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4EE" w:rsidRDefault="00531F74" w:rsidP="00531F74">
      <w:pPr>
        <w:pStyle w:val="1"/>
      </w:pPr>
      <w:r>
        <w:rPr>
          <w:rFonts w:hint="eastAsia"/>
        </w:rPr>
        <w:t>内存</w:t>
      </w:r>
      <w:r>
        <w:t>泄漏的</w:t>
      </w:r>
      <w:r>
        <w:rPr>
          <w:rFonts w:hint="eastAsia"/>
        </w:rPr>
        <w:t>定位</w:t>
      </w:r>
      <w:r>
        <w:t>方法</w:t>
      </w:r>
    </w:p>
    <w:p w:rsidR="00531F74" w:rsidRDefault="00531F74" w:rsidP="00531F74">
      <w:r>
        <w:rPr>
          <w:rFonts w:hint="eastAsia"/>
        </w:rPr>
        <w:t>一</w:t>
      </w:r>
      <w:r>
        <w:t>、</w:t>
      </w:r>
      <w:r>
        <w:rPr>
          <w:rFonts w:hint="eastAsia"/>
        </w:rPr>
        <w:t>对</w:t>
      </w:r>
      <w:r>
        <w:t>于</w:t>
      </w:r>
      <w:r>
        <w:t>MFC</w:t>
      </w:r>
    </w:p>
    <w:p w:rsidR="00531F74" w:rsidRDefault="00531F74" w:rsidP="00531F74">
      <w:pPr>
        <w:rPr>
          <w:rFonts w:hint="eastAsia"/>
        </w:rPr>
      </w:pPr>
      <w:r>
        <w:rPr>
          <w:rFonts w:hint="eastAsia"/>
        </w:rPr>
        <w:t>双击</w:t>
      </w:r>
      <w:r>
        <w:t>输出窗口</w:t>
      </w:r>
      <w:r>
        <w:rPr>
          <w:rFonts w:hint="eastAsia"/>
        </w:rPr>
        <w:t>中</w:t>
      </w:r>
      <w:r>
        <w:t>的泄漏信息即可定位到泄漏代码处。</w:t>
      </w:r>
    </w:p>
    <w:p w:rsidR="00531F74" w:rsidRDefault="00531F74" w:rsidP="00531F74">
      <w:r>
        <w:rPr>
          <w:rFonts w:hint="eastAsia"/>
        </w:rPr>
        <w:t>二</w:t>
      </w:r>
      <w:r>
        <w:t>、</w:t>
      </w:r>
      <w:r>
        <w:rPr>
          <w:rFonts w:hint="eastAsia"/>
        </w:rPr>
        <w:t>对</w:t>
      </w:r>
      <w:r>
        <w:t>于非</w:t>
      </w:r>
      <w:r>
        <w:rPr>
          <w:rFonts w:hint="eastAsia"/>
        </w:rPr>
        <w:t>MFC</w:t>
      </w:r>
    </w:p>
    <w:p w:rsidR="00531F74" w:rsidRDefault="00531F74" w:rsidP="00531F74">
      <w:pPr>
        <w:rPr>
          <w:rFonts w:hint="eastAsia"/>
        </w:rPr>
      </w:pPr>
      <w:r>
        <w:rPr>
          <w:rFonts w:hint="eastAsia"/>
        </w:rPr>
        <w:t>在可疑</w:t>
      </w:r>
      <w:r>
        <w:t>文件</w:t>
      </w:r>
      <w:r>
        <w:rPr>
          <w:rFonts w:hint="eastAsia"/>
        </w:rPr>
        <w:t>顶</w:t>
      </w:r>
      <w:r>
        <w:t>部输入以下代码：</w:t>
      </w:r>
    </w:p>
    <w:p w:rsidR="00531F74" w:rsidRDefault="00531F74" w:rsidP="00531F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模拟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MFC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，检查内存泄漏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*/</w:t>
      </w:r>
    </w:p>
    <w:p w:rsidR="00531F74" w:rsidRDefault="00531F74" w:rsidP="00531F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crtdbg.h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531F74" w:rsidRDefault="00531F74" w:rsidP="00531F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inline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EnableMemLeakCheck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</w:p>
    <w:p w:rsidR="00531F74" w:rsidRDefault="00531F74" w:rsidP="00531F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31F74" w:rsidRDefault="00531F74" w:rsidP="00531F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CrtSetDbgFlag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CrtSetDbgFlag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_CRTDBG_REPORT_FLAG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_CRTDBG_LEAK_CHECK_DF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531F74" w:rsidRDefault="00531F74" w:rsidP="00531F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31F74" w:rsidRDefault="00531F74" w:rsidP="00531F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_DEBUG</w:t>
      </w:r>
    </w:p>
    <w:p w:rsidR="00531F74" w:rsidRDefault="00531F74" w:rsidP="00531F7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_NORMAL_BLOCK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__FILE__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white"/>
        </w:rPr>
        <w:t>__LINE__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531F74" w:rsidRDefault="00531F74" w:rsidP="00531F74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endif</w:t>
      </w:r>
      <w:proofErr w:type="spellEnd"/>
    </w:p>
    <w:p w:rsidR="00531F74" w:rsidRDefault="00531F74" w:rsidP="00531F74">
      <w:pPr>
        <w:rPr>
          <w:rFonts w:hint="eastAsia"/>
        </w:rPr>
      </w:pPr>
      <w:r w:rsidRPr="00531F74">
        <w:rPr>
          <w:rFonts w:hint="eastAsia"/>
        </w:rPr>
        <w:t>在</w:t>
      </w:r>
      <w:r w:rsidRPr="00531F74">
        <w:t>可疑</w:t>
      </w:r>
      <w:r w:rsidRPr="00531F74">
        <w:rPr>
          <w:rFonts w:hint="eastAsia"/>
        </w:rPr>
        <w:t>函数</w:t>
      </w:r>
      <w:r w:rsidRPr="00531F74">
        <w:t>中输入以下代码：</w:t>
      </w:r>
    </w:p>
    <w:p w:rsidR="00531F74" w:rsidRDefault="00531F74" w:rsidP="00531F74">
      <w:proofErr w:type="spellStart"/>
      <w:proofErr w:type="gramStart"/>
      <w:r w:rsidRPr="00531F74">
        <w:t>EnableMemLeakCheck</w:t>
      </w:r>
      <w:proofErr w:type="spellEnd"/>
      <w:r w:rsidRPr="00531F74">
        <w:t>(</w:t>
      </w:r>
      <w:proofErr w:type="gramEnd"/>
      <w:r w:rsidRPr="00531F74">
        <w:t>);</w:t>
      </w:r>
    </w:p>
    <w:p w:rsidR="00531F74" w:rsidRPr="00531F74" w:rsidRDefault="00531F74" w:rsidP="00531F74">
      <w:pPr>
        <w:rPr>
          <w:rFonts w:hint="eastAsia"/>
        </w:rPr>
      </w:pPr>
      <w:r>
        <w:rPr>
          <w:rFonts w:hint="eastAsia"/>
        </w:rPr>
        <w:t>这</w:t>
      </w:r>
      <w:r>
        <w:t>样在输出窗口</w:t>
      </w:r>
      <w:r>
        <w:rPr>
          <w:rFonts w:hint="eastAsia"/>
        </w:rPr>
        <w:t>中</w:t>
      </w:r>
      <w:r>
        <w:t>会输出泄漏信息，双击泄漏信息即可定位到泄</w:t>
      </w:r>
      <w:bookmarkStart w:id="0" w:name="_GoBack"/>
      <w:bookmarkEnd w:id="0"/>
      <w:r>
        <w:t>漏处。</w:t>
      </w:r>
    </w:p>
    <w:sectPr w:rsidR="00531F74" w:rsidRPr="00531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74"/>
    <w:rsid w:val="00531F74"/>
    <w:rsid w:val="00947DF9"/>
    <w:rsid w:val="009874EE"/>
    <w:rsid w:val="00DD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4D286-0987-4599-A4D2-DB6BE2CB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4EE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9874EE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7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4EE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874E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874EE"/>
    <w:rPr>
      <w:rFonts w:ascii="Times New Roman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9874EE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493;\Documents\&#33258;&#23450;&#20041;%20Office%20&#27169;&#26495;\&#25105;&#30340;&#27169;&#26495;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我的模板1.dotx</Template>
  <TotalTime>5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1</cp:revision>
  <dcterms:created xsi:type="dcterms:W3CDTF">2015-04-11T05:01:00Z</dcterms:created>
  <dcterms:modified xsi:type="dcterms:W3CDTF">2015-04-11T05:06:00Z</dcterms:modified>
</cp:coreProperties>
</file>