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FB" w:rsidRDefault="00474DBF" w:rsidP="00474DBF">
      <w:pPr>
        <w:pStyle w:val="1"/>
        <w:jc w:val="center"/>
      </w:pPr>
      <w:r>
        <w:rPr>
          <w:rFonts w:hint="eastAsia"/>
        </w:rPr>
        <w:t>手势识别程序移植总结</w:t>
      </w:r>
    </w:p>
    <w:p w:rsidR="00474DBF" w:rsidRDefault="003B12DC" w:rsidP="00474DBF">
      <w:r>
        <w:tab/>
      </w:r>
      <w:r>
        <w:rPr>
          <w:rFonts w:hint="eastAsia"/>
        </w:rPr>
        <w:t>在本项目中，手势识别程序主要是用</w:t>
      </w:r>
      <w:r>
        <w:rPr>
          <w:rFonts w:hint="eastAsia"/>
        </w:rPr>
        <w:t>C++</w:t>
      </w:r>
      <w:r>
        <w:rPr>
          <w:rFonts w:hint="eastAsia"/>
        </w:rPr>
        <w:t>编写的，然后使用</w:t>
      </w:r>
      <w:proofErr w:type="spellStart"/>
      <w:r>
        <w:rPr>
          <w:rFonts w:hint="eastAsia"/>
        </w:rPr>
        <w:t>J</w:t>
      </w:r>
      <w:r>
        <w:t>ni</w:t>
      </w:r>
      <w:proofErr w:type="spellEnd"/>
      <w:r>
        <w:rPr>
          <w:rFonts w:hint="eastAsia"/>
        </w:rPr>
        <w:t>技术打包成</w:t>
      </w:r>
      <w:r>
        <w:rPr>
          <w:rFonts w:hint="eastAsia"/>
        </w:rPr>
        <w:t>so</w:t>
      </w:r>
      <w:r>
        <w:rPr>
          <w:rFonts w:hint="eastAsia"/>
        </w:rPr>
        <w:t>文件，在</w:t>
      </w:r>
      <w:r>
        <w:rPr>
          <w:rFonts w:hint="eastAsia"/>
        </w:rPr>
        <w:t>JAVA</w:t>
      </w:r>
      <w:r>
        <w:rPr>
          <w:rFonts w:hint="eastAsia"/>
        </w:rPr>
        <w:t>中调用，打包过程在“</w:t>
      </w:r>
      <w:r w:rsidRPr="003B12DC">
        <w:rPr>
          <w:rFonts w:hint="eastAsia"/>
        </w:rPr>
        <w:t>NDK</w:t>
      </w:r>
      <w:r w:rsidRPr="003B12DC">
        <w:rPr>
          <w:rFonts w:hint="eastAsia"/>
        </w:rPr>
        <w:t>编译</w:t>
      </w:r>
      <w:r w:rsidRPr="003B12DC">
        <w:rPr>
          <w:rFonts w:hint="eastAsia"/>
        </w:rPr>
        <w:t>C++</w:t>
      </w:r>
      <w:r w:rsidRPr="003B12DC">
        <w:rPr>
          <w:rFonts w:hint="eastAsia"/>
        </w:rPr>
        <w:t>文件步骤</w:t>
      </w:r>
      <w:r>
        <w:rPr>
          <w:rFonts w:hint="eastAsia"/>
        </w:rPr>
        <w:t>”一文中已详细说明，简单描述过程如下：</w:t>
      </w:r>
    </w:p>
    <w:p w:rsidR="00FE459E" w:rsidRDefault="003B12DC" w:rsidP="00FE459E">
      <w:pPr>
        <w:pStyle w:val="2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中写好接口类文件</w:t>
      </w:r>
    </w:p>
    <w:p w:rsidR="003B12DC" w:rsidRDefault="00DB1819" w:rsidP="00FE459E">
      <w:pPr>
        <w:ind w:firstLine="360"/>
      </w:pPr>
      <w:r>
        <w:rPr>
          <w:rFonts w:hint="eastAsia"/>
        </w:rPr>
        <w:t>在本项目中，该文件使用</w:t>
      </w:r>
      <w:r>
        <w:rPr>
          <w:rFonts w:hint="eastAsia"/>
        </w:rPr>
        <w:t>Java</w:t>
      </w:r>
      <w:r>
        <w:rPr>
          <w:rFonts w:hint="eastAsia"/>
        </w:rPr>
        <w:t>实现了主要处理逻辑，对其中需要调用的主要方法编写相应的函数接口：</w:t>
      </w:r>
    </w:p>
    <w:p w:rsidR="00DB1819" w:rsidRDefault="0020044F" w:rsidP="0020044F">
      <w:r>
        <w:rPr>
          <w:noProof/>
        </w:rPr>
        <w:drawing>
          <wp:inline distT="0" distB="0" distL="0" distR="0" wp14:anchorId="68DD8F23" wp14:editId="4EB49681">
            <wp:extent cx="4838095" cy="2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4F" w:rsidRDefault="0020044F" w:rsidP="00DB1819">
      <w:pPr>
        <w:ind w:left="420"/>
      </w:pPr>
      <w:r>
        <w:rPr>
          <w:rFonts w:hint="eastAsia"/>
        </w:rPr>
        <w:t>主要处理逻辑：</w:t>
      </w:r>
    </w:p>
    <w:p w:rsidR="0020044F" w:rsidRDefault="0020044F" w:rsidP="0020044F">
      <w:r>
        <w:rPr>
          <w:noProof/>
        </w:rPr>
        <w:drawing>
          <wp:inline distT="0" distB="0" distL="0" distR="0" wp14:anchorId="2F88EB45" wp14:editId="1E34C60E">
            <wp:extent cx="5266667" cy="31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4F" w:rsidRDefault="0020044F" w:rsidP="0020044F">
      <w:r>
        <w:rPr>
          <w:rFonts w:hint="eastAsia"/>
        </w:rPr>
        <w:t>将整个程序分解成主程序逻辑和多个子函数，将将子函数用</w:t>
      </w:r>
      <w:r>
        <w:rPr>
          <w:rFonts w:hint="eastAsia"/>
        </w:rPr>
        <w:t>C++</w:t>
      </w:r>
      <w:r>
        <w:rPr>
          <w:rFonts w:hint="eastAsia"/>
        </w:rPr>
        <w:t>实现的形式，比将整个程序</w:t>
      </w:r>
      <w:r>
        <w:rPr>
          <w:rFonts w:hint="eastAsia"/>
        </w:rPr>
        <w:lastRenderedPageBreak/>
        <w:t>用</w:t>
      </w:r>
      <w:r>
        <w:rPr>
          <w:rFonts w:hint="eastAsia"/>
        </w:rPr>
        <w:t>C++</w:t>
      </w:r>
      <w:r>
        <w:rPr>
          <w:rFonts w:hint="eastAsia"/>
        </w:rPr>
        <w:t>实现然后打包的形式优点在于，便于调试检查。注意这些导出的子函数需要在返回类型前加</w:t>
      </w:r>
      <w:r>
        <w:rPr>
          <w:rFonts w:hint="eastAsia"/>
        </w:rPr>
        <w:t>native</w:t>
      </w:r>
      <w:r>
        <w:rPr>
          <w:rFonts w:hint="eastAsia"/>
        </w:rPr>
        <w:t>关键字。</w:t>
      </w:r>
    </w:p>
    <w:p w:rsidR="0020044F" w:rsidRDefault="0020044F" w:rsidP="00FE459E">
      <w:pPr>
        <w:pStyle w:val="2"/>
        <w:numPr>
          <w:ilvl w:val="0"/>
          <w:numId w:val="3"/>
        </w:numPr>
      </w:pPr>
      <w:r>
        <w:rPr>
          <w:rFonts w:hint="eastAsia"/>
        </w:rPr>
        <w:t>用</w:t>
      </w:r>
      <w:r>
        <w:rPr>
          <w:rFonts w:hint="eastAsia"/>
        </w:rPr>
        <w:t>C++</w:t>
      </w:r>
      <w:r>
        <w:rPr>
          <w:rFonts w:hint="eastAsia"/>
        </w:rPr>
        <w:t>实现导出函数</w:t>
      </w:r>
    </w:p>
    <w:p w:rsidR="00FE459E" w:rsidRDefault="00B55322" w:rsidP="00135543">
      <w:pPr>
        <w:ind w:firstLine="420"/>
      </w:pPr>
      <w:r>
        <w:rPr>
          <w:rFonts w:hint="eastAsia"/>
        </w:rPr>
        <w:t>对导出函数用</w:t>
      </w:r>
      <w:r>
        <w:rPr>
          <w:rFonts w:hint="eastAsia"/>
        </w:rPr>
        <w:t>C++</w:t>
      </w:r>
      <w:r>
        <w:rPr>
          <w:rFonts w:hint="eastAsia"/>
        </w:rPr>
        <w:t>实现，需要先将函数名改写，可以使用</w:t>
      </w:r>
      <w:r>
        <w:rPr>
          <w:rFonts w:hint="eastAsia"/>
        </w:rPr>
        <w:t>JAVA</w:t>
      </w:r>
      <w:r>
        <w:t>C</w:t>
      </w:r>
      <w:r>
        <w:rPr>
          <w:rFonts w:hint="eastAsia"/>
        </w:rPr>
        <w:t>和</w:t>
      </w:r>
      <w:r>
        <w:rPr>
          <w:rFonts w:hint="eastAsia"/>
        </w:rPr>
        <w:t>JAVAH</w:t>
      </w:r>
      <w:r>
        <w:rPr>
          <w:rFonts w:hint="eastAsia"/>
        </w:rPr>
        <w:t>命令</w:t>
      </w:r>
      <w:r w:rsidR="00135543">
        <w:rPr>
          <w:rFonts w:hint="eastAsia"/>
        </w:rPr>
        <w:t>生成，也可以自己改写。改写的规则是：</w:t>
      </w:r>
    </w:p>
    <w:p w:rsidR="00135543" w:rsidRPr="00135543" w:rsidRDefault="00135543" w:rsidP="00135543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 w:rsidRPr="00135543">
        <w:rPr>
          <w:rFonts w:cs="Courier New"/>
          <w:color w:val="000000"/>
          <w:kern w:val="0"/>
          <w:sz w:val="20"/>
          <w:szCs w:val="20"/>
        </w:rPr>
        <w:t xml:space="preserve">JNIEXPORT </w:t>
      </w:r>
      <w:r w:rsidRPr="00135543">
        <w:rPr>
          <w:rFonts w:cs="Courier New"/>
          <w:b/>
          <w:bCs/>
          <w:color w:val="7F0055"/>
          <w:kern w:val="0"/>
          <w:sz w:val="20"/>
          <w:szCs w:val="20"/>
        </w:rPr>
        <w:t>void</w:t>
      </w:r>
      <w:r w:rsidRPr="00135543">
        <w:rPr>
          <w:rFonts w:cs="Courier New"/>
          <w:color w:val="000000"/>
          <w:kern w:val="0"/>
          <w:sz w:val="20"/>
          <w:szCs w:val="20"/>
        </w:rPr>
        <w:t xml:space="preserve"> JNICALL Java_</w:t>
      </w:r>
      <w:r>
        <w:rPr>
          <w:rFonts w:cs="Courier New" w:hint="eastAsia"/>
          <w:color w:val="000000"/>
          <w:kern w:val="0"/>
          <w:sz w:val="20"/>
          <w:szCs w:val="20"/>
        </w:rPr>
        <w:t>包名</w:t>
      </w:r>
      <w:r w:rsidRPr="00135543">
        <w:rPr>
          <w:rFonts w:cs="Courier New"/>
          <w:color w:val="000000"/>
          <w:kern w:val="0"/>
          <w:sz w:val="20"/>
          <w:szCs w:val="20"/>
        </w:rPr>
        <w:t>_</w:t>
      </w:r>
      <w:r>
        <w:rPr>
          <w:rFonts w:cs="Courier New" w:hint="eastAsia"/>
          <w:color w:val="000000"/>
          <w:kern w:val="0"/>
          <w:sz w:val="20"/>
          <w:szCs w:val="20"/>
        </w:rPr>
        <w:t>类名</w:t>
      </w:r>
      <w:r w:rsidRPr="00135543">
        <w:rPr>
          <w:rFonts w:cs="Courier New"/>
          <w:color w:val="000000"/>
          <w:kern w:val="0"/>
          <w:sz w:val="20"/>
          <w:szCs w:val="20"/>
        </w:rPr>
        <w:t xml:space="preserve"> _</w:t>
      </w:r>
      <w:r>
        <w:rPr>
          <w:rFonts w:cs="Courier New" w:hint="eastAsia"/>
          <w:color w:val="000000"/>
          <w:kern w:val="0"/>
          <w:sz w:val="20"/>
          <w:szCs w:val="20"/>
        </w:rPr>
        <w:t>函数名</w:t>
      </w:r>
    </w:p>
    <w:p w:rsidR="00135543" w:rsidRDefault="00135543" w:rsidP="00135543">
      <w:pPr>
        <w:rPr>
          <w:rFonts w:cs="Courier New"/>
          <w:color w:val="000000"/>
          <w:kern w:val="0"/>
          <w:sz w:val="20"/>
          <w:szCs w:val="20"/>
        </w:rPr>
      </w:pPr>
      <w:r w:rsidRPr="00135543">
        <w:rPr>
          <w:rFonts w:cs="Courier New"/>
          <w:color w:val="000000"/>
          <w:kern w:val="0"/>
          <w:sz w:val="20"/>
          <w:szCs w:val="20"/>
        </w:rPr>
        <w:tab/>
        <w:t>(</w:t>
      </w:r>
      <w:proofErr w:type="spellStart"/>
      <w:r w:rsidRPr="00135543">
        <w:rPr>
          <w:rFonts w:cs="Courier New"/>
          <w:color w:val="000000"/>
          <w:kern w:val="0"/>
          <w:sz w:val="20"/>
          <w:szCs w:val="20"/>
        </w:rPr>
        <w:t>JNIEnv</w:t>
      </w:r>
      <w:proofErr w:type="spellEnd"/>
      <w:r w:rsidRPr="00135543">
        <w:rPr>
          <w:rFonts w:cs="Courier New"/>
          <w:color w:val="000000"/>
          <w:kern w:val="0"/>
          <w:sz w:val="20"/>
          <w:szCs w:val="20"/>
        </w:rPr>
        <w:t xml:space="preserve"> * </w:t>
      </w:r>
      <w:proofErr w:type="spellStart"/>
      <w:r w:rsidRPr="00135543">
        <w:rPr>
          <w:rFonts w:cs="Courier New"/>
          <w:color w:val="000000"/>
          <w:kern w:val="0"/>
          <w:sz w:val="20"/>
          <w:szCs w:val="20"/>
        </w:rPr>
        <w:t>jenv</w:t>
      </w:r>
      <w:proofErr w:type="spellEnd"/>
      <w:r w:rsidRPr="00135543"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135543">
        <w:rPr>
          <w:rFonts w:cs="Courier New"/>
          <w:color w:val="000000"/>
          <w:kern w:val="0"/>
          <w:sz w:val="20"/>
          <w:szCs w:val="20"/>
        </w:rPr>
        <w:t>jclass</w:t>
      </w:r>
      <w:proofErr w:type="spellEnd"/>
      <w:r w:rsidRPr="00135543">
        <w:rPr>
          <w:rFonts w:cs="Courier New"/>
          <w:color w:val="000000"/>
          <w:kern w:val="0"/>
          <w:sz w:val="20"/>
          <w:szCs w:val="20"/>
        </w:rPr>
        <w:t xml:space="preserve">, </w:t>
      </w:r>
      <w:r>
        <w:rPr>
          <w:rFonts w:cs="Courier New" w:hint="eastAsia"/>
          <w:color w:val="000000"/>
          <w:kern w:val="0"/>
          <w:sz w:val="20"/>
          <w:szCs w:val="20"/>
        </w:rPr>
        <w:t>参数</w:t>
      </w:r>
      <w:r>
        <w:rPr>
          <w:rFonts w:cs="Courier New" w:hint="eastAsia"/>
          <w:color w:val="000000"/>
          <w:kern w:val="0"/>
          <w:sz w:val="20"/>
          <w:szCs w:val="20"/>
        </w:rPr>
        <w:t>1</w:t>
      </w:r>
      <w:r>
        <w:rPr>
          <w:rFonts w:cs="Courier New" w:hint="eastAsia"/>
          <w:color w:val="000000"/>
          <w:kern w:val="0"/>
          <w:sz w:val="20"/>
          <w:szCs w:val="20"/>
        </w:rPr>
        <w:t>，参数</w:t>
      </w:r>
      <w:r>
        <w:rPr>
          <w:rFonts w:cs="Courier New" w:hint="eastAsia"/>
          <w:color w:val="000000"/>
          <w:kern w:val="0"/>
          <w:sz w:val="20"/>
          <w:szCs w:val="20"/>
        </w:rPr>
        <w:t>2...</w:t>
      </w:r>
      <w:r w:rsidRPr="00135543">
        <w:rPr>
          <w:rFonts w:cs="Courier New"/>
          <w:color w:val="000000"/>
          <w:kern w:val="0"/>
          <w:sz w:val="20"/>
          <w:szCs w:val="20"/>
        </w:rPr>
        <w:t>);</w:t>
      </w:r>
    </w:p>
    <w:p w:rsidR="00135543" w:rsidRDefault="00135543" w:rsidP="00135543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中的参数</w:t>
      </w:r>
      <w:r w:rsidR="00613C76">
        <w:rPr>
          <w:rFonts w:hint="eastAsia"/>
        </w:rPr>
        <w:t>基本</w:t>
      </w:r>
      <w:r>
        <w:rPr>
          <w:rFonts w:hint="eastAsia"/>
        </w:rPr>
        <w:t>类型需要改写，对应如下：</w:t>
      </w:r>
    </w:p>
    <w:tbl>
      <w:tblPr>
        <w:tblW w:w="5720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880"/>
        <w:gridCol w:w="1940"/>
        <w:gridCol w:w="1900"/>
      </w:tblGrid>
      <w:tr w:rsidR="00135543" w:rsidRPr="00135543" w:rsidTr="00613C76">
        <w:trPr>
          <w:trHeight w:val="420"/>
          <w:jc w:val="center"/>
        </w:trPr>
        <w:tc>
          <w:tcPr>
            <w:tcW w:w="18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</w:rPr>
              <w:t>Java类型</w:t>
            </w:r>
          </w:p>
        </w:tc>
        <w:tc>
          <w:tcPr>
            <w:tcW w:w="19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</w:rPr>
              <w:t>C++类型</w:t>
            </w:r>
          </w:p>
        </w:tc>
        <w:tc>
          <w:tcPr>
            <w:tcW w:w="19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</w:rPr>
              <w:t>字节</w:t>
            </w:r>
          </w:p>
        </w:tc>
      </w:tr>
      <w:tr w:rsidR="00135543" w:rsidRPr="00135543" w:rsidTr="00613C76">
        <w:trPr>
          <w:trHeight w:val="420"/>
          <w:jc w:val="center"/>
        </w:trPr>
        <w:tc>
          <w:tcPr>
            <w:tcW w:w="18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boolean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jboolean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8</w:t>
            </w:r>
          </w:p>
        </w:tc>
      </w:tr>
      <w:tr w:rsidR="00135543" w:rsidRPr="00135543" w:rsidTr="00613C76">
        <w:trPr>
          <w:trHeight w:val="4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byte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jbyte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8</w:t>
            </w:r>
          </w:p>
        </w:tc>
      </w:tr>
      <w:tr w:rsidR="00135543" w:rsidRPr="00135543" w:rsidTr="00613C76">
        <w:trPr>
          <w:trHeight w:val="4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char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jchar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16</w:t>
            </w:r>
          </w:p>
        </w:tc>
      </w:tr>
      <w:tr w:rsidR="00135543" w:rsidRPr="00135543" w:rsidTr="00613C76">
        <w:trPr>
          <w:trHeight w:val="4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short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jshort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16</w:t>
            </w:r>
          </w:p>
        </w:tc>
      </w:tr>
      <w:tr w:rsidR="00135543" w:rsidRPr="00135543" w:rsidTr="00613C76">
        <w:trPr>
          <w:trHeight w:val="4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jint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32</w:t>
            </w:r>
          </w:p>
        </w:tc>
      </w:tr>
      <w:tr w:rsidR="00135543" w:rsidRPr="00135543" w:rsidTr="00613C76">
        <w:trPr>
          <w:trHeight w:val="4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jlong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64</w:t>
            </w:r>
          </w:p>
        </w:tc>
      </w:tr>
      <w:tr w:rsidR="00135543" w:rsidRPr="00135543" w:rsidTr="00613C76">
        <w:trPr>
          <w:trHeight w:val="4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float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jfloat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32</w:t>
            </w:r>
          </w:p>
        </w:tc>
      </w:tr>
      <w:tr w:rsidR="00135543" w:rsidRPr="00135543" w:rsidTr="00613C76">
        <w:trPr>
          <w:trHeight w:val="4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double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jdouble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64</w:t>
            </w:r>
          </w:p>
        </w:tc>
      </w:tr>
      <w:tr w:rsidR="00135543" w:rsidRPr="00135543" w:rsidTr="00613C76">
        <w:trPr>
          <w:trHeight w:val="4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void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void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--</w:t>
            </w:r>
          </w:p>
        </w:tc>
      </w:tr>
    </w:tbl>
    <w:p w:rsidR="00613C76" w:rsidRDefault="00613C76" w:rsidP="0066724A">
      <w:r>
        <w:rPr>
          <w:rFonts w:hint="eastAsia"/>
        </w:rPr>
        <w:t>例如在包名为</w:t>
      </w:r>
      <w:proofErr w:type="spellStart"/>
      <w:r>
        <w:rPr>
          <w:rFonts w:hint="eastAsia"/>
        </w:rPr>
        <w:t>com.ermu.sixshot.colorful.detector.jni</w:t>
      </w:r>
      <w:proofErr w:type="spellEnd"/>
      <w:r>
        <w:rPr>
          <w:rFonts w:hint="eastAsia"/>
        </w:rPr>
        <w:t>下的类名为</w:t>
      </w:r>
      <w:proofErr w:type="spellStart"/>
      <w:r>
        <w:rPr>
          <w:rFonts w:hint="eastAsia"/>
        </w:rPr>
        <w:t>JniGestureDetector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add</w:t>
      </w:r>
      <w:r>
        <w:rPr>
          <w:rFonts w:hint="eastAsia"/>
        </w:rPr>
        <w:t>函数，改写前：</w:t>
      </w:r>
    </w:p>
    <w:p w:rsidR="00613C76" w:rsidRPr="00613C76" w:rsidRDefault="00613C76" w:rsidP="0066724A">
      <w:pPr>
        <w:rPr>
          <w:rFonts w:cs="Courier New"/>
          <w:color w:val="000000"/>
          <w:kern w:val="0"/>
          <w:sz w:val="20"/>
          <w:szCs w:val="20"/>
        </w:rPr>
      </w:pPr>
      <w:proofErr w:type="gramStart"/>
      <w:r w:rsidRPr="00613C76">
        <w:rPr>
          <w:rFonts w:cs="Courier New"/>
          <w:color w:val="000000"/>
          <w:kern w:val="0"/>
          <w:sz w:val="20"/>
          <w:szCs w:val="20"/>
        </w:rPr>
        <w:t>private</w:t>
      </w:r>
      <w:proofErr w:type="gramEnd"/>
      <w:r w:rsidRPr="00613C76">
        <w:rPr>
          <w:rFonts w:cs="Courier New"/>
          <w:color w:val="000000"/>
          <w:kern w:val="0"/>
          <w:sz w:val="20"/>
          <w:szCs w:val="20"/>
        </w:rPr>
        <w:t xml:space="preserve"> static native </w:t>
      </w:r>
      <w:proofErr w:type="spellStart"/>
      <w:r w:rsidRPr="00613C76">
        <w:rPr>
          <w:rFonts w:cs="Courier New"/>
          <w:color w:val="000000"/>
          <w:kern w:val="0"/>
          <w:sz w:val="20"/>
          <w:szCs w:val="20"/>
        </w:rPr>
        <w:t>int</w:t>
      </w:r>
      <w:proofErr w:type="spellEnd"/>
      <w:r w:rsidRPr="00613C76">
        <w:rPr>
          <w:rFonts w:cs="Courier New"/>
          <w:color w:val="000000"/>
          <w:kern w:val="0"/>
          <w:sz w:val="20"/>
          <w:szCs w:val="20"/>
        </w:rPr>
        <w:t xml:space="preserve"> add(</w:t>
      </w:r>
      <w:proofErr w:type="spellStart"/>
      <w:r w:rsidRPr="00613C76">
        <w:rPr>
          <w:rFonts w:cs="Courier New"/>
          <w:color w:val="000000"/>
          <w:kern w:val="0"/>
          <w:sz w:val="20"/>
          <w:szCs w:val="20"/>
        </w:rPr>
        <w:t>int</w:t>
      </w:r>
      <w:proofErr w:type="spellEnd"/>
      <w:r w:rsidRPr="00613C76">
        <w:rPr>
          <w:rFonts w:cs="Courier New"/>
          <w:color w:val="000000"/>
          <w:kern w:val="0"/>
          <w:sz w:val="20"/>
          <w:szCs w:val="20"/>
        </w:rPr>
        <w:t xml:space="preserve"> a, </w:t>
      </w:r>
      <w:proofErr w:type="spellStart"/>
      <w:r w:rsidRPr="00613C76">
        <w:rPr>
          <w:rFonts w:cs="Courier New"/>
          <w:color w:val="000000"/>
          <w:kern w:val="0"/>
          <w:sz w:val="20"/>
          <w:szCs w:val="20"/>
        </w:rPr>
        <w:t>int</w:t>
      </w:r>
      <w:proofErr w:type="spellEnd"/>
      <w:r w:rsidRPr="00613C76">
        <w:rPr>
          <w:rFonts w:cs="Courier New"/>
          <w:color w:val="000000"/>
          <w:kern w:val="0"/>
          <w:sz w:val="20"/>
          <w:szCs w:val="20"/>
        </w:rPr>
        <w:t xml:space="preserve"> b);</w:t>
      </w:r>
    </w:p>
    <w:p w:rsidR="00613C76" w:rsidRDefault="00613C76" w:rsidP="0066724A">
      <w:r>
        <w:rPr>
          <w:rFonts w:hint="eastAsia"/>
        </w:rPr>
        <w:t>改写后：</w:t>
      </w:r>
    </w:p>
    <w:p w:rsidR="00613C76" w:rsidRDefault="00613C76" w:rsidP="0066724A">
      <w:pPr>
        <w:rPr>
          <w:rFonts w:cs="Courier New"/>
          <w:color w:val="000000"/>
          <w:kern w:val="0"/>
          <w:sz w:val="20"/>
          <w:szCs w:val="20"/>
        </w:rPr>
      </w:pPr>
      <w:r w:rsidRPr="00613C76">
        <w:rPr>
          <w:rFonts w:cs="Courier New"/>
          <w:color w:val="000000"/>
          <w:kern w:val="0"/>
          <w:sz w:val="20"/>
          <w:szCs w:val="20"/>
        </w:rPr>
        <w:t xml:space="preserve">JNIEXPORT </w:t>
      </w:r>
      <w:proofErr w:type="spellStart"/>
      <w:r w:rsidRPr="00613C76">
        <w:rPr>
          <w:rFonts w:cs="Courier New"/>
          <w:color w:val="000000"/>
          <w:kern w:val="0"/>
          <w:sz w:val="20"/>
          <w:szCs w:val="20"/>
        </w:rPr>
        <w:t>jint</w:t>
      </w:r>
      <w:proofErr w:type="spellEnd"/>
      <w:r w:rsidRPr="00613C76">
        <w:rPr>
          <w:rFonts w:cs="Courier New"/>
          <w:color w:val="000000"/>
          <w:kern w:val="0"/>
          <w:sz w:val="20"/>
          <w:szCs w:val="20"/>
        </w:rPr>
        <w:t xml:space="preserve"> JNICALL </w:t>
      </w:r>
    </w:p>
    <w:p w:rsidR="00613C76" w:rsidRPr="00613C76" w:rsidRDefault="00613C76" w:rsidP="0066724A">
      <w:pPr>
        <w:rPr>
          <w:rFonts w:cs="Courier New"/>
          <w:color w:val="000000"/>
          <w:kern w:val="0"/>
          <w:sz w:val="20"/>
          <w:szCs w:val="20"/>
        </w:rPr>
      </w:pPr>
      <w:r w:rsidRPr="00613C76">
        <w:rPr>
          <w:rFonts w:cs="Courier New"/>
          <w:color w:val="000000"/>
          <w:kern w:val="0"/>
          <w:sz w:val="20"/>
          <w:szCs w:val="20"/>
        </w:rPr>
        <w:t>Java_com_ermu_sixshot_colorful_detector_jni_JniGestureDetector_add</w:t>
      </w:r>
    </w:p>
    <w:p w:rsidR="00613C76" w:rsidRDefault="00613C76" w:rsidP="0066724A">
      <w:pPr>
        <w:rPr>
          <w:rFonts w:cs="Courier New"/>
          <w:color w:val="000000"/>
          <w:kern w:val="0"/>
          <w:sz w:val="20"/>
          <w:szCs w:val="20"/>
        </w:rPr>
      </w:pPr>
      <w:r w:rsidRPr="00613C76"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 w:rsidRPr="00613C76">
        <w:rPr>
          <w:rFonts w:cs="Courier New"/>
          <w:color w:val="000000"/>
          <w:kern w:val="0"/>
          <w:sz w:val="20"/>
          <w:szCs w:val="20"/>
        </w:rPr>
        <w:t>JNIEnv</w:t>
      </w:r>
      <w:proofErr w:type="spellEnd"/>
      <w:r w:rsidRPr="00613C76">
        <w:rPr>
          <w:rFonts w:cs="Courier New"/>
          <w:color w:val="000000"/>
          <w:kern w:val="0"/>
          <w:sz w:val="20"/>
          <w:szCs w:val="20"/>
        </w:rPr>
        <w:t xml:space="preserve"> * </w:t>
      </w:r>
      <w:proofErr w:type="spellStart"/>
      <w:r w:rsidRPr="00613C76">
        <w:rPr>
          <w:rFonts w:cs="Courier New"/>
          <w:color w:val="000000"/>
          <w:kern w:val="0"/>
          <w:sz w:val="20"/>
          <w:szCs w:val="20"/>
        </w:rPr>
        <w:t>jenv</w:t>
      </w:r>
      <w:proofErr w:type="spellEnd"/>
      <w:r w:rsidRPr="00613C76"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613C76">
        <w:rPr>
          <w:rFonts w:cs="Courier New"/>
          <w:color w:val="000000"/>
          <w:kern w:val="0"/>
          <w:sz w:val="20"/>
          <w:szCs w:val="20"/>
        </w:rPr>
        <w:t>jclass</w:t>
      </w:r>
      <w:proofErr w:type="spellEnd"/>
      <w:r w:rsidRPr="00613C76"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613C76">
        <w:rPr>
          <w:rFonts w:cs="Courier New"/>
          <w:color w:val="000000"/>
          <w:kern w:val="0"/>
          <w:sz w:val="20"/>
          <w:szCs w:val="20"/>
        </w:rPr>
        <w:t>jint</w:t>
      </w:r>
      <w:proofErr w:type="spellEnd"/>
      <w:r w:rsidRPr="00613C76">
        <w:rPr>
          <w:rFonts w:cs="Courier New"/>
          <w:color w:val="000000"/>
          <w:kern w:val="0"/>
          <w:sz w:val="20"/>
          <w:szCs w:val="20"/>
        </w:rPr>
        <w:t xml:space="preserve"> a, </w:t>
      </w:r>
      <w:proofErr w:type="spellStart"/>
      <w:r w:rsidRPr="00613C76">
        <w:rPr>
          <w:rFonts w:cs="Courier New"/>
          <w:color w:val="000000"/>
          <w:kern w:val="0"/>
          <w:sz w:val="20"/>
          <w:szCs w:val="20"/>
        </w:rPr>
        <w:t>jint</w:t>
      </w:r>
      <w:proofErr w:type="spellEnd"/>
      <w:r w:rsidRPr="00613C76">
        <w:rPr>
          <w:rFonts w:cs="Courier New"/>
          <w:color w:val="000000"/>
          <w:kern w:val="0"/>
          <w:sz w:val="20"/>
          <w:szCs w:val="20"/>
        </w:rPr>
        <w:t xml:space="preserve"> b);</w:t>
      </w:r>
    </w:p>
    <w:p w:rsidR="0066724A" w:rsidRDefault="00613C76" w:rsidP="0066724A">
      <w:r>
        <w:tab/>
      </w:r>
      <w:r>
        <w:rPr>
          <w:rFonts w:hint="eastAsia"/>
        </w:rPr>
        <w:t>另外，对于数组的传递，</w:t>
      </w:r>
      <w:r w:rsidR="00B5489D">
        <w:rPr>
          <w:rFonts w:hint="eastAsia"/>
        </w:rPr>
        <w:t>Jav</w:t>
      </w:r>
      <w:r w:rsidR="00B5489D">
        <w:t>a</w:t>
      </w:r>
      <w:r w:rsidR="00B5489D">
        <w:rPr>
          <w:rFonts w:hint="eastAsia"/>
        </w:rPr>
        <w:t>中</w:t>
      </w:r>
      <w:r>
        <w:rPr>
          <w:rFonts w:hint="eastAsia"/>
        </w:rPr>
        <w:t>float</w:t>
      </w:r>
      <w:r w:rsidR="00B5489D">
        <w:t>[]</w:t>
      </w:r>
      <w:r w:rsidR="00B5489D">
        <w:rPr>
          <w:rFonts w:hint="eastAsia"/>
        </w:rPr>
        <w:t xml:space="preserve"> </w:t>
      </w:r>
      <w:proofErr w:type="spellStart"/>
      <w:r w:rsidR="00B5489D">
        <w:rPr>
          <w:rFonts w:hint="eastAsia"/>
        </w:rPr>
        <w:t>arr</w:t>
      </w:r>
      <w:proofErr w:type="spellEnd"/>
      <w:r>
        <w:rPr>
          <w:rFonts w:hint="eastAsia"/>
        </w:rPr>
        <w:t>不对简单的改写成</w:t>
      </w:r>
      <w:r w:rsidR="00B5489D">
        <w:rPr>
          <w:rFonts w:hint="eastAsia"/>
        </w:rPr>
        <w:t>C++</w:t>
      </w:r>
      <w:r w:rsidR="00B5489D">
        <w:rPr>
          <w:rFonts w:hint="eastAsia"/>
        </w:rPr>
        <w:t>的</w:t>
      </w:r>
      <w:proofErr w:type="spellStart"/>
      <w:r>
        <w:rPr>
          <w:rFonts w:hint="eastAsia"/>
        </w:rPr>
        <w:t>j</w:t>
      </w:r>
      <w:r w:rsidRPr="0066724A">
        <w:rPr>
          <w:rFonts w:hint="eastAsia"/>
        </w:rPr>
        <w:t>float</w:t>
      </w:r>
      <w:proofErr w:type="spellEnd"/>
      <w:r w:rsidRPr="0066724A">
        <w:rPr>
          <w:rFonts w:hint="eastAsia"/>
        </w:rPr>
        <w:t xml:space="preserve"> </w:t>
      </w:r>
      <w:proofErr w:type="spellStart"/>
      <w:r w:rsidRPr="0066724A">
        <w:rPr>
          <w:rFonts w:hint="eastAsia"/>
        </w:rPr>
        <w:t>arr</w:t>
      </w:r>
      <w:proofErr w:type="spellEnd"/>
      <w:r w:rsidRPr="0066724A">
        <w:rPr>
          <w:rFonts w:hint="eastAsia"/>
        </w:rPr>
        <w:t>[]</w:t>
      </w:r>
      <w:r w:rsidR="0066724A" w:rsidRPr="0066724A">
        <w:rPr>
          <w:rFonts w:hint="eastAsia"/>
        </w:rPr>
        <w:t>，</w:t>
      </w:r>
      <w:r w:rsidR="0066724A" w:rsidRPr="0066724A">
        <w:rPr>
          <w:rFonts w:hint="eastAsia"/>
        </w:rPr>
        <w:t xml:space="preserve"> </w:t>
      </w:r>
      <w:r w:rsidR="0066724A" w:rsidRPr="0066724A">
        <w:t>float</w:t>
      </w:r>
      <w:r w:rsidR="0066724A" w:rsidRPr="0066724A">
        <w:rPr>
          <w:rFonts w:hint="eastAsia"/>
        </w:rPr>
        <w:t>数组类型对应</w:t>
      </w:r>
      <w:r w:rsidR="0066724A" w:rsidRPr="0066724A">
        <w:t xml:space="preserve"> </w:t>
      </w:r>
      <w:proofErr w:type="spellStart"/>
      <w:r w:rsidR="0066724A" w:rsidRPr="0066724A">
        <w:t>jfloatArray</w:t>
      </w:r>
      <w:proofErr w:type="spellEnd"/>
      <w:r w:rsidR="0066724A" w:rsidRPr="0066724A">
        <w:rPr>
          <w:rFonts w:hint="eastAsia"/>
        </w:rPr>
        <w:t>类型，其它类型的数组也有类似相应的对应类型</w:t>
      </w:r>
      <w:r w:rsidR="0066724A">
        <w:rPr>
          <w:rFonts w:hint="eastAsia"/>
        </w:rPr>
        <w:t>。在改写函数中，</w:t>
      </w:r>
      <w:r w:rsidR="00B5489D">
        <w:rPr>
          <w:rFonts w:hint="eastAsia"/>
        </w:rPr>
        <w:t>由于要</w:t>
      </w:r>
      <w:r w:rsidR="0066724A">
        <w:rPr>
          <w:rFonts w:hint="eastAsia"/>
        </w:rPr>
        <w:t>使用我们常用的</w:t>
      </w:r>
      <w:r w:rsidR="0066724A">
        <w:rPr>
          <w:rFonts w:hint="eastAsia"/>
        </w:rPr>
        <w:t>C++</w:t>
      </w:r>
      <w:r w:rsidR="0066724A">
        <w:rPr>
          <w:rFonts w:hint="eastAsia"/>
        </w:rPr>
        <w:t>数组，</w:t>
      </w:r>
      <w:r w:rsidR="00B5489D">
        <w:rPr>
          <w:rFonts w:hint="eastAsia"/>
        </w:rPr>
        <w:t>因此还应将</w:t>
      </w:r>
      <w:proofErr w:type="spellStart"/>
      <w:r w:rsidR="00B5489D">
        <w:rPr>
          <w:rFonts w:hint="eastAsia"/>
        </w:rPr>
        <w:t>jfloatArry</w:t>
      </w:r>
      <w:proofErr w:type="spellEnd"/>
      <w:r w:rsidR="00B5489D">
        <w:rPr>
          <w:rFonts w:hint="eastAsia"/>
        </w:rPr>
        <w:t>类型转换为</w:t>
      </w:r>
      <w:r w:rsidR="00B5489D">
        <w:rPr>
          <w:rFonts w:hint="eastAsia"/>
        </w:rPr>
        <w:t>C++</w:t>
      </w:r>
      <w:r w:rsidR="00B5489D">
        <w:rPr>
          <w:rFonts w:hint="eastAsia"/>
        </w:rPr>
        <w:t>的</w:t>
      </w:r>
      <w:r w:rsidR="00B5489D">
        <w:rPr>
          <w:rFonts w:hint="eastAsia"/>
        </w:rPr>
        <w:t>float</w:t>
      </w:r>
      <w:r w:rsidR="00B5489D">
        <w:rPr>
          <w:rFonts w:hint="eastAsia"/>
        </w:rPr>
        <w:t>数组，</w:t>
      </w:r>
      <w:r w:rsidR="0066724A">
        <w:rPr>
          <w:rFonts w:hint="eastAsia"/>
        </w:rPr>
        <w:t>可以使用下面的函数：</w:t>
      </w:r>
    </w:p>
    <w:p w:rsidR="0066724A" w:rsidRDefault="0066724A" w:rsidP="0066724A">
      <w:pPr>
        <w:jc w:val="center"/>
        <w:rPr>
          <w:rFonts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66724A">
        <w:rPr>
          <w:rFonts w:cs="Courier New"/>
          <w:color w:val="000000"/>
          <w:kern w:val="0"/>
          <w:sz w:val="20"/>
          <w:szCs w:val="20"/>
        </w:rPr>
        <w:t>env</w:t>
      </w:r>
      <w:proofErr w:type="spellEnd"/>
      <w:proofErr w:type="gramEnd"/>
      <w:r w:rsidRPr="0066724A">
        <w:rPr>
          <w:rFonts w:cs="Courier New"/>
          <w:color w:val="000000"/>
          <w:kern w:val="0"/>
          <w:sz w:val="20"/>
          <w:szCs w:val="20"/>
        </w:rPr>
        <w:t>-&gt;</w:t>
      </w:r>
      <w:proofErr w:type="spellStart"/>
      <w:r w:rsidRPr="0066724A">
        <w:rPr>
          <w:rFonts w:cs="Courier New"/>
          <w:color w:val="000000"/>
          <w:kern w:val="0"/>
          <w:sz w:val="20"/>
          <w:szCs w:val="20"/>
        </w:rPr>
        <w:t>GetFloatArrayElements</w:t>
      </w:r>
      <w:proofErr w:type="spellEnd"/>
    </w:p>
    <w:p w:rsidR="0066724A" w:rsidRDefault="0066724A" w:rsidP="0066724A">
      <w:r>
        <w:rPr>
          <w:rFonts w:hint="eastAsia"/>
        </w:rPr>
        <w:t>其中</w:t>
      </w:r>
      <w:proofErr w:type="spellStart"/>
      <w:r>
        <w:rPr>
          <w:rFonts w:hint="eastAsia"/>
        </w:rPr>
        <w:t>evn</w:t>
      </w:r>
      <w:proofErr w:type="spellEnd"/>
      <w:r>
        <w:rPr>
          <w:rFonts w:hint="eastAsia"/>
        </w:rPr>
        <w:t>为传入的</w:t>
      </w:r>
      <w:proofErr w:type="spellStart"/>
      <w:r w:rsidRPr="00135543">
        <w:t>JNIEnv</w:t>
      </w:r>
      <w:proofErr w:type="spellEnd"/>
      <w:r>
        <w:rPr>
          <w:rFonts w:hint="eastAsia"/>
        </w:rPr>
        <w:t>对象</w:t>
      </w:r>
      <w:r w:rsidR="00B5489D">
        <w:rPr>
          <w:rFonts w:hint="eastAsia"/>
        </w:rPr>
        <w:t>，例如，</w:t>
      </w:r>
    </w:p>
    <w:p w:rsidR="0066724A" w:rsidRPr="0066724A" w:rsidRDefault="0066724A" w:rsidP="0066724A">
      <w:pPr>
        <w:autoSpaceDE w:val="0"/>
        <w:autoSpaceDN w:val="0"/>
        <w:adjustRightInd w:val="0"/>
        <w:ind w:firstLineChars="200" w:firstLine="402"/>
        <w:jc w:val="left"/>
        <w:rPr>
          <w:rFonts w:cs="Courier New"/>
          <w:kern w:val="0"/>
          <w:sz w:val="20"/>
          <w:szCs w:val="20"/>
        </w:rPr>
      </w:pPr>
      <w:proofErr w:type="spellStart"/>
      <w:proofErr w:type="gramStart"/>
      <w:r w:rsidRPr="0066724A">
        <w:rPr>
          <w:rFonts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66724A">
        <w:rPr>
          <w:rFonts w:cs="Courier New"/>
          <w:color w:val="000000"/>
          <w:kern w:val="0"/>
          <w:sz w:val="20"/>
          <w:szCs w:val="20"/>
        </w:rPr>
        <w:t xml:space="preserve"> l = </w:t>
      </w:r>
      <w:proofErr w:type="spellStart"/>
      <w:r w:rsidRPr="0066724A">
        <w:rPr>
          <w:rFonts w:cs="Courier New"/>
          <w:color w:val="000000"/>
          <w:kern w:val="0"/>
          <w:sz w:val="20"/>
          <w:szCs w:val="20"/>
        </w:rPr>
        <w:t>env</w:t>
      </w:r>
      <w:proofErr w:type="spellEnd"/>
      <w:r w:rsidRPr="0066724A">
        <w:rPr>
          <w:rFonts w:cs="Courier New"/>
          <w:color w:val="000000"/>
          <w:kern w:val="0"/>
          <w:sz w:val="20"/>
          <w:szCs w:val="20"/>
        </w:rPr>
        <w:t>-&gt;</w:t>
      </w:r>
      <w:proofErr w:type="spellStart"/>
      <w:r w:rsidRPr="0066724A">
        <w:rPr>
          <w:rFonts w:cs="Courier New"/>
          <w:color w:val="000000"/>
          <w:kern w:val="0"/>
          <w:sz w:val="20"/>
          <w:szCs w:val="20"/>
        </w:rPr>
        <w:t>GetArrayLength</w:t>
      </w:r>
      <w:proofErr w:type="spellEnd"/>
      <w:r w:rsidRPr="0066724A"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 w:rsidRPr="0066724A">
        <w:rPr>
          <w:rFonts w:cs="Courier New"/>
          <w:color w:val="000000"/>
          <w:kern w:val="0"/>
          <w:sz w:val="20"/>
          <w:szCs w:val="20"/>
        </w:rPr>
        <w:t>arr</w:t>
      </w:r>
      <w:proofErr w:type="spellEnd"/>
      <w:r w:rsidRPr="0066724A">
        <w:rPr>
          <w:rFonts w:cs="Courier New"/>
          <w:color w:val="000000"/>
          <w:kern w:val="0"/>
          <w:sz w:val="20"/>
          <w:szCs w:val="20"/>
        </w:rPr>
        <w:t>);</w:t>
      </w:r>
    </w:p>
    <w:p w:rsidR="0066724A" w:rsidRDefault="0066724A" w:rsidP="0066724A">
      <w:pPr>
        <w:rPr>
          <w:rFonts w:cs="Courier New"/>
          <w:color w:val="000000"/>
          <w:kern w:val="0"/>
          <w:sz w:val="20"/>
          <w:szCs w:val="20"/>
        </w:rPr>
      </w:pPr>
      <w:r w:rsidRPr="0066724A">
        <w:rPr>
          <w:rFonts w:cs="Courier New"/>
          <w:color w:val="000000"/>
          <w:kern w:val="0"/>
          <w:sz w:val="20"/>
          <w:szCs w:val="20"/>
        </w:rPr>
        <w:tab/>
      </w:r>
      <w:proofErr w:type="gramStart"/>
      <w:r w:rsidRPr="0066724A">
        <w:rPr>
          <w:rFonts w:cs="Courier New"/>
          <w:b/>
          <w:bCs/>
          <w:color w:val="7F0055"/>
          <w:kern w:val="0"/>
          <w:sz w:val="20"/>
          <w:szCs w:val="20"/>
        </w:rPr>
        <w:t>float</w:t>
      </w:r>
      <w:proofErr w:type="gramEnd"/>
      <w:r w:rsidRPr="0066724A">
        <w:rPr>
          <w:rFonts w:cs="Courier New"/>
          <w:color w:val="000000"/>
          <w:kern w:val="0"/>
          <w:sz w:val="20"/>
          <w:szCs w:val="20"/>
        </w:rPr>
        <w:t xml:space="preserve"> *</w:t>
      </w:r>
      <w:proofErr w:type="spellStart"/>
      <w:r w:rsidRPr="0066724A">
        <w:rPr>
          <w:rFonts w:cs="Courier New"/>
          <w:color w:val="000000"/>
          <w:kern w:val="0"/>
          <w:sz w:val="20"/>
          <w:szCs w:val="20"/>
        </w:rPr>
        <w:t>featarr</w:t>
      </w:r>
      <w:proofErr w:type="spellEnd"/>
      <w:r w:rsidRPr="0066724A">
        <w:rPr>
          <w:rFonts w:cs="Courier New"/>
          <w:color w:val="000000"/>
          <w:kern w:val="0"/>
          <w:sz w:val="20"/>
          <w:szCs w:val="20"/>
        </w:rPr>
        <w:t xml:space="preserve"> = (</w:t>
      </w:r>
      <w:r w:rsidRPr="0066724A">
        <w:rPr>
          <w:rFonts w:cs="Courier New"/>
          <w:b/>
          <w:bCs/>
          <w:color w:val="7F0055"/>
          <w:kern w:val="0"/>
          <w:sz w:val="20"/>
          <w:szCs w:val="20"/>
        </w:rPr>
        <w:t>float</w:t>
      </w:r>
      <w:r w:rsidRPr="0066724A">
        <w:rPr>
          <w:rFonts w:cs="Courier New"/>
          <w:color w:val="000000"/>
          <w:kern w:val="0"/>
          <w:sz w:val="20"/>
          <w:szCs w:val="20"/>
        </w:rPr>
        <w:t>*)</w:t>
      </w:r>
      <w:proofErr w:type="spellStart"/>
      <w:r w:rsidRPr="0066724A">
        <w:rPr>
          <w:rFonts w:cs="Courier New"/>
          <w:color w:val="000000"/>
          <w:kern w:val="0"/>
          <w:sz w:val="20"/>
          <w:szCs w:val="20"/>
        </w:rPr>
        <w:t>env</w:t>
      </w:r>
      <w:proofErr w:type="spellEnd"/>
      <w:r w:rsidRPr="0066724A">
        <w:rPr>
          <w:rFonts w:cs="Courier New"/>
          <w:color w:val="000000"/>
          <w:kern w:val="0"/>
          <w:sz w:val="20"/>
          <w:szCs w:val="20"/>
        </w:rPr>
        <w:t>-&gt;</w:t>
      </w:r>
      <w:proofErr w:type="spellStart"/>
      <w:r w:rsidRPr="0066724A">
        <w:rPr>
          <w:rFonts w:cs="Courier New"/>
          <w:color w:val="000000"/>
          <w:kern w:val="0"/>
          <w:sz w:val="20"/>
          <w:szCs w:val="20"/>
        </w:rPr>
        <w:t>GetFloatArrayElements</w:t>
      </w:r>
      <w:proofErr w:type="spellEnd"/>
      <w:r w:rsidRPr="0066724A"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 w:rsidRPr="0066724A">
        <w:rPr>
          <w:rFonts w:cs="Courier New"/>
          <w:color w:val="000000"/>
          <w:kern w:val="0"/>
          <w:sz w:val="20"/>
          <w:szCs w:val="20"/>
        </w:rPr>
        <w:t>arr</w:t>
      </w:r>
      <w:proofErr w:type="spellEnd"/>
      <w:r w:rsidRPr="0066724A">
        <w:rPr>
          <w:rFonts w:cs="Courier New"/>
          <w:color w:val="000000"/>
          <w:kern w:val="0"/>
          <w:sz w:val="20"/>
          <w:szCs w:val="20"/>
        </w:rPr>
        <w:t>, 0);</w:t>
      </w:r>
    </w:p>
    <w:p w:rsidR="00614659" w:rsidRDefault="00614659" w:rsidP="00614659">
      <w:r>
        <w:rPr>
          <w:rFonts w:hint="eastAsia"/>
        </w:rPr>
        <w:t>这时就可以将</w:t>
      </w:r>
      <w:proofErr w:type="spellStart"/>
      <w:r>
        <w:rPr>
          <w:rFonts w:hint="eastAsia"/>
        </w:rPr>
        <w:t>featarr</w:t>
      </w:r>
      <w:proofErr w:type="spellEnd"/>
      <w:r>
        <w:rPr>
          <w:rFonts w:hint="eastAsia"/>
        </w:rPr>
        <w:t>当作一般的</w:t>
      </w:r>
      <w:r>
        <w:rPr>
          <w:rFonts w:hint="eastAsia"/>
        </w:rPr>
        <w:t>float</w:t>
      </w:r>
      <w:r>
        <w:rPr>
          <w:rFonts w:hint="eastAsia"/>
        </w:rPr>
        <w:t>数组处理了，但是如果要改变数组中的数据，并返回，最后需要调用以下函数：</w:t>
      </w:r>
    </w:p>
    <w:p w:rsidR="00614659" w:rsidRDefault="00614659" w:rsidP="00614659">
      <w:pPr>
        <w:jc w:val="center"/>
      </w:pPr>
      <w:proofErr w:type="spellStart"/>
      <w:proofErr w:type="gramStart"/>
      <w:r w:rsidRPr="00614659">
        <w:t>env</w:t>
      </w:r>
      <w:proofErr w:type="spellEnd"/>
      <w:proofErr w:type="gramEnd"/>
      <w:r w:rsidRPr="00614659">
        <w:t>-&gt;</w:t>
      </w:r>
      <w:proofErr w:type="spellStart"/>
      <w:r w:rsidRPr="00614659">
        <w:t>SetFloatArrayRegion</w:t>
      </w:r>
      <w:proofErr w:type="spellEnd"/>
      <w:r w:rsidRPr="00614659">
        <w:t>(</w:t>
      </w:r>
      <w:proofErr w:type="spellStart"/>
      <w:r w:rsidRPr="00614659">
        <w:t>arr</w:t>
      </w:r>
      <w:proofErr w:type="spellEnd"/>
      <w:r w:rsidRPr="00614659">
        <w:t xml:space="preserve">, 0, l, </w:t>
      </w:r>
      <w:proofErr w:type="spellStart"/>
      <w:r w:rsidRPr="00614659">
        <w:t>featarr</w:t>
      </w:r>
      <w:proofErr w:type="spellEnd"/>
      <w:r w:rsidRPr="00614659">
        <w:t>);</w:t>
      </w:r>
    </w:p>
    <w:p w:rsidR="00AE5D75" w:rsidRDefault="00614659" w:rsidP="00AE5D75">
      <w:r>
        <w:rPr>
          <w:rFonts w:hint="eastAsia"/>
        </w:rPr>
        <w:t>例如，以上</w:t>
      </w:r>
      <w:r w:rsidR="00AE5D75">
        <w:rPr>
          <w:rFonts w:hint="eastAsia"/>
        </w:rPr>
        <w:t>在</w:t>
      </w:r>
      <w:proofErr w:type="spellStart"/>
      <w:r w:rsidR="00AE5D75">
        <w:rPr>
          <w:rFonts w:hint="eastAsia"/>
        </w:rPr>
        <w:t>com.ermu.sixshot.colorful.detector.jni</w:t>
      </w:r>
      <w:proofErr w:type="spellEnd"/>
      <w:r w:rsidR="00AE5D75">
        <w:rPr>
          <w:rFonts w:hint="eastAsia"/>
        </w:rPr>
        <w:t>下的类名为</w:t>
      </w:r>
      <w:proofErr w:type="spellStart"/>
      <w:r w:rsidR="00AE5D75">
        <w:rPr>
          <w:rFonts w:hint="eastAsia"/>
        </w:rPr>
        <w:t>JniGestureDetector</w:t>
      </w:r>
      <w:proofErr w:type="spellEnd"/>
      <w:r w:rsidR="00AE5D75">
        <w:rPr>
          <w:rFonts w:hint="eastAsia"/>
        </w:rPr>
        <w:t>下的</w:t>
      </w:r>
      <w:proofErr w:type="spellStart"/>
      <w:r w:rsidR="00AE5D75">
        <w:rPr>
          <w:rFonts w:hint="eastAsia"/>
        </w:rPr>
        <w:t>get</w:t>
      </w:r>
      <w:r w:rsidR="00AE5D75">
        <w:t>Feature</w:t>
      </w:r>
      <w:proofErr w:type="spellEnd"/>
      <w:r w:rsidR="00AE5D75">
        <w:rPr>
          <w:rFonts w:hint="eastAsia"/>
        </w:rPr>
        <w:t>函数，改写前：</w:t>
      </w:r>
    </w:p>
    <w:p w:rsid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lastRenderedPageBreak/>
        <w:t>private</w:t>
      </w:r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 xml:space="preserve"> native void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getFeature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(long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bwaddr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, float feature[]);</w:t>
      </w:r>
    </w:p>
    <w:p w:rsidR="00AE5D75" w:rsidRDefault="00AE5D75" w:rsidP="00AE5D75">
      <w:r>
        <w:rPr>
          <w:rFonts w:hint="eastAsia"/>
        </w:rPr>
        <w:t>改写后：</w:t>
      </w:r>
    </w:p>
    <w:p w:rsid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 xml:space="preserve">JNIEXPORT void JNICALL </w:t>
      </w:r>
    </w:p>
    <w:p w:rsid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>Java_com_ermu_sixshot_colorful_detector_jni_JniGestureDetector_</w:t>
      </w:r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t>getFeature(</w:t>
      </w:r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 xml:space="preserve">JNIEnv *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env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jcl</w:t>
      </w:r>
      <w:r>
        <w:rPr>
          <w:rFonts w:cs="Courier New"/>
          <w:color w:val="000000"/>
          <w:kern w:val="0"/>
          <w:sz w:val="20"/>
          <w:szCs w:val="20"/>
        </w:rPr>
        <w:t>ass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jlong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bw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jfloatArray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arr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)</w:t>
      </w:r>
      <w:r>
        <w:rPr>
          <w:rFonts w:cs="Courier New" w:hint="eastAsia"/>
          <w:color w:val="000000"/>
          <w:kern w:val="0"/>
          <w:sz w:val="20"/>
          <w:szCs w:val="20"/>
        </w:rPr>
        <w:t>;</w:t>
      </w:r>
    </w:p>
    <w:p w:rsidR="00AE5D75" w:rsidRPr="00AE5D75" w:rsidRDefault="00AE5D75" w:rsidP="00AE5D75">
      <w:r>
        <w:rPr>
          <w:rFonts w:hint="eastAsia"/>
        </w:rPr>
        <w:t>具体实现：</w:t>
      </w:r>
    </w:p>
    <w:p w:rsid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 xml:space="preserve">JNIEXPORT void JNICALL 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>Java_com_ermu_sixshot_colorful_detector_jni_JniGestureDetector_</w:t>
      </w:r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t>getFeature(</w:t>
      </w:r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 xml:space="preserve">JNIEnv *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env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jclass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jlong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bw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jfloatArray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arr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)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>{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ab/>
        <w:t xml:space="preserve">Mat&amp;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bwMat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 = *(Mat*</w:t>
      </w:r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t>)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bw</w:t>
      </w:r>
      <w:proofErr w:type="spellEnd"/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>;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 xml:space="preserve"> l =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env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-&gt;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GetArrayLength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arr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);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ab/>
      </w:r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t>float</w:t>
      </w:r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 xml:space="preserve"> *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featarr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 = (float*)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env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-&gt;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GetFloatArrayElements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arr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, 0);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ab/>
      </w:r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t>vector&lt;</w:t>
      </w:r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 xml:space="preserve">float&gt; feat =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hgr.getFeatrue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bwMat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);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ab/>
      </w:r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t>for</w:t>
      </w:r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int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i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 = 0;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i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 &lt; l;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i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++)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ab/>
        <w:t>{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ab/>
      </w:r>
      <w:r w:rsidRPr="00AE5D75">
        <w:rPr>
          <w:rFonts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t>featarr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[</w:t>
      </w:r>
      <w:proofErr w:type="spellStart"/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>i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] = feat[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i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];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ab/>
        <w:t>}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t>env</w:t>
      </w:r>
      <w:proofErr w:type="spellEnd"/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>-&gt;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SetFloatArrayRegion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arr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, 0, l,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featarr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);</w:t>
      </w:r>
    </w:p>
    <w:p w:rsidR="00614659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>}</w:t>
      </w:r>
    </w:p>
    <w:p w:rsidR="00AE5D75" w:rsidRDefault="00AE5D75" w:rsidP="00AE5D75">
      <w:r>
        <w:tab/>
      </w:r>
      <w:r>
        <w:rPr>
          <w:rFonts w:hint="eastAsia"/>
        </w:rPr>
        <w:t>以上有一点需要说明</w:t>
      </w:r>
      <w:r w:rsidR="00663632">
        <w:rPr>
          <w:rFonts w:hint="eastAsia"/>
        </w:rPr>
        <w:t>A</w:t>
      </w:r>
      <w:r w:rsidR="00663632">
        <w:t>ndroid</w:t>
      </w:r>
      <w:r w:rsidR="00663632">
        <w:rPr>
          <w:rFonts w:hint="eastAsia"/>
        </w:rPr>
        <w:t>版的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的</w:t>
      </w:r>
      <w:r>
        <w:rPr>
          <w:rFonts w:hint="eastAsia"/>
        </w:rPr>
        <w:t>M</w:t>
      </w:r>
      <w:r>
        <w:t>at</w:t>
      </w:r>
      <w:r>
        <w:rPr>
          <w:rFonts w:hint="eastAsia"/>
        </w:rPr>
        <w:t>类型可以调用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getNativeObjAddr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()</w:t>
      </w:r>
      <w:r>
        <w:rPr>
          <w:rFonts w:hint="eastAsia"/>
        </w:rPr>
        <w:t>来获得其内存地址，相当于</w:t>
      </w:r>
      <w:r>
        <w:rPr>
          <w:rFonts w:hint="eastAsia"/>
        </w:rPr>
        <w:t>C++</w:t>
      </w:r>
      <w:r w:rsidR="00663632">
        <w:rPr>
          <w:rFonts w:hint="eastAsia"/>
        </w:rPr>
        <w:t>的指针，是一个</w:t>
      </w:r>
      <w:r w:rsidR="00663632">
        <w:rPr>
          <w:rFonts w:hint="eastAsia"/>
        </w:rPr>
        <w:t>long</w:t>
      </w:r>
      <w:r w:rsidR="00663632">
        <w:rPr>
          <w:rFonts w:hint="eastAsia"/>
        </w:rPr>
        <w:t>类型，因此，可以使用指针来传递参数，如上面的函数那样。</w:t>
      </w:r>
    </w:p>
    <w:p w:rsidR="00663632" w:rsidRDefault="00663632" w:rsidP="00663632">
      <w:pPr>
        <w:pStyle w:val="2"/>
        <w:numPr>
          <w:ilvl w:val="0"/>
          <w:numId w:val="3"/>
        </w:numPr>
      </w:pPr>
      <w:r>
        <w:rPr>
          <w:rFonts w:hint="eastAsia"/>
        </w:rPr>
        <w:t>编写</w:t>
      </w:r>
      <w:proofErr w:type="spellStart"/>
      <w:r w:rsidR="00EB03E8">
        <w:rPr>
          <w:rFonts w:hint="eastAsia"/>
        </w:rPr>
        <w:t>mk</w:t>
      </w:r>
      <w:proofErr w:type="spellEnd"/>
      <w:r>
        <w:rPr>
          <w:rFonts w:hint="eastAsia"/>
        </w:rPr>
        <w:t>文件</w:t>
      </w:r>
    </w:p>
    <w:p w:rsidR="00663632" w:rsidRPr="00663632" w:rsidRDefault="00663632" w:rsidP="00663632">
      <w:r>
        <w:rPr>
          <w:rFonts w:hint="eastAsia"/>
        </w:rPr>
        <w:t>内容如下：</w:t>
      </w:r>
    </w:p>
    <w:p w:rsidR="00663632" w:rsidRDefault="00663632" w:rsidP="00AE5D75">
      <w:r>
        <w:rPr>
          <w:noProof/>
        </w:rPr>
        <w:drawing>
          <wp:inline distT="0" distB="0" distL="0" distR="0" wp14:anchorId="231D4EB9" wp14:editId="5BD66F3B">
            <wp:extent cx="5274310" cy="15043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32" w:rsidRDefault="00663632" w:rsidP="00AE5D75">
      <w:r>
        <w:rPr>
          <w:rFonts w:hint="eastAsia"/>
        </w:rPr>
        <w:t>红框标识了需要打包的</w:t>
      </w:r>
      <w:r>
        <w:rPr>
          <w:rFonts w:hint="eastAsia"/>
        </w:rPr>
        <w:t>CPP</w:t>
      </w:r>
      <w:r>
        <w:rPr>
          <w:rFonts w:hint="eastAsia"/>
        </w:rPr>
        <w:t>文件和生成的</w:t>
      </w:r>
      <w:r w:rsidR="00EB03E8">
        <w:rPr>
          <w:rFonts w:hint="eastAsia"/>
        </w:rPr>
        <w:t>模块</w:t>
      </w:r>
      <w:r>
        <w:rPr>
          <w:rFonts w:hint="eastAsia"/>
        </w:rPr>
        <w:t>名，编译成功后会生成</w:t>
      </w:r>
      <w:r>
        <w:rPr>
          <w:rFonts w:hint="eastAsia"/>
        </w:rPr>
        <w:t>libJniGestureDetector.so</w:t>
      </w:r>
      <w:r>
        <w:rPr>
          <w:rFonts w:hint="eastAsia"/>
        </w:rPr>
        <w:t>文件</w:t>
      </w:r>
      <w:r w:rsidR="00EB03E8">
        <w:rPr>
          <w:rFonts w:hint="eastAsia"/>
        </w:rPr>
        <w:t>，在</w:t>
      </w:r>
      <w:r w:rsidR="00EB03E8">
        <w:rPr>
          <w:rFonts w:hint="eastAsia"/>
        </w:rPr>
        <w:t>lib</w:t>
      </w:r>
      <w:r w:rsidR="00EB03E8">
        <w:t>s</w:t>
      </w:r>
      <w:r w:rsidR="00EB03E8">
        <w:rPr>
          <w:rFonts w:hint="eastAsia"/>
        </w:rPr>
        <w:t>目录下</w:t>
      </w:r>
      <w:r>
        <w:rPr>
          <w:rFonts w:hint="eastAsia"/>
        </w:rPr>
        <w:t>，名字形式为</w:t>
      </w:r>
      <w:proofErr w:type="gramStart"/>
      <w:r>
        <w:t>”</w:t>
      </w:r>
      <w:proofErr w:type="gramEnd"/>
      <w:r>
        <w:t>lib</w:t>
      </w:r>
      <w:proofErr w:type="gramStart"/>
      <w:r>
        <w:t>”</w:t>
      </w:r>
      <w:proofErr w:type="gramEnd"/>
      <w:r>
        <w:t>+</w:t>
      </w:r>
      <w:r>
        <w:rPr>
          <w:rFonts w:hint="eastAsia"/>
        </w:rPr>
        <w:t>模块名</w:t>
      </w:r>
      <w:r>
        <w:rPr>
          <w:rFonts w:hint="eastAsia"/>
        </w:rPr>
        <w:t>(</w:t>
      </w:r>
      <w:proofErr w:type="spellStart"/>
      <w:r>
        <w:t>JniGestureDetector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EB03E8" w:rsidRDefault="00EB03E8" w:rsidP="00EB03E8">
      <w:pPr>
        <w:ind w:firstLine="420"/>
      </w:pPr>
      <w:proofErr w:type="spellStart"/>
      <w:r>
        <w:rPr>
          <w:rFonts w:hint="eastAsia"/>
        </w:rPr>
        <w:t>m</w:t>
      </w:r>
      <w:r>
        <w:t>k</w:t>
      </w:r>
      <w:proofErr w:type="spellEnd"/>
      <w:r>
        <w:rPr>
          <w:rFonts w:hint="eastAsia"/>
        </w:rPr>
        <w:t>文件和</w:t>
      </w:r>
      <w:r>
        <w:rPr>
          <w:rFonts w:hint="eastAsia"/>
        </w:rPr>
        <w:t>CPP</w:t>
      </w:r>
      <w:r>
        <w:rPr>
          <w:rFonts w:hint="eastAsia"/>
        </w:rPr>
        <w:t>文件、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文件放在</w:t>
      </w:r>
      <w:proofErr w:type="spellStart"/>
      <w:r>
        <w:rPr>
          <w:rFonts w:hint="eastAsia"/>
        </w:rPr>
        <w:t>j</w:t>
      </w:r>
      <w:r>
        <w:t>ni</w:t>
      </w:r>
      <w:proofErr w:type="spellEnd"/>
      <w:r>
        <w:rPr>
          <w:rFonts w:hint="eastAsia"/>
        </w:rPr>
        <w:t>目录下。</w:t>
      </w:r>
    </w:p>
    <w:p w:rsidR="003417E7" w:rsidRDefault="003417E7" w:rsidP="00EB03E8">
      <w:pPr>
        <w:ind w:firstLine="420"/>
      </w:pPr>
      <w:r>
        <w:rPr>
          <w:noProof/>
        </w:rPr>
        <w:lastRenderedPageBreak/>
        <w:drawing>
          <wp:inline distT="0" distB="0" distL="0" distR="0" wp14:anchorId="2DB48C09" wp14:editId="2865EAD6">
            <wp:extent cx="4390476" cy="43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32" w:rsidRDefault="00663632" w:rsidP="00663632">
      <w:pPr>
        <w:pStyle w:val="2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Ja</w:t>
      </w:r>
      <w:r>
        <w:t>va</w:t>
      </w:r>
      <w:r>
        <w:rPr>
          <w:rFonts w:hint="eastAsia"/>
        </w:rPr>
        <w:t>文件中导入生成的库文件</w:t>
      </w:r>
    </w:p>
    <w:p w:rsidR="00663632" w:rsidRDefault="00663632" w:rsidP="00663632">
      <w:pPr>
        <w:ind w:firstLine="420"/>
      </w:pPr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步编写的接口类中，导出函数在第</w:t>
      </w:r>
      <w:r>
        <w:rPr>
          <w:rFonts w:hint="eastAsia"/>
        </w:rPr>
        <w:t>2</w:t>
      </w:r>
      <w:r>
        <w:rPr>
          <w:rFonts w:hint="eastAsia"/>
        </w:rPr>
        <w:t>步中被实现，而第</w:t>
      </w:r>
      <w:r>
        <w:rPr>
          <w:rFonts w:hint="eastAsia"/>
        </w:rPr>
        <w:t>2</w:t>
      </w:r>
      <w:r>
        <w:rPr>
          <w:rFonts w:hint="eastAsia"/>
        </w:rPr>
        <w:t>步的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文件已在第</w:t>
      </w:r>
      <w:r>
        <w:rPr>
          <w:rFonts w:hint="eastAsia"/>
        </w:rPr>
        <w:t>3</w:t>
      </w:r>
      <w:r>
        <w:rPr>
          <w:rFonts w:hint="eastAsia"/>
        </w:rPr>
        <w:t>步中生成</w:t>
      </w:r>
      <w:r>
        <w:rPr>
          <w:rFonts w:hint="eastAsia"/>
        </w:rPr>
        <w:t>so</w:t>
      </w:r>
      <w:r>
        <w:rPr>
          <w:rFonts w:hint="eastAsia"/>
        </w:rPr>
        <w:t>文件，因此，应在接口类中加载</w:t>
      </w:r>
      <w:r>
        <w:rPr>
          <w:rFonts w:hint="eastAsia"/>
        </w:rPr>
        <w:t>so</w:t>
      </w:r>
      <w:r>
        <w:rPr>
          <w:rFonts w:hint="eastAsia"/>
        </w:rPr>
        <w:t>文件，</w:t>
      </w:r>
      <w:r w:rsidR="00EB03E8">
        <w:rPr>
          <w:rFonts w:hint="eastAsia"/>
        </w:rPr>
        <w:t>加载方法，在类中加入以下语句：</w:t>
      </w:r>
    </w:p>
    <w:p w:rsidR="00EB03E8" w:rsidRDefault="00EB03E8" w:rsidP="00EB03E8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cs="Courier New"/>
          <w:color w:val="000000"/>
          <w:kern w:val="0"/>
          <w:sz w:val="20"/>
          <w:szCs w:val="20"/>
        </w:rPr>
        <w:t>{</w:t>
      </w:r>
      <w:proofErr w:type="gramEnd"/>
    </w:p>
    <w:p w:rsidR="00EB03E8" w:rsidRDefault="00EB03E8" w:rsidP="00EB03E8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System.</w:t>
      </w:r>
      <w:r>
        <w:rPr>
          <w:rFonts w:cs="Courier New"/>
          <w:i/>
          <w:iCs/>
          <w:color w:val="000000"/>
          <w:kern w:val="0"/>
          <w:sz w:val="20"/>
          <w:szCs w:val="20"/>
        </w:rPr>
        <w:t>loadLibrary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cs="Courier New"/>
          <w:color w:val="2A00FF"/>
          <w:kern w:val="0"/>
          <w:sz w:val="20"/>
          <w:szCs w:val="20"/>
        </w:rPr>
        <w:t>JniGestureDetector</w:t>
      </w:r>
      <w:proofErr w:type="spellEnd"/>
      <w:r>
        <w:rPr>
          <w:rFonts w:cs="Courier New"/>
          <w:color w:val="2A00FF"/>
          <w:kern w:val="0"/>
          <w:sz w:val="20"/>
          <w:szCs w:val="20"/>
        </w:rPr>
        <w:t>"</w:t>
      </w:r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EB03E8" w:rsidRDefault="00EB03E8" w:rsidP="00EB03E8">
      <w:pPr>
        <w:autoSpaceDE w:val="0"/>
        <w:autoSpaceDN w:val="0"/>
        <w:adjustRightInd w:val="0"/>
        <w:jc w:val="left"/>
        <w:rPr>
          <w:rFonts w:cs="Courier New"/>
          <w:color w:val="000000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}</w:t>
      </w:r>
    </w:p>
    <w:p w:rsidR="00EB03E8" w:rsidRDefault="00EB03E8" w:rsidP="00EB03E8">
      <w:r>
        <w:rPr>
          <w:rFonts w:hint="eastAsia"/>
        </w:rPr>
        <w:t>虽然第</w:t>
      </w:r>
      <w:r>
        <w:rPr>
          <w:rFonts w:hint="eastAsia"/>
        </w:rPr>
        <w:t>3</w:t>
      </w:r>
      <w:r>
        <w:rPr>
          <w:rFonts w:hint="eastAsia"/>
        </w:rPr>
        <w:t>步中生成的</w:t>
      </w:r>
      <w:r>
        <w:rPr>
          <w:rFonts w:hint="eastAsia"/>
        </w:rPr>
        <w:t>so</w:t>
      </w:r>
      <w:r>
        <w:rPr>
          <w:rFonts w:hint="eastAsia"/>
        </w:rPr>
        <w:t>文件是有</w:t>
      </w:r>
      <w:r>
        <w:rPr>
          <w:rFonts w:hint="eastAsia"/>
        </w:rPr>
        <w:t>lib</w:t>
      </w:r>
      <w:r>
        <w:rPr>
          <w:rFonts w:hint="eastAsia"/>
        </w:rPr>
        <w:t>前缀的，但是在这里加载不需要该前缀。</w:t>
      </w:r>
    </w:p>
    <w:p w:rsidR="00655840" w:rsidRDefault="00655840" w:rsidP="00655840">
      <w:pPr>
        <w:pStyle w:val="2"/>
        <w:numPr>
          <w:ilvl w:val="0"/>
          <w:numId w:val="3"/>
        </w:numPr>
      </w:pPr>
      <w:r>
        <w:rPr>
          <w:rFonts w:hint="eastAsia"/>
        </w:rPr>
        <w:t>需要注意的问题</w:t>
      </w:r>
    </w:p>
    <w:p w:rsidR="00AD2D64" w:rsidRPr="00AD2D64" w:rsidRDefault="00AD2D64" w:rsidP="00AD2D64">
      <w:pPr>
        <w:pStyle w:val="3"/>
        <w:numPr>
          <w:ilvl w:val="1"/>
          <w:numId w:val="3"/>
        </w:numPr>
      </w:pPr>
      <w:r>
        <w:rPr>
          <w:rFonts w:hint="eastAsia"/>
        </w:rPr>
        <w:t>关于图像的</w:t>
      </w:r>
      <w:r w:rsidR="00140251">
        <w:rPr>
          <w:rFonts w:hint="eastAsia"/>
        </w:rPr>
        <w:t>转换与</w:t>
      </w:r>
      <w:r>
        <w:rPr>
          <w:rFonts w:hint="eastAsia"/>
        </w:rPr>
        <w:t>保存</w:t>
      </w:r>
    </w:p>
    <w:p w:rsidR="003D0918" w:rsidRDefault="00655840" w:rsidP="00B90B2A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Android</w:t>
      </w:r>
      <w:r>
        <w:rPr>
          <w:rFonts w:hint="eastAsia"/>
        </w:rPr>
        <w:t>系统上的</w:t>
      </w:r>
      <w:r>
        <w:rPr>
          <w:rFonts w:hint="eastAsia"/>
        </w:rPr>
        <w:t>C</w:t>
      </w:r>
      <w:r>
        <w:t>amera</w:t>
      </w:r>
      <w:r>
        <w:rPr>
          <w:rFonts w:hint="eastAsia"/>
        </w:rPr>
        <w:t>对象预览时</w:t>
      </w:r>
      <w:r w:rsidR="003D0918">
        <w:rPr>
          <w:rFonts w:hint="eastAsia"/>
        </w:rPr>
        <w:t>，在</w:t>
      </w:r>
      <w:r w:rsidR="003D0918" w:rsidRPr="003D0918">
        <w:t xml:space="preserve">public void </w:t>
      </w:r>
      <w:proofErr w:type="spellStart"/>
      <w:r w:rsidR="003D0918" w:rsidRPr="003D0918">
        <w:t>onPrevi</w:t>
      </w:r>
      <w:r w:rsidR="003D0918">
        <w:t>ewFrame</w:t>
      </w:r>
      <w:proofErr w:type="spellEnd"/>
      <w:r w:rsidR="003D0918">
        <w:t xml:space="preserve">(byte[] data, Camera </w:t>
      </w:r>
      <w:r w:rsidR="003D0918">
        <w:rPr>
          <w:rFonts w:hint="eastAsia"/>
        </w:rPr>
        <w:t>ca</w:t>
      </w:r>
      <w:r w:rsidR="003D0918">
        <w:t>mera</w:t>
      </w:r>
      <w:r w:rsidR="003D0918" w:rsidRPr="003D0918">
        <w:t>)</w:t>
      </w:r>
      <w:r w:rsidR="003D0918">
        <w:rPr>
          <w:rFonts w:hint="eastAsia"/>
        </w:rPr>
        <w:t>函数中，</w:t>
      </w:r>
      <w:r w:rsidR="003D0918">
        <w:rPr>
          <w:rFonts w:hint="eastAsia"/>
        </w:rPr>
        <w:t>data</w:t>
      </w:r>
      <w:r w:rsidR="003D0918">
        <w:rPr>
          <w:rFonts w:hint="eastAsia"/>
        </w:rPr>
        <w:t>数据是一个</w:t>
      </w:r>
      <w:r w:rsidR="003D0918">
        <w:rPr>
          <w:rFonts w:hint="eastAsia"/>
        </w:rPr>
        <w:t>YUV</w:t>
      </w:r>
      <w:r w:rsidR="003D0918">
        <w:rPr>
          <w:rFonts w:hint="eastAsia"/>
        </w:rPr>
        <w:t>格式的数据缓存，大小为</w:t>
      </w:r>
      <w:r w:rsidR="003D0918">
        <w:rPr>
          <w:rFonts w:hint="eastAsia"/>
        </w:rPr>
        <w:t>1.5H</w:t>
      </w:r>
      <w:r w:rsidR="003D0918">
        <w:t>eight</w:t>
      </w:r>
      <w:r w:rsidR="003D0918">
        <w:rPr>
          <w:rFonts w:hint="eastAsia"/>
        </w:rPr>
        <w:t>×</w:t>
      </w:r>
      <w:r w:rsidR="003D0918">
        <w:t>Width</w:t>
      </w:r>
      <w:r w:rsidR="003D0918">
        <w:rPr>
          <w:rFonts w:hint="eastAsia"/>
        </w:rPr>
        <w:t>字节，要转换为我们一般常见的</w:t>
      </w:r>
      <w:r w:rsidR="003D0918">
        <w:rPr>
          <w:rFonts w:hint="eastAsia"/>
        </w:rPr>
        <w:t>RGB</w:t>
      </w:r>
      <w:r w:rsidR="003D0918">
        <w:rPr>
          <w:rFonts w:hint="eastAsia"/>
        </w:rPr>
        <w:t>或</w:t>
      </w:r>
      <w:r w:rsidR="003D0918">
        <w:rPr>
          <w:rFonts w:hint="eastAsia"/>
        </w:rPr>
        <w:t>BGR</w:t>
      </w:r>
      <w:r w:rsidR="003D0918">
        <w:rPr>
          <w:rFonts w:hint="eastAsia"/>
        </w:rPr>
        <w:t>格式进行处理。转换方法如下：</w:t>
      </w:r>
    </w:p>
    <w:p w:rsidR="00B90B2A" w:rsidRDefault="00B90B2A" w:rsidP="00B90B2A">
      <w:r>
        <w:rPr>
          <w:noProof/>
        </w:rPr>
        <w:lastRenderedPageBreak/>
        <w:drawing>
          <wp:inline distT="0" distB="0" distL="0" distR="0" wp14:anchorId="39F03034" wp14:editId="291ABFD9">
            <wp:extent cx="5009524" cy="17428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2A" w:rsidRDefault="00B90B2A" w:rsidP="00B90B2A">
      <w:r>
        <w:rPr>
          <w:rFonts w:hint="eastAsia"/>
        </w:rPr>
        <w:t>为了查看中间图像处理结果，可以将图像保存到手机中进行查看，方法是调用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的有关函数：</w:t>
      </w:r>
    </w:p>
    <w:p w:rsidR="00B90B2A" w:rsidRDefault="00B90B2A" w:rsidP="00B90B2A">
      <w:pPr>
        <w:jc w:val="center"/>
      </w:pPr>
      <w:r>
        <w:rPr>
          <w:noProof/>
        </w:rPr>
        <w:drawing>
          <wp:inline distT="0" distB="0" distL="0" distR="0" wp14:anchorId="7AB571FB" wp14:editId="1CC91D0A">
            <wp:extent cx="4348601" cy="1612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108"/>
                    <a:stretch/>
                  </pic:blipFill>
                  <pic:spPr bwMode="auto">
                    <a:xfrm>
                      <a:off x="0" y="0"/>
                      <a:ext cx="4361905" cy="16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D64" w:rsidRDefault="00AD2D64" w:rsidP="00AD2D64">
      <w:pPr>
        <w:pStyle w:val="3"/>
        <w:numPr>
          <w:ilvl w:val="1"/>
          <w:numId w:val="3"/>
        </w:numPr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训练结果的读取</w:t>
      </w:r>
    </w:p>
    <w:p w:rsidR="00AD2D64" w:rsidRDefault="00AD2D64" w:rsidP="00AD2D64">
      <w:pPr>
        <w:ind w:firstLine="420"/>
      </w:pPr>
      <w:r>
        <w:rPr>
          <w:rFonts w:hint="eastAsia"/>
        </w:rPr>
        <w:t>经反复实验</w:t>
      </w:r>
      <w:r>
        <w:rPr>
          <w:rFonts w:hint="eastAsia"/>
        </w:rPr>
        <w:t>Android</w:t>
      </w:r>
      <w:r>
        <w:rPr>
          <w:rFonts w:hint="eastAsia"/>
        </w:rPr>
        <w:t>版的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库的</w:t>
      </w:r>
      <w:proofErr w:type="spellStart"/>
      <w:r>
        <w:t>CvSVM</w:t>
      </w:r>
      <w:proofErr w:type="spellEnd"/>
      <w:r>
        <w:rPr>
          <w:rFonts w:hint="eastAsia"/>
        </w:rPr>
        <w:t>的</w:t>
      </w:r>
      <w:r>
        <w:rPr>
          <w:rFonts w:hint="eastAsia"/>
        </w:rPr>
        <w:t>load</w:t>
      </w:r>
      <w:r>
        <w:rPr>
          <w:rFonts w:hint="eastAsia"/>
        </w:rPr>
        <w:t>函数，加载</w:t>
      </w:r>
      <w:r>
        <w:rPr>
          <w:rFonts w:hint="eastAsia"/>
        </w:rPr>
        <w:t>XML</w:t>
      </w:r>
      <w:r>
        <w:rPr>
          <w:rFonts w:hint="eastAsia"/>
        </w:rPr>
        <w:t>文件失败，可以采用以下方案解决：将</w:t>
      </w:r>
      <w:proofErr w:type="spellStart"/>
      <w:r>
        <w:rPr>
          <w:rFonts w:hint="eastAsia"/>
        </w:rPr>
        <w:t>Cv</w:t>
      </w:r>
      <w:r>
        <w:t>SVM</w:t>
      </w:r>
      <w:proofErr w:type="spellEnd"/>
      <w:r>
        <w:rPr>
          <w:rFonts w:hint="eastAsia"/>
        </w:rPr>
        <w:t>对象封闭在</w:t>
      </w:r>
      <w:r>
        <w:rPr>
          <w:rFonts w:hint="eastAsia"/>
        </w:rPr>
        <w:t>C++</w:t>
      </w:r>
      <w:r>
        <w:rPr>
          <w:rFonts w:hint="eastAsia"/>
        </w:rPr>
        <w:t>代码中，使用</w:t>
      </w:r>
      <w:proofErr w:type="spellStart"/>
      <w:r>
        <w:rPr>
          <w:rFonts w:hint="eastAsia"/>
        </w:rPr>
        <w:t>J</w:t>
      </w:r>
      <w:r>
        <w:t>ni</w:t>
      </w:r>
      <w:proofErr w:type="spellEnd"/>
      <w:r>
        <w:rPr>
          <w:rFonts w:hint="eastAsia"/>
        </w:rPr>
        <w:t>技术，将读取训练结果的过程在</w:t>
      </w:r>
      <w:r>
        <w:rPr>
          <w:rFonts w:hint="eastAsia"/>
        </w:rPr>
        <w:t>C++</w:t>
      </w:r>
      <w:r>
        <w:rPr>
          <w:rFonts w:hint="eastAsia"/>
        </w:rPr>
        <w:t>代码中完成，例如：</w:t>
      </w:r>
    </w:p>
    <w:p w:rsidR="00AD2D64" w:rsidRPr="00AD2D64" w:rsidRDefault="00AD2D64" w:rsidP="00AD2D64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20"/>
        </w:rPr>
      </w:pPr>
      <w:r w:rsidRPr="00AD2D64">
        <w:rPr>
          <w:rFonts w:cs="Courier New"/>
          <w:color w:val="000000"/>
          <w:kern w:val="0"/>
          <w:sz w:val="20"/>
          <w:szCs w:val="20"/>
        </w:rPr>
        <w:t xml:space="preserve">JNIEXPORT </w:t>
      </w:r>
      <w:r w:rsidRPr="00AD2D64">
        <w:rPr>
          <w:rFonts w:cs="Courier New"/>
          <w:b/>
          <w:bCs/>
          <w:color w:val="7F0055"/>
          <w:kern w:val="0"/>
          <w:sz w:val="20"/>
          <w:szCs w:val="20"/>
        </w:rPr>
        <w:t>void</w:t>
      </w:r>
      <w:r w:rsidRPr="00AD2D64">
        <w:rPr>
          <w:rFonts w:cs="Courier New"/>
          <w:color w:val="000000"/>
          <w:kern w:val="0"/>
          <w:sz w:val="20"/>
          <w:szCs w:val="20"/>
        </w:rPr>
        <w:t xml:space="preserve"> JNICALL </w:t>
      </w:r>
      <w:r w:rsidRPr="00AD2D64">
        <w:rPr>
          <w:rFonts w:cs="Courier New"/>
          <w:color w:val="000000"/>
          <w:kern w:val="0"/>
          <w:sz w:val="18"/>
          <w:szCs w:val="20"/>
        </w:rPr>
        <w:t>Java_com_ermu_sixshot_colorful_detector_jni_JniGestureDetector_loadSvm</w:t>
      </w:r>
    </w:p>
    <w:p w:rsidR="00AD2D64" w:rsidRPr="00AD2D64" w:rsidRDefault="00AD2D64" w:rsidP="00AD2D64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20"/>
        </w:rPr>
      </w:pPr>
      <w:r w:rsidRPr="00AD2D64">
        <w:rPr>
          <w:rFonts w:cs="Courier New"/>
          <w:color w:val="000000"/>
          <w:kern w:val="0"/>
          <w:sz w:val="18"/>
          <w:szCs w:val="20"/>
        </w:rPr>
        <w:t>(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JNIEnv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 xml:space="preserve"> *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env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 xml:space="preserve">, 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jclass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obj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 xml:space="preserve">, 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jbyteArray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 xml:space="preserve"> data)</w:t>
      </w:r>
    </w:p>
    <w:p w:rsidR="00AD2D64" w:rsidRPr="00AD2D64" w:rsidRDefault="00AD2D64" w:rsidP="00AD2D64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20"/>
        </w:rPr>
      </w:pPr>
      <w:r w:rsidRPr="00AD2D64">
        <w:rPr>
          <w:rFonts w:cs="Courier New"/>
          <w:color w:val="000000"/>
          <w:kern w:val="0"/>
          <w:sz w:val="18"/>
          <w:szCs w:val="20"/>
        </w:rPr>
        <w:t>{</w:t>
      </w:r>
    </w:p>
    <w:p w:rsidR="00AD2D64" w:rsidRPr="00AD2D64" w:rsidRDefault="00AD2D64" w:rsidP="00AD2D64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20"/>
        </w:rPr>
      </w:pPr>
      <w:r w:rsidRPr="00AD2D64">
        <w:rPr>
          <w:rFonts w:cs="Courier New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AD2D64">
        <w:rPr>
          <w:rFonts w:cs="Courier New"/>
          <w:b/>
          <w:bCs/>
          <w:color w:val="7F0055"/>
          <w:kern w:val="0"/>
          <w:sz w:val="18"/>
          <w:szCs w:val="20"/>
        </w:rPr>
        <w:t>int</w:t>
      </w:r>
      <w:proofErr w:type="spellEnd"/>
      <w:proofErr w:type="gramEnd"/>
      <w:r w:rsidRPr="00AD2D64">
        <w:rPr>
          <w:rFonts w:cs="Courier New"/>
          <w:color w:val="000000"/>
          <w:kern w:val="0"/>
          <w:sz w:val="18"/>
          <w:szCs w:val="20"/>
        </w:rPr>
        <w:t xml:space="preserve"> l = 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env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>-&gt;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GetArrayLength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>(data);</w:t>
      </w:r>
    </w:p>
    <w:p w:rsidR="00AD2D64" w:rsidRPr="00AD2D64" w:rsidRDefault="00AD2D64" w:rsidP="00AD2D64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20"/>
        </w:rPr>
      </w:pPr>
      <w:r w:rsidRPr="00AD2D64">
        <w:rPr>
          <w:rFonts w:cs="Courier New"/>
          <w:color w:val="000000"/>
          <w:kern w:val="0"/>
          <w:sz w:val="18"/>
          <w:szCs w:val="20"/>
        </w:rPr>
        <w:tab/>
      </w:r>
      <w:proofErr w:type="gramStart"/>
      <w:r w:rsidRPr="00AD2D64">
        <w:rPr>
          <w:rFonts w:cs="Courier New"/>
          <w:b/>
          <w:bCs/>
          <w:color w:val="7F0055"/>
          <w:kern w:val="0"/>
          <w:sz w:val="18"/>
          <w:szCs w:val="20"/>
        </w:rPr>
        <w:t>char</w:t>
      </w:r>
      <w:proofErr w:type="gramEnd"/>
      <w:r w:rsidRPr="00AD2D64">
        <w:rPr>
          <w:rFonts w:cs="Courier New"/>
          <w:color w:val="000000"/>
          <w:kern w:val="0"/>
          <w:sz w:val="18"/>
          <w:szCs w:val="20"/>
        </w:rPr>
        <w:t xml:space="preserve">* 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pData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 xml:space="preserve"> = (</w:t>
      </w:r>
      <w:r w:rsidRPr="00AD2D64">
        <w:rPr>
          <w:rFonts w:cs="Courier New"/>
          <w:b/>
          <w:bCs/>
          <w:color w:val="7F0055"/>
          <w:kern w:val="0"/>
          <w:sz w:val="18"/>
          <w:szCs w:val="20"/>
        </w:rPr>
        <w:t>char</w:t>
      </w:r>
      <w:r w:rsidRPr="00AD2D64">
        <w:rPr>
          <w:rFonts w:cs="Courier New"/>
          <w:color w:val="000000"/>
          <w:kern w:val="0"/>
          <w:sz w:val="18"/>
          <w:szCs w:val="20"/>
        </w:rPr>
        <w:t>*)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env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>-&gt;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GetByteArrayElements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>(data, 0);</w:t>
      </w:r>
    </w:p>
    <w:p w:rsidR="00AD2D64" w:rsidRPr="00AD2D64" w:rsidRDefault="00AD2D64" w:rsidP="00AD2D64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20"/>
        </w:rPr>
      </w:pPr>
      <w:r w:rsidRPr="00AD2D64">
        <w:rPr>
          <w:rFonts w:cs="Courier New"/>
          <w:color w:val="000000"/>
          <w:kern w:val="0"/>
          <w:sz w:val="18"/>
          <w:szCs w:val="20"/>
        </w:rPr>
        <w:tab/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hgr.read_</w:t>
      </w:r>
      <w:proofErr w:type="gramStart"/>
      <w:r w:rsidRPr="00AD2D64">
        <w:rPr>
          <w:rFonts w:cs="Courier New"/>
          <w:color w:val="000000"/>
          <w:kern w:val="0"/>
          <w:sz w:val="18"/>
          <w:szCs w:val="20"/>
        </w:rPr>
        <w:t>svms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>(</w:t>
      </w:r>
      <w:proofErr w:type="spellStart"/>
      <w:proofErr w:type="gramEnd"/>
      <w:r w:rsidRPr="00AD2D64">
        <w:rPr>
          <w:rFonts w:cs="Courier New"/>
          <w:color w:val="000000"/>
          <w:kern w:val="0"/>
          <w:sz w:val="18"/>
          <w:szCs w:val="20"/>
        </w:rPr>
        <w:t>pData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>);</w:t>
      </w:r>
    </w:p>
    <w:p w:rsidR="00AD2D64" w:rsidRDefault="00AD2D64" w:rsidP="006B4F62">
      <w:pPr>
        <w:autoSpaceDE w:val="0"/>
        <w:autoSpaceDN w:val="0"/>
        <w:adjustRightInd w:val="0"/>
        <w:jc w:val="left"/>
        <w:rPr>
          <w:rFonts w:cs="Courier New"/>
          <w:color w:val="000000"/>
          <w:kern w:val="0"/>
          <w:sz w:val="18"/>
          <w:szCs w:val="20"/>
        </w:rPr>
      </w:pPr>
      <w:r w:rsidRPr="00AD2D64">
        <w:rPr>
          <w:rFonts w:cs="Courier New"/>
          <w:color w:val="000000"/>
          <w:kern w:val="0"/>
          <w:sz w:val="18"/>
          <w:szCs w:val="20"/>
        </w:rPr>
        <w:t>}</w:t>
      </w:r>
    </w:p>
    <w:p w:rsidR="006B4F62" w:rsidRDefault="006B4F62" w:rsidP="006B4F62">
      <w:r>
        <w:rPr>
          <w:rFonts w:hint="eastAsia"/>
        </w:rPr>
        <w:t>对象</w:t>
      </w:r>
      <w:proofErr w:type="spellStart"/>
      <w:r>
        <w:rPr>
          <w:rFonts w:hint="eastAsia"/>
        </w:rPr>
        <w:t>hgr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read_svms</w:t>
      </w:r>
      <w:proofErr w:type="spellEnd"/>
      <w:r>
        <w:rPr>
          <w:rFonts w:hint="eastAsia"/>
        </w:rPr>
        <w:t>的实现如下：</w:t>
      </w:r>
    </w:p>
    <w:p w:rsidR="006B4F62" w:rsidRDefault="006B4F62" w:rsidP="006B4F62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b/>
          <w:bCs/>
          <w:color w:val="000000"/>
          <w:kern w:val="0"/>
          <w:sz w:val="20"/>
          <w:szCs w:val="20"/>
        </w:rPr>
        <w:t>HandGestureRecognizer</w:t>
      </w:r>
      <w:proofErr w:type="spellEnd"/>
      <w:r>
        <w:rPr>
          <w:rFonts w:cs="Courier New"/>
          <w:b/>
          <w:bCs/>
          <w:color w:val="000000"/>
          <w:kern w:val="0"/>
          <w:sz w:val="20"/>
          <w:szCs w:val="20"/>
        </w:rPr>
        <w:t>::</w:t>
      </w:r>
      <w:proofErr w:type="spellStart"/>
      <w:r w:rsidRPr="006B4F62">
        <w:rPr>
          <w:rFonts w:cs="Courier New"/>
          <w:b/>
          <w:bCs/>
          <w:color w:val="000000"/>
          <w:kern w:val="0"/>
          <w:sz w:val="20"/>
          <w:szCs w:val="20"/>
        </w:rPr>
        <w:t>read_svms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cs="Courier New"/>
          <w:color w:val="000000"/>
          <w:kern w:val="0"/>
          <w:sz w:val="20"/>
          <w:szCs w:val="20"/>
        </w:rPr>
        <w:t>* path)</w:t>
      </w:r>
    </w:p>
    <w:p w:rsidR="006B4F62" w:rsidRDefault="006B4F62" w:rsidP="006B4F62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{</w:t>
      </w:r>
    </w:p>
    <w:p w:rsidR="006B4F62" w:rsidRDefault="006B4F62" w:rsidP="006B4F62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cs="Courier New"/>
          <w:color w:val="0000C0"/>
          <w:kern w:val="0"/>
          <w:sz w:val="20"/>
          <w:szCs w:val="20"/>
        </w:rPr>
        <w:t>main_</w:t>
      </w:r>
      <w:proofErr w:type="gramStart"/>
      <w:r>
        <w:rPr>
          <w:rFonts w:cs="Courier New"/>
          <w:color w:val="0000C0"/>
          <w:kern w:val="0"/>
          <w:sz w:val="20"/>
          <w:szCs w:val="20"/>
        </w:rPr>
        <w:t>svm</w:t>
      </w:r>
      <w:r>
        <w:rPr>
          <w:rFonts w:cs="Courier New"/>
          <w:color w:val="000000"/>
          <w:kern w:val="0"/>
          <w:sz w:val="20"/>
          <w:szCs w:val="20"/>
        </w:rPr>
        <w:t>.</w:t>
      </w:r>
      <w:r>
        <w:rPr>
          <w:rFonts w:cs="Courier New"/>
          <w:color w:val="000000"/>
          <w:kern w:val="0"/>
          <w:sz w:val="20"/>
          <w:szCs w:val="20"/>
          <w:u w:val="single"/>
        </w:rPr>
        <w:t>load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path);</w:t>
      </w:r>
    </w:p>
    <w:p w:rsidR="006B4F62" w:rsidRDefault="006B4F62" w:rsidP="006B4F62">
      <w:pPr>
        <w:autoSpaceDE w:val="0"/>
        <w:autoSpaceDN w:val="0"/>
        <w:adjustRightInd w:val="0"/>
        <w:jc w:val="left"/>
        <w:rPr>
          <w:rFonts w:cs="Courier New"/>
          <w:color w:val="000000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}</w:t>
      </w:r>
    </w:p>
    <w:p w:rsidR="006B4F62" w:rsidRDefault="006B4F62" w:rsidP="006B4F62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类文件中申明：</w:t>
      </w:r>
    </w:p>
    <w:p w:rsidR="006B4F62" w:rsidRPr="006B4F62" w:rsidRDefault="006B4F62" w:rsidP="006B4F62">
      <w:proofErr w:type="gramStart"/>
      <w:r w:rsidRPr="006B4F62">
        <w:t>public</w:t>
      </w:r>
      <w:proofErr w:type="gramEnd"/>
      <w:r w:rsidRPr="006B4F62">
        <w:t xml:space="preserve"> native void </w:t>
      </w:r>
      <w:proofErr w:type="spellStart"/>
      <w:r w:rsidRPr="006B4F62">
        <w:t>loadSvm</w:t>
      </w:r>
      <w:proofErr w:type="spellEnd"/>
      <w:r w:rsidRPr="006B4F62">
        <w:t>(byte[] path);</w:t>
      </w:r>
    </w:p>
    <w:p w:rsidR="006B4F62" w:rsidRDefault="006B4F62" w:rsidP="006B4F62">
      <w:pPr>
        <w:ind w:firstLine="420"/>
      </w:pPr>
      <w:r>
        <w:rPr>
          <w:rFonts w:hint="eastAsia"/>
        </w:rPr>
        <w:t>因为训练文件的加载是用</w:t>
      </w:r>
      <w:r>
        <w:rPr>
          <w:rFonts w:hint="eastAsia"/>
        </w:rPr>
        <w:t>C++</w:t>
      </w:r>
      <w:r>
        <w:rPr>
          <w:rFonts w:hint="eastAsia"/>
        </w:rPr>
        <w:t>完成的，因此需要注意，传入路径中的斜杠</w:t>
      </w:r>
      <w:proofErr w:type="gramStart"/>
      <w:r w:rsidR="00E95F6B">
        <w:t>”</w:t>
      </w:r>
      <w:proofErr w:type="gramEnd"/>
      <w:r w:rsidR="00E95F6B">
        <w:t>\</w:t>
      </w:r>
      <w:proofErr w:type="gramStart"/>
      <w:r>
        <w:t>”</w:t>
      </w:r>
      <w:proofErr w:type="gramEnd"/>
      <w:r>
        <w:rPr>
          <w:rFonts w:hint="eastAsia"/>
        </w:rPr>
        <w:t>必须写成双斜杠</w:t>
      </w:r>
      <w:proofErr w:type="gramStart"/>
      <w:r w:rsidR="00E95F6B">
        <w:t>”</w:t>
      </w:r>
      <w:proofErr w:type="gramEnd"/>
      <w:r w:rsidR="00E95F6B">
        <w:t>\\</w:t>
      </w:r>
      <w:proofErr w:type="gramStart"/>
      <w:r>
        <w:t>”</w:t>
      </w:r>
      <w:proofErr w:type="gramEnd"/>
      <w:r>
        <w:rPr>
          <w:rFonts w:hint="eastAsia"/>
        </w:rPr>
        <w:t>，如：</w:t>
      </w:r>
    </w:p>
    <w:p w:rsidR="006B4F62" w:rsidRDefault="00E95F6B" w:rsidP="00E95F6B">
      <w:r>
        <w:t xml:space="preserve">String </w:t>
      </w:r>
      <w:proofErr w:type="spellStart"/>
      <w:r>
        <w:t>svmPath</w:t>
      </w:r>
      <w:proofErr w:type="spellEnd"/>
      <w:r>
        <w:t xml:space="preserve"> = </w:t>
      </w:r>
      <w:hyperlink r:id="rId11" w:history="1">
        <w:r w:rsidRPr="00843F3E">
          <w:rPr>
            <w:rStyle w:val="a4"/>
          </w:rPr>
          <w:t>\\storage\\emulated\\0\\main_svm.xml</w:t>
        </w:r>
      </w:hyperlink>
    </w:p>
    <w:p w:rsidR="00E95F6B" w:rsidRDefault="00E95F6B" w:rsidP="00E95F6B">
      <w:r>
        <w:t>或使用以下形式：</w:t>
      </w:r>
      <w:bookmarkStart w:id="0" w:name="_GoBack"/>
      <w:bookmarkEnd w:id="0"/>
    </w:p>
    <w:p w:rsidR="00E95F6B" w:rsidRDefault="00E95F6B" w:rsidP="00E95F6B">
      <w:r w:rsidRPr="00E95F6B">
        <w:t xml:space="preserve">String </w:t>
      </w:r>
      <w:proofErr w:type="spellStart"/>
      <w:r w:rsidRPr="00E95F6B">
        <w:t>strFace</w:t>
      </w:r>
      <w:proofErr w:type="spellEnd"/>
      <w:r w:rsidRPr="00E95F6B">
        <w:t xml:space="preserve"> = "/storage/emulated/0/genderrecognizer_lbph.xml";</w:t>
      </w:r>
    </w:p>
    <w:p w:rsidR="00D51959" w:rsidRDefault="00D51959" w:rsidP="006B4F62">
      <w:pPr>
        <w:ind w:firstLine="420"/>
      </w:pPr>
      <w:r>
        <w:rPr>
          <w:rFonts w:hint="eastAsia"/>
        </w:rPr>
        <w:t>另外，由于训练结果</w:t>
      </w:r>
      <w:r>
        <w:rPr>
          <w:rFonts w:hint="eastAsia"/>
        </w:rPr>
        <w:t>XML</w:t>
      </w:r>
      <w:r>
        <w:rPr>
          <w:rFonts w:hint="eastAsia"/>
        </w:rPr>
        <w:t>文件放置在</w:t>
      </w:r>
      <w:r>
        <w:rPr>
          <w:rFonts w:hint="eastAsia"/>
        </w:rPr>
        <w:t>res/raw</w:t>
      </w:r>
      <w:r>
        <w:rPr>
          <w:rFonts w:hint="eastAsia"/>
        </w:rPr>
        <w:t>目录下，在程序开始时，把</w:t>
      </w:r>
      <w:r>
        <w:rPr>
          <w:rFonts w:hint="eastAsia"/>
        </w:rPr>
        <w:t>XML</w:t>
      </w:r>
      <w:r>
        <w:rPr>
          <w:rFonts w:hint="eastAsia"/>
        </w:rPr>
        <w:t>文件拷贝到指定手机目录下，例如手机的根目录，这样可以避免人为的把文件从</w:t>
      </w:r>
      <w:r>
        <w:rPr>
          <w:rFonts w:hint="eastAsia"/>
        </w:rPr>
        <w:t>PC</w:t>
      </w:r>
      <w:r>
        <w:rPr>
          <w:rFonts w:hint="eastAsia"/>
        </w:rPr>
        <w:t>上拷贝到手机目录。实现的代码如下：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loadXMLFile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()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{</w:t>
      </w:r>
    </w:p>
    <w:p w:rsidR="00D51959" w:rsidRDefault="00D51959" w:rsidP="00D51959">
      <w:pPr>
        <w:autoSpaceDE w:val="0"/>
        <w:autoSpaceDN w:val="0"/>
        <w:adjustRightInd w:val="0"/>
        <w:ind w:firstLine="420"/>
        <w:jc w:val="left"/>
        <w:rPr>
          <w:rFonts w:cs="Courier New"/>
          <w:kern w:val="0"/>
          <w:sz w:val="20"/>
          <w:szCs w:val="20"/>
        </w:rPr>
      </w:pPr>
      <w:proofErr w:type="spellStart"/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bRes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=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cs="Courier New"/>
          <w:color w:val="000000"/>
          <w:kern w:val="0"/>
          <w:sz w:val="20"/>
          <w:szCs w:val="20"/>
        </w:rPr>
        <w:t>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cs="Courier New"/>
          <w:color w:val="000000"/>
          <w:kern w:val="0"/>
          <w:sz w:val="20"/>
          <w:szCs w:val="20"/>
        </w:rPr>
        <w:t>{</w:t>
      </w:r>
      <w:proofErr w:type="gramEnd"/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r>
        <w:rPr>
          <w:rFonts w:cs="Courier New"/>
          <w:color w:val="000000"/>
          <w:kern w:val="0"/>
          <w:sz w:val="20"/>
          <w:szCs w:val="20"/>
        </w:rPr>
        <w:tab/>
      </w:r>
      <w:r>
        <w:rPr>
          <w:rFonts w:cs="Courier New"/>
          <w:color w:val="3F7F5F"/>
          <w:kern w:val="0"/>
          <w:sz w:val="20"/>
          <w:szCs w:val="20"/>
        </w:rPr>
        <w:t xml:space="preserve">// main_svm.xml in res/raw </w:t>
      </w:r>
      <w:proofErr w:type="spellStart"/>
      <w:r>
        <w:rPr>
          <w:rFonts w:cs="Courier New"/>
          <w:color w:val="3F7F5F"/>
          <w:kern w:val="0"/>
          <w:sz w:val="20"/>
          <w:szCs w:val="20"/>
          <w:u w:val="single"/>
        </w:rPr>
        <w:t>dir</w:t>
      </w:r>
      <w:proofErr w:type="spellEnd"/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is = </w:t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getResources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openRawResource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R.raw.</w:t>
      </w:r>
      <w:r>
        <w:rPr>
          <w:rFonts w:cs="Courier New"/>
          <w:i/>
          <w:iCs/>
          <w:color w:val="0000C0"/>
          <w:kern w:val="0"/>
          <w:sz w:val="20"/>
          <w:szCs w:val="20"/>
        </w:rPr>
        <w:t>main_svm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filePath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Environment.</w:t>
      </w:r>
      <w:r>
        <w:rPr>
          <w:rFonts w:cs="Courier New"/>
          <w:i/>
          <w:iCs/>
          <w:color w:val="000000"/>
          <w:kern w:val="0"/>
          <w:sz w:val="20"/>
          <w:szCs w:val="20"/>
        </w:rPr>
        <w:t>getExternalStorageDirectory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)+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File.</w:t>
      </w:r>
      <w:r>
        <w:rPr>
          <w:rFonts w:cs="Courier New"/>
          <w:i/>
          <w:iCs/>
          <w:color w:val="0000C0"/>
          <w:kern w:val="0"/>
          <w:sz w:val="20"/>
          <w:szCs w:val="20"/>
        </w:rPr>
        <w:t>separator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+ </w:t>
      </w:r>
      <w:r>
        <w:rPr>
          <w:rFonts w:cs="Courier New"/>
          <w:color w:val="2A00FF"/>
          <w:kern w:val="0"/>
          <w:sz w:val="20"/>
          <w:szCs w:val="20"/>
        </w:rPr>
        <w:t>"main_svm.xml"</w:t>
      </w:r>
      <w:r>
        <w:rPr>
          <w:rFonts w:cs="Courier New"/>
          <w:color w:val="000000"/>
          <w:kern w:val="0"/>
          <w:sz w:val="20"/>
          <w:szCs w:val="20"/>
        </w:rPr>
        <w:t>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File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mSvmFile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=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cs="Courier New"/>
          <w:color w:val="000000"/>
          <w:kern w:val="0"/>
          <w:sz w:val="20"/>
          <w:szCs w:val="20"/>
        </w:rPr>
        <w:t>File(</w:t>
      </w:r>
      <w:proofErr w:type="spellStart"/>
      <w:proofErr w:type="gramEnd"/>
      <w:r>
        <w:rPr>
          <w:rFonts w:cs="Courier New"/>
          <w:color w:val="000000"/>
          <w:kern w:val="0"/>
          <w:sz w:val="20"/>
          <w:szCs w:val="20"/>
        </w:rPr>
        <w:t>filePath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);  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(!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mSvmFile.exists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()) {  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mSvmFile.createNewFile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); 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    }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os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=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cs="Courier New"/>
          <w:color w:val="000000"/>
          <w:kern w:val="0"/>
          <w:sz w:val="20"/>
          <w:szCs w:val="20"/>
        </w:rPr>
        <w:t>mSvmFile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] buffer =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cs="Courier New"/>
          <w:color w:val="000000"/>
          <w:kern w:val="0"/>
          <w:sz w:val="20"/>
          <w:szCs w:val="20"/>
        </w:rPr>
        <w:t xml:space="preserve">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cs="Courier New"/>
          <w:color w:val="000000"/>
          <w:kern w:val="0"/>
          <w:sz w:val="20"/>
          <w:szCs w:val="20"/>
        </w:rPr>
        <w:t>[8092];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bytesRead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= 0;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bytesRead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is.read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(buffer))!=-1)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{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   </w:t>
      </w:r>
      <w:r>
        <w:rPr>
          <w:rFonts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os.write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buffer,0,bytesRead);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  <w:t>}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is.close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os.close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String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svmPath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= </w:t>
      </w:r>
      <w:r>
        <w:rPr>
          <w:rFonts w:cs="Courier New"/>
          <w:color w:val="2A00FF"/>
          <w:kern w:val="0"/>
          <w:sz w:val="20"/>
          <w:szCs w:val="20"/>
        </w:rPr>
        <w:t>"//storage//emulated//0//main_svm.xml"</w:t>
      </w:r>
      <w:r>
        <w:rPr>
          <w:rFonts w:cs="Courier New"/>
          <w:color w:val="000000"/>
          <w:kern w:val="0"/>
          <w:sz w:val="20"/>
          <w:szCs w:val="20"/>
        </w:rPr>
        <w:t>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] path=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svmPath.getBytes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();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cs="Courier New"/>
          <w:color w:val="0000C0"/>
          <w:kern w:val="0"/>
          <w:sz w:val="20"/>
          <w:szCs w:val="20"/>
        </w:rPr>
        <w:t>gestureDetector</w:t>
      </w:r>
      <w:r>
        <w:rPr>
          <w:rFonts w:cs="Courier New"/>
          <w:color w:val="000000"/>
          <w:kern w:val="0"/>
          <w:sz w:val="20"/>
          <w:szCs w:val="20"/>
        </w:rPr>
        <w:t>.loadSvm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path);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}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Exception e)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{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Log.</w:t>
      </w:r>
      <w:r>
        <w:rPr>
          <w:rFonts w:cs="Courier New"/>
          <w:i/>
          <w:iCs/>
          <w:color w:val="000000"/>
          <w:kern w:val="0"/>
          <w:sz w:val="20"/>
          <w:szCs w:val="20"/>
        </w:rPr>
        <w:t>i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cs="Courier New"/>
          <w:color w:val="2A00FF"/>
          <w:kern w:val="0"/>
          <w:sz w:val="20"/>
          <w:szCs w:val="20"/>
        </w:rPr>
        <w:t>GESTURE"</w:t>
      </w:r>
      <w:r>
        <w:rPr>
          <w:rFonts w:cs="Courier New"/>
          <w:color w:val="000000"/>
          <w:kern w:val="0"/>
          <w:sz w:val="20"/>
          <w:szCs w:val="20"/>
        </w:rPr>
        <w:t>,</w:t>
      </w:r>
      <w:r>
        <w:rPr>
          <w:rFonts w:cs="Courier New"/>
          <w:color w:val="2A00FF"/>
          <w:kern w:val="0"/>
          <w:sz w:val="20"/>
          <w:szCs w:val="20"/>
        </w:rPr>
        <w:t>"Not</w:t>
      </w:r>
      <w:proofErr w:type="spellEnd"/>
      <w:r>
        <w:rPr>
          <w:rFonts w:cs="Courier New"/>
          <w:color w:val="2A00FF"/>
          <w:kern w:val="0"/>
          <w:sz w:val="20"/>
          <w:szCs w:val="20"/>
        </w:rPr>
        <w:t xml:space="preserve"> found xml file!"</w:t>
      </w:r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bRes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cs="Courier New"/>
          <w:color w:val="000000"/>
          <w:kern w:val="0"/>
          <w:sz w:val="20"/>
          <w:szCs w:val="20"/>
        </w:rPr>
        <w:t>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}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bRes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color w:val="000000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}</w:t>
      </w:r>
    </w:p>
    <w:p w:rsidR="00D51959" w:rsidRDefault="006273CA" w:rsidP="006273CA">
      <w:pPr>
        <w:pStyle w:val="3"/>
        <w:numPr>
          <w:ilvl w:val="1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so</w:t>
      </w:r>
      <w:r>
        <w:rPr>
          <w:rFonts w:hint="eastAsia"/>
        </w:rPr>
        <w:t>文件中打印日志</w:t>
      </w:r>
    </w:p>
    <w:p w:rsidR="006273CA" w:rsidRDefault="006273CA" w:rsidP="006273CA">
      <w:r>
        <w:rPr>
          <w:rFonts w:hint="eastAsia"/>
        </w:rPr>
        <w:t>为便于调试，需要在</w:t>
      </w:r>
      <w:r>
        <w:rPr>
          <w:rFonts w:hint="eastAsia"/>
        </w:rPr>
        <w:t>An</w:t>
      </w:r>
      <w:r>
        <w:t>droid</w:t>
      </w:r>
      <w:r>
        <w:rPr>
          <w:rFonts w:hint="eastAsia"/>
        </w:rPr>
        <w:t>程序中打印</w:t>
      </w:r>
      <w:r>
        <w:rPr>
          <w:rFonts w:hint="eastAsia"/>
        </w:rPr>
        <w:t>s</w:t>
      </w:r>
      <w:r>
        <w:t>o</w:t>
      </w:r>
      <w:r>
        <w:rPr>
          <w:rFonts w:hint="eastAsia"/>
        </w:rPr>
        <w:t>文件中的运行中间结果，可以采取以下方法：</w:t>
      </w:r>
    </w:p>
    <w:p w:rsidR="006273CA" w:rsidRDefault="00C21475" w:rsidP="006273CA"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头文件中添加以下代码：</w:t>
      </w:r>
    </w:p>
    <w:p w:rsidR="00C21475" w:rsidRPr="00C21475" w:rsidRDefault="00C21475" w:rsidP="00C21475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 w:rsidRPr="00C21475">
        <w:rPr>
          <w:rFonts w:cs="Courier New"/>
          <w:b/>
          <w:bCs/>
          <w:color w:val="7F0055"/>
          <w:kern w:val="0"/>
          <w:sz w:val="20"/>
          <w:szCs w:val="20"/>
        </w:rPr>
        <w:t>#include</w:t>
      </w:r>
      <w:r w:rsidRPr="00C21475">
        <w:rPr>
          <w:rFonts w:cs="Courier New"/>
          <w:color w:val="000000"/>
          <w:kern w:val="0"/>
          <w:sz w:val="20"/>
          <w:szCs w:val="20"/>
        </w:rPr>
        <w:t xml:space="preserve"> </w:t>
      </w:r>
      <w:r w:rsidRPr="00C21475">
        <w:rPr>
          <w:rFonts w:cs="Courier New"/>
          <w:color w:val="2A00FF"/>
          <w:kern w:val="0"/>
          <w:sz w:val="20"/>
          <w:szCs w:val="20"/>
        </w:rPr>
        <w:t>&lt;android/</w:t>
      </w:r>
      <w:proofErr w:type="spellStart"/>
      <w:r w:rsidRPr="00C21475">
        <w:rPr>
          <w:rFonts w:cs="Courier New"/>
          <w:color w:val="2A00FF"/>
          <w:kern w:val="0"/>
          <w:sz w:val="20"/>
          <w:szCs w:val="20"/>
        </w:rPr>
        <w:t>log.h</w:t>
      </w:r>
      <w:proofErr w:type="spellEnd"/>
      <w:r w:rsidRPr="00C21475">
        <w:rPr>
          <w:rFonts w:cs="Courier New"/>
          <w:color w:val="2A00FF"/>
          <w:kern w:val="0"/>
          <w:sz w:val="20"/>
          <w:szCs w:val="20"/>
        </w:rPr>
        <w:t>&gt;</w:t>
      </w:r>
    </w:p>
    <w:p w:rsidR="00C21475" w:rsidRPr="00C21475" w:rsidRDefault="00C21475" w:rsidP="00C21475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 w:rsidRPr="00C21475">
        <w:rPr>
          <w:rFonts w:cs="Courier New"/>
          <w:b/>
          <w:bCs/>
          <w:color w:val="7F0055"/>
          <w:kern w:val="0"/>
          <w:sz w:val="20"/>
          <w:szCs w:val="20"/>
        </w:rPr>
        <w:t>#define</w:t>
      </w:r>
      <w:r w:rsidRPr="00C21475">
        <w:rPr>
          <w:rFonts w:cs="Courier New"/>
          <w:color w:val="000000"/>
          <w:kern w:val="0"/>
          <w:sz w:val="20"/>
          <w:szCs w:val="20"/>
        </w:rPr>
        <w:t xml:space="preserve"> LOG_TAG </w:t>
      </w:r>
      <w:r w:rsidRPr="00C21475">
        <w:rPr>
          <w:rFonts w:cs="Courier New"/>
          <w:color w:val="2A00FF"/>
          <w:kern w:val="0"/>
          <w:sz w:val="20"/>
          <w:szCs w:val="20"/>
        </w:rPr>
        <w:t xml:space="preserve">"show </w:t>
      </w:r>
      <w:proofErr w:type="spellStart"/>
      <w:r w:rsidRPr="00C21475">
        <w:rPr>
          <w:rFonts w:cs="Courier New"/>
          <w:color w:val="2A00FF"/>
          <w:kern w:val="0"/>
          <w:sz w:val="20"/>
          <w:szCs w:val="20"/>
        </w:rPr>
        <w:t>infomation</w:t>
      </w:r>
      <w:proofErr w:type="spellEnd"/>
      <w:r w:rsidRPr="00C21475">
        <w:rPr>
          <w:rFonts w:cs="Courier New"/>
          <w:color w:val="2A00FF"/>
          <w:kern w:val="0"/>
          <w:sz w:val="20"/>
          <w:szCs w:val="20"/>
        </w:rPr>
        <w:t>"</w:t>
      </w:r>
    </w:p>
    <w:p w:rsidR="00C21475" w:rsidRDefault="00C21475" w:rsidP="00C21475">
      <w:pPr>
        <w:rPr>
          <w:rFonts w:cs="Courier New"/>
          <w:color w:val="000000"/>
          <w:kern w:val="0"/>
          <w:sz w:val="20"/>
          <w:szCs w:val="20"/>
        </w:rPr>
      </w:pPr>
      <w:r w:rsidRPr="00C21475">
        <w:rPr>
          <w:rFonts w:cs="Courier New"/>
          <w:b/>
          <w:bCs/>
          <w:color w:val="7F0055"/>
          <w:kern w:val="0"/>
          <w:sz w:val="20"/>
          <w:szCs w:val="20"/>
        </w:rPr>
        <w:t>#define</w:t>
      </w:r>
      <w:r w:rsidRPr="00C21475"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C21475">
        <w:rPr>
          <w:rFonts w:cs="Courier New"/>
          <w:color w:val="000000"/>
          <w:kern w:val="0"/>
          <w:sz w:val="20"/>
          <w:szCs w:val="20"/>
        </w:rPr>
        <w:t>LOGW(</w:t>
      </w:r>
      <w:proofErr w:type="gramEnd"/>
      <w:r w:rsidRPr="00C21475">
        <w:rPr>
          <w:rFonts w:cs="Courier New"/>
          <w:color w:val="000000"/>
          <w:kern w:val="0"/>
          <w:sz w:val="20"/>
          <w:szCs w:val="20"/>
        </w:rPr>
        <w:t>a )  __</w:t>
      </w:r>
      <w:proofErr w:type="spellStart"/>
      <w:r w:rsidRPr="00C21475">
        <w:rPr>
          <w:rFonts w:cs="Courier New"/>
          <w:color w:val="000000"/>
          <w:kern w:val="0"/>
          <w:sz w:val="20"/>
          <w:szCs w:val="20"/>
        </w:rPr>
        <w:t>android_log_write</w:t>
      </w:r>
      <w:proofErr w:type="spellEnd"/>
      <w:r w:rsidRPr="00C21475"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 w:rsidRPr="00C21475">
        <w:rPr>
          <w:rFonts w:cs="Courier New"/>
          <w:color w:val="000000"/>
          <w:kern w:val="0"/>
          <w:sz w:val="20"/>
          <w:szCs w:val="20"/>
        </w:rPr>
        <w:t>ANDROID_LOG_WARN,LOG_TAG,a</w:t>
      </w:r>
      <w:proofErr w:type="spellEnd"/>
      <w:r w:rsidRPr="00C21475">
        <w:rPr>
          <w:rFonts w:cs="Courier New"/>
          <w:color w:val="000000"/>
          <w:kern w:val="0"/>
          <w:sz w:val="20"/>
          <w:szCs w:val="20"/>
        </w:rPr>
        <w:t>)</w:t>
      </w:r>
    </w:p>
    <w:p w:rsidR="00C21475" w:rsidRDefault="00C21475" w:rsidP="00C21475">
      <w:r>
        <w:rPr>
          <w:rFonts w:hint="eastAsia"/>
        </w:rPr>
        <w:t>在需要打印日志的地方：</w:t>
      </w:r>
    </w:p>
    <w:p w:rsidR="00C21475" w:rsidRPr="00C21475" w:rsidRDefault="00C21475" w:rsidP="00C21475">
      <w:pPr>
        <w:rPr>
          <w:rFonts w:cs="Courier New"/>
          <w:color w:val="000000"/>
          <w:kern w:val="0"/>
          <w:sz w:val="20"/>
          <w:szCs w:val="20"/>
        </w:rPr>
      </w:pPr>
      <w:proofErr w:type="gramStart"/>
      <w:r w:rsidRPr="00C21475">
        <w:rPr>
          <w:rFonts w:cs="Courier New"/>
          <w:color w:val="000000"/>
          <w:kern w:val="0"/>
          <w:sz w:val="20"/>
          <w:szCs w:val="20"/>
        </w:rPr>
        <w:t>LOGW(</w:t>
      </w:r>
      <w:proofErr w:type="gramEnd"/>
      <w:r w:rsidRPr="00C21475">
        <w:rPr>
          <w:rFonts w:cs="Courier New"/>
          <w:color w:val="000000"/>
          <w:kern w:val="0"/>
          <w:sz w:val="20"/>
          <w:szCs w:val="20"/>
        </w:rPr>
        <w:t>"</w:t>
      </w:r>
      <w:r>
        <w:rPr>
          <w:rFonts w:cs="Courier New" w:hint="eastAsia"/>
          <w:color w:val="000000"/>
          <w:kern w:val="0"/>
          <w:sz w:val="20"/>
          <w:szCs w:val="20"/>
        </w:rPr>
        <w:t>T</w:t>
      </w:r>
      <w:r>
        <w:rPr>
          <w:rFonts w:cs="Courier New"/>
          <w:color w:val="000000"/>
          <w:kern w:val="0"/>
          <w:sz w:val="20"/>
          <w:szCs w:val="20"/>
        </w:rPr>
        <w:t xml:space="preserve">his is a Log </w:t>
      </w:r>
      <w:r>
        <w:rPr>
          <w:rFonts w:cs="Courier New" w:hint="eastAsia"/>
          <w:color w:val="000000"/>
          <w:kern w:val="0"/>
          <w:sz w:val="20"/>
          <w:szCs w:val="20"/>
        </w:rPr>
        <w:t>test</w:t>
      </w:r>
      <w:r>
        <w:rPr>
          <w:rFonts w:cs="Courier New"/>
          <w:color w:val="000000"/>
          <w:kern w:val="0"/>
          <w:sz w:val="20"/>
          <w:szCs w:val="20"/>
        </w:rPr>
        <w:t>!</w:t>
      </w:r>
      <w:r w:rsidRPr="00C21475">
        <w:rPr>
          <w:rFonts w:cs="Courier New"/>
          <w:color w:val="000000"/>
          <w:kern w:val="0"/>
          <w:sz w:val="20"/>
          <w:szCs w:val="20"/>
        </w:rPr>
        <w:t>");</w:t>
      </w:r>
    </w:p>
    <w:sectPr w:rsidR="00C21475" w:rsidRPr="00C21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10F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3624B6"/>
    <w:multiLevelType w:val="hybridMultilevel"/>
    <w:tmpl w:val="21C27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1D1E4D"/>
    <w:multiLevelType w:val="hybridMultilevel"/>
    <w:tmpl w:val="EFF88BE2"/>
    <w:lvl w:ilvl="0" w:tplc="FE42D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A53B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4772012"/>
    <w:multiLevelType w:val="hybridMultilevel"/>
    <w:tmpl w:val="F998D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027A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1723EA5"/>
    <w:multiLevelType w:val="hybridMultilevel"/>
    <w:tmpl w:val="18B8C8E0"/>
    <w:lvl w:ilvl="0" w:tplc="AE825D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BF"/>
    <w:rsid w:val="000F43FB"/>
    <w:rsid w:val="00135543"/>
    <w:rsid w:val="00140251"/>
    <w:rsid w:val="0020044F"/>
    <w:rsid w:val="003417E7"/>
    <w:rsid w:val="003B12DC"/>
    <w:rsid w:val="003D0918"/>
    <w:rsid w:val="00474DBF"/>
    <w:rsid w:val="00566FBA"/>
    <w:rsid w:val="00613C76"/>
    <w:rsid w:val="00614659"/>
    <w:rsid w:val="006273CA"/>
    <w:rsid w:val="00655840"/>
    <w:rsid w:val="00663632"/>
    <w:rsid w:val="0066724A"/>
    <w:rsid w:val="006A45CD"/>
    <w:rsid w:val="006B4F62"/>
    <w:rsid w:val="009805E4"/>
    <w:rsid w:val="00AD2D64"/>
    <w:rsid w:val="00AE5D75"/>
    <w:rsid w:val="00B5489D"/>
    <w:rsid w:val="00B55322"/>
    <w:rsid w:val="00B90B2A"/>
    <w:rsid w:val="00C21475"/>
    <w:rsid w:val="00D51959"/>
    <w:rsid w:val="00DB1819"/>
    <w:rsid w:val="00E95F6B"/>
    <w:rsid w:val="00EB03E8"/>
    <w:rsid w:val="00F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14E01-4F17-4AE0-9F23-6D185154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24A"/>
    <w:pPr>
      <w:widowControl w:val="0"/>
      <w:jc w:val="both"/>
    </w:pPr>
    <w:rPr>
      <w:rFonts w:ascii="Courier New" w:hAnsi="Courier New"/>
    </w:rPr>
  </w:style>
  <w:style w:type="paragraph" w:styleId="1">
    <w:name w:val="heading 1"/>
    <w:basedOn w:val="a"/>
    <w:next w:val="a"/>
    <w:link w:val="1Char"/>
    <w:uiPriority w:val="9"/>
    <w:qFormat/>
    <w:rsid w:val="00474D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D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4DB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181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E4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2D64"/>
    <w:rPr>
      <w:rFonts w:ascii="Courier New" w:hAnsi="Courier New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95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storage\\emulated\\0\\main_svm.x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3</cp:revision>
  <dcterms:created xsi:type="dcterms:W3CDTF">2016-08-10T03:10:00Z</dcterms:created>
  <dcterms:modified xsi:type="dcterms:W3CDTF">2016-08-15T09:02:00Z</dcterms:modified>
</cp:coreProperties>
</file>