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731" w:rsidRDefault="00B900DD" w:rsidP="00B900DD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CUDA</w:t>
      </w:r>
      <w:r>
        <w:rPr>
          <w:rFonts w:hint="eastAsia"/>
        </w:rPr>
        <w:t>实现</w:t>
      </w:r>
      <w:r>
        <w:t>图像</w:t>
      </w:r>
      <w:r>
        <w:rPr>
          <w:rFonts w:hint="eastAsia"/>
        </w:rPr>
        <w:t>RGB</w:t>
      </w:r>
      <w:r>
        <w:rPr>
          <w:rFonts w:hint="eastAsia"/>
        </w:rPr>
        <w:t>到</w:t>
      </w:r>
      <w:r>
        <w:rPr>
          <w:rFonts w:hint="eastAsia"/>
        </w:rPr>
        <w:t>GRAY</w:t>
      </w:r>
      <w:r>
        <w:rPr>
          <w:rFonts w:hint="eastAsia"/>
        </w:rPr>
        <w:t>的</w:t>
      </w:r>
      <w:r>
        <w:t>转换</w:t>
      </w:r>
    </w:p>
    <w:p w:rsidR="00F9129C" w:rsidRDefault="00E82BA2" w:rsidP="00F9129C">
      <w:pPr>
        <w:pStyle w:val="2"/>
        <w:numPr>
          <w:ilvl w:val="0"/>
          <w:numId w:val="1"/>
        </w:numPr>
      </w:pPr>
      <w:r>
        <w:rPr>
          <w:rFonts w:hint="eastAsia"/>
        </w:rPr>
        <w:t>说明</w:t>
      </w:r>
    </w:p>
    <w:p w:rsidR="00F9129C" w:rsidRDefault="00F9129C" w:rsidP="00F9129C">
      <w:pPr>
        <w:ind w:firstLine="420"/>
      </w:pPr>
      <w:r>
        <w:rPr>
          <w:rFonts w:hint="eastAsia"/>
        </w:rPr>
        <w:t>这</w:t>
      </w:r>
      <w:r>
        <w:t>里使用</w:t>
      </w:r>
      <w:r>
        <w:rPr>
          <w:rFonts w:hint="eastAsia"/>
        </w:rPr>
        <w:t>CUDA</w:t>
      </w:r>
      <w:r>
        <w:rPr>
          <w:rFonts w:hint="eastAsia"/>
        </w:rPr>
        <w:t>来</w:t>
      </w:r>
      <w:r>
        <w:t>对</w:t>
      </w:r>
      <w:r>
        <w:rPr>
          <w:rFonts w:hint="eastAsia"/>
        </w:rPr>
        <w:t>图像</w:t>
      </w:r>
      <w:r>
        <w:t>数据进行处理，</w:t>
      </w:r>
      <w:r>
        <w:rPr>
          <w:rFonts w:hint="eastAsia"/>
        </w:rPr>
        <w:t>线程</w:t>
      </w:r>
      <w:r>
        <w:t>块上分布二维数据，这意味着需要两个线程索引，这样我们才可以用二维的方式访问</w:t>
      </w:r>
      <w:r>
        <w:rPr>
          <w:rFonts w:hint="eastAsia"/>
        </w:rPr>
        <w:t>图像</w:t>
      </w:r>
      <w:r>
        <w:t>数据：</w:t>
      </w:r>
    </w:p>
    <w:p w:rsidR="00D77DF8" w:rsidRDefault="003D22AD" w:rsidP="00D77DF8">
      <w:pPr>
        <w:ind w:firstLineChars="0" w:firstLine="0"/>
        <w:jc w:val="center"/>
        <w:rPr>
          <w:noProof/>
        </w:rPr>
      </w:pPr>
      <w:r w:rsidRPr="0037714B">
        <w:rPr>
          <w:noProof/>
        </w:rPr>
        <w:drawing>
          <wp:inline distT="0" distB="0" distL="0" distR="0">
            <wp:extent cx="4524375" cy="395287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DF8" w:rsidRDefault="00D77DF8" w:rsidP="00D77DF8">
      <w:pPr>
        <w:ind w:firstLineChars="0" w:firstLine="0"/>
        <w:rPr>
          <w:noProof/>
        </w:rPr>
      </w:pPr>
      <w:r>
        <w:rPr>
          <w:rFonts w:hint="eastAsia"/>
          <w:noProof/>
        </w:rPr>
        <w:t>以下</w:t>
      </w:r>
      <w:r>
        <w:rPr>
          <w:noProof/>
        </w:rPr>
        <w:t>是对一些概念的解释：</w:t>
      </w:r>
    </w:p>
    <w:p w:rsidR="00D77DF8" w:rsidRDefault="00D77DF8" w:rsidP="00D77DF8">
      <w:pPr>
        <w:ind w:firstLine="420"/>
        <w:rPr>
          <w:noProof/>
        </w:rPr>
      </w:pPr>
      <w:r>
        <w:rPr>
          <w:noProof/>
        </w:rPr>
        <w:t xml:space="preserve">gridDim.x </w:t>
      </w:r>
      <w:r>
        <w:rPr>
          <w:rFonts w:hint="eastAsia"/>
          <w:noProof/>
        </w:rPr>
        <w:t>线程</w:t>
      </w:r>
      <w:r>
        <w:rPr>
          <w:noProof/>
        </w:rPr>
        <w:t>网络</w:t>
      </w:r>
      <w:r>
        <w:rPr>
          <w:rFonts w:hint="eastAsia"/>
          <w:noProof/>
        </w:rPr>
        <w:t>X</w:t>
      </w:r>
      <w:r>
        <w:rPr>
          <w:rFonts w:hint="eastAsia"/>
          <w:noProof/>
        </w:rPr>
        <w:t>维度</w:t>
      </w:r>
      <w:r>
        <w:rPr>
          <w:noProof/>
        </w:rPr>
        <w:t>上线程块的数量</w:t>
      </w:r>
    </w:p>
    <w:p w:rsidR="00D77DF8" w:rsidRDefault="00D77DF8" w:rsidP="00D77DF8">
      <w:pPr>
        <w:ind w:firstLine="420"/>
        <w:rPr>
          <w:rFonts w:hint="eastAsia"/>
          <w:noProof/>
        </w:rPr>
      </w:pPr>
      <w:r>
        <w:rPr>
          <w:noProof/>
        </w:rPr>
        <w:t xml:space="preserve">gridDim.y </w:t>
      </w:r>
      <w:r>
        <w:rPr>
          <w:rFonts w:hint="eastAsia"/>
          <w:noProof/>
        </w:rPr>
        <w:t>线程</w:t>
      </w:r>
      <w:r>
        <w:rPr>
          <w:noProof/>
        </w:rPr>
        <w:t>网络</w:t>
      </w:r>
      <w:r>
        <w:rPr>
          <w:rFonts w:hint="eastAsia"/>
          <w:noProof/>
        </w:rPr>
        <w:t>Y</w:t>
      </w:r>
      <w:r>
        <w:rPr>
          <w:rFonts w:hint="eastAsia"/>
          <w:noProof/>
        </w:rPr>
        <w:t>维度</w:t>
      </w:r>
      <w:r>
        <w:rPr>
          <w:noProof/>
        </w:rPr>
        <w:t>上线程块的数量</w:t>
      </w:r>
    </w:p>
    <w:p w:rsidR="00D77DF8" w:rsidRDefault="00D77DF8" w:rsidP="00D77DF8">
      <w:pPr>
        <w:ind w:firstLine="420"/>
        <w:rPr>
          <w:noProof/>
        </w:rPr>
      </w:pPr>
      <w:r>
        <w:rPr>
          <w:noProof/>
        </w:rPr>
        <w:t xml:space="preserve">blockDim.x </w:t>
      </w:r>
      <w:r>
        <w:rPr>
          <w:rFonts w:hint="eastAsia"/>
          <w:noProof/>
        </w:rPr>
        <w:t>一</w:t>
      </w:r>
      <w:r>
        <w:rPr>
          <w:noProof/>
        </w:rPr>
        <w:t>个线程块</w:t>
      </w:r>
      <w:r>
        <w:rPr>
          <w:rFonts w:hint="eastAsia"/>
          <w:noProof/>
        </w:rPr>
        <w:t>X</w:t>
      </w:r>
      <w:r>
        <w:rPr>
          <w:rFonts w:hint="eastAsia"/>
          <w:noProof/>
        </w:rPr>
        <w:t>维度</w:t>
      </w:r>
      <w:r>
        <w:rPr>
          <w:noProof/>
        </w:rPr>
        <w:t>上的线程数量</w:t>
      </w:r>
    </w:p>
    <w:p w:rsidR="00D77DF8" w:rsidRDefault="00D77DF8" w:rsidP="00D77DF8">
      <w:pPr>
        <w:ind w:firstLine="420"/>
        <w:rPr>
          <w:noProof/>
        </w:rPr>
      </w:pPr>
      <w:r>
        <w:rPr>
          <w:noProof/>
        </w:rPr>
        <w:t xml:space="preserve">blockDim.y </w:t>
      </w:r>
      <w:r>
        <w:rPr>
          <w:rFonts w:hint="eastAsia"/>
          <w:noProof/>
        </w:rPr>
        <w:t>一</w:t>
      </w:r>
      <w:r>
        <w:rPr>
          <w:noProof/>
        </w:rPr>
        <w:t>个线程块</w:t>
      </w:r>
      <w:r>
        <w:rPr>
          <w:rFonts w:hint="eastAsia"/>
          <w:noProof/>
        </w:rPr>
        <w:t>Y</w:t>
      </w:r>
      <w:r>
        <w:rPr>
          <w:rFonts w:hint="eastAsia"/>
          <w:noProof/>
        </w:rPr>
        <w:t>维度</w:t>
      </w:r>
      <w:r>
        <w:rPr>
          <w:noProof/>
        </w:rPr>
        <w:t>上线程的数量</w:t>
      </w:r>
    </w:p>
    <w:p w:rsidR="00D77DF8" w:rsidRDefault="00D77DF8" w:rsidP="00D77DF8">
      <w:pPr>
        <w:ind w:firstLine="420"/>
        <w:rPr>
          <w:noProof/>
        </w:rPr>
      </w:pPr>
      <w:r>
        <w:rPr>
          <w:noProof/>
        </w:rPr>
        <w:t xml:space="preserve">threadIdx.x </w:t>
      </w:r>
      <w:r>
        <w:rPr>
          <w:rFonts w:hint="eastAsia"/>
          <w:noProof/>
        </w:rPr>
        <w:t>线程</w:t>
      </w:r>
      <w:r>
        <w:rPr>
          <w:noProof/>
        </w:rPr>
        <w:t>块</w:t>
      </w:r>
      <w:r>
        <w:rPr>
          <w:rFonts w:hint="eastAsia"/>
          <w:noProof/>
        </w:rPr>
        <w:t>X</w:t>
      </w:r>
      <w:r>
        <w:rPr>
          <w:rFonts w:hint="eastAsia"/>
          <w:noProof/>
        </w:rPr>
        <w:t>维</w:t>
      </w:r>
      <w:r>
        <w:rPr>
          <w:noProof/>
        </w:rPr>
        <w:t>度上的线程索引</w:t>
      </w:r>
    </w:p>
    <w:p w:rsidR="00D77DF8" w:rsidRPr="00D77DF8" w:rsidRDefault="00D77DF8" w:rsidP="00D77DF8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 xml:space="preserve">threadIdx.y </w:t>
      </w:r>
      <w:r>
        <w:rPr>
          <w:rFonts w:hint="eastAsia"/>
          <w:noProof/>
        </w:rPr>
        <w:t>线程</w:t>
      </w:r>
      <w:r>
        <w:rPr>
          <w:noProof/>
        </w:rPr>
        <w:t>块</w:t>
      </w:r>
      <w:r>
        <w:rPr>
          <w:rFonts w:hint="eastAsia"/>
          <w:noProof/>
        </w:rPr>
        <w:t>Y</w:t>
      </w:r>
      <w:r>
        <w:rPr>
          <w:rFonts w:hint="eastAsia"/>
          <w:noProof/>
        </w:rPr>
        <w:t>维度</w:t>
      </w:r>
      <w:r>
        <w:rPr>
          <w:noProof/>
        </w:rPr>
        <w:t>上的线程索引</w:t>
      </w:r>
    </w:p>
    <w:p w:rsidR="00D77DF8" w:rsidRDefault="00D77DF8" w:rsidP="00D77DF8">
      <w:pPr>
        <w:ind w:firstLineChars="0" w:firstLine="0"/>
        <w:rPr>
          <w:noProof/>
        </w:rPr>
      </w:pPr>
      <w:r>
        <w:rPr>
          <w:rFonts w:hint="eastAsia"/>
          <w:noProof/>
        </w:rPr>
        <w:t>使用</w:t>
      </w:r>
      <w:r>
        <w:rPr>
          <w:noProof/>
        </w:rPr>
        <w:t>网格的数量及</w:t>
      </w:r>
      <w:r>
        <w:rPr>
          <w:rFonts w:hint="eastAsia"/>
          <w:noProof/>
        </w:rPr>
        <w:t>划分</w:t>
      </w:r>
      <w:r>
        <w:rPr>
          <w:noProof/>
        </w:rPr>
        <w:t>是</w:t>
      </w:r>
      <w:r>
        <w:rPr>
          <w:rFonts w:hint="eastAsia"/>
          <w:noProof/>
        </w:rPr>
        <w:t>是</w:t>
      </w:r>
      <w:r>
        <w:rPr>
          <w:noProof/>
        </w:rPr>
        <w:t>在调用核函数时设置的，</w:t>
      </w:r>
      <w:r>
        <w:rPr>
          <w:rFonts w:hint="eastAsia"/>
          <w:noProof/>
        </w:rPr>
        <w:t>以</w:t>
      </w:r>
      <w:r>
        <w:rPr>
          <w:noProof/>
        </w:rPr>
        <w:t>下面的例子是所用到的图像为例，图像大小为</w:t>
      </w:r>
      <w:r>
        <w:rPr>
          <w:rFonts w:hint="eastAsia"/>
          <w:noProof/>
        </w:rPr>
        <w:t>557</w:t>
      </w:r>
      <w:r>
        <w:rPr>
          <w:rFonts w:hint="eastAsia"/>
          <w:noProof/>
        </w:rPr>
        <w:t>×</w:t>
      </w:r>
      <w:r>
        <w:rPr>
          <w:rFonts w:hint="eastAsia"/>
          <w:noProof/>
        </w:rPr>
        <w:t>313</w:t>
      </w:r>
      <w:r>
        <w:rPr>
          <w:rFonts w:hint="eastAsia"/>
          <w:noProof/>
        </w:rPr>
        <w:t>，</w:t>
      </w:r>
      <w:r>
        <w:rPr>
          <w:noProof/>
        </w:rPr>
        <w:t>如果每个</w:t>
      </w:r>
      <w:r>
        <w:rPr>
          <w:rFonts w:hint="eastAsia"/>
          <w:noProof/>
        </w:rPr>
        <w:t>block</w:t>
      </w:r>
      <w:r>
        <w:rPr>
          <w:rFonts w:hint="eastAsia"/>
          <w:noProof/>
        </w:rPr>
        <w:t>中</w:t>
      </w:r>
      <w:r>
        <w:rPr>
          <w:noProof/>
        </w:rPr>
        <w:t>的线程数量为</w:t>
      </w:r>
      <w:r>
        <w:rPr>
          <w:rFonts w:hint="eastAsia"/>
          <w:noProof/>
        </w:rPr>
        <w:t>16</w:t>
      </w:r>
      <w:r>
        <w:rPr>
          <w:rFonts w:hint="eastAsia"/>
          <w:noProof/>
        </w:rPr>
        <w:t>×</w:t>
      </w:r>
      <w:r>
        <w:rPr>
          <w:rFonts w:hint="eastAsia"/>
          <w:noProof/>
        </w:rPr>
        <w:t>16</w:t>
      </w:r>
      <w:r w:rsidR="009C0E5A">
        <w:rPr>
          <w:rFonts w:hint="eastAsia"/>
          <w:noProof/>
        </w:rPr>
        <w:t>（即</w:t>
      </w:r>
      <w:r w:rsidR="009C0E5A">
        <w:rPr>
          <w:rFonts w:hint="eastAsia"/>
          <w:noProof/>
        </w:rPr>
        <w:t>blockSize</w:t>
      </w:r>
      <w:r w:rsidR="009C0E5A">
        <w:rPr>
          <w:rFonts w:hint="eastAsia"/>
          <w:noProof/>
        </w:rPr>
        <w:t>的</w:t>
      </w:r>
      <w:r w:rsidR="009C0E5A">
        <w:rPr>
          <w:noProof/>
        </w:rPr>
        <w:t>值</w:t>
      </w:r>
      <w:r w:rsidR="009C0E5A">
        <w:rPr>
          <w:rFonts w:hint="eastAsia"/>
          <w:noProof/>
        </w:rPr>
        <w:t>）</w:t>
      </w:r>
      <w:r>
        <w:rPr>
          <w:noProof/>
        </w:rPr>
        <w:t>则需要的</w:t>
      </w:r>
      <w:r>
        <w:rPr>
          <w:rFonts w:hint="eastAsia"/>
          <w:noProof/>
        </w:rPr>
        <w:t>block</w:t>
      </w:r>
      <w:r>
        <w:rPr>
          <w:rFonts w:hint="eastAsia"/>
          <w:noProof/>
        </w:rPr>
        <w:t>数量</w:t>
      </w:r>
      <w:r>
        <w:rPr>
          <w:noProof/>
        </w:rPr>
        <w:t>为</w:t>
      </w:r>
      <w:r>
        <w:rPr>
          <w:rFonts w:hint="eastAsia"/>
          <w:noProof/>
        </w:rPr>
        <w:t>35</w:t>
      </w:r>
      <w:r>
        <w:rPr>
          <w:rFonts w:hint="eastAsia"/>
          <w:noProof/>
        </w:rPr>
        <w:t>×</w:t>
      </w:r>
      <w:r>
        <w:rPr>
          <w:rFonts w:hint="eastAsia"/>
          <w:noProof/>
        </w:rPr>
        <w:t>20</w:t>
      </w:r>
      <w:r w:rsidR="009C0E5A">
        <w:rPr>
          <w:rFonts w:hint="eastAsia"/>
          <w:noProof/>
        </w:rPr>
        <w:t>（</w:t>
      </w:r>
      <w:r>
        <w:rPr>
          <w:noProof/>
        </w:rPr>
        <w:t>即</w:t>
      </w:r>
      <w:r w:rsidR="009C0E5A">
        <w:rPr>
          <w:rFonts w:hint="eastAsia"/>
          <w:noProof/>
        </w:rPr>
        <w:t>为</w:t>
      </w:r>
      <w:r w:rsidR="009C0E5A">
        <w:rPr>
          <w:rFonts w:hint="eastAsia"/>
          <w:noProof/>
        </w:rPr>
        <w:t>gridSize</w:t>
      </w:r>
      <w:r w:rsidR="009C0E5A">
        <w:rPr>
          <w:rFonts w:hint="eastAsia"/>
          <w:noProof/>
        </w:rPr>
        <w:t>的</w:t>
      </w:r>
      <w:r w:rsidR="009C0E5A">
        <w:rPr>
          <w:noProof/>
        </w:rPr>
        <w:t>值</w:t>
      </w:r>
      <w:r w:rsidR="009C0E5A">
        <w:rPr>
          <w:rFonts w:hint="eastAsia"/>
          <w:noProof/>
        </w:rPr>
        <w:t>）</w:t>
      </w:r>
      <w:r w:rsidR="009C0E5A">
        <w:rPr>
          <w:noProof/>
        </w:rPr>
        <w:t>。</w:t>
      </w:r>
    </w:p>
    <w:p w:rsidR="003D22AD" w:rsidRPr="00F9129C" w:rsidRDefault="003D22AD" w:rsidP="00D77DF8">
      <w:pPr>
        <w:ind w:firstLineChars="0" w:firstLine="0"/>
        <w:rPr>
          <w:rFonts w:hint="eastAsia"/>
          <w:noProof/>
        </w:rPr>
      </w:pPr>
      <w:r>
        <w:rPr>
          <w:noProof/>
        </w:rPr>
        <w:lastRenderedPageBreak/>
        <w:tab/>
        <w:t>Dim3</w:t>
      </w:r>
      <w:r>
        <w:rPr>
          <w:rFonts w:hint="eastAsia"/>
          <w:noProof/>
        </w:rPr>
        <w:t>是</w:t>
      </w:r>
      <w:r>
        <w:rPr>
          <w:rFonts w:hint="eastAsia"/>
          <w:noProof/>
        </w:rPr>
        <w:t>CUDA</w:t>
      </w:r>
      <w:r>
        <w:rPr>
          <w:rFonts w:hint="eastAsia"/>
          <w:noProof/>
        </w:rPr>
        <w:t>中</w:t>
      </w:r>
      <w:r>
        <w:rPr>
          <w:noProof/>
        </w:rPr>
        <w:t>一个比较特殊的数据结构，</w:t>
      </w:r>
      <w:r>
        <w:rPr>
          <w:rFonts w:hint="eastAsia"/>
          <w:noProof/>
        </w:rPr>
        <w:t>我</w:t>
      </w:r>
      <w:r>
        <w:rPr>
          <w:noProof/>
        </w:rPr>
        <w:t>们可以用这个数据结构创建一个二维的线程</w:t>
      </w:r>
      <w:r>
        <w:rPr>
          <w:rFonts w:hint="eastAsia"/>
          <w:noProof/>
        </w:rPr>
        <w:t>块与</w:t>
      </w:r>
      <w:r>
        <w:rPr>
          <w:noProof/>
        </w:rPr>
        <w:t>线程网络</w:t>
      </w:r>
      <w:r>
        <w:rPr>
          <w:rFonts w:hint="eastAsia"/>
          <w:noProof/>
        </w:rPr>
        <w:t>。</w:t>
      </w:r>
    </w:p>
    <w:p w:rsidR="00E82BA2" w:rsidRDefault="00E82BA2" w:rsidP="00E82BA2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2BA2" w:rsidTr="00E82BA2">
        <w:tc>
          <w:tcPr>
            <w:tcW w:w="8522" w:type="dxa"/>
          </w:tcPr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  <w:highlight w:val="white"/>
              </w:rPr>
              <w:t>cuda_runtime.h</w:t>
            </w:r>
            <w:proofErr w:type="spellEnd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  <w:highlight w:val="white"/>
              </w:rPr>
              <w:t>device_launch_parameters.h</w:t>
            </w:r>
            <w:proofErr w:type="spellEnd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  <w:highlight w:val="white"/>
              </w:rPr>
              <w:t>&lt;opencv2\opencv.hpp&gt;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  <w:highlight w:val="white"/>
              </w:rPr>
              <w:t>stdio.h</w:t>
            </w:r>
            <w:proofErr w:type="spellEnd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cv;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  <w:highlight w:val="white"/>
              </w:rPr>
              <w:t>__global__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rgba2gray(</w:t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uchar3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rgba_data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uchar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gray_data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rows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cols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idx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(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blockIdx.x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blockDim.x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 +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threadIdx.x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idy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(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blockIdx.y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blockDim.y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 +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threadIdx.y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threadId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(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gridDim.x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blockDim.x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 *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idy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idx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threadId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rows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cols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uchar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 = </w:t>
            </w:r>
            <w:proofErr w:type="spellStart"/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rgba_data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threadId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].x;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uchar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G = </w:t>
            </w:r>
            <w:proofErr w:type="spellStart"/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rgba_data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threadId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].y;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uchar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B = </w:t>
            </w:r>
            <w:proofErr w:type="spellStart"/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rgba_data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threadId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].z;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gray_data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threadId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] = .229f * R + .587f * G + .114f * B;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{ 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="等线" w:cs="新宋体" w:hint="eastAsia"/>
                <w:color w:val="008000"/>
                <w:kern w:val="0"/>
                <w:sz w:val="19"/>
                <w:szCs w:val="19"/>
                <w:highlight w:val="white"/>
              </w:rPr>
              <w:t>载入图像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Mat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image_rgb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imread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  <w:highlight w:val="white"/>
              </w:rPr>
              <w:t>"cinque_terre_small.jpg"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="等线" w:cs="新宋体" w:hint="eastAsia"/>
                <w:color w:val="008000"/>
                <w:kern w:val="0"/>
                <w:sz w:val="19"/>
                <w:szCs w:val="19"/>
                <w:highlight w:val="white"/>
              </w:rPr>
              <w:t>定义灰度图像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Mat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image_gray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Mat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image_rgb.size</w:t>
            </w:r>
            <w:proofErr w:type="spellEnd"/>
            <w:r>
              <w:rPr>
                <w:rFonts w:ascii="新宋体" w:eastAsia="新宋体" w:hAnsi="等线" w:cs="新宋体"/>
                <w:color w:val="008080"/>
                <w:kern w:val="0"/>
                <w:sz w:val="19"/>
                <w:szCs w:val="19"/>
                <w:highlight w:val="white"/>
              </w:rPr>
              <w:t>()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  <w:highlight w:val="white"/>
              </w:rPr>
              <w:t>CV_8UC1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="等线" w:cs="新宋体" w:hint="eastAsia"/>
                <w:color w:val="008000"/>
                <w:kern w:val="0"/>
                <w:sz w:val="19"/>
                <w:szCs w:val="19"/>
                <w:highlight w:val="white"/>
              </w:rPr>
              <w:t>像素的数量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size_t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pix_num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image_rgb.rows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image_rgb.cols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="等线" w:cs="新宋体" w:hint="eastAsia"/>
                <w:color w:val="008000"/>
                <w:kern w:val="0"/>
                <w:sz w:val="19"/>
                <w:szCs w:val="19"/>
                <w:highlight w:val="white"/>
              </w:rPr>
              <w:t>获取图像数据指针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uchar3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h_rgb_data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(</w:t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uchar3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*)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image_rgb.ptr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uchar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&gt;(0);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uchar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h_gray_data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image_gray.ptr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uchar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&gt;(0);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="等线" w:cs="新宋体" w:hint="eastAsia"/>
                <w:color w:val="008000"/>
                <w:kern w:val="0"/>
                <w:sz w:val="19"/>
                <w:szCs w:val="19"/>
                <w:highlight w:val="white"/>
              </w:rPr>
              <w:t>准备设备数据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uchar3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d_rgba_data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uchar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d_gray_data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cudaMalloc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(&amp;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d_rgba_data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pix_num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uchar3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cudaMalloc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(&amp;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d_gray_data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pix_num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uchar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cudaMemcpy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d_rgba_data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h_rgb_data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pix_num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uchar3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), </w:t>
            </w:r>
            <w:proofErr w:type="spellStart"/>
            <w:r>
              <w:rPr>
                <w:rFonts w:ascii="新宋体" w:eastAsia="新宋体" w:hAnsi="等线" w:cs="新宋体"/>
                <w:color w:val="2F4F4F"/>
                <w:kern w:val="0"/>
                <w:sz w:val="19"/>
                <w:szCs w:val="19"/>
                <w:highlight w:val="white"/>
              </w:rPr>
              <w:t>cudaMemcpyHostToDevice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="等线" w:cs="新宋体" w:hint="eastAsia"/>
                <w:color w:val="008000"/>
                <w:kern w:val="0"/>
                <w:sz w:val="19"/>
                <w:szCs w:val="19"/>
                <w:highlight w:val="white"/>
              </w:rPr>
              <w:t>计算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thread = 16;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dim3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blockSize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(thread, thread);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dim3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gridSize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((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image_rgb.cols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thread - 1) / thread, (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image_rgb.rows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thread - 1) / thread);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rgba2gray &lt;&lt;&lt;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gridSize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blockSize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&gt;&gt;&gt;(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d_rgba_data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d_gray_data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image_rgb.rows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image_rgb.cols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cudaDeviceSynchronize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cudaMemcpy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h_gray_data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d_gray_data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 *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pix_num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2F4F4F"/>
                <w:kern w:val="0"/>
                <w:sz w:val="19"/>
                <w:szCs w:val="19"/>
                <w:highlight w:val="white"/>
              </w:rPr>
              <w:t>cudaMemcpyDeviceToHost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cudaDeviceReset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imshow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  <w:highlight w:val="white"/>
              </w:rPr>
              <w:t>"color"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image_rgb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image_gray.data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imshow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  <w:highlight w:val="white"/>
              </w:rPr>
              <w:t>"gray"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image_gray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waitKey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(0);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E82BA2" w:rsidRDefault="00E82BA2" w:rsidP="00E82BA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82BA2" w:rsidRDefault="003D22AD" w:rsidP="00E82BA2">
            <w:pPr>
              <w:ind w:firstLineChars="0" w:firstLine="0"/>
              <w:rPr>
                <w:noProof/>
              </w:rPr>
            </w:pPr>
            <w:r w:rsidRPr="0037714B">
              <w:rPr>
                <w:noProof/>
              </w:rPr>
              <w:drawing>
                <wp:inline distT="0" distB="0" distL="0" distR="0">
                  <wp:extent cx="5121649" cy="3143250"/>
                  <wp:effectExtent l="0" t="0" r="317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3096" cy="3144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2BA2" w:rsidRDefault="003D22AD" w:rsidP="00E82BA2">
            <w:pPr>
              <w:ind w:firstLineChars="0" w:firstLine="0"/>
              <w:rPr>
                <w:rFonts w:hint="eastAsia"/>
              </w:rPr>
            </w:pPr>
            <w:r w:rsidRPr="0037714B">
              <w:rPr>
                <w:noProof/>
              </w:rPr>
              <w:lastRenderedPageBreak/>
              <w:drawing>
                <wp:inline distT="0" distB="0" distL="0" distR="0">
                  <wp:extent cx="5121649" cy="3143250"/>
                  <wp:effectExtent l="0" t="0" r="3175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150" cy="314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E82BA2" w:rsidRPr="00E82BA2" w:rsidRDefault="00E82BA2" w:rsidP="00E82BA2">
      <w:pPr>
        <w:ind w:firstLineChars="0" w:firstLine="0"/>
        <w:rPr>
          <w:rFonts w:hint="eastAsia"/>
        </w:rPr>
      </w:pPr>
    </w:p>
    <w:sectPr w:rsidR="00E82BA2" w:rsidRPr="00E82B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8C4" w:rsidRDefault="004A78C4" w:rsidP="002B26DF">
      <w:pPr>
        <w:spacing w:line="240" w:lineRule="auto"/>
        <w:ind w:firstLine="420"/>
      </w:pPr>
      <w:r>
        <w:separator/>
      </w:r>
    </w:p>
  </w:endnote>
  <w:endnote w:type="continuationSeparator" w:id="0">
    <w:p w:rsidR="004A78C4" w:rsidRDefault="004A78C4" w:rsidP="002B26D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8C4" w:rsidRDefault="004A78C4" w:rsidP="002B26DF">
      <w:pPr>
        <w:spacing w:line="240" w:lineRule="auto"/>
        <w:ind w:firstLine="420"/>
      </w:pPr>
      <w:r>
        <w:separator/>
      </w:r>
    </w:p>
  </w:footnote>
  <w:footnote w:type="continuationSeparator" w:id="0">
    <w:p w:rsidR="004A78C4" w:rsidRDefault="004A78C4" w:rsidP="002B26D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 w:rsidP="002B26DF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17843"/>
    <w:multiLevelType w:val="hybridMultilevel"/>
    <w:tmpl w:val="A0E2660E"/>
    <w:lvl w:ilvl="0" w:tplc="90FE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DD"/>
    <w:rsid w:val="000E7731"/>
    <w:rsid w:val="00160D9C"/>
    <w:rsid w:val="002B26DF"/>
    <w:rsid w:val="002D34B5"/>
    <w:rsid w:val="003D22AD"/>
    <w:rsid w:val="004A78C4"/>
    <w:rsid w:val="0081033E"/>
    <w:rsid w:val="009C0E5A"/>
    <w:rsid w:val="00B900DD"/>
    <w:rsid w:val="00D77DF8"/>
    <w:rsid w:val="00E11171"/>
    <w:rsid w:val="00E82BA2"/>
    <w:rsid w:val="00F9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E7CB5"/>
  <w15:chartTrackingRefBased/>
  <w15:docId w15:val="{A918559E-8D67-4E35-BD23-8E9BDA4D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9129C"/>
    <w:pPr>
      <w:widowControl w:val="0"/>
      <w:spacing w:line="360" w:lineRule="auto"/>
      <w:ind w:firstLineChars="200" w:firstLine="200"/>
      <w:jc w:val="both"/>
    </w:pPr>
    <w:rPr>
      <w:rFonts w:ascii="Consolas" w:eastAsia="宋体" w:hAnsi="Consola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B26DF"/>
    <w:pPr>
      <w:keepNext/>
      <w:keepLines/>
      <w:spacing w:before="200" w:after="200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7731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7731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2B26DF"/>
    <w:rPr>
      <w:rFonts w:ascii="Consolas" w:eastAsia="黑体" w:hAnsi="Consolas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0E7731"/>
    <w:rPr>
      <w:rFonts w:ascii="Consolas" w:eastAsia="黑体" w:hAnsi="Consolas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0E7731"/>
    <w:rPr>
      <w:rFonts w:ascii="Consolas" w:hAnsi="Consolas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B2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2B26DF"/>
    <w:rPr>
      <w:rFonts w:ascii="Consolas" w:hAnsi="Consola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26D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2B26DF"/>
    <w:rPr>
      <w:rFonts w:ascii="Consolas" w:hAnsi="Consolas"/>
      <w:kern w:val="2"/>
      <w:sz w:val="18"/>
      <w:szCs w:val="18"/>
    </w:rPr>
  </w:style>
  <w:style w:type="table" w:styleId="a7">
    <w:name w:val="Table Grid"/>
    <w:basedOn w:val="a1"/>
    <w:uiPriority w:val="39"/>
    <w:rsid w:val="00E82B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my_templat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my_template.dot</Template>
  <TotalTime>83</TotalTime>
  <Pages>4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2017-05-21T01:45:00Z</dcterms:created>
  <dcterms:modified xsi:type="dcterms:W3CDTF">2017-05-21T03:08:00Z</dcterms:modified>
</cp:coreProperties>
</file>