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E00" w:rsidRDefault="00CF4350" w:rsidP="00CF4350">
      <w:pPr>
        <w:pStyle w:val="1"/>
      </w:pPr>
      <w:proofErr w:type="spellStart"/>
      <w:r>
        <w:rPr>
          <w:rFonts w:hint="eastAsia"/>
        </w:rPr>
        <w:t>O</w:t>
      </w:r>
      <w:r>
        <w:t>penCV</w:t>
      </w:r>
      <w:proofErr w:type="spellEnd"/>
      <w:r>
        <w:rPr>
          <w:rFonts w:hint="eastAsia"/>
        </w:rPr>
        <w:t>中</w:t>
      </w:r>
      <w:r>
        <w:t>神经网络的使用</w:t>
      </w:r>
    </w:p>
    <w:p w:rsidR="00CF4350" w:rsidRDefault="0072359E" w:rsidP="00892E00">
      <w:pPr>
        <w:ind w:firstLine="420"/>
      </w:pPr>
      <w:r>
        <w:rPr>
          <w:rFonts w:hint="eastAsia"/>
        </w:rPr>
        <w:t>由于</w:t>
      </w:r>
      <w:proofErr w:type="spellStart"/>
      <w:r>
        <w:rPr>
          <w:rFonts w:hint="eastAsia"/>
        </w:rPr>
        <w:t>O</w:t>
      </w:r>
      <w:r>
        <w:t>penCV</w:t>
      </w:r>
      <w:proofErr w:type="spellEnd"/>
      <w:r>
        <w:t>中神经网络与其它机器学习分类器使用略有不同，特别对神经网络使用进行说明</w:t>
      </w:r>
      <w:r>
        <w:rPr>
          <w:rFonts w:hint="eastAsia"/>
        </w:rPr>
        <w:t>，以供以后参考，少走</w:t>
      </w:r>
      <w:r w:rsidR="00E62D4E">
        <w:rPr>
          <w:rFonts w:hint="eastAsia"/>
        </w:rPr>
        <w:t>弯路。</w:t>
      </w:r>
    </w:p>
    <w:p w:rsidR="00E62D4E" w:rsidRDefault="00E62D4E" w:rsidP="00E62D4E">
      <w:pPr>
        <w:pStyle w:val="2"/>
        <w:rPr>
          <w:rFonts w:hint="eastAsia"/>
        </w:rPr>
      </w:pPr>
      <w:r>
        <w:t>使用说明</w:t>
      </w:r>
    </w:p>
    <w:p w:rsidR="0072359E" w:rsidRDefault="00673766" w:rsidP="0067376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神经网络的创建</w:t>
      </w:r>
    </w:p>
    <w:p w:rsidR="00673766" w:rsidRDefault="00673766" w:rsidP="00892E00">
      <w:pPr>
        <w:ind w:firstLine="420"/>
      </w:pPr>
      <w:r>
        <w:rPr>
          <w:rFonts w:hint="eastAsia"/>
        </w:rPr>
        <w:t>神经网络创建需要先定义神经网络的层次结构，用一个整型一维矩阵表示，如：</w:t>
      </w:r>
    </w:p>
    <w:p w:rsidR="00673766" w:rsidRDefault="00673766" w:rsidP="00673766">
      <w:pPr>
        <w:autoSpaceDE w:val="0"/>
        <w:autoSpaceDN w:val="0"/>
        <w:adjustRightInd w:val="0"/>
        <w:spacing w:line="240" w:lineRule="auto"/>
        <w:ind w:firstLineChars="0" w:firstLine="42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Mat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layer_</w:t>
      </w:r>
      <w:proofErr w:type="gramStart"/>
      <w:r>
        <w:rPr>
          <w:rFonts w:cs="Consolas"/>
          <w:color w:val="000080"/>
          <w:kern w:val="0"/>
          <w:sz w:val="19"/>
          <w:szCs w:val="19"/>
          <w:highlight w:val="white"/>
        </w:rPr>
        <w:t>sizes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1, 3, </w:t>
      </w:r>
      <w:r>
        <w:rPr>
          <w:rFonts w:cs="Consolas"/>
          <w:i/>
          <w:iCs/>
          <w:color w:val="6F008A"/>
          <w:kern w:val="0"/>
          <w:sz w:val="19"/>
          <w:szCs w:val="19"/>
          <w:highlight w:val="white"/>
        </w:rPr>
        <w:t>CV_32SC1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673766" w:rsidRDefault="00673766" w:rsidP="0067376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80"/>
          <w:kern w:val="0"/>
          <w:sz w:val="19"/>
          <w:szCs w:val="19"/>
          <w:highlight w:val="white"/>
        </w:rPr>
        <w:t>layer_sizes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at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&gt;(0) = 2;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  <w:t>//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输入的特征个数，即每个样本特征的个数</w:t>
      </w:r>
    </w:p>
    <w:p w:rsidR="00673766" w:rsidRDefault="00673766" w:rsidP="0067376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 w:hint="eastAsia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80"/>
          <w:kern w:val="0"/>
          <w:sz w:val="19"/>
          <w:szCs w:val="19"/>
          <w:highlight w:val="white"/>
        </w:rPr>
        <w:t>layer_sizes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at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&gt;(1) = 5;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  <w:t>//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隐藏层神经元的个数</w:t>
      </w:r>
    </w:p>
    <w:p w:rsidR="00673766" w:rsidRDefault="00673766" w:rsidP="00673766">
      <w:pPr>
        <w:ind w:firstLine="380"/>
        <w:rPr>
          <w:rFonts w:cs="Consolas"/>
          <w:color w:val="000000"/>
          <w:kern w:val="0"/>
          <w:sz w:val="19"/>
          <w:szCs w:val="19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80"/>
          <w:kern w:val="0"/>
          <w:sz w:val="19"/>
          <w:szCs w:val="19"/>
          <w:highlight w:val="white"/>
        </w:rPr>
        <w:t>layer_sizes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at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&gt;(2)</w:t>
      </w:r>
      <w:r>
        <w:rPr>
          <w:rFonts w:cs="Consolas"/>
          <w:color w:val="000000"/>
          <w:kern w:val="0"/>
          <w:sz w:val="19"/>
          <w:szCs w:val="19"/>
        </w:rPr>
        <w:t xml:space="preserve"> 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cs="Consolas"/>
          <w:color w:val="000000"/>
          <w:kern w:val="0"/>
          <w:sz w:val="19"/>
          <w:szCs w:val="19"/>
        </w:rPr>
        <w:t xml:space="preserve"> 3;</w:t>
      </w:r>
      <w:r>
        <w:rPr>
          <w:rFonts w:cs="Consolas"/>
          <w:color w:val="000000"/>
          <w:kern w:val="0"/>
          <w:sz w:val="19"/>
          <w:szCs w:val="19"/>
        </w:rPr>
        <w:tab/>
        <w:t>//</w:t>
      </w:r>
      <w:r>
        <w:rPr>
          <w:rFonts w:cs="Consolas"/>
          <w:color w:val="000000"/>
          <w:kern w:val="0"/>
          <w:sz w:val="19"/>
          <w:szCs w:val="19"/>
        </w:rPr>
        <w:t>输出层的输出个数，即类别数量</w:t>
      </w:r>
    </w:p>
    <w:p w:rsidR="00673766" w:rsidRDefault="00673766" w:rsidP="00673766">
      <w:pPr>
        <w:ind w:firstLine="420"/>
      </w:pPr>
      <w:r>
        <w:t>既可以先定义一个神经网络对象，再使用</w:t>
      </w:r>
      <w:r>
        <w:rPr>
          <w:rFonts w:hint="eastAsia"/>
        </w:rPr>
        <w:t>create</w:t>
      </w:r>
      <w:r>
        <w:rPr>
          <w:rFonts w:hint="eastAsia"/>
        </w:rPr>
        <w:t>方法创建，也可以在定义时传入结构参数，如：</w:t>
      </w:r>
    </w:p>
    <w:p w:rsidR="00673766" w:rsidRDefault="00673766" w:rsidP="00673766">
      <w:pPr>
        <w:ind w:firstLine="380"/>
        <w:rPr>
          <w:rFonts w:cs="Consolas"/>
          <w:color w:val="000000"/>
          <w:kern w:val="0"/>
          <w:sz w:val="19"/>
          <w:szCs w:val="19"/>
        </w:rPr>
      </w:pPr>
      <w:proofErr w:type="spellStart"/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CvANN_</w:t>
      </w:r>
      <w:proofErr w:type="gramStart"/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MLP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ann</w:t>
      </w:r>
      <w:proofErr w:type="spellEnd"/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673766" w:rsidRDefault="00673766" w:rsidP="00673766">
      <w:pPr>
        <w:ind w:firstLine="380"/>
        <w:rPr>
          <w:rFonts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cs="Consolas"/>
          <w:color w:val="000080"/>
          <w:kern w:val="0"/>
          <w:sz w:val="19"/>
          <w:szCs w:val="19"/>
          <w:highlight w:val="white"/>
        </w:rPr>
        <w:t>ann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create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cs="Consolas"/>
          <w:color w:val="000080"/>
          <w:kern w:val="0"/>
          <w:sz w:val="19"/>
          <w:szCs w:val="19"/>
          <w:highlight w:val="white"/>
        </w:rPr>
        <w:t>layer_sizes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673766" w:rsidRDefault="00673766" w:rsidP="00673766">
      <w:pPr>
        <w:ind w:firstLine="420"/>
      </w:pPr>
      <w:r>
        <w:rPr>
          <w:highlight w:val="white"/>
        </w:rPr>
        <w:t>或者：</w:t>
      </w:r>
    </w:p>
    <w:p w:rsidR="00673766" w:rsidRDefault="00673766" w:rsidP="00673766">
      <w:pPr>
        <w:ind w:firstLine="380"/>
        <w:rPr>
          <w:rFonts w:cs="Consolas"/>
          <w:color w:val="000000"/>
          <w:kern w:val="0"/>
          <w:sz w:val="19"/>
          <w:szCs w:val="19"/>
        </w:rPr>
      </w:pPr>
      <w:proofErr w:type="spellStart"/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CvANN_</w:t>
      </w:r>
      <w:proofErr w:type="gramStart"/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MLP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ann</w:t>
      </w:r>
      <w:proofErr w:type="spellEnd"/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layer_sizes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673766" w:rsidRDefault="00673766" w:rsidP="00673766">
      <w:pPr>
        <w:pStyle w:val="a3"/>
        <w:numPr>
          <w:ilvl w:val="0"/>
          <w:numId w:val="4"/>
        </w:numPr>
        <w:ind w:firstLineChars="0"/>
      </w:pPr>
      <w:r w:rsidRPr="00673766">
        <w:rPr>
          <w:highlight w:val="white"/>
        </w:rPr>
        <w:t>神经网络的训练</w:t>
      </w:r>
    </w:p>
    <w:p w:rsidR="00673766" w:rsidRDefault="00673766" w:rsidP="00673766">
      <w:pPr>
        <w:ind w:firstLineChars="0" w:firstLine="420"/>
      </w:pPr>
      <w:r>
        <w:t>与其它分类器一样，在训练神经网络时，传入特征样本、</w:t>
      </w:r>
      <w:r w:rsidR="00DD45B5">
        <w:t>样本</w:t>
      </w:r>
      <w:r>
        <w:t>标签，另外还要传入样本的权重。需要注意的是传入参数的类型及格式。</w:t>
      </w:r>
    </w:p>
    <w:p w:rsidR="00673766" w:rsidRDefault="00DD45B5" w:rsidP="00673766">
      <w:pPr>
        <w:ind w:firstLineChars="0" w:firstLine="420"/>
      </w:pPr>
      <w:r>
        <w:t>样本</w:t>
      </w:r>
      <w:r w:rsidR="00673766">
        <w:t>特征</w:t>
      </w:r>
      <w:r w:rsidR="00673766">
        <w:rPr>
          <w:rFonts w:hint="eastAsia"/>
        </w:rPr>
        <w:t>矩阵</w:t>
      </w:r>
      <w:r w:rsidR="00673766">
        <w:t>：</w:t>
      </w:r>
      <w:r w:rsidR="00673766" w:rsidRPr="00E62D4E">
        <w:rPr>
          <w:color w:val="FF0000"/>
        </w:rPr>
        <w:t>样本数量</w:t>
      </w:r>
      <w:r w:rsidR="00673766" w:rsidRPr="00E62D4E">
        <w:rPr>
          <w:color w:val="FF0000"/>
        </w:rPr>
        <w:t>×</w:t>
      </w:r>
      <w:r w:rsidR="00673766" w:rsidRPr="00E62D4E">
        <w:rPr>
          <w:color w:val="FF0000"/>
        </w:rPr>
        <w:t>特征数量</w:t>
      </w:r>
      <w:r w:rsidR="00673766" w:rsidRPr="00E62D4E">
        <w:rPr>
          <w:rFonts w:hint="eastAsia"/>
          <w:color w:val="FF0000"/>
        </w:rPr>
        <w:t xml:space="preserve"> </w:t>
      </w:r>
      <w:r w:rsidR="00673766" w:rsidRPr="00E62D4E">
        <w:rPr>
          <w:color w:val="FF0000"/>
        </w:rPr>
        <w:t>CV_32FC1</w:t>
      </w:r>
      <w:r w:rsidR="00673766" w:rsidRPr="00E62D4E">
        <w:rPr>
          <w:color w:val="FF0000"/>
        </w:rPr>
        <w:t>类型</w:t>
      </w:r>
    </w:p>
    <w:p w:rsidR="00673766" w:rsidRDefault="00DD45B5" w:rsidP="00673766">
      <w:pPr>
        <w:ind w:firstLineChars="0" w:firstLine="420"/>
      </w:pPr>
      <w:r>
        <w:rPr>
          <w:rFonts w:hint="eastAsia"/>
        </w:rPr>
        <w:t>样本</w:t>
      </w:r>
      <w:r w:rsidR="00673766">
        <w:rPr>
          <w:rFonts w:hint="eastAsia"/>
        </w:rPr>
        <w:t>标签矩阵：</w:t>
      </w:r>
      <w:r w:rsidR="00673766" w:rsidRPr="00E62D4E">
        <w:rPr>
          <w:rFonts w:hint="eastAsia"/>
          <w:color w:val="FF0000"/>
        </w:rPr>
        <w:t>样本数量</w:t>
      </w:r>
      <w:r w:rsidR="00673766" w:rsidRPr="00E62D4E">
        <w:rPr>
          <w:color w:val="FF0000"/>
        </w:rPr>
        <w:t>×</w:t>
      </w:r>
      <w:r w:rsidR="00673766" w:rsidRPr="00E62D4E">
        <w:rPr>
          <w:color w:val="FF0000"/>
        </w:rPr>
        <w:t>分类数量</w:t>
      </w:r>
      <w:r w:rsidR="00673766" w:rsidRPr="00E62D4E">
        <w:rPr>
          <w:rFonts w:hint="eastAsia"/>
          <w:color w:val="FF0000"/>
        </w:rPr>
        <w:t xml:space="preserve"> </w:t>
      </w:r>
      <w:r w:rsidR="00673766" w:rsidRPr="00E62D4E">
        <w:rPr>
          <w:color w:val="FF0000"/>
        </w:rPr>
        <w:t>CV_32FC1</w:t>
      </w:r>
      <w:r w:rsidR="00673766" w:rsidRPr="00E62D4E">
        <w:rPr>
          <w:color w:val="FF0000"/>
        </w:rPr>
        <w:t>类型</w:t>
      </w:r>
      <w:r w:rsidR="00673766">
        <w:t>，这与其它分类器不同，例如</w:t>
      </w:r>
      <w:r>
        <w:t>，有三类样本，数量分别为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，则样本标签矩阵为：</w:t>
      </w:r>
    </w:p>
    <w:p w:rsidR="00DD45B5" w:rsidRDefault="00DD45B5" w:rsidP="00673766">
      <w:pPr>
        <w:ind w:firstLineChars="0" w:firstLine="420"/>
      </w:pPr>
      <w:r>
        <w:rPr>
          <w:rFonts w:hint="eastAsia"/>
        </w:rPr>
        <w:t>1,</w:t>
      </w:r>
      <w:r>
        <w:rPr>
          <w:rFonts w:hint="eastAsia"/>
        </w:rPr>
        <w:tab/>
        <w:t>0,</w:t>
      </w:r>
      <w:r>
        <w:rPr>
          <w:rFonts w:hint="eastAsia"/>
        </w:rPr>
        <w:tab/>
        <w:t>0;</w:t>
      </w:r>
    </w:p>
    <w:p w:rsidR="00DD45B5" w:rsidRPr="00892E00" w:rsidRDefault="00DD45B5" w:rsidP="00DD45B5">
      <w:pPr>
        <w:ind w:firstLineChars="0" w:firstLine="420"/>
        <w:rPr>
          <w:rFonts w:hint="eastAsia"/>
        </w:rPr>
      </w:pPr>
      <w:r>
        <w:rPr>
          <w:rFonts w:hint="eastAsia"/>
        </w:rPr>
        <w:t>1,</w:t>
      </w:r>
      <w:r>
        <w:rPr>
          <w:rFonts w:hint="eastAsia"/>
        </w:rPr>
        <w:tab/>
        <w:t>0,</w:t>
      </w:r>
      <w:r>
        <w:rPr>
          <w:rFonts w:hint="eastAsia"/>
        </w:rPr>
        <w:tab/>
        <w:t>0;</w:t>
      </w:r>
    </w:p>
    <w:p w:rsidR="00DD45B5" w:rsidRPr="00892E00" w:rsidRDefault="00DD45B5" w:rsidP="00DD45B5">
      <w:pPr>
        <w:ind w:firstLineChars="0" w:firstLine="420"/>
        <w:rPr>
          <w:rFonts w:hint="eastAsia"/>
        </w:rPr>
      </w:pPr>
      <w:r>
        <w:rPr>
          <w:rFonts w:hint="eastAsia"/>
        </w:rPr>
        <w:t>0,</w:t>
      </w:r>
      <w:r>
        <w:rPr>
          <w:rFonts w:hint="eastAsia"/>
        </w:rPr>
        <w:tab/>
        <w:t>1</w:t>
      </w:r>
      <w:r>
        <w:rPr>
          <w:rFonts w:hint="eastAsia"/>
        </w:rPr>
        <w:t>,</w:t>
      </w:r>
      <w:r>
        <w:rPr>
          <w:rFonts w:hint="eastAsia"/>
        </w:rPr>
        <w:tab/>
        <w:t>0;</w:t>
      </w:r>
    </w:p>
    <w:p w:rsidR="00DD45B5" w:rsidRPr="00892E00" w:rsidRDefault="00DD45B5" w:rsidP="00DD45B5">
      <w:pPr>
        <w:ind w:firstLineChars="0" w:firstLine="420"/>
        <w:rPr>
          <w:rFonts w:hint="eastAsia"/>
        </w:rPr>
      </w:pPr>
      <w:r>
        <w:rPr>
          <w:rFonts w:hint="eastAsia"/>
        </w:rPr>
        <w:t>0,</w:t>
      </w:r>
      <w:r>
        <w:rPr>
          <w:rFonts w:hint="eastAsia"/>
        </w:rPr>
        <w:tab/>
        <w:t>1,</w:t>
      </w:r>
      <w:r>
        <w:rPr>
          <w:rFonts w:hint="eastAsia"/>
        </w:rPr>
        <w:tab/>
        <w:t>0;</w:t>
      </w:r>
    </w:p>
    <w:p w:rsidR="00DD45B5" w:rsidRPr="00892E00" w:rsidRDefault="00DD45B5" w:rsidP="00DD45B5">
      <w:pPr>
        <w:ind w:firstLineChars="0" w:firstLine="420"/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,</w:t>
      </w:r>
      <w:r>
        <w:rPr>
          <w:rFonts w:hint="eastAsia"/>
        </w:rPr>
        <w:tab/>
        <w:t>0,</w:t>
      </w:r>
      <w:r>
        <w:rPr>
          <w:rFonts w:hint="eastAsia"/>
        </w:rPr>
        <w:tab/>
        <w:t>1</w:t>
      </w:r>
      <w:r>
        <w:rPr>
          <w:rFonts w:hint="eastAsia"/>
        </w:rPr>
        <w:t>;</w:t>
      </w:r>
    </w:p>
    <w:p w:rsidR="00DD45B5" w:rsidRPr="00892E00" w:rsidRDefault="00DD45B5" w:rsidP="00DD45B5">
      <w:pPr>
        <w:ind w:firstLineChars="0" w:firstLine="420"/>
        <w:rPr>
          <w:rFonts w:hint="eastAsia"/>
        </w:rPr>
      </w:pPr>
      <w:r>
        <w:rPr>
          <w:rFonts w:hint="eastAsia"/>
        </w:rPr>
        <w:t>0,</w:t>
      </w:r>
      <w:r>
        <w:rPr>
          <w:rFonts w:hint="eastAsia"/>
        </w:rPr>
        <w:tab/>
        <w:t>0,</w:t>
      </w:r>
      <w:r>
        <w:rPr>
          <w:rFonts w:hint="eastAsia"/>
        </w:rPr>
        <w:tab/>
        <w:t>1;</w:t>
      </w:r>
    </w:p>
    <w:p w:rsidR="00DD45B5" w:rsidRDefault="00DD45B5" w:rsidP="00673766">
      <w:pPr>
        <w:ind w:firstLineChars="0" w:firstLine="420"/>
        <w:rPr>
          <w:rFonts w:hint="eastAsia"/>
        </w:rPr>
      </w:pPr>
      <w:r>
        <w:t>样本权重矩阵：</w:t>
      </w:r>
      <w:r>
        <w:rPr>
          <w:rFonts w:hint="eastAsia"/>
        </w:rPr>
        <w:t>1</w:t>
      </w:r>
      <w:r>
        <w:t>×</w:t>
      </w:r>
      <w:r>
        <w:t>样本</w:t>
      </w:r>
      <w:r>
        <w:t>数量</w:t>
      </w:r>
      <w:r>
        <w:t>，</w:t>
      </w:r>
      <w:r>
        <w:rPr>
          <w:rFonts w:hint="eastAsia"/>
        </w:rPr>
        <w:t>CV_</w:t>
      </w:r>
      <w:r>
        <w:t>32FC1</w:t>
      </w:r>
      <w:r>
        <w:t>类型，一般都设为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DD45B5" w:rsidRDefault="00DD45B5" w:rsidP="00DD45B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神经网络的预测分类</w:t>
      </w:r>
    </w:p>
    <w:p w:rsidR="00DD45B5" w:rsidRDefault="00DD45B5" w:rsidP="00DD45B5">
      <w:pPr>
        <w:ind w:left="420" w:firstLineChars="0" w:firstLine="0"/>
      </w:pPr>
      <w:r>
        <w:t>使用</w:t>
      </w:r>
      <w:r>
        <w:rPr>
          <w:rFonts w:hint="eastAsia"/>
        </w:rPr>
        <w:t>predict</w:t>
      </w:r>
      <w:r>
        <w:rPr>
          <w:rFonts w:hint="eastAsia"/>
        </w:rPr>
        <w:t>函数，</w:t>
      </w:r>
      <w:r>
        <w:rPr>
          <w:rFonts w:hint="eastAsia"/>
        </w:rPr>
        <w:t>predict</w:t>
      </w:r>
      <w:r>
        <w:rPr>
          <w:rFonts w:hint="eastAsia"/>
        </w:rPr>
        <w:t>函数原型为：</w:t>
      </w:r>
    </w:p>
    <w:p w:rsidR="00DD45B5" w:rsidRDefault="00DD45B5" w:rsidP="00DD45B5">
      <w:pPr>
        <w:ind w:left="420" w:firstLineChars="0" w:firstLine="0"/>
      </w:pPr>
      <w:proofErr w:type="gramStart"/>
      <w:r w:rsidRPr="00DD45B5">
        <w:t>float</w:t>
      </w:r>
      <w:proofErr w:type="gramEnd"/>
      <w:r w:rsidRPr="00DD45B5">
        <w:t xml:space="preserve"> </w:t>
      </w:r>
      <w:proofErr w:type="spellStart"/>
      <w:r w:rsidRPr="00DD45B5">
        <w:t>CvANN_MLP</w:t>
      </w:r>
      <w:proofErr w:type="spellEnd"/>
      <w:r w:rsidRPr="00DD45B5">
        <w:t>::</w:t>
      </w:r>
      <w:r w:rsidRPr="00DD45B5">
        <w:rPr>
          <w:b/>
          <w:bCs/>
        </w:rPr>
        <w:t>predict</w:t>
      </w:r>
      <w:r w:rsidRPr="00DD45B5">
        <w:t>(</w:t>
      </w:r>
      <w:proofErr w:type="spellStart"/>
      <w:r w:rsidRPr="00DD45B5">
        <w:t>const</w:t>
      </w:r>
      <w:proofErr w:type="spellEnd"/>
      <w:r w:rsidRPr="00DD45B5">
        <w:t xml:space="preserve"> Mat&amp; </w:t>
      </w:r>
      <w:r w:rsidRPr="00DD45B5">
        <w:rPr>
          <w:b/>
          <w:bCs/>
        </w:rPr>
        <w:t>inputs</w:t>
      </w:r>
      <w:r w:rsidRPr="00DD45B5">
        <w:t xml:space="preserve">, Mat&amp; </w:t>
      </w:r>
      <w:r w:rsidRPr="00DD45B5">
        <w:rPr>
          <w:b/>
          <w:bCs/>
        </w:rPr>
        <w:t>outputs</w:t>
      </w:r>
      <w:r w:rsidRPr="00DD45B5">
        <w:t xml:space="preserve">) </w:t>
      </w:r>
      <w:proofErr w:type="spellStart"/>
      <w:r w:rsidRPr="00DD45B5">
        <w:t>const</w:t>
      </w:r>
      <w:proofErr w:type="spellEnd"/>
    </w:p>
    <w:p w:rsidR="00DD45B5" w:rsidRDefault="00DD45B5" w:rsidP="00E62D4E">
      <w:pPr>
        <w:ind w:firstLineChars="0" w:firstLine="420"/>
      </w:pPr>
      <w:r>
        <w:rPr>
          <w:rFonts w:hint="eastAsia"/>
        </w:rPr>
        <w:t>预测结果保存在</w:t>
      </w:r>
      <w:r>
        <w:rPr>
          <w:rFonts w:hint="eastAsia"/>
        </w:rPr>
        <w:t>outputs</w:t>
      </w:r>
      <w:r>
        <w:rPr>
          <w:rFonts w:hint="eastAsia"/>
        </w:rPr>
        <w:t>矩阵中，矩阵大小为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rPr>
          <w:rFonts w:hint="eastAsia"/>
        </w:rPr>
        <w:t>样本数量</w:t>
      </w:r>
      <w:r>
        <w:t>×</w:t>
      </w:r>
      <w:r>
        <w:t>分类数量</w:t>
      </w:r>
      <w:r w:rsidR="00E62D4E">
        <w:t>，对于只有一个测试样本，矩阵大小为</w:t>
      </w:r>
      <w:r w:rsidR="00E62D4E">
        <w:rPr>
          <w:rFonts w:hint="eastAsia"/>
        </w:rPr>
        <w:t>1</w:t>
      </w:r>
      <w:r w:rsidR="00E62D4E">
        <w:t>×</w:t>
      </w:r>
      <w:r w:rsidR="00E62D4E">
        <w:t>分类数量</w:t>
      </w:r>
      <w:r w:rsidR="00E62D4E">
        <w:t>，如果在创建神经网络时使用默认的触发函数</w:t>
      </w:r>
      <w:proofErr w:type="spellStart"/>
      <w:r w:rsidR="00E62D4E">
        <w:t>cvANN_MLP</w:t>
      </w:r>
      <w:proofErr w:type="spellEnd"/>
      <w:r w:rsidR="00E62D4E">
        <w:t>::SIGMOID_SYM</w:t>
      </w:r>
      <w:r w:rsidR="00E62D4E">
        <w:t>，且</w:t>
      </w:r>
      <w:r w:rsidR="00E62D4E">
        <w:rPr>
          <w:rFonts w:hint="eastAsia"/>
        </w:rPr>
        <w:t>fparam1</w:t>
      </w:r>
      <w:r w:rsidR="00E62D4E">
        <w:rPr>
          <w:rFonts w:hint="eastAsia"/>
        </w:rPr>
        <w:t>和</w:t>
      </w:r>
      <w:r w:rsidR="00E62D4E">
        <w:rPr>
          <w:rFonts w:hint="eastAsia"/>
        </w:rPr>
        <w:t>fparam2</w:t>
      </w:r>
      <w:r w:rsidR="00E62D4E">
        <w:rPr>
          <w:rFonts w:hint="eastAsia"/>
        </w:rPr>
        <w:t>为</w:t>
      </w:r>
      <w:r w:rsidR="00E62D4E">
        <w:rPr>
          <w:rFonts w:hint="eastAsia"/>
        </w:rPr>
        <w:t>0</w:t>
      </w:r>
      <w:r w:rsidR="00E62D4E">
        <w:rPr>
          <w:rFonts w:hint="eastAsia"/>
        </w:rPr>
        <w:t>，则输出矩阵的值在</w:t>
      </w:r>
      <w:r w:rsidR="00E62D4E">
        <w:rPr>
          <w:rFonts w:hint="eastAsia"/>
        </w:rPr>
        <w:t>[</w:t>
      </w:r>
      <w:r w:rsidR="00E62D4E">
        <w:t>-1.7159,1.7159</w:t>
      </w:r>
      <w:r w:rsidR="00E62D4E">
        <w:rPr>
          <w:rFonts w:hint="eastAsia"/>
        </w:rPr>
        <w:t>]</w:t>
      </w:r>
      <w:r w:rsidR="00E62D4E">
        <w:t>之间，而不是</w:t>
      </w:r>
      <w:r w:rsidR="00E62D4E">
        <w:rPr>
          <w:rFonts w:hint="eastAsia"/>
        </w:rPr>
        <w:t>[0,1]</w:t>
      </w:r>
      <w:r w:rsidR="00E62D4E">
        <w:rPr>
          <w:rFonts w:hint="eastAsia"/>
        </w:rPr>
        <w:t>，取最大值的位置作为分类结果，例如：</w:t>
      </w:r>
    </w:p>
    <w:p w:rsidR="00E62D4E" w:rsidRDefault="00E62D4E" w:rsidP="00E62D4E">
      <w:pPr>
        <w:ind w:firstLineChars="0" w:firstLine="420"/>
      </w:pPr>
      <w:r>
        <w:t>[1.0263157, 0.072333388, -0.02631394]</w:t>
      </w:r>
    </w:p>
    <w:p w:rsidR="00E62D4E" w:rsidRDefault="00E62D4E" w:rsidP="00E62D4E">
      <w:pPr>
        <w:ind w:firstLineChars="0" w:firstLine="420"/>
      </w:pPr>
      <w:r>
        <w:t>则取</w:t>
      </w:r>
      <w:r>
        <w:t>0</w:t>
      </w:r>
      <w:r>
        <w:t>为预测结果，可以使用下面的代码实现：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420"/>
        <w:jc w:val="left"/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cs="Consolas"/>
          <w:color w:val="000080"/>
          <w:kern w:val="0"/>
          <w:sz w:val="19"/>
          <w:szCs w:val="19"/>
          <w:highlight w:val="white"/>
        </w:rPr>
        <w:t>ann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predict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cs="Consolas"/>
          <w:color w:val="000080"/>
          <w:kern w:val="0"/>
          <w:sz w:val="19"/>
          <w:szCs w:val="19"/>
          <w:highlight w:val="white"/>
        </w:rPr>
        <w:t>desc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outputs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42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cv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::</w:t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Point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maxLoc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cv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minMaxLoc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cs="Consolas"/>
          <w:color w:val="000080"/>
          <w:kern w:val="0"/>
          <w:sz w:val="19"/>
          <w:szCs w:val="19"/>
          <w:highlight w:val="white"/>
        </w:rPr>
        <w:t>outputs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, 0, 0, 0, &amp;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maxLoc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E62D4E" w:rsidRDefault="00E62D4E" w:rsidP="00E62D4E">
      <w:pPr>
        <w:ind w:firstLineChars="0" w:firstLine="420"/>
        <w:rPr>
          <w:rFonts w:cs="Consolas"/>
          <w:color w:val="000000"/>
          <w:kern w:val="0"/>
          <w:sz w:val="19"/>
          <w:szCs w:val="19"/>
        </w:rPr>
      </w:pPr>
      <w:proofErr w:type="gramStart"/>
      <w:r>
        <w:rPr>
          <w:rFonts w:cs="Consolas"/>
          <w:color w:val="000080"/>
          <w:kern w:val="0"/>
          <w:sz w:val="19"/>
          <w:szCs w:val="19"/>
          <w:highlight w:val="white"/>
        </w:rPr>
        <w:t>res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maxLoc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i/>
          <w:iCs/>
          <w:color w:val="000080"/>
          <w:kern w:val="0"/>
          <w:sz w:val="19"/>
          <w:szCs w:val="19"/>
          <w:highlight w:val="white"/>
        </w:rPr>
        <w:t>x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E62D4E" w:rsidRDefault="00E62D4E" w:rsidP="00E62D4E">
      <w:pPr>
        <w:pStyle w:val="2"/>
      </w:pPr>
      <w:r>
        <w:rPr>
          <w:rFonts w:hint="eastAsia"/>
        </w:rPr>
        <w:t>实例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cs="Consolas"/>
          <w:color w:val="A31515"/>
          <w:kern w:val="0"/>
          <w:sz w:val="19"/>
          <w:szCs w:val="19"/>
          <w:highlight w:val="white"/>
        </w:rPr>
        <w:t>stdafx.h</w:t>
      </w:r>
      <w:proofErr w:type="spellEnd"/>
      <w:r>
        <w:rPr>
          <w:rFonts w:cs="Consolas"/>
          <w:color w:val="A31515"/>
          <w:kern w:val="0"/>
          <w:sz w:val="19"/>
          <w:szCs w:val="19"/>
          <w:highlight w:val="white"/>
        </w:rPr>
        <w:t>"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&lt;opencv2/opencv.hpp&gt;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cs="Consolas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cs="Consolas"/>
          <w:color w:val="A31515"/>
          <w:kern w:val="0"/>
          <w:sz w:val="19"/>
          <w:szCs w:val="19"/>
          <w:highlight w:val="white"/>
        </w:rPr>
        <w:t>&gt;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std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cv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Scalar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WHITE_COLOR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Scalar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(255, 255, 255);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string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winName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"points"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testStep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= 5;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bookmarkStart w:id="0" w:name="_GoBack"/>
      <w:bookmarkEnd w:id="0"/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Mat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img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imgDst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 w:hint="eastAsia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RNG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rng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vector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&lt;</w:t>
      </w:r>
      <w:proofErr w:type="gramEnd"/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Point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&gt; 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trainedPoints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vector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proofErr w:type="gramEnd"/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&gt;   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trainedPointsMarkers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vector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&lt;</w:t>
      </w:r>
      <w:proofErr w:type="gramEnd"/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Scalar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classColors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static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color w:val="880000"/>
          <w:kern w:val="0"/>
          <w:sz w:val="19"/>
          <w:szCs w:val="19"/>
          <w:highlight w:val="white"/>
        </w:rPr>
        <w:t>on_mouse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808080"/>
          <w:kern w:val="0"/>
          <w:sz w:val="19"/>
          <w:szCs w:val="19"/>
          <w:highlight w:val="white"/>
        </w:rPr>
        <w:t>event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x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y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008000"/>
          <w:kern w:val="0"/>
          <w:sz w:val="19"/>
          <w:szCs w:val="19"/>
          <w:highlight w:val="white"/>
        </w:rPr>
        <w:t>/*flags*/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*)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>{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img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empty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())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 w:hint="eastAsia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updateFlag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= 0;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cs="Consolas"/>
          <w:color w:val="808080"/>
          <w:kern w:val="0"/>
          <w:sz w:val="19"/>
          <w:szCs w:val="19"/>
          <w:highlight w:val="white"/>
        </w:rPr>
        <w:t>event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cs="Consolas"/>
          <w:i/>
          <w:iCs/>
          <w:color w:val="6F008A"/>
          <w:kern w:val="0"/>
          <w:sz w:val="19"/>
          <w:szCs w:val="19"/>
          <w:highlight w:val="white"/>
        </w:rPr>
        <w:t>CV_EVENT_LBUTTONUP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)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classColors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empty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())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 w:hint="eastAsia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trainedPoints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push_</w:t>
      </w:r>
      <w:proofErr w:type="gramStart"/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back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Point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x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y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));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trainedPointsMarkers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push_</w:t>
      </w:r>
      <w:proofErr w:type="gramStart"/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back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)(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classColors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size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() - 1));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color w:val="000080"/>
          <w:kern w:val="0"/>
          <w:sz w:val="19"/>
          <w:szCs w:val="19"/>
          <w:highlight w:val="white"/>
        </w:rPr>
        <w:t>updateFlag</w:t>
      </w:r>
      <w:proofErr w:type="spellEnd"/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cs="Consolas"/>
          <w:color w:val="808080"/>
          <w:kern w:val="0"/>
          <w:sz w:val="19"/>
          <w:szCs w:val="19"/>
          <w:highlight w:val="white"/>
        </w:rPr>
        <w:t>event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cs="Consolas"/>
          <w:i/>
          <w:iCs/>
          <w:color w:val="6F008A"/>
          <w:kern w:val="0"/>
          <w:sz w:val="19"/>
          <w:szCs w:val="19"/>
          <w:highlight w:val="white"/>
        </w:rPr>
        <w:t>CV_EVENT_RBUTTONUP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)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classColors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push_</w:t>
      </w:r>
      <w:proofErr w:type="gramStart"/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back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Scalar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((</w:t>
      </w:r>
      <w:proofErr w:type="spellStart"/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uchar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rng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(256), (</w:t>
      </w:r>
      <w:proofErr w:type="spellStart"/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uchar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rng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(256), (</w:t>
      </w:r>
      <w:proofErr w:type="spellStart"/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uchar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rng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(256)));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color w:val="000080"/>
          <w:kern w:val="0"/>
          <w:sz w:val="19"/>
          <w:szCs w:val="19"/>
          <w:highlight w:val="white"/>
        </w:rPr>
        <w:t>updateFlag</w:t>
      </w:r>
      <w:proofErr w:type="spellEnd"/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8000"/>
          <w:kern w:val="0"/>
          <w:sz w:val="19"/>
          <w:szCs w:val="19"/>
          <w:highlight w:val="white"/>
        </w:rPr>
        <w:t>//draw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updateFlag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)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color w:val="000080"/>
          <w:kern w:val="0"/>
          <w:sz w:val="19"/>
          <w:szCs w:val="19"/>
          <w:highlight w:val="white"/>
        </w:rPr>
        <w:t>img</w:t>
      </w:r>
      <w:proofErr w:type="spellEnd"/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Scalar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::</w:t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all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(0);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8000"/>
          <w:kern w:val="0"/>
          <w:sz w:val="19"/>
          <w:szCs w:val="19"/>
          <w:highlight w:val="white"/>
        </w:rPr>
        <w:t>// put the text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stringstream</w:t>
      </w:r>
      <w:proofErr w:type="spellEnd"/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text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color w:val="000080"/>
          <w:kern w:val="0"/>
          <w:sz w:val="19"/>
          <w:szCs w:val="19"/>
          <w:highlight w:val="white"/>
        </w:rPr>
        <w:t>text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"current class "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classColors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size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() - 1;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putText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cs="Consolas"/>
          <w:color w:val="000080"/>
          <w:kern w:val="0"/>
          <w:sz w:val="19"/>
          <w:szCs w:val="19"/>
          <w:highlight w:val="white"/>
        </w:rPr>
        <w:t>img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text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str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(), </w:t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Point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(10, 25), </w:t>
      </w:r>
      <w:r>
        <w:rPr>
          <w:rFonts w:cs="Consolas"/>
          <w:i/>
          <w:iCs/>
          <w:color w:val="6F008A"/>
          <w:kern w:val="0"/>
          <w:sz w:val="19"/>
          <w:szCs w:val="19"/>
          <w:highlight w:val="white"/>
        </w:rPr>
        <w:t>FONT_HERSHEY_SIMPLEX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0.8f,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WHITE_COLOR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, 2);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color w:val="000080"/>
          <w:kern w:val="0"/>
          <w:sz w:val="19"/>
          <w:szCs w:val="19"/>
          <w:highlight w:val="white"/>
        </w:rPr>
        <w:t>text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str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color w:val="000080"/>
          <w:kern w:val="0"/>
          <w:sz w:val="19"/>
          <w:szCs w:val="19"/>
          <w:highlight w:val="white"/>
        </w:rPr>
        <w:t>text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"total classes "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classColors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size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();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putText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cs="Consolas"/>
          <w:color w:val="000080"/>
          <w:kern w:val="0"/>
          <w:sz w:val="19"/>
          <w:szCs w:val="19"/>
          <w:highlight w:val="white"/>
        </w:rPr>
        <w:t>img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text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str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(), </w:t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Point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(10, 50), </w:t>
      </w:r>
      <w:r>
        <w:rPr>
          <w:rFonts w:cs="Consolas"/>
          <w:i/>
          <w:iCs/>
          <w:color w:val="6F008A"/>
          <w:kern w:val="0"/>
          <w:sz w:val="19"/>
          <w:szCs w:val="19"/>
          <w:highlight w:val="white"/>
        </w:rPr>
        <w:t>FONT_HERSHEY_SIMPLEX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0.8f,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WHITE_COLOR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, 2);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color w:val="000080"/>
          <w:kern w:val="0"/>
          <w:sz w:val="19"/>
          <w:szCs w:val="19"/>
          <w:highlight w:val="white"/>
        </w:rPr>
        <w:t>text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str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color w:val="000080"/>
          <w:kern w:val="0"/>
          <w:sz w:val="19"/>
          <w:szCs w:val="19"/>
          <w:highlight w:val="white"/>
        </w:rPr>
        <w:t>text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"total points "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trainedPoints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size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();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putText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cs="Consolas"/>
          <w:color w:val="000080"/>
          <w:kern w:val="0"/>
          <w:sz w:val="19"/>
          <w:szCs w:val="19"/>
          <w:highlight w:val="white"/>
        </w:rPr>
        <w:t>img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text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str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(), </w:t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Point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(10, 75), </w:t>
      </w:r>
      <w:r>
        <w:rPr>
          <w:rFonts w:cs="Consolas"/>
          <w:i/>
          <w:iCs/>
          <w:color w:val="6F008A"/>
          <w:kern w:val="0"/>
          <w:sz w:val="19"/>
          <w:szCs w:val="19"/>
          <w:highlight w:val="white"/>
        </w:rPr>
        <w:t>FONT_HERSHEY_SIMPLEX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0.8f,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WHITE_COLOR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, 2);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8000"/>
          <w:kern w:val="0"/>
          <w:sz w:val="19"/>
          <w:szCs w:val="19"/>
          <w:highlight w:val="white"/>
        </w:rPr>
        <w:t>// draw points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size_t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i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i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trainedPoints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size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();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i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++)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circle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cs="Consolas"/>
          <w:color w:val="000080"/>
          <w:kern w:val="0"/>
          <w:sz w:val="19"/>
          <w:szCs w:val="19"/>
          <w:highlight w:val="white"/>
        </w:rPr>
        <w:t>img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trainedPoints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i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], 5,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classColors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trainedPointsMarkers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i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]], -1);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imshow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cs="Consolas"/>
          <w:color w:val="000080"/>
          <w:kern w:val="0"/>
          <w:sz w:val="19"/>
          <w:szCs w:val="19"/>
          <w:highlight w:val="white"/>
        </w:rPr>
        <w:t>winName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img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>}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static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color w:val="880000"/>
          <w:kern w:val="0"/>
          <w:sz w:val="19"/>
          <w:szCs w:val="19"/>
          <w:highlight w:val="white"/>
        </w:rPr>
        <w:t>prepare_train_data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Mat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samples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Mat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classes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)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>{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Mat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cs="Consolas"/>
          <w:color w:val="000080"/>
          <w:kern w:val="0"/>
          <w:sz w:val="19"/>
          <w:szCs w:val="19"/>
          <w:highlight w:val="white"/>
        </w:rPr>
        <w:t>trainedPoints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copyTo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samples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Mat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cs="Consolas"/>
          <w:color w:val="000080"/>
          <w:kern w:val="0"/>
          <w:sz w:val="19"/>
          <w:szCs w:val="19"/>
          <w:highlight w:val="white"/>
        </w:rPr>
        <w:t>trainedPointsMarkers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copyTo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classes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8000"/>
          <w:kern w:val="0"/>
          <w:sz w:val="19"/>
          <w:szCs w:val="19"/>
          <w:highlight w:val="white"/>
        </w:rPr>
        <w:t xml:space="preserve">// reshape </w:t>
      </w:r>
      <w:proofErr w:type="spellStart"/>
      <w:r>
        <w:rPr>
          <w:rFonts w:cs="Consolas"/>
          <w:color w:val="008000"/>
          <w:kern w:val="0"/>
          <w:sz w:val="19"/>
          <w:szCs w:val="19"/>
          <w:highlight w:val="white"/>
        </w:rPr>
        <w:t>trainData</w:t>
      </w:r>
      <w:proofErr w:type="spellEnd"/>
      <w:r>
        <w:rPr>
          <w:rFonts w:cs="Consolas"/>
          <w:color w:val="008000"/>
          <w:kern w:val="0"/>
          <w:sz w:val="19"/>
          <w:szCs w:val="19"/>
          <w:highlight w:val="white"/>
        </w:rPr>
        <w:t xml:space="preserve"> and change its type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color w:val="000080"/>
          <w:kern w:val="0"/>
          <w:sz w:val="19"/>
          <w:szCs w:val="19"/>
          <w:highlight w:val="white"/>
        </w:rPr>
        <w:t>samples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samples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reshape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(1,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samples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i/>
          <w:iCs/>
          <w:color w:val="000080"/>
          <w:kern w:val="0"/>
          <w:sz w:val="19"/>
          <w:szCs w:val="19"/>
          <w:highlight w:val="white"/>
        </w:rPr>
        <w:t>rows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color w:val="000080"/>
          <w:kern w:val="0"/>
          <w:sz w:val="19"/>
          <w:szCs w:val="19"/>
          <w:highlight w:val="white"/>
        </w:rPr>
        <w:t>samples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convertTo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cs="Consolas"/>
          <w:color w:val="000080"/>
          <w:kern w:val="0"/>
          <w:sz w:val="19"/>
          <w:szCs w:val="19"/>
          <w:highlight w:val="white"/>
        </w:rPr>
        <w:t>samples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i/>
          <w:iCs/>
          <w:color w:val="6F008A"/>
          <w:kern w:val="0"/>
          <w:sz w:val="19"/>
          <w:szCs w:val="19"/>
          <w:highlight w:val="white"/>
        </w:rPr>
        <w:t>CV_32FC1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lastRenderedPageBreak/>
        <w:t>}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 w:hint="eastAsia"/>
          <w:color w:val="000000"/>
          <w:kern w:val="0"/>
          <w:sz w:val="19"/>
          <w:szCs w:val="19"/>
          <w:highlight w:val="white"/>
        </w:rPr>
      </w:pP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color w:val="880000"/>
          <w:kern w:val="0"/>
          <w:sz w:val="19"/>
          <w:szCs w:val="19"/>
          <w:highlight w:val="white"/>
        </w:rPr>
        <w:t>find_decision_boundary_ANN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cs="Consolas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Mat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&amp; 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layer_sizes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)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>{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color w:val="000080"/>
          <w:kern w:val="0"/>
          <w:sz w:val="19"/>
          <w:szCs w:val="19"/>
          <w:highlight w:val="white"/>
        </w:rPr>
        <w:t>img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copyTo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cs="Consolas"/>
          <w:color w:val="000080"/>
          <w:kern w:val="0"/>
          <w:sz w:val="19"/>
          <w:szCs w:val="19"/>
          <w:highlight w:val="white"/>
        </w:rPr>
        <w:t>imgDst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Mat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trainSamples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trainClasses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cs="Consolas"/>
          <w:color w:val="880000"/>
          <w:kern w:val="0"/>
          <w:sz w:val="19"/>
          <w:szCs w:val="19"/>
          <w:highlight w:val="white"/>
        </w:rPr>
        <w:t>prepare_train_</w:t>
      </w:r>
      <w:proofErr w:type="gramStart"/>
      <w:r>
        <w:rPr>
          <w:rFonts w:cs="Consolas"/>
          <w:color w:val="880000"/>
          <w:kern w:val="0"/>
          <w:sz w:val="19"/>
          <w:szCs w:val="19"/>
          <w:highlight w:val="white"/>
        </w:rPr>
        <w:t>data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cs="Consolas"/>
          <w:color w:val="000080"/>
          <w:kern w:val="0"/>
          <w:sz w:val="19"/>
          <w:szCs w:val="19"/>
          <w:highlight w:val="white"/>
        </w:rPr>
        <w:t>trainSamples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trainClasses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cs="Consolas"/>
          <w:color w:val="008000"/>
          <w:kern w:val="0"/>
          <w:sz w:val="19"/>
          <w:szCs w:val="19"/>
          <w:highlight w:val="white"/>
        </w:rPr>
        <w:t>prerare</w:t>
      </w:r>
      <w:proofErr w:type="spellEnd"/>
      <w:r>
        <w:rPr>
          <w:rFonts w:cs="Consolas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color w:val="008000"/>
          <w:kern w:val="0"/>
          <w:sz w:val="19"/>
          <w:szCs w:val="19"/>
          <w:highlight w:val="white"/>
        </w:rPr>
        <w:t>trainClasses</w:t>
      </w:r>
      <w:proofErr w:type="spellEnd"/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color w:val="000080"/>
          <w:kern w:val="0"/>
          <w:sz w:val="19"/>
          <w:szCs w:val="19"/>
          <w:highlight w:val="white"/>
        </w:rPr>
        <w:t>trainClasses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create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cs="Consolas"/>
          <w:color w:val="000080"/>
          <w:kern w:val="0"/>
          <w:sz w:val="19"/>
          <w:szCs w:val="19"/>
          <w:highlight w:val="white"/>
        </w:rPr>
        <w:t>trainedPoints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size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classColors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size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(), </w:t>
      </w:r>
      <w:r>
        <w:rPr>
          <w:rFonts w:cs="Consolas"/>
          <w:i/>
          <w:iCs/>
          <w:color w:val="6F008A"/>
          <w:kern w:val="0"/>
          <w:sz w:val="19"/>
          <w:szCs w:val="19"/>
          <w:highlight w:val="white"/>
        </w:rPr>
        <w:t>CV_32FC1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i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i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trainClasses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i/>
          <w:iCs/>
          <w:color w:val="000080"/>
          <w:kern w:val="0"/>
          <w:sz w:val="19"/>
          <w:szCs w:val="19"/>
          <w:highlight w:val="white"/>
        </w:rPr>
        <w:t>rows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i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++)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k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= 0;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k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trainClasses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i/>
          <w:iCs/>
          <w:color w:val="000080"/>
          <w:kern w:val="0"/>
          <w:sz w:val="19"/>
          <w:szCs w:val="19"/>
          <w:highlight w:val="white"/>
        </w:rPr>
        <w:t>cols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k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++)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k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==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trainedPointsMarkers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i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])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80"/>
          <w:kern w:val="0"/>
          <w:sz w:val="19"/>
          <w:szCs w:val="19"/>
          <w:highlight w:val="white"/>
        </w:rPr>
        <w:t>trainClasses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at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cs="Consolas"/>
          <w:color w:val="0000FF"/>
          <w:kern w:val="0"/>
          <w:sz w:val="19"/>
          <w:szCs w:val="19"/>
          <w:highlight w:val="white"/>
        </w:rPr>
        <w:t>float</w:t>
      </w:r>
      <w:proofErr w:type="gramStart"/>
      <w:r>
        <w:rPr>
          <w:rFonts w:cs="Consolas"/>
          <w:color w:val="000000"/>
          <w:kern w:val="0"/>
          <w:sz w:val="19"/>
          <w:szCs w:val="19"/>
          <w:highlight w:val="white"/>
        </w:rPr>
        <w:t>&gt;(</w:t>
      </w:r>
      <w:proofErr w:type="spellStart"/>
      <w:proofErr w:type="gramEnd"/>
      <w:r>
        <w:rPr>
          <w:rFonts w:cs="Consolas"/>
          <w:color w:val="000080"/>
          <w:kern w:val="0"/>
          <w:sz w:val="19"/>
          <w:szCs w:val="19"/>
          <w:highlight w:val="white"/>
        </w:rPr>
        <w:t>i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k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) = 1;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80"/>
          <w:kern w:val="0"/>
          <w:sz w:val="19"/>
          <w:szCs w:val="19"/>
          <w:highlight w:val="white"/>
        </w:rPr>
        <w:t>trainClasses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at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cs="Consolas"/>
          <w:color w:val="0000FF"/>
          <w:kern w:val="0"/>
          <w:sz w:val="19"/>
          <w:szCs w:val="19"/>
          <w:highlight w:val="white"/>
        </w:rPr>
        <w:t>float</w:t>
      </w:r>
      <w:proofErr w:type="gramStart"/>
      <w:r>
        <w:rPr>
          <w:rFonts w:cs="Consolas"/>
          <w:color w:val="000000"/>
          <w:kern w:val="0"/>
          <w:sz w:val="19"/>
          <w:szCs w:val="19"/>
          <w:highlight w:val="white"/>
        </w:rPr>
        <w:t>&gt;(</w:t>
      </w:r>
      <w:proofErr w:type="spellStart"/>
      <w:proofErr w:type="gramEnd"/>
      <w:r>
        <w:rPr>
          <w:rFonts w:cs="Consolas"/>
          <w:color w:val="000080"/>
          <w:kern w:val="0"/>
          <w:sz w:val="19"/>
          <w:szCs w:val="19"/>
          <w:highlight w:val="white"/>
        </w:rPr>
        <w:t>i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k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) = 0;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Mat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cs="Consolas"/>
          <w:color w:val="000080"/>
          <w:kern w:val="0"/>
          <w:sz w:val="19"/>
          <w:szCs w:val="19"/>
          <w:highlight w:val="white"/>
        </w:rPr>
        <w:t>weights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1,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trainedPoints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size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(), </w:t>
      </w:r>
      <w:r>
        <w:rPr>
          <w:rFonts w:cs="Consolas"/>
          <w:i/>
          <w:iCs/>
          <w:color w:val="6F008A"/>
          <w:kern w:val="0"/>
          <w:sz w:val="19"/>
          <w:szCs w:val="19"/>
          <w:highlight w:val="white"/>
        </w:rPr>
        <w:t>CV_32FC1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Scalar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::</w:t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all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(1));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8000"/>
          <w:kern w:val="0"/>
          <w:sz w:val="19"/>
          <w:szCs w:val="19"/>
          <w:highlight w:val="white"/>
        </w:rPr>
        <w:t>// learn classifier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CvANN_</w:t>
      </w:r>
      <w:proofErr w:type="gramStart"/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MLP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ann</w:t>
      </w:r>
      <w:proofErr w:type="spellEnd"/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layer_sizes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CvANN_MLP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::</w:t>
      </w:r>
      <w:r>
        <w:rPr>
          <w:rFonts w:cs="Consolas"/>
          <w:i/>
          <w:iCs/>
          <w:color w:val="6F008A"/>
          <w:kern w:val="0"/>
          <w:sz w:val="19"/>
          <w:szCs w:val="19"/>
          <w:highlight w:val="white"/>
        </w:rPr>
        <w:t>SIGMOID_SYM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, 1, 1);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color w:val="000080"/>
          <w:kern w:val="0"/>
          <w:sz w:val="19"/>
          <w:szCs w:val="19"/>
          <w:highlight w:val="white"/>
        </w:rPr>
        <w:t>ann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train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cs="Consolas"/>
          <w:color w:val="000080"/>
          <w:kern w:val="0"/>
          <w:sz w:val="19"/>
          <w:szCs w:val="19"/>
          <w:highlight w:val="white"/>
        </w:rPr>
        <w:t>trainSamples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trainClasses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weights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Mat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cs="Consolas"/>
          <w:color w:val="000080"/>
          <w:kern w:val="0"/>
          <w:sz w:val="19"/>
          <w:szCs w:val="19"/>
          <w:highlight w:val="white"/>
        </w:rPr>
        <w:t>testSample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1, 2, </w:t>
      </w:r>
      <w:r>
        <w:rPr>
          <w:rFonts w:cs="Consolas"/>
          <w:i/>
          <w:iCs/>
          <w:color w:val="6F008A"/>
          <w:kern w:val="0"/>
          <w:sz w:val="19"/>
          <w:szCs w:val="19"/>
          <w:highlight w:val="white"/>
        </w:rPr>
        <w:t>CV_32FC1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y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= 0;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y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img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i/>
          <w:iCs/>
          <w:color w:val="000080"/>
          <w:kern w:val="0"/>
          <w:sz w:val="19"/>
          <w:szCs w:val="19"/>
          <w:highlight w:val="white"/>
        </w:rPr>
        <w:t>rows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y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testStep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)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x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= 0;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x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img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i/>
          <w:iCs/>
          <w:color w:val="000080"/>
          <w:kern w:val="0"/>
          <w:sz w:val="19"/>
          <w:szCs w:val="19"/>
          <w:highlight w:val="white"/>
        </w:rPr>
        <w:t>cols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x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testStep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)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  <w:t xml:space="preserve">{ 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80"/>
          <w:kern w:val="0"/>
          <w:sz w:val="19"/>
          <w:szCs w:val="19"/>
          <w:highlight w:val="white"/>
        </w:rPr>
        <w:t>testSample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at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cs="Consolas"/>
          <w:color w:val="0000FF"/>
          <w:kern w:val="0"/>
          <w:sz w:val="19"/>
          <w:szCs w:val="19"/>
          <w:highlight w:val="white"/>
        </w:rPr>
        <w:t>float</w:t>
      </w:r>
      <w:proofErr w:type="gramStart"/>
      <w:r>
        <w:rPr>
          <w:rFonts w:cs="Consolas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>0) = (</w:t>
      </w:r>
      <w:r>
        <w:rPr>
          <w:rFonts w:cs="Consolas"/>
          <w:color w:val="0000FF"/>
          <w:kern w:val="0"/>
          <w:sz w:val="19"/>
          <w:szCs w:val="19"/>
          <w:highlight w:val="white"/>
        </w:rPr>
        <w:t>float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)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x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80"/>
          <w:kern w:val="0"/>
          <w:sz w:val="19"/>
          <w:szCs w:val="19"/>
          <w:highlight w:val="white"/>
        </w:rPr>
        <w:t>testSample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at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cs="Consolas"/>
          <w:color w:val="0000FF"/>
          <w:kern w:val="0"/>
          <w:sz w:val="19"/>
          <w:szCs w:val="19"/>
          <w:highlight w:val="white"/>
        </w:rPr>
        <w:t>float</w:t>
      </w:r>
      <w:proofErr w:type="gramStart"/>
      <w:r>
        <w:rPr>
          <w:rFonts w:cs="Consolas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>1) = (</w:t>
      </w:r>
      <w:r>
        <w:rPr>
          <w:rFonts w:cs="Consolas"/>
          <w:color w:val="0000FF"/>
          <w:kern w:val="0"/>
          <w:sz w:val="19"/>
          <w:szCs w:val="19"/>
          <w:highlight w:val="white"/>
        </w:rPr>
        <w:t>float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)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y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Mat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outputs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color w:val="000080"/>
          <w:kern w:val="0"/>
          <w:sz w:val="19"/>
          <w:szCs w:val="19"/>
          <w:highlight w:val="white"/>
        </w:rPr>
        <w:t>ann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predict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cs="Consolas"/>
          <w:color w:val="000080"/>
          <w:kern w:val="0"/>
          <w:sz w:val="19"/>
          <w:szCs w:val="19"/>
          <w:highlight w:val="white"/>
        </w:rPr>
        <w:t>testSample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outputs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i/>
          <w:iCs/>
          <w:color w:val="00008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outputs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endl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Point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maxLoc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minMaxLoc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cs="Consolas"/>
          <w:color w:val="000080"/>
          <w:kern w:val="0"/>
          <w:sz w:val="19"/>
          <w:szCs w:val="19"/>
          <w:highlight w:val="white"/>
        </w:rPr>
        <w:t>outputs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, 0, 0, 0, &amp;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maxLoc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circle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cs="Consolas"/>
          <w:color w:val="000080"/>
          <w:kern w:val="0"/>
          <w:sz w:val="19"/>
          <w:szCs w:val="19"/>
          <w:highlight w:val="white"/>
        </w:rPr>
        <w:t>imgDst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Point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x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y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), 2,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classColors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maxLoc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x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], 1);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>}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main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()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>{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i/>
          <w:iCs/>
          <w:color w:val="00008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"Use:"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endl</w:t>
      </w:r>
      <w:proofErr w:type="spellEnd"/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  <w:t xml:space="preserve">&lt;&lt; </w:t>
      </w:r>
      <w:proofErr w:type="gramStart"/>
      <w:r>
        <w:rPr>
          <w:rFonts w:cs="Consolas"/>
          <w:color w:val="A31515"/>
          <w:kern w:val="0"/>
          <w:sz w:val="19"/>
          <w:szCs w:val="19"/>
          <w:highlight w:val="white"/>
        </w:rPr>
        <w:t>"  right</w:t>
      </w:r>
      <w:proofErr w:type="gramEnd"/>
      <w:r>
        <w:rPr>
          <w:rFonts w:cs="Consolas"/>
          <w:color w:val="A31515"/>
          <w:kern w:val="0"/>
          <w:sz w:val="19"/>
          <w:szCs w:val="19"/>
          <w:highlight w:val="white"/>
        </w:rPr>
        <w:t xml:space="preserve"> mouse button - to add new class;"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endl</w:t>
      </w:r>
      <w:proofErr w:type="spellEnd"/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  <w:t xml:space="preserve">&lt;&lt; </w:t>
      </w:r>
      <w:proofErr w:type="gramStart"/>
      <w:r>
        <w:rPr>
          <w:rFonts w:cs="Consolas"/>
          <w:color w:val="A31515"/>
          <w:kern w:val="0"/>
          <w:sz w:val="19"/>
          <w:szCs w:val="19"/>
          <w:highlight w:val="white"/>
        </w:rPr>
        <w:t>"  left</w:t>
      </w:r>
      <w:proofErr w:type="gramEnd"/>
      <w:r>
        <w:rPr>
          <w:rFonts w:cs="Consolas"/>
          <w:color w:val="A31515"/>
          <w:kern w:val="0"/>
          <w:sz w:val="19"/>
          <w:szCs w:val="19"/>
          <w:highlight w:val="white"/>
        </w:rPr>
        <w:t xml:space="preserve"> mouse button - to add new point;"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endl</w:t>
      </w:r>
      <w:proofErr w:type="spellEnd"/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  <w:t xml:space="preserve">&lt;&lt; </w:t>
      </w:r>
      <w:proofErr w:type="gramStart"/>
      <w:r>
        <w:rPr>
          <w:rFonts w:cs="Consolas"/>
          <w:color w:val="A31515"/>
          <w:kern w:val="0"/>
          <w:sz w:val="19"/>
          <w:szCs w:val="19"/>
          <w:highlight w:val="white"/>
        </w:rPr>
        <w:t>"  key</w:t>
      </w:r>
      <w:proofErr w:type="gramEnd"/>
      <w:r>
        <w:rPr>
          <w:rFonts w:cs="Consolas"/>
          <w:color w:val="A31515"/>
          <w:kern w:val="0"/>
          <w:sz w:val="19"/>
          <w:szCs w:val="19"/>
          <w:highlight w:val="white"/>
        </w:rPr>
        <w:t xml:space="preserve"> 'r' - to run the ML model;"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endl</w:t>
      </w:r>
      <w:proofErr w:type="spellEnd"/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  <w:t xml:space="preserve">&lt;&lt; </w:t>
      </w:r>
      <w:proofErr w:type="gramStart"/>
      <w:r>
        <w:rPr>
          <w:rFonts w:cs="Consolas"/>
          <w:color w:val="A31515"/>
          <w:kern w:val="0"/>
          <w:sz w:val="19"/>
          <w:szCs w:val="19"/>
          <w:highlight w:val="white"/>
        </w:rPr>
        <w:t>"  key</w:t>
      </w:r>
      <w:proofErr w:type="gramEnd"/>
      <w:r>
        <w:rPr>
          <w:rFonts w:cs="Consolas"/>
          <w:color w:val="A31515"/>
          <w:kern w:val="0"/>
          <w:sz w:val="19"/>
          <w:szCs w:val="19"/>
          <w:highlight w:val="white"/>
        </w:rPr>
        <w:t xml:space="preserve"> '</w:t>
      </w:r>
      <w:proofErr w:type="spellStart"/>
      <w:r>
        <w:rPr>
          <w:rFonts w:cs="Consolas"/>
          <w:color w:val="A31515"/>
          <w:kern w:val="0"/>
          <w:sz w:val="19"/>
          <w:szCs w:val="19"/>
          <w:highlight w:val="white"/>
        </w:rPr>
        <w:t>i</w:t>
      </w:r>
      <w:proofErr w:type="spellEnd"/>
      <w:r>
        <w:rPr>
          <w:rFonts w:cs="Consolas"/>
          <w:color w:val="A31515"/>
          <w:kern w:val="0"/>
          <w:sz w:val="19"/>
          <w:szCs w:val="19"/>
          <w:highlight w:val="white"/>
        </w:rPr>
        <w:t xml:space="preserve">' - to </w:t>
      </w:r>
      <w:proofErr w:type="spellStart"/>
      <w:r>
        <w:rPr>
          <w:rFonts w:cs="Consolas"/>
          <w:color w:val="A31515"/>
          <w:kern w:val="0"/>
          <w:sz w:val="19"/>
          <w:szCs w:val="19"/>
          <w:highlight w:val="white"/>
        </w:rPr>
        <w:t>init</w:t>
      </w:r>
      <w:proofErr w:type="spellEnd"/>
      <w:r>
        <w:rPr>
          <w:rFonts w:cs="Consolas"/>
          <w:color w:val="A31515"/>
          <w:kern w:val="0"/>
          <w:sz w:val="19"/>
          <w:szCs w:val="19"/>
          <w:highlight w:val="white"/>
        </w:rPr>
        <w:t xml:space="preserve"> (clear) the data."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endl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cv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namedWindow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cs="Consolas"/>
          <w:color w:val="000080"/>
          <w:kern w:val="0"/>
          <w:sz w:val="19"/>
          <w:szCs w:val="19"/>
          <w:highlight w:val="white"/>
        </w:rPr>
        <w:t>winName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, 1);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color w:val="000080"/>
          <w:kern w:val="0"/>
          <w:sz w:val="19"/>
          <w:szCs w:val="19"/>
          <w:highlight w:val="white"/>
        </w:rPr>
        <w:t>img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create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480, 640, </w:t>
      </w:r>
      <w:r>
        <w:rPr>
          <w:rFonts w:cs="Consolas"/>
          <w:i/>
          <w:iCs/>
          <w:color w:val="6F008A"/>
          <w:kern w:val="0"/>
          <w:sz w:val="19"/>
          <w:szCs w:val="19"/>
          <w:highlight w:val="white"/>
        </w:rPr>
        <w:t>CV_8UC3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color w:val="000080"/>
          <w:kern w:val="0"/>
          <w:sz w:val="19"/>
          <w:szCs w:val="19"/>
          <w:highlight w:val="white"/>
        </w:rPr>
        <w:t>imgDst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create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480, 640, </w:t>
      </w:r>
      <w:r>
        <w:rPr>
          <w:rFonts w:cs="Consolas"/>
          <w:i/>
          <w:iCs/>
          <w:color w:val="6F008A"/>
          <w:kern w:val="0"/>
          <w:sz w:val="19"/>
          <w:szCs w:val="19"/>
          <w:highlight w:val="white"/>
        </w:rPr>
        <w:t>CV_8UC3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imshow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cs="Consolas"/>
          <w:color w:val="000080"/>
          <w:kern w:val="0"/>
          <w:sz w:val="19"/>
          <w:szCs w:val="19"/>
          <w:highlight w:val="white"/>
        </w:rPr>
        <w:t>winName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img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cvSetMouseCallback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cs="Consolas"/>
          <w:color w:val="000080"/>
          <w:kern w:val="0"/>
          <w:sz w:val="19"/>
          <w:szCs w:val="19"/>
          <w:highlight w:val="white"/>
        </w:rPr>
        <w:t>winName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c_str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cs="Consolas"/>
          <w:color w:val="880000"/>
          <w:kern w:val="0"/>
          <w:sz w:val="19"/>
          <w:szCs w:val="19"/>
          <w:highlight w:val="white"/>
        </w:rPr>
        <w:t>on_mouse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(;;)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uchar</w:t>
      </w:r>
      <w:proofErr w:type="spellEnd"/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key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uchar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waitKey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();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key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== 27) </w:t>
      </w:r>
      <w:r>
        <w:rPr>
          <w:rFonts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key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cs="Consolas"/>
          <w:color w:val="A31515"/>
          <w:kern w:val="0"/>
          <w:sz w:val="19"/>
          <w:szCs w:val="19"/>
          <w:highlight w:val="white"/>
        </w:rPr>
        <w:t>i</w:t>
      </w:r>
      <w:proofErr w:type="spellEnd"/>
      <w:r>
        <w:rPr>
          <w:rFonts w:cs="Consolas"/>
          <w:color w:val="A31515"/>
          <w:kern w:val="0"/>
          <w:sz w:val="19"/>
          <w:szCs w:val="19"/>
          <w:highlight w:val="white"/>
        </w:rPr>
        <w:t>'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cs="Consolas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cs="Consolas"/>
          <w:color w:val="008000"/>
          <w:kern w:val="0"/>
          <w:sz w:val="19"/>
          <w:szCs w:val="19"/>
          <w:highlight w:val="white"/>
        </w:rPr>
        <w:t>init</w:t>
      </w:r>
      <w:proofErr w:type="spellEnd"/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color w:val="000080"/>
          <w:kern w:val="0"/>
          <w:sz w:val="19"/>
          <w:szCs w:val="19"/>
          <w:highlight w:val="white"/>
        </w:rPr>
        <w:t>img</w:t>
      </w:r>
      <w:proofErr w:type="spellEnd"/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Scalar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::</w:t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all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(0);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color w:val="000080"/>
          <w:kern w:val="0"/>
          <w:sz w:val="19"/>
          <w:szCs w:val="19"/>
          <w:highlight w:val="white"/>
        </w:rPr>
        <w:t>classColors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clear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color w:val="000080"/>
          <w:kern w:val="0"/>
          <w:sz w:val="19"/>
          <w:szCs w:val="19"/>
          <w:highlight w:val="white"/>
        </w:rPr>
        <w:t>trainedPoints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clear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color w:val="000080"/>
          <w:kern w:val="0"/>
          <w:sz w:val="19"/>
          <w:szCs w:val="19"/>
          <w:highlight w:val="white"/>
        </w:rPr>
        <w:t>trainedPointsMarkers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clear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imshow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cs="Consolas"/>
          <w:color w:val="000080"/>
          <w:kern w:val="0"/>
          <w:sz w:val="19"/>
          <w:szCs w:val="19"/>
          <w:highlight w:val="white"/>
        </w:rPr>
        <w:t>winName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img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key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'r'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cs="Consolas"/>
          <w:color w:val="008000"/>
          <w:kern w:val="0"/>
          <w:sz w:val="19"/>
          <w:szCs w:val="19"/>
          <w:highlight w:val="white"/>
        </w:rPr>
        <w:t>// run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i/>
          <w:iCs/>
          <w:color w:val="216F85"/>
          <w:kern w:val="0"/>
          <w:sz w:val="19"/>
          <w:szCs w:val="19"/>
          <w:highlight w:val="white"/>
        </w:rPr>
        <w:t>Mat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000080"/>
          <w:kern w:val="0"/>
          <w:sz w:val="19"/>
          <w:szCs w:val="19"/>
          <w:highlight w:val="white"/>
        </w:rPr>
        <w:t>layer_</w:t>
      </w:r>
      <w:proofErr w:type="gramStart"/>
      <w:r>
        <w:rPr>
          <w:rFonts w:cs="Consolas"/>
          <w:color w:val="000080"/>
          <w:kern w:val="0"/>
          <w:sz w:val="19"/>
          <w:szCs w:val="19"/>
          <w:highlight w:val="white"/>
        </w:rPr>
        <w:t>sizes1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1, 3, </w:t>
      </w:r>
      <w:r>
        <w:rPr>
          <w:rFonts w:cs="Consolas"/>
          <w:i/>
          <w:iCs/>
          <w:color w:val="6F008A"/>
          <w:kern w:val="0"/>
          <w:sz w:val="19"/>
          <w:szCs w:val="19"/>
          <w:highlight w:val="white"/>
        </w:rPr>
        <w:t>CV_32SC1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80"/>
          <w:kern w:val="0"/>
          <w:sz w:val="19"/>
          <w:szCs w:val="19"/>
          <w:highlight w:val="white"/>
        </w:rPr>
        <w:t>layer_sizes1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at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Start"/>
      <w:r>
        <w:rPr>
          <w:rFonts w:cs="Consolas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>0) = 2;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80"/>
          <w:kern w:val="0"/>
          <w:sz w:val="19"/>
          <w:szCs w:val="19"/>
          <w:highlight w:val="white"/>
        </w:rPr>
        <w:t>layer_sizes1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at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Start"/>
      <w:r>
        <w:rPr>
          <w:rFonts w:cs="Consolas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>1) = 5;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80"/>
          <w:kern w:val="0"/>
          <w:sz w:val="19"/>
          <w:szCs w:val="19"/>
          <w:highlight w:val="white"/>
        </w:rPr>
        <w:t>layer_sizes1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at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Start"/>
      <w:r>
        <w:rPr>
          <w:rFonts w:cs="Consolas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2) =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classColors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size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();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cs="Consolas"/>
          <w:color w:val="880000"/>
          <w:kern w:val="0"/>
          <w:sz w:val="19"/>
          <w:szCs w:val="19"/>
          <w:highlight w:val="white"/>
        </w:rPr>
        <w:t>find_decision_boundary_</w:t>
      </w:r>
      <w:proofErr w:type="gramStart"/>
      <w:r>
        <w:rPr>
          <w:rFonts w:cs="Consolas"/>
          <w:color w:val="880000"/>
          <w:kern w:val="0"/>
          <w:sz w:val="19"/>
          <w:szCs w:val="19"/>
          <w:highlight w:val="white"/>
        </w:rPr>
        <w:t>ANN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cs="Consolas"/>
          <w:color w:val="000080"/>
          <w:kern w:val="0"/>
          <w:sz w:val="19"/>
          <w:szCs w:val="19"/>
          <w:highlight w:val="white"/>
        </w:rPr>
        <w:t>layer_sizes1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namedWindow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cs="Consolas"/>
          <w:color w:val="A31515"/>
          <w:kern w:val="0"/>
          <w:sz w:val="19"/>
          <w:szCs w:val="19"/>
          <w:highlight w:val="white"/>
        </w:rPr>
        <w:t>"ANN"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i/>
          <w:iCs/>
          <w:color w:val="6F008A"/>
          <w:kern w:val="0"/>
          <w:sz w:val="19"/>
          <w:szCs w:val="19"/>
          <w:highlight w:val="white"/>
        </w:rPr>
        <w:t>WINDOW_AUTOSIZE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i/>
          <w:iCs/>
          <w:color w:val="880000"/>
          <w:kern w:val="0"/>
          <w:sz w:val="19"/>
          <w:szCs w:val="19"/>
          <w:highlight w:val="white"/>
        </w:rPr>
        <w:t>imshow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cs="Consolas"/>
          <w:color w:val="A31515"/>
          <w:kern w:val="0"/>
          <w:sz w:val="19"/>
          <w:szCs w:val="19"/>
          <w:highlight w:val="white"/>
        </w:rPr>
        <w:t>"ANN"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cs="Consolas"/>
          <w:color w:val="000080"/>
          <w:kern w:val="0"/>
          <w:sz w:val="19"/>
          <w:szCs w:val="19"/>
          <w:highlight w:val="white"/>
        </w:rPr>
        <w:t>imgDst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62D4E" w:rsidRDefault="00E62D4E" w:rsidP="00E62D4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1;</w:t>
      </w:r>
    </w:p>
    <w:p w:rsidR="00E62D4E" w:rsidRPr="00E62D4E" w:rsidRDefault="00E62D4E" w:rsidP="00E62D4E">
      <w:pPr>
        <w:ind w:firstLineChars="0" w:firstLine="0"/>
        <w:rPr>
          <w:rFonts w:hint="eastAsia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>}</w:t>
      </w:r>
    </w:p>
    <w:sectPr w:rsidR="00E62D4E" w:rsidRPr="00E62D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BeraSansMono-Roman">
    <w:altName w:val="Times New Roman"/>
    <w:panose1 w:val="00000000000000000000"/>
    <w:charset w:val="00"/>
    <w:family w:val="roman"/>
    <w:notTrueType/>
    <w:pitch w:val="default"/>
  </w:font>
  <w:font w:name="BeraSansMono-Bold">
    <w:altName w:val="Times New Roman"/>
    <w:panose1 w:val="00000000000000000000"/>
    <w:charset w:val="00"/>
    <w:family w:val="roman"/>
    <w:notTrueType/>
    <w:pitch w:val="default"/>
  </w:font>
  <w:font w:name="NimbusRomNo9L-Med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12880"/>
    <w:multiLevelType w:val="multilevel"/>
    <w:tmpl w:val="D0F03CAA"/>
    <w:lvl w:ilvl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27150A1F"/>
    <w:multiLevelType w:val="hybridMultilevel"/>
    <w:tmpl w:val="437C489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F3663FF"/>
    <w:multiLevelType w:val="multilevel"/>
    <w:tmpl w:val="67C0A79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350"/>
    <w:rsid w:val="000F43FB"/>
    <w:rsid w:val="00673766"/>
    <w:rsid w:val="0072359E"/>
    <w:rsid w:val="00892E00"/>
    <w:rsid w:val="009805E4"/>
    <w:rsid w:val="00CF4350"/>
    <w:rsid w:val="00DD45B5"/>
    <w:rsid w:val="00E6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D18A7-8634-4934-8365-2750E93AC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E00"/>
    <w:pPr>
      <w:widowControl w:val="0"/>
      <w:spacing w:line="360" w:lineRule="auto"/>
      <w:ind w:firstLineChars="200" w:firstLine="200"/>
      <w:jc w:val="both"/>
    </w:pPr>
    <w:rPr>
      <w:rFonts w:ascii="Consolas" w:hAnsi="Consolas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92E00"/>
    <w:pPr>
      <w:keepNext/>
      <w:keepLines/>
      <w:ind w:firstLineChars="0" w:firstLine="0"/>
      <w:jc w:val="center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2E00"/>
    <w:pPr>
      <w:keepNext/>
      <w:keepLines/>
      <w:numPr>
        <w:numId w:val="1"/>
      </w:numPr>
      <w:spacing w:line="240" w:lineRule="auto"/>
      <w:ind w:firstLineChars="0"/>
      <w:outlineLvl w:val="1"/>
    </w:pPr>
    <w:rPr>
      <w:rFonts w:ascii="Calibri Light" w:eastAsia="微软雅黑" w:hAnsi="Calibri Light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2E00"/>
    <w:pPr>
      <w:keepNext/>
      <w:keepLines/>
      <w:numPr>
        <w:ilvl w:val="1"/>
        <w:numId w:val="1"/>
      </w:numPr>
      <w:spacing w:line="240" w:lineRule="auto"/>
      <w:ind w:firstLineChars="0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92E00"/>
    <w:pPr>
      <w:keepNext/>
      <w:keepLines/>
      <w:numPr>
        <w:ilvl w:val="2"/>
        <w:numId w:val="1"/>
      </w:numPr>
      <w:spacing w:line="240" w:lineRule="auto"/>
      <w:ind w:firstLineChars="0"/>
      <w:outlineLvl w:val="3"/>
    </w:pPr>
    <w:rPr>
      <w:rFonts w:eastAsia="微软雅黑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892E00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892E00"/>
    <w:rPr>
      <w:rFonts w:ascii="Calibri Light" w:eastAsia="微软雅黑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892E00"/>
    <w:rPr>
      <w:rFonts w:ascii="Consolas" w:eastAsia="微软雅黑" w:hAnsi="Consolas"/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892E00"/>
    <w:rPr>
      <w:rFonts w:ascii="Consolas" w:eastAsia="微软雅黑" w:hAnsi="Consolas" w:cs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673766"/>
    <w:pPr>
      <w:ind w:firstLine="420"/>
    </w:pPr>
  </w:style>
  <w:style w:type="character" w:customStyle="1" w:styleId="fontstyle01">
    <w:name w:val="fontstyle01"/>
    <w:basedOn w:val="a0"/>
    <w:rsid w:val="00DD45B5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DD45B5"/>
    <w:rPr>
      <w:rFonts w:ascii="BeraSansMono-Roman" w:hAnsi="BeraSansMono-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a0"/>
    <w:rsid w:val="00DD45B5"/>
    <w:rPr>
      <w:rFonts w:ascii="BeraSansMono-Bold" w:hAnsi="BeraSansMono-Bold" w:hint="default"/>
      <w:b/>
      <w:bCs/>
      <w:i w:val="0"/>
      <w:iCs w:val="0"/>
      <w:color w:val="000000"/>
      <w:sz w:val="18"/>
      <w:szCs w:val="18"/>
    </w:rPr>
  </w:style>
  <w:style w:type="character" w:customStyle="1" w:styleId="fontstyle41">
    <w:name w:val="fontstyle41"/>
    <w:basedOn w:val="a0"/>
    <w:rsid w:val="00DD45B5"/>
    <w:rPr>
      <w:rFonts w:ascii="NimbusRomNo9L-Medi" w:hAnsi="NimbusRomNo9L-Medi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in\Documents\&#33258;&#23450;&#20041;%20Office%20&#27169;&#26495;\summary_template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summary_template.dot</Template>
  <TotalTime>50</TotalTime>
  <Pages>5</Pages>
  <Words>743</Words>
  <Characters>4240</Characters>
  <Application>Microsoft Office Word</Application>
  <DocSecurity>0</DocSecurity>
  <Lines>35</Lines>
  <Paragraphs>9</Paragraphs>
  <ScaleCrop>false</ScaleCrop>
  <Company/>
  <LinksUpToDate>false</LinksUpToDate>
  <CharactersWithSpaces>4974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Huang</dc:creator>
  <cp:keywords/>
  <dc:description/>
  <cp:lastModifiedBy>Yin Huang</cp:lastModifiedBy>
  <cp:revision>3</cp:revision>
  <dcterms:created xsi:type="dcterms:W3CDTF">2016-09-13T07:08:00Z</dcterms:created>
  <dcterms:modified xsi:type="dcterms:W3CDTF">2016-09-13T07:58:00Z</dcterms:modified>
</cp:coreProperties>
</file>