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8721E" w:rsidRDefault="009B1053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7239000" cy="1362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1621F" w:rsidRPr="009B1053" w:rsidRDefault="0071621F" w:rsidP="009B1053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sz w:val="48"/>
                              </w:rPr>
                            </w:pPr>
                            <w:r w:rsidRPr="009B1053"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</w:rPr>
                              <w:t>CSANN</w:t>
                            </w:r>
                            <w:r w:rsidRPr="009B1053">
                              <w:rPr>
                                <w:rFonts w:ascii="Arial" w:eastAsia="Arial" w:hAnsi="Arial" w:cs="Arial"/>
                                <w:b/>
                                <w:sz w:val="48"/>
                              </w:rPr>
                              <w:t xml:space="preserve"> </w:t>
                            </w:r>
                            <w:r w:rsidRPr="009B1053"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</w:rPr>
                              <w:t>LAB</w:t>
                            </w:r>
                          </w:p>
                          <w:p w:rsidR="0071621F" w:rsidRPr="009B1053" w:rsidRDefault="0071621F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B1053">
                              <w:rPr>
                                <w:rFonts w:ascii="Arial" w:eastAsia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Deep Neural network</w:t>
                            </w:r>
                            <w:bookmarkStart w:id="0" w:name="_GoBack"/>
                            <w:bookmarkEnd w:id="0"/>
                            <w:r w:rsidRPr="009B1053">
                              <w:rPr>
                                <w:rFonts w:ascii="Arial" w:eastAsia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 for image/data/video </w:t>
                            </w:r>
                          </w:p>
                          <w:p w:rsidR="0071621F" w:rsidRDefault="0071621F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9B1053">
                              <w:rPr>
                                <w:rFonts w:ascii="Arial" w:eastAsia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recognition</w:t>
                            </w:r>
                            <w:proofErr w:type="gramEnd"/>
                            <w:r w:rsidRPr="009B1053">
                              <w:rPr>
                                <w:rFonts w:ascii="Arial" w:eastAsia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and classification</w:t>
                            </w:r>
                          </w:p>
                          <w:p w:rsidR="0071621F" w:rsidRPr="008C1AB4" w:rsidRDefault="0071621F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r w:rsidRPr="008C1AB4">
                              <w:rPr>
                                <w:rFonts w:ascii="Arial" w:eastAsia="Arial" w:hAnsi="Arial" w:cs="Arial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Michigan State University</w:t>
                            </w:r>
                          </w:p>
                          <w:p w:rsidR="0071621F" w:rsidRDefault="0071621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2.1pt;width:570pt;height:107.25pt;z-index:2516408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">
                <v:stroke miterlimit="5243f"/>
                <v:textbox inset="2.53958mm,1.2694mm,2.53958mm,1.2694mm">
                  <w:txbxContent>
                    <w:p w:rsidR="0071621F" w:rsidRPr="009B1053" w:rsidRDefault="0071621F" w:rsidP="009B1053">
                      <w:pPr>
                        <w:textDirection w:val="btLr"/>
                        <w:rPr>
                          <w:rFonts w:ascii="Arial" w:eastAsia="Arial" w:hAnsi="Arial" w:cs="Arial"/>
                          <w:b/>
                          <w:sz w:val="48"/>
                        </w:rPr>
                      </w:pPr>
                      <w:r w:rsidRPr="009B1053"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sz w:val="48"/>
                        </w:rPr>
                        <w:t>CSANN</w:t>
                      </w:r>
                      <w:r w:rsidRPr="009B1053">
                        <w:rPr>
                          <w:rFonts w:ascii="Arial" w:eastAsia="Arial" w:hAnsi="Arial" w:cs="Arial"/>
                          <w:b/>
                          <w:sz w:val="48"/>
                        </w:rPr>
                        <w:t xml:space="preserve"> </w:t>
                      </w:r>
                      <w:r w:rsidRPr="009B1053"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sz w:val="48"/>
                        </w:rPr>
                        <w:t>LAB</w:t>
                      </w:r>
                    </w:p>
                    <w:p w:rsidR="0071621F" w:rsidRPr="009B1053" w:rsidRDefault="0071621F">
                      <w:pPr>
                        <w:textDirection w:val="btLr"/>
                        <w:rPr>
                          <w:rFonts w:ascii="Arial" w:eastAsia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9B1053">
                        <w:rPr>
                          <w:rFonts w:ascii="Arial" w:eastAsia="Arial" w:hAnsi="Arial" w:cs="Arial"/>
                          <w:b/>
                          <w:bCs/>
                          <w:sz w:val="36"/>
                          <w:szCs w:val="36"/>
                        </w:rPr>
                        <w:t>Deep Neural network</w:t>
                      </w:r>
                      <w:bookmarkStart w:id="1" w:name="_GoBack"/>
                      <w:bookmarkEnd w:id="1"/>
                      <w:r w:rsidRPr="009B1053">
                        <w:rPr>
                          <w:rFonts w:ascii="Arial" w:eastAsia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s for image/data/video </w:t>
                      </w:r>
                    </w:p>
                    <w:p w:rsidR="0071621F" w:rsidRDefault="0071621F">
                      <w:pPr>
                        <w:textDirection w:val="btLr"/>
                        <w:rPr>
                          <w:rFonts w:ascii="Arial" w:eastAsia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 w:rsidRPr="009B1053">
                        <w:rPr>
                          <w:rFonts w:ascii="Arial" w:eastAsia="Arial" w:hAnsi="Arial" w:cs="Arial"/>
                          <w:b/>
                          <w:bCs/>
                          <w:sz w:val="36"/>
                          <w:szCs w:val="36"/>
                        </w:rPr>
                        <w:t>recognition</w:t>
                      </w:r>
                      <w:proofErr w:type="gramEnd"/>
                      <w:r w:rsidRPr="009B1053">
                        <w:rPr>
                          <w:rFonts w:ascii="Arial" w:eastAsia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and classification</w:t>
                      </w:r>
                    </w:p>
                    <w:p w:rsidR="0071621F" w:rsidRPr="008C1AB4" w:rsidRDefault="0071621F">
                      <w:pPr>
                        <w:textDirection w:val="btLr"/>
                        <w:rPr>
                          <w:rFonts w:ascii="Arial" w:eastAsia="Arial" w:hAnsi="Arial" w:cs="Arial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r w:rsidRPr="008C1AB4">
                        <w:rPr>
                          <w:rFonts w:ascii="Arial" w:eastAsia="Arial" w:hAnsi="Arial" w:cs="Arial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</w:rPr>
                        <w:t>Michigan State University</w:t>
                      </w:r>
                    </w:p>
                    <w:p w:rsidR="0071621F" w:rsidRDefault="0071621F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1053"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5838825</wp:posOffset>
            </wp:positionH>
            <wp:positionV relativeFrom="paragraph">
              <wp:posOffset>150495</wp:posOffset>
            </wp:positionV>
            <wp:extent cx="1143000" cy="1196975"/>
            <wp:effectExtent l="0" t="0" r="0" b="3175"/>
            <wp:wrapSquare wrapText="bothSides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21E" w:rsidRDefault="0048721E"/>
    <w:p w:rsidR="0048721E" w:rsidRDefault="0048721E"/>
    <w:p w:rsidR="0048721E" w:rsidRDefault="0048721E"/>
    <w:p w:rsidR="0048721E" w:rsidRDefault="0048721E"/>
    <w:p w:rsidR="0048721E" w:rsidRDefault="0048721E"/>
    <w:p w:rsidR="0048721E" w:rsidRDefault="00163978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203835</wp:posOffset>
            </wp:positionV>
            <wp:extent cx="1809115" cy="392430"/>
            <wp:effectExtent l="0" t="0" r="635" b="7620"/>
            <wp:wrapSquare wrapText="bothSides"/>
            <wp:docPr id="12" name="img" descr="http://www.books-not-bombs.com/content/images/schools/m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www.books-not-bombs.com/content/images/schools/ms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62"/>
                    <a:stretch/>
                  </pic:blipFill>
                  <pic:spPr bwMode="auto">
                    <a:xfrm>
                      <a:off x="0" y="0"/>
                      <a:ext cx="180911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21E" w:rsidRDefault="0048721E"/>
    <w:p w:rsidR="0048721E" w:rsidRDefault="00163978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hidden="0" allowOverlap="1">
                <wp:simplePos x="0" y="0"/>
                <wp:positionH relativeFrom="margin">
                  <wp:posOffset>-66675</wp:posOffset>
                </wp:positionH>
                <wp:positionV relativeFrom="paragraph">
                  <wp:posOffset>76835</wp:posOffset>
                </wp:positionV>
                <wp:extent cx="3657600" cy="4391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39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1621F" w:rsidRPr="005220E0" w:rsidRDefault="0071621F" w:rsidP="008E326C">
                            <w:pPr>
                              <w:pStyle w:val="Default"/>
                              <w:ind w:firstLine="270"/>
                            </w:pPr>
                            <w:r w:rsidRPr="001011E7">
                              <w:t xml:space="preserve">Integration of sensors with quick decision on-the-fly leads to many appealing applications in new generation embedded devices and systems. Example applications are in image/video recognition, identification, tagging, </w:t>
                            </w:r>
                            <w:r w:rsidRPr="005220E0">
                              <w:t xml:space="preserve">navigations, etc. Simply, such devices would assist the user with instant essential information from staggering images and/or data. Successful and streamlined designs of deep neural networks have demonstrated appealing capabilities, in particular image recognition and classification. </w:t>
                            </w:r>
                          </w:p>
                          <w:p w:rsidR="0071621F" w:rsidRPr="005220E0" w:rsidRDefault="0071621F" w:rsidP="008E326C">
                            <w:pPr>
                              <w:pStyle w:val="Default"/>
                              <w:ind w:firstLine="270"/>
                            </w:pPr>
                            <w:r w:rsidRPr="005220E0">
                              <w:t xml:space="preserve">Powerful capabilities </w:t>
                            </w:r>
                            <w:proofErr w:type="gramStart"/>
                            <w:r w:rsidRPr="005220E0">
                              <w:t>can be tailored</w:t>
                            </w:r>
                            <w:proofErr w:type="gramEnd"/>
                            <w:r w:rsidRPr="005220E0">
                              <w:t xml:space="preserve"> for the available processing resources or onto embedded low power co-processing FPGAs. This would provide local capabilities for the smart device/phones-- off the cloud-- with added benefits of speedups and device security.</w:t>
                            </w:r>
                          </w:p>
                          <w:p w:rsidR="0071621F" w:rsidRPr="001011E7" w:rsidRDefault="0071621F" w:rsidP="008E326C">
                            <w:pPr>
                              <w:spacing w:line="275" w:lineRule="auto"/>
                              <w:ind w:firstLine="270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5220E0">
                              <w:rPr>
                                <w:sz w:val="24"/>
                                <w:szCs w:val="24"/>
                              </w:rPr>
                              <w:t xml:space="preserve">The final project will include demos of the accuracy performance in recognition and classification of the device captured images and/or sounds. The team’s project outcomes </w:t>
                            </w:r>
                            <w:proofErr w:type="gramStart"/>
                            <w:r w:rsidRPr="005220E0">
                              <w:rPr>
                                <w:sz w:val="24"/>
                                <w:szCs w:val="24"/>
                              </w:rPr>
                              <w:t>will be judged</w:t>
                            </w:r>
                            <w:proofErr w:type="gramEnd"/>
                            <w:r w:rsidRPr="005220E0">
                              <w:rPr>
                                <w:sz w:val="24"/>
                                <w:szCs w:val="24"/>
                              </w:rPr>
                              <w:t xml:space="preserve"> on their ability to satisfy several competing performance metrics: classification</w:t>
                            </w:r>
                            <w:r w:rsidR="00436F8C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703223">
                              <w:rPr>
                                <w:sz w:val="24"/>
                                <w:szCs w:val="24"/>
                              </w:rPr>
                              <w:t>accuracy</w:t>
                            </w:r>
                            <w:r w:rsidRPr="005220E0">
                              <w:rPr>
                                <w:sz w:val="24"/>
                                <w:szCs w:val="24"/>
                              </w:rPr>
                              <w:t xml:space="preserve"> performance,</w:t>
                            </w:r>
                            <w:r w:rsidRPr="001011E7">
                              <w:rPr>
                                <w:sz w:val="24"/>
                                <w:szCs w:val="24"/>
                              </w:rPr>
                              <w:t xml:space="preserve"> execution speed and added power consumption expense.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5.25pt;margin-top:6.05pt;width:4in;height:345.75pt;z-index: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">
                <v:stroke miterlimit="5243f"/>
                <v:textbox inset="2.53958mm,1.2694mm,2.53958mm,1.2694mm">
                  <w:txbxContent>
                    <w:p w:rsidR="0071621F" w:rsidRPr="005220E0" w:rsidRDefault="0071621F" w:rsidP="008E326C">
                      <w:pPr>
                        <w:pStyle w:val="Default"/>
                        <w:ind w:firstLine="270"/>
                      </w:pPr>
                      <w:r w:rsidRPr="001011E7">
                        <w:t xml:space="preserve">Integration of sensors with quick decision on-the-fly leads to many appealing applications in new generation embedded devices and systems. Example applications are in image/video recognition, identification, tagging, </w:t>
                      </w:r>
                      <w:r w:rsidRPr="005220E0">
                        <w:t xml:space="preserve">navigations, etc. Simply, such devices would assist the user with instant essential information from staggering images and/or data. Successful and streamlined designs of deep neural networks have demonstrated appealing capabilities, in particular image recognition and classification. </w:t>
                      </w:r>
                    </w:p>
                    <w:p w:rsidR="0071621F" w:rsidRPr="005220E0" w:rsidRDefault="0071621F" w:rsidP="008E326C">
                      <w:pPr>
                        <w:pStyle w:val="Default"/>
                        <w:ind w:firstLine="270"/>
                      </w:pPr>
                      <w:r w:rsidRPr="005220E0">
                        <w:t xml:space="preserve">Powerful capabilities </w:t>
                      </w:r>
                      <w:proofErr w:type="gramStart"/>
                      <w:r w:rsidRPr="005220E0">
                        <w:t>can be tailored</w:t>
                      </w:r>
                      <w:proofErr w:type="gramEnd"/>
                      <w:r w:rsidRPr="005220E0">
                        <w:t xml:space="preserve"> for the available processing resources or onto embedded low power co-processing FPGAs. This would provide local capabilities for the smart device/phones-- off the cloud-- with added benefits of speedups and device security.</w:t>
                      </w:r>
                    </w:p>
                    <w:p w:rsidR="0071621F" w:rsidRPr="001011E7" w:rsidRDefault="0071621F" w:rsidP="008E326C">
                      <w:pPr>
                        <w:spacing w:line="275" w:lineRule="auto"/>
                        <w:ind w:firstLine="270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5220E0">
                        <w:rPr>
                          <w:sz w:val="24"/>
                          <w:szCs w:val="24"/>
                        </w:rPr>
                        <w:t xml:space="preserve">The final project will include demos of the accuracy performance in recognition and classification of the device captured images and/or sounds. The team’s project outcomes </w:t>
                      </w:r>
                      <w:proofErr w:type="gramStart"/>
                      <w:r w:rsidRPr="005220E0">
                        <w:rPr>
                          <w:sz w:val="24"/>
                          <w:szCs w:val="24"/>
                        </w:rPr>
                        <w:t>will be judged</w:t>
                      </w:r>
                      <w:proofErr w:type="gramEnd"/>
                      <w:r w:rsidRPr="005220E0">
                        <w:rPr>
                          <w:sz w:val="24"/>
                          <w:szCs w:val="24"/>
                        </w:rPr>
                        <w:t xml:space="preserve"> on their ability to satisfy several competing performance metrics: classification</w:t>
                      </w:r>
                      <w:r w:rsidR="00436F8C"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="00703223">
                        <w:rPr>
                          <w:sz w:val="24"/>
                          <w:szCs w:val="24"/>
                        </w:rPr>
                        <w:t>accuracy</w:t>
                      </w:r>
                      <w:r w:rsidRPr="005220E0">
                        <w:rPr>
                          <w:sz w:val="24"/>
                          <w:szCs w:val="24"/>
                        </w:rPr>
                        <w:t xml:space="preserve"> performance,</w:t>
                      </w:r>
                      <w:r w:rsidRPr="001011E7">
                        <w:rPr>
                          <w:sz w:val="24"/>
                          <w:szCs w:val="24"/>
                        </w:rPr>
                        <w:t xml:space="preserve"> execution speed and added power consumption expense.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4075888</wp:posOffset>
            </wp:positionH>
            <wp:positionV relativeFrom="paragraph">
              <wp:posOffset>199390</wp:posOffset>
            </wp:positionV>
            <wp:extent cx="2838450" cy="1620509"/>
            <wp:effectExtent l="0" t="0" r="0" b="0"/>
            <wp:wrapThrough wrapText="bothSides">
              <wp:wrapPolygon edited="0">
                <wp:start x="0" y="0"/>
                <wp:lineTo x="0" y="21338"/>
                <wp:lineTo x="21455" y="21338"/>
                <wp:lineTo x="21455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20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21E" w:rsidRDefault="0048721E"/>
    <w:p w:rsidR="0048721E" w:rsidRDefault="0048721E"/>
    <w:p w:rsidR="0048721E" w:rsidRDefault="0048721E"/>
    <w:p w:rsidR="0048721E" w:rsidRDefault="0048721E"/>
    <w:p w:rsidR="0048721E" w:rsidRDefault="0048721E"/>
    <w:p w:rsidR="0048721E" w:rsidRDefault="0048721E"/>
    <w:p w:rsidR="0048721E" w:rsidRDefault="00163978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3629025</wp:posOffset>
            </wp:positionH>
            <wp:positionV relativeFrom="paragraph">
              <wp:posOffset>188595</wp:posOffset>
            </wp:positionV>
            <wp:extent cx="1933575" cy="17907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21E" w:rsidRDefault="00163978"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page">
              <wp:posOffset>5819775</wp:posOffset>
            </wp:positionH>
            <wp:positionV relativeFrom="paragraph">
              <wp:posOffset>31750</wp:posOffset>
            </wp:positionV>
            <wp:extent cx="1933575" cy="173355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21E" w:rsidRDefault="0048721E"/>
    <w:p w:rsidR="0048721E" w:rsidRDefault="0048721E"/>
    <w:p w:rsidR="0048721E" w:rsidRDefault="006F3471">
      <w:r>
        <w:t xml:space="preserve">  </w:t>
      </w:r>
    </w:p>
    <w:p w:rsidR="0048721E" w:rsidRDefault="0048721E"/>
    <w:p w:rsidR="0048721E" w:rsidRDefault="0048721E"/>
    <w:p w:rsidR="0048721E" w:rsidRDefault="0048721E"/>
    <w:p w:rsidR="0048721E" w:rsidRDefault="0048721E"/>
    <w:p w:rsidR="0048721E" w:rsidRDefault="00163978">
      <w:r w:rsidRPr="00681D19"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4174490</wp:posOffset>
            </wp:positionH>
            <wp:positionV relativeFrom="paragraph">
              <wp:posOffset>82550</wp:posOffset>
            </wp:positionV>
            <wp:extent cx="2740660" cy="1762125"/>
            <wp:effectExtent l="0" t="0" r="2540" b="9525"/>
            <wp:wrapThrough wrapText="bothSides">
              <wp:wrapPolygon edited="0">
                <wp:start x="0" y="0"/>
                <wp:lineTo x="0" y="21483"/>
                <wp:lineTo x="21470" y="21483"/>
                <wp:lineTo x="21470" y="0"/>
                <wp:lineTo x="0" y="0"/>
              </wp:wrapPolygon>
            </wp:wrapThrough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21E" w:rsidRDefault="0048721E"/>
    <w:p w:rsidR="0048721E" w:rsidRDefault="0048721E"/>
    <w:p w:rsidR="0048721E" w:rsidRDefault="0048721E"/>
    <w:p w:rsidR="0048721E" w:rsidRDefault="0048721E"/>
    <w:p w:rsidR="0048721E" w:rsidRDefault="0048721E"/>
    <w:p w:rsidR="0048721E" w:rsidRDefault="0048721E"/>
    <w:p w:rsidR="0048721E" w:rsidRDefault="00734828">
      <w:r w:rsidRPr="00734828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3879215" cy="2743200"/>
            <wp:effectExtent l="0" t="0" r="6985" b="0"/>
            <wp:wrapSquare wrapText="bothSides"/>
            <wp:docPr id="22" name="Picture 22" descr="\\filer1.egr.msu.edu\wangsh58\My Documents\Downloads\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filer1.egr.msu.edu\wangsh58\My Documents\Downloads\Image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21E" w:rsidRDefault="0048721E"/>
    <w:p w:rsidR="00681D19" w:rsidRDefault="00734828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>
                <wp:simplePos x="0" y="0"/>
                <wp:positionH relativeFrom="margin">
                  <wp:posOffset>5676900</wp:posOffset>
                </wp:positionH>
                <wp:positionV relativeFrom="paragraph">
                  <wp:posOffset>184091</wp:posOffset>
                </wp:positionV>
                <wp:extent cx="1619250" cy="2322195"/>
                <wp:effectExtent l="0" t="0" r="1905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322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1621F" w:rsidRPr="00163978" w:rsidRDefault="0071621F" w:rsidP="00163978">
                            <w:pPr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18453B"/>
                                <w:sz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8453B"/>
                                <w:sz w:val="20"/>
                              </w:rPr>
                              <w:t>CASNN</w:t>
                            </w:r>
                          </w:p>
                          <w:p w:rsidR="0071621F" w:rsidRDefault="0071621F" w:rsidP="00A23543">
                            <w:pPr>
                              <w:spacing w:before="12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</w:rPr>
                              <w:t xml:space="preserve">Project Sponsor </w:t>
                            </w:r>
                          </w:p>
                          <w:p w:rsidR="0071621F" w:rsidRDefault="0071621F">
                            <w:pPr>
                              <w:spacing w:before="220" w:after="220" w:line="275" w:lineRule="auto"/>
                              <w:jc w:val="center"/>
                              <w:textDirection w:val="btLr"/>
                            </w:pPr>
                            <w:r w:rsidRPr="001011E7"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The Circuits, Systems, And Neural Networks </w:t>
                            </w:r>
                            <w:proofErr w:type="gramStart"/>
                            <w:r w:rsidRPr="001011E7">
                              <w:rPr>
                                <w:rFonts w:ascii="Arial" w:eastAsia="Arial" w:hAnsi="Arial" w:cs="Arial"/>
                                <w:sz w:val="18"/>
                              </w:rPr>
                              <w:t>lab(</w:t>
                            </w:r>
                            <w:proofErr w:type="gramEnd"/>
                            <w:r w:rsidRPr="001011E7"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CSANN)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     </w:t>
                            </w:r>
                          </w:p>
                          <w:p w:rsidR="0071621F" w:rsidRDefault="0071621F">
                            <w:pPr>
                              <w:spacing w:before="220" w:after="220"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</w:rPr>
                              <w:t>MSU Facilitator</w:t>
                            </w:r>
                          </w:p>
                          <w:p w:rsidR="0071621F" w:rsidRPr="001011E7" w:rsidRDefault="0071621F" w:rsidP="001011E7">
                            <w:pPr>
                              <w:spacing w:before="220" w:after="220" w:line="275" w:lineRule="auto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Dr. </w:t>
                            </w:r>
                            <w:r w:rsidRPr="001011E7"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011E7">
                              <w:rPr>
                                <w:rFonts w:ascii="Arial" w:eastAsia="Arial" w:hAnsi="Arial" w:cs="Arial"/>
                                <w:sz w:val="18"/>
                              </w:rPr>
                              <w:t>Fathi</w:t>
                            </w:r>
                            <w:proofErr w:type="spellEnd"/>
                            <w:r w:rsidRPr="001011E7"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Salem</w:t>
                            </w:r>
                          </w:p>
                          <w:p w:rsidR="0071621F" w:rsidRDefault="0071621F">
                            <w:pPr>
                              <w:spacing w:before="220" w:after="220" w:line="275" w:lineRule="auto"/>
                              <w:jc w:val="center"/>
                              <w:textDirection w:val="btLr"/>
                            </w:pPr>
                          </w:p>
                          <w:p w:rsidR="0071621F" w:rsidRDefault="0071621F">
                            <w:pPr>
                              <w:jc w:val="center"/>
                              <w:textDirection w:val="btLr"/>
                            </w:pPr>
                          </w:p>
                          <w:p w:rsidR="0071621F" w:rsidRDefault="0071621F">
                            <w:pPr>
                              <w:textDirection w:val="btLr"/>
                            </w:pPr>
                          </w:p>
                          <w:p w:rsidR="0071621F" w:rsidRDefault="0071621F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wrap="square" lIns="0" tIns="45700" rIns="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447pt;margin-top:14.5pt;width:127.5pt;height:182.8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">
                <v:stroke miterlimit="5243f"/>
                <v:textbox inset="0,1.2694mm,0,1.2694mm">
                  <w:txbxContent>
                    <w:p w:rsidR="0071621F" w:rsidRPr="00163978" w:rsidRDefault="0071621F" w:rsidP="00163978">
                      <w:pPr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color w:val="18453B"/>
                          <w:sz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18453B"/>
                          <w:sz w:val="20"/>
                        </w:rPr>
                        <w:t>CASNN</w:t>
                      </w:r>
                    </w:p>
                    <w:p w:rsidR="0071621F" w:rsidRDefault="0071621F" w:rsidP="00A23543">
                      <w:pPr>
                        <w:spacing w:before="120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sz w:val="18"/>
                        </w:rPr>
                        <w:t xml:space="preserve">Project Sponsor </w:t>
                      </w:r>
                    </w:p>
                    <w:p w:rsidR="0071621F" w:rsidRDefault="0071621F">
                      <w:pPr>
                        <w:spacing w:before="220" w:after="220" w:line="275" w:lineRule="auto"/>
                        <w:jc w:val="center"/>
                        <w:textDirection w:val="btLr"/>
                      </w:pPr>
                      <w:r w:rsidRPr="001011E7">
                        <w:rPr>
                          <w:rFonts w:ascii="Arial" w:eastAsia="Arial" w:hAnsi="Arial" w:cs="Arial"/>
                          <w:sz w:val="18"/>
                        </w:rPr>
                        <w:t xml:space="preserve">The Circuits, Systems, And Neural Networks </w:t>
                      </w:r>
                      <w:proofErr w:type="gramStart"/>
                      <w:r w:rsidRPr="001011E7">
                        <w:rPr>
                          <w:rFonts w:ascii="Arial" w:eastAsia="Arial" w:hAnsi="Arial" w:cs="Arial"/>
                          <w:sz w:val="18"/>
                        </w:rPr>
                        <w:t>lab(</w:t>
                      </w:r>
                      <w:proofErr w:type="gramEnd"/>
                      <w:r w:rsidRPr="001011E7">
                        <w:rPr>
                          <w:rFonts w:ascii="Arial" w:eastAsia="Arial" w:hAnsi="Arial" w:cs="Arial"/>
                          <w:sz w:val="18"/>
                        </w:rPr>
                        <w:t xml:space="preserve">CSANN) 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     </w:t>
                      </w:r>
                    </w:p>
                    <w:p w:rsidR="0071621F" w:rsidRDefault="0071621F">
                      <w:pPr>
                        <w:spacing w:before="220" w:after="220" w:line="273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sz w:val="18"/>
                        </w:rPr>
                        <w:t>MSU Facilitator</w:t>
                      </w:r>
                    </w:p>
                    <w:p w:rsidR="0071621F" w:rsidRPr="001011E7" w:rsidRDefault="0071621F" w:rsidP="001011E7">
                      <w:pPr>
                        <w:spacing w:before="220" w:after="220" w:line="275" w:lineRule="auto"/>
                        <w:jc w:val="center"/>
                        <w:rPr>
                          <w:rFonts w:ascii="Arial" w:eastAsia="Arial" w:hAnsi="Arial" w:cs="Arial"/>
                          <w:sz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Dr. </w:t>
                      </w:r>
                      <w:r w:rsidRPr="001011E7"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1011E7">
                        <w:rPr>
                          <w:rFonts w:ascii="Arial" w:eastAsia="Arial" w:hAnsi="Arial" w:cs="Arial"/>
                          <w:sz w:val="18"/>
                        </w:rPr>
                        <w:t>Fathi</w:t>
                      </w:r>
                      <w:proofErr w:type="spellEnd"/>
                      <w:r w:rsidRPr="001011E7">
                        <w:rPr>
                          <w:rFonts w:ascii="Arial" w:eastAsia="Arial" w:hAnsi="Arial" w:cs="Arial"/>
                          <w:sz w:val="18"/>
                        </w:rPr>
                        <w:t xml:space="preserve"> Salem</w:t>
                      </w:r>
                    </w:p>
                    <w:p w:rsidR="0071621F" w:rsidRDefault="0071621F">
                      <w:pPr>
                        <w:spacing w:before="220" w:after="220" w:line="275" w:lineRule="auto"/>
                        <w:jc w:val="center"/>
                        <w:textDirection w:val="btLr"/>
                      </w:pPr>
                    </w:p>
                    <w:p w:rsidR="0071621F" w:rsidRDefault="0071621F">
                      <w:pPr>
                        <w:jc w:val="center"/>
                        <w:textDirection w:val="btLr"/>
                      </w:pPr>
                    </w:p>
                    <w:p w:rsidR="0071621F" w:rsidRDefault="0071621F">
                      <w:pPr>
                        <w:textDirection w:val="btLr"/>
                      </w:pPr>
                    </w:p>
                    <w:p w:rsidR="0071621F" w:rsidRDefault="0071621F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3914140</wp:posOffset>
                </wp:positionH>
                <wp:positionV relativeFrom="paragraph">
                  <wp:posOffset>179159</wp:posOffset>
                </wp:positionV>
                <wp:extent cx="1714500" cy="2322195"/>
                <wp:effectExtent l="0" t="0" r="1905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322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1621F" w:rsidRDefault="0071621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8453B"/>
                                <w:sz w:val="20"/>
                              </w:rPr>
                              <w:t>Michigan State University</w:t>
                            </w:r>
                          </w:p>
                          <w:p w:rsidR="0071621F" w:rsidRDefault="0071621F">
                            <w:pPr>
                              <w:spacing w:before="12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</w:rPr>
                              <w:t>Team Members</w:t>
                            </w:r>
                          </w:p>
                          <w:p w:rsidR="0071621F" w:rsidRDefault="0071621F">
                            <w:pPr>
                              <w:spacing w:before="120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</w:rPr>
                              <w:t>left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</w:rPr>
                              <w:t xml:space="preserve"> to right)</w:t>
                            </w:r>
                          </w:p>
                          <w:p w:rsidR="0071621F" w:rsidRDefault="0071621F" w:rsidP="0071621F">
                            <w:pPr>
                              <w:spacing w:before="220" w:after="220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Jiaxu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 xml:space="preserve"> Zhao</w:t>
                            </w:r>
                          </w:p>
                          <w:p w:rsidR="0071621F" w:rsidRPr="0071621F" w:rsidRDefault="0071621F" w:rsidP="0071621F">
                            <w:pPr>
                              <w:spacing w:before="220" w:after="220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Beijing, Beijing, China</w:t>
                            </w:r>
                          </w:p>
                          <w:p w:rsidR="0071621F" w:rsidRPr="00302608" w:rsidRDefault="0071621F" w:rsidP="00D36C2B">
                            <w:pPr>
                              <w:spacing w:before="220" w:after="220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 xml:space="preserve">Shuotao </w:t>
                            </w:r>
                            <w:r w:rsidRPr="00302608"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Wang</w:t>
                            </w:r>
                          </w:p>
                          <w:p w:rsidR="0071621F" w:rsidRDefault="0071621F" w:rsidP="00D36C2B">
                            <w:pPr>
                              <w:spacing w:before="220" w:after="220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Shaoxing</w:t>
                            </w:r>
                            <w:r w:rsidRPr="009F1845"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 xml:space="preserve"> Zhejiang,</w:t>
                            </w:r>
                            <w:r w:rsidRPr="009F1845"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 xml:space="preserve"> China</w:t>
                            </w:r>
                          </w:p>
                          <w:p w:rsidR="0071621F" w:rsidRDefault="0071621F" w:rsidP="00D36C2B">
                            <w:pPr>
                              <w:spacing w:before="220" w:after="220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Yu Han</w:t>
                            </w:r>
                          </w:p>
                          <w:p w:rsidR="0071621F" w:rsidRDefault="0071621F" w:rsidP="00D36C2B">
                            <w:pPr>
                              <w:spacing w:before="220" w:after="220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Wuhan, Hubei, China</w:t>
                            </w:r>
                          </w:p>
                          <w:p w:rsidR="0071621F" w:rsidRDefault="0071621F" w:rsidP="00D36C2B">
                            <w:pPr>
                              <w:spacing w:before="220" w:after="220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</w:pPr>
                          </w:p>
                          <w:p w:rsidR="0071621F" w:rsidRDefault="0071621F" w:rsidP="00D36C2B">
                            <w:pPr>
                              <w:spacing w:before="220" w:after="220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</w:pPr>
                          </w:p>
                          <w:p w:rsidR="0071621F" w:rsidRPr="009F1845" w:rsidRDefault="0071621F" w:rsidP="00D36C2B">
                            <w:pPr>
                              <w:spacing w:before="220" w:after="220"/>
                              <w:jc w:val="center"/>
                              <w:textDirection w:val="btLr"/>
                              <w:rPr>
                                <w:i/>
                              </w:rPr>
                            </w:pPr>
                          </w:p>
                          <w:p w:rsidR="0071621F" w:rsidRDefault="0071621F">
                            <w:pPr>
                              <w:textDirection w:val="btLr"/>
                            </w:pPr>
                          </w:p>
                          <w:p w:rsidR="0071621F" w:rsidRDefault="0071621F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wrap="square" lIns="0" tIns="45700" rIns="0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308.2pt;margin-top:14.1pt;width:135pt;height:182.8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">
                <v:stroke miterlimit="5243f"/>
                <v:textbox inset="0,1.2694mm,0,1.2694mm">
                  <w:txbxContent>
                    <w:p w:rsidR="0071621F" w:rsidRDefault="0071621F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18453B"/>
                          <w:sz w:val="20"/>
                        </w:rPr>
                        <w:t>Michigan State University</w:t>
                      </w:r>
                    </w:p>
                    <w:p w:rsidR="0071621F" w:rsidRDefault="0071621F">
                      <w:pPr>
                        <w:spacing w:before="120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sz w:val="18"/>
                        </w:rPr>
                        <w:t>Team Members</w:t>
                      </w:r>
                    </w:p>
                    <w:p w:rsidR="0071621F" w:rsidRDefault="0071621F">
                      <w:pPr>
                        <w:spacing w:before="120"/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i/>
                          <w:sz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sz w:val="18"/>
                        </w:rPr>
                        <w:t>(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i/>
                          <w:sz w:val="18"/>
                        </w:rPr>
                        <w:t>left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i/>
                          <w:sz w:val="18"/>
                        </w:rPr>
                        <w:t xml:space="preserve"> to right)</w:t>
                      </w:r>
                    </w:p>
                    <w:p w:rsidR="0071621F" w:rsidRDefault="0071621F" w:rsidP="0071621F">
                      <w:pPr>
                        <w:spacing w:before="220" w:after="220"/>
                        <w:jc w:val="center"/>
                        <w:textDirection w:val="btLr"/>
                        <w:rPr>
                          <w:rFonts w:ascii="Arial" w:eastAsia="Arial" w:hAnsi="Arial" w:cs="Arial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Jiaxu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 xml:space="preserve"> Zhao</w:t>
                      </w:r>
                    </w:p>
                    <w:p w:rsidR="0071621F" w:rsidRPr="0071621F" w:rsidRDefault="0071621F" w:rsidP="0071621F">
                      <w:pPr>
                        <w:spacing w:before="220" w:after="220"/>
                        <w:jc w:val="center"/>
                        <w:textDirection w:val="btLr"/>
                        <w:rPr>
                          <w:rFonts w:ascii="Arial" w:eastAsia="Arial" w:hAnsi="Arial" w:cs="Arial"/>
                          <w:i/>
                          <w:sz w:val="18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Beijing, Beijing, China</w:t>
                      </w:r>
                    </w:p>
                    <w:p w:rsidR="0071621F" w:rsidRPr="00302608" w:rsidRDefault="0071621F" w:rsidP="00D36C2B">
                      <w:pPr>
                        <w:spacing w:before="220" w:after="220"/>
                        <w:jc w:val="center"/>
                        <w:textDirection w:val="btLr"/>
                        <w:rPr>
                          <w:rFonts w:ascii="Arial" w:eastAsia="Arial" w:hAnsi="Arial" w:cs="Arial"/>
                          <w:i/>
                          <w:sz w:val="18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 xml:space="preserve">Shuotao </w:t>
                      </w:r>
                      <w:r w:rsidRPr="00302608">
                        <w:rPr>
                          <w:rFonts w:ascii="Arial" w:eastAsia="Arial" w:hAnsi="Arial" w:cs="Arial"/>
                          <w:i/>
                          <w:sz w:val="18"/>
                        </w:rPr>
                        <w:t>Wang</w:t>
                      </w:r>
                    </w:p>
                    <w:p w:rsidR="0071621F" w:rsidRDefault="0071621F" w:rsidP="00D36C2B">
                      <w:pPr>
                        <w:spacing w:before="220" w:after="220"/>
                        <w:jc w:val="center"/>
                        <w:textDirection w:val="btLr"/>
                        <w:rPr>
                          <w:rFonts w:ascii="Arial" w:eastAsia="Arial" w:hAnsi="Arial" w:cs="Arial"/>
                          <w:i/>
                          <w:sz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Shaoxing</w:t>
                      </w:r>
                      <w:r w:rsidRPr="009F1845">
                        <w:rPr>
                          <w:rFonts w:ascii="Arial" w:eastAsia="Arial" w:hAnsi="Arial" w:cs="Arial"/>
                          <w:i/>
                          <w:sz w:val="18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 xml:space="preserve"> Zhejiang,</w:t>
                      </w:r>
                      <w:r w:rsidRPr="009F1845">
                        <w:rPr>
                          <w:rFonts w:ascii="Arial" w:eastAsia="Arial" w:hAnsi="Arial" w:cs="Arial"/>
                          <w:i/>
                          <w:sz w:val="18"/>
                        </w:rPr>
                        <w:t xml:space="preserve"> China</w:t>
                      </w:r>
                    </w:p>
                    <w:p w:rsidR="0071621F" w:rsidRDefault="0071621F" w:rsidP="00D36C2B">
                      <w:pPr>
                        <w:spacing w:before="220" w:after="220"/>
                        <w:jc w:val="center"/>
                        <w:textDirection w:val="btLr"/>
                        <w:rPr>
                          <w:rFonts w:ascii="Arial" w:eastAsia="Arial" w:hAnsi="Arial" w:cs="Arial"/>
                          <w:i/>
                          <w:sz w:val="18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Yu Han</w:t>
                      </w:r>
                    </w:p>
                    <w:p w:rsidR="0071621F" w:rsidRDefault="0071621F" w:rsidP="00D36C2B">
                      <w:pPr>
                        <w:spacing w:before="220" w:after="220"/>
                        <w:jc w:val="center"/>
                        <w:textDirection w:val="btLr"/>
                        <w:rPr>
                          <w:rFonts w:ascii="Arial" w:eastAsia="Arial" w:hAnsi="Arial" w:cs="Arial"/>
                          <w:i/>
                          <w:sz w:val="18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Wuhan, Hubei, China</w:t>
                      </w:r>
                    </w:p>
                    <w:p w:rsidR="0071621F" w:rsidRDefault="0071621F" w:rsidP="00D36C2B">
                      <w:pPr>
                        <w:spacing w:before="220" w:after="220"/>
                        <w:jc w:val="center"/>
                        <w:textDirection w:val="btLr"/>
                        <w:rPr>
                          <w:rFonts w:ascii="Arial" w:eastAsia="Arial" w:hAnsi="Arial" w:cs="Arial"/>
                          <w:i/>
                          <w:sz w:val="18"/>
                        </w:rPr>
                      </w:pPr>
                    </w:p>
                    <w:p w:rsidR="0071621F" w:rsidRDefault="0071621F" w:rsidP="00D36C2B">
                      <w:pPr>
                        <w:spacing w:before="220" w:after="220"/>
                        <w:jc w:val="center"/>
                        <w:textDirection w:val="btLr"/>
                        <w:rPr>
                          <w:rFonts w:ascii="Arial" w:eastAsia="Arial" w:hAnsi="Arial" w:cs="Arial"/>
                          <w:i/>
                          <w:sz w:val="18"/>
                        </w:rPr>
                      </w:pPr>
                    </w:p>
                    <w:p w:rsidR="0071621F" w:rsidRPr="009F1845" w:rsidRDefault="0071621F" w:rsidP="00D36C2B">
                      <w:pPr>
                        <w:spacing w:before="220" w:after="220"/>
                        <w:jc w:val="center"/>
                        <w:textDirection w:val="btLr"/>
                        <w:rPr>
                          <w:i/>
                        </w:rPr>
                      </w:pPr>
                    </w:p>
                    <w:p w:rsidR="0071621F" w:rsidRDefault="0071621F">
                      <w:pPr>
                        <w:textDirection w:val="btLr"/>
                      </w:pPr>
                    </w:p>
                    <w:p w:rsidR="0071621F" w:rsidRDefault="0071621F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1D19" w:rsidRDefault="00681D19"/>
    <w:p w:rsidR="00681D19" w:rsidRDefault="00681D19"/>
    <w:p w:rsidR="00681D19" w:rsidRDefault="00681D19"/>
    <w:p w:rsidR="00681D19" w:rsidRDefault="00681D19"/>
    <w:p w:rsidR="00681D19" w:rsidRDefault="00681D19"/>
    <w:p w:rsidR="00681D19" w:rsidRDefault="00681D19"/>
    <w:p w:rsidR="00681D19" w:rsidRDefault="00681D19"/>
    <w:p w:rsidR="00681D19" w:rsidRDefault="00681D19"/>
    <w:p w:rsidR="00681D19" w:rsidRDefault="00681D19"/>
    <w:p w:rsidR="00681D19" w:rsidRDefault="00681D19"/>
    <w:p w:rsidR="00681D19" w:rsidRDefault="00681D19"/>
    <w:p w:rsidR="00681D19" w:rsidRDefault="00681D19"/>
    <w:sectPr w:rsidR="00681D19">
      <w:pgSz w:w="12240" w:h="15840"/>
      <w:pgMar w:top="288" w:right="360" w:bottom="72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1E"/>
    <w:rsid w:val="0006412F"/>
    <w:rsid w:val="001011E7"/>
    <w:rsid w:val="00163978"/>
    <w:rsid w:val="00302608"/>
    <w:rsid w:val="00436F8C"/>
    <w:rsid w:val="00444C47"/>
    <w:rsid w:val="0048721E"/>
    <w:rsid w:val="005220E0"/>
    <w:rsid w:val="005939E7"/>
    <w:rsid w:val="00681D19"/>
    <w:rsid w:val="006F3471"/>
    <w:rsid w:val="00703223"/>
    <w:rsid w:val="0071621F"/>
    <w:rsid w:val="00734828"/>
    <w:rsid w:val="008C1AB4"/>
    <w:rsid w:val="008E0811"/>
    <w:rsid w:val="008E326C"/>
    <w:rsid w:val="009446E5"/>
    <w:rsid w:val="009B1053"/>
    <w:rsid w:val="009F1845"/>
    <w:rsid w:val="00A23543"/>
    <w:rsid w:val="00A309A1"/>
    <w:rsid w:val="00B536BE"/>
    <w:rsid w:val="00CD67C7"/>
    <w:rsid w:val="00D36C2B"/>
    <w:rsid w:val="00DA5D79"/>
    <w:rsid w:val="00DB008F"/>
    <w:rsid w:val="00F85082"/>
    <w:rsid w:val="00FC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CD19"/>
  <w15:docId w15:val="{69D04D6A-392A-45DC-B9DD-A9AEDD8C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5D7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Default">
    <w:name w:val="Default"/>
    <w:rsid w:val="008E3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62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6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68B3BC42.dotm</Template>
  <TotalTime>52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 Robert Gasiorowski</dc:creator>
  <cp:lastModifiedBy>Shuotao Wang</cp:lastModifiedBy>
  <cp:revision>8</cp:revision>
  <dcterms:created xsi:type="dcterms:W3CDTF">2017-10-17T20:54:00Z</dcterms:created>
  <dcterms:modified xsi:type="dcterms:W3CDTF">2018-10-19T16:02:00Z</dcterms:modified>
</cp:coreProperties>
</file>