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경기아트센터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경기아트센터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임직원이 4만 원 공연 티켓을 1,000원에 약 600장 구매해 유료관람 실적을 부풀렸다는 의혹으로 7월 도 감사, 8월 경찰 내사(배임)가 진행 중이다. 작년 지적 16건 중 13건 미완료, 예술단 결원 41명, 정치 행사 대관 논란이 겹쳤다.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티켓 셀프구매 의혹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사장·무용단장 등 임직원이 자체 공연 티켓을 저가로 대량 구매했다는 의혹에 대해, 구매 규모와 경위, 도 감사 결과와 경찰 수사 진행 상황을 밝혀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도 감사(7월)·경찰 내사(8월)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유료관람 실적 신뢰성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저가 구매분이 유료관람 실적과 경영평가에 반영됐습니까? 반영됐다면 실적을 다시 산정하고 평가 결과를 정정할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아트센터-1, 공통-15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인사·업추비 시정요구 이행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인사·업무추진비 절차 투명성 시정요구가 아직 ‘추진 중’인데, 이번 의혹까지 불거졌습니다. 내부통제 체계를 어떻게 바꾸겠습니까?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중), 처리-7(추진 중), 처리-8(추진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예술단 결원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예술단 결원이 41명(극단 32명 중 21명, 경기필 112명 중 96명)입니다. 충원 계획과 객원 운영비는 어떻게 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처리-4·13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처리-4(추진 중), 처리-13(추진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정치 행사 대관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아트센터에서 정치 행사가 잇따라 열린 것과 관련해 대관 기준과 승인 절차는 무엇이었습니까?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4월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아트센터-3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[아트센터-1] ∘ 공연 티켓 임직원 구매 관련 자료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공연별 티켓 판매 내역(권종·가격·구매자 구분), 임직원·관계자 구매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결과(지적·처분), 수사 협조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유료관람 실적 산정 기준 및 경영평가 제출 자료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[아트센터-2] ∘ 예술단 정원·현원 및 운영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예술단별 결원·직무대행, 객원·프로젝트 단원 운영비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충원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[아트센터-3] ∘ 공연장 대관 현황(2025~2026.9.)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대관 규정, 행사별 대관 신청자·목적·승인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정치 행사 대관 내역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