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7AB1" w:rsidRPr="00987AB1" w:rsidRDefault="00987AB1" w:rsidP="00987AB1">
      <w:pPr>
        <w:tabs>
          <w:tab w:val="left" w:pos="530"/>
        </w:tabs>
        <w:spacing w:before="92" w:line="338" w:lineRule="auto"/>
        <w:ind w:right="211" w:firstLineChars="1400" w:firstLine="3233"/>
        <w:rPr>
          <w:b/>
          <w:spacing w:val="-5"/>
          <w:sz w:val="24"/>
          <w:szCs w:val="24"/>
        </w:rPr>
      </w:pPr>
      <w:proofErr w:type="gramStart"/>
      <w:r w:rsidRPr="00987AB1">
        <w:rPr>
          <w:b/>
          <w:spacing w:val="-5"/>
          <w:sz w:val="24"/>
          <w:szCs w:val="24"/>
        </w:rPr>
        <w:t>普陀区二模作文</w:t>
      </w:r>
      <w:proofErr w:type="gramEnd"/>
      <w:r>
        <w:rPr>
          <w:b/>
          <w:spacing w:val="-5"/>
          <w:sz w:val="24"/>
          <w:szCs w:val="24"/>
        </w:rPr>
        <w:t>范文</w:t>
      </w:r>
    </w:p>
    <w:p w:rsidR="00987AB1" w:rsidRDefault="00987AB1" w:rsidP="00987AB1">
      <w:pPr>
        <w:tabs>
          <w:tab w:val="left" w:pos="530"/>
        </w:tabs>
        <w:spacing w:before="92" w:line="338" w:lineRule="auto"/>
        <w:ind w:right="211"/>
        <w:rPr>
          <w:spacing w:val="-5"/>
        </w:rPr>
      </w:pPr>
      <w:r>
        <w:rPr>
          <w:spacing w:val="-5"/>
        </w:rPr>
        <w:t>【作文题】</w:t>
      </w:r>
    </w:p>
    <w:p w:rsidR="00987AB1" w:rsidRPr="00987AB1" w:rsidRDefault="00987AB1" w:rsidP="00987AB1">
      <w:pPr>
        <w:tabs>
          <w:tab w:val="left" w:pos="530"/>
        </w:tabs>
        <w:spacing w:before="92" w:line="338" w:lineRule="auto"/>
        <w:ind w:right="211" w:firstLineChars="200" w:firstLine="400"/>
      </w:pPr>
      <w:r w:rsidRPr="00987AB1">
        <w:rPr>
          <w:spacing w:val="-5"/>
        </w:rPr>
        <w:t>人们往往希望从平凡的日常生活中追寻到生命的意义，然而有时，这种追寻会变成廉价</w:t>
      </w:r>
      <w:r w:rsidRPr="00987AB1">
        <w:rPr>
          <w:spacing w:val="-4"/>
        </w:rPr>
        <w:t>的自我感动。</w:t>
      </w:r>
    </w:p>
    <w:p w:rsidR="00987AB1" w:rsidRDefault="00987AB1" w:rsidP="00987AB1">
      <w:pPr>
        <w:pStyle w:val="a3"/>
        <w:spacing w:before="0" w:line="269" w:lineRule="exact"/>
        <w:ind w:left="477"/>
      </w:pPr>
      <w:r>
        <w:t>对此，你有怎样的思考和认识？请写一篇文章，谈谈你的想法。</w:t>
      </w:r>
    </w:p>
    <w:p w:rsidR="00987AB1" w:rsidRDefault="00987AB1" w:rsidP="00987AB1">
      <w:pPr>
        <w:pStyle w:val="a3"/>
        <w:spacing w:before="114"/>
        <w:ind w:left="580"/>
        <w:rPr>
          <w:rFonts w:ascii="宋体" w:eastAsia="宋体"/>
        </w:rPr>
      </w:pPr>
      <w:r>
        <w:rPr>
          <w:rFonts w:ascii="宋体" w:eastAsia="宋体" w:hint="eastAsia"/>
          <w:spacing w:val="-36"/>
        </w:rPr>
        <w:t>要求：</w:t>
      </w:r>
      <w:r>
        <w:rPr>
          <w:rFonts w:ascii="宋体" w:eastAsia="宋体" w:hint="eastAsia"/>
          <w:spacing w:val="-1"/>
        </w:rPr>
        <w:t>（</w:t>
      </w:r>
      <w:r>
        <w:rPr>
          <w:rFonts w:ascii="Times New Roman" w:eastAsia="Times New Roman"/>
        </w:rPr>
        <w:t>1</w:t>
      </w:r>
      <w:r>
        <w:rPr>
          <w:rFonts w:ascii="宋体" w:eastAsia="宋体" w:hint="eastAsia"/>
          <w:spacing w:val="-3"/>
        </w:rPr>
        <w:t>）</w:t>
      </w:r>
      <w:r>
        <w:rPr>
          <w:rFonts w:ascii="宋体" w:eastAsia="宋体" w:hint="eastAsia"/>
          <w:spacing w:val="-23"/>
        </w:rPr>
        <w:t>自拟题目；</w:t>
      </w:r>
      <w:r>
        <w:rPr>
          <w:rFonts w:ascii="宋体" w:eastAsia="宋体" w:hint="eastAsia"/>
        </w:rPr>
        <w:t>（</w:t>
      </w:r>
      <w:r>
        <w:rPr>
          <w:rFonts w:ascii="Times New Roman" w:eastAsia="Times New Roman"/>
          <w:spacing w:val="-3"/>
        </w:rPr>
        <w:t>2</w:t>
      </w:r>
      <w:r>
        <w:rPr>
          <w:rFonts w:ascii="宋体" w:eastAsia="宋体" w:hint="eastAsia"/>
        </w:rPr>
        <w:t>）</w:t>
      </w:r>
      <w:r>
        <w:rPr>
          <w:rFonts w:ascii="宋体" w:eastAsia="宋体" w:hint="eastAsia"/>
          <w:spacing w:val="-2"/>
        </w:rPr>
        <w:t>不少于</w:t>
      </w:r>
      <w:r>
        <w:rPr>
          <w:rFonts w:ascii="宋体" w:eastAsia="宋体" w:hint="eastAsia"/>
          <w:spacing w:val="-53"/>
        </w:rPr>
        <w:t xml:space="preserve"> </w:t>
      </w:r>
      <w:r>
        <w:rPr>
          <w:rFonts w:ascii="Times New Roman" w:eastAsia="Times New Roman"/>
          <w:spacing w:val="-3"/>
        </w:rPr>
        <w:t>8</w:t>
      </w:r>
      <w:r>
        <w:rPr>
          <w:rFonts w:ascii="Times New Roman" w:eastAsia="Times New Roman"/>
        </w:rPr>
        <w:t xml:space="preserve">00 </w:t>
      </w:r>
      <w:r>
        <w:rPr>
          <w:rFonts w:ascii="宋体" w:eastAsia="宋体" w:hint="eastAsia"/>
          <w:spacing w:val="-3"/>
        </w:rPr>
        <w:t>字。</w:t>
      </w:r>
    </w:p>
    <w:p w:rsidR="00606094" w:rsidRDefault="00606094" w:rsidP="00606094">
      <w:pPr>
        <w:spacing w:line="360" w:lineRule="auto"/>
        <w:jc w:val="center"/>
      </w:pPr>
      <w:r>
        <w:rPr>
          <w:rFonts w:hint="eastAsia"/>
        </w:rPr>
        <w:t>不止于自我感动的意义</w:t>
      </w:r>
      <w:r w:rsidR="00C91ED6">
        <w:rPr>
          <w:rFonts w:hint="eastAsia"/>
        </w:rPr>
        <w:t xml:space="preserve"> </w:t>
      </w:r>
      <w:r w:rsidR="00C91ED6">
        <w:t xml:space="preserve">  63</w:t>
      </w:r>
    </w:p>
    <w:p w:rsidR="00606094" w:rsidRDefault="00606094" w:rsidP="00606094">
      <w:pPr>
        <w:spacing w:line="360" w:lineRule="auto"/>
        <w:jc w:val="center"/>
      </w:pPr>
      <w:r>
        <w:t>高三（</w:t>
      </w:r>
      <w:r>
        <w:rPr>
          <w:rFonts w:hint="eastAsia"/>
        </w:rPr>
        <w:t>3</w:t>
      </w:r>
      <w:r>
        <w:t>）张祺</w:t>
      </w:r>
    </w:p>
    <w:p w:rsidR="00606094" w:rsidRDefault="00606094" w:rsidP="00606094">
      <w:pPr>
        <w:spacing w:line="360" w:lineRule="auto"/>
      </w:pPr>
      <w:r>
        <w:rPr>
          <w:rFonts w:hint="eastAsia"/>
        </w:rPr>
        <w:tab/>
      </w:r>
      <w:r>
        <w:rPr>
          <w:rFonts w:hint="eastAsia"/>
        </w:rPr>
        <w:t>生命的意义实际上是种平凡的意义，社会中的大部分人不会有惊天动地的英雄事迹，从这个角度看来，越善于在平凡生活中将日子过得精彩，我们离</w:t>
      </w:r>
      <w:r>
        <w:rPr>
          <w:rFonts w:hint="eastAsia"/>
        </w:rPr>
        <w:t>"</w:t>
      </w:r>
      <w:r>
        <w:rPr>
          <w:rFonts w:hint="eastAsia"/>
        </w:rPr>
        <w:t>生命的意义</w:t>
      </w:r>
      <w:r>
        <w:rPr>
          <w:rFonts w:hint="eastAsia"/>
        </w:rPr>
        <w:t>"</w:t>
      </w:r>
      <w:r>
        <w:rPr>
          <w:rFonts w:hint="eastAsia"/>
        </w:rPr>
        <w:t>就越近。不过，事实并不总是如此。</w:t>
      </w:r>
    </w:p>
    <w:p w:rsidR="00606094" w:rsidRDefault="00606094" w:rsidP="00606094">
      <w:pPr>
        <w:spacing w:line="360" w:lineRule="auto"/>
      </w:pPr>
      <w:r>
        <w:rPr>
          <w:rFonts w:hint="eastAsia"/>
        </w:rPr>
        <w:tab/>
      </w:r>
      <w:r>
        <w:rPr>
          <w:rFonts w:hint="eastAsia"/>
        </w:rPr>
        <w:t>不是超人不会飞、不是家财万贯的总裁董事、甚至没有什么</w:t>
      </w:r>
      <w:proofErr w:type="gramStart"/>
      <w:r>
        <w:rPr>
          <w:rFonts w:hint="eastAsia"/>
        </w:rPr>
        <w:t>特常且</w:t>
      </w:r>
      <w:proofErr w:type="gramEnd"/>
      <w:r>
        <w:rPr>
          <w:rFonts w:hint="eastAsia"/>
        </w:rPr>
        <w:t>相貌平平，一头扎进人海里，是</w:t>
      </w:r>
      <w:proofErr w:type="gramStart"/>
      <w:r>
        <w:rPr>
          <w:rFonts w:hint="eastAsia"/>
        </w:rPr>
        <w:t>那朵最卑微</w:t>
      </w:r>
      <w:proofErr w:type="gramEnd"/>
      <w:r>
        <w:rPr>
          <w:rFonts w:hint="eastAsia"/>
        </w:rPr>
        <w:t>的浪——我们每个人都是如此，说白了，“人海”就由这样干万个不同的我们组成的，我们不得不承认人微言轻是</w:t>
      </w:r>
      <w:proofErr w:type="gramStart"/>
      <w:r>
        <w:rPr>
          <w:rFonts w:hint="eastAsia"/>
        </w:rPr>
        <w:t>种生命</w:t>
      </w:r>
      <w:proofErr w:type="gramEnd"/>
      <w:r>
        <w:rPr>
          <w:rFonts w:hint="eastAsia"/>
        </w:rPr>
        <w:t>平凡的常态，因为只有承认</w:t>
      </w:r>
      <w:r>
        <w:rPr>
          <w:rFonts w:hint="eastAsia"/>
        </w:rPr>
        <w:t>,</w:t>
      </w:r>
      <w:r>
        <w:rPr>
          <w:rFonts w:hint="eastAsia"/>
        </w:rPr>
        <w:t>我们才能可能打破它。</w:t>
      </w:r>
    </w:p>
    <w:p w:rsidR="00606094" w:rsidRDefault="00606094" w:rsidP="00606094">
      <w:pPr>
        <w:spacing w:line="360" w:lineRule="auto"/>
      </w:pPr>
      <w:r>
        <w:rPr>
          <w:rFonts w:hint="eastAsia"/>
        </w:rPr>
        <w:tab/>
      </w:r>
      <w:r>
        <w:rPr>
          <w:rFonts w:hint="eastAsia"/>
        </w:rPr>
        <w:t>人又是不甘平凡的，难道不是吗</w:t>
      </w:r>
      <w:r>
        <w:rPr>
          <w:rFonts w:hint="eastAsia"/>
        </w:rPr>
        <w:t>?</w:t>
      </w:r>
      <w:r>
        <w:rPr>
          <w:rFonts w:hint="eastAsia"/>
        </w:rPr>
        <w:t>许多人承认此刻的平凡，却坚信彼时将不再无色透明。特别在社会上，三点一线的上班族认为在拼命工作的平凡中就可以获得升职加薪的不凡，找到生命的意义；全职主妇认为只要在平凡的</w:t>
      </w:r>
      <w:r w:rsidR="00C91ED6">
        <w:rPr>
          <w:rFonts w:hint="eastAsia"/>
        </w:rPr>
        <w:t>买</w:t>
      </w:r>
      <w:proofErr w:type="gramStart"/>
      <w:r w:rsidR="00C91ED6">
        <w:rPr>
          <w:rFonts w:hint="eastAsia"/>
        </w:rPr>
        <w:t>汰</w:t>
      </w:r>
      <w:r>
        <w:rPr>
          <w:rFonts w:hint="eastAsia"/>
        </w:rPr>
        <w:t>烧中</w:t>
      </w:r>
      <w:proofErr w:type="gramEnd"/>
      <w:r>
        <w:rPr>
          <w:rFonts w:hint="eastAsia"/>
        </w:rPr>
        <w:t>做好本职工作，成就了丈夫与孩子。也就成就了自己存在的意义，许多人</w:t>
      </w:r>
      <w:proofErr w:type="gramStart"/>
      <w:r>
        <w:rPr>
          <w:rFonts w:hint="eastAsia"/>
        </w:rPr>
        <w:t>本身生活</w:t>
      </w:r>
      <w:proofErr w:type="gramEnd"/>
      <w:r>
        <w:rPr>
          <w:rFonts w:hint="eastAsia"/>
        </w:rPr>
        <w:t>在既定的生活构成的框架中，将自己的</w:t>
      </w:r>
      <w:r w:rsidR="00C91ED6">
        <w:rPr>
          <w:rFonts w:hint="eastAsia"/>
        </w:rPr>
        <w:t>勤恳</w:t>
      </w:r>
      <w:r>
        <w:rPr>
          <w:rFonts w:hint="eastAsia"/>
        </w:rPr>
        <w:t>当作筹码，殊不知生命的意义来源于平凡却不止于平凡，活在他人构设好的框架规则中，并将这种规则潜移默化为自己的准则，</w:t>
      </w:r>
      <w:r w:rsidR="00C91ED6">
        <w:rPr>
          <w:rFonts w:hint="eastAsia"/>
        </w:rPr>
        <w:t>这</w:t>
      </w:r>
      <w:r>
        <w:rPr>
          <w:rFonts w:hint="eastAsia"/>
        </w:rPr>
        <w:t>是一种廉价的自我感动。</w:t>
      </w:r>
    </w:p>
    <w:p w:rsidR="00606094" w:rsidRDefault="00606094" w:rsidP="00606094">
      <w:pPr>
        <w:spacing w:line="360" w:lineRule="auto"/>
      </w:pPr>
      <w:r>
        <w:rPr>
          <w:rFonts w:hint="eastAsia"/>
        </w:rPr>
        <w:tab/>
      </w:r>
      <w:r>
        <w:rPr>
          <w:rFonts w:hint="eastAsia"/>
        </w:rPr>
        <w:t>这种自我感动实际上恰恰不是追寻意义的“斗争”，而是安于既定“意义”，安于他人赋予你的“本职”的懒情。如此，我们走的这条追寻意义的路实际上是他人的路，我们追寻到的意义、获得的成果，实际上是他预</w:t>
      </w:r>
      <w:r w:rsidR="00C91ED6">
        <w:rPr>
          <w:rFonts w:hint="eastAsia"/>
        </w:rPr>
        <w:t>设好的。《京华烟云》中，姚家的长老便不满足于“他人设定”的丈夫、</w:t>
      </w:r>
      <w:r>
        <w:rPr>
          <w:rFonts w:hint="eastAsia"/>
        </w:rPr>
        <w:t>父亲的角色，执意在晚年出游十</w:t>
      </w:r>
      <w:r w:rsidR="00C91ED6">
        <w:rPr>
          <w:rFonts w:hint="eastAsia"/>
        </w:rPr>
        <w:t>年追寻“自己”的价值。精神的安逸</w:t>
      </w:r>
      <w:proofErr w:type="gramStart"/>
      <w:r w:rsidR="00C91ED6">
        <w:rPr>
          <w:rFonts w:hint="eastAsia"/>
        </w:rPr>
        <w:t>和懒情</w:t>
      </w:r>
      <w:proofErr w:type="gramEnd"/>
      <w:r w:rsidR="00C91ED6">
        <w:rPr>
          <w:rFonts w:hint="eastAsia"/>
        </w:rPr>
        <w:t>是恐怖的，他使人失去打破既定</w:t>
      </w:r>
      <w:r>
        <w:rPr>
          <w:rFonts w:hint="eastAsia"/>
        </w:rPr>
        <w:t>规则</w:t>
      </w:r>
      <w:r>
        <w:rPr>
          <w:rFonts w:hint="eastAsia"/>
        </w:rPr>
        <w:t>,</w:t>
      </w:r>
      <w:r w:rsidR="00C91ED6">
        <w:rPr>
          <w:rFonts w:hint="eastAsia"/>
        </w:rPr>
        <w:t>成</w:t>
      </w:r>
      <w:r>
        <w:rPr>
          <w:rFonts w:hint="eastAsia"/>
        </w:rPr>
        <w:t>为真正“自己”的斗志。而</w:t>
      </w:r>
      <w:proofErr w:type="gramStart"/>
      <w:r>
        <w:rPr>
          <w:rFonts w:hint="eastAsia"/>
        </w:rPr>
        <w:t>姚</w:t>
      </w:r>
      <w:proofErr w:type="gramEnd"/>
      <w:r>
        <w:rPr>
          <w:rFonts w:hint="eastAsia"/>
        </w:rPr>
        <w:t>长老的</w:t>
      </w:r>
      <w:proofErr w:type="gramStart"/>
      <w:r>
        <w:rPr>
          <w:rFonts w:hint="eastAsia"/>
        </w:rPr>
        <w:t>的</w:t>
      </w:r>
      <w:proofErr w:type="gramEnd"/>
      <w:r>
        <w:rPr>
          <w:rFonts w:hint="eastAsia"/>
        </w:rPr>
        <w:t>出行</w:t>
      </w:r>
      <w:r>
        <w:rPr>
          <w:rFonts w:hint="eastAsia"/>
        </w:rPr>
        <w:t>,</w:t>
      </w:r>
      <w:r>
        <w:rPr>
          <w:rFonts w:hint="eastAsia"/>
        </w:rPr>
        <w:t>实际上是肉体和精神的双重苦旅，有益于“自我”追寻。</w:t>
      </w:r>
    </w:p>
    <w:p w:rsidR="00606094" w:rsidRDefault="00606094" w:rsidP="00606094">
      <w:pPr>
        <w:spacing w:line="360" w:lineRule="auto"/>
      </w:pPr>
      <w:r>
        <w:rPr>
          <w:rFonts w:hint="eastAsia"/>
        </w:rPr>
        <w:tab/>
      </w:r>
      <w:r>
        <w:rPr>
          <w:rFonts w:hint="eastAsia"/>
        </w:rPr>
        <w:t>只有跳出他人设定的框架，感动的才不会只有自己。这就要求我们不被社会身份的设定绑住，不被既定平凡的定义所束缚，敢于超越自我和社会的洪流。古希腊住在桶里的犬儒派便是如此与社会“拥有财富”的洪流抗衡，最终</w:t>
      </w:r>
      <w:proofErr w:type="gramStart"/>
      <w:r>
        <w:rPr>
          <w:rFonts w:hint="eastAsia"/>
        </w:rPr>
        <w:t>不</w:t>
      </w:r>
      <w:proofErr w:type="gramEnd"/>
      <w:r>
        <w:rPr>
          <w:rFonts w:hint="eastAsia"/>
        </w:rPr>
        <w:t>仅只感动了自己，也使“犬儒”成为一种追寻意义的生活方式，感动和影响了人类。</w:t>
      </w:r>
    </w:p>
    <w:p w:rsidR="00606094" w:rsidRDefault="00606094" w:rsidP="00606094">
      <w:pPr>
        <w:spacing w:line="360" w:lineRule="auto"/>
      </w:pPr>
      <w:r>
        <w:rPr>
          <w:rFonts w:hint="eastAsia"/>
        </w:rPr>
        <w:tab/>
      </w:r>
      <w:r>
        <w:rPr>
          <w:rFonts w:hint="eastAsia"/>
        </w:rPr>
        <w:t>当然，对于生命意义的追求还是离不开“平凡”的日复一日的切实生活，因此，我们并不提倡像《月亮与六便士》中的查尔斯那样与生活脱轨。尽自己的社会责任依然重要，只是在此之外，人不能仅仅为尽社会责任而存在。也只有</w:t>
      </w:r>
      <w:proofErr w:type="gramStart"/>
      <w:r>
        <w:rPr>
          <w:rFonts w:hint="eastAsia"/>
        </w:rPr>
        <w:t>不</w:t>
      </w:r>
      <w:proofErr w:type="gramEnd"/>
      <w:r>
        <w:rPr>
          <w:rFonts w:hint="eastAsia"/>
        </w:rPr>
        <w:t>安于放下的社会，勇于超出旧轨，我们才能不仅感动自己，也感动世界，寻找到生命的意义。</w:t>
      </w:r>
    </w:p>
    <w:p w:rsidR="00606094" w:rsidRDefault="00606094" w:rsidP="00606094">
      <w:pPr>
        <w:spacing w:line="360" w:lineRule="auto"/>
      </w:pPr>
      <w:r>
        <w:rPr>
          <w:rFonts w:hint="eastAsia"/>
        </w:rPr>
        <w:lastRenderedPageBreak/>
        <w:tab/>
      </w:r>
      <w:r>
        <w:rPr>
          <w:rFonts w:hint="eastAsia"/>
        </w:rPr>
        <w:t>承认平凡，也不只承认平凡。</w:t>
      </w:r>
    </w:p>
    <w:p w:rsidR="00C91ED6" w:rsidRPr="00FD602C" w:rsidRDefault="00C91ED6" w:rsidP="00C91ED6">
      <w:pPr>
        <w:spacing w:line="360" w:lineRule="auto"/>
        <w:jc w:val="center"/>
        <w:rPr>
          <w:szCs w:val="21"/>
        </w:rPr>
      </w:pPr>
      <w:r w:rsidRPr="00FD602C">
        <w:rPr>
          <w:rFonts w:hint="eastAsia"/>
          <w:szCs w:val="21"/>
        </w:rPr>
        <w:t>不止于抬头仰望</w:t>
      </w:r>
      <w:r>
        <w:rPr>
          <w:rFonts w:hint="eastAsia"/>
          <w:szCs w:val="21"/>
        </w:rPr>
        <w:t xml:space="preserve"> </w:t>
      </w:r>
      <w:r>
        <w:rPr>
          <w:szCs w:val="21"/>
        </w:rPr>
        <w:t xml:space="preserve">     65</w:t>
      </w:r>
    </w:p>
    <w:p w:rsidR="00C91ED6" w:rsidRPr="00FD602C" w:rsidRDefault="00C91ED6" w:rsidP="00C91ED6">
      <w:pPr>
        <w:spacing w:line="360" w:lineRule="auto"/>
        <w:ind w:firstLine="420"/>
        <w:rPr>
          <w:szCs w:val="21"/>
        </w:rPr>
      </w:pPr>
      <w:r w:rsidRPr="00FD602C">
        <w:rPr>
          <w:rFonts w:hint="eastAsia"/>
          <w:szCs w:val="21"/>
        </w:rPr>
        <w:t>在毛</w:t>
      </w:r>
      <w:proofErr w:type="gramStart"/>
      <w:r w:rsidRPr="00FD602C">
        <w:rPr>
          <w:rFonts w:hint="eastAsia"/>
          <w:szCs w:val="21"/>
        </w:rPr>
        <w:t>姆</w:t>
      </w:r>
      <w:proofErr w:type="gramEnd"/>
      <w:r w:rsidRPr="00FD602C">
        <w:rPr>
          <w:rFonts w:hint="eastAsia"/>
          <w:szCs w:val="21"/>
        </w:rPr>
        <w:t>笔下的《月亮与六便士》中记叙了这样一个场景：在满地都是六便士的大街上，他却抬头看见了空中的月亮。这正是当下人们的一种写照，为了生活奔波奋斗的人们渴望在忙碌的平凡日常生活中，也抬头，望向头顶灿烂星空，寻找到生命的意义、存在的价值。</w:t>
      </w:r>
    </w:p>
    <w:p w:rsidR="00C91ED6" w:rsidRPr="00FD602C" w:rsidRDefault="00C91ED6" w:rsidP="00C91ED6">
      <w:pPr>
        <w:spacing w:line="360" w:lineRule="auto"/>
        <w:rPr>
          <w:szCs w:val="21"/>
        </w:rPr>
      </w:pPr>
      <w:r w:rsidRPr="00FD602C">
        <w:rPr>
          <w:rFonts w:hint="eastAsia"/>
          <w:szCs w:val="21"/>
        </w:rPr>
        <w:tab/>
      </w:r>
      <w:r w:rsidRPr="00FD602C">
        <w:rPr>
          <w:rFonts w:hint="eastAsia"/>
          <w:szCs w:val="21"/>
        </w:rPr>
        <w:t>我们常常能看到这样的现象：在疫情之下，医护人员们在他们平凡的治疗岗位上，不辞辛劳地救助患者；忙碌的白领上班族们总希望在平凡生活中找到属于自己的诗与远方</w:t>
      </w:r>
      <w:r w:rsidRPr="00FD602C">
        <w:rPr>
          <w:rFonts w:hint="eastAsia"/>
          <w:szCs w:val="21"/>
        </w:rPr>
        <w:t>......</w:t>
      </w:r>
      <w:r w:rsidRPr="00FD602C">
        <w:rPr>
          <w:rFonts w:hint="eastAsia"/>
          <w:szCs w:val="21"/>
        </w:rPr>
        <w:t>他们均在追寻生命的意义，或是为他人贡献自我微薄之力，带来治愈陪伴，或是提升自我的精神境界，丰富内心，寻得存在的意义，这些都是他们生命的意义。</w:t>
      </w:r>
    </w:p>
    <w:p w:rsidR="00C91ED6" w:rsidRPr="00FD602C" w:rsidRDefault="00C91ED6" w:rsidP="00C91ED6">
      <w:pPr>
        <w:spacing w:line="360" w:lineRule="auto"/>
        <w:rPr>
          <w:szCs w:val="21"/>
        </w:rPr>
      </w:pPr>
      <w:r w:rsidRPr="00FD602C">
        <w:rPr>
          <w:rFonts w:hint="eastAsia"/>
          <w:szCs w:val="21"/>
        </w:rPr>
        <w:tab/>
      </w:r>
      <w:r w:rsidRPr="00FD602C">
        <w:rPr>
          <w:rFonts w:hint="eastAsia"/>
          <w:szCs w:val="21"/>
        </w:rPr>
        <w:t>在物质极大丰富的当下，人们不再满足于基本需求而开始追寻马斯洛提出的更高层次的需求：自我实现、生命意义。与此同时，随着时代变迁、发展，人们逐渐意识到每个人都是独特而独立的存在，自我存在意义的觉醒，便得人们渴望在平凡中寻得独属于自己的不平凡之处，自己的生命的意义，从而为社会、自我</w:t>
      </w:r>
      <w:proofErr w:type="gramStart"/>
      <w:r w:rsidRPr="00FD602C">
        <w:rPr>
          <w:rFonts w:hint="eastAsia"/>
          <w:szCs w:val="21"/>
        </w:rPr>
        <w:t>作出</w:t>
      </w:r>
      <w:proofErr w:type="gramEnd"/>
      <w:r w:rsidRPr="00FD602C">
        <w:rPr>
          <w:rFonts w:hint="eastAsia"/>
          <w:szCs w:val="21"/>
        </w:rPr>
        <w:t>更大的贡献。</w:t>
      </w:r>
    </w:p>
    <w:p w:rsidR="00C91ED6" w:rsidRPr="00FD602C" w:rsidRDefault="00C91ED6" w:rsidP="00C91ED6">
      <w:pPr>
        <w:spacing w:line="360" w:lineRule="auto"/>
        <w:ind w:firstLine="420"/>
        <w:rPr>
          <w:szCs w:val="21"/>
        </w:rPr>
      </w:pPr>
      <w:r w:rsidRPr="00FD602C">
        <w:rPr>
          <w:rFonts w:hint="eastAsia"/>
          <w:szCs w:val="21"/>
        </w:rPr>
        <w:t>在这样积极而正面的追寻中，人之个体得到了精神灵魂的提升，不再为世事迷茫，社会也因此更加和谐，迸发着生命的朝气。然而，有时，这种追寻会变成廉价的自我感动，这又是为什么呢？</w:t>
      </w:r>
    </w:p>
    <w:p w:rsidR="00C91ED6" w:rsidRPr="00FD602C" w:rsidRDefault="00C91ED6" w:rsidP="00C91ED6">
      <w:pPr>
        <w:spacing w:line="360" w:lineRule="auto"/>
        <w:rPr>
          <w:szCs w:val="21"/>
        </w:rPr>
      </w:pPr>
      <w:r w:rsidRPr="00FD602C">
        <w:rPr>
          <w:rFonts w:hint="eastAsia"/>
          <w:szCs w:val="21"/>
        </w:rPr>
        <w:tab/>
      </w:r>
      <w:r w:rsidRPr="00FD602C">
        <w:rPr>
          <w:rFonts w:hint="eastAsia"/>
          <w:szCs w:val="21"/>
        </w:rPr>
        <w:t>究其原因，从表层来看，许多人所谓的“追寻生命价值”仍只停留于“希望”阶段，不愿付出实际行动，只是自我催眠，甚至自我麻痹式也作为一句口头禅，最终这“不实的追求”也只能是自我感动罢了。与此同时，“追寻生命意义”逐渐异化成了一种人生的标语，所谓的“生命的意义”不过是许多人用来证明自己似乎并不是芸芸众生中庸庸碌碌的一员罢了。</w:t>
      </w:r>
    </w:p>
    <w:p w:rsidR="00C91ED6" w:rsidRPr="00FD602C" w:rsidRDefault="00C91ED6" w:rsidP="00C91ED6">
      <w:pPr>
        <w:spacing w:line="360" w:lineRule="auto"/>
        <w:rPr>
          <w:szCs w:val="21"/>
        </w:rPr>
      </w:pPr>
      <w:r w:rsidRPr="00FD602C">
        <w:rPr>
          <w:rFonts w:hint="eastAsia"/>
          <w:szCs w:val="21"/>
        </w:rPr>
        <w:tab/>
      </w:r>
      <w:r w:rsidRPr="00FD602C">
        <w:rPr>
          <w:rFonts w:hint="eastAsia"/>
          <w:szCs w:val="21"/>
        </w:rPr>
        <w:t>然而，也有许多人真真切切地付出努力去追寻生命的意义，</w:t>
      </w:r>
      <w:proofErr w:type="gramStart"/>
      <w:r w:rsidRPr="00FD602C">
        <w:rPr>
          <w:rFonts w:hint="eastAsia"/>
          <w:szCs w:val="21"/>
        </w:rPr>
        <w:t>却仍觅不得</w:t>
      </w:r>
      <w:proofErr w:type="gramEnd"/>
      <w:r w:rsidRPr="00FD602C">
        <w:rPr>
          <w:rFonts w:hint="eastAsia"/>
          <w:szCs w:val="21"/>
        </w:rPr>
        <w:t>，只能被这“溯</w:t>
      </w:r>
      <w:proofErr w:type="gramStart"/>
      <w:r w:rsidRPr="00FD602C">
        <w:rPr>
          <w:rFonts w:hint="eastAsia"/>
          <w:szCs w:val="21"/>
        </w:rPr>
        <w:t>洄</w:t>
      </w:r>
      <w:proofErr w:type="gramEnd"/>
      <w:r w:rsidRPr="00FD602C">
        <w:rPr>
          <w:rFonts w:hint="eastAsia"/>
          <w:szCs w:val="21"/>
        </w:rPr>
        <w:t>从之”的辛苦过程所感动，这又是为什么呢？</w:t>
      </w:r>
    </w:p>
    <w:p w:rsidR="00C91ED6" w:rsidRPr="00FD602C" w:rsidRDefault="00C91ED6" w:rsidP="00C91ED6">
      <w:pPr>
        <w:spacing w:line="360" w:lineRule="auto"/>
        <w:rPr>
          <w:szCs w:val="21"/>
        </w:rPr>
      </w:pPr>
      <w:r w:rsidRPr="00FD602C">
        <w:rPr>
          <w:rFonts w:hint="eastAsia"/>
          <w:szCs w:val="21"/>
        </w:rPr>
        <w:tab/>
      </w:r>
      <w:r w:rsidRPr="00FD602C">
        <w:rPr>
          <w:rFonts w:hint="eastAsia"/>
          <w:szCs w:val="21"/>
        </w:rPr>
        <w:t>不可否认的是，在平凡的日常生活中，我们确实能找到自己的存在价值，像前文所说的医护人员贡献社会等等，但这样的价值是否等于“生命的意义”？显然，生命的意义是更高层次的。那么，问题便出在了“从平凡的日常生活”之中。叔本华曾言：“要么孤独，要么庸俗。”在平凡生活中我们难觅真正的</w:t>
      </w:r>
      <w:proofErr w:type="gramStart"/>
      <w:r w:rsidRPr="00FD602C">
        <w:rPr>
          <w:rFonts w:hint="eastAsia"/>
          <w:szCs w:val="21"/>
        </w:rPr>
        <w:t>孤独去</w:t>
      </w:r>
      <w:proofErr w:type="gramEnd"/>
      <w:r w:rsidRPr="00FD602C">
        <w:rPr>
          <w:rFonts w:hint="eastAsia"/>
          <w:szCs w:val="21"/>
        </w:rPr>
        <w:t>自省去审视，去挖掘生而为人的本质意义。正如木心从事着安稳而平凡的教师工作时，便毅然辞去，并认为“这样平凡的生活对我的思想、创作无益。”可见寻找生命的意义，我们需要跳脱“平凡的日常”的束缚。</w:t>
      </w:r>
    </w:p>
    <w:p w:rsidR="00C91ED6" w:rsidRPr="00FD602C" w:rsidRDefault="00C91ED6" w:rsidP="00C91ED6">
      <w:pPr>
        <w:spacing w:line="360" w:lineRule="auto"/>
        <w:rPr>
          <w:szCs w:val="21"/>
        </w:rPr>
      </w:pPr>
      <w:r w:rsidRPr="00FD602C">
        <w:rPr>
          <w:rFonts w:hint="eastAsia"/>
          <w:szCs w:val="21"/>
        </w:rPr>
        <w:tab/>
      </w:r>
      <w:r w:rsidRPr="00FD602C">
        <w:rPr>
          <w:rFonts w:hint="eastAsia"/>
          <w:szCs w:val="21"/>
        </w:rPr>
        <w:t>值得一提的是，“追寻生命意义”的想法已是人们思想境界上的一大进步提升，这是真正“觅得”的前提与基础。反观当下，佛系文化、</w:t>
      </w:r>
      <w:proofErr w:type="gramStart"/>
      <w:r w:rsidRPr="00FD602C">
        <w:rPr>
          <w:rFonts w:hint="eastAsia"/>
          <w:szCs w:val="21"/>
        </w:rPr>
        <w:t>丧文化</w:t>
      </w:r>
      <w:proofErr w:type="gramEnd"/>
      <w:r w:rsidRPr="00FD602C">
        <w:rPr>
          <w:rFonts w:hint="eastAsia"/>
          <w:szCs w:val="21"/>
        </w:rPr>
        <w:t>的风靡，人们沉溺于自我欺骗，又怎能追寻得到生命的意义，连自我感动的资本都没有。</w:t>
      </w:r>
    </w:p>
    <w:p w:rsidR="00C91ED6" w:rsidRPr="00FD602C" w:rsidRDefault="00C91ED6" w:rsidP="00C91ED6">
      <w:pPr>
        <w:spacing w:line="360" w:lineRule="auto"/>
        <w:rPr>
          <w:szCs w:val="21"/>
        </w:rPr>
      </w:pPr>
      <w:r w:rsidRPr="00FD602C">
        <w:rPr>
          <w:rFonts w:hint="eastAsia"/>
          <w:szCs w:val="21"/>
        </w:rPr>
        <w:tab/>
      </w:r>
      <w:r w:rsidRPr="00FD602C">
        <w:rPr>
          <w:rFonts w:hint="eastAsia"/>
          <w:szCs w:val="21"/>
        </w:rPr>
        <w:t>因此，让我们抬头望向月亮，觅得自己的孤独，找到生命的意义！</w:t>
      </w:r>
    </w:p>
    <w:p w:rsidR="00EC6E97" w:rsidRDefault="00EC6E97" w:rsidP="00EC6E97">
      <w:pPr>
        <w:spacing w:line="360" w:lineRule="auto"/>
        <w:jc w:val="center"/>
        <w:rPr>
          <w:rFonts w:ascii="宋体" w:eastAsia="宋体" w:hAnsi="宋体"/>
          <w:szCs w:val="21"/>
        </w:rPr>
      </w:pPr>
      <w:r>
        <w:rPr>
          <w:rFonts w:ascii="宋体" w:eastAsia="宋体" w:hAnsi="宋体" w:hint="eastAsia"/>
          <w:szCs w:val="21"/>
        </w:rPr>
        <w:t>生活是河底的淤泥</w:t>
      </w:r>
      <w:r>
        <w:rPr>
          <w:rFonts w:ascii="宋体" w:eastAsia="宋体" w:hAnsi="宋体" w:hint="eastAsia"/>
          <w:szCs w:val="21"/>
        </w:rPr>
        <w:t xml:space="preserve"> </w:t>
      </w:r>
      <w:r>
        <w:rPr>
          <w:rFonts w:ascii="宋体" w:eastAsia="宋体" w:hAnsi="宋体"/>
          <w:szCs w:val="21"/>
        </w:rPr>
        <w:t xml:space="preserve">      65</w:t>
      </w:r>
    </w:p>
    <w:p w:rsidR="00EC6E97" w:rsidRDefault="00EC6E97" w:rsidP="00EC6E97">
      <w:pPr>
        <w:spacing w:line="360" w:lineRule="auto"/>
        <w:jc w:val="center"/>
        <w:rPr>
          <w:rFonts w:ascii="宋体" w:eastAsia="宋体" w:hAnsi="宋体"/>
          <w:szCs w:val="21"/>
        </w:rPr>
      </w:pPr>
      <w:r>
        <w:rPr>
          <w:rFonts w:ascii="宋体" w:eastAsia="宋体" w:hAnsi="宋体"/>
          <w:szCs w:val="21"/>
        </w:rPr>
        <w:t>高三（</w:t>
      </w:r>
      <w:r>
        <w:rPr>
          <w:rFonts w:ascii="宋体" w:eastAsia="宋体" w:hAnsi="宋体" w:hint="eastAsia"/>
          <w:szCs w:val="21"/>
        </w:rPr>
        <w:t>5</w:t>
      </w:r>
      <w:r>
        <w:rPr>
          <w:rFonts w:ascii="宋体" w:eastAsia="宋体" w:hAnsi="宋体"/>
          <w:szCs w:val="21"/>
        </w:rPr>
        <w:t>）徐诺</w:t>
      </w:r>
    </w:p>
    <w:p w:rsidR="00EC6E97" w:rsidRDefault="00EC6E97" w:rsidP="00EC6E97">
      <w:pPr>
        <w:spacing w:line="360" w:lineRule="auto"/>
        <w:ind w:firstLineChars="152" w:firstLine="319"/>
        <w:jc w:val="left"/>
        <w:rPr>
          <w:rFonts w:ascii="宋体" w:eastAsia="宋体" w:hAnsi="宋体" w:hint="eastAsia"/>
          <w:szCs w:val="21"/>
        </w:rPr>
      </w:pPr>
      <w:r>
        <w:rPr>
          <w:rFonts w:ascii="宋体" w:eastAsia="宋体" w:hAnsi="宋体" w:hint="eastAsia"/>
          <w:szCs w:val="21"/>
        </w:rPr>
        <w:lastRenderedPageBreak/>
        <w:t>生活是河底的淤泥，我们人类就像潜藏淤泥里的微生物，毫不起眼，却又渴望像天空的星星一样找到自己的轨道——生命的意义，然后闪闪发光，至此终年。</w:t>
      </w:r>
    </w:p>
    <w:p w:rsidR="00EC6E97" w:rsidRDefault="00EC6E97" w:rsidP="00EC6E97">
      <w:pPr>
        <w:spacing w:line="360" w:lineRule="auto"/>
        <w:ind w:firstLineChars="152" w:firstLine="319"/>
        <w:jc w:val="left"/>
        <w:rPr>
          <w:rFonts w:ascii="宋体" w:eastAsia="宋体" w:hAnsi="宋体" w:hint="eastAsia"/>
          <w:szCs w:val="21"/>
        </w:rPr>
      </w:pPr>
      <w:r>
        <w:rPr>
          <w:rFonts w:ascii="宋体" w:eastAsia="宋体" w:hAnsi="宋体" w:hint="eastAsia"/>
          <w:szCs w:val="21"/>
        </w:rPr>
        <w:t>我以为，怀有良好的愿望，是通往成功星星的前提条件。就客观环境而言，我们这个时代是相对平稳，风平浪静的，如何在河底的淤泥中发现自己独特的生命意义确实是个难题。</w:t>
      </w:r>
    </w:p>
    <w:p w:rsidR="00EC6E97" w:rsidRDefault="00EC6E97" w:rsidP="00EC6E97">
      <w:pPr>
        <w:spacing w:line="360" w:lineRule="auto"/>
        <w:ind w:firstLineChars="152" w:firstLine="319"/>
        <w:jc w:val="left"/>
        <w:rPr>
          <w:rFonts w:ascii="宋体" w:eastAsia="宋体" w:hAnsi="宋体" w:hint="eastAsia"/>
          <w:szCs w:val="21"/>
        </w:rPr>
      </w:pPr>
      <w:r>
        <w:rPr>
          <w:rFonts w:ascii="宋体" w:eastAsia="宋体" w:hAnsi="宋体" w:hint="eastAsia"/>
          <w:szCs w:val="21"/>
        </w:rPr>
        <w:t>甚至人们由于过分强烈的愿望，带来了隐患，这种追寻变成了廉价的自我感动。这样一种“意义溢出”的现象层出不穷：一个研究茶文化的课题竟与人类生存挂钩！拯救了一只小猫就是全</w:t>
      </w:r>
      <w:proofErr w:type="gramStart"/>
      <w:r>
        <w:rPr>
          <w:rFonts w:ascii="宋体" w:eastAsia="宋体" w:hAnsi="宋体" w:hint="eastAsia"/>
          <w:szCs w:val="21"/>
        </w:rPr>
        <w:t>喵</w:t>
      </w:r>
      <w:proofErr w:type="gramEnd"/>
      <w:r>
        <w:rPr>
          <w:rFonts w:ascii="宋体" w:eastAsia="宋体" w:hAnsi="宋体" w:hint="eastAsia"/>
          <w:szCs w:val="21"/>
        </w:rPr>
        <w:t>星人的救星？苦咖啡式的文学成了大众的普遍取向，托尔斯泰等大部头的“史诗”被拒之门外……我们不难看出人们为了一种所谓“重”的意义，而使自己的生命愈发的轻、微、小了！这也就是说他们错过了问题的核心——如何真正认同自我的生命价值。</w:t>
      </w:r>
    </w:p>
    <w:p w:rsidR="00EC6E97" w:rsidRDefault="00EC6E97" w:rsidP="00EC6E97">
      <w:pPr>
        <w:spacing w:line="360" w:lineRule="auto"/>
        <w:ind w:firstLineChars="152" w:firstLine="319"/>
        <w:jc w:val="left"/>
        <w:rPr>
          <w:rFonts w:ascii="宋体" w:eastAsia="宋体" w:hAnsi="宋体" w:hint="eastAsia"/>
          <w:szCs w:val="21"/>
        </w:rPr>
      </w:pPr>
      <w:r>
        <w:rPr>
          <w:rFonts w:ascii="宋体" w:eastAsia="宋体" w:hAnsi="宋体" w:hint="eastAsia"/>
          <w:szCs w:val="21"/>
        </w:rPr>
        <w:t>我们不妨继续反思我们为什么会产生廉价自我感动的原因，显然我们缺乏来自外界对我们举动的认同，只好卑微地自我感动，那么，这就是生活的全貌吗？我们只能有赖于外界的认同来逃避自我感动，寻找自我的生命意义吗？列夫·托尔斯泰在他平凡人生中也一直致力于寻找生命的意义。身为贵族，他都一直为农民阶级出声，他在自己的庄园实行改革，却没有农民买他的账；他放弃自己的财产想分给农民，却与自己妻子不和。他听见了许多反对，却一直坚持追求行善者的幸福。可见，外界的准则未必重要，坚持内心的声音自有其价值。</w:t>
      </w:r>
    </w:p>
    <w:p w:rsidR="00EC6E97" w:rsidRDefault="00EC6E97" w:rsidP="00EC6E97">
      <w:pPr>
        <w:spacing w:line="360" w:lineRule="auto"/>
        <w:ind w:firstLineChars="152" w:firstLine="319"/>
        <w:jc w:val="left"/>
        <w:rPr>
          <w:rFonts w:ascii="宋体" w:eastAsia="宋体" w:hAnsi="宋体" w:hint="eastAsia"/>
          <w:szCs w:val="21"/>
        </w:rPr>
      </w:pPr>
      <w:r>
        <w:rPr>
          <w:rFonts w:ascii="宋体" w:eastAsia="宋体" w:hAnsi="宋体" w:hint="eastAsia"/>
          <w:szCs w:val="21"/>
        </w:rPr>
        <w:t>但是，如何使内心的声音帮助我们寻找到生命的意义，而非廉价的自我感动呢？客观而真实的自我评估，不过分夸大自己的价值而沾沾自喜，也不必为自己平凡而垂头丧气。但我觉得更重要的是认清生命所处的位置，我们都认为生活是河底的淤泥，是平凡的，可是淤泥仍然能开出“清水出芙蓉，天然去雕饰”的荷花，即生活没那么平凡。生命并非一个封闭的单子，而是处于不断的联系之中，茶文化陶冶了华夏民族几千年，拯救一只猫亦有人道精神。一个人追寻生命意义的道路绝不是孤寂的，我们可能短暂地不被他人理解，当我们的行为真</w:t>
      </w:r>
      <w:proofErr w:type="gramStart"/>
      <w:r>
        <w:rPr>
          <w:rFonts w:ascii="宋体" w:eastAsia="宋体" w:hAnsi="宋体" w:hint="eastAsia"/>
          <w:szCs w:val="21"/>
        </w:rPr>
        <w:t>真正</w:t>
      </w:r>
      <w:proofErr w:type="gramEnd"/>
      <w:r>
        <w:rPr>
          <w:rFonts w:ascii="宋体" w:eastAsia="宋体" w:hAnsi="宋体" w:hint="eastAsia"/>
          <w:szCs w:val="21"/>
        </w:rPr>
        <w:t>正对他人产生积极意义，我们自会被认可，不必着急。</w:t>
      </w:r>
    </w:p>
    <w:p w:rsidR="00EC6E97" w:rsidRDefault="00EC6E97" w:rsidP="00EC6E97">
      <w:pPr>
        <w:spacing w:line="360" w:lineRule="auto"/>
        <w:ind w:firstLineChars="152" w:firstLine="319"/>
        <w:jc w:val="left"/>
        <w:rPr>
          <w:rFonts w:ascii="宋体" w:eastAsia="宋体" w:hAnsi="宋体" w:hint="eastAsia"/>
          <w:szCs w:val="21"/>
        </w:rPr>
      </w:pPr>
      <w:r>
        <w:rPr>
          <w:rFonts w:ascii="宋体" w:eastAsia="宋体" w:hAnsi="宋体" w:hint="eastAsia"/>
          <w:szCs w:val="21"/>
        </w:rPr>
        <w:t>生活是河底的淤泥，我们是河底的微生物，聆听内心的声音，努力向前，终有一天找到自己的轨迹，闪闪发光，至此终年。</w:t>
      </w:r>
    </w:p>
    <w:p w:rsidR="00FB4CFB" w:rsidRPr="00535E4A" w:rsidRDefault="00FB4CFB" w:rsidP="00FB4CFB">
      <w:pPr>
        <w:spacing w:line="360" w:lineRule="auto"/>
        <w:jc w:val="center"/>
        <w:rPr>
          <w:rFonts w:ascii="宋体" w:eastAsia="宋体" w:hAnsi="宋体"/>
        </w:rPr>
      </w:pPr>
      <w:r w:rsidRPr="00535E4A">
        <w:rPr>
          <w:rFonts w:ascii="宋体" w:eastAsia="宋体" w:hAnsi="宋体" w:hint="eastAsia"/>
        </w:rPr>
        <w:t>随心而行，无问西东</w:t>
      </w:r>
      <w:r>
        <w:rPr>
          <w:rFonts w:ascii="宋体" w:eastAsia="宋体" w:hAnsi="宋体" w:hint="eastAsia"/>
        </w:rPr>
        <w:t xml:space="preserve"> </w:t>
      </w:r>
      <w:r>
        <w:rPr>
          <w:rFonts w:ascii="宋体" w:eastAsia="宋体" w:hAnsi="宋体"/>
        </w:rPr>
        <w:t xml:space="preserve">   62</w:t>
      </w:r>
    </w:p>
    <w:p w:rsidR="00FB4CFB" w:rsidRPr="00535E4A" w:rsidRDefault="00FB4CFB" w:rsidP="00FB4CFB">
      <w:pPr>
        <w:spacing w:line="360" w:lineRule="auto"/>
        <w:ind w:firstLine="420"/>
        <w:jc w:val="left"/>
        <w:rPr>
          <w:rFonts w:ascii="宋体" w:eastAsia="宋体" w:hAnsi="宋体"/>
        </w:rPr>
      </w:pPr>
      <w:r w:rsidRPr="00535E4A">
        <w:rPr>
          <w:rFonts w:ascii="宋体" w:eastAsia="宋体" w:hAnsi="宋体" w:hint="eastAsia"/>
        </w:rPr>
        <w:t>人们往往希望从平凡的日常生活中追寻到生命的意义，然而有时，这种追寻会变成廉价的自我感动。</w:t>
      </w:r>
    </w:p>
    <w:p w:rsidR="00FB4CFB" w:rsidRPr="00535E4A" w:rsidRDefault="00FB4CFB" w:rsidP="00FB4CFB">
      <w:pPr>
        <w:spacing w:line="360" w:lineRule="auto"/>
        <w:ind w:firstLine="420"/>
        <w:jc w:val="left"/>
        <w:rPr>
          <w:rFonts w:ascii="宋体" w:eastAsia="宋体" w:hAnsi="宋体"/>
        </w:rPr>
      </w:pPr>
      <w:r w:rsidRPr="00535E4A">
        <w:rPr>
          <w:rFonts w:ascii="宋体" w:eastAsia="宋体" w:hAnsi="宋体" w:hint="eastAsia"/>
        </w:rPr>
        <w:t>诚然，人存身于世上，需要找到自己的价值与生活的意义，既立下目标，确定自己努力的方向。爱因斯坦将“真善美”奉为自己的理想，一生为之奋斗；木心说“人活在世上，需要有一些高于柴米油盐的品相。”……伟大的人们往往带有使命感地生活，即便在平凡的日常生活中也不断追寻着生命的意义，实现自我价值，谱写属于自己的人生乐章。因此，追寻生命意义本身是有价值的，正确的。</w:t>
      </w:r>
    </w:p>
    <w:p w:rsidR="00FB4CFB" w:rsidRPr="00535E4A" w:rsidRDefault="00FB4CFB" w:rsidP="00FB4CFB">
      <w:pPr>
        <w:spacing w:line="360" w:lineRule="auto"/>
        <w:ind w:firstLine="420"/>
        <w:jc w:val="left"/>
        <w:rPr>
          <w:rFonts w:ascii="宋体" w:eastAsia="宋体" w:hAnsi="宋体"/>
        </w:rPr>
      </w:pPr>
      <w:r w:rsidRPr="00535E4A">
        <w:rPr>
          <w:rFonts w:ascii="宋体" w:eastAsia="宋体" w:hAnsi="宋体" w:hint="eastAsia"/>
        </w:rPr>
        <w:t>然而，过分强调“生命的意义”也是一种矫枉过正，使这种追寻流于廉价的自我感动。当下，许多人高举“仪式感”的大旗，宣扬要把生活过成仪式，因而为每件事都冠上一个冠冕堂</w:t>
      </w:r>
      <w:r w:rsidRPr="00535E4A">
        <w:rPr>
          <w:rFonts w:ascii="宋体" w:eastAsia="宋体" w:hAnsi="宋体" w:hint="eastAsia"/>
        </w:rPr>
        <w:lastRenderedPageBreak/>
        <w:t>皇的宏大命题，这种刻意的“追寻”往往让其不顾实际情况，做出荒唐的举动，成为了盲目的跟风行为。</w:t>
      </w:r>
      <w:proofErr w:type="gramStart"/>
      <w:r w:rsidRPr="00535E4A">
        <w:rPr>
          <w:rFonts w:ascii="宋体" w:eastAsia="宋体" w:hAnsi="宋体" w:hint="eastAsia"/>
        </w:rPr>
        <w:t>从韩寒的</w:t>
      </w:r>
      <w:proofErr w:type="gramEnd"/>
      <w:r w:rsidRPr="00535E4A">
        <w:rPr>
          <w:rFonts w:ascii="宋体" w:eastAsia="宋体" w:hAnsi="宋体" w:hint="eastAsia"/>
        </w:rPr>
        <w:t>辍学写书，到“世界那么大，我想去看看”的</w:t>
      </w:r>
      <w:proofErr w:type="gramStart"/>
      <w:r w:rsidRPr="00535E4A">
        <w:rPr>
          <w:rFonts w:ascii="宋体" w:eastAsia="宋体" w:hAnsi="宋体" w:hint="eastAsia"/>
        </w:rPr>
        <w:t>辞职信火遍</w:t>
      </w:r>
      <w:proofErr w:type="gramEnd"/>
      <w:r w:rsidRPr="00535E4A">
        <w:rPr>
          <w:rFonts w:ascii="宋体" w:eastAsia="宋体" w:hAnsi="宋体" w:hint="eastAsia"/>
        </w:rPr>
        <w:t>全网，许多人纷纷效仿，想在平凡的生活中追寻所谓“生命的意义”。在这种情况下，“追寻意义”便沦为了一个噱头，一个放弃读书工作而贪图安逸享乐的一个借口，一个自我满足与自我感动的理由，而这无疑是廉价而可笑的。倘若人人都为了所谓生命的意义，成为精致利己主义者，成为一个徒有虚表，看似华丽的空心人，那么整个社会也会变得冷漠、自私，空虚。</w:t>
      </w:r>
    </w:p>
    <w:p w:rsidR="00FB4CFB" w:rsidRPr="00535E4A" w:rsidRDefault="00FB4CFB" w:rsidP="00FB4CFB">
      <w:pPr>
        <w:spacing w:line="360" w:lineRule="auto"/>
        <w:ind w:firstLine="420"/>
        <w:jc w:val="left"/>
        <w:rPr>
          <w:rFonts w:ascii="宋体" w:eastAsia="宋体" w:hAnsi="宋体"/>
        </w:rPr>
      </w:pPr>
      <w:r w:rsidRPr="00535E4A">
        <w:rPr>
          <w:rFonts w:ascii="宋体" w:eastAsia="宋体" w:hAnsi="宋体" w:hint="eastAsia"/>
        </w:rPr>
        <w:t>究其根本，在廉价的自我感动中，“追寻生命的意义”成为了虚荣作祟，附庸风雅的代名词，与真正的伟人那种抛弃世俗的眼光一心只为实现自己的理想抱负是截然不同的。尼采曾言：“每一个不曾起舞的日子都是对生命的辜负”，因此，不必刻意追寻社会上各种“意义”，只要认真过好每一天的生活，生命自有其意义与价值，正如麦家在《人生海海》中写下的“人生海</w:t>
      </w:r>
      <w:proofErr w:type="gramStart"/>
      <w:r w:rsidRPr="00535E4A">
        <w:rPr>
          <w:rFonts w:ascii="宋体" w:eastAsia="宋体" w:hAnsi="宋体" w:hint="eastAsia"/>
        </w:rPr>
        <w:t>海</w:t>
      </w:r>
      <w:proofErr w:type="gramEnd"/>
      <w:r w:rsidRPr="00535E4A">
        <w:rPr>
          <w:rFonts w:ascii="宋体" w:eastAsia="宋体" w:hAnsi="宋体" w:hint="eastAsia"/>
        </w:rPr>
        <w:t>，活着才是勇气。”我们大可不必阅读那些“人生必须要做的一百件事”的榜单，不必纹身、蹦极，跳伞来证明自己的勇气，踏实工作，认真生活本身不也是一种勇敢吗？</w:t>
      </w:r>
    </w:p>
    <w:p w:rsidR="00FB4CFB" w:rsidRPr="00535E4A" w:rsidRDefault="00FB4CFB" w:rsidP="00FB4CFB">
      <w:pPr>
        <w:spacing w:line="360" w:lineRule="auto"/>
        <w:ind w:firstLine="420"/>
        <w:jc w:val="left"/>
        <w:rPr>
          <w:rFonts w:ascii="宋体" w:eastAsia="宋体" w:hAnsi="宋体"/>
        </w:rPr>
      </w:pPr>
      <w:r w:rsidRPr="00535E4A">
        <w:rPr>
          <w:rFonts w:ascii="宋体" w:eastAsia="宋体" w:hAnsi="宋体" w:hint="eastAsia"/>
        </w:rPr>
        <w:t>与其忙于“追寻”生命的意义，不如学会从平淡的生活中“找”到生命的意义，随心而行，随遇而安。人类的悲欢并不相通，因而不必效仿他人的人生轨迹，只需做好自己的事，走好自己的路。轰轰烈烈便有如酒般的酣畅，平平淡淡也有如茶般的回味，不论是怎么样的生命，都有其独一无二的意义。</w:t>
      </w:r>
    </w:p>
    <w:p w:rsidR="00707FBA" w:rsidRDefault="00FB4CFB" w:rsidP="00FB4CFB">
      <w:pPr>
        <w:ind w:firstLineChars="200" w:firstLine="420"/>
        <w:rPr>
          <w:rFonts w:ascii="宋体" w:eastAsia="宋体" w:hAnsi="宋体"/>
        </w:rPr>
      </w:pPr>
      <w:r w:rsidRPr="00535E4A">
        <w:rPr>
          <w:rFonts w:ascii="宋体" w:eastAsia="宋体" w:hAnsi="宋体" w:hint="eastAsia"/>
        </w:rPr>
        <w:t>随心而行、无问西东，生命的意义自在心中</w:t>
      </w:r>
      <w:r w:rsidR="0023047D">
        <w:rPr>
          <w:rFonts w:ascii="宋体" w:eastAsia="宋体" w:hAnsi="宋体" w:hint="eastAsia"/>
        </w:rPr>
        <w:t>。</w:t>
      </w:r>
    </w:p>
    <w:p w:rsidR="00966856" w:rsidRDefault="00966856" w:rsidP="00966856">
      <w:pPr>
        <w:spacing w:line="360" w:lineRule="auto"/>
        <w:jc w:val="center"/>
      </w:pPr>
      <w:r>
        <w:rPr>
          <w:rFonts w:hint="eastAsia"/>
        </w:rPr>
        <w:t>不平凡亦可源自平凡</w:t>
      </w:r>
      <w:r>
        <w:rPr>
          <w:rFonts w:hint="eastAsia"/>
        </w:rPr>
        <w:t xml:space="preserve"> </w:t>
      </w:r>
      <w:r>
        <w:t xml:space="preserve">  60</w:t>
      </w:r>
    </w:p>
    <w:p w:rsidR="00966856" w:rsidRDefault="00966856" w:rsidP="00966856">
      <w:pPr>
        <w:spacing w:line="360" w:lineRule="auto"/>
      </w:pPr>
      <w:r>
        <w:rPr>
          <w:rFonts w:hint="eastAsia"/>
        </w:rPr>
        <w:tab/>
      </w:r>
      <w:r>
        <w:rPr>
          <w:rFonts w:hint="eastAsia"/>
        </w:rPr>
        <w:t>林清玄道，人间有味是清欢。</w:t>
      </w:r>
    </w:p>
    <w:p w:rsidR="00966856" w:rsidRDefault="00966856" w:rsidP="00966856">
      <w:pPr>
        <w:spacing w:line="360" w:lineRule="auto"/>
      </w:pPr>
      <w:r>
        <w:rPr>
          <w:rFonts w:hint="eastAsia"/>
        </w:rPr>
        <w:tab/>
      </w:r>
      <w:r>
        <w:rPr>
          <w:rFonts w:hint="eastAsia"/>
        </w:rPr>
        <w:t>也常有人言，参差百态乃是幸福本源，生命意义源于平凡</w:t>
      </w:r>
      <w:proofErr w:type="gramStart"/>
      <w:r>
        <w:rPr>
          <w:rFonts w:hint="eastAsia"/>
        </w:rPr>
        <w:t>小确幸</w:t>
      </w:r>
      <w:proofErr w:type="gramEnd"/>
      <w:r>
        <w:rPr>
          <w:rFonts w:hint="eastAsia"/>
        </w:rPr>
        <w:t>。</w:t>
      </w:r>
    </w:p>
    <w:p w:rsidR="00966856" w:rsidRDefault="00966856" w:rsidP="00966856">
      <w:pPr>
        <w:spacing w:line="360" w:lineRule="auto"/>
      </w:pPr>
      <w:r>
        <w:rPr>
          <w:rFonts w:hint="eastAsia"/>
        </w:rPr>
        <w:tab/>
      </w:r>
      <w:r>
        <w:rPr>
          <w:rFonts w:hint="eastAsia"/>
        </w:rPr>
        <w:t>正因如此，人们往往希望从平凡的日常生活中追寻到生命的意义。一如在职场中丧失进取、道人生贵在平凡；在学旅中规避一切目标，只道浅浅进步即成功。</w:t>
      </w:r>
      <w:proofErr w:type="gramStart"/>
      <w:r>
        <w:rPr>
          <w:rFonts w:hint="eastAsia"/>
        </w:rPr>
        <w:t>因着</w:t>
      </w:r>
      <w:proofErr w:type="gramEnd"/>
      <w:r>
        <w:rPr>
          <w:rFonts w:hint="eastAsia"/>
        </w:rPr>
        <w:t>梦想与现实的不对称，这并不失为一种健康的处世哲学，至少能让人坦然面对生命本身，追寻平凡的感动。</w:t>
      </w:r>
    </w:p>
    <w:p w:rsidR="00966856" w:rsidRDefault="00966856" w:rsidP="00966856">
      <w:pPr>
        <w:spacing w:line="360" w:lineRule="auto"/>
      </w:pPr>
      <w:r>
        <w:rPr>
          <w:rFonts w:hint="eastAsia"/>
        </w:rPr>
        <w:tab/>
      </w:r>
      <w:r>
        <w:rPr>
          <w:rFonts w:hint="eastAsia"/>
        </w:rPr>
        <w:t>然而，有些时候，这种追寻成了廉价的自我感动。这时你也成了另一种坐井观天，只看到了自己，看到了自我感动。你在职场中安于平凡，但你的生活是你初心所寻吗？你在学业中默默努力，但若这努力的方向本就不在正途呢？你感动的是当下的自己，但在平行时空未来的某一刻，你是否会为自己忽略外界，只看到了自己创造的“天”而遗憾。那这自我感动便只是廉价的，是一时之茫然与言弃。</w:t>
      </w:r>
    </w:p>
    <w:p w:rsidR="00966856" w:rsidRDefault="00966856" w:rsidP="00966856">
      <w:pPr>
        <w:spacing w:line="360" w:lineRule="auto"/>
      </w:pPr>
      <w:r>
        <w:rPr>
          <w:rFonts w:hint="eastAsia"/>
        </w:rPr>
        <w:tab/>
      </w:r>
      <w:r>
        <w:rPr>
          <w:rFonts w:hint="eastAsia"/>
        </w:rPr>
        <w:t>不过，这也并非全盘否定生活的平凡意义。感动可以是廉价的，同样也可以是无价的，这便取决于个体对生命的理解与人生价值的追求。不如说，真正高贵的感动，是在平凡生活中看到真善美，在平凡中发现不平凡。</w:t>
      </w:r>
    </w:p>
    <w:p w:rsidR="00966856" w:rsidRDefault="00966856" w:rsidP="00966856">
      <w:pPr>
        <w:spacing w:line="360" w:lineRule="auto"/>
      </w:pPr>
      <w:r>
        <w:rPr>
          <w:rFonts w:hint="eastAsia"/>
        </w:rPr>
        <w:tab/>
      </w:r>
      <w:r>
        <w:rPr>
          <w:rFonts w:hint="eastAsia"/>
        </w:rPr>
        <w:t>首先在于人对世界、生命的理解。平凡是什么？不平凡又是什么？可能在主流的眼光中，平凡是碌碌无为。但物的一体两面中，你能说甘愿“采菊东篱下”的陶渊明平凡吗？你能说西西</w:t>
      </w:r>
      <w:proofErr w:type="gramStart"/>
      <w:r>
        <w:rPr>
          <w:rFonts w:hint="eastAsia"/>
        </w:rPr>
        <w:t>弗</w:t>
      </w:r>
      <w:proofErr w:type="gramEnd"/>
      <w:r>
        <w:rPr>
          <w:rFonts w:hint="eastAsia"/>
        </w:rPr>
        <w:t>斯日日推巨石是一种平凡生活吗？因而，平凡与不平凡也只是转化的两片，单看人所追求，陶渊</w:t>
      </w:r>
      <w:r>
        <w:rPr>
          <w:rFonts w:hint="eastAsia"/>
        </w:rPr>
        <w:lastRenderedPageBreak/>
        <w:t>明在田园生活中追求生活本源，西西</w:t>
      </w:r>
      <w:proofErr w:type="gramStart"/>
      <w:r>
        <w:rPr>
          <w:rFonts w:hint="eastAsia"/>
        </w:rPr>
        <w:t>弗</w:t>
      </w:r>
      <w:proofErr w:type="gramEnd"/>
      <w:r>
        <w:rPr>
          <w:rFonts w:hint="eastAsia"/>
        </w:rPr>
        <w:t>斯向上的每一步都感到幸福。他们追寻到生命意义，也撷取了人生的感动。但这感动是高贵的，区别就在于他们看山还是山，在灵魂的</w:t>
      </w:r>
      <w:proofErr w:type="gramStart"/>
      <w:r>
        <w:rPr>
          <w:rFonts w:hint="eastAsia"/>
        </w:rPr>
        <w:t>剖析中阅遍</w:t>
      </w:r>
      <w:proofErr w:type="gramEnd"/>
      <w:r>
        <w:rPr>
          <w:rFonts w:hint="eastAsia"/>
        </w:rPr>
        <w:t>自我，收获真实，而更多人只是碌碌无为的丧失追求。在高贵的感动中，平凡已然不平凡。</w:t>
      </w:r>
    </w:p>
    <w:p w:rsidR="00966856" w:rsidRDefault="00966856" w:rsidP="00966856">
      <w:pPr>
        <w:spacing w:line="360" w:lineRule="auto"/>
      </w:pPr>
      <w:r>
        <w:rPr>
          <w:rFonts w:hint="eastAsia"/>
        </w:rPr>
        <w:tab/>
      </w:r>
      <w:r>
        <w:rPr>
          <w:rFonts w:hint="eastAsia"/>
        </w:rPr>
        <w:t>再者，便是人生价值的明晰。现代人的感动为什么会廉价？从个体层面，他们很大程度面对的不是真实，而是人性的惰性；从社会层面，这种</w:t>
      </w:r>
      <w:proofErr w:type="gramStart"/>
      <w:r>
        <w:rPr>
          <w:rFonts w:hint="eastAsia"/>
        </w:rPr>
        <w:t>感动既</w:t>
      </w:r>
      <w:proofErr w:type="gramEnd"/>
      <w:r>
        <w:rPr>
          <w:rFonts w:hint="eastAsia"/>
        </w:rPr>
        <w:t>无道义又有损风气，自然便廉价了。“欲买桂花同载酒，终不似少年游。”青年一代没有理由直接在标榜的平凡中消磨人生。他们的人生价值仍在成长，那么“坐看云起时”便不该成为沉溺平凡的借口。至少，你没有尝试过平凡与不平凡，便不该轻言何者是人生本真。</w:t>
      </w:r>
    </w:p>
    <w:p w:rsidR="00966856" w:rsidRDefault="00966856" w:rsidP="00966856">
      <w:pPr>
        <w:spacing w:line="360" w:lineRule="auto"/>
      </w:pPr>
      <w:r>
        <w:rPr>
          <w:rFonts w:hint="eastAsia"/>
        </w:rPr>
        <w:tab/>
      </w:r>
      <w:r>
        <w:rPr>
          <w:rFonts w:hint="eastAsia"/>
        </w:rPr>
        <w:t>观于当下种种，人人以平凡自榜，过早地</w:t>
      </w:r>
      <w:proofErr w:type="gramStart"/>
      <w:r>
        <w:rPr>
          <w:rFonts w:hint="eastAsia"/>
        </w:rPr>
        <w:t>耽</w:t>
      </w:r>
      <w:proofErr w:type="gramEnd"/>
      <w:r>
        <w:rPr>
          <w:rFonts w:hint="eastAsia"/>
        </w:rPr>
        <w:t>与桃花源式的自我逃避。这种平凡却不是生命意义所在。正如快手《看见》所呈现的，有人在山里高歌，有人在雪原奔跑，有人攀登珠峰，有人闻家欢笑。这都是平凡，这也都是不平凡。参差百态的平凡，平凡生活的不平凡，这才是生命真正的意义——在平凡中撷取生命的高贵，你自不凡。</w:t>
      </w:r>
    </w:p>
    <w:p w:rsidR="00966856" w:rsidRDefault="00966856" w:rsidP="00966856">
      <w:pPr>
        <w:spacing w:line="360" w:lineRule="auto"/>
      </w:pPr>
      <w:r>
        <w:rPr>
          <w:rFonts w:hint="eastAsia"/>
        </w:rPr>
        <w:tab/>
      </w:r>
      <w:r>
        <w:rPr>
          <w:rFonts w:hint="eastAsia"/>
        </w:rPr>
        <w:t>事有两面，难得定论。事业有成不一定不平凡，惬意闲适也不一定平凡。人生羁旅中，一切不平凡都源于百般尝试中的对自我本真的探求。</w:t>
      </w:r>
    </w:p>
    <w:p w:rsidR="00966856" w:rsidRPr="00966856" w:rsidRDefault="00966856" w:rsidP="00966856">
      <w:pPr>
        <w:spacing w:line="360" w:lineRule="auto"/>
        <w:rPr>
          <w:rFonts w:hint="eastAsia"/>
        </w:rPr>
      </w:pPr>
      <w:r>
        <w:rPr>
          <w:rFonts w:hint="eastAsia"/>
        </w:rPr>
        <w:tab/>
      </w:r>
      <w:r>
        <w:rPr>
          <w:rFonts w:hint="eastAsia"/>
        </w:rPr>
        <w:t>清风徐来时，相信你能遇见真正的感动。</w:t>
      </w:r>
      <w:bookmarkStart w:id="0" w:name="_GoBack"/>
      <w:bookmarkEnd w:id="0"/>
    </w:p>
    <w:sectPr w:rsidR="00966856" w:rsidRPr="00966856">
      <w:pgSz w:w="11910" w:h="16840"/>
      <w:pgMar w:top="1460" w:right="1580" w:bottom="1380" w:left="1640" w:header="0" w:footer="119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F092B84"/>
    <w:multiLevelType w:val="multilevel"/>
    <w:tmpl w:val="CF092B84"/>
    <w:lvl w:ilvl="0">
      <w:start w:val="1"/>
      <w:numFmt w:val="decimal"/>
      <w:lvlText w:val="%1."/>
      <w:lvlJc w:val="left"/>
      <w:pPr>
        <w:ind w:left="520" w:hanging="360"/>
        <w:jc w:val="left"/>
      </w:pPr>
      <w:rPr>
        <w:rFonts w:ascii="Times New Roman" w:eastAsia="Times New Roman" w:hAnsi="Times New Roman" w:cs="Times New Roman" w:hint="default"/>
        <w:w w:val="100"/>
        <w:sz w:val="21"/>
        <w:szCs w:val="21"/>
        <w:lang w:val="zh-CN" w:eastAsia="zh-CN" w:bidi="zh-CN"/>
      </w:rPr>
    </w:lvl>
    <w:lvl w:ilvl="1">
      <w:start w:val="1"/>
      <w:numFmt w:val="upperLetter"/>
      <w:lvlText w:val="%2."/>
      <w:lvlJc w:val="left"/>
      <w:pPr>
        <w:ind w:left="681" w:hanging="310"/>
        <w:jc w:val="left"/>
      </w:pPr>
      <w:rPr>
        <w:rFonts w:ascii="Times New Roman" w:eastAsia="Times New Roman" w:hAnsi="Times New Roman" w:cs="Times New Roman" w:hint="default"/>
        <w:spacing w:val="0"/>
        <w:w w:val="100"/>
        <w:sz w:val="21"/>
        <w:szCs w:val="21"/>
        <w:lang w:val="zh-CN" w:eastAsia="zh-CN" w:bidi="zh-CN"/>
      </w:rPr>
    </w:lvl>
    <w:lvl w:ilvl="2">
      <w:numFmt w:val="bullet"/>
      <w:lvlText w:val="•"/>
      <w:lvlJc w:val="left"/>
      <w:pPr>
        <w:ind w:left="580" w:hanging="310"/>
      </w:pPr>
      <w:rPr>
        <w:rFonts w:hint="default"/>
        <w:lang w:val="zh-CN" w:eastAsia="zh-CN" w:bidi="zh-CN"/>
      </w:rPr>
    </w:lvl>
    <w:lvl w:ilvl="3">
      <w:numFmt w:val="bullet"/>
      <w:lvlText w:val="•"/>
      <w:lvlJc w:val="left"/>
      <w:pPr>
        <w:ind w:left="680" w:hanging="310"/>
      </w:pPr>
      <w:rPr>
        <w:rFonts w:hint="default"/>
        <w:lang w:val="zh-CN" w:eastAsia="zh-CN" w:bidi="zh-CN"/>
      </w:rPr>
    </w:lvl>
    <w:lvl w:ilvl="4">
      <w:numFmt w:val="bullet"/>
      <w:lvlText w:val="•"/>
      <w:lvlJc w:val="left"/>
      <w:pPr>
        <w:ind w:left="1823" w:hanging="310"/>
      </w:pPr>
      <w:rPr>
        <w:rFonts w:hint="default"/>
        <w:lang w:val="zh-CN" w:eastAsia="zh-CN" w:bidi="zh-CN"/>
      </w:rPr>
    </w:lvl>
    <w:lvl w:ilvl="5">
      <w:numFmt w:val="bullet"/>
      <w:lvlText w:val="•"/>
      <w:lvlJc w:val="left"/>
      <w:pPr>
        <w:ind w:left="2967" w:hanging="310"/>
      </w:pPr>
      <w:rPr>
        <w:rFonts w:hint="default"/>
        <w:lang w:val="zh-CN" w:eastAsia="zh-CN" w:bidi="zh-CN"/>
      </w:rPr>
    </w:lvl>
    <w:lvl w:ilvl="6">
      <w:numFmt w:val="bullet"/>
      <w:lvlText w:val="•"/>
      <w:lvlJc w:val="left"/>
      <w:pPr>
        <w:ind w:left="4111" w:hanging="310"/>
      </w:pPr>
      <w:rPr>
        <w:rFonts w:hint="default"/>
        <w:lang w:val="zh-CN" w:eastAsia="zh-CN" w:bidi="zh-CN"/>
      </w:rPr>
    </w:lvl>
    <w:lvl w:ilvl="7">
      <w:numFmt w:val="bullet"/>
      <w:lvlText w:val="•"/>
      <w:lvlJc w:val="left"/>
      <w:pPr>
        <w:ind w:left="5255" w:hanging="310"/>
      </w:pPr>
      <w:rPr>
        <w:rFonts w:hint="default"/>
        <w:lang w:val="zh-CN" w:eastAsia="zh-CN" w:bidi="zh-CN"/>
      </w:rPr>
    </w:lvl>
    <w:lvl w:ilvl="8">
      <w:numFmt w:val="bullet"/>
      <w:lvlText w:val="•"/>
      <w:lvlJc w:val="left"/>
      <w:pPr>
        <w:ind w:left="6398" w:hanging="310"/>
      </w:pPr>
      <w:rPr>
        <w:rFonts w:hint="default"/>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AB1"/>
    <w:rsid w:val="00125933"/>
    <w:rsid w:val="0023047D"/>
    <w:rsid w:val="003B0E03"/>
    <w:rsid w:val="00606094"/>
    <w:rsid w:val="00966856"/>
    <w:rsid w:val="00987AB1"/>
    <w:rsid w:val="00BF2D46"/>
    <w:rsid w:val="00C91ED6"/>
    <w:rsid w:val="00D95357"/>
    <w:rsid w:val="00E65780"/>
    <w:rsid w:val="00EC6E97"/>
    <w:rsid w:val="00FB4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64FD75-74C1-4EC2-AE18-E71FB61F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578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rsid w:val="00987AB1"/>
    <w:pPr>
      <w:autoSpaceDE w:val="0"/>
      <w:autoSpaceDN w:val="0"/>
      <w:spacing w:before="110"/>
      <w:ind w:left="160"/>
      <w:jc w:val="left"/>
    </w:pPr>
    <w:rPr>
      <w:rFonts w:ascii="楷体" w:eastAsia="楷体" w:hAnsi="楷体" w:cs="楷体"/>
      <w:kern w:val="0"/>
      <w:szCs w:val="21"/>
      <w:lang w:val="zh-CN" w:bidi="zh-CN"/>
    </w:rPr>
  </w:style>
  <w:style w:type="character" w:customStyle="1" w:styleId="Char">
    <w:name w:val="正文文本 Char"/>
    <w:basedOn w:val="a0"/>
    <w:link w:val="a3"/>
    <w:uiPriority w:val="1"/>
    <w:rsid w:val="00987AB1"/>
    <w:rPr>
      <w:rFonts w:ascii="楷体" w:eastAsia="楷体" w:hAnsi="楷体" w:cs="楷体"/>
      <w:kern w:val="0"/>
      <w:szCs w:val="21"/>
      <w:lang w:val="zh-CN" w:bidi="zh-CN"/>
    </w:rPr>
  </w:style>
  <w:style w:type="paragraph" w:styleId="a4">
    <w:name w:val="List Paragraph"/>
    <w:basedOn w:val="a"/>
    <w:uiPriority w:val="1"/>
    <w:qFormat/>
    <w:rsid w:val="00987AB1"/>
    <w:pPr>
      <w:autoSpaceDE w:val="0"/>
      <w:autoSpaceDN w:val="0"/>
      <w:spacing w:before="110"/>
      <w:ind w:left="530" w:hanging="370"/>
      <w:jc w:val="left"/>
    </w:pPr>
    <w:rPr>
      <w:rFonts w:ascii="宋体" w:eastAsia="宋体" w:hAnsi="宋体" w:cs="宋体"/>
      <w:kern w:val="0"/>
      <w:sz w:val="22"/>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555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778</Words>
  <Characters>4439</Characters>
  <Application>Microsoft Office Word</Application>
  <DocSecurity>0</DocSecurity>
  <Lines>36</Lines>
  <Paragraphs>10</Paragraphs>
  <ScaleCrop>false</ScaleCrop>
  <Company/>
  <LinksUpToDate>false</LinksUpToDate>
  <CharactersWithSpaces>5207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dc:creator>
  <cp:keywords/>
  <dc:description/>
  <cp:lastModifiedBy>surface</cp:lastModifiedBy>
  <cp:revision>4</cp:revision>
  <dcterms:created xsi:type="dcterms:W3CDTF">2020-06-10T08:00:00Z</dcterms:created>
  <dcterms:modified xsi:type="dcterms:W3CDTF">2020-06-10T09:15:00Z</dcterms:modified>
</cp:coreProperties>
</file>