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Conceito/Ideia</w:t>
      </w:r>
      <w:r w:rsidDel="00000000" w:rsidR="00000000" w:rsidRPr="00000000">
        <w:rPr>
          <w:rtl w:val="0"/>
        </w:rPr>
        <w:t xml:space="preserve">: Nesse aqui o foco foi trabalharmos as entidades TAREFAS. No geral, já desenvolvemos bem as questões das tarefas e estão úteis para a rotina diária, mas acho que cabe algumas melhorias.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ideia geral é tratar as tarefas como o centro da rotina de trabalho: os casos, clientes, informações, registros, receitas e despesas, todas são situações que co-existem. Mas o quê é feito, qual caso gera uma receita/despesa, qual caso deve estar em “visual”, tudo isso depende da necessidade / existência de uma tarefa vinculada. Ou seja, o quê / como, vem do quê alguém deve (ou deveria) estar fazendo com aquele caso.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Por isso defini alguns ajustes as datas que mostram no “card” do kanban de cada caso. É normal que um caso simplesmente não tenha datas (por não ter tarefas em aberto), já que em muitas situações o andamento está regular e já foi cumprido tudo que cabia do nosso lado (enquanto advocacia, também dependemos de prazos e movimentações pela parte contrária e pelo juiz).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 xml:space="preserve">Internamente, cada colaborador deve estar visualmente vinculado a algo que deveria fazer, por isso a rotina orbita ao redor das tarefas que sejam de sua responsabilidade.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8863200" cy="5509087"/>
                <wp:effectExtent b="25400" l="25400" r="25400" t="2540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181550"/>
                          <a:ext cx="8863200" cy="5509087"/>
                          <a:chOff x="0" y="181550"/>
                          <a:chExt cx="9706175" cy="602560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701525"/>
                            <a:ext cx="9706174" cy="55056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3" name="Shape 3"/>
                        <wps:spPr>
                          <a:xfrm>
                            <a:off x="4560750" y="1284625"/>
                            <a:ext cx="2392500" cy="9609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Remover esse menu, já retiramos essa função “prazo” desvinculado de tarefas. 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5544000" y="2245525"/>
                            <a:ext cx="213000" cy="1066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179725" y="186325"/>
                            <a:ext cx="4060800" cy="26058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Vamos limitar visualmente essa parte, listas com até 10 tarefas por visualização.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E opção de ir entre as paginas (1,2,3, etc).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Listar por ordem cronologica: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Data de execução mais próxima &gt; data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de execução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mais distantes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SE mesma data de execução =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Maior prioridade &gt; menor prioridade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SE mesma data de execução e prioridade =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Data de criação mais da tarefa mais proxima &gt; data de criação mais distante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1314025" y="2792125"/>
                            <a:ext cx="896100" cy="582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7173425" y="838800"/>
                            <a:ext cx="2392500" cy="9609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a visualização padrão deve ser vinculada apenas as tarefas do próprio usuário.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(não há problema poder ver as demais, por opção).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7560275" y="1799700"/>
                            <a:ext cx="809400" cy="1122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5865725" y="4005350"/>
                            <a:ext cx="2392500" cy="9609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Dividir entre 2 menus: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Tarefas em atraso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Tarefas em prazo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2541725" y="3492500"/>
                            <a:ext cx="3324000" cy="993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5213825" y="3462500"/>
                            <a:ext cx="651900" cy="1023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5377675" y="5158475"/>
                            <a:ext cx="3888900" cy="9609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Remover visualização unificada de checklist / tarefas daqui.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Checklists permanecem apenas na página do caso.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840475" y="3392525"/>
                            <a:ext cx="4537200" cy="2246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8863200" cy="5509087"/>
                <wp:effectExtent b="25400" l="25400" r="25400" t="2540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63200" cy="5509087"/>
                        </a:xfrm>
                        <a:prstGeom prst="rect"/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8863200" cy="5069646"/>
                <wp:effectExtent b="25400" l="25400" r="25400" t="2540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700" y="741550"/>
                          <a:ext cx="8863200" cy="5069646"/>
                          <a:chOff x="23700" y="741550"/>
                          <a:chExt cx="9706200" cy="5552675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3713" y="741550"/>
                            <a:ext cx="9706174" cy="55056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5" name="Shape 5"/>
                        <wps:spPr>
                          <a:xfrm>
                            <a:off x="350250" y="3542650"/>
                            <a:ext cx="4413000" cy="27045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TAREFAS EM DIA (SEM PRAZO VENCIDO)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6" name="Shape 36"/>
                        <wps:spPr>
                          <a:xfrm>
                            <a:off x="5015875" y="3584950"/>
                            <a:ext cx="4413000" cy="27045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TAREFAS EM DIA (COM PRAZO VENCIDO)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7" name="Shape 37"/>
                        <wps:spPr>
                          <a:xfrm>
                            <a:off x="5734075" y="2952075"/>
                            <a:ext cx="1120500" cy="2703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TEMA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8" name="Shape 38"/>
                        <wps:spPr>
                          <a:xfrm>
                            <a:off x="4009525" y="1110800"/>
                            <a:ext cx="2541900" cy="7707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novos filtros para adicionarmos nessa página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9" name="Shape 39"/>
                        <wps:spPr>
                          <a:xfrm>
                            <a:off x="4436525" y="2952075"/>
                            <a:ext cx="1240800" cy="2703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TIPO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5056975" y="1881500"/>
                            <a:ext cx="223500" cy="1070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280475" y="1881500"/>
                            <a:ext cx="1014000" cy="1070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2" name="Shape 42"/>
                        <wps:spPr>
                          <a:xfrm>
                            <a:off x="3138975" y="2952075"/>
                            <a:ext cx="1240800" cy="2703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PRIORIDADE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3759475" y="1881500"/>
                            <a:ext cx="1521000" cy="1070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8863200" cy="5069646"/>
                <wp:effectExtent b="25400" l="25400" r="25400" t="25400"/>
                <wp:docPr id="4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63200" cy="5069646"/>
                        </a:xfrm>
                        <a:prstGeom prst="rect"/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8863200" cy="6354066"/>
                <wp:effectExtent b="25400" l="25400" r="25400" t="25400"/>
                <wp:docPr id="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140625"/>
                          <a:ext cx="8863200" cy="6354066"/>
                          <a:chOff x="0" y="140625"/>
                          <a:chExt cx="9348750" cy="6693800"/>
                        </a:xfrm>
                      </wpg:grpSpPr>
                      <pic:pic>
                        <pic:nvPicPr>
                          <pic:cNvPr id="56" name="Shape 56"/>
                          <pic:cNvPicPr preferRelativeResize="0"/>
                        </pic:nvPicPr>
                        <pic:blipFill>
                          <a:blip r:embed="rId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100075" y="145400"/>
                            <a:ext cx="9448800" cy="66890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57" name="Shape 57"/>
                        <wps:spPr>
                          <a:xfrm>
                            <a:off x="3711125" y="145400"/>
                            <a:ext cx="2832000" cy="16512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Essa tela está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desordenada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. A ordem de visualização dos casos em cada coluna muda sempre.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Sugiro definirmos a ordem de visualização seguir a Data e horário de ingresso do caso na lista. (ordem de inserção do caso na etapa).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8" name="Shape 58"/>
                        <wps:spPr>
                          <a:xfrm>
                            <a:off x="152400" y="2403950"/>
                            <a:ext cx="2919900" cy="9783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Essa data que aparece, não entendemos exatamente de onde vem. Vamos alterar para que essa data seja referente as tarefas.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3072300" y="2301500"/>
                            <a:ext cx="3272400" cy="591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3072300" y="2361800"/>
                            <a:ext cx="960600" cy="531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072300" y="2893100"/>
                            <a:ext cx="3262500" cy="239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2" name="Shape 62"/>
                        <wps:spPr>
                          <a:xfrm>
                            <a:off x="0" y="4147475"/>
                            <a:ext cx="4473300" cy="16065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Se não existir tarefa = sem prazo = sem contagem visual aqui.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Se existir tarefa “em prazo” = mostrar contagem de dias faltam até o vencimento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Se existir tarefa “em atraso” = mostrar contagem de dias após o vencimento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4473300" y="4703225"/>
                            <a:ext cx="1811100" cy="247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473300" y="4950725"/>
                            <a:ext cx="1851300" cy="553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4473300" y="3932825"/>
                            <a:ext cx="1851300" cy="1017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6" name="Shape 66"/>
                        <wps:spPr>
                          <a:xfrm>
                            <a:off x="921325" y="5856100"/>
                            <a:ext cx="3491700" cy="7086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(Referência visual do trello na próxima página)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8863200" cy="6354066"/>
                <wp:effectExtent b="25400" l="25400" r="25400" t="25400"/>
                <wp:docPr id="7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63200" cy="6354066"/>
                        </a:xfrm>
                        <a:prstGeom prst="rect"/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Referência visual trello: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8863200" cy="5246104"/>
                <wp:effectExtent b="25400" l="25400" r="25400" t="2540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355475"/>
                          <a:ext cx="8863200" cy="5246104"/>
                          <a:chOff x="0" y="355475"/>
                          <a:chExt cx="9636550" cy="5693725"/>
                        </a:xfrm>
                      </wpg:grpSpPr>
                      <pic:pic>
                        <pic:nvPicPr>
                          <pic:cNvPr id="16" name="Shape 16"/>
                          <pic:cNvPicPr preferRelativeResize="0"/>
                        </pic:nvPicPr>
                        <pic:blipFill>
                          <a:blip r:embed="rId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704325"/>
                            <a:ext cx="9448801" cy="48162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7" name="Shape 17"/>
                        <wps:spPr>
                          <a:xfrm>
                            <a:off x="2651875" y="2611850"/>
                            <a:ext cx="690600" cy="2601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" name="Shape 18"/>
                        <wps:spPr>
                          <a:xfrm>
                            <a:off x="5566250" y="2283900"/>
                            <a:ext cx="690600" cy="2601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" name="Shape 19"/>
                        <wps:spPr>
                          <a:xfrm>
                            <a:off x="304775" y="3206850"/>
                            <a:ext cx="690600" cy="2601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>
                            <a:off x="250150" y="4067650"/>
                            <a:ext cx="2832000" cy="5304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Caso com tarefa/prazo em aberto (regular, sem atraso)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" name="Shape 21"/>
                        <wps:spPr>
                          <a:xfrm>
                            <a:off x="3855025" y="4770025"/>
                            <a:ext cx="3730200" cy="12744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Nesse caso eu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gostaria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 que a referência visual não fosse exata como está aqui.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Acho mais interessante que a partir do vencimento (do atraso), além dessa tag ficar em vermelho, também passe a aparecer um “contador” de dias em atraso.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" name="Shape 22"/>
                        <wps:spPr>
                          <a:xfrm>
                            <a:off x="175000" y="4770025"/>
                            <a:ext cx="2982300" cy="9663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Acho que pode manter essa mesma ideia de mostrar qual o dia previsto para a tarefa.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" name="Shape 23"/>
                        <wps:spPr>
                          <a:xfrm>
                            <a:off x="3174525" y="360250"/>
                            <a:ext cx="2639700" cy="5304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Caso sem tarefa em aberto.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(caso regular, sem pendências).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650050" y="3467050"/>
                            <a:ext cx="1016100" cy="600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1666150" y="2871850"/>
                            <a:ext cx="1331100" cy="1195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666150" y="4598050"/>
                            <a:ext cx="0" cy="171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494375" y="890650"/>
                            <a:ext cx="1417200" cy="1393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" name="Shape 28"/>
                        <wps:spPr>
                          <a:xfrm>
                            <a:off x="5928600" y="4009688"/>
                            <a:ext cx="2639700" cy="5304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Caso com tarefa/prazo em aberto.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(caso irregular, com atraso).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" name="Shape 29"/>
                        <wps:spPr>
                          <a:xfrm>
                            <a:off x="5011825" y="3937250"/>
                            <a:ext cx="690600" cy="2601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0" name="Shape 30"/>
                        <wps:spPr>
                          <a:xfrm>
                            <a:off x="7343475" y="3040875"/>
                            <a:ext cx="690600" cy="2601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5357250" y="4009688"/>
                            <a:ext cx="1891200" cy="187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7248450" y="3301088"/>
                            <a:ext cx="440400" cy="708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5720250" y="4540088"/>
                            <a:ext cx="1528200" cy="229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4" name="Shape 34"/>
                        <wps:spPr>
                          <a:xfrm>
                            <a:off x="7938875" y="5078125"/>
                            <a:ext cx="1692900" cy="9663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nos exemplos: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(rafaela): 26 dias.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flavio: 6 dias.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7585225" y="5407225"/>
                            <a:ext cx="353700" cy="154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8863200" cy="5246104"/>
                <wp:effectExtent b="25400" l="25400" r="25400" t="25400"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63200" cy="5246104"/>
                        </a:xfrm>
                        <a:prstGeom prst="rect"/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8863200" cy="4215213"/>
                <wp:effectExtent b="25400" l="25400" r="25400" t="25400"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652775"/>
                          <a:ext cx="8863200" cy="4215213"/>
                          <a:chOff x="0" y="652775"/>
                          <a:chExt cx="9753600" cy="4625900"/>
                        </a:xfrm>
                      </wpg:grpSpPr>
                      <pic:pic>
                        <pic:nvPicPr>
                          <pic:cNvPr id="44" name="Shape 44"/>
                          <pic:cNvPicPr preferRelativeResize="0"/>
                        </pic:nvPicPr>
                        <pic:blipFill>
                          <a:blip r:embed="rId10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23862" y="652775"/>
                            <a:ext cx="9801325" cy="3689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45" name="Shape 45"/>
                        <wps:spPr>
                          <a:xfrm>
                            <a:off x="5353800" y="2371675"/>
                            <a:ext cx="4233000" cy="10308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No workflow, quando a ação for “criar tarefa”, adicionar opção de que a tarefa criada é vinculada a um “tipo de tarefa” já existente no sistema.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Também ter a opção de para quem a tarefa seja criada.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1601100" y="2887075"/>
                            <a:ext cx="3752700" cy="375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7" name="Shape 47"/>
                        <wps:spPr>
                          <a:xfrm>
                            <a:off x="543725" y="4125200"/>
                            <a:ext cx="4233000" cy="11487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Quando a ação gerada for uma tarefa [ação 1], adicionar opção de poder ter um workflow sucessivo: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Quando a tarefa criada (pela ação 1 do workflow), foi concluída [novo gatilho = gatilho 2], gerar outra ação [ação 2].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1371125" y="3332300"/>
                            <a:ext cx="1289100" cy="792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8863200" cy="4215213"/>
                <wp:effectExtent b="25400" l="25400" r="25400" t="25400"/>
                <wp:docPr id="5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63200" cy="4215213"/>
                        </a:xfrm>
                        <a:prstGeom prst="rect"/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8863200" cy="5677988"/>
                <wp:effectExtent b="25400" l="25400" r="25400" t="25400"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212800"/>
                          <a:ext cx="8863200" cy="5677988"/>
                          <a:chOff x="0" y="212800"/>
                          <a:chExt cx="9753600" cy="6232975"/>
                        </a:xfrm>
                      </wpg:grpSpPr>
                      <pic:pic>
                        <pic:nvPicPr>
                          <pic:cNvPr id="49" name="Shape 49"/>
                          <pic:cNvPicPr preferRelativeResize="0"/>
                        </pic:nvPicPr>
                        <pic:blipFill>
                          <a:blip r:embed="rId11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12800"/>
                            <a:ext cx="9448800" cy="34448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50" name="Shape 50"/>
                          <pic:cNvPicPr preferRelativeResize="0"/>
                        </pic:nvPicPr>
                        <pic:blipFill>
                          <a:blip r:embed="rId12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752650"/>
                            <a:ext cx="9816975" cy="269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51" name="Shape 51"/>
                        <wps:spPr>
                          <a:xfrm>
                            <a:off x="5563950" y="920650"/>
                            <a:ext cx="980700" cy="8907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2" name="Shape 52"/>
                        <wps:spPr>
                          <a:xfrm>
                            <a:off x="5363825" y="4142950"/>
                            <a:ext cx="1251000" cy="13311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3" name="Shape 53"/>
                        <wps:spPr>
                          <a:xfrm>
                            <a:off x="2691925" y="2461750"/>
                            <a:ext cx="2871900" cy="10407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As vezes esse da sobreposição.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5563825" y="1811200"/>
                            <a:ext cx="490500" cy="1170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563825" y="2982100"/>
                            <a:ext cx="425400" cy="1161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8863200" cy="5677988"/>
                <wp:effectExtent b="25400" l="25400" r="25400" t="25400"/>
                <wp:docPr id="6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63200" cy="5677988"/>
                        </a:xfrm>
                        <a:prstGeom prst="rect"/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8863200" cy="5014349"/>
                <wp:effectExtent b="25400" l="25400" r="25400" t="2540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725750"/>
                          <a:ext cx="8863200" cy="5014349"/>
                          <a:chOff x="0" y="725750"/>
                          <a:chExt cx="9331050" cy="5276425"/>
                        </a:xfrm>
                      </wpg:grpSpPr>
                      <pic:pic>
                        <pic:nvPicPr>
                          <pic:cNvPr id="14" name="Shape 14"/>
                          <pic:cNvPicPr preferRelativeResize="0"/>
                        </pic:nvPicPr>
                        <pic:blipFill>
                          <a:blip r:embed="rId13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117775" y="1493350"/>
                            <a:ext cx="9448803" cy="45088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5" name="Shape 15"/>
                        <wps:spPr>
                          <a:xfrm>
                            <a:off x="2765375" y="730525"/>
                            <a:ext cx="3682500" cy="11730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O painel de auditoria do caso, ser uma opção “sim/não”.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Assim ele aparece fechado, e caso tenhamos interesse vamos “abrir” para ver o detalhamento 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8863200" cy="5014349"/>
                <wp:effectExtent b="25400" l="25400" r="25400" t="2540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63200" cy="5014349"/>
                        </a:xfrm>
                        <a:prstGeom prst="rect"/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pgSz w:h="11909" w:w="16834" w:orient="landscape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3.png"/><Relationship Id="rId10" Type="http://schemas.openxmlformats.org/officeDocument/2006/relationships/image" Target="media/image10.png"/><Relationship Id="rId13" Type="http://schemas.openxmlformats.org/officeDocument/2006/relationships/image" Target="media/image6.png"/><Relationship Id="rId12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