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Conceito/Ideia</w:t>
      </w:r>
      <w:r w:rsidDel="00000000" w:rsidR="00000000" w:rsidRPr="00000000">
        <w:rPr>
          <w:rtl w:val="0"/>
        </w:rPr>
        <w:t xml:space="preserve">: Aqui eu quis detalhar um pouco melhor o fluxo / divisões entre os recebimentos (receitas) e o passo a passo principal para registro de receita e despesa. Também já destaquei uma situação de ajuste manual para superar uma limitação do ContaAzul:</w:t>
      </w:r>
    </w:p>
    <w:p w:rsidR="00000000" w:rsidDel="00000000" w:rsidP="00000000" w:rsidRDefault="00000000" w:rsidRPr="00000000" w14:paraId="00000002">
      <w:pPr>
        <w:spacing w:after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i) Para registro de receitas parceladas (venda de serviço), o ContaAzul tem 2 opções: venda parcelada e venda contrato (recorrente). Apesar do nosso modelo ser idealmente o modelo “venda parcelada”, o sistema nativamente identifica todo o registro como 1 só registro, e acaba “limitando” diversas opções relacionadas a alteração, entre outros. Igualmente para receitas fiscais, limita emissão de nota fiscal exclusivamente para o valor total, mesmo que hajam parcelas em aberto / valores pendentes.</w:t>
      </w:r>
    </w:p>
    <w:p w:rsidR="00000000" w:rsidDel="00000000" w:rsidP="00000000" w:rsidRDefault="00000000" w:rsidRPr="00000000" w14:paraId="00000003">
      <w:pPr>
        <w:spacing w:after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ii) Na opção Venda de serviço / Contrato (recorrente), o sistema supera essas limitações e identifica cada parcela como única (uma nova venda, vinculada ao contrato). Isso permite alterações/ajustes muito mais fluídos e adaptáveis, além de também se adequar melhor com um regime tributário de Caixa.</w:t>
      </w:r>
    </w:p>
    <w:p w:rsidR="00000000" w:rsidDel="00000000" w:rsidP="00000000" w:rsidRDefault="00000000" w:rsidRPr="00000000" w14:paraId="00000004">
      <w:pPr>
        <w:spacing w:after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iii) Apesar disso, essa última opção tem uma “limitação visual” da receita. Mesmo que a recorrência tenha data determinada (até X data, com X parcelas), nos registros internos apenas lança 24 competências para frente. Ou seja: o sistema sabe que são, por exemplo, 50 parcelas, mas apenas vai mostrar no “a receber” as primeiras 24 parcelas a partir do mês atual.</w:t>
      </w:r>
    </w:p>
    <w:p w:rsidR="00000000" w:rsidDel="00000000" w:rsidP="00000000" w:rsidRDefault="00000000" w:rsidRPr="00000000" w14:paraId="00000005">
      <w:pPr>
        <w:spacing w:after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iv) para segurar essa situação, existe a possibilidade de alterar o último registro / venda (o registro 25, por exemplo). Com isso o sistema “identifica que teve uma alteração no mês da parcela/venda 25”, e assim gera outros 25 registros seguintes, sempre limitado a identificação de número máximo de parcelas. Assim podemos “superar a limitação” apenas alterando isso manualmente, garantindo que todas as parcelas sejam corretamente lançadas/registradas desde o início.</w:t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605838" cy="6180088"/>
                <wp:effectExtent b="25400" l="25400" r="25400" t="254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26675"/>
                          <a:ext cx="8605838" cy="6180088"/>
                          <a:chOff x="0" y="26675"/>
                          <a:chExt cx="9557375" cy="68611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305175" y="1360525"/>
                            <a:ext cx="16311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Venda avulsa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340075" y="2589850"/>
                            <a:ext cx="12306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Parcela única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086450" y="2975350"/>
                            <a:ext cx="253500" cy="60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3585250"/>
                            <a:ext cx="21729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Nova venda de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serviço Contaazul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86450" y="4355950"/>
                            <a:ext cx="221100" cy="6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305163" y="5453550"/>
                            <a:ext cx="16311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Venda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Recorrente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(contrato)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55375" y="5351350"/>
                            <a:ext cx="349800" cy="487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120725" y="3545725"/>
                            <a:ext cx="16311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Escolha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forma de pagamento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120713" y="4316550"/>
                            <a:ext cx="815700" cy="1137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5031575" y="1360525"/>
                            <a:ext cx="16311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Demais tipos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20725" y="2131225"/>
                            <a:ext cx="815700" cy="1414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1825" y="3931075"/>
                            <a:ext cx="300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5107513" y="4692188"/>
                            <a:ext cx="16311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Asaas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2237125" y="31450"/>
                            <a:ext cx="5684400" cy="9783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Registro de valores a receber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(Entrada, êxito, rescisão)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307525" y="4580650"/>
                            <a:ext cx="12957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Parcelas mensais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955375" y="1745950"/>
                            <a:ext cx="349800" cy="84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5052538" y="3545600"/>
                            <a:ext cx="16311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Cartão de crédito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7025651" y="1360513"/>
                            <a:ext cx="16311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ContaAzul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662675" y="1745875"/>
                            <a:ext cx="363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868088" y="4316300"/>
                            <a:ext cx="54900" cy="375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751825" y="2131375"/>
                            <a:ext cx="1095300" cy="1799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7160113" y="3931063"/>
                            <a:ext cx="16311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Recebimento parcelado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738613" y="4316438"/>
                            <a:ext cx="421500" cy="761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7259863" y="5021713"/>
                            <a:ext cx="16311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Recebimento recorrente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Gerar assinatura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738613" y="5077538"/>
                            <a:ext cx="521400" cy="329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7853788" y="2589850"/>
                            <a:ext cx="16311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Gerar cobrança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7921513" y="6112363"/>
                            <a:ext cx="16311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Gerar assinatura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975663" y="3360463"/>
                            <a:ext cx="693600" cy="570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075413" y="5792413"/>
                            <a:ext cx="661800" cy="32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605838" cy="6180088"/>
                <wp:effectExtent b="25400" l="25400" r="25400" t="254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05838" cy="618008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634413" cy="4004648"/>
                <wp:effectExtent b="25400" l="25400" r="25400" t="254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1825" y="375500"/>
                          <a:ext cx="8634413" cy="4004648"/>
                          <a:chOff x="321825" y="375500"/>
                          <a:chExt cx="9382250" cy="4346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370825" y="1743550"/>
                            <a:ext cx="15210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Gera venda no Contaazul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26600" y="1743550"/>
                            <a:ext cx="22515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Gera contrato no ContaAzul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578100" y="2128900"/>
                            <a:ext cx="792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684550" y="1743550"/>
                            <a:ext cx="25986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Gera Parcelamento/assinatura no Asaas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891825" y="2128900"/>
                            <a:ext cx="792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068200" y="2845125"/>
                            <a:ext cx="16311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Gera cobrança no Asaas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283150" y="2128900"/>
                            <a:ext cx="600600" cy="716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6707388" y="3946700"/>
                            <a:ext cx="16311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Vincula Cobrança Asaas e venda ContaAzul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8338350" y="3615825"/>
                            <a:ext cx="545400" cy="716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4723950" y="3946700"/>
                            <a:ext cx="16311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Recebimento Cobrança Asaas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6355188" y="4332050"/>
                            <a:ext cx="352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131450" y="4332050"/>
                            <a:ext cx="592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2500250" y="3946700"/>
                            <a:ext cx="16311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Recebimento venda Contaazul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957850" y="3657650"/>
                            <a:ext cx="542400" cy="674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26600" y="3272250"/>
                            <a:ext cx="16311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Baixa Contrato ContaAzul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1889700" y="380275"/>
                            <a:ext cx="3153900" cy="770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Receita ContaAzul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(recebimento Asaas)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634413" cy="4004648"/>
                <wp:effectExtent b="25400" l="25400" r="25400" t="254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34413" cy="400464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1.1 - Gerar receita, venda de serviço (parcelado):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4552777"/>
                <wp:effectExtent b="25400" l="25400" r="25400" t="2540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535425"/>
                          <a:ext cx="8863200" cy="4552777"/>
                          <a:chOff x="0" y="535425"/>
                          <a:chExt cx="9753600" cy="4994925"/>
                        </a:xfrm>
                      </wpg:grpSpPr>
                      <pic:pic>
                        <pic:nvPicPr>
                          <pic:cNvPr id="103" name="Shape 103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7400"/>
                            <a:ext cx="9753601" cy="4792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4" name="Shape 104"/>
                        <wps:spPr>
                          <a:xfrm>
                            <a:off x="2578125" y="540200"/>
                            <a:ext cx="1876200" cy="5619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5486400" y="540200"/>
                            <a:ext cx="1235700" cy="5619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passo 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722100" y="821150"/>
                            <a:ext cx="1275300" cy="13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5371900" y="1631700"/>
                            <a:ext cx="1235700" cy="5619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passo 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607600" y="1912650"/>
                            <a:ext cx="1241400" cy="44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4552777"/>
                <wp:effectExtent b="25400" l="25400" r="25400" t="25400"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4552777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995694"/>
                <wp:effectExtent b="25400" l="25400" r="25400" t="254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100" y="66600"/>
                          <a:ext cx="8863200" cy="5995694"/>
                          <a:chOff x="48100" y="66600"/>
                          <a:chExt cx="9705500" cy="6556125"/>
                        </a:xfrm>
                      </wpg:grpSpPr>
                      <pic:pic>
                        <pic:nvPicPr>
                          <pic:cNvPr id="36" name="Shape 36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100" y="692479"/>
                            <a:ext cx="9753599" cy="5930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7" name="Shape 37"/>
                        <wps:spPr>
                          <a:xfrm>
                            <a:off x="7548775" y="4095000"/>
                            <a:ext cx="2205000" cy="9087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= Número de parcelas.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 não bater = cálculo errado do término.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8053975" y="3689400"/>
                            <a:ext cx="597300" cy="405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3109975" y="71375"/>
                            <a:ext cx="3285900" cy="10392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3, selecionar tipo da venda de serviço.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venda avulsa = parcela única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venda recorrente = parcelado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410775" y="590975"/>
                            <a:ext cx="1699200" cy="66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399275" y="590975"/>
                            <a:ext cx="710700" cy="56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5124300" y="1157375"/>
                            <a:ext cx="4629300" cy="6630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Nº do contrato = automático do sistema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Data de início e dia da geração das vendas = dia de criação do registro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4876800" y="2251213"/>
                            <a:ext cx="3350700" cy="8502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4, selecionar / criar cliente.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5, definir a data de início e dia de geração das vendas.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1460275" y="4092750"/>
                            <a:ext cx="3567600" cy="5664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6, selecionar a periodicidade do registro.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519875" y="3858150"/>
                            <a:ext cx="724200" cy="234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416000" y="2266513"/>
                            <a:ext cx="460800" cy="409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194100" y="2676313"/>
                            <a:ext cx="1682700" cy="90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145275" y="3906450"/>
                            <a:ext cx="2098800" cy="186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244075" y="3834150"/>
                            <a:ext cx="951900" cy="25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4195975" y="5058163"/>
                            <a:ext cx="3942300" cy="6630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7, selecionar (calcular) data de término necessária para atingir total de parcelas definidas.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167125" y="3737563"/>
                            <a:ext cx="242400" cy="1320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590225" y="130575"/>
                            <a:ext cx="1876200" cy="5619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995694"/>
                <wp:effectExtent b="25400" l="25400" r="25400" t="254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995694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002861"/>
                <wp:effectExtent b="25400" l="25400" r="25400" t="254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884025"/>
                          <a:ext cx="8863200" cy="5002861"/>
                          <a:chOff x="0" y="884025"/>
                          <a:chExt cx="9753600" cy="5494675"/>
                        </a:xfrm>
                      </wpg:grpSpPr>
                      <pic:pic>
                        <pic:nvPicPr>
                          <pic:cNvPr id="55" name="Shape 55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47850" y="936500"/>
                            <a:ext cx="9849301" cy="544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6" name="Shape 56"/>
                        <wps:spPr>
                          <a:xfrm>
                            <a:off x="1746750" y="888800"/>
                            <a:ext cx="2975100" cy="6630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8, selecionar a categoria financeira (pelo tipo de receita SHV).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999900" y="1551800"/>
                            <a:ext cx="2234400" cy="615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2706225" y="2019075"/>
                            <a:ext cx="2975100" cy="6630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9, selecionar o centro de custo (pelo tema SHV).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2968225" y="3261650"/>
                            <a:ext cx="2975100" cy="6630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10, selecionar o serviço (pelo tema SHV).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128375" y="2682075"/>
                            <a:ext cx="3065400" cy="29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871075" y="3924650"/>
                            <a:ext cx="3584700" cy="47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5417150" y="5126525"/>
                            <a:ext cx="2975100" cy="6630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11, selecionar valor (uniforme) da parcela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6681800" y="4711925"/>
                            <a:ext cx="222900" cy="414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6822175" y="939350"/>
                            <a:ext cx="1876200" cy="5619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002861"/>
                <wp:effectExtent b="25400" l="25400" r="25400" t="254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002861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4986096"/>
                <wp:effectExtent b="25400" l="25400" r="25400" t="2540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669000"/>
                          <a:ext cx="8863200" cy="4986096"/>
                          <a:chOff x="0" y="669000"/>
                          <a:chExt cx="9661200" cy="5422275"/>
                        </a:xfrm>
                      </wpg:grpSpPr>
                      <pic:pic>
                        <pic:nvPicPr>
                          <pic:cNvPr id="75" name="Shape 75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25275"/>
                            <a:ext cx="9661198" cy="5365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76" name="Shape 76"/>
                        <wps:spPr>
                          <a:xfrm>
                            <a:off x="2344500" y="1754975"/>
                            <a:ext cx="2357400" cy="6630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12, selecionar forma de pagamento e conta de recebimento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77" name="Shape 77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738450"/>
                            <a:ext cx="9582024" cy="9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H="1">
                            <a:off x="1464900" y="2417975"/>
                            <a:ext cx="2058300" cy="868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464700" y="2417975"/>
                            <a:ext cx="58500" cy="878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5288350" y="1838075"/>
                            <a:ext cx="2452500" cy="6630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13, selecionar a data de vencimento (padrão)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6463900" y="3940550"/>
                            <a:ext cx="2874600" cy="6630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ata de vencimento da 1ª parcela (sempre puxa automático pelo anterior)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6087700" y="2501075"/>
                            <a:ext cx="426900" cy="80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7889200" y="3632750"/>
                            <a:ext cx="12000" cy="307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5448700" y="4999700"/>
                            <a:ext cx="2452500" cy="6630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14, salvar.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674950" y="5662700"/>
                            <a:ext cx="2461500" cy="29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4587700" y="673775"/>
                            <a:ext cx="1876200" cy="5619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4986096"/>
                <wp:effectExtent b="25400" l="25400" r="25400" t="2540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4986096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660677"/>
                <wp:effectExtent b="25400" l="25400" r="25400" t="2540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3200" cy="5660677"/>
                          <a:chOff x="0" y="0"/>
                          <a:chExt cx="9753600" cy="6222225"/>
                        </a:xfrm>
                      </wpg:grpSpPr>
                      <wps:wsp>
                        <wps:cNvSpPr/>
                        <wps:cNvPr id="80" name="Shape 80"/>
                        <wps:spPr>
                          <a:xfrm>
                            <a:off x="5978925" y="-4591300"/>
                            <a:ext cx="2452500" cy="6630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13, selecionar a data de vencimento (padrão)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7154475" y="-2488825"/>
                            <a:ext cx="2874600" cy="6630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ata de vencimento da 1ª parcela (sempre puxa automático pelo anterior)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6778275" y="-3928300"/>
                            <a:ext cx="426900" cy="80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8579775" y="-2796625"/>
                            <a:ext cx="12000" cy="307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12" name="Shape 112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21233"/>
                            <a:ext cx="9753599" cy="550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3" name="Shape 113"/>
                        <wps:spPr>
                          <a:xfrm>
                            <a:off x="3484625" y="5047825"/>
                            <a:ext cx="2157600" cy="9063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Passo 14, editar a última venda gerada direto pelo sistema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642225" y="5305675"/>
                            <a:ext cx="1039500" cy="195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3819600" y="626625"/>
                            <a:ext cx="1230900" cy="5619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660677"/>
                <wp:effectExtent b="25400" l="25400" r="25400" t="25400"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660677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535155"/>
                <wp:effectExtent b="25400" l="25400" r="25400" t="2540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625" y="0"/>
                          <a:ext cx="8863200" cy="5535155"/>
                          <a:chOff x="47625" y="0"/>
                          <a:chExt cx="9705975" cy="6061300"/>
                        </a:xfrm>
                      </wpg:grpSpPr>
                      <wps:wsp>
                        <wps:cNvSpPr/>
                        <wps:cNvPr id="65" name="Shape 65"/>
                        <wps:spPr>
                          <a:xfrm>
                            <a:off x="7154475" y="-2488825"/>
                            <a:ext cx="2874600" cy="6630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ata de vencimento da 1ª parcela (sempre puxa automático pelo anterior)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8579775" y="-2796625"/>
                            <a:ext cx="12000" cy="307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2781825" y="-2610475"/>
                            <a:ext cx="2157600" cy="9063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Passo 14, editar a última venda gerada direto pelo sistema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939425" y="-2352625"/>
                            <a:ext cx="1039500" cy="195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9" name="Shape 69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661975"/>
                            <a:ext cx="9448803" cy="5399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70" name="Shape 70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741800"/>
                            <a:ext cx="9296398" cy="31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71" name="Shape 71"/>
                        <wps:spPr>
                          <a:xfrm>
                            <a:off x="3349250" y="3480275"/>
                            <a:ext cx="3405900" cy="9063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Passo 14, editar a última venda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(e as próximas)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324100" y="1968875"/>
                            <a:ext cx="728100" cy="1511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755150" y="3933425"/>
                            <a:ext cx="1548900" cy="1181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2730525" y="340175"/>
                            <a:ext cx="1876200" cy="5619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535155"/>
                <wp:effectExtent b="25400" l="25400" r="25400" t="2540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535155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4484779"/>
                <wp:effectExtent b="25400" l="25400" r="25400" t="2540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625" y="103275"/>
                          <a:ext cx="8863200" cy="4484779"/>
                          <a:chOff x="48625" y="103275"/>
                          <a:chExt cx="9503525" cy="4800825"/>
                        </a:xfrm>
                      </wpg:grpSpPr>
                      <pic:pic>
                        <pic:nvPicPr>
                          <pic:cNvPr id="116" name="Shape 116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625" y="996840"/>
                            <a:ext cx="9503502" cy="3907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7" name="Shape 117"/>
                        <wps:spPr>
                          <a:xfrm>
                            <a:off x="2698288" y="413926"/>
                            <a:ext cx="2409300" cy="9063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passo 15, editar data do vencimento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02938" y="1320226"/>
                            <a:ext cx="1686900" cy="2247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5402209" y="1722079"/>
                            <a:ext cx="3110700" cy="6630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So sair adicionando 1 dia da data de vencimento a cada bloco de parcelas editadas.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792342" y="108050"/>
                            <a:ext cx="1708800" cy="5619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4484779"/>
                <wp:effectExtent b="25400" l="25400" r="25400" t="25400"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4484779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331769"/>
                <wp:effectExtent b="25400" l="25400" r="25400" t="2540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14100"/>
                          <a:ext cx="8863200" cy="5331769"/>
                          <a:chOff x="0" y="114100"/>
                          <a:chExt cx="9753600" cy="5852100"/>
                        </a:xfrm>
                      </wpg:grpSpPr>
                      <pic:pic>
                        <pic:nvPicPr>
                          <pic:cNvPr id="31" name="Shape 31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3100" y="1287000"/>
                            <a:ext cx="9799801" cy="4679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3" name="Shape 33"/>
                        <wps:spPr>
                          <a:xfrm>
                            <a:off x="4401650" y="1287000"/>
                            <a:ext cx="5150100" cy="12048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 sistema foi “forçado” a gerar + 24 vendas.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Assim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saímos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repetindo o processo: identifica a última venda gerada (nesse exemplo, 49 de 72), e como ainda não atingiu o tempo total (72), alteramos novamente a última venda (adicionando 1 dia ao vencimento), o quê vai levar a 72 vendas no total (objetivo concluído).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6817100" y="2491800"/>
                            <a:ext cx="159600" cy="289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4401650" y="118875"/>
                            <a:ext cx="3984300" cy="9063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passo 15, editar data do vencimento (repete em quantos blocos forem necessários)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436150" y="329100"/>
                            <a:ext cx="1876200" cy="5619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8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331769"/>
                <wp:effectExtent b="25400" l="25400" r="25400" t="25400"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331769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331769"/>
                <wp:effectExtent b="25400" l="25400" r="25400" t="254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14100"/>
                          <a:ext cx="8863200" cy="5331769"/>
                          <a:chOff x="0" y="114100"/>
                          <a:chExt cx="9753600" cy="5852100"/>
                        </a:xfrm>
                      </wpg:grpSpPr>
                      <pic:pic>
                        <pic:nvPicPr>
                          <pic:cNvPr id="31" name="Shape 31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3100" y="1287000"/>
                            <a:ext cx="9799801" cy="4679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H="1">
                            <a:off x="6817100" y="2491800"/>
                            <a:ext cx="159600" cy="289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4401650" y="118875"/>
                            <a:ext cx="4561800" cy="12048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passo 16, Retornar até a 1ª parcela editada (venda 25) e editar o vencimento para a venda correta.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Isso vai corrigir a venda 25 e todas as seguintes para a data correta.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436150" y="329100"/>
                            <a:ext cx="1876200" cy="5619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9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331769"/>
                <wp:effectExtent b="25400" l="25400" r="25400" t="254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331769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2.1 - Gerar Despesa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118186"/>
                <wp:effectExtent b="25400" l="25400" r="25400" t="2540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550" y="142550"/>
                          <a:ext cx="8863200" cy="5118186"/>
                          <a:chOff x="34550" y="142550"/>
                          <a:chExt cx="9448800" cy="5456050"/>
                        </a:xfrm>
                      </wpg:grpSpPr>
                      <pic:pic>
                        <pic:nvPicPr>
                          <pic:cNvPr id="109" name="Shape 109"/>
                          <pic:cNvPicPr preferRelativeResize="0"/>
                        </pic:nvPicPr>
                        <pic:blipFill>
                          <a:blip r:embed="rId1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550" y="808975"/>
                            <a:ext cx="9448797" cy="4789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0" name="Shape 110"/>
                        <wps:spPr>
                          <a:xfrm>
                            <a:off x="3233675" y="808975"/>
                            <a:ext cx="2688900" cy="5535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1, registrar nova despesa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134500" y="147325"/>
                            <a:ext cx="1876200" cy="5619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118186"/>
                <wp:effectExtent b="25400" l="25400" r="25400" t="25400"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118186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967303"/>
                <wp:effectExtent b="25400" l="25400" r="25400" t="2540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8375" y="110775"/>
                          <a:ext cx="8863200" cy="5967303"/>
                          <a:chOff x="78375" y="110775"/>
                          <a:chExt cx="9596875" cy="6460525"/>
                        </a:xfrm>
                      </wpg:grpSpPr>
                      <pic:pic>
                        <pic:nvPicPr>
                          <pic:cNvPr id="85" name="Shape 85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8375" y="753775"/>
                            <a:ext cx="9596851" cy="5817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6" name="Shape 86"/>
                        <wps:spPr>
                          <a:xfrm>
                            <a:off x="2154200" y="753775"/>
                            <a:ext cx="3272100" cy="6612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2, identificar / cadastrar o Fornecedor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3, preencher descrição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4, preencher o valor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347050" y="1414975"/>
                            <a:ext cx="2443200" cy="288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790250" y="1414975"/>
                            <a:ext cx="1126200" cy="336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4417125" y="2758250"/>
                            <a:ext cx="3947100" cy="3360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6, Selecionar centro de custa (pelo tema SHV)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0" name="Shape 90"/>
                        <wps:spPr>
                          <a:xfrm>
                            <a:off x="5635525" y="115550"/>
                            <a:ext cx="3389100" cy="8754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Fornecedor = Recebedor / beneficiário.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de competência = Dia da criação.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Descrição = Manual de registros em anexo.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426300" y="1084375"/>
                            <a:ext cx="2819100" cy="661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194400" y="2758250"/>
                            <a:ext cx="3947100" cy="3360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5, Selecionar categoria (pelo tipo de despesa)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2518650" y="3289350"/>
                            <a:ext cx="3013800" cy="3927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7, selecionar repetir (recorrência)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356450" y="3377100"/>
                            <a:ext cx="1162200" cy="10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1247100" y="5268425"/>
                            <a:ext cx="3582900" cy="7065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8, Selecionar vencimento e condições de pagamento.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638850" y="4385825"/>
                            <a:ext cx="2399700" cy="882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828050" y="4387325"/>
                            <a:ext cx="1210500" cy="881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896050" y="4406525"/>
                            <a:ext cx="142500" cy="86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038550" y="4299125"/>
                            <a:ext cx="2174700" cy="969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6128650" y="4489625"/>
                            <a:ext cx="2443200" cy="4962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Passo 9, salvar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350250" y="4985825"/>
                            <a:ext cx="154200" cy="1123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194400" y="147325"/>
                            <a:ext cx="1876200" cy="5619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967303"/>
                <wp:effectExtent b="25400" l="25400" r="25400" t="2540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967303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0.png"/><Relationship Id="rId10" Type="http://schemas.openxmlformats.org/officeDocument/2006/relationships/image" Target="media/image17.png"/><Relationship Id="rId13" Type="http://schemas.openxmlformats.org/officeDocument/2006/relationships/image" Target="media/image10.png"/><Relationship Id="rId12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15" Type="http://schemas.openxmlformats.org/officeDocument/2006/relationships/image" Target="media/image26.png"/><Relationship Id="rId14" Type="http://schemas.openxmlformats.org/officeDocument/2006/relationships/image" Target="media/image12.png"/><Relationship Id="rId17" Type="http://schemas.openxmlformats.org/officeDocument/2006/relationships/image" Target="media/image23.png"/><Relationship Id="rId16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18.png"/><Relationship Id="rId7" Type="http://schemas.openxmlformats.org/officeDocument/2006/relationships/image" Target="media/image22.png"/><Relationship Id="rId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