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40"/>
          <w:szCs w:val="40"/>
        </w:rPr>
      </w:pPr>
      <w:bookmarkStart w:id="0" w:name="_GoBack"/>
      <w:bookmarkEnd w:id="0"/>
      <w:r w:rsidRPr="000C23E9">
        <w:rPr>
          <w:rFonts w:ascii="Arial" w:eastAsia="Arial" w:hAnsi="Arial" w:cs="Arial"/>
          <w:b/>
          <w:bCs/>
          <w:sz w:val="40"/>
          <w:szCs w:val="40"/>
        </w:rPr>
        <w:t>Centro Universitário Municipal de Franca Uni-FACEF</w:t>
      </w: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000C23E9">
        <w:rPr>
          <w:rFonts w:ascii="Arial" w:eastAsia="Arial" w:hAnsi="Arial" w:cs="Arial"/>
          <w:b/>
          <w:bCs/>
          <w:sz w:val="32"/>
          <w:szCs w:val="32"/>
        </w:rPr>
        <w:t xml:space="preserve">Calendário Académico virtual do Aluno </w:t>
      </w:r>
    </w:p>
    <w:p w:rsidR="00CF30F7" w:rsidRPr="000C23E9" w:rsidRDefault="00CF30F7" w:rsidP="00CF30F7">
      <w:pPr>
        <w:ind w:left="360"/>
        <w:jc w:val="center"/>
        <w:rPr>
          <w:rFonts w:ascii="Arial" w:hAnsi="Arial"/>
          <w:sz w:val="24"/>
          <w:szCs w:val="24"/>
        </w:rPr>
      </w:pPr>
      <w:proofErr w:type="spellStart"/>
      <w:r w:rsidRPr="000C23E9">
        <w:rPr>
          <w:rFonts w:ascii="Arial" w:hAnsi="Arial"/>
          <w:bCs/>
          <w:sz w:val="24"/>
          <w:szCs w:val="24"/>
        </w:rPr>
        <w:t>iPainel</w:t>
      </w:r>
      <w:proofErr w:type="spellEnd"/>
      <w:r w:rsidRPr="000C23E9">
        <w:rPr>
          <w:rFonts w:ascii="Arial" w:hAnsi="Arial"/>
          <w:bCs/>
          <w:sz w:val="24"/>
          <w:szCs w:val="24"/>
        </w:rPr>
        <w:t xml:space="preserve"> AEU </w:t>
      </w:r>
      <w:r w:rsidRPr="000C23E9">
        <w:rPr>
          <w:rFonts w:ascii="Arial" w:hAnsi="Arial"/>
          <w:sz w:val="24"/>
          <w:szCs w:val="24"/>
        </w:rPr>
        <w:t>(Painel Administrativo de Eventos Universitários)</w:t>
      </w: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0C23E9">
        <w:rPr>
          <w:rFonts w:ascii="Arial" w:hAnsi="Arial"/>
          <w:bCs/>
          <w:sz w:val="24"/>
          <w:szCs w:val="24"/>
        </w:rPr>
        <w:t>App de Interação com Aluno</w:t>
      </w: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sz w:val="24"/>
          <w:szCs w:val="24"/>
        </w:rPr>
      </w:pPr>
      <w:proofErr w:type="spellStart"/>
      <w:r w:rsidRPr="000C23E9">
        <w:rPr>
          <w:rFonts w:ascii="Arial" w:eastAsia="Arial" w:hAnsi="Arial" w:cs="Arial"/>
          <w:sz w:val="24"/>
          <w:szCs w:val="24"/>
        </w:rPr>
        <w:t>Hyan</w:t>
      </w:r>
      <w:proofErr w:type="spellEnd"/>
      <w:r w:rsidRPr="000C23E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C23E9">
        <w:rPr>
          <w:rFonts w:ascii="Arial" w:eastAsia="Arial" w:hAnsi="Arial" w:cs="Arial"/>
          <w:sz w:val="24"/>
          <w:szCs w:val="24"/>
        </w:rPr>
        <w:t>Kelwin</w:t>
      </w:r>
      <w:proofErr w:type="spellEnd"/>
      <w:r w:rsidRPr="000C23E9">
        <w:rPr>
          <w:rFonts w:ascii="Arial" w:eastAsia="Arial" w:hAnsi="Arial" w:cs="Arial"/>
          <w:sz w:val="24"/>
          <w:szCs w:val="24"/>
        </w:rPr>
        <w:t xml:space="preserve"> Souza Campos </w:t>
      </w: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0C23E9">
        <w:rPr>
          <w:rFonts w:ascii="Arial" w:eastAsia="Arial" w:hAnsi="Arial" w:cs="Arial"/>
          <w:sz w:val="24"/>
          <w:szCs w:val="24"/>
        </w:rPr>
        <w:t xml:space="preserve">José </w:t>
      </w:r>
      <w:proofErr w:type="spellStart"/>
      <w:r w:rsidRPr="000C23E9">
        <w:rPr>
          <w:rFonts w:ascii="Arial" w:eastAsia="Arial" w:hAnsi="Arial" w:cs="Arial"/>
          <w:sz w:val="24"/>
          <w:szCs w:val="24"/>
        </w:rPr>
        <w:t>Higor</w:t>
      </w:r>
      <w:proofErr w:type="spellEnd"/>
      <w:r w:rsidRPr="000C23E9">
        <w:rPr>
          <w:rFonts w:ascii="Arial" w:eastAsia="Arial" w:hAnsi="Arial" w:cs="Arial"/>
          <w:sz w:val="24"/>
          <w:szCs w:val="24"/>
        </w:rPr>
        <w:t xml:space="preserve"> Ferreira de Oliveira </w:t>
      </w: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0C23E9">
        <w:rPr>
          <w:rFonts w:ascii="Arial" w:eastAsia="Arial" w:hAnsi="Arial" w:cs="Arial"/>
          <w:sz w:val="24"/>
          <w:szCs w:val="24"/>
        </w:rPr>
        <w:t xml:space="preserve">Milena Lameirão Silva </w:t>
      </w: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C23E9">
        <w:rPr>
          <w:rFonts w:ascii="Arial" w:eastAsia="Arial" w:hAnsi="Arial" w:cs="Arial"/>
          <w:sz w:val="24"/>
          <w:szCs w:val="24"/>
        </w:rPr>
        <w:t xml:space="preserve">Wilson </w:t>
      </w:r>
      <w:proofErr w:type="spellStart"/>
      <w:r w:rsidRPr="000C23E9">
        <w:rPr>
          <w:rFonts w:ascii="Arial" w:eastAsia="Arial" w:hAnsi="Arial" w:cs="Arial"/>
          <w:sz w:val="24"/>
          <w:szCs w:val="24"/>
        </w:rPr>
        <w:t>Donisette</w:t>
      </w:r>
      <w:proofErr w:type="spellEnd"/>
      <w:r w:rsidRPr="000C23E9">
        <w:rPr>
          <w:rFonts w:ascii="Arial" w:eastAsia="Arial" w:hAnsi="Arial" w:cs="Arial"/>
          <w:sz w:val="24"/>
          <w:szCs w:val="24"/>
        </w:rPr>
        <w:t xml:space="preserve"> Guiraldelli Filho </w:t>
      </w: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C23E9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CF30F7" w:rsidRPr="000C23E9" w:rsidRDefault="00CF30F7" w:rsidP="00CF30F7">
      <w:pPr>
        <w:ind w:left="36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0C23E9">
        <w:rPr>
          <w:rFonts w:ascii="Arial" w:eastAsia="Arial" w:hAnsi="Arial" w:cs="Arial"/>
          <w:b/>
          <w:bCs/>
          <w:sz w:val="28"/>
          <w:szCs w:val="28"/>
        </w:rPr>
        <w:t>Franca/SP</w:t>
      </w:r>
      <w:r w:rsidRPr="000C23E9">
        <w:rPr>
          <w:rFonts w:ascii="Arial" w:eastAsia="Arial" w:hAnsi="Arial" w:cs="Arial"/>
          <w:b/>
          <w:bCs/>
          <w:sz w:val="28"/>
          <w:szCs w:val="28"/>
        </w:rPr>
        <w:br/>
        <w:t>2018</w:t>
      </w:r>
    </w:p>
    <w:p w:rsidR="00CF30F7" w:rsidRPr="000C23E9" w:rsidRDefault="00CF30F7" w:rsidP="00CF30F7">
      <w:pPr>
        <w:pStyle w:val="Standard"/>
        <w:jc w:val="center"/>
        <w:rPr>
          <w:rFonts w:ascii="Arial" w:hAnsi="Arial"/>
        </w:rPr>
      </w:pPr>
    </w:p>
    <w:p w:rsidR="00CF30F7" w:rsidRPr="000C23E9" w:rsidRDefault="00CF30F7" w:rsidP="005A77C6">
      <w:pPr>
        <w:pStyle w:val="Standard"/>
        <w:numPr>
          <w:ilvl w:val="0"/>
          <w:numId w:val="5"/>
        </w:numPr>
        <w:ind w:left="723"/>
        <w:rPr>
          <w:rFonts w:ascii="Arial" w:hAnsi="Arial"/>
          <w:b/>
          <w:sz w:val="28"/>
          <w:szCs w:val="28"/>
        </w:rPr>
      </w:pPr>
      <w:r w:rsidRPr="000C23E9">
        <w:rPr>
          <w:rFonts w:ascii="Arial" w:hAnsi="Arial"/>
          <w:b/>
          <w:sz w:val="28"/>
          <w:szCs w:val="28"/>
        </w:rPr>
        <w:lastRenderedPageBreak/>
        <w:t>Desenvolvimento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hint="eastAsia"/>
        </w:rPr>
      </w:pPr>
      <w:r w:rsidRPr="000C23E9">
        <w:rPr>
          <w:rFonts w:ascii="Arial" w:hAnsi="Arial"/>
        </w:rPr>
        <w:t>Pensando em uma melhor usabilidade, o projeto foi desenvolvido em duas plataformas, mobile e web, em um modelo pensado como um painel administrativo no qual os docentes terão acesso para cadastros, atualizações e remoções de locais, palestrantes e eventos.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</w:rPr>
        <w:t>No desenvolvimento mobile, pensado em um acesso com rapidez e usual, foi projetado um aplicativo no qual os alunos podem visualizar todos os eventos, provas, palestras, workshops, cursos, publicados pelos docentes, relacionados a seu curso, podendo também colocá-los em sua agenda virtual do aplicativo e serem notificados alguns minutos antes do evento.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0C23E9" w:rsidRDefault="00CF30F7" w:rsidP="00920D93">
      <w:pPr>
        <w:pStyle w:val="Standard"/>
        <w:numPr>
          <w:ilvl w:val="0"/>
          <w:numId w:val="5"/>
        </w:numPr>
        <w:rPr>
          <w:rFonts w:ascii="Arial" w:hAnsi="Arial"/>
          <w:b/>
          <w:bCs/>
          <w:sz w:val="28"/>
          <w:szCs w:val="28"/>
        </w:rPr>
      </w:pPr>
      <w:r w:rsidRPr="000C23E9">
        <w:rPr>
          <w:rFonts w:ascii="Arial" w:hAnsi="Arial"/>
          <w:b/>
          <w:bCs/>
          <w:sz w:val="28"/>
          <w:szCs w:val="28"/>
        </w:rPr>
        <w:t>P</w:t>
      </w:r>
      <w:r w:rsidR="000C23E9" w:rsidRPr="000C23E9">
        <w:rPr>
          <w:rFonts w:ascii="Arial" w:hAnsi="Arial"/>
          <w:b/>
          <w:bCs/>
          <w:sz w:val="28"/>
          <w:szCs w:val="28"/>
        </w:rPr>
        <w:t xml:space="preserve">ainel Administrativo </w:t>
      </w:r>
      <w:r w:rsidRPr="000C23E9">
        <w:rPr>
          <w:rFonts w:ascii="Arial" w:hAnsi="Arial"/>
          <w:b/>
          <w:bCs/>
          <w:sz w:val="28"/>
          <w:szCs w:val="28"/>
        </w:rPr>
        <w:t>– WEB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hint="eastAsia"/>
        </w:rPr>
      </w:pPr>
      <w:r w:rsidRPr="000C23E9">
        <w:rPr>
          <w:rFonts w:ascii="Arial" w:hAnsi="Arial"/>
        </w:rPr>
        <w:t xml:space="preserve">Projetado como um local onde os docentes e administradores de eventos da universidade possam divulgar, publicar cursos, palestras e diversos tipos de eventos acadêmicos, foi desenvolvido o </w:t>
      </w:r>
      <w:proofErr w:type="spellStart"/>
      <w:r w:rsidRPr="000C23E9">
        <w:rPr>
          <w:rFonts w:ascii="Arial" w:hAnsi="Arial"/>
          <w:b/>
          <w:bCs/>
        </w:rPr>
        <w:t>iPainel</w:t>
      </w:r>
      <w:proofErr w:type="spellEnd"/>
      <w:r w:rsidRPr="000C23E9">
        <w:rPr>
          <w:rFonts w:ascii="Arial" w:hAnsi="Arial"/>
          <w:b/>
          <w:bCs/>
        </w:rPr>
        <w:t xml:space="preserve"> AEU </w:t>
      </w:r>
      <w:r w:rsidRPr="000C23E9">
        <w:rPr>
          <w:rFonts w:ascii="Arial" w:hAnsi="Arial"/>
        </w:rPr>
        <w:t>(Painel Administrativo de Eventos Universitários), projetado como uma solução flexível e organizada de divulgar eventos para alunos direcionados.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hint="eastAsia"/>
        </w:rPr>
      </w:pPr>
      <w:r w:rsidRPr="000C23E9">
        <w:rPr>
          <w:rFonts w:ascii="Arial" w:hAnsi="Arial"/>
          <w:b/>
          <w:bCs/>
        </w:rPr>
        <w:t>Framework:</w:t>
      </w:r>
      <w:r w:rsidRPr="000C23E9">
        <w:rPr>
          <w:rFonts w:ascii="Arial" w:hAnsi="Arial"/>
        </w:rPr>
        <w:t xml:space="preserve"> Angular, Angular Material,</w:t>
      </w:r>
    </w:p>
    <w:p w:rsidR="00CF30F7" w:rsidRPr="000C23E9" w:rsidRDefault="00CF30F7" w:rsidP="00CF30F7">
      <w:pPr>
        <w:pStyle w:val="Standard"/>
        <w:rPr>
          <w:rFonts w:hint="eastAsia"/>
        </w:rPr>
      </w:pPr>
      <w:r w:rsidRPr="000C23E9">
        <w:rPr>
          <w:rFonts w:ascii="Arial" w:hAnsi="Arial"/>
          <w:b/>
          <w:bCs/>
        </w:rPr>
        <w:t>Linguagem:</w:t>
      </w:r>
      <w:r w:rsidRPr="000C23E9">
        <w:rPr>
          <w:rFonts w:ascii="Arial" w:hAnsi="Arial"/>
        </w:rPr>
        <w:t xml:space="preserve"> HTML, CSS, </w:t>
      </w:r>
      <w:proofErr w:type="spellStart"/>
      <w:r w:rsidRPr="000C23E9">
        <w:rPr>
          <w:rFonts w:ascii="Arial" w:hAnsi="Arial"/>
        </w:rPr>
        <w:t>Typescript</w:t>
      </w:r>
      <w:proofErr w:type="spellEnd"/>
      <w:r w:rsidRPr="000C23E9">
        <w:rPr>
          <w:rFonts w:ascii="Arial" w:hAnsi="Arial"/>
        </w:rPr>
        <w:t>.</w:t>
      </w:r>
    </w:p>
    <w:p w:rsidR="00CF30F7" w:rsidRPr="000C23E9" w:rsidRDefault="00CF30F7" w:rsidP="00CF30F7">
      <w:pPr>
        <w:pStyle w:val="Standard"/>
        <w:rPr>
          <w:rFonts w:hint="eastAsia"/>
        </w:rPr>
      </w:pPr>
      <w:r w:rsidRPr="000C23E9">
        <w:rPr>
          <w:rFonts w:ascii="Arial" w:hAnsi="Arial"/>
          <w:b/>
          <w:bCs/>
        </w:rPr>
        <w:t>Público alvo:</w:t>
      </w:r>
      <w:r w:rsidRPr="000C23E9">
        <w:rPr>
          <w:rFonts w:ascii="Arial" w:hAnsi="Arial"/>
        </w:rPr>
        <w:t xml:space="preserve"> Docentes, Administradores de eventos universitários.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  <w:b/>
          <w:bCs/>
        </w:rPr>
        <w:t>Funcionalidades:</w:t>
      </w:r>
      <w:r w:rsidRPr="000C23E9">
        <w:rPr>
          <w:rFonts w:ascii="Arial" w:hAnsi="Arial"/>
        </w:rPr>
        <w:t xml:space="preserve"> Local, Palestrante, Eventos.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  <w:b/>
          <w:bCs/>
        </w:rPr>
        <w:t>Banco de dados:</w:t>
      </w:r>
      <w:r w:rsidRPr="000C23E9">
        <w:rPr>
          <w:rFonts w:ascii="Arial" w:hAnsi="Arial"/>
        </w:rPr>
        <w:t xml:space="preserve"> </w:t>
      </w:r>
      <w:proofErr w:type="spellStart"/>
      <w:r w:rsidRPr="000C23E9">
        <w:rPr>
          <w:rFonts w:ascii="Arial" w:hAnsi="Arial"/>
        </w:rPr>
        <w:t>calendario_academico</w:t>
      </w:r>
      <w:proofErr w:type="spellEnd"/>
      <w:r w:rsidRPr="000C23E9">
        <w:rPr>
          <w:rFonts w:ascii="Arial" w:hAnsi="Arial"/>
        </w:rPr>
        <w:t xml:space="preserve"> – </w:t>
      </w:r>
      <w:proofErr w:type="spellStart"/>
      <w:r w:rsidRPr="000C23E9">
        <w:rPr>
          <w:rFonts w:ascii="Arial" w:hAnsi="Arial"/>
        </w:rPr>
        <w:t>PostgresSQL</w:t>
      </w:r>
      <w:proofErr w:type="spellEnd"/>
    </w:p>
    <w:p w:rsidR="00CF30F7" w:rsidRPr="000C23E9" w:rsidRDefault="00CF30F7" w:rsidP="00CF30F7">
      <w:pPr>
        <w:pStyle w:val="Standard"/>
        <w:rPr>
          <w:rFonts w:ascii="Arial" w:hAnsi="Arial"/>
          <w:b/>
          <w:bCs/>
        </w:rPr>
      </w:pPr>
    </w:p>
    <w:p w:rsidR="00920D93" w:rsidRPr="000C23E9" w:rsidRDefault="00920D93" w:rsidP="00920D93">
      <w:pPr>
        <w:pStyle w:val="Standard"/>
        <w:rPr>
          <w:rFonts w:ascii="Arial" w:hAnsi="Arial"/>
          <w:b/>
          <w:bCs/>
        </w:rPr>
      </w:pPr>
    </w:p>
    <w:p w:rsidR="00CF30F7" w:rsidRPr="000C23E9" w:rsidRDefault="00920D93" w:rsidP="00920D93">
      <w:pPr>
        <w:pStyle w:val="Standard"/>
        <w:rPr>
          <w:rFonts w:ascii="Arial" w:hAnsi="Arial"/>
          <w:b/>
          <w:bCs/>
          <w:sz w:val="28"/>
          <w:szCs w:val="28"/>
        </w:rPr>
      </w:pPr>
      <w:r w:rsidRPr="000C23E9">
        <w:rPr>
          <w:rFonts w:ascii="Arial" w:hAnsi="Arial"/>
          <w:b/>
          <w:bCs/>
          <w:sz w:val="28"/>
          <w:szCs w:val="28"/>
        </w:rPr>
        <w:t xml:space="preserve">2.1 </w:t>
      </w:r>
      <w:r w:rsidR="000C23E9" w:rsidRPr="000C23E9">
        <w:rPr>
          <w:rFonts w:ascii="Arial" w:hAnsi="Arial"/>
          <w:b/>
          <w:bCs/>
          <w:sz w:val="28"/>
          <w:szCs w:val="28"/>
        </w:rPr>
        <w:t>Autenticação</w:t>
      </w:r>
      <w:r w:rsidR="00CF30F7" w:rsidRPr="000C23E9">
        <w:rPr>
          <w:rFonts w:ascii="Arial" w:hAnsi="Arial"/>
          <w:b/>
          <w:bCs/>
          <w:sz w:val="28"/>
          <w:szCs w:val="28"/>
        </w:rPr>
        <w:t xml:space="preserve"> – LOGIN</w:t>
      </w:r>
    </w:p>
    <w:p w:rsidR="00CF30F7" w:rsidRPr="000C23E9" w:rsidRDefault="00CF30F7" w:rsidP="00CF30F7">
      <w:pPr>
        <w:pStyle w:val="Standard"/>
        <w:rPr>
          <w:rFonts w:ascii="Arial" w:hAnsi="Arial"/>
          <w:b/>
          <w:bCs/>
        </w:rPr>
      </w:pPr>
    </w:p>
    <w:p w:rsidR="00CF30F7" w:rsidRPr="000C23E9" w:rsidRDefault="00CF30F7" w:rsidP="00CF30F7">
      <w:pPr>
        <w:pStyle w:val="Standard"/>
        <w:rPr>
          <w:rFonts w:hint="eastAsia"/>
        </w:rPr>
      </w:pPr>
      <w:r w:rsidRPr="000C23E9">
        <w:rPr>
          <w:rFonts w:ascii="Arial" w:hAnsi="Arial"/>
        </w:rPr>
        <w:t>Buscando uma forma flexível para os docentes e administradores de eventos da universidade, o processo de autenticação foi realizado através de uma API de autenticação, disponibilizada pelos colaboradores da universidade UNI-FACEF (Centro Universitário Municipal de Franca), que através da passagem de paramentos (E-mail e Senha) do docente, o Login é realizado. Com isso tornamos o acesso do docente ou administrador mais ágil, removendo todo o trabalho de um novo cadastro para o painel. A imagem img01 – Login demonstra como foi implementada a funcionalidade.</w:t>
      </w:r>
    </w:p>
    <w:p w:rsidR="00CF30F7" w:rsidRPr="000C23E9" w:rsidRDefault="00CF30F7" w:rsidP="00CF30F7">
      <w:pPr>
        <w:pStyle w:val="Standard"/>
        <w:rPr>
          <w:rFonts w:ascii="Arial" w:hAnsi="Arial"/>
          <w:b/>
          <w:bCs/>
        </w:rPr>
      </w:pPr>
    </w:p>
    <w:p w:rsidR="00CF30F7" w:rsidRPr="000C23E9" w:rsidRDefault="00C2446F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  <w:noProof/>
          <w:lang w:eastAsia="pt-BR" w:bidi="ar-SA"/>
        </w:rPr>
        <w:lastRenderedPageBreak/>
        <w:drawing>
          <wp:anchor distT="0" distB="0" distL="114300" distR="114300" simplePos="0" relativeHeight="251668480" behindDoc="1" locked="0" layoutInCell="1" allowOverlap="1" wp14:anchorId="0207C704" wp14:editId="7F6A850B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400675" cy="2526030"/>
            <wp:effectExtent l="0" t="0" r="9525" b="7620"/>
            <wp:wrapSquare wrapText="bothSides"/>
            <wp:docPr id="1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0F7" w:rsidRPr="00C2446F" w:rsidRDefault="00CF30F7" w:rsidP="00CF30F7">
      <w:pPr>
        <w:pStyle w:val="Standard"/>
        <w:rPr>
          <w:rFonts w:ascii="Arial" w:hAnsi="Arial"/>
          <w:sz w:val="20"/>
          <w:szCs w:val="20"/>
        </w:rPr>
      </w:pPr>
      <w:r w:rsidRPr="00C2446F">
        <w:rPr>
          <w:rFonts w:ascii="Arial" w:hAnsi="Arial"/>
          <w:sz w:val="20"/>
          <w:szCs w:val="20"/>
        </w:rPr>
        <w:t>Img01 - Login</w:t>
      </w:r>
    </w:p>
    <w:p w:rsidR="00CF30F7" w:rsidRPr="000C23E9" w:rsidRDefault="00CF30F7" w:rsidP="00C2446F">
      <w:pPr>
        <w:pStyle w:val="Standard"/>
        <w:rPr>
          <w:rFonts w:ascii="Arial" w:hAnsi="Arial"/>
        </w:rPr>
      </w:pP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</w:p>
    <w:p w:rsidR="00CF30F7" w:rsidRPr="00C2446F" w:rsidRDefault="00920D93" w:rsidP="00C2446F">
      <w:pPr>
        <w:pStyle w:val="Standard"/>
        <w:rPr>
          <w:rFonts w:ascii="Arial" w:hAnsi="Arial"/>
          <w:b/>
          <w:bCs/>
          <w:sz w:val="28"/>
          <w:szCs w:val="28"/>
        </w:rPr>
      </w:pPr>
      <w:r w:rsidRPr="00C2446F">
        <w:rPr>
          <w:rFonts w:ascii="Arial" w:hAnsi="Arial"/>
          <w:b/>
          <w:bCs/>
          <w:sz w:val="28"/>
          <w:szCs w:val="28"/>
        </w:rPr>
        <w:t xml:space="preserve">2.2 </w:t>
      </w:r>
      <w:r w:rsidR="00C2446F">
        <w:rPr>
          <w:rFonts w:ascii="Arial" w:hAnsi="Arial"/>
          <w:b/>
          <w:bCs/>
          <w:sz w:val="28"/>
          <w:szCs w:val="28"/>
        </w:rPr>
        <w:t>Local</w:t>
      </w:r>
    </w:p>
    <w:p w:rsidR="00CF30F7" w:rsidRPr="000C23E9" w:rsidRDefault="00CF30F7" w:rsidP="00C2446F">
      <w:pPr>
        <w:pStyle w:val="Standard"/>
        <w:rPr>
          <w:rFonts w:ascii="Arial" w:hAnsi="Arial"/>
          <w:b/>
          <w:bCs/>
        </w:rPr>
      </w:pPr>
    </w:p>
    <w:p w:rsidR="00CF30F7" w:rsidRPr="000C23E9" w:rsidRDefault="00CF30F7" w:rsidP="00C2446F">
      <w:pPr>
        <w:pStyle w:val="Standard"/>
        <w:rPr>
          <w:rFonts w:ascii="Arial" w:hAnsi="Arial"/>
        </w:rPr>
      </w:pPr>
      <w:r w:rsidRPr="000C23E9">
        <w:rPr>
          <w:rFonts w:ascii="Arial" w:hAnsi="Arial"/>
        </w:rPr>
        <w:t xml:space="preserve">Para que o usuário cadastre um evento, é necessário que ele passe por duas etapas anteriores, esta é a primeira etapa, o usuário deverá ter cadastrado locais em que poderão ser realizados eventos, assim, quando for cadastrar o Evento em si, basta selecionar um dos Locais anteriormente cadastrado neste menu referente ao local de realização do Evento. O cadastro será realizado preenchendo as informações de: </w:t>
      </w:r>
    </w:p>
    <w:p w:rsidR="00CF30F7" w:rsidRPr="000C23E9" w:rsidRDefault="00CF30F7" w:rsidP="00C2446F">
      <w:pPr>
        <w:pStyle w:val="Standard"/>
        <w:rPr>
          <w:rFonts w:ascii="Arial" w:hAnsi="Arial"/>
        </w:rPr>
      </w:pPr>
    </w:p>
    <w:p w:rsidR="00CF30F7" w:rsidRPr="00B92A19" w:rsidRDefault="00CF30F7" w:rsidP="00C2446F">
      <w:pPr>
        <w:pStyle w:val="Standard"/>
        <w:numPr>
          <w:ilvl w:val="0"/>
          <w:numId w:val="1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t>Nome do local</w:t>
      </w:r>
    </w:p>
    <w:p w:rsidR="00CF30F7" w:rsidRPr="00B92A19" w:rsidRDefault="00CF30F7" w:rsidP="00C2446F">
      <w:pPr>
        <w:pStyle w:val="Standard"/>
        <w:numPr>
          <w:ilvl w:val="0"/>
          <w:numId w:val="1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t>Rua</w:t>
      </w:r>
    </w:p>
    <w:p w:rsidR="00CF30F7" w:rsidRPr="00B92A19" w:rsidRDefault="00CF30F7" w:rsidP="00C2446F">
      <w:pPr>
        <w:pStyle w:val="Standard"/>
        <w:numPr>
          <w:ilvl w:val="0"/>
          <w:numId w:val="1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t>Numero</w:t>
      </w:r>
    </w:p>
    <w:p w:rsidR="00CF30F7" w:rsidRPr="00B92A19" w:rsidRDefault="00CF30F7" w:rsidP="00C2446F">
      <w:pPr>
        <w:pStyle w:val="Standard"/>
        <w:numPr>
          <w:ilvl w:val="0"/>
          <w:numId w:val="1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t>Complemento</w:t>
      </w:r>
    </w:p>
    <w:p w:rsidR="00CF30F7" w:rsidRPr="00B92A19" w:rsidRDefault="00CF30F7" w:rsidP="00C2446F">
      <w:pPr>
        <w:pStyle w:val="Standard"/>
        <w:numPr>
          <w:ilvl w:val="0"/>
          <w:numId w:val="1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t>Bairro</w:t>
      </w:r>
    </w:p>
    <w:p w:rsidR="00CF30F7" w:rsidRPr="00B92A19" w:rsidRDefault="00CF30F7" w:rsidP="00C2446F">
      <w:pPr>
        <w:pStyle w:val="Standard"/>
        <w:numPr>
          <w:ilvl w:val="0"/>
          <w:numId w:val="1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t>Cidade</w:t>
      </w:r>
    </w:p>
    <w:p w:rsidR="00CF30F7" w:rsidRPr="00C2446F" w:rsidRDefault="00CF30F7" w:rsidP="00C2446F">
      <w:pPr>
        <w:pStyle w:val="Standard"/>
        <w:ind w:left="720"/>
        <w:rPr>
          <w:rFonts w:ascii="Arial" w:hAnsi="Arial"/>
          <w:bCs/>
        </w:rPr>
      </w:pPr>
    </w:p>
    <w:p w:rsidR="00CF30F7" w:rsidRPr="00C2446F" w:rsidRDefault="00CF30F7" w:rsidP="00C2446F">
      <w:pPr>
        <w:pStyle w:val="Standard"/>
        <w:rPr>
          <w:rFonts w:ascii="Arial" w:hAnsi="Arial"/>
          <w:bCs/>
        </w:rPr>
      </w:pPr>
      <w:r w:rsidRPr="00C2446F">
        <w:rPr>
          <w:rFonts w:ascii="Arial" w:hAnsi="Arial"/>
          <w:bCs/>
        </w:rPr>
        <w:t xml:space="preserve">Conforme img02 – Cadastro Local </w:t>
      </w:r>
    </w:p>
    <w:p w:rsidR="00CF30F7" w:rsidRPr="000C23E9" w:rsidRDefault="00CF30F7" w:rsidP="00C2446F">
      <w:pPr>
        <w:pStyle w:val="Standard"/>
        <w:rPr>
          <w:rFonts w:ascii="Arial" w:hAnsi="Arial"/>
          <w:b/>
          <w:bCs/>
        </w:rPr>
      </w:pPr>
    </w:p>
    <w:p w:rsidR="00C2446F" w:rsidRDefault="00CF30F7" w:rsidP="00C2446F">
      <w:pPr>
        <w:pStyle w:val="Standard"/>
        <w:rPr>
          <w:rFonts w:ascii="Arial" w:hAnsi="Arial"/>
        </w:rPr>
      </w:pPr>
      <w:r w:rsidRPr="000C23E9">
        <w:rPr>
          <w:rFonts w:ascii="Arial" w:hAnsi="Arial"/>
        </w:rPr>
        <w:t xml:space="preserve">Após informar os seguintes campos e selecionar o botão de cadastro no canto superior direito, será cadastrado um novo local no </w:t>
      </w:r>
      <w:proofErr w:type="spellStart"/>
      <w:r w:rsidRPr="000C23E9">
        <w:rPr>
          <w:rFonts w:ascii="Arial" w:hAnsi="Arial"/>
        </w:rPr>
        <w:t>iPainel</w:t>
      </w:r>
      <w:proofErr w:type="spellEnd"/>
      <w:r w:rsidRPr="000C23E9">
        <w:rPr>
          <w:rFonts w:ascii="Arial" w:hAnsi="Arial"/>
        </w:rPr>
        <w:t xml:space="preserve"> AEU.</w:t>
      </w:r>
    </w:p>
    <w:p w:rsidR="00C2446F" w:rsidRPr="00C2446F" w:rsidRDefault="00C2446F" w:rsidP="00C2446F">
      <w:pPr>
        <w:pStyle w:val="Standard"/>
        <w:rPr>
          <w:rFonts w:ascii="Arial" w:hAnsi="Arial"/>
          <w:bCs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P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  <w:r w:rsidRPr="00C2446F">
        <w:rPr>
          <w:rFonts w:ascii="Arial" w:hAnsi="Arial"/>
          <w:bCs/>
          <w:sz w:val="20"/>
          <w:szCs w:val="20"/>
        </w:rPr>
        <w:lastRenderedPageBreak/>
        <w:t>Img02 – Cadastro Local</w:t>
      </w:r>
    </w:p>
    <w:p w:rsid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  <w:r w:rsidRPr="000C23E9">
        <w:rPr>
          <w:rFonts w:ascii="Arial" w:hAnsi="Arial"/>
          <w:noProof/>
          <w:lang w:eastAsia="pt-BR" w:bidi="ar-SA"/>
        </w:rPr>
        <w:drawing>
          <wp:inline distT="0" distB="0" distL="0" distR="0" wp14:anchorId="471FFA36">
            <wp:extent cx="5485130" cy="2635250"/>
            <wp:effectExtent l="0" t="0" r="1270" b="0"/>
            <wp:docPr id="13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6F" w:rsidRPr="00C2446F" w:rsidRDefault="00C2446F" w:rsidP="00C2446F">
      <w:pPr>
        <w:pStyle w:val="Standard"/>
        <w:rPr>
          <w:rFonts w:ascii="Arial" w:hAnsi="Arial"/>
          <w:bCs/>
          <w:sz w:val="20"/>
          <w:szCs w:val="20"/>
        </w:rPr>
      </w:pPr>
    </w:p>
    <w:p w:rsidR="00C2446F" w:rsidRPr="000C23E9" w:rsidRDefault="00C2446F" w:rsidP="00CF30F7">
      <w:pPr>
        <w:pStyle w:val="Standard"/>
        <w:rPr>
          <w:rFonts w:ascii="Arial" w:hAnsi="Arial"/>
          <w:b/>
          <w:bCs/>
        </w:rPr>
      </w:pPr>
    </w:p>
    <w:p w:rsidR="00CF30F7" w:rsidRPr="000C23E9" w:rsidRDefault="00CF30F7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</w:rPr>
        <w:t>Assim que o novo local for cadastrado, ele será direcionado para a página de   listagem de locais (img03 – Listagem de Locais).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</w:rPr>
        <w:t>Desta forma o local fica visível para qualquer administrador que possuir o acesso ao painel, podendo, atualizá-lo e removê-lo, selecionando os botões laterais direitos, caso for necessário.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B92A19" w:rsidRDefault="00B92A19" w:rsidP="00CF30F7">
      <w:pPr>
        <w:pStyle w:val="Standard"/>
        <w:rPr>
          <w:rFonts w:ascii="Arial" w:hAnsi="Arial"/>
          <w:sz w:val="20"/>
          <w:szCs w:val="20"/>
        </w:rPr>
      </w:pPr>
      <w:r w:rsidRPr="00B92A19">
        <w:rPr>
          <w:rFonts w:ascii="Arial" w:hAnsi="Arial"/>
          <w:sz w:val="20"/>
          <w:szCs w:val="20"/>
        </w:rPr>
        <w:t>Img03 – Listagem de Locais.</w:t>
      </w:r>
      <w:r w:rsidRPr="00B92A19">
        <w:rPr>
          <w:rFonts w:ascii="Arial" w:hAnsi="Arial"/>
          <w:noProof/>
          <w:sz w:val="20"/>
          <w:szCs w:val="20"/>
          <w:lang w:eastAsia="pt-BR" w:bidi="ar-SA"/>
        </w:rPr>
        <w:drawing>
          <wp:anchor distT="0" distB="0" distL="114300" distR="114300" simplePos="0" relativeHeight="251669504" behindDoc="0" locked="0" layoutInCell="1" allowOverlap="1" wp14:anchorId="3F748852" wp14:editId="749E7F56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5488305" cy="2651125"/>
            <wp:effectExtent l="0" t="0" r="0" b="0"/>
            <wp:wrapSquare wrapText="bothSides"/>
            <wp:docPr id="3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920D93" w:rsidRPr="000C23E9" w:rsidRDefault="00920D93" w:rsidP="00CF30F7">
      <w:pPr>
        <w:pStyle w:val="Standard"/>
        <w:rPr>
          <w:rFonts w:ascii="Arial" w:hAnsi="Arial"/>
        </w:rPr>
      </w:pPr>
    </w:p>
    <w:p w:rsidR="00CF30F7" w:rsidRPr="00B92A19" w:rsidRDefault="00920D93" w:rsidP="00920D93">
      <w:pPr>
        <w:pStyle w:val="Standard"/>
        <w:rPr>
          <w:rFonts w:ascii="Arial" w:hAnsi="Arial"/>
          <w:b/>
          <w:bCs/>
          <w:sz w:val="28"/>
          <w:szCs w:val="28"/>
        </w:rPr>
      </w:pPr>
      <w:r w:rsidRPr="00B92A19">
        <w:rPr>
          <w:rFonts w:ascii="Arial" w:hAnsi="Arial"/>
          <w:b/>
          <w:bCs/>
          <w:sz w:val="28"/>
          <w:szCs w:val="28"/>
        </w:rPr>
        <w:t xml:space="preserve">2.3 </w:t>
      </w:r>
      <w:r w:rsidR="00B92A19">
        <w:rPr>
          <w:rFonts w:ascii="Arial" w:hAnsi="Arial"/>
          <w:b/>
          <w:bCs/>
          <w:sz w:val="28"/>
          <w:szCs w:val="28"/>
        </w:rPr>
        <w:t>Palestrante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</w:rPr>
        <w:t xml:space="preserve"> Após o cadastro de um local é necessário a inserção de um palestrante para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</w:rPr>
        <w:t>que ele seja listado no cadastro de evento, os dados para cadastro de um novo palestrante são: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B92A19" w:rsidRDefault="00CF30F7" w:rsidP="00CF30F7">
      <w:pPr>
        <w:pStyle w:val="Standard"/>
        <w:numPr>
          <w:ilvl w:val="0"/>
          <w:numId w:val="2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t>Nome do palestrante</w:t>
      </w:r>
    </w:p>
    <w:p w:rsidR="00CF30F7" w:rsidRPr="00B92A19" w:rsidRDefault="00CF30F7" w:rsidP="00CF30F7">
      <w:pPr>
        <w:pStyle w:val="Standard"/>
        <w:numPr>
          <w:ilvl w:val="0"/>
          <w:numId w:val="2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lastRenderedPageBreak/>
        <w:t>Empresa/instituição</w:t>
      </w:r>
    </w:p>
    <w:p w:rsidR="00CF30F7" w:rsidRPr="00B92A19" w:rsidRDefault="00CF30F7" w:rsidP="00CF30F7">
      <w:pPr>
        <w:pStyle w:val="Standard"/>
        <w:numPr>
          <w:ilvl w:val="0"/>
          <w:numId w:val="2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t>Descrição</w:t>
      </w:r>
    </w:p>
    <w:p w:rsidR="00CF30F7" w:rsidRPr="00B92A19" w:rsidRDefault="00CF30F7" w:rsidP="00CF30F7">
      <w:pPr>
        <w:pStyle w:val="Standard"/>
        <w:numPr>
          <w:ilvl w:val="0"/>
          <w:numId w:val="2"/>
        </w:numPr>
        <w:rPr>
          <w:rFonts w:ascii="Arial" w:hAnsi="Arial"/>
          <w:bCs/>
        </w:rPr>
      </w:pPr>
      <w:r w:rsidRPr="00B92A19">
        <w:rPr>
          <w:rFonts w:ascii="Arial" w:hAnsi="Arial"/>
          <w:bCs/>
        </w:rPr>
        <w:t>Foto</w:t>
      </w:r>
    </w:p>
    <w:p w:rsidR="00CF30F7" w:rsidRPr="000C23E9" w:rsidRDefault="00CF30F7" w:rsidP="00CF30F7">
      <w:pPr>
        <w:pStyle w:val="Standard"/>
        <w:rPr>
          <w:rFonts w:ascii="Arial" w:hAnsi="Arial"/>
          <w:b/>
          <w:bCs/>
        </w:rPr>
      </w:pPr>
    </w:p>
    <w:p w:rsidR="00CF30F7" w:rsidRPr="00B92A19" w:rsidRDefault="00CF30F7" w:rsidP="00CF30F7">
      <w:pPr>
        <w:pStyle w:val="Standard"/>
        <w:rPr>
          <w:rFonts w:ascii="Arial" w:hAnsi="Arial"/>
          <w:bCs/>
        </w:rPr>
      </w:pPr>
      <w:r w:rsidRPr="00B92A19">
        <w:rPr>
          <w:rFonts w:ascii="Arial" w:hAnsi="Arial"/>
          <w:bCs/>
        </w:rPr>
        <w:t>Conforme img04 – Cadastro de Palestrante.</w:t>
      </w:r>
    </w:p>
    <w:p w:rsidR="00CF30F7" w:rsidRPr="000C23E9" w:rsidRDefault="00CF30F7" w:rsidP="00CF30F7">
      <w:pPr>
        <w:pStyle w:val="Standard"/>
        <w:ind w:left="720"/>
        <w:rPr>
          <w:rFonts w:ascii="Arial" w:hAnsi="Arial"/>
          <w:b/>
          <w:bCs/>
        </w:rPr>
      </w:pP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B92A19" w:rsidRDefault="00B92A19" w:rsidP="00CF30F7">
      <w:pPr>
        <w:pStyle w:val="Standard"/>
        <w:rPr>
          <w:rFonts w:ascii="Arial" w:hAnsi="Arial"/>
          <w:sz w:val="20"/>
          <w:szCs w:val="20"/>
        </w:rPr>
      </w:pPr>
      <w:r w:rsidRPr="00B92A19">
        <w:rPr>
          <w:rFonts w:ascii="Arial" w:hAnsi="Arial"/>
          <w:b/>
          <w:bCs/>
          <w:noProof/>
          <w:sz w:val="20"/>
          <w:szCs w:val="20"/>
          <w:lang w:eastAsia="pt-BR" w:bidi="ar-SA"/>
        </w:rPr>
        <w:drawing>
          <wp:anchor distT="0" distB="0" distL="114300" distR="114300" simplePos="0" relativeHeight="251660288" behindDoc="0" locked="0" layoutInCell="1" allowOverlap="1" wp14:anchorId="7F88065E" wp14:editId="2069355E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5476875" cy="2637790"/>
            <wp:effectExtent l="0" t="0" r="9525" b="0"/>
            <wp:wrapTopAndBottom/>
            <wp:docPr id="4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0F7" w:rsidRPr="00B92A19">
        <w:rPr>
          <w:rFonts w:ascii="Arial" w:hAnsi="Arial"/>
          <w:sz w:val="20"/>
          <w:szCs w:val="20"/>
        </w:rPr>
        <w:t>Img04 – Cadastro de palestrante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B92A19" w:rsidRDefault="00B92A19" w:rsidP="00CF30F7">
      <w:pPr>
        <w:pStyle w:val="Standard"/>
        <w:rPr>
          <w:rFonts w:ascii="Arial" w:hAnsi="Arial"/>
        </w:rPr>
      </w:pPr>
    </w:p>
    <w:p w:rsidR="00B92A19" w:rsidRDefault="00CF30F7" w:rsidP="00B92A19">
      <w:pPr>
        <w:pStyle w:val="Standard"/>
        <w:rPr>
          <w:rFonts w:ascii="Arial" w:hAnsi="Arial"/>
        </w:rPr>
      </w:pPr>
      <w:r w:rsidRPr="000C23E9">
        <w:rPr>
          <w:rFonts w:ascii="Arial" w:hAnsi="Arial"/>
        </w:rPr>
        <w:t>Após o cadastro o novo palestrante será listado na tela de listagem do palestrante (img05 – Listagem de Palestrantes). Caso for necessário o administrador poderá atualizá-lo ou removê-lo através dos botões laterais direitos.</w:t>
      </w:r>
      <w:r w:rsidR="00B92A19" w:rsidRPr="00B92A19">
        <w:rPr>
          <w:rFonts w:ascii="Arial" w:hAnsi="Arial"/>
        </w:rPr>
        <w:t xml:space="preserve"> </w:t>
      </w:r>
    </w:p>
    <w:p w:rsidR="00B92A19" w:rsidRDefault="00B92A19" w:rsidP="00B92A19">
      <w:pPr>
        <w:pStyle w:val="Standard"/>
        <w:rPr>
          <w:rFonts w:ascii="Arial" w:hAnsi="Arial"/>
        </w:rPr>
      </w:pPr>
    </w:p>
    <w:p w:rsidR="00B92A19" w:rsidRPr="000C23E9" w:rsidRDefault="00B92A19" w:rsidP="00B92A19">
      <w:pPr>
        <w:pStyle w:val="Standard"/>
        <w:rPr>
          <w:rFonts w:ascii="Arial" w:hAnsi="Arial"/>
        </w:rPr>
      </w:pPr>
      <w:r w:rsidRPr="00B92A19">
        <w:rPr>
          <w:rFonts w:ascii="Arial" w:hAnsi="Arial"/>
          <w:noProof/>
          <w:sz w:val="20"/>
          <w:szCs w:val="20"/>
          <w:lang w:eastAsia="pt-BR" w:bidi="ar-SA"/>
        </w:rPr>
        <w:drawing>
          <wp:anchor distT="0" distB="0" distL="114300" distR="114300" simplePos="0" relativeHeight="251661312" behindDoc="1" locked="0" layoutInCell="1" allowOverlap="1" wp14:anchorId="7F311C4E" wp14:editId="1A17CF47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5567680" cy="2668905"/>
            <wp:effectExtent l="0" t="0" r="0" b="0"/>
            <wp:wrapTopAndBottom/>
            <wp:docPr id="5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A19">
        <w:rPr>
          <w:rFonts w:ascii="Arial" w:hAnsi="Arial"/>
          <w:sz w:val="20"/>
          <w:szCs w:val="20"/>
        </w:rPr>
        <w:t>Img05 – Listagem de Palestrantes</w:t>
      </w:r>
      <w:r w:rsidRPr="000C23E9">
        <w:rPr>
          <w:rFonts w:ascii="Arial" w:hAnsi="Arial"/>
        </w:rPr>
        <w:t>.</w:t>
      </w:r>
    </w:p>
    <w:p w:rsidR="00B92A19" w:rsidRPr="000C23E9" w:rsidRDefault="00B92A19" w:rsidP="00CF30F7">
      <w:pPr>
        <w:pStyle w:val="Standard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ascii="Arial" w:hAnsi="Arial"/>
        </w:rPr>
      </w:pPr>
    </w:p>
    <w:p w:rsidR="00CF30F7" w:rsidRPr="00B92A19" w:rsidRDefault="00920D93" w:rsidP="00920D93">
      <w:pPr>
        <w:pStyle w:val="Standard"/>
        <w:rPr>
          <w:rFonts w:ascii="Arial" w:hAnsi="Arial"/>
          <w:b/>
          <w:sz w:val="28"/>
          <w:szCs w:val="28"/>
        </w:rPr>
      </w:pPr>
      <w:r w:rsidRPr="00B92A19">
        <w:rPr>
          <w:rFonts w:ascii="Arial" w:hAnsi="Arial"/>
          <w:b/>
          <w:sz w:val="28"/>
          <w:szCs w:val="28"/>
        </w:rPr>
        <w:t xml:space="preserve">2.4 </w:t>
      </w:r>
      <w:r w:rsidR="00CF30F7" w:rsidRPr="00B92A19">
        <w:rPr>
          <w:rFonts w:ascii="Arial" w:hAnsi="Arial"/>
          <w:b/>
          <w:bCs/>
          <w:sz w:val="28"/>
          <w:szCs w:val="28"/>
        </w:rPr>
        <w:t>EVENTOS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  <w:b/>
          <w:bCs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 xml:space="preserve">Está é a última etapa, o cadastro dos eventos, após efetuar todas as etapas acima, os palestrantes e os locais cadastrados serão </w:t>
      </w:r>
      <w:proofErr w:type="gramStart"/>
      <w:r w:rsidR="00B92A19" w:rsidRPr="000C23E9">
        <w:rPr>
          <w:rFonts w:ascii="Arial" w:hAnsi="Arial"/>
        </w:rPr>
        <w:t>mostrad</w:t>
      </w:r>
      <w:r w:rsidR="00B92A19">
        <w:rPr>
          <w:rFonts w:ascii="Arial" w:hAnsi="Arial"/>
        </w:rPr>
        <w:t>o</w:t>
      </w:r>
      <w:r w:rsidR="00B92A19" w:rsidRPr="000C23E9">
        <w:rPr>
          <w:rFonts w:ascii="Arial" w:hAnsi="Arial"/>
        </w:rPr>
        <w:t>s</w:t>
      </w:r>
      <w:proofErr w:type="gramEnd"/>
      <w:r w:rsidRPr="000C23E9">
        <w:rPr>
          <w:rFonts w:ascii="Arial" w:hAnsi="Arial"/>
        </w:rPr>
        <w:t xml:space="preserve"> na tela de cadastro do evento. Os dados necessários de serem inseridos para cadastro de um novo evento são: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Nome do evento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Tema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Tipo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Cursos direcionado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Local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Palestrante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Horário inicio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Horário final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Data inicio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Data final</w:t>
      </w:r>
    </w:p>
    <w:p w:rsidR="00CF30F7" w:rsidRPr="00B92A19" w:rsidRDefault="00CF30F7" w:rsidP="00CF30F7">
      <w:pPr>
        <w:pStyle w:val="Standard"/>
        <w:numPr>
          <w:ilvl w:val="0"/>
          <w:numId w:val="3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Descrição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>Conforme img06 – Cadastro de Evento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B92A19" w:rsidRPr="000C23E9" w:rsidRDefault="00B92A19" w:rsidP="00B92A19">
      <w:pPr>
        <w:pStyle w:val="Standard"/>
        <w:jc w:val="both"/>
        <w:rPr>
          <w:rFonts w:ascii="Arial" w:hAnsi="Arial"/>
        </w:rPr>
      </w:pPr>
    </w:p>
    <w:p w:rsidR="00CF30F7" w:rsidRPr="00B92A19" w:rsidRDefault="00B92A19" w:rsidP="00CF30F7">
      <w:pPr>
        <w:pStyle w:val="Standard"/>
        <w:jc w:val="both"/>
        <w:rPr>
          <w:rFonts w:ascii="Arial" w:hAnsi="Arial"/>
          <w:sz w:val="20"/>
          <w:szCs w:val="20"/>
        </w:rPr>
      </w:pPr>
      <w:r w:rsidRPr="00B92A19">
        <w:rPr>
          <w:rFonts w:ascii="Arial" w:hAnsi="Arial"/>
          <w:sz w:val="20"/>
          <w:szCs w:val="20"/>
        </w:rPr>
        <w:t xml:space="preserve"> Img06 – Cadastro de Evento.</w:t>
      </w:r>
      <w:r w:rsidRPr="000C23E9">
        <w:rPr>
          <w:rFonts w:ascii="Arial" w:hAnsi="Arial"/>
          <w:noProof/>
          <w:lang w:eastAsia="pt-BR" w:bidi="ar-SA"/>
        </w:rPr>
        <w:drawing>
          <wp:anchor distT="0" distB="0" distL="114300" distR="114300" simplePos="0" relativeHeight="251662336" behindDoc="0" locked="0" layoutInCell="1" allowOverlap="1" wp14:anchorId="1E77A2D9" wp14:editId="6EAF2051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5474335" cy="2672080"/>
            <wp:effectExtent l="0" t="0" r="0" b="0"/>
            <wp:wrapTopAndBottom/>
            <wp:docPr id="6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>Após a inserção do evento, ele é direcionado para a listagem de eventos (img07 – Listagem de Eventos). Caso for necessário o administrador poderá atualizá-lo, removê-lo através dos botões laterais.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CF30F7" w:rsidRPr="000C23E9" w:rsidRDefault="00B92A19" w:rsidP="00CF30F7">
      <w:pPr>
        <w:pStyle w:val="Standard"/>
        <w:jc w:val="both"/>
        <w:rPr>
          <w:rFonts w:ascii="Arial" w:hAnsi="Arial"/>
        </w:rPr>
      </w:pPr>
      <w:r w:rsidRPr="00B92A19">
        <w:rPr>
          <w:rFonts w:ascii="Arial" w:hAnsi="Arial"/>
          <w:sz w:val="20"/>
          <w:szCs w:val="20"/>
        </w:rPr>
        <w:lastRenderedPageBreak/>
        <w:t>Img07 – Listagem de Eventos.</w:t>
      </w:r>
      <w:r w:rsidRPr="000C23E9">
        <w:rPr>
          <w:rFonts w:ascii="Arial" w:hAnsi="Arial"/>
          <w:noProof/>
          <w:lang w:eastAsia="pt-BR" w:bidi="ar-SA"/>
        </w:rPr>
        <w:drawing>
          <wp:anchor distT="0" distB="0" distL="114300" distR="114300" simplePos="0" relativeHeight="251663360" behindDoc="0" locked="0" layoutInCell="1" allowOverlap="1" wp14:anchorId="4F77BA30" wp14:editId="3F2E9988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5584825" cy="2694305"/>
            <wp:effectExtent l="0" t="0" r="0" b="0"/>
            <wp:wrapSquare wrapText="bothSides"/>
            <wp:docPr id="7" name="Figura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920D93" w:rsidRPr="000C23E9" w:rsidRDefault="00920D93" w:rsidP="00920D93">
      <w:pPr>
        <w:pStyle w:val="Standard"/>
        <w:rPr>
          <w:rFonts w:ascii="Arial" w:hAnsi="Arial"/>
        </w:rPr>
      </w:pPr>
    </w:p>
    <w:p w:rsidR="00CF30F7" w:rsidRPr="00B92A19" w:rsidRDefault="00B92A19" w:rsidP="00920D93">
      <w:pPr>
        <w:pStyle w:val="Standard"/>
        <w:numPr>
          <w:ilvl w:val="0"/>
          <w:numId w:val="5"/>
        </w:numPr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Aplicativo.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  <w:b/>
          <w:bCs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>Durante o desenvolvimento do aplicativo foi pensado em uma solução no qual pudesse aproximar de uma forma flexível e rápida os eventos que ocorrem na universidade para os alunos, direcionando os eventos para cada curso, desta forma podemos obter um percentual maior de chances de interessados nos eventos divulgados.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>Alguns pontos importantes durante o desenvolvimento é que o principal motivo no qual está solução foi desenvolvida em uma plataforma mobile é a maior proximidade com o público alvo que são os alunos. Grande parte dos universitários passam dias sem mesmo ter o contato com um computador, porém o uso do aparelho celular é considerado relativamente muito maior, pensando nisso, conseguimos aproximar ainda mais nossa solução com o usuário e também notificá-lo através do aparelho celular, tendo um porcentual maior de chances de visualização ao contrário de um lembrete em sua agenda do computador ou e-mail eletrônico.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rPr>
          <w:rFonts w:hint="eastAsia"/>
        </w:rPr>
      </w:pPr>
      <w:r w:rsidRPr="000C23E9">
        <w:rPr>
          <w:rFonts w:ascii="Arial" w:hAnsi="Arial"/>
          <w:b/>
          <w:bCs/>
        </w:rPr>
        <w:t>Framework:</w:t>
      </w:r>
      <w:r w:rsidRPr="000C23E9">
        <w:rPr>
          <w:rFonts w:ascii="Arial" w:hAnsi="Arial"/>
        </w:rPr>
        <w:t xml:space="preserve"> IONIC FRAMEWORK</w:t>
      </w:r>
    </w:p>
    <w:p w:rsidR="00CF30F7" w:rsidRPr="000C23E9" w:rsidRDefault="00CF30F7" w:rsidP="00CF30F7">
      <w:pPr>
        <w:pStyle w:val="Standard"/>
        <w:rPr>
          <w:rFonts w:hint="eastAsia"/>
        </w:rPr>
      </w:pPr>
      <w:r w:rsidRPr="000C23E9">
        <w:rPr>
          <w:rFonts w:ascii="Arial" w:hAnsi="Arial"/>
          <w:b/>
          <w:bCs/>
        </w:rPr>
        <w:t>Linguagem:</w:t>
      </w:r>
      <w:r w:rsidRPr="000C23E9">
        <w:rPr>
          <w:rFonts w:ascii="Arial" w:hAnsi="Arial"/>
        </w:rPr>
        <w:t xml:space="preserve"> HTML, CSS, </w:t>
      </w:r>
      <w:proofErr w:type="spellStart"/>
      <w:r w:rsidRPr="000C23E9">
        <w:rPr>
          <w:rFonts w:ascii="Arial" w:hAnsi="Arial"/>
        </w:rPr>
        <w:t>Typescript</w:t>
      </w:r>
      <w:proofErr w:type="spellEnd"/>
      <w:r w:rsidRPr="000C23E9">
        <w:rPr>
          <w:rFonts w:ascii="Arial" w:hAnsi="Arial"/>
        </w:rPr>
        <w:t>.</w:t>
      </w:r>
    </w:p>
    <w:p w:rsidR="00CF30F7" w:rsidRPr="000C23E9" w:rsidRDefault="00CF30F7" w:rsidP="00CF30F7">
      <w:pPr>
        <w:pStyle w:val="Standard"/>
        <w:rPr>
          <w:rFonts w:hint="eastAsia"/>
        </w:rPr>
      </w:pPr>
      <w:r w:rsidRPr="000C23E9">
        <w:rPr>
          <w:rFonts w:ascii="Arial" w:hAnsi="Arial"/>
          <w:b/>
          <w:bCs/>
        </w:rPr>
        <w:t>Público alvo:</w:t>
      </w:r>
      <w:r w:rsidRPr="000C23E9">
        <w:rPr>
          <w:rFonts w:ascii="Arial" w:hAnsi="Arial"/>
        </w:rPr>
        <w:t xml:space="preserve"> Alunos ativos na universidade.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  <w:b/>
          <w:bCs/>
        </w:rPr>
        <w:t>Funcionalidades:</w:t>
      </w:r>
      <w:r w:rsidRPr="000C23E9">
        <w:rPr>
          <w:rFonts w:ascii="Arial" w:hAnsi="Arial"/>
        </w:rPr>
        <w:t xml:space="preserve"> Provas, Eventos, lembrar-me eventos, </w:t>
      </w:r>
      <w:proofErr w:type="gramStart"/>
      <w:r w:rsidRPr="000C23E9">
        <w:rPr>
          <w:rFonts w:ascii="Arial" w:hAnsi="Arial"/>
        </w:rPr>
        <w:t>Minha</w:t>
      </w:r>
      <w:proofErr w:type="gramEnd"/>
      <w:r w:rsidRPr="000C23E9">
        <w:rPr>
          <w:rFonts w:ascii="Arial" w:hAnsi="Arial"/>
        </w:rPr>
        <w:t xml:space="preserve"> conta.</w:t>
      </w:r>
    </w:p>
    <w:p w:rsidR="00CF30F7" w:rsidRPr="000C23E9" w:rsidRDefault="00CF30F7" w:rsidP="00CF30F7">
      <w:pPr>
        <w:pStyle w:val="Standard"/>
        <w:rPr>
          <w:rFonts w:ascii="Arial" w:hAnsi="Arial"/>
        </w:rPr>
      </w:pPr>
      <w:r w:rsidRPr="000C23E9">
        <w:rPr>
          <w:rFonts w:ascii="Arial" w:hAnsi="Arial"/>
          <w:b/>
          <w:bCs/>
        </w:rPr>
        <w:t>Banco de dados:</w:t>
      </w:r>
      <w:r w:rsidRPr="000C23E9">
        <w:rPr>
          <w:rFonts w:ascii="Arial" w:hAnsi="Arial"/>
        </w:rPr>
        <w:t xml:space="preserve"> </w:t>
      </w:r>
      <w:proofErr w:type="spellStart"/>
      <w:r w:rsidRPr="000C23E9">
        <w:rPr>
          <w:rFonts w:ascii="Arial" w:hAnsi="Arial"/>
        </w:rPr>
        <w:t>calendario_academico</w:t>
      </w:r>
      <w:proofErr w:type="spellEnd"/>
      <w:r w:rsidRPr="000C23E9">
        <w:rPr>
          <w:rFonts w:ascii="Arial" w:hAnsi="Arial"/>
        </w:rPr>
        <w:t xml:space="preserve"> – </w:t>
      </w:r>
      <w:proofErr w:type="spellStart"/>
      <w:r w:rsidRPr="000C23E9">
        <w:rPr>
          <w:rFonts w:ascii="Arial" w:hAnsi="Arial"/>
        </w:rPr>
        <w:t>PostgresSQL</w:t>
      </w:r>
      <w:proofErr w:type="spellEnd"/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B92A19" w:rsidRDefault="00920D93" w:rsidP="00920D93">
      <w:pPr>
        <w:pStyle w:val="Standard"/>
        <w:rPr>
          <w:rFonts w:ascii="Arial" w:hAnsi="Arial"/>
          <w:sz w:val="28"/>
          <w:szCs w:val="28"/>
        </w:rPr>
      </w:pPr>
      <w:r w:rsidRPr="00B92A19">
        <w:rPr>
          <w:rFonts w:ascii="Arial" w:hAnsi="Arial"/>
          <w:b/>
          <w:bCs/>
          <w:sz w:val="28"/>
          <w:szCs w:val="28"/>
        </w:rPr>
        <w:t xml:space="preserve">3.1 </w:t>
      </w:r>
      <w:r w:rsidR="00B92A19">
        <w:rPr>
          <w:rFonts w:ascii="Arial" w:hAnsi="Arial"/>
          <w:b/>
          <w:bCs/>
          <w:sz w:val="28"/>
          <w:szCs w:val="28"/>
        </w:rPr>
        <w:t>Autenticação</w:t>
      </w:r>
      <w:r w:rsidR="00CF30F7" w:rsidRPr="00B92A19">
        <w:rPr>
          <w:rFonts w:ascii="Arial" w:hAnsi="Arial"/>
          <w:b/>
          <w:bCs/>
          <w:sz w:val="28"/>
          <w:szCs w:val="28"/>
        </w:rPr>
        <w:t xml:space="preserve"> - LOGIN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>Pensado em uma forma rápida de acesso ao aplicativo, a autenticação foi desenvolvida buscando informações de acesso em uma API de alunos, criada pelos colaboradores do UNI-FACEF (Centro Universitário Municipal de Franca), que através da passagem dos dados de: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B92A19" w:rsidRDefault="00CF30F7" w:rsidP="00CF30F7">
      <w:pPr>
        <w:pStyle w:val="Standard"/>
        <w:numPr>
          <w:ilvl w:val="0"/>
          <w:numId w:val="4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Código de Matricula</w:t>
      </w:r>
    </w:p>
    <w:p w:rsidR="00CF30F7" w:rsidRPr="00B92A19" w:rsidRDefault="00CF30F7" w:rsidP="00CF30F7">
      <w:pPr>
        <w:pStyle w:val="Standard"/>
        <w:numPr>
          <w:ilvl w:val="0"/>
          <w:numId w:val="4"/>
        </w:numPr>
        <w:jc w:val="both"/>
        <w:rPr>
          <w:rFonts w:ascii="Arial" w:hAnsi="Arial"/>
          <w:bCs/>
        </w:rPr>
      </w:pPr>
      <w:r w:rsidRPr="00B92A19">
        <w:rPr>
          <w:rFonts w:ascii="Arial" w:hAnsi="Arial"/>
          <w:bCs/>
        </w:rPr>
        <w:t>Senha</w:t>
      </w:r>
    </w:p>
    <w:p w:rsidR="00B92A19" w:rsidRPr="000C23E9" w:rsidRDefault="00B92A19" w:rsidP="00B92A19">
      <w:pPr>
        <w:pStyle w:val="Standard"/>
        <w:ind w:left="720"/>
        <w:jc w:val="both"/>
        <w:rPr>
          <w:rFonts w:ascii="Arial" w:hAnsi="Arial"/>
          <w:b/>
          <w:bCs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>Conforme img08 – Login App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>O login é realizado</w:t>
      </w:r>
      <w:r w:rsidR="00B92A19">
        <w:rPr>
          <w:rFonts w:ascii="Arial" w:hAnsi="Arial"/>
        </w:rPr>
        <w:t>, d</w:t>
      </w:r>
      <w:r w:rsidRPr="000C23E9">
        <w:rPr>
          <w:rFonts w:ascii="Arial" w:hAnsi="Arial"/>
        </w:rPr>
        <w:t>esta maneira conseguimos que os alunos cadastrados no Uni-FACEF, não tenham o retrabalho de recriar credenciais de acesso.</w:t>
      </w:r>
    </w:p>
    <w:p w:rsidR="00920D93" w:rsidRPr="000C23E9" w:rsidRDefault="00920D93" w:rsidP="00CF30F7">
      <w:pPr>
        <w:pStyle w:val="Standard"/>
        <w:jc w:val="both"/>
        <w:rPr>
          <w:rFonts w:ascii="Arial" w:hAnsi="Arial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rPr>
          <w:rFonts w:ascii="Arial" w:hAnsi="Arial"/>
          <w:sz w:val="20"/>
          <w:szCs w:val="20"/>
        </w:rPr>
      </w:pPr>
    </w:p>
    <w:p w:rsidR="00B92A19" w:rsidRPr="00B92A19" w:rsidRDefault="00B92A19" w:rsidP="00B92A19">
      <w:pPr>
        <w:pStyle w:val="Standard"/>
        <w:rPr>
          <w:rFonts w:ascii="Arial" w:hAnsi="Arial"/>
          <w:sz w:val="20"/>
          <w:szCs w:val="20"/>
        </w:rPr>
      </w:pPr>
      <w:r w:rsidRPr="00B92A19">
        <w:rPr>
          <w:rFonts w:ascii="Arial" w:hAnsi="Arial"/>
          <w:sz w:val="20"/>
          <w:szCs w:val="20"/>
        </w:rPr>
        <w:lastRenderedPageBreak/>
        <w:t>Img08 – Login App</w:t>
      </w:r>
    </w:p>
    <w:p w:rsidR="00CF30F7" w:rsidRPr="000C23E9" w:rsidRDefault="00CF30F7" w:rsidP="00B92A19">
      <w:pPr>
        <w:pStyle w:val="Standard"/>
        <w:rPr>
          <w:rFonts w:ascii="Arial" w:hAnsi="Arial"/>
        </w:rPr>
      </w:pPr>
      <w:r w:rsidRPr="000C23E9">
        <w:rPr>
          <w:rFonts w:ascii="Arial" w:hAnsi="Arial"/>
          <w:noProof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79C4C4E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083560" cy="5337810"/>
            <wp:effectExtent l="0" t="0" r="2540" b="0"/>
            <wp:wrapTopAndBottom/>
            <wp:docPr id="31" name="Imagem 3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0D93" w:rsidRPr="00B92A19" w:rsidRDefault="00920D93" w:rsidP="00CF30F7">
      <w:pPr>
        <w:pStyle w:val="Standard"/>
        <w:jc w:val="center"/>
        <w:rPr>
          <w:rFonts w:ascii="Arial" w:hAnsi="Arial"/>
          <w:sz w:val="28"/>
          <w:szCs w:val="28"/>
        </w:rPr>
      </w:pPr>
    </w:p>
    <w:p w:rsidR="00CF30F7" w:rsidRPr="00B92A19" w:rsidRDefault="00920D93" w:rsidP="00920D93">
      <w:pPr>
        <w:pStyle w:val="Standard"/>
        <w:rPr>
          <w:rFonts w:ascii="Arial" w:hAnsi="Arial"/>
          <w:sz w:val="28"/>
          <w:szCs w:val="28"/>
        </w:rPr>
      </w:pPr>
      <w:r w:rsidRPr="00B92A19">
        <w:rPr>
          <w:rFonts w:ascii="Arial" w:hAnsi="Arial"/>
          <w:b/>
          <w:bCs/>
          <w:sz w:val="28"/>
          <w:szCs w:val="28"/>
        </w:rPr>
        <w:t xml:space="preserve">3.2 </w:t>
      </w:r>
      <w:r w:rsidR="00CF30F7" w:rsidRPr="00B92A19">
        <w:rPr>
          <w:rFonts w:ascii="Arial" w:hAnsi="Arial"/>
          <w:b/>
          <w:bCs/>
          <w:sz w:val="28"/>
          <w:szCs w:val="28"/>
        </w:rPr>
        <w:t>E</w:t>
      </w:r>
      <w:r w:rsidR="00B92A19" w:rsidRPr="00B92A19">
        <w:rPr>
          <w:rFonts w:ascii="Arial" w:hAnsi="Arial"/>
          <w:b/>
          <w:bCs/>
          <w:sz w:val="28"/>
          <w:szCs w:val="28"/>
        </w:rPr>
        <w:t>ventos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>Após o usuário se autenticar no aplicativo, ele será direcionado para página de eventos (Img09 – Eventos), nesta seção ele poderá visualizar todos os eventos que foram cadastrados pelos administradores que são direcionados ao seu curso.</w:t>
      </w:r>
    </w:p>
    <w:p w:rsidR="00CF30F7" w:rsidRDefault="00CF30F7" w:rsidP="00CF30F7">
      <w:pPr>
        <w:pStyle w:val="Standard"/>
        <w:jc w:val="both"/>
        <w:rPr>
          <w:rFonts w:ascii="Arial" w:hAnsi="Arial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Default="00B92A19" w:rsidP="00B92A19">
      <w:pPr>
        <w:pStyle w:val="Standard"/>
        <w:jc w:val="both"/>
        <w:rPr>
          <w:rFonts w:ascii="Arial" w:hAnsi="Arial"/>
          <w:sz w:val="20"/>
          <w:szCs w:val="20"/>
        </w:rPr>
      </w:pPr>
    </w:p>
    <w:p w:rsidR="00B92A19" w:rsidRPr="00B92A19" w:rsidRDefault="00B92A19" w:rsidP="00CF30F7">
      <w:pPr>
        <w:pStyle w:val="Standard"/>
        <w:jc w:val="both"/>
        <w:rPr>
          <w:rFonts w:ascii="Arial" w:hAnsi="Arial"/>
          <w:sz w:val="20"/>
          <w:szCs w:val="20"/>
        </w:rPr>
      </w:pPr>
      <w:r w:rsidRPr="00B92A19">
        <w:rPr>
          <w:rFonts w:ascii="Arial" w:hAnsi="Arial"/>
          <w:sz w:val="20"/>
          <w:szCs w:val="20"/>
        </w:rPr>
        <w:lastRenderedPageBreak/>
        <w:t>Img09 - Eventos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  <w:noProof/>
          <w:lang w:eastAsia="pt-BR" w:bidi="ar-SA"/>
        </w:rPr>
        <w:drawing>
          <wp:anchor distT="0" distB="0" distL="114300" distR="114300" simplePos="0" relativeHeight="251664384" behindDoc="0" locked="0" layoutInCell="1" allowOverlap="1" wp14:anchorId="4D931BEC" wp14:editId="1FA3161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86280" cy="5315040"/>
            <wp:effectExtent l="0" t="0" r="0" b="0"/>
            <wp:wrapTopAndBottom/>
            <wp:docPr id="9" name="Figura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280" cy="531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B92A19" w:rsidRDefault="00920D93" w:rsidP="00920D93">
      <w:pPr>
        <w:pStyle w:val="Standard"/>
        <w:rPr>
          <w:rFonts w:ascii="Arial" w:hAnsi="Arial"/>
          <w:sz w:val="28"/>
          <w:szCs w:val="28"/>
        </w:rPr>
      </w:pPr>
      <w:r w:rsidRPr="00B92A19">
        <w:rPr>
          <w:rFonts w:ascii="Arial" w:hAnsi="Arial"/>
          <w:b/>
          <w:bCs/>
          <w:sz w:val="28"/>
          <w:szCs w:val="28"/>
        </w:rPr>
        <w:t xml:space="preserve">3.3 </w:t>
      </w:r>
      <w:r w:rsidR="00CF30F7" w:rsidRPr="00B92A19">
        <w:rPr>
          <w:rFonts w:ascii="Arial" w:hAnsi="Arial"/>
          <w:b/>
          <w:bCs/>
          <w:sz w:val="28"/>
          <w:szCs w:val="28"/>
        </w:rPr>
        <w:t>P</w:t>
      </w:r>
      <w:r w:rsidR="00B92A19" w:rsidRPr="00B92A19">
        <w:rPr>
          <w:rFonts w:ascii="Arial" w:hAnsi="Arial"/>
          <w:b/>
          <w:bCs/>
          <w:sz w:val="28"/>
          <w:szCs w:val="28"/>
        </w:rPr>
        <w:t>rova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 xml:space="preserve">Em forma de uma listagem, como são mostrados os eventos, também serão listadas as provas (img10 – Provas), as provas terão </w:t>
      </w:r>
      <w:r w:rsidR="0040390F" w:rsidRPr="000C23E9">
        <w:rPr>
          <w:rFonts w:ascii="Arial" w:hAnsi="Arial"/>
        </w:rPr>
        <w:t>uma breve descrição e imagem ilustrativa,</w:t>
      </w:r>
      <w:r w:rsidRPr="000C23E9">
        <w:rPr>
          <w:rFonts w:ascii="Arial" w:hAnsi="Arial"/>
        </w:rPr>
        <w:t xml:space="preserve"> porém caso o aluno deseje saber mais detalhes das provas ou evento ele poderá selecionar o </w:t>
      </w:r>
      <w:proofErr w:type="spellStart"/>
      <w:r w:rsidRPr="000C23E9">
        <w:rPr>
          <w:rFonts w:ascii="Arial" w:hAnsi="Arial"/>
        </w:rPr>
        <w:t>card</w:t>
      </w:r>
      <w:proofErr w:type="spellEnd"/>
      <w:r w:rsidRPr="000C23E9">
        <w:rPr>
          <w:rFonts w:ascii="Arial" w:hAnsi="Arial"/>
        </w:rPr>
        <w:t xml:space="preserve"> </w:t>
      </w:r>
      <w:r w:rsidR="00B92A19" w:rsidRPr="000C23E9">
        <w:rPr>
          <w:rFonts w:ascii="Arial" w:hAnsi="Arial"/>
        </w:rPr>
        <w:t>sendo direcionado</w:t>
      </w:r>
      <w:r w:rsidRPr="000C23E9">
        <w:rPr>
          <w:rFonts w:ascii="Arial" w:hAnsi="Arial"/>
        </w:rPr>
        <w:t xml:space="preserve"> para uma tela com mais detalhes.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Default="00CF30F7" w:rsidP="00CF30F7">
      <w:pPr>
        <w:pStyle w:val="Standard"/>
        <w:jc w:val="both"/>
        <w:rPr>
          <w:rFonts w:ascii="Arial" w:hAnsi="Arial"/>
        </w:rPr>
      </w:pPr>
    </w:p>
    <w:p w:rsidR="0040390F" w:rsidRDefault="0040390F" w:rsidP="00CF30F7">
      <w:pPr>
        <w:pStyle w:val="Standard"/>
        <w:jc w:val="both"/>
        <w:rPr>
          <w:rFonts w:ascii="Arial" w:hAnsi="Arial"/>
        </w:rPr>
      </w:pPr>
    </w:p>
    <w:p w:rsidR="0040390F" w:rsidRDefault="0040390F" w:rsidP="00CF30F7">
      <w:pPr>
        <w:pStyle w:val="Standard"/>
        <w:jc w:val="both"/>
        <w:rPr>
          <w:rFonts w:ascii="Arial" w:hAnsi="Arial"/>
        </w:rPr>
      </w:pPr>
    </w:p>
    <w:p w:rsidR="0040390F" w:rsidRDefault="0040390F" w:rsidP="00CF30F7">
      <w:pPr>
        <w:pStyle w:val="Standard"/>
        <w:jc w:val="both"/>
        <w:rPr>
          <w:rFonts w:ascii="Arial" w:hAnsi="Arial"/>
        </w:rPr>
      </w:pPr>
    </w:p>
    <w:p w:rsidR="0040390F" w:rsidRDefault="0040390F" w:rsidP="00CF30F7">
      <w:pPr>
        <w:pStyle w:val="Standard"/>
        <w:jc w:val="both"/>
        <w:rPr>
          <w:rFonts w:ascii="Arial" w:hAnsi="Arial"/>
        </w:rPr>
      </w:pPr>
    </w:p>
    <w:p w:rsidR="0040390F" w:rsidRPr="0040390F" w:rsidRDefault="0040390F" w:rsidP="00CF30F7">
      <w:pPr>
        <w:pStyle w:val="Standard"/>
        <w:jc w:val="both"/>
        <w:rPr>
          <w:rFonts w:ascii="Arial" w:hAnsi="Arial"/>
          <w:sz w:val="20"/>
          <w:szCs w:val="20"/>
        </w:rPr>
      </w:pPr>
      <w:r w:rsidRPr="0040390F">
        <w:rPr>
          <w:rFonts w:ascii="Arial" w:hAnsi="Arial"/>
          <w:sz w:val="20"/>
          <w:szCs w:val="20"/>
        </w:rPr>
        <w:lastRenderedPageBreak/>
        <w:t>img10 – Provas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  <w:noProof/>
          <w:lang w:eastAsia="pt-BR" w:bidi="ar-SA"/>
        </w:rPr>
        <w:drawing>
          <wp:anchor distT="0" distB="0" distL="114300" distR="114300" simplePos="0" relativeHeight="251665408" behindDoc="0" locked="0" layoutInCell="1" allowOverlap="1" wp14:anchorId="4E930C4E" wp14:editId="7A4BDCA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67200" cy="5315040"/>
            <wp:effectExtent l="0" t="0" r="0" b="0"/>
            <wp:wrapSquare wrapText="bothSides"/>
            <wp:docPr id="10" name="Figura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531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  <w:r w:rsidRPr="000C23E9">
        <w:rPr>
          <w:rFonts w:ascii="Arial" w:hAnsi="Arial"/>
        </w:rPr>
        <w:tab/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40390F" w:rsidRDefault="00AA100E" w:rsidP="00AA100E">
      <w:pPr>
        <w:pStyle w:val="Standard"/>
        <w:rPr>
          <w:rFonts w:ascii="Arial" w:hAnsi="Arial"/>
          <w:sz w:val="28"/>
          <w:szCs w:val="28"/>
        </w:rPr>
      </w:pPr>
      <w:r w:rsidRPr="0040390F">
        <w:rPr>
          <w:rFonts w:ascii="Arial" w:hAnsi="Arial"/>
          <w:b/>
          <w:bCs/>
          <w:sz w:val="28"/>
          <w:szCs w:val="28"/>
        </w:rPr>
        <w:t xml:space="preserve">3.4 </w:t>
      </w:r>
      <w:r w:rsidR="00CF30F7" w:rsidRPr="0040390F">
        <w:rPr>
          <w:rFonts w:ascii="Arial" w:hAnsi="Arial"/>
          <w:b/>
          <w:bCs/>
          <w:sz w:val="28"/>
          <w:szCs w:val="28"/>
        </w:rPr>
        <w:t>Detalhes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 xml:space="preserve">Após selecionar um </w:t>
      </w:r>
      <w:proofErr w:type="spellStart"/>
      <w:r w:rsidRPr="000C23E9">
        <w:rPr>
          <w:rFonts w:ascii="Arial" w:hAnsi="Arial"/>
        </w:rPr>
        <w:t>card</w:t>
      </w:r>
      <w:proofErr w:type="spellEnd"/>
      <w:r w:rsidRPr="000C23E9">
        <w:rPr>
          <w:rFonts w:ascii="Arial" w:hAnsi="Arial"/>
        </w:rPr>
        <w:t xml:space="preserve"> de qualquer evento ou prova da listagem, o usuário será direcionado para a tela detalhes, nesta seção o aluno terá </w:t>
      </w:r>
      <w:r w:rsidR="0040390F">
        <w:rPr>
          <w:rFonts w:ascii="Arial" w:hAnsi="Arial"/>
        </w:rPr>
        <w:t>possibilidade de visualizar</w:t>
      </w:r>
      <w:r w:rsidRPr="000C23E9">
        <w:rPr>
          <w:rFonts w:ascii="Arial" w:hAnsi="Arial"/>
        </w:rPr>
        <w:t xml:space="preserve"> mais detalhes sobre o evento</w:t>
      </w:r>
      <w:r w:rsidR="0040390F">
        <w:rPr>
          <w:rFonts w:ascii="Arial" w:hAnsi="Arial"/>
        </w:rPr>
        <w:t xml:space="preserve"> (conforme img11 – Detalhes)</w:t>
      </w:r>
      <w:r w:rsidRPr="000C23E9">
        <w:rPr>
          <w:rFonts w:ascii="Arial" w:hAnsi="Arial"/>
        </w:rPr>
        <w:t xml:space="preserve">, </w:t>
      </w:r>
      <w:r w:rsidR="0040390F">
        <w:rPr>
          <w:rFonts w:ascii="Arial" w:hAnsi="Arial"/>
        </w:rPr>
        <w:t xml:space="preserve">informações </w:t>
      </w:r>
      <w:r w:rsidRPr="000C23E9">
        <w:rPr>
          <w:rFonts w:ascii="Arial" w:hAnsi="Arial"/>
        </w:rPr>
        <w:t>como: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40390F" w:rsidRDefault="00CF30F7" w:rsidP="00AA100E">
      <w:pPr>
        <w:pStyle w:val="Standard"/>
        <w:numPr>
          <w:ilvl w:val="0"/>
          <w:numId w:val="6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Tema,</w:t>
      </w:r>
    </w:p>
    <w:p w:rsidR="00CF30F7" w:rsidRPr="0040390F" w:rsidRDefault="00CF30F7" w:rsidP="00AA100E">
      <w:pPr>
        <w:pStyle w:val="Standard"/>
        <w:numPr>
          <w:ilvl w:val="0"/>
          <w:numId w:val="6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Data inicio</w:t>
      </w:r>
    </w:p>
    <w:p w:rsidR="00CF30F7" w:rsidRPr="0040390F" w:rsidRDefault="00CF30F7" w:rsidP="00AA100E">
      <w:pPr>
        <w:pStyle w:val="Standard"/>
        <w:numPr>
          <w:ilvl w:val="0"/>
          <w:numId w:val="6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Data final</w:t>
      </w:r>
    </w:p>
    <w:p w:rsidR="00CF30F7" w:rsidRDefault="00CF30F7" w:rsidP="00AA100E">
      <w:pPr>
        <w:pStyle w:val="Standard"/>
        <w:numPr>
          <w:ilvl w:val="0"/>
          <w:numId w:val="6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Descrição</w:t>
      </w:r>
    </w:p>
    <w:p w:rsidR="0040390F" w:rsidRDefault="0040390F" w:rsidP="0040390F">
      <w:pPr>
        <w:pStyle w:val="Standard"/>
        <w:jc w:val="both"/>
        <w:rPr>
          <w:rFonts w:ascii="Arial" w:hAnsi="Arial"/>
          <w:bCs/>
        </w:rPr>
      </w:pPr>
    </w:p>
    <w:p w:rsidR="0040390F" w:rsidRPr="0040390F" w:rsidRDefault="0040390F" w:rsidP="0040390F">
      <w:pPr>
        <w:pStyle w:val="Standard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Poderão ser visualizadas na funcionalidade.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lastRenderedPageBreak/>
        <w:t>O aluno terá também um botão informado como “Lembrar-me” este botão quando selecionado será gerado um temporizador para aquele evento, no qual o aluno será informado através de uma notificação alguns minutos do determinado evento começar.</w:t>
      </w:r>
    </w:p>
    <w:p w:rsidR="0040390F" w:rsidRPr="000C23E9" w:rsidRDefault="0040390F" w:rsidP="00CF30F7">
      <w:pPr>
        <w:pStyle w:val="Standard"/>
        <w:jc w:val="both"/>
        <w:rPr>
          <w:rFonts w:ascii="Arial" w:hAnsi="Arial"/>
        </w:rPr>
      </w:pPr>
    </w:p>
    <w:p w:rsidR="00CF30F7" w:rsidRPr="0040390F" w:rsidRDefault="0040390F" w:rsidP="00CF30F7">
      <w:pPr>
        <w:pStyle w:val="Standard"/>
        <w:jc w:val="both"/>
        <w:rPr>
          <w:rFonts w:ascii="Arial" w:hAnsi="Arial"/>
          <w:sz w:val="20"/>
          <w:szCs w:val="20"/>
        </w:rPr>
      </w:pPr>
      <w:r w:rsidRPr="0040390F">
        <w:rPr>
          <w:rFonts w:ascii="Arial" w:hAnsi="Arial"/>
          <w:sz w:val="20"/>
          <w:szCs w:val="20"/>
        </w:rPr>
        <w:t>Img11 - Detalhes</w:t>
      </w:r>
    </w:p>
    <w:p w:rsidR="00CF30F7" w:rsidRPr="000C23E9" w:rsidRDefault="0040390F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  <w:noProof/>
          <w:lang w:eastAsia="pt-BR" w:bidi="ar-SA"/>
        </w:rPr>
        <w:drawing>
          <wp:anchor distT="0" distB="0" distL="114300" distR="114300" simplePos="0" relativeHeight="251666432" behindDoc="0" locked="0" layoutInCell="1" allowOverlap="1" wp14:anchorId="4B5D0E72" wp14:editId="4BFFF72B">
            <wp:simplePos x="0" y="0"/>
            <wp:positionH relativeFrom="margin">
              <wp:align>left</wp:align>
            </wp:positionH>
            <wp:positionV relativeFrom="paragraph">
              <wp:posOffset>137160</wp:posOffset>
            </wp:positionV>
            <wp:extent cx="3086280" cy="5324400"/>
            <wp:effectExtent l="0" t="0" r="0" b="0"/>
            <wp:wrapSquare wrapText="bothSides"/>
            <wp:docPr id="11" name="Figura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280" cy="53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AA100E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ab/>
      </w:r>
    </w:p>
    <w:p w:rsidR="00AA100E" w:rsidRPr="000C23E9" w:rsidRDefault="00AA100E" w:rsidP="00CF30F7">
      <w:pPr>
        <w:pStyle w:val="Standard"/>
        <w:jc w:val="both"/>
        <w:rPr>
          <w:rFonts w:ascii="Arial" w:hAnsi="Arial"/>
          <w:b/>
          <w:bCs/>
        </w:rPr>
      </w:pPr>
    </w:p>
    <w:p w:rsidR="00CF30F7" w:rsidRPr="000C23E9" w:rsidRDefault="00AA100E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  <w:b/>
          <w:bCs/>
        </w:rPr>
        <w:t xml:space="preserve">3.5 </w:t>
      </w:r>
      <w:r w:rsidR="0040390F">
        <w:rPr>
          <w:rFonts w:ascii="Arial" w:hAnsi="Arial"/>
          <w:b/>
          <w:bCs/>
        </w:rPr>
        <w:t>Minha conta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</w:rPr>
        <w:t>Foi desenvolvido também uma seção no qual o usuário poderá consultar seus dados cadastrados na universidade como:</w:t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40390F" w:rsidRDefault="00CF30F7" w:rsidP="00AA100E">
      <w:pPr>
        <w:pStyle w:val="Standard"/>
        <w:numPr>
          <w:ilvl w:val="0"/>
          <w:numId w:val="7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Nome,</w:t>
      </w:r>
    </w:p>
    <w:p w:rsidR="00CF30F7" w:rsidRPr="0040390F" w:rsidRDefault="00AA100E" w:rsidP="00AA100E">
      <w:pPr>
        <w:pStyle w:val="Standard"/>
        <w:numPr>
          <w:ilvl w:val="0"/>
          <w:numId w:val="7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Código</w:t>
      </w:r>
    </w:p>
    <w:p w:rsidR="00CF30F7" w:rsidRPr="0040390F" w:rsidRDefault="00CF30F7" w:rsidP="00AA100E">
      <w:pPr>
        <w:pStyle w:val="Standard"/>
        <w:numPr>
          <w:ilvl w:val="0"/>
          <w:numId w:val="7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E-mail</w:t>
      </w:r>
    </w:p>
    <w:p w:rsidR="00CF30F7" w:rsidRPr="0040390F" w:rsidRDefault="00CF30F7" w:rsidP="00AA100E">
      <w:pPr>
        <w:pStyle w:val="Standard"/>
        <w:numPr>
          <w:ilvl w:val="0"/>
          <w:numId w:val="7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Cidade</w:t>
      </w:r>
    </w:p>
    <w:p w:rsidR="00CF30F7" w:rsidRPr="0040390F" w:rsidRDefault="00CF30F7" w:rsidP="00AA100E">
      <w:pPr>
        <w:pStyle w:val="Standard"/>
        <w:numPr>
          <w:ilvl w:val="0"/>
          <w:numId w:val="7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Semestre</w:t>
      </w:r>
    </w:p>
    <w:p w:rsidR="00CF30F7" w:rsidRPr="0040390F" w:rsidRDefault="00CF30F7" w:rsidP="00AA100E">
      <w:pPr>
        <w:pStyle w:val="Standard"/>
        <w:numPr>
          <w:ilvl w:val="0"/>
          <w:numId w:val="7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Conclusão</w:t>
      </w:r>
    </w:p>
    <w:p w:rsidR="00CF30F7" w:rsidRPr="0040390F" w:rsidRDefault="00CF30F7" w:rsidP="00AA100E">
      <w:pPr>
        <w:pStyle w:val="Standard"/>
        <w:numPr>
          <w:ilvl w:val="0"/>
          <w:numId w:val="7"/>
        </w:numPr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lastRenderedPageBreak/>
        <w:t>Curso</w:t>
      </w:r>
    </w:p>
    <w:p w:rsidR="00AA100E" w:rsidRPr="0040390F" w:rsidRDefault="00AA100E" w:rsidP="00AA100E">
      <w:pPr>
        <w:pStyle w:val="Standard"/>
        <w:jc w:val="both"/>
        <w:rPr>
          <w:rFonts w:ascii="Arial" w:hAnsi="Arial"/>
          <w:bCs/>
        </w:rPr>
      </w:pPr>
    </w:p>
    <w:p w:rsidR="00AA100E" w:rsidRPr="0040390F" w:rsidRDefault="0040390F" w:rsidP="00AA100E">
      <w:pPr>
        <w:pStyle w:val="Standard"/>
        <w:jc w:val="both"/>
        <w:rPr>
          <w:rFonts w:ascii="Arial" w:hAnsi="Arial"/>
          <w:bCs/>
        </w:rPr>
      </w:pPr>
      <w:r w:rsidRPr="0040390F">
        <w:rPr>
          <w:rFonts w:ascii="Arial" w:hAnsi="Arial"/>
          <w:bCs/>
        </w:rPr>
        <w:t>Conforme img12 – Minha conta</w:t>
      </w:r>
    </w:p>
    <w:p w:rsidR="00CF30F7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40390F" w:rsidRDefault="0040390F" w:rsidP="00CF30F7">
      <w:pPr>
        <w:pStyle w:val="Standard"/>
        <w:jc w:val="both"/>
        <w:rPr>
          <w:rFonts w:ascii="Arial" w:hAnsi="Arial"/>
          <w:bCs/>
          <w:sz w:val="20"/>
          <w:szCs w:val="20"/>
        </w:rPr>
      </w:pPr>
      <w:r w:rsidRPr="0040390F">
        <w:rPr>
          <w:rFonts w:ascii="Arial" w:hAnsi="Arial"/>
          <w:bCs/>
          <w:sz w:val="20"/>
          <w:szCs w:val="20"/>
        </w:rPr>
        <w:t>Conforme img12 – Minha conta</w:t>
      </w:r>
    </w:p>
    <w:p w:rsidR="00CF30F7" w:rsidRPr="000C23E9" w:rsidRDefault="0040390F" w:rsidP="00CF30F7">
      <w:pPr>
        <w:pStyle w:val="Standard"/>
        <w:jc w:val="both"/>
        <w:rPr>
          <w:rFonts w:ascii="Arial" w:hAnsi="Arial"/>
        </w:rPr>
      </w:pPr>
      <w:r w:rsidRPr="000C23E9">
        <w:rPr>
          <w:rFonts w:ascii="Arial" w:hAnsi="Arial"/>
          <w:noProof/>
          <w:lang w:eastAsia="pt-BR" w:bidi="ar-SA"/>
        </w:rPr>
        <w:drawing>
          <wp:anchor distT="0" distB="0" distL="114300" distR="114300" simplePos="0" relativeHeight="251672576" behindDoc="0" locked="0" layoutInCell="1" allowOverlap="1" wp14:anchorId="7EB3C116" wp14:editId="51036A9E">
            <wp:simplePos x="0" y="0"/>
            <wp:positionH relativeFrom="margin">
              <wp:posOffset>-635</wp:posOffset>
            </wp:positionH>
            <wp:positionV relativeFrom="paragraph">
              <wp:posOffset>49530</wp:posOffset>
            </wp:positionV>
            <wp:extent cx="3076560" cy="5295959"/>
            <wp:effectExtent l="0" t="0" r="0" b="0"/>
            <wp:wrapSquare wrapText="bothSides"/>
            <wp:docPr id="14" name="Figura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60" cy="529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Pr="000C23E9" w:rsidRDefault="00CF30F7" w:rsidP="00CF30F7">
      <w:pPr>
        <w:pStyle w:val="Standard"/>
        <w:jc w:val="both"/>
        <w:rPr>
          <w:rFonts w:ascii="Arial" w:hAnsi="Arial"/>
        </w:rPr>
      </w:pPr>
    </w:p>
    <w:p w:rsidR="00CF30F7" w:rsidRDefault="00CF30F7">
      <w:pPr>
        <w:rPr>
          <w:sz w:val="24"/>
          <w:szCs w:val="24"/>
        </w:rPr>
      </w:pPr>
    </w:p>
    <w:p w:rsidR="0005313D" w:rsidRDefault="0005313D">
      <w:pPr>
        <w:rPr>
          <w:sz w:val="24"/>
          <w:szCs w:val="24"/>
        </w:rPr>
      </w:pPr>
    </w:p>
    <w:p w:rsidR="0005313D" w:rsidRDefault="0005313D">
      <w:pPr>
        <w:rPr>
          <w:sz w:val="24"/>
          <w:szCs w:val="24"/>
        </w:rPr>
      </w:pPr>
    </w:p>
    <w:p w:rsidR="0005313D" w:rsidRDefault="0005313D">
      <w:pPr>
        <w:rPr>
          <w:sz w:val="24"/>
          <w:szCs w:val="24"/>
        </w:rPr>
      </w:pPr>
    </w:p>
    <w:p w:rsidR="0005313D" w:rsidRDefault="0005313D" w:rsidP="0005313D">
      <w:pPr>
        <w:spacing w:line="480" w:lineRule="auto"/>
        <w:rPr>
          <w:b/>
          <w:sz w:val="28"/>
          <w:szCs w:val="28"/>
        </w:rPr>
      </w:pPr>
    </w:p>
    <w:p w:rsidR="00460236" w:rsidRDefault="0005313D" w:rsidP="00460236">
      <w:pPr>
        <w:spacing w:line="480" w:lineRule="auto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        </w:t>
      </w:r>
      <w:r>
        <w:rPr>
          <w:rFonts w:ascii="Arial" w:eastAsia="Arial" w:hAnsi="Arial" w:cs="Arial"/>
          <w:b/>
          <w:bCs/>
          <w:sz w:val="28"/>
          <w:szCs w:val="28"/>
        </w:rPr>
        <w:t>4.</w:t>
      </w:r>
      <w:r w:rsidRPr="000B50CB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Pr="000B50CB">
        <w:rPr>
          <w:rFonts w:ascii="Arial" w:eastAsia="Arial" w:hAnsi="Arial" w:cs="Arial"/>
          <w:b/>
          <w:sz w:val="28"/>
          <w:szCs w:val="28"/>
        </w:rPr>
        <w:t>Documento de requisitos</w:t>
      </w:r>
    </w:p>
    <w:p w:rsidR="0005313D" w:rsidRPr="00460236" w:rsidRDefault="0005313D" w:rsidP="00460236">
      <w:pPr>
        <w:spacing w:line="480" w:lineRule="auto"/>
        <w:rPr>
          <w:rFonts w:ascii="Arial" w:eastAsia="Arial" w:hAnsi="Arial" w:cs="Arial"/>
          <w:b/>
          <w:bCs/>
          <w:sz w:val="28"/>
          <w:szCs w:val="28"/>
        </w:rPr>
      </w:pPr>
      <w:r w:rsidRPr="006A5503">
        <w:rPr>
          <w:rFonts w:ascii="Arial" w:eastAsia="Times New Roman" w:hAnsi="Arial" w:cs="Arial"/>
          <w:b/>
          <w:color w:val="000000"/>
          <w:sz w:val="24"/>
          <w:szCs w:val="24"/>
        </w:rPr>
        <w:t>Introdução</w:t>
      </w: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460236">
      <w:pPr>
        <w:keepNext/>
        <w:keepLines/>
        <w:spacing w:after="3" w:line="253" w:lineRule="auto"/>
        <w:ind w:left="-5" w:right="72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b/>
          <w:color w:val="000000"/>
          <w:sz w:val="24"/>
          <w:szCs w:val="24"/>
        </w:rPr>
        <w:t>Propósito (ou Finalidade)</w:t>
      </w: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460236" w:rsidRDefault="00460236" w:rsidP="00460236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</w:p>
    <w:p w:rsidR="0005313D" w:rsidRDefault="0005313D" w:rsidP="00460236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Este documento, visa documentar o sistema Calendário Acadêmico Virtual do Aluno, o projeto será desenvolvido em parceria com o Uni-FACEF o qual será </w:t>
      </w:r>
      <w:r w:rsidRPr="006A5503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responsável por passar informações de processos, requisitos e regras de negócios as quais serão documentadas neste. Utilizando de recursos, métodos e aprendizado passados em aula nas disciplinas de Engenharia de Software I e II e </w:t>
      </w:r>
      <w:r w:rsidR="00460236" w:rsidRPr="006A5503">
        <w:rPr>
          <w:rFonts w:ascii="Arial" w:eastAsia="Times New Roman" w:hAnsi="Arial" w:cs="Arial"/>
          <w:color w:val="000000"/>
          <w:sz w:val="24"/>
          <w:szCs w:val="24"/>
        </w:rPr>
        <w:t>Gerência</w:t>
      </w: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de Projetos.</w:t>
      </w:r>
    </w:p>
    <w:p w:rsidR="00460236" w:rsidRPr="006A5503" w:rsidRDefault="00460236" w:rsidP="0005313D">
      <w:pPr>
        <w:spacing w:after="0" w:line="360" w:lineRule="auto"/>
        <w:ind w:firstLine="1418"/>
        <w:rPr>
          <w:rFonts w:ascii="Arial" w:eastAsia="Times New Roman" w:hAnsi="Arial" w:cs="Arial"/>
          <w:color w:val="000000"/>
          <w:sz w:val="24"/>
          <w:szCs w:val="24"/>
        </w:rPr>
      </w:pPr>
    </w:p>
    <w:p w:rsidR="0005313D" w:rsidRPr="006A5503" w:rsidRDefault="0005313D" w:rsidP="00460236">
      <w:pPr>
        <w:keepNext/>
        <w:keepLines/>
        <w:spacing w:after="3" w:line="360" w:lineRule="auto"/>
        <w:ind w:left="-5" w:right="72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b/>
          <w:color w:val="000000"/>
          <w:sz w:val="24"/>
          <w:szCs w:val="24"/>
        </w:rPr>
        <w:t>Escopo</w:t>
      </w: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460236">
      <w:pPr>
        <w:spacing w:after="1" w:line="360" w:lineRule="auto"/>
        <w:ind w:left="-15" w:right="11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>O documento provê a facilitação da interpretação dos requisitos, regras e processos para elaboração da solução do Calendário Acadêmico Virtual do Aluno; sendo produzidos por integrantes do time de desenvolvimento. As regras e processos fornecidos serão referentes a elaboração e realização de um evento na Instituição, a fim de que a equipe seja capaz de criar uma solução tecnológica que culmine na redução e simplificação do processo de criação do evento e potencialize a visualização dos alunos por parte dos eventos.</w:t>
      </w:r>
    </w:p>
    <w:p w:rsidR="0005313D" w:rsidRPr="006A5503" w:rsidRDefault="0005313D" w:rsidP="0005313D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460236">
      <w:pPr>
        <w:keepNext/>
        <w:keepLines/>
        <w:spacing w:after="3" w:line="360" w:lineRule="auto"/>
        <w:ind w:left="-5" w:right="72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b/>
          <w:color w:val="000000"/>
          <w:sz w:val="24"/>
          <w:szCs w:val="24"/>
        </w:rPr>
        <w:t>Benefícios Esperados</w:t>
      </w: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460236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>Espera-se que o software facilite o processo de gestão e criação de eventos, tornando-o mais rápido, prático e eficiente. Além de atingir de maneira mais efetiva aos alunos, para que os mesmos estejam sempre cientes dos eventos disponíveis.</w:t>
      </w:r>
    </w:p>
    <w:p w:rsidR="0005313D" w:rsidRPr="006A5503" w:rsidRDefault="0005313D" w:rsidP="00460236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</w:p>
    <w:p w:rsidR="0005313D" w:rsidRPr="006A5503" w:rsidRDefault="0005313D" w:rsidP="00460236">
      <w:pPr>
        <w:keepNext/>
        <w:keepLines/>
        <w:spacing w:after="3" w:line="253" w:lineRule="auto"/>
        <w:ind w:left="-5" w:right="72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b/>
          <w:color w:val="000000"/>
          <w:sz w:val="24"/>
          <w:szCs w:val="24"/>
        </w:rPr>
        <w:t>Requisitos Funcionais</w:t>
      </w: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tbl>
      <w:tblPr>
        <w:tblW w:w="0" w:type="auto"/>
        <w:tblInd w:w="81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9"/>
        <w:gridCol w:w="994"/>
        <w:gridCol w:w="1550"/>
        <w:gridCol w:w="1236"/>
        <w:gridCol w:w="2128"/>
      </w:tblGrid>
      <w:tr w:rsidR="0005313D" w:rsidRPr="006A5503" w:rsidTr="0005313D">
        <w:tc>
          <w:tcPr>
            <w:tcW w:w="536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RF 001 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</w:rPr>
              <w:t>– Cadastrar evento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2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Categoria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) Oculto                  (X) Evidente </w:t>
            </w:r>
          </w:p>
        </w:tc>
        <w:tc>
          <w:tcPr>
            <w:tcW w:w="3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Prioridade: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X) Altíssima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Alta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Média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Baixa  </w:t>
            </w:r>
          </w:p>
        </w:tc>
      </w:tr>
      <w:tr w:rsidR="0005313D" w:rsidRPr="006A5503" w:rsidTr="0005313D">
        <w:tc>
          <w:tcPr>
            <w:tcW w:w="1265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: O sistema deve conter uma área específica para cadastro de evento, com o nome do evento, tipo, data de início e fim, tema, descrição do evento, horário e local </w:t>
            </w:r>
          </w:p>
        </w:tc>
      </w:tr>
      <w:tr w:rsidR="0005313D" w:rsidRPr="006A5503" w:rsidTr="0005313D">
        <w:tc>
          <w:tcPr>
            <w:tcW w:w="3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RF 002 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</w:rPr>
              <w:t xml:space="preserve">– Exibir informações do evento </w:t>
            </w:r>
          </w:p>
        </w:tc>
        <w:tc>
          <w:tcPr>
            <w:tcW w:w="38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Categoria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) Oculto                  (X) Evidente </w:t>
            </w:r>
          </w:p>
        </w:tc>
        <w:tc>
          <w:tcPr>
            <w:tcW w:w="52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Prioridade: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X) Altíssima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Alta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Média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Baixa  </w:t>
            </w:r>
          </w:p>
        </w:tc>
      </w:tr>
      <w:tr w:rsidR="0005313D" w:rsidRPr="006A5503" w:rsidTr="0005313D">
        <w:tc>
          <w:tcPr>
            <w:tcW w:w="1265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ind w:right="16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: O sistema deve possuir possibilitar aos alunos, receber informações dos eventos e atividades realizadas pela instituição de ensino </w:t>
            </w:r>
          </w:p>
        </w:tc>
      </w:tr>
      <w:tr w:rsidR="0005313D" w:rsidRPr="006A5503" w:rsidTr="0005313D">
        <w:tc>
          <w:tcPr>
            <w:tcW w:w="3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lastRenderedPageBreak/>
              <w:t xml:space="preserve">RF 003 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</w:rPr>
              <w:t>– Consultar eventos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8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Categoria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) Oculto                  (X) Evidente </w:t>
            </w:r>
          </w:p>
        </w:tc>
        <w:tc>
          <w:tcPr>
            <w:tcW w:w="52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Prioridade: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) Altíssima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(x) Alta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Média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Baixa  </w:t>
            </w:r>
          </w:p>
        </w:tc>
      </w:tr>
      <w:tr w:rsidR="0005313D" w:rsidRPr="006A5503" w:rsidTr="0005313D">
        <w:tc>
          <w:tcPr>
            <w:tcW w:w="1265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O sistema deve ter um local de consulta do evento, onde o usuário pode editar, remover, filtrar algum evento</w:t>
            </w:r>
          </w:p>
        </w:tc>
      </w:tr>
      <w:tr w:rsidR="0005313D" w:rsidRPr="006A5503" w:rsidTr="0005313D">
        <w:tc>
          <w:tcPr>
            <w:tcW w:w="3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RF 004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</w:rPr>
              <w:t>– Autenticar usuário</w:t>
            </w:r>
          </w:p>
        </w:tc>
        <w:tc>
          <w:tcPr>
            <w:tcW w:w="38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Categoria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X ) Oculto                  () Evidente </w:t>
            </w:r>
          </w:p>
        </w:tc>
        <w:tc>
          <w:tcPr>
            <w:tcW w:w="52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Prioridade: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X) Altíssima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Alta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Média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Baixa  </w:t>
            </w:r>
          </w:p>
        </w:tc>
      </w:tr>
      <w:tr w:rsidR="0005313D" w:rsidRPr="006A5503" w:rsidTr="0005313D">
        <w:tc>
          <w:tcPr>
            <w:tcW w:w="1265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O sistema deve ter um local para o usuário realizar autenticação, com suas devidas credencias de acesso sendo aluno ou docente.</w:t>
            </w:r>
          </w:p>
        </w:tc>
      </w:tr>
      <w:tr w:rsidR="0005313D" w:rsidRPr="006A5503" w:rsidTr="0005313D">
        <w:tc>
          <w:tcPr>
            <w:tcW w:w="3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RF 005 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</w:rPr>
              <w:t xml:space="preserve">– Cadastrar usuário </w:t>
            </w:r>
          </w:p>
        </w:tc>
        <w:tc>
          <w:tcPr>
            <w:tcW w:w="38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Categoria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X ) Oculto                  () Evidente </w:t>
            </w:r>
          </w:p>
        </w:tc>
        <w:tc>
          <w:tcPr>
            <w:tcW w:w="52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Prioridade: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X) Altíssima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Alta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Média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Baixa  </w:t>
            </w:r>
          </w:p>
        </w:tc>
      </w:tr>
      <w:tr w:rsidR="0005313D" w:rsidRPr="006A5503" w:rsidTr="0005313D">
        <w:tc>
          <w:tcPr>
            <w:tcW w:w="1265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: Essa funcionalidade tem como finalidade permitir ao um usuário máster, cadastrar demais usuários que terão acesso a funcionalidade de cadastro de evento. </w:t>
            </w:r>
          </w:p>
        </w:tc>
      </w:tr>
      <w:tr w:rsidR="0005313D" w:rsidRPr="006A5503" w:rsidTr="0005313D">
        <w:tc>
          <w:tcPr>
            <w:tcW w:w="3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RF 006 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</w:rPr>
              <w:t xml:space="preserve">– Consulta palestrante </w:t>
            </w:r>
          </w:p>
        </w:tc>
        <w:tc>
          <w:tcPr>
            <w:tcW w:w="38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Categoria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X ) Oculto                  () Evidente </w:t>
            </w:r>
          </w:p>
        </w:tc>
        <w:tc>
          <w:tcPr>
            <w:tcW w:w="52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Prioridade: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X) Altíssima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Alta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Média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Baixa  </w:t>
            </w:r>
          </w:p>
        </w:tc>
      </w:tr>
      <w:tr w:rsidR="0005313D" w:rsidRPr="006A5503" w:rsidTr="0005313D">
        <w:tc>
          <w:tcPr>
            <w:tcW w:w="1265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O sistema deve ter a funcionalidade de consultar todos os palestrantes cadastrados</w:t>
            </w:r>
          </w:p>
        </w:tc>
      </w:tr>
      <w:tr w:rsidR="0005313D" w:rsidRPr="006A5503" w:rsidTr="0005313D">
        <w:tc>
          <w:tcPr>
            <w:tcW w:w="3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RF 007 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</w:rPr>
              <w:t>– Cadastrar palestrantes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8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Categoria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) Oculto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(X)Evidente </w:t>
            </w:r>
          </w:p>
        </w:tc>
        <w:tc>
          <w:tcPr>
            <w:tcW w:w="52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Prioridade: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X) Altíssima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Alta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Média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Baixa  </w:t>
            </w:r>
          </w:p>
        </w:tc>
      </w:tr>
      <w:tr w:rsidR="0005313D" w:rsidRPr="006A5503" w:rsidTr="0005313D">
        <w:tc>
          <w:tcPr>
            <w:tcW w:w="1265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: O sistema deve registrar o nome, foto, status, nome de usuário e um mini currículo. </w:t>
            </w:r>
          </w:p>
        </w:tc>
      </w:tr>
      <w:tr w:rsidR="0005313D" w:rsidRPr="006A5503" w:rsidTr="0005313D">
        <w:tc>
          <w:tcPr>
            <w:tcW w:w="3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RF 008 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</w:rPr>
              <w:t>– Direcionar evento aos cursos</w:t>
            </w:r>
          </w:p>
        </w:tc>
        <w:tc>
          <w:tcPr>
            <w:tcW w:w="38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Categoria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X ) Oculto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)Evidente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2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Prioridade: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X) Altíssima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Alta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Média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Baixa  </w:t>
            </w:r>
          </w:p>
        </w:tc>
      </w:tr>
      <w:tr w:rsidR="0005313D" w:rsidRPr="006A5503" w:rsidTr="0005313D">
        <w:tc>
          <w:tcPr>
            <w:tcW w:w="1265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: Deve ser possível que no cadastro de evento, o usuário </w:t>
            </w:r>
            <w:r w:rsidR="00460236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 cadastro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selecione para quais cursos o evento será direcionado. </w:t>
            </w:r>
          </w:p>
        </w:tc>
      </w:tr>
      <w:tr w:rsidR="0005313D" w:rsidRPr="006A5503" w:rsidTr="0005313D">
        <w:tc>
          <w:tcPr>
            <w:tcW w:w="3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RF 009 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</w:rPr>
              <w:t>– Notificar alunos de seus eventos e atividades</w:t>
            </w:r>
          </w:p>
        </w:tc>
        <w:tc>
          <w:tcPr>
            <w:tcW w:w="38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Categoria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: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X ) Oculto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)Evidente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2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Prioridade: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X) Altíssima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Alta </w:t>
            </w:r>
          </w:p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Média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                    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Baixa  </w:t>
            </w:r>
          </w:p>
        </w:tc>
      </w:tr>
      <w:tr w:rsidR="0005313D" w:rsidRPr="006A5503" w:rsidTr="0005313D">
        <w:tc>
          <w:tcPr>
            <w:tcW w:w="1265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81" w:type="dxa"/>
              <w:right w:w="81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</w:t>
            </w:r>
            <w:r w:rsidRPr="006A5503">
              <w:rPr>
                <w:rFonts w:ascii="Arial" w:eastAsia="Gautami" w:hAnsi="Arial" w:cs="Arial"/>
                <w:color w:val="000000"/>
                <w:sz w:val="24"/>
                <w:szCs w:val="24"/>
              </w:rPr>
              <w:t>​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: O sistema deve notificar todos os alunos que tiverem eventos, ou </w:t>
            </w:r>
            <w:r w:rsidR="00460236"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atividades destinadas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 eles </w:t>
            </w:r>
          </w:p>
        </w:tc>
      </w:tr>
    </w:tbl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</w:p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</w:p>
    <w:p w:rsidR="0005313D" w:rsidRPr="006A5503" w:rsidRDefault="0005313D" w:rsidP="00460236">
      <w:pPr>
        <w:keepNext/>
        <w:keepLines/>
        <w:spacing w:after="3" w:line="253" w:lineRule="auto"/>
        <w:ind w:left="-5" w:right="72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b/>
          <w:color w:val="000000"/>
          <w:sz w:val="24"/>
          <w:szCs w:val="24"/>
        </w:rPr>
        <w:lastRenderedPageBreak/>
        <w:t>Requisitos Não Funcionais</w:t>
      </w: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tbl>
      <w:tblPr>
        <w:tblW w:w="0" w:type="auto"/>
        <w:tblInd w:w="10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9"/>
        <w:gridCol w:w="1788"/>
        <w:gridCol w:w="1574"/>
        <w:gridCol w:w="1754"/>
        <w:gridCol w:w="1478"/>
      </w:tblGrid>
      <w:tr w:rsidR="0005313D" w:rsidRPr="006A5503" w:rsidTr="0005313D">
        <w:tc>
          <w:tcPr>
            <w:tcW w:w="4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Requisitos não funcionais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0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6" w:space="0" w:color="000000"/>
              <w:left w:val="single" w:sz="0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1684" w:type="dxa"/>
            <w:tcBorders>
              <w:top w:val="single" w:sz="6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rPr>
                <w:rFonts w:ascii="Arial" w:eastAsia="Calibri" w:hAnsi="Arial" w:cs="Arial"/>
                <w:sz w:val="24"/>
                <w:szCs w:val="24"/>
              </w:rPr>
            </w:pP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Nome 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Restrição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Categoria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Obrigatoriedade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Permanência </w:t>
            </w: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RNF 1.1 Acesso Web 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O acesso só poderá ser feito pela web.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Segurança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Desejável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Obrigatório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Permanente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Transitório </w:t>
            </w: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RNF 1.2 Restrição de acesso 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Os RF 001, 005, 007, só podem ser acessados pelos docentes, derivados da autenticação pela API de docentes disponibilizado pela FACEF.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Segurança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Desejável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Obrigatório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Permanente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Transitório </w:t>
            </w: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RNF 1.3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Duplicidade 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Não serão aceitos cadastros em duplicidade.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Interface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Desejável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Obrigatório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X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) Permanente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Transitório </w:t>
            </w: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RNF 1.4 Acesso simultâneos 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O sistema deve permitir aos usuários acessos simultâneos.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Portabilidade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Desejável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Obrigatório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X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) Permanente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() Transitório </w:t>
            </w: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RNF 1.5 Ser responsivo  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O sistema tem que ser responsivo.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Interface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Desejável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Obrigatório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X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) Permanente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Transitório </w:t>
            </w: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RNF 1.6 Padrão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FATEC 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O sistema deve obedecer ao padrão de cores d</w:t>
            </w:r>
            <w:r w:rsidR="00460236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o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r w:rsidR="00460236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UNI -</w:t>
            </w: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FACEF .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Interface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Desejável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Obrigatório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X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) Permanente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Transitório </w:t>
            </w: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 xml:space="preserve">RNF 1.7 Acesso as informações offline 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O sistema deve disponibilizar as informações para os alunos quando tiverem offline.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Interface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Desejável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Obrigatório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X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) Permanente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Transitório </w:t>
            </w: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RNF 1.8 Disponibilidade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O sistema deve estar disponível, 24 horas por dia, 7 dias por semana e 365 dias no ano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Confiabilidade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Desejável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Obrigatório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X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) Permanente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Transitório </w:t>
            </w:r>
          </w:p>
        </w:tc>
      </w:tr>
      <w:tr w:rsidR="0005313D" w:rsidRPr="006A5503" w:rsidTr="0005313D">
        <w:tc>
          <w:tcPr>
            <w:tcW w:w="1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RNF 1.9 Acesso em multiplataformas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O sistema deve disponibilizar acesso em multiplataformas 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Portabilidade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Desejável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(X) Obrigatório 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5" w:type="dxa"/>
              <w:right w:w="105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X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) Permanente </w:t>
            </w:r>
          </w:p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  )</w:t>
            </w:r>
            <w:proofErr w:type="gram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Transitório </w:t>
            </w:r>
          </w:p>
        </w:tc>
      </w:tr>
    </w:tbl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460236">
      <w:pPr>
        <w:keepNext/>
        <w:keepLines/>
        <w:spacing w:after="3" w:line="253" w:lineRule="auto"/>
        <w:ind w:left="-5" w:right="72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b/>
          <w:color w:val="000000"/>
          <w:sz w:val="24"/>
          <w:szCs w:val="24"/>
        </w:rPr>
        <w:t>Regras de Negócio</w:t>
      </w: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05313D" w:rsidRPr="006A5503" w:rsidRDefault="0005313D" w:rsidP="0005313D">
      <w:pPr>
        <w:spacing w:after="27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br/>
        <w:t xml:space="preserve">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0"/>
      </w:tblGrid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RN 001 –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Pró-reitoria</w:t>
            </w:r>
            <w:proofErr w:type="spellEnd"/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 deve aprovar ou reprovar o evento </w:t>
            </w:r>
          </w:p>
        </w:tc>
      </w:tr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Descrição: 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Os membros da </w:t>
            </w:r>
            <w:proofErr w:type="spellStart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pró-reitoria</w:t>
            </w:r>
            <w:proofErr w:type="spellEnd"/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têm que verificar e aprovar ou reprovar determinado evento solicitado, se evento está de acordo com a Uni-FACEF e com o curso destinado  </w:t>
            </w:r>
          </w:p>
        </w:tc>
      </w:tr>
    </w:tbl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. </w:t>
      </w:r>
    </w:p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0"/>
      </w:tblGrid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RN 002 – Eventos gratuitos 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Descrição: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Poderão ocorrer eventos gratuitos </w:t>
            </w:r>
          </w:p>
        </w:tc>
      </w:tr>
    </w:tbl>
    <w:p w:rsidR="0005313D" w:rsidRPr="006A5503" w:rsidRDefault="0005313D" w:rsidP="0005313D">
      <w:pPr>
        <w:spacing w:after="225"/>
        <w:rPr>
          <w:rFonts w:ascii="Arial" w:eastAsia="Times New Roman" w:hAnsi="Arial" w:cs="Arial"/>
          <w:color w:val="000000"/>
          <w:sz w:val="24"/>
          <w:szCs w:val="24"/>
        </w:rPr>
      </w:pPr>
    </w:p>
    <w:p w:rsidR="0005313D" w:rsidRPr="006A5503" w:rsidRDefault="0005313D" w:rsidP="0005313D">
      <w:pPr>
        <w:spacing w:after="225"/>
        <w:rPr>
          <w:rFonts w:ascii="Arial" w:eastAsia="Times New Roman" w:hAnsi="Arial" w:cs="Arial"/>
          <w:color w:val="000000"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0"/>
      </w:tblGrid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RN 003 – Eventos simultâneos 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Descrição: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Poderão ocorrer eventos simultâneos. </w:t>
            </w:r>
          </w:p>
        </w:tc>
      </w:tr>
    </w:tbl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</w:p>
    <w:p w:rsidR="0005313D" w:rsidRPr="006A5503" w:rsidRDefault="0005313D" w:rsidP="0005313D">
      <w:pPr>
        <w:spacing w:after="225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0"/>
      </w:tblGrid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RN 004 – Disponibilidade de sala deve ser confirmada antes de realizar o cadastro de evento  </w:t>
            </w:r>
          </w:p>
        </w:tc>
      </w:tr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lastRenderedPageBreak/>
              <w:t>Descrição: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O solicitante deve verificar a disponibilidade de local e data antes de realizar o cadastro de evento, e assim sendo fazer a reserva </w:t>
            </w:r>
          </w:p>
        </w:tc>
      </w:tr>
    </w:tbl>
    <w:p w:rsidR="0005313D" w:rsidRPr="006A5503" w:rsidRDefault="0005313D" w:rsidP="0005313D">
      <w:pP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</w:p>
    <w:p w:rsidR="0005313D" w:rsidRPr="006A5503" w:rsidRDefault="0005313D" w:rsidP="0005313D">
      <w:pPr>
        <w:spacing w:after="225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0"/>
      </w:tblGrid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RN 005 – Não passar do valor da verba permitida da instituição  </w:t>
            </w:r>
          </w:p>
        </w:tc>
      </w:tr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Descrição: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O departamento de compras deve verificar sobre os gastos e despesas do evento, tendo como base que o evento não pode passar do valor de R$7.800,00 </w:t>
            </w:r>
          </w:p>
        </w:tc>
      </w:tr>
    </w:tbl>
    <w:p w:rsidR="0005313D" w:rsidRPr="006A5503" w:rsidRDefault="0005313D" w:rsidP="0005313D">
      <w:pPr>
        <w:spacing w:after="0"/>
        <w:ind w:left="370" w:hanging="370"/>
        <w:rPr>
          <w:rFonts w:ascii="Arial" w:eastAsia="Times New Roman" w:hAnsi="Arial" w:cs="Arial"/>
          <w:color w:val="000000"/>
          <w:sz w:val="24"/>
          <w:szCs w:val="24"/>
        </w:rPr>
      </w:pPr>
      <w:r w:rsidRPr="006A5503">
        <w:rPr>
          <w:rFonts w:ascii="Arial" w:eastAsia="Gautami" w:hAnsi="Arial" w:cs="Arial"/>
          <w:color w:val="000000"/>
          <w:sz w:val="24"/>
          <w:szCs w:val="24"/>
        </w:rPr>
        <w:t>​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0"/>
      </w:tblGrid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 xml:space="preserve">RN 006 – Marketing faz revisão de ortografia   </w:t>
            </w:r>
          </w:p>
        </w:tc>
      </w:tr>
      <w:tr w:rsidR="0005313D" w:rsidRPr="006A5503" w:rsidTr="0005313D">
        <w:tc>
          <w:tcPr>
            <w:tcW w:w="9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313D" w:rsidRPr="006A5503" w:rsidRDefault="0005313D" w:rsidP="0005313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A5503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Descrição:</w:t>
            </w:r>
            <w:r w:rsidRPr="006A550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O departamento de marketing deve verificar todas as artes feitas pelo solicitante, fazendo a correção das informações colocados e também a correção ortográfica </w:t>
            </w:r>
          </w:p>
        </w:tc>
      </w:tr>
    </w:tbl>
    <w:p w:rsidR="0005313D" w:rsidRPr="006A5503" w:rsidRDefault="0005313D" w:rsidP="0005313D">
      <w:pPr>
        <w:spacing w:after="0"/>
        <w:ind w:left="370" w:hanging="370"/>
        <w:rPr>
          <w:rFonts w:ascii="Arial" w:eastAsia="Times New Roman" w:hAnsi="Arial" w:cs="Arial"/>
          <w:color w:val="000000"/>
          <w:sz w:val="24"/>
          <w:szCs w:val="24"/>
        </w:rPr>
      </w:pPr>
    </w:p>
    <w:p w:rsidR="0005313D" w:rsidRPr="0005313D" w:rsidRDefault="0005313D" w:rsidP="0005313D">
      <w:pPr>
        <w:rPr>
          <w:sz w:val="24"/>
          <w:szCs w:val="24"/>
        </w:rPr>
      </w:pPr>
    </w:p>
    <w:sectPr w:rsidR="0005313D" w:rsidRPr="0005313D" w:rsidSect="00C244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altName w:val="Microsoft YaHei Light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11D07"/>
    <w:multiLevelType w:val="multilevel"/>
    <w:tmpl w:val="AE3A66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DB7FCD"/>
    <w:multiLevelType w:val="multilevel"/>
    <w:tmpl w:val="585645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0870A68"/>
    <w:multiLevelType w:val="hybridMultilevel"/>
    <w:tmpl w:val="EBDA9E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1BA4"/>
    <w:multiLevelType w:val="multilevel"/>
    <w:tmpl w:val="1DB285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4504CC1"/>
    <w:multiLevelType w:val="hybridMultilevel"/>
    <w:tmpl w:val="91889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2E708B"/>
    <w:multiLevelType w:val="multilevel"/>
    <w:tmpl w:val="A68253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3777F95"/>
    <w:multiLevelType w:val="multilevel"/>
    <w:tmpl w:val="A330D7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8D71AD8"/>
    <w:multiLevelType w:val="hybridMultilevel"/>
    <w:tmpl w:val="2FC63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C9456B"/>
    <w:multiLevelType w:val="hybridMultilevel"/>
    <w:tmpl w:val="ADF892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22BA4"/>
    <w:multiLevelType w:val="hybridMultilevel"/>
    <w:tmpl w:val="81784A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5A3BB6"/>
    <w:multiLevelType w:val="multilevel"/>
    <w:tmpl w:val="0910F8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BB54867"/>
    <w:multiLevelType w:val="hybridMultilevel"/>
    <w:tmpl w:val="CCC06E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800AA9"/>
    <w:multiLevelType w:val="hybridMultilevel"/>
    <w:tmpl w:val="44480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2"/>
  </w:num>
  <w:num w:numId="4">
    <w:abstractNumId w:val="8"/>
  </w:num>
  <w:num w:numId="5">
    <w:abstractNumId w:val="9"/>
  </w:num>
  <w:num w:numId="6">
    <w:abstractNumId w:val="2"/>
  </w:num>
  <w:num w:numId="7">
    <w:abstractNumId w:val="7"/>
  </w:num>
  <w:num w:numId="8">
    <w:abstractNumId w:val="3"/>
  </w:num>
  <w:num w:numId="9">
    <w:abstractNumId w:val="0"/>
  </w:num>
  <w:num w:numId="10">
    <w:abstractNumId w:val="10"/>
  </w:num>
  <w:num w:numId="11">
    <w:abstractNumId w:val="1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0F7"/>
    <w:rsid w:val="0005313D"/>
    <w:rsid w:val="000C23E9"/>
    <w:rsid w:val="0040390F"/>
    <w:rsid w:val="00460236"/>
    <w:rsid w:val="005A77C6"/>
    <w:rsid w:val="00920D93"/>
    <w:rsid w:val="00AA100E"/>
    <w:rsid w:val="00B92A19"/>
    <w:rsid w:val="00C2446F"/>
    <w:rsid w:val="00CF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E7605"/>
  <w15:chartTrackingRefBased/>
  <w15:docId w15:val="{C5952A86-8B68-4B5A-9920-69920ADDB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F30F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CF30F7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053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18</Pages>
  <Words>2363</Words>
  <Characters>12762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DONISETTE GUIRALDELLI FILHO</dc:creator>
  <cp:keywords/>
  <dc:description/>
  <cp:lastModifiedBy>WILSON DONISETTE GUIRALDELLI FILHO</cp:lastModifiedBy>
  <cp:revision>6</cp:revision>
  <dcterms:created xsi:type="dcterms:W3CDTF">2018-11-27T17:33:00Z</dcterms:created>
  <dcterms:modified xsi:type="dcterms:W3CDTF">2018-11-27T18:44:00Z</dcterms:modified>
</cp:coreProperties>
</file>