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申请日期：2025-11-20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行程起止日期：2025-10-27至2025-11-18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行程人手机号：17538284641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共6笔行程，合计213.41元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10:17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上海崔路p座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上海李街s座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9.29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26.18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10-28 15:29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上海兴城路b座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上海戴街Z座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5.31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23.06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11-02 05:46 周日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上海胡路L座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上海张街J｜座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19.84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60.92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11-05 08:20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上海王街s｜座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上海孙路p座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9.37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32.77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11-07 07:14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上海拉萨街Z座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上海石家庄路C座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8.46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32.91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11-18 01:46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上海何路b座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上海辽阳街U座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12.17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37.57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