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申请日期：2025-11-18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行程日期：2025-11-04至2025-11-15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行程人手机号：13461293936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行程总计：共3笔行程，合计134.31元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2025-11-04 14:12:50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乌鲁木齐｜哈尔滨路X座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乌鲁木齐伍路X座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44.80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2025-11-11 22:23:32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乌鲁木齐长沙街H座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乌鲁木齐申路S座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24.15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2025-11-15 23:22:25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乌鲁木齐关岭路w｜座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乌鲁木齐耿路h座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65.36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