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26EA0" w14:textId="77777777" w:rsidR="00C340E7" w:rsidRDefault="00C340E7" w:rsidP="00C340E7">
      <w:pPr>
        <w:pBdr>
          <w:bottom w:val="single" w:sz="12" w:space="1" w:color="auto"/>
        </w:pBdr>
        <w:autoSpaceDE w:val="0"/>
        <w:autoSpaceDN w:val="0"/>
        <w:adjustRightInd w:val="0"/>
        <w:jc w:val="center"/>
        <w:rPr>
          <w:rFonts w:ascii="CMCSC10" w:hAnsi="CMCSC10" w:cs="CMCSC10"/>
          <w:kern w:val="0"/>
          <w:sz w:val="28"/>
          <w:szCs w:val="24"/>
        </w:rPr>
      </w:pPr>
    </w:p>
    <w:p w14:paraId="47BAD4AE" w14:textId="77777777" w:rsidR="00A54881" w:rsidRDefault="00A54881" w:rsidP="00C340E7">
      <w:pPr>
        <w:pBdr>
          <w:bottom w:val="single" w:sz="12" w:space="1" w:color="auto"/>
        </w:pBdr>
        <w:autoSpaceDE w:val="0"/>
        <w:autoSpaceDN w:val="0"/>
        <w:adjustRightInd w:val="0"/>
        <w:jc w:val="center"/>
        <w:rPr>
          <w:rFonts w:ascii="CMCSC10" w:hAnsi="CMCSC10" w:cs="CMCSC10"/>
          <w:kern w:val="0"/>
          <w:sz w:val="28"/>
          <w:szCs w:val="24"/>
        </w:rPr>
      </w:pPr>
    </w:p>
    <w:p w14:paraId="657DE7E8" w14:textId="77777777" w:rsidR="00A54881" w:rsidRDefault="00A54881" w:rsidP="00C340E7">
      <w:pPr>
        <w:pBdr>
          <w:bottom w:val="single" w:sz="12" w:space="1" w:color="auto"/>
        </w:pBdr>
        <w:autoSpaceDE w:val="0"/>
        <w:autoSpaceDN w:val="0"/>
        <w:adjustRightInd w:val="0"/>
        <w:jc w:val="center"/>
        <w:rPr>
          <w:rFonts w:ascii="CMCSC10" w:hAnsi="CMCSC10" w:cs="CMCSC10"/>
          <w:kern w:val="0"/>
          <w:sz w:val="28"/>
          <w:szCs w:val="24"/>
        </w:rPr>
      </w:pPr>
    </w:p>
    <w:p w14:paraId="2A36A12D" w14:textId="77777777" w:rsidR="00A54881" w:rsidRDefault="00A54881" w:rsidP="00C340E7">
      <w:pPr>
        <w:pBdr>
          <w:bottom w:val="single" w:sz="12" w:space="1" w:color="auto"/>
        </w:pBdr>
        <w:autoSpaceDE w:val="0"/>
        <w:autoSpaceDN w:val="0"/>
        <w:adjustRightInd w:val="0"/>
        <w:jc w:val="center"/>
        <w:rPr>
          <w:rFonts w:ascii="CMCSC10" w:hAnsi="CMCSC10" w:cs="CMCSC10"/>
          <w:kern w:val="0"/>
          <w:sz w:val="28"/>
          <w:szCs w:val="24"/>
        </w:rPr>
      </w:pPr>
    </w:p>
    <w:p w14:paraId="0CD1F26C" w14:textId="77777777" w:rsidR="00C340E7" w:rsidRPr="00C340E7" w:rsidRDefault="00C340E7" w:rsidP="00C340E7">
      <w:pPr>
        <w:autoSpaceDE w:val="0"/>
        <w:autoSpaceDN w:val="0"/>
        <w:adjustRightInd w:val="0"/>
        <w:jc w:val="center"/>
        <w:rPr>
          <w:rFonts w:ascii="CMCSC10" w:hAnsi="CMCSC10" w:cs="CMCSC10"/>
          <w:kern w:val="0"/>
          <w:sz w:val="28"/>
          <w:szCs w:val="24"/>
        </w:rPr>
      </w:pPr>
      <w:r w:rsidRPr="00C340E7">
        <w:rPr>
          <w:rFonts w:ascii="CMCSC10" w:hAnsi="CMCSC10" w:cs="CMCSC10"/>
          <w:kern w:val="0"/>
          <w:sz w:val="28"/>
          <w:szCs w:val="24"/>
        </w:rPr>
        <w:t>UM-SJTU Joint Institute</w:t>
      </w:r>
    </w:p>
    <w:p w14:paraId="6D4DE01D" w14:textId="77777777" w:rsidR="00C340E7" w:rsidRPr="00C340E7" w:rsidRDefault="00C340E7" w:rsidP="00C340E7">
      <w:pPr>
        <w:autoSpaceDE w:val="0"/>
        <w:autoSpaceDN w:val="0"/>
        <w:adjustRightInd w:val="0"/>
        <w:jc w:val="center"/>
        <w:rPr>
          <w:rFonts w:ascii="CMCSC10" w:hAnsi="CMCSC10" w:cs="CMCSC10"/>
          <w:kern w:val="0"/>
          <w:sz w:val="28"/>
          <w:szCs w:val="24"/>
        </w:rPr>
      </w:pPr>
      <w:r w:rsidRPr="00C340E7">
        <w:rPr>
          <w:rFonts w:ascii="CMCSC10" w:hAnsi="CMCSC10" w:cs="CMCSC10"/>
          <w:kern w:val="0"/>
          <w:sz w:val="28"/>
          <w:szCs w:val="24"/>
        </w:rPr>
        <w:t>Physics Laboratory</w:t>
      </w:r>
    </w:p>
    <w:p w14:paraId="5F9BB24B" w14:textId="77777777" w:rsidR="00C340E7" w:rsidRPr="00C340E7" w:rsidRDefault="00C340E7" w:rsidP="00C340E7">
      <w:pPr>
        <w:pBdr>
          <w:bottom w:val="single" w:sz="12" w:space="1" w:color="auto"/>
        </w:pBdr>
        <w:autoSpaceDE w:val="0"/>
        <w:autoSpaceDN w:val="0"/>
        <w:adjustRightInd w:val="0"/>
        <w:jc w:val="center"/>
        <w:rPr>
          <w:rFonts w:ascii="CMCSC10" w:hAnsi="CMCSC10" w:cs="CMCSC10"/>
          <w:kern w:val="0"/>
          <w:sz w:val="28"/>
          <w:szCs w:val="24"/>
        </w:rPr>
      </w:pPr>
      <w:r w:rsidRPr="00C340E7">
        <w:rPr>
          <w:rFonts w:ascii="CMCSC10" w:hAnsi="CMCSC10" w:cs="CMCSC10"/>
          <w:kern w:val="0"/>
          <w:sz w:val="28"/>
          <w:szCs w:val="24"/>
        </w:rPr>
        <w:t>(Vp141)</w:t>
      </w:r>
    </w:p>
    <w:p w14:paraId="7313C787" w14:textId="77777777" w:rsidR="00C340E7" w:rsidRDefault="00C340E7" w:rsidP="00C340E7">
      <w:pPr>
        <w:jc w:val="center"/>
      </w:pPr>
    </w:p>
    <w:p w14:paraId="58DA6F8A" w14:textId="77777777" w:rsidR="00C340E7" w:rsidRDefault="00C340E7" w:rsidP="00C340E7">
      <w:pPr>
        <w:jc w:val="center"/>
      </w:pPr>
    </w:p>
    <w:p w14:paraId="4EF5F7BE" w14:textId="77777777" w:rsidR="00C340E7" w:rsidRDefault="00C340E7" w:rsidP="00C340E7">
      <w:pPr>
        <w:jc w:val="center"/>
      </w:pPr>
    </w:p>
    <w:p w14:paraId="4D2E2278" w14:textId="77777777" w:rsidR="00C340E7" w:rsidRDefault="00C340E7" w:rsidP="00C340E7">
      <w:pPr>
        <w:jc w:val="center"/>
      </w:pPr>
    </w:p>
    <w:p w14:paraId="7DED2564" w14:textId="77777777" w:rsidR="00C340E7" w:rsidRDefault="00C340E7" w:rsidP="00C340E7">
      <w:pPr>
        <w:jc w:val="center"/>
      </w:pPr>
    </w:p>
    <w:p w14:paraId="0DC05854" w14:textId="77777777" w:rsidR="00A54881" w:rsidRDefault="00A54881" w:rsidP="00C340E7">
      <w:pPr>
        <w:jc w:val="center"/>
      </w:pPr>
    </w:p>
    <w:p w14:paraId="270950AE" w14:textId="77777777" w:rsidR="00A54881" w:rsidRDefault="00A54881" w:rsidP="00C340E7">
      <w:pPr>
        <w:jc w:val="center"/>
      </w:pPr>
    </w:p>
    <w:p w14:paraId="2B68E599" w14:textId="77777777" w:rsidR="00A54881" w:rsidRDefault="00A54881" w:rsidP="00C340E7">
      <w:pPr>
        <w:jc w:val="center"/>
      </w:pPr>
    </w:p>
    <w:p w14:paraId="723CF5DF" w14:textId="77777777" w:rsidR="00A54881" w:rsidRDefault="00A54881" w:rsidP="00C340E7">
      <w:pPr>
        <w:jc w:val="center"/>
      </w:pPr>
    </w:p>
    <w:p w14:paraId="27B15D4E" w14:textId="77777777" w:rsidR="00A54881" w:rsidRDefault="00A54881" w:rsidP="00C340E7">
      <w:pPr>
        <w:jc w:val="center"/>
      </w:pPr>
    </w:p>
    <w:p w14:paraId="5A554563" w14:textId="77777777" w:rsidR="00A54881" w:rsidRDefault="00A54881" w:rsidP="00C340E7">
      <w:pPr>
        <w:jc w:val="center"/>
      </w:pPr>
    </w:p>
    <w:p w14:paraId="1453CED2" w14:textId="77777777" w:rsidR="00C340E7" w:rsidRDefault="00C340E7" w:rsidP="00C340E7">
      <w:pPr>
        <w:jc w:val="center"/>
      </w:pPr>
    </w:p>
    <w:p w14:paraId="6E31F852" w14:textId="77777777" w:rsidR="00C340E7" w:rsidRDefault="00C340E7" w:rsidP="00C340E7">
      <w:pPr>
        <w:jc w:val="center"/>
      </w:pPr>
    </w:p>
    <w:p w14:paraId="0E105E2C" w14:textId="77777777" w:rsidR="00C340E7" w:rsidRDefault="00C340E7" w:rsidP="00C340E7">
      <w:pPr>
        <w:autoSpaceDE w:val="0"/>
        <w:autoSpaceDN w:val="0"/>
        <w:adjustRightInd w:val="0"/>
        <w:jc w:val="center"/>
        <w:rPr>
          <w:rFonts w:ascii="CMCSC10" w:hAnsi="CMCSC10" w:cs="CMCSC10"/>
          <w:kern w:val="0"/>
          <w:sz w:val="29"/>
          <w:szCs w:val="29"/>
        </w:rPr>
      </w:pPr>
      <w:r>
        <w:rPr>
          <w:rFonts w:ascii="CMCSC10" w:hAnsi="CMCSC10" w:cs="CMCSC10"/>
          <w:kern w:val="0"/>
          <w:sz w:val="29"/>
          <w:szCs w:val="29"/>
        </w:rPr>
        <w:t>Laboratory Report</w:t>
      </w:r>
    </w:p>
    <w:p w14:paraId="24F9858B" w14:textId="77777777" w:rsidR="00C340E7" w:rsidRDefault="00415D91" w:rsidP="00C340E7">
      <w:pPr>
        <w:autoSpaceDE w:val="0"/>
        <w:autoSpaceDN w:val="0"/>
        <w:adjustRightInd w:val="0"/>
        <w:jc w:val="center"/>
        <w:rPr>
          <w:rFonts w:ascii="CMCSC10" w:hAnsi="CMCSC10" w:cs="CMCSC10"/>
          <w:kern w:val="0"/>
          <w:sz w:val="24"/>
          <w:szCs w:val="24"/>
        </w:rPr>
      </w:pPr>
      <w:r>
        <w:rPr>
          <w:rFonts w:ascii="CMCSC10" w:hAnsi="CMCSC10" w:cs="CMCSC10"/>
          <w:kern w:val="0"/>
          <w:sz w:val="24"/>
          <w:szCs w:val="24"/>
        </w:rPr>
        <w:t>Exercise 5</w:t>
      </w:r>
    </w:p>
    <w:p w14:paraId="1384EAE2" w14:textId="77777777" w:rsidR="00C340E7" w:rsidRDefault="00415D91" w:rsidP="00C340E7">
      <w:pPr>
        <w:jc w:val="center"/>
        <w:rPr>
          <w:rFonts w:ascii="CMCSC10" w:hAnsi="CMCSC10" w:cs="CMCSC10"/>
          <w:kern w:val="0"/>
          <w:sz w:val="24"/>
          <w:szCs w:val="24"/>
        </w:rPr>
      </w:pPr>
      <w:r>
        <w:rPr>
          <w:rFonts w:ascii="CMCSC10" w:hAnsi="CMCSC10" w:cs="CMCSC10"/>
          <w:kern w:val="0"/>
          <w:sz w:val="24"/>
          <w:szCs w:val="24"/>
        </w:rPr>
        <w:t>Damped and Driven Oscillations</w:t>
      </w:r>
    </w:p>
    <w:p w14:paraId="6D339B38" w14:textId="77777777" w:rsidR="00415D91" w:rsidRDefault="00415D91" w:rsidP="00C340E7">
      <w:pPr>
        <w:jc w:val="center"/>
      </w:pPr>
      <w:r>
        <w:rPr>
          <w:rFonts w:ascii="CMCSC10" w:hAnsi="CMCSC10" w:cs="CMCSC10"/>
          <w:kern w:val="0"/>
          <w:sz w:val="24"/>
          <w:szCs w:val="24"/>
        </w:rPr>
        <w:t>Mechanical Resonance</w:t>
      </w:r>
    </w:p>
    <w:p w14:paraId="6FD6993E" w14:textId="77777777" w:rsidR="00C340E7" w:rsidRDefault="00C340E7" w:rsidP="00C340E7">
      <w:pPr>
        <w:jc w:val="center"/>
      </w:pPr>
    </w:p>
    <w:p w14:paraId="16C1E0ED" w14:textId="77777777" w:rsidR="00C340E7" w:rsidRDefault="00C340E7" w:rsidP="00C340E7">
      <w:pPr>
        <w:jc w:val="center"/>
      </w:pPr>
    </w:p>
    <w:p w14:paraId="26DEB240" w14:textId="77777777" w:rsidR="00A54881" w:rsidRDefault="00A54881" w:rsidP="00C340E7">
      <w:pPr>
        <w:jc w:val="center"/>
      </w:pPr>
    </w:p>
    <w:p w14:paraId="48690609" w14:textId="77777777" w:rsidR="00A54881" w:rsidRDefault="00A54881" w:rsidP="00C340E7">
      <w:pPr>
        <w:jc w:val="center"/>
      </w:pPr>
    </w:p>
    <w:p w14:paraId="0019575F" w14:textId="77777777" w:rsidR="00A54881" w:rsidRDefault="00A54881" w:rsidP="00C340E7">
      <w:pPr>
        <w:jc w:val="center"/>
      </w:pPr>
    </w:p>
    <w:p w14:paraId="673991A7" w14:textId="77777777" w:rsidR="00A54881" w:rsidRDefault="00A54881" w:rsidP="00C340E7">
      <w:pPr>
        <w:jc w:val="center"/>
      </w:pPr>
    </w:p>
    <w:p w14:paraId="2695B213" w14:textId="77777777" w:rsidR="00024765" w:rsidRDefault="00024765" w:rsidP="00C340E7">
      <w:pPr>
        <w:jc w:val="center"/>
      </w:pPr>
    </w:p>
    <w:p w14:paraId="57DD546C" w14:textId="77777777" w:rsidR="00A54881" w:rsidRDefault="00A54881" w:rsidP="00415D91"/>
    <w:p w14:paraId="60FCA50C" w14:textId="77777777" w:rsidR="00C340E7" w:rsidRDefault="00C340E7" w:rsidP="00C340E7">
      <w:pPr>
        <w:jc w:val="center"/>
      </w:pPr>
    </w:p>
    <w:p w14:paraId="5754BA30" w14:textId="77777777" w:rsidR="00C340E7" w:rsidRDefault="00C340E7" w:rsidP="00C340E7">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Name: Wenxin He </w:t>
      </w:r>
      <w:r w:rsidR="00024765">
        <w:rPr>
          <w:rFonts w:ascii="CMR10" w:hAnsi="CMR10" w:cs="CMR10"/>
          <w:kern w:val="0"/>
          <w:sz w:val="20"/>
          <w:szCs w:val="20"/>
        </w:rPr>
        <w:t xml:space="preserve">   </w:t>
      </w:r>
      <w:r>
        <w:rPr>
          <w:rFonts w:ascii="CMR10" w:hAnsi="CMR10" w:cs="CMR10"/>
          <w:kern w:val="0"/>
          <w:sz w:val="20"/>
          <w:szCs w:val="20"/>
        </w:rPr>
        <w:t>ID: 518370910117 Group: 2</w:t>
      </w:r>
    </w:p>
    <w:p w14:paraId="6877B4CD" w14:textId="77777777" w:rsidR="00415D91" w:rsidRDefault="00415D91" w:rsidP="00C340E7">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Name: Yuanchen Bai </w:t>
      </w:r>
      <w:r w:rsidR="00024765">
        <w:rPr>
          <w:rFonts w:ascii="CMR10" w:hAnsi="CMR10" w:cs="CMR10"/>
          <w:kern w:val="0"/>
          <w:sz w:val="20"/>
          <w:szCs w:val="20"/>
        </w:rPr>
        <w:t xml:space="preserve"> </w:t>
      </w:r>
      <w:r>
        <w:rPr>
          <w:rFonts w:ascii="CMR10" w:hAnsi="CMR10" w:cs="CMR10"/>
          <w:kern w:val="0"/>
          <w:sz w:val="20"/>
          <w:szCs w:val="20"/>
        </w:rPr>
        <w:t>ID:</w:t>
      </w:r>
      <w:r w:rsidR="0098025F">
        <w:rPr>
          <w:rFonts w:ascii="CMR10" w:hAnsi="CMR10" w:cs="CMR10"/>
          <w:kern w:val="0"/>
          <w:sz w:val="20"/>
          <w:szCs w:val="20"/>
        </w:rPr>
        <w:t xml:space="preserve"> </w:t>
      </w:r>
      <w:r>
        <w:rPr>
          <w:rFonts w:ascii="CMR10" w:hAnsi="CMR10" w:cs="CMR10"/>
          <w:kern w:val="0"/>
          <w:sz w:val="20"/>
          <w:szCs w:val="20"/>
        </w:rPr>
        <w:t>518370910183</w:t>
      </w:r>
      <w:r w:rsidR="00024765">
        <w:rPr>
          <w:rFonts w:ascii="CMR10" w:hAnsi="CMR10" w:cs="CMR10"/>
          <w:kern w:val="0"/>
          <w:sz w:val="20"/>
          <w:szCs w:val="20"/>
        </w:rPr>
        <w:t xml:space="preserve"> Group:2</w:t>
      </w:r>
    </w:p>
    <w:p w14:paraId="536015DB" w14:textId="77777777" w:rsidR="00346CE9" w:rsidRPr="00AE586E" w:rsidRDefault="00C340E7" w:rsidP="00AE586E">
      <w:pPr>
        <w:autoSpaceDE w:val="0"/>
        <w:autoSpaceDN w:val="0"/>
        <w:adjustRightInd w:val="0"/>
        <w:jc w:val="left"/>
        <w:rPr>
          <w:rFonts w:ascii="CMR10" w:hAnsi="CMR10" w:cs="CMR10"/>
          <w:kern w:val="0"/>
          <w:sz w:val="20"/>
          <w:szCs w:val="20"/>
        </w:rPr>
      </w:pPr>
      <w:r>
        <w:rPr>
          <w:rFonts w:ascii="CMR10" w:hAnsi="CMR10" w:cs="CMR10"/>
          <w:kern w:val="0"/>
          <w:sz w:val="20"/>
          <w:szCs w:val="20"/>
        </w:rPr>
        <w:t>Date:</w:t>
      </w:r>
      <w:r w:rsidR="00415D91">
        <w:rPr>
          <w:rFonts w:ascii="CMR10" w:hAnsi="CMR10" w:cs="CMR10"/>
          <w:kern w:val="0"/>
          <w:sz w:val="20"/>
          <w:szCs w:val="20"/>
        </w:rPr>
        <w:t xml:space="preserve"> 12 July</w:t>
      </w:r>
      <w:r>
        <w:rPr>
          <w:rFonts w:ascii="CMR10" w:hAnsi="CMR10" w:cs="CMR10"/>
          <w:kern w:val="0"/>
          <w:sz w:val="20"/>
          <w:szCs w:val="20"/>
        </w:rPr>
        <w:t xml:space="preserve"> 2019</w:t>
      </w:r>
    </w:p>
    <w:p w14:paraId="2833564A" w14:textId="77777777" w:rsidR="00346CE9" w:rsidRPr="008F3095" w:rsidRDefault="00346CE9" w:rsidP="00346CE9">
      <w:pPr>
        <w:jc w:val="left"/>
        <w:rPr>
          <w:b/>
          <w:sz w:val="36"/>
          <w:u w:val="single"/>
        </w:rPr>
      </w:pPr>
      <w:r w:rsidRPr="008F3095">
        <w:rPr>
          <w:rFonts w:hint="eastAsia"/>
          <w:b/>
          <w:sz w:val="36"/>
          <w:u w:val="single"/>
        </w:rPr>
        <w:lastRenderedPageBreak/>
        <w:t>1. Introduction</w:t>
      </w:r>
    </w:p>
    <w:p w14:paraId="548225A8" w14:textId="77777777" w:rsidR="0020472C" w:rsidRDefault="004D7305" w:rsidP="00346CE9">
      <w:pPr>
        <w:jc w:val="left"/>
      </w:pPr>
      <w:r>
        <w:t xml:space="preserve">The objective of this experiment </w:t>
      </w:r>
      <w:r w:rsidR="004322BA">
        <w:t>is to</w:t>
      </w:r>
      <w:r w:rsidR="00CA023B">
        <w:t xml:space="preserve"> use the Pohl resonator to study damped and driven oscillations in mechanical systems. We will study the property of mechanical resonance by analyzing the figure based on our experimental data.</w:t>
      </w:r>
    </w:p>
    <w:p w14:paraId="1FEB7088" w14:textId="77777777" w:rsidR="00895FDA" w:rsidRPr="00283367" w:rsidRDefault="00895FDA" w:rsidP="00346CE9">
      <w:pPr>
        <w:jc w:val="left"/>
      </w:pPr>
    </w:p>
    <w:p w14:paraId="2648C45C" w14:textId="77777777" w:rsidR="00861850" w:rsidRPr="008F3095" w:rsidRDefault="0009390B" w:rsidP="00346CE9">
      <w:pPr>
        <w:jc w:val="left"/>
        <w:rPr>
          <w:b/>
          <w:sz w:val="28"/>
          <w:u w:val="single"/>
        </w:rPr>
      </w:pPr>
      <w:r w:rsidRPr="008F3095">
        <w:rPr>
          <w:b/>
          <w:sz w:val="36"/>
          <w:u w:val="single"/>
        </w:rPr>
        <w:t>2. The</w:t>
      </w:r>
      <w:r w:rsidR="00861850" w:rsidRPr="008F3095">
        <w:rPr>
          <w:b/>
          <w:sz w:val="36"/>
          <w:u w:val="single"/>
        </w:rPr>
        <w:t>oretical Background</w:t>
      </w:r>
    </w:p>
    <w:p w14:paraId="50A1C4AE" w14:textId="77777777" w:rsidR="007844FB" w:rsidRDefault="007844FB" w:rsidP="00346CE9">
      <w:pPr>
        <w:jc w:val="left"/>
      </w:pPr>
      <w:r>
        <w:rPr>
          <w:rFonts w:hint="eastAsia"/>
        </w:rPr>
        <w:t xml:space="preserve">If a force </w:t>
      </w:r>
      <w:r>
        <w:t xml:space="preserve">which varies periodically is exerted on a damped harmonic oscillator, the motion is called forced (or driven) oscillations. Suppose the form of the driving force is </w:t>
      </w:r>
    </w:p>
    <w:p w14:paraId="69031715" w14:textId="77777777" w:rsidR="007844FB" w:rsidRPr="007844FB" w:rsidRDefault="007844FB" w:rsidP="00346CE9">
      <w:pPr>
        <w:jc w:val="left"/>
        <w:rPr>
          <w:kern w:val="0"/>
          <w:sz w:val="24"/>
          <w:szCs w:val="24"/>
        </w:rPr>
      </w:pPr>
      <m:oMathPara>
        <m:oMath>
          <m:r>
            <m:rPr>
              <m:sty m:val="p"/>
            </m:rPr>
            <w:rPr>
              <w:rFonts w:ascii="Cambria Math" w:hAnsi="Cambria Math" w:cs="CMMI12"/>
              <w:kern w:val="0"/>
              <w:sz w:val="24"/>
              <w:szCs w:val="24"/>
            </w:rPr>
            <m:t>F=</m:t>
          </m:r>
          <m:sSub>
            <m:sSubPr>
              <m:ctrlPr>
                <w:rPr>
                  <w:rFonts w:ascii="Cambria Math" w:hAnsi="Cambria Math" w:cs="CMMI12"/>
                  <w:kern w:val="0"/>
                  <w:sz w:val="24"/>
                  <w:szCs w:val="24"/>
                </w:rPr>
              </m:ctrlPr>
            </m:sSubPr>
            <m:e>
              <m:r>
                <w:rPr>
                  <w:rFonts w:ascii="Cambria Math" w:hAnsi="Cambria Math" w:cs="CMMI12"/>
                  <w:kern w:val="0"/>
                  <w:sz w:val="24"/>
                  <w:szCs w:val="24"/>
                </w:rPr>
                <m:t>F</m:t>
              </m:r>
            </m:e>
            <m:sub>
              <m:r>
                <w:rPr>
                  <w:rFonts w:ascii="Cambria Math" w:hAnsi="Cambria Math" w:cs="CMMI12"/>
                  <w:kern w:val="0"/>
                  <w:sz w:val="24"/>
                  <w:szCs w:val="24"/>
                </w:rPr>
                <m:t>0</m:t>
              </m:r>
            </m:sub>
          </m:sSub>
          <m:r>
            <w:rPr>
              <w:rFonts w:ascii="Cambria Math" w:hAnsi="Cambria Math" w:cs="CMMI12"/>
              <w:kern w:val="0"/>
              <w:sz w:val="24"/>
              <w:szCs w:val="24"/>
            </w:rPr>
            <m:t>cosωt</m:t>
          </m:r>
          <m:r>
            <m:rPr>
              <m:sty m:val="p"/>
            </m:rPr>
            <w:rPr>
              <w:rFonts w:ascii="Cambria Math" w:hAnsi="Cambria Math"/>
              <w:kern w:val="0"/>
              <w:sz w:val="24"/>
              <w:szCs w:val="24"/>
            </w:rPr>
            <m:t xml:space="preserve">                           (1)</m:t>
          </m:r>
        </m:oMath>
      </m:oMathPara>
    </w:p>
    <w:p w14:paraId="36997299" w14:textId="77777777" w:rsidR="007844FB" w:rsidRDefault="007844FB" w:rsidP="00346CE9">
      <w:pPr>
        <w:jc w:val="left"/>
      </w:pPr>
      <w:r w:rsidRPr="007844FB">
        <w:t>W</w:t>
      </w:r>
      <w:r w:rsidRPr="007844FB">
        <w:rPr>
          <w:rFonts w:hint="eastAsia"/>
        </w:rPr>
        <w:t xml:space="preserve">here </w:t>
      </w:r>
      <m:oMath>
        <m:sSub>
          <m:sSubPr>
            <m:ctrlPr>
              <w:rPr>
                <w:rFonts w:ascii="Cambria Math" w:hAnsi="Cambria Math"/>
              </w:rPr>
            </m:ctrlPr>
          </m:sSubPr>
          <m:e>
            <m:r>
              <w:rPr>
                <w:rFonts w:ascii="Cambria Math" w:hAnsi="Cambria Math"/>
              </w:rPr>
              <m:t>F</m:t>
            </m:r>
          </m:e>
          <m:sub>
            <m:r>
              <m:rPr>
                <m:sty m:val="p"/>
              </m:rPr>
              <w:rPr>
                <w:rFonts w:ascii="Cambria Math" w:hAnsi="Cambria Math"/>
              </w:rPr>
              <m:t>0</m:t>
            </m:r>
          </m:sub>
        </m:sSub>
      </m:oMath>
      <w:r w:rsidRPr="007844FB">
        <w:rPr>
          <w:rFonts w:hint="eastAsia"/>
        </w:rPr>
        <w:t xml:space="preserve"> is the amplitude and </w:t>
      </w:r>
      <m:oMath>
        <m:r>
          <w:rPr>
            <w:rFonts w:ascii="Cambria Math" w:hAnsi="Cambria Math"/>
          </w:rPr>
          <m:t>ω</m:t>
        </m:r>
      </m:oMath>
      <w:r w:rsidRPr="007844FB">
        <w:rPr>
          <w:rFonts w:hint="eastAsia"/>
        </w:rPr>
        <w:t xml:space="preserve"> is the</w:t>
      </w:r>
      <w:r w:rsidRPr="007844FB">
        <w:t xml:space="preserve"> angular frequency.</w:t>
      </w:r>
    </w:p>
    <w:p w14:paraId="37CE15A0" w14:textId="77777777" w:rsidR="0005486A" w:rsidRPr="0025537D" w:rsidRDefault="0005486A" w:rsidP="00346CE9">
      <w:pPr>
        <w:jc w:val="left"/>
      </w:pPr>
      <w:r>
        <w:t xml:space="preserve">When the oscillator reaches the steady state, its angular frequency will be the same as </w:t>
      </w:r>
      <m:oMath>
        <m:r>
          <w:rPr>
            <w:rFonts w:ascii="Cambria Math" w:hAnsi="Cambria Math"/>
          </w:rPr>
          <m:t>ω</m:t>
        </m:r>
        <m:r>
          <m:rPr>
            <m:sty m:val="p"/>
          </m:rPr>
          <w:rPr>
            <w:rFonts w:ascii="Cambria Math" w:hAnsi="Cambria Math"/>
          </w:rPr>
          <m:t>.</m:t>
        </m:r>
      </m:oMath>
    </w:p>
    <w:p w14:paraId="78205DE2" w14:textId="77777777" w:rsidR="0025537D" w:rsidRDefault="0025537D" w:rsidP="00346CE9">
      <w:pPr>
        <w:jc w:val="left"/>
      </w:pPr>
      <w:r w:rsidRPr="0025537D">
        <w:rPr>
          <w:rFonts w:hint="eastAsia"/>
        </w:rPr>
        <w:t xml:space="preserve">The amplitude of the </w:t>
      </w:r>
      <w:r w:rsidRPr="0025537D">
        <w:t>steady-</w:t>
      </w:r>
      <w:r w:rsidR="00BC518D">
        <w:t>state oscillation depends on the relationship between the natural angular frequency and the driving frequency, and the damping coefficient. When the amplitude becomes quite large, the phenomenon is called mechanical resonance.</w:t>
      </w:r>
    </w:p>
    <w:p w14:paraId="0CBEA13D" w14:textId="77777777" w:rsidR="00BC518D" w:rsidRDefault="00BC518D" w:rsidP="00346CE9">
      <w:pPr>
        <w:jc w:val="left"/>
        <w:rPr>
          <w:iCs/>
        </w:rPr>
      </w:pPr>
      <w:r>
        <w:t xml:space="preserve">There will be a phase lag between the driving force and the displacement from equilibrium of the oscillating particle. When </w:t>
      </w:r>
      <m:oMath>
        <m:r>
          <w:rPr>
            <w:rFonts w:ascii="Cambria Math" w:hAnsi="Cambria Math"/>
          </w:rPr>
          <m:t>ω</m:t>
        </m:r>
      </m:oMath>
      <w:r>
        <w:rPr>
          <w:rFonts w:hint="eastAsia"/>
          <w:iCs/>
        </w:rPr>
        <w:t xml:space="preserve"> </w:t>
      </w:r>
      <w:r>
        <w:rPr>
          <w:iCs/>
        </w:rPr>
        <w:t xml:space="preserve">equals the natural frequency, the phase lag is </w:t>
      </w:r>
      <m:oMath>
        <m:r>
          <m:rPr>
            <m:sty m:val="p"/>
          </m:rPr>
          <w:rPr>
            <w:rFonts w:ascii="Cambria Math" w:hAnsi="Cambria Math"/>
          </w:rPr>
          <m:t>π/2.</m:t>
        </m:r>
      </m:oMath>
    </w:p>
    <w:p w14:paraId="083C57A3" w14:textId="77777777" w:rsidR="00BC518D" w:rsidRDefault="00BC518D" w:rsidP="00346CE9">
      <w:pPr>
        <w:jc w:val="left"/>
        <w:rPr>
          <w:iCs/>
        </w:rPr>
      </w:pPr>
      <w:r>
        <w:rPr>
          <w:iCs/>
        </w:rPr>
        <w:t xml:space="preserve">In this experiment, we will use </w:t>
      </w:r>
      <w:r w:rsidR="002A0976">
        <w:rPr>
          <w:iCs/>
        </w:rPr>
        <w:t>angular counterparts to replace the linear quantities.</w:t>
      </w:r>
    </w:p>
    <w:p w14:paraId="0DFABDB8" w14:textId="77777777" w:rsidR="00E76365" w:rsidRDefault="00E76365" w:rsidP="00346CE9">
      <w:pPr>
        <w:jc w:val="left"/>
        <w:rPr>
          <w:iCs/>
        </w:rPr>
      </w:pPr>
      <w:r>
        <w:rPr>
          <w:iCs/>
        </w:rPr>
        <w:t xml:space="preserve">When a driving torque </w:t>
      </w:r>
      <m:oMath>
        <m:sSub>
          <m:sSubPr>
            <m:ctrlPr>
              <w:rPr>
                <w:rFonts w:ascii="Cambria Math" w:hAnsi="Cambria Math"/>
                <w:iCs/>
              </w:rPr>
            </m:ctrlPr>
          </m:sSubPr>
          <m:e>
            <m:r>
              <w:rPr>
                <w:rFonts w:ascii="Cambria Math" w:hAnsi="Cambria Math"/>
              </w:rPr>
              <m:t>τ</m:t>
            </m:r>
          </m:e>
          <m:sub>
            <m:r>
              <w:rPr>
                <w:rFonts w:ascii="Cambria Math" w:hAnsi="Cambria Math"/>
              </w:rPr>
              <m:t>dr</m:t>
            </m:r>
          </m:sub>
        </m:sSub>
        <m:r>
          <w:rPr>
            <w:rFonts w:ascii="Cambria Math" w:hAnsi="Cambria Math"/>
          </w:rPr>
          <m:t>=</m:t>
        </m:r>
        <m:sSub>
          <m:sSubPr>
            <m:ctrlPr>
              <w:rPr>
                <w:rFonts w:ascii="Cambria Math" w:hAnsi="Cambria Math"/>
                <w:iCs/>
              </w:rPr>
            </m:ctrlPr>
          </m:sSubPr>
          <m:e>
            <m:r>
              <w:rPr>
                <w:rFonts w:ascii="Cambria Math" w:hAnsi="Cambria Math"/>
              </w:rPr>
              <m:t>τ</m:t>
            </m:r>
          </m:e>
          <m:sub>
            <m:r>
              <w:rPr>
                <w:rFonts w:ascii="Cambria Math" w:hAnsi="Cambria Math"/>
              </w:rPr>
              <m:t>0</m:t>
            </m:r>
          </m:sub>
        </m:sSub>
        <m:r>
          <w:rPr>
            <w:rFonts w:ascii="Cambria Math" w:hAnsi="Cambria Math"/>
          </w:rPr>
          <m:t>cos</m:t>
        </m:r>
        <m:r>
          <w:rPr>
            <w:rFonts w:ascii="Cambria Math" w:hAnsi="Cambria Math" w:cs="CMMI12"/>
            <w:kern w:val="0"/>
            <w:sz w:val="24"/>
            <w:szCs w:val="24"/>
          </w:rPr>
          <m:t>ωt</m:t>
        </m:r>
      </m:oMath>
      <w:r>
        <w:rPr>
          <w:rFonts w:hint="eastAsia"/>
          <w:kern w:val="0"/>
          <w:sz w:val="24"/>
          <w:szCs w:val="24"/>
        </w:rPr>
        <w:t xml:space="preserve"> and a damping torque</w:t>
      </w:r>
      <w:r>
        <w:rPr>
          <w:kern w:val="0"/>
          <w:sz w:val="24"/>
          <w:szCs w:val="24"/>
        </w:rPr>
        <w:t xml:space="preserve"> </w:t>
      </w:r>
      <m:oMath>
        <m:sSub>
          <m:sSubPr>
            <m:ctrlPr>
              <w:rPr>
                <w:rFonts w:ascii="Cambria Math" w:hAnsi="Cambria Math"/>
                <w:iCs/>
              </w:rPr>
            </m:ctrlPr>
          </m:sSubPr>
          <m:e>
            <m:r>
              <w:rPr>
                <w:rFonts w:ascii="Cambria Math" w:hAnsi="Cambria Math"/>
              </w:rPr>
              <m:t>τ</m:t>
            </m:r>
          </m:e>
          <m:sub>
            <m:r>
              <w:rPr>
                <w:rFonts w:ascii="Cambria Math" w:hAnsi="Cambria Math"/>
              </w:rPr>
              <m:t>f</m:t>
            </m:r>
          </m:sub>
        </m:sSub>
        <m:r>
          <w:rPr>
            <w:rFonts w:ascii="Cambria Math" w:hAnsi="Cambria Math"/>
          </w:rPr>
          <m:t>=-b</m:t>
        </m:r>
        <m:f>
          <m:fPr>
            <m:ctrlPr>
              <w:rPr>
                <w:rFonts w:ascii="Cambria Math" w:hAnsi="Cambria Math"/>
                <w:i/>
                <w:iCs/>
              </w:rPr>
            </m:ctrlPr>
          </m:fPr>
          <m:num>
            <m:r>
              <w:rPr>
                <w:rFonts w:ascii="Cambria Math" w:hAnsi="Cambria Math"/>
              </w:rPr>
              <m:t>dθ</m:t>
            </m:r>
          </m:num>
          <m:den>
            <m:r>
              <w:rPr>
                <w:rFonts w:ascii="Cambria Math" w:hAnsi="Cambria Math"/>
              </w:rPr>
              <m:t>dt</m:t>
            </m:r>
          </m:den>
        </m:f>
      </m:oMath>
      <w:r w:rsidR="00007661">
        <w:rPr>
          <w:rFonts w:hint="eastAsia"/>
          <w:iCs/>
        </w:rPr>
        <w:t xml:space="preserve"> </w:t>
      </w:r>
      <w:r w:rsidR="00E64E34">
        <w:rPr>
          <w:iCs/>
        </w:rPr>
        <w:t>and a restoring force</w:t>
      </w:r>
      <w:r w:rsidR="00007661">
        <w:rPr>
          <w:iCs/>
        </w:rPr>
        <w:t xml:space="preserve"> acted upon</w:t>
      </w:r>
      <w:r w:rsidR="00E64E34">
        <w:rPr>
          <w:iCs/>
        </w:rPr>
        <w:t xml:space="preserve"> the balance wheel, its equation of motion is</w:t>
      </w:r>
    </w:p>
    <w:p w14:paraId="674CE37B" w14:textId="77777777" w:rsidR="00E64E34" w:rsidRPr="00495B84" w:rsidRDefault="00495B84" w:rsidP="00495B84">
      <w:pPr>
        <w:spacing w:line="360" w:lineRule="auto"/>
        <w:ind w:firstLineChars="200" w:firstLine="420"/>
        <w:jc w:val="center"/>
        <w:rPr>
          <w:rFonts w:ascii="Times New Roman" w:hAnsi="Times New Roman" w:cs="Times New Roman"/>
        </w:rPr>
      </w:pPr>
      <m:oMath>
        <m:r>
          <m:rPr>
            <m:sty m:val="p"/>
          </m:rPr>
          <w:rPr>
            <w:rFonts w:ascii="Cambria Math" w:hAnsi="Cambria Math" w:cs="Times New Roman"/>
          </w:rPr>
          <m:t>I</m:t>
        </m:r>
        <m:f>
          <m:fPr>
            <m:ctrlPr>
              <w:rPr>
                <w:rFonts w:ascii="Cambria Math" w:hAnsi="Cambria Math" w:cs="Times New Roman"/>
              </w:rPr>
            </m:ctrlPr>
          </m:fPr>
          <m:num>
            <m:box>
              <m:boxPr>
                <m:diff m:val="1"/>
                <m:ctrlPr>
                  <w:rPr>
                    <w:rFonts w:ascii="Cambria Math" w:hAnsi="Cambria Math" w:cs="Times New Roman"/>
                    <w:i/>
                  </w:rPr>
                </m:ctrlPr>
              </m:boxPr>
              <m:e>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θ</m:t>
                </m:r>
              </m:e>
            </m:box>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hAnsi="Cambria Math" w:cs="Times New Roman"/>
          </w:rPr>
          <m:t>=-kθ-b</m:t>
        </m:r>
        <m:f>
          <m:fPr>
            <m:ctrlPr>
              <w:rPr>
                <w:rFonts w:ascii="Cambria Math" w:hAnsi="Cambria Math" w:cs="Times New Roman"/>
              </w:rPr>
            </m:ctrlPr>
          </m:fPr>
          <m:num>
            <m:box>
              <m:boxPr>
                <m:diff m:val="1"/>
                <m:ctrlPr>
                  <w:rPr>
                    <w:rFonts w:ascii="Cambria Math" w:hAnsi="Cambria Math" w:cs="Times New Roman"/>
                    <w:i/>
                  </w:rPr>
                </m:ctrlPr>
              </m:boxPr>
              <m:e>
                <m:r>
                  <w:rPr>
                    <w:rFonts w:ascii="Cambria Math" w:hAnsi="Cambria Math" w:cs="Times New Roman"/>
                  </w:rPr>
                  <m:t>dθ</m:t>
                </m:r>
              </m:e>
            </m:box>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0</m:t>
            </m:r>
          </m:sub>
        </m:sSub>
        <m:r>
          <w:rPr>
            <w:rFonts w:ascii="Cambria Math" w:hAnsi="Cambria Math" w:cs="Times New Roman"/>
          </w:rPr>
          <m:t>cosωt</m:t>
        </m:r>
      </m:oMath>
      <w:r>
        <w:rPr>
          <w:rFonts w:ascii="Times New Roman" w:hAnsi="Times New Roman" w:cs="Times New Roman" w:hint="eastAsia"/>
        </w:rPr>
        <w:t xml:space="preserve">      </w:t>
      </w:r>
      <w:r w:rsidR="00AE586E">
        <w:t xml:space="preserve">  </w:t>
      </w:r>
      <w:r w:rsidR="009811C3">
        <w:rPr>
          <w:rFonts w:hint="eastAsia"/>
        </w:rPr>
        <w:t>(2)</w:t>
      </w:r>
    </w:p>
    <w:p w14:paraId="0BBFC2E6" w14:textId="77777777" w:rsidR="00B94936" w:rsidRDefault="00E64E34" w:rsidP="00B94936">
      <w:pPr>
        <w:jc w:val="left"/>
      </w:pPr>
      <w:r w:rsidRPr="00B94936">
        <w:t xml:space="preserve">where I is the moment of inertia of the balance wheel, </w:t>
      </w:r>
      <m:oMath>
        <m:sSub>
          <m:sSubPr>
            <m:ctrlPr>
              <w:rPr>
                <w:rFonts w:ascii="Cambria Math" w:hAnsi="Cambria Math"/>
              </w:rPr>
            </m:ctrlPr>
          </m:sSubPr>
          <m:e>
            <m:r>
              <w:rPr>
                <w:rFonts w:ascii="Cambria Math" w:hAnsi="Cambria Math"/>
              </w:rPr>
              <m:t>τ</m:t>
            </m:r>
          </m:e>
          <m:sub>
            <m:r>
              <m:rPr>
                <m:sty m:val="p"/>
              </m:rPr>
              <w:rPr>
                <w:rFonts w:ascii="Cambria Math" w:hAnsi="Cambria Math"/>
              </w:rPr>
              <m:t>0</m:t>
            </m:r>
          </m:sub>
        </m:sSub>
      </m:oMath>
      <w:r w:rsidRPr="00B94936">
        <w:t xml:space="preserve"> is the amplitude of the driving</w:t>
      </w:r>
      <w:r w:rsidRPr="00B94936">
        <w:rPr>
          <w:rFonts w:hint="eastAsia"/>
        </w:rPr>
        <w:t xml:space="preserve"> </w:t>
      </w:r>
      <w:r w:rsidRPr="00B94936">
        <w:t xml:space="preserve">torque, and </w:t>
      </w:r>
      <m:oMath>
        <m:r>
          <w:rPr>
            <w:rFonts w:ascii="Cambria Math" w:hAnsi="Cambria Math"/>
          </w:rPr>
          <m:t>ω</m:t>
        </m:r>
      </m:oMath>
      <w:r w:rsidRPr="00B94936">
        <w:t xml:space="preserve"> is angular frequency of the driving torque. </w:t>
      </w:r>
    </w:p>
    <w:p w14:paraId="56A4A388" w14:textId="77777777" w:rsidR="00A51F67" w:rsidRPr="00B94936" w:rsidRDefault="00E64E34" w:rsidP="00B94936">
      <w:pPr>
        <w:jc w:val="left"/>
      </w:pPr>
      <w:r w:rsidRPr="00B94936">
        <w:t>Introducing the following symbols</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 xml:space="preserve"> </m:t>
                </m:r>
                <m:r>
                  <w:rPr>
                    <w:rFonts w:ascii="Cambria Math" w:hAnsi="Cambria Math"/>
                  </w:rPr>
                  <m:t>ω</m:t>
                </m:r>
              </m:e>
              <m:sub>
                <m:r>
                  <m:rPr>
                    <m:sty m:val="p"/>
                  </m:rPr>
                  <w:rPr>
                    <w:rFonts w:ascii="Cambria Math" w:hAnsi="Cambria Math"/>
                  </w:rPr>
                  <m:t>0</m:t>
                </m:r>
              </m:sub>
            </m:sSub>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I</m:t>
            </m:r>
          </m:den>
        </m:f>
      </m:oMath>
      <w:r w:rsidR="008B1AD5" w:rsidRPr="00B94936">
        <w:rPr>
          <w:rFonts w:hint="eastAsia"/>
        </w:rPr>
        <w:t>,</w:t>
      </w:r>
      <w:r w:rsidR="008B1AD5" w:rsidRPr="00B94936">
        <w:t xml:space="preserve"> 2</w:t>
      </w:r>
      <m:oMath>
        <m:r>
          <m:rPr>
            <m:sty m:val="p"/>
          </m:rPr>
          <w:rPr>
            <w:rFonts w:ascii="Cambria Math" w:hAnsi="Cambria Math"/>
          </w:rPr>
          <m:t>β=</m:t>
        </m:r>
        <m:f>
          <m:fPr>
            <m:ctrlPr>
              <w:rPr>
                <w:rFonts w:ascii="Cambria Math" w:hAnsi="Cambria Math"/>
              </w:rPr>
            </m:ctrlPr>
          </m:fPr>
          <m:num>
            <m:r>
              <w:rPr>
                <w:rFonts w:ascii="Cambria Math" w:hAnsi="Cambria Math"/>
              </w:rPr>
              <m:t>b</m:t>
            </m:r>
          </m:num>
          <m:den>
            <m:r>
              <w:rPr>
                <w:rFonts w:ascii="Cambria Math" w:hAnsi="Cambria Math"/>
              </w:rPr>
              <m:t>I</m:t>
            </m:r>
          </m:den>
        </m:f>
        <m:r>
          <m:rPr>
            <m:sty m:val="p"/>
          </m:rPr>
          <w:rPr>
            <w:rFonts w:ascii="Cambria Math" w:hAnsi="Cambria Math"/>
          </w:rPr>
          <m:t xml:space="preserve">, </m:t>
        </m:r>
        <m:r>
          <w:rPr>
            <w:rFonts w:ascii="Cambria Math" w:hAnsi="Cambria Math"/>
          </w:rPr>
          <m:t>μ</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τ</m:t>
                </m:r>
              </m:e>
              <m:sub>
                <m:r>
                  <m:rPr>
                    <m:sty m:val="p"/>
                  </m:rPr>
                  <w:rPr>
                    <w:rFonts w:ascii="Cambria Math" w:hAnsi="Cambria Math"/>
                  </w:rPr>
                  <m:t>0</m:t>
                </m:r>
              </m:sub>
            </m:sSub>
          </m:num>
          <m:den>
            <m:r>
              <w:rPr>
                <w:rFonts w:ascii="Cambria Math" w:hAnsi="Cambria Math"/>
              </w:rPr>
              <m:t>I</m:t>
            </m:r>
          </m:den>
        </m:f>
      </m:oMath>
      <w:r w:rsidR="008B1AD5" w:rsidRPr="00B94936">
        <w:t xml:space="preserve"> ,</w:t>
      </w:r>
      <w:r w:rsidR="00A51F67" w:rsidRPr="00B94936">
        <w:t>E</w:t>
      </w:r>
      <w:r w:rsidR="00A51F67" w:rsidRPr="00B94936">
        <w:rPr>
          <w:rFonts w:hint="eastAsia"/>
        </w:rPr>
        <w:t>q.</w:t>
      </w:r>
      <w:r w:rsidR="00A51F67" w:rsidRPr="00B94936">
        <w:t>2 can be written as</w:t>
      </w:r>
      <w:r w:rsidR="00A762AB" w:rsidRPr="00B94936">
        <w:t>:</w:t>
      </w:r>
    </w:p>
    <w:p w14:paraId="0522782B" w14:textId="77777777" w:rsidR="009811C3" w:rsidRPr="00B94936" w:rsidRDefault="00B63587" w:rsidP="00B94936">
      <w:pPr>
        <w:jc w:val="center"/>
      </w:pPr>
      <m:oMath>
        <m:f>
          <m:fPr>
            <m:ctrlPr>
              <w:rPr>
                <w:rFonts w:ascii="Cambria Math" w:hAnsi="Cambria Math"/>
              </w:rPr>
            </m:ctrlPr>
          </m:fPr>
          <m:num>
            <m:box>
              <m:boxPr>
                <m:diff m:val="1"/>
                <m:ctrlPr>
                  <w:rPr>
                    <w:rFonts w:ascii="Cambria Math" w:hAnsi="Cambria Math"/>
                  </w:rPr>
                </m:ctrlPr>
              </m:boxPr>
              <m:e>
                <m:sSup>
                  <m:sSupPr>
                    <m:ctrlPr>
                      <w:rPr>
                        <w:rFonts w:ascii="Cambria Math" w:hAnsi="Cambria Math"/>
                      </w:rPr>
                    </m:ctrlPr>
                  </m:sSupPr>
                  <m:e>
                    <m:r>
                      <w:rPr>
                        <w:rFonts w:ascii="Cambria Math" w:hAnsi="Cambria Math"/>
                      </w:rPr>
                      <m:t>d</m:t>
                    </m:r>
                  </m:e>
                  <m:sup>
                    <m:r>
                      <m:rPr>
                        <m:sty m:val="p"/>
                      </m:rPr>
                      <w:rPr>
                        <w:rFonts w:ascii="Cambria Math" w:hAnsi="Cambria Math"/>
                      </w:rPr>
                      <m:t>2</m:t>
                    </m:r>
                  </m:sup>
                </m:sSup>
                <m:r>
                  <w:rPr>
                    <w:rFonts w:ascii="Cambria Math" w:hAnsi="Cambria Math"/>
                  </w:rPr>
                  <m:t>θ</m:t>
                </m:r>
              </m:e>
            </m:box>
          </m:num>
          <m:den>
            <m:r>
              <w:rPr>
                <w:rFonts w:ascii="Cambria Math" w:hAnsi="Cambria Math"/>
              </w:rPr>
              <m:t>d</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den>
        </m:f>
        <m:r>
          <m:rPr>
            <m:sty m:val="p"/>
          </m:rPr>
          <w:rPr>
            <w:rFonts w:ascii="Cambria Math" w:hAnsi="Cambria Math"/>
          </w:rPr>
          <m:t>+2</m:t>
        </m:r>
        <m:r>
          <w:rPr>
            <w:rFonts w:ascii="Cambria Math" w:hAnsi="Cambria Math"/>
          </w:rPr>
          <m:t>β</m:t>
        </m:r>
        <m:f>
          <m:fPr>
            <m:ctrlPr>
              <w:rPr>
                <w:rFonts w:ascii="Cambria Math" w:hAnsi="Cambria Math"/>
              </w:rPr>
            </m:ctrlPr>
          </m:fPr>
          <m:num>
            <m:box>
              <m:boxPr>
                <m:diff m:val="1"/>
                <m:ctrlPr>
                  <w:rPr>
                    <w:rFonts w:ascii="Cambria Math" w:hAnsi="Cambria Math"/>
                  </w:rPr>
                </m:ctrlPr>
              </m:boxPr>
              <m:e>
                <m:r>
                  <w:rPr>
                    <w:rFonts w:ascii="Cambria Math" w:hAnsi="Cambria Math"/>
                  </w:rPr>
                  <m:t>dθ</m:t>
                </m:r>
              </m:e>
            </m:box>
          </m:num>
          <m:den>
            <m:r>
              <w:rPr>
                <w:rFonts w:ascii="Cambria Math" w:hAnsi="Cambria Math"/>
              </w:rPr>
              <m:t>dt</m:t>
            </m:r>
          </m:den>
        </m:f>
        <m:r>
          <m:rPr>
            <m:sty m:val="p"/>
          </m:rPr>
          <w:rPr>
            <w:rFonts w:ascii="Cambria Math" w:hAnsi="Cambria Math"/>
          </w:rPr>
          <m:t>+</m:t>
        </m:r>
        <m:sSubSup>
          <m:sSubSupPr>
            <m:ctrlPr>
              <w:rPr>
                <w:rFonts w:ascii="Cambria Math" w:hAnsi="Cambria Math"/>
              </w:rPr>
            </m:ctrlPr>
          </m:sSubSupPr>
          <m:e>
            <m:r>
              <w:rPr>
                <w:rFonts w:ascii="Cambria Math" w:hAnsi="Cambria Math"/>
              </w:rPr>
              <m:t>ω</m:t>
            </m:r>
          </m:e>
          <m:sub>
            <m:r>
              <m:rPr>
                <m:sty m:val="p"/>
              </m:rPr>
              <w:rPr>
                <w:rFonts w:ascii="Cambria Math" w:hAnsi="Cambria Math"/>
              </w:rPr>
              <m:t>0</m:t>
            </m:r>
          </m:sub>
          <m:sup>
            <m:r>
              <m:rPr>
                <m:sty m:val="p"/>
              </m:rPr>
              <w:rPr>
                <w:rFonts w:ascii="Cambria Math" w:hAnsi="Cambria Math"/>
              </w:rPr>
              <m:t>2</m:t>
            </m:r>
          </m:sup>
        </m:sSubSup>
        <m:r>
          <w:rPr>
            <w:rFonts w:ascii="Cambria Math" w:hAnsi="Cambria Math"/>
          </w:rPr>
          <m:t>θ</m:t>
        </m:r>
        <m:r>
          <m:rPr>
            <m:sty m:val="p"/>
          </m:rPr>
          <w:rPr>
            <w:rFonts w:ascii="Cambria Math" w:hAnsi="Cambria Math"/>
          </w:rPr>
          <m:t>=</m:t>
        </m:r>
        <m:r>
          <w:rPr>
            <w:rFonts w:ascii="Cambria Math" w:hAnsi="Cambria Math"/>
          </w:rPr>
          <m:t>μcosωt</m:t>
        </m:r>
      </m:oMath>
      <w:r w:rsidR="00AE586E" w:rsidRPr="00B94936">
        <w:t xml:space="preserve">   </w:t>
      </w:r>
      <w:r w:rsidR="009811C3" w:rsidRPr="00B94936">
        <w:rPr>
          <w:rFonts w:hint="eastAsia"/>
        </w:rPr>
        <w:t>(</w:t>
      </w:r>
      <w:r w:rsidR="009811C3" w:rsidRPr="00B94936">
        <w:t>3)</w:t>
      </w:r>
    </w:p>
    <w:p w14:paraId="1668C258" w14:textId="77777777" w:rsidR="00B94936" w:rsidRDefault="009811C3" w:rsidP="00B94936">
      <w:pPr>
        <w:jc w:val="left"/>
      </w:pPr>
      <w:r w:rsidRPr="00B94936">
        <w:rPr>
          <w:rFonts w:hint="eastAsia"/>
        </w:rPr>
        <w:t>Solving eq.3 we get</w:t>
      </w:r>
    </w:p>
    <w:p w14:paraId="4BF470B3" w14:textId="77777777" w:rsidR="00F01996" w:rsidRPr="00B94936" w:rsidRDefault="009811C3" w:rsidP="00B94936">
      <w:pPr>
        <w:jc w:val="center"/>
      </w:pPr>
      <m:oMath>
        <m:r>
          <m:rPr>
            <m:sty m:val="p"/>
          </m:rPr>
          <w:rPr>
            <w:rFonts w:ascii="Cambria Math" w:hAnsi="Cambria Math"/>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tr</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st</m:t>
            </m:r>
          </m:sub>
        </m:sSub>
        <m:r>
          <m:rPr>
            <m:sty m:val="p"/>
          </m:rPr>
          <w:rPr>
            <w:rFonts w:ascii="Cambria Math" w:hAnsi="Cambria Math"/>
          </w:rPr>
          <m:t>cos⁡(</m:t>
        </m:r>
        <m:r>
          <w:rPr>
            <w:rFonts w:ascii="Cambria Math" w:hAnsi="Cambria Math"/>
          </w:rPr>
          <m:t>ωt</m:t>
        </m:r>
        <m:r>
          <m:rPr>
            <m:sty m:val="p"/>
          </m:rPr>
          <w:rPr>
            <w:rFonts w:ascii="Cambria Math" w:hAnsi="Cambria Math"/>
          </w:rPr>
          <m:t>+</m:t>
        </m:r>
        <m:r>
          <w:rPr>
            <w:rFonts w:ascii="Cambria Math" w:hAnsi="Cambria Math"/>
          </w:rPr>
          <m:t>φ</m:t>
        </m:r>
        <m:r>
          <m:rPr>
            <m:sty m:val="p"/>
          </m:rPr>
          <w:rPr>
            <w:rFonts w:ascii="Cambria Math" w:hAnsi="Cambria Math"/>
          </w:rPr>
          <m:t>)</m:t>
        </m:r>
      </m:oMath>
      <w:r w:rsidR="00F01996" w:rsidRPr="00B94936">
        <w:t xml:space="preserve"> </w:t>
      </w:r>
      <w:r w:rsidR="00691023" w:rsidRPr="00B94936">
        <w:t xml:space="preserve">   (4)</w:t>
      </w:r>
    </w:p>
    <w:p w14:paraId="7B946ED9" w14:textId="77777777" w:rsidR="00057243" w:rsidRPr="00B94936" w:rsidRDefault="00495B84" w:rsidP="00B94936">
      <w:pPr>
        <w:jc w:val="left"/>
      </w:pPr>
      <w:r w:rsidRPr="00B94936">
        <w:t>w</w:t>
      </w:r>
      <w:r w:rsidR="001F1491" w:rsidRPr="00B94936">
        <w:t xml:space="preserve">here </w:t>
      </w:r>
      <m:oMath>
        <m:sSub>
          <m:sSubPr>
            <m:ctrlPr>
              <w:rPr>
                <w:rFonts w:ascii="Cambria Math" w:hAnsi="Cambria Math"/>
              </w:rPr>
            </m:ctrlPr>
          </m:sSubPr>
          <m:e>
            <m:r>
              <w:rPr>
                <w:rFonts w:ascii="Cambria Math" w:hAnsi="Cambria Math"/>
              </w:rPr>
              <m:t>θ</m:t>
            </m:r>
          </m:e>
          <m:sub>
            <m:r>
              <w:rPr>
                <w:rFonts w:ascii="Cambria Math" w:hAnsi="Cambria Math"/>
              </w:rPr>
              <m:t>tr</m:t>
            </m:r>
          </m:sub>
        </m:sSub>
      </m:oMath>
      <w:r w:rsidR="001F1491" w:rsidRPr="00B94936">
        <w:rPr>
          <w:rFonts w:hint="eastAsia"/>
        </w:rPr>
        <w:t xml:space="preserve"> denotes</w:t>
      </w:r>
      <w:r w:rsidR="001F1491" w:rsidRPr="00B94936">
        <w:t xml:space="preserve"> the transient solution</w:t>
      </w:r>
      <w:r w:rsidR="00057243" w:rsidRPr="00B94936">
        <w:t xml:space="preserve"> and</w:t>
      </w:r>
      <w:r w:rsidRPr="00B94936">
        <w:t xml:space="preserve"> </w:t>
      </w:r>
      <m:oMath>
        <m:sSub>
          <m:sSubPr>
            <m:ctrlPr>
              <w:rPr>
                <w:rFonts w:ascii="Cambria Math" w:hAnsi="Cambria Math"/>
              </w:rPr>
            </m:ctrlPr>
          </m:sSubPr>
          <m:e>
            <m:r>
              <w:rPr>
                <w:rFonts w:ascii="Cambria Math" w:hAnsi="Cambria Math"/>
              </w:rPr>
              <m:t>θ</m:t>
            </m:r>
          </m:e>
          <m:sub>
            <m:r>
              <w:rPr>
                <w:rFonts w:ascii="Cambria Math" w:hAnsi="Cambria Math"/>
              </w:rPr>
              <m:t>st</m:t>
            </m:r>
          </m:sub>
        </m:sSub>
        <m:r>
          <m:rPr>
            <m:sty m:val="p"/>
          </m:rPr>
          <w:rPr>
            <w:rFonts w:ascii="Cambria Math" w:hAnsi="Cambria Math"/>
          </w:rPr>
          <m:t>=</m:t>
        </m:r>
        <m:f>
          <m:fPr>
            <m:ctrlPr>
              <w:rPr>
                <w:rFonts w:ascii="Cambria Math" w:hAnsi="Cambria Math"/>
              </w:rPr>
            </m:ctrlPr>
          </m:fPr>
          <m:num>
            <m:r>
              <w:rPr>
                <w:rFonts w:ascii="Cambria Math" w:hAnsi="Cambria Math"/>
              </w:rPr>
              <m:t>μ</m:t>
            </m:r>
          </m:num>
          <m:den>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w:rPr>
                            <w:rFonts w:ascii="Cambria Math" w:hAnsi="Cambria Math"/>
                          </w:rPr>
                          <m:t>ω</m:t>
                        </m:r>
                      </m:e>
                      <m:sub>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w:rPr>
                            <w:rFonts w:ascii="Cambria Math" w:hAnsi="Cambria Math"/>
                          </w:rPr>
                          <m:t>ω</m:t>
                        </m:r>
                      </m:e>
                      <m:sup>
                        <m:r>
                          <m:rPr>
                            <m:sty m:val="p"/>
                          </m:rPr>
                          <w:rPr>
                            <w:rFonts w:ascii="Cambria Math" w:hAnsi="Cambria Math"/>
                          </w:rPr>
                          <m:t>2</m:t>
                        </m:r>
                      </m:sup>
                    </m:sSup>
                    <m:r>
                      <m:rPr>
                        <m:sty m:val="p"/>
                      </m:rPr>
                      <w:rPr>
                        <w:rFonts w:ascii="Cambria Math" w:hAnsi="Cambria Math"/>
                      </w:rPr>
                      <m:t>)</m:t>
                    </m:r>
                  </m:e>
                  <m:sup>
                    <m:r>
                      <m:rPr>
                        <m:sty m:val="p"/>
                      </m:rPr>
                      <w:rPr>
                        <w:rFonts w:ascii="Cambria Math" w:hAnsi="Cambria Math"/>
                      </w:rPr>
                      <m:t>2</m:t>
                    </m:r>
                  </m:sup>
                </m:sSup>
                <m:r>
                  <m:rPr>
                    <m:sty m:val="p"/>
                  </m:rPr>
                  <w:rPr>
                    <w:rFonts w:ascii="Cambria Math" w:hAnsi="Cambria Math"/>
                  </w:rPr>
                  <m:t>+4</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sSup>
                  <m:sSupPr>
                    <m:ctrlPr>
                      <w:rPr>
                        <w:rFonts w:ascii="Cambria Math" w:hAnsi="Cambria Math"/>
                      </w:rPr>
                    </m:ctrlPr>
                  </m:sSupPr>
                  <m:e>
                    <m:r>
                      <w:rPr>
                        <w:rFonts w:ascii="Cambria Math" w:hAnsi="Cambria Math"/>
                      </w:rPr>
                      <m:t>ω</m:t>
                    </m:r>
                  </m:e>
                  <m:sup>
                    <m:r>
                      <m:rPr>
                        <m:sty m:val="p"/>
                      </m:rPr>
                      <w:rPr>
                        <w:rFonts w:ascii="Cambria Math" w:hAnsi="Cambria Math"/>
                      </w:rPr>
                      <m:t>2</m:t>
                    </m:r>
                  </m:sup>
                </m:sSup>
              </m:e>
            </m:rad>
          </m:den>
        </m:f>
        <m:r>
          <m:rPr>
            <m:sty m:val="p"/>
          </m:rPr>
          <w:rPr>
            <w:rFonts w:ascii="Cambria Math" w:hAnsi="Cambria Math"/>
          </w:rPr>
          <m:t xml:space="preserve">                   </m:t>
        </m:r>
      </m:oMath>
      <w:r w:rsidR="00691023" w:rsidRPr="00B94936">
        <w:t>(5)</w:t>
      </w:r>
    </w:p>
    <w:p w14:paraId="086D6349" w14:textId="77777777" w:rsidR="00562FC0" w:rsidRPr="00B94936" w:rsidRDefault="00562FC0" w:rsidP="00B94936">
      <w:pPr>
        <w:jc w:val="left"/>
      </w:pPr>
      <w:r w:rsidRPr="00B94936">
        <w:t xml:space="preserve">The phase shift </w:t>
      </w:r>
      <m:oMath>
        <m:r>
          <m:rPr>
            <m:sty m:val="p"/>
          </m:rPr>
          <w:rPr>
            <w:rFonts w:ascii="Cambria Math" w:hAnsi="Cambria Math"/>
          </w:rPr>
          <m:t>φ</m:t>
        </m:r>
      </m:oMath>
      <w:r w:rsidRPr="00B94936">
        <w:t xml:space="preserve"> satisfies the equation</w:t>
      </w:r>
      <w:r w:rsidR="00691023" w:rsidRPr="00B94936">
        <w:t>:</w:t>
      </w:r>
    </w:p>
    <w:p w14:paraId="6786A316" w14:textId="77777777" w:rsidR="00691023" w:rsidRPr="00B94936" w:rsidRDefault="00B63587" w:rsidP="00B94936">
      <w:pPr>
        <w:jc w:val="center"/>
      </w:pPr>
      <m:oMath>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φ</m:t>
            </m:r>
          </m:e>
        </m:func>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βω</m:t>
            </m:r>
          </m:num>
          <m:den>
            <m:sSubSup>
              <m:sSubSupPr>
                <m:ctrlPr>
                  <w:rPr>
                    <w:rFonts w:ascii="Cambria Math" w:hAnsi="Cambria Math"/>
                  </w:rPr>
                </m:ctrlPr>
              </m:sSubSupPr>
              <m:e>
                <m:sSup>
                  <m:sSupPr>
                    <m:ctrlPr>
                      <w:rPr>
                        <w:rFonts w:ascii="Cambria Math" w:hAnsi="Cambria Math"/>
                      </w:rPr>
                    </m:ctrlPr>
                  </m:sSupPr>
                  <m:e>
                    <m:r>
                      <w:rPr>
                        <w:rFonts w:ascii="Cambria Math" w:hAnsi="Cambria Math"/>
                      </w:rPr>
                      <m:t>ω</m:t>
                    </m:r>
                  </m:e>
                  <m:sup>
                    <m:r>
                      <m:rPr>
                        <m:sty m:val="p"/>
                      </m:rPr>
                      <w:rPr>
                        <w:rFonts w:ascii="Cambria Math" w:hAnsi="Cambria Math"/>
                      </w:rPr>
                      <m:t>2</m:t>
                    </m:r>
                  </m:sup>
                </m:sSup>
                <m:r>
                  <m:rPr>
                    <m:sty m:val="p"/>
                  </m:rPr>
                  <w:rPr>
                    <w:rFonts w:ascii="Cambria Math" w:hAnsi="Cambria Math"/>
                  </w:rPr>
                  <m:t>-</m:t>
                </m:r>
                <m:r>
                  <w:rPr>
                    <w:rFonts w:ascii="Cambria Math" w:hAnsi="Cambria Math"/>
                  </w:rPr>
                  <m:t>ω</m:t>
                </m:r>
              </m:e>
              <m:sub>
                <m:r>
                  <m:rPr>
                    <m:sty m:val="p"/>
                  </m:rPr>
                  <w:rPr>
                    <w:rFonts w:ascii="Cambria Math" w:hAnsi="Cambria Math"/>
                  </w:rPr>
                  <m:t>0</m:t>
                </m:r>
              </m:sub>
              <m:sup>
                <m:r>
                  <m:rPr>
                    <m:sty m:val="p"/>
                  </m:rPr>
                  <w:rPr>
                    <w:rFonts w:ascii="Cambria Math" w:hAnsi="Cambria Math"/>
                  </w:rPr>
                  <m:t>2</m:t>
                </m:r>
              </m:sup>
            </m:sSubSup>
          </m:den>
        </m:f>
      </m:oMath>
      <w:r w:rsidR="00691023" w:rsidRPr="00B94936">
        <w:t xml:space="preserve">    </w:t>
      </w:r>
      <w:r w:rsidR="00AB681F" w:rsidRPr="00B94936">
        <w:t xml:space="preserve">        </w:t>
      </w:r>
      <w:r w:rsidR="00691023" w:rsidRPr="00B94936">
        <w:t xml:space="preserve">  (6)</w:t>
      </w:r>
    </w:p>
    <w:p w14:paraId="332B6C58" w14:textId="77777777" w:rsidR="00562FC0" w:rsidRPr="00B94936" w:rsidRDefault="00E43C55" w:rsidP="00B94936">
      <w:pPr>
        <w:jc w:val="left"/>
      </w:pPr>
      <w:r w:rsidRPr="00B94936">
        <w:t>where -</w:t>
      </w:r>
      <m:oMath>
        <m:r>
          <m:rPr>
            <m:sty m:val="p"/>
          </m:rPr>
          <w:rPr>
            <w:rFonts w:ascii="Cambria Math" w:hAnsi="Cambria Math"/>
          </w:rPr>
          <m:t>π≤φ≤0</m:t>
        </m:r>
      </m:oMath>
      <w:r w:rsidR="00202DAE" w:rsidRPr="00B94936">
        <w:rPr>
          <w:rFonts w:hint="eastAsia"/>
        </w:rPr>
        <w:t>, which is independent of the initial conditions.</w:t>
      </w:r>
    </w:p>
    <w:p w14:paraId="23E82E48" w14:textId="77777777" w:rsidR="00254403" w:rsidRPr="00B94936" w:rsidRDefault="00BA4A14" w:rsidP="00B94936">
      <w:pPr>
        <w:jc w:val="left"/>
      </w:pPr>
      <w:r w:rsidRPr="00B94936">
        <w:t>By finding the maximum value of</w:t>
      </w:r>
      <m:oMath>
        <m:sSub>
          <m:sSubPr>
            <m:ctrlPr>
              <w:rPr>
                <w:rFonts w:ascii="Cambria Math" w:hAnsi="Cambria Math"/>
              </w:rPr>
            </m:ctrlPr>
          </m:sSubPr>
          <m:e>
            <m:r>
              <m:rPr>
                <m:sty m:val="p"/>
              </m:rPr>
              <w:rPr>
                <w:rFonts w:ascii="Cambria Math" w:hAnsi="Cambria Math"/>
              </w:rPr>
              <m:t xml:space="preserve"> </m:t>
            </m:r>
            <m:r>
              <w:rPr>
                <w:rFonts w:ascii="Cambria Math" w:hAnsi="Cambria Math"/>
              </w:rPr>
              <m:t>θ</m:t>
            </m:r>
          </m:e>
          <m:sub>
            <m:r>
              <w:rPr>
                <w:rFonts w:ascii="Cambria Math" w:hAnsi="Cambria Math"/>
              </w:rPr>
              <m:t>st</m:t>
            </m:r>
          </m:sub>
        </m:sSub>
      </m:oMath>
      <w:r w:rsidR="00254403" w:rsidRPr="00B94936">
        <w:t>, we can find the resonance angular frequency</w:t>
      </w:r>
    </w:p>
    <w:p w14:paraId="1D44507B" w14:textId="77777777" w:rsidR="003F1633" w:rsidRPr="00B94936" w:rsidRDefault="00254403" w:rsidP="00B94936">
      <w:pPr>
        <w:jc w:val="left"/>
      </w:pPr>
      <w:r w:rsidRPr="00B94936">
        <w:rPr>
          <w:noProof/>
        </w:rPr>
        <w:drawing>
          <wp:inline distT="0" distB="0" distL="0" distR="0" wp14:anchorId="4B7BF138" wp14:editId="6CE1C557">
            <wp:extent cx="1563858" cy="220980"/>
            <wp:effectExtent l="0" t="0" r="0" b="7620"/>
            <wp:docPr id="15" name="图片 15" descr="C:\Users\thinkpad\AppData\Roaming\Tencent\Users\1165008570\QQ\WinTemp\RichOle\F}V(PUQNSVW)901LIWFV0$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inkpad\AppData\Roaming\Tencent\Users\1165008570\QQ\WinTemp\RichOle\F}V(PUQNSVW)901LIWFV0$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6187" cy="224135"/>
                    </a:xfrm>
                    <a:prstGeom prst="rect">
                      <a:avLst/>
                    </a:prstGeom>
                    <a:noFill/>
                    <a:ln>
                      <a:noFill/>
                    </a:ln>
                  </pic:spPr>
                </pic:pic>
              </a:graphicData>
            </a:graphic>
          </wp:inline>
        </w:drawing>
      </w:r>
      <w:r w:rsidR="003F1633" w:rsidRPr="00B94936">
        <w:rPr>
          <w:rFonts w:hint="eastAsia"/>
        </w:rPr>
        <w:t>,</w:t>
      </w:r>
      <w:r w:rsidR="00BA4A14" w:rsidRPr="00B94936">
        <w:t xml:space="preserve">    (7)</w:t>
      </w:r>
      <w:r w:rsidR="003F1633" w:rsidRPr="00B94936">
        <w:rPr>
          <w:rFonts w:hint="eastAsia"/>
        </w:rPr>
        <w:t xml:space="preserve"> and the corresponding </w:t>
      </w:r>
      <w:r w:rsidR="003F1633" w:rsidRPr="00B94936">
        <w:t xml:space="preserve">amplitude is </w:t>
      </w:r>
      <m:oMath>
        <m:r>
          <m:rPr>
            <m:sty m:val="p"/>
          </m:rPr>
          <w:rPr>
            <w:rFonts w:ascii="Cambria Math" w:hAnsi="Cambria Math"/>
          </w:rPr>
          <w:br/>
        </m:r>
        <m:sSub>
          <m:sSubPr>
            <m:ctrlPr>
              <w:rPr>
                <w:rFonts w:ascii="Cambria Math" w:hAnsi="Cambria Math"/>
              </w:rPr>
            </m:ctrlPr>
          </m:sSubPr>
          <m:e>
            <m:r>
              <w:rPr>
                <w:rFonts w:ascii="Cambria Math" w:hAnsi="Cambria Math"/>
              </w:rPr>
              <m:t>θ</m:t>
            </m:r>
          </m:e>
          <m:sub>
            <m:r>
              <w:rPr>
                <w:rFonts w:ascii="Cambria Math" w:hAnsi="Cambria Math"/>
              </w:rPr>
              <m:t>res</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res</m:t>
                </m:r>
              </m:sub>
            </m:sSub>
          </m:e>
        </m:d>
        <m:r>
          <m:rPr>
            <m:sty m:val="p"/>
          </m:rPr>
          <w:rPr>
            <w:rFonts w:ascii="Cambria Math" w:hAnsi="Cambria Math"/>
          </w:rPr>
          <m:t>=</m:t>
        </m:r>
        <m:f>
          <m:fPr>
            <m:ctrlPr>
              <w:rPr>
                <w:rFonts w:ascii="Cambria Math" w:hAnsi="Cambria Math"/>
              </w:rPr>
            </m:ctrlPr>
          </m:fPr>
          <m:num>
            <m:r>
              <w:rPr>
                <w:rFonts w:ascii="Cambria Math" w:hAnsi="Cambria Math"/>
              </w:rPr>
              <m:t>μ</m:t>
            </m:r>
          </m:num>
          <m:den>
            <m:r>
              <m:rPr>
                <m:sty m:val="p"/>
              </m:rPr>
              <w:rPr>
                <w:rFonts w:ascii="Cambria Math" w:hAnsi="Cambria Math"/>
              </w:rPr>
              <m:t>2</m:t>
            </m:r>
            <m:r>
              <w:rPr>
                <w:rFonts w:ascii="Cambria Math" w:hAnsi="Cambria Math"/>
              </w:rPr>
              <m:t>β</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ω</m:t>
                    </m:r>
                  </m:e>
                  <m:sub>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rad>
          </m:den>
        </m:f>
      </m:oMath>
      <w:r w:rsidR="00BA4A14" w:rsidRPr="00B94936">
        <w:t xml:space="preserve">   (8)</w:t>
      </w:r>
    </w:p>
    <w:p w14:paraId="60D04DBB" w14:textId="77777777" w:rsidR="00254403" w:rsidRPr="00B94936" w:rsidRDefault="00445C0E" w:rsidP="00B94936">
      <w:pPr>
        <w:jc w:val="left"/>
      </w:pPr>
      <w:r w:rsidRPr="00B94936">
        <w:rPr>
          <w:rFonts w:hint="eastAsia"/>
        </w:rPr>
        <w:t xml:space="preserve">The dependence of </w:t>
      </w:r>
      <w:r w:rsidRPr="00B94936">
        <w:t xml:space="preserve">the amplitude and the phase on the driving angular frequency is shown in </w:t>
      </w:r>
      <w:r w:rsidRPr="00B94936">
        <w:lastRenderedPageBreak/>
        <w:t>figure 1. When damping increases, the resonance frequency will move away from the natural frequency to a smaller value and the amplitude of the steady-state oscillation decreases.</w:t>
      </w:r>
    </w:p>
    <w:p w14:paraId="3242F0FA" w14:textId="77777777" w:rsidR="00445C0E" w:rsidRPr="00B94936" w:rsidRDefault="00445C0E" w:rsidP="00B94936">
      <w:pPr>
        <w:jc w:val="left"/>
      </w:pPr>
      <w:r w:rsidRPr="00B94936">
        <w:rPr>
          <w:noProof/>
        </w:rPr>
        <w:drawing>
          <wp:inline distT="0" distB="0" distL="0" distR="0" wp14:anchorId="2C5C7CD7" wp14:editId="732DFCAC">
            <wp:extent cx="5159120" cy="2202180"/>
            <wp:effectExtent l="0" t="0" r="3810" b="7620"/>
            <wp:docPr id="17" name="图片 17" descr="C:\Users\thinkpad\AppData\Roaming\Tencent\Users\1165008570\QQ\WinTemp\RichOle\942M9ASN]7MJ(BR}@UIR3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inkpad\AppData\Roaming\Tencent\Users\1165008570\QQ\WinTemp\RichOle\942M9ASN]7MJ(BR}@UIR3Y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8219" cy="2206064"/>
                    </a:xfrm>
                    <a:prstGeom prst="rect">
                      <a:avLst/>
                    </a:prstGeom>
                    <a:noFill/>
                    <a:ln>
                      <a:noFill/>
                    </a:ln>
                  </pic:spPr>
                </pic:pic>
              </a:graphicData>
            </a:graphic>
          </wp:inline>
        </w:drawing>
      </w:r>
    </w:p>
    <w:p w14:paraId="4D236BD4" w14:textId="77777777" w:rsidR="00554C64" w:rsidRPr="00B94936" w:rsidRDefault="00554C64" w:rsidP="00B94936">
      <w:pPr>
        <w:jc w:val="center"/>
      </w:pPr>
      <w:r w:rsidRPr="00B94936">
        <w:rPr>
          <w:rFonts w:hint="eastAsia"/>
        </w:rPr>
        <w:t xml:space="preserve">Figure 1 </w:t>
      </w:r>
      <w:r w:rsidRPr="00B94936">
        <w:t>The dependence of the amplitude (left) and phase shift (right) of steady-state</w:t>
      </w:r>
    </w:p>
    <w:p w14:paraId="62EC8904" w14:textId="77777777" w:rsidR="001F1491" w:rsidRPr="00B94936" w:rsidRDefault="00554C64" w:rsidP="00B94936">
      <w:pPr>
        <w:jc w:val="center"/>
      </w:pPr>
      <w:r w:rsidRPr="00B94936">
        <w:t>driven oscillations.</w:t>
      </w:r>
    </w:p>
    <w:p w14:paraId="275158F6" w14:textId="77777777" w:rsidR="009811C3" w:rsidRPr="00B94936" w:rsidRDefault="009811C3" w:rsidP="00B94936">
      <w:pPr>
        <w:jc w:val="left"/>
      </w:pPr>
    </w:p>
    <w:p w14:paraId="76CEAE87" w14:textId="77777777" w:rsidR="004322BA" w:rsidRPr="00310558" w:rsidRDefault="00EB6309" w:rsidP="00346CE9">
      <w:pPr>
        <w:jc w:val="left"/>
        <w:rPr>
          <w:b/>
          <w:sz w:val="36"/>
          <w:u w:val="single"/>
        </w:rPr>
      </w:pPr>
      <w:r w:rsidRPr="00310558">
        <w:rPr>
          <w:b/>
          <w:sz w:val="36"/>
          <w:u w:val="single"/>
        </w:rPr>
        <w:t>3</w:t>
      </w:r>
      <w:r w:rsidR="00346CE9" w:rsidRPr="00310558">
        <w:rPr>
          <w:b/>
          <w:sz w:val="36"/>
          <w:u w:val="single"/>
        </w:rPr>
        <w:t>. Experimental Setup</w:t>
      </w:r>
    </w:p>
    <w:p w14:paraId="720A7716" w14:textId="77777777" w:rsidR="00336B79" w:rsidRDefault="00393273" w:rsidP="00B94936">
      <w:pPr>
        <w:jc w:val="left"/>
      </w:pPr>
      <w:r w:rsidRPr="00393273">
        <w:rPr>
          <w:noProof/>
        </w:rPr>
        <w:drawing>
          <wp:inline distT="0" distB="0" distL="0" distR="0" wp14:anchorId="46435802" wp14:editId="20941294">
            <wp:extent cx="4516951" cy="3093720"/>
            <wp:effectExtent l="0" t="0" r="0" b="0"/>
            <wp:docPr id="18" name="图片 18" descr="C:\Users\thinkpad\AppData\Local\Temp\1563463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inkpad\AppData\Local\Temp\156346312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1554" cy="3096873"/>
                    </a:xfrm>
                    <a:prstGeom prst="rect">
                      <a:avLst/>
                    </a:prstGeom>
                    <a:noFill/>
                    <a:ln>
                      <a:noFill/>
                    </a:ln>
                  </pic:spPr>
                </pic:pic>
              </a:graphicData>
            </a:graphic>
          </wp:inline>
        </w:drawing>
      </w:r>
    </w:p>
    <w:p w14:paraId="1687858D" w14:textId="77777777" w:rsidR="00336B79" w:rsidRDefault="00336B79" w:rsidP="00B94936">
      <w:pPr>
        <w:jc w:val="center"/>
      </w:pPr>
      <w:r>
        <w:t>Figure 2 The vibrometer</w:t>
      </w:r>
    </w:p>
    <w:p w14:paraId="681B1DC1" w14:textId="77777777" w:rsidR="00E62EB5" w:rsidRPr="00B94936" w:rsidRDefault="00C42F55" w:rsidP="00B94936">
      <w:pPr>
        <w:jc w:val="left"/>
      </w:pPr>
      <w:r w:rsidRPr="00B94936">
        <w:t xml:space="preserve">The BG-2 Pohl resonator consists of two main parts: a vibrometer </w:t>
      </w:r>
      <w:r w:rsidR="00B53024" w:rsidRPr="00B94936">
        <w:t xml:space="preserve">(Figure 2) </w:t>
      </w:r>
      <w:r w:rsidRPr="00B94936">
        <w:t>and a control box</w:t>
      </w:r>
      <w:r w:rsidR="00B53024" w:rsidRPr="00B94936">
        <w:t>(Figure 3).</w:t>
      </w:r>
      <w:r w:rsidR="00FC6F2B" w:rsidRPr="00B94936">
        <w:t xml:space="preserve"> The scroll spring provides a</w:t>
      </w:r>
      <w:r w:rsidR="00B53024" w:rsidRPr="00B94936">
        <w:t>n</w:t>
      </w:r>
      <w:r w:rsidR="00FC6F2B" w:rsidRPr="00B94936">
        <w:t xml:space="preserve"> elastic restoring torque so that the wheel can rotate about an equilibrium state.</w:t>
      </w:r>
    </w:p>
    <w:p w14:paraId="73516368" w14:textId="77777777" w:rsidR="00785A63" w:rsidRPr="00B94936" w:rsidRDefault="00785A63" w:rsidP="00B94936">
      <w:pPr>
        <w:jc w:val="left"/>
      </w:pPr>
      <w:r w:rsidRPr="00B94936">
        <w:t>There are notches on the edge of the wheel, and one of them is deeper than the others. When this notch passes the photoelectric detector</w:t>
      </w:r>
      <w:r w:rsidR="00AF65B5" w:rsidRPr="00B94936">
        <w:t>(1)</w:t>
      </w:r>
      <w:r w:rsidRPr="00B94936">
        <w:t>, the period of oscillations can be measured.</w:t>
      </w:r>
      <w:r w:rsidR="00976ED7" w:rsidRPr="00B94936">
        <w:t xml:space="preserve"> The amplitude can also be measured by counting the notches and will be displayed.</w:t>
      </w:r>
      <w:r w:rsidR="00AF65B5" w:rsidRPr="00B94936">
        <w:t xml:space="preserve"> Another photoelectric detector(11) is set above the turntable and can measure the period of the driving force.</w:t>
      </w:r>
      <w:r w:rsidR="003910F0" w:rsidRPr="00B94936">
        <w:t xml:space="preserve"> When the Period Selection switch is at position “1”, a single oscillation period will be </w:t>
      </w:r>
      <w:r w:rsidR="003910F0" w:rsidRPr="00B94936">
        <w:lastRenderedPageBreak/>
        <w:t>displayed; when it is at position “2”, the time of 10 period will be displayed.</w:t>
      </w:r>
    </w:p>
    <w:p w14:paraId="145F7502" w14:textId="77777777" w:rsidR="00785A63" w:rsidRPr="00B94936" w:rsidRDefault="00785A63" w:rsidP="00B94936">
      <w:pPr>
        <w:jc w:val="left"/>
      </w:pPr>
      <w:r w:rsidRPr="00B94936">
        <w:t>The damping comes from the pair of coils at the bottom of the supporting frame. When the coils carry current, the electromagnetic force will serve as the damping torque. Its magnitude can be changed by changing the current.</w:t>
      </w:r>
      <w:r w:rsidR="00976ED7" w:rsidRPr="00B94936">
        <w:t xml:space="preserve"> The Damping Selection knob can be used to change the current and it has 6 options ranging from 0 to 0.6A.</w:t>
      </w:r>
    </w:p>
    <w:p w14:paraId="2D189AAE" w14:textId="77777777" w:rsidR="00785A63" w:rsidRPr="00B94936" w:rsidRDefault="00785A63" w:rsidP="00B94936">
      <w:pPr>
        <w:jc w:val="left"/>
      </w:pPr>
      <w:r w:rsidRPr="00B94936">
        <w:t>A motor and an electric wheel are used to drive the wheel.</w:t>
      </w:r>
    </w:p>
    <w:p w14:paraId="23F2CD98" w14:textId="77777777" w:rsidR="00785A63" w:rsidRPr="00785A63" w:rsidRDefault="00785A63" w:rsidP="00B94936">
      <w:pPr>
        <w:jc w:val="left"/>
      </w:pPr>
      <w:r w:rsidRPr="00B94936">
        <w:rPr>
          <w:noProof/>
        </w:rPr>
        <w:drawing>
          <wp:inline distT="0" distB="0" distL="0" distR="0" wp14:anchorId="6B99870A" wp14:editId="7BDE6B36">
            <wp:extent cx="5410200" cy="2712431"/>
            <wp:effectExtent l="0" t="0" r="0" b="0"/>
            <wp:docPr id="2" name="图片 2" descr="C:\Users\thinkpad\AppData\Roaming\Tencent\Users\1165008570\QQ\WinTemp\RichOle\OTL472K~UV92Z2TW{1`F@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ad\AppData\Roaming\Tencent\Users\1165008570\QQ\WinTemp\RichOle\OTL472K~UV92Z2TW{1`F@2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1505" cy="2718099"/>
                    </a:xfrm>
                    <a:prstGeom prst="rect">
                      <a:avLst/>
                    </a:prstGeom>
                    <a:noFill/>
                    <a:ln>
                      <a:noFill/>
                    </a:ln>
                  </pic:spPr>
                </pic:pic>
              </a:graphicData>
            </a:graphic>
          </wp:inline>
        </w:drawing>
      </w:r>
    </w:p>
    <w:p w14:paraId="34C60587" w14:textId="77777777" w:rsidR="00785A63" w:rsidRDefault="00785A63" w:rsidP="00B94936">
      <w:pPr>
        <w:jc w:val="center"/>
      </w:pPr>
      <w:r>
        <w:rPr>
          <w:rFonts w:hint="eastAsia"/>
        </w:rPr>
        <w:t>Figu</w:t>
      </w:r>
      <w:r>
        <w:t xml:space="preserve">re 3 </w:t>
      </w:r>
      <w:r w:rsidR="00AF65B5">
        <w:t>The front panel of the control box.</w:t>
      </w:r>
    </w:p>
    <w:p w14:paraId="2BCEE68F" w14:textId="77777777" w:rsidR="00AF65B5" w:rsidRPr="00B94936" w:rsidRDefault="00AF65B5" w:rsidP="00B94936">
      <w:pPr>
        <w:jc w:val="left"/>
      </w:pPr>
      <w:r w:rsidRPr="00B94936">
        <w:t>As for the control box, a Period Selection switch and a Period of Driving Force can be used to control the speed of the motor precisely.</w:t>
      </w:r>
    </w:p>
    <w:p w14:paraId="3B6FBF9C" w14:textId="77777777" w:rsidR="00976ED7" w:rsidRPr="00B94936" w:rsidRDefault="00976ED7" w:rsidP="00B94936">
      <w:pPr>
        <w:jc w:val="left"/>
      </w:pPr>
      <w:r w:rsidRPr="00B94936">
        <w:t>To measure the phase shift, the glass turntable with an angle scale and a strobe light are used. When the deep notch passes the detector, a line on the scale will be highlighted and can be read.</w:t>
      </w:r>
    </w:p>
    <w:p w14:paraId="49169E56" w14:textId="77777777" w:rsidR="00B53024" w:rsidRPr="00B94936" w:rsidRDefault="00B53024" w:rsidP="00B94936">
      <w:pPr>
        <w:jc w:val="left"/>
      </w:pPr>
    </w:p>
    <w:p w14:paraId="03C51AD8" w14:textId="77777777" w:rsidR="0081635B" w:rsidRPr="00B94936" w:rsidRDefault="0081635B" w:rsidP="00B94936">
      <w:pPr>
        <w:jc w:val="left"/>
      </w:pPr>
      <w:r w:rsidRPr="00B94936">
        <w:t>The information of each measur</w:t>
      </w:r>
      <w:r w:rsidR="00B53024" w:rsidRPr="00B94936">
        <w:t>ing scale</w:t>
      </w:r>
      <w:r w:rsidRPr="00B94936">
        <w:t xml:space="preserve"> is shown in Table 1.</w:t>
      </w:r>
    </w:p>
    <w:tbl>
      <w:tblPr>
        <w:tblStyle w:val="a8"/>
        <w:tblW w:w="0" w:type="auto"/>
        <w:jc w:val="center"/>
        <w:tblLook w:val="04A0" w:firstRow="1" w:lastRow="0" w:firstColumn="1" w:lastColumn="0" w:noHBand="0" w:noVBand="1"/>
      </w:tblPr>
      <w:tblGrid>
        <w:gridCol w:w="2186"/>
        <w:gridCol w:w="2030"/>
        <w:gridCol w:w="2037"/>
        <w:gridCol w:w="2043"/>
      </w:tblGrid>
      <w:tr w:rsidR="00005662" w:rsidRPr="00B94936" w14:paraId="31F61BBD" w14:textId="77777777" w:rsidTr="00A74545">
        <w:trPr>
          <w:jc w:val="center"/>
        </w:trPr>
        <w:tc>
          <w:tcPr>
            <w:tcW w:w="2221" w:type="dxa"/>
          </w:tcPr>
          <w:p w14:paraId="3BA37C87" w14:textId="77777777" w:rsidR="00005662" w:rsidRPr="00B94936" w:rsidRDefault="00005662" w:rsidP="00B94936">
            <w:pPr>
              <w:jc w:val="left"/>
            </w:pPr>
            <w:r w:rsidRPr="00B94936">
              <w:rPr>
                <w:rFonts w:hint="eastAsia"/>
              </w:rPr>
              <w:t>ap</w:t>
            </w:r>
            <w:r w:rsidRPr="00B94936">
              <w:t>paratus</w:t>
            </w:r>
          </w:p>
        </w:tc>
        <w:tc>
          <w:tcPr>
            <w:tcW w:w="2074" w:type="dxa"/>
          </w:tcPr>
          <w:p w14:paraId="09ED1965" w14:textId="77777777" w:rsidR="00005662" w:rsidRPr="00B94936" w:rsidRDefault="00005662" w:rsidP="00B94936">
            <w:pPr>
              <w:jc w:val="left"/>
            </w:pPr>
            <w:r w:rsidRPr="00B94936">
              <w:rPr>
                <w:rFonts w:hint="eastAsia"/>
              </w:rPr>
              <w:t>ra</w:t>
            </w:r>
            <w:r w:rsidRPr="00B94936">
              <w:t>nge</w:t>
            </w:r>
          </w:p>
        </w:tc>
        <w:tc>
          <w:tcPr>
            <w:tcW w:w="2074" w:type="dxa"/>
          </w:tcPr>
          <w:p w14:paraId="67F3DCB4" w14:textId="77777777" w:rsidR="00005662" w:rsidRPr="00B94936" w:rsidRDefault="00005662" w:rsidP="00B94936">
            <w:pPr>
              <w:jc w:val="left"/>
            </w:pPr>
            <w:r w:rsidRPr="00B94936">
              <w:t>M</w:t>
            </w:r>
            <w:r w:rsidRPr="00B94936">
              <w:rPr>
                <w:rFonts w:hint="eastAsia"/>
              </w:rPr>
              <w:t xml:space="preserve">inimum </w:t>
            </w:r>
            <w:r w:rsidRPr="00B94936">
              <w:t>scale of value</w:t>
            </w:r>
          </w:p>
        </w:tc>
        <w:tc>
          <w:tcPr>
            <w:tcW w:w="2074" w:type="dxa"/>
          </w:tcPr>
          <w:p w14:paraId="1166DB42" w14:textId="77777777" w:rsidR="00005662" w:rsidRPr="00B94936" w:rsidRDefault="00005662" w:rsidP="00B94936">
            <w:pPr>
              <w:jc w:val="left"/>
            </w:pPr>
            <w:r w:rsidRPr="00B94936">
              <w:t>M</w:t>
            </w:r>
            <w:r w:rsidRPr="00B94936">
              <w:rPr>
                <w:rFonts w:hint="eastAsia"/>
              </w:rPr>
              <w:t xml:space="preserve">aximum </w:t>
            </w:r>
            <w:r w:rsidRPr="00B94936">
              <w:t>uncertainty</w:t>
            </w:r>
          </w:p>
        </w:tc>
      </w:tr>
      <w:tr w:rsidR="00005662" w:rsidRPr="00B94936" w14:paraId="08335EC7" w14:textId="77777777" w:rsidTr="00A74545">
        <w:trPr>
          <w:jc w:val="center"/>
        </w:trPr>
        <w:tc>
          <w:tcPr>
            <w:tcW w:w="2221" w:type="dxa"/>
          </w:tcPr>
          <w:p w14:paraId="4992F44E" w14:textId="77777777" w:rsidR="00005662" w:rsidRPr="00B94936" w:rsidRDefault="00A74545" w:rsidP="00B94936">
            <w:pPr>
              <w:jc w:val="left"/>
            </w:pPr>
            <w:r w:rsidRPr="00B94936">
              <w:t>Vibrometer-period</w:t>
            </w:r>
          </w:p>
        </w:tc>
        <w:tc>
          <w:tcPr>
            <w:tcW w:w="2074" w:type="dxa"/>
          </w:tcPr>
          <w:p w14:paraId="25B33B97" w14:textId="77777777" w:rsidR="00005662" w:rsidRPr="00B94936" w:rsidRDefault="00A74545" w:rsidP="00B94936">
            <w:pPr>
              <w:jc w:val="left"/>
            </w:pPr>
            <w:r w:rsidRPr="00B94936">
              <w:t>/</w:t>
            </w:r>
          </w:p>
        </w:tc>
        <w:tc>
          <w:tcPr>
            <w:tcW w:w="2074" w:type="dxa"/>
          </w:tcPr>
          <w:p w14:paraId="6801CEDE" w14:textId="77777777" w:rsidR="00005662" w:rsidRPr="00B94936" w:rsidRDefault="006D4F59" w:rsidP="00B94936">
            <w:pPr>
              <w:jc w:val="left"/>
            </w:pPr>
            <w:r w:rsidRPr="00B94936">
              <w:t>0.001s</w:t>
            </w:r>
          </w:p>
        </w:tc>
        <w:tc>
          <w:tcPr>
            <w:tcW w:w="2074" w:type="dxa"/>
          </w:tcPr>
          <w:p w14:paraId="286A11A3" w14:textId="77777777" w:rsidR="00005662" w:rsidRPr="00B94936" w:rsidRDefault="00005662" w:rsidP="00B94936">
            <w:pPr>
              <w:jc w:val="left"/>
            </w:pPr>
            <m:oMath>
              <m:r>
                <m:rPr>
                  <m:sty m:val="p"/>
                </m:rPr>
                <w:rPr>
                  <w:rFonts w:ascii="Cambria Math" w:hAnsi="Cambria Math"/>
                </w:rPr>
                <m:t>±</m:t>
              </m:r>
            </m:oMath>
            <w:r w:rsidRPr="00B94936">
              <w:rPr>
                <w:rFonts w:hint="eastAsia"/>
              </w:rPr>
              <w:t>0.00</w:t>
            </w:r>
            <w:r w:rsidR="006D4F59" w:rsidRPr="00B94936">
              <w:t>1s</w:t>
            </w:r>
          </w:p>
        </w:tc>
      </w:tr>
      <w:tr w:rsidR="00005662" w:rsidRPr="00B94936" w14:paraId="5C4A7489" w14:textId="77777777" w:rsidTr="00A74545">
        <w:trPr>
          <w:jc w:val="center"/>
        </w:trPr>
        <w:tc>
          <w:tcPr>
            <w:tcW w:w="2221" w:type="dxa"/>
          </w:tcPr>
          <w:p w14:paraId="35C7B37D" w14:textId="77777777" w:rsidR="00005662" w:rsidRPr="00B94936" w:rsidRDefault="00A74545" w:rsidP="00B94936">
            <w:pPr>
              <w:jc w:val="left"/>
            </w:pPr>
            <w:r w:rsidRPr="00B94936">
              <w:t>Vibrometer-angle</w:t>
            </w:r>
          </w:p>
        </w:tc>
        <w:tc>
          <w:tcPr>
            <w:tcW w:w="2074" w:type="dxa"/>
          </w:tcPr>
          <w:p w14:paraId="493D88EB" w14:textId="77777777" w:rsidR="00005662" w:rsidRPr="00B94936" w:rsidRDefault="00A74545" w:rsidP="00B94936">
            <w:pPr>
              <w:jc w:val="left"/>
            </w:pPr>
            <w:r w:rsidRPr="00B94936">
              <w:t>0~180</w:t>
            </w:r>
            <m:oMath>
              <m:r>
                <m:rPr>
                  <m:sty m:val="p"/>
                </m:rPr>
                <w:rPr>
                  <w:rFonts w:ascii="Cambria Math" w:hAnsi="Cambria Math"/>
                </w:rPr>
                <m:t>°</m:t>
              </m:r>
            </m:oMath>
          </w:p>
        </w:tc>
        <w:tc>
          <w:tcPr>
            <w:tcW w:w="2074" w:type="dxa"/>
          </w:tcPr>
          <w:p w14:paraId="58BA7649" w14:textId="77777777" w:rsidR="00005662" w:rsidRPr="00B94936" w:rsidRDefault="006D4F59" w:rsidP="00B94936">
            <w:pPr>
              <w:jc w:val="left"/>
            </w:pPr>
            <w:r w:rsidRPr="00B94936">
              <w:t>1</w:t>
            </w:r>
            <m:oMath>
              <m:r>
                <m:rPr>
                  <m:sty m:val="p"/>
                </m:rPr>
                <w:rPr>
                  <w:rFonts w:ascii="Cambria Math" w:hAnsi="Cambria Math"/>
                </w:rPr>
                <m:t>°</m:t>
              </m:r>
            </m:oMath>
          </w:p>
        </w:tc>
        <w:tc>
          <w:tcPr>
            <w:tcW w:w="2074" w:type="dxa"/>
          </w:tcPr>
          <w:p w14:paraId="0458C356" w14:textId="77777777" w:rsidR="00005662" w:rsidRPr="00B94936" w:rsidRDefault="00005662" w:rsidP="00B94936">
            <w:pPr>
              <w:jc w:val="left"/>
            </w:pPr>
            <m:oMath>
              <m:r>
                <m:rPr>
                  <m:sty m:val="p"/>
                </m:rPr>
                <w:rPr>
                  <w:rFonts w:ascii="Cambria Math" w:hAnsi="Cambria Math"/>
                </w:rPr>
                <m:t>±</m:t>
              </m:r>
            </m:oMath>
            <w:r w:rsidR="006D4F59" w:rsidRPr="00B94936">
              <w:t>1</w:t>
            </w:r>
            <m:oMath>
              <m:r>
                <m:rPr>
                  <m:sty m:val="p"/>
                </m:rPr>
                <w:rPr>
                  <w:rFonts w:ascii="Cambria Math" w:hAnsi="Cambria Math"/>
                </w:rPr>
                <m:t>°</m:t>
              </m:r>
            </m:oMath>
          </w:p>
        </w:tc>
      </w:tr>
      <w:tr w:rsidR="00005662" w:rsidRPr="00B94936" w14:paraId="7E4070D5" w14:textId="77777777" w:rsidTr="00A74545">
        <w:trPr>
          <w:jc w:val="center"/>
        </w:trPr>
        <w:tc>
          <w:tcPr>
            <w:tcW w:w="2221" w:type="dxa"/>
          </w:tcPr>
          <w:p w14:paraId="2F6591C0" w14:textId="77777777" w:rsidR="00005662" w:rsidRPr="00B94936" w:rsidRDefault="00A74545" w:rsidP="00B94936">
            <w:pPr>
              <w:jc w:val="left"/>
            </w:pPr>
            <w:r w:rsidRPr="00B94936">
              <w:t>Vibrometer-amplitude</w:t>
            </w:r>
          </w:p>
        </w:tc>
        <w:tc>
          <w:tcPr>
            <w:tcW w:w="2074" w:type="dxa"/>
          </w:tcPr>
          <w:p w14:paraId="66952E64" w14:textId="77777777" w:rsidR="00005662" w:rsidRPr="00B94936" w:rsidRDefault="00D8738E" w:rsidP="00B94936">
            <w:pPr>
              <w:jc w:val="left"/>
            </w:pPr>
            <w:r w:rsidRPr="00B94936">
              <w:t>/</w:t>
            </w:r>
          </w:p>
        </w:tc>
        <w:tc>
          <w:tcPr>
            <w:tcW w:w="2074" w:type="dxa"/>
          </w:tcPr>
          <w:p w14:paraId="0421A2A6" w14:textId="77777777" w:rsidR="00005662" w:rsidRPr="00B94936" w:rsidRDefault="006D4F59" w:rsidP="00B94936">
            <w:pPr>
              <w:jc w:val="left"/>
            </w:pPr>
            <m:oMathPara>
              <m:oMath>
                <m:r>
                  <m:rPr>
                    <m:sty m:val="p"/>
                  </m:rPr>
                  <w:rPr>
                    <w:rFonts w:ascii="Cambria Math" w:hAnsi="Cambria Math"/>
                  </w:rPr>
                  <m:t>1°</m:t>
                </m:r>
              </m:oMath>
            </m:oMathPara>
          </w:p>
        </w:tc>
        <w:tc>
          <w:tcPr>
            <w:tcW w:w="2074" w:type="dxa"/>
          </w:tcPr>
          <w:p w14:paraId="1969787F" w14:textId="77777777" w:rsidR="00005662" w:rsidRPr="00B94936" w:rsidRDefault="00CC78B1" w:rsidP="00B94936">
            <w:pPr>
              <w:jc w:val="left"/>
            </w:pPr>
            <m:oMath>
              <m:r>
                <m:rPr>
                  <m:sty m:val="p"/>
                </m:rPr>
                <w:rPr>
                  <w:rFonts w:ascii="Cambria Math" w:hAnsi="Cambria Math"/>
                </w:rPr>
                <m:t>±</m:t>
              </m:r>
            </m:oMath>
            <w:r w:rsidR="006D4F59" w:rsidRPr="00B94936">
              <w:t>1</w:t>
            </w:r>
            <m:oMath>
              <m:r>
                <m:rPr>
                  <m:sty m:val="p"/>
                </m:rPr>
                <w:rPr>
                  <w:rFonts w:ascii="Cambria Math" w:hAnsi="Cambria Math"/>
                </w:rPr>
                <m:t>°</m:t>
              </m:r>
            </m:oMath>
          </w:p>
        </w:tc>
      </w:tr>
    </w:tbl>
    <w:p w14:paraId="09358D46" w14:textId="77777777" w:rsidR="0021437B" w:rsidRPr="00B94936" w:rsidRDefault="0081635B" w:rsidP="00B94936">
      <w:pPr>
        <w:jc w:val="center"/>
      </w:pPr>
      <w:r w:rsidRPr="00B94936">
        <w:rPr>
          <w:rFonts w:hint="eastAsia"/>
        </w:rPr>
        <w:t>Table 1</w:t>
      </w:r>
      <w:r w:rsidRPr="00B94936">
        <w:t xml:space="preserve"> Information of Each Measur</w:t>
      </w:r>
      <w:r w:rsidR="00B53024" w:rsidRPr="00B94936">
        <w:t>ing scale</w:t>
      </w:r>
    </w:p>
    <w:p w14:paraId="66796D80" w14:textId="77777777" w:rsidR="00895FDA" w:rsidRPr="00283367" w:rsidRDefault="00895FDA" w:rsidP="00283367">
      <w:pPr>
        <w:ind w:firstLineChars="750" w:firstLine="1575"/>
        <w:jc w:val="left"/>
      </w:pPr>
    </w:p>
    <w:p w14:paraId="5B6AB4BE" w14:textId="77777777" w:rsidR="00346CE9" w:rsidRPr="008F3095" w:rsidRDefault="00BD249E" w:rsidP="00346CE9">
      <w:pPr>
        <w:jc w:val="left"/>
        <w:rPr>
          <w:b/>
          <w:sz w:val="28"/>
          <w:u w:val="single"/>
        </w:rPr>
      </w:pPr>
      <w:r w:rsidRPr="008F3095">
        <w:rPr>
          <w:b/>
          <w:sz w:val="36"/>
          <w:u w:val="single"/>
        </w:rPr>
        <w:t>4</w:t>
      </w:r>
      <w:r w:rsidR="00346CE9" w:rsidRPr="008F3095">
        <w:rPr>
          <w:b/>
          <w:sz w:val="36"/>
          <w:u w:val="single"/>
        </w:rPr>
        <w:t>. Measurements</w:t>
      </w:r>
      <w:r w:rsidR="00176CAB" w:rsidRPr="008F3095">
        <w:rPr>
          <w:b/>
          <w:sz w:val="36"/>
          <w:u w:val="single"/>
        </w:rPr>
        <w:t xml:space="preserve"> </w:t>
      </w:r>
    </w:p>
    <w:p w14:paraId="27A4D6C9" w14:textId="77777777" w:rsidR="000B23B3" w:rsidRPr="00807235" w:rsidRDefault="00BD249E" w:rsidP="00346CE9">
      <w:pPr>
        <w:jc w:val="left"/>
        <w:rPr>
          <w:b/>
          <w:sz w:val="28"/>
        </w:rPr>
      </w:pPr>
      <w:r w:rsidRPr="00807235">
        <w:rPr>
          <w:b/>
          <w:sz w:val="28"/>
        </w:rPr>
        <w:t>4</w:t>
      </w:r>
      <w:r w:rsidR="000B23B3" w:rsidRPr="00807235">
        <w:rPr>
          <w:b/>
          <w:sz w:val="28"/>
        </w:rPr>
        <w:t xml:space="preserve">.1 </w:t>
      </w:r>
      <w:r w:rsidR="0081526E">
        <w:rPr>
          <w:b/>
          <w:sz w:val="28"/>
        </w:rPr>
        <w:t>Natural Angular Frequency</w:t>
      </w:r>
    </w:p>
    <w:p w14:paraId="79D096DC" w14:textId="77777777" w:rsidR="000B23B3" w:rsidRDefault="00B56E07" w:rsidP="00346CE9">
      <w:pPr>
        <w:jc w:val="left"/>
      </w:pPr>
      <w:r>
        <w:rPr>
          <w:rFonts w:hint="eastAsia"/>
        </w:rPr>
        <w:t>1</w:t>
      </w:r>
      <w:r>
        <w:t xml:space="preserve">. </w:t>
      </w:r>
      <w:r w:rsidR="00860F66" w:rsidRPr="00860F66">
        <w:t>Turn the Damping Selection knob to "0".</w:t>
      </w:r>
    </w:p>
    <w:p w14:paraId="52387ED1" w14:textId="77777777" w:rsidR="00B56E07" w:rsidRDefault="00B56E07" w:rsidP="00346CE9">
      <w:pPr>
        <w:jc w:val="left"/>
      </w:pPr>
      <w:r>
        <w:t xml:space="preserve">2. </w:t>
      </w:r>
      <w:r w:rsidR="00860F66">
        <w:t>Rotate the wheel to a degree of about 150</w:t>
      </w:r>
      <m:oMath>
        <m:r>
          <m:rPr>
            <m:sty m:val="p"/>
          </m:rPr>
          <w:rPr>
            <w:rFonts w:ascii="Cambria Math" w:hAnsi="Cambria Math"/>
          </w:rPr>
          <m:t xml:space="preserve">° </m:t>
        </m:r>
      </m:oMath>
      <w:r w:rsidR="00860F66">
        <w:t>and release it</w:t>
      </w:r>
      <w:r w:rsidR="00860F66">
        <w:rPr>
          <w:rFonts w:hint="eastAsia"/>
        </w:rPr>
        <w:t>,</w:t>
      </w:r>
      <w:r w:rsidR="00860F66">
        <w:t xml:space="preserve"> and record the time of 10 periods.</w:t>
      </w:r>
    </w:p>
    <w:p w14:paraId="5C65EC5E" w14:textId="77777777" w:rsidR="003442E4" w:rsidRDefault="003442E4" w:rsidP="00346CE9">
      <w:pPr>
        <w:jc w:val="left"/>
      </w:pPr>
      <w:r>
        <w:t xml:space="preserve">3. </w:t>
      </w:r>
      <w:r w:rsidR="00860F66">
        <w:t>Repeat step 2 and record 4 sets of data and calculate the natural angular frequency.</w:t>
      </w:r>
    </w:p>
    <w:p w14:paraId="4D29C730" w14:textId="77777777" w:rsidR="00895FDA" w:rsidRDefault="00895FDA" w:rsidP="00346CE9">
      <w:pPr>
        <w:jc w:val="left"/>
      </w:pPr>
    </w:p>
    <w:p w14:paraId="56CB4BA3" w14:textId="77777777" w:rsidR="00895FDA" w:rsidRDefault="00895FDA" w:rsidP="00346CE9">
      <w:pPr>
        <w:jc w:val="left"/>
      </w:pPr>
    </w:p>
    <w:p w14:paraId="502185D4" w14:textId="77777777" w:rsidR="00B94936" w:rsidRPr="001B4CE2" w:rsidRDefault="00B94936" w:rsidP="00346CE9">
      <w:pPr>
        <w:jc w:val="left"/>
      </w:pPr>
    </w:p>
    <w:p w14:paraId="3117F926" w14:textId="77777777" w:rsidR="00115C23" w:rsidRPr="00807235" w:rsidRDefault="00807235" w:rsidP="00115C23">
      <w:pPr>
        <w:jc w:val="left"/>
        <w:rPr>
          <w:b/>
          <w:sz w:val="28"/>
        </w:rPr>
      </w:pPr>
      <w:r w:rsidRPr="00807235">
        <w:rPr>
          <w:b/>
          <w:sz w:val="28"/>
        </w:rPr>
        <w:lastRenderedPageBreak/>
        <w:t>4</w:t>
      </w:r>
      <w:r w:rsidR="001B4CE2" w:rsidRPr="00807235">
        <w:rPr>
          <w:b/>
          <w:sz w:val="28"/>
        </w:rPr>
        <w:t>.2</w:t>
      </w:r>
      <w:r w:rsidR="00115C23" w:rsidRPr="00807235">
        <w:rPr>
          <w:b/>
          <w:sz w:val="28"/>
        </w:rPr>
        <w:t xml:space="preserve"> </w:t>
      </w:r>
      <w:r w:rsidR="00860F66">
        <w:rPr>
          <w:b/>
          <w:sz w:val="28"/>
        </w:rPr>
        <w:t>Damping Coefficient</w:t>
      </w:r>
    </w:p>
    <w:p w14:paraId="7FBDE631" w14:textId="77777777" w:rsidR="00860F66" w:rsidRPr="003A59CC" w:rsidRDefault="00115C23" w:rsidP="00115C23">
      <w:pPr>
        <w:jc w:val="left"/>
      </w:pPr>
      <w:r>
        <w:t xml:space="preserve">1. </w:t>
      </w:r>
      <w:r w:rsidR="00860F66" w:rsidRPr="003A59CC">
        <w:t>Turn the Damping Selection knob to "2" and do not change it.</w:t>
      </w:r>
    </w:p>
    <w:p w14:paraId="3334D944" w14:textId="77777777" w:rsidR="00860F66" w:rsidRDefault="00860F66" w:rsidP="00860F66">
      <w:pPr>
        <w:jc w:val="left"/>
      </w:pPr>
      <w:r>
        <w:t>2. Rotate the wheel to a degree of about 150</w:t>
      </w:r>
      <m:oMath>
        <m:r>
          <m:rPr>
            <m:sty m:val="p"/>
          </m:rPr>
          <w:rPr>
            <w:rFonts w:ascii="Cambria Math" w:hAnsi="Cambria Math"/>
          </w:rPr>
          <m:t xml:space="preserve">° </m:t>
        </m:r>
      </m:oMath>
      <w:r>
        <w:t>and release it</w:t>
      </w:r>
      <w:r>
        <w:rPr>
          <w:rFonts w:hint="eastAsia"/>
        </w:rPr>
        <w:t>,</w:t>
      </w:r>
      <w:r>
        <w:t xml:space="preserve"> and record the second value of amplitude each period and the time of 10 intervals.</w:t>
      </w:r>
    </w:p>
    <w:p w14:paraId="0D7FDC19" w14:textId="77777777" w:rsidR="003A59CC" w:rsidRDefault="003A59CC" w:rsidP="00860F66">
      <w:pPr>
        <w:jc w:val="left"/>
      </w:pPr>
      <w:r>
        <w:t>3. Repeat step 2 ten times.</w:t>
      </w:r>
    </w:p>
    <w:p w14:paraId="7D2B6F1D" w14:textId="77777777" w:rsidR="00860F66" w:rsidRDefault="00860F66" w:rsidP="00860F66">
      <w:pPr>
        <w:widowControl/>
      </w:pPr>
      <w:r>
        <w:t xml:space="preserve">3. The damping coefficient can be calculated using the equation </w:t>
      </w:r>
    </w:p>
    <w:p w14:paraId="0652A90B" w14:textId="77777777" w:rsidR="003A59CC" w:rsidRPr="003A59CC" w:rsidRDefault="003A59CC" w:rsidP="003A59CC">
      <w:pPr>
        <w:widowControl/>
        <w:jc w:val="center"/>
        <w:rPr>
          <w:rFonts w:ascii="宋体" w:eastAsia="宋体" w:hAnsi="宋体" w:cs="宋体"/>
          <w:kern w:val="0"/>
          <w:sz w:val="24"/>
          <w:szCs w:val="24"/>
        </w:rPr>
      </w:pPr>
      <w:r w:rsidRPr="003A59CC">
        <w:rPr>
          <w:rFonts w:ascii="宋体" w:eastAsia="宋体" w:hAnsi="宋体" w:cs="宋体"/>
          <w:noProof/>
          <w:kern w:val="0"/>
          <w:sz w:val="24"/>
          <w:szCs w:val="24"/>
        </w:rPr>
        <w:drawing>
          <wp:inline distT="0" distB="0" distL="0" distR="0" wp14:anchorId="1EC3FC11" wp14:editId="5FA9DEFB">
            <wp:extent cx="990600" cy="377810"/>
            <wp:effectExtent l="0" t="0" r="0" b="3810"/>
            <wp:docPr id="20" name="图片 20" descr="C:\Users\thinkpad\AppData\Roaming\Tencent\Users\1165008570\QQ\WinTemp\RichOle\LU~Y]KOU40)@0BDLN24VP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inkpad\AppData\Roaming\Tencent\Users\1165008570\QQ\WinTemp\RichOle\LU~Y]KOU40)@0BDLN24VP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2547" cy="382366"/>
                    </a:xfrm>
                    <a:prstGeom prst="rect">
                      <a:avLst/>
                    </a:prstGeom>
                    <a:noFill/>
                    <a:ln>
                      <a:noFill/>
                    </a:ln>
                  </pic:spPr>
                </pic:pic>
              </a:graphicData>
            </a:graphic>
          </wp:inline>
        </w:drawing>
      </w:r>
    </w:p>
    <w:p w14:paraId="2C2BC810" w14:textId="77777777" w:rsidR="00807235" w:rsidRPr="003A59CC" w:rsidRDefault="003A59CC" w:rsidP="003A59CC">
      <w:pPr>
        <w:jc w:val="left"/>
      </w:pPr>
      <w:r>
        <w:t>w</w:t>
      </w:r>
      <w:r w:rsidRPr="003A59CC">
        <w:t>here T is the average period</w:t>
      </w:r>
    </w:p>
    <w:p w14:paraId="26A6E914" w14:textId="77777777" w:rsidR="000B23B3" w:rsidRPr="00807235" w:rsidRDefault="00807235" w:rsidP="000B23B3">
      <w:pPr>
        <w:jc w:val="left"/>
        <w:rPr>
          <w:b/>
          <w:sz w:val="28"/>
        </w:rPr>
      </w:pPr>
      <w:r w:rsidRPr="00807235">
        <w:rPr>
          <w:b/>
          <w:sz w:val="28"/>
        </w:rPr>
        <w:t>4</w:t>
      </w:r>
      <w:r w:rsidR="000B23B3" w:rsidRPr="00807235">
        <w:rPr>
          <w:b/>
          <w:sz w:val="28"/>
        </w:rPr>
        <w:t xml:space="preserve">.3 </w:t>
      </w:r>
      <m:oMath>
        <m:sSub>
          <m:sSubPr>
            <m:ctrlPr>
              <w:rPr>
                <w:rFonts w:ascii="Cambria Math" w:hAnsi="Cambria Math"/>
                <w:b/>
                <w:sz w:val="28"/>
              </w:rPr>
            </m:ctrlPr>
          </m:sSubPr>
          <m:e>
            <m:r>
              <m:rPr>
                <m:sty m:val="bi"/>
              </m:rPr>
              <w:rPr>
                <w:rFonts w:ascii="Cambria Math" w:hAnsi="Cambria Math"/>
                <w:sz w:val="28"/>
              </w:rPr>
              <m:t>θ</m:t>
            </m:r>
          </m:e>
          <m:sub>
            <m:r>
              <m:rPr>
                <m:sty m:val="bi"/>
              </m:rPr>
              <w:rPr>
                <w:rFonts w:ascii="Cambria Math" w:hAnsi="Cambria Math"/>
                <w:sz w:val="28"/>
              </w:rPr>
              <m:t>st</m:t>
            </m:r>
          </m:sub>
        </m:sSub>
      </m:oMath>
      <w:r w:rsidR="00860F66" w:rsidRPr="00860F66">
        <w:rPr>
          <w:b/>
          <w:sz w:val="28"/>
        </w:rPr>
        <w:t xml:space="preserve"> vs. </w:t>
      </w:r>
      <m:oMath>
        <m:r>
          <m:rPr>
            <m:sty m:val="b"/>
          </m:rPr>
          <w:rPr>
            <w:rFonts w:ascii="Cambria Math" w:hAnsi="Cambria Math"/>
            <w:sz w:val="28"/>
          </w:rPr>
          <m:t>ω</m:t>
        </m:r>
      </m:oMath>
      <w:r w:rsidR="00860F66" w:rsidRPr="00860F66">
        <w:rPr>
          <w:b/>
          <w:sz w:val="28"/>
        </w:rPr>
        <w:t xml:space="preserve"> and </w:t>
      </w:r>
      <m:oMath>
        <m:r>
          <m:rPr>
            <m:sty m:val="b"/>
          </m:rPr>
          <w:rPr>
            <w:rFonts w:ascii="Cambria Math" w:hAnsi="Cambria Math"/>
            <w:sz w:val="28"/>
          </w:rPr>
          <m:t>φ</m:t>
        </m:r>
      </m:oMath>
      <w:r w:rsidR="00860F66" w:rsidRPr="005023CA">
        <w:rPr>
          <w:b/>
          <w:sz w:val="28"/>
        </w:rPr>
        <w:t xml:space="preserve"> vs. </w:t>
      </w:r>
      <m:oMath>
        <m:r>
          <m:rPr>
            <m:sty m:val="b"/>
          </m:rPr>
          <w:rPr>
            <w:rFonts w:ascii="Cambria Math" w:hAnsi="Cambria Math"/>
            <w:sz w:val="28"/>
          </w:rPr>
          <m:t>ω</m:t>
        </m:r>
      </m:oMath>
      <w:r w:rsidR="00860F66" w:rsidRPr="00860F66">
        <w:rPr>
          <w:b/>
          <w:sz w:val="28"/>
        </w:rPr>
        <w:t xml:space="preserve"> Characteristics of Forced Oscillations</w:t>
      </w:r>
    </w:p>
    <w:p w14:paraId="6C4860E1" w14:textId="77777777" w:rsidR="003A59CC" w:rsidRPr="003A59CC" w:rsidRDefault="009B11B4" w:rsidP="000B23B3">
      <w:pPr>
        <w:jc w:val="left"/>
      </w:pPr>
      <w:r w:rsidRPr="007312B1">
        <w:t>1</w:t>
      </w:r>
      <w:r w:rsidR="000B23B3" w:rsidRPr="007312B1">
        <w:t xml:space="preserve">. </w:t>
      </w:r>
      <w:r w:rsidR="003A59CC" w:rsidRPr="003A59CC">
        <w:t>Keep the Damping Selection at "2" and set the speed of the motor.</w:t>
      </w:r>
    </w:p>
    <w:p w14:paraId="2FB995EB" w14:textId="77777777" w:rsidR="000B23B3" w:rsidRDefault="00C24916" w:rsidP="000B23B3">
      <w:pPr>
        <w:jc w:val="left"/>
      </w:pPr>
      <w:r>
        <w:t>2</w:t>
      </w:r>
      <w:r w:rsidR="000B23B3">
        <w:t xml:space="preserve">. </w:t>
      </w:r>
      <w:r w:rsidR="003A59CC">
        <w:t>Wait until the oscillation reaches its steady state where the amplitude doesn’t change. Record the amplitude</w:t>
      </w:r>
      <m:oMath>
        <m:sSub>
          <m:sSubPr>
            <m:ctrlPr>
              <w:rPr>
                <w:rFonts w:ascii="Cambria Math" w:hAnsi="Cambria Math"/>
              </w:rPr>
            </m:ctrlPr>
          </m:sSubPr>
          <m:e>
            <m:r>
              <w:rPr>
                <w:rFonts w:ascii="Cambria Math" w:hAnsi="Cambria Math"/>
              </w:rPr>
              <m:t>θ</m:t>
            </m:r>
          </m:e>
          <m:sub>
            <m:r>
              <w:rPr>
                <w:rFonts w:ascii="Cambria Math" w:hAnsi="Cambria Math"/>
              </w:rPr>
              <m:t>st</m:t>
            </m:r>
          </m:sub>
        </m:sSub>
      </m:oMath>
      <w:r w:rsidR="003A59CC" w:rsidRPr="003A59CC">
        <w:rPr>
          <w:rFonts w:hint="eastAsia"/>
        </w:rPr>
        <w:t>,</w:t>
      </w:r>
      <w:r w:rsidR="003A59CC" w:rsidRPr="003A59CC">
        <w:t xml:space="preserve"> the period T and the phase shift</w:t>
      </w:r>
      <m:oMath>
        <m:r>
          <m:rPr>
            <m:sty m:val="p"/>
          </m:rPr>
          <w:rPr>
            <w:rFonts w:ascii="Cambria Math" w:hAnsi="Cambria Math"/>
          </w:rPr>
          <m:t xml:space="preserve"> φ.</m:t>
        </m:r>
      </m:oMath>
    </w:p>
    <w:p w14:paraId="7DB92DB6" w14:textId="77777777" w:rsidR="000B23B3" w:rsidRDefault="00C24916" w:rsidP="000B23B3">
      <w:pPr>
        <w:jc w:val="left"/>
      </w:pPr>
      <w:r>
        <w:t>3</w:t>
      </w:r>
      <w:r w:rsidR="000B23B3">
        <w:t xml:space="preserve">. </w:t>
      </w:r>
      <w:r w:rsidR="003A59CC">
        <w:t xml:space="preserve">Repeat step 2 for 15-20 times. Change the speed of motor slowly and collect more data when phase shift is near </w:t>
      </w:r>
      <m:oMath>
        <m:r>
          <m:rPr>
            <m:sty m:val="p"/>
          </m:rPr>
          <w:rPr>
            <w:rFonts w:ascii="Cambria Math" w:hAnsi="Cambria Math"/>
          </w:rPr>
          <m:t>π/2.</m:t>
        </m:r>
      </m:oMath>
      <w:r w:rsidR="003A59CC">
        <w:t xml:space="preserve"> </w:t>
      </w:r>
    </w:p>
    <w:p w14:paraId="441B9B0C" w14:textId="77777777" w:rsidR="003A59CC" w:rsidRDefault="00C24916" w:rsidP="000B23B3">
      <w:pPr>
        <w:jc w:val="left"/>
      </w:pPr>
      <w:r>
        <w:t>4</w:t>
      </w:r>
      <w:r w:rsidR="000B23B3">
        <w:t xml:space="preserve">. </w:t>
      </w:r>
      <w:r w:rsidR="003A59CC" w:rsidRPr="003A59CC">
        <w:t>Choose Damping Selection "1" or "3". Repeat the above steps.</w:t>
      </w:r>
      <w:r w:rsidR="003A59CC">
        <w:t xml:space="preserve"> </w:t>
      </w:r>
    </w:p>
    <w:p w14:paraId="721805FB" w14:textId="77777777" w:rsidR="00807235" w:rsidRDefault="001C524B" w:rsidP="000B23B3">
      <w:pPr>
        <w:jc w:val="left"/>
      </w:pPr>
      <w:r>
        <w:t xml:space="preserve">5. Plot the </w:t>
      </w:r>
      <m:oMath>
        <m:sSub>
          <m:sSubPr>
            <m:ctrlPr>
              <w:rPr>
                <w:rFonts w:ascii="Cambria Math" w:hAnsi="Cambria Math"/>
              </w:rPr>
            </m:ctrlPr>
          </m:sSubPr>
          <m:e>
            <m:r>
              <w:rPr>
                <w:rFonts w:ascii="Cambria Math" w:hAnsi="Cambria Math"/>
              </w:rPr>
              <m:t>θ</m:t>
            </m:r>
          </m:e>
          <m:sub>
            <m:r>
              <w:rPr>
                <w:rFonts w:ascii="Cambria Math" w:hAnsi="Cambria Math"/>
              </w:rPr>
              <m:t>st</m:t>
            </m:r>
          </m:sub>
        </m:sSub>
      </m:oMath>
      <w:r w:rsidR="00135876">
        <w:rPr>
          <w:rFonts w:hint="eastAsia"/>
        </w:rPr>
        <w:t xml:space="preserve"> characteristics</w:t>
      </w:r>
      <w:r w:rsidR="00135876">
        <w:t>, set</w:t>
      </w:r>
      <m:oMath>
        <m:r>
          <m:rPr>
            <m:sty m:val="p"/>
          </m:rPr>
          <w:rPr>
            <w:rFonts w:ascii="Cambria Math" w:hAnsi="Cambria Math"/>
          </w:rPr>
          <m:t>ω/ω0</m:t>
        </m:r>
      </m:oMath>
      <w:r w:rsidR="00135876" w:rsidRPr="00135876">
        <w:rPr>
          <w:rFonts w:hint="eastAsia"/>
        </w:rPr>
        <w:t xml:space="preserve"> </w:t>
      </w:r>
      <w:r w:rsidR="00135876" w:rsidRPr="00135876">
        <w:t xml:space="preserve">the horizontal axis and </w:t>
      </w:r>
      <m:oMath>
        <m:sSub>
          <m:sSubPr>
            <m:ctrlPr>
              <w:rPr>
                <w:rFonts w:ascii="Cambria Math" w:hAnsi="Cambria Math"/>
              </w:rPr>
            </m:ctrlPr>
          </m:sSubPr>
          <m:e>
            <m:r>
              <w:rPr>
                <w:rFonts w:ascii="Cambria Math" w:hAnsi="Cambria Math"/>
              </w:rPr>
              <m:t>θ</m:t>
            </m:r>
          </m:e>
          <m:sub>
            <m:r>
              <w:rPr>
                <w:rFonts w:ascii="Cambria Math" w:hAnsi="Cambria Math"/>
              </w:rPr>
              <m:t>st</m:t>
            </m:r>
          </m:sub>
        </m:sSub>
        <m:r>
          <m:rPr>
            <m:sty m:val="p"/>
          </m:rPr>
          <w:rPr>
            <w:rFonts w:ascii="Cambria Math" w:hAnsi="Cambria Math"/>
          </w:rPr>
          <m:t xml:space="preserve"> </m:t>
        </m:r>
      </m:oMath>
      <w:r w:rsidR="00135876">
        <w:rPr>
          <w:rFonts w:hint="eastAsia"/>
        </w:rPr>
        <w:t>the vertical axis</w:t>
      </w:r>
      <w:r w:rsidR="00135876">
        <w:t>. Plot the data of two different modes on the same graph.</w:t>
      </w:r>
    </w:p>
    <w:p w14:paraId="1EAA5A3C" w14:textId="77777777" w:rsidR="00135876" w:rsidRDefault="00135876" w:rsidP="00135876">
      <w:pPr>
        <w:jc w:val="left"/>
      </w:pPr>
      <w:r>
        <w:t xml:space="preserve">6. Plot the </w:t>
      </w:r>
      <m:oMath>
        <m:r>
          <m:rPr>
            <m:sty m:val="p"/>
          </m:rPr>
          <w:rPr>
            <w:rFonts w:ascii="Cambria Math" w:hAnsi="Cambria Math"/>
          </w:rPr>
          <m:t>φ</m:t>
        </m:r>
      </m:oMath>
      <w:r>
        <w:rPr>
          <w:rFonts w:hint="eastAsia"/>
        </w:rPr>
        <w:t xml:space="preserve"> characteristics</w:t>
      </w:r>
      <w:r>
        <w:t>, set</w:t>
      </w:r>
      <m:oMath>
        <m:r>
          <m:rPr>
            <m:sty m:val="p"/>
          </m:rPr>
          <w:rPr>
            <w:rFonts w:ascii="Cambria Math" w:hAnsi="Cambria Math"/>
          </w:rPr>
          <m:t>ω/ω0</m:t>
        </m:r>
      </m:oMath>
      <w:r w:rsidRPr="00135876">
        <w:rPr>
          <w:rFonts w:hint="eastAsia"/>
        </w:rPr>
        <w:t xml:space="preserve"> </w:t>
      </w:r>
      <w:r w:rsidRPr="00135876">
        <w:t xml:space="preserve">the horizontal axis and </w:t>
      </w:r>
      <m:oMath>
        <m:r>
          <m:rPr>
            <m:sty m:val="p"/>
          </m:rPr>
          <w:rPr>
            <w:rFonts w:ascii="Cambria Math" w:hAnsi="Cambria Math"/>
          </w:rPr>
          <m:t xml:space="preserve">φ </m:t>
        </m:r>
      </m:oMath>
      <w:r>
        <w:rPr>
          <w:rFonts w:hint="eastAsia"/>
        </w:rPr>
        <w:t>the vertical axis</w:t>
      </w:r>
      <w:r>
        <w:t>. Plot the data of two different modes on the same graph.</w:t>
      </w:r>
    </w:p>
    <w:p w14:paraId="08546094" w14:textId="77777777" w:rsidR="00135876" w:rsidRPr="00135876" w:rsidRDefault="00135876" w:rsidP="000B23B3">
      <w:pPr>
        <w:jc w:val="left"/>
      </w:pPr>
    </w:p>
    <w:p w14:paraId="2809CAC2" w14:textId="77777777" w:rsidR="00346CE9" w:rsidRPr="008F3095" w:rsidRDefault="00807235" w:rsidP="00346CE9">
      <w:pPr>
        <w:jc w:val="left"/>
        <w:rPr>
          <w:b/>
          <w:sz w:val="36"/>
          <w:u w:val="single"/>
        </w:rPr>
      </w:pPr>
      <w:r w:rsidRPr="008F3095">
        <w:rPr>
          <w:b/>
          <w:sz w:val="36"/>
          <w:u w:val="single"/>
        </w:rPr>
        <w:t>5</w:t>
      </w:r>
      <w:r w:rsidR="00346CE9" w:rsidRPr="008F3095">
        <w:rPr>
          <w:b/>
          <w:sz w:val="36"/>
          <w:u w:val="single"/>
        </w:rPr>
        <w:t>. Results</w:t>
      </w:r>
    </w:p>
    <w:p w14:paraId="1AB448C6" w14:textId="77777777" w:rsidR="00385D81" w:rsidRPr="00807235" w:rsidRDefault="00807235" w:rsidP="00346CE9">
      <w:pPr>
        <w:jc w:val="left"/>
        <w:rPr>
          <w:b/>
          <w:sz w:val="28"/>
        </w:rPr>
      </w:pPr>
      <w:r w:rsidRPr="00807235">
        <w:rPr>
          <w:b/>
          <w:sz w:val="28"/>
        </w:rPr>
        <w:t>5</w:t>
      </w:r>
      <w:r w:rsidR="00DA33F8" w:rsidRPr="00807235">
        <w:rPr>
          <w:b/>
          <w:sz w:val="28"/>
        </w:rPr>
        <w:t xml:space="preserve">.1 </w:t>
      </w:r>
      <w:r w:rsidR="00911F55">
        <w:rPr>
          <w:b/>
          <w:sz w:val="28"/>
        </w:rPr>
        <w:t>Natural Angular Frequency</w:t>
      </w:r>
    </w:p>
    <w:tbl>
      <w:tblPr>
        <w:tblStyle w:val="a8"/>
        <w:tblW w:w="0" w:type="auto"/>
        <w:jc w:val="center"/>
        <w:tblLook w:val="04A0" w:firstRow="1" w:lastRow="0" w:firstColumn="1" w:lastColumn="0" w:noHBand="0" w:noVBand="1"/>
      </w:tblPr>
      <w:tblGrid>
        <w:gridCol w:w="562"/>
        <w:gridCol w:w="2694"/>
      </w:tblGrid>
      <w:tr w:rsidR="00E5432C" w14:paraId="1D95DC2E" w14:textId="77777777" w:rsidTr="00CF5CCA">
        <w:trPr>
          <w:jc w:val="center"/>
        </w:trPr>
        <w:tc>
          <w:tcPr>
            <w:tcW w:w="562" w:type="dxa"/>
          </w:tcPr>
          <w:p w14:paraId="115894AC" w14:textId="77777777" w:rsidR="00E5432C" w:rsidRDefault="00E5432C" w:rsidP="00CF5CCA">
            <w:pPr>
              <w:jc w:val="center"/>
            </w:pPr>
          </w:p>
        </w:tc>
        <w:tc>
          <w:tcPr>
            <w:tcW w:w="2694" w:type="dxa"/>
          </w:tcPr>
          <w:p w14:paraId="0E4C3B91" w14:textId="77777777" w:rsidR="00E5432C" w:rsidRDefault="00E5432C" w:rsidP="00CF5CCA">
            <w:pPr>
              <w:jc w:val="center"/>
            </w:pPr>
            <w:r>
              <w:rPr>
                <w:rFonts w:hint="eastAsia"/>
              </w:rPr>
              <w:t>10T [s]</w:t>
            </w:r>
            <m:oMath>
              <m:r>
                <m:rPr>
                  <m:sty m:val="p"/>
                </m:rPr>
                <w:rPr>
                  <w:rFonts w:ascii="Cambria Math" w:hAnsi="Cambria Math"/>
                </w:rPr>
                <m:t>±0.001[s]</m:t>
              </m:r>
            </m:oMath>
          </w:p>
        </w:tc>
      </w:tr>
      <w:tr w:rsidR="00E5432C" w14:paraId="6F25F2B9" w14:textId="77777777" w:rsidTr="00CF5CCA">
        <w:trPr>
          <w:jc w:val="center"/>
        </w:trPr>
        <w:tc>
          <w:tcPr>
            <w:tcW w:w="562" w:type="dxa"/>
          </w:tcPr>
          <w:p w14:paraId="192C9486" w14:textId="77777777" w:rsidR="00E5432C" w:rsidRDefault="00E5432C" w:rsidP="00CF5CCA">
            <w:pPr>
              <w:jc w:val="center"/>
            </w:pPr>
            <w:r>
              <w:rPr>
                <w:rFonts w:hint="eastAsia"/>
              </w:rPr>
              <w:t>1</w:t>
            </w:r>
          </w:p>
        </w:tc>
        <w:tc>
          <w:tcPr>
            <w:tcW w:w="2694" w:type="dxa"/>
          </w:tcPr>
          <w:p w14:paraId="5E4A9AEA" w14:textId="77777777" w:rsidR="00E5432C" w:rsidRDefault="00E5432C" w:rsidP="00CF5CCA">
            <w:pPr>
              <w:jc w:val="center"/>
            </w:pPr>
            <w:r>
              <w:rPr>
                <w:rFonts w:hint="eastAsia"/>
              </w:rPr>
              <w:t>15.814</w:t>
            </w:r>
          </w:p>
        </w:tc>
      </w:tr>
      <w:tr w:rsidR="00E5432C" w14:paraId="0C604ECB" w14:textId="77777777" w:rsidTr="00CF5CCA">
        <w:trPr>
          <w:jc w:val="center"/>
        </w:trPr>
        <w:tc>
          <w:tcPr>
            <w:tcW w:w="562" w:type="dxa"/>
          </w:tcPr>
          <w:p w14:paraId="1DDD9CBE" w14:textId="77777777" w:rsidR="00E5432C" w:rsidRDefault="00E5432C" w:rsidP="00CF5CCA">
            <w:pPr>
              <w:jc w:val="center"/>
            </w:pPr>
            <w:r>
              <w:rPr>
                <w:rFonts w:hint="eastAsia"/>
              </w:rPr>
              <w:t>2</w:t>
            </w:r>
          </w:p>
        </w:tc>
        <w:tc>
          <w:tcPr>
            <w:tcW w:w="2694" w:type="dxa"/>
          </w:tcPr>
          <w:p w14:paraId="59D2F07A" w14:textId="77777777" w:rsidR="00E5432C" w:rsidRDefault="00E5432C" w:rsidP="00CF5CCA">
            <w:pPr>
              <w:jc w:val="center"/>
            </w:pPr>
            <w:r>
              <w:rPr>
                <w:rFonts w:hint="eastAsia"/>
              </w:rPr>
              <w:t>15.797</w:t>
            </w:r>
          </w:p>
        </w:tc>
      </w:tr>
      <w:tr w:rsidR="00E5432C" w14:paraId="639FC546" w14:textId="77777777" w:rsidTr="00CF5CCA">
        <w:trPr>
          <w:jc w:val="center"/>
        </w:trPr>
        <w:tc>
          <w:tcPr>
            <w:tcW w:w="562" w:type="dxa"/>
          </w:tcPr>
          <w:p w14:paraId="65BB6662" w14:textId="77777777" w:rsidR="00E5432C" w:rsidRDefault="00E5432C" w:rsidP="00CF5CCA">
            <w:pPr>
              <w:jc w:val="center"/>
            </w:pPr>
            <w:r>
              <w:rPr>
                <w:rFonts w:hint="eastAsia"/>
              </w:rPr>
              <w:t>3</w:t>
            </w:r>
          </w:p>
        </w:tc>
        <w:tc>
          <w:tcPr>
            <w:tcW w:w="2694" w:type="dxa"/>
          </w:tcPr>
          <w:p w14:paraId="6153B6FC" w14:textId="77777777" w:rsidR="00E5432C" w:rsidRDefault="00E5432C" w:rsidP="00CF5CCA">
            <w:pPr>
              <w:jc w:val="center"/>
            </w:pPr>
            <w:r>
              <w:rPr>
                <w:rFonts w:hint="eastAsia"/>
              </w:rPr>
              <w:t>15.800</w:t>
            </w:r>
          </w:p>
        </w:tc>
      </w:tr>
      <w:tr w:rsidR="00E5432C" w14:paraId="5CA3974C" w14:textId="77777777" w:rsidTr="00CF5CCA">
        <w:trPr>
          <w:jc w:val="center"/>
        </w:trPr>
        <w:tc>
          <w:tcPr>
            <w:tcW w:w="562" w:type="dxa"/>
          </w:tcPr>
          <w:p w14:paraId="03600592" w14:textId="77777777" w:rsidR="00E5432C" w:rsidRDefault="00E5432C" w:rsidP="00CF5CCA">
            <w:pPr>
              <w:jc w:val="center"/>
            </w:pPr>
            <w:r>
              <w:rPr>
                <w:rFonts w:hint="eastAsia"/>
              </w:rPr>
              <w:t>4</w:t>
            </w:r>
          </w:p>
        </w:tc>
        <w:tc>
          <w:tcPr>
            <w:tcW w:w="2694" w:type="dxa"/>
          </w:tcPr>
          <w:p w14:paraId="15C25E2D" w14:textId="77777777" w:rsidR="00E5432C" w:rsidRDefault="00E5432C" w:rsidP="00CF5CCA">
            <w:pPr>
              <w:jc w:val="center"/>
            </w:pPr>
            <w:r>
              <w:rPr>
                <w:rFonts w:hint="eastAsia"/>
              </w:rPr>
              <w:t>15.808</w:t>
            </w:r>
          </w:p>
        </w:tc>
      </w:tr>
    </w:tbl>
    <w:p w14:paraId="0AF02C3C" w14:textId="77777777" w:rsidR="002606CE" w:rsidRDefault="00CF5CCA" w:rsidP="00A94F3F">
      <w:pPr>
        <w:jc w:val="center"/>
      </w:pPr>
      <w:r>
        <w:t>Table 2 Measurement of the natural frequency.</w:t>
      </w:r>
    </w:p>
    <w:p w14:paraId="3ADDA34F" w14:textId="77777777" w:rsidR="00A94F3F" w:rsidRDefault="00A94F3F" w:rsidP="00346CE9">
      <w:pPr>
        <w:jc w:val="left"/>
      </w:pPr>
      <w:r>
        <w:t xml:space="preserve">From table </w:t>
      </w:r>
      <w:r w:rsidR="001C48B8">
        <w:t xml:space="preserve">2 </w:t>
      </w:r>
      <w:r>
        <w:t xml:space="preserve">we get the average </w:t>
      </w:r>
      <w:r w:rsidR="00CF5CCA">
        <w:t>value of the time of 10 periods</w:t>
      </w:r>
      <w:r>
        <w:t>:</w:t>
      </w:r>
    </w:p>
    <w:p w14:paraId="63CED94D" w14:textId="6F94657D" w:rsidR="00A94F3F" w:rsidRPr="00003C72" w:rsidRDefault="00B63587" w:rsidP="00346CE9">
      <w:pPr>
        <w:jc w:val="left"/>
      </w:pPr>
      <m:oMathPara>
        <m:oMath>
          <m:acc>
            <m:accPr>
              <m:chr m:val="̅"/>
              <m:ctrlPr>
                <w:rPr>
                  <w:rFonts w:ascii="Cambria Math" w:hAnsi="Cambria Math"/>
                </w:rPr>
              </m:ctrlPr>
            </m:accPr>
            <m:e>
              <m:r>
                <w:rPr>
                  <w:rFonts w:ascii="Cambria Math" w:hAnsi="Cambria Math"/>
                </w:rPr>
                <m:t>10T</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4</m:t>
              </m:r>
            </m:sup>
            <m:e>
              <m:sSub>
                <m:sSubPr>
                  <m:ctrlPr>
                    <w:rPr>
                      <w:rFonts w:ascii="Cambria Math" w:hAnsi="Cambria Math"/>
                      <w:i/>
                    </w:rPr>
                  </m:ctrlPr>
                </m:sSubPr>
                <m:e>
                  <m:r>
                    <w:rPr>
                      <w:rFonts w:ascii="Cambria Math" w:hAnsi="Cambria Math"/>
                    </w:rPr>
                    <m:t>10T</m:t>
                  </m:r>
                </m:e>
                <m:sub>
                  <m:r>
                    <w:rPr>
                      <w:rFonts w:ascii="Cambria Math" w:hAnsi="Cambria Math"/>
                    </w:rPr>
                    <m:t>n</m:t>
                  </m:r>
                </m:sub>
              </m:sSub>
            </m:e>
          </m:nary>
          <m:r>
            <w:rPr>
              <w:rFonts w:ascii="Cambria Math" w:hAnsi="Cambria Math"/>
            </w:rPr>
            <m:t>=</m:t>
          </m:r>
          <m:f>
            <m:fPr>
              <m:ctrlPr>
                <w:rPr>
                  <w:rFonts w:ascii="Cambria Math" w:hAnsi="Cambria Math"/>
                  <w:i/>
                </w:rPr>
              </m:ctrlPr>
            </m:fPr>
            <m:num>
              <m:r>
                <w:rPr>
                  <w:rFonts w:ascii="Cambria Math" w:hAnsi="Cambria Math"/>
                </w:rPr>
                <m:t>15.814+15.797+15.800+15.808</m:t>
              </m:r>
            </m:num>
            <m:den>
              <m:r>
                <w:rPr>
                  <w:rFonts w:ascii="Cambria Math" w:hAnsi="Cambria Math"/>
                </w:rPr>
                <m:t>4</m:t>
              </m:r>
            </m:den>
          </m:f>
          <m:r>
            <w:rPr>
              <w:rFonts w:ascii="Cambria Math" w:hAnsi="Cambria Math"/>
            </w:rPr>
            <m:t>=15.805</m:t>
          </m:r>
          <m:r>
            <m:rPr>
              <m:sty m:val="p"/>
            </m:rPr>
            <w:rPr>
              <w:rFonts w:ascii="Cambria Math" w:hAnsi="Cambria Math"/>
            </w:rPr>
            <m:t>±0.01s</m:t>
          </m:r>
        </m:oMath>
      </m:oMathPara>
    </w:p>
    <w:p w14:paraId="11734361" w14:textId="77777777" w:rsidR="00CF5CCA" w:rsidRDefault="00CF5CCA" w:rsidP="00346CE9">
      <w:pPr>
        <w:jc w:val="left"/>
      </w:pPr>
      <w:r>
        <w:t xml:space="preserve">Divide this value by 10 and we get the </w:t>
      </w:r>
      <w:r w:rsidR="00204FEB">
        <w:t xml:space="preserve">time of one period: </w:t>
      </w:r>
      <w:r>
        <w:t>T=1.58</w:t>
      </w:r>
      <m:oMath>
        <m:r>
          <m:rPr>
            <m:sty m:val="p"/>
          </m:rPr>
          <w:rPr>
            <w:rFonts w:ascii="Cambria Math" w:hAnsi="Cambria Math"/>
          </w:rPr>
          <m:t>±0.001s</m:t>
        </m:r>
      </m:oMath>
    </w:p>
    <w:p w14:paraId="0DECA301" w14:textId="77777777" w:rsidR="001E2452" w:rsidRDefault="001E2452" w:rsidP="00346CE9">
      <w:pPr>
        <w:jc w:val="left"/>
      </w:pPr>
      <w:r>
        <w:rPr>
          <w:rFonts w:hint="eastAsia"/>
        </w:rPr>
        <w:t xml:space="preserve">The natural frequency can be calculated as </w:t>
      </w:r>
      <m:oMath>
        <m:sSub>
          <m:sSubPr>
            <m:ctrlPr>
              <w:rPr>
                <w:rFonts w:ascii="Cambria Math" w:hAnsi="Cambria Math"/>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T</m:t>
            </m:r>
          </m:den>
        </m:f>
        <m:r>
          <w:rPr>
            <w:rFonts w:ascii="Cambria Math" w:hAnsi="Cambria Math"/>
          </w:rPr>
          <m:t>=3.98</m:t>
        </m:r>
        <m:r>
          <m:rPr>
            <m:sty m:val="p"/>
          </m:rPr>
          <w:rPr>
            <w:rFonts w:ascii="Cambria Math" w:hAnsi="Cambria Math"/>
          </w:rPr>
          <m:t>±0.003rad/s.</m:t>
        </m:r>
      </m:oMath>
    </w:p>
    <w:p w14:paraId="4A360AC5" w14:textId="77777777" w:rsidR="0030424D" w:rsidRDefault="0030424D" w:rsidP="00346CE9">
      <w:pPr>
        <w:jc w:val="left"/>
      </w:pPr>
    </w:p>
    <w:p w14:paraId="16480441" w14:textId="77777777" w:rsidR="0030424D" w:rsidRDefault="0030424D" w:rsidP="00346CE9">
      <w:pPr>
        <w:jc w:val="left"/>
      </w:pPr>
    </w:p>
    <w:p w14:paraId="63D7FF89" w14:textId="77777777" w:rsidR="0030424D" w:rsidRPr="00A94F3F" w:rsidRDefault="0030424D" w:rsidP="00346CE9">
      <w:pPr>
        <w:jc w:val="left"/>
      </w:pPr>
    </w:p>
    <w:p w14:paraId="7073275F" w14:textId="77777777" w:rsidR="00DA33F8" w:rsidRPr="00807235" w:rsidRDefault="00427ACA" w:rsidP="00DA33F8">
      <w:pPr>
        <w:jc w:val="left"/>
        <w:rPr>
          <w:b/>
          <w:sz w:val="28"/>
        </w:rPr>
      </w:pPr>
      <w:r>
        <w:rPr>
          <w:b/>
          <w:sz w:val="28"/>
        </w:rPr>
        <w:lastRenderedPageBreak/>
        <w:t>5</w:t>
      </w:r>
      <w:r w:rsidR="00DA33F8" w:rsidRPr="00807235">
        <w:rPr>
          <w:b/>
          <w:sz w:val="28"/>
        </w:rPr>
        <w:t xml:space="preserve">.2 </w:t>
      </w:r>
      <w:r w:rsidR="00A35471">
        <w:rPr>
          <w:b/>
          <w:sz w:val="28"/>
        </w:rPr>
        <w:t>Damping Coefficient</w:t>
      </w:r>
    </w:p>
    <w:p w14:paraId="0CBA6A57" w14:textId="77777777" w:rsidR="00DA33F8" w:rsidRPr="008F3095" w:rsidRDefault="00427ACA" w:rsidP="00346CE9">
      <w:pPr>
        <w:jc w:val="left"/>
        <w:rPr>
          <w:b/>
          <w:sz w:val="24"/>
        </w:rPr>
      </w:pPr>
      <w:r>
        <w:rPr>
          <w:b/>
          <w:sz w:val="24"/>
        </w:rPr>
        <w:t>5</w:t>
      </w:r>
      <w:r w:rsidR="00607D73" w:rsidRPr="008F3095">
        <w:rPr>
          <w:rFonts w:hint="eastAsia"/>
          <w:b/>
          <w:sz w:val="24"/>
        </w:rPr>
        <w:t>.2.1 The diameter of the ball</w:t>
      </w:r>
    </w:p>
    <w:tbl>
      <w:tblPr>
        <w:tblStyle w:val="a8"/>
        <w:tblW w:w="0" w:type="auto"/>
        <w:tblLook w:val="04A0" w:firstRow="1" w:lastRow="0" w:firstColumn="1" w:lastColumn="0" w:noHBand="0" w:noVBand="1"/>
      </w:tblPr>
      <w:tblGrid>
        <w:gridCol w:w="1659"/>
        <w:gridCol w:w="1659"/>
        <w:gridCol w:w="1659"/>
        <w:gridCol w:w="1659"/>
        <w:gridCol w:w="1660"/>
      </w:tblGrid>
      <w:tr w:rsidR="00106E84" w14:paraId="6D33AE7E" w14:textId="77777777" w:rsidTr="00106E84">
        <w:trPr>
          <w:trHeight w:val="325"/>
        </w:trPr>
        <w:tc>
          <w:tcPr>
            <w:tcW w:w="3318" w:type="dxa"/>
            <w:gridSpan w:val="2"/>
          </w:tcPr>
          <w:p w14:paraId="668E44C6" w14:textId="77777777" w:rsidR="00106E84" w:rsidRPr="00106E84" w:rsidRDefault="00106E84" w:rsidP="00106E84">
            <w:pPr>
              <w:jc w:val="center"/>
            </w:pPr>
            <w:r w:rsidRPr="00106E84">
              <w:rPr>
                <w:rFonts w:hint="eastAsia"/>
              </w:rPr>
              <w:t>Amplitude[</w:t>
            </w:r>
            <m:oMath>
              <m:r>
                <m:rPr>
                  <m:sty m:val="p"/>
                </m:rPr>
                <w:rPr>
                  <w:rFonts w:ascii="Cambria Math" w:hAnsi="Cambria Math"/>
                </w:rPr>
                <m:t>°</m:t>
              </m:r>
            </m:oMath>
            <w:r w:rsidRPr="00106E84">
              <w:rPr>
                <w:rFonts w:hint="eastAsia"/>
              </w:rPr>
              <w:t>]</w:t>
            </w:r>
            <m:oMath>
              <m:r>
                <m:rPr>
                  <m:sty m:val="p"/>
                </m:rPr>
                <w:rPr>
                  <w:rFonts w:ascii="Cambria Math" w:hAnsi="Cambria Math"/>
                </w:rPr>
                <m:t>±1[°]</m:t>
              </m:r>
            </m:oMath>
          </w:p>
        </w:tc>
        <w:tc>
          <w:tcPr>
            <w:tcW w:w="3318" w:type="dxa"/>
            <w:gridSpan w:val="2"/>
          </w:tcPr>
          <w:p w14:paraId="7AF15078" w14:textId="77777777" w:rsidR="00106E84" w:rsidRPr="00106E84" w:rsidRDefault="00106E84" w:rsidP="00784D40">
            <w:pPr>
              <w:jc w:val="center"/>
            </w:pPr>
            <w:r w:rsidRPr="00106E84">
              <w:rPr>
                <w:rFonts w:hint="eastAsia"/>
              </w:rPr>
              <w:t>Amplitude[</w:t>
            </w:r>
            <m:oMath>
              <m:r>
                <m:rPr>
                  <m:sty m:val="p"/>
                </m:rPr>
                <w:rPr>
                  <w:rFonts w:ascii="Cambria Math" w:hAnsi="Cambria Math"/>
                </w:rPr>
                <m:t>°</m:t>
              </m:r>
            </m:oMath>
            <w:r w:rsidRPr="00106E84">
              <w:rPr>
                <w:rFonts w:hint="eastAsia"/>
              </w:rPr>
              <w:t>]</w:t>
            </w:r>
            <m:oMath>
              <m:r>
                <m:rPr>
                  <m:sty m:val="p"/>
                </m:rPr>
                <w:rPr>
                  <w:rFonts w:ascii="Cambria Math" w:hAnsi="Cambria Math"/>
                </w:rPr>
                <m:t>±1[°]</m:t>
              </m:r>
            </m:oMath>
          </w:p>
        </w:tc>
        <w:tc>
          <w:tcPr>
            <w:tcW w:w="1660" w:type="dxa"/>
          </w:tcPr>
          <w:p w14:paraId="16A9050E" w14:textId="77777777" w:rsidR="00106E84" w:rsidRPr="00106E84" w:rsidRDefault="00F04EFB" w:rsidP="00784D40">
            <w:pPr>
              <w:jc w:val="center"/>
            </w:pPr>
            <w:r>
              <w:t>q=</w:t>
            </w:r>
            <w:r w:rsidR="00106E84">
              <w:t>ln(</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00106E84">
              <w:rPr>
                <w:rFonts w:hint="eastAsia"/>
              </w:rPr>
              <w:t>/</w:t>
            </w:r>
            <m:oMath>
              <m:sSub>
                <m:sSubPr>
                  <m:ctrlPr>
                    <w:rPr>
                      <w:rFonts w:ascii="Cambria Math" w:hAnsi="Cambria Math"/>
                    </w:rPr>
                  </m:ctrlPr>
                </m:sSubPr>
                <m:e>
                  <m:r>
                    <w:rPr>
                      <w:rFonts w:ascii="Cambria Math" w:hAnsi="Cambria Math"/>
                    </w:rPr>
                    <m:t>θ</m:t>
                  </m:r>
                </m:e>
                <m:sub>
                  <m:r>
                    <w:rPr>
                      <w:rFonts w:ascii="Cambria Math" w:hAnsi="Cambria Math"/>
                    </w:rPr>
                    <m:t>i+5</m:t>
                  </m:r>
                </m:sub>
              </m:sSub>
              <m:r>
                <w:rPr>
                  <w:rFonts w:ascii="Cambria Math" w:hAnsi="Cambria Math"/>
                </w:rPr>
                <m:t>)</m:t>
              </m:r>
            </m:oMath>
          </w:p>
        </w:tc>
      </w:tr>
      <w:tr w:rsidR="00106E84" w14:paraId="0D505E6C" w14:textId="77777777" w:rsidTr="000103D3">
        <w:trPr>
          <w:trHeight w:val="273"/>
        </w:trPr>
        <w:tc>
          <w:tcPr>
            <w:tcW w:w="1659" w:type="dxa"/>
          </w:tcPr>
          <w:p w14:paraId="72BA11C1" w14:textId="77777777" w:rsidR="00106E84" w:rsidRPr="00106E84" w:rsidRDefault="00B63587" w:rsidP="00784D40">
            <w:pPr>
              <w:jc w:val="center"/>
            </w:pPr>
            <m:oMathPara>
              <m:oMath>
                <m:sSub>
                  <m:sSubPr>
                    <m:ctrlPr>
                      <w:rPr>
                        <w:rFonts w:ascii="Cambria Math" w:hAnsi="Cambria Math"/>
                      </w:rPr>
                    </m:ctrlPr>
                  </m:sSubPr>
                  <m:e>
                    <m:r>
                      <w:rPr>
                        <w:rFonts w:ascii="Cambria Math" w:hAnsi="Cambria Math"/>
                      </w:rPr>
                      <m:t>θ</m:t>
                    </m:r>
                  </m:e>
                  <m:sub>
                    <m:r>
                      <w:rPr>
                        <w:rFonts w:ascii="Cambria Math" w:hAnsi="Cambria Math"/>
                      </w:rPr>
                      <m:t>0</m:t>
                    </m:r>
                  </m:sub>
                </m:sSub>
              </m:oMath>
            </m:oMathPara>
          </w:p>
        </w:tc>
        <w:tc>
          <w:tcPr>
            <w:tcW w:w="1659" w:type="dxa"/>
          </w:tcPr>
          <w:p w14:paraId="67480E39" w14:textId="77777777" w:rsidR="00106E84" w:rsidRPr="00106E84" w:rsidRDefault="000103D3" w:rsidP="00784D40">
            <w:pPr>
              <w:jc w:val="center"/>
            </w:pPr>
            <w:r>
              <w:rPr>
                <w:rFonts w:hint="eastAsia"/>
              </w:rPr>
              <w:t>113</w:t>
            </w:r>
          </w:p>
        </w:tc>
        <w:tc>
          <w:tcPr>
            <w:tcW w:w="1659" w:type="dxa"/>
          </w:tcPr>
          <w:p w14:paraId="52569D50" w14:textId="77777777" w:rsidR="00106E84" w:rsidRPr="00106E84" w:rsidRDefault="00B63587" w:rsidP="00784D40">
            <w:pPr>
              <w:jc w:val="center"/>
            </w:pPr>
            <m:oMathPara>
              <m:oMath>
                <m:sSub>
                  <m:sSubPr>
                    <m:ctrlPr>
                      <w:rPr>
                        <w:rFonts w:ascii="Cambria Math" w:hAnsi="Cambria Math"/>
                      </w:rPr>
                    </m:ctrlPr>
                  </m:sSubPr>
                  <m:e>
                    <m:r>
                      <w:rPr>
                        <w:rFonts w:ascii="Cambria Math" w:hAnsi="Cambria Math"/>
                      </w:rPr>
                      <m:t>θ</m:t>
                    </m:r>
                  </m:e>
                  <m:sub>
                    <m:r>
                      <w:rPr>
                        <w:rFonts w:ascii="Cambria Math" w:hAnsi="Cambria Math"/>
                      </w:rPr>
                      <m:t>5</m:t>
                    </m:r>
                  </m:sub>
                </m:sSub>
              </m:oMath>
            </m:oMathPara>
          </w:p>
        </w:tc>
        <w:tc>
          <w:tcPr>
            <w:tcW w:w="1659" w:type="dxa"/>
          </w:tcPr>
          <w:p w14:paraId="5FDDE286" w14:textId="77777777" w:rsidR="00106E84" w:rsidRPr="00106E84" w:rsidRDefault="000103D3" w:rsidP="00784D40">
            <w:pPr>
              <w:jc w:val="center"/>
            </w:pPr>
            <w:r>
              <w:rPr>
                <w:rFonts w:hint="eastAsia"/>
              </w:rPr>
              <w:t>68</w:t>
            </w:r>
          </w:p>
        </w:tc>
        <w:tc>
          <w:tcPr>
            <w:tcW w:w="1660" w:type="dxa"/>
          </w:tcPr>
          <w:p w14:paraId="5E480E10" w14:textId="77777777" w:rsidR="00106E84" w:rsidRPr="00106E84" w:rsidRDefault="000103D3" w:rsidP="00784D40">
            <w:pPr>
              <w:jc w:val="center"/>
            </w:pPr>
            <w:r>
              <w:rPr>
                <w:rFonts w:hint="eastAsia"/>
              </w:rPr>
              <w:t>0</w:t>
            </w:r>
            <w:r>
              <w:t>.508</w:t>
            </w:r>
          </w:p>
        </w:tc>
      </w:tr>
      <w:tr w:rsidR="00106E84" w14:paraId="1281E7A1" w14:textId="77777777" w:rsidTr="00106E84">
        <w:tc>
          <w:tcPr>
            <w:tcW w:w="1659" w:type="dxa"/>
          </w:tcPr>
          <w:p w14:paraId="5F430A35" w14:textId="77777777" w:rsidR="00106E84" w:rsidRPr="00106E84" w:rsidRDefault="00B63587" w:rsidP="00784D40">
            <w:pPr>
              <w:jc w:val="center"/>
            </w:pPr>
            <m:oMathPara>
              <m:oMath>
                <m:sSub>
                  <m:sSubPr>
                    <m:ctrlPr>
                      <w:rPr>
                        <w:rFonts w:ascii="Cambria Math" w:hAnsi="Cambria Math"/>
                      </w:rPr>
                    </m:ctrlPr>
                  </m:sSubPr>
                  <m:e>
                    <m:r>
                      <w:rPr>
                        <w:rFonts w:ascii="Cambria Math" w:hAnsi="Cambria Math"/>
                      </w:rPr>
                      <m:t>θ</m:t>
                    </m:r>
                  </m:e>
                  <m:sub>
                    <m:r>
                      <w:rPr>
                        <w:rFonts w:ascii="Cambria Math" w:hAnsi="Cambria Math"/>
                      </w:rPr>
                      <m:t>1</m:t>
                    </m:r>
                  </m:sub>
                </m:sSub>
              </m:oMath>
            </m:oMathPara>
          </w:p>
        </w:tc>
        <w:tc>
          <w:tcPr>
            <w:tcW w:w="1659" w:type="dxa"/>
          </w:tcPr>
          <w:p w14:paraId="29EB7D34" w14:textId="77777777" w:rsidR="00106E84" w:rsidRPr="00106E84" w:rsidRDefault="000103D3" w:rsidP="00784D40">
            <w:pPr>
              <w:jc w:val="center"/>
            </w:pPr>
            <w:r>
              <w:rPr>
                <w:rFonts w:hint="eastAsia"/>
              </w:rPr>
              <w:t>102</w:t>
            </w:r>
          </w:p>
        </w:tc>
        <w:tc>
          <w:tcPr>
            <w:tcW w:w="1659" w:type="dxa"/>
          </w:tcPr>
          <w:p w14:paraId="4A2F0796" w14:textId="77777777" w:rsidR="00106E84" w:rsidRPr="00106E84" w:rsidRDefault="00B63587" w:rsidP="00784D40">
            <w:pPr>
              <w:jc w:val="center"/>
            </w:pPr>
            <m:oMathPara>
              <m:oMath>
                <m:sSub>
                  <m:sSubPr>
                    <m:ctrlPr>
                      <w:rPr>
                        <w:rFonts w:ascii="Cambria Math" w:hAnsi="Cambria Math"/>
                      </w:rPr>
                    </m:ctrlPr>
                  </m:sSubPr>
                  <m:e>
                    <m:r>
                      <w:rPr>
                        <w:rFonts w:ascii="Cambria Math" w:hAnsi="Cambria Math"/>
                      </w:rPr>
                      <m:t>θ</m:t>
                    </m:r>
                  </m:e>
                  <m:sub>
                    <m:r>
                      <w:rPr>
                        <w:rFonts w:ascii="Cambria Math" w:hAnsi="Cambria Math"/>
                      </w:rPr>
                      <m:t>6</m:t>
                    </m:r>
                  </m:sub>
                </m:sSub>
              </m:oMath>
            </m:oMathPara>
          </w:p>
        </w:tc>
        <w:tc>
          <w:tcPr>
            <w:tcW w:w="1659" w:type="dxa"/>
          </w:tcPr>
          <w:p w14:paraId="0942DB37" w14:textId="77777777" w:rsidR="00106E84" w:rsidRPr="00106E84" w:rsidRDefault="000103D3" w:rsidP="00784D40">
            <w:pPr>
              <w:jc w:val="center"/>
            </w:pPr>
            <w:r>
              <w:rPr>
                <w:rFonts w:hint="eastAsia"/>
              </w:rPr>
              <w:t>62</w:t>
            </w:r>
          </w:p>
        </w:tc>
        <w:tc>
          <w:tcPr>
            <w:tcW w:w="1660" w:type="dxa"/>
          </w:tcPr>
          <w:p w14:paraId="64E078A9" w14:textId="77777777" w:rsidR="00106E84" w:rsidRPr="00106E84" w:rsidRDefault="000103D3" w:rsidP="00784D40">
            <w:pPr>
              <w:jc w:val="center"/>
            </w:pPr>
            <w:r>
              <w:rPr>
                <w:rFonts w:hint="eastAsia"/>
              </w:rPr>
              <w:t>0.498</w:t>
            </w:r>
          </w:p>
        </w:tc>
      </w:tr>
      <w:tr w:rsidR="00106E84" w14:paraId="61209200" w14:textId="77777777" w:rsidTr="00106E84">
        <w:tc>
          <w:tcPr>
            <w:tcW w:w="1659" w:type="dxa"/>
          </w:tcPr>
          <w:p w14:paraId="1C9FC51C" w14:textId="77777777" w:rsidR="00106E84" w:rsidRPr="00106E84" w:rsidRDefault="00B63587" w:rsidP="00784D40">
            <w:pPr>
              <w:jc w:val="center"/>
            </w:pPr>
            <m:oMathPara>
              <m:oMath>
                <m:sSub>
                  <m:sSubPr>
                    <m:ctrlPr>
                      <w:rPr>
                        <w:rFonts w:ascii="Cambria Math" w:hAnsi="Cambria Math"/>
                      </w:rPr>
                    </m:ctrlPr>
                  </m:sSubPr>
                  <m:e>
                    <m:r>
                      <w:rPr>
                        <w:rFonts w:ascii="Cambria Math" w:hAnsi="Cambria Math"/>
                      </w:rPr>
                      <m:t>θ</m:t>
                    </m:r>
                  </m:e>
                  <m:sub>
                    <m:r>
                      <w:rPr>
                        <w:rFonts w:ascii="Cambria Math" w:hAnsi="Cambria Math"/>
                      </w:rPr>
                      <m:t>2</m:t>
                    </m:r>
                  </m:sub>
                </m:sSub>
              </m:oMath>
            </m:oMathPara>
          </w:p>
        </w:tc>
        <w:tc>
          <w:tcPr>
            <w:tcW w:w="1659" w:type="dxa"/>
          </w:tcPr>
          <w:p w14:paraId="385990CC" w14:textId="77777777" w:rsidR="00106E84" w:rsidRPr="00106E84" w:rsidRDefault="000103D3" w:rsidP="00784D40">
            <w:pPr>
              <w:jc w:val="center"/>
            </w:pPr>
            <w:r>
              <w:rPr>
                <w:rFonts w:hint="eastAsia"/>
              </w:rPr>
              <w:t>92</w:t>
            </w:r>
          </w:p>
        </w:tc>
        <w:tc>
          <w:tcPr>
            <w:tcW w:w="1659" w:type="dxa"/>
          </w:tcPr>
          <w:p w14:paraId="5F14C2D7" w14:textId="77777777" w:rsidR="00106E84" w:rsidRPr="00106E84" w:rsidRDefault="00B63587" w:rsidP="00784D40">
            <w:pPr>
              <w:jc w:val="center"/>
            </w:pPr>
            <m:oMathPara>
              <m:oMath>
                <m:sSub>
                  <m:sSubPr>
                    <m:ctrlPr>
                      <w:rPr>
                        <w:rFonts w:ascii="Cambria Math" w:hAnsi="Cambria Math"/>
                      </w:rPr>
                    </m:ctrlPr>
                  </m:sSubPr>
                  <m:e>
                    <m:r>
                      <w:rPr>
                        <w:rFonts w:ascii="Cambria Math" w:hAnsi="Cambria Math"/>
                      </w:rPr>
                      <m:t>θ</m:t>
                    </m:r>
                  </m:e>
                  <m:sub>
                    <m:r>
                      <w:rPr>
                        <w:rFonts w:ascii="Cambria Math" w:hAnsi="Cambria Math"/>
                      </w:rPr>
                      <m:t>7</m:t>
                    </m:r>
                  </m:sub>
                </m:sSub>
              </m:oMath>
            </m:oMathPara>
          </w:p>
        </w:tc>
        <w:tc>
          <w:tcPr>
            <w:tcW w:w="1659" w:type="dxa"/>
          </w:tcPr>
          <w:p w14:paraId="3A839F0D" w14:textId="77777777" w:rsidR="00106E84" w:rsidRPr="00106E84" w:rsidRDefault="000103D3" w:rsidP="00784D40">
            <w:pPr>
              <w:jc w:val="center"/>
            </w:pPr>
            <w:r>
              <w:rPr>
                <w:rFonts w:hint="eastAsia"/>
              </w:rPr>
              <w:t>56</w:t>
            </w:r>
          </w:p>
        </w:tc>
        <w:tc>
          <w:tcPr>
            <w:tcW w:w="1660" w:type="dxa"/>
          </w:tcPr>
          <w:p w14:paraId="6679939B" w14:textId="77777777" w:rsidR="00106E84" w:rsidRPr="00106E84" w:rsidRDefault="000103D3" w:rsidP="00784D40">
            <w:pPr>
              <w:jc w:val="center"/>
            </w:pPr>
            <w:r>
              <w:rPr>
                <w:rFonts w:hint="eastAsia"/>
              </w:rPr>
              <w:t>0.496</w:t>
            </w:r>
          </w:p>
        </w:tc>
      </w:tr>
      <w:tr w:rsidR="00106E84" w14:paraId="7284DE23" w14:textId="77777777" w:rsidTr="00106E84">
        <w:tc>
          <w:tcPr>
            <w:tcW w:w="1659" w:type="dxa"/>
          </w:tcPr>
          <w:p w14:paraId="398DEB08" w14:textId="77777777" w:rsidR="00106E84" w:rsidRPr="00106E84" w:rsidRDefault="00B63587" w:rsidP="00784D40">
            <w:pPr>
              <w:jc w:val="center"/>
            </w:pPr>
            <m:oMathPara>
              <m:oMath>
                <m:sSub>
                  <m:sSubPr>
                    <m:ctrlPr>
                      <w:rPr>
                        <w:rFonts w:ascii="Cambria Math" w:hAnsi="Cambria Math"/>
                      </w:rPr>
                    </m:ctrlPr>
                  </m:sSubPr>
                  <m:e>
                    <m:r>
                      <w:rPr>
                        <w:rFonts w:ascii="Cambria Math" w:hAnsi="Cambria Math"/>
                      </w:rPr>
                      <m:t>θ</m:t>
                    </m:r>
                  </m:e>
                  <m:sub>
                    <m:r>
                      <w:rPr>
                        <w:rFonts w:ascii="Cambria Math" w:hAnsi="Cambria Math"/>
                      </w:rPr>
                      <m:t>3</m:t>
                    </m:r>
                  </m:sub>
                </m:sSub>
              </m:oMath>
            </m:oMathPara>
          </w:p>
        </w:tc>
        <w:tc>
          <w:tcPr>
            <w:tcW w:w="1659" w:type="dxa"/>
          </w:tcPr>
          <w:p w14:paraId="147E745D" w14:textId="77777777" w:rsidR="00106E84" w:rsidRPr="00106E84" w:rsidRDefault="000103D3" w:rsidP="00784D40">
            <w:pPr>
              <w:jc w:val="center"/>
            </w:pPr>
            <w:r>
              <w:rPr>
                <w:rFonts w:hint="eastAsia"/>
              </w:rPr>
              <w:t>83</w:t>
            </w:r>
          </w:p>
        </w:tc>
        <w:tc>
          <w:tcPr>
            <w:tcW w:w="1659" w:type="dxa"/>
          </w:tcPr>
          <w:p w14:paraId="5242E12F" w14:textId="77777777" w:rsidR="00106E84" w:rsidRPr="00106E84" w:rsidRDefault="00B63587" w:rsidP="00784D40">
            <w:pPr>
              <w:jc w:val="center"/>
            </w:pPr>
            <m:oMathPara>
              <m:oMath>
                <m:sSub>
                  <m:sSubPr>
                    <m:ctrlPr>
                      <w:rPr>
                        <w:rFonts w:ascii="Cambria Math" w:hAnsi="Cambria Math"/>
                      </w:rPr>
                    </m:ctrlPr>
                  </m:sSubPr>
                  <m:e>
                    <m:r>
                      <w:rPr>
                        <w:rFonts w:ascii="Cambria Math" w:hAnsi="Cambria Math"/>
                      </w:rPr>
                      <m:t>θ</m:t>
                    </m:r>
                  </m:e>
                  <m:sub>
                    <m:r>
                      <w:rPr>
                        <w:rFonts w:ascii="Cambria Math" w:hAnsi="Cambria Math"/>
                      </w:rPr>
                      <m:t>8</m:t>
                    </m:r>
                  </m:sub>
                </m:sSub>
              </m:oMath>
            </m:oMathPara>
          </w:p>
        </w:tc>
        <w:tc>
          <w:tcPr>
            <w:tcW w:w="1659" w:type="dxa"/>
          </w:tcPr>
          <w:p w14:paraId="6AC5BA43" w14:textId="77777777" w:rsidR="00106E84" w:rsidRPr="00106E84" w:rsidRDefault="000103D3" w:rsidP="00784D40">
            <w:pPr>
              <w:jc w:val="center"/>
            </w:pPr>
            <w:r>
              <w:rPr>
                <w:rFonts w:hint="eastAsia"/>
              </w:rPr>
              <w:t>50</w:t>
            </w:r>
          </w:p>
        </w:tc>
        <w:tc>
          <w:tcPr>
            <w:tcW w:w="1660" w:type="dxa"/>
          </w:tcPr>
          <w:p w14:paraId="3E8795A6" w14:textId="77777777" w:rsidR="00106E84" w:rsidRPr="00106E84" w:rsidRDefault="000103D3" w:rsidP="00784D40">
            <w:pPr>
              <w:jc w:val="center"/>
            </w:pPr>
            <w:r>
              <w:rPr>
                <w:rFonts w:hint="eastAsia"/>
              </w:rPr>
              <w:t>0.507</w:t>
            </w:r>
          </w:p>
        </w:tc>
      </w:tr>
      <w:tr w:rsidR="00106E84" w14:paraId="6EDF83FA" w14:textId="77777777" w:rsidTr="00106E84">
        <w:tc>
          <w:tcPr>
            <w:tcW w:w="1659" w:type="dxa"/>
          </w:tcPr>
          <w:p w14:paraId="6E4AE6F0" w14:textId="77777777" w:rsidR="00106E84" w:rsidRPr="00106E84" w:rsidRDefault="00B63587" w:rsidP="00784D40">
            <w:pPr>
              <w:jc w:val="center"/>
            </w:pPr>
            <m:oMathPara>
              <m:oMath>
                <m:sSub>
                  <m:sSubPr>
                    <m:ctrlPr>
                      <w:rPr>
                        <w:rFonts w:ascii="Cambria Math" w:hAnsi="Cambria Math"/>
                      </w:rPr>
                    </m:ctrlPr>
                  </m:sSubPr>
                  <m:e>
                    <m:r>
                      <w:rPr>
                        <w:rFonts w:ascii="Cambria Math" w:hAnsi="Cambria Math"/>
                      </w:rPr>
                      <m:t>θ</m:t>
                    </m:r>
                  </m:e>
                  <m:sub>
                    <m:r>
                      <w:rPr>
                        <w:rFonts w:ascii="Cambria Math" w:hAnsi="Cambria Math"/>
                      </w:rPr>
                      <m:t>4</m:t>
                    </m:r>
                  </m:sub>
                </m:sSub>
              </m:oMath>
            </m:oMathPara>
          </w:p>
        </w:tc>
        <w:tc>
          <w:tcPr>
            <w:tcW w:w="1659" w:type="dxa"/>
          </w:tcPr>
          <w:p w14:paraId="4A8A79B3" w14:textId="77777777" w:rsidR="00106E84" w:rsidRPr="00106E84" w:rsidRDefault="000103D3" w:rsidP="00784D40">
            <w:pPr>
              <w:jc w:val="center"/>
            </w:pPr>
            <w:r>
              <w:rPr>
                <w:rFonts w:hint="eastAsia"/>
              </w:rPr>
              <w:t>75</w:t>
            </w:r>
          </w:p>
        </w:tc>
        <w:tc>
          <w:tcPr>
            <w:tcW w:w="1659" w:type="dxa"/>
          </w:tcPr>
          <w:p w14:paraId="3D6BB340" w14:textId="77777777" w:rsidR="00106E84" w:rsidRPr="00106E84" w:rsidRDefault="00B63587" w:rsidP="00784D40">
            <w:pPr>
              <w:jc w:val="center"/>
            </w:pPr>
            <m:oMathPara>
              <m:oMath>
                <m:sSub>
                  <m:sSubPr>
                    <m:ctrlPr>
                      <w:rPr>
                        <w:rFonts w:ascii="Cambria Math" w:hAnsi="Cambria Math"/>
                      </w:rPr>
                    </m:ctrlPr>
                  </m:sSubPr>
                  <m:e>
                    <m:r>
                      <w:rPr>
                        <w:rFonts w:ascii="Cambria Math" w:hAnsi="Cambria Math"/>
                      </w:rPr>
                      <m:t>θ</m:t>
                    </m:r>
                  </m:e>
                  <m:sub>
                    <m:r>
                      <w:rPr>
                        <w:rFonts w:ascii="Cambria Math" w:hAnsi="Cambria Math"/>
                      </w:rPr>
                      <m:t>9</m:t>
                    </m:r>
                  </m:sub>
                </m:sSub>
              </m:oMath>
            </m:oMathPara>
          </w:p>
        </w:tc>
        <w:tc>
          <w:tcPr>
            <w:tcW w:w="1659" w:type="dxa"/>
          </w:tcPr>
          <w:p w14:paraId="67C87551" w14:textId="77777777" w:rsidR="00106E84" w:rsidRPr="00106E84" w:rsidRDefault="000103D3" w:rsidP="00784D40">
            <w:pPr>
              <w:jc w:val="center"/>
            </w:pPr>
            <w:r>
              <w:rPr>
                <w:rFonts w:hint="eastAsia"/>
              </w:rPr>
              <w:t>46</w:t>
            </w:r>
          </w:p>
        </w:tc>
        <w:tc>
          <w:tcPr>
            <w:tcW w:w="1660" w:type="dxa"/>
          </w:tcPr>
          <w:p w14:paraId="104980D1" w14:textId="77777777" w:rsidR="00106E84" w:rsidRPr="00106E84" w:rsidRDefault="000103D3" w:rsidP="00784D40">
            <w:pPr>
              <w:jc w:val="center"/>
            </w:pPr>
            <w:r>
              <w:rPr>
                <w:rFonts w:hint="eastAsia"/>
              </w:rPr>
              <w:t>0.489</w:t>
            </w:r>
          </w:p>
        </w:tc>
      </w:tr>
      <w:tr w:rsidR="00106E84" w14:paraId="2A013AA2" w14:textId="77777777" w:rsidTr="00E10F0E">
        <w:tc>
          <w:tcPr>
            <w:tcW w:w="6636" w:type="dxa"/>
            <w:gridSpan w:val="4"/>
          </w:tcPr>
          <w:p w14:paraId="0FD6F48D" w14:textId="77777777" w:rsidR="00106E84" w:rsidRPr="00106E84" w:rsidRDefault="000103D3" w:rsidP="00784D40">
            <w:pPr>
              <w:jc w:val="center"/>
            </w:pPr>
            <w:r>
              <w:rPr>
                <w:rFonts w:hint="eastAsia"/>
              </w:rPr>
              <w:t>The average value of</w:t>
            </w:r>
            <w:r>
              <w:t xml:space="preserve"> ln(</w:t>
            </w:r>
            <m:oMath>
              <m:sSub>
                <m:sSubPr>
                  <m:ctrlPr>
                    <w:rPr>
                      <w:rFonts w:ascii="Cambria Math" w:hAnsi="Cambria Math"/>
                    </w:rPr>
                  </m:ctrlPr>
                </m:sSubPr>
                <m:e>
                  <m:r>
                    <w:rPr>
                      <w:rFonts w:ascii="Cambria Math" w:hAnsi="Cambria Math"/>
                    </w:rPr>
                    <m:t>θ</m:t>
                  </m:r>
                </m:e>
                <m:sub>
                  <m:r>
                    <w:rPr>
                      <w:rFonts w:ascii="Cambria Math" w:hAnsi="Cambria Math"/>
                    </w:rPr>
                    <m:t>i</m:t>
                  </m:r>
                </m:sub>
              </m:sSub>
            </m:oMath>
            <w:r>
              <w:rPr>
                <w:rFonts w:hint="eastAsia"/>
              </w:rPr>
              <w:t>/</w:t>
            </w:r>
            <m:oMath>
              <m:sSub>
                <m:sSubPr>
                  <m:ctrlPr>
                    <w:rPr>
                      <w:rFonts w:ascii="Cambria Math" w:hAnsi="Cambria Math"/>
                    </w:rPr>
                  </m:ctrlPr>
                </m:sSubPr>
                <m:e>
                  <m:r>
                    <w:rPr>
                      <w:rFonts w:ascii="Cambria Math" w:hAnsi="Cambria Math"/>
                    </w:rPr>
                    <m:t>θ</m:t>
                  </m:r>
                </m:e>
                <m:sub>
                  <m:r>
                    <w:rPr>
                      <w:rFonts w:ascii="Cambria Math" w:hAnsi="Cambria Math"/>
                    </w:rPr>
                    <m:t>i+5</m:t>
                  </m:r>
                </m:sub>
              </m:sSub>
              <m:r>
                <w:rPr>
                  <w:rFonts w:ascii="Cambria Math" w:hAnsi="Cambria Math"/>
                </w:rPr>
                <m:t>)</m:t>
              </m:r>
            </m:oMath>
          </w:p>
        </w:tc>
        <w:tc>
          <w:tcPr>
            <w:tcW w:w="1660" w:type="dxa"/>
          </w:tcPr>
          <w:p w14:paraId="447079E6" w14:textId="77777777" w:rsidR="00106E84" w:rsidRPr="00106E84" w:rsidRDefault="000103D3" w:rsidP="00784D40">
            <w:pPr>
              <w:jc w:val="center"/>
            </w:pPr>
            <w:r>
              <w:rPr>
                <w:rFonts w:hint="eastAsia"/>
              </w:rPr>
              <w:t>0</w:t>
            </w:r>
            <w:r>
              <w:t>.500</w:t>
            </w:r>
          </w:p>
        </w:tc>
      </w:tr>
    </w:tbl>
    <w:p w14:paraId="0C3316AC" w14:textId="77777777" w:rsidR="0030424D" w:rsidRDefault="002606CE" w:rsidP="0030424D">
      <w:pPr>
        <w:jc w:val="center"/>
      </w:pPr>
      <w:r w:rsidRPr="002606CE">
        <w:rPr>
          <w:rFonts w:hint="eastAsia"/>
        </w:rPr>
        <w:t xml:space="preserve">Table </w:t>
      </w:r>
      <w:r w:rsidRPr="002606CE">
        <w:t>3</w:t>
      </w:r>
      <w:r>
        <w:t xml:space="preserve"> Measurement</w:t>
      </w:r>
      <w:r w:rsidR="00275220">
        <w:t xml:space="preserve"> of the damping coefficient.</w:t>
      </w:r>
    </w:p>
    <w:p w14:paraId="1EF97258" w14:textId="77777777" w:rsidR="00D06E33" w:rsidRDefault="00D06E33" w:rsidP="00D06E33">
      <w:pPr>
        <w:jc w:val="left"/>
      </w:pPr>
      <w:r>
        <w:t xml:space="preserve">The </w:t>
      </w:r>
      <w:r w:rsidR="0034748C">
        <w:t xml:space="preserve">measured </w:t>
      </w:r>
      <w:r>
        <w:t>time of ten periods is 10T=15.862</w:t>
      </w:r>
      <m:oMath>
        <m:r>
          <w:rPr>
            <w:rFonts w:ascii="Cambria Math" w:hAnsi="Cambria Math"/>
          </w:rPr>
          <m:t>±0.001s,</m:t>
        </m:r>
      </m:oMath>
      <w:r>
        <w:rPr>
          <w:rFonts w:hint="eastAsia"/>
        </w:rPr>
        <w:t xml:space="preserve"> so</w:t>
      </w:r>
      <w:r>
        <w:t xml:space="preserve"> T= 1.5862</w:t>
      </w:r>
      <m:oMath>
        <m:r>
          <w:rPr>
            <w:rFonts w:ascii="Cambria Math" w:hAnsi="Cambria Math"/>
          </w:rPr>
          <m:t>±0.0001s</m:t>
        </m:r>
      </m:oMath>
      <w:r>
        <w:rPr>
          <w:rFonts w:hint="eastAsia"/>
        </w:rPr>
        <w:t xml:space="preserve"> </w:t>
      </w:r>
    </w:p>
    <w:p w14:paraId="62A453BD" w14:textId="77777777" w:rsidR="00275220" w:rsidRPr="00003C72" w:rsidRDefault="00275220" w:rsidP="00275220">
      <w:pPr>
        <w:jc w:val="left"/>
      </w:pPr>
      <w:r>
        <w:rPr>
          <w:rFonts w:hint="eastAsia"/>
        </w:rPr>
        <w:t xml:space="preserve">The last data in table 3 is </w:t>
      </w:r>
      <w:r>
        <w:t>calculated</w:t>
      </w:r>
      <w:r>
        <w:rPr>
          <w:rFonts w:hint="eastAsia"/>
        </w:rPr>
        <w:t xml:space="preserve"> </w:t>
      </w:r>
      <w:r w:rsidR="00F04EFB">
        <w:t>by:</w:t>
      </w:r>
      <m:oMath>
        <m:r>
          <m:rPr>
            <m:sty m:val="p"/>
          </m:rPr>
          <w:rPr>
            <w:rFonts w:ascii="Cambria Math" w:hAnsi="Cambria Math"/>
          </w:rPr>
          <w:br/>
        </m:r>
      </m:oMath>
      <m:oMathPara>
        <m:oMath>
          <m:acc>
            <m:accPr>
              <m:chr m:val="̅"/>
              <m:ctrlPr>
                <w:rPr>
                  <w:rFonts w:ascii="Cambria Math" w:hAnsi="Cambria Math"/>
                </w:rPr>
              </m:ctrlPr>
            </m:accPr>
            <m:e>
              <m:r>
                <m:rPr>
                  <m:sty m:val="p"/>
                </m:rPr>
                <w:rPr>
                  <w:rFonts w:ascii="Cambria Math" w:hAnsi="Cambria Math"/>
                </w:rPr>
                <m:t>ln(</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θ</m:t>
                  </m:r>
                </m:e>
                <m:sub>
                  <m:r>
                    <w:rPr>
                      <w:rFonts w:ascii="Cambria Math" w:hAnsi="Cambria Math"/>
                    </w:rPr>
                    <m:t>i+5</m:t>
                  </m:r>
                </m:sub>
              </m:sSub>
              <m:r>
                <w:rPr>
                  <w:rFonts w:ascii="Cambria Math" w:hAnsi="Cambria Math"/>
                </w:rPr>
                <m:t>)</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4</m:t>
              </m:r>
            </m:sup>
            <m:e>
              <m:r>
                <m:rPr>
                  <m:sty m:val="p"/>
                </m:rPr>
                <w:rPr>
                  <w:rFonts w:ascii="Cambria Math" w:hAnsi="Cambria Math"/>
                </w:rPr>
                <m:t>ln(</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θ</m:t>
                  </m:r>
                </m:e>
                <m:sub>
                  <m:r>
                    <w:rPr>
                      <w:rFonts w:ascii="Cambria Math" w:hAnsi="Cambria Math"/>
                    </w:rPr>
                    <m:t>i+5</m:t>
                  </m:r>
                </m:sub>
              </m:sSub>
              <m:r>
                <w:rPr>
                  <w:rFonts w:ascii="Cambria Math" w:hAnsi="Cambria Math"/>
                </w:rPr>
                <m:t>)</m:t>
              </m:r>
            </m:e>
          </m:nary>
          <m:r>
            <w:rPr>
              <w:rFonts w:ascii="Cambria Math" w:hAnsi="Cambria Math"/>
            </w:rPr>
            <m:t>=</m:t>
          </m:r>
          <m:f>
            <m:fPr>
              <m:ctrlPr>
                <w:rPr>
                  <w:rFonts w:ascii="Cambria Math" w:hAnsi="Cambria Math"/>
                  <w:i/>
                </w:rPr>
              </m:ctrlPr>
            </m:fPr>
            <m:num>
              <m:r>
                <w:rPr>
                  <w:rFonts w:ascii="Cambria Math" w:hAnsi="Cambria Math"/>
                </w:rPr>
                <m:t>0.508+0.498+0.496+0.507+0.489</m:t>
              </m:r>
            </m:num>
            <m:den>
              <m:r>
                <w:rPr>
                  <w:rFonts w:ascii="Cambria Math" w:hAnsi="Cambria Math"/>
                </w:rPr>
                <m:t>5</m:t>
              </m:r>
            </m:den>
          </m:f>
          <m:r>
            <w:rPr>
              <w:rFonts w:ascii="Cambria Math" w:hAnsi="Cambria Math"/>
            </w:rPr>
            <m:t>=0.500±0.03</m:t>
          </m:r>
        </m:oMath>
      </m:oMathPara>
    </w:p>
    <w:p w14:paraId="552D5539" w14:textId="77777777" w:rsidR="003E3C26" w:rsidRDefault="003E3C26" w:rsidP="00EC2F3D">
      <w:r>
        <w:t xml:space="preserve">Use the equation </w:t>
      </w:r>
      <m:oMath>
        <m:r>
          <m:rPr>
            <m:sty m:val="p"/>
          </m:rPr>
          <w:rPr>
            <w:rFonts w:ascii="Cambria Math" w:hAnsi="Cambria Math"/>
          </w:rPr>
          <m:t>β=</m:t>
        </m:r>
        <m:f>
          <m:fPr>
            <m:ctrlPr>
              <w:rPr>
                <w:rFonts w:ascii="Cambria Math" w:hAnsi="Cambria Math"/>
              </w:rPr>
            </m:ctrlPr>
          </m:fPr>
          <m:num>
            <m:r>
              <w:rPr>
                <w:rFonts w:ascii="Cambria Math" w:hAnsi="Cambria Math"/>
              </w:rPr>
              <m:t>1</m:t>
            </m:r>
          </m:num>
          <m:den>
            <m:r>
              <w:rPr>
                <w:rFonts w:ascii="Cambria Math" w:hAnsi="Cambria Math"/>
              </w:rPr>
              <m:t>5T</m:t>
            </m:r>
          </m:den>
        </m:f>
        <m:r>
          <m:rPr>
            <m:sty m:val="p"/>
          </m:rPr>
          <w:rPr>
            <w:rFonts w:ascii="Cambria Math" w:hAnsi="Cambria Math"/>
          </w:rPr>
          <m:t xml:space="preserve"> ln(</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θ</m:t>
            </m:r>
          </m:e>
          <m:sub>
            <m:r>
              <w:rPr>
                <w:rFonts w:ascii="Cambria Math" w:hAnsi="Cambria Math"/>
              </w:rPr>
              <m:t>i+5</m:t>
            </m:r>
          </m:sub>
        </m:sSub>
        <m:r>
          <w:rPr>
            <w:rFonts w:ascii="Cambria Math" w:hAnsi="Cambria Math"/>
          </w:rPr>
          <m:t>)</m:t>
        </m:r>
      </m:oMath>
      <w:r>
        <w:rPr>
          <w:rFonts w:hint="eastAsia"/>
        </w:rPr>
        <w:t>=</w:t>
      </w:r>
      <m:oMath>
        <m:f>
          <m:fPr>
            <m:ctrlPr>
              <w:rPr>
                <w:rFonts w:ascii="Cambria Math" w:hAnsi="Cambria Math"/>
              </w:rPr>
            </m:ctrlPr>
          </m:fPr>
          <m:num>
            <m:r>
              <w:rPr>
                <w:rFonts w:ascii="Cambria Math" w:hAnsi="Cambria Math"/>
              </w:rPr>
              <m:t>1</m:t>
            </m:r>
          </m:num>
          <m:den>
            <m:r>
              <w:rPr>
                <w:rFonts w:ascii="Cambria Math" w:hAnsi="Cambria Math"/>
              </w:rPr>
              <m:t>5×1.5862</m:t>
            </m:r>
          </m:den>
        </m:f>
        <m:r>
          <w:rPr>
            <w:rFonts w:ascii="Cambria Math" w:hAnsi="Cambria Math"/>
          </w:rPr>
          <m:t>×0.5=0.063±4×</m:t>
        </m:r>
        <m:sSup>
          <m:sSupPr>
            <m:ctrlPr>
              <w:rPr>
                <w:rFonts w:ascii="Cambria Math" w:hAnsi="Cambria Math"/>
                <w:i/>
              </w:rPr>
            </m:ctrlPr>
          </m:sSupPr>
          <m:e>
            <m:r>
              <w:rPr>
                <w:rFonts w:ascii="Cambria Math" w:hAnsi="Cambria Math"/>
              </w:rPr>
              <m:t>10</m:t>
            </m:r>
          </m:e>
          <m:sup>
            <m:r>
              <w:rPr>
                <w:rFonts w:ascii="Cambria Math" w:hAnsi="Cambria Math"/>
              </w:rPr>
              <m:t>-3</m:t>
            </m:r>
          </m:sup>
        </m:sSup>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oMath>
    </w:p>
    <w:p w14:paraId="472B4432" w14:textId="77777777" w:rsidR="00802F33" w:rsidRDefault="00427ACA" w:rsidP="00346CE9">
      <w:pPr>
        <w:jc w:val="left"/>
        <w:rPr>
          <w:b/>
          <w:sz w:val="28"/>
        </w:rPr>
      </w:pPr>
      <w:r>
        <w:rPr>
          <w:b/>
          <w:sz w:val="28"/>
        </w:rPr>
        <w:t>5</w:t>
      </w:r>
      <w:r w:rsidR="00802F33" w:rsidRPr="00972199">
        <w:rPr>
          <w:rFonts w:hint="eastAsia"/>
          <w:b/>
          <w:sz w:val="28"/>
        </w:rPr>
        <w:t>.</w:t>
      </w:r>
      <w:r w:rsidR="00802F33" w:rsidRPr="00972199">
        <w:rPr>
          <w:b/>
          <w:sz w:val="28"/>
        </w:rPr>
        <w:t xml:space="preserve">3 </w:t>
      </w:r>
      <m:oMath>
        <m:sSub>
          <m:sSubPr>
            <m:ctrlPr>
              <w:rPr>
                <w:rFonts w:ascii="Cambria Math" w:hAnsi="Cambria Math"/>
                <w:b/>
                <w:sz w:val="28"/>
              </w:rPr>
            </m:ctrlPr>
          </m:sSubPr>
          <m:e>
            <m:r>
              <m:rPr>
                <m:sty m:val="bi"/>
              </m:rPr>
              <w:rPr>
                <w:rFonts w:ascii="Cambria Math" w:hAnsi="Cambria Math"/>
                <w:sz w:val="28"/>
              </w:rPr>
              <m:t>θ</m:t>
            </m:r>
          </m:e>
          <m:sub>
            <m:r>
              <m:rPr>
                <m:sty m:val="bi"/>
              </m:rPr>
              <w:rPr>
                <w:rFonts w:ascii="Cambria Math" w:hAnsi="Cambria Math"/>
                <w:sz w:val="28"/>
              </w:rPr>
              <m:t>st</m:t>
            </m:r>
          </m:sub>
        </m:sSub>
      </m:oMath>
      <w:r w:rsidR="00D06E33" w:rsidRPr="00860F66">
        <w:rPr>
          <w:b/>
          <w:sz w:val="28"/>
        </w:rPr>
        <w:t xml:space="preserve"> vs. </w:t>
      </w:r>
      <m:oMath>
        <m:r>
          <m:rPr>
            <m:sty m:val="b"/>
          </m:rPr>
          <w:rPr>
            <w:rFonts w:ascii="Cambria Math" w:hAnsi="Cambria Math"/>
            <w:sz w:val="28"/>
          </w:rPr>
          <m:t>ω</m:t>
        </m:r>
      </m:oMath>
      <w:r w:rsidR="00D06E33" w:rsidRPr="00860F66">
        <w:rPr>
          <w:b/>
          <w:sz w:val="28"/>
        </w:rPr>
        <w:t xml:space="preserve"> and </w:t>
      </w:r>
      <m:oMath>
        <m:r>
          <m:rPr>
            <m:sty m:val="b"/>
          </m:rPr>
          <w:rPr>
            <w:rFonts w:ascii="Cambria Math" w:hAnsi="Cambria Math"/>
            <w:sz w:val="28"/>
          </w:rPr>
          <m:t>φ</m:t>
        </m:r>
      </m:oMath>
      <w:r w:rsidR="00D06E33" w:rsidRPr="00860F66">
        <w:rPr>
          <w:b/>
          <w:sz w:val="28"/>
        </w:rPr>
        <w:t xml:space="preserve"> vs. </w:t>
      </w:r>
      <m:oMath>
        <m:r>
          <m:rPr>
            <m:sty m:val="b"/>
          </m:rPr>
          <w:rPr>
            <w:rFonts w:ascii="Cambria Math" w:hAnsi="Cambria Math"/>
            <w:sz w:val="28"/>
          </w:rPr>
          <m:t>ω</m:t>
        </m:r>
      </m:oMath>
      <w:r w:rsidR="00D06E33" w:rsidRPr="00860F66">
        <w:rPr>
          <w:b/>
          <w:sz w:val="28"/>
        </w:rPr>
        <w:t xml:space="preserve"> Characteristics of Forced Oscillations</w:t>
      </w:r>
    </w:p>
    <w:p w14:paraId="61E41FDB" w14:textId="77777777" w:rsidR="00421E4E" w:rsidRDefault="00427ACA" w:rsidP="00346CE9">
      <w:pPr>
        <w:jc w:val="left"/>
        <w:rPr>
          <w:b/>
          <w:sz w:val="24"/>
        </w:rPr>
      </w:pPr>
      <w:r>
        <w:rPr>
          <w:b/>
          <w:sz w:val="24"/>
        </w:rPr>
        <w:t>5</w:t>
      </w:r>
      <w:r w:rsidR="00421E4E" w:rsidRPr="008F3095">
        <w:rPr>
          <w:rFonts w:hint="eastAsia"/>
          <w:b/>
          <w:sz w:val="24"/>
        </w:rPr>
        <w:t>.</w:t>
      </w:r>
      <w:r w:rsidR="00421E4E">
        <w:rPr>
          <w:b/>
          <w:sz w:val="24"/>
        </w:rPr>
        <w:t>3</w:t>
      </w:r>
      <w:r w:rsidR="00421E4E" w:rsidRPr="008F3095">
        <w:rPr>
          <w:rFonts w:hint="eastAsia"/>
          <w:b/>
          <w:sz w:val="24"/>
        </w:rPr>
        <w:t>.</w:t>
      </w:r>
      <w:r w:rsidR="00421E4E">
        <w:rPr>
          <w:b/>
          <w:sz w:val="24"/>
        </w:rPr>
        <w:t>1</w:t>
      </w:r>
      <w:r w:rsidR="00421E4E" w:rsidRPr="008F3095">
        <w:rPr>
          <w:rFonts w:hint="eastAsia"/>
          <w:b/>
          <w:sz w:val="24"/>
        </w:rPr>
        <w:t xml:space="preserve"> </w:t>
      </w:r>
      <w:r w:rsidR="008A1AAA">
        <w:rPr>
          <w:b/>
          <w:sz w:val="24"/>
        </w:rPr>
        <w:t>Damping Selection 2</w:t>
      </w:r>
    </w:p>
    <w:p w14:paraId="07A711C4" w14:textId="77777777" w:rsidR="008A1AAA" w:rsidRDefault="008A1AAA" w:rsidP="00346CE9">
      <w:pPr>
        <w:jc w:val="left"/>
      </w:pPr>
      <w:r w:rsidRPr="008A1AAA">
        <w:t>We introduce symbols Q=</w:t>
      </w:r>
      <m:oMath>
        <m:f>
          <m:fPr>
            <m:ctrlPr>
              <w:rPr>
                <w:rFonts w:ascii="Cambria Math" w:hAnsi="Cambria Math"/>
              </w:rPr>
            </m:ctrlPr>
          </m:fPr>
          <m:num>
            <m:r>
              <m:rPr>
                <m:sty m:val="bi"/>
              </m:rPr>
              <w:rPr>
                <w:rFonts w:ascii="Cambria Math" w:hAnsi="Cambria Math"/>
              </w:rPr>
              <m:t>ω</m:t>
            </m:r>
          </m:num>
          <m:den>
            <m:sSub>
              <m:sSubPr>
                <m:ctrlPr>
                  <w:rPr>
                    <w:rFonts w:ascii="Cambria Math" w:hAnsi="Cambria Math"/>
                  </w:rPr>
                </m:ctrlPr>
              </m:sSubPr>
              <m:e>
                <m:r>
                  <m:rPr>
                    <m:sty m:val="bi"/>
                  </m:rPr>
                  <w:rPr>
                    <w:rFonts w:ascii="Cambria Math" w:hAnsi="Cambria Math"/>
                  </w:rPr>
                  <m:t>ω</m:t>
                </m:r>
              </m:e>
              <m:sub>
                <m:r>
                  <m:rPr>
                    <m:sty m:val="b"/>
                  </m:rPr>
                  <w:rPr>
                    <w:rFonts w:ascii="Cambria Math" w:hAnsi="Cambria Math"/>
                  </w:rPr>
                  <m:t>0</m:t>
                </m:r>
              </m:sub>
            </m:sSub>
          </m:den>
        </m:f>
      </m:oMath>
      <w:r w:rsidRPr="008A1AAA">
        <w:rPr>
          <w:rFonts w:hint="eastAsia"/>
        </w:rPr>
        <w:t>, and Q=</w:t>
      </w:r>
      <m:oMath>
        <m:f>
          <m:fPr>
            <m:ctrlPr>
              <w:rPr>
                <w:rFonts w:ascii="Cambria Math" w:hAnsi="Cambria Math"/>
              </w:rPr>
            </m:ctrlPr>
          </m:fPr>
          <m:num>
            <m:r>
              <m:rPr>
                <m:sty m:val="bi"/>
              </m:rPr>
              <w:rPr>
                <w:rFonts w:ascii="Cambria Math" w:hAnsi="Cambria Math"/>
              </w:rPr>
              <m:t>ω</m:t>
            </m:r>
          </m:num>
          <m:den>
            <m:sSub>
              <m:sSubPr>
                <m:ctrlPr>
                  <w:rPr>
                    <w:rFonts w:ascii="Cambria Math" w:hAnsi="Cambria Math"/>
                  </w:rPr>
                </m:ctrlPr>
              </m:sSubPr>
              <m:e>
                <m:r>
                  <m:rPr>
                    <m:sty m:val="bi"/>
                  </m:rPr>
                  <w:rPr>
                    <w:rFonts w:ascii="Cambria Math" w:hAnsi="Cambria Math"/>
                  </w:rPr>
                  <m:t>ω</m:t>
                </m:r>
              </m:e>
              <m:sub>
                <m:r>
                  <m:rPr>
                    <m:sty m:val="b"/>
                  </m:rPr>
                  <w:rPr>
                    <w:rFonts w:ascii="Cambria Math" w:hAnsi="Cambria Math"/>
                  </w:rPr>
                  <m:t>0</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T</m:t>
                </m:r>
              </m:e>
              <m:sub>
                <m:r>
                  <m:rPr>
                    <m:sty m:val="b"/>
                  </m:rPr>
                  <w:rPr>
                    <w:rFonts w:ascii="Cambria Math" w:hAnsi="Cambria Math"/>
                  </w:rPr>
                  <m:t>10</m:t>
                </m:r>
                <m:r>
                  <m:rPr>
                    <m:sty m:val="p"/>
                  </m:rPr>
                  <w:rPr>
                    <w:rFonts w:ascii="Cambria Math" w:hAnsi="Cambria Math"/>
                  </w:rPr>
                  <m:t>,</m:t>
                </m:r>
                <m:r>
                  <m:rPr>
                    <m:sty m:val="bi"/>
                  </m:rPr>
                  <w:rPr>
                    <w:rFonts w:ascii="Cambria Math" w:hAnsi="Cambria Math"/>
                  </w:rPr>
                  <m:t>natural</m:t>
                </m:r>
              </m:sub>
            </m:sSub>
          </m:num>
          <m:den>
            <m:sSub>
              <m:sSubPr>
                <m:ctrlPr>
                  <w:rPr>
                    <w:rFonts w:ascii="Cambria Math" w:hAnsi="Cambria Math"/>
                  </w:rPr>
                </m:ctrlPr>
              </m:sSubPr>
              <m:e>
                <m:r>
                  <m:rPr>
                    <m:sty m:val="bi"/>
                  </m:rPr>
                  <w:rPr>
                    <w:rFonts w:ascii="Cambria Math" w:hAnsi="Cambria Math"/>
                  </w:rPr>
                  <m:t>T</m:t>
                </m:r>
              </m:e>
              <m:sub>
                <m:r>
                  <m:rPr>
                    <m:sty m:val="b"/>
                  </m:rPr>
                  <w:rPr>
                    <w:rFonts w:ascii="Cambria Math" w:hAnsi="Cambria Math"/>
                  </w:rPr>
                  <m:t>10</m:t>
                </m:r>
                <m:r>
                  <m:rPr>
                    <m:sty m:val="p"/>
                  </m:rPr>
                  <w:rPr>
                    <w:rFonts w:ascii="Cambria Math" w:hAnsi="Cambria Math"/>
                  </w:rPr>
                  <m:t>,</m:t>
                </m:r>
                <m:r>
                  <m:rPr>
                    <m:sty m:val="bi"/>
                  </m:rPr>
                  <w:rPr>
                    <w:rFonts w:ascii="Cambria Math" w:hAnsi="Cambria Math"/>
                  </w:rPr>
                  <m:t>driven</m:t>
                </m:r>
              </m:sub>
            </m:sSub>
          </m:den>
        </m:f>
      </m:oMath>
      <w:r>
        <w:rPr>
          <w:rFonts w:hint="eastAsia"/>
        </w:rPr>
        <w:t>.</w:t>
      </w:r>
    </w:p>
    <w:p w14:paraId="2F6153B0" w14:textId="77777777" w:rsidR="008A1AAA" w:rsidRPr="0030424D" w:rsidRDefault="00B63587" w:rsidP="00346CE9">
      <w:pPr>
        <w:jc w:val="left"/>
      </w:pPr>
      <m:oMathPara>
        <m:oMathParaPr>
          <m:jc m:val="left"/>
        </m:oMathParaPr>
        <m:oMath>
          <m:sSub>
            <m:sSubPr>
              <m:ctrlPr>
                <w:rPr>
                  <w:rFonts w:ascii="Cambria Math" w:hAnsi="Cambria Math"/>
                </w:rPr>
              </m:ctrlPr>
            </m:sSubPr>
            <m:e>
              <m:r>
                <w:rPr>
                  <w:rFonts w:ascii="Cambria Math" w:hAnsi="Cambria Math"/>
                </w:rPr>
                <m:t>T</m:t>
              </m:r>
            </m:e>
            <m:sub>
              <m:r>
                <m:rPr>
                  <m:sty m:val="p"/>
                </m:rPr>
                <w:rPr>
                  <w:rFonts w:ascii="Cambria Math" w:hAnsi="Cambria Math"/>
                </w:rPr>
                <m:t>10,</m:t>
              </m:r>
              <m:r>
                <w:rPr>
                  <w:rFonts w:ascii="Cambria Math" w:hAnsi="Cambria Math"/>
                </w:rPr>
                <m:t>natural</m:t>
              </m:r>
            </m:sub>
          </m:sSub>
          <m:r>
            <w:rPr>
              <w:rFonts w:ascii="Cambria Math" w:hAnsi="Cambria Math"/>
            </w:rPr>
            <m:t>=15.805±0.01s</m:t>
          </m:r>
        </m:oMath>
      </m:oMathPara>
    </w:p>
    <w:tbl>
      <w:tblPr>
        <w:tblStyle w:val="a8"/>
        <w:tblW w:w="0" w:type="auto"/>
        <w:tblInd w:w="704" w:type="dxa"/>
        <w:tblLook w:val="04A0" w:firstRow="1" w:lastRow="0" w:firstColumn="1" w:lastColumn="0" w:noHBand="0" w:noVBand="1"/>
      </w:tblPr>
      <w:tblGrid>
        <w:gridCol w:w="599"/>
        <w:gridCol w:w="1702"/>
        <w:gridCol w:w="1336"/>
        <w:gridCol w:w="1336"/>
        <w:gridCol w:w="1306"/>
        <w:gridCol w:w="1313"/>
      </w:tblGrid>
      <w:tr w:rsidR="00745E11" w14:paraId="3DED5305" w14:textId="77777777" w:rsidTr="008255D9">
        <w:tc>
          <w:tcPr>
            <w:tcW w:w="599" w:type="dxa"/>
          </w:tcPr>
          <w:p w14:paraId="43D4455A" w14:textId="77777777" w:rsidR="008A1AAA" w:rsidRDefault="008A1AAA" w:rsidP="00341563">
            <w:pPr>
              <w:jc w:val="center"/>
            </w:pPr>
          </w:p>
        </w:tc>
        <w:tc>
          <w:tcPr>
            <w:tcW w:w="1702" w:type="dxa"/>
          </w:tcPr>
          <w:p w14:paraId="4175734C" w14:textId="77777777" w:rsidR="008A1AAA" w:rsidRDefault="008A1AAA" w:rsidP="00341563">
            <w:pPr>
              <w:jc w:val="center"/>
            </w:pPr>
            <w:r>
              <w:rPr>
                <w:rFonts w:hint="eastAsia"/>
              </w:rPr>
              <w:t>10T[s]</w:t>
            </w:r>
            <m:oMath>
              <m:r>
                <w:rPr>
                  <w:rFonts w:ascii="Cambria Math" w:hAnsi="Cambria Math"/>
                </w:rPr>
                <m:t xml:space="preserve"> ±0.001[s]</m:t>
              </m:r>
            </m:oMath>
          </w:p>
        </w:tc>
        <w:tc>
          <w:tcPr>
            <w:tcW w:w="1336" w:type="dxa"/>
          </w:tcPr>
          <w:p w14:paraId="51D51023" w14:textId="77777777" w:rsidR="008A1AAA" w:rsidRDefault="008A1AAA" w:rsidP="008A1AAA">
            <w:pPr>
              <w:jc w:val="center"/>
            </w:pPr>
            <m:oMathPara>
              <m:oMath>
                <m:r>
                  <m:rPr>
                    <m:sty m:val="p"/>
                  </m:rPr>
                  <w:rPr>
                    <w:rFonts w:ascii="Cambria Math" w:hAnsi="Cambria Math"/>
                  </w:rPr>
                  <m:t>φ[°]</m:t>
                </m:r>
                <m:r>
                  <w:rPr>
                    <w:rFonts w:ascii="Cambria Math" w:hAnsi="Cambria Math"/>
                  </w:rPr>
                  <m:t>±1[</m:t>
                </m:r>
                <m:r>
                  <m:rPr>
                    <m:sty m:val="p"/>
                  </m:rPr>
                  <w:rPr>
                    <w:rFonts w:ascii="Cambria Math" w:hAnsi="Cambria Math"/>
                  </w:rPr>
                  <m:t>°]</m:t>
                </m:r>
              </m:oMath>
            </m:oMathPara>
          </w:p>
        </w:tc>
        <w:tc>
          <w:tcPr>
            <w:tcW w:w="1336" w:type="dxa"/>
          </w:tcPr>
          <w:p w14:paraId="75D8ED45" w14:textId="77777777" w:rsidR="008A1AAA" w:rsidRDefault="008A1AAA" w:rsidP="008A1AAA">
            <w:pPr>
              <w:jc w:val="center"/>
            </w:pPr>
            <m:oMathPara>
              <m:oMath>
                <m:r>
                  <m:rPr>
                    <m:sty m:val="p"/>
                  </m:rPr>
                  <w:rPr>
                    <w:rFonts w:ascii="Cambria Math" w:hAnsi="Cambria Math"/>
                  </w:rPr>
                  <m:t>θ[°]</m:t>
                </m:r>
                <m:r>
                  <w:rPr>
                    <w:rFonts w:ascii="Cambria Math" w:hAnsi="Cambria Math"/>
                  </w:rPr>
                  <m:t>±1[</m:t>
                </m:r>
                <m:r>
                  <m:rPr>
                    <m:sty m:val="p"/>
                  </m:rPr>
                  <w:rPr>
                    <w:rFonts w:ascii="Cambria Math" w:hAnsi="Cambria Math"/>
                  </w:rPr>
                  <m:t>°]</m:t>
                </m:r>
              </m:oMath>
            </m:oMathPara>
          </w:p>
        </w:tc>
        <w:tc>
          <w:tcPr>
            <w:tcW w:w="1306" w:type="dxa"/>
          </w:tcPr>
          <w:p w14:paraId="1E13791D" w14:textId="77777777" w:rsidR="008A1AAA" w:rsidRDefault="008A1AAA" w:rsidP="008A1AAA">
            <w:pPr>
              <w:jc w:val="center"/>
            </w:pPr>
            <w:r>
              <w:rPr>
                <w:rFonts w:hint="eastAsia"/>
              </w:rPr>
              <w:t>Q</w:t>
            </w:r>
          </w:p>
        </w:tc>
        <w:tc>
          <w:tcPr>
            <w:tcW w:w="1313" w:type="dxa"/>
          </w:tcPr>
          <w:p w14:paraId="6C1A098D" w14:textId="77777777" w:rsidR="008A1AAA" w:rsidRDefault="00B63587" w:rsidP="00341563">
            <w:pPr>
              <w:jc w:val="center"/>
            </w:pPr>
            <m:oMathPara>
              <m:oMath>
                <m:sSub>
                  <m:sSubPr>
                    <m:ctrlPr>
                      <w:rPr>
                        <w:rFonts w:ascii="Cambria Math" w:hAnsi="Cambria Math"/>
                      </w:rPr>
                    </m:ctrlPr>
                  </m:sSubPr>
                  <m:e>
                    <m:r>
                      <w:rPr>
                        <w:rFonts w:ascii="Cambria Math" w:hAnsi="Cambria Math"/>
                      </w:rPr>
                      <m:t>u</m:t>
                    </m:r>
                  </m:e>
                  <m:sub>
                    <m:r>
                      <w:rPr>
                        <w:rFonts w:ascii="Cambria Math" w:hAnsi="Cambria Math"/>
                      </w:rPr>
                      <m:t>Q</m:t>
                    </m:r>
                  </m:sub>
                </m:sSub>
              </m:oMath>
            </m:oMathPara>
          </w:p>
        </w:tc>
      </w:tr>
      <w:tr w:rsidR="00745E11" w14:paraId="6BA94443" w14:textId="77777777" w:rsidTr="008255D9">
        <w:tc>
          <w:tcPr>
            <w:tcW w:w="599" w:type="dxa"/>
          </w:tcPr>
          <w:p w14:paraId="5496B6C4" w14:textId="77777777" w:rsidR="008A1AAA" w:rsidRDefault="008A1AAA" w:rsidP="00341563">
            <w:pPr>
              <w:jc w:val="center"/>
            </w:pPr>
            <w:r>
              <w:rPr>
                <w:rFonts w:hint="eastAsia"/>
              </w:rPr>
              <w:t>1</w:t>
            </w:r>
          </w:p>
        </w:tc>
        <w:tc>
          <w:tcPr>
            <w:tcW w:w="1702" w:type="dxa"/>
          </w:tcPr>
          <w:p w14:paraId="34EE4FC6" w14:textId="77777777" w:rsidR="008A1AAA" w:rsidRDefault="008A1AAA" w:rsidP="00341563">
            <w:pPr>
              <w:jc w:val="center"/>
            </w:pPr>
            <w:r>
              <w:rPr>
                <w:rFonts w:hint="eastAsia"/>
              </w:rPr>
              <w:t>16.422</w:t>
            </w:r>
          </w:p>
        </w:tc>
        <w:tc>
          <w:tcPr>
            <w:tcW w:w="1336" w:type="dxa"/>
          </w:tcPr>
          <w:p w14:paraId="35773F37" w14:textId="77777777" w:rsidR="008A1AAA" w:rsidRDefault="008F5C93" w:rsidP="00341563">
            <w:pPr>
              <w:jc w:val="center"/>
            </w:pPr>
            <w:r>
              <w:t>-</w:t>
            </w:r>
            <w:r w:rsidR="008A1AAA">
              <w:rPr>
                <w:rFonts w:hint="eastAsia"/>
              </w:rPr>
              <w:t>27</w:t>
            </w:r>
          </w:p>
        </w:tc>
        <w:tc>
          <w:tcPr>
            <w:tcW w:w="1336" w:type="dxa"/>
          </w:tcPr>
          <w:p w14:paraId="3AC0E41E" w14:textId="77777777" w:rsidR="008A1AAA" w:rsidRDefault="008A1AAA" w:rsidP="00341563">
            <w:pPr>
              <w:jc w:val="center"/>
            </w:pPr>
            <w:r>
              <w:rPr>
                <w:rFonts w:hint="eastAsia"/>
              </w:rPr>
              <w:t>58</w:t>
            </w:r>
          </w:p>
        </w:tc>
        <w:tc>
          <w:tcPr>
            <w:tcW w:w="1306" w:type="dxa"/>
          </w:tcPr>
          <w:p w14:paraId="14FC2326" w14:textId="77777777" w:rsidR="008A1AAA" w:rsidRDefault="00745E11" w:rsidP="00341563">
            <w:pPr>
              <w:jc w:val="center"/>
            </w:pPr>
            <w:r>
              <w:rPr>
                <w:rFonts w:hint="eastAsia"/>
              </w:rPr>
              <w:t>0</w:t>
            </w:r>
            <w:r>
              <w:t>.962</w:t>
            </w:r>
          </w:p>
        </w:tc>
        <w:tc>
          <w:tcPr>
            <w:tcW w:w="1313" w:type="dxa"/>
          </w:tcPr>
          <w:p w14:paraId="27DD30E3" w14:textId="77777777" w:rsidR="008A1AAA" w:rsidRDefault="00745E11" w:rsidP="00745E11">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745E11" w14:paraId="48C9281C" w14:textId="77777777" w:rsidTr="008255D9">
        <w:tc>
          <w:tcPr>
            <w:tcW w:w="599" w:type="dxa"/>
          </w:tcPr>
          <w:p w14:paraId="57ACA956" w14:textId="77777777" w:rsidR="008A1AAA" w:rsidRDefault="008A1AAA" w:rsidP="00341563">
            <w:pPr>
              <w:jc w:val="center"/>
            </w:pPr>
            <w:r>
              <w:rPr>
                <w:rFonts w:hint="eastAsia"/>
              </w:rPr>
              <w:t>2</w:t>
            </w:r>
          </w:p>
        </w:tc>
        <w:tc>
          <w:tcPr>
            <w:tcW w:w="1702" w:type="dxa"/>
          </w:tcPr>
          <w:p w14:paraId="15E930C5" w14:textId="77777777" w:rsidR="008A1AAA" w:rsidRDefault="008A1AAA" w:rsidP="00341563">
            <w:pPr>
              <w:jc w:val="center"/>
            </w:pPr>
            <w:r>
              <w:rPr>
                <w:rFonts w:hint="eastAsia"/>
              </w:rPr>
              <w:t>16.304</w:t>
            </w:r>
          </w:p>
        </w:tc>
        <w:tc>
          <w:tcPr>
            <w:tcW w:w="1336" w:type="dxa"/>
          </w:tcPr>
          <w:p w14:paraId="2E00B7F4" w14:textId="77777777" w:rsidR="008A1AAA" w:rsidRDefault="008F5C93" w:rsidP="00341563">
            <w:pPr>
              <w:jc w:val="center"/>
            </w:pPr>
            <w:r>
              <w:t>-</w:t>
            </w:r>
            <w:r w:rsidR="008A1AAA">
              <w:rPr>
                <w:rFonts w:hint="eastAsia"/>
              </w:rPr>
              <w:t>31</w:t>
            </w:r>
          </w:p>
        </w:tc>
        <w:tc>
          <w:tcPr>
            <w:tcW w:w="1336" w:type="dxa"/>
          </w:tcPr>
          <w:p w14:paraId="6C9DE2EE" w14:textId="77777777" w:rsidR="008A1AAA" w:rsidRDefault="008A1AAA" w:rsidP="00341563">
            <w:pPr>
              <w:jc w:val="center"/>
            </w:pPr>
            <w:r>
              <w:rPr>
                <w:rFonts w:hint="eastAsia"/>
              </w:rPr>
              <w:t>68</w:t>
            </w:r>
          </w:p>
        </w:tc>
        <w:tc>
          <w:tcPr>
            <w:tcW w:w="1306" w:type="dxa"/>
          </w:tcPr>
          <w:p w14:paraId="0017B5C2" w14:textId="77777777" w:rsidR="008A1AAA" w:rsidRDefault="00745E11" w:rsidP="00341563">
            <w:pPr>
              <w:jc w:val="center"/>
            </w:pPr>
            <w:r>
              <w:rPr>
                <w:rFonts w:hint="eastAsia"/>
              </w:rPr>
              <w:t>0.969</w:t>
            </w:r>
          </w:p>
        </w:tc>
        <w:tc>
          <w:tcPr>
            <w:tcW w:w="1313" w:type="dxa"/>
          </w:tcPr>
          <w:p w14:paraId="28A4792B" w14:textId="77777777" w:rsidR="008A1AAA" w:rsidRDefault="00745E11" w:rsidP="00341563">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745E11" w14:paraId="477D4564" w14:textId="77777777" w:rsidTr="008255D9">
        <w:tc>
          <w:tcPr>
            <w:tcW w:w="599" w:type="dxa"/>
          </w:tcPr>
          <w:p w14:paraId="68149834" w14:textId="77777777" w:rsidR="008A1AAA" w:rsidRDefault="008A1AAA" w:rsidP="00341563">
            <w:pPr>
              <w:jc w:val="center"/>
            </w:pPr>
            <w:r>
              <w:rPr>
                <w:rFonts w:hint="eastAsia"/>
              </w:rPr>
              <w:t>3</w:t>
            </w:r>
          </w:p>
        </w:tc>
        <w:tc>
          <w:tcPr>
            <w:tcW w:w="1702" w:type="dxa"/>
          </w:tcPr>
          <w:p w14:paraId="79200184" w14:textId="77777777" w:rsidR="008A1AAA" w:rsidRDefault="008A1AAA" w:rsidP="00341563">
            <w:pPr>
              <w:jc w:val="center"/>
            </w:pPr>
            <w:r>
              <w:rPr>
                <w:rFonts w:hint="eastAsia"/>
              </w:rPr>
              <w:t>16.214</w:t>
            </w:r>
          </w:p>
        </w:tc>
        <w:tc>
          <w:tcPr>
            <w:tcW w:w="1336" w:type="dxa"/>
          </w:tcPr>
          <w:p w14:paraId="5BE7241B" w14:textId="77777777" w:rsidR="008A1AAA" w:rsidRDefault="008F5C93" w:rsidP="00341563">
            <w:pPr>
              <w:jc w:val="center"/>
            </w:pPr>
            <w:r>
              <w:t>-</w:t>
            </w:r>
            <w:r w:rsidR="008A1AAA">
              <w:rPr>
                <w:rFonts w:hint="eastAsia"/>
              </w:rPr>
              <w:t>36</w:t>
            </w:r>
          </w:p>
        </w:tc>
        <w:tc>
          <w:tcPr>
            <w:tcW w:w="1336" w:type="dxa"/>
          </w:tcPr>
          <w:p w14:paraId="4D610317" w14:textId="77777777" w:rsidR="008A1AAA" w:rsidRDefault="008A1AAA" w:rsidP="00341563">
            <w:pPr>
              <w:jc w:val="center"/>
            </w:pPr>
            <w:r>
              <w:rPr>
                <w:rFonts w:hint="eastAsia"/>
              </w:rPr>
              <w:t>78</w:t>
            </w:r>
          </w:p>
        </w:tc>
        <w:tc>
          <w:tcPr>
            <w:tcW w:w="1306" w:type="dxa"/>
          </w:tcPr>
          <w:p w14:paraId="1DC056AF" w14:textId="77777777" w:rsidR="008A1AAA" w:rsidRDefault="00745E11" w:rsidP="00341563">
            <w:pPr>
              <w:jc w:val="center"/>
            </w:pPr>
            <w:r>
              <w:rPr>
                <w:rFonts w:hint="eastAsia"/>
              </w:rPr>
              <w:t>0.975</w:t>
            </w:r>
          </w:p>
        </w:tc>
        <w:tc>
          <w:tcPr>
            <w:tcW w:w="1313" w:type="dxa"/>
          </w:tcPr>
          <w:p w14:paraId="76CA3C6E" w14:textId="77777777" w:rsidR="008A1AAA" w:rsidRDefault="00745E11" w:rsidP="00341563">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745E11" w14:paraId="4C619C78" w14:textId="77777777" w:rsidTr="008255D9">
        <w:tc>
          <w:tcPr>
            <w:tcW w:w="599" w:type="dxa"/>
          </w:tcPr>
          <w:p w14:paraId="2BDBE9DE" w14:textId="77777777" w:rsidR="008A1AAA" w:rsidRDefault="008A1AAA" w:rsidP="00341563">
            <w:pPr>
              <w:jc w:val="center"/>
            </w:pPr>
            <w:r>
              <w:rPr>
                <w:rFonts w:hint="eastAsia"/>
              </w:rPr>
              <w:t>4</w:t>
            </w:r>
          </w:p>
        </w:tc>
        <w:tc>
          <w:tcPr>
            <w:tcW w:w="1702" w:type="dxa"/>
          </w:tcPr>
          <w:p w14:paraId="2EA7A9A3" w14:textId="77777777" w:rsidR="008A1AAA" w:rsidRDefault="008A1AAA" w:rsidP="00341563">
            <w:pPr>
              <w:jc w:val="center"/>
            </w:pPr>
            <w:r>
              <w:rPr>
                <w:rFonts w:hint="eastAsia"/>
              </w:rPr>
              <w:t>16.080</w:t>
            </w:r>
          </w:p>
        </w:tc>
        <w:tc>
          <w:tcPr>
            <w:tcW w:w="1336" w:type="dxa"/>
          </w:tcPr>
          <w:p w14:paraId="7123B0B2" w14:textId="77777777" w:rsidR="008A1AAA" w:rsidRDefault="008F5C93" w:rsidP="00341563">
            <w:pPr>
              <w:jc w:val="center"/>
            </w:pPr>
            <w:r>
              <w:t>-</w:t>
            </w:r>
            <w:r w:rsidR="008A1AAA">
              <w:rPr>
                <w:rFonts w:hint="eastAsia"/>
              </w:rPr>
              <w:t>47</w:t>
            </w:r>
          </w:p>
        </w:tc>
        <w:tc>
          <w:tcPr>
            <w:tcW w:w="1336" w:type="dxa"/>
          </w:tcPr>
          <w:p w14:paraId="013E9EBE" w14:textId="77777777" w:rsidR="008A1AAA" w:rsidRDefault="008A1AAA" w:rsidP="00341563">
            <w:pPr>
              <w:jc w:val="center"/>
            </w:pPr>
            <w:r>
              <w:rPr>
                <w:rFonts w:hint="eastAsia"/>
              </w:rPr>
              <w:t>97</w:t>
            </w:r>
          </w:p>
        </w:tc>
        <w:tc>
          <w:tcPr>
            <w:tcW w:w="1306" w:type="dxa"/>
          </w:tcPr>
          <w:p w14:paraId="5A5C9F16" w14:textId="77777777" w:rsidR="008A1AAA" w:rsidRDefault="00745E11" w:rsidP="00341563">
            <w:pPr>
              <w:jc w:val="center"/>
            </w:pPr>
            <w:r>
              <w:rPr>
                <w:rFonts w:hint="eastAsia"/>
              </w:rPr>
              <w:t>0.983</w:t>
            </w:r>
          </w:p>
        </w:tc>
        <w:tc>
          <w:tcPr>
            <w:tcW w:w="1313" w:type="dxa"/>
          </w:tcPr>
          <w:p w14:paraId="2E4FF473" w14:textId="77777777" w:rsidR="008A1AAA" w:rsidRDefault="00745E11" w:rsidP="00341563">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745E11" w14:paraId="57B6B67B" w14:textId="77777777" w:rsidTr="008255D9">
        <w:tc>
          <w:tcPr>
            <w:tcW w:w="599" w:type="dxa"/>
          </w:tcPr>
          <w:p w14:paraId="57BC8660" w14:textId="77777777" w:rsidR="008A1AAA" w:rsidRDefault="008A1AAA" w:rsidP="00341563">
            <w:pPr>
              <w:jc w:val="center"/>
            </w:pPr>
            <w:r>
              <w:rPr>
                <w:rFonts w:hint="eastAsia"/>
              </w:rPr>
              <w:t>5</w:t>
            </w:r>
          </w:p>
        </w:tc>
        <w:tc>
          <w:tcPr>
            <w:tcW w:w="1702" w:type="dxa"/>
          </w:tcPr>
          <w:p w14:paraId="767C0875" w14:textId="77777777" w:rsidR="008A1AAA" w:rsidRDefault="008A1AAA" w:rsidP="00341563">
            <w:pPr>
              <w:jc w:val="center"/>
            </w:pPr>
            <w:r>
              <w:rPr>
                <w:rFonts w:hint="eastAsia"/>
              </w:rPr>
              <w:t>15.998</w:t>
            </w:r>
          </w:p>
        </w:tc>
        <w:tc>
          <w:tcPr>
            <w:tcW w:w="1336" w:type="dxa"/>
          </w:tcPr>
          <w:p w14:paraId="0F5D6CD0" w14:textId="77777777" w:rsidR="008A1AAA" w:rsidRDefault="008F5C93" w:rsidP="00341563">
            <w:pPr>
              <w:jc w:val="center"/>
            </w:pPr>
            <w:r>
              <w:t>-</w:t>
            </w:r>
            <w:r w:rsidR="008A1AAA">
              <w:rPr>
                <w:rFonts w:hint="eastAsia"/>
              </w:rPr>
              <w:t>56</w:t>
            </w:r>
          </w:p>
        </w:tc>
        <w:tc>
          <w:tcPr>
            <w:tcW w:w="1336" w:type="dxa"/>
          </w:tcPr>
          <w:p w14:paraId="0E24283B" w14:textId="77777777" w:rsidR="008A1AAA" w:rsidRDefault="008A1AAA" w:rsidP="00341563">
            <w:pPr>
              <w:jc w:val="center"/>
            </w:pPr>
            <w:r>
              <w:rPr>
                <w:rFonts w:hint="eastAsia"/>
              </w:rPr>
              <w:t>109</w:t>
            </w:r>
          </w:p>
        </w:tc>
        <w:tc>
          <w:tcPr>
            <w:tcW w:w="1306" w:type="dxa"/>
          </w:tcPr>
          <w:p w14:paraId="1C28098C" w14:textId="77777777" w:rsidR="008A1AAA" w:rsidRDefault="00745E11" w:rsidP="00341563">
            <w:pPr>
              <w:jc w:val="center"/>
            </w:pPr>
            <w:r>
              <w:rPr>
                <w:rFonts w:hint="eastAsia"/>
              </w:rPr>
              <w:t>0.988</w:t>
            </w:r>
          </w:p>
        </w:tc>
        <w:tc>
          <w:tcPr>
            <w:tcW w:w="1313" w:type="dxa"/>
          </w:tcPr>
          <w:p w14:paraId="4702F67B" w14:textId="77777777" w:rsidR="008A1AAA" w:rsidRDefault="00745E11" w:rsidP="00341563">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745E11" w14:paraId="165A1106" w14:textId="77777777" w:rsidTr="008255D9">
        <w:tc>
          <w:tcPr>
            <w:tcW w:w="599" w:type="dxa"/>
          </w:tcPr>
          <w:p w14:paraId="178378CF" w14:textId="77777777" w:rsidR="008A1AAA" w:rsidRDefault="008A1AAA" w:rsidP="00341563">
            <w:pPr>
              <w:jc w:val="center"/>
            </w:pPr>
            <w:r>
              <w:rPr>
                <w:rFonts w:hint="eastAsia"/>
              </w:rPr>
              <w:t>6</w:t>
            </w:r>
          </w:p>
        </w:tc>
        <w:tc>
          <w:tcPr>
            <w:tcW w:w="1702" w:type="dxa"/>
          </w:tcPr>
          <w:p w14:paraId="29BE54CC" w14:textId="77777777" w:rsidR="008A1AAA" w:rsidRDefault="008A1AAA" w:rsidP="00341563">
            <w:pPr>
              <w:jc w:val="center"/>
            </w:pPr>
            <w:r>
              <w:rPr>
                <w:rFonts w:hint="eastAsia"/>
              </w:rPr>
              <w:t>15.918</w:t>
            </w:r>
          </w:p>
        </w:tc>
        <w:tc>
          <w:tcPr>
            <w:tcW w:w="1336" w:type="dxa"/>
          </w:tcPr>
          <w:p w14:paraId="05C7E769" w14:textId="77777777" w:rsidR="008A1AAA" w:rsidRDefault="008F5C93" w:rsidP="00341563">
            <w:pPr>
              <w:jc w:val="center"/>
            </w:pPr>
            <w:r>
              <w:t>-</w:t>
            </w:r>
            <w:r w:rsidR="008A1AAA">
              <w:rPr>
                <w:rFonts w:hint="eastAsia"/>
              </w:rPr>
              <w:t>68</w:t>
            </w:r>
          </w:p>
        </w:tc>
        <w:tc>
          <w:tcPr>
            <w:tcW w:w="1336" w:type="dxa"/>
          </w:tcPr>
          <w:p w14:paraId="61055DB1" w14:textId="77777777" w:rsidR="008A1AAA" w:rsidRDefault="008A1AAA" w:rsidP="00341563">
            <w:pPr>
              <w:jc w:val="center"/>
            </w:pPr>
            <w:r>
              <w:rPr>
                <w:rFonts w:hint="eastAsia"/>
              </w:rPr>
              <w:t>121</w:t>
            </w:r>
          </w:p>
        </w:tc>
        <w:tc>
          <w:tcPr>
            <w:tcW w:w="1306" w:type="dxa"/>
          </w:tcPr>
          <w:p w14:paraId="25E83222" w14:textId="77777777" w:rsidR="008A1AAA" w:rsidRDefault="00745E11" w:rsidP="00341563">
            <w:pPr>
              <w:jc w:val="center"/>
            </w:pPr>
            <w:r>
              <w:rPr>
                <w:rFonts w:hint="eastAsia"/>
              </w:rPr>
              <w:t>0.993</w:t>
            </w:r>
          </w:p>
        </w:tc>
        <w:tc>
          <w:tcPr>
            <w:tcW w:w="1313" w:type="dxa"/>
          </w:tcPr>
          <w:p w14:paraId="57D80C3B" w14:textId="77777777" w:rsidR="008A1AAA" w:rsidRDefault="00745E11" w:rsidP="00341563">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745E11" w14:paraId="69C20E31" w14:textId="77777777" w:rsidTr="008255D9">
        <w:tc>
          <w:tcPr>
            <w:tcW w:w="599" w:type="dxa"/>
          </w:tcPr>
          <w:p w14:paraId="184BC1A3" w14:textId="77777777" w:rsidR="008A1AAA" w:rsidRDefault="008A1AAA" w:rsidP="00341563">
            <w:pPr>
              <w:jc w:val="center"/>
            </w:pPr>
            <w:r>
              <w:rPr>
                <w:rFonts w:hint="eastAsia"/>
              </w:rPr>
              <w:t>7</w:t>
            </w:r>
          </w:p>
        </w:tc>
        <w:tc>
          <w:tcPr>
            <w:tcW w:w="1702" w:type="dxa"/>
          </w:tcPr>
          <w:p w14:paraId="2D50555F" w14:textId="77777777" w:rsidR="008A1AAA" w:rsidRDefault="008A1AAA" w:rsidP="00341563">
            <w:pPr>
              <w:jc w:val="center"/>
            </w:pPr>
            <w:r>
              <w:rPr>
                <w:rFonts w:hint="eastAsia"/>
              </w:rPr>
              <w:t>15.873</w:t>
            </w:r>
          </w:p>
        </w:tc>
        <w:tc>
          <w:tcPr>
            <w:tcW w:w="1336" w:type="dxa"/>
          </w:tcPr>
          <w:p w14:paraId="7DE7D81A" w14:textId="77777777" w:rsidR="008A1AAA" w:rsidRDefault="008F5C93" w:rsidP="00341563">
            <w:pPr>
              <w:jc w:val="center"/>
            </w:pPr>
            <w:r>
              <w:t>-</w:t>
            </w:r>
            <w:r w:rsidR="008A1AAA">
              <w:rPr>
                <w:rFonts w:hint="eastAsia"/>
              </w:rPr>
              <w:t>76</w:t>
            </w:r>
          </w:p>
        </w:tc>
        <w:tc>
          <w:tcPr>
            <w:tcW w:w="1336" w:type="dxa"/>
          </w:tcPr>
          <w:p w14:paraId="425A5F4C" w14:textId="77777777" w:rsidR="008A1AAA" w:rsidRDefault="008A1AAA" w:rsidP="00341563">
            <w:pPr>
              <w:jc w:val="center"/>
            </w:pPr>
            <w:r>
              <w:rPr>
                <w:rFonts w:hint="eastAsia"/>
              </w:rPr>
              <w:t>127</w:t>
            </w:r>
          </w:p>
        </w:tc>
        <w:tc>
          <w:tcPr>
            <w:tcW w:w="1306" w:type="dxa"/>
          </w:tcPr>
          <w:p w14:paraId="2006B835" w14:textId="77777777" w:rsidR="008A1AAA" w:rsidRDefault="00745E11" w:rsidP="00341563">
            <w:pPr>
              <w:jc w:val="center"/>
            </w:pPr>
            <w:r>
              <w:rPr>
                <w:rFonts w:hint="eastAsia"/>
              </w:rPr>
              <w:t>0.996</w:t>
            </w:r>
          </w:p>
        </w:tc>
        <w:tc>
          <w:tcPr>
            <w:tcW w:w="1313" w:type="dxa"/>
          </w:tcPr>
          <w:p w14:paraId="3CD59BAD" w14:textId="77777777" w:rsidR="008A1AAA" w:rsidRDefault="00745E11" w:rsidP="00341563">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8A1AAA" w14:paraId="216DB89C" w14:textId="77777777" w:rsidTr="008255D9">
        <w:tc>
          <w:tcPr>
            <w:tcW w:w="599" w:type="dxa"/>
          </w:tcPr>
          <w:p w14:paraId="54A75F8A" w14:textId="77777777" w:rsidR="008A1AAA" w:rsidRDefault="008A1AAA" w:rsidP="00341563">
            <w:pPr>
              <w:jc w:val="center"/>
            </w:pPr>
            <w:r>
              <w:rPr>
                <w:rFonts w:hint="eastAsia"/>
              </w:rPr>
              <w:t>8</w:t>
            </w:r>
          </w:p>
        </w:tc>
        <w:tc>
          <w:tcPr>
            <w:tcW w:w="1702" w:type="dxa"/>
          </w:tcPr>
          <w:p w14:paraId="340926FF" w14:textId="77777777" w:rsidR="008A1AAA" w:rsidRDefault="008A1AAA" w:rsidP="00341563">
            <w:pPr>
              <w:jc w:val="center"/>
            </w:pPr>
            <w:r>
              <w:rPr>
                <w:rFonts w:hint="eastAsia"/>
              </w:rPr>
              <w:t>15.845</w:t>
            </w:r>
          </w:p>
        </w:tc>
        <w:tc>
          <w:tcPr>
            <w:tcW w:w="1336" w:type="dxa"/>
          </w:tcPr>
          <w:p w14:paraId="5E29D3C2" w14:textId="77777777" w:rsidR="008A1AAA" w:rsidRDefault="008F5C93" w:rsidP="00341563">
            <w:pPr>
              <w:jc w:val="center"/>
            </w:pPr>
            <w:r>
              <w:t>-</w:t>
            </w:r>
            <w:r w:rsidR="008A1AAA">
              <w:rPr>
                <w:rFonts w:hint="eastAsia"/>
              </w:rPr>
              <w:t>79</w:t>
            </w:r>
          </w:p>
        </w:tc>
        <w:tc>
          <w:tcPr>
            <w:tcW w:w="1336" w:type="dxa"/>
          </w:tcPr>
          <w:p w14:paraId="05ADB27D" w14:textId="77777777" w:rsidR="008A1AAA" w:rsidRDefault="008A1AAA" w:rsidP="00341563">
            <w:pPr>
              <w:jc w:val="center"/>
            </w:pPr>
            <w:r>
              <w:rPr>
                <w:rFonts w:hint="eastAsia"/>
              </w:rPr>
              <w:t>129</w:t>
            </w:r>
          </w:p>
        </w:tc>
        <w:tc>
          <w:tcPr>
            <w:tcW w:w="1306" w:type="dxa"/>
          </w:tcPr>
          <w:p w14:paraId="73A5264C" w14:textId="77777777" w:rsidR="008A1AAA" w:rsidRDefault="00745E11" w:rsidP="00341563">
            <w:pPr>
              <w:jc w:val="center"/>
            </w:pPr>
            <w:r>
              <w:rPr>
                <w:rFonts w:hint="eastAsia"/>
              </w:rPr>
              <w:t>0.997</w:t>
            </w:r>
          </w:p>
        </w:tc>
        <w:tc>
          <w:tcPr>
            <w:tcW w:w="1313" w:type="dxa"/>
          </w:tcPr>
          <w:p w14:paraId="21BB16FD" w14:textId="77777777" w:rsidR="008A1AAA" w:rsidRDefault="00745E11" w:rsidP="00341563">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8A1AAA" w14:paraId="5143008A" w14:textId="77777777" w:rsidTr="008255D9">
        <w:tc>
          <w:tcPr>
            <w:tcW w:w="599" w:type="dxa"/>
          </w:tcPr>
          <w:p w14:paraId="09500434" w14:textId="77777777" w:rsidR="008A1AAA" w:rsidRDefault="008A1AAA" w:rsidP="00341563">
            <w:pPr>
              <w:jc w:val="center"/>
            </w:pPr>
            <w:r>
              <w:rPr>
                <w:rFonts w:hint="eastAsia"/>
              </w:rPr>
              <w:t>9</w:t>
            </w:r>
          </w:p>
        </w:tc>
        <w:tc>
          <w:tcPr>
            <w:tcW w:w="1702" w:type="dxa"/>
          </w:tcPr>
          <w:p w14:paraId="5DBDF5F6" w14:textId="77777777" w:rsidR="008A1AAA" w:rsidRDefault="008A1AAA" w:rsidP="00341563">
            <w:pPr>
              <w:jc w:val="center"/>
            </w:pPr>
            <w:r>
              <w:rPr>
                <w:rFonts w:hint="eastAsia"/>
              </w:rPr>
              <w:t>15.784</w:t>
            </w:r>
          </w:p>
        </w:tc>
        <w:tc>
          <w:tcPr>
            <w:tcW w:w="1336" w:type="dxa"/>
          </w:tcPr>
          <w:p w14:paraId="5B91CB9C" w14:textId="77777777" w:rsidR="008A1AAA" w:rsidRDefault="008F5C93" w:rsidP="00341563">
            <w:pPr>
              <w:jc w:val="center"/>
            </w:pPr>
            <w:r>
              <w:t>-</w:t>
            </w:r>
            <w:r w:rsidR="008A1AAA">
              <w:rPr>
                <w:rFonts w:hint="eastAsia"/>
              </w:rPr>
              <w:t>95</w:t>
            </w:r>
          </w:p>
        </w:tc>
        <w:tc>
          <w:tcPr>
            <w:tcW w:w="1336" w:type="dxa"/>
          </w:tcPr>
          <w:p w14:paraId="033D196F" w14:textId="77777777" w:rsidR="008A1AAA" w:rsidRDefault="008A1AAA" w:rsidP="00341563">
            <w:pPr>
              <w:jc w:val="center"/>
            </w:pPr>
            <w:r>
              <w:rPr>
                <w:rFonts w:hint="eastAsia"/>
              </w:rPr>
              <w:t>131</w:t>
            </w:r>
          </w:p>
        </w:tc>
        <w:tc>
          <w:tcPr>
            <w:tcW w:w="1306" w:type="dxa"/>
          </w:tcPr>
          <w:p w14:paraId="5A05712B" w14:textId="77777777" w:rsidR="008A1AAA" w:rsidRDefault="00745E11" w:rsidP="00341563">
            <w:pPr>
              <w:jc w:val="center"/>
            </w:pPr>
            <w:r>
              <w:rPr>
                <w:rFonts w:hint="eastAsia"/>
              </w:rPr>
              <w:t>1.001</w:t>
            </w:r>
          </w:p>
        </w:tc>
        <w:tc>
          <w:tcPr>
            <w:tcW w:w="1313" w:type="dxa"/>
          </w:tcPr>
          <w:p w14:paraId="1DD36128" w14:textId="77777777" w:rsidR="008A1AAA" w:rsidRDefault="00745E11" w:rsidP="00341563">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8A1AAA" w14:paraId="1B837694" w14:textId="77777777" w:rsidTr="008255D9">
        <w:tc>
          <w:tcPr>
            <w:tcW w:w="599" w:type="dxa"/>
          </w:tcPr>
          <w:p w14:paraId="12789324" w14:textId="77777777" w:rsidR="008A1AAA" w:rsidRDefault="008A1AAA" w:rsidP="00341563">
            <w:pPr>
              <w:jc w:val="center"/>
            </w:pPr>
            <w:r>
              <w:rPr>
                <w:rFonts w:hint="eastAsia"/>
              </w:rPr>
              <w:t>10</w:t>
            </w:r>
          </w:p>
        </w:tc>
        <w:tc>
          <w:tcPr>
            <w:tcW w:w="1702" w:type="dxa"/>
          </w:tcPr>
          <w:p w14:paraId="36B179DC" w14:textId="77777777" w:rsidR="008A1AAA" w:rsidRDefault="008A1AAA" w:rsidP="00341563">
            <w:pPr>
              <w:jc w:val="center"/>
            </w:pPr>
            <w:r>
              <w:rPr>
                <w:rFonts w:hint="eastAsia"/>
              </w:rPr>
              <w:t>15.738</w:t>
            </w:r>
          </w:p>
        </w:tc>
        <w:tc>
          <w:tcPr>
            <w:tcW w:w="1336" w:type="dxa"/>
          </w:tcPr>
          <w:p w14:paraId="519CC616" w14:textId="77777777" w:rsidR="008A1AAA" w:rsidRDefault="008F5C93" w:rsidP="00341563">
            <w:pPr>
              <w:jc w:val="center"/>
            </w:pPr>
            <w:r>
              <w:t>-</w:t>
            </w:r>
            <w:r w:rsidR="008A1AAA">
              <w:rPr>
                <w:rFonts w:hint="eastAsia"/>
              </w:rPr>
              <w:t>106</w:t>
            </w:r>
          </w:p>
        </w:tc>
        <w:tc>
          <w:tcPr>
            <w:tcW w:w="1336" w:type="dxa"/>
          </w:tcPr>
          <w:p w14:paraId="066819AE" w14:textId="77777777" w:rsidR="008A1AAA" w:rsidRDefault="008A1AAA" w:rsidP="00341563">
            <w:pPr>
              <w:jc w:val="center"/>
            </w:pPr>
            <w:r>
              <w:rPr>
                <w:rFonts w:hint="eastAsia"/>
              </w:rPr>
              <w:t>127</w:t>
            </w:r>
          </w:p>
        </w:tc>
        <w:tc>
          <w:tcPr>
            <w:tcW w:w="1306" w:type="dxa"/>
          </w:tcPr>
          <w:p w14:paraId="62ADD9F6" w14:textId="77777777" w:rsidR="008A1AAA" w:rsidRDefault="00745E11" w:rsidP="00341563">
            <w:pPr>
              <w:jc w:val="center"/>
            </w:pPr>
            <w:r>
              <w:rPr>
                <w:rFonts w:hint="eastAsia"/>
              </w:rPr>
              <w:t>1</w:t>
            </w:r>
            <w:r>
              <w:t>.004</w:t>
            </w:r>
          </w:p>
        </w:tc>
        <w:tc>
          <w:tcPr>
            <w:tcW w:w="1313" w:type="dxa"/>
          </w:tcPr>
          <w:p w14:paraId="428FA396" w14:textId="77777777" w:rsidR="008A1AAA" w:rsidRDefault="00745E11" w:rsidP="00341563">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8A1AAA" w14:paraId="4343BAAE" w14:textId="77777777" w:rsidTr="008255D9">
        <w:tc>
          <w:tcPr>
            <w:tcW w:w="599" w:type="dxa"/>
          </w:tcPr>
          <w:p w14:paraId="1D68D160" w14:textId="77777777" w:rsidR="008A1AAA" w:rsidRDefault="008A1AAA" w:rsidP="00341563">
            <w:pPr>
              <w:jc w:val="center"/>
            </w:pPr>
            <w:r>
              <w:rPr>
                <w:rFonts w:hint="eastAsia"/>
              </w:rPr>
              <w:t>11</w:t>
            </w:r>
          </w:p>
        </w:tc>
        <w:tc>
          <w:tcPr>
            <w:tcW w:w="1702" w:type="dxa"/>
          </w:tcPr>
          <w:p w14:paraId="59351FE6" w14:textId="77777777" w:rsidR="008A1AAA" w:rsidRDefault="008A1AAA" w:rsidP="00341563">
            <w:pPr>
              <w:jc w:val="center"/>
            </w:pPr>
            <w:r>
              <w:rPr>
                <w:rFonts w:hint="eastAsia"/>
              </w:rPr>
              <w:t>15.721</w:t>
            </w:r>
          </w:p>
        </w:tc>
        <w:tc>
          <w:tcPr>
            <w:tcW w:w="1336" w:type="dxa"/>
          </w:tcPr>
          <w:p w14:paraId="66159418" w14:textId="77777777" w:rsidR="008A1AAA" w:rsidRDefault="008F5C93" w:rsidP="00341563">
            <w:pPr>
              <w:jc w:val="center"/>
            </w:pPr>
            <w:r>
              <w:t>-</w:t>
            </w:r>
            <w:r w:rsidR="008A1AAA">
              <w:rPr>
                <w:rFonts w:hint="eastAsia"/>
              </w:rPr>
              <w:t>110</w:t>
            </w:r>
          </w:p>
        </w:tc>
        <w:tc>
          <w:tcPr>
            <w:tcW w:w="1336" w:type="dxa"/>
          </w:tcPr>
          <w:p w14:paraId="64DF38E1" w14:textId="77777777" w:rsidR="008A1AAA" w:rsidRDefault="00004483" w:rsidP="00341563">
            <w:pPr>
              <w:jc w:val="center"/>
            </w:pPr>
            <w:r>
              <w:rPr>
                <w:rFonts w:hint="eastAsia"/>
              </w:rPr>
              <w:t>125</w:t>
            </w:r>
          </w:p>
        </w:tc>
        <w:tc>
          <w:tcPr>
            <w:tcW w:w="1306" w:type="dxa"/>
          </w:tcPr>
          <w:p w14:paraId="6295F99C" w14:textId="77777777" w:rsidR="008A1AAA" w:rsidRDefault="00745E11" w:rsidP="00341563">
            <w:pPr>
              <w:jc w:val="center"/>
            </w:pPr>
            <w:r>
              <w:rPr>
                <w:rFonts w:hint="eastAsia"/>
              </w:rPr>
              <w:t>1.005</w:t>
            </w:r>
          </w:p>
        </w:tc>
        <w:tc>
          <w:tcPr>
            <w:tcW w:w="1313" w:type="dxa"/>
          </w:tcPr>
          <w:p w14:paraId="2E95C8C3" w14:textId="77777777" w:rsidR="008A1AAA" w:rsidRDefault="00745E11" w:rsidP="00341563">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8A1AAA" w14:paraId="7A1A2FC0" w14:textId="77777777" w:rsidTr="008255D9">
        <w:tc>
          <w:tcPr>
            <w:tcW w:w="599" w:type="dxa"/>
          </w:tcPr>
          <w:p w14:paraId="185D76E3" w14:textId="77777777" w:rsidR="008A1AAA" w:rsidRDefault="008A1AAA" w:rsidP="00341563">
            <w:pPr>
              <w:jc w:val="center"/>
            </w:pPr>
            <w:r>
              <w:rPr>
                <w:rFonts w:hint="eastAsia"/>
              </w:rPr>
              <w:t>12</w:t>
            </w:r>
          </w:p>
        </w:tc>
        <w:tc>
          <w:tcPr>
            <w:tcW w:w="1702" w:type="dxa"/>
          </w:tcPr>
          <w:p w14:paraId="54A6957D" w14:textId="77777777" w:rsidR="008A1AAA" w:rsidRDefault="008A1AAA" w:rsidP="00341563">
            <w:pPr>
              <w:jc w:val="center"/>
            </w:pPr>
            <w:r>
              <w:rPr>
                <w:rFonts w:hint="eastAsia"/>
              </w:rPr>
              <w:t>15</w:t>
            </w:r>
            <w:r>
              <w:t>.695</w:t>
            </w:r>
          </w:p>
        </w:tc>
        <w:tc>
          <w:tcPr>
            <w:tcW w:w="1336" w:type="dxa"/>
          </w:tcPr>
          <w:p w14:paraId="15C1D100" w14:textId="77777777" w:rsidR="008A1AAA" w:rsidRDefault="008F5C93" w:rsidP="00341563">
            <w:pPr>
              <w:jc w:val="center"/>
            </w:pPr>
            <w:r>
              <w:t>-</w:t>
            </w:r>
            <w:r w:rsidR="008A1AAA">
              <w:rPr>
                <w:rFonts w:hint="eastAsia"/>
              </w:rPr>
              <w:t>116</w:t>
            </w:r>
          </w:p>
        </w:tc>
        <w:tc>
          <w:tcPr>
            <w:tcW w:w="1336" w:type="dxa"/>
          </w:tcPr>
          <w:p w14:paraId="477BB8C1" w14:textId="77777777" w:rsidR="008A1AAA" w:rsidRDefault="00004483" w:rsidP="00341563">
            <w:pPr>
              <w:jc w:val="center"/>
            </w:pPr>
            <w:r>
              <w:rPr>
                <w:rFonts w:hint="eastAsia"/>
              </w:rPr>
              <w:t>119</w:t>
            </w:r>
          </w:p>
        </w:tc>
        <w:tc>
          <w:tcPr>
            <w:tcW w:w="1306" w:type="dxa"/>
          </w:tcPr>
          <w:p w14:paraId="706B9017" w14:textId="77777777" w:rsidR="008A1AAA" w:rsidRDefault="00745E11" w:rsidP="00341563">
            <w:pPr>
              <w:jc w:val="center"/>
            </w:pPr>
            <w:r>
              <w:rPr>
                <w:rFonts w:hint="eastAsia"/>
              </w:rPr>
              <w:t>1.007</w:t>
            </w:r>
          </w:p>
        </w:tc>
        <w:tc>
          <w:tcPr>
            <w:tcW w:w="1313" w:type="dxa"/>
          </w:tcPr>
          <w:p w14:paraId="6983A33C" w14:textId="77777777" w:rsidR="008A1AAA" w:rsidRDefault="00745E11" w:rsidP="00341563">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8A1AAA" w14:paraId="63074815" w14:textId="77777777" w:rsidTr="008255D9">
        <w:tc>
          <w:tcPr>
            <w:tcW w:w="599" w:type="dxa"/>
          </w:tcPr>
          <w:p w14:paraId="59A6DBB9" w14:textId="77777777" w:rsidR="008A1AAA" w:rsidRDefault="008A1AAA" w:rsidP="00341563">
            <w:pPr>
              <w:jc w:val="center"/>
            </w:pPr>
            <w:r>
              <w:rPr>
                <w:rFonts w:hint="eastAsia"/>
              </w:rPr>
              <w:t>13</w:t>
            </w:r>
          </w:p>
        </w:tc>
        <w:tc>
          <w:tcPr>
            <w:tcW w:w="1702" w:type="dxa"/>
          </w:tcPr>
          <w:p w14:paraId="71483586" w14:textId="77777777" w:rsidR="008A1AAA" w:rsidRDefault="008A1AAA" w:rsidP="00341563">
            <w:pPr>
              <w:jc w:val="center"/>
            </w:pPr>
            <w:r>
              <w:rPr>
                <w:rFonts w:hint="eastAsia"/>
              </w:rPr>
              <w:t>15.665</w:t>
            </w:r>
          </w:p>
        </w:tc>
        <w:tc>
          <w:tcPr>
            <w:tcW w:w="1336" w:type="dxa"/>
          </w:tcPr>
          <w:p w14:paraId="7A3A5667" w14:textId="77777777" w:rsidR="008A1AAA" w:rsidRDefault="008F5C93" w:rsidP="00341563">
            <w:pPr>
              <w:jc w:val="center"/>
            </w:pPr>
            <w:r>
              <w:t>-</w:t>
            </w:r>
            <w:r w:rsidR="008A1AAA">
              <w:rPr>
                <w:rFonts w:hint="eastAsia"/>
              </w:rPr>
              <w:t>121</w:t>
            </w:r>
          </w:p>
        </w:tc>
        <w:tc>
          <w:tcPr>
            <w:tcW w:w="1336" w:type="dxa"/>
          </w:tcPr>
          <w:p w14:paraId="2B11B005" w14:textId="77777777" w:rsidR="008A1AAA" w:rsidRDefault="00004483" w:rsidP="00341563">
            <w:pPr>
              <w:jc w:val="center"/>
            </w:pPr>
            <w:r>
              <w:rPr>
                <w:rFonts w:hint="eastAsia"/>
              </w:rPr>
              <w:t>113</w:t>
            </w:r>
          </w:p>
        </w:tc>
        <w:tc>
          <w:tcPr>
            <w:tcW w:w="1306" w:type="dxa"/>
          </w:tcPr>
          <w:p w14:paraId="609A7A5E" w14:textId="77777777" w:rsidR="008A1AAA" w:rsidRDefault="00745E11" w:rsidP="00341563">
            <w:pPr>
              <w:jc w:val="center"/>
            </w:pPr>
            <w:r>
              <w:rPr>
                <w:rFonts w:hint="eastAsia"/>
              </w:rPr>
              <w:t>1.009</w:t>
            </w:r>
          </w:p>
        </w:tc>
        <w:tc>
          <w:tcPr>
            <w:tcW w:w="1313" w:type="dxa"/>
          </w:tcPr>
          <w:p w14:paraId="21555E16" w14:textId="77777777" w:rsidR="008A1AAA" w:rsidRDefault="00745E11" w:rsidP="00341563">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8A1AAA" w14:paraId="18605ABA" w14:textId="77777777" w:rsidTr="008255D9">
        <w:tc>
          <w:tcPr>
            <w:tcW w:w="599" w:type="dxa"/>
          </w:tcPr>
          <w:p w14:paraId="29654285" w14:textId="77777777" w:rsidR="008A1AAA" w:rsidRDefault="008A1AAA" w:rsidP="00341563">
            <w:pPr>
              <w:jc w:val="center"/>
            </w:pPr>
            <w:r>
              <w:rPr>
                <w:rFonts w:hint="eastAsia"/>
              </w:rPr>
              <w:t>14</w:t>
            </w:r>
          </w:p>
        </w:tc>
        <w:tc>
          <w:tcPr>
            <w:tcW w:w="1702" w:type="dxa"/>
          </w:tcPr>
          <w:p w14:paraId="2CB5A995" w14:textId="77777777" w:rsidR="008A1AAA" w:rsidRDefault="008A1AAA" w:rsidP="00341563">
            <w:pPr>
              <w:jc w:val="center"/>
            </w:pPr>
            <w:r>
              <w:rPr>
                <w:rFonts w:hint="eastAsia"/>
              </w:rPr>
              <w:t>1</w:t>
            </w:r>
            <w:r>
              <w:t>5.638</w:t>
            </w:r>
          </w:p>
        </w:tc>
        <w:tc>
          <w:tcPr>
            <w:tcW w:w="1336" w:type="dxa"/>
          </w:tcPr>
          <w:p w14:paraId="5037749F" w14:textId="77777777" w:rsidR="008A1AAA" w:rsidRDefault="008F5C93" w:rsidP="00341563">
            <w:pPr>
              <w:jc w:val="center"/>
            </w:pPr>
            <w:r>
              <w:t>-</w:t>
            </w:r>
            <w:r w:rsidR="008A1AAA">
              <w:rPr>
                <w:rFonts w:hint="eastAsia"/>
              </w:rPr>
              <w:t>127</w:t>
            </w:r>
          </w:p>
        </w:tc>
        <w:tc>
          <w:tcPr>
            <w:tcW w:w="1336" w:type="dxa"/>
          </w:tcPr>
          <w:p w14:paraId="7A81DA24" w14:textId="77777777" w:rsidR="008A1AAA" w:rsidRDefault="00004483" w:rsidP="00341563">
            <w:pPr>
              <w:jc w:val="center"/>
            </w:pPr>
            <w:r>
              <w:rPr>
                <w:rFonts w:hint="eastAsia"/>
              </w:rPr>
              <w:t>106</w:t>
            </w:r>
          </w:p>
        </w:tc>
        <w:tc>
          <w:tcPr>
            <w:tcW w:w="1306" w:type="dxa"/>
          </w:tcPr>
          <w:p w14:paraId="629A83DF" w14:textId="77777777" w:rsidR="008A1AAA" w:rsidRDefault="00745E11" w:rsidP="00341563">
            <w:pPr>
              <w:jc w:val="center"/>
            </w:pPr>
            <w:r>
              <w:rPr>
                <w:rFonts w:hint="eastAsia"/>
              </w:rPr>
              <w:t>1.011</w:t>
            </w:r>
          </w:p>
        </w:tc>
        <w:tc>
          <w:tcPr>
            <w:tcW w:w="1313" w:type="dxa"/>
          </w:tcPr>
          <w:p w14:paraId="5CC1F852" w14:textId="77777777" w:rsidR="008A1AAA" w:rsidRDefault="00745E11" w:rsidP="00341563">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8A1AAA" w14:paraId="577163E7" w14:textId="77777777" w:rsidTr="008255D9">
        <w:tc>
          <w:tcPr>
            <w:tcW w:w="599" w:type="dxa"/>
          </w:tcPr>
          <w:p w14:paraId="43854B7D" w14:textId="77777777" w:rsidR="008A1AAA" w:rsidRDefault="008A1AAA" w:rsidP="00341563">
            <w:pPr>
              <w:jc w:val="center"/>
            </w:pPr>
            <w:r>
              <w:rPr>
                <w:rFonts w:hint="eastAsia"/>
              </w:rPr>
              <w:t>15</w:t>
            </w:r>
          </w:p>
        </w:tc>
        <w:tc>
          <w:tcPr>
            <w:tcW w:w="1702" w:type="dxa"/>
          </w:tcPr>
          <w:p w14:paraId="6BADE3E8" w14:textId="77777777" w:rsidR="008A1AAA" w:rsidRDefault="008A1AAA" w:rsidP="00341563">
            <w:pPr>
              <w:jc w:val="center"/>
            </w:pPr>
            <w:r>
              <w:rPr>
                <w:rFonts w:hint="eastAsia"/>
              </w:rPr>
              <w:t>15.614</w:t>
            </w:r>
          </w:p>
        </w:tc>
        <w:tc>
          <w:tcPr>
            <w:tcW w:w="1336" w:type="dxa"/>
          </w:tcPr>
          <w:p w14:paraId="090D31E5" w14:textId="77777777" w:rsidR="008A1AAA" w:rsidRDefault="008F5C93" w:rsidP="00341563">
            <w:pPr>
              <w:jc w:val="center"/>
            </w:pPr>
            <w:r>
              <w:t>-</w:t>
            </w:r>
            <w:r w:rsidR="008A1AAA">
              <w:rPr>
                <w:rFonts w:hint="eastAsia"/>
              </w:rPr>
              <w:t>131</w:t>
            </w:r>
          </w:p>
        </w:tc>
        <w:tc>
          <w:tcPr>
            <w:tcW w:w="1336" w:type="dxa"/>
          </w:tcPr>
          <w:p w14:paraId="5A3FE659" w14:textId="77777777" w:rsidR="008A1AAA" w:rsidRDefault="00004483" w:rsidP="00341563">
            <w:pPr>
              <w:jc w:val="center"/>
            </w:pPr>
            <w:r>
              <w:rPr>
                <w:rFonts w:hint="eastAsia"/>
              </w:rPr>
              <w:t>102</w:t>
            </w:r>
          </w:p>
        </w:tc>
        <w:tc>
          <w:tcPr>
            <w:tcW w:w="1306" w:type="dxa"/>
          </w:tcPr>
          <w:p w14:paraId="6074BB19" w14:textId="77777777" w:rsidR="008A1AAA" w:rsidRDefault="00745E11" w:rsidP="00341563">
            <w:pPr>
              <w:jc w:val="center"/>
            </w:pPr>
            <w:r>
              <w:rPr>
                <w:rFonts w:hint="eastAsia"/>
              </w:rPr>
              <w:t>1.012</w:t>
            </w:r>
          </w:p>
        </w:tc>
        <w:tc>
          <w:tcPr>
            <w:tcW w:w="1313" w:type="dxa"/>
          </w:tcPr>
          <w:p w14:paraId="793A94F5" w14:textId="77777777" w:rsidR="008A1AAA" w:rsidRDefault="00745E11" w:rsidP="00341563">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8A1AAA" w14:paraId="72B990AA" w14:textId="77777777" w:rsidTr="008255D9">
        <w:tc>
          <w:tcPr>
            <w:tcW w:w="599" w:type="dxa"/>
          </w:tcPr>
          <w:p w14:paraId="34127A26" w14:textId="77777777" w:rsidR="008A1AAA" w:rsidRDefault="008A1AAA" w:rsidP="00341563">
            <w:pPr>
              <w:jc w:val="center"/>
            </w:pPr>
            <w:r>
              <w:rPr>
                <w:rFonts w:hint="eastAsia"/>
              </w:rPr>
              <w:t>16</w:t>
            </w:r>
          </w:p>
        </w:tc>
        <w:tc>
          <w:tcPr>
            <w:tcW w:w="1702" w:type="dxa"/>
          </w:tcPr>
          <w:p w14:paraId="43E4C67E" w14:textId="77777777" w:rsidR="008A1AAA" w:rsidRDefault="008A1AAA" w:rsidP="00341563">
            <w:pPr>
              <w:jc w:val="center"/>
            </w:pPr>
            <w:r>
              <w:rPr>
                <w:rFonts w:hint="eastAsia"/>
              </w:rPr>
              <w:t>15.544</w:t>
            </w:r>
          </w:p>
        </w:tc>
        <w:tc>
          <w:tcPr>
            <w:tcW w:w="1336" w:type="dxa"/>
          </w:tcPr>
          <w:p w14:paraId="3A9F9C93" w14:textId="77777777" w:rsidR="008A1AAA" w:rsidRDefault="008F5C93" w:rsidP="00341563">
            <w:pPr>
              <w:jc w:val="center"/>
            </w:pPr>
            <w:r>
              <w:t>-</w:t>
            </w:r>
            <w:r w:rsidR="008A1AAA">
              <w:rPr>
                <w:rFonts w:hint="eastAsia"/>
              </w:rPr>
              <w:t>140</w:t>
            </w:r>
          </w:p>
        </w:tc>
        <w:tc>
          <w:tcPr>
            <w:tcW w:w="1336" w:type="dxa"/>
          </w:tcPr>
          <w:p w14:paraId="18469436" w14:textId="77777777" w:rsidR="008A1AAA" w:rsidRDefault="00004483" w:rsidP="00341563">
            <w:pPr>
              <w:jc w:val="center"/>
            </w:pPr>
            <w:r>
              <w:rPr>
                <w:rFonts w:hint="eastAsia"/>
              </w:rPr>
              <w:t>84</w:t>
            </w:r>
          </w:p>
        </w:tc>
        <w:tc>
          <w:tcPr>
            <w:tcW w:w="1306" w:type="dxa"/>
          </w:tcPr>
          <w:p w14:paraId="66B0A92A" w14:textId="77777777" w:rsidR="008A1AAA" w:rsidRDefault="00745E11" w:rsidP="00341563">
            <w:pPr>
              <w:jc w:val="center"/>
            </w:pPr>
            <w:r>
              <w:rPr>
                <w:rFonts w:hint="eastAsia"/>
              </w:rPr>
              <w:t>1.017</w:t>
            </w:r>
          </w:p>
        </w:tc>
        <w:tc>
          <w:tcPr>
            <w:tcW w:w="1313" w:type="dxa"/>
          </w:tcPr>
          <w:p w14:paraId="2256B063" w14:textId="77777777" w:rsidR="008A1AAA" w:rsidRDefault="00745E11" w:rsidP="00341563">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bl>
    <w:p w14:paraId="53EFCDA1" w14:textId="77777777" w:rsidR="00802F33" w:rsidRDefault="00802F33" w:rsidP="00341563">
      <w:pPr>
        <w:jc w:val="center"/>
      </w:pPr>
    </w:p>
    <w:p w14:paraId="31B08DB4" w14:textId="77777777" w:rsidR="002606CE" w:rsidRDefault="002606CE" w:rsidP="00341563">
      <w:pPr>
        <w:jc w:val="center"/>
      </w:pPr>
      <w:r>
        <w:rPr>
          <w:rFonts w:hint="eastAsia"/>
        </w:rPr>
        <w:t xml:space="preserve">Table 4 </w:t>
      </w:r>
      <m:oMath>
        <m:sSub>
          <m:sSubPr>
            <m:ctrlPr>
              <w:rPr>
                <w:rFonts w:ascii="Cambria Math" w:hAnsi="Cambria Math"/>
              </w:rPr>
            </m:ctrlPr>
          </m:sSubPr>
          <m:e>
            <m:r>
              <w:rPr>
                <w:rFonts w:ascii="Cambria Math" w:hAnsi="Cambria Math"/>
              </w:rPr>
              <m:t>θ</m:t>
            </m:r>
          </m:e>
          <m:sub>
            <m:r>
              <w:rPr>
                <w:rFonts w:ascii="Cambria Math" w:hAnsi="Cambria Math"/>
              </w:rPr>
              <m:t>st</m:t>
            </m:r>
          </m:sub>
        </m:sSub>
      </m:oMath>
      <w:r w:rsidR="00D8209F" w:rsidRPr="00D8209F">
        <w:t xml:space="preserve"> vs. </w:t>
      </w:r>
      <m:oMath>
        <m:r>
          <m:rPr>
            <m:sty m:val="p"/>
          </m:rPr>
          <w:rPr>
            <w:rFonts w:ascii="Cambria Math" w:hAnsi="Cambria Math"/>
          </w:rPr>
          <m:t>ω</m:t>
        </m:r>
      </m:oMath>
      <w:r w:rsidR="00D8209F" w:rsidRPr="00D8209F">
        <w:t xml:space="preserve"> and </w:t>
      </w:r>
      <m:oMath>
        <m:r>
          <m:rPr>
            <m:sty m:val="p"/>
          </m:rPr>
          <w:rPr>
            <w:rFonts w:ascii="Cambria Math" w:hAnsi="Cambria Math"/>
          </w:rPr>
          <m:t>φ</m:t>
        </m:r>
      </m:oMath>
      <w:r w:rsidR="00D8209F" w:rsidRPr="00D8209F">
        <w:t xml:space="preserve"> vs. </w:t>
      </w:r>
      <m:oMath>
        <m:r>
          <m:rPr>
            <m:sty m:val="p"/>
          </m:rPr>
          <w:rPr>
            <w:rFonts w:ascii="Cambria Math" w:hAnsi="Cambria Math"/>
          </w:rPr>
          <m:t>ω</m:t>
        </m:r>
      </m:oMath>
      <w:r w:rsidR="00D8209F" w:rsidRPr="00D8209F">
        <w:t xml:space="preserve"> Characteristics</w:t>
      </w:r>
      <w:r w:rsidR="00E10F0E">
        <w:t xml:space="preserve"> of 5.3.1</w:t>
      </w:r>
    </w:p>
    <w:p w14:paraId="5D3901AA" w14:textId="77777777" w:rsidR="00421E4E" w:rsidRDefault="005202FE" w:rsidP="00F56507">
      <w:pPr>
        <w:jc w:val="left"/>
      </w:pPr>
      <w:r>
        <w:lastRenderedPageBreak/>
        <w:t>Take data 1 for example,</w:t>
      </w:r>
      <w:r w:rsidRPr="008A1AAA">
        <w:rPr>
          <w:rFonts w:hint="eastAsia"/>
        </w:rPr>
        <w:t xml:space="preserve"> Q=</w:t>
      </w:r>
      <m:oMath>
        <m:f>
          <m:fPr>
            <m:ctrlPr>
              <w:rPr>
                <w:rFonts w:ascii="Cambria Math" w:hAnsi="Cambria Math"/>
              </w:rPr>
            </m:ctrlPr>
          </m:fPr>
          <m:num>
            <m:r>
              <m:rPr>
                <m:sty m:val="bi"/>
              </m:rPr>
              <w:rPr>
                <w:rFonts w:ascii="Cambria Math" w:hAnsi="Cambria Math"/>
              </w:rPr>
              <m:t>ω</m:t>
            </m:r>
          </m:num>
          <m:den>
            <m:sSub>
              <m:sSubPr>
                <m:ctrlPr>
                  <w:rPr>
                    <w:rFonts w:ascii="Cambria Math" w:hAnsi="Cambria Math"/>
                  </w:rPr>
                </m:ctrlPr>
              </m:sSubPr>
              <m:e>
                <m:r>
                  <m:rPr>
                    <m:sty m:val="bi"/>
                  </m:rPr>
                  <w:rPr>
                    <w:rFonts w:ascii="Cambria Math" w:hAnsi="Cambria Math"/>
                  </w:rPr>
                  <m:t>ω</m:t>
                </m:r>
              </m:e>
              <m:sub>
                <m:r>
                  <m:rPr>
                    <m:sty m:val="b"/>
                  </m:rPr>
                  <w:rPr>
                    <w:rFonts w:ascii="Cambria Math" w:hAnsi="Cambria Math"/>
                  </w:rPr>
                  <m:t>0</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T</m:t>
                </m:r>
              </m:e>
              <m:sub>
                <m:r>
                  <m:rPr>
                    <m:sty m:val="b"/>
                  </m:rPr>
                  <w:rPr>
                    <w:rFonts w:ascii="Cambria Math" w:hAnsi="Cambria Math"/>
                  </w:rPr>
                  <m:t>10</m:t>
                </m:r>
                <m:r>
                  <m:rPr>
                    <m:sty m:val="p"/>
                  </m:rPr>
                  <w:rPr>
                    <w:rFonts w:ascii="Cambria Math" w:hAnsi="Cambria Math"/>
                  </w:rPr>
                  <m:t>,</m:t>
                </m:r>
                <m:r>
                  <m:rPr>
                    <m:sty m:val="bi"/>
                  </m:rPr>
                  <w:rPr>
                    <w:rFonts w:ascii="Cambria Math" w:hAnsi="Cambria Math"/>
                  </w:rPr>
                  <m:t>natural</m:t>
                </m:r>
              </m:sub>
            </m:sSub>
          </m:num>
          <m:den>
            <m:sSub>
              <m:sSubPr>
                <m:ctrlPr>
                  <w:rPr>
                    <w:rFonts w:ascii="Cambria Math" w:hAnsi="Cambria Math"/>
                  </w:rPr>
                </m:ctrlPr>
              </m:sSubPr>
              <m:e>
                <m:r>
                  <m:rPr>
                    <m:sty m:val="bi"/>
                  </m:rPr>
                  <w:rPr>
                    <w:rFonts w:ascii="Cambria Math" w:hAnsi="Cambria Math"/>
                  </w:rPr>
                  <m:t>T</m:t>
                </m:r>
              </m:e>
              <m:sub>
                <m:r>
                  <m:rPr>
                    <m:sty m:val="b"/>
                  </m:rPr>
                  <w:rPr>
                    <w:rFonts w:ascii="Cambria Math" w:hAnsi="Cambria Math"/>
                  </w:rPr>
                  <m:t>10</m:t>
                </m:r>
                <m:r>
                  <m:rPr>
                    <m:sty m:val="p"/>
                  </m:rPr>
                  <w:rPr>
                    <w:rFonts w:ascii="Cambria Math" w:hAnsi="Cambria Math"/>
                  </w:rPr>
                  <m:t>,</m:t>
                </m:r>
                <m:r>
                  <m:rPr>
                    <m:sty m:val="bi"/>
                  </m:rPr>
                  <w:rPr>
                    <w:rFonts w:ascii="Cambria Math" w:hAnsi="Cambria Math"/>
                  </w:rPr>
                  <m:t>driven</m:t>
                </m:r>
              </m:sub>
            </m:sSub>
          </m:den>
        </m:f>
        <m:r>
          <w:rPr>
            <w:rFonts w:ascii="Cambria Math" w:hAnsi="Cambria Math"/>
          </w:rPr>
          <m:t>=</m:t>
        </m:r>
        <m:f>
          <m:fPr>
            <m:ctrlPr>
              <w:rPr>
                <w:rFonts w:ascii="Cambria Math" w:hAnsi="Cambria Math"/>
                <w:i/>
              </w:rPr>
            </m:ctrlPr>
          </m:fPr>
          <m:num>
            <m:r>
              <w:rPr>
                <w:rFonts w:ascii="Cambria Math" w:hAnsi="Cambria Math"/>
              </w:rPr>
              <m:t>15.805</m:t>
            </m:r>
          </m:num>
          <m:den>
            <m:r>
              <w:rPr>
                <w:rFonts w:ascii="Cambria Math" w:hAnsi="Cambria Math"/>
              </w:rPr>
              <m:t>16.422</m:t>
            </m:r>
          </m:den>
        </m:f>
        <m:r>
          <w:rPr>
            <w:rFonts w:ascii="Cambria Math" w:hAnsi="Cambria Math"/>
          </w:rPr>
          <m:t>=0.962</m:t>
        </m:r>
      </m:oMath>
    </w:p>
    <w:p w14:paraId="6F01B756" w14:textId="77777777" w:rsidR="00421E4E" w:rsidRPr="008F3095" w:rsidRDefault="00427ACA" w:rsidP="00421E4E">
      <w:pPr>
        <w:jc w:val="left"/>
        <w:rPr>
          <w:b/>
          <w:sz w:val="24"/>
        </w:rPr>
      </w:pPr>
      <w:r>
        <w:rPr>
          <w:b/>
          <w:sz w:val="24"/>
        </w:rPr>
        <w:t>5</w:t>
      </w:r>
      <w:r w:rsidR="00421E4E" w:rsidRPr="008F3095">
        <w:rPr>
          <w:rFonts w:hint="eastAsia"/>
          <w:b/>
          <w:sz w:val="24"/>
        </w:rPr>
        <w:t>.</w:t>
      </w:r>
      <w:r w:rsidR="00421E4E">
        <w:rPr>
          <w:b/>
          <w:sz w:val="24"/>
        </w:rPr>
        <w:t>3</w:t>
      </w:r>
      <w:r w:rsidR="00421E4E" w:rsidRPr="008F3095">
        <w:rPr>
          <w:rFonts w:hint="eastAsia"/>
          <w:b/>
          <w:sz w:val="24"/>
        </w:rPr>
        <w:t xml:space="preserve">.2 </w:t>
      </w:r>
      <w:r w:rsidR="00E10F0E">
        <w:rPr>
          <w:b/>
          <w:sz w:val="24"/>
        </w:rPr>
        <w:t>Damping Selection 1</w:t>
      </w:r>
    </w:p>
    <w:p w14:paraId="2FE3639E" w14:textId="77777777" w:rsidR="00421E4E" w:rsidRDefault="00421E4E" w:rsidP="00F56507">
      <w:pPr>
        <w:jc w:val="left"/>
      </w:pPr>
    </w:p>
    <w:tbl>
      <w:tblPr>
        <w:tblStyle w:val="a8"/>
        <w:tblW w:w="0" w:type="auto"/>
        <w:tblInd w:w="704" w:type="dxa"/>
        <w:tblLook w:val="04A0" w:firstRow="1" w:lastRow="0" w:firstColumn="1" w:lastColumn="0" w:noHBand="0" w:noVBand="1"/>
      </w:tblPr>
      <w:tblGrid>
        <w:gridCol w:w="599"/>
        <w:gridCol w:w="1702"/>
        <w:gridCol w:w="1336"/>
        <w:gridCol w:w="1336"/>
        <w:gridCol w:w="1306"/>
        <w:gridCol w:w="1313"/>
      </w:tblGrid>
      <w:tr w:rsidR="00E10F0E" w14:paraId="27F5B674" w14:textId="77777777" w:rsidTr="00E10F0E">
        <w:tc>
          <w:tcPr>
            <w:tcW w:w="599" w:type="dxa"/>
          </w:tcPr>
          <w:p w14:paraId="4171642A" w14:textId="77777777" w:rsidR="00E10F0E" w:rsidRDefault="00E10F0E" w:rsidP="00E10F0E">
            <w:pPr>
              <w:jc w:val="center"/>
            </w:pPr>
          </w:p>
        </w:tc>
        <w:tc>
          <w:tcPr>
            <w:tcW w:w="1702" w:type="dxa"/>
          </w:tcPr>
          <w:p w14:paraId="361C68D7" w14:textId="77777777" w:rsidR="00E10F0E" w:rsidRDefault="00E10F0E" w:rsidP="00E10F0E">
            <w:pPr>
              <w:jc w:val="center"/>
            </w:pPr>
            <w:r>
              <w:rPr>
                <w:rFonts w:hint="eastAsia"/>
              </w:rPr>
              <w:t>10T[s]</w:t>
            </w:r>
            <m:oMath>
              <m:r>
                <w:rPr>
                  <w:rFonts w:ascii="Cambria Math" w:hAnsi="Cambria Math"/>
                </w:rPr>
                <m:t xml:space="preserve"> ±0.001[s]</m:t>
              </m:r>
            </m:oMath>
          </w:p>
        </w:tc>
        <w:tc>
          <w:tcPr>
            <w:tcW w:w="1336" w:type="dxa"/>
          </w:tcPr>
          <w:p w14:paraId="7AEEC1D0" w14:textId="77777777" w:rsidR="00E10F0E" w:rsidRDefault="00E10F0E" w:rsidP="00E10F0E">
            <w:pPr>
              <w:jc w:val="center"/>
            </w:pPr>
            <m:oMathPara>
              <m:oMath>
                <m:r>
                  <m:rPr>
                    <m:sty m:val="p"/>
                  </m:rPr>
                  <w:rPr>
                    <w:rFonts w:ascii="Cambria Math" w:hAnsi="Cambria Math"/>
                  </w:rPr>
                  <m:t>φ[°]</m:t>
                </m:r>
                <m:r>
                  <w:rPr>
                    <w:rFonts w:ascii="Cambria Math" w:hAnsi="Cambria Math"/>
                  </w:rPr>
                  <m:t>±1[</m:t>
                </m:r>
                <m:r>
                  <m:rPr>
                    <m:sty m:val="p"/>
                  </m:rPr>
                  <w:rPr>
                    <w:rFonts w:ascii="Cambria Math" w:hAnsi="Cambria Math"/>
                  </w:rPr>
                  <m:t>°]</m:t>
                </m:r>
              </m:oMath>
            </m:oMathPara>
          </w:p>
        </w:tc>
        <w:tc>
          <w:tcPr>
            <w:tcW w:w="1336" w:type="dxa"/>
          </w:tcPr>
          <w:p w14:paraId="348E543B" w14:textId="77777777" w:rsidR="00E10F0E" w:rsidRDefault="00E10F0E" w:rsidP="00E10F0E">
            <w:pPr>
              <w:jc w:val="center"/>
            </w:pPr>
            <m:oMathPara>
              <m:oMath>
                <m:r>
                  <m:rPr>
                    <m:sty m:val="p"/>
                  </m:rPr>
                  <w:rPr>
                    <w:rFonts w:ascii="Cambria Math" w:hAnsi="Cambria Math"/>
                  </w:rPr>
                  <m:t>θ[°]</m:t>
                </m:r>
                <m:r>
                  <w:rPr>
                    <w:rFonts w:ascii="Cambria Math" w:hAnsi="Cambria Math"/>
                  </w:rPr>
                  <m:t>±1[</m:t>
                </m:r>
                <m:r>
                  <m:rPr>
                    <m:sty m:val="p"/>
                  </m:rPr>
                  <w:rPr>
                    <w:rFonts w:ascii="Cambria Math" w:hAnsi="Cambria Math"/>
                  </w:rPr>
                  <m:t>°]</m:t>
                </m:r>
              </m:oMath>
            </m:oMathPara>
          </w:p>
        </w:tc>
        <w:tc>
          <w:tcPr>
            <w:tcW w:w="1306" w:type="dxa"/>
          </w:tcPr>
          <w:p w14:paraId="53422516" w14:textId="77777777" w:rsidR="00E10F0E" w:rsidRDefault="00E10F0E" w:rsidP="00E10F0E">
            <w:pPr>
              <w:jc w:val="center"/>
            </w:pPr>
            <w:r>
              <w:rPr>
                <w:rFonts w:hint="eastAsia"/>
              </w:rPr>
              <w:t>Q</w:t>
            </w:r>
          </w:p>
        </w:tc>
        <w:tc>
          <w:tcPr>
            <w:tcW w:w="1313" w:type="dxa"/>
          </w:tcPr>
          <w:p w14:paraId="2B95AC0A" w14:textId="77777777" w:rsidR="00E10F0E" w:rsidRDefault="00B63587" w:rsidP="00E10F0E">
            <w:pPr>
              <w:jc w:val="center"/>
            </w:pPr>
            <m:oMathPara>
              <m:oMath>
                <m:sSub>
                  <m:sSubPr>
                    <m:ctrlPr>
                      <w:rPr>
                        <w:rFonts w:ascii="Cambria Math" w:hAnsi="Cambria Math"/>
                      </w:rPr>
                    </m:ctrlPr>
                  </m:sSubPr>
                  <m:e>
                    <m:r>
                      <w:rPr>
                        <w:rFonts w:ascii="Cambria Math" w:hAnsi="Cambria Math"/>
                      </w:rPr>
                      <m:t>u</m:t>
                    </m:r>
                  </m:e>
                  <m:sub>
                    <m:r>
                      <w:rPr>
                        <w:rFonts w:ascii="Cambria Math" w:hAnsi="Cambria Math"/>
                      </w:rPr>
                      <m:t>Q</m:t>
                    </m:r>
                  </m:sub>
                </m:sSub>
              </m:oMath>
            </m:oMathPara>
          </w:p>
        </w:tc>
      </w:tr>
      <w:tr w:rsidR="00E10F0E" w14:paraId="7CC37E37" w14:textId="77777777" w:rsidTr="00E10F0E">
        <w:tc>
          <w:tcPr>
            <w:tcW w:w="599" w:type="dxa"/>
          </w:tcPr>
          <w:p w14:paraId="18654A2C" w14:textId="77777777" w:rsidR="00E10F0E" w:rsidRDefault="00E10F0E" w:rsidP="00E10F0E">
            <w:pPr>
              <w:jc w:val="center"/>
            </w:pPr>
            <w:r>
              <w:rPr>
                <w:rFonts w:hint="eastAsia"/>
              </w:rPr>
              <w:t>1</w:t>
            </w:r>
          </w:p>
        </w:tc>
        <w:tc>
          <w:tcPr>
            <w:tcW w:w="1702" w:type="dxa"/>
          </w:tcPr>
          <w:p w14:paraId="00DB3F26" w14:textId="77777777" w:rsidR="00E10F0E" w:rsidRDefault="00E10F0E" w:rsidP="00E10F0E">
            <w:pPr>
              <w:jc w:val="center"/>
            </w:pPr>
            <w:r>
              <w:rPr>
                <w:rFonts w:hint="eastAsia"/>
              </w:rPr>
              <w:t>1</w:t>
            </w:r>
            <w:r>
              <w:t>6.487</w:t>
            </w:r>
          </w:p>
        </w:tc>
        <w:tc>
          <w:tcPr>
            <w:tcW w:w="1336" w:type="dxa"/>
          </w:tcPr>
          <w:p w14:paraId="76123B04" w14:textId="77777777" w:rsidR="00E10F0E" w:rsidRDefault="008F5C93" w:rsidP="00E10F0E">
            <w:pPr>
              <w:jc w:val="center"/>
            </w:pPr>
            <w:r>
              <w:t>-</w:t>
            </w:r>
            <w:r w:rsidR="00E10F0E">
              <w:rPr>
                <w:rFonts w:hint="eastAsia"/>
              </w:rPr>
              <w:t>21</w:t>
            </w:r>
          </w:p>
        </w:tc>
        <w:tc>
          <w:tcPr>
            <w:tcW w:w="1336" w:type="dxa"/>
          </w:tcPr>
          <w:p w14:paraId="346EFAB9" w14:textId="77777777" w:rsidR="00E10F0E" w:rsidRDefault="00E10F0E" w:rsidP="00E10F0E">
            <w:pPr>
              <w:jc w:val="center"/>
            </w:pPr>
            <w:r>
              <w:rPr>
                <w:rFonts w:hint="eastAsia"/>
              </w:rPr>
              <w:t>54</w:t>
            </w:r>
          </w:p>
        </w:tc>
        <w:tc>
          <w:tcPr>
            <w:tcW w:w="1306" w:type="dxa"/>
          </w:tcPr>
          <w:p w14:paraId="20954A60" w14:textId="77777777" w:rsidR="00E10F0E" w:rsidRDefault="00E10F0E" w:rsidP="00E10F0E">
            <w:pPr>
              <w:jc w:val="center"/>
            </w:pPr>
            <w:r>
              <w:rPr>
                <w:rFonts w:hint="eastAsia"/>
              </w:rPr>
              <w:t>0</w:t>
            </w:r>
            <w:r>
              <w:t>.959</w:t>
            </w:r>
          </w:p>
        </w:tc>
        <w:tc>
          <w:tcPr>
            <w:tcW w:w="1313" w:type="dxa"/>
          </w:tcPr>
          <w:p w14:paraId="1A52FD13" w14:textId="77777777" w:rsidR="00E10F0E" w:rsidRDefault="00E10F0E" w:rsidP="00E10F0E">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E10F0E" w14:paraId="408C49A9" w14:textId="77777777" w:rsidTr="00E10F0E">
        <w:tc>
          <w:tcPr>
            <w:tcW w:w="599" w:type="dxa"/>
          </w:tcPr>
          <w:p w14:paraId="72CE0CA6" w14:textId="77777777" w:rsidR="00E10F0E" w:rsidRDefault="00E10F0E" w:rsidP="00E10F0E">
            <w:pPr>
              <w:jc w:val="center"/>
            </w:pPr>
            <w:r>
              <w:rPr>
                <w:rFonts w:hint="eastAsia"/>
              </w:rPr>
              <w:t>2</w:t>
            </w:r>
          </w:p>
        </w:tc>
        <w:tc>
          <w:tcPr>
            <w:tcW w:w="1702" w:type="dxa"/>
          </w:tcPr>
          <w:p w14:paraId="65C82221" w14:textId="77777777" w:rsidR="00E10F0E" w:rsidRDefault="00E10F0E" w:rsidP="00E10F0E">
            <w:pPr>
              <w:jc w:val="center"/>
            </w:pPr>
            <w:r>
              <w:rPr>
                <w:rFonts w:hint="eastAsia"/>
              </w:rPr>
              <w:t>16.432</w:t>
            </w:r>
          </w:p>
        </w:tc>
        <w:tc>
          <w:tcPr>
            <w:tcW w:w="1336" w:type="dxa"/>
          </w:tcPr>
          <w:p w14:paraId="49D2467F" w14:textId="77777777" w:rsidR="00E10F0E" w:rsidRDefault="008F5C93" w:rsidP="00E10F0E">
            <w:pPr>
              <w:jc w:val="center"/>
            </w:pPr>
            <w:r>
              <w:t>-</w:t>
            </w:r>
            <w:r w:rsidR="00E10F0E">
              <w:rPr>
                <w:rFonts w:hint="eastAsia"/>
              </w:rPr>
              <w:t>23</w:t>
            </w:r>
          </w:p>
        </w:tc>
        <w:tc>
          <w:tcPr>
            <w:tcW w:w="1336" w:type="dxa"/>
          </w:tcPr>
          <w:p w14:paraId="22E74F4E" w14:textId="77777777" w:rsidR="00E10F0E" w:rsidRDefault="00E10F0E" w:rsidP="00E10F0E">
            <w:pPr>
              <w:jc w:val="center"/>
            </w:pPr>
            <w:r>
              <w:rPr>
                <w:rFonts w:hint="eastAsia"/>
              </w:rPr>
              <w:t>58</w:t>
            </w:r>
          </w:p>
        </w:tc>
        <w:tc>
          <w:tcPr>
            <w:tcW w:w="1306" w:type="dxa"/>
          </w:tcPr>
          <w:p w14:paraId="1EDA1CA9" w14:textId="77777777" w:rsidR="00E10F0E" w:rsidRDefault="00E10F0E" w:rsidP="00E10F0E">
            <w:pPr>
              <w:jc w:val="center"/>
            </w:pPr>
            <w:r>
              <w:rPr>
                <w:rFonts w:hint="eastAsia"/>
              </w:rPr>
              <w:t>0.962</w:t>
            </w:r>
          </w:p>
        </w:tc>
        <w:tc>
          <w:tcPr>
            <w:tcW w:w="1313" w:type="dxa"/>
          </w:tcPr>
          <w:p w14:paraId="308A3126" w14:textId="77777777" w:rsidR="00E10F0E" w:rsidRDefault="00E10F0E" w:rsidP="00E10F0E">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E10F0E" w14:paraId="7E588F14" w14:textId="77777777" w:rsidTr="00E10F0E">
        <w:tc>
          <w:tcPr>
            <w:tcW w:w="599" w:type="dxa"/>
          </w:tcPr>
          <w:p w14:paraId="60F29D7A" w14:textId="77777777" w:rsidR="00E10F0E" w:rsidRDefault="00E10F0E" w:rsidP="00E10F0E">
            <w:pPr>
              <w:jc w:val="center"/>
            </w:pPr>
            <w:r>
              <w:rPr>
                <w:rFonts w:hint="eastAsia"/>
              </w:rPr>
              <w:t>3</w:t>
            </w:r>
          </w:p>
        </w:tc>
        <w:tc>
          <w:tcPr>
            <w:tcW w:w="1702" w:type="dxa"/>
          </w:tcPr>
          <w:p w14:paraId="56903D4A" w14:textId="77777777" w:rsidR="00E10F0E" w:rsidRDefault="00E10F0E" w:rsidP="00E10F0E">
            <w:pPr>
              <w:jc w:val="center"/>
            </w:pPr>
            <w:r>
              <w:rPr>
                <w:rFonts w:hint="eastAsia"/>
              </w:rPr>
              <w:t>16.324</w:t>
            </w:r>
          </w:p>
        </w:tc>
        <w:tc>
          <w:tcPr>
            <w:tcW w:w="1336" w:type="dxa"/>
          </w:tcPr>
          <w:p w14:paraId="768C3644" w14:textId="77777777" w:rsidR="00E10F0E" w:rsidRDefault="008F5C93" w:rsidP="00E10F0E">
            <w:pPr>
              <w:jc w:val="center"/>
            </w:pPr>
            <w:r>
              <w:t>-</w:t>
            </w:r>
            <w:r w:rsidR="00E10F0E">
              <w:rPr>
                <w:rFonts w:hint="eastAsia"/>
              </w:rPr>
              <w:t>27</w:t>
            </w:r>
          </w:p>
        </w:tc>
        <w:tc>
          <w:tcPr>
            <w:tcW w:w="1336" w:type="dxa"/>
          </w:tcPr>
          <w:p w14:paraId="7C0ACE9A" w14:textId="77777777" w:rsidR="00E10F0E" w:rsidRDefault="00E10F0E" w:rsidP="00E10F0E">
            <w:pPr>
              <w:jc w:val="center"/>
            </w:pPr>
            <w:r>
              <w:rPr>
                <w:rFonts w:hint="eastAsia"/>
              </w:rPr>
              <w:t>69</w:t>
            </w:r>
          </w:p>
        </w:tc>
        <w:tc>
          <w:tcPr>
            <w:tcW w:w="1306" w:type="dxa"/>
          </w:tcPr>
          <w:p w14:paraId="45A4EC8C" w14:textId="77777777" w:rsidR="00E10F0E" w:rsidRDefault="00E10F0E" w:rsidP="00E10F0E">
            <w:pPr>
              <w:jc w:val="center"/>
            </w:pPr>
            <w:r>
              <w:rPr>
                <w:rFonts w:hint="eastAsia"/>
              </w:rPr>
              <w:t>0.968</w:t>
            </w:r>
          </w:p>
        </w:tc>
        <w:tc>
          <w:tcPr>
            <w:tcW w:w="1313" w:type="dxa"/>
          </w:tcPr>
          <w:p w14:paraId="63138169" w14:textId="77777777" w:rsidR="00E10F0E" w:rsidRDefault="00E10F0E" w:rsidP="00E10F0E">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E10F0E" w14:paraId="190FB0F8" w14:textId="77777777" w:rsidTr="00E10F0E">
        <w:tc>
          <w:tcPr>
            <w:tcW w:w="599" w:type="dxa"/>
          </w:tcPr>
          <w:p w14:paraId="2675EEB9" w14:textId="77777777" w:rsidR="00E10F0E" w:rsidRDefault="00E10F0E" w:rsidP="00E10F0E">
            <w:pPr>
              <w:jc w:val="center"/>
            </w:pPr>
            <w:r>
              <w:rPr>
                <w:rFonts w:hint="eastAsia"/>
              </w:rPr>
              <w:t>4</w:t>
            </w:r>
          </w:p>
        </w:tc>
        <w:tc>
          <w:tcPr>
            <w:tcW w:w="1702" w:type="dxa"/>
          </w:tcPr>
          <w:p w14:paraId="1553FDCF" w14:textId="77777777" w:rsidR="00E10F0E" w:rsidRDefault="00E10F0E" w:rsidP="00E10F0E">
            <w:pPr>
              <w:jc w:val="center"/>
            </w:pPr>
            <w:r>
              <w:rPr>
                <w:rFonts w:hint="eastAsia"/>
              </w:rPr>
              <w:t>16.065</w:t>
            </w:r>
          </w:p>
        </w:tc>
        <w:tc>
          <w:tcPr>
            <w:tcW w:w="1336" w:type="dxa"/>
          </w:tcPr>
          <w:p w14:paraId="523CB66E" w14:textId="77777777" w:rsidR="00E10F0E" w:rsidRDefault="008F5C93" w:rsidP="00E10F0E">
            <w:pPr>
              <w:jc w:val="center"/>
            </w:pPr>
            <w:r>
              <w:t>-</w:t>
            </w:r>
            <w:r w:rsidR="00E10F0E">
              <w:rPr>
                <w:rFonts w:hint="eastAsia"/>
              </w:rPr>
              <w:t>44</w:t>
            </w:r>
          </w:p>
        </w:tc>
        <w:tc>
          <w:tcPr>
            <w:tcW w:w="1336" w:type="dxa"/>
          </w:tcPr>
          <w:p w14:paraId="7E2F77B1" w14:textId="77777777" w:rsidR="00E10F0E" w:rsidRDefault="00E10F0E" w:rsidP="00E10F0E">
            <w:pPr>
              <w:jc w:val="center"/>
            </w:pPr>
            <w:r>
              <w:rPr>
                <w:rFonts w:hint="eastAsia"/>
              </w:rPr>
              <w:t>105</w:t>
            </w:r>
          </w:p>
        </w:tc>
        <w:tc>
          <w:tcPr>
            <w:tcW w:w="1306" w:type="dxa"/>
          </w:tcPr>
          <w:p w14:paraId="7E0FCA6B" w14:textId="77777777" w:rsidR="00E10F0E" w:rsidRDefault="00E10F0E" w:rsidP="00E10F0E">
            <w:pPr>
              <w:jc w:val="center"/>
            </w:pPr>
            <w:r>
              <w:rPr>
                <w:rFonts w:hint="eastAsia"/>
              </w:rPr>
              <w:t>0.984</w:t>
            </w:r>
          </w:p>
        </w:tc>
        <w:tc>
          <w:tcPr>
            <w:tcW w:w="1313" w:type="dxa"/>
          </w:tcPr>
          <w:p w14:paraId="3ED5544C" w14:textId="77777777" w:rsidR="00E10F0E" w:rsidRDefault="00E10F0E" w:rsidP="00E10F0E">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E10F0E" w14:paraId="67F4EDC1" w14:textId="77777777" w:rsidTr="00E10F0E">
        <w:tc>
          <w:tcPr>
            <w:tcW w:w="599" w:type="dxa"/>
          </w:tcPr>
          <w:p w14:paraId="0A04C6E8" w14:textId="77777777" w:rsidR="00E10F0E" w:rsidRDefault="00E10F0E" w:rsidP="00E10F0E">
            <w:pPr>
              <w:jc w:val="center"/>
            </w:pPr>
            <w:r>
              <w:rPr>
                <w:rFonts w:hint="eastAsia"/>
              </w:rPr>
              <w:t>5</w:t>
            </w:r>
          </w:p>
        </w:tc>
        <w:tc>
          <w:tcPr>
            <w:tcW w:w="1702" w:type="dxa"/>
          </w:tcPr>
          <w:p w14:paraId="744F5738" w14:textId="77777777" w:rsidR="00E10F0E" w:rsidRDefault="00E10F0E" w:rsidP="00E10F0E">
            <w:pPr>
              <w:jc w:val="center"/>
            </w:pPr>
            <w:r>
              <w:rPr>
                <w:rFonts w:hint="eastAsia"/>
              </w:rPr>
              <w:t>15.974</w:t>
            </w:r>
          </w:p>
        </w:tc>
        <w:tc>
          <w:tcPr>
            <w:tcW w:w="1336" w:type="dxa"/>
          </w:tcPr>
          <w:p w14:paraId="22D1EE3D" w14:textId="77777777" w:rsidR="00E10F0E" w:rsidRDefault="008F5C93" w:rsidP="00E10F0E">
            <w:pPr>
              <w:jc w:val="center"/>
            </w:pPr>
            <w:r>
              <w:t>-</w:t>
            </w:r>
            <w:r w:rsidR="00E10F0E">
              <w:rPr>
                <w:rFonts w:hint="eastAsia"/>
              </w:rPr>
              <w:t>55</w:t>
            </w:r>
          </w:p>
        </w:tc>
        <w:tc>
          <w:tcPr>
            <w:tcW w:w="1336" w:type="dxa"/>
          </w:tcPr>
          <w:p w14:paraId="6AAD6D67" w14:textId="77777777" w:rsidR="00E10F0E" w:rsidRDefault="00E10F0E" w:rsidP="00E10F0E">
            <w:pPr>
              <w:jc w:val="center"/>
            </w:pPr>
            <w:r>
              <w:rPr>
                <w:rFonts w:hint="eastAsia"/>
              </w:rPr>
              <w:t>121</w:t>
            </w:r>
          </w:p>
        </w:tc>
        <w:tc>
          <w:tcPr>
            <w:tcW w:w="1306" w:type="dxa"/>
          </w:tcPr>
          <w:p w14:paraId="1A4B010E" w14:textId="77777777" w:rsidR="00E10F0E" w:rsidRDefault="00E10F0E" w:rsidP="00E10F0E">
            <w:pPr>
              <w:jc w:val="center"/>
            </w:pPr>
            <w:r>
              <w:rPr>
                <w:rFonts w:hint="eastAsia"/>
              </w:rPr>
              <w:t>0.989</w:t>
            </w:r>
          </w:p>
        </w:tc>
        <w:tc>
          <w:tcPr>
            <w:tcW w:w="1313" w:type="dxa"/>
          </w:tcPr>
          <w:p w14:paraId="4A743A7F" w14:textId="77777777" w:rsidR="00E10F0E" w:rsidRDefault="00E10F0E" w:rsidP="00E10F0E">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E10F0E" w14:paraId="1AD00064" w14:textId="77777777" w:rsidTr="00E10F0E">
        <w:tc>
          <w:tcPr>
            <w:tcW w:w="599" w:type="dxa"/>
          </w:tcPr>
          <w:p w14:paraId="3A51FA3A" w14:textId="77777777" w:rsidR="00E10F0E" w:rsidRDefault="00E10F0E" w:rsidP="00E10F0E">
            <w:pPr>
              <w:jc w:val="center"/>
            </w:pPr>
            <w:r>
              <w:rPr>
                <w:rFonts w:hint="eastAsia"/>
              </w:rPr>
              <w:t>6</w:t>
            </w:r>
          </w:p>
        </w:tc>
        <w:tc>
          <w:tcPr>
            <w:tcW w:w="1702" w:type="dxa"/>
          </w:tcPr>
          <w:p w14:paraId="75F9593C" w14:textId="77777777" w:rsidR="00E10F0E" w:rsidRDefault="00E10F0E" w:rsidP="00E10F0E">
            <w:pPr>
              <w:jc w:val="center"/>
            </w:pPr>
            <w:r>
              <w:rPr>
                <w:rFonts w:hint="eastAsia"/>
              </w:rPr>
              <w:t>15.861</w:t>
            </w:r>
          </w:p>
        </w:tc>
        <w:tc>
          <w:tcPr>
            <w:tcW w:w="1336" w:type="dxa"/>
          </w:tcPr>
          <w:p w14:paraId="79E14EA6" w14:textId="77777777" w:rsidR="00E10F0E" w:rsidRDefault="008F5C93" w:rsidP="00E10F0E">
            <w:pPr>
              <w:jc w:val="center"/>
            </w:pPr>
            <w:r>
              <w:t>-</w:t>
            </w:r>
            <w:r w:rsidR="00E10F0E">
              <w:rPr>
                <w:rFonts w:hint="eastAsia"/>
              </w:rPr>
              <w:t>72</w:t>
            </w:r>
          </w:p>
        </w:tc>
        <w:tc>
          <w:tcPr>
            <w:tcW w:w="1336" w:type="dxa"/>
          </w:tcPr>
          <w:p w14:paraId="5393403F" w14:textId="77777777" w:rsidR="00E10F0E" w:rsidRDefault="00E10F0E" w:rsidP="00E10F0E">
            <w:pPr>
              <w:jc w:val="center"/>
            </w:pPr>
            <w:r>
              <w:rPr>
                <w:rFonts w:hint="eastAsia"/>
              </w:rPr>
              <w:t>142</w:t>
            </w:r>
          </w:p>
        </w:tc>
        <w:tc>
          <w:tcPr>
            <w:tcW w:w="1306" w:type="dxa"/>
          </w:tcPr>
          <w:p w14:paraId="53149A29" w14:textId="77777777" w:rsidR="00E10F0E" w:rsidRDefault="00E10F0E" w:rsidP="00E10F0E">
            <w:pPr>
              <w:jc w:val="center"/>
            </w:pPr>
            <w:r>
              <w:rPr>
                <w:rFonts w:hint="eastAsia"/>
              </w:rPr>
              <w:t>0.996</w:t>
            </w:r>
          </w:p>
        </w:tc>
        <w:tc>
          <w:tcPr>
            <w:tcW w:w="1313" w:type="dxa"/>
          </w:tcPr>
          <w:p w14:paraId="586AF89A" w14:textId="77777777" w:rsidR="00E10F0E" w:rsidRDefault="00E10F0E" w:rsidP="00E10F0E">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E10F0E" w14:paraId="37E10B6E" w14:textId="77777777" w:rsidTr="00E10F0E">
        <w:tc>
          <w:tcPr>
            <w:tcW w:w="599" w:type="dxa"/>
          </w:tcPr>
          <w:p w14:paraId="38ABCB01" w14:textId="77777777" w:rsidR="00E10F0E" w:rsidRDefault="00E10F0E" w:rsidP="00E10F0E">
            <w:pPr>
              <w:jc w:val="center"/>
            </w:pPr>
            <w:r>
              <w:rPr>
                <w:rFonts w:hint="eastAsia"/>
              </w:rPr>
              <w:t>7</w:t>
            </w:r>
          </w:p>
        </w:tc>
        <w:tc>
          <w:tcPr>
            <w:tcW w:w="1702" w:type="dxa"/>
          </w:tcPr>
          <w:p w14:paraId="3197B490" w14:textId="77777777" w:rsidR="00E10F0E" w:rsidRDefault="00E10F0E" w:rsidP="00E10F0E">
            <w:pPr>
              <w:jc w:val="center"/>
            </w:pPr>
            <w:r>
              <w:rPr>
                <w:rFonts w:hint="eastAsia"/>
              </w:rPr>
              <w:t>15.818</w:t>
            </w:r>
          </w:p>
        </w:tc>
        <w:tc>
          <w:tcPr>
            <w:tcW w:w="1336" w:type="dxa"/>
          </w:tcPr>
          <w:p w14:paraId="23F6D1EE" w14:textId="77777777" w:rsidR="00E10F0E" w:rsidRDefault="008F5C93" w:rsidP="00E10F0E">
            <w:pPr>
              <w:jc w:val="center"/>
            </w:pPr>
            <w:r>
              <w:t>-</w:t>
            </w:r>
            <w:r w:rsidR="00E10F0E">
              <w:rPr>
                <w:rFonts w:hint="eastAsia"/>
              </w:rPr>
              <w:t>81</w:t>
            </w:r>
          </w:p>
        </w:tc>
        <w:tc>
          <w:tcPr>
            <w:tcW w:w="1336" w:type="dxa"/>
          </w:tcPr>
          <w:p w14:paraId="4EE0543A" w14:textId="77777777" w:rsidR="00E10F0E" w:rsidRDefault="00E10F0E" w:rsidP="00E10F0E">
            <w:pPr>
              <w:jc w:val="center"/>
            </w:pPr>
            <w:r>
              <w:rPr>
                <w:rFonts w:hint="eastAsia"/>
              </w:rPr>
              <w:t>149</w:t>
            </w:r>
          </w:p>
        </w:tc>
        <w:tc>
          <w:tcPr>
            <w:tcW w:w="1306" w:type="dxa"/>
          </w:tcPr>
          <w:p w14:paraId="0F0C1AD4" w14:textId="77777777" w:rsidR="00E10F0E" w:rsidRDefault="00E10F0E" w:rsidP="00E10F0E">
            <w:pPr>
              <w:jc w:val="center"/>
            </w:pPr>
            <w:r>
              <w:rPr>
                <w:rFonts w:hint="eastAsia"/>
              </w:rPr>
              <w:t>0.999</w:t>
            </w:r>
          </w:p>
        </w:tc>
        <w:tc>
          <w:tcPr>
            <w:tcW w:w="1313" w:type="dxa"/>
          </w:tcPr>
          <w:p w14:paraId="5E6DDDC1" w14:textId="77777777" w:rsidR="00E10F0E" w:rsidRDefault="00E10F0E" w:rsidP="00E10F0E">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E10F0E" w14:paraId="2922F40A" w14:textId="77777777" w:rsidTr="00E10F0E">
        <w:tc>
          <w:tcPr>
            <w:tcW w:w="599" w:type="dxa"/>
          </w:tcPr>
          <w:p w14:paraId="4F805E64" w14:textId="77777777" w:rsidR="00E10F0E" w:rsidRDefault="00E10F0E" w:rsidP="00E10F0E">
            <w:pPr>
              <w:jc w:val="center"/>
            </w:pPr>
            <w:r>
              <w:rPr>
                <w:rFonts w:hint="eastAsia"/>
              </w:rPr>
              <w:t>8</w:t>
            </w:r>
          </w:p>
        </w:tc>
        <w:tc>
          <w:tcPr>
            <w:tcW w:w="1702" w:type="dxa"/>
          </w:tcPr>
          <w:p w14:paraId="0AB1FD98" w14:textId="77777777" w:rsidR="00E10F0E" w:rsidRDefault="00E10F0E" w:rsidP="00E10F0E">
            <w:pPr>
              <w:jc w:val="center"/>
            </w:pPr>
            <w:r>
              <w:rPr>
                <w:rFonts w:hint="eastAsia"/>
              </w:rPr>
              <w:t>15.801</w:t>
            </w:r>
          </w:p>
        </w:tc>
        <w:tc>
          <w:tcPr>
            <w:tcW w:w="1336" w:type="dxa"/>
          </w:tcPr>
          <w:p w14:paraId="695A6CD5" w14:textId="77777777" w:rsidR="00E10F0E" w:rsidRDefault="008F5C93" w:rsidP="00E10F0E">
            <w:pPr>
              <w:jc w:val="center"/>
            </w:pPr>
            <w:r>
              <w:t>-</w:t>
            </w:r>
            <w:r w:rsidR="00E10F0E">
              <w:rPr>
                <w:rFonts w:hint="eastAsia"/>
              </w:rPr>
              <w:t>85</w:t>
            </w:r>
          </w:p>
        </w:tc>
        <w:tc>
          <w:tcPr>
            <w:tcW w:w="1336" w:type="dxa"/>
          </w:tcPr>
          <w:p w14:paraId="4D0E258F" w14:textId="77777777" w:rsidR="00E10F0E" w:rsidRDefault="00E10F0E" w:rsidP="00E10F0E">
            <w:pPr>
              <w:jc w:val="center"/>
            </w:pPr>
            <w:r>
              <w:rPr>
                <w:rFonts w:hint="eastAsia"/>
              </w:rPr>
              <w:t>150</w:t>
            </w:r>
          </w:p>
        </w:tc>
        <w:tc>
          <w:tcPr>
            <w:tcW w:w="1306" w:type="dxa"/>
          </w:tcPr>
          <w:p w14:paraId="32C3B44B" w14:textId="77777777" w:rsidR="00E10F0E" w:rsidRDefault="00E10F0E" w:rsidP="00E10F0E">
            <w:pPr>
              <w:jc w:val="center"/>
            </w:pPr>
            <w:r>
              <w:rPr>
                <w:rFonts w:hint="eastAsia"/>
              </w:rPr>
              <w:t>1.000</w:t>
            </w:r>
          </w:p>
        </w:tc>
        <w:tc>
          <w:tcPr>
            <w:tcW w:w="1313" w:type="dxa"/>
          </w:tcPr>
          <w:p w14:paraId="18E876D1" w14:textId="77777777" w:rsidR="00E10F0E" w:rsidRDefault="00E10F0E" w:rsidP="00E10F0E">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E10F0E" w14:paraId="481192C9" w14:textId="77777777" w:rsidTr="00E10F0E">
        <w:tc>
          <w:tcPr>
            <w:tcW w:w="599" w:type="dxa"/>
          </w:tcPr>
          <w:p w14:paraId="3CF8DB61" w14:textId="77777777" w:rsidR="00E10F0E" w:rsidRDefault="00E10F0E" w:rsidP="00E10F0E">
            <w:pPr>
              <w:jc w:val="center"/>
            </w:pPr>
            <w:r>
              <w:rPr>
                <w:rFonts w:hint="eastAsia"/>
              </w:rPr>
              <w:t>9</w:t>
            </w:r>
          </w:p>
        </w:tc>
        <w:tc>
          <w:tcPr>
            <w:tcW w:w="1702" w:type="dxa"/>
          </w:tcPr>
          <w:p w14:paraId="3204F779" w14:textId="77777777" w:rsidR="00E10F0E" w:rsidRDefault="00E10F0E" w:rsidP="00E10F0E">
            <w:pPr>
              <w:jc w:val="center"/>
            </w:pPr>
            <w:r>
              <w:rPr>
                <w:rFonts w:hint="eastAsia"/>
              </w:rPr>
              <w:t>15.795</w:t>
            </w:r>
          </w:p>
        </w:tc>
        <w:tc>
          <w:tcPr>
            <w:tcW w:w="1336" w:type="dxa"/>
          </w:tcPr>
          <w:p w14:paraId="0396B1A1" w14:textId="77777777" w:rsidR="00E10F0E" w:rsidRDefault="008F5C93" w:rsidP="00E10F0E">
            <w:pPr>
              <w:jc w:val="center"/>
            </w:pPr>
            <w:r>
              <w:t>-</w:t>
            </w:r>
            <w:r w:rsidR="00E10F0E">
              <w:rPr>
                <w:rFonts w:hint="eastAsia"/>
              </w:rPr>
              <w:t>86</w:t>
            </w:r>
          </w:p>
        </w:tc>
        <w:tc>
          <w:tcPr>
            <w:tcW w:w="1336" w:type="dxa"/>
          </w:tcPr>
          <w:p w14:paraId="47292AB4" w14:textId="77777777" w:rsidR="00E10F0E" w:rsidRDefault="00E10F0E" w:rsidP="00E10F0E">
            <w:pPr>
              <w:jc w:val="center"/>
            </w:pPr>
            <w:r>
              <w:rPr>
                <w:rFonts w:hint="eastAsia"/>
              </w:rPr>
              <w:t>151</w:t>
            </w:r>
          </w:p>
        </w:tc>
        <w:tc>
          <w:tcPr>
            <w:tcW w:w="1306" w:type="dxa"/>
          </w:tcPr>
          <w:p w14:paraId="11582498" w14:textId="77777777" w:rsidR="00E10F0E" w:rsidRDefault="00E10F0E" w:rsidP="00E10F0E">
            <w:pPr>
              <w:jc w:val="center"/>
            </w:pPr>
            <w:r>
              <w:rPr>
                <w:rFonts w:hint="eastAsia"/>
              </w:rPr>
              <w:t>1.001</w:t>
            </w:r>
          </w:p>
        </w:tc>
        <w:tc>
          <w:tcPr>
            <w:tcW w:w="1313" w:type="dxa"/>
          </w:tcPr>
          <w:p w14:paraId="7D808F97" w14:textId="77777777" w:rsidR="00E10F0E" w:rsidRDefault="00E10F0E" w:rsidP="00E10F0E">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E10F0E" w14:paraId="18B0F841" w14:textId="77777777" w:rsidTr="00E10F0E">
        <w:tc>
          <w:tcPr>
            <w:tcW w:w="599" w:type="dxa"/>
          </w:tcPr>
          <w:p w14:paraId="6538F778" w14:textId="77777777" w:rsidR="00E10F0E" w:rsidRDefault="00E10F0E" w:rsidP="00E10F0E">
            <w:pPr>
              <w:jc w:val="center"/>
            </w:pPr>
            <w:r>
              <w:rPr>
                <w:rFonts w:hint="eastAsia"/>
              </w:rPr>
              <w:t>10</w:t>
            </w:r>
          </w:p>
        </w:tc>
        <w:tc>
          <w:tcPr>
            <w:tcW w:w="1702" w:type="dxa"/>
          </w:tcPr>
          <w:p w14:paraId="557A9740" w14:textId="77777777" w:rsidR="00E10F0E" w:rsidRDefault="00E10F0E" w:rsidP="00E10F0E">
            <w:pPr>
              <w:jc w:val="center"/>
            </w:pPr>
            <w:r>
              <w:rPr>
                <w:rFonts w:hint="eastAsia"/>
              </w:rPr>
              <w:t>15.784</w:t>
            </w:r>
          </w:p>
        </w:tc>
        <w:tc>
          <w:tcPr>
            <w:tcW w:w="1336" w:type="dxa"/>
          </w:tcPr>
          <w:p w14:paraId="5B09583A" w14:textId="77777777" w:rsidR="00E10F0E" w:rsidRDefault="008F5C93" w:rsidP="00E10F0E">
            <w:pPr>
              <w:jc w:val="center"/>
            </w:pPr>
            <w:r>
              <w:t>-</w:t>
            </w:r>
            <w:r w:rsidR="00E10F0E">
              <w:rPr>
                <w:rFonts w:hint="eastAsia"/>
              </w:rPr>
              <w:t>88</w:t>
            </w:r>
          </w:p>
        </w:tc>
        <w:tc>
          <w:tcPr>
            <w:tcW w:w="1336" w:type="dxa"/>
          </w:tcPr>
          <w:p w14:paraId="108A8B14" w14:textId="77777777" w:rsidR="00E10F0E" w:rsidRDefault="00E10F0E" w:rsidP="00E10F0E">
            <w:pPr>
              <w:jc w:val="center"/>
            </w:pPr>
            <w:r>
              <w:t>151</w:t>
            </w:r>
          </w:p>
        </w:tc>
        <w:tc>
          <w:tcPr>
            <w:tcW w:w="1306" w:type="dxa"/>
          </w:tcPr>
          <w:p w14:paraId="2E064839" w14:textId="77777777" w:rsidR="00E10F0E" w:rsidRDefault="00E10F0E" w:rsidP="00E10F0E">
            <w:pPr>
              <w:jc w:val="center"/>
            </w:pPr>
            <w:r>
              <w:rPr>
                <w:rFonts w:hint="eastAsia"/>
              </w:rPr>
              <w:t>1</w:t>
            </w:r>
            <w:r>
              <w:t>.001</w:t>
            </w:r>
          </w:p>
        </w:tc>
        <w:tc>
          <w:tcPr>
            <w:tcW w:w="1313" w:type="dxa"/>
          </w:tcPr>
          <w:p w14:paraId="420D70E6" w14:textId="77777777" w:rsidR="00E10F0E" w:rsidRDefault="00E10F0E" w:rsidP="00E10F0E">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E10F0E" w14:paraId="19EB0D13" w14:textId="77777777" w:rsidTr="00E10F0E">
        <w:tc>
          <w:tcPr>
            <w:tcW w:w="599" w:type="dxa"/>
          </w:tcPr>
          <w:p w14:paraId="5830A124" w14:textId="77777777" w:rsidR="00E10F0E" w:rsidRDefault="00E10F0E" w:rsidP="00E10F0E">
            <w:pPr>
              <w:jc w:val="center"/>
            </w:pPr>
            <w:r>
              <w:rPr>
                <w:rFonts w:hint="eastAsia"/>
              </w:rPr>
              <w:t>11</w:t>
            </w:r>
          </w:p>
        </w:tc>
        <w:tc>
          <w:tcPr>
            <w:tcW w:w="1702" w:type="dxa"/>
          </w:tcPr>
          <w:p w14:paraId="5CA2BF83" w14:textId="77777777" w:rsidR="00E10F0E" w:rsidRDefault="00E10F0E" w:rsidP="00E10F0E">
            <w:pPr>
              <w:jc w:val="center"/>
            </w:pPr>
            <w:r>
              <w:rPr>
                <w:rFonts w:hint="eastAsia"/>
              </w:rPr>
              <w:t>15.774</w:t>
            </w:r>
          </w:p>
        </w:tc>
        <w:tc>
          <w:tcPr>
            <w:tcW w:w="1336" w:type="dxa"/>
          </w:tcPr>
          <w:p w14:paraId="6A99F1D5" w14:textId="77777777" w:rsidR="00E10F0E" w:rsidRDefault="008F5C93" w:rsidP="00E10F0E">
            <w:pPr>
              <w:jc w:val="center"/>
            </w:pPr>
            <w:r>
              <w:t>-</w:t>
            </w:r>
            <w:r w:rsidR="00E10F0E">
              <w:rPr>
                <w:rFonts w:hint="eastAsia"/>
              </w:rPr>
              <w:t>91</w:t>
            </w:r>
          </w:p>
        </w:tc>
        <w:tc>
          <w:tcPr>
            <w:tcW w:w="1336" w:type="dxa"/>
          </w:tcPr>
          <w:p w14:paraId="2EDF7224" w14:textId="77777777" w:rsidR="00E10F0E" w:rsidRDefault="00E10F0E" w:rsidP="00E10F0E">
            <w:pPr>
              <w:jc w:val="center"/>
            </w:pPr>
            <w:r>
              <w:rPr>
                <w:rFonts w:hint="eastAsia"/>
              </w:rPr>
              <w:t>151</w:t>
            </w:r>
          </w:p>
        </w:tc>
        <w:tc>
          <w:tcPr>
            <w:tcW w:w="1306" w:type="dxa"/>
          </w:tcPr>
          <w:p w14:paraId="4D2A88EC" w14:textId="77777777" w:rsidR="00E10F0E" w:rsidRDefault="00E10F0E" w:rsidP="00E10F0E">
            <w:pPr>
              <w:jc w:val="center"/>
            </w:pPr>
            <w:r>
              <w:rPr>
                <w:rFonts w:hint="eastAsia"/>
              </w:rPr>
              <w:t>1.002</w:t>
            </w:r>
          </w:p>
        </w:tc>
        <w:tc>
          <w:tcPr>
            <w:tcW w:w="1313" w:type="dxa"/>
          </w:tcPr>
          <w:p w14:paraId="73D3A843" w14:textId="77777777" w:rsidR="00E10F0E" w:rsidRDefault="00E10F0E" w:rsidP="00E10F0E">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E10F0E" w14:paraId="1C22C8BC" w14:textId="77777777" w:rsidTr="00E10F0E">
        <w:tc>
          <w:tcPr>
            <w:tcW w:w="599" w:type="dxa"/>
          </w:tcPr>
          <w:p w14:paraId="696159C2" w14:textId="77777777" w:rsidR="00E10F0E" w:rsidRDefault="00E10F0E" w:rsidP="00E10F0E">
            <w:pPr>
              <w:jc w:val="center"/>
            </w:pPr>
            <w:r>
              <w:rPr>
                <w:rFonts w:hint="eastAsia"/>
              </w:rPr>
              <w:t>12</w:t>
            </w:r>
          </w:p>
        </w:tc>
        <w:tc>
          <w:tcPr>
            <w:tcW w:w="1702" w:type="dxa"/>
          </w:tcPr>
          <w:p w14:paraId="56BD48BC" w14:textId="77777777" w:rsidR="00E10F0E" w:rsidRDefault="00E10F0E" w:rsidP="00E10F0E">
            <w:pPr>
              <w:jc w:val="center"/>
            </w:pPr>
            <w:r>
              <w:rPr>
                <w:rFonts w:hint="eastAsia"/>
              </w:rPr>
              <w:t>15</w:t>
            </w:r>
            <w:r>
              <w:t>.745</w:t>
            </w:r>
          </w:p>
        </w:tc>
        <w:tc>
          <w:tcPr>
            <w:tcW w:w="1336" w:type="dxa"/>
          </w:tcPr>
          <w:p w14:paraId="369C254C" w14:textId="77777777" w:rsidR="00E10F0E" w:rsidRDefault="008F5C93" w:rsidP="00E10F0E">
            <w:pPr>
              <w:jc w:val="center"/>
            </w:pPr>
            <w:r>
              <w:t>-</w:t>
            </w:r>
            <w:r w:rsidR="00E10F0E">
              <w:rPr>
                <w:rFonts w:hint="eastAsia"/>
              </w:rPr>
              <w:t>97</w:t>
            </w:r>
          </w:p>
        </w:tc>
        <w:tc>
          <w:tcPr>
            <w:tcW w:w="1336" w:type="dxa"/>
          </w:tcPr>
          <w:p w14:paraId="1F4F95A6" w14:textId="77777777" w:rsidR="00E10F0E" w:rsidRDefault="00E10F0E" w:rsidP="00E10F0E">
            <w:pPr>
              <w:jc w:val="center"/>
            </w:pPr>
            <w:r>
              <w:rPr>
                <w:rFonts w:hint="eastAsia"/>
              </w:rPr>
              <w:t>150</w:t>
            </w:r>
          </w:p>
        </w:tc>
        <w:tc>
          <w:tcPr>
            <w:tcW w:w="1306" w:type="dxa"/>
          </w:tcPr>
          <w:p w14:paraId="4B2CCE41" w14:textId="77777777" w:rsidR="00E10F0E" w:rsidRDefault="00E10F0E" w:rsidP="00E10F0E">
            <w:pPr>
              <w:jc w:val="center"/>
            </w:pPr>
            <w:r>
              <w:rPr>
                <w:rFonts w:hint="eastAsia"/>
              </w:rPr>
              <w:t>1.004</w:t>
            </w:r>
          </w:p>
        </w:tc>
        <w:tc>
          <w:tcPr>
            <w:tcW w:w="1313" w:type="dxa"/>
          </w:tcPr>
          <w:p w14:paraId="10F1825C" w14:textId="77777777" w:rsidR="00E10F0E" w:rsidRDefault="00E10F0E" w:rsidP="00E10F0E">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E10F0E" w14:paraId="776DC356" w14:textId="77777777" w:rsidTr="00E10F0E">
        <w:tc>
          <w:tcPr>
            <w:tcW w:w="599" w:type="dxa"/>
          </w:tcPr>
          <w:p w14:paraId="7D7B8872" w14:textId="77777777" w:rsidR="00E10F0E" w:rsidRDefault="00E10F0E" w:rsidP="00E10F0E">
            <w:pPr>
              <w:jc w:val="center"/>
            </w:pPr>
            <w:r>
              <w:rPr>
                <w:rFonts w:hint="eastAsia"/>
              </w:rPr>
              <w:t>13</w:t>
            </w:r>
          </w:p>
        </w:tc>
        <w:tc>
          <w:tcPr>
            <w:tcW w:w="1702" w:type="dxa"/>
          </w:tcPr>
          <w:p w14:paraId="072E6771" w14:textId="77777777" w:rsidR="00E10F0E" w:rsidRDefault="00E10F0E" w:rsidP="00E10F0E">
            <w:pPr>
              <w:jc w:val="center"/>
            </w:pPr>
            <w:r>
              <w:rPr>
                <w:rFonts w:hint="eastAsia"/>
              </w:rPr>
              <w:t>15.732</w:t>
            </w:r>
          </w:p>
        </w:tc>
        <w:tc>
          <w:tcPr>
            <w:tcW w:w="1336" w:type="dxa"/>
          </w:tcPr>
          <w:p w14:paraId="1A430E6E" w14:textId="77777777" w:rsidR="00E10F0E" w:rsidRDefault="008F5C93" w:rsidP="00E10F0E">
            <w:pPr>
              <w:jc w:val="center"/>
            </w:pPr>
            <w:r>
              <w:t>-</w:t>
            </w:r>
            <w:r w:rsidR="00E10F0E">
              <w:rPr>
                <w:rFonts w:hint="eastAsia"/>
              </w:rPr>
              <w:t>103</w:t>
            </w:r>
          </w:p>
        </w:tc>
        <w:tc>
          <w:tcPr>
            <w:tcW w:w="1336" w:type="dxa"/>
          </w:tcPr>
          <w:p w14:paraId="198D442A" w14:textId="77777777" w:rsidR="00E10F0E" w:rsidRDefault="00E10F0E" w:rsidP="00E10F0E">
            <w:pPr>
              <w:jc w:val="center"/>
            </w:pPr>
            <w:r>
              <w:rPr>
                <w:rFonts w:hint="eastAsia"/>
              </w:rPr>
              <w:t>147</w:t>
            </w:r>
          </w:p>
        </w:tc>
        <w:tc>
          <w:tcPr>
            <w:tcW w:w="1306" w:type="dxa"/>
          </w:tcPr>
          <w:p w14:paraId="5B7CCD8E" w14:textId="77777777" w:rsidR="00E10F0E" w:rsidRDefault="00E10F0E" w:rsidP="00E10F0E">
            <w:pPr>
              <w:jc w:val="center"/>
            </w:pPr>
            <w:r>
              <w:rPr>
                <w:rFonts w:hint="eastAsia"/>
              </w:rPr>
              <w:t>1.005</w:t>
            </w:r>
          </w:p>
        </w:tc>
        <w:tc>
          <w:tcPr>
            <w:tcW w:w="1313" w:type="dxa"/>
          </w:tcPr>
          <w:p w14:paraId="5DE6B9AB" w14:textId="77777777" w:rsidR="00E10F0E" w:rsidRDefault="00E10F0E" w:rsidP="00E10F0E">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E10F0E" w14:paraId="3161B27C" w14:textId="77777777" w:rsidTr="00E10F0E">
        <w:tc>
          <w:tcPr>
            <w:tcW w:w="599" w:type="dxa"/>
          </w:tcPr>
          <w:p w14:paraId="48EBC1DD" w14:textId="77777777" w:rsidR="00E10F0E" w:rsidRDefault="00E10F0E" w:rsidP="00E10F0E">
            <w:pPr>
              <w:jc w:val="center"/>
            </w:pPr>
            <w:r>
              <w:rPr>
                <w:rFonts w:hint="eastAsia"/>
              </w:rPr>
              <w:t>14</w:t>
            </w:r>
          </w:p>
        </w:tc>
        <w:tc>
          <w:tcPr>
            <w:tcW w:w="1702" w:type="dxa"/>
          </w:tcPr>
          <w:p w14:paraId="17790C6F" w14:textId="77777777" w:rsidR="00E10F0E" w:rsidRDefault="00E10F0E" w:rsidP="00E10F0E">
            <w:pPr>
              <w:jc w:val="center"/>
            </w:pPr>
            <w:r>
              <w:rPr>
                <w:rFonts w:hint="eastAsia"/>
              </w:rPr>
              <w:t>1</w:t>
            </w:r>
            <w:r>
              <w:t>5.709</w:t>
            </w:r>
          </w:p>
        </w:tc>
        <w:tc>
          <w:tcPr>
            <w:tcW w:w="1336" w:type="dxa"/>
          </w:tcPr>
          <w:p w14:paraId="19DECD4D" w14:textId="77777777" w:rsidR="00E10F0E" w:rsidRDefault="008F5C93" w:rsidP="00E10F0E">
            <w:pPr>
              <w:jc w:val="center"/>
            </w:pPr>
            <w:r>
              <w:t>-</w:t>
            </w:r>
            <w:r w:rsidR="00E10F0E">
              <w:rPr>
                <w:rFonts w:hint="eastAsia"/>
              </w:rPr>
              <w:t>109</w:t>
            </w:r>
          </w:p>
        </w:tc>
        <w:tc>
          <w:tcPr>
            <w:tcW w:w="1336" w:type="dxa"/>
          </w:tcPr>
          <w:p w14:paraId="1376C7AF" w14:textId="77777777" w:rsidR="00E10F0E" w:rsidRDefault="00E10F0E" w:rsidP="00E10F0E">
            <w:pPr>
              <w:jc w:val="center"/>
            </w:pPr>
            <w:r>
              <w:rPr>
                <w:rFonts w:hint="eastAsia"/>
              </w:rPr>
              <w:t>143</w:t>
            </w:r>
          </w:p>
        </w:tc>
        <w:tc>
          <w:tcPr>
            <w:tcW w:w="1306" w:type="dxa"/>
          </w:tcPr>
          <w:p w14:paraId="4ED74DB4" w14:textId="77777777" w:rsidR="00E10F0E" w:rsidRDefault="00E10F0E" w:rsidP="00E10F0E">
            <w:pPr>
              <w:jc w:val="center"/>
            </w:pPr>
            <w:r>
              <w:rPr>
                <w:rFonts w:hint="eastAsia"/>
              </w:rPr>
              <w:t>1.0</w:t>
            </w:r>
            <w:r>
              <w:t>06</w:t>
            </w:r>
          </w:p>
        </w:tc>
        <w:tc>
          <w:tcPr>
            <w:tcW w:w="1313" w:type="dxa"/>
          </w:tcPr>
          <w:p w14:paraId="34CCD705" w14:textId="77777777" w:rsidR="00E10F0E" w:rsidRDefault="00E10F0E" w:rsidP="00E10F0E">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E10F0E" w14:paraId="48ED406B" w14:textId="77777777" w:rsidTr="00E10F0E">
        <w:tc>
          <w:tcPr>
            <w:tcW w:w="599" w:type="dxa"/>
          </w:tcPr>
          <w:p w14:paraId="0C090675" w14:textId="77777777" w:rsidR="00E10F0E" w:rsidRDefault="00E10F0E" w:rsidP="00E10F0E">
            <w:pPr>
              <w:jc w:val="center"/>
            </w:pPr>
            <w:r>
              <w:rPr>
                <w:rFonts w:hint="eastAsia"/>
              </w:rPr>
              <w:t>15</w:t>
            </w:r>
          </w:p>
        </w:tc>
        <w:tc>
          <w:tcPr>
            <w:tcW w:w="1702" w:type="dxa"/>
          </w:tcPr>
          <w:p w14:paraId="51496DF3" w14:textId="77777777" w:rsidR="00E10F0E" w:rsidRDefault="00E10F0E" w:rsidP="00E10F0E">
            <w:pPr>
              <w:jc w:val="center"/>
            </w:pPr>
            <w:r>
              <w:rPr>
                <w:rFonts w:hint="eastAsia"/>
              </w:rPr>
              <w:t>15.668</w:t>
            </w:r>
          </w:p>
        </w:tc>
        <w:tc>
          <w:tcPr>
            <w:tcW w:w="1336" w:type="dxa"/>
          </w:tcPr>
          <w:p w14:paraId="090BED01" w14:textId="77777777" w:rsidR="00E10F0E" w:rsidRDefault="008F5C93" w:rsidP="00E10F0E">
            <w:pPr>
              <w:jc w:val="center"/>
            </w:pPr>
            <w:r>
              <w:t>-</w:t>
            </w:r>
            <w:r w:rsidR="00E10F0E">
              <w:rPr>
                <w:rFonts w:hint="eastAsia"/>
              </w:rPr>
              <w:t>122</w:t>
            </w:r>
          </w:p>
        </w:tc>
        <w:tc>
          <w:tcPr>
            <w:tcW w:w="1336" w:type="dxa"/>
          </w:tcPr>
          <w:p w14:paraId="298FFE28" w14:textId="77777777" w:rsidR="00E10F0E" w:rsidRDefault="00E10F0E" w:rsidP="00E10F0E">
            <w:pPr>
              <w:jc w:val="center"/>
            </w:pPr>
            <w:r>
              <w:rPr>
                <w:rFonts w:hint="eastAsia"/>
              </w:rPr>
              <w:t>128</w:t>
            </w:r>
          </w:p>
        </w:tc>
        <w:tc>
          <w:tcPr>
            <w:tcW w:w="1306" w:type="dxa"/>
          </w:tcPr>
          <w:p w14:paraId="14160041" w14:textId="77777777" w:rsidR="00E10F0E" w:rsidRDefault="00E10F0E" w:rsidP="00E10F0E">
            <w:pPr>
              <w:jc w:val="center"/>
            </w:pPr>
            <w:r>
              <w:rPr>
                <w:rFonts w:hint="eastAsia"/>
              </w:rPr>
              <w:t>1.008</w:t>
            </w:r>
          </w:p>
        </w:tc>
        <w:tc>
          <w:tcPr>
            <w:tcW w:w="1313" w:type="dxa"/>
          </w:tcPr>
          <w:p w14:paraId="2B14682D" w14:textId="77777777" w:rsidR="00E10F0E" w:rsidRDefault="00E10F0E" w:rsidP="00E10F0E">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E10F0E" w14:paraId="0C2179F3" w14:textId="77777777" w:rsidTr="00E10F0E">
        <w:tc>
          <w:tcPr>
            <w:tcW w:w="599" w:type="dxa"/>
          </w:tcPr>
          <w:p w14:paraId="50CD19F1" w14:textId="77777777" w:rsidR="00E10F0E" w:rsidRDefault="00E10F0E" w:rsidP="00E10F0E">
            <w:pPr>
              <w:jc w:val="center"/>
            </w:pPr>
            <w:r>
              <w:rPr>
                <w:rFonts w:hint="eastAsia"/>
              </w:rPr>
              <w:t>16</w:t>
            </w:r>
          </w:p>
        </w:tc>
        <w:tc>
          <w:tcPr>
            <w:tcW w:w="1702" w:type="dxa"/>
          </w:tcPr>
          <w:p w14:paraId="676920EB" w14:textId="77777777" w:rsidR="00E10F0E" w:rsidRDefault="00E10F0E" w:rsidP="00E10F0E">
            <w:pPr>
              <w:jc w:val="center"/>
            </w:pPr>
            <w:r>
              <w:rPr>
                <w:rFonts w:hint="eastAsia"/>
              </w:rPr>
              <w:t>15.628</w:t>
            </w:r>
          </w:p>
        </w:tc>
        <w:tc>
          <w:tcPr>
            <w:tcW w:w="1336" w:type="dxa"/>
          </w:tcPr>
          <w:p w14:paraId="4720C691" w14:textId="77777777" w:rsidR="00E10F0E" w:rsidRDefault="008F5C93" w:rsidP="00E10F0E">
            <w:pPr>
              <w:jc w:val="center"/>
            </w:pPr>
            <w:r>
              <w:t>-</w:t>
            </w:r>
            <w:r w:rsidR="00E10F0E">
              <w:rPr>
                <w:rFonts w:hint="eastAsia"/>
              </w:rPr>
              <w:t>131</w:t>
            </w:r>
          </w:p>
        </w:tc>
        <w:tc>
          <w:tcPr>
            <w:tcW w:w="1336" w:type="dxa"/>
          </w:tcPr>
          <w:p w14:paraId="4F6E716E" w14:textId="77777777" w:rsidR="00E10F0E" w:rsidRDefault="00E10F0E" w:rsidP="00E10F0E">
            <w:pPr>
              <w:jc w:val="center"/>
            </w:pPr>
            <w:r>
              <w:rPr>
                <w:rFonts w:hint="eastAsia"/>
              </w:rPr>
              <w:t>117</w:t>
            </w:r>
          </w:p>
        </w:tc>
        <w:tc>
          <w:tcPr>
            <w:tcW w:w="1306" w:type="dxa"/>
          </w:tcPr>
          <w:p w14:paraId="5B02711C" w14:textId="77777777" w:rsidR="00E10F0E" w:rsidRDefault="00E10F0E" w:rsidP="00E10F0E">
            <w:pPr>
              <w:jc w:val="center"/>
            </w:pPr>
            <w:r>
              <w:rPr>
                <w:rFonts w:hint="eastAsia"/>
              </w:rPr>
              <w:t>1.011</w:t>
            </w:r>
          </w:p>
        </w:tc>
        <w:tc>
          <w:tcPr>
            <w:tcW w:w="1313" w:type="dxa"/>
          </w:tcPr>
          <w:p w14:paraId="07BA2B72" w14:textId="77777777" w:rsidR="00E10F0E" w:rsidRDefault="00E10F0E" w:rsidP="00E10F0E">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E10F0E" w14:paraId="54C08850" w14:textId="77777777" w:rsidTr="00E10F0E">
        <w:tc>
          <w:tcPr>
            <w:tcW w:w="599" w:type="dxa"/>
          </w:tcPr>
          <w:p w14:paraId="7B502854" w14:textId="77777777" w:rsidR="00E10F0E" w:rsidRDefault="00E10F0E" w:rsidP="00E10F0E">
            <w:pPr>
              <w:jc w:val="center"/>
            </w:pPr>
            <w:r>
              <w:rPr>
                <w:rFonts w:hint="eastAsia"/>
              </w:rPr>
              <w:t>1</w:t>
            </w:r>
            <w:r>
              <w:t>7</w:t>
            </w:r>
          </w:p>
        </w:tc>
        <w:tc>
          <w:tcPr>
            <w:tcW w:w="1702" w:type="dxa"/>
          </w:tcPr>
          <w:p w14:paraId="4D28228A" w14:textId="77777777" w:rsidR="00E10F0E" w:rsidRDefault="00E10F0E" w:rsidP="00E10F0E">
            <w:pPr>
              <w:jc w:val="center"/>
            </w:pPr>
            <w:r>
              <w:rPr>
                <w:rFonts w:hint="eastAsia"/>
              </w:rPr>
              <w:t>15.563</w:t>
            </w:r>
          </w:p>
        </w:tc>
        <w:tc>
          <w:tcPr>
            <w:tcW w:w="1336" w:type="dxa"/>
          </w:tcPr>
          <w:p w14:paraId="17C1E413" w14:textId="77777777" w:rsidR="00E10F0E" w:rsidRDefault="008F5C93" w:rsidP="00E10F0E">
            <w:pPr>
              <w:jc w:val="center"/>
            </w:pPr>
            <w:r>
              <w:t>-</w:t>
            </w:r>
            <w:r w:rsidR="00E10F0E">
              <w:rPr>
                <w:rFonts w:hint="eastAsia"/>
              </w:rPr>
              <w:t>142</w:t>
            </w:r>
          </w:p>
        </w:tc>
        <w:tc>
          <w:tcPr>
            <w:tcW w:w="1336" w:type="dxa"/>
          </w:tcPr>
          <w:p w14:paraId="04575B83" w14:textId="77777777" w:rsidR="00E10F0E" w:rsidRDefault="00E10F0E" w:rsidP="00E10F0E">
            <w:pPr>
              <w:jc w:val="center"/>
            </w:pPr>
            <w:r>
              <w:rPr>
                <w:rFonts w:hint="eastAsia"/>
              </w:rPr>
              <w:t>94</w:t>
            </w:r>
          </w:p>
        </w:tc>
        <w:tc>
          <w:tcPr>
            <w:tcW w:w="1306" w:type="dxa"/>
          </w:tcPr>
          <w:p w14:paraId="265E6351" w14:textId="77777777" w:rsidR="00E10F0E" w:rsidRDefault="00E10F0E" w:rsidP="00E10F0E">
            <w:pPr>
              <w:jc w:val="center"/>
            </w:pPr>
            <w:r>
              <w:rPr>
                <w:rFonts w:hint="eastAsia"/>
              </w:rPr>
              <w:t>1.016</w:t>
            </w:r>
          </w:p>
        </w:tc>
        <w:tc>
          <w:tcPr>
            <w:tcW w:w="1313" w:type="dxa"/>
          </w:tcPr>
          <w:p w14:paraId="0E14F325" w14:textId="77777777" w:rsidR="00E10F0E" w:rsidRDefault="006E4ACA" w:rsidP="00E10F0E">
            <w:pPr>
              <w:jc w:val="center"/>
            </w:pPr>
            <w:r>
              <w:rPr>
                <w:rFonts w:hint="eastAsia"/>
              </w:rPr>
              <w:t>6</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E10F0E" w14:paraId="38252398" w14:textId="77777777" w:rsidTr="00E10F0E">
        <w:tc>
          <w:tcPr>
            <w:tcW w:w="599" w:type="dxa"/>
          </w:tcPr>
          <w:p w14:paraId="793A55E7" w14:textId="77777777" w:rsidR="00E10F0E" w:rsidRDefault="00E10F0E" w:rsidP="00E10F0E">
            <w:pPr>
              <w:jc w:val="center"/>
            </w:pPr>
            <w:r>
              <w:rPr>
                <w:rFonts w:hint="eastAsia"/>
              </w:rPr>
              <w:t>18</w:t>
            </w:r>
          </w:p>
        </w:tc>
        <w:tc>
          <w:tcPr>
            <w:tcW w:w="1702" w:type="dxa"/>
          </w:tcPr>
          <w:p w14:paraId="4DFE6DE3" w14:textId="77777777" w:rsidR="00E10F0E" w:rsidRDefault="00E10F0E" w:rsidP="00E10F0E">
            <w:pPr>
              <w:jc w:val="center"/>
            </w:pPr>
            <w:r>
              <w:rPr>
                <w:rFonts w:hint="eastAsia"/>
              </w:rPr>
              <w:t>15.438</w:t>
            </w:r>
          </w:p>
        </w:tc>
        <w:tc>
          <w:tcPr>
            <w:tcW w:w="1336" w:type="dxa"/>
          </w:tcPr>
          <w:p w14:paraId="34CA77C1" w14:textId="77777777" w:rsidR="00E10F0E" w:rsidRDefault="008F5C93" w:rsidP="00E10F0E">
            <w:pPr>
              <w:jc w:val="center"/>
            </w:pPr>
            <w:r>
              <w:t>-</w:t>
            </w:r>
            <w:r w:rsidR="00E10F0E">
              <w:rPr>
                <w:rFonts w:hint="eastAsia"/>
              </w:rPr>
              <w:t>154</w:t>
            </w:r>
          </w:p>
        </w:tc>
        <w:tc>
          <w:tcPr>
            <w:tcW w:w="1336" w:type="dxa"/>
          </w:tcPr>
          <w:p w14:paraId="5660FC3B" w14:textId="77777777" w:rsidR="00E10F0E" w:rsidRDefault="00E10F0E" w:rsidP="00E10F0E">
            <w:pPr>
              <w:jc w:val="center"/>
            </w:pPr>
            <w:r>
              <w:rPr>
                <w:rFonts w:hint="eastAsia"/>
              </w:rPr>
              <w:t>68</w:t>
            </w:r>
          </w:p>
        </w:tc>
        <w:tc>
          <w:tcPr>
            <w:tcW w:w="1306" w:type="dxa"/>
          </w:tcPr>
          <w:p w14:paraId="61B94A75" w14:textId="77777777" w:rsidR="00E10F0E" w:rsidRDefault="00E10F0E" w:rsidP="00E10F0E">
            <w:pPr>
              <w:jc w:val="center"/>
            </w:pPr>
            <w:r>
              <w:rPr>
                <w:rFonts w:hint="eastAsia"/>
              </w:rPr>
              <w:t>1.024</w:t>
            </w:r>
          </w:p>
        </w:tc>
        <w:tc>
          <w:tcPr>
            <w:tcW w:w="1313" w:type="dxa"/>
          </w:tcPr>
          <w:p w14:paraId="1C6A6158" w14:textId="77777777" w:rsidR="00E10F0E" w:rsidRDefault="006E4ACA" w:rsidP="00E10F0E">
            <w:pPr>
              <w:jc w:val="center"/>
            </w:pPr>
            <w:r>
              <w:rPr>
                <w:rFonts w:hint="eastAsia"/>
              </w:rPr>
              <w:t>7</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r w:rsidR="00E10F0E" w14:paraId="3591639B" w14:textId="77777777" w:rsidTr="00E10F0E">
        <w:tc>
          <w:tcPr>
            <w:tcW w:w="599" w:type="dxa"/>
          </w:tcPr>
          <w:p w14:paraId="03D341A9" w14:textId="77777777" w:rsidR="00E10F0E" w:rsidRDefault="00E10F0E" w:rsidP="00E10F0E">
            <w:pPr>
              <w:jc w:val="center"/>
            </w:pPr>
            <w:r>
              <w:rPr>
                <w:rFonts w:hint="eastAsia"/>
              </w:rPr>
              <w:t>19</w:t>
            </w:r>
          </w:p>
        </w:tc>
        <w:tc>
          <w:tcPr>
            <w:tcW w:w="1702" w:type="dxa"/>
          </w:tcPr>
          <w:p w14:paraId="5A8A8FCA" w14:textId="77777777" w:rsidR="00E10F0E" w:rsidRDefault="00E10F0E" w:rsidP="00E10F0E">
            <w:pPr>
              <w:jc w:val="center"/>
            </w:pPr>
            <w:r>
              <w:rPr>
                <w:rFonts w:hint="eastAsia"/>
              </w:rPr>
              <w:t>15.360</w:t>
            </w:r>
          </w:p>
        </w:tc>
        <w:tc>
          <w:tcPr>
            <w:tcW w:w="1336" w:type="dxa"/>
          </w:tcPr>
          <w:p w14:paraId="10BB1659" w14:textId="77777777" w:rsidR="00E10F0E" w:rsidRDefault="008F5C93" w:rsidP="00E10F0E">
            <w:pPr>
              <w:jc w:val="center"/>
            </w:pPr>
            <w:r>
              <w:t>-</w:t>
            </w:r>
            <w:r w:rsidR="00E10F0E">
              <w:rPr>
                <w:rFonts w:hint="eastAsia"/>
              </w:rPr>
              <w:t>156</w:t>
            </w:r>
          </w:p>
        </w:tc>
        <w:tc>
          <w:tcPr>
            <w:tcW w:w="1336" w:type="dxa"/>
          </w:tcPr>
          <w:p w14:paraId="7454FF43" w14:textId="77777777" w:rsidR="00E10F0E" w:rsidRDefault="00E10F0E" w:rsidP="00E10F0E">
            <w:pPr>
              <w:jc w:val="center"/>
            </w:pPr>
            <w:r>
              <w:rPr>
                <w:rFonts w:hint="eastAsia"/>
              </w:rPr>
              <w:t>60</w:t>
            </w:r>
          </w:p>
        </w:tc>
        <w:tc>
          <w:tcPr>
            <w:tcW w:w="1306" w:type="dxa"/>
          </w:tcPr>
          <w:p w14:paraId="7BD1B09C" w14:textId="77777777" w:rsidR="00E10F0E" w:rsidRDefault="00E10F0E" w:rsidP="00E10F0E">
            <w:pPr>
              <w:jc w:val="center"/>
            </w:pPr>
            <w:r>
              <w:rPr>
                <w:rFonts w:hint="eastAsia"/>
              </w:rPr>
              <w:t>1.029</w:t>
            </w:r>
          </w:p>
        </w:tc>
        <w:tc>
          <w:tcPr>
            <w:tcW w:w="1313" w:type="dxa"/>
          </w:tcPr>
          <w:p w14:paraId="367159DE" w14:textId="77777777" w:rsidR="00E10F0E" w:rsidRPr="00E10F0E" w:rsidRDefault="00E10F0E" w:rsidP="00E10F0E">
            <w:pPr>
              <w:jc w:val="center"/>
            </w:pPr>
            <w:r>
              <w:rPr>
                <w:rFonts w:hint="eastAsia"/>
              </w:rPr>
              <w:t>7</w:t>
            </w:r>
            <m:oMath>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p>
        </w:tc>
      </w:tr>
    </w:tbl>
    <w:p w14:paraId="25A6EF80" w14:textId="77777777" w:rsidR="002606CE" w:rsidRDefault="002606CE" w:rsidP="00E10F0E">
      <w:pPr>
        <w:jc w:val="center"/>
      </w:pPr>
      <w:r>
        <w:rPr>
          <w:rFonts w:hint="eastAsia"/>
        </w:rPr>
        <w:t>Table</w:t>
      </w:r>
      <w:r w:rsidR="00051877">
        <w:t xml:space="preserve"> 5</w:t>
      </w:r>
      <w:r>
        <w:t xml:space="preserve"> </w:t>
      </w:r>
      <m:oMath>
        <m:sSub>
          <m:sSubPr>
            <m:ctrlPr>
              <w:rPr>
                <w:rFonts w:ascii="Cambria Math" w:hAnsi="Cambria Math"/>
              </w:rPr>
            </m:ctrlPr>
          </m:sSubPr>
          <m:e>
            <m:r>
              <w:rPr>
                <w:rFonts w:ascii="Cambria Math" w:hAnsi="Cambria Math"/>
              </w:rPr>
              <m:t>θ</m:t>
            </m:r>
          </m:e>
          <m:sub>
            <m:r>
              <w:rPr>
                <w:rFonts w:ascii="Cambria Math" w:hAnsi="Cambria Math"/>
              </w:rPr>
              <m:t>st</m:t>
            </m:r>
          </m:sub>
        </m:sSub>
      </m:oMath>
      <w:r w:rsidR="00E10F0E" w:rsidRPr="00D8209F">
        <w:t xml:space="preserve"> vs. </w:t>
      </w:r>
      <m:oMath>
        <m:r>
          <m:rPr>
            <m:sty m:val="p"/>
          </m:rPr>
          <w:rPr>
            <w:rFonts w:ascii="Cambria Math" w:hAnsi="Cambria Math"/>
          </w:rPr>
          <m:t>ω</m:t>
        </m:r>
      </m:oMath>
      <w:r w:rsidR="00E10F0E" w:rsidRPr="00D8209F">
        <w:t xml:space="preserve"> and </w:t>
      </w:r>
      <m:oMath>
        <m:r>
          <m:rPr>
            <m:sty m:val="p"/>
          </m:rPr>
          <w:rPr>
            <w:rFonts w:ascii="Cambria Math" w:hAnsi="Cambria Math"/>
          </w:rPr>
          <m:t>φ</m:t>
        </m:r>
      </m:oMath>
      <w:r w:rsidR="00E10F0E" w:rsidRPr="00D8209F">
        <w:t xml:space="preserve"> vs. </w:t>
      </w:r>
      <m:oMath>
        <m:r>
          <m:rPr>
            <m:sty m:val="p"/>
          </m:rPr>
          <w:rPr>
            <w:rFonts w:ascii="Cambria Math" w:hAnsi="Cambria Math"/>
          </w:rPr>
          <m:t>ω</m:t>
        </m:r>
      </m:oMath>
      <w:r w:rsidR="00E10F0E" w:rsidRPr="00D8209F">
        <w:t xml:space="preserve"> Characteristics</w:t>
      </w:r>
      <w:r w:rsidR="00E10F0E">
        <w:t xml:space="preserve"> of 5.3.2</w:t>
      </w:r>
    </w:p>
    <w:p w14:paraId="103ED233" w14:textId="77777777" w:rsidR="00E10F0E" w:rsidRDefault="00E10F0E" w:rsidP="00E10F0E">
      <w:pPr>
        <w:jc w:val="left"/>
      </w:pPr>
      <w:r>
        <w:t>Take data 1 for example,</w:t>
      </w:r>
      <w:r w:rsidRPr="008A1AAA">
        <w:rPr>
          <w:rFonts w:hint="eastAsia"/>
        </w:rPr>
        <w:t xml:space="preserve"> Q=</w:t>
      </w:r>
      <m:oMath>
        <m:f>
          <m:fPr>
            <m:ctrlPr>
              <w:rPr>
                <w:rFonts w:ascii="Cambria Math" w:hAnsi="Cambria Math"/>
              </w:rPr>
            </m:ctrlPr>
          </m:fPr>
          <m:num>
            <m:r>
              <m:rPr>
                <m:sty m:val="bi"/>
              </m:rPr>
              <w:rPr>
                <w:rFonts w:ascii="Cambria Math" w:hAnsi="Cambria Math"/>
              </w:rPr>
              <m:t>ω</m:t>
            </m:r>
          </m:num>
          <m:den>
            <m:sSub>
              <m:sSubPr>
                <m:ctrlPr>
                  <w:rPr>
                    <w:rFonts w:ascii="Cambria Math" w:hAnsi="Cambria Math"/>
                  </w:rPr>
                </m:ctrlPr>
              </m:sSubPr>
              <m:e>
                <m:r>
                  <m:rPr>
                    <m:sty m:val="bi"/>
                  </m:rPr>
                  <w:rPr>
                    <w:rFonts w:ascii="Cambria Math" w:hAnsi="Cambria Math"/>
                  </w:rPr>
                  <m:t>ω</m:t>
                </m:r>
              </m:e>
              <m:sub>
                <m:r>
                  <m:rPr>
                    <m:sty m:val="b"/>
                  </m:rPr>
                  <w:rPr>
                    <w:rFonts w:ascii="Cambria Math" w:hAnsi="Cambria Math"/>
                  </w:rPr>
                  <m:t>0</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T</m:t>
                </m:r>
              </m:e>
              <m:sub>
                <m:r>
                  <m:rPr>
                    <m:sty m:val="b"/>
                  </m:rPr>
                  <w:rPr>
                    <w:rFonts w:ascii="Cambria Math" w:hAnsi="Cambria Math"/>
                  </w:rPr>
                  <m:t>10</m:t>
                </m:r>
                <m:r>
                  <m:rPr>
                    <m:sty m:val="p"/>
                  </m:rPr>
                  <w:rPr>
                    <w:rFonts w:ascii="Cambria Math" w:hAnsi="Cambria Math"/>
                  </w:rPr>
                  <m:t>,</m:t>
                </m:r>
                <m:r>
                  <m:rPr>
                    <m:sty m:val="bi"/>
                  </m:rPr>
                  <w:rPr>
                    <w:rFonts w:ascii="Cambria Math" w:hAnsi="Cambria Math"/>
                  </w:rPr>
                  <m:t>natural</m:t>
                </m:r>
              </m:sub>
            </m:sSub>
          </m:num>
          <m:den>
            <m:sSub>
              <m:sSubPr>
                <m:ctrlPr>
                  <w:rPr>
                    <w:rFonts w:ascii="Cambria Math" w:hAnsi="Cambria Math"/>
                  </w:rPr>
                </m:ctrlPr>
              </m:sSubPr>
              <m:e>
                <m:r>
                  <m:rPr>
                    <m:sty m:val="bi"/>
                  </m:rPr>
                  <w:rPr>
                    <w:rFonts w:ascii="Cambria Math" w:hAnsi="Cambria Math"/>
                  </w:rPr>
                  <m:t>T</m:t>
                </m:r>
              </m:e>
              <m:sub>
                <m:r>
                  <m:rPr>
                    <m:sty m:val="b"/>
                  </m:rPr>
                  <w:rPr>
                    <w:rFonts w:ascii="Cambria Math" w:hAnsi="Cambria Math"/>
                  </w:rPr>
                  <m:t>10</m:t>
                </m:r>
                <m:r>
                  <m:rPr>
                    <m:sty m:val="p"/>
                  </m:rPr>
                  <w:rPr>
                    <w:rFonts w:ascii="Cambria Math" w:hAnsi="Cambria Math"/>
                  </w:rPr>
                  <m:t>,</m:t>
                </m:r>
                <m:r>
                  <m:rPr>
                    <m:sty m:val="bi"/>
                  </m:rPr>
                  <w:rPr>
                    <w:rFonts w:ascii="Cambria Math" w:hAnsi="Cambria Math"/>
                  </w:rPr>
                  <m:t>driven</m:t>
                </m:r>
              </m:sub>
            </m:sSub>
          </m:den>
        </m:f>
        <m:r>
          <w:rPr>
            <w:rFonts w:ascii="Cambria Math" w:hAnsi="Cambria Math"/>
          </w:rPr>
          <m:t>=</m:t>
        </m:r>
        <m:f>
          <m:fPr>
            <m:ctrlPr>
              <w:rPr>
                <w:rFonts w:ascii="Cambria Math" w:hAnsi="Cambria Math"/>
                <w:i/>
              </w:rPr>
            </m:ctrlPr>
          </m:fPr>
          <m:num>
            <m:r>
              <w:rPr>
                <w:rFonts w:ascii="Cambria Math" w:hAnsi="Cambria Math"/>
              </w:rPr>
              <m:t>15.805</m:t>
            </m:r>
          </m:num>
          <m:den>
            <m:r>
              <w:rPr>
                <w:rFonts w:ascii="Cambria Math" w:hAnsi="Cambria Math"/>
              </w:rPr>
              <m:t>16.422</m:t>
            </m:r>
          </m:den>
        </m:f>
        <m:r>
          <w:rPr>
            <w:rFonts w:ascii="Cambria Math" w:hAnsi="Cambria Math"/>
          </w:rPr>
          <m:t>=0.959</m:t>
        </m:r>
      </m:oMath>
    </w:p>
    <w:p w14:paraId="5512BA0E" w14:textId="77777777" w:rsidR="000374A5" w:rsidRDefault="000374A5" w:rsidP="00E10F0E">
      <w:pPr>
        <w:jc w:val="left"/>
      </w:pPr>
    </w:p>
    <w:p w14:paraId="4A788885" w14:textId="77777777" w:rsidR="00D8738E" w:rsidRDefault="00D8738E" w:rsidP="00E10F0E">
      <w:pPr>
        <w:jc w:val="left"/>
        <w:rPr>
          <w:b/>
          <w:sz w:val="24"/>
        </w:rPr>
      </w:pPr>
      <w:r>
        <w:rPr>
          <w:b/>
          <w:sz w:val="24"/>
        </w:rPr>
        <w:t>5</w:t>
      </w:r>
      <w:r w:rsidRPr="008F3095">
        <w:rPr>
          <w:rFonts w:hint="eastAsia"/>
          <w:b/>
          <w:sz w:val="24"/>
        </w:rPr>
        <w:t>.</w:t>
      </w:r>
      <w:r>
        <w:rPr>
          <w:b/>
          <w:sz w:val="24"/>
        </w:rPr>
        <w:t>3</w:t>
      </w:r>
      <w:r>
        <w:rPr>
          <w:rFonts w:hint="eastAsia"/>
          <w:b/>
          <w:sz w:val="24"/>
        </w:rPr>
        <w:t>.3</w:t>
      </w:r>
      <w:r w:rsidRPr="008F3095">
        <w:rPr>
          <w:rFonts w:hint="eastAsia"/>
          <w:b/>
          <w:sz w:val="24"/>
        </w:rPr>
        <w:t xml:space="preserve"> </w:t>
      </w:r>
      <w:r>
        <w:rPr>
          <w:b/>
          <w:sz w:val="24"/>
        </w:rPr>
        <w:t>Comparing Figures</w:t>
      </w:r>
    </w:p>
    <w:p w14:paraId="0D1A4391" w14:textId="77777777" w:rsidR="00D8738E" w:rsidRDefault="0030424D" w:rsidP="00E10F0E">
      <w:pPr>
        <w:jc w:val="left"/>
      </w:pPr>
      <w:r w:rsidRPr="0030424D">
        <w:rPr>
          <w:noProof/>
        </w:rPr>
        <w:lastRenderedPageBreak/>
        <w:drawing>
          <wp:inline distT="0" distB="0" distL="0" distR="0" wp14:anchorId="12DC35FA" wp14:editId="250F75CA">
            <wp:extent cx="4527620" cy="3468780"/>
            <wp:effectExtent l="0" t="0" r="6350" b="0"/>
            <wp:docPr id="3" name="图片 3" descr="C:\Users\thinkpad\AppData\Roaming\Tencent\Users\1165008570\QQ\WinTemp\RichOle\3PD79WT8B)}T3`PASD[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kpad\AppData\Roaming\Tencent\Users\1165008570\QQ\WinTemp\RichOle\3PD79WT8B)}T3`PASD[BF`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6155" cy="3482981"/>
                    </a:xfrm>
                    <a:prstGeom prst="rect">
                      <a:avLst/>
                    </a:prstGeom>
                    <a:noFill/>
                    <a:ln>
                      <a:noFill/>
                    </a:ln>
                  </pic:spPr>
                </pic:pic>
              </a:graphicData>
            </a:graphic>
          </wp:inline>
        </w:drawing>
      </w:r>
    </w:p>
    <w:p w14:paraId="439EBEB5" w14:textId="77777777" w:rsidR="0030424D" w:rsidRDefault="0030424D" w:rsidP="0030424D">
      <w:pPr>
        <w:spacing w:line="360" w:lineRule="auto"/>
        <w:jc w:val="center"/>
        <w:rPr>
          <w:rFonts w:ascii="Times New Roman" w:hAnsi="Times New Roman" w:cs="Times New Roman"/>
        </w:rPr>
      </w:pPr>
      <w:r>
        <w:rPr>
          <w:rFonts w:ascii="Times New Roman" w:hAnsi="Times New Roman" w:cs="Times New Roman" w:hint="eastAsia"/>
          <w:bCs/>
        </w:rPr>
        <w:t>F</w:t>
      </w:r>
      <w:r>
        <w:rPr>
          <w:rFonts w:ascii="Times New Roman" w:hAnsi="Times New Roman" w:cs="Times New Roman"/>
          <w:bCs/>
        </w:rPr>
        <w:t xml:space="preserve">igure 4 </w:t>
      </w:r>
      <m:oMath>
        <m:sSub>
          <m:sSubPr>
            <m:ctrlPr>
              <w:rPr>
                <w:rFonts w:ascii="Cambria Math" w:hAnsi="Cambria Math" w:cs="Times New Roman"/>
                <w:bCs/>
              </w:rPr>
            </m:ctrlPr>
          </m:sSubPr>
          <m:e>
            <m:r>
              <w:rPr>
                <w:rFonts w:ascii="Cambria Math" w:hAnsi="Cambria Math" w:cs="Times New Roman"/>
              </w:rPr>
              <m:t>θ</m:t>
            </m:r>
          </m:e>
          <m:sub>
            <m:r>
              <w:rPr>
                <w:rFonts w:ascii="Cambria Math" w:hAnsi="Cambria Math" w:cs="Times New Roman"/>
              </w:rPr>
              <m:t>st</m:t>
            </m:r>
          </m:sub>
        </m:sSub>
        <m:r>
          <w:rPr>
            <w:rFonts w:ascii="Cambria Math" w:hAnsi="Cambria Math" w:cs="Times New Roman"/>
          </w:rPr>
          <m:t xml:space="preserve"> vs. ω</m:t>
        </m:r>
      </m:oMath>
      <w:r>
        <w:rPr>
          <w:rFonts w:ascii="Times New Roman" w:hAnsi="Times New Roman" w:cs="Times New Roman" w:hint="eastAsia"/>
          <w:bCs/>
        </w:rPr>
        <w:t xml:space="preserve"> </w:t>
      </w:r>
      <w:r>
        <w:rPr>
          <w:rFonts w:ascii="Times New Roman" w:hAnsi="Times New Roman" w:cs="Times New Roman"/>
          <w:bCs/>
        </w:rPr>
        <w:t>characteristics</w:t>
      </w:r>
    </w:p>
    <w:p w14:paraId="3C0705F6" w14:textId="77777777" w:rsidR="0030424D" w:rsidRDefault="0030424D" w:rsidP="00E10F0E">
      <w:pPr>
        <w:jc w:val="left"/>
      </w:pPr>
      <w:r w:rsidRPr="0030424D">
        <w:rPr>
          <w:noProof/>
        </w:rPr>
        <w:drawing>
          <wp:inline distT="0" distB="0" distL="0" distR="0" wp14:anchorId="5D26822D" wp14:editId="295CD03E">
            <wp:extent cx="4558987" cy="3646170"/>
            <wp:effectExtent l="0" t="0" r="0" b="0"/>
            <wp:docPr id="4" name="图片 4" descr="C:\Users\thinkpad\AppData\Roaming\Tencent\Users\1165008570\QQ\WinTemp\RichOle\CAI1HMNOCMMDKH$~9KRNM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pad\AppData\Roaming\Tencent\Users\1165008570\QQ\WinTemp\RichOle\CAI1HMNOCMMDKH$~9KRNMB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5481" cy="3651364"/>
                    </a:xfrm>
                    <a:prstGeom prst="rect">
                      <a:avLst/>
                    </a:prstGeom>
                    <a:noFill/>
                    <a:ln>
                      <a:noFill/>
                    </a:ln>
                  </pic:spPr>
                </pic:pic>
              </a:graphicData>
            </a:graphic>
          </wp:inline>
        </w:drawing>
      </w:r>
    </w:p>
    <w:p w14:paraId="747C90E5" w14:textId="77777777" w:rsidR="0030424D" w:rsidRDefault="0030424D" w:rsidP="0030424D">
      <w:pPr>
        <w:spacing w:line="360" w:lineRule="auto"/>
        <w:jc w:val="center"/>
        <w:rPr>
          <w:rFonts w:ascii="Times New Roman" w:hAnsi="Times New Roman" w:cs="Times New Roman"/>
          <w:bCs/>
        </w:rPr>
      </w:pPr>
      <w:r>
        <w:rPr>
          <w:rFonts w:ascii="Times New Roman" w:hAnsi="Times New Roman" w:cs="Times New Roman" w:hint="eastAsia"/>
          <w:bCs/>
        </w:rPr>
        <w:t>F</w:t>
      </w:r>
      <w:r>
        <w:rPr>
          <w:rFonts w:ascii="Times New Roman" w:hAnsi="Times New Roman" w:cs="Times New Roman"/>
          <w:bCs/>
        </w:rPr>
        <w:t xml:space="preserve">igure 5 </w:t>
      </w:r>
      <m:oMath>
        <m:r>
          <w:rPr>
            <w:rFonts w:ascii="Cambria Math" w:hAnsi="Cambria Math" w:cs="Times New Roman"/>
          </w:rPr>
          <m:t>φ vs. ω</m:t>
        </m:r>
      </m:oMath>
      <w:r>
        <w:rPr>
          <w:rFonts w:ascii="Times New Roman" w:hAnsi="Times New Roman" w:cs="Times New Roman" w:hint="eastAsia"/>
          <w:bCs/>
        </w:rPr>
        <w:t xml:space="preserve"> </w:t>
      </w:r>
      <w:r>
        <w:rPr>
          <w:rFonts w:ascii="Times New Roman" w:hAnsi="Times New Roman" w:cs="Times New Roman"/>
          <w:bCs/>
        </w:rPr>
        <w:t>characteristics</w:t>
      </w:r>
    </w:p>
    <w:p w14:paraId="69CF9BEC" w14:textId="77777777" w:rsidR="0030424D" w:rsidRDefault="0030424D" w:rsidP="0030424D">
      <w:pPr>
        <w:spacing w:line="360" w:lineRule="auto"/>
        <w:jc w:val="center"/>
        <w:rPr>
          <w:rFonts w:ascii="Times New Roman" w:hAnsi="Times New Roman" w:cs="Times New Roman"/>
          <w:bCs/>
        </w:rPr>
      </w:pPr>
    </w:p>
    <w:p w14:paraId="5C9D9AF4" w14:textId="77777777" w:rsidR="0030424D" w:rsidRDefault="0030424D" w:rsidP="0030424D">
      <w:pPr>
        <w:spacing w:line="360" w:lineRule="auto"/>
        <w:jc w:val="center"/>
        <w:rPr>
          <w:rFonts w:ascii="Times New Roman" w:hAnsi="Times New Roman" w:cs="Times New Roman"/>
        </w:rPr>
      </w:pPr>
    </w:p>
    <w:p w14:paraId="254E63E6" w14:textId="77777777" w:rsidR="0030424D" w:rsidRPr="0030424D" w:rsidRDefault="0030424D" w:rsidP="00E10F0E">
      <w:pPr>
        <w:jc w:val="left"/>
      </w:pPr>
    </w:p>
    <w:p w14:paraId="4B5B3F8D" w14:textId="77777777" w:rsidR="00346CE9" w:rsidRPr="00427ACA" w:rsidRDefault="00427ACA" w:rsidP="00346CE9">
      <w:pPr>
        <w:jc w:val="left"/>
        <w:rPr>
          <w:b/>
          <w:sz w:val="36"/>
          <w:u w:val="single"/>
        </w:rPr>
      </w:pPr>
      <w:r w:rsidRPr="00427ACA">
        <w:rPr>
          <w:b/>
          <w:sz w:val="36"/>
          <w:u w:val="single"/>
        </w:rPr>
        <w:lastRenderedPageBreak/>
        <w:t>6</w:t>
      </w:r>
      <w:r w:rsidR="00346CE9" w:rsidRPr="00427ACA">
        <w:rPr>
          <w:b/>
          <w:sz w:val="36"/>
          <w:u w:val="single"/>
        </w:rPr>
        <w:t>. Conclusions and discussion</w:t>
      </w:r>
    </w:p>
    <w:p w14:paraId="06A1EBA1" w14:textId="77777777" w:rsidR="00084C6C" w:rsidRDefault="00084C6C" w:rsidP="005023CA">
      <w:pPr>
        <w:jc w:val="left"/>
      </w:pPr>
      <w:r>
        <w:rPr>
          <w:b/>
          <w:sz w:val="28"/>
        </w:rPr>
        <w:t>6.1 Conclusions</w:t>
      </w:r>
    </w:p>
    <w:p w14:paraId="0CD92614" w14:textId="77777777" w:rsidR="005023CA" w:rsidRDefault="00E50491" w:rsidP="005023CA">
      <w:pPr>
        <w:jc w:val="left"/>
      </w:pPr>
      <w:r>
        <w:rPr>
          <w:rFonts w:hint="eastAsia"/>
        </w:rPr>
        <w:t>The natural frequency is</w:t>
      </w:r>
      <w:r>
        <w:t xml:space="preserve"> </w:t>
      </w:r>
      <m:oMath>
        <m:r>
          <w:rPr>
            <w:rFonts w:ascii="Cambria Math" w:hAnsi="Cambria Math"/>
          </w:rPr>
          <m:t>3.98</m:t>
        </m:r>
        <m:r>
          <m:rPr>
            <m:sty m:val="p"/>
          </m:rPr>
          <w:rPr>
            <w:rFonts w:ascii="Cambria Math" w:hAnsi="Cambria Math"/>
          </w:rPr>
          <m:t>±0.003rad/s.</m:t>
        </m:r>
      </m:oMath>
    </w:p>
    <w:p w14:paraId="019695A7" w14:textId="77777777" w:rsidR="008173AB" w:rsidRDefault="008173AB" w:rsidP="005023CA">
      <w:pPr>
        <w:jc w:val="left"/>
      </w:pPr>
      <w:r>
        <w:rPr>
          <w:rFonts w:hint="eastAsia"/>
        </w:rPr>
        <w:t>The d</w:t>
      </w:r>
      <w:r>
        <w:t xml:space="preserve">amping coefficient is </w:t>
      </w:r>
      <m:oMath>
        <m:r>
          <w:rPr>
            <w:rFonts w:ascii="Cambria Math" w:hAnsi="Cambria Math"/>
          </w:rPr>
          <m:t>0.063±4×</m:t>
        </m:r>
        <m:sSup>
          <m:sSupPr>
            <m:ctrlPr>
              <w:rPr>
                <w:rFonts w:ascii="Cambria Math" w:hAnsi="Cambria Math"/>
                <w:i/>
              </w:rPr>
            </m:ctrlPr>
          </m:sSupPr>
          <m:e>
            <m:r>
              <w:rPr>
                <w:rFonts w:ascii="Cambria Math" w:hAnsi="Cambria Math"/>
              </w:rPr>
              <m:t>10</m:t>
            </m:r>
          </m:e>
          <m:sup>
            <m:r>
              <w:rPr>
                <w:rFonts w:ascii="Cambria Math" w:hAnsi="Cambria Math"/>
              </w:rPr>
              <m:t>-3</m:t>
            </m:r>
          </m:sup>
        </m:sSup>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oMath>
    </w:p>
    <w:p w14:paraId="08F7C69E" w14:textId="77777777" w:rsidR="008173AB" w:rsidRPr="00A5040B" w:rsidRDefault="008173AB" w:rsidP="005023CA">
      <w:pPr>
        <w:jc w:val="left"/>
      </w:pPr>
      <w:r>
        <w:rPr>
          <w:rFonts w:hint="eastAsia"/>
        </w:rPr>
        <w:t>The rel</w:t>
      </w:r>
      <w:r>
        <w:t>ative uncertainties are 0.06% and 6.35% respectively, which are small enough to prove the accuracy of our measu</w:t>
      </w:r>
      <w:r w:rsidR="00A5040B">
        <w:t>rements.</w:t>
      </w:r>
    </w:p>
    <w:p w14:paraId="248B4F8D" w14:textId="77777777" w:rsidR="00D13FCB" w:rsidRDefault="00084C6C" w:rsidP="005023CA">
      <w:pPr>
        <w:jc w:val="left"/>
      </w:pPr>
      <w:r>
        <w:rPr>
          <w:rFonts w:hint="eastAsia"/>
        </w:rPr>
        <w:t>From the</w:t>
      </w:r>
      <w:r w:rsidR="00FD5AD2">
        <w:rPr>
          <w:rFonts w:hint="eastAsia"/>
        </w:rPr>
        <w:t xml:space="preserve"> </w:t>
      </w:r>
      <m:oMath>
        <m:r>
          <m:rPr>
            <m:sty m:val="p"/>
          </m:rPr>
          <w:rPr>
            <w:rFonts w:ascii="Cambria Math" w:hAnsi="Cambria Math"/>
          </w:rPr>
          <m:t xml:space="preserve">θ-Q </m:t>
        </m:r>
      </m:oMath>
      <w:r>
        <w:rPr>
          <w:rFonts w:hint="eastAsia"/>
        </w:rPr>
        <w:t>figure we can conclude:</w:t>
      </w:r>
    </w:p>
    <w:p w14:paraId="0F77A363" w14:textId="77777777" w:rsidR="007F43A0" w:rsidRDefault="00084C6C" w:rsidP="007F43A0">
      <w:pPr>
        <w:pStyle w:val="a9"/>
        <w:numPr>
          <w:ilvl w:val="0"/>
          <w:numId w:val="2"/>
        </w:numPr>
        <w:ind w:firstLineChars="0"/>
        <w:jc w:val="left"/>
      </w:pPr>
      <w:r>
        <w:t>When the driving frequency is near the natural frequency, the steady-state amplitude will peak.</w:t>
      </w:r>
    </w:p>
    <w:p w14:paraId="7BC3CFE9" w14:textId="77777777" w:rsidR="00FD5AD2" w:rsidRDefault="00084C6C" w:rsidP="00FD5AD2">
      <w:pPr>
        <w:pStyle w:val="a9"/>
        <w:widowControl/>
        <w:numPr>
          <w:ilvl w:val="0"/>
          <w:numId w:val="2"/>
        </w:numPr>
        <w:tabs>
          <w:tab w:val="left" w:pos="5856"/>
        </w:tabs>
        <w:ind w:firstLineChars="0"/>
        <w:jc w:val="left"/>
      </w:pPr>
      <w:r w:rsidRPr="00084C6C">
        <w:t>When damping increases, the resonance frequency will move away from the natural frequency to a smaller value and the amplitude of the steady-state oscillation decreases.</w:t>
      </w:r>
    </w:p>
    <w:p w14:paraId="220C1605" w14:textId="77777777" w:rsidR="00FD5AD2" w:rsidRDefault="00FD5AD2" w:rsidP="00FD5AD2">
      <w:pPr>
        <w:jc w:val="left"/>
      </w:pPr>
      <w:r>
        <w:rPr>
          <w:rFonts w:hint="eastAsia"/>
        </w:rPr>
        <w:t xml:space="preserve">From the </w:t>
      </w:r>
      <m:oMath>
        <m:r>
          <m:rPr>
            <m:sty m:val="p"/>
          </m:rPr>
          <w:rPr>
            <w:rFonts w:ascii="Cambria Math" w:hAnsi="Cambria Math"/>
          </w:rPr>
          <m:t xml:space="preserve">φ-Q </m:t>
        </m:r>
      </m:oMath>
      <w:r>
        <w:rPr>
          <w:rFonts w:hint="eastAsia"/>
        </w:rPr>
        <w:t>figure we can conclude:</w:t>
      </w:r>
    </w:p>
    <w:p w14:paraId="44B57D21" w14:textId="77777777" w:rsidR="00FD5AD2" w:rsidRDefault="00913723" w:rsidP="00FD5AD2">
      <w:pPr>
        <w:pStyle w:val="a9"/>
        <w:numPr>
          <w:ilvl w:val="0"/>
          <w:numId w:val="2"/>
        </w:numPr>
        <w:ind w:firstLineChars="0"/>
        <w:jc w:val="left"/>
      </w:pPr>
      <w:r>
        <w:t>The phase lag becomes larger when the driving frequency increases.</w:t>
      </w:r>
    </w:p>
    <w:p w14:paraId="018E477D" w14:textId="77777777" w:rsidR="00913723" w:rsidRDefault="00913723" w:rsidP="0024045E">
      <w:pPr>
        <w:pStyle w:val="a9"/>
        <w:numPr>
          <w:ilvl w:val="0"/>
          <w:numId w:val="2"/>
        </w:numPr>
        <w:ind w:firstLineChars="0"/>
        <w:jc w:val="left"/>
      </w:pPr>
      <w:r>
        <w:t xml:space="preserve">When the driving frequency is near the natural frequency, the phase lag is near </w:t>
      </w:r>
      <m:oMath>
        <m:f>
          <m:fPr>
            <m:ctrlPr>
              <w:rPr>
                <w:rFonts w:ascii="Cambria Math" w:hAnsi="Cambria Math"/>
              </w:rPr>
            </m:ctrlPr>
          </m:fPr>
          <m:num>
            <m:r>
              <m:rPr>
                <m:sty m:val="p"/>
              </m:rPr>
              <w:rPr>
                <w:rFonts w:ascii="Cambria Math" w:hAnsi="Cambria Math"/>
              </w:rPr>
              <m:t>π</m:t>
            </m:r>
          </m:num>
          <m:den>
            <m:r>
              <m:rPr>
                <m:sty m:val="p"/>
              </m:rPr>
              <w:rPr>
                <w:rFonts w:ascii="Cambria Math" w:hAnsi="Cambria Math"/>
              </w:rPr>
              <m:t>2</m:t>
            </m:r>
          </m:den>
        </m:f>
        <m:r>
          <m:rPr>
            <m:sty m:val="p"/>
          </m:rPr>
          <w:rPr>
            <w:rFonts w:ascii="Cambria Math" w:hAnsi="Cambria Math"/>
          </w:rPr>
          <m:t>,</m:t>
        </m:r>
      </m:oMath>
      <w:r w:rsidR="00DD3DCB">
        <w:rPr>
          <w:rFonts w:hint="eastAsia"/>
        </w:rPr>
        <w:t xml:space="preserve"> and there</w:t>
      </w:r>
      <w:r w:rsidR="00DD3DCB">
        <w:t>’s a sharp change in the phase lag</w:t>
      </w:r>
      <w:r w:rsidR="00A47A56">
        <w:t xml:space="preserve"> within this range</w:t>
      </w:r>
    </w:p>
    <w:p w14:paraId="4A593A7C" w14:textId="77777777" w:rsidR="00E72ECE" w:rsidRDefault="00E72ECE" w:rsidP="00E72ECE">
      <w:pPr>
        <w:jc w:val="left"/>
      </w:pPr>
      <w:r>
        <w:rPr>
          <w:b/>
          <w:sz w:val="28"/>
        </w:rPr>
        <w:t>6.2 Discussions</w:t>
      </w:r>
    </w:p>
    <w:p w14:paraId="5C258A1A" w14:textId="77777777" w:rsidR="00FD5AD2" w:rsidRDefault="00A33F71" w:rsidP="00E72ECE">
      <w:pPr>
        <w:widowControl/>
        <w:tabs>
          <w:tab w:val="left" w:pos="5856"/>
        </w:tabs>
        <w:jc w:val="left"/>
      </w:pPr>
      <w:r>
        <w:t>The errors might exist because:</w:t>
      </w:r>
    </w:p>
    <w:p w14:paraId="272FF1B2" w14:textId="77777777" w:rsidR="00A33F71" w:rsidRDefault="00A33F71" w:rsidP="00A33F71">
      <w:pPr>
        <w:pStyle w:val="a9"/>
        <w:widowControl/>
        <w:numPr>
          <w:ilvl w:val="0"/>
          <w:numId w:val="5"/>
        </w:numPr>
        <w:tabs>
          <w:tab w:val="left" w:pos="5856"/>
        </w:tabs>
        <w:ind w:firstLineChars="0"/>
        <w:jc w:val="left"/>
      </w:pPr>
      <w:r>
        <w:rPr>
          <w:rFonts w:hint="eastAsia"/>
        </w:rPr>
        <w:t xml:space="preserve">The air </w:t>
      </w:r>
      <w:r>
        <w:t>drag and friction inside the wheel will disturb the oscillation.</w:t>
      </w:r>
    </w:p>
    <w:p w14:paraId="755802DE" w14:textId="77777777" w:rsidR="00A33F71" w:rsidRDefault="00A33F71" w:rsidP="00A33F71">
      <w:pPr>
        <w:pStyle w:val="a9"/>
        <w:widowControl/>
        <w:numPr>
          <w:ilvl w:val="0"/>
          <w:numId w:val="5"/>
        </w:numPr>
        <w:tabs>
          <w:tab w:val="left" w:pos="5856"/>
        </w:tabs>
        <w:ind w:firstLineChars="0"/>
        <w:jc w:val="left"/>
      </w:pPr>
      <w:r>
        <w:rPr>
          <w:rFonts w:hint="eastAsia"/>
        </w:rPr>
        <w:t>It</w:t>
      </w:r>
      <w:r>
        <w:t xml:space="preserve">’s hard to tell whether the oscillation has reached its steady state because the amplitude might </w:t>
      </w:r>
      <w:r w:rsidR="00BF50E9">
        <w:t>be changing</w:t>
      </w:r>
      <w:r>
        <w:t xml:space="preserve"> even if</w:t>
      </w:r>
      <w:r w:rsidR="00BF50E9">
        <w:t xml:space="preserve"> we</w:t>
      </w:r>
      <w:r>
        <w:t xml:space="preserve"> think</w:t>
      </w:r>
      <w:r w:rsidR="00BF50E9">
        <w:t xml:space="preserve"> that</w:t>
      </w:r>
      <w:r>
        <w:t xml:space="preserve"> it stays st</w:t>
      </w:r>
      <w:r w:rsidR="00933E99">
        <w:t>i</w:t>
      </w:r>
      <w:r>
        <w:t>ll.</w:t>
      </w:r>
    </w:p>
    <w:p w14:paraId="4C72EA3F" w14:textId="77777777" w:rsidR="00462A8A" w:rsidRDefault="00EC1F3A" w:rsidP="00462A8A">
      <w:pPr>
        <w:pStyle w:val="a9"/>
        <w:widowControl/>
        <w:numPr>
          <w:ilvl w:val="0"/>
          <w:numId w:val="5"/>
        </w:numPr>
        <w:tabs>
          <w:tab w:val="left" w:pos="5856"/>
        </w:tabs>
        <w:ind w:firstLineChars="0"/>
        <w:jc w:val="left"/>
      </w:pPr>
      <w:r>
        <w:t>When reading the phase lag, the instantaneous flash light is hard to catch because it disappears too fast.</w:t>
      </w:r>
      <w:r w:rsidR="00864B83">
        <w:t xml:space="preserve"> Also, we observed that the phase </w:t>
      </w:r>
      <w:r w:rsidR="00C36A1B">
        <w:t>lag was not stable, switching be</w:t>
      </w:r>
      <w:r w:rsidR="00864B83">
        <w:t>tween two adjacent values. Therefore, the reading of phase lag might be inaccurate.</w:t>
      </w:r>
    </w:p>
    <w:p w14:paraId="6F91466E" w14:textId="77777777" w:rsidR="00462A8A" w:rsidRDefault="00462A8A" w:rsidP="00462A8A">
      <w:pPr>
        <w:jc w:val="left"/>
      </w:pPr>
      <w:r>
        <w:rPr>
          <w:b/>
          <w:sz w:val="28"/>
        </w:rPr>
        <w:t>6.3 Improvements</w:t>
      </w:r>
    </w:p>
    <w:p w14:paraId="3347D81B" w14:textId="77777777" w:rsidR="00462A8A" w:rsidRDefault="00462A8A" w:rsidP="00D97BBE">
      <w:pPr>
        <w:pStyle w:val="a9"/>
        <w:widowControl/>
        <w:numPr>
          <w:ilvl w:val="0"/>
          <w:numId w:val="6"/>
        </w:numPr>
        <w:tabs>
          <w:tab w:val="left" w:pos="5856"/>
        </w:tabs>
        <w:ind w:firstLineChars="0"/>
        <w:jc w:val="left"/>
      </w:pPr>
      <w:r>
        <w:t>The accuracy of the device can be improved. As can be seen from table 5 data 9,10,11, the value of</w:t>
      </w:r>
      <m:oMath>
        <m:r>
          <m:rPr>
            <m:sty m:val="p"/>
          </m:rPr>
          <w:rPr>
            <w:rFonts w:ascii="Cambria Math" w:hAnsi="Cambria Math"/>
          </w:rPr>
          <m:t xml:space="preserve"> θ </m:t>
        </m:r>
      </m:oMath>
      <w:r>
        <w:t>are the same</w:t>
      </w:r>
      <w:r w:rsidR="00DE5ACD">
        <w:t xml:space="preserve"> due to the limitation of the precision of the vibrometer</w:t>
      </w:r>
      <w:r>
        <w:t>.</w:t>
      </w:r>
      <w:r w:rsidR="004374EA">
        <w:t xml:space="preserve"> This will result in a </w:t>
      </w:r>
      <w:r w:rsidR="00D611BB">
        <w:t>flat slope</w:t>
      </w:r>
      <w:r w:rsidR="00DE5ACD">
        <w:t xml:space="preserve"> on the figure. </w:t>
      </w:r>
      <w:r w:rsidR="00045D69">
        <w:t>It will be better if the minimum scale of value can be small enough to distinguish these data.</w:t>
      </w:r>
    </w:p>
    <w:p w14:paraId="663A5E3F" w14:textId="77777777" w:rsidR="00D97BBE" w:rsidRPr="00462A8A" w:rsidRDefault="00D97BBE" w:rsidP="00D97BBE">
      <w:pPr>
        <w:pStyle w:val="a9"/>
        <w:widowControl/>
        <w:numPr>
          <w:ilvl w:val="0"/>
          <w:numId w:val="6"/>
        </w:numPr>
        <w:tabs>
          <w:tab w:val="left" w:pos="5856"/>
        </w:tabs>
        <w:ind w:firstLineChars="0"/>
        <w:jc w:val="left"/>
      </w:pPr>
      <w:r>
        <w:rPr>
          <w:rFonts w:hint="eastAsia"/>
        </w:rPr>
        <w:t xml:space="preserve">Use another method to read the phase lag since </w:t>
      </w:r>
      <w:r>
        <w:t xml:space="preserve">reading when </w:t>
      </w:r>
      <w:r>
        <w:rPr>
          <w:rFonts w:hint="eastAsia"/>
        </w:rPr>
        <w:t xml:space="preserve">the light </w:t>
      </w:r>
      <w:r>
        <w:t>flashes is not optimal.</w:t>
      </w:r>
    </w:p>
    <w:p w14:paraId="683E79F1" w14:textId="77777777" w:rsidR="003D59ED" w:rsidRPr="003D59ED" w:rsidRDefault="003D59ED" w:rsidP="003D59ED">
      <w:pPr>
        <w:jc w:val="left"/>
        <w:rPr>
          <w:b/>
          <w:sz w:val="36"/>
          <w:u w:val="single"/>
        </w:rPr>
      </w:pPr>
      <w:r w:rsidRPr="003D59ED">
        <w:rPr>
          <w:b/>
          <w:sz w:val="36"/>
          <w:u w:val="single"/>
        </w:rPr>
        <w:t>7.Reference</w:t>
      </w:r>
    </w:p>
    <w:p w14:paraId="3FD8F156" w14:textId="77777777" w:rsidR="006B42A3" w:rsidRPr="0076403C" w:rsidRDefault="006B42A3" w:rsidP="006B42A3">
      <w:pPr>
        <w:spacing w:line="312" w:lineRule="auto"/>
        <w:rPr>
          <w:rFonts w:ascii="Times New Roman" w:hAnsi="Times New Roman" w:cs="Times New Roman"/>
        </w:rPr>
      </w:pPr>
      <w:r w:rsidRPr="0076403C">
        <w:rPr>
          <w:rFonts w:ascii="Times New Roman" w:hAnsi="Times New Roman" w:cs="Times New Roman"/>
        </w:rPr>
        <w:t>[1]Exercise 5-Lab Manual [rev 4.3]</w:t>
      </w:r>
      <w:r>
        <w:rPr>
          <w:rFonts w:ascii="Times New Roman" w:hAnsi="Times New Roman" w:cs="Times New Roman"/>
        </w:rPr>
        <w:t>,</w:t>
      </w:r>
      <w:r w:rsidRPr="0076403C">
        <w:rPr>
          <w:rFonts w:ascii="Times New Roman" w:hAnsi="Times New Roman" w:cs="Times New Roman"/>
        </w:rPr>
        <w:t xml:space="preserve"> University of Michigan-Shanghai Jiao Tong University</w:t>
      </w:r>
      <w:r>
        <w:rPr>
          <w:rFonts w:ascii="Times New Roman" w:hAnsi="Times New Roman" w:cs="Times New Roman" w:hint="eastAsia"/>
        </w:rPr>
        <w:t xml:space="preserve"> </w:t>
      </w:r>
      <w:r w:rsidRPr="0076403C">
        <w:rPr>
          <w:rFonts w:ascii="Times New Roman" w:hAnsi="Times New Roman" w:cs="Times New Roman"/>
        </w:rPr>
        <w:t>Joint Institute VP141</w:t>
      </w:r>
      <w:r>
        <w:rPr>
          <w:rFonts w:ascii="Times New Roman" w:hAnsi="Times New Roman" w:cs="Times New Roman"/>
        </w:rPr>
        <w:t>,</w:t>
      </w:r>
      <w:r w:rsidRPr="0076403C">
        <w:rPr>
          <w:rFonts w:ascii="Times New Roman" w:hAnsi="Times New Roman" w:cs="Times New Roman"/>
        </w:rPr>
        <w:t xml:space="preserve"> 2019.</w:t>
      </w:r>
    </w:p>
    <w:p w14:paraId="00AF4178" w14:textId="77777777" w:rsidR="00346CE9" w:rsidRDefault="00346CE9" w:rsidP="00346CE9">
      <w:pPr>
        <w:jc w:val="left"/>
        <w:rPr>
          <w:b/>
          <w:sz w:val="36"/>
          <w:u w:val="single"/>
        </w:rPr>
      </w:pPr>
      <w:r w:rsidRPr="00427ACA">
        <w:rPr>
          <w:b/>
          <w:sz w:val="36"/>
          <w:u w:val="single"/>
        </w:rPr>
        <w:t>A. Measurement uncertainty analysis</w:t>
      </w:r>
    </w:p>
    <w:p w14:paraId="5E6F482C" w14:textId="77777777" w:rsidR="009D076B" w:rsidRDefault="000D0B20" w:rsidP="00346CE9">
      <w:pPr>
        <w:jc w:val="left"/>
        <w:rPr>
          <w:b/>
          <w:sz w:val="36"/>
          <w:u w:val="single"/>
        </w:rPr>
      </w:pPr>
      <w:r>
        <w:rPr>
          <w:b/>
          <w:sz w:val="36"/>
          <w:u w:val="single"/>
        </w:rPr>
        <w:t>B. Data sheet</w:t>
      </w:r>
    </w:p>
    <w:p w14:paraId="6E30A6EF" w14:textId="77777777" w:rsidR="00AB7206" w:rsidRDefault="00AB7206" w:rsidP="00346CE9">
      <w:pPr>
        <w:jc w:val="left"/>
        <w:rPr>
          <w:b/>
          <w:sz w:val="36"/>
          <w:u w:val="single"/>
        </w:rPr>
      </w:pPr>
      <w:r w:rsidRPr="00AB7206">
        <w:rPr>
          <w:b/>
          <w:noProof/>
          <w:sz w:val="36"/>
          <w:u w:val="single"/>
        </w:rPr>
        <w:lastRenderedPageBreak/>
        <w:drawing>
          <wp:inline distT="0" distB="0" distL="0" distR="0" wp14:anchorId="68AD9078" wp14:editId="658C4367">
            <wp:extent cx="5274310" cy="7027543"/>
            <wp:effectExtent l="0" t="0" r="2540" b="2540"/>
            <wp:docPr id="5" name="图片 5" descr="C:\Users\thinkpad\Documents\Tencent Files\1165008570\FileRecv\MobileFile\2B66D7CD9AEEBE2A524253FBC6CBD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nkpad\Documents\Tencent Files\1165008570\FileRecv\MobileFile\2B66D7CD9AEEBE2A524253FBC6CBDE3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027543"/>
                    </a:xfrm>
                    <a:prstGeom prst="rect">
                      <a:avLst/>
                    </a:prstGeom>
                    <a:noFill/>
                    <a:ln>
                      <a:noFill/>
                    </a:ln>
                  </pic:spPr>
                </pic:pic>
              </a:graphicData>
            </a:graphic>
          </wp:inline>
        </w:drawing>
      </w:r>
    </w:p>
    <w:p w14:paraId="5B811A28" w14:textId="77777777" w:rsidR="00AB7206" w:rsidRDefault="00AB7206" w:rsidP="00346CE9">
      <w:pPr>
        <w:jc w:val="left"/>
        <w:rPr>
          <w:b/>
          <w:sz w:val="36"/>
          <w:u w:val="single"/>
        </w:rPr>
      </w:pPr>
      <w:r w:rsidRPr="00AB7206">
        <w:rPr>
          <w:b/>
          <w:noProof/>
          <w:sz w:val="36"/>
          <w:u w:val="single"/>
        </w:rPr>
        <w:lastRenderedPageBreak/>
        <w:drawing>
          <wp:inline distT="0" distB="0" distL="0" distR="0" wp14:anchorId="5102B144" wp14:editId="6F57584A">
            <wp:extent cx="5274310" cy="7000006"/>
            <wp:effectExtent l="0" t="0" r="2540" b="0"/>
            <wp:docPr id="6" name="图片 6" descr="C:\Users\thinkpad\Documents\Tencent Files\1165008570\FileRecv\MobileFile\5925BCBA4D1D6E6457730BDF07668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inkpad\Documents\Tencent Files\1165008570\FileRecv\MobileFile\5925BCBA4D1D6E6457730BDF0766896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7000006"/>
                    </a:xfrm>
                    <a:prstGeom prst="rect">
                      <a:avLst/>
                    </a:prstGeom>
                    <a:noFill/>
                    <a:ln>
                      <a:noFill/>
                    </a:ln>
                  </pic:spPr>
                </pic:pic>
              </a:graphicData>
            </a:graphic>
          </wp:inline>
        </w:drawing>
      </w:r>
    </w:p>
    <w:p w14:paraId="02D549C6" w14:textId="77777777" w:rsidR="00AB7206" w:rsidRPr="00597E8B" w:rsidRDefault="00AB7206" w:rsidP="00346CE9">
      <w:pPr>
        <w:jc w:val="left"/>
        <w:rPr>
          <w:b/>
          <w:sz w:val="36"/>
          <w:u w:val="single"/>
        </w:rPr>
      </w:pPr>
      <w:r w:rsidRPr="00AB7206">
        <w:rPr>
          <w:b/>
          <w:noProof/>
          <w:sz w:val="36"/>
          <w:u w:val="single"/>
        </w:rPr>
        <w:lastRenderedPageBreak/>
        <w:drawing>
          <wp:inline distT="0" distB="0" distL="0" distR="0" wp14:anchorId="04E2FFE1" wp14:editId="137F0AEC">
            <wp:extent cx="5274310" cy="7027543"/>
            <wp:effectExtent l="0" t="0" r="2540" b="2540"/>
            <wp:docPr id="9" name="图片 9" descr="C:\Users\thinkpad\Documents\Tencent Files\1165008570\FileRecv\MobileFile\6E69E3389B0BAC411D0BF8427C0A1A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nkpad\Documents\Tencent Files\1165008570\FileRecv\MobileFile\6E69E3389B0BAC411D0BF8427C0A1A5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7027543"/>
                    </a:xfrm>
                    <a:prstGeom prst="rect">
                      <a:avLst/>
                    </a:prstGeom>
                    <a:noFill/>
                    <a:ln>
                      <a:noFill/>
                    </a:ln>
                  </pic:spPr>
                </pic:pic>
              </a:graphicData>
            </a:graphic>
          </wp:inline>
        </w:drawing>
      </w:r>
      <w:r w:rsidRPr="00AB7206">
        <w:rPr>
          <w:b/>
          <w:noProof/>
          <w:sz w:val="36"/>
          <w:u w:val="single"/>
        </w:rPr>
        <w:lastRenderedPageBreak/>
        <w:drawing>
          <wp:inline distT="0" distB="0" distL="0" distR="0" wp14:anchorId="0BD2AB59" wp14:editId="2C041DDF">
            <wp:extent cx="5274310" cy="7027543"/>
            <wp:effectExtent l="0" t="0" r="2540" b="2540"/>
            <wp:docPr id="10" name="图片 10" descr="C:\Users\thinkpad\Documents\Tencent Files\1165008570\FileRecv\MobileFile\B3B27DC1021DFB4C1C02DB8D2E7A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inkpad\Documents\Tencent Files\1165008570\FileRecv\MobileFile\B3B27DC1021DFB4C1C02DB8D2E7AE22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027543"/>
                    </a:xfrm>
                    <a:prstGeom prst="rect">
                      <a:avLst/>
                    </a:prstGeom>
                    <a:noFill/>
                    <a:ln>
                      <a:noFill/>
                    </a:ln>
                  </pic:spPr>
                </pic:pic>
              </a:graphicData>
            </a:graphic>
          </wp:inline>
        </w:drawing>
      </w:r>
      <w:r w:rsidRPr="00AB7206">
        <w:rPr>
          <w:b/>
          <w:noProof/>
          <w:sz w:val="36"/>
          <w:u w:val="single"/>
        </w:rPr>
        <w:lastRenderedPageBreak/>
        <w:drawing>
          <wp:inline distT="0" distB="0" distL="0" distR="0" wp14:anchorId="34FAB1C1" wp14:editId="1082065E">
            <wp:extent cx="5274310" cy="7027543"/>
            <wp:effectExtent l="0" t="0" r="2540" b="2540"/>
            <wp:docPr id="11" name="图片 11" descr="C:\Users\thinkpad\Documents\Tencent Files\1165008570\FileRecv\MobileFile\CEFDC169764A34C45E2CB3E22E6576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inkpad\Documents\Tencent Files\1165008570\FileRecv\MobileFile\CEFDC169764A34C45E2CB3E22E6576C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7027543"/>
                    </a:xfrm>
                    <a:prstGeom prst="rect">
                      <a:avLst/>
                    </a:prstGeom>
                    <a:noFill/>
                    <a:ln>
                      <a:noFill/>
                    </a:ln>
                  </pic:spPr>
                </pic:pic>
              </a:graphicData>
            </a:graphic>
          </wp:inline>
        </w:drawing>
      </w:r>
      <w:r w:rsidRPr="00AB7206">
        <w:rPr>
          <w:b/>
          <w:noProof/>
          <w:sz w:val="36"/>
          <w:u w:val="single"/>
        </w:rPr>
        <w:lastRenderedPageBreak/>
        <w:drawing>
          <wp:inline distT="0" distB="0" distL="0" distR="0" wp14:anchorId="673B020A" wp14:editId="5DCA14D2">
            <wp:extent cx="5274310" cy="6956466"/>
            <wp:effectExtent l="0" t="0" r="2540" b="0"/>
            <wp:docPr id="12" name="图片 12" descr="C:\Users\thinkpad\Documents\Tencent Files\1165008570\FileRecv\MobileFile\9C36201FA1F02755B06755EBD4D58F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inkpad\Documents\Tencent Files\1165008570\FileRecv\MobileFile\9C36201FA1F02755B06755EBD4D58F4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6956466"/>
                    </a:xfrm>
                    <a:prstGeom prst="rect">
                      <a:avLst/>
                    </a:prstGeom>
                    <a:noFill/>
                    <a:ln>
                      <a:noFill/>
                    </a:ln>
                  </pic:spPr>
                </pic:pic>
              </a:graphicData>
            </a:graphic>
          </wp:inline>
        </w:drawing>
      </w:r>
      <w:r w:rsidRPr="00AB7206">
        <w:rPr>
          <w:b/>
          <w:noProof/>
          <w:sz w:val="36"/>
          <w:u w:val="single"/>
        </w:rPr>
        <w:lastRenderedPageBreak/>
        <w:drawing>
          <wp:inline distT="0" distB="0" distL="0" distR="0" wp14:anchorId="2C8D984D" wp14:editId="4F189DE9">
            <wp:extent cx="5274310" cy="7027543"/>
            <wp:effectExtent l="0" t="0" r="2540" b="2540"/>
            <wp:docPr id="13" name="图片 13" descr="C:\Users\thinkpad\Documents\Tencent Files\1165008570\FileRecv\MobileFile\9C65B378FA77CEE55DBCD5A00AE21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inkpad\Documents\Tencent Files\1165008570\FileRecv\MobileFile\9C65B378FA77CEE55DBCD5A00AE21E8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7027543"/>
                    </a:xfrm>
                    <a:prstGeom prst="rect">
                      <a:avLst/>
                    </a:prstGeom>
                    <a:noFill/>
                    <a:ln>
                      <a:noFill/>
                    </a:ln>
                  </pic:spPr>
                </pic:pic>
              </a:graphicData>
            </a:graphic>
          </wp:inline>
        </w:drawing>
      </w:r>
    </w:p>
    <w:sectPr w:rsidR="00AB7206" w:rsidRPr="00597E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4D4B4B" w14:textId="77777777" w:rsidR="007B7ADA" w:rsidRDefault="007B7ADA" w:rsidP="00C340E7">
      <w:r>
        <w:separator/>
      </w:r>
    </w:p>
  </w:endnote>
  <w:endnote w:type="continuationSeparator" w:id="0">
    <w:p w14:paraId="3E81FF87" w14:textId="77777777" w:rsidR="007B7ADA" w:rsidRDefault="007B7ADA" w:rsidP="00C34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MCSC10">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MI12">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B78648" w14:textId="77777777" w:rsidR="007B7ADA" w:rsidRDefault="007B7ADA" w:rsidP="00C340E7">
      <w:r>
        <w:separator/>
      </w:r>
    </w:p>
  </w:footnote>
  <w:footnote w:type="continuationSeparator" w:id="0">
    <w:p w14:paraId="756B4DFE" w14:textId="77777777" w:rsidR="007B7ADA" w:rsidRDefault="007B7ADA" w:rsidP="00C340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4351B"/>
    <w:multiLevelType w:val="hybridMultilevel"/>
    <w:tmpl w:val="1EFE77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D766C61"/>
    <w:multiLevelType w:val="hybridMultilevel"/>
    <w:tmpl w:val="4CBE6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EE83ED3"/>
    <w:multiLevelType w:val="hybridMultilevel"/>
    <w:tmpl w:val="535074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CC0DAA"/>
    <w:multiLevelType w:val="hybridMultilevel"/>
    <w:tmpl w:val="A232C2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BC3A72"/>
    <w:multiLevelType w:val="hybridMultilevel"/>
    <w:tmpl w:val="ED7EA9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8CC26CA"/>
    <w:multiLevelType w:val="hybridMultilevel"/>
    <w:tmpl w:val="717628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A3"/>
    <w:rsid w:val="00003C72"/>
    <w:rsid w:val="00004483"/>
    <w:rsid w:val="00005662"/>
    <w:rsid w:val="00007661"/>
    <w:rsid w:val="000103D3"/>
    <w:rsid w:val="0001609F"/>
    <w:rsid w:val="00024765"/>
    <w:rsid w:val="0003365C"/>
    <w:rsid w:val="000371AB"/>
    <w:rsid w:val="000374A5"/>
    <w:rsid w:val="00045D69"/>
    <w:rsid w:val="0004669F"/>
    <w:rsid w:val="00050AC8"/>
    <w:rsid w:val="00051877"/>
    <w:rsid w:val="00052BE5"/>
    <w:rsid w:val="0005486A"/>
    <w:rsid w:val="00055F97"/>
    <w:rsid w:val="00057243"/>
    <w:rsid w:val="000603C6"/>
    <w:rsid w:val="00066E92"/>
    <w:rsid w:val="00084C6C"/>
    <w:rsid w:val="000931EE"/>
    <w:rsid w:val="0009390B"/>
    <w:rsid w:val="00094954"/>
    <w:rsid w:val="000A0888"/>
    <w:rsid w:val="000A0D5B"/>
    <w:rsid w:val="000A6332"/>
    <w:rsid w:val="000B23B3"/>
    <w:rsid w:val="000C410A"/>
    <w:rsid w:val="000C5557"/>
    <w:rsid w:val="000D0B20"/>
    <w:rsid w:val="000D406C"/>
    <w:rsid w:val="000E3E98"/>
    <w:rsid w:val="000E4635"/>
    <w:rsid w:val="000F6D24"/>
    <w:rsid w:val="00101149"/>
    <w:rsid w:val="00104369"/>
    <w:rsid w:val="00106E84"/>
    <w:rsid w:val="001120B6"/>
    <w:rsid w:val="0011230B"/>
    <w:rsid w:val="00115C23"/>
    <w:rsid w:val="001171B4"/>
    <w:rsid w:val="001209D0"/>
    <w:rsid w:val="00127005"/>
    <w:rsid w:val="00135876"/>
    <w:rsid w:val="0013713E"/>
    <w:rsid w:val="00153A64"/>
    <w:rsid w:val="00157B4D"/>
    <w:rsid w:val="00161649"/>
    <w:rsid w:val="001667A5"/>
    <w:rsid w:val="00170D9C"/>
    <w:rsid w:val="00176CAB"/>
    <w:rsid w:val="00182FE6"/>
    <w:rsid w:val="00187569"/>
    <w:rsid w:val="001B29BB"/>
    <w:rsid w:val="001B4CE2"/>
    <w:rsid w:val="001C48B8"/>
    <w:rsid w:val="001C524B"/>
    <w:rsid w:val="001C57BF"/>
    <w:rsid w:val="001C78F1"/>
    <w:rsid w:val="001D20C9"/>
    <w:rsid w:val="001D5E32"/>
    <w:rsid w:val="001D6001"/>
    <w:rsid w:val="001D6481"/>
    <w:rsid w:val="001E2452"/>
    <w:rsid w:val="001E5052"/>
    <w:rsid w:val="001F1491"/>
    <w:rsid w:val="0020274D"/>
    <w:rsid w:val="00202DAE"/>
    <w:rsid w:val="00203DB1"/>
    <w:rsid w:val="0020472C"/>
    <w:rsid w:val="00204FEB"/>
    <w:rsid w:val="00212327"/>
    <w:rsid w:val="002134CE"/>
    <w:rsid w:val="0021437B"/>
    <w:rsid w:val="002170A4"/>
    <w:rsid w:val="00220197"/>
    <w:rsid w:val="00223F4A"/>
    <w:rsid w:val="00225FC9"/>
    <w:rsid w:val="00230C20"/>
    <w:rsid w:val="002373C4"/>
    <w:rsid w:val="0024045E"/>
    <w:rsid w:val="0024219B"/>
    <w:rsid w:val="00243132"/>
    <w:rsid w:val="00245444"/>
    <w:rsid w:val="00251501"/>
    <w:rsid w:val="00254403"/>
    <w:rsid w:val="00254513"/>
    <w:rsid w:val="0025537D"/>
    <w:rsid w:val="002606CE"/>
    <w:rsid w:val="002660B7"/>
    <w:rsid w:val="00275220"/>
    <w:rsid w:val="002765D2"/>
    <w:rsid w:val="00283367"/>
    <w:rsid w:val="002863DD"/>
    <w:rsid w:val="002A0976"/>
    <w:rsid w:val="002A2090"/>
    <w:rsid w:val="002A33BB"/>
    <w:rsid w:val="002B4FFD"/>
    <w:rsid w:val="002C5CEE"/>
    <w:rsid w:val="002C642A"/>
    <w:rsid w:val="002D5230"/>
    <w:rsid w:val="002E2F51"/>
    <w:rsid w:val="002E3A7D"/>
    <w:rsid w:val="002F6E57"/>
    <w:rsid w:val="00301302"/>
    <w:rsid w:val="0030424D"/>
    <w:rsid w:val="00304B3C"/>
    <w:rsid w:val="00310558"/>
    <w:rsid w:val="00310E7B"/>
    <w:rsid w:val="003146B8"/>
    <w:rsid w:val="003148B2"/>
    <w:rsid w:val="00321993"/>
    <w:rsid w:val="0032209F"/>
    <w:rsid w:val="00322154"/>
    <w:rsid w:val="003354F6"/>
    <w:rsid w:val="00336777"/>
    <w:rsid w:val="00336B79"/>
    <w:rsid w:val="00341563"/>
    <w:rsid w:val="003442E4"/>
    <w:rsid w:val="00346CE9"/>
    <w:rsid w:val="0034748C"/>
    <w:rsid w:val="003520F2"/>
    <w:rsid w:val="0035217A"/>
    <w:rsid w:val="00374328"/>
    <w:rsid w:val="0037488B"/>
    <w:rsid w:val="00375A1A"/>
    <w:rsid w:val="00385D81"/>
    <w:rsid w:val="003910F0"/>
    <w:rsid w:val="003922C1"/>
    <w:rsid w:val="00393273"/>
    <w:rsid w:val="00397537"/>
    <w:rsid w:val="003A2FAE"/>
    <w:rsid w:val="003A59CC"/>
    <w:rsid w:val="003A72D1"/>
    <w:rsid w:val="003B77A8"/>
    <w:rsid w:val="003C67F4"/>
    <w:rsid w:val="003C6CA1"/>
    <w:rsid w:val="003D2BA4"/>
    <w:rsid w:val="003D46E5"/>
    <w:rsid w:val="003D59ED"/>
    <w:rsid w:val="003E3C26"/>
    <w:rsid w:val="003F1633"/>
    <w:rsid w:val="003F6616"/>
    <w:rsid w:val="003F7254"/>
    <w:rsid w:val="00403E73"/>
    <w:rsid w:val="004041EF"/>
    <w:rsid w:val="00404A49"/>
    <w:rsid w:val="004123A5"/>
    <w:rsid w:val="00412E74"/>
    <w:rsid w:val="00415D91"/>
    <w:rsid w:val="00416C19"/>
    <w:rsid w:val="00421E4E"/>
    <w:rsid w:val="00427ACA"/>
    <w:rsid w:val="004322BA"/>
    <w:rsid w:val="004374EA"/>
    <w:rsid w:val="00443679"/>
    <w:rsid w:val="00445C0E"/>
    <w:rsid w:val="00462A8A"/>
    <w:rsid w:val="00463750"/>
    <w:rsid w:val="004757DC"/>
    <w:rsid w:val="00495B84"/>
    <w:rsid w:val="004963AE"/>
    <w:rsid w:val="004B2E4E"/>
    <w:rsid w:val="004D7305"/>
    <w:rsid w:val="004E3E9F"/>
    <w:rsid w:val="00500E56"/>
    <w:rsid w:val="005023CA"/>
    <w:rsid w:val="0051341D"/>
    <w:rsid w:val="00517D37"/>
    <w:rsid w:val="005202FE"/>
    <w:rsid w:val="00526F0B"/>
    <w:rsid w:val="005361D7"/>
    <w:rsid w:val="0054363C"/>
    <w:rsid w:val="00551615"/>
    <w:rsid w:val="00554C64"/>
    <w:rsid w:val="00562FC0"/>
    <w:rsid w:val="005728B4"/>
    <w:rsid w:val="005754A3"/>
    <w:rsid w:val="00577127"/>
    <w:rsid w:val="00581D78"/>
    <w:rsid w:val="00597E8B"/>
    <w:rsid w:val="005A5628"/>
    <w:rsid w:val="005D023E"/>
    <w:rsid w:val="005D32DB"/>
    <w:rsid w:val="005E3EE8"/>
    <w:rsid w:val="005E63A1"/>
    <w:rsid w:val="005F441C"/>
    <w:rsid w:val="00606693"/>
    <w:rsid w:val="00607D73"/>
    <w:rsid w:val="006118DA"/>
    <w:rsid w:val="00611ED6"/>
    <w:rsid w:val="00630562"/>
    <w:rsid w:val="0063194B"/>
    <w:rsid w:val="006334F8"/>
    <w:rsid w:val="0063681E"/>
    <w:rsid w:val="006473F5"/>
    <w:rsid w:val="006529E6"/>
    <w:rsid w:val="006670C3"/>
    <w:rsid w:val="00667299"/>
    <w:rsid w:val="0067090F"/>
    <w:rsid w:val="00671D43"/>
    <w:rsid w:val="00675796"/>
    <w:rsid w:val="006833FD"/>
    <w:rsid w:val="00691023"/>
    <w:rsid w:val="006A0C38"/>
    <w:rsid w:val="006A7236"/>
    <w:rsid w:val="006B42A3"/>
    <w:rsid w:val="006C6B0D"/>
    <w:rsid w:val="006D0C15"/>
    <w:rsid w:val="006D103F"/>
    <w:rsid w:val="006D4146"/>
    <w:rsid w:val="006D4F59"/>
    <w:rsid w:val="006D6EAB"/>
    <w:rsid w:val="006E36B6"/>
    <w:rsid w:val="006E4ACA"/>
    <w:rsid w:val="006E6674"/>
    <w:rsid w:val="006F0002"/>
    <w:rsid w:val="00706A82"/>
    <w:rsid w:val="007201C6"/>
    <w:rsid w:val="00730CFD"/>
    <w:rsid w:val="007312B1"/>
    <w:rsid w:val="007346D2"/>
    <w:rsid w:val="00736F7E"/>
    <w:rsid w:val="00740826"/>
    <w:rsid w:val="00745E11"/>
    <w:rsid w:val="0074616A"/>
    <w:rsid w:val="00751267"/>
    <w:rsid w:val="00762402"/>
    <w:rsid w:val="007749B4"/>
    <w:rsid w:val="007844FB"/>
    <w:rsid w:val="00784D40"/>
    <w:rsid w:val="00785A63"/>
    <w:rsid w:val="00786280"/>
    <w:rsid w:val="00787022"/>
    <w:rsid w:val="00790E31"/>
    <w:rsid w:val="00795851"/>
    <w:rsid w:val="007A7847"/>
    <w:rsid w:val="007B202E"/>
    <w:rsid w:val="007B5471"/>
    <w:rsid w:val="007B7ADA"/>
    <w:rsid w:val="007C7236"/>
    <w:rsid w:val="007D44F0"/>
    <w:rsid w:val="007D5E80"/>
    <w:rsid w:val="007D72AD"/>
    <w:rsid w:val="007E2223"/>
    <w:rsid w:val="007F1B1A"/>
    <w:rsid w:val="007F43A0"/>
    <w:rsid w:val="00802F33"/>
    <w:rsid w:val="00807235"/>
    <w:rsid w:val="0081067E"/>
    <w:rsid w:val="0081526E"/>
    <w:rsid w:val="0081635B"/>
    <w:rsid w:val="008173AB"/>
    <w:rsid w:val="0082007F"/>
    <w:rsid w:val="008228AC"/>
    <w:rsid w:val="008255D9"/>
    <w:rsid w:val="00831938"/>
    <w:rsid w:val="008463DC"/>
    <w:rsid w:val="00860F66"/>
    <w:rsid w:val="00861850"/>
    <w:rsid w:val="00864B83"/>
    <w:rsid w:val="008728E4"/>
    <w:rsid w:val="00891E5C"/>
    <w:rsid w:val="00892354"/>
    <w:rsid w:val="00893E03"/>
    <w:rsid w:val="00895FDA"/>
    <w:rsid w:val="008A0214"/>
    <w:rsid w:val="008A1AAA"/>
    <w:rsid w:val="008B0FF1"/>
    <w:rsid w:val="008B1AD5"/>
    <w:rsid w:val="008E0186"/>
    <w:rsid w:val="008F3095"/>
    <w:rsid w:val="008F3DF3"/>
    <w:rsid w:val="008F5C93"/>
    <w:rsid w:val="00911F55"/>
    <w:rsid w:val="00913723"/>
    <w:rsid w:val="00913B76"/>
    <w:rsid w:val="00921936"/>
    <w:rsid w:val="0092395F"/>
    <w:rsid w:val="00930C14"/>
    <w:rsid w:val="00931665"/>
    <w:rsid w:val="0093237A"/>
    <w:rsid w:val="00933E99"/>
    <w:rsid w:val="00937834"/>
    <w:rsid w:val="00944771"/>
    <w:rsid w:val="00950127"/>
    <w:rsid w:val="00972199"/>
    <w:rsid w:val="00976ED7"/>
    <w:rsid w:val="00977A89"/>
    <w:rsid w:val="0098025F"/>
    <w:rsid w:val="009811C3"/>
    <w:rsid w:val="009864DC"/>
    <w:rsid w:val="009901A3"/>
    <w:rsid w:val="0099587A"/>
    <w:rsid w:val="009A3963"/>
    <w:rsid w:val="009B11B4"/>
    <w:rsid w:val="009D076B"/>
    <w:rsid w:val="009E34FE"/>
    <w:rsid w:val="009E4EAC"/>
    <w:rsid w:val="00A06050"/>
    <w:rsid w:val="00A14B8A"/>
    <w:rsid w:val="00A30AF6"/>
    <w:rsid w:val="00A33F71"/>
    <w:rsid w:val="00A35471"/>
    <w:rsid w:val="00A41191"/>
    <w:rsid w:val="00A47A56"/>
    <w:rsid w:val="00A47E9A"/>
    <w:rsid w:val="00A5040B"/>
    <w:rsid w:val="00A51185"/>
    <w:rsid w:val="00A51F67"/>
    <w:rsid w:val="00A54881"/>
    <w:rsid w:val="00A60751"/>
    <w:rsid w:val="00A74545"/>
    <w:rsid w:val="00A762AB"/>
    <w:rsid w:val="00A94F3F"/>
    <w:rsid w:val="00AB4D81"/>
    <w:rsid w:val="00AB5173"/>
    <w:rsid w:val="00AB681F"/>
    <w:rsid w:val="00AB7206"/>
    <w:rsid w:val="00AC583F"/>
    <w:rsid w:val="00AD57EE"/>
    <w:rsid w:val="00AD5AA8"/>
    <w:rsid w:val="00AE586E"/>
    <w:rsid w:val="00AF0916"/>
    <w:rsid w:val="00AF65B5"/>
    <w:rsid w:val="00B17173"/>
    <w:rsid w:val="00B33225"/>
    <w:rsid w:val="00B43914"/>
    <w:rsid w:val="00B47003"/>
    <w:rsid w:val="00B47ED1"/>
    <w:rsid w:val="00B53024"/>
    <w:rsid w:val="00B56E07"/>
    <w:rsid w:val="00B57AA3"/>
    <w:rsid w:val="00B63587"/>
    <w:rsid w:val="00B64B2A"/>
    <w:rsid w:val="00B65720"/>
    <w:rsid w:val="00B65F26"/>
    <w:rsid w:val="00B73E59"/>
    <w:rsid w:val="00B75092"/>
    <w:rsid w:val="00B779BB"/>
    <w:rsid w:val="00B94936"/>
    <w:rsid w:val="00B956B3"/>
    <w:rsid w:val="00BA4A14"/>
    <w:rsid w:val="00BA7438"/>
    <w:rsid w:val="00BB5745"/>
    <w:rsid w:val="00BC0EEF"/>
    <w:rsid w:val="00BC1929"/>
    <w:rsid w:val="00BC518D"/>
    <w:rsid w:val="00BC51F6"/>
    <w:rsid w:val="00BC53F1"/>
    <w:rsid w:val="00BC59D9"/>
    <w:rsid w:val="00BC793D"/>
    <w:rsid w:val="00BD249E"/>
    <w:rsid w:val="00BD5A02"/>
    <w:rsid w:val="00BF0126"/>
    <w:rsid w:val="00BF50E9"/>
    <w:rsid w:val="00C104E3"/>
    <w:rsid w:val="00C22F75"/>
    <w:rsid w:val="00C24916"/>
    <w:rsid w:val="00C32782"/>
    <w:rsid w:val="00C340E7"/>
    <w:rsid w:val="00C36A1B"/>
    <w:rsid w:val="00C42F55"/>
    <w:rsid w:val="00C4485B"/>
    <w:rsid w:val="00C46C16"/>
    <w:rsid w:val="00C606BE"/>
    <w:rsid w:val="00C63741"/>
    <w:rsid w:val="00C664F6"/>
    <w:rsid w:val="00C7037E"/>
    <w:rsid w:val="00C81B35"/>
    <w:rsid w:val="00C86E5C"/>
    <w:rsid w:val="00C96019"/>
    <w:rsid w:val="00CA023B"/>
    <w:rsid w:val="00CA38A3"/>
    <w:rsid w:val="00CA46F7"/>
    <w:rsid w:val="00CA70E4"/>
    <w:rsid w:val="00CC56EF"/>
    <w:rsid w:val="00CC78B1"/>
    <w:rsid w:val="00CD4465"/>
    <w:rsid w:val="00CF067B"/>
    <w:rsid w:val="00CF5CCA"/>
    <w:rsid w:val="00CF6583"/>
    <w:rsid w:val="00D04BA3"/>
    <w:rsid w:val="00D06E33"/>
    <w:rsid w:val="00D125FE"/>
    <w:rsid w:val="00D13FCB"/>
    <w:rsid w:val="00D1438E"/>
    <w:rsid w:val="00D23707"/>
    <w:rsid w:val="00D24588"/>
    <w:rsid w:val="00D47D6C"/>
    <w:rsid w:val="00D520C0"/>
    <w:rsid w:val="00D53AAA"/>
    <w:rsid w:val="00D572A0"/>
    <w:rsid w:val="00D611BB"/>
    <w:rsid w:val="00D61221"/>
    <w:rsid w:val="00D63950"/>
    <w:rsid w:val="00D8209F"/>
    <w:rsid w:val="00D8214C"/>
    <w:rsid w:val="00D8738E"/>
    <w:rsid w:val="00D97AEA"/>
    <w:rsid w:val="00D97BBE"/>
    <w:rsid w:val="00DA1B98"/>
    <w:rsid w:val="00DA33F8"/>
    <w:rsid w:val="00DA7A11"/>
    <w:rsid w:val="00DB27E8"/>
    <w:rsid w:val="00DB72FA"/>
    <w:rsid w:val="00DB755C"/>
    <w:rsid w:val="00DC4873"/>
    <w:rsid w:val="00DD3DCB"/>
    <w:rsid w:val="00DE0DF5"/>
    <w:rsid w:val="00DE5ACD"/>
    <w:rsid w:val="00DF0C4B"/>
    <w:rsid w:val="00E058C9"/>
    <w:rsid w:val="00E05F77"/>
    <w:rsid w:val="00E10F0E"/>
    <w:rsid w:val="00E1298A"/>
    <w:rsid w:val="00E147C0"/>
    <w:rsid w:val="00E20807"/>
    <w:rsid w:val="00E21EB2"/>
    <w:rsid w:val="00E26B11"/>
    <w:rsid w:val="00E43C55"/>
    <w:rsid w:val="00E44A94"/>
    <w:rsid w:val="00E50491"/>
    <w:rsid w:val="00E506FA"/>
    <w:rsid w:val="00E5432C"/>
    <w:rsid w:val="00E623BC"/>
    <w:rsid w:val="00E62EB5"/>
    <w:rsid w:val="00E64E34"/>
    <w:rsid w:val="00E67B14"/>
    <w:rsid w:val="00E67EDC"/>
    <w:rsid w:val="00E72ECE"/>
    <w:rsid w:val="00E76365"/>
    <w:rsid w:val="00E9109F"/>
    <w:rsid w:val="00EA1B3A"/>
    <w:rsid w:val="00EA76A5"/>
    <w:rsid w:val="00EB023F"/>
    <w:rsid w:val="00EB17BD"/>
    <w:rsid w:val="00EB57D2"/>
    <w:rsid w:val="00EB6309"/>
    <w:rsid w:val="00EC1F3A"/>
    <w:rsid w:val="00EC2F3D"/>
    <w:rsid w:val="00ED5144"/>
    <w:rsid w:val="00ED7B93"/>
    <w:rsid w:val="00EE1707"/>
    <w:rsid w:val="00EE1F9F"/>
    <w:rsid w:val="00EE7EA2"/>
    <w:rsid w:val="00F001BE"/>
    <w:rsid w:val="00F01996"/>
    <w:rsid w:val="00F04EFB"/>
    <w:rsid w:val="00F04F49"/>
    <w:rsid w:val="00F2307C"/>
    <w:rsid w:val="00F23CDD"/>
    <w:rsid w:val="00F25F3B"/>
    <w:rsid w:val="00F305FF"/>
    <w:rsid w:val="00F37CC2"/>
    <w:rsid w:val="00F44372"/>
    <w:rsid w:val="00F45442"/>
    <w:rsid w:val="00F51EE3"/>
    <w:rsid w:val="00F56507"/>
    <w:rsid w:val="00F62DCC"/>
    <w:rsid w:val="00F80E27"/>
    <w:rsid w:val="00F83B1E"/>
    <w:rsid w:val="00F96BE0"/>
    <w:rsid w:val="00FA1ECB"/>
    <w:rsid w:val="00FB3200"/>
    <w:rsid w:val="00FB5856"/>
    <w:rsid w:val="00FC6F2B"/>
    <w:rsid w:val="00FD48C0"/>
    <w:rsid w:val="00FD5AD2"/>
    <w:rsid w:val="00FD7B25"/>
    <w:rsid w:val="00FD7F00"/>
    <w:rsid w:val="00FE3A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DE081"/>
  <w15:chartTrackingRefBased/>
  <w15:docId w15:val="{0F3F8343-4418-49C3-AF90-599E7035F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40E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340E7"/>
    <w:rPr>
      <w:sz w:val="18"/>
      <w:szCs w:val="18"/>
    </w:rPr>
  </w:style>
  <w:style w:type="paragraph" w:styleId="a5">
    <w:name w:val="footer"/>
    <w:basedOn w:val="a"/>
    <w:link w:val="a6"/>
    <w:uiPriority w:val="99"/>
    <w:unhideWhenUsed/>
    <w:rsid w:val="00C340E7"/>
    <w:pPr>
      <w:tabs>
        <w:tab w:val="center" w:pos="4153"/>
        <w:tab w:val="right" w:pos="8306"/>
      </w:tabs>
      <w:snapToGrid w:val="0"/>
      <w:jc w:val="left"/>
    </w:pPr>
    <w:rPr>
      <w:sz w:val="18"/>
      <w:szCs w:val="18"/>
    </w:rPr>
  </w:style>
  <w:style w:type="character" w:customStyle="1" w:styleId="a6">
    <w:name w:val="页脚 字符"/>
    <w:basedOn w:val="a0"/>
    <w:link w:val="a5"/>
    <w:uiPriority w:val="99"/>
    <w:rsid w:val="00C340E7"/>
    <w:rPr>
      <w:sz w:val="18"/>
      <w:szCs w:val="18"/>
    </w:rPr>
  </w:style>
  <w:style w:type="character" w:styleId="a7">
    <w:name w:val="Placeholder Text"/>
    <w:basedOn w:val="a0"/>
    <w:uiPriority w:val="99"/>
    <w:semiHidden/>
    <w:rsid w:val="00F23CDD"/>
    <w:rPr>
      <w:color w:val="808080"/>
    </w:rPr>
  </w:style>
  <w:style w:type="table" w:styleId="a8">
    <w:name w:val="Table Grid"/>
    <w:basedOn w:val="a1"/>
    <w:uiPriority w:val="39"/>
    <w:rsid w:val="000056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831938"/>
    <w:pPr>
      <w:ind w:firstLineChars="200" w:firstLine="420"/>
    </w:pPr>
  </w:style>
  <w:style w:type="character" w:styleId="aa">
    <w:name w:val="Hyperlink"/>
    <w:basedOn w:val="a0"/>
    <w:uiPriority w:val="99"/>
    <w:unhideWhenUsed/>
    <w:rsid w:val="003D59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22764">
      <w:bodyDiv w:val="1"/>
      <w:marLeft w:val="0"/>
      <w:marRight w:val="0"/>
      <w:marTop w:val="0"/>
      <w:marBottom w:val="0"/>
      <w:divBdr>
        <w:top w:val="none" w:sz="0" w:space="0" w:color="auto"/>
        <w:left w:val="none" w:sz="0" w:space="0" w:color="auto"/>
        <w:bottom w:val="none" w:sz="0" w:space="0" w:color="auto"/>
        <w:right w:val="none" w:sz="0" w:space="0" w:color="auto"/>
      </w:divBdr>
      <w:divsChild>
        <w:div w:id="1702970006">
          <w:marLeft w:val="0"/>
          <w:marRight w:val="0"/>
          <w:marTop w:val="0"/>
          <w:marBottom w:val="0"/>
          <w:divBdr>
            <w:top w:val="none" w:sz="0" w:space="0" w:color="auto"/>
            <w:left w:val="none" w:sz="0" w:space="0" w:color="auto"/>
            <w:bottom w:val="none" w:sz="0" w:space="0" w:color="auto"/>
            <w:right w:val="none" w:sz="0" w:space="0" w:color="auto"/>
          </w:divBdr>
        </w:div>
      </w:divsChild>
    </w:div>
    <w:div w:id="226690473">
      <w:bodyDiv w:val="1"/>
      <w:marLeft w:val="0"/>
      <w:marRight w:val="0"/>
      <w:marTop w:val="0"/>
      <w:marBottom w:val="0"/>
      <w:divBdr>
        <w:top w:val="none" w:sz="0" w:space="0" w:color="auto"/>
        <w:left w:val="none" w:sz="0" w:space="0" w:color="auto"/>
        <w:bottom w:val="none" w:sz="0" w:space="0" w:color="auto"/>
        <w:right w:val="none" w:sz="0" w:space="0" w:color="auto"/>
      </w:divBdr>
      <w:divsChild>
        <w:div w:id="551769982">
          <w:marLeft w:val="0"/>
          <w:marRight w:val="0"/>
          <w:marTop w:val="0"/>
          <w:marBottom w:val="0"/>
          <w:divBdr>
            <w:top w:val="none" w:sz="0" w:space="0" w:color="auto"/>
            <w:left w:val="none" w:sz="0" w:space="0" w:color="auto"/>
            <w:bottom w:val="none" w:sz="0" w:space="0" w:color="auto"/>
            <w:right w:val="none" w:sz="0" w:space="0" w:color="auto"/>
          </w:divBdr>
        </w:div>
      </w:divsChild>
    </w:div>
    <w:div w:id="719207951">
      <w:bodyDiv w:val="1"/>
      <w:marLeft w:val="0"/>
      <w:marRight w:val="0"/>
      <w:marTop w:val="0"/>
      <w:marBottom w:val="0"/>
      <w:divBdr>
        <w:top w:val="none" w:sz="0" w:space="0" w:color="auto"/>
        <w:left w:val="none" w:sz="0" w:space="0" w:color="auto"/>
        <w:bottom w:val="none" w:sz="0" w:space="0" w:color="auto"/>
        <w:right w:val="none" w:sz="0" w:space="0" w:color="auto"/>
      </w:divBdr>
      <w:divsChild>
        <w:div w:id="1989937377">
          <w:marLeft w:val="0"/>
          <w:marRight w:val="0"/>
          <w:marTop w:val="0"/>
          <w:marBottom w:val="0"/>
          <w:divBdr>
            <w:top w:val="none" w:sz="0" w:space="0" w:color="auto"/>
            <w:left w:val="none" w:sz="0" w:space="0" w:color="auto"/>
            <w:bottom w:val="none" w:sz="0" w:space="0" w:color="auto"/>
            <w:right w:val="none" w:sz="0" w:space="0" w:color="auto"/>
          </w:divBdr>
        </w:div>
      </w:divsChild>
    </w:div>
    <w:div w:id="1291400026">
      <w:bodyDiv w:val="1"/>
      <w:marLeft w:val="0"/>
      <w:marRight w:val="0"/>
      <w:marTop w:val="0"/>
      <w:marBottom w:val="0"/>
      <w:divBdr>
        <w:top w:val="none" w:sz="0" w:space="0" w:color="auto"/>
        <w:left w:val="none" w:sz="0" w:space="0" w:color="auto"/>
        <w:bottom w:val="none" w:sz="0" w:space="0" w:color="auto"/>
        <w:right w:val="none" w:sz="0" w:space="0" w:color="auto"/>
      </w:divBdr>
      <w:divsChild>
        <w:div w:id="80487595">
          <w:marLeft w:val="0"/>
          <w:marRight w:val="0"/>
          <w:marTop w:val="0"/>
          <w:marBottom w:val="0"/>
          <w:divBdr>
            <w:top w:val="none" w:sz="0" w:space="0" w:color="auto"/>
            <w:left w:val="none" w:sz="0" w:space="0" w:color="auto"/>
            <w:bottom w:val="none" w:sz="0" w:space="0" w:color="auto"/>
            <w:right w:val="none" w:sz="0" w:space="0" w:color="auto"/>
          </w:divBdr>
        </w:div>
      </w:divsChild>
    </w:div>
    <w:div w:id="1435982085">
      <w:bodyDiv w:val="1"/>
      <w:marLeft w:val="0"/>
      <w:marRight w:val="0"/>
      <w:marTop w:val="0"/>
      <w:marBottom w:val="0"/>
      <w:divBdr>
        <w:top w:val="none" w:sz="0" w:space="0" w:color="auto"/>
        <w:left w:val="none" w:sz="0" w:space="0" w:color="auto"/>
        <w:bottom w:val="none" w:sz="0" w:space="0" w:color="auto"/>
        <w:right w:val="none" w:sz="0" w:space="0" w:color="auto"/>
      </w:divBdr>
      <w:divsChild>
        <w:div w:id="1449735814">
          <w:marLeft w:val="0"/>
          <w:marRight w:val="0"/>
          <w:marTop w:val="0"/>
          <w:marBottom w:val="0"/>
          <w:divBdr>
            <w:top w:val="none" w:sz="0" w:space="0" w:color="auto"/>
            <w:left w:val="none" w:sz="0" w:space="0" w:color="auto"/>
            <w:bottom w:val="none" w:sz="0" w:space="0" w:color="auto"/>
            <w:right w:val="none" w:sz="0" w:space="0" w:color="auto"/>
          </w:divBdr>
        </w:div>
      </w:divsChild>
    </w:div>
    <w:div w:id="1586954326">
      <w:bodyDiv w:val="1"/>
      <w:marLeft w:val="0"/>
      <w:marRight w:val="0"/>
      <w:marTop w:val="0"/>
      <w:marBottom w:val="0"/>
      <w:divBdr>
        <w:top w:val="none" w:sz="0" w:space="0" w:color="auto"/>
        <w:left w:val="none" w:sz="0" w:space="0" w:color="auto"/>
        <w:bottom w:val="none" w:sz="0" w:space="0" w:color="auto"/>
        <w:right w:val="none" w:sz="0" w:space="0" w:color="auto"/>
      </w:divBdr>
      <w:divsChild>
        <w:div w:id="699430692">
          <w:marLeft w:val="0"/>
          <w:marRight w:val="0"/>
          <w:marTop w:val="0"/>
          <w:marBottom w:val="0"/>
          <w:divBdr>
            <w:top w:val="none" w:sz="0" w:space="0" w:color="auto"/>
            <w:left w:val="none" w:sz="0" w:space="0" w:color="auto"/>
            <w:bottom w:val="none" w:sz="0" w:space="0" w:color="auto"/>
            <w:right w:val="none" w:sz="0" w:space="0" w:color="auto"/>
          </w:divBdr>
        </w:div>
      </w:divsChild>
    </w:div>
    <w:div w:id="1617836438">
      <w:bodyDiv w:val="1"/>
      <w:marLeft w:val="0"/>
      <w:marRight w:val="0"/>
      <w:marTop w:val="0"/>
      <w:marBottom w:val="0"/>
      <w:divBdr>
        <w:top w:val="none" w:sz="0" w:space="0" w:color="auto"/>
        <w:left w:val="none" w:sz="0" w:space="0" w:color="auto"/>
        <w:bottom w:val="none" w:sz="0" w:space="0" w:color="auto"/>
        <w:right w:val="none" w:sz="0" w:space="0" w:color="auto"/>
      </w:divBdr>
      <w:divsChild>
        <w:div w:id="1875919332">
          <w:marLeft w:val="0"/>
          <w:marRight w:val="0"/>
          <w:marTop w:val="0"/>
          <w:marBottom w:val="0"/>
          <w:divBdr>
            <w:top w:val="none" w:sz="0" w:space="0" w:color="auto"/>
            <w:left w:val="none" w:sz="0" w:space="0" w:color="auto"/>
            <w:bottom w:val="none" w:sz="0" w:space="0" w:color="auto"/>
            <w:right w:val="none" w:sz="0" w:space="0" w:color="auto"/>
          </w:divBdr>
        </w:div>
      </w:divsChild>
    </w:div>
    <w:div w:id="1668750445">
      <w:bodyDiv w:val="1"/>
      <w:marLeft w:val="0"/>
      <w:marRight w:val="0"/>
      <w:marTop w:val="0"/>
      <w:marBottom w:val="0"/>
      <w:divBdr>
        <w:top w:val="none" w:sz="0" w:space="0" w:color="auto"/>
        <w:left w:val="none" w:sz="0" w:space="0" w:color="auto"/>
        <w:bottom w:val="none" w:sz="0" w:space="0" w:color="auto"/>
        <w:right w:val="none" w:sz="0" w:space="0" w:color="auto"/>
      </w:divBdr>
      <w:divsChild>
        <w:div w:id="619070538">
          <w:marLeft w:val="0"/>
          <w:marRight w:val="0"/>
          <w:marTop w:val="0"/>
          <w:marBottom w:val="0"/>
          <w:divBdr>
            <w:top w:val="none" w:sz="0" w:space="0" w:color="auto"/>
            <w:left w:val="none" w:sz="0" w:space="0" w:color="auto"/>
            <w:bottom w:val="none" w:sz="0" w:space="0" w:color="auto"/>
            <w:right w:val="none" w:sz="0" w:space="0" w:color="auto"/>
          </w:divBdr>
        </w:div>
      </w:divsChild>
    </w:div>
    <w:div w:id="1744059020">
      <w:bodyDiv w:val="1"/>
      <w:marLeft w:val="0"/>
      <w:marRight w:val="0"/>
      <w:marTop w:val="0"/>
      <w:marBottom w:val="0"/>
      <w:divBdr>
        <w:top w:val="none" w:sz="0" w:space="0" w:color="auto"/>
        <w:left w:val="none" w:sz="0" w:space="0" w:color="auto"/>
        <w:bottom w:val="none" w:sz="0" w:space="0" w:color="auto"/>
        <w:right w:val="none" w:sz="0" w:space="0" w:color="auto"/>
      </w:divBdr>
      <w:divsChild>
        <w:div w:id="1382755527">
          <w:marLeft w:val="0"/>
          <w:marRight w:val="0"/>
          <w:marTop w:val="0"/>
          <w:marBottom w:val="0"/>
          <w:divBdr>
            <w:top w:val="none" w:sz="0" w:space="0" w:color="auto"/>
            <w:left w:val="none" w:sz="0" w:space="0" w:color="auto"/>
            <w:bottom w:val="none" w:sz="0" w:space="0" w:color="auto"/>
            <w:right w:val="none" w:sz="0" w:space="0" w:color="auto"/>
          </w:divBdr>
        </w:div>
      </w:divsChild>
    </w:div>
    <w:div w:id="1778677916">
      <w:bodyDiv w:val="1"/>
      <w:marLeft w:val="0"/>
      <w:marRight w:val="0"/>
      <w:marTop w:val="0"/>
      <w:marBottom w:val="0"/>
      <w:divBdr>
        <w:top w:val="none" w:sz="0" w:space="0" w:color="auto"/>
        <w:left w:val="none" w:sz="0" w:space="0" w:color="auto"/>
        <w:bottom w:val="none" w:sz="0" w:space="0" w:color="auto"/>
        <w:right w:val="none" w:sz="0" w:space="0" w:color="auto"/>
      </w:divBdr>
      <w:divsChild>
        <w:div w:id="1269318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9E9C6-132D-4725-B7A2-8B93DD4E0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5614</TotalTime>
  <Pages>16</Pages>
  <Words>1690</Words>
  <Characters>9637</Characters>
  <Application>Microsoft Office Word</Application>
  <DocSecurity>0</DocSecurity>
  <Lines>80</Lines>
  <Paragraphs>22</Paragraphs>
  <ScaleCrop>false</ScaleCrop>
  <Company/>
  <LinksUpToDate>false</LinksUpToDate>
  <CharactersWithSpaces>11305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Han Yibei</cp:lastModifiedBy>
  <cp:revision>544</cp:revision>
  <cp:lastPrinted>2019-07-19T03:18:00Z</cp:lastPrinted>
  <dcterms:created xsi:type="dcterms:W3CDTF">2019-06-18T16:27:00Z</dcterms:created>
  <dcterms:modified xsi:type="dcterms:W3CDTF">2020-10-20T11:45:00Z</dcterms:modified>
</cp:coreProperties>
</file>