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0E7" w:rsidRDefault="00C340E7" w:rsidP="00C340E7">
      <w:pPr>
        <w:pBdr>
          <w:bottom w:val="single" w:sz="12" w:space="1" w:color="auto"/>
        </w:pBdr>
        <w:autoSpaceDE w:val="0"/>
        <w:autoSpaceDN w:val="0"/>
        <w:adjustRightInd w:val="0"/>
        <w:jc w:val="center"/>
        <w:rPr>
          <w:rFonts w:ascii="CMCSC10" w:hAnsi="CMCSC10" w:cs="CMCSC10" w:hint="eastAsia"/>
          <w:kern w:val="0"/>
          <w:sz w:val="28"/>
          <w:szCs w:val="24"/>
        </w:rPr>
      </w:pPr>
    </w:p>
    <w:p w:rsidR="00A54881" w:rsidRDefault="00A54881" w:rsidP="00C340E7">
      <w:pPr>
        <w:pBdr>
          <w:bottom w:val="single" w:sz="12" w:space="1" w:color="auto"/>
        </w:pBdr>
        <w:autoSpaceDE w:val="0"/>
        <w:autoSpaceDN w:val="0"/>
        <w:adjustRightInd w:val="0"/>
        <w:jc w:val="center"/>
        <w:rPr>
          <w:rFonts w:ascii="CMCSC10" w:hAnsi="CMCSC10" w:cs="CMCSC10"/>
          <w:kern w:val="0"/>
          <w:sz w:val="28"/>
          <w:szCs w:val="24"/>
        </w:rPr>
      </w:pPr>
    </w:p>
    <w:p w:rsidR="00A54881" w:rsidRDefault="00A54881" w:rsidP="00C340E7">
      <w:pPr>
        <w:pBdr>
          <w:bottom w:val="single" w:sz="12" w:space="1" w:color="auto"/>
        </w:pBdr>
        <w:autoSpaceDE w:val="0"/>
        <w:autoSpaceDN w:val="0"/>
        <w:adjustRightInd w:val="0"/>
        <w:jc w:val="center"/>
        <w:rPr>
          <w:rFonts w:ascii="CMCSC10" w:hAnsi="CMCSC10" w:cs="CMCSC10"/>
          <w:kern w:val="0"/>
          <w:sz w:val="28"/>
          <w:szCs w:val="24"/>
        </w:rPr>
      </w:pPr>
    </w:p>
    <w:p w:rsidR="00A54881" w:rsidRDefault="00A54881" w:rsidP="00C340E7">
      <w:pPr>
        <w:pBdr>
          <w:bottom w:val="single" w:sz="12" w:space="1" w:color="auto"/>
        </w:pBdr>
        <w:autoSpaceDE w:val="0"/>
        <w:autoSpaceDN w:val="0"/>
        <w:adjustRightInd w:val="0"/>
        <w:jc w:val="center"/>
        <w:rPr>
          <w:rFonts w:ascii="CMCSC10" w:hAnsi="CMCSC10" w:cs="CMCSC10"/>
          <w:kern w:val="0"/>
          <w:sz w:val="28"/>
          <w:szCs w:val="24"/>
        </w:rPr>
      </w:pPr>
    </w:p>
    <w:p w:rsidR="00C340E7" w:rsidRPr="00C340E7" w:rsidRDefault="00C340E7" w:rsidP="00C340E7">
      <w:pPr>
        <w:autoSpaceDE w:val="0"/>
        <w:autoSpaceDN w:val="0"/>
        <w:adjustRightInd w:val="0"/>
        <w:jc w:val="center"/>
        <w:rPr>
          <w:rFonts w:ascii="CMCSC10" w:hAnsi="CMCSC10" w:cs="CMCSC10"/>
          <w:kern w:val="0"/>
          <w:sz w:val="28"/>
          <w:szCs w:val="24"/>
        </w:rPr>
      </w:pPr>
      <w:r w:rsidRPr="00C340E7">
        <w:rPr>
          <w:rFonts w:ascii="CMCSC10" w:hAnsi="CMCSC10" w:cs="CMCSC10"/>
          <w:kern w:val="0"/>
          <w:sz w:val="28"/>
          <w:szCs w:val="24"/>
        </w:rPr>
        <w:t>UM-SJTU Joint Institute</w:t>
      </w:r>
    </w:p>
    <w:p w:rsidR="00C340E7" w:rsidRPr="00C340E7" w:rsidRDefault="00C340E7" w:rsidP="00C340E7">
      <w:pPr>
        <w:autoSpaceDE w:val="0"/>
        <w:autoSpaceDN w:val="0"/>
        <w:adjustRightInd w:val="0"/>
        <w:jc w:val="center"/>
        <w:rPr>
          <w:rFonts w:ascii="CMCSC10" w:hAnsi="CMCSC10" w:cs="CMCSC10"/>
          <w:kern w:val="0"/>
          <w:sz w:val="28"/>
          <w:szCs w:val="24"/>
        </w:rPr>
      </w:pPr>
      <w:r w:rsidRPr="00C340E7">
        <w:rPr>
          <w:rFonts w:ascii="CMCSC10" w:hAnsi="CMCSC10" w:cs="CMCSC10"/>
          <w:kern w:val="0"/>
          <w:sz w:val="28"/>
          <w:szCs w:val="24"/>
        </w:rPr>
        <w:t>Physics Laboratory</w:t>
      </w:r>
    </w:p>
    <w:p w:rsidR="00C340E7" w:rsidRPr="00C340E7" w:rsidRDefault="00C340E7" w:rsidP="00C340E7">
      <w:pPr>
        <w:pBdr>
          <w:bottom w:val="single" w:sz="12" w:space="1" w:color="auto"/>
        </w:pBdr>
        <w:autoSpaceDE w:val="0"/>
        <w:autoSpaceDN w:val="0"/>
        <w:adjustRightInd w:val="0"/>
        <w:jc w:val="center"/>
        <w:rPr>
          <w:rFonts w:ascii="CMCSC10" w:hAnsi="CMCSC10" w:cs="CMCSC10"/>
          <w:kern w:val="0"/>
          <w:sz w:val="28"/>
          <w:szCs w:val="24"/>
        </w:rPr>
      </w:pPr>
      <w:r w:rsidRPr="00C340E7">
        <w:rPr>
          <w:rFonts w:ascii="CMCSC10" w:hAnsi="CMCSC10" w:cs="CMCSC10"/>
          <w:kern w:val="0"/>
          <w:sz w:val="28"/>
          <w:szCs w:val="24"/>
        </w:rPr>
        <w:t>(Vp141)</w:t>
      </w:r>
    </w:p>
    <w:p w:rsidR="00C340E7" w:rsidRDefault="00C340E7" w:rsidP="00C340E7">
      <w:pPr>
        <w:jc w:val="center"/>
      </w:pPr>
    </w:p>
    <w:p w:rsidR="00C340E7" w:rsidRDefault="00C340E7" w:rsidP="00C340E7">
      <w:pPr>
        <w:jc w:val="center"/>
      </w:pPr>
    </w:p>
    <w:p w:rsidR="00C340E7" w:rsidRDefault="00C340E7" w:rsidP="00C340E7">
      <w:pPr>
        <w:jc w:val="center"/>
      </w:pPr>
    </w:p>
    <w:p w:rsidR="00C340E7" w:rsidRDefault="00C340E7" w:rsidP="00C340E7">
      <w:pPr>
        <w:jc w:val="center"/>
      </w:pPr>
    </w:p>
    <w:p w:rsidR="00C340E7" w:rsidRDefault="00C340E7" w:rsidP="00C340E7">
      <w:pPr>
        <w:jc w:val="center"/>
      </w:pPr>
    </w:p>
    <w:p w:rsidR="00A54881" w:rsidRDefault="00A54881" w:rsidP="00C340E7">
      <w:pPr>
        <w:jc w:val="center"/>
      </w:pPr>
    </w:p>
    <w:p w:rsidR="00A54881" w:rsidRDefault="00A54881" w:rsidP="00C340E7">
      <w:pPr>
        <w:jc w:val="center"/>
      </w:pPr>
    </w:p>
    <w:p w:rsidR="00A54881" w:rsidRDefault="00A54881" w:rsidP="00C340E7">
      <w:pPr>
        <w:jc w:val="center"/>
      </w:pPr>
    </w:p>
    <w:p w:rsidR="00A54881" w:rsidRDefault="00A54881" w:rsidP="00C340E7">
      <w:pPr>
        <w:jc w:val="center"/>
      </w:pPr>
    </w:p>
    <w:p w:rsidR="00A54881" w:rsidRDefault="00A54881" w:rsidP="00C340E7">
      <w:pPr>
        <w:jc w:val="center"/>
      </w:pPr>
    </w:p>
    <w:p w:rsidR="00A54881" w:rsidRDefault="00A54881" w:rsidP="00C340E7">
      <w:pPr>
        <w:jc w:val="center"/>
      </w:pPr>
    </w:p>
    <w:p w:rsidR="00C340E7" w:rsidRDefault="00C340E7" w:rsidP="00C340E7">
      <w:pPr>
        <w:jc w:val="center"/>
      </w:pPr>
    </w:p>
    <w:p w:rsidR="00C340E7" w:rsidRDefault="00C340E7" w:rsidP="00C340E7">
      <w:pPr>
        <w:jc w:val="center"/>
      </w:pPr>
    </w:p>
    <w:p w:rsidR="00C340E7" w:rsidRDefault="00C340E7" w:rsidP="00C340E7">
      <w:pPr>
        <w:autoSpaceDE w:val="0"/>
        <w:autoSpaceDN w:val="0"/>
        <w:adjustRightInd w:val="0"/>
        <w:jc w:val="center"/>
        <w:rPr>
          <w:rFonts w:ascii="CMCSC10" w:hAnsi="CMCSC10" w:cs="CMCSC10"/>
          <w:kern w:val="0"/>
          <w:sz w:val="29"/>
          <w:szCs w:val="29"/>
        </w:rPr>
      </w:pPr>
      <w:r>
        <w:rPr>
          <w:rFonts w:ascii="CMCSC10" w:hAnsi="CMCSC10" w:cs="CMCSC10"/>
          <w:kern w:val="0"/>
          <w:sz w:val="29"/>
          <w:szCs w:val="29"/>
        </w:rPr>
        <w:t>Laboratory Report</w:t>
      </w:r>
    </w:p>
    <w:p w:rsidR="00C340E7" w:rsidRDefault="00C340E7" w:rsidP="00C340E7">
      <w:pPr>
        <w:autoSpaceDE w:val="0"/>
        <w:autoSpaceDN w:val="0"/>
        <w:adjustRightInd w:val="0"/>
        <w:jc w:val="center"/>
        <w:rPr>
          <w:rFonts w:ascii="CMCSC10" w:hAnsi="CMCSC10" w:cs="CMCSC10"/>
          <w:kern w:val="0"/>
          <w:sz w:val="24"/>
          <w:szCs w:val="24"/>
        </w:rPr>
      </w:pPr>
      <w:r>
        <w:rPr>
          <w:rFonts w:ascii="CMCSC10" w:hAnsi="CMCSC10" w:cs="CMCSC10"/>
          <w:kern w:val="0"/>
          <w:sz w:val="24"/>
          <w:szCs w:val="24"/>
        </w:rPr>
        <w:t xml:space="preserve">Exercise </w:t>
      </w:r>
      <w:r w:rsidR="00D9187C">
        <w:rPr>
          <w:rFonts w:ascii="CMCSC10" w:hAnsi="CMCSC10" w:cs="CMCSC10"/>
          <w:kern w:val="0"/>
          <w:sz w:val="24"/>
          <w:szCs w:val="24"/>
        </w:rPr>
        <w:t>3</w:t>
      </w:r>
    </w:p>
    <w:p w:rsidR="00C340E7" w:rsidRDefault="00D9187C" w:rsidP="00C340E7">
      <w:pPr>
        <w:jc w:val="center"/>
        <w:rPr>
          <w:rFonts w:ascii="CMCSC10" w:hAnsi="CMCSC10" w:cs="CMCSC10"/>
          <w:kern w:val="0"/>
          <w:sz w:val="24"/>
          <w:szCs w:val="24"/>
        </w:rPr>
      </w:pPr>
      <w:r>
        <w:rPr>
          <w:rFonts w:ascii="CMCSC10" w:hAnsi="CMCSC10" w:cs="CMCSC10"/>
          <w:kern w:val="0"/>
          <w:sz w:val="24"/>
          <w:szCs w:val="24"/>
        </w:rPr>
        <w:t>Simple Harmonic Motion:</w:t>
      </w:r>
    </w:p>
    <w:p w:rsidR="00D9187C" w:rsidRDefault="00D9187C" w:rsidP="00C340E7">
      <w:pPr>
        <w:jc w:val="center"/>
      </w:pPr>
      <w:r>
        <w:rPr>
          <w:rFonts w:ascii="CMCSC10" w:hAnsi="CMCSC10" w:cs="CMCSC10"/>
          <w:kern w:val="0"/>
          <w:sz w:val="24"/>
          <w:szCs w:val="24"/>
        </w:rPr>
        <w:t>Oscillations in Mechanical Systems</w:t>
      </w:r>
    </w:p>
    <w:p w:rsidR="00C340E7" w:rsidRDefault="00C340E7" w:rsidP="00C340E7">
      <w:pPr>
        <w:jc w:val="center"/>
      </w:pPr>
    </w:p>
    <w:p w:rsidR="00C340E7" w:rsidRDefault="00C340E7" w:rsidP="00C340E7">
      <w:pPr>
        <w:jc w:val="center"/>
      </w:pPr>
    </w:p>
    <w:p w:rsidR="00A54881" w:rsidRDefault="00A54881" w:rsidP="00C340E7">
      <w:pPr>
        <w:jc w:val="center"/>
      </w:pPr>
    </w:p>
    <w:p w:rsidR="00A54881" w:rsidRDefault="00A54881" w:rsidP="00C340E7">
      <w:pPr>
        <w:jc w:val="center"/>
      </w:pPr>
    </w:p>
    <w:p w:rsidR="00A54881" w:rsidRDefault="00A54881" w:rsidP="00C340E7">
      <w:pPr>
        <w:jc w:val="center"/>
      </w:pPr>
    </w:p>
    <w:p w:rsidR="00A54881" w:rsidRDefault="00A54881" w:rsidP="00C340E7">
      <w:pPr>
        <w:jc w:val="center"/>
      </w:pPr>
    </w:p>
    <w:p w:rsidR="00A54881" w:rsidRDefault="00A54881" w:rsidP="006F15AD"/>
    <w:p w:rsidR="00A54881" w:rsidRDefault="00A54881" w:rsidP="00C340E7">
      <w:pPr>
        <w:jc w:val="center"/>
      </w:pPr>
    </w:p>
    <w:p w:rsidR="00C340E7" w:rsidRDefault="00C340E7" w:rsidP="00C340E7">
      <w:pPr>
        <w:jc w:val="center"/>
      </w:pPr>
    </w:p>
    <w:p w:rsidR="00C340E7" w:rsidRDefault="00C340E7" w:rsidP="00C340E7">
      <w:pPr>
        <w:autoSpaceDE w:val="0"/>
        <w:autoSpaceDN w:val="0"/>
        <w:adjustRightInd w:val="0"/>
        <w:jc w:val="left"/>
        <w:rPr>
          <w:rFonts w:ascii="CMR10" w:hAnsi="CMR10" w:cs="CMR10"/>
          <w:kern w:val="0"/>
          <w:sz w:val="20"/>
          <w:szCs w:val="20"/>
        </w:rPr>
      </w:pPr>
      <w:r>
        <w:rPr>
          <w:rFonts w:ascii="CMR10" w:hAnsi="CMR10" w:cs="CMR10"/>
          <w:kern w:val="0"/>
          <w:sz w:val="20"/>
          <w:szCs w:val="20"/>
        </w:rPr>
        <w:t>Name: Wenxin He</w:t>
      </w:r>
      <w:r w:rsidR="00D510B0">
        <w:rPr>
          <w:rFonts w:ascii="CMR10" w:hAnsi="CMR10" w:cs="CMR10"/>
          <w:kern w:val="0"/>
          <w:sz w:val="20"/>
          <w:szCs w:val="20"/>
        </w:rPr>
        <w:t xml:space="preserve"> </w:t>
      </w:r>
      <w:r>
        <w:rPr>
          <w:rFonts w:ascii="CMR10" w:hAnsi="CMR10" w:cs="CMR10"/>
          <w:kern w:val="0"/>
          <w:sz w:val="20"/>
          <w:szCs w:val="20"/>
        </w:rPr>
        <w:t xml:space="preserve"> ID: 518370910117 Group: 2</w:t>
      </w:r>
    </w:p>
    <w:p w:rsidR="006F15AD" w:rsidRDefault="006F15AD" w:rsidP="00C340E7">
      <w:pPr>
        <w:autoSpaceDE w:val="0"/>
        <w:autoSpaceDN w:val="0"/>
        <w:adjustRightInd w:val="0"/>
        <w:jc w:val="left"/>
        <w:rPr>
          <w:rFonts w:ascii="CMR10" w:hAnsi="CMR10" w:cs="CMR10"/>
          <w:kern w:val="0"/>
          <w:sz w:val="20"/>
          <w:szCs w:val="20"/>
        </w:rPr>
      </w:pPr>
      <w:r>
        <w:rPr>
          <w:rFonts w:ascii="CMR10" w:hAnsi="CMR10" w:cs="CMR10"/>
          <w:kern w:val="0"/>
          <w:sz w:val="20"/>
          <w:szCs w:val="20"/>
        </w:rPr>
        <w:t>Name: Yuanchen Bai  ID:518370910183 Group:2</w:t>
      </w:r>
    </w:p>
    <w:p w:rsidR="00346CE9" w:rsidRPr="00B047F6" w:rsidRDefault="00C340E7" w:rsidP="00B047F6">
      <w:pPr>
        <w:autoSpaceDE w:val="0"/>
        <w:autoSpaceDN w:val="0"/>
        <w:adjustRightInd w:val="0"/>
        <w:jc w:val="left"/>
        <w:rPr>
          <w:rFonts w:ascii="CMR10" w:hAnsi="CMR10" w:cs="CMR10"/>
          <w:kern w:val="0"/>
          <w:sz w:val="20"/>
          <w:szCs w:val="20"/>
        </w:rPr>
      </w:pPr>
      <w:r>
        <w:rPr>
          <w:rFonts w:ascii="CMR10" w:hAnsi="CMR10" w:cs="CMR10"/>
          <w:kern w:val="0"/>
          <w:sz w:val="20"/>
          <w:szCs w:val="20"/>
        </w:rPr>
        <w:t>Date:</w:t>
      </w:r>
      <w:r w:rsidR="006F15AD">
        <w:rPr>
          <w:rFonts w:ascii="CMR10" w:hAnsi="CMR10" w:cs="CMR10"/>
          <w:kern w:val="0"/>
          <w:sz w:val="20"/>
          <w:szCs w:val="20"/>
        </w:rPr>
        <w:t xml:space="preserve"> 22</w:t>
      </w:r>
      <w:r>
        <w:rPr>
          <w:rFonts w:ascii="CMR10" w:hAnsi="CMR10" w:cs="CMR10"/>
          <w:kern w:val="0"/>
          <w:sz w:val="20"/>
          <w:szCs w:val="20"/>
        </w:rPr>
        <w:t xml:space="preserve"> June 2019</w:t>
      </w:r>
    </w:p>
    <w:p w:rsidR="00346CE9" w:rsidRPr="008F3095" w:rsidRDefault="00346CE9" w:rsidP="00346CE9">
      <w:pPr>
        <w:jc w:val="left"/>
        <w:rPr>
          <w:b/>
          <w:sz w:val="36"/>
          <w:u w:val="single"/>
        </w:rPr>
      </w:pPr>
      <w:r w:rsidRPr="008F3095">
        <w:rPr>
          <w:rFonts w:hint="eastAsia"/>
          <w:b/>
          <w:sz w:val="36"/>
          <w:u w:val="single"/>
        </w:rPr>
        <w:lastRenderedPageBreak/>
        <w:t>1. Introduction</w:t>
      </w:r>
    </w:p>
    <w:p w:rsidR="0020472C" w:rsidRDefault="004D7305" w:rsidP="00346CE9">
      <w:pPr>
        <w:jc w:val="left"/>
      </w:pPr>
      <w:r>
        <w:t xml:space="preserve">The objective of this experiment </w:t>
      </w:r>
      <w:r w:rsidR="004322BA">
        <w:t xml:space="preserve">is to </w:t>
      </w:r>
      <w:r w:rsidR="00210762">
        <w:t>study properties of a simple harmonic os</w:t>
      </w:r>
      <w:r w:rsidR="00CA4528">
        <w:t>cillation. We will first apply H</w:t>
      </w:r>
      <w:r w:rsidR="00210762">
        <w:t xml:space="preserve">ooke’s law to find out the spring constant. Then, we will do several control experiments </w:t>
      </w:r>
      <w:r w:rsidR="00351FA5">
        <w:t xml:space="preserve">on the air track </w:t>
      </w:r>
      <w:r w:rsidR="00210762">
        <w:t>to study the relationship between the oscillation period and the mass, the period and the amplitude, and the maximum speed and the amplitude.</w:t>
      </w:r>
    </w:p>
    <w:p w:rsidR="00EB4FE7" w:rsidRPr="00283367" w:rsidRDefault="00EB4FE7" w:rsidP="00346CE9">
      <w:pPr>
        <w:jc w:val="left"/>
      </w:pPr>
    </w:p>
    <w:p w:rsidR="00861850" w:rsidRPr="008F3095" w:rsidRDefault="0009390B" w:rsidP="00346CE9">
      <w:pPr>
        <w:jc w:val="left"/>
        <w:rPr>
          <w:b/>
          <w:sz w:val="28"/>
          <w:u w:val="single"/>
        </w:rPr>
      </w:pPr>
      <w:r w:rsidRPr="008F3095">
        <w:rPr>
          <w:b/>
          <w:sz w:val="36"/>
          <w:u w:val="single"/>
        </w:rPr>
        <w:t>2. The</w:t>
      </w:r>
      <w:r w:rsidR="00861850" w:rsidRPr="008F3095">
        <w:rPr>
          <w:b/>
          <w:sz w:val="36"/>
          <w:u w:val="single"/>
        </w:rPr>
        <w:t>oretical Background</w:t>
      </w:r>
    </w:p>
    <w:p w:rsidR="00E13672" w:rsidRPr="002D303E" w:rsidRDefault="00CA4528" w:rsidP="00E13672">
      <w:pPr>
        <w:jc w:val="left"/>
        <w:rPr>
          <w:b/>
          <w:sz w:val="28"/>
        </w:rPr>
      </w:pPr>
      <w:r>
        <w:rPr>
          <w:rFonts w:hint="eastAsia"/>
          <w:b/>
          <w:sz w:val="28"/>
        </w:rPr>
        <w:t>2.1 Hooke</w:t>
      </w:r>
      <w:r w:rsidR="00E13672" w:rsidRPr="002D303E">
        <w:rPr>
          <w:b/>
          <w:sz w:val="28"/>
        </w:rPr>
        <w:t>’s Law</w:t>
      </w:r>
    </w:p>
    <w:p w:rsidR="00E13672" w:rsidRDefault="00E13672" w:rsidP="00E13672">
      <w:pPr>
        <w:jc w:val="left"/>
      </w:pPr>
      <w:r w:rsidRPr="00E13672">
        <w:t xml:space="preserve">Within the elastic limit of deformation, the restoring force of the spring </w:t>
      </w:r>
      <w:r w:rsidR="0089741C">
        <w:t xml:space="preserve">has the direction opposite to the deformation and its magnitude </w:t>
      </w:r>
      <w:r w:rsidRPr="00E13672">
        <w:t>is directly proportional to the distance.</w:t>
      </w:r>
      <w:r w:rsidR="0089741C">
        <w:t xml:space="preserve"> Hooke’s Law can be expressed by:</w:t>
      </w:r>
    </w:p>
    <w:p w:rsidR="0089741C" w:rsidRPr="0089741C" w:rsidRDefault="00E53C2B" w:rsidP="00E13672">
      <w:pPr>
        <w:jc w:val="left"/>
      </w:pPr>
      <m:oMathPara>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=kx</m:t>
          </m:r>
          <m:r>
            <m:rPr>
              <m:sty m:val="p"/>
            </m:rPr>
            <w:rPr>
              <w:rFonts w:ascii="Cambria Math" w:hAnsi="Cambria Math"/>
            </w:rPr>
            <m:t xml:space="preserve">                              (1)</m:t>
          </m:r>
        </m:oMath>
      </m:oMathPara>
    </w:p>
    <w:p w:rsidR="0089741C" w:rsidRDefault="0089741C" w:rsidP="00E13672">
      <w:pPr>
        <w:jc w:val="left"/>
      </w:pPr>
      <w:r>
        <w:t>W</w:t>
      </w:r>
      <w:r>
        <w:rPr>
          <w:rFonts w:hint="eastAsia"/>
        </w:rPr>
        <w:t xml:space="preserve">here </w:t>
      </w:r>
      <w:r>
        <w:t>k is the spring constant and can be found using the Jolly balance.</w:t>
      </w:r>
    </w:p>
    <w:p w:rsidR="0089741C" w:rsidRPr="002D303E" w:rsidRDefault="002B0E9B" w:rsidP="00E13672">
      <w:pPr>
        <w:jc w:val="left"/>
        <w:rPr>
          <w:b/>
          <w:sz w:val="28"/>
        </w:rPr>
      </w:pPr>
      <w:r>
        <w:rPr>
          <w:b/>
          <w:sz w:val="28"/>
        </w:rPr>
        <w:t>2</w:t>
      </w:r>
      <w:r w:rsidR="0089741C" w:rsidRPr="002D303E">
        <w:rPr>
          <w:b/>
          <w:sz w:val="28"/>
        </w:rPr>
        <w:t>.2 Equation of Motion of the Simple Harmonic Oscillator</w:t>
      </w:r>
    </w:p>
    <w:p w:rsidR="002B0E9B" w:rsidRDefault="00927FB4" w:rsidP="00E13672">
      <w:pPr>
        <w:jc w:val="left"/>
      </w:pPr>
      <w:r>
        <w:t>An object with mass M is placed on an air track which serves to eliminate the friction</w:t>
      </w:r>
      <w:r w:rsidR="002D303E">
        <w:t>al</w:t>
      </w:r>
      <w:r>
        <w:t xml:space="preserve"> force</w:t>
      </w:r>
      <w:r w:rsidR="002B0E9B">
        <w:t>, as shown in Figure 1</w:t>
      </w:r>
      <w:r>
        <w:t>.</w:t>
      </w:r>
    </w:p>
    <w:p w:rsidR="002B0E9B" w:rsidRDefault="002B0E9B" w:rsidP="002B0E9B">
      <w:pPr>
        <w:jc w:val="center"/>
      </w:pPr>
      <w:r w:rsidRPr="002B0E9B">
        <w:rPr>
          <w:noProof/>
        </w:rPr>
        <w:drawing>
          <wp:inline distT="0" distB="0" distL="0" distR="0">
            <wp:extent cx="3962400" cy="816342"/>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8454" cy="819649"/>
                    </a:xfrm>
                    <a:prstGeom prst="rect">
                      <a:avLst/>
                    </a:prstGeom>
                    <a:noFill/>
                    <a:ln>
                      <a:noFill/>
                    </a:ln>
                  </pic:spPr>
                </pic:pic>
              </a:graphicData>
            </a:graphic>
          </wp:inline>
        </w:drawing>
      </w:r>
    </w:p>
    <w:p w:rsidR="002B0E9B" w:rsidRDefault="002B0E9B" w:rsidP="002B0E9B">
      <w:pPr>
        <w:jc w:val="center"/>
      </w:pPr>
      <w:r>
        <w:rPr>
          <w:rFonts w:hint="eastAsia"/>
        </w:rPr>
        <w:t>Figure 1 Mass-spring system</w:t>
      </w:r>
    </w:p>
    <w:p w:rsidR="0089741C" w:rsidRDefault="002D303E" w:rsidP="00E13672">
      <w:pPr>
        <w:jc w:val="left"/>
      </w:pPr>
      <w:r>
        <w:t>The two ends of the object are fixed to the air track using two springs whose spring constants are k1 and k2. Neglecting the masses of the springs and the damping and applying Newton’s second law, the equation of motion of the object is:</w:t>
      </w:r>
    </w:p>
    <w:p w:rsidR="002D303E" w:rsidRPr="002D303E" w:rsidRDefault="002D303E" w:rsidP="00E13672">
      <w:pPr>
        <w:jc w:val="left"/>
      </w:pPr>
      <m:oMathPara>
        <m:oMath>
          <m:r>
            <m:rPr>
              <m:sty m:val="p"/>
            </m:rPr>
            <w:rPr>
              <w:rFonts w:ascii="Cambria Math" w:hAnsi="Cambria Math"/>
            </w:rPr>
            <m:t>M</m:t>
          </m:r>
          <m:f>
            <m:fPr>
              <m:ctrlPr>
                <w:rPr>
                  <w:rFonts w:ascii="Cambria Math" w:hAnsi="Cambria Math"/>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k1+k2</m:t>
              </m:r>
            </m:e>
          </m:d>
          <m:r>
            <w:rPr>
              <w:rFonts w:ascii="Cambria Math" w:hAnsi="Cambria Math"/>
            </w:rPr>
            <m:t>x=0                     (2)</m:t>
          </m:r>
        </m:oMath>
      </m:oMathPara>
    </w:p>
    <w:p w:rsidR="002D303E" w:rsidRDefault="002D303E" w:rsidP="00E13672">
      <w:pPr>
        <w:jc w:val="left"/>
      </w:pPr>
      <w:r>
        <w:rPr>
          <w:rFonts w:hint="eastAsia"/>
        </w:rPr>
        <w:t>The solution of Eq.2 is</w:t>
      </w:r>
    </w:p>
    <w:p w:rsidR="002D303E" w:rsidRPr="00F308E0" w:rsidRDefault="002D303E" w:rsidP="00E13672">
      <w:pPr>
        <w:jc w:val="left"/>
      </w:pPr>
      <m:oMathPara>
        <m:oMath>
          <m:r>
            <m:rPr>
              <m:sty m:val="p"/>
            </m:rPr>
            <w:rPr>
              <w:rFonts w:ascii="Cambria Math" w:hAnsi="Cambria Math"/>
            </w:rPr>
            <m:t>x</m:t>
          </m:r>
          <m:d>
            <m:dPr>
              <m:ctrlPr>
                <w:rPr>
                  <w:rFonts w:ascii="Cambria Math" w:hAnsi="Cambria Math"/>
                </w:rPr>
              </m:ctrlPr>
            </m:dPr>
            <m:e>
              <m:r>
                <m:rPr>
                  <m:sty m:val="p"/>
                </m:rPr>
                <w:rPr>
                  <w:rFonts w:ascii="Cambria Math" w:hAnsi="Cambria Math"/>
                </w:rPr>
                <m:t>t</m:t>
              </m:r>
            </m:e>
          </m:d>
          <m:r>
            <m:rPr>
              <m:sty m:val="p"/>
            </m:rPr>
            <w:rPr>
              <w:rFonts w:ascii="Cambria Math" w:hAnsi="Cambria Math"/>
            </w:rPr>
            <m:t>=Acos</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φ</m:t>
                  </m:r>
                </m:e>
                <m:sub>
                  <m:r>
                    <w:rPr>
                      <w:rFonts w:ascii="Cambria Math" w:hAnsi="Cambria Math"/>
                    </w:rPr>
                    <m:t>0</m:t>
                  </m:r>
                </m:sub>
              </m:sSub>
              <m:ctrlPr>
                <w:rPr>
                  <w:rFonts w:ascii="Cambria Math" w:hAnsi="Cambria Math"/>
                  <w:i/>
                </w:rPr>
              </m:ctrlPr>
            </m:e>
          </m:d>
          <m:r>
            <w:rPr>
              <w:rFonts w:ascii="Cambria Math" w:hAnsi="Cambria Math"/>
            </w:rPr>
            <m:t xml:space="preserve">                       (3)</m:t>
          </m:r>
        </m:oMath>
      </m:oMathPara>
    </w:p>
    <w:p w:rsidR="00E13672" w:rsidRDefault="00F308E0" w:rsidP="00E13672">
      <w:pPr>
        <w:jc w:val="left"/>
      </w:pPr>
      <w:r>
        <w:rPr>
          <w:rFonts w:hint="eastAsia"/>
        </w:rPr>
        <w:t>where</w:t>
      </w:r>
      <m:oMath>
        <m:r>
          <m:rPr>
            <m:sty m:val="p"/>
          </m:rPr>
          <w:rPr>
            <w:rFonts w:ascii="Cambria Math" w:hAnsi="Cambria Math"/>
          </w:rPr>
          <m:t xml:space="preserve"> </m:t>
        </m:r>
        <m:sSub>
          <m:sSubPr>
            <m:ctrlPr>
              <w:rPr>
                <w:rFonts w:ascii="Cambria Math" w:hAnsi="Cambria Math"/>
              </w:rPr>
            </m:ctrlPr>
          </m:sSubPr>
          <m:e>
            <m:r>
              <w:rPr>
                <w:rFonts w:ascii="Cambria Math" w:hAnsi="Cambria Math"/>
              </w:rPr>
              <m:t>ω</m:t>
            </m:r>
          </m:e>
          <m:sub>
            <m:r>
              <w:rPr>
                <w:rFonts w:ascii="Cambria Math" w:hAnsi="Cambria Math"/>
              </w:rPr>
              <m:t>0</m:t>
            </m:r>
          </m:sub>
        </m:sSub>
        <m:r>
          <w:rPr>
            <w:rFonts w:ascii="Cambria Math" w:hAnsi="Cambria Math"/>
          </w:rPr>
          <m:t>=</m:t>
        </m:r>
        <m:rad>
          <m:radPr>
            <m:degHide m:val="1"/>
            <m:ctrlPr>
              <w:rPr>
                <w:rFonts w:ascii="Cambria Math" w:hAnsi="Cambria Math"/>
                <w:i/>
              </w:rPr>
            </m:ctrlPr>
          </m:radPr>
          <m:deg/>
          <m:e>
            <m:r>
              <w:rPr>
                <w:rFonts w:ascii="Cambria Math" w:hAnsi="Cambria Math"/>
              </w:rPr>
              <m:t>(k1+k1)/M</m:t>
            </m:r>
          </m:e>
        </m:rad>
      </m:oMath>
      <w:r>
        <w:rPr>
          <w:rFonts w:hint="eastAsia"/>
        </w:rPr>
        <w:t>, which is the natural angular frequency of the</w:t>
      </w:r>
      <w:r>
        <w:t xml:space="preserve"> oscillations and is determined by the parameters of the system itself. A is the amplitude and </w:t>
      </w:r>
      <m:oMath>
        <m:sSub>
          <m:sSubPr>
            <m:ctrlPr>
              <w:rPr>
                <w:rFonts w:ascii="Cambria Math" w:hAnsi="Cambria Math"/>
                <w:i/>
              </w:rPr>
            </m:ctrlPr>
          </m:sSubPr>
          <m:e>
            <m:r>
              <w:rPr>
                <w:rFonts w:ascii="Cambria Math" w:hAnsi="Cambria Math"/>
              </w:rPr>
              <m:t>φ</m:t>
            </m:r>
          </m:e>
          <m:sub>
            <m:r>
              <w:rPr>
                <w:rFonts w:ascii="Cambria Math" w:hAnsi="Cambria Math"/>
              </w:rPr>
              <m:t>0</m:t>
            </m:r>
          </m:sub>
        </m:sSub>
      </m:oMath>
      <w:r>
        <w:rPr>
          <w:rFonts w:hint="eastAsia"/>
        </w:rPr>
        <w:t xml:space="preserve"> is the initial phase</w:t>
      </w:r>
      <w:r>
        <w:t xml:space="preserve"> which is determined by initial conditions</w:t>
      </w:r>
      <w:r>
        <w:rPr>
          <w:rFonts w:hint="eastAsia"/>
        </w:rPr>
        <w:t>.</w:t>
      </w:r>
    </w:p>
    <w:p w:rsidR="00195807" w:rsidRDefault="00195807" w:rsidP="00E13672">
      <w:pPr>
        <w:jc w:val="left"/>
      </w:pPr>
      <w:r>
        <w:t>The natural period of oscillation is:</w:t>
      </w:r>
    </w:p>
    <w:p w:rsidR="00195807" w:rsidRPr="002B0E9B" w:rsidRDefault="00195807" w:rsidP="00E13672">
      <w:pPr>
        <w:jc w:val="left"/>
      </w:pPr>
      <m:oMathPara>
        <m:oMath>
          <m:r>
            <m:rPr>
              <m:sty m:val="p"/>
            </m:rPr>
            <w:rPr>
              <w:rFonts w:ascii="Cambria Math" w:hAnsi="Cambria Math"/>
            </w:rPr>
            <m:t>T=</m:t>
          </m:r>
          <m:f>
            <m:fPr>
              <m:ctrlPr>
                <w:rPr>
                  <w:rFonts w:ascii="Cambria Math" w:hAnsi="Cambria Math"/>
                </w:rPr>
              </m:ctrlPr>
            </m:fPr>
            <m:num>
              <m:r>
                <w:rPr>
                  <w:rFonts w:ascii="Cambria Math" w:hAnsi="Cambria Math"/>
                </w:rPr>
                <m:t>2π</m:t>
              </m:r>
            </m:num>
            <m:den>
              <m:sSub>
                <m:sSubPr>
                  <m:ctrlPr>
                    <w:rPr>
                      <w:rFonts w:ascii="Cambria Math" w:hAnsi="Cambria Math"/>
                    </w:rPr>
                  </m:ctrlPr>
                </m:sSubPr>
                <m:e>
                  <m:r>
                    <w:rPr>
                      <w:rFonts w:ascii="Cambria Math" w:hAnsi="Cambria Math"/>
                    </w:rPr>
                    <m:t>ω</m:t>
                  </m:r>
                </m:e>
                <m:sub>
                  <m:r>
                    <w:rPr>
                      <w:rFonts w:ascii="Cambria Math" w:hAnsi="Cambria Math"/>
                    </w:rPr>
                    <m:t>0</m:t>
                  </m:r>
                </m:sub>
              </m:sSub>
            </m:den>
          </m:f>
          <m:r>
            <w:rPr>
              <w:rFonts w:ascii="Cambria Math" w:hAnsi="Cambria Math"/>
            </w:rPr>
            <m:t>=2π</m:t>
          </m:r>
          <m:rad>
            <m:radPr>
              <m:degHide m:val="1"/>
              <m:ctrlPr>
                <w:rPr>
                  <w:rFonts w:ascii="Cambria Math" w:hAnsi="Cambria Math"/>
                  <w:i/>
                </w:rPr>
              </m:ctrlPr>
            </m:radPr>
            <m:deg/>
            <m:e>
              <m:f>
                <m:fPr>
                  <m:ctrlPr>
                    <w:rPr>
                      <w:rFonts w:ascii="Cambria Math" w:hAnsi="Cambria Math"/>
                      <w:i/>
                    </w:rPr>
                  </m:ctrlPr>
                </m:fPr>
                <m:num>
                  <m:r>
                    <w:rPr>
                      <w:rFonts w:ascii="Cambria Math" w:hAnsi="Cambria Math"/>
                    </w:rPr>
                    <m:t>M</m:t>
                  </m:r>
                </m:num>
                <m:den>
                  <m:r>
                    <w:rPr>
                      <w:rFonts w:ascii="Cambria Math" w:hAnsi="Cambria Math"/>
                    </w:rPr>
                    <m:t>k1+k2</m:t>
                  </m:r>
                </m:den>
              </m:f>
            </m:e>
          </m:rad>
          <m:r>
            <w:rPr>
              <w:rFonts w:ascii="Cambria Math" w:hAnsi="Cambria Math"/>
            </w:rPr>
            <m:t xml:space="preserve">                      (4)</m:t>
          </m:r>
        </m:oMath>
      </m:oMathPara>
    </w:p>
    <w:p w:rsidR="002B0E9B" w:rsidRPr="002D303E" w:rsidRDefault="002B0E9B" w:rsidP="002B0E9B">
      <w:pPr>
        <w:jc w:val="left"/>
        <w:rPr>
          <w:b/>
          <w:sz w:val="28"/>
        </w:rPr>
      </w:pPr>
      <w:r>
        <w:rPr>
          <w:b/>
          <w:sz w:val="28"/>
        </w:rPr>
        <w:t>2.3</w:t>
      </w:r>
      <w:r w:rsidRPr="002D303E">
        <w:rPr>
          <w:b/>
          <w:sz w:val="28"/>
        </w:rPr>
        <w:t xml:space="preserve"> </w:t>
      </w:r>
      <w:r>
        <w:rPr>
          <w:b/>
          <w:sz w:val="28"/>
        </w:rPr>
        <w:t>Mass of the Spring</w:t>
      </w:r>
    </w:p>
    <w:p w:rsidR="002B0E9B" w:rsidRDefault="00553E1A" w:rsidP="002B0E9B">
      <w:pPr>
        <w:jc w:val="left"/>
      </w:pPr>
      <w:r>
        <w:t xml:space="preserve">When the mass of springs cannot be ignored, we consider the effective mass of the spring, which is 1/3 of the actual mass of the spring. The oscillator with object of mass M and spring of </w:t>
      </w:r>
      <w:r>
        <w:lastRenderedPageBreak/>
        <w:t xml:space="preserve">effective mass </w:t>
      </w:r>
      <m:oMath>
        <m:sSub>
          <m:sSubPr>
            <m:ctrlPr>
              <w:rPr>
                <w:rFonts w:ascii="Cambria Math" w:hAnsi="Cambria Math"/>
              </w:rPr>
            </m:ctrlPr>
          </m:sSubPr>
          <m:e>
            <m:r>
              <w:rPr>
                <w:rFonts w:ascii="Cambria Math" w:hAnsi="Cambria Math"/>
              </w:rPr>
              <m:t>m</m:t>
            </m:r>
          </m:e>
          <m:sub>
            <m:r>
              <w:rPr>
                <w:rFonts w:ascii="Cambria Math" w:hAnsi="Cambria Math"/>
              </w:rPr>
              <m:t>0</m:t>
            </m:r>
          </m:sub>
        </m:sSub>
      </m:oMath>
      <w:r w:rsidR="00751B1A">
        <w:rPr>
          <w:rFonts w:hint="eastAsia"/>
        </w:rPr>
        <w:t xml:space="preserve"> has the angular frequency</w:t>
      </w:r>
      <w:r w:rsidR="00751B1A">
        <w:t>:</w:t>
      </w:r>
    </w:p>
    <w:p w:rsidR="00751B1A" w:rsidRPr="00EB4DFC" w:rsidRDefault="00E53C2B" w:rsidP="002B0E9B">
      <w:pPr>
        <w:jc w:val="left"/>
      </w:pPr>
      <m:oMathPara>
        <m:oMath>
          <m:sSub>
            <m:sSubPr>
              <m:ctrlPr>
                <w:rPr>
                  <w:rFonts w:ascii="Cambria Math" w:hAnsi="Cambria Math"/>
                </w:rPr>
              </m:ctrlPr>
            </m:sSubPr>
            <m:e>
              <m:r>
                <w:rPr>
                  <w:rFonts w:ascii="Cambria Math" w:hAnsi="Cambria Math"/>
                </w:rPr>
                <m:t>ω</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k1+k2</m:t>
                  </m:r>
                </m:num>
                <m:den>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0</m:t>
                      </m:r>
                    </m:sub>
                  </m:sSub>
                </m:den>
              </m:f>
            </m:e>
          </m:rad>
          <m:r>
            <w:rPr>
              <w:rFonts w:ascii="Cambria Math" w:hAnsi="Cambria Math"/>
            </w:rPr>
            <m:t xml:space="preserve">                            (5)</m:t>
          </m:r>
        </m:oMath>
      </m:oMathPara>
    </w:p>
    <w:p w:rsidR="00EB4DFC" w:rsidRPr="002D303E" w:rsidRDefault="00EB4DFC" w:rsidP="00EB4DFC">
      <w:pPr>
        <w:jc w:val="left"/>
        <w:rPr>
          <w:b/>
          <w:sz w:val="28"/>
        </w:rPr>
      </w:pPr>
      <w:r>
        <w:rPr>
          <w:b/>
          <w:sz w:val="28"/>
        </w:rPr>
        <w:t>2.4</w:t>
      </w:r>
      <w:r w:rsidRPr="002D303E">
        <w:rPr>
          <w:b/>
          <w:sz w:val="28"/>
        </w:rPr>
        <w:t xml:space="preserve"> </w:t>
      </w:r>
      <w:r>
        <w:rPr>
          <w:b/>
          <w:sz w:val="28"/>
        </w:rPr>
        <w:t>Mechanical Energy in Harmonic Motion</w:t>
      </w:r>
    </w:p>
    <w:p w:rsidR="00EB4DFC" w:rsidRDefault="00D35944" w:rsidP="00EB4DFC">
      <w:pPr>
        <w:jc w:val="left"/>
      </w:pPr>
      <w:r>
        <w:t xml:space="preserve">The elastic potential energy of the spring-mass system is </w:t>
      </w:r>
      <m:oMath>
        <m:r>
          <m:rPr>
            <m:sty m:val="p"/>
          </m:rPr>
          <w:rPr>
            <w:rFonts w:ascii="Cambria Math" w:hAnsi="Cambria Math"/>
          </w:rPr>
          <m:t>U=k</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w:rPr>
            <w:rFonts w:ascii="Cambria Math" w:hAnsi="Cambria Math"/>
          </w:rPr>
          <m:t>/2</m:t>
        </m:r>
      </m:oMath>
      <w:r>
        <w:rPr>
          <w:rFonts w:hint="eastAsia"/>
        </w:rPr>
        <w:t xml:space="preserve"> and the kinetic ene</w:t>
      </w:r>
      <w:r w:rsidR="00EB51A2">
        <w:rPr>
          <w:rFonts w:hint="eastAsia"/>
        </w:rPr>
        <w:t>rgy of an oscillating mass m is</w:t>
      </w:r>
      <m:oMath>
        <m:r>
          <m:rPr>
            <m:sty m:val="p"/>
          </m:rPr>
          <w:rPr>
            <w:rFonts w:ascii="Cambria Math" w:hAnsi="Cambria Math"/>
          </w:rPr>
          <m:t xml:space="preserve"> </m:t>
        </m:r>
        <m:r>
          <m:rPr>
            <m:sty m:val="p"/>
          </m:rPr>
          <w:rPr>
            <w:rFonts w:ascii="Cambria Math" w:hAnsi="Cambria Math"/>
          </w:rPr>
          <m:t>K=m</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r>
          <w:rPr>
            <w:rFonts w:ascii="Cambria Math" w:hAnsi="Cambria Math"/>
          </w:rPr>
          <m:t>/2</m:t>
        </m:r>
      </m:oMath>
      <w:r w:rsidR="00BC6B0A">
        <w:rPr>
          <w:rFonts w:hint="eastAsia"/>
        </w:rPr>
        <w:t>.</w:t>
      </w:r>
    </w:p>
    <w:p w:rsidR="00BC6B0A" w:rsidRDefault="00BC6B0A" w:rsidP="00EB4DFC">
      <w:pPr>
        <w:jc w:val="left"/>
      </w:pPr>
      <w:r>
        <w:t>The speed of the mass is maximized at the equilibrium position x=0, where the total mechanical energy equals to maximum kinetic energy. At maximum displacement, the mass has no speed and has maximum potential energy as the total mechanical energy. Therefore, as there are only conservative forces, Kmax = Umax, and we get:</w:t>
      </w:r>
    </w:p>
    <w:p w:rsidR="00BC6B0A" w:rsidRPr="00EB4FE7" w:rsidRDefault="00BC6B0A" w:rsidP="00EB4DFC">
      <w:pPr>
        <w:jc w:val="left"/>
      </w:pPr>
      <m:oMathPara>
        <m:oMath>
          <m:r>
            <m:rPr>
              <m:sty m:val="p"/>
            </m:rPr>
            <w:rPr>
              <w:rFonts w:ascii="Cambria Math" w:hAnsi="Cambria Math"/>
            </w:rPr>
            <m:t>k=</m:t>
          </m:r>
          <m:f>
            <m:fPr>
              <m:ctrlPr>
                <w:rPr>
                  <w:rFonts w:ascii="Cambria Math" w:hAnsi="Cambria Math"/>
                </w:rPr>
              </m:ctrlPr>
            </m:fPr>
            <m:num>
              <m:r>
                <w:rPr>
                  <w:rFonts w:ascii="Cambria Math" w:hAnsi="Cambria Math"/>
                </w:rPr>
                <m:t>m</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max</m:t>
                      </m:r>
                    </m:sub>
                  </m:sSub>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 xml:space="preserve">                           (6)</m:t>
          </m:r>
        </m:oMath>
      </m:oMathPara>
    </w:p>
    <w:p w:rsidR="00EB4FE7" w:rsidRPr="00195807" w:rsidRDefault="00EB4FE7" w:rsidP="00EB4DFC">
      <w:pPr>
        <w:jc w:val="left"/>
        <w:rPr>
          <w:rFonts w:hint="eastAsia"/>
        </w:rPr>
      </w:pPr>
    </w:p>
    <w:p w:rsidR="004322BA" w:rsidRPr="00E13672" w:rsidRDefault="00EB6309" w:rsidP="00E13672">
      <w:pPr>
        <w:jc w:val="left"/>
        <w:rPr>
          <w:b/>
          <w:sz w:val="36"/>
          <w:u w:val="single"/>
        </w:rPr>
      </w:pPr>
      <w:r w:rsidRPr="00E13672">
        <w:rPr>
          <w:b/>
          <w:sz w:val="36"/>
          <w:u w:val="single"/>
        </w:rPr>
        <w:t>3</w:t>
      </w:r>
      <w:r w:rsidR="00346CE9" w:rsidRPr="00E13672">
        <w:rPr>
          <w:b/>
          <w:sz w:val="36"/>
          <w:u w:val="single"/>
        </w:rPr>
        <w:t>. Experimental Setup</w:t>
      </w:r>
    </w:p>
    <w:p w:rsidR="00FC6E8E" w:rsidRDefault="00AD686B" w:rsidP="00FC6E8E">
      <w:pPr>
        <w:ind w:firstLineChars="250" w:firstLine="525"/>
        <w:jc w:val="left"/>
      </w:pPr>
      <w:r>
        <w:t xml:space="preserve">The measurement equipment consists of: springs, Jolly balance, </w:t>
      </w:r>
      <w:r w:rsidR="00B13D5A">
        <w:t>air track, electronic timer, electronic balance, and masses.</w:t>
      </w:r>
    </w:p>
    <w:p w:rsidR="00FC6819" w:rsidRPr="00FC6819" w:rsidRDefault="00FC6819" w:rsidP="00FC6819">
      <w:pPr>
        <w:jc w:val="left"/>
        <w:rPr>
          <w:b/>
          <w:sz w:val="28"/>
        </w:rPr>
      </w:pPr>
      <w:r w:rsidRPr="00FC6819">
        <w:rPr>
          <w:b/>
          <w:sz w:val="28"/>
        </w:rPr>
        <w:t>3.1 Jolly Balance</w:t>
      </w:r>
    </w:p>
    <w:p w:rsidR="00517E69" w:rsidRDefault="00517E69" w:rsidP="00FC6E8E">
      <w:pPr>
        <w:ind w:firstLineChars="250" w:firstLine="525"/>
        <w:jc w:val="left"/>
      </w:pPr>
      <w:r>
        <w:t>The scale on the Jolly balance is used to measure the deformation of the spring, from which we can calculate the spring constant.</w:t>
      </w:r>
    </w:p>
    <w:p w:rsidR="00AD686B" w:rsidRDefault="00AD686B" w:rsidP="00AD686B">
      <w:pPr>
        <w:ind w:firstLineChars="250" w:firstLine="525"/>
        <w:jc w:val="center"/>
      </w:pPr>
      <w:r w:rsidRPr="00AD686B">
        <w:rPr>
          <w:noProof/>
        </w:rPr>
        <w:drawing>
          <wp:inline distT="0" distB="0" distL="0" distR="0">
            <wp:extent cx="3791057" cy="19659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3657" cy="1967308"/>
                    </a:xfrm>
                    <a:prstGeom prst="rect">
                      <a:avLst/>
                    </a:prstGeom>
                    <a:noFill/>
                    <a:ln>
                      <a:noFill/>
                    </a:ln>
                  </pic:spPr>
                </pic:pic>
              </a:graphicData>
            </a:graphic>
          </wp:inline>
        </w:drawing>
      </w:r>
    </w:p>
    <w:p w:rsidR="00AD686B" w:rsidRDefault="00AD686B" w:rsidP="00AD686B">
      <w:pPr>
        <w:ind w:firstLineChars="250" w:firstLine="525"/>
        <w:jc w:val="center"/>
      </w:pPr>
      <w:r>
        <w:rPr>
          <w:rFonts w:hint="eastAsia"/>
        </w:rPr>
        <w:t xml:space="preserve">Figure </w:t>
      </w:r>
      <w:r>
        <w:t>2 Jolly balance</w:t>
      </w:r>
    </w:p>
    <w:p w:rsidR="00C562D7" w:rsidRDefault="00C562D7" w:rsidP="00FC6819">
      <w:pPr>
        <w:ind w:firstLineChars="250" w:firstLine="525"/>
      </w:pPr>
      <w:r>
        <w:rPr>
          <w:rFonts w:hint="eastAsia"/>
        </w:rPr>
        <w:t>First, put the initial 20g</w:t>
      </w:r>
      <w:r>
        <w:t xml:space="preserve"> mass on the bottom end of the spring, read the scale L1. Then add mass m to it and read L2. The spring constant can be found as:</w:t>
      </w:r>
    </w:p>
    <w:p w:rsidR="00C562D7" w:rsidRDefault="00C562D7" w:rsidP="00FC6819">
      <w:pPr>
        <w:ind w:firstLineChars="250" w:firstLine="525"/>
      </w:pPr>
      <m:oMathPara>
        <m:oMath>
          <m:r>
            <m:rPr>
              <m:sty m:val="p"/>
            </m:rPr>
            <w:rPr>
              <w:rFonts w:ascii="Cambria Math" w:hAnsi="Cambria Math"/>
            </w:rPr>
            <m:t>k=</m:t>
          </m:r>
          <m:f>
            <m:fPr>
              <m:ctrlPr>
                <w:rPr>
                  <w:rFonts w:ascii="Cambria Math" w:hAnsi="Cambria Math"/>
                </w:rPr>
              </m:ctrlPr>
            </m:fPr>
            <m:num>
              <m:r>
                <w:rPr>
                  <w:rFonts w:ascii="Cambria Math" w:hAnsi="Cambria Math"/>
                </w:rPr>
                <m:t>mg</m:t>
              </m:r>
            </m:num>
            <m:den>
              <m:r>
                <w:rPr>
                  <w:rFonts w:ascii="Cambria Math" w:hAnsi="Cambria Math"/>
                </w:rPr>
                <m:t>L2-L1</m:t>
              </m:r>
            </m:den>
          </m:f>
          <m:r>
            <w:rPr>
              <w:rFonts w:ascii="Cambria Math" w:hAnsi="Cambria Math"/>
            </w:rPr>
            <m:t xml:space="preserve">                   (7)</m:t>
          </m:r>
        </m:oMath>
      </m:oMathPara>
    </w:p>
    <w:p w:rsidR="00FC6819" w:rsidRDefault="00C562D7" w:rsidP="00FC6819">
      <w:pPr>
        <w:ind w:firstLineChars="250" w:firstLine="525"/>
      </w:pPr>
      <w:r>
        <w:rPr>
          <w:rFonts w:hint="eastAsia"/>
        </w:rPr>
        <w:t xml:space="preserve">Read the readings only if the </w:t>
      </w:r>
      <w:r>
        <w:t xml:space="preserve">three lines coincide: the </w:t>
      </w:r>
      <w:r>
        <w:rPr>
          <w:rFonts w:hint="eastAsia"/>
        </w:rPr>
        <w:t>line on</w:t>
      </w:r>
      <w:r>
        <w:t xml:space="preserve"> the mirror, the line on the glass tude and its reflection in the mirror.</w:t>
      </w:r>
    </w:p>
    <w:p w:rsidR="005C42A2" w:rsidRPr="00FC6819" w:rsidRDefault="005C42A2" w:rsidP="005C42A2">
      <w:pPr>
        <w:jc w:val="left"/>
        <w:rPr>
          <w:b/>
          <w:sz w:val="28"/>
        </w:rPr>
      </w:pPr>
      <w:r>
        <w:rPr>
          <w:b/>
          <w:sz w:val="28"/>
        </w:rPr>
        <w:t>3.2</w:t>
      </w:r>
      <w:r w:rsidRPr="00FC6819">
        <w:rPr>
          <w:b/>
          <w:sz w:val="28"/>
        </w:rPr>
        <w:t xml:space="preserve"> </w:t>
      </w:r>
      <w:r w:rsidR="009E6262">
        <w:rPr>
          <w:b/>
          <w:sz w:val="28"/>
        </w:rPr>
        <w:t>Photoelectric Measuring S</w:t>
      </w:r>
      <w:r>
        <w:rPr>
          <w:b/>
          <w:sz w:val="28"/>
        </w:rPr>
        <w:t>ystem</w:t>
      </w:r>
    </w:p>
    <w:p w:rsidR="005C42A2" w:rsidRDefault="00137274" w:rsidP="00DB1620">
      <w:pPr>
        <w:ind w:firstLineChars="250" w:firstLine="525"/>
      </w:pPr>
      <w:r>
        <w:t>For period measurement, we use the I-shape shutter on the moving object to block the light emitted from the photoelectric gate. Each time the light is blocked, half a period is counted.</w:t>
      </w:r>
    </w:p>
    <w:p w:rsidR="00137274" w:rsidRDefault="00137274" w:rsidP="00DB1620">
      <w:pPr>
        <w:ind w:firstLineChars="250" w:firstLine="525"/>
      </w:pPr>
      <w:r>
        <w:lastRenderedPageBreak/>
        <w:t xml:space="preserve">For speed measurement, we use a U-shape shutter so that the light is blocked twice during a pass. The time interval </w:t>
      </w:r>
      <m:oMath>
        <m:r>
          <m:rPr>
            <m:sty m:val="p"/>
          </m:rPr>
          <w:rPr>
            <w:rFonts w:ascii="Cambria Math" w:hAnsi="Cambria Math"/>
          </w:rPr>
          <m:t>∆t</m:t>
        </m:r>
      </m:oMath>
      <w:r>
        <w:rPr>
          <w:rFonts w:hint="eastAsia"/>
        </w:rPr>
        <w:t xml:space="preserve"> is measured by the timer, and we use a </w:t>
      </w:r>
      <w:r>
        <w:t>caliper</w:t>
      </w:r>
      <w:r>
        <w:rPr>
          <w:rFonts w:hint="eastAsia"/>
        </w:rPr>
        <w:t xml:space="preserve"> </w:t>
      </w:r>
      <w:r>
        <w:t xml:space="preserve">to measure the distance </w:t>
      </w:r>
      <m:oMath>
        <m:sSub>
          <m:sSubPr>
            <m:ctrlPr>
              <w:rPr>
                <w:rFonts w:ascii="Cambria Math" w:hAnsi="Cambria Math"/>
              </w:rPr>
            </m:ctrlPr>
          </m:sSubPr>
          <m:e>
            <m:r>
              <w:rPr>
                <w:rFonts w:ascii="Cambria Math" w:hAnsi="Cambria Math"/>
              </w:rPr>
              <m:t>x</m:t>
            </m:r>
          </m:e>
          <m:sub>
            <m:r>
              <w:rPr>
                <w:rFonts w:ascii="Cambria Math" w:hAnsi="Cambria Math"/>
              </w:rPr>
              <m:t>in</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out</m:t>
            </m:r>
          </m:sub>
        </m:sSub>
        <m:r>
          <m:rPr>
            <m:sty m:val="p"/>
          </m:rPr>
          <w:rPr>
            <w:rFonts w:ascii="Cambria Math" w:hAnsi="Cambria Math"/>
          </w:rPr>
          <m:t xml:space="preserve"> to get ∆x=</m:t>
        </m:r>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w:t>
      </w:r>
      <m:oMath>
        <m:sSub>
          <m:sSubPr>
            <m:ctrlPr>
              <w:rPr>
                <w:rFonts w:ascii="Cambria Math" w:hAnsi="Cambria Math"/>
              </w:rPr>
            </m:ctrlPr>
          </m:sSubPr>
          <m:e>
            <m:sSub>
              <m:sSubPr>
                <m:ctrlPr>
                  <w:rPr>
                    <w:rFonts w:ascii="Cambria Math" w:hAnsi="Cambria Math"/>
                  </w:rPr>
                </m:ctrlPr>
              </m:sSubPr>
              <m:e>
                <m:r>
                  <w:rPr>
                    <w:rFonts w:ascii="Cambria Math" w:hAnsi="Cambria Math"/>
                  </w:rPr>
                  <m:t>x</m:t>
                </m:r>
              </m:e>
              <m:sub>
                <m:r>
                  <w:rPr>
                    <w:rFonts w:ascii="Cambria Math" w:hAnsi="Cambria Math"/>
                  </w:rPr>
                  <m:t>in</m:t>
                </m:r>
              </m:sub>
            </m:sSub>
            <m:r>
              <w:rPr>
                <w:rFonts w:ascii="Cambria Math" w:hAnsi="Cambria Math"/>
              </w:rPr>
              <m:t>+x</m:t>
            </m:r>
          </m:e>
          <m:sub>
            <m:r>
              <w:rPr>
                <w:rFonts w:ascii="Cambria Math" w:hAnsi="Cambria Math"/>
              </w:rPr>
              <m:t>out</m:t>
            </m:r>
          </m:sub>
        </m:sSub>
      </m:oMath>
      <w:r>
        <w:rPr>
          <w:rFonts w:hint="eastAsia"/>
        </w:rPr>
        <w:t>)</w:t>
      </w:r>
      <w:r>
        <w:t>.</w:t>
      </w:r>
      <w:r w:rsidR="00DB1620">
        <w:t xml:space="preserve"> Therefore, the instanta</w:t>
      </w:r>
      <w:r w:rsidR="009E6262">
        <w:t>neous speed can be expressed by</w:t>
      </w:r>
      <m:oMath>
        <m:r>
          <m:rPr>
            <m:sty m:val="p"/>
          </m:rPr>
          <w:rPr>
            <w:rFonts w:ascii="Cambria Math" w:hAnsi="Cambria Math"/>
          </w:rPr>
          <m:t xml:space="preserve"> </m:t>
        </m:r>
        <m:r>
          <m:rPr>
            <m:sty m:val="p"/>
          </m:rPr>
          <w:rPr>
            <w:rFonts w:ascii="Cambria Math" w:hAnsi="Cambria Math"/>
          </w:rPr>
          <m:t>v=</m:t>
        </m:r>
        <m:f>
          <m:fPr>
            <m:ctrlPr>
              <w:rPr>
                <w:rFonts w:ascii="Cambria Math" w:hAnsi="Cambria Math"/>
              </w:rPr>
            </m:ctrlPr>
          </m:fPr>
          <m:num>
            <m:r>
              <w:rPr>
                <w:rFonts w:ascii="Cambria Math" w:hAnsi="Cambria Math"/>
              </w:rPr>
              <m:t>∆x</m:t>
            </m:r>
          </m:num>
          <m:den>
            <m:r>
              <w:rPr>
                <w:rFonts w:ascii="Cambria Math" w:hAnsi="Cambria Math"/>
              </w:rPr>
              <m:t>∆t</m:t>
            </m:r>
          </m:den>
        </m:f>
      </m:oMath>
      <w:r w:rsidR="00DB1620">
        <w:rPr>
          <w:rFonts w:hint="eastAsia"/>
        </w:rPr>
        <w:t>.</w:t>
      </w:r>
    </w:p>
    <w:p w:rsidR="00650B7B" w:rsidRDefault="00650B7B" w:rsidP="00650B7B">
      <w:pPr>
        <w:ind w:firstLineChars="250" w:firstLine="525"/>
        <w:jc w:val="center"/>
      </w:pPr>
      <w:r w:rsidRPr="00650B7B">
        <w:rPr>
          <w:noProof/>
        </w:rPr>
        <w:drawing>
          <wp:inline distT="0" distB="0" distL="0" distR="0">
            <wp:extent cx="1447800" cy="1196340"/>
            <wp:effectExtent l="0" t="0" r="0" b="3810"/>
            <wp:docPr id="10" name="图片 10" descr="C:\Users\thinkpad\AppData\Local\Temp\15613547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nkpad\AppData\Local\Temp\156135475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0" cy="1196340"/>
                    </a:xfrm>
                    <a:prstGeom prst="rect">
                      <a:avLst/>
                    </a:prstGeom>
                    <a:noFill/>
                    <a:ln>
                      <a:noFill/>
                    </a:ln>
                  </pic:spPr>
                </pic:pic>
              </a:graphicData>
            </a:graphic>
          </wp:inline>
        </w:drawing>
      </w:r>
    </w:p>
    <w:p w:rsidR="00650B7B" w:rsidRDefault="00CA22E0" w:rsidP="00650B7B">
      <w:pPr>
        <w:ind w:firstLineChars="250" w:firstLine="525"/>
        <w:jc w:val="center"/>
      </w:pPr>
      <w:r>
        <w:rPr>
          <w:rFonts w:hint="eastAsia"/>
        </w:rPr>
        <w:t xml:space="preserve">Figure 3 </w:t>
      </w:r>
      <w:r>
        <w:t>t</w:t>
      </w:r>
      <w:r w:rsidR="00650B7B">
        <w:rPr>
          <w:rFonts w:hint="eastAsia"/>
        </w:rPr>
        <w:t>he U-shape shutter</w:t>
      </w:r>
    </w:p>
    <w:p w:rsidR="00650B7B" w:rsidRDefault="00650B7B" w:rsidP="00650B7B">
      <w:pPr>
        <w:ind w:firstLineChars="250" w:firstLine="525"/>
        <w:jc w:val="center"/>
      </w:pPr>
      <w:r>
        <w:t xml:space="preserve"> </w:t>
      </w:r>
      <w:r w:rsidRPr="00650B7B">
        <w:rPr>
          <w:noProof/>
        </w:rPr>
        <w:drawing>
          <wp:inline distT="0" distB="0" distL="0" distR="0">
            <wp:extent cx="3634740" cy="2648619"/>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371" cy="2651265"/>
                    </a:xfrm>
                    <a:prstGeom prst="rect">
                      <a:avLst/>
                    </a:prstGeom>
                    <a:noFill/>
                    <a:ln>
                      <a:noFill/>
                    </a:ln>
                  </pic:spPr>
                </pic:pic>
              </a:graphicData>
            </a:graphic>
          </wp:inline>
        </w:drawing>
      </w:r>
    </w:p>
    <w:p w:rsidR="00650B7B" w:rsidRDefault="00650B7B" w:rsidP="00650B7B">
      <w:pPr>
        <w:ind w:firstLineChars="250" w:firstLine="525"/>
        <w:jc w:val="center"/>
      </w:pPr>
      <w:r>
        <w:t>Figure 4 the experimental setup</w:t>
      </w:r>
    </w:p>
    <w:p w:rsidR="00D6369E" w:rsidRPr="00137274" w:rsidRDefault="00D6369E" w:rsidP="00D6369E">
      <w:r>
        <w:rPr>
          <w:b/>
          <w:sz w:val="28"/>
        </w:rPr>
        <w:t>3.2</w:t>
      </w:r>
      <w:r w:rsidRPr="00FC6819">
        <w:rPr>
          <w:b/>
          <w:sz w:val="28"/>
        </w:rPr>
        <w:t xml:space="preserve"> </w:t>
      </w:r>
      <w:r>
        <w:rPr>
          <w:b/>
          <w:sz w:val="28"/>
        </w:rPr>
        <w:t>Device Information</w:t>
      </w:r>
    </w:p>
    <w:p w:rsidR="0081635B" w:rsidRDefault="0081635B" w:rsidP="00CA22E0">
      <w:pPr>
        <w:jc w:val="left"/>
      </w:pPr>
      <w:r>
        <w:t>The information of each measurement device is shown in Table 1.</w:t>
      </w:r>
    </w:p>
    <w:tbl>
      <w:tblPr>
        <w:tblStyle w:val="a6"/>
        <w:tblW w:w="0" w:type="auto"/>
        <w:jc w:val="center"/>
        <w:tblLook w:val="04A0" w:firstRow="1" w:lastRow="0" w:firstColumn="1" w:lastColumn="0" w:noHBand="0" w:noVBand="1"/>
      </w:tblPr>
      <w:tblGrid>
        <w:gridCol w:w="2074"/>
        <w:gridCol w:w="2074"/>
        <w:gridCol w:w="2074"/>
        <w:gridCol w:w="2074"/>
      </w:tblGrid>
      <w:tr w:rsidR="00005662" w:rsidTr="00CA22E0">
        <w:trPr>
          <w:jc w:val="center"/>
        </w:trPr>
        <w:tc>
          <w:tcPr>
            <w:tcW w:w="2074" w:type="dxa"/>
          </w:tcPr>
          <w:p w:rsidR="00005662" w:rsidRDefault="00005662" w:rsidP="001171B4">
            <w:pPr>
              <w:jc w:val="left"/>
            </w:pPr>
            <w:r>
              <w:rPr>
                <w:rFonts w:hint="eastAsia"/>
              </w:rPr>
              <w:t>ap</w:t>
            </w:r>
            <w:r>
              <w:t>paratus</w:t>
            </w:r>
          </w:p>
        </w:tc>
        <w:tc>
          <w:tcPr>
            <w:tcW w:w="2074" w:type="dxa"/>
          </w:tcPr>
          <w:p w:rsidR="00005662" w:rsidRDefault="00005662" w:rsidP="001171B4">
            <w:pPr>
              <w:jc w:val="left"/>
            </w:pPr>
            <w:r>
              <w:rPr>
                <w:rFonts w:hint="eastAsia"/>
              </w:rPr>
              <w:t>ra</w:t>
            </w:r>
            <w:r>
              <w:t>nge</w:t>
            </w:r>
          </w:p>
        </w:tc>
        <w:tc>
          <w:tcPr>
            <w:tcW w:w="2074" w:type="dxa"/>
          </w:tcPr>
          <w:p w:rsidR="00005662" w:rsidRDefault="00005662" w:rsidP="001171B4">
            <w:pPr>
              <w:jc w:val="left"/>
            </w:pPr>
            <w:r>
              <w:t>M</w:t>
            </w:r>
            <w:r>
              <w:rPr>
                <w:rFonts w:hint="eastAsia"/>
              </w:rPr>
              <w:t xml:space="preserve">inimum </w:t>
            </w:r>
            <w:r>
              <w:t>scale of value</w:t>
            </w:r>
          </w:p>
        </w:tc>
        <w:tc>
          <w:tcPr>
            <w:tcW w:w="2074" w:type="dxa"/>
          </w:tcPr>
          <w:p w:rsidR="00005662" w:rsidRDefault="00005662" w:rsidP="001171B4">
            <w:pPr>
              <w:jc w:val="left"/>
            </w:pPr>
            <w:r>
              <w:t>M</w:t>
            </w:r>
            <w:r>
              <w:rPr>
                <w:rFonts w:hint="eastAsia"/>
              </w:rPr>
              <w:t xml:space="preserve">aximum </w:t>
            </w:r>
            <w:r>
              <w:t>uncertainty</w:t>
            </w:r>
          </w:p>
        </w:tc>
      </w:tr>
      <w:tr w:rsidR="00005662" w:rsidTr="00CA22E0">
        <w:trPr>
          <w:jc w:val="center"/>
        </w:trPr>
        <w:tc>
          <w:tcPr>
            <w:tcW w:w="2074" w:type="dxa"/>
          </w:tcPr>
          <w:p w:rsidR="00005662" w:rsidRDefault="003C5C7E" w:rsidP="001171B4">
            <w:pPr>
              <w:jc w:val="left"/>
            </w:pPr>
            <w:r>
              <w:t>Electronic timer</w:t>
            </w:r>
          </w:p>
        </w:tc>
        <w:tc>
          <w:tcPr>
            <w:tcW w:w="2074" w:type="dxa"/>
          </w:tcPr>
          <w:p w:rsidR="00005662" w:rsidRDefault="003C5C7E" w:rsidP="001171B4">
            <w:pPr>
              <w:jc w:val="left"/>
            </w:pPr>
            <w:r>
              <w:t>/</w:t>
            </w:r>
          </w:p>
        </w:tc>
        <w:tc>
          <w:tcPr>
            <w:tcW w:w="2074" w:type="dxa"/>
          </w:tcPr>
          <w:p w:rsidR="00005662" w:rsidRDefault="003C5C7E" w:rsidP="001171B4">
            <w:pPr>
              <w:jc w:val="left"/>
            </w:pPr>
            <w:r>
              <w:t>0.0001s</w:t>
            </w:r>
          </w:p>
        </w:tc>
        <w:tc>
          <w:tcPr>
            <w:tcW w:w="2074" w:type="dxa"/>
          </w:tcPr>
          <w:p w:rsidR="00005662" w:rsidRDefault="00AC6383" w:rsidP="00005662">
            <w:pPr>
              <w:jc w:val="left"/>
            </w:pPr>
            <m:oMath>
              <m:r>
                <m:rPr>
                  <m:sty m:val="p"/>
                </m:rPr>
                <w:rPr>
                  <w:rFonts w:ascii="Cambria Math" w:hAnsi="Cambria Math"/>
                </w:rPr>
                <m:t>±</m:t>
              </m:r>
            </m:oMath>
            <w:r>
              <w:rPr>
                <w:rFonts w:hint="eastAsia"/>
              </w:rPr>
              <w:t>0.</w:t>
            </w:r>
            <w:r>
              <w:t>0001s</w:t>
            </w:r>
          </w:p>
        </w:tc>
      </w:tr>
      <w:tr w:rsidR="00005662" w:rsidTr="00CA22E0">
        <w:trPr>
          <w:jc w:val="center"/>
        </w:trPr>
        <w:tc>
          <w:tcPr>
            <w:tcW w:w="2074" w:type="dxa"/>
          </w:tcPr>
          <w:p w:rsidR="00005662" w:rsidRDefault="00AC6383" w:rsidP="007C5469">
            <w:pPr>
              <w:jc w:val="left"/>
            </w:pPr>
            <w:r>
              <w:t xml:space="preserve">Electronic </w:t>
            </w:r>
            <w:r w:rsidR="007C5469">
              <w:t>balance</w:t>
            </w:r>
          </w:p>
        </w:tc>
        <w:tc>
          <w:tcPr>
            <w:tcW w:w="2074" w:type="dxa"/>
          </w:tcPr>
          <w:p w:rsidR="00005662" w:rsidRDefault="00AC6383" w:rsidP="001171B4">
            <w:pPr>
              <w:jc w:val="left"/>
            </w:pPr>
            <w:r>
              <w:t>/</w:t>
            </w:r>
          </w:p>
        </w:tc>
        <w:tc>
          <w:tcPr>
            <w:tcW w:w="2074" w:type="dxa"/>
          </w:tcPr>
          <w:p w:rsidR="00005662" w:rsidRDefault="00CC78B1" w:rsidP="00AC6383">
            <w:pPr>
              <w:jc w:val="left"/>
            </w:pPr>
            <w:r>
              <w:rPr>
                <w:rFonts w:hint="eastAsia"/>
              </w:rPr>
              <w:t>0.0</w:t>
            </w:r>
            <w:r w:rsidR="00AC6383">
              <w:t>1g</w:t>
            </w:r>
          </w:p>
        </w:tc>
        <w:tc>
          <w:tcPr>
            <w:tcW w:w="2074" w:type="dxa"/>
          </w:tcPr>
          <w:p w:rsidR="00005662" w:rsidRDefault="00005662" w:rsidP="00AC6383">
            <w:pPr>
              <w:jc w:val="left"/>
            </w:pPr>
            <m:oMath>
              <m:r>
                <m:rPr>
                  <m:sty m:val="p"/>
                </m:rPr>
                <w:rPr>
                  <w:rFonts w:ascii="Cambria Math" w:hAnsi="Cambria Math"/>
                </w:rPr>
                <m:t>±</m:t>
              </m:r>
            </m:oMath>
            <w:r>
              <w:rPr>
                <w:rFonts w:hint="eastAsia"/>
              </w:rPr>
              <w:t>0.</w:t>
            </w:r>
            <w:r w:rsidR="00AC6383">
              <w:t>01</w:t>
            </w:r>
            <w:r w:rsidR="00AC6383">
              <w:rPr>
                <w:rFonts w:hint="eastAsia"/>
              </w:rPr>
              <w:t>g</w:t>
            </w:r>
          </w:p>
        </w:tc>
      </w:tr>
      <w:tr w:rsidR="00005662" w:rsidTr="00CA22E0">
        <w:trPr>
          <w:jc w:val="center"/>
        </w:trPr>
        <w:tc>
          <w:tcPr>
            <w:tcW w:w="2074" w:type="dxa"/>
          </w:tcPr>
          <w:p w:rsidR="00005662" w:rsidRDefault="00AC6383" w:rsidP="001171B4">
            <w:pPr>
              <w:jc w:val="left"/>
            </w:pPr>
            <w:r>
              <w:t>ca</w:t>
            </w:r>
            <w:r w:rsidR="000547CF">
              <w:t>l</w:t>
            </w:r>
            <w:r>
              <w:t>liper</w:t>
            </w:r>
          </w:p>
        </w:tc>
        <w:tc>
          <w:tcPr>
            <w:tcW w:w="2074" w:type="dxa"/>
          </w:tcPr>
          <w:p w:rsidR="00005662" w:rsidRDefault="000C52EF" w:rsidP="00EE1F9F">
            <w:pPr>
              <w:jc w:val="left"/>
            </w:pPr>
            <w:r>
              <w:rPr>
                <w:rFonts w:hint="eastAsia"/>
              </w:rPr>
              <w:t>0</w:t>
            </w:r>
            <w:r>
              <w:t>~125mm</w:t>
            </w:r>
          </w:p>
        </w:tc>
        <w:tc>
          <w:tcPr>
            <w:tcW w:w="2074" w:type="dxa"/>
          </w:tcPr>
          <w:p w:rsidR="00005662" w:rsidRDefault="000C52EF" w:rsidP="001171B4">
            <w:pPr>
              <w:jc w:val="left"/>
            </w:pPr>
            <w:r>
              <w:t>0.02mm</w:t>
            </w:r>
          </w:p>
        </w:tc>
        <w:tc>
          <w:tcPr>
            <w:tcW w:w="2074" w:type="dxa"/>
          </w:tcPr>
          <w:p w:rsidR="00005662" w:rsidRDefault="00CC78B1" w:rsidP="00AC6383">
            <w:pPr>
              <w:jc w:val="left"/>
            </w:pPr>
            <m:oMath>
              <m:r>
                <m:rPr>
                  <m:sty m:val="p"/>
                </m:rPr>
                <w:rPr>
                  <w:rFonts w:ascii="Cambria Math" w:hAnsi="Cambria Math"/>
                </w:rPr>
                <m:t>±</m:t>
              </m:r>
            </m:oMath>
            <w:r w:rsidR="000C52EF">
              <w:t>0.02m</w:t>
            </w:r>
            <w:r w:rsidR="00AC6383">
              <w:t>m</w:t>
            </w:r>
          </w:p>
        </w:tc>
      </w:tr>
      <w:tr w:rsidR="00005662" w:rsidTr="00CA22E0">
        <w:trPr>
          <w:jc w:val="center"/>
        </w:trPr>
        <w:tc>
          <w:tcPr>
            <w:tcW w:w="2074" w:type="dxa"/>
          </w:tcPr>
          <w:p w:rsidR="00005662" w:rsidRDefault="00A465F5" w:rsidP="001171B4">
            <w:pPr>
              <w:jc w:val="left"/>
            </w:pPr>
            <w:r>
              <w:t>Jolly balance</w:t>
            </w:r>
          </w:p>
        </w:tc>
        <w:tc>
          <w:tcPr>
            <w:tcW w:w="2074" w:type="dxa"/>
          </w:tcPr>
          <w:p w:rsidR="00005662" w:rsidRDefault="00A465F5" w:rsidP="001171B4">
            <w:pPr>
              <w:jc w:val="left"/>
            </w:pPr>
            <w:r>
              <w:rPr>
                <w:rFonts w:hint="eastAsia"/>
              </w:rPr>
              <w:t>0~100cm</w:t>
            </w:r>
          </w:p>
        </w:tc>
        <w:tc>
          <w:tcPr>
            <w:tcW w:w="2074" w:type="dxa"/>
          </w:tcPr>
          <w:p w:rsidR="00005662" w:rsidRDefault="00A465F5" w:rsidP="001171B4">
            <w:pPr>
              <w:jc w:val="left"/>
            </w:pPr>
            <w:r>
              <w:rPr>
                <w:rFonts w:hint="eastAsia"/>
              </w:rPr>
              <w:t>0.01cm</w:t>
            </w:r>
          </w:p>
        </w:tc>
        <w:tc>
          <w:tcPr>
            <w:tcW w:w="2074" w:type="dxa"/>
          </w:tcPr>
          <w:p w:rsidR="00005662" w:rsidRDefault="00CC78B1" w:rsidP="001171B4">
            <w:pPr>
              <w:jc w:val="left"/>
            </w:pPr>
            <m:oMath>
              <m:r>
                <m:rPr>
                  <m:sty m:val="p"/>
                </m:rPr>
                <w:rPr>
                  <w:rFonts w:ascii="Cambria Math" w:hAnsi="Cambria Math"/>
                </w:rPr>
                <m:t>±</m:t>
              </m:r>
            </m:oMath>
            <w:r w:rsidR="00A465F5">
              <w:rPr>
                <w:rFonts w:hint="eastAsia"/>
              </w:rPr>
              <w:t>0.01cm</w:t>
            </w:r>
          </w:p>
        </w:tc>
      </w:tr>
      <w:tr w:rsidR="00005662" w:rsidTr="00CA22E0">
        <w:trPr>
          <w:jc w:val="center"/>
        </w:trPr>
        <w:tc>
          <w:tcPr>
            <w:tcW w:w="2074" w:type="dxa"/>
          </w:tcPr>
          <w:p w:rsidR="00005662" w:rsidRDefault="00E87412" w:rsidP="001171B4">
            <w:pPr>
              <w:jc w:val="left"/>
            </w:pPr>
            <w:r>
              <w:t>Air track</w:t>
            </w:r>
          </w:p>
        </w:tc>
        <w:tc>
          <w:tcPr>
            <w:tcW w:w="2074" w:type="dxa"/>
          </w:tcPr>
          <w:p w:rsidR="00005662" w:rsidRDefault="00517E69" w:rsidP="001171B4">
            <w:pPr>
              <w:jc w:val="left"/>
            </w:pPr>
            <w:r>
              <w:t>/</w:t>
            </w:r>
          </w:p>
        </w:tc>
        <w:tc>
          <w:tcPr>
            <w:tcW w:w="2074" w:type="dxa"/>
          </w:tcPr>
          <w:p w:rsidR="00005662" w:rsidRDefault="00E87412" w:rsidP="001171B4">
            <w:pPr>
              <w:jc w:val="left"/>
            </w:pPr>
            <w:r>
              <w:rPr>
                <w:rFonts w:hint="eastAsia"/>
              </w:rPr>
              <w:t>0.1cm</w:t>
            </w:r>
          </w:p>
        </w:tc>
        <w:tc>
          <w:tcPr>
            <w:tcW w:w="2074" w:type="dxa"/>
          </w:tcPr>
          <w:p w:rsidR="00005662" w:rsidRDefault="00CC78B1" w:rsidP="001171B4">
            <w:pPr>
              <w:jc w:val="left"/>
            </w:pPr>
            <m:oMath>
              <m:r>
                <m:rPr>
                  <m:sty m:val="p"/>
                </m:rPr>
                <w:rPr>
                  <w:rFonts w:ascii="Cambria Math" w:hAnsi="Cambria Math"/>
                </w:rPr>
                <m:t>±</m:t>
              </m:r>
            </m:oMath>
            <w:r w:rsidR="00E87412">
              <w:rPr>
                <w:rFonts w:hint="eastAsia"/>
              </w:rPr>
              <w:t>0.1cm</w:t>
            </w:r>
          </w:p>
        </w:tc>
      </w:tr>
    </w:tbl>
    <w:p w:rsidR="0021437B" w:rsidRDefault="0081635B" w:rsidP="00CA22E0">
      <w:pPr>
        <w:ind w:firstLineChars="750" w:firstLine="1575"/>
        <w:jc w:val="center"/>
      </w:pPr>
      <w:r>
        <w:rPr>
          <w:rFonts w:hint="eastAsia"/>
        </w:rPr>
        <w:t>Table 1</w:t>
      </w:r>
      <w:r>
        <w:t xml:space="preserve"> Information of Each Measurement Device</w:t>
      </w:r>
    </w:p>
    <w:p w:rsidR="005964A2" w:rsidRDefault="005964A2" w:rsidP="005964A2">
      <w:pPr>
        <w:jc w:val="left"/>
      </w:pPr>
    </w:p>
    <w:p w:rsidR="00CA22E0" w:rsidRDefault="00CA22E0" w:rsidP="005964A2">
      <w:pPr>
        <w:jc w:val="left"/>
      </w:pPr>
    </w:p>
    <w:p w:rsidR="00CA22E0" w:rsidRDefault="00CA22E0" w:rsidP="005964A2">
      <w:pPr>
        <w:jc w:val="left"/>
      </w:pPr>
    </w:p>
    <w:p w:rsidR="00CA22E0" w:rsidRPr="00283367" w:rsidRDefault="00CA22E0" w:rsidP="005964A2">
      <w:pPr>
        <w:jc w:val="left"/>
        <w:rPr>
          <w:rFonts w:hint="eastAsia"/>
        </w:rPr>
      </w:pPr>
    </w:p>
    <w:p w:rsidR="00346CE9" w:rsidRPr="008F3095" w:rsidRDefault="00BD249E" w:rsidP="00346CE9">
      <w:pPr>
        <w:jc w:val="left"/>
        <w:rPr>
          <w:b/>
          <w:sz w:val="28"/>
          <w:u w:val="single"/>
        </w:rPr>
      </w:pPr>
      <w:r w:rsidRPr="008F3095">
        <w:rPr>
          <w:b/>
          <w:sz w:val="36"/>
          <w:u w:val="single"/>
        </w:rPr>
        <w:lastRenderedPageBreak/>
        <w:t>4</w:t>
      </w:r>
      <w:r w:rsidR="00346CE9" w:rsidRPr="008F3095">
        <w:rPr>
          <w:b/>
          <w:sz w:val="36"/>
          <w:u w:val="single"/>
        </w:rPr>
        <w:t>. Measurements</w:t>
      </w:r>
      <w:r w:rsidR="00176CAB" w:rsidRPr="008F3095">
        <w:rPr>
          <w:b/>
          <w:sz w:val="36"/>
          <w:u w:val="single"/>
        </w:rPr>
        <w:t xml:space="preserve"> </w:t>
      </w:r>
    </w:p>
    <w:p w:rsidR="000B23B3" w:rsidRPr="00807235" w:rsidRDefault="00BD249E" w:rsidP="00346CE9">
      <w:pPr>
        <w:jc w:val="left"/>
        <w:rPr>
          <w:b/>
          <w:sz w:val="28"/>
        </w:rPr>
      </w:pPr>
      <w:r w:rsidRPr="00807235">
        <w:rPr>
          <w:b/>
          <w:sz w:val="28"/>
        </w:rPr>
        <w:t>4</w:t>
      </w:r>
      <w:r w:rsidR="000B23B3" w:rsidRPr="00807235">
        <w:rPr>
          <w:b/>
          <w:sz w:val="28"/>
        </w:rPr>
        <w:t xml:space="preserve">.1 </w:t>
      </w:r>
      <w:r w:rsidR="00D6369E">
        <w:rPr>
          <w:b/>
          <w:sz w:val="28"/>
        </w:rPr>
        <w:t>Spring Constant</w:t>
      </w:r>
    </w:p>
    <w:p w:rsidR="003442E4" w:rsidRDefault="00B56E07" w:rsidP="00D401B3">
      <w:pPr>
        <w:jc w:val="left"/>
      </w:pPr>
      <w:r>
        <w:rPr>
          <w:rFonts w:hint="eastAsia"/>
        </w:rPr>
        <w:t>1</w:t>
      </w:r>
      <w:r>
        <w:t xml:space="preserve">. </w:t>
      </w:r>
      <w:r w:rsidR="00D401B3">
        <w:t>Adjust the Jolly balance to be vertical, and add a 20g preload to the bottom end of the spring. Make sure the mirror can move freely.</w:t>
      </w:r>
    </w:p>
    <w:p w:rsidR="00D401B3" w:rsidRDefault="00D401B3" w:rsidP="00D401B3">
      <w:pPr>
        <w:jc w:val="left"/>
      </w:pPr>
      <w:r>
        <w:t>2. Adjust the position of the tube to set the initial position L0 within 5.0~10.0cm and record L0.</w:t>
      </w:r>
    </w:p>
    <w:p w:rsidR="00D401B3" w:rsidRDefault="00D401B3" w:rsidP="00D401B3">
      <w:pPr>
        <w:jc w:val="left"/>
      </w:pPr>
      <w:r>
        <w:t>3. Add mass m1 and record L1.</w:t>
      </w:r>
    </w:p>
    <w:p w:rsidR="00D401B3" w:rsidRDefault="00D401B3" w:rsidP="00D401B3">
      <w:pPr>
        <w:jc w:val="left"/>
      </w:pPr>
      <w:r>
        <w:t xml:space="preserve">4. Keep adding masses in order and record </w:t>
      </w:r>
      <w:r w:rsidR="00A35644">
        <w:t>7</w:t>
      </w:r>
      <w:r>
        <w:t xml:space="preserve"> sets of positions in total. </w:t>
      </w:r>
    </w:p>
    <w:p w:rsidR="00D401B3" w:rsidRDefault="00D401B3" w:rsidP="00D401B3">
      <w:pPr>
        <w:jc w:val="left"/>
      </w:pPr>
      <w:r>
        <w:t>5.</w:t>
      </w:r>
      <w:r w:rsidR="006600D5">
        <w:t xml:space="preserve"> Use the least square method to estimate the spring constant k1.</w:t>
      </w:r>
    </w:p>
    <w:p w:rsidR="006600D5" w:rsidRDefault="006600D5" w:rsidP="00D401B3">
      <w:pPr>
        <w:jc w:val="left"/>
      </w:pPr>
      <w:r>
        <w:t>6. Replace spring1 with spring2 and repeat the above steps to get spring constant k2.</w:t>
      </w:r>
    </w:p>
    <w:p w:rsidR="006600D5" w:rsidRPr="001B4CE2" w:rsidRDefault="006600D5" w:rsidP="00D401B3">
      <w:pPr>
        <w:jc w:val="left"/>
      </w:pPr>
      <w:r>
        <w:t>7. Remove the preload and repeat the measurement for springs1 and 2 connected in series and calculate k3. Compare k3 with theoretical value.</w:t>
      </w:r>
    </w:p>
    <w:p w:rsidR="00115C23" w:rsidRDefault="00807235" w:rsidP="00115C23">
      <w:pPr>
        <w:jc w:val="left"/>
        <w:rPr>
          <w:b/>
          <w:sz w:val="28"/>
        </w:rPr>
      </w:pPr>
      <w:r w:rsidRPr="00807235">
        <w:rPr>
          <w:b/>
          <w:sz w:val="28"/>
        </w:rPr>
        <w:t>4</w:t>
      </w:r>
      <w:r w:rsidR="001B4CE2" w:rsidRPr="00807235">
        <w:rPr>
          <w:b/>
          <w:sz w:val="28"/>
        </w:rPr>
        <w:t>.2</w:t>
      </w:r>
      <w:r w:rsidR="00115C23" w:rsidRPr="00807235">
        <w:rPr>
          <w:b/>
          <w:sz w:val="28"/>
        </w:rPr>
        <w:t xml:space="preserve"> </w:t>
      </w:r>
      <w:r w:rsidR="00071127">
        <w:rPr>
          <w:b/>
          <w:sz w:val="28"/>
        </w:rPr>
        <w:t>Relation b</w:t>
      </w:r>
      <w:r w:rsidR="006600D5">
        <w:rPr>
          <w:b/>
          <w:sz w:val="28"/>
        </w:rPr>
        <w:t>etween the Oscillation Period T and Oscillator</w:t>
      </w:r>
      <w:r w:rsidR="00006E78">
        <w:rPr>
          <w:b/>
          <w:sz w:val="28"/>
        </w:rPr>
        <w:t>’s Mass</w:t>
      </w:r>
      <w:r w:rsidR="006600D5">
        <w:rPr>
          <w:b/>
          <w:sz w:val="28"/>
        </w:rPr>
        <w:t xml:space="preserve"> M</w:t>
      </w:r>
    </w:p>
    <w:p w:rsidR="006600D5" w:rsidRPr="006600D5" w:rsidRDefault="006600D5" w:rsidP="00115C23">
      <w:pPr>
        <w:jc w:val="left"/>
        <w:rPr>
          <w:b/>
          <w:sz w:val="24"/>
        </w:rPr>
      </w:pPr>
      <w:r w:rsidRPr="006600D5">
        <w:rPr>
          <w:b/>
          <w:sz w:val="24"/>
        </w:rPr>
        <w:t>4.2.1 Adjustment of the air track</w:t>
      </w:r>
    </w:p>
    <w:p w:rsidR="00CF067B" w:rsidRDefault="00115C23" w:rsidP="006600D5">
      <w:pPr>
        <w:jc w:val="left"/>
      </w:pPr>
      <w:r>
        <w:t xml:space="preserve">1. </w:t>
      </w:r>
      <w:r w:rsidR="006600D5">
        <w:t xml:space="preserve">Adjust the air track to be horizontal. </w:t>
      </w:r>
    </w:p>
    <w:p w:rsidR="006600D5" w:rsidRDefault="006600D5" w:rsidP="006600D5">
      <w:pPr>
        <w:jc w:val="left"/>
      </w:pPr>
      <w:r>
        <w:t>2. Turn on the air pump and check if there are any holes blocked.</w:t>
      </w:r>
    </w:p>
    <w:p w:rsidR="006600D5" w:rsidRDefault="006600D5" w:rsidP="006600D5">
      <w:pPr>
        <w:jc w:val="left"/>
      </w:pPr>
      <w:r>
        <w:t>3. Place the cart on the track without initial velocity and adjust the single knob until the object moves slowly back and forth in both directions.</w:t>
      </w:r>
    </w:p>
    <w:p w:rsidR="006600D5" w:rsidRDefault="006600D5" w:rsidP="006600D5">
      <w:pPr>
        <w:jc w:val="left"/>
      </w:pPr>
      <w:r>
        <w:t>Caution: Don’t place anything on the track when it’s off.</w:t>
      </w:r>
    </w:p>
    <w:p w:rsidR="00162995" w:rsidRPr="006600D5" w:rsidRDefault="00162995" w:rsidP="00162995">
      <w:pPr>
        <w:jc w:val="left"/>
        <w:rPr>
          <w:b/>
          <w:sz w:val="24"/>
        </w:rPr>
      </w:pPr>
      <w:r>
        <w:rPr>
          <w:b/>
          <w:sz w:val="24"/>
        </w:rPr>
        <w:t>4.2.2 Horizontal air</w:t>
      </w:r>
      <w:r w:rsidRPr="006600D5">
        <w:rPr>
          <w:b/>
          <w:sz w:val="24"/>
        </w:rPr>
        <w:t xml:space="preserve"> track</w:t>
      </w:r>
    </w:p>
    <w:p w:rsidR="00807235" w:rsidRDefault="00162995" w:rsidP="00071127">
      <w:pPr>
        <w:jc w:val="left"/>
      </w:pPr>
      <w:r>
        <w:t xml:space="preserve">1. </w:t>
      </w:r>
      <w:r w:rsidR="00071127">
        <w:t>Attach the I-shape shutter to the cart and attach springs to the sides of the cart to connect it to the air track. Make sure the photoelectric gate is at the equilibrium position.</w:t>
      </w:r>
    </w:p>
    <w:p w:rsidR="00071127" w:rsidRDefault="00071127" w:rsidP="00071127">
      <w:pPr>
        <w:jc w:val="left"/>
      </w:pPr>
      <w:r>
        <w:t xml:space="preserve">2. Add weight m1 and let the cart oscillate about the photoelectric gate. Use a pen to release the cart and ensure that the amplitude is about 5cm. Set the timer into ‘T’ mode and it will automatically record the time of 10 oscillation periods. Record both the total time and the mass of cart. </w:t>
      </w:r>
    </w:p>
    <w:p w:rsidR="00071127" w:rsidRDefault="00071127" w:rsidP="00071127">
      <w:pPr>
        <w:jc w:val="left"/>
      </w:pPr>
      <w:r>
        <w:t>3. Add weights to the cart. Repeat step 2 and take the measurements for 5 times.</w:t>
      </w:r>
    </w:p>
    <w:p w:rsidR="00071127" w:rsidRDefault="00071127" w:rsidP="00071127">
      <w:pPr>
        <w:jc w:val="left"/>
      </w:pPr>
      <w:r>
        <w:t>4. Plot a graph to analyze the relation between T and M.</w:t>
      </w:r>
    </w:p>
    <w:p w:rsidR="00071127" w:rsidRPr="006600D5" w:rsidRDefault="00071127" w:rsidP="00071127">
      <w:pPr>
        <w:jc w:val="left"/>
        <w:rPr>
          <w:b/>
          <w:sz w:val="24"/>
        </w:rPr>
      </w:pPr>
      <w:r>
        <w:rPr>
          <w:b/>
          <w:sz w:val="24"/>
        </w:rPr>
        <w:t>4.2.3 Inclined air track</w:t>
      </w:r>
    </w:p>
    <w:p w:rsidR="00071127" w:rsidRDefault="00071127" w:rsidP="00071127">
      <w:pPr>
        <w:jc w:val="left"/>
      </w:pPr>
      <w:r>
        <w:t>1. Place three plastic plates under one side of the air track. Repeat steps in 4.2.2.</w:t>
      </w:r>
    </w:p>
    <w:p w:rsidR="00071127" w:rsidRDefault="00071127" w:rsidP="00071127">
      <w:pPr>
        <w:jc w:val="left"/>
      </w:pPr>
      <w:r>
        <w:t>2. Add three plastic plates under that side and repeat steps in 4.2.2.</w:t>
      </w:r>
    </w:p>
    <w:p w:rsidR="00071127" w:rsidRPr="00671D43" w:rsidRDefault="00071127" w:rsidP="00071127">
      <w:pPr>
        <w:jc w:val="left"/>
      </w:pPr>
      <w:r>
        <w:t>3. Plot a graph to analyze the relation between T and M.</w:t>
      </w:r>
    </w:p>
    <w:p w:rsidR="000B23B3" w:rsidRPr="00807235" w:rsidRDefault="00807235" w:rsidP="000B23B3">
      <w:pPr>
        <w:jc w:val="left"/>
        <w:rPr>
          <w:b/>
          <w:sz w:val="28"/>
        </w:rPr>
      </w:pPr>
      <w:r w:rsidRPr="00807235">
        <w:rPr>
          <w:b/>
          <w:sz w:val="28"/>
        </w:rPr>
        <w:t>4</w:t>
      </w:r>
      <w:r w:rsidR="000B23B3" w:rsidRPr="00807235">
        <w:rPr>
          <w:b/>
          <w:sz w:val="28"/>
        </w:rPr>
        <w:t xml:space="preserve">.3 </w:t>
      </w:r>
      <w:r w:rsidR="00071127">
        <w:rPr>
          <w:b/>
          <w:sz w:val="28"/>
        </w:rPr>
        <w:t>Relation between the Oscillation Period T and the Amplitude A</w:t>
      </w:r>
    </w:p>
    <w:p w:rsidR="00807235" w:rsidRDefault="009B11B4" w:rsidP="00071127">
      <w:pPr>
        <w:jc w:val="left"/>
      </w:pPr>
      <w:r w:rsidRPr="007312B1">
        <w:t>1</w:t>
      </w:r>
      <w:r w:rsidR="000B23B3" w:rsidRPr="007312B1">
        <w:t>.</w:t>
      </w:r>
      <w:r w:rsidR="00071127">
        <w:t xml:space="preserve"> Fix the mass of the cart and </w:t>
      </w:r>
      <w:r w:rsidR="001E2AA6">
        <w:t>measure the period under 6 different values of</w:t>
      </w:r>
      <w:r w:rsidR="00071127">
        <w:t xml:space="preserve"> the amplitude</w:t>
      </w:r>
      <w:r w:rsidR="001E2AA6">
        <w:t>. The recommended amplitude is 5.0/10.0/…/30.0cm.</w:t>
      </w:r>
    </w:p>
    <w:p w:rsidR="00E34230" w:rsidRDefault="001E2AA6" w:rsidP="00071127">
      <w:pPr>
        <w:jc w:val="left"/>
        <w:rPr>
          <w:rFonts w:hint="eastAsia"/>
        </w:rPr>
      </w:pPr>
      <w:r>
        <w:t xml:space="preserve">2.Apply linear fit to the data and analyze the relation between T and A based on the correlation coefficient </w:t>
      </w:r>
      <w:r>
        <w:rPr>
          <w:rFonts w:hint="eastAsia"/>
        </w:rPr>
        <w:t>γ</w:t>
      </w:r>
      <w:r>
        <w:rPr>
          <w:rFonts w:hint="eastAsia"/>
        </w:rPr>
        <w:t>.</w:t>
      </w:r>
    </w:p>
    <w:p w:rsidR="001E2AA6" w:rsidRPr="00807235" w:rsidRDefault="001E2AA6" w:rsidP="001E2AA6">
      <w:pPr>
        <w:jc w:val="left"/>
        <w:rPr>
          <w:b/>
          <w:sz w:val="28"/>
        </w:rPr>
      </w:pPr>
      <w:r w:rsidRPr="00807235">
        <w:rPr>
          <w:b/>
          <w:sz w:val="28"/>
        </w:rPr>
        <w:t>4.</w:t>
      </w:r>
      <w:r>
        <w:rPr>
          <w:b/>
          <w:sz w:val="28"/>
        </w:rPr>
        <w:t>4 Relation between the Maximum Speed and the Amplitude</w:t>
      </w:r>
    </w:p>
    <w:p w:rsidR="001E2AA6" w:rsidRDefault="001E2AA6" w:rsidP="001E2AA6">
      <w:pPr>
        <w:jc w:val="left"/>
      </w:pPr>
      <w:r w:rsidRPr="007312B1">
        <w:t>1.</w:t>
      </w:r>
      <w:r w:rsidR="00DE263E">
        <w:t xml:space="preserve"> Use a caliper to measure </w:t>
      </w:r>
      <m:oMath>
        <m:sSub>
          <m:sSubPr>
            <m:ctrlPr>
              <w:rPr>
                <w:rFonts w:ascii="Cambria Math" w:hAnsi="Cambria Math"/>
              </w:rPr>
            </m:ctrlPr>
          </m:sSubPr>
          <m:e>
            <m:r>
              <w:rPr>
                <w:rFonts w:ascii="Cambria Math" w:hAnsi="Cambria Math"/>
              </w:rPr>
              <m:t>x</m:t>
            </m:r>
          </m:e>
          <m:sub>
            <m:r>
              <w:rPr>
                <w:rFonts w:ascii="Cambria Math" w:hAnsi="Cambria Math"/>
              </w:rPr>
              <m:t>in</m:t>
            </m:r>
          </m:sub>
        </m:sSub>
      </m:oMath>
      <w:r w:rsidR="00DE263E">
        <w:t xml:space="preserve"> and </w:t>
      </w:r>
      <m:oMath>
        <m:sSub>
          <m:sSubPr>
            <m:ctrlPr>
              <w:rPr>
                <w:rFonts w:ascii="Cambria Math" w:hAnsi="Cambria Math"/>
              </w:rPr>
            </m:ctrlPr>
          </m:sSubPr>
          <m:e>
            <m:r>
              <w:rPr>
                <w:rFonts w:ascii="Cambria Math" w:hAnsi="Cambria Math"/>
              </w:rPr>
              <m:t>x</m:t>
            </m:r>
          </m:e>
          <m:sub>
            <m:r>
              <w:rPr>
                <w:rFonts w:ascii="Cambria Math" w:hAnsi="Cambria Math"/>
              </w:rPr>
              <m:t>out</m:t>
            </m:r>
          </m:sub>
        </m:sSub>
      </m:oMath>
      <w:r w:rsidR="00DE263E">
        <w:rPr>
          <w:rFonts w:hint="eastAsia"/>
        </w:rPr>
        <w:t xml:space="preserve"> of the U-shape shutter. </w:t>
      </w:r>
      <w:r w:rsidR="00DE263E">
        <w:t>Calculate the distance</w:t>
      </w:r>
      <m:oMath>
        <m:r>
          <m:rPr>
            <m:sty m:val="p"/>
          </m:rPr>
          <w:rPr>
            <w:rFonts w:ascii="Cambria Math" w:hAnsi="Cambria Math"/>
          </w:rPr>
          <m:t xml:space="preserve"> ∆x=</m:t>
        </m:r>
        <m:f>
          <m:fPr>
            <m:ctrlPr>
              <w:rPr>
                <w:rFonts w:ascii="Cambria Math" w:hAnsi="Cambria Math"/>
              </w:rPr>
            </m:ctrlPr>
          </m:fPr>
          <m:num>
            <m:r>
              <w:rPr>
                <w:rFonts w:ascii="Cambria Math" w:hAnsi="Cambria Math"/>
              </w:rPr>
              <m:t>1</m:t>
            </m:r>
          </m:num>
          <m:den>
            <m:r>
              <w:rPr>
                <w:rFonts w:ascii="Cambria Math" w:hAnsi="Cambria Math"/>
              </w:rPr>
              <m:t>2</m:t>
            </m:r>
          </m:den>
        </m:f>
      </m:oMath>
      <w:r w:rsidR="00DE263E">
        <w:rPr>
          <w:rFonts w:hint="eastAsia"/>
        </w:rPr>
        <w:t>(</w:t>
      </w:r>
      <m:oMath>
        <m:sSub>
          <m:sSubPr>
            <m:ctrlPr>
              <w:rPr>
                <w:rFonts w:ascii="Cambria Math" w:hAnsi="Cambria Math"/>
              </w:rPr>
            </m:ctrlPr>
          </m:sSubPr>
          <m:e>
            <m:sSub>
              <m:sSubPr>
                <m:ctrlPr>
                  <w:rPr>
                    <w:rFonts w:ascii="Cambria Math" w:hAnsi="Cambria Math"/>
                  </w:rPr>
                </m:ctrlPr>
              </m:sSubPr>
              <m:e>
                <m:r>
                  <w:rPr>
                    <w:rFonts w:ascii="Cambria Math" w:hAnsi="Cambria Math"/>
                  </w:rPr>
                  <m:t>x</m:t>
                </m:r>
              </m:e>
              <m:sub>
                <m:r>
                  <w:rPr>
                    <w:rFonts w:ascii="Cambria Math" w:hAnsi="Cambria Math"/>
                  </w:rPr>
                  <m:t>in</m:t>
                </m:r>
              </m:sub>
            </m:sSub>
            <m:r>
              <w:rPr>
                <w:rFonts w:ascii="Cambria Math" w:hAnsi="Cambria Math"/>
              </w:rPr>
              <m:t>+x</m:t>
            </m:r>
          </m:e>
          <m:sub>
            <m:r>
              <w:rPr>
                <w:rFonts w:ascii="Cambria Math" w:hAnsi="Cambria Math"/>
              </w:rPr>
              <m:t>out</m:t>
            </m:r>
          </m:sub>
        </m:sSub>
      </m:oMath>
      <w:r w:rsidR="00DE263E">
        <w:rPr>
          <w:rFonts w:hint="eastAsia"/>
        </w:rPr>
        <w:t>)</w:t>
      </w:r>
      <w:r w:rsidR="00F43A63">
        <w:t>.</w:t>
      </w:r>
    </w:p>
    <w:p w:rsidR="00F43A63" w:rsidRDefault="00F43A63" w:rsidP="001E2AA6">
      <w:pPr>
        <w:jc w:val="left"/>
      </w:pPr>
      <w:r>
        <w:lastRenderedPageBreak/>
        <w:t>2.</w:t>
      </w:r>
      <w:r w:rsidR="009139EA">
        <w:t xml:space="preserve"> </w:t>
      </w:r>
      <w:r>
        <w:t>Replace the I-shape shutter with the U-shape shutter</w:t>
      </w:r>
      <w:r w:rsidR="009139EA">
        <w:t xml:space="preserve">. Set the timer into ‘S2’mode. </w:t>
      </w:r>
    </w:p>
    <w:p w:rsidR="009139EA" w:rsidRDefault="009139EA" w:rsidP="001E2AA6">
      <w:pPr>
        <w:jc w:val="left"/>
      </w:pPr>
      <w:r>
        <w:t xml:space="preserve">3. </w:t>
      </w:r>
      <w:r w:rsidR="007C5469">
        <w:t>Measure the maximum speed of the cart under 6 different values of amplitude.</w:t>
      </w:r>
      <w:r w:rsidR="007C5469" w:rsidRPr="007C5469">
        <w:t xml:space="preserve"> </w:t>
      </w:r>
      <w:r w:rsidR="007C5469">
        <w:t>The recommended amplitude is 5.0/10.0/…/30.0cm. Record the second readings of the time interval only if the two subsequent readings show the same digits to the left of the decimal point.</w:t>
      </w:r>
    </w:p>
    <w:p w:rsidR="007C5469" w:rsidRDefault="007C5469" w:rsidP="001E2AA6">
      <w:pPr>
        <w:jc w:val="left"/>
      </w:pPr>
      <w:r>
        <w:t xml:space="preserve">4. Apply the data to calculate the spring constant k in </w:t>
      </w:r>
      <w:r w:rsidR="00B207A1">
        <w:t>Eq.</w:t>
      </w:r>
      <w:r>
        <w:t xml:space="preserve"> 6 and compare this result to that in</w:t>
      </w:r>
      <w:r w:rsidR="009A6725">
        <w:t xml:space="preserve"> </w:t>
      </w:r>
      <w:r>
        <w:t>4.1.</w:t>
      </w:r>
    </w:p>
    <w:p w:rsidR="007C5469" w:rsidRPr="00807235" w:rsidRDefault="007C5469" w:rsidP="007C5469">
      <w:pPr>
        <w:jc w:val="left"/>
        <w:rPr>
          <w:b/>
          <w:sz w:val="28"/>
        </w:rPr>
      </w:pPr>
      <w:r w:rsidRPr="00807235">
        <w:rPr>
          <w:b/>
          <w:sz w:val="28"/>
        </w:rPr>
        <w:t>4.</w:t>
      </w:r>
      <w:r>
        <w:rPr>
          <w:b/>
          <w:sz w:val="28"/>
        </w:rPr>
        <w:t>5 Mass Measurement</w:t>
      </w:r>
    </w:p>
    <w:p w:rsidR="007C5469" w:rsidRDefault="007C5469" w:rsidP="007C5469">
      <w:pPr>
        <w:jc w:val="left"/>
      </w:pPr>
      <w:r w:rsidRPr="007312B1">
        <w:t>1.</w:t>
      </w:r>
      <w:r>
        <w:t xml:space="preserve"> Adjust the electronic balance every time before you use it.</w:t>
      </w:r>
      <w:r w:rsidR="009A6725">
        <w:t xml:space="preserve"> The level bubble should be in the center of the circle.</w:t>
      </w:r>
    </w:p>
    <w:p w:rsidR="007C5469" w:rsidRDefault="007C5469" w:rsidP="007C5469">
      <w:pPr>
        <w:jc w:val="left"/>
      </w:pPr>
      <w:r>
        <w:t xml:space="preserve">2. </w:t>
      </w:r>
      <w:r w:rsidR="00F13245">
        <w:t>First weigh the cart with the I-shape shutter, then the cart with the U-shape shutter. Then measure the mass of spring1 together with spring2.</w:t>
      </w:r>
    </w:p>
    <w:p w:rsidR="00E34230" w:rsidRDefault="00E34230" w:rsidP="007C5469">
      <w:pPr>
        <w:jc w:val="left"/>
      </w:pPr>
    </w:p>
    <w:p w:rsidR="00346CE9" w:rsidRPr="008F3095" w:rsidRDefault="00807235" w:rsidP="00346CE9">
      <w:pPr>
        <w:jc w:val="left"/>
        <w:rPr>
          <w:b/>
          <w:sz w:val="36"/>
          <w:u w:val="single"/>
        </w:rPr>
      </w:pPr>
      <w:r w:rsidRPr="008F3095">
        <w:rPr>
          <w:b/>
          <w:sz w:val="36"/>
          <w:u w:val="single"/>
        </w:rPr>
        <w:t>5</w:t>
      </w:r>
      <w:r w:rsidR="00346CE9" w:rsidRPr="008F3095">
        <w:rPr>
          <w:b/>
          <w:sz w:val="36"/>
          <w:u w:val="single"/>
        </w:rPr>
        <w:t>. Results</w:t>
      </w:r>
    </w:p>
    <w:p w:rsidR="00385D81" w:rsidRDefault="00807235" w:rsidP="00346CE9">
      <w:pPr>
        <w:jc w:val="left"/>
        <w:rPr>
          <w:b/>
          <w:sz w:val="28"/>
        </w:rPr>
      </w:pPr>
      <w:r w:rsidRPr="00807235">
        <w:rPr>
          <w:b/>
          <w:sz w:val="28"/>
        </w:rPr>
        <w:t>5</w:t>
      </w:r>
      <w:r w:rsidR="00DA33F8" w:rsidRPr="00807235">
        <w:rPr>
          <w:b/>
          <w:sz w:val="28"/>
        </w:rPr>
        <w:t xml:space="preserve">.1 </w:t>
      </w:r>
      <w:r w:rsidR="00532B0E">
        <w:rPr>
          <w:b/>
          <w:sz w:val="28"/>
        </w:rPr>
        <w:t>Measurement of Spring C</w:t>
      </w:r>
      <w:r w:rsidR="007E0290">
        <w:rPr>
          <w:b/>
          <w:sz w:val="28"/>
        </w:rPr>
        <w:t>onstants</w:t>
      </w:r>
    </w:p>
    <w:p w:rsidR="009A6239" w:rsidRDefault="009A6239" w:rsidP="009A6239">
      <w:pPr>
        <w:jc w:val="left"/>
        <w:rPr>
          <w:b/>
          <w:sz w:val="24"/>
        </w:rPr>
      </w:pPr>
      <w:r>
        <w:rPr>
          <w:b/>
          <w:sz w:val="24"/>
        </w:rPr>
        <w:t>5.1</w:t>
      </w:r>
      <w:r w:rsidRPr="006600D5">
        <w:rPr>
          <w:b/>
          <w:sz w:val="24"/>
        </w:rPr>
        <w:t xml:space="preserve">.1 </w:t>
      </w:r>
      <w:r w:rsidR="00651FAB">
        <w:rPr>
          <w:b/>
          <w:sz w:val="24"/>
        </w:rPr>
        <w:t>Weight</w:t>
      </w:r>
      <w:r>
        <w:rPr>
          <w:b/>
          <w:sz w:val="24"/>
        </w:rPr>
        <w:t xml:space="preserve"> Measurement</w:t>
      </w:r>
    </w:p>
    <w:p w:rsidR="009C2424" w:rsidRPr="006600D5" w:rsidRDefault="009C2424" w:rsidP="009A6239">
      <w:pPr>
        <w:jc w:val="left"/>
        <w:rPr>
          <w:b/>
          <w:sz w:val="24"/>
        </w:rPr>
      </w:pPr>
    </w:p>
    <w:tbl>
      <w:tblPr>
        <w:tblStyle w:val="a6"/>
        <w:tblW w:w="0" w:type="auto"/>
        <w:jc w:val="center"/>
        <w:tblLook w:val="04A0" w:firstRow="1" w:lastRow="0" w:firstColumn="1" w:lastColumn="0" w:noHBand="0" w:noVBand="1"/>
      </w:tblPr>
      <w:tblGrid>
        <w:gridCol w:w="421"/>
        <w:gridCol w:w="2835"/>
      </w:tblGrid>
      <w:tr w:rsidR="009A6239" w:rsidTr="000773D7">
        <w:trPr>
          <w:jc w:val="center"/>
        </w:trPr>
        <w:tc>
          <w:tcPr>
            <w:tcW w:w="421" w:type="dxa"/>
          </w:tcPr>
          <w:p w:rsidR="009A6239" w:rsidRDefault="009A6239" w:rsidP="000773D7">
            <w:pPr>
              <w:jc w:val="center"/>
            </w:pPr>
          </w:p>
        </w:tc>
        <w:tc>
          <w:tcPr>
            <w:tcW w:w="2835" w:type="dxa"/>
          </w:tcPr>
          <w:p w:rsidR="009A6239" w:rsidRDefault="00470116" w:rsidP="00651FAB">
            <w:pPr>
              <w:jc w:val="center"/>
            </w:pPr>
            <w:r>
              <w:t>m</w:t>
            </w:r>
            <w:r w:rsidR="00651FAB">
              <w:t>[</w:t>
            </w:r>
            <w:r w:rsidR="00C64C23">
              <w:t>k</w:t>
            </w:r>
            <w:r w:rsidR="00651FAB">
              <w:t>g]</w:t>
            </w:r>
            <m:oMath>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oMath>
            <w:r w:rsidR="00C64C23">
              <w:t xml:space="preserve"> </w:t>
            </w:r>
            <w:r w:rsidR="00651FAB">
              <w:t>[</w:t>
            </w:r>
            <w:r w:rsidR="00C64C23">
              <w:t>k</w:t>
            </w:r>
            <w:r w:rsidR="00651FAB">
              <w:t>g]</w:t>
            </w:r>
          </w:p>
        </w:tc>
      </w:tr>
      <w:tr w:rsidR="009A6239" w:rsidTr="000773D7">
        <w:trPr>
          <w:jc w:val="center"/>
        </w:trPr>
        <w:tc>
          <w:tcPr>
            <w:tcW w:w="421" w:type="dxa"/>
          </w:tcPr>
          <w:p w:rsidR="009A6239" w:rsidRDefault="009A6239" w:rsidP="000773D7">
            <w:pPr>
              <w:jc w:val="center"/>
            </w:pPr>
            <w:r>
              <w:t>1</w:t>
            </w:r>
          </w:p>
        </w:tc>
        <w:tc>
          <w:tcPr>
            <w:tcW w:w="2835" w:type="dxa"/>
          </w:tcPr>
          <w:p w:rsidR="009A6239" w:rsidRDefault="00651FAB" w:rsidP="00C64C23">
            <w:pPr>
              <w:jc w:val="center"/>
            </w:pPr>
            <w:r>
              <w:rPr>
                <w:rFonts w:hint="eastAsia"/>
              </w:rPr>
              <w:t>4.88</w:t>
            </w:r>
            <m:oMath>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oMath>
          </w:p>
        </w:tc>
      </w:tr>
      <w:tr w:rsidR="009A6239" w:rsidTr="000773D7">
        <w:trPr>
          <w:jc w:val="center"/>
        </w:trPr>
        <w:tc>
          <w:tcPr>
            <w:tcW w:w="421" w:type="dxa"/>
          </w:tcPr>
          <w:p w:rsidR="009A6239" w:rsidRDefault="009A6239" w:rsidP="000773D7">
            <w:pPr>
              <w:jc w:val="center"/>
            </w:pPr>
            <w:r>
              <w:t>2</w:t>
            </w:r>
          </w:p>
        </w:tc>
        <w:tc>
          <w:tcPr>
            <w:tcW w:w="2835" w:type="dxa"/>
          </w:tcPr>
          <w:p w:rsidR="009A6239" w:rsidRDefault="00651FAB" w:rsidP="000773D7">
            <w:pPr>
              <w:jc w:val="center"/>
            </w:pPr>
            <w:r>
              <w:rPr>
                <w:rFonts w:hint="eastAsia"/>
              </w:rPr>
              <w:t>9.70</w:t>
            </w:r>
            <m:oMath>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oMath>
          </w:p>
        </w:tc>
      </w:tr>
      <w:tr w:rsidR="009A6239" w:rsidTr="000773D7">
        <w:trPr>
          <w:jc w:val="center"/>
        </w:trPr>
        <w:tc>
          <w:tcPr>
            <w:tcW w:w="421" w:type="dxa"/>
          </w:tcPr>
          <w:p w:rsidR="009A6239" w:rsidRDefault="009A6239" w:rsidP="000773D7">
            <w:pPr>
              <w:jc w:val="center"/>
            </w:pPr>
            <w:r>
              <w:t>3</w:t>
            </w:r>
          </w:p>
        </w:tc>
        <w:tc>
          <w:tcPr>
            <w:tcW w:w="2835" w:type="dxa"/>
          </w:tcPr>
          <w:p w:rsidR="009A6239" w:rsidRDefault="006F6EE1" w:rsidP="000773D7">
            <w:pPr>
              <w:jc w:val="center"/>
            </w:pPr>
            <w:r>
              <w:rPr>
                <w:rFonts w:hint="eastAsia"/>
              </w:rPr>
              <w:t>1</w:t>
            </w:r>
            <w:r>
              <w:t>.</w:t>
            </w:r>
            <w:r>
              <w:rPr>
                <w:rFonts w:hint="eastAsia"/>
              </w:rPr>
              <w:t>4</w:t>
            </w:r>
            <w:r w:rsidR="00D1285D">
              <w:rPr>
                <w:rFonts w:hint="eastAsia"/>
              </w:rPr>
              <w:t>5</w:t>
            </w:r>
            <m:oMath>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m:t>
                  </m:r>
                </m:sup>
              </m:sSup>
            </m:oMath>
          </w:p>
        </w:tc>
      </w:tr>
      <w:tr w:rsidR="009A6239" w:rsidTr="000773D7">
        <w:trPr>
          <w:jc w:val="center"/>
        </w:trPr>
        <w:tc>
          <w:tcPr>
            <w:tcW w:w="421" w:type="dxa"/>
          </w:tcPr>
          <w:p w:rsidR="009A6239" w:rsidRDefault="009A6239" w:rsidP="000773D7">
            <w:pPr>
              <w:jc w:val="center"/>
            </w:pPr>
            <w:r>
              <w:t>4</w:t>
            </w:r>
          </w:p>
        </w:tc>
        <w:tc>
          <w:tcPr>
            <w:tcW w:w="2835" w:type="dxa"/>
          </w:tcPr>
          <w:p w:rsidR="009A6239" w:rsidRDefault="00651FAB" w:rsidP="000773D7">
            <w:pPr>
              <w:jc w:val="center"/>
            </w:pPr>
            <w:r>
              <w:rPr>
                <w:rFonts w:hint="eastAsia"/>
              </w:rPr>
              <w:t>1</w:t>
            </w:r>
            <w:r w:rsidR="006F6EE1">
              <w:t>.</w:t>
            </w:r>
            <w:r w:rsidR="006F6EE1">
              <w:rPr>
                <w:rFonts w:hint="eastAsia"/>
              </w:rPr>
              <w:t>9</w:t>
            </w:r>
            <w:r>
              <w:rPr>
                <w:rFonts w:hint="eastAsia"/>
              </w:rPr>
              <w:t>23</w:t>
            </w:r>
            <m:oMath>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m:t>
                  </m:r>
                </m:sup>
              </m:sSup>
            </m:oMath>
          </w:p>
        </w:tc>
      </w:tr>
      <w:tr w:rsidR="009A6239" w:rsidTr="000773D7">
        <w:trPr>
          <w:jc w:val="center"/>
        </w:trPr>
        <w:tc>
          <w:tcPr>
            <w:tcW w:w="421" w:type="dxa"/>
          </w:tcPr>
          <w:p w:rsidR="009A6239" w:rsidRDefault="009A6239" w:rsidP="000773D7">
            <w:pPr>
              <w:jc w:val="center"/>
            </w:pPr>
            <w:r>
              <w:rPr>
                <w:rFonts w:hint="eastAsia"/>
              </w:rPr>
              <w:t>5</w:t>
            </w:r>
          </w:p>
        </w:tc>
        <w:tc>
          <w:tcPr>
            <w:tcW w:w="2835" w:type="dxa"/>
          </w:tcPr>
          <w:p w:rsidR="009A6239" w:rsidRDefault="006F6EE1" w:rsidP="000773D7">
            <w:pPr>
              <w:jc w:val="center"/>
            </w:pPr>
            <w:r>
              <w:rPr>
                <w:rFonts w:hint="eastAsia"/>
              </w:rPr>
              <w:t>2</w:t>
            </w:r>
            <w:r>
              <w:t>.</w:t>
            </w:r>
            <w:r>
              <w:rPr>
                <w:rFonts w:hint="eastAsia"/>
              </w:rPr>
              <w:t>4</w:t>
            </w:r>
            <w:r w:rsidR="00651FAB">
              <w:rPr>
                <w:rFonts w:hint="eastAsia"/>
              </w:rPr>
              <w:t>04</w:t>
            </w:r>
            <m:oMath>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m:t>
                  </m:r>
                </m:sup>
              </m:sSup>
            </m:oMath>
          </w:p>
        </w:tc>
      </w:tr>
      <w:tr w:rsidR="009A6239" w:rsidTr="000773D7">
        <w:trPr>
          <w:jc w:val="center"/>
        </w:trPr>
        <w:tc>
          <w:tcPr>
            <w:tcW w:w="421" w:type="dxa"/>
          </w:tcPr>
          <w:p w:rsidR="009A6239" w:rsidRDefault="009A6239" w:rsidP="000773D7">
            <w:pPr>
              <w:jc w:val="center"/>
            </w:pPr>
            <w:r>
              <w:rPr>
                <w:rFonts w:hint="eastAsia"/>
              </w:rPr>
              <w:t>6</w:t>
            </w:r>
          </w:p>
        </w:tc>
        <w:tc>
          <w:tcPr>
            <w:tcW w:w="2835" w:type="dxa"/>
          </w:tcPr>
          <w:p w:rsidR="009A6239" w:rsidRDefault="00651FAB" w:rsidP="000773D7">
            <w:pPr>
              <w:jc w:val="center"/>
            </w:pPr>
            <w:r>
              <w:rPr>
                <w:rFonts w:hint="eastAsia"/>
              </w:rPr>
              <w:t>2</w:t>
            </w:r>
            <w:r w:rsidR="006F6EE1">
              <w:t>.</w:t>
            </w:r>
            <w:r w:rsidR="006F6EE1">
              <w:rPr>
                <w:rFonts w:hint="eastAsia"/>
              </w:rPr>
              <w:t>8</w:t>
            </w:r>
            <w:r>
              <w:rPr>
                <w:rFonts w:hint="eastAsia"/>
              </w:rPr>
              <w:t>83</w:t>
            </w:r>
            <m:oMath>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m:t>
                  </m:r>
                </m:sup>
              </m:sSup>
            </m:oMath>
          </w:p>
        </w:tc>
      </w:tr>
    </w:tbl>
    <w:p w:rsidR="003D5147" w:rsidRDefault="003D5147" w:rsidP="00AE4CB0">
      <w:pPr>
        <w:jc w:val="center"/>
      </w:pPr>
      <w:r>
        <w:rPr>
          <w:rFonts w:hint="eastAsia"/>
        </w:rPr>
        <w:t xml:space="preserve">Table </w:t>
      </w:r>
      <w:r>
        <w:t>2 Weight measurement data</w:t>
      </w:r>
      <w:r w:rsidR="002F5DFF">
        <w:t xml:space="preserve"> 1</w:t>
      </w:r>
    </w:p>
    <w:p w:rsidR="009C2424" w:rsidRDefault="009C2424" w:rsidP="00AE4CB0">
      <w:pPr>
        <w:jc w:val="center"/>
      </w:pPr>
    </w:p>
    <w:p w:rsidR="009A6239" w:rsidRDefault="009A6239" w:rsidP="009A6239">
      <w:pPr>
        <w:jc w:val="left"/>
      </w:pPr>
      <w:r>
        <w:rPr>
          <w:rFonts w:hint="eastAsia"/>
        </w:rPr>
        <w:t>The acceleration due to gra</w:t>
      </w:r>
      <w:r w:rsidR="004D14DD">
        <w:rPr>
          <w:rFonts w:hint="eastAsia"/>
        </w:rPr>
        <w:t>vity given by instructor is 9.</w:t>
      </w:r>
      <w:r w:rsidR="004D14DD">
        <w:t>794</w:t>
      </w:r>
      <w:r>
        <w:rPr>
          <w:rFonts w:hint="eastAsia"/>
        </w:rPr>
        <w:t>m/</w:t>
      </w:r>
      <m:oMath>
        <m:sSup>
          <m:sSupPr>
            <m:ctrlPr>
              <w:rPr>
                <w:rFonts w:ascii="Cambria Math" w:hAnsi="Cambria Math"/>
              </w:rPr>
            </m:ctrlPr>
          </m:sSupPr>
          <m:e>
            <m:r>
              <w:rPr>
                <w:rFonts w:ascii="Cambria Math" w:hAnsi="Cambria Math"/>
              </w:rPr>
              <m:t>s</m:t>
            </m:r>
          </m:e>
          <m:sup>
            <m:r>
              <w:rPr>
                <w:rFonts w:ascii="Cambria Math" w:hAnsi="Cambria Math"/>
              </w:rPr>
              <m:t>2</m:t>
            </m:r>
          </m:sup>
        </m:sSup>
      </m:oMath>
      <w:r w:rsidR="00470116">
        <w:rPr>
          <w:rFonts w:hint="eastAsia"/>
        </w:rPr>
        <w:t xml:space="preserve">, we </w:t>
      </w:r>
      <w:r w:rsidR="003E3526">
        <w:t xml:space="preserve">use the formula w=mg to </w:t>
      </w:r>
      <w:r w:rsidR="00470116">
        <w:rPr>
          <w:rFonts w:hint="eastAsia"/>
        </w:rPr>
        <w:t>calculate the weight:</w:t>
      </w:r>
    </w:p>
    <w:p w:rsidR="009C2424" w:rsidRDefault="00C257A9" w:rsidP="00EF044A">
      <w:pPr>
        <w:ind w:firstLineChars="400" w:firstLine="840"/>
        <w:jc w:val="left"/>
      </w:pPr>
      <w:r>
        <w:rPr>
          <w:rFonts w:hint="eastAsia"/>
        </w:rPr>
        <w:t>Take 1 as example,</w:t>
      </w:r>
      <w:r>
        <w:t xml:space="preserve"> w=mg=4.88</w:t>
      </w:r>
      <m:oMath>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r>
          <m:rPr>
            <m:sty m:val="p"/>
          </m:rPr>
          <w:rPr>
            <w:rFonts w:ascii="Cambria Math" w:hAnsi="Cambria Math"/>
          </w:rPr>
          <m:t>×9.794=0.0478±</m:t>
        </m:r>
      </m:oMath>
      <w:r w:rsidRPr="002F5DFF">
        <w:rPr>
          <w:color w:val="000000" w:themeColor="text1"/>
        </w:rPr>
        <w:t>9</w:t>
      </w:r>
      <w:r>
        <w:rPr>
          <w:color w:val="000000" w:themeColor="text1"/>
        </w:rPr>
        <w:t>.794</w:t>
      </w:r>
      <m:oMath>
        <m:r>
          <m:rPr>
            <m:sty m:val="p"/>
          </m:rP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r>
          <m:rPr>
            <m:sty m:val="p"/>
          </m:rPr>
          <w:rPr>
            <w:rFonts w:ascii="Cambria Math" w:hAnsi="Cambria Math"/>
          </w:rPr>
          <m:t>N</m:t>
        </m:r>
      </m:oMath>
      <w:r w:rsidR="00EF044A">
        <w:rPr>
          <w:rFonts w:hint="eastAsia"/>
        </w:rPr>
        <w:t>.</w:t>
      </w:r>
    </w:p>
    <w:p w:rsidR="00EF044A" w:rsidRDefault="00EF044A" w:rsidP="009A6239">
      <w:pPr>
        <w:jc w:val="left"/>
      </w:pPr>
    </w:p>
    <w:tbl>
      <w:tblPr>
        <w:tblStyle w:val="a6"/>
        <w:tblW w:w="0" w:type="auto"/>
        <w:jc w:val="center"/>
        <w:tblLook w:val="04A0" w:firstRow="1" w:lastRow="0" w:firstColumn="1" w:lastColumn="0" w:noHBand="0" w:noVBand="1"/>
      </w:tblPr>
      <w:tblGrid>
        <w:gridCol w:w="421"/>
        <w:gridCol w:w="2835"/>
      </w:tblGrid>
      <w:tr w:rsidR="003D5147" w:rsidTr="000773D7">
        <w:trPr>
          <w:jc w:val="center"/>
        </w:trPr>
        <w:tc>
          <w:tcPr>
            <w:tcW w:w="421" w:type="dxa"/>
          </w:tcPr>
          <w:p w:rsidR="003D5147" w:rsidRDefault="003D5147" w:rsidP="000773D7">
            <w:pPr>
              <w:jc w:val="center"/>
            </w:pPr>
          </w:p>
        </w:tc>
        <w:tc>
          <w:tcPr>
            <w:tcW w:w="2835" w:type="dxa"/>
          </w:tcPr>
          <w:p w:rsidR="003D5147" w:rsidRDefault="00E1351E" w:rsidP="00B564EA">
            <w:pPr>
              <w:jc w:val="center"/>
            </w:pPr>
            <w:r>
              <w:t>w</w:t>
            </w:r>
            <w:r w:rsidR="003D5147">
              <w:t>[</w:t>
            </w:r>
            <w:r w:rsidR="002F5DFF">
              <w:t>N</w:t>
            </w:r>
            <w:r w:rsidR="003D5147">
              <w:t>]</w:t>
            </w:r>
            <m:oMath>
              <m:r>
                <m:rPr>
                  <m:sty m:val="p"/>
                </m:rPr>
                <w:rPr>
                  <w:rFonts w:ascii="Cambria Math" w:hAnsi="Cambria Math"/>
                </w:rPr>
                <m:t>±</m:t>
              </m:r>
            </m:oMath>
            <w:r w:rsidR="002F5DFF" w:rsidRPr="002F5DFF">
              <w:rPr>
                <w:color w:val="000000" w:themeColor="text1"/>
              </w:rPr>
              <w:t>9</w:t>
            </w:r>
            <w:r w:rsidR="00B564EA">
              <w:rPr>
                <w:color w:val="000000" w:themeColor="text1"/>
              </w:rPr>
              <w:t>.</w:t>
            </w:r>
            <w:r w:rsidR="00517743">
              <w:rPr>
                <w:color w:val="000000" w:themeColor="text1"/>
              </w:rPr>
              <w:t>794</w:t>
            </w:r>
            <m:oMath>
              <m:r>
                <m:rPr>
                  <m:sty m:val="p"/>
                </m:rP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3D5147">
              <w:t>[</w:t>
            </w:r>
            <w:r w:rsidR="002F5DFF">
              <w:t>N</w:t>
            </w:r>
            <w:r w:rsidR="003D5147">
              <w:t>]</w:t>
            </w:r>
          </w:p>
        </w:tc>
      </w:tr>
      <w:tr w:rsidR="003D5147" w:rsidTr="000773D7">
        <w:trPr>
          <w:jc w:val="center"/>
        </w:trPr>
        <w:tc>
          <w:tcPr>
            <w:tcW w:w="421" w:type="dxa"/>
          </w:tcPr>
          <w:p w:rsidR="003D5147" w:rsidRDefault="003D5147" w:rsidP="000773D7">
            <w:pPr>
              <w:jc w:val="center"/>
            </w:pPr>
            <w:r>
              <w:t>1</w:t>
            </w:r>
          </w:p>
        </w:tc>
        <w:tc>
          <w:tcPr>
            <w:tcW w:w="2835" w:type="dxa"/>
          </w:tcPr>
          <w:p w:rsidR="003D5147" w:rsidRDefault="009032F7" w:rsidP="00232B06">
            <w:pPr>
              <w:jc w:val="center"/>
            </w:pPr>
            <w:r>
              <w:t>0.0</w:t>
            </w:r>
            <w:r w:rsidR="00532B0E">
              <w:t>47</w:t>
            </w:r>
            <w:r w:rsidR="00517743">
              <w:t>8</w:t>
            </w:r>
          </w:p>
        </w:tc>
      </w:tr>
      <w:tr w:rsidR="003D5147" w:rsidTr="000773D7">
        <w:trPr>
          <w:jc w:val="center"/>
        </w:trPr>
        <w:tc>
          <w:tcPr>
            <w:tcW w:w="421" w:type="dxa"/>
          </w:tcPr>
          <w:p w:rsidR="003D5147" w:rsidRDefault="003D5147" w:rsidP="000773D7">
            <w:pPr>
              <w:jc w:val="center"/>
            </w:pPr>
            <w:r>
              <w:t>2</w:t>
            </w:r>
          </w:p>
        </w:tc>
        <w:tc>
          <w:tcPr>
            <w:tcW w:w="2835" w:type="dxa"/>
          </w:tcPr>
          <w:p w:rsidR="003D5147" w:rsidRDefault="00532B0E" w:rsidP="00232B06">
            <w:pPr>
              <w:jc w:val="center"/>
            </w:pPr>
            <w:r>
              <w:t>0.0</w:t>
            </w:r>
            <w:r>
              <w:rPr>
                <w:rFonts w:hint="eastAsia"/>
              </w:rPr>
              <w:t>95</w:t>
            </w:r>
            <w:r w:rsidR="00517743">
              <w:rPr>
                <w:rFonts w:hint="eastAsia"/>
              </w:rPr>
              <w:t>0</w:t>
            </w:r>
          </w:p>
        </w:tc>
      </w:tr>
      <w:tr w:rsidR="003D5147" w:rsidTr="000773D7">
        <w:trPr>
          <w:jc w:val="center"/>
        </w:trPr>
        <w:tc>
          <w:tcPr>
            <w:tcW w:w="421" w:type="dxa"/>
          </w:tcPr>
          <w:p w:rsidR="003D5147" w:rsidRDefault="003D5147" w:rsidP="000773D7">
            <w:pPr>
              <w:jc w:val="center"/>
            </w:pPr>
            <w:r>
              <w:t>3</w:t>
            </w:r>
          </w:p>
        </w:tc>
        <w:tc>
          <w:tcPr>
            <w:tcW w:w="2835" w:type="dxa"/>
          </w:tcPr>
          <w:p w:rsidR="003D5147" w:rsidRDefault="00532B0E" w:rsidP="00232B06">
            <w:pPr>
              <w:jc w:val="center"/>
            </w:pPr>
            <w:r>
              <w:t>0.</w:t>
            </w:r>
            <w:r>
              <w:rPr>
                <w:rFonts w:hint="eastAsia"/>
              </w:rPr>
              <w:t>142</w:t>
            </w:r>
            <w:r w:rsidR="00517743">
              <w:rPr>
                <w:rFonts w:hint="eastAsia"/>
              </w:rPr>
              <w:t>0</w:t>
            </w:r>
          </w:p>
        </w:tc>
      </w:tr>
      <w:tr w:rsidR="003D5147" w:rsidTr="000773D7">
        <w:trPr>
          <w:jc w:val="center"/>
        </w:trPr>
        <w:tc>
          <w:tcPr>
            <w:tcW w:w="421" w:type="dxa"/>
          </w:tcPr>
          <w:p w:rsidR="003D5147" w:rsidRDefault="003D5147" w:rsidP="000773D7">
            <w:pPr>
              <w:jc w:val="center"/>
            </w:pPr>
            <w:r>
              <w:t>4</w:t>
            </w:r>
          </w:p>
        </w:tc>
        <w:tc>
          <w:tcPr>
            <w:tcW w:w="2835" w:type="dxa"/>
          </w:tcPr>
          <w:p w:rsidR="003D5147" w:rsidRDefault="00532B0E" w:rsidP="00232B06">
            <w:pPr>
              <w:jc w:val="center"/>
            </w:pPr>
            <w:r>
              <w:t>0.</w:t>
            </w:r>
            <w:r>
              <w:rPr>
                <w:rFonts w:hint="eastAsia"/>
              </w:rPr>
              <w:t>188</w:t>
            </w:r>
            <w:r w:rsidR="00517743">
              <w:rPr>
                <w:rFonts w:hint="eastAsia"/>
              </w:rPr>
              <w:t>3</w:t>
            </w:r>
          </w:p>
        </w:tc>
      </w:tr>
      <w:tr w:rsidR="003D5147" w:rsidTr="000773D7">
        <w:trPr>
          <w:jc w:val="center"/>
        </w:trPr>
        <w:tc>
          <w:tcPr>
            <w:tcW w:w="421" w:type="dxa"/>
          </w:tcPr>
          <w:p w:rsidR="003D5147" w:rsidRDefault="003D5147" w:rsidP="000773D7">
            <w:pPr>
              <w:jc w:val="center"/>
            </w:pPr>
            <w:r>
              <w:rPr>
                <w:rFonts w:hint="eastAsia"/>
              </w:rPr>
              <w:t>5</w:t>
            </w:r>
          </w:p>
        </w:tc>
        <w:tc>
          <w:tcPr>
            <w:tcW w:w="2835" w:type="dxa"/>
          </w:tcPr>
          <w:p w:rsidR="003D5147" w:rsidRDefault="00532B0E" w:rsidP="00232B06">
            <w:pPr>
              <w:jc w:val="center"/>
            </w:pPr>
            <w:r>
              <w:t>0.</w:t>
            </w:r>
            <w:r>
              <w:rPr>
                <w:rFonts w:hint="eastAsia"/>
              </w:rPr>
              <w:t>235</w:t>
            </w:r>
            <w:r w:rsidR="00517743">
              <w:rPr>
                <w:rFonts w:hint="eastAsia"/>
              </w:rPr>
              <w:t>4</w:t>
            </w:r>
          </w:p>
        </w:tc>
      </w:tr>
      <w:tr w:rsidR="003D5147" w:rsidTr="000773D7">
        <w:trPr>
          <w:jc w:val="center"/>
        </w:trPr>
        <w:tc>
          <w:tcPr>
            <w:tcW w:w="421" w:type="dxa"/>
          </w:tcPr>
          <w:p w:rsidR="003D5147" w:rsidRDefault="003D5147" w:rsidP="000773D7">
            <w:pPr>
              <w:jc w:val="center"/>
            </w:pPr>
            <w:r>
              <w:rPr>
                <w:rFonts w:hint="eastAsia"/>
              </w:rPr>
              <w:t>6</w:t>
            </w:r>
          </w:p>
        </w:tc>
        <w:tc>
          <w:tcPr>
            <w:tcW w:w="2835" w:type="dxa"/>
          </w:tcPr>
          <w:p w:rsidR="003D5147" w:rsidRDefault="00532B0E" w:rsidP="00232B06">
            <w:pPr>
              <w:jc w:val="center"/>
            </w:pPr>
            <w:r>
              <w:t>0.</w:t>
            </w:r>
            <w:r>
              <w:rPr>
                <w:rFonts w:hint="eastAsia"/>
              </w:rPr>
              <w:t>282</w:t>
            </w:r>
            <w:r w:rsidR="00517743">
              <w:rPr>
                <w:rFonts w:hint="eastAsia"/>
              </w:rPr>
              <w:t>4</w:t>
            </w:r>
          </w:p>
        </w:tc>
      </w:tr>
    </w:tbl>
    <w:p w:rsidR="009A6239" w:rsidRDefault="00A91D97" w:rsidP="00A91D97">
      <w:pPr>
        <w:jc w:val="center"/>
      </w:pPr>
      <w:r>
        <w:rPr>
          <w:rFonts w:hint="eastAsia"/>
        </w:rPr>
        <w:t>T</w:t>
      </w:r>
      <w:r>
        <w:t>able 3 Weight measurement data 2</w:t>
      </w:r>
    </w:p>
    <w:p w:rsidR="009C2424" w:rsidRDefault="009C2424" w:rsidP="00A91D97">
      <w:pPr>
        <w:jc w:val="center"/>
      </w:pPr>
    </w:p>
    <w:p w:rsidR="009C2424" w:rsidRDefault="009C2424" w:rsidP="00A91D97">
      <w:pPr>
        <w:jc w:val="center"/>
      </w:pPr>
    </w:p>
    <w:p w:rsidR="00EF044A" w:rsidRDefault="00EF044A" w:rsidP="00A91D97">
      <w:pPr>
        <w:jc w:val="center"/>
      </w:pPr>
    </w:p>
    <w:p w:rsidR="00EF044A" w:rsidRDefault="00EF044A" w:rsidP="00A91D97">
      <w:pPr>
        <w:jc w:val="center"/>
        <w:rPr>
          <w:rFonts w:hint="eastAsia"/>
        </w:rPr>
      </w:pPr>
    </w:p>
    <w:p w:rsidR="009C2424" w:rsidRPr="00A91D97" w:rsidRDefault="009C2424" w:rsidP="00C257A9">
      <w:pPr>
        <w:rPr>
          <w:rFonts w:hint="eastAsia"/>
        </w:rPr>
      </w:pPr>
    </w:p>
    <w:p w:rsidR="007E0290" w:rsidRDefault="007E0290" w:rsidP="007E0290">
      <w:pPr>
        <w:jc w:val="left"/>
        <w:rPr>
          <w:b/>
          <w:sz w:val="24"/>
        </w:rPr>
      </w:pPr>
      <w:r>
        <w:rPr>
          <w:b/>
          <w:sz w:val="24"/>
        </w:rPr>
        <w:lastRenderedPageBreak/>
        <w:t>5.1</w:t>
      </w:r>
      <w:r w:rsidR="00B207A1">
        <w:rPr>
          <w:b/>
          <w:sz w:val="24"/>
        </w:rPr>
        <w:t>.2</w:t>
      </w:r>
      <w:r w:rsidRPr="006600D5">
        <w:rPr>
          <w:b/>
          <w:sz w:val="24"/>
        </w:rPr>
        <w:t xml:space="preserve"> </w:t>
      </w:r>
      <w:r>
        <w:rPr>
          <w:b/>
          <w:sz w:val="24"/>
        </w:rPr>
        <w:t xml:space="preserve">Spring constant </w:t>
      </w:r>
      <m:oMath>
        <m:sSub>
          <m:sSubPr>
            <m:ctrlPr>
              <w:rPr>
                <w:rFonts w:ascii="Cambria Math" w:hAnsi="Cambria Math"/>
                <w:b/>
                <w:sz w:val="24"/>
              </w:rPr>
            </m:ctrlPr>
          </m:sSubPr>
          <m:e>
            <m:r>
              <m:rPr>
                <m:sty m:val="b"/>
              </m:rPr>
              <w:rPr>
                <w:rFonts w:ascii="Cambria Math" w:hAnsi="Cambria Math"/>
                <w:sz w:val="24"/>
              </w:rPr>
              <m:t>k</m:t>
            </m:r>
          </m:e>
          <m:sub>
            <m:r>
              <m:rPr>
                <m:sty m:val="bi"/>
              </m:rPr>
              <w:rPr>
                <w:rFonts w:ascii="Cambria Math" w:hAnsi="Cambria Math"/>
                <w:sz w:val="24"/>
              </w:rPr>
              <m:t>1</m:t>
            </m:r>
          </m:sub>
        </m:sSub>
      </m:oMath>
    </w:p>
    <w:p w:rsidR="009C2424" w:rsidRPr="006600D5" w:rsidRDefault="009C2424" w:rsidP="007E0290">
      <w:pPr>
        <w:jc w:val="left"/>
        <w:rPr>
          <w:rFonts w:hint="eastAsia"/>
          <w:b/>
          <w:sz w:val="24"/>
        </w:rPr>
      </w:pPr>
    </w:p>
    <w:tbl>
      <w:tblPr>
        <w:tblStyle w:val="a6"/>
        <w:tblW w:w="0" w:type="auto"/>
        <w:jc w:val="center"/>
        <w:tblLook w:val="04A0" w:firstRow="1" w:lastRow="0" w:firstColumn="1" w:lastColumn="0" w:noHBand="0" w:noVBand="1"/>
      </w:tblPr>
      <w:tblGrid>
        <w:gridCol w:w="421"/>
        <w:gridCol w:w="2835"/>
      </w:tblGrid>
      <w:tr w:rsidR="00D3226A" w:rsidTr="00B147CF">
        <w:trPr>
          <w:jc w:val="center"/>
        </w:trPr>
        <w:tc>
          <w:tcPr>
            <w:tcW w:w="421" w:type="dxa"/>
          </w:tcPr>
          <w:p w:rsidR="00D3226A" w:rsidRDefault="00D3226A" w:rsidP="00B147CF">
            <w:pPr>
              <w:jc w:val="center"/>
            </w:pPr>
          </w:p>
        </w:tc>
        <w:tc>
          <w:tcPr>
            <w:tcW w:w="2835" w:type="dxa"/>
          </w:tcPr>
          <w:p w:rsidR="00D3226A" w:rsidRDefault="00D3226A" w:rsidP="00E7683A">
            <w:pPr>
              <w:jc w:val="center"/>
            </w:pPr>
            <w:r>
              <w:t>S</w:t>
            </w:r>
            <w:r>
              <w:rPr>
                <w:rFonts w:hint="eastAsia"/>
              </w:rPr>
              <w:t>pring1</w:t>
            </w:r>
            <w:r>
              <w:t xml:space="preserve"> length [m]</w:t>
            </w:r>
            <m:oMath>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rsidR="00E7683A">
              <w:t xml:space="preserve"> [m</w:t>
            </w:r>
            <w:r>
              <w:t>]</w:t>
            </w:r>
          </w:p>
        </w:tc>
      </w:tr>
      <w:tr w:rsidR="00D3226A" w:rsidTr="00B147CF">
        <w:trPr>
          <w:jc w:val="center"/>
        </w:trPr>
        <w:tc>
          <w:tcPr>
            <w:tcW w:w="421" w:type="dxa"/>
          </w:tcPr>
          <w:p w:rsidR="00D3226A" w:rsidRDefault="006E137F" w:rsidP="00B147CF">
            <w:pPr>
              <w:jc w:val="center"/>
            </w:pPr>
            <w:r>
              <w:t>L</w:t>
            </w:r>
            <w:r w:rsidR="00D3226A">
              <w:t>0</w:t>
            </w:r>
          </w:p>
        </w:tc>
        <w:tc>
          <w:tcPr>
            <w:tcW w:w="2835" w:type="dxa"/>
          </w:tcPr>
          <w:p w:rsidR="00D3226A" w:rsidRDefault="00D3226A" w:rsidP="00E7683A">
            <w:pPr>
              <w:jc w:val="center"/>
            </w:pPr>
            <w:r>
              <w:rPr>
                <w:rFonts w:hint="eastAsia"/>
              </w:rPr>
              <w:t>7.10</w:t>
            </w:r>
            <m:oMath>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m:t>
                  </m:r>
                </m:sup>
              </m:sSup>
            </m:oMath>
          </w:p>
        </w:tc>
      </w:tr>
      <w:tr w:rsidR="00D3226A" w:rsidTr="00B147CF">
        <w:trPr>
          <w:jc w:val="center"/>
        </w:trPr>
        <w:tc>
          <w:tcPr>
            <w:tcW w:w="421" w:type="dxa"/>
          </w:tcPr>
          <w:p w:rsidR="00D3226A" w:rsidRDefault="006E137F" w:rsidP="00B147CF">
            <w:pPr>
              <w:jc w:val="center"/>
            </w:pPr>
            <w:r>
              <w:t>L</w:t>
            </w:r>
            <w:r w:rsidR="00D3226A">
              <w:t>1</w:t>
            </w:r>
          </w:p>
        </w:tc>
        <w:tc>
          <w:tcPr>
            <w:tcW w:w="2835" w:type="dxa"/>
          </w:tcPr>
          <w:p w:rsidR="00D3226A" w:rsidRDefault="00D3226A" w:rsidP="00B147CF">
            <w:pPr>
              <w:jc w:val="center"/>
            </w:pPr>
            <w:r>
              <w:rPr>
                <w:rFonts w:hint="eastAsia"/>
              </w:rPr>
              <w:t>9.01</w:t>
            </w:r>
            <m:oMath>
              <m:sSup>
                <m:sSupPr>
                  <m:ctrlPr>
                    <w:rPr>
                      <w:rFonts w:ascii="Cambria Math" w:hAnsi="Cambria Math"/>
                    </w:rPr>
                  </m:ctrlPr>
                </m:sSupPr>
                <m:e>
                  <m:r>
                    <w:rPr>
                      <w:rFonts w:ascii="Cambria Math" w:hAnsi="Cambria Math"/>
                    </w:rPr>
                    <m:t>×10</m:t>
                  </m:r>
                </m:e>
                <m:sup>
                  <m:r>
                    <w:rPr>
                      <w:rFonts w:ascii="Cambria Math" w:hAnsi="Cambria Math"/>
                    </w:rPr>
                    <m:t>-2</m:t>
                  </m:r>
                </m:sup>
              </m:sSup>
            </m:oMath>
          </w:p>
        </w:tc>
      </w:tr>
      <w:tr w:rsidR="00D3226A" w:rsidTr="00B147CF">
        <w:trPr>
          <w:jc w:val="center"/>
        </w:trPr>
        <w:tc>
          <w:tcPr>
            <w:tcW w:w="421" w:type="dxa"/>
          </w:tcPr>
          <w:p w:rsidR="00D3226A" w:rsidRDefault="006E137F" w:rsidP="00B147CF">
            <w:pPr>
              <w:jc w:val="center"/>
            </w:pPr>
            <w:r>
              <w:t>L</w:t>
            </w:r>
            <w:r w:rsidR="00D3226A">
              <w:t>2</w:t>
            </w:r>
          </w:p>
        </w:tc>
        <w:tc>
          <w:tcPr>
            <w:tcW w:w="2835" w:type="dxa"/>
          </w:tcPr>
          <w:p w:rsidR="00D3226A" w:rsidRDefault="00D3226A" w:rsidP="00B147CF">
            <w:pPr>
              <w:jc w:val="center"/>
            </w:pPr>
            <w:r>
              <w:rPr>
                <w:rFonts w:hint="eastAsia"/>
              </w:rPr>
              <w:t>11.52</w:t>
            </w:r>
            <m:oMath>
              <m:sSup>
                <m:sSupPr>
                  <m:ctrlPr>
                    <w:rPr>
                      <w:rFonts w:ascii="Cambria Math" w:hAnsi="Cambria Math"/>
                    </w:rPr>
                  </m:ctrlPr>
                </m:sSupPr>
                <m:e>
                  <m:r>
                    <w:rPr>
                      <w:rFonts w:ascii="Cambria Math" w:hAnsi="Cambria Math"/>
                    </w:rPr>
                    <m:t>×10</m:t>
                  </m:r>
                </m:e>
                <m:sup>
                  <m:r>
                    <w:rPr>
                      <w:rFonts w:ascii="Cambria Math" w:hAnsi="Cambria Math"/>
                    </w:rPr>
                    <m:t>-2</m:t>
                  </m:r>
                </m:sup>
              </m:sSup>
            </m:oMath>
          </w:p>
        </w:tc>
      </w:tr>
      <w:tr w:rsidR="00D3226A" w:rsidTr="00B147CF">
        <w:trPr>
          <w:jc w:val="center"/>
        </w:trPr>
        <w:tc>
          <w:tcPr>
            <w:tcW w:w="421" w:type="dxa"/>
          </w:tcPr>
          <w:p w:rsidR="00D3226A" w:rsidRDefault="006E137F" w:rsidP="00B147CF">
            <w:pPr>
              <w:jc w:val="center"/>
            </w:pPr>
            <w:r>
              <w:t>L</w:t>
            </w:r>
            <w:r w:rsidR="00D3226A">
              <w:t>3</w:t>
            </w:r>
          </w:p>
        </w:tc>
        <w:tc>
          <w:tcPr>
            <w:tcW w:w="2835" w:type="dxa"/>
          </w:tcPr>
          <w:p w:rsidR="00D3226A" w:rsidRDefault="00D3226A" w:rsidP="00B147CF">
            <w:pPr>
              <w:jc w:val="center"/>
            </w:pPr>
            <w:r>
              <w:rPr>
                <w:rFonts w:hint="eastAsia"/>
              </w:rPr>
              <w:t>13.34</w:t>
            </w:r>
            <m:oMath>
              <m:sSup>
                <m:sSupPr>
                  <m:ctrlPr>
                    <w:rPr>
                      <w:rFonts w:ascii="Cambria Math" w:hAnsi="Cambria Math"/>
                    </w:rPr>
                  </m:ctrlPr>
                </m:sSupPr>
                <m:e>
                  <m:r>
                    <w:rPr>
                      <w:rFonts w:ascii="Cambria Math" w:hAnsi="Cambria Math"/>
                    </w:rPr>
                    <m:t>×10</m:t>
                  </m:r>
                </m:e>
                <m:sup>
                  <m:r>
                    <w:rPr>
                      <w:rFonts w:ascii="Cambria Math" w:hAnsi="Cambria Math"/>
                    </w:rPr>
                    <m:t>-2</m:t>
                  </m:r>
                </m:sup>
              </m:sSup>
            </m:oMath>
          </w:p>
        </w:tc>
      </w:tr>
      <w:tr w:rsidR="00D3226A" w:rsidTr="00B147CF">
        <w:trPr>
          <w:jc w:val="center"/>
        </w:trPr>
        <w:tc>
          <w:tcPr>
            <w:tcW w:w="421" w:type="dxa"/>
          </w:tcPr>
          <w:p w:rsidR="00D3226A" w:rsidRDefault="006E137F" w:rsidP="00B147CF">
            <w:pPr>
              <w:jc w:val="center"/>
            </w:pPr>
            <w:r>
              <w:t>L</w:t>
            </w:r>
            <w:r w:rsidR="00D3226A">
              <w:t>4</w:t>
            </w:r>
          </w:p>
        </w:tc>
        <w:tc>
          <w:tcPr>
            <w:tcW w:w="2835" w:type="dxa"/>
          </w:tcPr>
          <w:p w:rsidR="00D3226A" w:rsidRDefault="00D3226A" w:rsidP="00B147CF">
            <w:pPr>
              <w:jc w:val="center"/>
            </w:pPr>
            <w:r>
              <w:rPr>
                <w:rFonts w:hint="eastAsia"/>
              </w:rPr>
              <w:t>15.40</w:t>
            </w:r>
            <m:oMath>
              <m:sSup>
                <m:sSupPr>
                  <m:ctrlPr>
                    <w:rPr>
                      <w:rFonts w:ascii="Cambria Math" w:hAnsi="Cambria Math"/>
                    </w:rPr>
                  </m:ctrlPr>
                </m:sSupPr>
                <m:e>
                  <m:r>
                    <w:rPr>
                      <w:rFonts w:ascii="Cambria Math" w:hAnsi="Cambria Math"/>
                    </w:rPr>
                    <m:t>×10</m:t>
                  </m:r>
                </m:e>
                <m:sup>
                  <m:r>
                    <w:rPr>
                      <w:rFonts w:ascii="Cambria Math" w:hAnsi="Cambria Math"/>
                    </w:rPr>
                    <m:t>-2</m:t>
                  </m:r>
                </m:sup>
              </m:sSup>
            </m:oMath>
          </w:p>
        </w:tc>
      </w:tr>
      <w:tr w:rsidR="00D3226A" w:rsidTr="00B147CF">
        <w:trPr>
          <w:jc w:val="center"/>
        </w:trPr>
        <w:tc>
          <w:tcPr>
            <w:tcW w:w="421" w:type="dxa"/>
          </w:tcPr>
          <w:p w:rsidR="00D3226A" w:rsidRDefault="006E137F" w:rsidP="00B147CF">
            <w:pPr>
              <w:jc w:val="center"/>
            </w:pPr>
            <w:r>
              <w:t>L</w:t>
            </w:r>
            <w:r w:rsidR="00D3226A">
              <w:rPr>
                <w:rFonts w:hint="eastAsia"/>
              </w:rPr>
              <w:t>5</w:t>
            </w:r>
          </w:p>
        </w:tc>
        <w:tc>
          <w:tcPr>
            <w:tcW w:w="2835" w:type="dxa"/>
          </w:tcPr>
          <w:p w:rsidR="00D3226A" w:rsidRDefault="00D3226A" w:rsidP="00B147CF">
            <w:pPr>
              <w:jc w:val="center"/>
            </w:pPr>
            <w:r>
              <w:rPr>
                <w:rFonts w:hint="eastAsia"/>
              </w:rPr>
              <w:t>17.48</w:t>
            </w:r>
            <m:oMath>
              <m:sSup>
                <m:sSupPr>
                  <m:ctrlPr>
                    <w:rPr>
                      <w:rFonts w:ascii="Cambria Math" w:hAnsi="Cambria Math"/>
                    </w:rPr>
                  </m:ctrlPr>
                </m:sSupPr>
                <m:e>
                  <m:r>
                    <w:rPr>
                      <w:rFonts w:ascii="Cambria Math" w:hAnsi="Cambria Math"/>
                    </w:rPr>
                    <m:t>×10</m:t>
                  </m:r>
                </m:e>
                <m:sup>
                  <m:r>
                    <w:rPr>
                      <w:rFonts w:ascii="Cambria Math" w:hAnsi="Cambria Math"/>
                    </w:rPr>
                    <m:t>-2</m:t>
                  </m:r>
                </m:sup>
              </m:sSup>
            </m:oMath>
          </w:p>
        </w:tc>
      </w:tr>
      <w:tr w:rsidR="00D3226A" w:rsidTr="00B147CF">
        <w:trPr>
          <w:jc w:val="center"/>
        </w:trPr>
        <w:tc>
          <w:tcPr>
            <w:tcW w:w="421" w:type="dxa"/>
          </w:tcPr>
          <w:p w:rsidR="00D3226A" w:rsidRDefault="006E137F" w:rsidP="00B147CF">
            <w:pPr>
              <w:jc w:val="center"/>
            </w:pPr>
            <w:r>
              <w:t>L</w:t>
            </w:r>
            <w:r w:rsidR="00D3226A">
              <w:rPr>
                <w:rFonts w:hint="eastAsia"/>
              </w:rPr>
              <w:t>6</w:t>
            </w:r>
          </w:p>
        </w:tc>
        <w:tc>
          <w:tcPr>
            <w:tcW w:w="2835" w:type="dxa"/>
          </w:tcPr>
          <w:p w:rsidR="00D3226A" w:rsidRDefault="00D3226A" w:rsidP="00B147CF">
            <w:pPr>
              <w:jc w:val="center"/>
            </w:pPr>
            <w:r>
              <w:rPr>
                <w:rFonts w:hint="eastAsia"/>
              </w:rPr>
              <w:t>19.45</w:t>
            </w:r>
            <m:oMath>
              <m:sSup>
                <m:sSupPr>
                  <m:ctrlPr>
                    <w:rPr>
                      <w:rFonts w:ascii="Cambria Math" w:hAnsi="Cambria Math"/>
                    </w:rPr>
                  </m:ctrlPr>
                </m:sSupPr>
                <m:e>
                  <m:r>
                    <w:rPr>
                      <w:rFonts w:ascii="Cambria Math" w:hAnsi="Cambria Math"/>
                    </w:rPr>
                    <m:t>×10</m:t>
                  </m:r>
                </m:e>
                <m:sup>
                  <m:r>
                    <w:rPr>
                      <w:rFonts w:ascii="Cambria Math" w:hAnsi="Cambria Math"/>
                    </w:rPr>
                    <m:t>-2</m:t>
                  </m:r>
                </m:sup>
              </m:sSup>
            </m:oMath>
          </w:p>
        </w:tc>
      </w:tr>
    </w:tbl>
    <w:p w:rsidR="00B207A1" w:rsidRDefault="00B207A1" w:rsidP="00B207A1">
      <w:pPr>
        <w:jc w:val="center"/>
      </w:pPr>
      <w:r w:rsidRPr="00B207A1">
        <w:rPr>
          <w:rFonts w:hint="eastAsia"/>
        </w:rPr>
        <w:t>Table</w:t>
      </w:r>
      <w:r w:rsidRPr="00B207A1">
        <w:t xml:space="preserve"> 4 spring constant</w:t>
      </w:r>
      <w:r w:rsidR="00E7683A">
        <w:t xml:space="preserve"> k1</w:t>
      </w:r>
      <w:r w:rsidRPr="00B207A1">
        <w:t xml:space="preserve"> measurement data 1</w:t>
      </w:r>
    </w:p>
    <w:p w:rsidR="00B207A1" w:rsidRDefault="00B207A1" w:rsidP="00B207A1">
      <w:pPr>
        <w:jc w:val="center"/>
      </w:pPr>
    </w:p>
    <w:p w:rsidR="009C0EED" w:rsidRDefault="000204DE" w:rsidP="00E7683A">
      <w:r>
        <w:t>By u</w:t>
      </w:r>
      <w:r>
        <w:rPr>
          <w:rFonts w:hint="eastAsia"/>
        </w:rPr>
        <w:t>s</w:t>
      </w:r>
      <w:r>
        <w:t>ing</w:t>
      </w:r>
      <w:r w:rsidR="006E137F">
        <w:rPr>
          <w:rFonts w:hint="eastAsia"/>
        </w:rPr>
        <w:t xml:space="preserve"> the data in table 4 </w:t>
      </w:r>
      <w:r w:rsidR="00E7683A">
        <w:t xml:space="preserve">and the formula </w:t>
      </w:r>
      <m:oMath>
        <m:r>
          <m:rPr>
            <m:sty m:val="p"/>
          </m:rPr>
          <w:rPr>
            <w:rFonts w:ascii="Cambria Math" w:hAnsi="Cambria Math"/>
          </w:rPr>
          <m:t>∆L=L-L0</m:t>
        </m:r>
      </m:oMath>
      <w:r w:rsidR="00E7683A">
        <w:t xml:space="preserve"> w</w:t>
      </w:r>
      <w:r w:rsidR="006E137F">
        <w:rPr>
          <w:rFonts w:hint="eastAsia"/>
        </w:rPr>
        <w:t xml:space="preserve">e </w:t>
      </w:r>
      <w:r>
        <w:t xml:space="preserve">can </w:t>
      </w:r>
      <w:r w:rsidR="006E137F">
        <w:rPr>
          <w:rFonts w:hint="eastAsia"/>
        </w:rPr>
        <w:t>calculate the deformation</w:t>
      </w:r>
      <w:r w:rsidR="00E7683A">
        <w:t>:</w:t>
      </w:r>
    </w:p>
    <w:p w:rsidR="00DF13CD" w:rsidRDefault="0071202C" w:rsidP="00E7683A">
      <w:r>
        <w:rPr>
          <w:rFonts w:hint="eastAsia"/>
        </w:rPr>
        <w:t>T</w:t>
      </w:r>
      <w:r>
        <w:t xml:space="preserve">ake 1 as example, </w:t>
      </w:r>
      <m:oMath>
        <m:r>
          <m:rPr>
            <m:sty m:val="p"/>
          </m:rPr>
          <w:rPr>
            <w:rFonts w:ascii="Cambria Math" w:hAnsi="Cambria Math"/>
          </w:rPr>
          <m:t>∆L=L-L0</m:t>
        </m:r>
      </m:oMath>
      <w:r>
        <w:rPr>
          <w:rFonts w:hint="eastAsia"/>
        </w:rPr>
        <w:t>=</w:t>
      </w:r>
      <w:r w:rsidR="00861ED3">
        <w:rPr>
          <w:rFonts w:hint="eastAsia"/>
        </w:rPr>
        <w:t>9.01</w:t>
      </w:r>
      <m:oMath>
        <m:sSup>
          <m:sSupPr>
            <m:ctrlPr>
              <w:rPr>
                <w:rFonts w:ascii="Cambria Math" w:hAnsi="Cambria Math"/>
              </w:rPr>
            </m:ctrlPr>
          </m:sSupPr>
          <m:e>
            <m:r>
              <w:rPr>
                <w:rFonts w:ascii="Cambria Math" w:hAnsi="Cambria Math"/>
              </w:rPr>
              <m:t>×10</m:t>
            </m:r>
          </m:e>
          <m:sup>
            <m:r>
              <w:rPr>
                <w:rFonts w:ascii="Cambria Math" w:hAnsi="Cambria Math"/>
              </w:rPr>
              <m:t>-2</m:t>
            </m:r>
          </m:sup>
        </m:sSup>
      </m:oMath>
      <w:r w:rsidR="00861ED3">
        <w:rPr>
          <w:rFonts w:hint="eastAsia"/>
        </w:rPr>
        <w:t>-7.10</w:t>
      </w:r>
      <m:oMath>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m:t>
            </m:r>
          </m:sup>
        </m:sSup>
        <m:r>
          <w:rPr>
            <w:rFonts w:ascii="Cambria Math" w:hAnsi="Cambria Math"/>
          </w:rPr>
          <m:t>=</m:t>
        </m:r>
      </m:oMath>
      <w:r w:rsidR="00861ED3">
        <w:t>1.91</w:t>
      </w:r>
      <m:oMath>
        <m:sSup>
          <m:sSupPr>
            <m:ctrlPr>
              <w:rPr>
                <w:rFonts w:ascii="Cambria Math" w:hAnsi="Cambria Math"/>
              </w:rPr>
            </m:ctrlPr>
          </m:sSupPr>
          <m:e>
            <m:r>
              <w:rPr>
                <w:rFonts w:ascii="Cambria Math" w:hAnsi="Cambria Math"/>
              </w:rPr>
              <m:t>×10</m:t>
            </m:r>
          </m:e>
          <m:sup>
            <m:r>
              <w:rPr>
                <w:rFonts w:ascii="Cambria Math" w:hAnsi="Cambria Math"/>
              </w:rPr>
              <m:t>-2</m:t>
            </m:r>
          </m:sup>
        </m:sSup>
        <m:r>
          <m:rPr>
            <m:sty m:val="p"/>
          </m:rPr>
          <w:rPr>
            <w:rFonts w:ascii="Cambria Math" w:hAnsi="Cambria Math"/>
          </w:rPr>
          <m:t>±</m:t>
        </m:r>
        <m:r>
          <w:rPr>
            <w:rFonts w:ascii="Cambria Math" w:hAnsi="Cambria Math"/>
          </w:rPr>
          <m:t>1.4×</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m:t>
        </m:r>
      </m:oMath>
    </w:p>
    <w:p w:rsidR="00861ED3" w:rsidRPr="009C0EED" w:rsidRDefault="00861ED3" w:rsidP="00E7683A">
      <w:pPr>
        <w:rPr>
          <w:rFonts w:hint="eastAsia"/>
        </w:rPr>
      </w:pPr>
    </w:p>
    <w:tbl>
      <w:tblPr>
        <w:tblStyle w:val="a6"/>
        <w:tblW w:w="0" w:type="auto"/>
        <w:jc w:val="center"/>
        <w:tblLook w:val="04A0" w:firstRow="1" w:lastRow="0" w:firstColumn="1" w:lastColumn="0" w:noHBand="0" w:noVBand="1"/>
      </w:tblPr>
      <w:tblGrid>
        <w:gridCol w:w="421"/>
        <w:gridCol w:w="4252"/>
        <w:gridCol w:w="2552"/>
      </w:tblGrid>
      <w:tr w:rsidR="00E1351E" w:rsidTr="009C0EED">
        <w:trPr>
          <w:jc w:val="center"/>
        </w:trPr>
        <w:tc>
          <w:tcPr>
            <w:tcW w:w="421" w:type="dxa"/>
          </w:tcPr>
          <w:p w:rsidR="00E1351E" w:rsidRDefault="00E1351E" w:rsidP="000773D7">
            <w:pPr>
              <w:jc w:val="center"/>
            </w:pPr>
          </w:p>
        </w:tc>
        <w:tc>
          <w:tcPr>
            <w:tcW w:w="4252" w:type="dxa"/>
          </w:tcPr>
          <w:p w:rsidR="00E1351E" w:rsidRDefault="00E1351E" w:rsidP="00E7683A">
            <w:pPr>
              <w:jc w:val="center"/>
            </w:pPr>
            <w:r>
              <w:t>S</w:t>
            </w:r>
            <w:r>
              <w:rPr>
                <w:rFonts w:hint="eastAsia"/>
              </w:rPr>
              <w:t>pring1</w:t>
            </w:r>
            <w:r>
              <w:t xml:space="preserve"> deformation </w:t>
            </w:r>
            <m:oMath>
              <m:r>
                <m:rPr>
                  <m:sty m:val="p"/>
                </m:rPr>
                <w:rPr>
                  <w:rFonts w:ascii="Cambria Math" w:hAnsi="Cambria Math"/>
                </w:rPr>
                <m:t>∆L</m:t>
              </m:r>
            </m:oMath>
            <w:r w:rsidR="00C64C23">
              <w:t xml:space="preserve"> </w:t>
            </w:r>
            <w:r>
              <w:t>[m]</w:t>
            </w:r>
            <m:oMath>
              <m:r>
                <m:rPr>
                  <m:sty m:val="p"/>
                </m:rPr>
                <w:rPr>
                  <w:rFonts w:ascii="Cambria Math" w:hAnsi="Cambria Math"/>
                </w:rPr>
                <m:t>±</m:t>
              </m:r>
              <m:r>
                <w:rPr>
                  <w:rFonts w:ascii="Cambria Math" w:hAnsi="Cambria Math"/>
                </w:rPr>
                <m:t>1.4×</m:t>
              </m:r>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w:t>
            </w:r>
            <w:r w:rsidR="000773D7">
              <w:t>[</w:t>
            </w:r>
            <w:r>
              <w:t>m]</w:t>
            </w:r>
          </w:p>
        </w:tc>
        <w:tc>
          <w:tcPr>
            <w:tcW w:w="2552" w:type="dxa"/>
          </w:tcPr>
          <w:p w:rsidR="00E1351E" w:rsidRDefault="00E1351E" w:rsidP="00E7683A">
            <w:pPr>
              <w:jc w:val="center"/>
            </w:pPr>
            <w:r>
              <w:rPr>
                <w:rFonts w:hint="eastAsia"/>
              </w:rPr>
              <w:t>w</w:t>
            </w:r>
            <w:r>
              <w:t>[N]</w:t>
            </w:r>
            <m:oMath>
              <m:r>
                <m:rPr>
                  <m:sty m:val="p"/>
                </m:rPr>
                <w:rPr>
                  <w:rFonts w:ascii="Cambria Math" w:hAnsi="Cambria Math"/>
                </w:rPr>
                <m:t>±</m:t>
              </m:r>
            </m:oMath>
            <w:bookmarkStart w:id="0" w:name="OLE_LINK1"/>
            <w:r w:rsidR="00B564EA" w:rsidRPr="002F5DFF">
              <w:rPr>
                <w:color w:val="000000" w:themeColor="text1"/>
              </w:rPr>
              <w:t>9</w:t>
            </w:r>
            <w:r w:rsidR="00B564EA">
              <w:rPr>
                <w:color w:val="000000" w:themeColor="text1"/>
              </w:rPr>
              <w:t>.</w:t>
            </w:r>
            <w:r w:rsidR="00517743">
              <w:rPr>
                <w:color w:val="000000" w:themeColor="text1"/>
              </w:rPr>
              <w:t>794</w:t>
            </w:r>
            <m:oMath>
              <m:r>
                <m:rPr>
                  <m:sty m:val="p"/>
                </m:rP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bookmarkEnd w:id="0"/>
            <w:r w:rsidR="00B564EA">
              <w:t xml:space="preserve"> </w:t>
            </w:r>
            <w:r>
              <w:t>[N]</w:t>
            </w:r>
          </w:p>
        </w:tc>
      </w:tr>
      <w:tr w:rsidR="00517743" w:rsidTr="009C0EED">
        <w:trPr>
          <w:jc w:val="center"/>
        </w:trPr>
        <w:tc>
          <w:tcPr>
            <w:tcW w:w="421" w:type="dxa"/>
          </w:tcPr>
          <w:p w:rsidR="00517743" w:rsidRDefault="00517743" w:rsidP="00517743">
            <w:pPr>
              <w:jc w:val="center"/>
            </w:pPr>
            <w:bookmarkStart w:id="1" w:name="_Hlk12555455"/>
            <w:r>
              <w:t>1</w:t>
            </w:r>
          </w:p>
        </w:tc>
        <w:tc>
          <w:tcPr>
            <w:tcW w:w="4252" w:type="dxa"/>
          </w:tcPr>
          <w:p w:rsidR="00517743" w:rsidRDefault="00517743" w:rsidP="00517743">
            <w:pPr>
              <w:jc w:val="center"/>
            </w:pPr>
            <w:r>
              <w:t>1.91</w:t>
            </w:r>
            <m:oMath>
              <m:sSup>
                <m:sSupPr>
                  <m:ctrlPr>
                    <w:rPr>
                      <w:rFonts w:ascii="Cambria Math" w:hAnsi="Cambria Math"/>
                    </w:rPr>
                  </m:ctrlPr>
                </m:sSupPr>
                <m:e>
                  <m:r>
                    <w:rPr>
                      <w:rFonts w:ascii="Cambria Math" w:hAnsi="Cambria Math"/>
                    </w:rPr>
                    <m:t>×10</m:t>
                  </m:r>
                </m:e>
                <m:sup>
                  <m:r>
                    <w:rPr>
                      <w:rFonts w:ascii="Cambria Math" w:hAnsi="Cambria Math"/>
                    </w:rPr>
                    <m:t>-2</m:t>
                  </m:r>
                </m:sup>
              </m:sSup>
            </m:oMath>
          </w:p>
        </w:tc>
        <w:tc>
          <w:tcPr>
            <w:tcW w:w="2552" w:type="dxa"/>
          </w:tcPr>
          <w:p w:rsidR="00517743" w:rsidRDefault="00517743" w:rsidP="00517743">
            <w:pPr>
              <w:jc w:val="center"/>
            </w:pPr>
            <w:r>
              <w:t>0.0478</w:t>
            </w:r>
          </w:p>
        </w:tc>
      </w:tr>
      <w:tr w:rsidR="00517743" w:rsidTr="009C0EED">
        <w:trPr>
          <w:jc w:val="center"/>
        </w:trPr>
        <w:tc>
          <w:tcPr>
            <w:tcW w:w="421" w:type="dxa"/>
          </w:tcPr>
          <w:p w:rsidR="00517743" w:rsidRDefault="00517743" w:rsidP="00517743">
            <w:pPr>
              <w:jc w:val="center"/>
            </w:pPr>
            <w:r>
              <w:t>2</w:t>
            </w:r>
          </w:p>
        </w:tc>
        <w:tc>
          <w:tcPr>
            <w:tcW w:w="4252" w:type="dxa"/>
          </w:tcPr>
          <w:p w:rsidR="00517743" w:rsidRDefault="00517743" w:rsidP="00517743">
            <w:pPr>
              <w:jc w:val="center"/>
            </w:pPr>
            <w:r>
              <w:rPr>
                <w:rFonts w:hint="eastAsia"/>
              </w:rPr>
              <w:t>4.42</w:t>
            </w:r>
            <m:oMath>
              <m:sSup>
                <m:sSupPr>
                  <m:ctrlPr>
                    <w:rPr>
                      <w:rFonts w:ascii="Cambria Math" w:hAnsi="Cambria Math"/>
                    </w:rPr>
                  </m:ctrlPr>
                </m:sSupPr>
                <m:e>
                  <m:r>
                    <w:rPr>
                      <w:rFonts w:ascii="Cambria Math" w:hAnsi="Cambria Math"/>
                    </w:rPr>
                    <m:t>×10</m:t>
                  </m:r>
                </m:e>
                <m:sup>
                  <m:r>
                    <w:rPr>
                      <w:rFonts w:ascii="Cambria Math" w:hAnsi="Cambria Math"/>
                    </w:rPr>
                    <m:t>-2</m:t>
                  </m:r>
                </m:sup>
              </m:sSup>
            </m:oMath>
          </w:p>
        </w:tc>
        <w:tc>
          <w:tcPr>
            <w:tcW w:w="2552" w:type="dxa"/>
          </w:tcPr>
          <w:p w:rsidR="00517743" w:rsidRDefault="00517743" w:rsidP="00517743">
            <w:pPr>
              <w:jc w:val="center"/>
            </w:pPr>
            <w:r>
              <w:t>0.0</w:t>
            </w:r>
            <w:r>
              <w:rPr>
                <w:rFonts w:hint="eastAsia"/>
              </w:rPr>
              <w:t>950</w:t>
            </w:r>
          </w:p>
        </w:tc>
      </w:tr>
      <w:tr w:rsidR="00517743" w:rsidTr="009C0EED">
        <w:trPr>
          <w:jc w:val="center"/>
        </w:trPr>
        <w:tc>
          <w:tcPr>
            <w:tcW w:w="421" w:type="dxa"/>
          </w:tcPr>
          <w:p w:rsidR="00517743" w:rsidRDefault="00517743" w:rsidP="00517743">
            <w:pPr>
              <w:jc w:val="center"/>
            </w:pPr>
            <w:r>
              <w:t>3</w:t>
            </w:r>
          </w:p>
        </w:tc>
        <w:tc>
          <w:tcPr>
            <w:tcW w:w="4252" w:type="dxa"/>
          </w:tcPr>
          <w:p w:rsidR="00517743" w:rsidRDefault="00517743" w:rsidP="00517743">
            <w:pPr>
              <w:jc w:val="center"/>
            </w:pPr>
            <w:r>
              <w:t>6.24</w:t>
            </w:r>
            <m:oMath>
              <m:sSup>
                <m:sSupPr>
                  <m:ctrlPr>
                    <w:rPr>
                      <w:rFonts w:ascii="Cambria Math" w:hAnsi="Cambria Math"/>
                    </w:rPr>
                  </m:ctrlPr>
                </m:sSupPr>
                <m:e>
                  <m:r>
                    <w:rPr>
                      <w:rFonts w:ascii="Cambria Math" w:hAnsi="Cambria Math"/>
                    </w:rPr>
                    <m:t>×10</m:t>
                  </m:r>
                </m:e>
                <m:sup>
                  <m:r>
                    <w:rPr>
                      <w:rFonts w:ascii="Cambria Math" w:hAnsi="Cambria Math"/>
                    </w:rPr>
                    <m:t>-2</m:t>
                  </m:r>
                </m:sup>
              </m:sSup>
            </m:oMath>
          </w:p>
        </w:tc>
        <w:tc>
          <w:tcPr>
            <w:tcW w:w="2552" w:type="dxa"/>
          </w:tcPr>
          <w:p w:rsidR="00517743" w:rsidRDefault="00517743" w:rsidP="00517743">
            <w:pPr>
              <w:jc w:val="center"/>
            </w:pPr>
            <w:r>
              <w:t>0.</w:t>
            </w:r>
            <w:r>
              <w:rPr>
                <w:rFonts w:hint="eastAsia"/>
              </w:rPr>
              <w:t>1420</w:t>
            </w:r>
          </w:p>
        </w:tc>
      </w:tr>
      <w:tr w:rsidR="00517743" w:rsidTr="009C0EED">
        <w:trPr>
          <w:jc w:val="center"/>
        </w:trPr>
        <w:tc>
          <w:tcPr>
            <w:tcW w:w="421" w:type="dxa"/>
          </w:tcPr>
          <w:p w:rsidR="00517743" w:rsidRDefault="00517743" w:rsidP="00517743">
            <w:pPr>
              <w:jc w:val="center"/>
            </w:pPr>
            <w:r>
              <w:t>4</w:t>
            </w:r>
          </w:p>
        </w:tc>
        <w:tc>
          <w:tcPr>
            <w:tcW w:w="4252" w:type="dxa"/>
          </w:tcPr>
          <w:p w:rsidR="00517743" w:rsidRDefault="00517743" w:rsidP="00517743">
            <w:pPr>
              <w:jc w:val="center"/>
            </w:pPr>
            <w:r>
              <w:rPr>
                <w:rFonts w:hint="eastAsia"/>
              </w:rPr>
              <w:t>8.30</w:t>
            </w:r>
            <m:oMath>
              <m:sSup>
                <m:sSupPr>
                  <m:ctrlPr>
                    <w:rPr>
                      <w:rFonts w:ascii="Cambria Math" w:hAnsi="Cambria Math"/>
                    </w:rPr>
                  </m:ctrlPr>
                </m:sSupPr>
                <m:e>
                  <m:r>
                    <w:rPr>
                      <w:rFonts w:ascii="Cambria Math" w:hAnsi="Cambria Math"/>
                    </w:rPr>
                    <m:t>×10</m:t>
                  </m:r>
                </m:e>
                <m:sup>
                  <m:r>
                    <w:rPr>
                      <w:rFonts w:ascii="Cambria Math" w:hAnsi="Cambria Math"/>
                    </w:rPr>
                    <m:t>-2</m:t>
                  </m:r>
                </m:sup>
              </m:sSup>
            </m:oMath>
          </w:p>
        </w:tc>
        <w:tc>
          <w:tcPr>
            <w:tcW w:w="2552" w:type="dxa"/>
          </w:tcPr>
          <w:p w:rsidR="00517743" w:rsidRDefault="00517743" w:rsidP="00517743">
            <w:pPr>
              <w:jc w:val="center"/>
            </w:pPr>
            <w:r>
              <w:t>0.</w:t>
            </w:r>
            <w:r>
              <w:rPr>
                <w:rFonts w:hint="eastAsia"/>
              </w:rPr>
              <w:t>1883</w:t>
            </w:r>
          </w:p>
        </w:tc>
      </w:tr>
      <w:tr w:rsidR="00517743" w:rsidTr="009C0EED">
        <w:trPr>
          <w:jc w:val="center"/>
        </w:trPr>
        <w:tc>
          <w:tcPr>
            <w:tcW w:w="421" w:type="dxa"/>
          </w:tcPr>
          <w:p w:rsidR="00517743" w:rsidRDefault="00517743" w:rsidP="00517743">
            <w:pPr>
              <w:jc w:val="center"/>
            </w:pPr>
            <w:r>
              <w:rPr>
                <w:rFonts w:hint="eastAsia"/>
              </w:rPr>
              <w:t>5</w:t>
            </w:r>
          </w:p>
        </w:tc>
        <w:tc>
          <w:tcPr>
            <w:tcW w:w="4252" w:type="dxa"/>
          </w:tcPr>
          <w:p w:rsidR="00517743" w:rsidRDefault="00517743" w:rsidP="00517743">
            <w:pPr>
              <w:jc w:val="center"/>
            </w:pPr>
            <w:r>
              <w:rPr>
                <w:rFonts w:hint="eastAsia"/>
              </w:rPr>
              <w:t>10.38</w:t>
            </w:r>
            <m:oMath>
              <m:sSup>
                <m:sSupPr>
                  <m:ctrlPr>
                    <w:rPr>
                      <w:rFonts w:ascii="Cambria Math" w:hAnsi="Cambria Math"/>
                    </w:rPr>
                  </m:ctrlPr>
                </m:sSupPr>
                <m:e>
                  <m:r>
                    <w:rPr>
                      <w:rFonts w:ascii="Cambria Math" w:hAnsi="Cambria Math"/>
                    </w:rPr>
                    <m:t>×10</m:t>
                  </m:r>
                </m:e>
                <m:sup>
                  <m:r>
                    <w:rPr>
                      <w:rFonts w:ascii="Cambria Math" w:hAnsi="Cambria Math"/>
                    </w:rPr>
                    <m:t>-2</m:t>
                  </m:r>
                </m:sup>
              </m:sSup>
            </m:oMath>
          </w:p>
        </w:tc>
        <w:tc>
          <w:tcPr>
            <w:tcW w:w="2552" w:type="dxa"/>
          </w:tcPr>
          <w:p w:rsidR="00517743" w:rsidRDefault="00517743" w:rsidP="00517743">
            <w:pPr>
              <w:jc w:val="center"/>
            </w:pPr>
            <w:r>
              <w:t>0.</w:t>
            </w:r>
            <w:r>
              <w:rPr>
                <w:rFonts w:hint="eastAsia"/>
              </w:rPr>
              <w:t>2354</w:t>
            </w:r>
          </w:p>
        </w:tc>
      </w:tr>
      <w:tr w:rsidR="00517743" w:rsidTr="009C0EED">
        <w:trPr>
          <w:jc w:val="center"/>
        </w:trPr>
        <w:tc>
          <w:tcPr>
            <w:tcW w:w="421" w:type="dxa"/>
          </w:tcPr>
          <w:p w:rsidR="00517743" w:rsidRDefault="00517743" w:rsidP="00517743">
            <w:pPr>
              <w:jc w:val="center"/>
            </w:pPr>
            <w:r>
              <w:rPr>
                <w:rFonts w:hint="eastAsia"/>
              </w:rPr>
              <w:t>6</w:t>
            </w:r>
          </w:p>
        </w:tc>
        <w:tc>
          <w:tcPr>
            <w:tcW w:w="4252" w:type="dxa"/>
          </w:tcPr>
          <w:p w:rsidR="00517743" w:rsidRDefault="00517743" w:rsidP="00517743">
            <w:pPr>
              <w:jc w:val="center"/>
            </w:pPr>
            <w:r>
              <w:rPr>
                <w:rFonts w:hint="eastAsia"/>
              </w:rPr>
              <w:t>12.35</w:t>
            </w:r>
            <m:oMath>
              <m:sSup>
                <m:sSupPr>
                  <m:ctrlPr>
                    <w:rPr>
                      <w:rFonts w:ascii="Cambria Math" w:hAnsi="Cambria Math"/>
                    </w:rPr>
                  </m:ctrlPr>
                </m:sSupPr>
                <m:e>
                  <m:r>
                    <w:rPr>
                      <w:rFonts w:ascii="Cambria Math" w:hAnsi="Cambria Math"/>
                    </w:rPr>
                    <m:t>×10</m:t>
                  </m:r>
                </m:e>
                <m:sup>
                  <m:r>
                    <w:rPr>
                      <w:rFonts w:ascii="Cambria Math" w:hAnsi="Cambria Math"/>
                    </w:rPr>
                    <m:t>-2</m:t>
                  </m:r>
                </m:sup>
              </m:sSup>
            </m:oMath>
          </w:p>
        </w:tc>
        <w:tc>
          <w:tcPr>
            <w:tcW w:w="2552" w:type="dxa"/>
          </w:tcPr>
          <w:p w:rsidR="00517743" w:rsidRDefault="00517743" w:rsidP="00517743">
            <w:pPr>
              <w:jc w:val="center"/>
            </w:pPr>
            <w:r>
              <w:t>0.</w:t>
            </w:r>
            <w:r>
              <w:rPr>
                <w:rFonts w:hint="eastAsia"/>
              </w:rPr>
              <w:t>2824</w:t>
            </w:r>
          </w:p>
        </w:tc>
      </w:tr>
    </w:tbl>
    <w:bookmarkEnd w:id="1"/>
    <w:p w:rsidR="00E7683A" w:rsidRDefault="000773D7" w:rsidP="000773D7">
      <w:pPr>
        <w:jc w:val="center"/>
      </w:pPr>
      <w:r>
        <w:rPr>
          <w:rFonts w:hint="eastAsia"/>
        </w:rPr>
        <w:t xml:space="preserve">Table 5 </w:t>
      </w:r>
      <w:r w:rsidR="00292C39">
        <w:t>spring constant k1</w:t>
      </w:r>
      <w:r>
        <w:t xml:space="preserve"> measurement data 2</w:t>
      </w:r>
    </w:p>
    <w:p w:rsidR="009C0EED" w:rsidRDefault="009C0EED" w:rsidP="009C0EED"/>
    <w:p w:rsidR="00C64C23" w:rsidRDefault="00C64C23" w:rsidP="009C0EED">
      <w:r>
        <w:t>We use the dat</w:t>
      </w:r>
      <w:r w:rsidR="00832FF5">
        <w:t>a and apply linear fit to w and</w:t>
      </w:r>
      <m:oMath>
        <m:r>
          <m:rPr>
            <m:sty m:val="p"/>
          </m:rPr>
          <w:rPr>
            <w:rFonts w:ascii="Cambria Math" w:hAnsi="Cambria Math"/>
          </w:rPr>
          <m:t xml:space="preserve"> ∆L</m:t>
        </m:r>
      </m:oMath>
      <w:r w:rsidR="0041157F">
        <w:rPr>
          <w:rFonts w:hint="eastAsia"/>
        </w:rPr>
        <w:t xml:space="preserve">, </w:t>
      </w:r>
      <w:r w:rsidR="00E53C2B">
        <w:t>shown in figure 5.</w:t>
      </w:r>
    </w:p>
    <w:p w:rsidR="00E53C2B" w:rsidRDefault="00A3497C" w:rsidP="000773D7">
      <w:pPr>
        <w:jc w:val="center"/>
      </w:pPr>
      <w:r w:rsidRPr="00A3497C">
        <w:rPr>
          <w:noProof/>
        </w:rPr>
        <w:drawing>
          <wp:inline distT="0" distB="0" distL="0" distR="0">
            <wp:extent cx="4769782" cy="3429344"/>
            <wp:effectExtent l="0" t="0" r="0" b="0"/>
            <wp:docPr id="6" name="图片 6" descr="C:\Users\thinkpad\AppData\Local\Temp\15616345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nkpad\AppData\Local\Temp\1561634544(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8007" cy="3435258"/>
                    </a:xfrm>
                    <a:prstGeom prst="rect">
                      <a:avLst/>
                    </a:prstGeom>
                    <a:noFill/>
                    <a:ln>
                      <a:noFill/>
                    </a:ln>
                  </pic:spPr>
                </pic:pic>
              </a:graphicData>
            </a:graphic>
          </wp:inline>
        </w:drawing>
      </w:r>
    </w:p>
    <w:p w:rsidR="004D14DD" w:rsidRDefault="00A3497C" w:rsidP="000773D7">
      <w:pPr>
        <w:jc w:val="center"/>
      </w:pPr>
      <w:r>
        <w:rPr>
          <w:rFonts w:hint="eastAsia"/>
        </w:rPr>
        <w:t xml:space="preserve">Figure 5 Linear fit of </w:t>
      </w:r>
      <w:r w:rsidR="009E6D92">
        <w:t>mg v.s.</w:t>
      </w:r>
      <m:oMath>
        <m:r>
          <m:rPr>
            <m:sty m:val="p"/>
          </m:rPr>
          <w:rPr>
            <w:rFonts w:ascii="Cambria Math" w:hAnsi="Cambria Math"/>
          </w:rPr>
          <m:t xml:space="preserve"> ∆L</m:t>
        </m:r>
      </m:oMath>
      <w:r w:rsidR="009E6D92">
        <w:rPr>
          <w:rFonts w:hint="eastAsia"/>
        </w:rPr>
        <w:t xml:space="preserve"> </w:t>
      </w:r>
      <w:r w:rsidR="009E6D92">
        <w:t>of the first spring</w:t>
      </w:r>
    </w:p>
    <w:p w:rsidR="009E6D92" w:rsidRDefault="009E6D92" w:rsidP="009E6D92">
      <w:r>
        <w:rPr>
          <w:rFonts w:hint="eastAsia"/>
        </w:rPr>
        <w:lastRenderedPageBreak/>
        <w:t xml:space="preserve">From the figure we obtain </w:t>
      </w:r>
      <w:r>
        <w:t>the slope is 2.27088</w:t>
      </w:r>
      <m:oMath>
        <m:r>
          <m:rPr>
            <m:sty m:val="p"/>
          </m:rPr>
          <w:rPr>
            <w:rFonts w:ascii="Cambria Math" w:hAnsi="Cambria Math"/>
          </w:rPr>
          <m:t>±0.04193</m:t>
        </m:r>
      </m:oMath>
      <w:r>
        <w:rPr>
          <w:rFonts w:hint="eastAsia"/>
        </w:rPr>
        <w:t>N/m</w:t>
      </w:r>
      <w:r>
        <w:t>; therefore, the spring constant is:</w:t>
      </w:r>
    </w:p>
    <w:p w:rsidR="004D14DD" w:rsidRDefault="009E6D92" w:rsidP="00A3497C">
      <w:pPr>
        <w:rPr>
          <w:rFonts w:hint="eastAsia"/>
        </w:rPr>
      </w:pPr>
      <w:r>
        <w:t>k1= 2.27088</w:t>
      </w:r>
      <m:oMath>
        <m:r>
          <m:rPr>
            <m:sty m:val="p"/>
          </m:rPr>
          <w:rPr>
            <w:rFonts w:ascii="Cambria Math" w:hAnsi="Cambria Math"/>
          </w:rPr>
          <m:t>±0.04193</m:t>
        </m:r>
      </m:oMath>
      <w:r>
        <w:rPr>
          <w:rFonts w:hint="eastAsia"/>
        </w:rPr>
        <w:t>N/m</w:t>
      </w:r>
      <w:r>
        <w:t>.</w:t>
      </w:r>
    </w:p>
    <w:p w:rsidR="0041157F" w:rsidRDefault="0041157F" w:rsidP="0041157F">
      <w:pPr>
        <w:jc w:val="left"/>
        <w:rPr>
          <w:b/>
          <w:sz w:val="24"/>
        </w:rPr>
      </w:pPr>
      <w:r>
        <w:rPr>
          <w:b/>
          <w:sz w:val="24"/>
        </w:rPr>
        <w:t>5.1.3</w:t>
      </w:r>
      <w:r w:rsidRPr="006600D5">
        <w:rPr>
          <w:b/>
          <w:sz w:val="24"/>
        </w:rPr>
        <w:t xml:space="preserve"> </w:t>
      </w:r>
      <w:r>
        <w:rPr>
          <w:b/>
          <w:sz w:val="24"/>
        </w:rPr>
        <w:t xml:space="preserve">Spring constant </w:t>
      </w:r>
      <m:oMath>
        <m:sSub>
          <m:sSubPr>
            <m:ctrlPr>
              <w:rPr>
                <w:rFonts w:ascii="Cambria Math" w:hAnsi="Cambria Math"/>
                <w:b/>
                <w:sz w:val="24"/>
              </w:rPr>
            </m:ctrlPr>
          </m:sSubPr>
          <m:e>
            <m:r>
              <m:rPr>
                <m:sty m:val="b"/>
              </m:rPr>
              <w:rPr>
                <w:rFonts w:ascii="Cambria Math" w:hAnsi="Cambria Math"/>
                <w:sz w:val="24"/>
              </w:rPr>
              <m:t>k</m:t>
            </m:r>
          </m:e>
          <m:sub>
            <m:r>
              <m:rPr>
                <m:sty m:val="bi"/>
              </m:rPr>
              <w:rPr>
                <w:rFonts w:ascii="Cambria Math" w:hAnsi="Cambria Math"/>
                <w:sz w:val="24"/>
              </w:rPr>
              <m:t>2</m:t>
            </m:r>
          </m:sub>
        </m:sSub>
      </m:oMath>
    </w:p>
    <w:p w:rsidR="0068264A" w:rsidRPr="006600D5" w:rsidRDefault="0068264A" w:rsidP="0041157F">
      <w:pPr>
        <w:jc w:val="left"/>
        <w:rPr>
          <w:rFonts w:hint="eastAsia"/>
          <w:b/>
          <w:sz w:val="24"/>
        </w:rPr>
      </w:pPr>
    </w:p>
    <w:tbl>
      <w:tblPr>
        <w:tblStyle w:val="a6"/>
        <w:tblW w:w="0" w:type="auto"/>
        <w:jc w:val="center"/>
        <w:tblLook w:val="04A0" w:firstRow="1" w:lastRow="0" w:firstColumn="1" w:lastColumn="0" w:noHBand="0" w:noVBand="1"/>
      </w:tblPr>
      <w:tblGrid>
        <w:gridCol w:w="421"/>
        <w:gridCol w:w="2835"/>
      </w:tblGrid>
      <w:tr w:rsidR="0041157F" w:rsidTr="00964380">
        <w:trPr>
          <w:jc w:val="center"/>
        </w:trPr>
        <w:tc>
          <w:tcPr>
            <w:tcW w:w="421" w:type="dxa"/>
          </w:tcPr>
          <w:p w:rsidR="0041157F" w:rsidRDefault="0041157F" w:rsidP="00964380">
            <w:pPr>
              <w:jc w:val="center"/>
            </w:pPr>
          </w:p>
        </w:tc>
        <w:tc>
          <w:tcPr>
            <w:tcW w:w="2835" w:type="dxa"/>
          </w:tcPr>
          <w:p w:rsidR="0041157F" w:rsidRDefault="0041157F" w:rsidP="00964380">
            <w:pPr>
              <w:jc w:val="center"/>
            </w:pPr>
            <w:r>
              <w:t>S</w:t>
            </w:r>
            <w:r>
              <w:rPr>
                <w:rFonts w:hint="eastAsia"/>
              </w:rPr>
              <w:t>pring</w:t>
            </w:r>
            <w:r w:rsidR="003B2708">
              <w:t>2</w:t>
            </w:r>
            <w:r>
              <w:t xml:space="preserve"> length [m]</w:t>
            </w:r>
            <m:oMath>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[m]</w:t>
            </w:r>
          </w:p>
        </w:tc>
      </w:tr>
      <w:tr w:rsidR="0041157F" w:rsidTr="00964380">
        <w:trPr>
          <w:jc w:val="center"/>
        </w:trPr>
        <w:tc>
          <w:tcPr>
            <w:tcW w:w="421" w:type="dxa"/>
          </w:tcPr>
          <w:p w:rsidR="0041157F" w:rsidRDefault="0041157F" w:rsidP="00964380">
            <w:pPr>
              <w:jc w:val="center"/>
            </w:pPr>
            <w:r>
              <w:t>L0</w:t>
            </w:r>
          </w:p>
        </w:tc>
        <w:tc>
          <w:tcPr>
            <w:tcW w:w="2835" w:type="dxa"/>
          </w:tcPr>
          <w:p w:rsidR="0041157F" w:rsidRDefault="0041157F" w:rsidP="00E54E9D">
            <w:pPr>
              <w:jc w:val="center"/>
            </w:pPr>
            <w:r>
              <w:rPr>
                <w:rFonts w:hint="eastAsia"/>
              </w:rPr>
              <w:t>7.</w:t>
            </w:r>
            <w:r w:rsidR="00E54E9D">
              <w:t>42</w:t>
            </w:r>
            <m:oMath>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m:t>
                  </m:r>
                </m:sup>
              </m:sSup>
            </m:oMath>
          </w:p>
        </w:tc>
      </w:tr>
      <w:tr w:rsidR="0041157F" w:rsidTr="00964380">
        <w:trPr>
          <w:jc w:val="center"/>
        </w:trPr>
        <w:tc>
          <w:tcPr>
            <w:tcW w:w="421" w:type="dxa"/>
          </w:tcPr>
          <w:p w:rsidR="0041157F" w:rsidRDefault="0041157F" w:rsidP="00964380">
            <w:pPr>
              <w:jc w:val="center"/>
            </w:pPr>
            <w:r>
              <w:t>L1</w:t>
            </w:r>
          </w:p>
        </w:tc>
        <w:tc>
          <w:tcPr>
            <w:tcW w:w="2835" w:type="dxa"/>
          </w:tcPr>
          <w:p w:rsidR="0041157F" w:rsidRDefault="00E54E9D" w:rsidP="00964380">
            <w:pPr>
              <w:jc w:val="center"/>
            </w:pPr>
            <w:r>
              <w:rPr>
                <w:rFonts w:hint="eastAsia"/>
              </w:rPr>
              <w:t>9.60</w:t>
            </w:r>
            <m:oMath>
              <m:sSup>
                <m:sSupPr>
                  <m:ctrlPr>
                    <w:rPr>
                      <w:rFonts w:ascii="Cambria Math" w:hAnsi="Cambria Math"/>
                    </w:rPr>
                  </m:ctrlPr>
                </m:sSupPr>
                <m:e>
                  <m:r>
                    <w:rPr>
                      <w:rFonts w:ascii="Cambria Math" w:hAnsi="Cambria Math"/>
                    </w:rPr>
                    <m:t>×10</m:t>
                  </m:r>
                </m:e>
                <m:sup>
                  <m:r>
                    <w:rPr>
                      <w:rFonts w:ascii="Cambria Math" w:hAnsi="Cambria Math"/>
                    </w:rPr>
                    <m:t>-2</m:t>
                  </m:r>
                </m:sup>
              </m:sSup>
            </m:oMath>
          </w:p>
        </w:tc>
      </w:tr>
      <w:tr w:rsidR="0041157F" w:rsidTr="00964380">
        <w:trPr>
          <w:jc w:val="center"/>
        </w:trPr>
        <w:tc>
          <w:tcPr>
            <w:tcW w:w="421" w:type="dxa"/>
          </w:tcPr>
          <w:p w:rsidR="0041157F" w:rsidRDefault="0041157F" w:rsidP="00964380">
            <w:pPr>
              <w:jc w:val="center"/>
            </w:pPr>
            <w:r>
              <w:t>L2</w:t>
            </w:r>
          </w:p>
        </w:tc>
        <w:tc>
          <w:tcPr>
            <w:tcW w:w="2835" w:type="dxa"/>
          </w:tcPr>
          <w:p w:rsidR="0041157F" w:rsidRDefault="00E54E9D" w:rsidP="00964380">
            <w:pPr>
              <w:jc w:val="center"/>
            </w:pPr>
            <w:r>
              <w:rPr>
                <w:rFonts w:hint="eastAsia"/>
              </w:rPr>
              <w:t>11.60</w:t>
            </w:r>
            <m:oMath>
              <m:sSup>
                <m:sSupPr>
                  <m:ctrlPr>
                    <w:rPr>
                      <w:rFonts w:ascii="Cambria Math" w:hAnsi="Cambria Math"/>
                    </w:rPr>
                  </m:ctrlPr>
                </m:sSupPr>
                <m:e>
                  <m:r>
                    <w:rPr>
                      <w:rFonts w:ascii="Cambria Math" w:hAnsi="Cambria Math"/>
                    </w:rPr>
                    <m:t>×10</m:t>
                  </m:r>
                </m:e>
                <m:sup>
                  <m:r>
                    <w:rPr>
                      <w:rFonts w:ascii="Cambria Math" w:hAnsi="Cambria Math"/>
                    </w:rPr>
                    <m:t>-2</m:t>
                  </m:r>
                </m:sup>
              </m:sSup>
            </m:oMath>
          </w:p>
        </w:tc>
      </w:tr>
      <w:tr w:rsidR="0041157F" w:rsidTr="00964380">
        <w:trPr>
          <w:jc w:val="center"/>
        </w:trPr>
        <w:tc>
          <w:tcPr>
            <w:tcW w:w="421" w:type="dxa"/>
          </w:tcPr>
          <w:p w:rsidR="0041157F" w:rsidRDefault="0041157F" w:rsidP="00964380">
            <w:pPr>
              <w:jc w:val="center"/>
            </w:pPr>
            <w:r>
              <w:t>L3</w:t>
            </w:r>
          </w:p>
        </w:tc>
        <w:tc>
          <w:tcPr>
            <w:tcW w:w="2835" w:type="dxa"/>
          </w:tcPr>
          <w:p w:rsidR="0041157F" w:rsidRDefault="00E54E9D" w:rsidP="00964380">
            <w:pPr>
              <w:jc w:val="center"/>
            </w:pPr>
            <w:r>
              <w:rPr>
                <w:rFonts w:hint="eastAsia"/>
              </w:rPr>
              <w:t>13.68</w:t>
            </w:r>
            <m:oMath>
              <m:sSup>
                <m:sSupPr>
                  <m:ctrlPr>
                    <w:rPr>
                      <w:rFonts w:ascii="Cambria Math" w:hAnsi="Cambria Math"/>
                    </w:rPr>
                  </m:ctrlPr>
                </m:sSupPr>
                <m:e>
                  <m:r>
                    <w:rPr>
                      <w:rFonts w:ascii="Cambria Math" w:hAnsi="Cambria Math"/>
                    </w:rPr>
                    <m:t>×10</m:t>
                  </m:r>
                </m:e>
                <m:sup>
                  <m:r>
                    <w:rPr>
                      <w:rFonts w:ascii="Cambria Math" w:hAnsi="Cambria Math"/>
                    </w:rPr>
                    <m:t>-2</m:t>
                  </m:r>
                </m:sup>
              </m:sSup>
            </m:oMath>
          </w:p>
        </w:tc>
      </w:tr>
      <w:tr w:rsidR="0041157F" w:rsidTr="00964380">
        <w:trPr>
          <w:jc w:val="center"/>
        </w:trPr>
        <w:tc>
          <w:tcPr>
            <w:tcW w:w="421" w:type="dxa"/>
          </w:tcPr>
          <w:p w:rsidR="0041157F" w:rsidRDefault="0041157F" w:rsidP="00964380">
            <w:pPr>
              <w:jc w:val="center"/>
            </w:pPr>
            <w:r>
              <w:t>L4</w:t>
            </w:r>
          </w:p>
        </w:tc>
        <w:tc>
          <w:tcPr>
            <w:tcW w:w="2835" w:type="dxa"/>
          </w:tcPr>
          <w:p w:rsidR="0041157F" w:rsidRDefault="00E54E9D" w:rsidP="00964380">
            <w:pPr>
              <w:jc w:val="center"/>
            </w:pPr>
            <w:r>
              <w:rPr>
                <w:rFonts w:hint="eastAsia"/>
              </w:rPr>
              <w:t>15.68</w:t>
            </w:r>
            <m:oMath>
              <m:sSup>
                <m:sSupPr>
                  <m:ctrlPr>
                    <w:rPr>
                      <w:rFonts w:ascii="Cambria Math" w:hAnsi="Cambria Math"/>
                    </w:rPr>
                  </m:ctrlPr>
                </m:sSupPr>
                <m:e>
                  <m:r>
                    <w:rPr>
                      <w:rFonts w:ascii="Cambria Math" w:hAnsi="Cambria Math"/>
                    </w:rPr>
                    <m:t>×10</m:t>
                  </m:r>
                </m:e>
                <m:sup>
                  <m:r>
                    <w:rPr>
                      <w:rFonts w:ascii="Cambria Math" w:hAnsi="Cambria Math"/>
                    </w:rPr>
                    <m:t>-2</m:t>
                  </m:r>
                </m:sup>
              </m:sSup>
            </m:oMath>
          </w:p>
        </w:tc>
      </w:tr>
      <w:tr w:rsidR="0041157F" w:rsidTr="00964380">
        <w:trPr>
          <w:jc w:val="center"/>
        </w:trPr>
        <w:tc>
          <w:tcPr>
            <w:tcW w:w="421" w:type="dxa"/>
          </w:tcPr>
          <w:p w:rsidR="0041157F" w:rsidRDefault="0041157F" w:rsidP="00964380">
            <w:pPr>
              <w:jc w:val="center"/>
            </w:pPr>
            <w:r>
              <w:t>L</w:t>
            </w:r>
            <w:r>
              <w:rPr>
                <w:rFonts w:hint="eastAsia"/>
              </w:rPr>
              <w:t>5</w:t>
            </w:r>
          </w:p>
        </w:tc>
        <w:tc>
          <w:tcPr>
            <w:tcW w:w="2835" w:type="dxa"/>
          </w:tcPr>
          <w:p w:rsidR="0041157F" w:rsidRDefault="00E54E9D" w:rsidP="00964380">
            <w:pPr>
              <w:jc w:val="center"/>
            </w:pPr>
            <w:r>
              <w:rPr>
                <w:rFonts w:hint="eastAsia"/>
              </w:rPr>
              <w:t>17.75</w:t>
            </w:r>
            <m:oMath>
              <m:sSup>
                <m:sSupPr>
                  <m:ctrlPr>
                    <w:rPr>
                      <w:rFonts w:ascii="Cambria Math" w:hAnsi="Cambria Math"/>
                    </w:rPr>
                  </m:ctrlPr>
                </m:sSupPr>
                <m:e>
                  <m:r>
                    <w:rPr>
                      <w:rFonts w:ascii="Cambria Math" w:hAnsi="Cambria Math"/>
                    </w:rPr>
                    <m:t>×10</m:t>
                  </m:r>
                </m:e>
                <m:sup>
                  <m:r>
                    <w:rPr>
                      <w:rFonts w:ascii="Cambria Math" w:hAnsi="Cambria Math"/>
                    </w:rPr>
                    <m:t>-2</m:t>
                  </m:r>
                </m:sup>
              </m:sSup>
            </m:oMath>
          </w:p>
        </w:tc>
      </w:tr>
      <w:tr w:rsidR="0041157F" w:rsidTr="00964380">
        <w:trPr>
          <w:jc w:val="center"/>
        </w:trPr>
        <w:tc>
          <w:tcPr>
            <w:tcW w:w="421" w:type="dxa"/>
          </w:tcPr>
          <w:p w:rsidR="0041157F" w:rsidRDefault="0041157F" w:rsidP="00964380">
            <w:pPr>
              <w:jc w:val="center"/>
            </w:pPr>
            <w:r>
              <w:t>L</w:t>
            </w:r>
            <w:r>
              <w:rPr>
                <w:rFonts w:hint="eastAsia"/>
              </w:rPr>
              <w:t>6</w:t>
            </w:r>
          </w:p>
        </w:tc>
        <w:tc>
          <w:tcPr>
            <w:tcW w:w="2835" w:type="dxa"/>
          </w:tcPr>
          <w:p w:rsidR="0041157F" w:rsidRDefault="00E54E9D" w:rsidP="00964380">
            <w:pPr>
              <w:jc w:val="center"/>
            </w:pPr>
            <w:r>
              <w:rPr>
                <w:rFonts w:hint="eastAsia"/>
              </w:rPr>
              <w:t>19.36</w:t>
            </w:r>
            <m:oMath>
              <m:sSup>
                <m:sSupPr>
                  <m:ctrlPr>
                    <w:rPr>
                      <w:rFonts w:ascii="Cambria Math" w:hAnsi="Cambria Math"/>
                    </w:rPr>
                  </m:ctrlPr>
                </m:sSupPr>
                <m:e>
                  <m:r>
                    <w:rPr>
                      <w:rFonts w:ascii="Cambria Math" w:hAnsi="Cambria Math"/>
                    </w:rPr>
                    <m:t>×10</m:t>
                  </m:r>
                </m:e>
                <m:sup>
                  <m:r>
                    <w:rPr>
                      <w:rFonts w:ascii="Cambria Math" w:hAnsi="Cambria Math"/>
                    </w:rPr>
                    <m:t>-2</m:t>
                  </m:r>
                </m:sup>
              </m:sSup>
            </m:oMath>
          </w:p>
        </w:tc>
      </w:tr>
    </w:tbl>
    <w:p w:rsidR="0041157F" w:rsidRDefault="0041157F" w:rsidP="0041157F">
      <w:pPr>
        <w:jc w:val="center"/>
      </w:pPr>
      <w:r w:rsidRPr="00B207A1">
        <w:rPr>
          <w:rFonts w:hint="eastAsia"/>
        </w:rPr>
        <w:t>Table</w:t>
      </w:r>
      <w:r w:rsidR="007E5877">
        <w:t xml:space="preserve"> 6</w:t>
      </w:r>
      <w:r w:rsidRPr="00B207A1">
        <w:t xml:space="preserve"> spring constant</w:t>
      </w:r>
      <w:r w:rsidR="009E6D92">
        <w:t xml:space="preserve"> k2</w:t>
      </w:r>
      <w:r w:rsidRPr="00B207A1">
        <w:t xml:space="preserve"> measurement data 1</w:t>
      </w:r>
    </w:p>
    <w:p w:rsidR="0041157F" w:rsidRDefault="0041157F" w:rsidP="0041157F">
      <w:pPr>
        <w:jc w:val="center"/>
      </w:pPr>
    </w:p>
    <w:p w:rsidR="0041157F" w:rsidRDefault="0041157F" w:rsidP="0041157F">
      <w:r>
        <w:rPr>
          <w:rFonts w:hint="eastAsia"/>
        </w:rPr>
        <w:t xml:space="preserve">Using the data in table 4 </w:t>
      </w:r>
      <w:r>
        <w:t xml:space="preserve">and the formula </w:t>
      </w:r>
      <m:oMath>
        <m:r>
          <m:rPr>
            <m:sty m:val="p"/>
          </m:rPr>
          <w:rPr>
            <w:rFonts w:ascii="Cambria Math" w:hAnsi="Cambria Math"/>
          </w:rPr>
          <m:t>∆L=L-L0</m:t>
        </m:r>
      </m:oMath>
      <w:r>
        <w:t xml:space="preserve"> w</w:t>
      </w:r>
      <w:r>
        <w:rPr>
          <w:rFonts w:hint="eastAsia"/>
        </w:rPr>
        <w:t>e calculate the deformation</w:t>
      </w:r>
      <w:r>
        <w:t>:</w:t>
      </w:r>
    </w:p>
    <w:p w:rsidR="00837942" w:rsidRDefault="00837942" w:rsidP="0041157F"/>
    <w:tbl>
      <w:tblPr>
        <w:tblStyle w:val="a6"/>
        <w:tblW w:w="0" w:type="auto"/>
        <w:jc w:val="center"/>
        <w:tblLook w:val="04A0" w:firstRow="1" w:lastRow="0" w:firstColumn="1" w:lastColumn="0" w:noHBand="0" w:noVBand="1"/>
      </w:tblPr>
      <w:tblGrid>
        <w:gridCol w:w="421"/>
        <w:gridCol w:w="4252"/>
        <w:gridCol w:w="2552"/>
      </w:tblGrid>
      <w:tr w:rsidR="0041157F" w:rsidTr="003B2708">
        <w:trPr>
          <w:jc w:val="center"/>
        </w:trPr>
        <w:tc>
          <w:tcPr>
            <w:tcW w:w="421" w:type="dxa"/>
          </w:tcPr>
          <w:p w:rsidR="0041157F" w:rsidRDefault="0041157F" w:rsidP="00964380">
            <w:pPr>
              <w:jc w:val="center"/>
            </w:pPr>
          </w:p>
        </w:tc>
        <w:tc>
          <w:tcPr>
            <w:tcW w:w="4252" w:type="dxa"/>
          </w:tcPr>
          <w:p w:rsidR="0041157F" w:rsidRDefault="0041157F" w:rsidP="00964380">
            <w:pPr>
              <w:jc w:val="center"/>
            </w:pPr>
            <w:r>
              <w:t>S</w:t>
            </w:r>
            <w:r w:rsidR="003B2708">
              <w:rPr>
                <w:rFonts w:hint="eastAsia"/>
              </w:rPr>
              <w:t>pring2</w:t>
            </w:r>
            <w:r>
              <w:t xml:space="preserve"> deformation </w:t>
            </w:r>
            <m:oMath>
              <m:r>
                <m:rPr>
                  <m:sty m:val="p"/>
                </m:rPr>
                <w:rPr>
                  <w:rFonts w:ascii="Cambria Math" w:hAnsi="Cambria Math"/>
                </w:rPr>
                <m:t>∆L</m:t>
              </m:r>
            </m:oMath>
            <w:r>
              <w:t xml:space="preserve"> [m]</w:t>
            </w:r>
            <m:oMath>
              <m:r>
                <m:rPr>
                  <m:sty m:val="p"/>
                </m:rPr>
                <w:rPr>
                  <w:rFonts w:ascii="Cambria Math" w:hAnsi="Cambria Math"/>
                </w:rPr>
                <m:t>±</m:t>
              </m:r>
              <m:r>
                <w:rPr>
                  <w:rFonts w:ascii="Cambria Math" w:hAnsi="Cambria Math"/>
                </w:rPr>
                <m:t>1.4×</m:t>
              </m:r>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[m]</w:t>
            </w:r>
          </w:p>
        </w:tc>
        <w:tc>
          <w:tcPr>
            <w:tcW w:w="2552" w:type="dxa"/>
          </w:tcPr>
          <w:p w:rsidR="0041157F" w:rsidRDefault="0041157F" w:rsidP="00964380">
            <w:pPr>
              <w:jc w:val="center"/>
            </w:pPr>
            <w:r>
              <w:rPr>
                <w:rFonts w:hint="eastAsia"/>
              </w:rPr>
              <w:t>w</w:t>
            </w:r>
            <w:r>
              <w:t>[N]</w:t>
            </w:r>
            <m:oMath>
              <m:r>
                <m:rPr>
                  <m:sty m:val="p"/>
                </m:rPr>
                <w:rPr>
                  <w:rFonts w:ascii="Cambria Math" w:hAnsi="Cambria Math"/>
                </w:rPr>
                <m:t>±</m:t>
              </m:r>
            </m:oMath>
            <w:r w:rsidR="00B564EA" w:rsidRPr="002F5DFF">
              <w:rPr>
                <w:color w:val="000000" w:themeColor="text1"/>
              </w:rPr>
              <w:t>9</w:t>
            </w:r>
            <w:r w:rsidR="00B564EA">
              <w:rPr>
                <w:color w:val="000000" w:themeColor="text1"/>
              </w:rPr>
              <w:t>.</w:t>
            </w:r>
            <w:r w:rsidR="00517743">
              <w:rPr>
                <w:color w:val="000000" w:themeColor="text1"/>
              </w:rPr>
              <w:t>794</w:t>
            </w:r>
            <m:oMath>
              <m:r>
                <m:rPr>
                  <m:sty m:val="p"/>
                </m:rP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B564EA">
              <w:t xml:space="preserve"> </w:t>
            </w:r>
            <w:r>
              <w:t>[N]</w:t>
            </w:r>
          </w:p>
        </w:tc>
      </w:tr>
      <w:tr w:rsidR="00517743" w:rsidTr="003B2708">
        <w:trPr>
          <w:jc w:val="center"/>
        </w:trPr>
        <w:tc>
          <w:tcPr>
            <w:tcW w:w="421" w:type="dxa"/>
          </w:tcPr>
          <w:p w:rsidR="00517743" w:rsidRDefault="00517743" w:rsidP="00517743">
            <w:pPr>
              <w:jc w:val="center"/>
            </w:pPr>
            <w:r>
              <w:t>1</w:t>
            </w:r>
          </w:p>
        </w:tc>
        <w:tc>
          <w:tcPr>
            <w:tcW w:w="4252" w:type="dxa"/>
          </w:tcPr>
          <w:p w:rsidR="00517743" w:rsidRDefault="00517743" w:rsidP="00517743">
            <w:pPr>
              <w:jc w:val="center"/>
            </w:pPr>
            <w:r>
              <w:t>2.18</w:t>
            </w:r>
            <m:oMath>
              <m:sSup>
                <m:sSupPr>
                  <m:ctrlPr>
                    <w:rPr>
                      <w:rFonts w:ascii="Cambria Math" w:hAnsi="Cambria Math"/>
                    </w:rPr>
                  </m:ctrlPr>
                </m:sSupPr>
                <m:e>
                  <m:r>
                    <w:rPr>
                      <w:rFonts w:ascii="Cambria Math" w:hAnsi="Cambria Math"/>
                    </w:rPr>
                    <m:t>×10</m:t>
                  </m:r>
                </m:e>
                <m:sup>
                  <m:r>
                    <w:rPr>
                      <w:rFonts w:ascii="Cambria Math" w:hAnsi="Cambria Math"/>
                    </w:rPr>
                    <m:t>-2</m:t>
                  </m:r>
                </m:sup>
              </m:sSup>
            </m:oMath>
          </w:p>
        </w:tc>
        <w:tc>
          <w:tcPr>
            <w:tcW w:w="2552" w:type="dxa"/>
          </w:tcPr>
          <w:p w:rsidR="00517743" w:rsidRDefault="00517743" w:rsidP="00517743">
            <w:pPr>
              <w:jc w:val="center"/>
            </w:pPr>
            <w:r>
              <w:t>0.0478</w:t>
            </w:r>
          </w:p>
        </w:tc>
      </w:tr>
      <w:tr w:rsidR="00517743" w:rsidTr="003B2708">
        <w:trPr>
          <w:jc w:val="center"/>
        </w:trPr>
        <w:tc>
          <w:tcPr>
            <w:tcW w:w="421" w:type="dxa"/>
          </w:tcPr>
          <w:p w:rsidR="00517743" w:rsidRDefault="00517743" w:rsidP="00517743">
            <w:pPr>
              <w:jc w:val="center"/>
            </w:pPr>
            <w:r>
              <w:t>2</w:t>
            </w:r>
          </w:p>
        </w:tc>
        <w:tc>
          <w:tcPr>
            <w:tcW w:w="4252" w:type="dxa"/>
          </w:tcPr>
          <w:p w:rsidR="00517743" w:rsidRDefault="00517743" w:rsidP="00517743">
            <w:pPr>
              <w:jc w:val="center"/>
            </w:pPr>
            <w:r>
              <w:t>4.18</w:t>
            </w:r>
            <m:oMath>
              <m:sSup>
                <m:sSupPr>
                  <m:ctrlPr>
                    <w:rPr>
                      <w:rFonts w:ascii="Cambria Math" w:hAnsi="Cambria Math"/>
                    </w:rPr>
                  </m:ctrlPr>
                </m:sSupPr>
                <m:e>
                  <m:r>
                    <w:rPr>
                      <w:rFonts w:ascii="Cambria Math" w:hAnsi="Cambria Math"/>
                    </w:rPr>
                    <m:t>×10</m:t>
                  </m:r>
                </m:e>
                <m:sup>
                  <m:r>
                    <w:rPr>
                      <w:rFonts w:ascii="Cambria Math" w:hAnsi="Cambria Math"/>
                    </w:rPr>
                    <m:t>-2</m:t>
                  </m:r>
                </m:sup>
              </m:sSup>
            </m:oMath>
          </w:p>
        </w:tc>
        <w:tc>
          <w:tcPr>
            <w:tcW w:w="2552" w:type="dxa"/>
          </w:tcPr>
          <w:p w:rsidR="00517743" w:rsidRDefault="00517743" w:rsidP="00517743">
            <w:pPr>
              <w:jc w:val="center"/>
            </w:pPr>
            <w:r>
              <w:t>0.0</w:t>
            </w:r>
            <w:r>
              <w:rPr>
                <w:rFonts w:hint="eastAsia"/>
              </w:rPr>
              <w:t>950</w:t>
            </w:r>
          </w:p>
        </w:tc>
      </w:tr>
      <w:tr w:rsidR="00517743" w:rsidTr="003B2708">
        <w:trPr>
          <w:jc w:val="center"/>
        </w:trPr>
        <w:tc>
          <w:tcPr>
            <w:tcW w:w="421" w:type="dxa"/>
          </w:tcPr>
          <w:p w:rsidR="00517743" w:rsidRDefault="00517743" w:rsidP="00517743">
            <w:pPr>
              <w:jc w:val="center"/>
            </w:pPr>
            <w:r>
              <w:t>3</w:t>
            </w:r>
          </w:p>
        </w:tc>
        <w:tc>
          <w:tcPr>
            <w:tcW w:w="4252" w:type="dxa"/>
          </w:tcPr>
          <w:p w:rsidR="00517743" w:rsidRDefault="00517743" w:rsidP="00517743">
            <w:pPr>
              <w:jc w:val="center"/>
            </w:pPr>
            <w:r>
              <w:t>6.26</w:t>
            </w:r>
            <m:oMath>
              <m:sSup>
                <m:sSupPr>
                  <m:ctrlPr>
                    <w:rPr>
                      <w:rFonts w:ascii="Cambria Math" w:hAnsi="Cambria Math"/>
                    </w:rPr>
                  </m:ctrlPr>
                </m:sSupPr>
                <m:e>
                  <m:r>
                    <w:rPr>
                      <w:rFonts w:ascii="Cambria Math" w:hAnsi="Cambria Math"/>
                    </w:rPr>
                    <m:t>×10</m:t>
                  </m:r>
                </m:e>
                <m:sup>
                  <m:r>
                    <w:rPr>
                      <w:rFonts w:ascii="Cambria Math" w:hAnsi="Cambria Math"/>
                    </w:rPr>
                    <m:t>-2</m:t>
                  </m:r>
                </m:sup>
              </m:sSup>
            </m:oMath>
          </w:p>
        </w:tc>
        <w:tc>
          <w:tcPr>
            <w:tcW w:w="2552" w:type="dxa"/>
          </w:tcPr>
          <w:p w:rsidR="00517743" w:rsidRDefault="00517743" w:rsidP="00517743">
            <w:pPr>
              <w:jc w:val="center"/>
            </w:pPr>
            <w:r>
              <w:t>0.</w:t>
            </w:r>
            <w:r>
              <w:rPr>
                <w:rFonts w:hint="eastAsia"/>
              </w:rPr>
              <w:t>1420</w:t>
            </w:r>
          </w:p>
        </w:tc>
      </w:tr>
      <w:tr w:rsidR="00517743" w:rsidTr="003B2708">
        <w:trPr>
          <w:jc w:val="center"/>
        </w:trPr>
        <w:tc>
          <w:tcPr>
            <w:tcW w:w="421" w:type="dxa"/>
          </w:tcPr>
          <w:p w:rsidR="00517743" w:rsidRDefault="00517743" w:rsidP="00517743">
            <w:pPr>
              <w:jc w:val="center"/>
            </w:pPr>
            <w:r>
              <w:t>4</w:t>
            </w:r>
          </w:p>
        </w:tc>
        <w:tc>
          <w:tcPr>
            <w:tcW w:w="4252" w:type="dxa"/>
          </w:tcPr>
          <w:p w:rsidR="00517743" w:rsidRDefault="00517743" w:rsidP="00517743">
            <w:pPr>
              <w:jc w:val="center"/>
            </w:pPr>
            <w:r>
              <w:t>8.26</w:t>
            </w:r>
            <m:oMath>
              <m:sSup>
                <m:sSupPr>
                  <m:ctrlPr>
                    <w:rPr>
                      <w:rFonts w:ascii="Cambria Math" w:hAnsi="Cambria Math"/>
                    </w:rPr>
                  </m:ctrlPr>
                </m:sSupPr>
                <m:e>
                  <m:r>
                    <w:rPr>
                      <w:rFonts w:ascii="Cambria Math" w:hAnsi="Cambria Math"/>
                    </w:rPr>
                    <m:t>×10</m:t>
                  </m:r>
                </m:e>
                <m:sup>
                  <m:r>
                    <w:rPr>
                      <w:rFonts w:ascii="Cambria Math" w:hAnsi="Cambria Math"/>
                    </w:rPr>
                    <m:t>-2</m:t>
                  </m:r>
                </m:sup>
              </m:sSup>
            </m:oMath>
          </w:p>
        </w:tc>
        <w:tc>
          <w:tcPr>
            <w:tcW w:w="2552" w:type="dxa"/>
          </w:tcPr>
          <w:p w:rsidR="00517743" w:rsidRDefault="00517743" w:rsidP="00517743">
            <w:pPr>
              <w:jc w:val="center"/>
            </w:pPr>
            <w:r>
              <w:t>0.</w:t>
            </w:r>
            <w:r>
              <w:rPr>
                <w:rFonts w:hint="eastAsia"/>
              </w:rPr>
              <w:t>1883</w:t>
            </w:r>
          </w:p>
        </w:tc>
      </w:tr>
      <w:tr w:rsidR="00517743" w:rsidTr="003B2708">
        <w:trPr>
          <w:jc w:val="center"/>
        </w:trPr>
        <w:tc>
          <w:tcPr>
            <w:tcW w:w="421" w:type="dxa"/>
          </w:tcPr>
          <w:p w:rsidR="00517743" w:rsidRDefault="00517743" w:rsidP="00517743">
            <w:pPr>
              <w:jc w:val="center"/>
            </w:pPr>
            <w:r>
              <w:rPr>
                <w:rFonts w:hint="eastAsia"/>
              </w:rPr>
              <w:t>5</w:t>
            </w:r>
          </w:p>
        </w:tc>
        <w:tc>
          <w:tcPr>
            <w:tcW w:w="4252" w:type="dxa"/>
          </w:tcPr>
          <w:p w:rsidR="00517743" w:rsidRDefault="00517743" w:rsidP="00517743">
            <w:pPr>
              <w:jc w:val="center"/>
            </w:pPr>
            <w:r>
              <w:rPr>
                <w:rFonts w:hint="eastAsia"/>
              </w:rPr>
              <w:t>10.33</w:t>
            </w:r>
            <m:oMath>
              <m:sSup>
                <m:sSupPr>
                  <m:ctrlPr>
                    <w:rPr>
                      <w:rFonts w:ascii="Cambria Math" w:hAnsi="Cambria Math"/>
                    </w:rPr>
                  </m:ctrlPr>
                </m:sSupPr>
                <m:e>
                  <m:r>
                    <w:rPr>
                      <w:rFonts w:ascii="Cambria Math" w:hAnsi="Cambria Math"/>
                    </w:rPr>
                    <m:t>×10</m:t>
                  </m:r>
                </m:e>
                <m:sup>
                  <m:r>
                    <w:rPr>
                      <w:rFonts w:ascii="Cambria Math" w:hAnsi="Cambria Math"/>
                    </w:rPr>
                    <m:t>-2</m:t>
                  </m:r>
                </m:sup>
              </m:sSup>
            </m:oMath>
          </w:p>
        </w:tc>
        <w:tc>
          <w:tcPr>
            <w:tcW w:w="2552" w:type="dxa"/>
          </w:tcPr>
          <w:p w:rsidR="00517743" w:rsidRDefault="00517743" w:rsidP="00517743">
            <w:pPr>
              <w:jc w:val="center"/>
            </w:pPr>
            <w:r>
              <w:t>0.</w:t>
            </w:r>
            <w:r>
              <w:rPr>
                <w:rFonts w:hint="eastAsia"/>
              </w:rPr>
              <w:t>2354</w:t>
            </w:r>
          </w:p>
        </w:tc>
      </w:tr>
      <w:tr w:rsidR="00517743" w:rsidTr="003B2708">
        <w:trPr>
          <w:jc w:val="center"/>
        </w:trPr>
        <w:tc>
          <w:tcPr>
            <w:tcW w:w="421" w:type="dxa"/>
          </w:tcPr>
          <w:p w:rsidR="00517743" w:rsidRDefault="00517743" w:rsidP="00517743">
            <w:pPr>
              <w:jc w:val="center"/>
            </w:pPr>
            <w:r>
              <w:rPr>
                <w:rFonts w:hint="eastAsia"/>
              </w:rPr>
              <w:t>6</w:t>
            </w:r>
          </w:p>
        </w:tc>
        <w:tc>
          <w:tcPr>
            <w:tcW w:w="4252" w:type="dxa"/>
          </w:tcPr>
          <w:p w:rsidR="00517743" w:rsidRDefault="00517743" w:rsidP="00517743">
            <w:pPr>
              <w:jc w:val="center"/>
            </w:pPr>
            <w:r>
              <w:t>11.94</w:t>
            </w:r>
            <m:oMath>
              <m:sSup>
                <m:sSupPr>
                  <m:ctrlPr>
                    <w:rPr>
                      <w:rFonts w:ascii="Cambria Math" w:hAnsi="Cambria Math"/>
                    </w:rPr>
                  </m:ctrlPr>
                </m:sSupPr>
                <m:e>
                  <m:r>
                    <w:rPr>
                      <w:rFonts w:ascii="Cambria Math" w:hAnsi="Cambria Math"/>
                    </w:rPr>
                    <m:t>×10</m:t>
                  </m:r>
                </m:e>
                <m:sup>
                  <m:r>
                    <w:rPr>
                      <w:rFonts w:ascii="Cambria Math" w:hAnsi="Cambria Math"/>
                    </w:rPr>
                    <m:t>-2</m:t>
                  </m:r>
                </m:sup>
              </m:sSup>
            </m:oMath>
          </w:p>
        </w:tc>
        <w:tc>
          <w:tcPr>
            <w:tcW w:w="2552" w:type="dxa"/>
          </w:tcPr>
          <w:p w:rsidR="00517743" w:rsidRDefault="00517743" w:rsidP="00517743">
            <w:pPr>
              <w:jc w:val="center"/>
            </w:pPr>
            <w:r>
              <w:t>0.</w:t>
            </w:r>
            <w:r>
              <w:rPr>
                <w:rFonts w:hint="eastAsia"/>
              </w:rPr>
              <w:t>2824</w:t>
            </w:r>
          </w:p>
        </w:tc>
      </w:tr>
    </w:tbl>
    <w:p w:rsidR="0041157F" w:rsidRDefault="007E5877" w:rsidP="0041157F">
      <w:pPr>
        <w:jc w:val="center"/>
      </w:pPr>
      <w:r>
        <w:rPr>
          <w:rFonts w:hint="eastAsia"/>
        </w:rPr>
        <w:t xml:space="preserve">Table </w:t>
      </w:r>
      <w:r>
        <w:t>7</w:t>
      </w:r>
      <w:r w:rsidR="0041157F">
        <w:rPr>
          <w:rFonts w:hint="eastAsia"/>
        </w:rPr>
        <w:t xml:space="preserve"> </w:t>
      </w:r>
      <w:r w:rsidR="0041157F">
        <w:t>spring constant k2 measurement data 2</w:t>
      </w:r>
    </w:p>
    <w:p w:rsidR="00837942" w:rsidRDefault="00837942" w:rsidP="00837942"/>
    <w:p w:rsidR="0041157F" w:rsidRDefault="0041157F" w:rsidP="00837942">
      <w:r>
        <w:t>We use the dat</w:t>
      </w:r>
      <w:r w:rsidR="00837942">
        <w:t>a and apply linear fit to w and</w:t>
      </w:r>
      <m:oMath>
        <m:r>
          <m:rPr>
            <m:sty m:val="p"/>
          </m:rPr>
          <w:rPr>
            <w:rFonts w:ascii="Cambria Math" w:hAnsi="Cambria Math"/>
          </w:rPr>
          <m:t xml:space="preserve"> </m:t>
        </m:r>
        <m:r>
          <m:rPr>
            <m:sty m:val="p"/>
          </m:rPr>
          <w:rPr>
            <w:rFonts w:ascii="Cambria Math" w:hAnsi="Cambria Math"/>
          </w:rPr>
          <m:t>∆L</m:t>
        </m:r>
      </m:oMath>
      <w:r>
        <w:rPr>
          <w:rFonts w:hint="eastAsia"/>
        </w:rPr>
        <w:t xml:space="preserve">, </w:t>
      </w:r>
      <w:r w:rsidR="0068264A">
        <w:t xml:space="preserve">which is </w:t>
      </w:r>
      <w:r w:rsidR="00A3497C">
        <w:t>shown in figure 6:</w:t>
      </w:r>
    </w:p>
    <w:p w:rsidR="00A3497C" w:rsidRDefault="00A3497C" w:rsidP="0041157F">
      <w:pPr>
        <w:jc w:val="center"/>
      </w:pPr>
      <w:r w:rsidRPr="00A3497C">
        <w:rPr>
          <w:noProof/>
        </w:rPr>
        <w:drawing>
          <wp:inline distT="0" distB="0" distL="0" distR="0">
            <wp:extent cx="4594288" cy="3329940"/>
            <wp:effectExtent l="0" t="0" r="0" b="3810"/>
            <wp:docPr id="5" name="图片 5" descr="C:\Users\thinkpad\AppData\Local\Temp\15616344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nkpad\AppData\Local\Temp\156163445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8401" cy="3332921"/>
                    </a:xfrm>
                    <a:prstGeom prst="rect">
                      <a:avLst/>
                    </a:prstGeom>
                    <a:noFill/>
                    <a:ln>
                      <a:noFill/>
                    </a:ln>
                  </pic:spPr>
                </pic:pic>
              </a:graphicData>
            </a:graphic>
          </wp:inline>
        </w:drawing>
      </w:r>
    </w:p>
    <w:p w:rsidR="009E6D92" w:rsidRPr="009E6D92" w:rsidRDefault="009E6D92" w:rsidP="009E6D92">
      <w:pPr>
        <w:jc w:val="center"/>
      </w:pPr>
      <w:r>
        <w:rPr>
          <w:rFonts w:hint="eastAsia"/>
        </w:rPr>
        <w:t xml:space="preserve">Figure </w:t>
      </w:r>
      <w:r>
        <w:t>6</w:t>
      </w:r>
      <w:r>
        <w:rPr>
          <w:rFonts w:hint="eastAsia"/>
        </w:rPr>
        <w:t xml:space="preserve"> Linear fit of </w:t>
      </w:r>
      <w:r>
        <w:t>mg v.s.</w:t>
      </w:r>
      <m:oMath>
        <m:r>
          <m:rPr>
            <m:sty m:val="p"/>
          </m:rPr>
          <w:rPr>
            <w:rFonts w:ascii="Cambria Math" w:hAnsi="Cambria Math"/>
          </w:rPr>
          <m:t xml:space="preserve"> ∆L</m:t>
        </m:r>
      </m:oMath>
      <w:r>
        <w:t xml:space="preserve"> of the second spring</w:t>
      </w:r>
    </w:p>
    <w:p w:rsidR="009E6D92" w:rsidRDefault="009E6D92" w:rsidP="009E6D92">
      <w:r>
        <w:rPr>
          <w:rFonts w:hint="eastAsia"/>
        </w:rPr>
        <w:lastRenderedPageBreak/>
        <w:t xml:space="preserve">From the figure we obtain </w:t>
      </w:r>
      <w:r>
        <w:t>the slope is 2.36601</w:t>
      </w:r>
      <m:oMath>
        <m:r>
          <m:rPr>
            <m:sty m:val="p"/>
          </m:rPr>
          <w:rPr>
            <w:rFonts w:ascii="Cambria Math" w:hAnsi="Cambria Math"/>
          </w:rPr>
          <m:t>±0.04207</m:t>
        </m:r>
      </m:oMath>
      <w:r>
        <w:rPr>
          <w:rFonts w:hint="eastAsia"/>
        </w:rPr>
        <w:t>N/m</w:t>
      </w:r>
      <w:r>
        <w:t>; therefore, the spring constant is:</w:t>
      </w:r>
    </w:p>
    <w:p w:rsidR="00A3497C" w:rsidRDefault="009E6D92" w:rsidP="00BD6348">
      <w:pPr>
        <w:rPr>
          <w:rFonts w:hint="eastAsia"/>
        </w:rPr>
      </w:pPr>
      <w:r>
        <w:t>k2=2.36601</w:t>
      </w:r>
      <m:oMath>
        <m:r>
          <m:rPr>
            <m:sty m:val="p"/>
          </m:rPr>
          <w:rPr>
            <w:rFonts w:ascii="Cambria Math" w:hAnsi="Cambria Math"/>
          </w:rPr>
          <m:t>±0.04207</m:t>
        </m:r>
      </m:oMath>
      <w:r>
        <w:rPr>
          <w:rFonts w:hint="eastAsia"/>
        </w:rPr>
        <w:t>N/m</w:t>
      </w:r>
      <w:r>
        <w:t>.</w:t>
      </w:r>
    </w:p>
    <w:p w:rsidR="00D31F34" w:rsidRDefault="00D31F34" w:rsidP="00D31F34">
      <w:pPr>
        <w:jc w:val="left"/>
        <w:rPr>
          <w:b/>
          <w:sz w:val="24"/>
        </w:rPr>
      </w:pPr>
      <w:r>
        <w:rPr>
          <w:b/>
          <w:sz w:val="24"/>
        </w:rPr>
        <w:t>5.1.3</w:t>
      </w:r>
      <w:r w:rsidRPr="006600D5">
        <w:rPr>
          <w:b/>
          <w:sz w:val="24"/>
        </w:rPr>
        <w:t xml:space="preserve"> </w:t>
      </w:r>
      <w:r>
        <w:rPr>
          <w:b/>
          <w:sz w:val="24"/>
        </w:rPr>
        <w:t xml:space="preserve">Spring constant </w:t>
      </w:r>
      <m:oMath>
        <m:sSub>
          <m:sSubPr>
            <m:ctrlPr>
              <w:rPr>
                <w:rFonts w:ascii="Cambria Math" w:hAnsi="Cambria Math"/>
                <w:b/>
                <w:sz w:val="24"/>
              </w:rPr>
            </m:ctrlPr>
          </m:sSubPr>
          <m:e>
            <m:r>
              <m:rPr>
                <m:sty m:val="b"/>
              </m:rPr>
              <w:rPr>
                <w:rFonts w:ascii="Cambria Math" w:hAnsi="Cambria Math"/>
                <w:sz w:val="24"/>
              </w:rPr>
              <m:t>k</m:t>
            </m:r>
          </m:e>
          <m:sub>
            <m:r>
              <m:rPr>
                <m:sty m:val="bi"/>
              </m:rPr>
              <w:rPr>
                <w:rFonts w:ascii="Cambria Math" w:hAnsi="Cambria Math"/>
                <w:sz w:val="24"/>
              </w:rPr>
              <m:t>s</m:t>
            </m:r>
          </m:sub>
        </m:sSub>
      </m:oMath>
    </w:p>
    <w:p w:rsidR="0068264A" w:rsidRPr="006600D5" w:rsidRDefault="0068264A" w:rsidP="00D31F34">
      <w:pPr>
        <w:jc w:val="left"/>
        <w:rPr>
          <w:rFonts w:hint="eastAsia"/>
          <w:b/>
          <w:sz w:val="24"/>
        </w:rPr>
      </w:pPr>
    </w:p>
    <w:tbl>
      <w:tblPr>
        <w:tblStyle w:val="a6"/>
        <w:tblW w:w="0" w:type="auto"/>
        <w:jc w:val="center"/>
        <w:tblLook w:val="04A0" w:firstRow="1" w:lastRow="0" w:firstColumn="1" w:lastColumn="0" w:noHBand="0" w:noVBand="1"/>
      </w:tblPr>
      <w:tblGrid>
        <w:gridCol w:w="421"/>
        <w:gridCol w:w="2835"/>
      </w:tblGrid>
      <w:tr w:rsidR="00D31F34" w:rsidTr="00964380">
        <w:trPr>
          <w:jc w:val="center"/>
        </w:trPr>
        <w:tc>
          <w:tcPr>
            <w:tcW w:w="421" w:type="dxa"/>
          </w:tcPr>
          <w:p w:rsidR="00D31F34" w:rsidRDefault="00D31F34" w:rsidP="00964380">
            <w:pPr>
              <w:jc w:val="center"/>
            </w:pPr>
          </w:p>
        </w:tc>
        <w:tc>
          <w:tcPr>
            <w:tcW w:w="2835" w:type="dxa"/>
          </w:tcPr>
          <w:p w:rsidR="00D31F34" w:rsidRDefault="00D31F34" w:rsidP="00964380">
            <w:pPr>
              <w:jc w:val="center"/>
            </w:pPr>
            <w:r>
              <w:t>S</w:t>
            </w:r>
            <w:r>
              <w:rPr>
                <w:rFonts w:hint="eastAsia"/>
              </w:rPr>
              <w:t>pring</w:t>
            </w:r>
            <w:r>
              <w:t>3 length [m]</w:t>
            </w:r>
            <m:oMath>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[m]</w:t>
            </w:r>
          </w:p>
        </w:tc>
      </w:tr>
      <w:tr w:rsidR="00D31F34" w:rsidTr="00964380">
        <w:trPr>
          <w:jc w:val="center"/>
        </w:trPr>
        <w:tc>
          <w:tcPr>
            <w:tcW w:w="421" w:type="dxa"/>
          </w:tcPr>
          <w:p w:rsidR="00D31F34" w:rsidRDefault="00D31F34" w:rsidP="00964380">
            <w:pPr>
              <w:jc w:val="center"/>
            </w:pPr>
            <w:r>
              <w:t>L0</w:t>
            </w:r>
          </w:p>
        </w:tc>
        <w:tc>
          <w:tcPr>
            <w:tcW w:w="2835" w:type="dxa"/>
          </w:tcPr>
          <w:p w:rsidR="00D31F34" w:rsidRDefault="004D14DD" w:rsidP="00964380">
            <w:pPr>
              <w:jc w:val="center"/>
            </w:pPr>
            <w:r>
              <w:t>6.19</w:t>
            </w:r>
            <m:oMath>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m:t>
                  </m:r>
                </m:sup>
              </m:sSup>
            </m:oMath>
          </w:p>
        </w:tc>
      </w:tr>
      <w:tr w:rsidR="00D31F34" w:rsidTr="00964380">
        <w:trPr>
          <w:jc w:val="center"/>
        </w:trPr>
        <w:tc>
          <w:tcPr>
            <w:tcW w:w="421" w:type="dxa"/>
          </w:tcPr>
          <w:p w:rsidR="00D31F34" w:rsidRDefault="00D31F34" w:rsidP="00964380">
            <w:pPr>
              <w:jc w:val="center"/>
            </w:pPr>
            <w:r>
              <w:t>L1</w:t>
            </w:r>
          </w:p>
        </w:tc>
        <w:tc>
          <w:tcPr>
            <w:tcW w:w="2835" w:type="dxa"/>
          </w:tcPr>
          <w:p w:rsidR="00D31F34" w:rsidRDefault="004D14DD" w:rsidP="00964380">
            <w:pPr>
              <w:jc w:val="center"/>
            </w:pPr>
            <w:r>
              <w:rPr>
                <w:rFonts w:hint="eastAsia"/>
              </w:rPr>
              <w:t>9.99</w:t>
            </w:r>
            <m:oMath>
              <m:sSup>
                <m:sSupPr>
                  <m:ctrlPr>
                    <w:rPr>
                      <w:rFonts w:ascii="Cambria Math" w:hAnsi="Cambria Math"/>
                    </w:rPr>
                  </m:ctrlPr>
                </m:sSupPr>
                <m:e>
                  <m:r>
                    <w:rPr>
                      <w:rFonts w:ascii="Cambria Math" w:hAnsi="Cambria Math"/>
                    </w:rPr>
                    <m:t>×10</m:t>
                  </m:r>
                </m:e>
                <m:sup>
                  <m:r>
                    <w:rPr>
                      <w:rFonts w:ascii="Cambria Math" w:hAnsi="Cambria Math"/>
                    </w:rPr>
                    <m:t>-2</m:t>
                  </m:r>
                </m:sup>
              </m:sSup>
            </m:oMath>
          </w:p>
        </w:tc>
      </w:tr>
      <w:tr w:rsidR="00D31F34" w:rsidTr="00964380">
        <w:trPr>
          <w:jc w:val="center"/>
        </w:trPr>
        <w:tc>
          <w:tcPr>
            <w:tcW w:w="421" w:type="dxa"/>
          </w:tcPr>
          <w:p w:rsidR="00D31F34" w:rsidRDefault="00D31F34" w:rsidP="00964380">
            <w:pPr>
              <w:jc w:val="center"/>
            </w:pPr>
            <w:r>
              <w:t>L2</w:t>
            </w:r>
          </w:p>
        </w:tc>
        <w:tc>
          <w:tcPr>
            <w:tcW w:w="2835" w:type="dxa"/>
          </w:tcPr>
          <w:p w:rsidR="00D31F34" w:rsidRDefault="004D14DD" w:rsidP="00964380">
            <w:pPr>
              <w:jc w:val="center"/>
            </w:pPr>
            <w:r>
              <w:t>14.13</w:t>
            </w:r>
            <m:oMath>
              <m:sSup>
                <m:sSupPr>
                  <m:ctrlPr>
                    <w:rPr>
                      <w:rFonts w:ascii="Cambria Math" w:hAnsi="Cambria Math"/>
                    </w:rPr>
                  </m:ctrlPr>
                </m:sSupPr>
                <m:e>
                  <m:r>
                    <w:rPr>
                      <w:rFonts w:ascii="Cambria Math" w:hAnsi="Cambria Math"/>
                    </w:rPr>
                    <m:t>×10</m:t>
                  </m:r>
                </m:e>
                <m:sup>
                  <m:r>
                    <w:rPr>
                      <w:rFonts w:ascii="Cambria Math" w:hAnsi="Cambria Math"/>
                    </w:rPr>
                    <m:t>-2</m:t>
                  </m:r>
                </m:sup>
              </m:sSup>
            </m:oMath>
          </w:p>
        </w:tc>
      </w:tr>
      <w:tr w:rsidR="00D31F34" w:rsidTr="00964380">
        <w:trPr>
          <w:jc w:val="center"/>
        </w:trPr>
        <w:tc>
          <w:tcPr>
            <w:tcW w:w="421" w:type="dxa"/>
          </w:tcPr>
          <w:p w:rsidR="00D31F34" w:rsidRDefault="00D31F34" w:rsidP="00964380">
            <w:pPr>
              <w:jc w:val="center"/>
            </w:pPr>
            <w:r>
              <w:t>L3</w:t>
            </w:r>
          </w:p>
        </w:tc>
        <w:tc>
          <w:tcPr>
            <w:tcW w:w="2835" w:type="dxa"/>
          </w:tcPr>
          <w:p w:rsidR="00D31F34" w:rsidRDefault="004D14DD" w:rsidP="00964380">
            <w:pPr>
              <w:jc w:val="center"/>
            </w:pPr>
            <w:r>
              <w:rPr>
                <w:rFonts w:hint="eastAsia"/>
              </w:rPr>
              <w:t>18.28</w:t>
            </w:r>
            <m:oMath>
              <m:sSup>
                <m:sSupPr>
                  <m:ctrlPr>
                    <w:rPr>
                      <w:rFonts w:ascii="Cambria Math" w:hAnsi="Cambria Math"/>
                    </w:rPr>
                  </m:ctrlPr>
                </m:sSupPr>
                <m:e>
                  <m:r>
                    <w:rPr>
                      <w:rFonts w:ascii="Cambria Math" w:hAnsi="Cambria Math"/>
                    </w:rPr>
                    <m:t>×10</m:t>
                  </m:r>
                </m:e>
                <m:sup>
                  <m:r>
                    <w:rPr>
                      <w:rFonts w:ascii="Cambria Math" w:hAnsi="Cambria Math"/>
                    </w:rPr>
                    <m:t>-2</m:t>
                  </m:r>
                </m:sup>
              </m:sSup>
            </m:oMath>
          </w:p>
        </w:tc>
      </w:tr>
      <w:tr w:rsidR="00D31F34" w:rsidTr="00964380">
        <w:trPr>
          <w:jc w:val="center"/>
        </w:trPr>
        <w:tc>
          <w:tcPr>
            <w:tcW w:w="421" w:type="dxa"/>
          </w:tcPr>
          <w:p w:rsidR="00D31F34" w:rsidRDefault="00D31F34" w:rsidP="00964380">
            <w:pPr>
              <w:jc w:val="center"/>
            </w:pPr>
            <w:r>
              <w:t>L4</w:t>
            </w:r>
          </w:p>
        </w:tc>
        <w:tc>
          <w:tcPr>
            <w:tcW w:w="2835" w:type="dxa"/>
          </w:tcPr>
          <w:p w:rsidR="00D31F34" w:rsidRDefault="004D14DD" w:rsidP="00964380">
            <w:pPr>
              <w:jc w:val="center"/>
            </w:pPr>
            <w:r>
              <w:t>22.32</w:t>
            </w:r>
            <m:oMath>
              <m:sSup>
                <m:sSupPr>
                  <m:ctrlPr>
                    <w:rPr>
                      <w:rFonts w:ascii="Cambria Math" w:hAnsi="Cambria Math"/>
                    </w:rPr>
                  </m:ctrlPr>
                </m:sSupPr>
                <m:e>
                  <m:r>
                    <w:rPr>
                      <w:rFonts w:ascii="Cambria Math" w:hAnsi="Cambria Math"/>
                    </w:rPr>
                    <m:t>×10</m:t>
                  </m:r>
                </m:e>
                <m:sup>
                  <m:r>
                    <w:rPr>
                      <w:rFonts w:ascii="Cambria Math" w:hAnsi="Cambria Math"/>
                    </w:rPr>
                    <m:t>-2</m:t>
                  </m:r>
                </m:sup>
              </m:sSup>
            </m:oMath>
          </w:p>
        </w:tc>
      </w:tr>
      <w:tr w:rsidR="00D31F34" w:rsidTr="00964380">
        <w:trPr>
          <w:jc w:val="center"/>
        </w:trPr>
        <w:tc>
          <w:tcPr>
            <w:tcW w:w="421" w:type="dxa"/>
          </w:tcPr>
          <w:p w:rsidR="00D31F34" w:rsidRDefault="00D31F34" w:rsidP="00964380">
            <w:pPr>
              <w:jc w:val="center"/>
            </w:pPr>
            <w:r>
              <w:t>L</w:t>
            </w:r>
            <w:r>
              <w:rPr>
                <w:rFonts w:hint="eastAsia"/>
              </w:rPr>
              <w:t>5</w:t>
            </w:r>
          </w:p>
        </w:tc>
        <w:tc>
          <w:tcPr>
            <w:tcW w:w="2835" w:type="dxa"/>
          </w:tcPr>
          <w:p w:rsidR="00D31F34" w:rsidRDefault="004D14DD" w:rsidP="00964380">
            <w:pPr>
              <w:jc w:val="center"/>
            </w:pPr>
            <w:r>
              <w:t>26.14</w:t>
            </w:r>
            <m:oMath>
              <m:sSup>
                <m:sSupPr>
                  <m:ctrlPr>
                    <w:rPr>
                      <w:rFonts w:ascii="Cambria Math" w:hAnsi="Cambria Math"/>
                    </w:rPr>
                  </m:ctrlPr>
                </m:sSupPr>
                <m:e>
                  <m:r>
                    <w:rPr>
                      <w:rFonts w:ascii="Cambria Math" w:hAnsi="Cambria Math"/>
                    </w:rPr>
                    <m:t>×10</m:t>
                  </m:r>
                </m:e>
                <m:sup>
                  <m:r>
                    <w:rPr>
                      <w:rFonts w:ascii="Cambria Math" w:hAnsi="Cambria Math"/>
                    </w:rPr>
                    <m:t>-2</m:t>
                  </m:r>
                </m:sup>
              </m:sSup>
            </m:oMath>
          </w:p>
        </w:tc>
      </w:tr>
      <w:tr w:rsidR="00D31F34" w:rsidTr="00964380">
        <w:trPr>
          <w:jc w:val="center"/>
        </w:trPr>
        <w:tc>
          <w:tcPr>
            <w:tcW w:w="421" w:type="dxa"/>
          </w:tcPr>
          <w:p w:rsidR="00D31F34" w:rsidRDefault="00D31F34" w:rsidP="00964380">
            <w:pPr>
              <w:jc w:val="center"/>
            </w:pPr>
            <w:r>
              <w:t>L</w:t>
            </w:r>
            <w:r>
              <w:rPr>
                <w:rFonts w:hint="eastAsia"/>
              </w:rPr>
              <w:t>6</w:t>
            </w:r>
          </w:p>
        </w:tc>
        <w:tc>
          <w:tcPr>
            <w:tcW w:w="2835" w:type="dxa"/>
          </w:tcPr>
          <w:p w:rsidR="00D31F34" w:rsidRDefault="004D14DD" w:rsidP="00964380">
            <w:pPr>
              <w:jc w:val="center"/>
            </w:pPr>
            <w:r>
              <w:t>30.31</w:t>
            </w:r>
            <m:oMath>
              <m:sSup>
                <m:sSupPr>
                  <m:ctrlPr>
                    <w:rPr>
                      <w:rFonts w:ascii="Cambria Math" w:hAnsi="Cambria Math"/>
                    </w:rPr>
                  </m:ctrlPr>
                </m:sSupPr>
                <m:e>
                  <m:r>
                    <w:rPr>
                      <w:rFonts w:ascii="Cambria Math" w:hAnsi="Cambria Math"/>
                    </w:rPr>
                    <m:t>×10</m:t>
                  </m:r>
                </m:e>
                <m:sup>
                  <m:r>
                    <w:rPr>
                      <w:rFonts w:ascii="Cambria Math" w:hAnsi="Cambria Math"/>
                    </w:rPr>
                    <m:t>-2</m:t>
                  </m:r>
                </m:sup>
              </m:sSup>
            </m:oMath>
          </w:p>
        </w:tc>
      </w:tr>
    </w:tbl>
    <w:p w:rsidR="00D31F34" w:rsidRDefault="00D31F34" w:rsidP="00D31F34">
      <w:pPr>
        <w:jc w:val="center"/>
      </w:pPr>
      <w:r w:rsidRPr="00B207A1">
        <w:rPr>
          <w:rFonts w:hint="eastAsia"/>
        </w:rPr>
        <w:t>Table</w:t>
      </w:r>
      <w:r w:rsidR="007E5877">
        <w:t xml:space="preserve"> 8</w:t>
      </w:r>
      <w:r w:rsidRPr="00B207A1">
        <w:t xml:space="preserve"> spring constant</w:t>
      </w:r>
      <w:r>
        <w:t xml:space="preserve"> k</w:t>
      </w:r>
      <w:r w:rsidR="009E6D92">
        <w:t>s</w:t>
      </w:r>
      <w:r w:rsidRPr="00B207A1">
        <w:t xml:space="preserve"> measurement data 1</w:t>
      </w:r>
    </w:p>
    <w:p w:rsidR="00A3497C" w:rsidRDefault="00A3497C" w:rsidP="00BD6348">
      <w:pPr>
        <w:rPr>
          <w:rFonts w:hint="eastAsia"/>
        </w:rPr>
      </w:pPr>
    </w:p>
    <w:p w:rsidR="00D31F34" w:rsidRDefault="00D31F34" w:rsidP="00D31F34">
      <w:r>
        <w:rPr>
          <w:rFonts w:hint="eastAsia"/>
        </w:rPr>
        <w:t xml:space="preserve">Using the data in table 4 </w:t>
      </w:r>
      <w:r>
        <w:t xml:space="preserve">and the formula </w:t>
      </w:r>
      <m:oMath>
        <m:r>
          <m:rPr>
            <m:sty m:val="p"/>
          </m:rPr>
          <w:rPr>
            <w:rFonts w:ascii="Cambria Math" w:hAnsi="Cambria Math"/>
          </w:rPr>
          <m:t>∆L=L-L0</m:t>
        </m:r>
      </m:oMath>
      <w:r>
        <w:t xml:space="preserve"> w</w:t>
      </w:r>
      <w:r>
        <w:rPr>
          <w:rFonts w:hint="eastAsia"/>
        </w:rPr>
        <w:t xml:space="preserve">e </w:t>
      </w:r>
      <w:r w:rsidR="00BD6348">
        <w:t xml:space="preserve">can </w:t>
      </w:r>
      <w:r>
        <w:rPr>
          <w:rFonts w:hint="eastAsia"/>
        </w:rPr>
        <w:t>calculate the deformation</w:t>
      </w:r>
      <w:r>
        <w:t>:</w:t>
      </w:r>
    </w:p>
    <w:p w:rsidR="00BD6348" w:rsidRDefault="00BD6348" w:rsidP="00D31F34"/>
    <w:tbl>
      <w:tblPr>
        <w:tblStyle w:val="a6"/>
        <w:tblW w:w="0" w:type="auto"/>
        <w:jc w:val="center"/>
        <w:tblLook w:val="04A0" w:firstRow="1" w:lastRow="0" w:firstColumn="1" w:lastColumn="0" w:noHBand="0" w:noVBand="1"/>
      </w:tblPr>
      <w:tblGrid>
        <w:gridCol w:w="421"/>
        <w:gridCol w:w="4252"/>
        <w:gridCol w:w="2410"/>
      </w:tblGrid>
      <w:tr w:rsidR="00D31F34" w:rsidTr="00BD6348">
        <w:trPr>
          <w:jc w:val="center"/>
        </w:trPr>
        <w:tc>
          <w:tcPr>
            <w:tcW w:w="421" w:type="dxa"/>
          </w:tcPr>
          <w:p w:rsidR="00D31F34" w:rsidRDefault="00D31F34" w:rsidP="00964380">
            <w:pPr>
              <w:jc w:val="center"/>
            </w:pPr>
          </w:p>
        </w:tc>
        <w:tc>
          <w:tcPr>
            <w:tcW w:w="4252" w:type="dxa"/>
          </w:tcPr>
          <w:p w:rsidR="00D31F34" w:rsidRDefault="00D31F34" w:rsidP="00964380">
            <w:pPr>
              <w:jc w:val="center"/>
            </w:pPr>
            <w:r>
              <w:t>S</w:t>
            </w:r>
            <w:r>
              <w:rPr>
                <w:rFonts w:hint="eastAsia"/>
              </w:rPr>
              <w:t>pring1</w:t>
            </w:r>
            <w:r>
              <w:t xml:space="preserve"> deformation </w:t>
            </w:r>
            <m:oMath>
              <m:r>
                <m:rPr>
                  <m:sty m:val="p"/>
                </m:rPr>
                <w:rPr>
                  <w:rFonts w:ascii="Cambria Math" w:hAnsi="Cambria Math"/>
                </w:rPr>
                <m:t>∆L</m:t>
              </m:r>
            </m:oMath>
            <w:r>
              <w:t xml:space="preserve"> [m]</w:t>
            </w:r>
            <m:oMath>
              <m:r>
                <m:rPr>
                  <m:sty m:val="p"/>
                </m:rPr>
                <w:rPr>
                  <w:rFonts w:ascii="Cambria Math" w:hAnsi="Cambria Math"/>
                </w:rPr>
                <m:t>±</m:t>
              </m:r>
              <m:r>
                <w:rPr>
                  <w:rFonts w:ascii="Cambria Math" w:hAnsi="Cambria Math"/>
                </w:rPr>
                <m:t>1.4×</m:t>
              </m:r>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[m]</w:t>
            </w:r>
          </w:p>
        </w:tc>
        <w:tc>
          <w:tcPr>
            <w:tcW w:w="2410" w:type="dxa"/>
          </w:tcPr>
          <w:p w:rsidR="00D31F34" w:rsidRDefault="00D31F34" w:rsidP="00964380">
            <w:pPr>
              <w:jc w:val="center"/>
            </w:pPr>
            <w:r>
              <w:rPr>
                <w:rFonts w:hint="eastAsia"/>
              </w:rPr>
              <w:t>w</w:t>
            </w:r>
            <w:r>
              <w:t>[N]</w:t>
            </w:r>
            <m:oMath>
              <m:r>
                <m:rPr>
                  <m:sty m:val="p"/>
                </m:rPr>
                <w:rPr>
                  <w:rFonts w:ascii="Cambria Math" w:hAnsi="Cambria Math"/>
                </w:rPr>
                <m:t>±</m:t>
              </m:r>
            </m:oMath>
            <w:r w:rsidR="00B564EA" w:rsidRPr="002F5DFF">
              <w:rPr>
                <w:color w:val="000000" w:themeColor="text1"/>
              </w:rPr>
              <w:t>9</w:t>
            </w:r>
            <w:r w:rsidR="00B564EA">
              <w:rPr>
                <w:color w:val="000000" w:themeColor="text1"/>
              </w:rPr>
              <w:t>.</w:t>
            </w:r>
            <w:r w:rsidR="00517743">
              <w:rPr>
                <w:color w:val="000000" w:themeColor="text1"/>
              </w:rPr>
              <w:t>794</w:t>
            </w:r>
            <m:oMath>
              <m:r>
                <m:rPr>
                  <m:sty m:val="p"/>
                </m:rP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B564EA">
              <w:t xml:space="preserve"> </w:t>
            </w:r>
            <w:r>
              <w:t>[N]</w:t>
            </w:r>
          </w:p>
        </w:tc>
      </w:tr>
      <w:tr w:rsidR="00517743" w:rsidTr="00BD6348">
        <w:trPr>
          <w:jc w:val="center"/>
        </w:trPr>
        <w:tc>
          <w:tcPr>
            <w:tcW w:w="421" w:type="dxa"/>
          </w:tcPr>
          <w:p w:rsidR="00517743" w:rsidRDefault="00517743" w:rsidP="00517743">
            <w:pPr>
              <w:jc w:val="center"/>
            </w:pPr>
            <w:r>
              <w:t>1</w:t>
            </w:r>
          </w:p>
        </w:tc>
        <w:tc>
          <w:tcPr>
            <w:tcW w:w="4252" w:type="dxa"/>
          </w:tcPr>
          <w:p w:rsidR="00517743" w:rsidRDefault="00517743" w:rsidP="00517743">
            <w:pPr>
              <w:jc w:val="center"/>
            </w:pPr>
            <w:r>
              <w:t>3.80</w:t>
            </w:r>
            <m:oMath>
              <m:sSup>
                <m:sSupPr>
                  <m:ctrlPr>
                    <w:rPr>
                      <w:rFonts w:ascii="Cambria Math" w:hAnsi="Cambria Math"/>
                    </w:rPr>
                  </m:ctrlPr>
                </m:sSupPr>
                <m:e>
                  <m:r>
                    <w:rPr>
                      <w:rFonts w:ascii="Cambria Math" w:hAnsi="Cambria Math"/>
                    </w:rPr>
                    <m:t>×10</m:t>
                  </m:r>
                </m:e>
                <m:sup>
                  <m:r>
                    <w:rPr>
                      <w:rFonts w:ascii="Cambria Math" w:hAnsi="Cambria Math"/>
                    </w:rPr>
                    <m:t>-2</m:t>
                  </m:r>
                </m:sup>
              </m:sSup>
            </m:oMath>
          </w:p>
        </w:tc>
        <w:tc>
          <w:tcPr>
            <w:tcW w:w="2410" w:type="dxa"/>
          </w:tcPr>
          <w:p w:rsidR="00517743" w:rsidRDefault="00517743" w:rsidP="00517743">
            <w:pPr>
              <w:jc w:val="center"/>
            </w:pPr>
            <w:r>
              <w:t>0.0478</w:t>
            </w:r>
          </w:p>
        </w:tc>
      </w:tr>
      <w:tr w:rsidR="00517743" w:rsidTr="00BD6348">
        <w:trPr>
          <w:jc w:val="center"/>
        </w:trPr>
        <w:tc>
          <w:tcPr>
            <w:tcW w:w="421" w:type="dxa"/>
          </w:tcPr>
          <w:p w:rsidR="00517743" w:rsidRDefault="00517743" w:rsidP="00517743">
            <w:pPr>
              <w:jc w:val="center"/>
            </w:pPr>
            <w:r>
              <w:t>2</w:t>
            </w:r>
          </w:p>
        </w:tc>
        <w:tc>
          <w:tcPr>
            <w:tcW w:w="4252" w:type="dxa"/>
          </w:tcPr>
          <w:p w:rsidR="00517743" w:rsidRDefault="00517743" w:rsidP="00517743">
            <w:pPr>
              <w:jc w:val="center"/>
            </w:pPr>
            <w:r>
              <w:t>7.94</w:t>
            </w:r>
            <m:oMath>
              <m:sSup>
                <m:sSupPr>
                  <m:ctrlPr>
                    <w:rPr>
                      <w:rFonts w:ascii="Cambria Math" w:hAnsi="Cambria Math"/>
                    </w:rPr>
                  </m:ctrlPr>
                </m:sSupPr>
                <m:e>
                  <m:r>
                    <w:rPr>
                      <w:rFonts w:ascii="Cambria Math" w:hAnsi="Cambria Math"/>
                    </w:rPr>
                    <m:t>×10</m:t>
                  </m:r>
                </m:e>
                <m:sup>
                  <m:r>
                    <w:rPr>
                      <w:rFonts w:ascii="Cambria Math" w:hAnsi="Cambria Math"/>
                    </w:rPr>
                    <m:t>-2</m:t>
                  </m:r>
                </m:sup>
              </m:sSup>
            </m:oMath>
          </w:p>
        </w:tc>
        <w:tc>
          <w:tcPr>
            <w:tcW w:w="2410" w:type="dxa"/>
          </w:tcPr>
          <w:p w:rsidR="00517743" w:rsidRDefault="00517743" w:rsidP="00517743">
            <w:pPr>
              <w:jc w:val="center"/>
            </w:pPr>
            <w:r>
              <w:t>0.0</w:t>
            </w:r>
            <w:r>
              <w:rPr>
                <w:rFonts w:hint="eastAsia"/>
              </w:rPr>
              <w:t>950</w:t>
            </w:r>
          </w:p>
        </w:tc>
      </w:tr>
      <w:tr w:rsidR="00517743" w:rsidTr="00BD6348">
        <w:trPr>
          <w:jc w:val="center"/>
        </w:trPr>
        <w:tc>
          <w:tcPr>
            <w:tcW w:w="421" w:type="dxa"/>
          </w:tcPr>
          <w:p w:rsidR="00517743" w:rsidRDefault="00517743" w:rsidP="00517743">
            <w:pPr>
              <w:jc w:val="center"/>
            </w:pPr>
            <w:r>
              <w:t>3</w:t>
            </w:r>
          </w:p>
        </w:tc>
        <w:tc>
          <w:tcPr>
            <w:tcW w:w="4252" w:type="dxa"/>
          </w:tcPr>
          <w:p w:rsidR="00517743" w:rsidRDefault="00517743" w:rsidP="00517743">
            <w:pPr>
              <w:jc w:val="center"/>
            </w:pPr>
            <w:r>
              <w:t>12.09</w:t>
            </w:r>
            <m:oMath>
              <m:sSup>
                <m:sSupPr>
                  <m:ctrlPr>
                    <w:rPr>
                      <w:rFonts w:ascii="Cambria Math" w:hAnsi="Cambria Math"/>
                    </w:rPr>
                  </m:ctrlPr>
                </m:sSupPr>
                <m:e>
                  <m:r>
                    <w:rPr>
                      <w:rFonts w:ascii="Cambria Math" w:hAnsi="Cambria Math"/>
                    </w:rPr>
                    <m:t>×10</m:t>
                  </m:r>
                </m:e>
                <m:sup>
                  <m:r>
                    <w:rPr>
                      <w:rFonts w:ascii="Cambria Math" w:hAnsi="Cambria Math"/>
                    </w:rPr>
                    <m:t>-2</m:t>
                  </m:r>
                </m:sup>
              </m:sSup>
            </m:oMath>
          </w:p>
        </w:tc>
        <w:tc>
          <w:tcPr>
            <w:tcW w:w="2410" w:type="dxa"/>
          </w:tcPr>
          <w:p w:rsidR="00517743" w:rsidRDefault="00517743" w:rsidP="00517743">
            <w:pPr>
              <w:jc w:val="center"/>
            </w:pPr>
            <w:r>
              <w:t>0.</w:t>
            </w:r>
            <w:r>
              <w:rPr>
                <w:rFonts w:hint="eastAsia"/>
              </w:rPr>
              <w:t>1420</w:t>
            </w:r>
          </w:p>
        </w:tc>
      </w:tr>
      <w:tr w:rsidR="00517743" w:rsidTr="00BD6348">
        <w:trPr>
          <w:jc w:val="center"/>
        </w:trPr>
        <w:tc>
          <w:tcPr>
            <w:tcW w:w="421" w:type="dxa"/>
          </w:tcPr>
          <w:p w:rsidR="00517743" w:rsidRDefault="00517743" w:rsidP="00517743">
            <w:pPr>
              <w:jc w:val="center"/>
            </w:pPr>
            <w:r>
              <w:t>4</w:t>
            </w:r>
          </w:p>
        </w:tc>
        <w:tc>
          <w:tcPr>
            <w:tcW w:w="4252" w:type="dxa"/>
          </w:tcPr>
          <w:p w:rsidR="00517743" w:rsidRDefault="00517743" w:rsidP="00517743">
            <w:pPr>
              <w:jc w:val="center"/>
            </w:pPr>
            <w:r>
              <w:t>16.13</w:t>
            </w:r>
            <m:oMath>
              <m:sSup>
                <m:sSupPr>
                  <m:ctrlPr>
                    <w:rPr>
                      <w:rFonts w:ascii="Cambria Math" w:hAnsi="Cambria Math"/>
                    </w:rPr>
                  </m:ctrlPr>
                </m:sSupPr>
                <m:e>
                  <m:r>
                    <w:rPr>
                      <w:rFonts w:ascii="Cambria Math" w:hAnsi="Cambria Math"/>
                    </w:rPr>
                    <m:t>×10</m:t>
                  </m:r>
                </m:e>
                <m:sup>
                  <m:r>
                    <w:rPr>
                      <w:rFonts w:ascii="Cambria Math" w:hAnsi="Cambria Math"/>
                    </w:rPr>
                    <m:t>-2</m:t>
                  </m:r>
                </m:sup>
              </m:sSup>
            </m:oMath>
          </w:p>
        </w:tc>
        <w:tc>
          <w:tcPr>
            <w:tcW w:w="2410" w:type="dxa"/>
          </w:tcPr>
          <w:p w:rsidR="00517743" w:rsidRDefault="00517743" w:rsidP="00517743">
            <w:pPr>
              <w:jc w:val="center"/>
            </w:pPr>
            <w:r>
              <w:t>0.</w:t>
            </w:r>
            <w:r>
              <w:rPr>
                <w:rFonts w:hint="eastAsia"/>
              </w:rPr>
              <w:t>1883</w:t>
            </w:r>
          </w:p>
        </w:tc>
      </w:tr>
      <w:tr w:rsidR="00517743" w:rsidTr="00BD6348">
        <w:trPr>
          <w:jc w:val="center"/>
        </w:trPr>
        <w:tc>
          <w:tcPr>
            <w:tcW w:w="421" w:type="dxa"/>
          </w:tcPr>
          <w:p w:rsidR="00517743" w:rsidRDefault="00517743" w:rsidP="00517743">
            <w:pPr>
              <w:jc w:val="center"/>
            </w:pPr>
            <w:r>
              <w:rPr>
                <w:rFonts w:hint="eastAsia"/>
              </w:rPr>
              <w:t>5</w:t>
            </w:r>
          </w:p>
        </w:tc>
        <w:tc>
          <w:tcPr>
            <w:tcW w:w="4252" w:type="dxa"/>
          </w:tcPr>
          <w:p w:rsidR="00517743" w:rsidRDefault="00517743" w:rsidP="00517743">
            <w:pPr>
              <w:jc w:val="center"/>
            </w:pPr>
            <w:r>
              <w:t>19.95</w:t>
            </w:r>
            <m:oMath>
              <m:sSup>
                <m:sSupPr>
                  <m:ctrlPr>
                    <w:rPr>
                      <w:rFonts w:ascii="Cambria Math" w:hAnsi="Cambria Math"/>
                    </w:rPr>
                  </m:ctrlPr>
                </m:sSupPr>
                <m:e>
                  <m:r>
                    <w:rPr>
                      <w:rFonts w:ascii="Cambria Math" w:hAnsi="Cambria Math"/>
                    </w:rPr>
                    <m:t>×10</m:t>
                  </m:r>
                </m:e>
                <m:sup>
                  <m:r>
                    <w:rPr>
                      <w:rFonts w:ascii="Cambria Math" w:hAnsi="Cambria Math"/>
                    </w:rPr>
                    <m:t>-2</m:t>
                  </m:r>
                </m:sup>
              </m:sSup>
            </m:oMath>
          </w:p>
        </w:tc>
        <w:tc>
          <w:tcPr>
            <w:tcW w:w="2410" w:type="dxa"/>
          </w:tcPr>
          <w:p w:rsidR="00517743" w:rsidRDefault="00517743" w:rsidP="00517743">
            <w:pPr>
              <w:jc w:val="center"/>
            </w:pPr>
            <w:r>
              <w:t>0.</w:t>
            </w:r>
            <w:r>
              <w:rPr>
                <w:rFonts w:hint="eastAsia"/>
              </w:rPr>
              <w:t>2354</w:t>
            </w:r>
          </w:p>
        </w:tc>
      </w:tr>
      <w:tr w:rsidR="00517743" w:rsidTr="00BD6348">
        <w:trPr>
          <w:jc w:val="center"/>
        </w:trPr>
        <w:tc>
          <w:tcPr>
            <w:tcW w:w="421" w:type="dxa"/>
          </w:tcPr>
          <w:p w:rsidR="00517743" w:rsidRDefault="00517743" w:rsidP="00517743">
            <w:pPr>
              <w:jc w:val="center"/>
            </w:pPr>
            <w:r>
              <w:rPr>
                <w:rFonts w:hint="eastAsia"/>
              </w:rPr>
              <w:t>6</w:t>
            </w:r>
          </w:p>
        </w:tc>
        <w:tc>
          <w:tcPr>
            <w:tcW w:w="4252" w:type="dxa"/>
          </w:tcPr>
          <w:p w:rsidR="00517743" w:rsidRDefault="00517743" w:rsidP="00517743">
            <w:pPr>
              <w:jc w:val="center"/>
            </w:pPr>
            <w:r>
              <w:t>24.12</w:t>
            </w:r>
            <m:oMath>
              <m:sSup>
                <m:sSupPr>
                  <m:ctrlPr>
                    <w:rPr>
                      <w:rFonts w:ascii="Cambria Math" w:hAnsi="Cambria Math"/>
                    </w:rPr>
                  </m:ctrlPr>
                </m:sSupPr>
                <m:e>
                  <m:r>
                    <w:rPr>
                      <w:rFonts w:ascii="Cambria Math" w:hAnsi="Cambria Math"/>
                    </w:rPr>
                    <m:t>×10</m:t>
                  </m:r>
                </m:e>
                <m:sup>
                  <m:r>
                    <w:rPr>
                      <w:rFonts w:ascii="Cambria Math" w:hAnsi="Cambria Math"/>
                    </w:rPr>
                    <m:t>-2</m:t>
                  </m:r>
                </m:sup>
              </m:sSup>
            </m:oMath>
          </w:p>
        </w:tc>
        <w:tc>
          <w:tcPr>
            <w:tcW w:w="2410" w:type="dxa"/>
          </w:tcPr>
          <w:p w:rsidR="00517743" w:rsidRDefault="00517743" w:rsidP="00517743">
            <w:pPr>
              <w:jc w:val="center"/>
            </w:pPr>
            <w:r>
              <w:t>0.</w:t>
            </w:r>
            <w:r>
              <w:rPr>
                <w:rFonts w:hint="eastAsia"/>
              </w:rPr>
              <w:t>2824</w:t>
            </w:r>
          </w:p>
        </w:tc>
      </w:tr>
    </w:tbl>
    <w:p w:rsidR="00D31F34" w:rsidRDefault="00D31F34" w:rsidP="00D31F34">
      <w:pPr>
        <w:jc w:val="center"/>
      </w:pPr>
      <w:r>
        <w:rPr>
          <w:rFonts w:hint="eastAsia"/>
        </w:rPr>
        <w:t xml:space="preserve">Table </w:t>
      </w:r>
      <w:r w:rsidR="007E5877">
        <w:rPr>
          <w:rFonts w:hint="eastAsia"/>
        </w:rPr>
        <w:t>9</w:t>
      </w:r>
      <w:r>
        <w:rPr>
          <w:rFonts w:hint="eastAsia"/>
        </w:rPr>
        <w:t xml:space="preserve"> </w:t>
      </w:r>
      <w:r w:rsidR="00292C39">
        <w:t>spring constant ks</w:t>
      </w:r>
      <w:r>
        <w:t xml:space="preserve"> measurement data 2</w:t>
      </w:r>
    </w:p>
    <w:p w:rsidR="00BD6348" w:rsidRDefault="00BD6348" w:rsidP="00BD6348"/>
    <w:p w:rsidR="00D31F34" w:rsidRDefault="00D31F34" w:rsidP="00BD6348">
      <w:r>
        <w:t xml:space="preserve">We use the data and apply linear fit to w and </w:t>
      </w:r>
      <m:oMath>
        <m:r>
          <m:rPr>
            <m:sty m:val="p"/>
          </m:rPr>
          <w:rPr>
            <w:rFonts w:ascii="Cambria Math" w:hAnsi="Cambria Math"/>
          </w:rPr>
          <m:t>∆L</m:t>
        </m:r>
      </m:oMath>
      <w:r>
        <w:rPr>
          <w:rFonts w:hint="eastAsia"/>
        </w:rPr>
        <w:t xml:space="preserve">, </w:t>
      </w:r>
      <w:r w:rsidR="00A3497C">
        <w:t>shown in figure 7:</w:t>
      </w:r>
    </w:p>
    <w:p w:rsidR="00A3497C" w:rsidRDefault="001F2D01" w:rsidP="00D31F34">
      <w:pPr>
        <w:jc w:val="center"/>
      </w:pPr>
      <w:r w:rsidRPr="001F2D01">
        <w:rPr>
          <w:noProof/>
        </w:rPr>
        <w:drawing>
          <wp:inline distT="0" distB="0" distL="0" distR="0">
            <wp:extent cx="4750295" cy="3288665"/>
            <wp:effectExtent l="0" t="0" r="0" b="6985"/>
            <wp:docPr id="12" name="图片 12" descr="C:\Users\thinkpad\AppData\Local\Temp\15616347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inkpad\AppData\Local\Temp\156163477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7499" cy="3293652"/>
                    </a:xfrm>
                    <a:prstGeom prst="rect">
                      <a:avLst/>
                    </a:prstGeom>
                    <a:noFill/>
                    <a:ln>
                      <a:noFill/>
                    </a:ln>
                  </pic:spPr>
                </pic:pic>
              </a:graphicData>
            </a:graphic>
          </wp:inline>
        </w:drawing>
      </w:r>
    </w:p>
    <w:p w:rsidR="009E6D92" w:rsidRPr="009E6D92" w:rsidRDefault="009E6D92" w:rsidP="009E6D92">
      <w:pPr>
        <w:jc w:val="center"/>
      </w:pPr>
      <w:r>
        <w:rPr>
          <w:rFonts w:hint="eastAsia"/>
        </w:rPr>
        <w:t xml:space="preserve">Figure </w:t>
      </w:r>
      <w:r>
        <w:t>7</w:t>
      </w:r>
      <w:r>
        <w:rPr>
          <w:rFonts w:hint="eastAsia"/>
        </w:rPr>
        <w:t xml:space="preserve"> Linear fit of </w:t>
      </w:r>
      <w:r>
        <w:t>mg v.s.</w:t>
      </w:r>
      <m:oMath>
        <m:r>
          <m:rPr>
            <m:sty m:val="p"/>
          </m:rPr>
          <w:rPr>
            <w:rFonts w:ascii="Cambria Math" w:hAnsi="Cambria Math"/>
          </w:rPr>
          <m:t xml:space="preserve"> ∆L</m:t>
        </m:r>
      </m:oMath>
      <w:r>
        <w:t xml:space="preserve"> of the spring series</w:t>
      </w:r>
    </w:p>
    <w:p w:rsidR="009E6D92" w:rsidRDefault="009E6D92" w:rsidP="009E6D92">
      <w:r>
        <w:rPr>
          <w:rFonts w:hint="eastAsia"/>
        </w:rPr>
        <w:lastRenderedPageBreak/>
        <w:t xml:space="preserve">From the figure we obtain </w:t>
      </w:r>
      <w:r>
        <w:t>the slope is 1.1578</w:t>
      </w:r>
      <m:oMath>
        <m:r>
          <m:rPr>
            <m:sty m:val="p"/>
          </m:rPr>
          <w:rPr>
            <w:rFonts w:ascii="Cambria Math" w:hAnsi="Cambria Math"/>
          </w:rPr>
          <m:t>±0.00708</m:t>
        </m:r>
      </m:oMath>
      <w:r>
        <w:rPr>
          <w:rFonts w:hint="eastAsia"/>
        </w:rPr>
        <w:t>N/m</w:t>
      </w:r>
      <w:r>
        <w:t>; therefore, the equivalent spring constant is:</w:t>
      </w:r>
    </w:p>
    <w:p w:rsidR="009E6D92" w:rsidRDefault="009E6D92" w:rsidP="009E6D92">
      <w:r>
        <w:t>ks=1.1578</w:t>
      </w:r>
      <m:oMath>
        <m:r>
          <m:rPr>
            <m:sty m:val="p"/>
          </m:rPr>
          <w:rPr>
            <w:rFonts w:ascii="Cambria Math" w:hAnsi="Cambria Math"/>
          </w:rPr>
          <m:t>±0.00708</m:t>
        </m:r>
      </m:oMath>
      <w:r>
        <w:rPr>
          <w:rFonts w:hint="eastAsia"/>
        </w:rPr>
        <w:t>N/m</w:t>
      </w:r>
      <w:r>
        <w:t>.</w:t>
      </w:r>
    </w:p>
    <w:p w:rsidR="009E6D92" w:rsidRPr="009E6D92" w:rsidRDefault="002D2661" w:rsidP="009E6D92">
      <w:pPr>
        <w:rPr>
          <w:rFonts w:hint="eastAsia"/>
        </w:rPr>
      </w:pPr>
      <w:r>
        <w:t>Compared to t</w:t>
      </w:r>
      <w:r w:rsidR="009E6D92">
        <w:t>he theoretical value of spring constant ks=</w:t>
      </w:r>
      <m:oMath>
        <m:f>
          <m:fPr>
            <m:ctrlPr>
              <w:rPr>
                <w:rFonts w:ascii="Cambria Math" w:hAnsi="Cambria Math"/>
              </w:rPr>
            </m:ctrlPr>
          </m:fPr>
          <m:num>
            <m:r>
              <w:rPr>
                <w:rFonts w:ascii="Cambria Math" w:hAnsi="Cambria Math"/>
              </w:rPr>
              <m:t>k1k2</m:t>
            </m:r>
          </m:num>
          <m:den>
            <m:r>
              <w:rPr>
                <w:rFonts w:ascii="Cambria Math" w:hAnsi="Cambria Math"/>
              </w:rPr>
              <m:t>k1+k2</m:t>
            </m:r>
          </m:den>
        </m:f>
        <m:r>
          <w:rPr>
            <w:rFonts w:ascii="Cambria Math" w:hAnsi="Cambria Math"/>
          </w:rPr>
          <m:t>=</m:t>
        </m:r>
        <m:f>
          <m:fPr>
            <m:ctrlPr>
              <w:rPr>
                <w:rFonts w:ascii="Cambria Math" w:hAnsi="Cambria Math"/>
                <w:i/>
              </w:rPr>
            </m:ctrlPr>
          </m:fPr>
          <m:num>
            <m:r>
              <w:rPr>
                <w:rFonts w:ascii="Cambria Math" w:hAnsi="Cambria Math"/>
              </w:rPr>
              <m:t>2.27088×2.36601</m:t>
            </m:r>
          </m:num>
          <m:den>
            <m:r>
              <w:rPr>
                <w:rFonts w:ascii="Cambria Math" w:hAnsi="Cambria Math"/>
              </w:rPr>
              <m:t>2.27088+2.36601</m:t>
            </m:r>
          </m:den>
        </m:f>
        <m:r>
          <w:rPr>
            <w:rFonts w:ascii="Cambria Math" w:hAnsi="Cambria Math"/>
          </w:rPr>
          <m:t>=1.15873±</m:t>
        </m:r>
        <m:r>
          <w:rPr>
            <w:rFonts w:ascii="Cambria Math" w:hAnsi="Cambria Math"/>
          </w:rPr>
          <m:t>0.014</m:t>
        </m:r>
        <m:r>
          <w:rPr>
            <w:rFonts w:ascii="Cambria Math" w:hAnsi="Cambria Math"/>
          </w:rPr>
          <m:t>N/m</m:t>
        </m:r>
      </m:oMath>
      <w:r w:rsidR="006A1F7C">
        <w:rPr>
          <w:rFonts w:hint="eastAsia"/>
        </w:rPr>
        <w:t>, th</w:t>
      </w:r>
      <w:r w:rsidR="0002391F">
        <w:rPr>
          <w:rFonts w:hint="eastAsia"/>
        </w:rPr>
        <w:t>e experimental result is relati</w:t>
      </w:r>
      <w:r w:rsidR="0002391F">
        <w:t>v</w:t>
      </w:r>
      <w:r w:rsidR="006A1F7C">
        <w:rPr>
          <w:rFonts w:hint="eastAsia"/>
        </w:rPr>
        <w:t>ely accurate.</w:t>
      </w:r>
    </w:p>
    <w:p w:rsidR="003258C8" w:rsidRDefault="003258C8" w:rsidP="003258C8">
      <w:pPr>
        <w:jc w:val="left"/>
        <w:rPr>
          <w:b/>
          <w:sz w:val="28"/>
        </w:rPr>
      </w:pPr>
      <w:r w:rsidRPr="00807235">
        <w:rPr>
          <w:b/>
          <w:sz w:val="28"/>
        </w:rPr>
        <w:t>5.</w:t>
      </w:r>
      <w:r>
        <w:rPr>
          <w:b/>
          <w:sz w:val="28"/>
        </w:rPr>
        <w:t>2 Mass Measurement</w:t>
      </w:r>
    </w:p>
    <w:p w:rsidR="003258C8" w:rsidRPr="003258C8" w:rsidRDefault="003258C8" w:rsidP="003258C8">
      <w:pPr>
        <w:jc w:val="left"/>
      </w:pPr>
      <w:r w:rsidRPr="003258C8">
        <w:t>O</w:t>
      </w:r>
      <w:r w:rsidRPr="003258C8">
        <w:rPr>
          <w:rFonts w:hint="eastAsia"/>
        </w:rPr>
        <w:t xml:space="preserve">bject </w:t>
      </w:r>
      <w:r w:rsidRPr="003258C8">
        <w:t xml:space="preserve">with I-shape </w:t>
      </w:r>
      <m:oMath>
        <m:sSub>
          <m:sSubPr>
            <m:ctrlPr>
              <w:rPr>
                <w:rFonts w:ascii="Cambria Math" w:hAnsi="Cambria Math"/>
              </w:rPr>
            </m:ctrlPr>
          </m:sSubPr>
          <m:e>
            <m:r>
              <w:rPr>
                <w:rFonts w:ascii="Cambria Math" w:hAnsi="Cambria Math"/>
              </w:rPr>
              <m:t>m</m:t>
            </m:r>
          </m:e>
          <m:sub>
            <m:r>
              <w:rPr>
                <w:rFonts w:ascii="Cambria Math" w:hAnsi="Cambria Math"/>
              </w:rPr>
              <m:t>obj</m:t>
            </m:r>
          </m:sub>
        </m:sSub>
        <m:r>
          <w:rPr>
            <w:rFonts w:ascii="Cambria Math" w:hAnsi="Cambria Math"/>
          </w:rPr>
          <m:t>=173.19g±0.01g</m:t>
        </m:r>
      </m:oMath>
      <w:r w:rsidR="00FD07CD">
        <w:rPr>
          <w:rFonts w:hint="eastAsia"/>
        </w:rPr>
        <w:t>=0.17319</w:t>
      </w:r>
      <m:oMath>
        <m:r>
          <m:rPr>
            <m:sty m:val="p"/>
          </m:rP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oMath>
      <w:r w:rsidR="00FD07CD">
        <w:rPr>
          <w:rFonts w:hint="eastAsia"/>
        </w:rPr>
        <w:t>k</w:t>
      </w:r>
      <w:r w:rsidR="00FD07CD">
        <w:t>g</w:t>
      </w:r>
    </w:p>
    <w:p w:rsidR="003258C8" w:rsidRPr="00FD07CD" w:rsidRDefault="003258C8" w:rsidP="003258C8">
      <w:pPr>
        <w:jc w:val="left"/>
      </w:pPr>
      <w:r w:rsidRPr="003258C8">
        <w:t>O</w:t>
      </w:r>
      <w:r w:rsidRPr="003258C8">
        <w:rPr>
          <w:rFonts w:hint="eastAsia"/>
        </w:rPr>
        <w:t xml:space="preserve">bject </w:t>
      </w:r>
      <w:r>
        <w:t>with U</w:t>
      </w:r>
      <w:r w:rsidRPr="003258C8">
        <w:t xml:space="preserve">-shape </w:t>
      </w:r>
      <m:oMath>
        <m:sSub>
          <m:sSubPr>
            <m:ctrlPr>
              <w:rPr>
                <w:rFonts w:ascii="Cambria Math" w:hAnsi="Cambria Math"/>
              </w:rPr>
            </m:ctrlPr>
          </m:sSubPr>
          <m:e>
            <m:r>
              <w:rPr>
                <w:rFonts w:ascii="Cambria Math" w:hAnsi="Cambria Math"/>
              </w:rPr>
              <m:t>m</m:t>
            </m:r>
          </m:e>
          <m:sub>
            <m:r>
              <w:rPr>
                <w:rFonts w:ascii="Cambria Math" w:hAnsi="Cambria Math"/>
              </w:rPr>
              <m:t>obj</m:t>
            </m:r>
          </m:sub>
        </m:sSub>
        <m:r>
          <w:rPr>
            <w:rFonts w:ascii="Cambria Math" w:hAnsi="Cambria Math"/>
          </w:rPr>
          <m:t>=184.12g±0.01g</m:t>
        </m:r>
      </m:oMath>
      <w:r w:rsidR="00FD07CD">
        <w:rPr>
          <w:rFonts w:hint="eastAsia"/>
        </w:rPr>
        <w:t>=0.18412</w:t>
      </w:r>
      <m:oMath>
        <m:r>
          <m:rPr>
            <m:sty m:val="p"/>
          </m:rP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oMath>
      <w:r w:rsidR="00FD07CD">
        <w:rPr>
          <w:rFonts w:hint="eastAsia"/>
        </w:rPr>
        <w:t>k</w:t>
      </w:r>
      <w:r w:rsidR="00FD07CD">
        <w:t>g</w:t>
      </w:r>
    </w:p>
    <w:p w:rsidR="003258C8" w:rsidRPr="00FD07CD" w:rsidRDefault="003258C8" w:rsidP="003258C8">
      <w:pPr>
        <w:jc w:val="left"/>
      </w:pPr>
      <w:r>
        <w:t>M</w:t>
      </w:r>
      <w:r>
        <w:rPr>
          <w:rFonts w:hint="eastAsia"/>
        </w:rPr>
        <w:t xml:space="preserve">ass </w:t>
      </w:r>
      <w:r>
        <w:t xml:space="preserve">of springs 1&amp;2 </w:t>
      </w:r>
      <m:oMath>
        <m:sSub>
          <m:sSubPr>
            <m:ctrlPr>
              <w:rPr>
                <w:rFonts w:ascii="Cambria Math" w:hAnsi="Cambria Math"/>
              </w:rPr>
            </m:ctrlPr>
          </m:sSubPr>
          <m:e>
            <m:r>
              <w:rPr>
                <w:rFonts w:ascii="Cambria Math" w:hAnsi="Cambria Math"/>
              </w:rPr>
              <m:t>m</m:t>
            </m:r>
          </m:e>
          <m:sub>
            <m:r>
              <w:rPr>
                <w:rFonts w:ascii="Cambria Math" w:hAnsi="Cambria Math"/>
              </w:rPr>
              <m:t>spr</m:t>
            </m:r>
            <m:r>
              <m:rPr>
                <m:sty m:val="p"/>
              </m:rPr>
              <w:rPr>
                <w:rFonts w:ascii="Cambria Math" w:hAnsi="Cambria Math"/>
              </w:rPr>
              <m:t>1&amp;2</m:t>
            </m:r>
          </m:sub>
        </m:sSub>
        <m:r>
          <m:rPr>
            <m:sty m:val="p"/>
          </m:rPr>
          <w:rPr>
            <w:rFonts w:ascii="Cambria Math" w:hAnsi="Cambria Math"/>
          </w:rPr>
          <m:t>=21.33</m:t>
        </m:r>
        <m:r>
          <w:rPr>
            <w:rFonts w:ascii="Cambria Math" w:hAnsi="Cambria Math"/>
          </w:rPr>
          <m:t>g</m:t>
        </m:r>
        <m:r>
          <m:rPr>
            <m:sty m:val="p"/>
          </m:rPr>
          <w:rPr>
            <w:rFonts w:ascii="Cambria Math" w:hAnsi="Cambria Math"/>
          </w:rPr>
          <m:t>±0.01</m:t>
        </m:r>
        <m:r>
          <w:rPr>
            <w:rFonts w:ascii="Cambria Math" w:hAnsi="Cambria Math"/>
          </w:rPr>
          <m:t>g</m:t>
        </m:r>
      </m:oMath>
      <w:r w:rsidR="00FD07CD">
        <w:rPr>
          <w:rFonts w:hint="eastAsia"/>
          <w:iCs/>
        </w:rPr>
        <w:t>=0.02133</w:t>
      </w:r>
      <m:oMath>
        <m:r>
          <m:rPr>
            <m:sty m:val="p"/>
          </m:rP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oMath>
      <w:r w:rsidR="00FD07CD">
        <w:rPr>
          <w:rFonts w:hint="eastAsia"/>
        </w:rPr>
        <w:t>k</w:t>
      </w:r>
      <w:r w:rsidR="00FD07CD">
        <w:t>g</w:t>
      </w:r>
    </w:p>
    <w:p w:rsidR="00D31F34" w:rsidRDefault="003258C8" w:rsidP="003258C8">
      <w:pPr>
        <w:jc w:val="left"/>
      </w:pPr>
      <w:r w:rsidRPr="003258C8">
        <w:rPr>
          <w:rFonts w:hint="eastAsia"/>
        </w:rPr>
        <w:t>Therefore, we calculate the following values:</w:t>
      </w:r>
    </w:p>
    <w:p w:rsidR="003258C8" w:rsidRDefault="003258C8" w:rsidP="003258C8">
      <w:pPr>
        <w:jc w:val="left"/>
      </w:pPr>
      <w:r>
        <w:t>Equivalent mass</w:t>
      </w:r>
      <m:oMath>
        <m:sSub>
          <m:sSubPr>
            <m:ctrlPr>
              <w:rPr>
                <w:rFonts w:ascii="Cambria Math" w:hAnsi="Cambria Math"/>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obj</m:t>
            </m:r>
          </m:sub>
        </m:sSub>
      </m:oMath>
      <w:r>
        <w:rPr>
          <w:rFonts w:hint="eastAsia"/>
        </w:rPr>
        <w:t>+</w:t>
      </w:r>
      <m:oMath>
        <m:f>
          <m:fPr>
            <m:ctrlPr>
              <w:rPr>
                <w:rFonts w:ascii="Cambria Math" w:hAnsi="Cambria Math"/>
              </w:rPr>
            </m:ctrlPr>
          </m:fPr>
          <m:num>
            <m:r>
              <w:rPr>
                <w:rFonts w:ascii="Cambria Math" w:hAnsi="Cambria Math"/>
              </w:rPr>
              <m:t>1</m:t>
            </m:r>
          </m:num>
          <m:den>
            <m:r>
              <w:rPr>
                <w:rFonts w:ascii="Cambria Math" w:hAnsi="Cambria Math"/>
              </w:rPr>
              <m:t>3</m:t>
            </m:r>
          </m:den>
        </m:f>
        <m:sSub>
          <m:sSubPr>
            <m:ctrlPr>
              <w:rPr>
                <w:rFonts w:ascii="Cambria Math" w:hAnsi="Cambria Math"/>
              </w:rPr>
            </m:ctrlPr>
          </m:sSubPr>
          <m:e>
            <m:r>
              <w:rPr>
                <w:rFonts w:ascii="Cambria Math" w:hAnsi="Cambria Math"/>
              </w:rPr>
              <m:t>m</m:t>
            </m:r>
          </m:e>
          <m:sub>
            <m:r>
              <w:rPr>
                <w:rFonts w:ascii="Cambria Math" w:hAnsi="Cambria Math"/>
              </w:rPr>
              <m:t>spr</m:t>
            </m:r>
            <m:r>
              <m:rPr>
                <m:sty m:val="p"/>
              </m:rPr>
              <w:rPr>
                <w:rFonts w:ascii="Cambria Math" w:hAnsi="Cambria Math"/>
              </w:rPr>
              <m:t>1&amp;2</m:t>
            </m:r>
          </m:sub>
        </m:sSub>
      </m:oMath>
    </w:p>
    <w:p w:rsidR="005E792A" w:rsidRPr="005E792A" w:rsidRDefault="003258C8" w:rsidP="003258C8">
      <w:pPr>
        <w:jc w:val="left"/>
      </w:pPr>
      <w:r>
        <w:t>I-shape:</w:t>
      </w:r>
      <m:oMath>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obj</m:t>
            </m:r>
          </m:sub>
        </m:sSub>
      </m:oMath>
      <w:r>
        <w:rPr>
          <w:rFonts w:hint="eastAsia"/>
        </w:rPr>
        <w:t>+</w:t>
      </w:r>
      <m:oMath>
        <m:f>
          <m:fPr>
            <m:ctrlPr>
              <w:rPr>
                <w:rFonts w:ascii="Cambria Math" w:hAnsi="Cambria Math"/>
              </w:rPr>
            </m:ctrlPr>
          </m:fPr>
          <m:num>
            <m:r>
              <w:rPr>
                <w:rFonts w:ascii="Cambria Math" w:hAnsi="Cambria Math"/>
              </w:rPr>
              <m:t>1</m:t>
            </m:r>
          </m:num>
          <m:den>
            <m:r>
              <w:rPr>
                <w:rFonts w:ascii="Cambria Math" w:hAnsi="Cambria Math"/>
              </w:rPr>
              <m:t>3</m:t>
            </m:r>
          </m:den>
        </m:f>
        <m:sSub>
          <m:sSubPr>
            <m:ctrlPr>
              <w:rPr>
                <w:rFonts w:ascii="Cambria Math" w:hAnsi="Cambria Math"/>
              </w:rPr>
            </m:ctrlPr>
          </m:sSubPr>
          <m:e>
            <m:r>
              <w:rPr>
                <w:rFonts w:ascii="Cambria Math" w:hAnsi="Cambria Math"/>
              </w:rPr>
              <m:t>m</m:t>
            </m:r>
          </m:e>
          <m:sub>
            <m:r>
              <w:rPr>
                <w:rFonts w:ascii="Cambria Math" w:hAnsi="Cambria Math"/>
              </w:rPr>
              <m:t>spr</m:t>
            </m:r>
            <m:r>
              <m:rPr>
                <m:sty m:val="p"/>
              </m:rPr>
              <w:rPr>
                <w:rFonts w:ascii="Cambria Math" w:hAnsi="Cambria Math"/>
              </w:rPr>
              <m:t>1&amp;2</m:t>
            </m:r>
          </m:sub>
        </m:sSub>
      </m:oMath>
    </w:p>
    <w:p w:rsidR="003258C8" w:rsidRPr="005E792A" w:rsidRDefault="00C277EF" w:rsidP="005E792A">
      <w:pPr>
        <w:ind w:firstLineChars="550" w:firstLine="1155"/>
        <w:jc w:val="left"/>
        <w:rPr>
          <w:iCs/>
          <w:color w:val="FF0000"/>
        </w:rPr>
      </w:pPr>
      <w:r>
        <w:rPr>
          <w:rFonts w:hint="eastAsia"/>
        </w:rPr>
        <w:t>=</w:t>
      </w:r>
      <w:r>
        <w:t>173.19+</w:t>
      </w:r>
      <m:oMath>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×21.33=180.30</m:t>
        </m:r>
        <m:r>
          <m:rPr>
            <m:sty m:val="p"/>
          </m:rPr>
          <w:rPr>
            <w:rFonts w:ascii="Cambria Math" w:hAnsi="Cambria Math"/>
          </w:rPr>
          <m:t>±</m:t>
        </m:r>
        <m:r>
          <m:rPr>
            <m:sty m:val="p"/>
          </m:rPr>
          <w:rPr>
            <w:rFonts w:ascii="Cambria Math" w:hAnsi="Cambria Math"/>
            <w:color w:val="000000" w:themeColor="text1"/>
          </w:rPr>
          <m:t>0.015</m:t>
        </m:r>
        <m:r>
          <w:rPr>
            <w:rFonts w:ascii="Cambria Math" w:hAnsi="Cambria Math"/>
            <w:color w:val="000000" w:themeColor="text1"/>
          </w:rPr>
          <m:t>g</m:t>
        </m:r>
        <m:r>
          <w:rPr>
            <w:rFonts w:ascii="Cambria Math" w:hAnsi="Cambria Math"/>
          </w:rPr>
          <m:t>=0.18030</m:t>
        </m:r>
        <m:r>
          <m:rPr>
            <m:sty m:val="p"/>
          </m:rPr>
          <w:rPr>
            <w:rFonts w:ascii="Cambria Math" w:hAnsi="Cambria Math"/>
          </w:rPr>
          <m:t>±</m:t>
        </m:r>
        <m:r>
          <w:rPr>
            <w:rFonts w:ascii="Cambria Math" w:hAnsi="Cambria Math"/>
          </w:rPr>
          <m:t>1.05×</m:t>
        </m:r>
        <m:sSup>
          <m:sSupPr>
            <m:ctrlPr>
              <w:rPr>
                <w:rFonts w:ascii="Cambria Math" w:hAnsi="Cambria Math"/>
                <w:i/>
              </w:rPr>
            </m:ctrlPr>
          </m:sSupPr>
          <m:e>
            <m:r>
              <w:rPr>
                <w:rFonts w:ascii="Cambria Math" w:hAnsi="Cambria Math"/>
              </w:rPr>
              <m:t>10</m:t>
            </m:r>
          </m:e>
          <m:sup>
            <m:r>
              <w:rPr>
                <w:rFonts w:ascii="Cambria Math" w:hAnsi="Cambria Math"/>
              </w:rPr>
              <m:t>-5</m:t>
            </m:r>
          </m:sup>
        </m:sSup>
      </m:oMath>
      <w:r w:rsidR="005E792A">
        <w:rPr>
          <w:rFonts w:hint="eastAsia"/>
        </w:rPr>
        <w:t>k</w:t>
      </w:r>
      <w:r w:rsidR="005E792A">
        <w:t>g</w:t>
      </w:r>
    </w:p>
    <w:p w:rsidR="005E792A" w:rsidRPr="005E792A" w:rsidRDefault="00646BF2" w:rsidP="00C277EF">
      <w:pPr>
        <w:jc w:val="left"/>
      </w:pPr>
      <w:r>
        <w:t>U</w:t>
      </w:r>
      <w:r w:rsidR="00C277EF">
        <w:t>-shape:</w:t>
      </w:r>
      <m:oMath>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obj</m:t>
            </m:r>
          </m:sub>
        </m:sSub>
      </m:oMath>
      <w:r w:rsidR="00C277EF">
        <w:rPr>
          <w:rFonts w:hint="eastAsia"/>
        </w:rPr>
        <w:t>+</w:t>
      </w:r>
      <m:oMath>
        <m:f>
          <m:fPr>
            <m:ctrlPr>
              <w:rPr>
                <w:rFonts w:ascii="Cambria Math" w:hAnsi="Cambria Math"/>
              </w:rPr>
            </m:ctrlPr>
          </m:fPr>
          <m:num>
            <m:r>
              <w:rPr>
                <w:rFonts w:ascii="Cambria Math" w:hAnsi="Cambria Math"/>
              </w:rPr>
              <m:t>1</m:t>
            </m:r>
          </m:num>
          <m:den>
            <m:r>
              <w:rPr>
                <w:rFonts w:ascii="Cambria Math" w:hAnsi="Cambria Math"/>
              </w:rPr>
              <m:t>3</m:t>
            </m:r>
          </m:den>
        </m:f>
        <m:sSub>
          <m:sSubPr>
            <m:ctrlPr>
              <w:rPr>
                <w:rFonts w:ascii="Cambria Math" w:hAnsi="Cambria Math"/>
              </w:rPr>
            </m:ctrlPr>
          </m:sSubPr>
          <m:e>
            <m:r>
              <w:rPr>
                <w:rFonts w:ascii="Cambria Math" w:hAnsi="Cambria Math"/>
              </w:rPr>
              <m:t>m</m:t>
            </m:r>
          </m:e>
          <m:sub>
            <m:r>
              <w:rPr>
                <w:rFonts w:ascii="Cambria Math" w:hAnsi="Cambria Math"/>
              </w:rPr>
              <m:t>spr</m:t>
            </m:r>
            <m:r>
              <m:rPr>
                <m:sty m:val="p"/>
              </m:rPr>
              <w:rPr>
                <w:rFonts w:ascii="Cambria Math" w:hAnsi="Cambria Math"/>
              </w:rPr>
              <m:t>1&amp;2</m:t>
            </m:r>
          </m:sub>
        </m:sSub>
      </m:oMath>
    </w:p>
    <w:p w:rsidR="00C277EF" w:rsidRPr="005E792A" w:rsidRDefault="00C277EF" w:rsidP="005E792A">
      <w:pPr>
        <w:ind w:firstLineChars="500" w:firstLine="1050"/>
        <w:jc w:val="left"/>
      </w:pPr>
      <w:r>
        <w:rPr>
          <w:rFonts w:hint="eastAsia"/>
        </w:rPr>
        <w:t>=</w:t>
      </w:r>
      <w:r>
        <w:t>184.12+</w:t>
      </w:r>
      <m:oMath>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×21.33=191.23</m:t>
        </m:r>
        <m:r>
          <m:rPr>
            <m:sty m:val="p"/>
          </m:rPr>
          <w:rPr>
            <w:rFonts w:ascii="Cambria Math" w:hAnsi="Cambria Math"/>
          </w:rPr>
          <m:t>±</m:t>
        </m:r>
        <m:r>
          <m:rPr>
            <m:sty m:val="p"/>
          </m:rPr>
          <w:rPr>
            <w:rFonts w:ascii="Cambria Math" w:hAnsi="Cambria Math"/>
            <w:color w:val="000000" w:themeColor="text1"/>
          </w:rPr>
          <m:t>0.015g=0.19123</m:t>
        </m:r>
        <m:r>
          <m:rPr>
            <m:sty m:val="p"/>
          </m:rPr>
          <w:rPr>
            <w:rFonts w:ascii="Cambria Math" w:hAnsi="Cambria Math"/>
          </w:rPr>
          <m:t>±</m:t>
        </m:r>
        <m:r>
          <w:rPr>
            <w:rFonts w:ascii="Cambria Math" w:hAnsi="Cambria Math"/>
          </w:rPr>
          <m:t>1.05×</m:t>
        </m:r>
        <m:sSup>
          <m:sSupPr>
            <m:ctrlPr>
              <w:rPr>
                <w:rFonts w:ascii="Cambria Math" w:hAnsi="Cambria Math"/>
                <w:i/>
              </w:rPr>
            </m:ctrlPr>
          </m:sSupPr>
          <m:e>
            <m:r>
              <w:rPr>
                <w:rFonts w:ascii="Cambria Math" w:hAnsi="Cambria Math"/>
              </w:rPr>
              <m:t>10</m:t>
            </m:r>
          </m:e>
          <m:sup>
            <m:r>
              <w:rPr>
                <w:rFonts w:ascii="Cambria Math" w:hAnsi="Cambria Math"/>
              </w:rPr>
              <m:t>-5</m:t>
            </m:r>
          </m:sup>
        </m:sSup>
      </m:oMath>
      <w:r w:rsidR="005E792A">
        <w:rPr>
          <w:rFonts w:hint="eastAsia"/>
        </w:rPr>
        <w:t>k</w:t>
      </w:r>
      <w:r w:rsidR="00C31EB9">
        <w:t>g</w:t>
      </w:r>
    </w:p>
    <w:p w:rsidR="00964380" w:rsidRDefault="00964380" w:rsidP="00964380">
      <w:pPr>
        <w:jc w:val="left"/>
        <w:rPr>
          <w:b/>
          <w:sz w:val="28"/>
        </w:rPr>
      </w:pPr>
      <w:r>
        <w:rPr>
          <w:b/>
          <w:sz w:val="28"/>
        </w:rPr>
        <w:t>5.3</w:t>
      </w:r>
      <w:r w:rsidRPr="00807235">
        <w:rPr>
          <w:b/>
          <w:sz w:val="28"/>
        </w:rPr>
        <w:t xml:space="preserve"> </w:t>
      </w:r>
      <w:r>
        <w:rPr>
          <w:b/>
          <w:sz w:val="28"/>
        </w:rPr>
        <w:t xml:space="preserve">Relation between </w:t>
      </w:r>
      <w:r w:rsidR="00013516">
        <w:rPr>
          <w:b/>
          <w:sz w:val="28"/>
        </w:rPr>
        <w:t>the Oscillation Period T and</w:t>
      </w:r>
      <w:r>
        <w:rPr>
          <w:b/>
          <w:sz w:val="28"/>
        </w:rPr>
        <w:t xml:space="preserve"> Oscillator</w:t>
      </w:r>
      <w:r w:rsidR="00013516">
        <w:rPr>
          <w:b/>
          <w:sz w:val="28"/>
        </w:rPr>
        <w:t>’s Mass</w:t>
      </w:r>
      <w:r>
        <w:rPr>
          <w:b/>
          <w:sz w:val="28"/>
        </w:rPr>
        <w:t xml:space="preserve"> M</w:t>
      </w:r>
    </w:p>
    <w:p w:rsidR="00442AE7" w:rsidRPr="00964380" w:rsidRDefault="00442AE7" w:rsidP="00442AE7">
      <w:pPr>
        <w:jc w:val="left"/>
        <w:rPr>
          <w:b/>
          <w:sz w:val="24"/>
        </w:rPr>
      </w:pPr>
      <w:r w:rsidRPr="00964380">
        <w:rPr>
          <w:rFonts w:hint="eastAsia"/>
          <w:b/>
          <w:sz w:val="24"/>
        </w:rPr>
        <w:t xml:space="preserve">5.3.1 </w:t>
      </w:r>
      <w:r>
        <w:rPr>
          <w:b/>
          <w:sz w:val="24"/>
        </w:rPr>
        <w:t>The Mass of the Oscillator</w:t>
      </w:r>
    </w:p>
    <w:p w:rsidR="00442AE7" w:rsidRDefault="00442AE7" w:rsidP="00442AE7">
      <w:r>
        <w:t xml:space="preserve">We use the data from table 2 to calculate the total mass </w:t>
      </w:r>
      <m:oMath>
        <m:sSub>
          <m:sSubPr>
            <m:ctrlPr>
              <w:rPr>
                <w:rFonts w:ascii="Cambria Math" w:hAnsi="Cambria Math"/>
              </w:rPr>
            </m:ctrlPr>
          </m:sSubPr>
          <m:e>
            <m:r>
              <w:rPr>
                <w:rFonts w:ascii="Cambria Math" w:hAnsi="Cambria Math"/>
              </w:rPr>
              <m:t>M</m:t>
            </m:r>
          </m:e>
          <m:sub>
            <m:r>
              <w:rPr>
                <w:rFonts w:ascii="Cambria Math" w:hAnsi="Cambria Math"/>
              </w:rPr>
              <m:t>tot</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0</m:t>
            </m:r>
          </m:sub>
        </m:sSub>
      </m:oMath>
      <w:r>
        <w:rPr>
          <w:rFonts w:hint="eastAsia"/>
        </w:rPr>
        <w:t>+</w:t>
      </w:r>
      <m:oMath>
        <m:r>
          <m:rPr>
            <m:sty m:val="p"/>
          </m:rPr>
          <w:rPr>
            <w:rFonts w:ascii="Cambria Math" w:hAnsi="Cambria Math"/>
          </w:rPr>
          <m:t>m</m:t>
        </m:r>
      </m:oMath>
    </w:p>
    <w:p w:rsidR="00442AE7" w:rsidRDefault="00E53C2B" w:rsidP="00442AE7">
      <w:pPr>
        <w:ind w:left="420" w:hanging="420"/>
        <w:jc w:val="left"/>
      </w:pPr>
      <m:oMath>
        <m:sSub>
          <m:sSubPr>
            <m:ctrlPr>
              <w:rPr>
                <w:rFonts w:ascii="Cambria Math" w:hAnsi="Cambria Math"/>
              </w:rPr>
            </m:ctrlPr>
          </m:sSubPr>
          <m:e>
            <m:r>
              <w:rPr>
                <w:rFonts w:ascii="Cambria Math" w:hAnsi="Cambria Math"/>
              </w:rPr>
              <m:t>M</m:t>
            </m:r>
          </m:e>
          <m:sub>
            <m:r>
              <w:rPr>
                <w:rFonts w:ascii="Cambria Math" w:hAnsi="Cambria Math"/>
              </w:rPr>
              <m:t>tot1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0</m:t>
            </m:r>
          </m:sub>
        </m:sSub>
      </m:oMath>
      <w:r w:rsidR="00442AE7">
        <w:rPr>
          <w:rFonts w:hint="eastAsia"/>
        </w:rPr>
        <w:t>+</w:t>
      </w:r>
      <m:oMath>
        <m:r>
          <m:rPr>
            <m:sty m:val="p"/>
          </m:rPr>
          <w:rPr>
            <w:rFonts w:ascii="Cambria Math" w:hAnsi="Cambria Math"/>
          </w:rPr>
          <m:t>m</m:t>
        </m:r>
      </m:oMath>
      <w:r w:rsidR="00442AE7">
        <w:rPr>
          <w:rFonts w:hint="eastAsia"/>
        </w:rPr>
        <w:t>1=</w:t>
      </w:r>
      <w:r w:rsidR="00442AE7">
        <w:t>0.1803+</w:t>
      </w:r>
      <w:r w:rsidR="00442AE7">
        <w:rPr>
          <w:rFonts w:hint="eastAsia"/>
        </w:rPr>
        <w:t>4.88</w:t>
      </w:r>
      <m:oMath>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r>
          <w:rPr>
            <w:rFonts w:ascii="Cambria Math" w:hAnsi="Cambria Math"/>
          </w:rPr>
          <m:t>=0.18518±1.45×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kg</m:t>
        </m:r>
      </m:oMath>
    </w:p>
    <w:p w:rsidR="00442AE7" w:rsidRDefault="00E53C2B" w:rsidP="00442AE7">
      <w:pPr>
        <w:ind w:left="420" w:hanging="420"/>
        <w:jc w:val="left"/>
      </w:pPr>
      <m:oMath>
        <m:sSub>
          <m:sSubPr>
            <m:ctrlPr>
              <w:rPr>
                <w:rFonts w:ascii="Cambria Math" w:hAnsi="Cambria Math"/>
              </w:rPr>
            </m:ctrlPr>
          </m:sSubPr>
          <m:e>
            <m:r>
              <w:rPr>
                <w:rFonts w:ascii="Cambria Math" w:hAnsi="Cambria Math"/>
              </w:rPr>
              <m:t>M</m:t>
            </m:r>
          </m:e>
          <m:sub>
            <m:r>
              <w:rPr>
                <w:rFonts w:ascii="Cambria Math" w:hAnsi="Cambria Math"/>
              </w:rPr>
              <m:t>tot2</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0</m:t>
            </m:r>
          </m:sub>
        </m:sSub>
      </m:oMath>
      <w:r w:rsidR="00442AE7">
        <w:rPr>
          <w:rFonts w:hint="eastAsia"/>
        </w:rPr>
        <w:t>+</w:t>
      </w:r>
      <m:oMath>
        <m:r>
          <m:rPr>
            <m:sty m:val="p"/>
          </m:rPr>
          <w:rPr>
            <w:rFonts w:ascii="Cambria Math" w:hAnsi="Cambria Math"/>
          </w:rPr>
          <m:t>m</m:t>
        </m:r>
      </m:oMath>
      <w:r w:rsidR="00442AE7">
        <w:rPr>
          <w:rFonts w:hint="eastAsia"/>
        </w:rPr>
        <w:t>1=</w:t>
      </w:r>
      <w:r w:rsidR="00442AE7">
        <w:t>0.1803+9.70</w:t>
      </w:r>
      <m:oMath>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r>
          <w:rPr>
            <w:rFonts w:ascii="Cambria Math" w:hAnsi="Cambria Math"/>
          </w:rPr>
          <m:t>=0.19000±1.45×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kg</m:t>
        </m:r>
      </m:oMath>
    </w:p>
    <w:p w:rsidR="00442AE7" w:rsidRDefault="00E53C2B" w:rsidP="00442AE7">
      <w:pPr>
        <w:ind w:left="420" w:hanging="420"/>
        <w:jc w:val="left"/>
      </w:pPr>
      <m:oMath>
        <m:sSub>
          <m:sSubPr>
            <m:ctrlPr>
              <w:rPr>
                <w:rFonts w:ascii="Cambria Math" w:hAnsi="Cambria Math"/>
              </w:rPr>
            </m:ctrlPr>
          </m:sSubPr>
          <m:e>
            <m:r>
              <w:rPr>
                <w:rFonts w:ascii="Cambria Math" w:hAnsi="Cambria Math"/>
              </w:rPr>
              <m:t>M</m:t>
            </m:r>
          </m:e>
          <m:sub>
            <m:r>
              <w:rPr>
                <w:rFonts w:ascii="Cambria Math" w:hAnsi="Cambria Math"/>
              </w:rPr>
              <m:t>tot3</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0</m:t>
            </m:r>
          </m:sub>
        </m:sSub>
      </m:oMath>
      <w:r w:rsidR="00442AE7">
        <w:rPr>
          <w:rFonts w:hint="eastAsia"/>
        </w:rPr>
        <w:t>+</w:t>
      </w:r>
      <m:oMath>
        <m:r>
          <m:rPr>
            <m:sty m:val="p"/>
          </m:rPr>
          <w:rPr>
            <w:rFonts w:ascii="Cambria Math" w:hAnsi="Cambria Math"/>
          </w:rPr>
          <m:t>m</m:t>
        </m:r>
      </m:oMath>
      <w:r w:rsidR="00442AE7">
        <w:rPr>
          <w:rFonts w:hint="eastAsia"/>
        </w:rPr>
        <w:t>1=</w:t>
      </w:r>
      <w:r w:rsidR="00442AE7">
        <w:t>0.1803+1.45</w:t>
      </w:r>
      <m:oMath>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m:t>
            </m:r>
          </m:sup>
        </m:sSup>
        <m:r>
          <w:rPr>
            <w:rFonts w:ascii="Cambria Math" w:hAnsi="Cambria Math"/>
          </w:rPr>
          <m:t>=0.19480±1.45×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kg</m:t>
        </m:r>
      </m:oMath>
    </w:p>
    <w:p w:rsidR="00442AE7" w:rsidRDefault="00E53C2B" w:rsidP="00442AE7">
      <w:pPr>
        <w:ind w:left="420" w:hanging="420"/>
        <w:jc w:val="left"/>
      </w:pPr>
      <m:oMath>
        <m:sSub>
          <m:sSubPr>
            <m:ctrlPr>
              <w:rPr>
                <w:rFonts w:ascii="Cambria Math" w:hAnsi="Cambria Math"/>
              </w:rPr>
            </m:ctrlPr>
          </m:sSubPr>
          <m:e>
            <m:r>
              <w:rPr>
                <w:rFonts w:ascii="Cambria Math" w:hAnsi="Cambria Math"/>
              </w:rPr>
              <m:t>M</m:t>
            </m:r>
          </m:e>
          <m:sub>
            <m:r>
              <w:rPr>
                <w:rFonts w:ascii="Cambria Math" w:hAnsi="Cambria Math"/>
              </w:rPr>
              <m:t>tot4</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0</m:t>
            </m:r>
          </m:sub>
        </m:sSub>
      </m:oMath>
      <w:r w:rsidR="00442AE7">
        <w:rPr>
          <w:rFonts w:hint="eastAsia"/>
        </w:rPr>
        <w:t>+</w:t>
      </w:r>
      <m:oMath>
        <m:r>
          <m:rPr>
            <m:sty m:val="p"/>
          </m:rPr>
          <w:rPr>
            <w:rFonts w:ascii="Cambria Math" w:hAnsi="Cambria Math"/>
          </w:rPr>
          <m:t>m</m:t>
        </m:r>
      </m:oMath>
      <w:r w:rsidR="00442AE7">
        <w:rPr>
          <w:rFonts w:hint="eastAsia"/>
        </w:rPr>
        <w:t>1=</w:t>
      </w:r>
      <w:r w:rsidR="00442AE7">
        <w:t>0.1803+1.923</w:t>
      </w:r>
      <m:oMath>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m:t>
            </m:r>
          </m:sup>
        </m:sSup>
        <m:r>
          <w:rPr>
            <w:rFonts w:ascii="Cambria Math" w:hAnsi="Cambria Math"/>
          </w:rPr>
          <m:t>=0.19953±1.45×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kg</m:t>
        </m:r>
      </m:oMath>
    </w:p>
    <w:p w:rsidR="00442AE7" w:rsidRDefault="00E53C2B" w:rsidP="00442AE7">
      <w:pPr>
        <w:ind w:left="420" w:hanging="420"/>
        <w:jc w:val="left"/>
      </w:pPr>
      <m:oMath>
        <m:sSub>
          <m:sSubPr>
            <m:ctrlPr>
              <w:rPr>
                <w:rFonts w:ascii="Cambria Math" w:hAnsi="Cambria Math"/>
              </w:rPr>
            </m:ctrlPr>
          </m:sSubPr>
          <m:e>
            <m:r>
              <w:rPr>
                <w:rFonts w:ascii="Cambria Math" w:hAnsi="Cambria Math"/>
              </w:rPr>
              <m:t>M</m:t>
            </m:r>
          </m:e>
          <m:sub>
            <m:r>
              <w:rPr>
                <w:rFonts w:ascii="Cambria Math" w:hAnsi="Cambria Math"/>
              </w:rPr>
              <m:t>tot5</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0</m:t>
            </m:r>
          </m:sub>
        </m:sSub>
      </m:oMath>
      <w:r w:rsidR="00442AE7">
        <w:rPr>
          <w:rFonts w:hint="eastAsia"/>
        </w:rPr>
        <w:t>+</w:t>
      </w:r>
      <m:oMath>
        <m:r>
          <m:rPr>
            <m:sty m:val="p"/>
          </m:rPr>
          <w:rPr>
            <w:rFonts w:ascii="Cambria Math" w:hAnsi="Cambria Math"/>
          </w:rPr>
          <m:t>m</m:t>
        </m:r>
      </m:oMath>
      <w:r w:rsidR="00442AE7">
        <w:rPr>
          <w:rFonts w:hint="eastAsia"/>
        </w:rPr>
        <w:t>1=</w:t>
      </w:r>
      <w:r w:rsidR="00442AE7">
        <w:t>0.1803+2.404</w:t>
      </w:r>
      <m:oMath>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m:t>
            </m:r>
          </m:sup>
        </m:sSup>
        <m:r>
          <w:rPr>
            <w:rFonts w:ascii="Cambria Math" w:hAnsi="Cambria Math"/>
          </w:rPr>
          <m:t>=0.20434±1.45×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kg</m:t>
        </m:r>
      </m:oMath>
    </w:p>
    <w:p w:rsidR="00442AE7" w:rsidRPr="00442AE7" w:rsidRDefault="00E53C2B" w:rsidP="00442AE7">
      <w:pPr>
        <w:ind w:left="420" w:hanging="420"/>
        <w:jc w:val="left"/>
      </w:pPr>
      <m:oMath>
        <m:sSub>
          <m:sSubPr>
            <m:ctrlPr>
              <w:rPr>
                <w:rFonts w:ascii="Cambria Math" w:hAnsi="Cambria Math"/>
              </w:rPr>
            </m:ctrlPr>
          </m:sSubPr>
          <m:e>
            <m:r>
              <w:rPr>
                <w:rFonts w:ascii="Cambria Math" w:hAnsi="Cambria Math"/>
              </w:rPr>
              <m:t>M</m:t>
            </m:r>
          </m:e>
          <m:sub>
            <m:r>
              <w:rPr>
                <w:rFonts w:ascii="Cambria Math" w:hAnsi="Cambria Math"/>
              </w:rPr>
              <m:t>tot6</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0</m:t>
            </m:r>
          </m:sub>
        </m:sSub>
      </m:oMath>
      <w:r w:rsidR="00442AE7">
        <w:rPr>
          <w:rFonts w:hint="eastAsia"/>
        </w:rPr>
        <w:t>+</w:t>
      </w:r>
      <m:oMath>
        <m:r>
          <m:rPr>
            <m:sty m:val="p"/>
          </m:rPr>
          <w:rPr>
            <w:rFonts w:ascii="Cambria Math" w:hAnsi="Cambria Math"/>
          </w:rPr>
          <m:t>m</m:t>
        </m:r>
      </m:oMath>
      <w:r w:rsidR="00442AE7">
        <w:rPr>
          <w:rFonts w:hint="eastAsia"/>
        </w:rPr>
        <w:t>1=</w:t>
      </w:r>
      <w:r w:rsidR="00442AE7">
        <w:t>0.1803+2.883</w:t>
      </w:r>
      <m:oMath>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m:t>
            </m:r>
          </m:sup>
        </m:sSup>
        <m:r>
          <w:rPr>
            <w:rFonts w:ascii="Cambria Math" w:hAnsi="Cambria Math"/>
          </w:rPr>
          <m:t>=0.20913±1.45×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kg</m:t>
        </m:r>
      </m:oMath>
    </w:p>
    <w:p w:rsidR="00964380" w:rsidRDefault="00442AE7" w:rsidP="00C277EF">
      <w:pPr>
        <w:jc w:val="left"/>
        <w:rPr>
          <w:b/>
          <w:sz w:val="24"/>
        </w:rPr>
      </w:pPr>
      <w:r>
        <w:rPr>
          <w:rFonts w:hint="eastAsia"/>
          <w:b/>
          <w:sz w:val="24"/>
        </w:rPr>
        <w:t>5.3.2</w:t>
      </w:r>
      <w:r w:rsidR="00964380" w:rsidRPr="00964380">
        <w:rPr>
          <w:rFonts w:hint="eastAsia"/>
          <w:b/>
          <w:sz w:val="24"/>
        </w:rPr>
        <w:t xml:space="preserve"> </w:t>
      </w:r>
      <w:r w:rsidR="00964380" w:rsidRPr="00964380">
        <w:rPr>
          <w:b/>
          <w:sz w:val="24"/>
        </w:rPr>
        <w:t>Horizontal track</w:t>
      </w:r>
    </w:p>
    <w:p w:rsidR="00C70878" w:rsidRPr="00964380" w:rsidRDefault="00C70878" w:rsidP="00C277EF">
      <w:pPr>
        <w:jc w:val="left"/>
        <w:rPr>
          <w:b/>
          <w:sz w:val="24"/>
        </w:rPr>
      </w:pPr>
    </w:p>
    <w:tbl>
      <w:tblPr>
        <w:tblStyle w:val="a6"/>
        <w:tblW w:w="0" w:type="auto"/>
        <w:jc w:val="center"/>
        <w:tblLook w:val="04A0" w:firstRow="1" w:lastRow="0" w:firstColumn="1" w:lastColumn="0" w:noHBand="0" w:noVBand="1"/>
      </w:tblPr>
      <w:tblGrid>
        <w:gridCol w:w="491"/>
        <w:gridCol w:w="2835"/>
      </w:tblGrid>
      <w:tr w:rsidR="00964380" w:rsidTr="00964380">
        <w:trPr>
          <w:jc w:val="center"/>
        </w:trPr>
        <w:tc>
          <w:tcPr>
            <w:tcW w:w="491" w:type="dxa"/>
          </w:tcPr>
          <w:p w:rsidR="00964380" w:rsidRDefault="00964380" w:rsidP="00964380">
            <w:pPr>
              <w:jc w:val="center"/>
            </w:pPr>
          </w:p>
        </w:tc>
        <w:tc>
          <w:tcPr>
            <w:tcW w:w="2835" w:type="dxa"/>
          </w:tcPr>
          <w:p w:rsidR="00964380" w:rsidRDefault="00964380" w:rsidP="00A621F6">
            <w:pPr>
              <w:jc w:val="center"/>
            </w:pPr>
            <w:r>
              <w:t xml:space="preserve">Ten periods </w:t>
            </w:r>
            <w:r w:rsidR="00A621F6">
              <w:t xml:space="preserve">T’ </w:t>
            </w:r>
            <w:r>
              <w:t>[s]</w:t>
            </w:r>
            <m:oMath>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[s]</w:t>
            </w:r>
          </w:p>
        </w:tc>
      </w:tr>
      <w:tr w:rsidR="00964380" w:rsidTr="00964380">
        <w:trPr>
          <w:jc w:val="center"/>
        </w:trPr>
        <w:tc>
          <w:tcPr>
            <w:tcW w:w="491" w:type="dxa"/>
          </w:tcPr>
          <w:p w:rsidR="00964380" w:rsidRDefault="00964380" w:rsidP="00964380">
            <w:pPr>
              <w:jc w:val="center"/>
            </w:pPr>
            <w:r>
              <w:t>m1</w:t>
            </w:r>
          </w:p>
        </w:tc>
        <w:tc>
          <w:tcPr>
            <w:tcW w:w="2835" w:type="dxa"/>
          </w:tcPr>
          <w:p w:rsidR="00964380" w:rsidRDefault="00964380" w:rsidP="00964380">
            <w:pPr>
              <w:jc w:val="center"/>
            </w:pPr>
            <w:r>
              <w:rPr>
                <w:rFonts w:hint="eastAsia"/>
              </w:rPr>
              <w:t>12.5737</w:t>
            </w:r>
          </w:p>
        </w:tc>
      </w:tr>
      <w:tr w:rsidR="00964380" w:rsidTr="00964380">
        <w:trPr>
          <w:jc w:val="center"/>
        </w:trPr>
        <w:tc>
          <w:tcPr>
            <w:tcW w:w="491" w:type="dxa"/>
          </w:tcPr>
          <w:p w:rsidR="00964380" w:rsidRDefault="00964380" w:rsidP="00964380">
            <w:pPr>
              <w:jc w:val="center"/>
            </w:pPr>
            <w:r>
              <w:t>m2</w:t>
            </w:r>
          </w:p>
        </w:tc>
        <w:tc>
          <w:tcPr>
            <w:tcW w:w="2835" w:type="dxa"/>
          </w:tcPr>
          <w:p w:rsidR="00964380" w:rsidRDefault="00964380" w:rsidP="00964380">
            <w:pPr>
              <w:jc w:val="center"/>
            </w:pPr>
            <w:r>
              <w:rPr>
                <w:rFonts w:hint="eastAsia"/>
              </w:rPr>
              <w:t>12.7343</w:t>
            </w:r>
          </w:p>
        </w:tc>
      </w:tr>
      <w:tr w:rsidR="00964380" w:rsidTr="00964380">
        <w:trPr>
          <w:jc w:val="center"/>
        </w:trPr>
        <w:tc>
          <w:tcPr>
            <w:tcW w:w="491" w:type="dxa"/>
          </w:tcPr>
          <w:p w:rsidR="00964380" w:rsidRDefault="00964380" w:rsidP="00964380">
            <w:pPr>
              <w:jc w:val="center"/>
            </w:pPr>
            <w:r>
              <w:t>m3</w:t>
            </w:r>
          </w:p>
        </w:tc>
        <w:tc>
          <w:tcPr>
            <w:tcW w:w="2835" w:type="dxa"/>
          </w:tcPr>
          <w:p w:rsidR="00964380" w:rsidRDefault="00964380" w:rsidP="00964380">
            <w:pPr>
              <w:jc w:val="center"/>
            </w:pPr>
            <w:r>
              <w:rPr>
                <w:rFonts w:hint="eastAsia"/>
              </w:rPr>
              <w:t>12.9004</w:t>
            </w:r>
          </w:p>
        </w:tc>
      </w:tr>
      <w:tr w:rsidR="00964380" w:rsidTr="00964380">
        <w:trPr>
          <w:jc w:val="center"/>
        </w:trPr>
        <w:tc>
          <w:tcPr>
            <w:tcW w:w="491" w:type="dxa"/>
          </w:tcPr>
          <w:p w:rsidR="00964380" w:rsidRDefault="00964380" w:rsidP="00964380">
            <w:pPr>
              <w:jc w:val="center"/>
            </w:pPr>
            <w:r>
              <w:t>m4</w:t>
            </w:r>
          </w:p>
        </w:tc>
        <w:tc>
          <w:tcPr>
            <w:tcW w:w="2835" w:type="dxa"/>
          </w:tcPr>
          <w:p w:rsidR="00964380" w:rsidRDefault="00964380" w:rsidP="00964380">
            <w:pPr>
              <w:jc w:val="center"/>
            </w:pPr>
            <w:r>
              <w:rPr>
                <w:rFonts w:hint="eastAsia"/>
              </w:rPr>
              <w:t>13.0552</w:t>
            </w:r>
          </w:p>
        </w:tc>
      </w:tr>
      <w:tr w:rsidR="00964380" w:rsidTr="00964380">
        <w:trPr>
          <w:jc w:val="center"/>
        </w:trPr>
        <w:tc>
          <w:tcPr>
            <w:tcW w:w="491" w:type="dxa"/>
          </w:tcPr>
          <w:p w:rsidR="00964380" w:rsidRDefault="00964380" w:rsidP="00964380">
            <w:pPr>
              <w:jc w:val="center"/>
            </w:pPr>
            <w:r>
              <w:t>m</w:t>
            </w:r>
            <w:r>
              <w:rPr>
                <w:rFonts w:hint="eastAsia"/>
              </w:rPr>
              <w:t>5</w:t>
            </w:r>
          </w:p>
        </w:tc>
        <w:tc>
          <w:tcPr>
            <w:tcW w:w="2835" w:type="dxa"/>
          </w:tcPr>
          <w:p w:rsidR="00964380" w:rsidRDefault="00964380" w:rsidP="00964380">
            <w:pPr>
              <w:jc w:val="center"/>
            </w:pPr>
            <w:r>
              <w:t>13.2145</w:t>
            </w:r>
          </w:p>
        </w:tc>
      </w:tr>
      <w:tr w:rsidR="00964380" w:rsidTr="00964380">
        <w:trPr>
          <w:jc w:val="center"/>
        </w:trPr>
        <w:tc>
          <w:tcPr>
            <w:tcW w:w="491" w:type="dxa"/>
          </w:tcPr>
          <w:p w:rsidR="00964380" w:rsidRDefault="00964380" w:rsidP="00964380">
            <w:pPr>
              <w:jc w:val="center"/>
            </w:pPr>
            <w:r>
              <w:t>m</w:t>
            </w:r>
            <w:r>
              <w:rPr>
                <w:rFonts w:hint="eastAsia"/>
              </w:rPr>
              <w:t>6</w:t>
            </w:r>
          </w:p>
        </w:tc>
        <w:tc>
          <w:tcPr>
            <w:tcW w:w="2835" w:type="dxa"/>
          </w:tcPr>
          <w:p w:rsidR="00964380" w:rsidRDefault="00964380" w:rsidP="00964380">
            <w:pPr>
              <w:jc w:val="center"/>
            </w:pPr>
            <w:r>
              <w:rPr>
                <w:rFonts w:hint="eastAsia"/>
              </w:rPr>
              <w:t>13.3681</w:t>
            </w:r>
          </w:p>
        </w:tc>
      </w:tr>
    </w:tbl>
    <w:p w:rsidR="00C277EF" w:rsidRPr="00C277EF" w:rsidRDefault="00330B3F" w:rsidP="00A621F6">
      <w:pPr>
        <w:jc w:val="center"/>
      </w:pPr>
      <w:r>
        <w:rPr>
          <w:rFonts w:hint="eastAsia"/>
        </w:rPr>
        <w:t xml:space="preserve">Table </w:t>
      </w:r>
      <w:r>
        <w:t>10</w:t>
      </w:r>
      <w:r w:rsidR="00A621F6">
        <w:rPr>
          <w:rFonts w:hint="eastAsia"/>
        </w:rPr>
        <w:t xml:space="preserve"> Original data</w:t>
      </w:r>
      <w:r w:rsidR="00DB1161">
        <w:t xml:space="preserve"> 1</w:t>
      </w:r>
    </w:p>
    <w:p w:rsidR="00FF5602" w:rsidRDefault="00FF5602" w:rsidP="00937FD9">
      <w:pPr>
        <w:jc w:val="left"/>
      </w:pPr>
    </w:p>
    <w:p w:rsidR="00C70878" w:rsidRPr="00FF5602" w:rsidRDefault="00C70878" w:rsidP="00937FD9">
      <w:pPr>
        <w:jc w:val="left"/>
        <w:rPr>
          <w:rFonts w:hint="eastAsia"/>
        </w:rPr>
      </w:pPr>
    </w:p>
    <w:p w:rsidR="0041157F" w:rsidRDefault="00A621F6" w:rsidP="00A621F6">
      <w:pPr>
        <w:ind w:left="420" w:hanging="420"/>
        <w:jc w:val="left"/>
      </w:pPr>
      <w:r w:rsidRPr="00A621F6">
        <w:rPr>
          <w:rFonts w:hint="eastAsia"/>
        </w:rPr>
        <w:lastRenderedPageBreak/>
        <w:t xml:space="preserve">We calculate the time of one period </w:t>
      </w:r>
      <w:r w:rsidRPr="00A621F6">
        <w:t xml:space="preserve">T </w:t>
      </w:r>
      <w:r w:rsidRPr="00A621F6">
        <w:rPr>
          <w:rFonts w:hint="eastAsia"/>
        </w:rPr>
        <w:t>and</w:t>
      </w:r>
      <m:oMath>
        <m:r>
          <m:rPr>
            <m:sty m:val="p"/>
          </m:rPr>
          <w:rPr>
            <w:rFonts w:ascii="Cambria Math" w:hAnsi="Cambria Math"/>
          </w:rPr>
          <m:t xml:space="preserve"> </m:t>
        </m:r>
        <m:sSup>
          <m:sSupPr>
            <m:ctrlPr>
              <w:rPr>
                <w:rFonts w:ascii="Cambria Math" w:hAnsi="Cambria Math"/>
              </w:rPr>
            </m:ctrlPr>
          </m:sSupPr>
          <m:e>
            <m:r>
              <w:rPr>
                <w:rFonts w:ascii="Cambria Math" w:hAnsi="Cambria Math"/>
              </w:rPr>
              <m:t>T</m:t>
            </m:r>
          </m:e>
          <m:sup>
            <m:r>
              <m:rPr>
                <m:sty m:val="b"/>
              </m:rPr>
              <w:rPr>
                <w:rFonts w:ascii="Cambria Math" w:hAnsi="Cambria Math"/>
              </w:rPr>
              <m:t>2</m:t>
            </m:r>
          </m:sup>
        </m:sSup>
      </m:oMath>
      <w:r w:rsidRPr="00A621F6">
        <w:t>,</w:t>
      </w:r>
      <w:r w:rsidR="00AF4670">
        <w:t xml:space="preserve"> </w:t>
      </w:r>
      <w:r w:rsidRPr="00A621F6">
        <w:t>which is shown in the table below:</w:t>
      </w:r>
    </w:p>
    <w:p w:rsidR="003D50B3" w:rsidRDefault="003D50B3" w:rsidP="00A621F6">
      <w:pPr>
        <w:ind w:left="420" w:hanging="420"/>
        <w:jc w:val="left"/>
      </w:pPr>
      <w:r>
        <w:rPr>
          <w:rFonts w:hint="eastAsia"/>
        </w:rPr>
        <w:t xml:space="preserve">Take trial 1 for example, </w:t>
      </w:r>
    </w:p>
    <w:p w:rsidR="00DC03AC" w:rsidRDefault="003D50B3" w:rsidP="003D50B3">
      <w:pPr>
        <w:ind w:left="420" w:hanging="420"/>
        <w:jc w:val="center"/>
      </w:pPr>
      <w:r>
        <w:t>T=</w:t>
      </w:r>
      <m:oMath>
        <m:f>
          <m:fPr>
            <m:ctrlPr>
              <w:rPr>
                <w:rFonts w:ascii="Cambria Math" w:hAnsi="Cambria Math"/>
              </w:rPr>
            </m:ctrlPr>
          </m:fPr>
          <m:num>
            <m:r>
              <w:rPr>
                <w:rFonts w:ascii="Cambria Math" w:hAnsi="Cambria Math"/>
              </w:rPr>
              <m:t>T'</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12.5737</m:t>
            </m:r>
          </m:num>
          <m:den>
            <m:r>
              <w:rPr>
                <w:rFonts w:ascii="Cambria Math" w:hAnsi="Cambria Math"/>
              </w:rPr>
              <m:t>10</m:t>
            </m:r>
          </m:den>
        </m:f>
        <m:r>
          <w:rPr>
            <w:rFonts w:ascii="Cambria Math" w:hAnsi="Cambria Math"/>
          </w:rPr>
          <m:t>=1.25737</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r>
          <w:rPr>
            <w:rFonts w:ascii="Cambria Math" w:hAnsi="Cambria Math"/>
          </w:rPr>
          <m:t>s</m:t>
        </m:r>
      </m:oMath>
    </w:p>
    <w:p w:rsidR="003D50B3" w:rsidRPr="003D50B3" w:rsidRDefault="003D50B3" w:rsidP="00A621F6">
      <w:pPr>
        <w:ind w:left="420" w:hanging="420"/>
        <w:jc w:val="left"/>
      </w:pPr>
      <m:oMathPara>
        <m:oMath>
          <m:sSup>
            <m:sSupPr>
              <m:ctrlPr>
                <w:rPr>
                  <w:rFonts w:ascii="Cambria Math" w:hAnsi="Cambria Math"/>
                </w:rPr>
              </m:ctrlPr>
            </m:sSupPr>
            <m:e>
              <m:r>
                <w:rPr>
                  <w:rFonts w:ascii="Cambria Math" w:hAnsi="Cambria Math"/>
                </w:rPr>
                <m:t>T</m:t>
              </m:r>
            </m:e>
            <m:sup>
              <m:r>
                <m:rPr>
                  <m:sty m:val="b"/>
                </m:rPr>
                <w:rPr>
                  <w:rFonts w:ascii="Cambria Math" w:hAnsi="Cambria Math"/>
                </w:rPr>
                <m:t>2</m:t>
              </m:r>
            </m:sup>
          </m:sSup>
          <m:r>
            <w:rPr>
              <w:rFonts w:ascii="Cambria Math" w:hAnsi="Cambria Math"/>
            </w:rPr>
            <m:t>=1.25737×1.25737=1.58098</m:t>
          </m:r>
          <m:sSup>
            <m:sSupPr>
              <m:ctrlPr>
                <w:rPr>
                  <w:rFonts w:ascii="Cambria Math" w:eastAsia="宋体" w:hAnsi="Cambria Math" w:cs="CMCSC10"/>
                </w:rPr>
              </m:ctrlPr>
            </m:sSupPr>
            <m:e>
              <m:r>
                <m:rPr>
                  <m:sty m:val="p"/>
                </m:rPr>
                <w:rPr>
                  <w:rFonts w:ascii="Cambria Math" w:hAnsi="Cambria Math"/>
                </w:rPr>
                <m:t>±</m:t>
              </m:r>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-5</m:t>
                  </m:r>
                </m:sup>
              </m:sSup>
              <m:r>
                <m:rPr>
                  <m:sty m:val="p"/>
                </m:rPr>
                <w:rPr>
                  <w:rFonts w:ascii="Cambria Math" w:eastAsia="宋体" w:hAnsi="Cambria Math" w:cs="CMCSC10"/>
                </w:rPr>
                <m:t>s</m:t>
              </m:r>
            </m:e>
            <m:sup>
              <m:r>
                <m:rPr>
                  <m:sty m:val="p"/>
                </m:rPr>
                <w:rPr>
                  <w:rFonts w:ascii="Cambria Math" w:eastAsia="宋体" w:hAnsi="Cambria Math" w:cs="CMCSC10"/>
                </w:rPr>
                <m:t>2</m:t>
              </m:r>
            </m:sup>
          </m:sSup>
        </m:oMath>
      </m:oMathPara>
    </w:p>
    <w:p w:rsidR="003D50B3" w:rsidRDefault="003D50B3" w:rsidP="00A621F6">
      <w:pPr>
        <w:ind w:left="420" w:hanging="420"/>
        <w:jc w:val="left"/>
        <w:rPr>
          <w:rFonts w:hint="eastAsia"/>
        </w:rPr>
      </w:pPr>
    </w:p>
    <w:tbl>
      <w:tblPr>
        <w:tblStyle w:val="a6"/>
        <w:tblW w:w="0" w:type="auto"/>
        <w:jc w:val="center"/>
        <w:tblLook w:val="04A0" w:firstRow="1" w:lastRow="0" w:firstColumn="1" w:lastColumn="0" w:noHBand="0" w:noVBand="1"/>
      </w:tblPr>
      <w:tblGrid>
        <w:gridCol w:w="491"/>
        <w:gridCol w:w="2029"/>
        <w:gridCol w:w="1949"/>
        <w:gridCol w:w="2049"/>
        <w:gridCol w:w="1778"/>
      </w:tblGrid>
      <w:tr w:rsidR="00DB1161" w:rsidTr="00DB1161">
        <w:trPr>
          <w:jc w:val="center"/>
        </w:trPr>
        <w:tc>
          <w:tcPr>
            <w:tcW w:w="491" w:type="dxa"/>
          </w:tcPr>
          <w:p w:rsidR="00DB1161" w:rsidRDefault="00DB1161" w:rsidP="00E267EE">
            <w:pPr>
              <w:jc w:val="center"/>
            </w:pPr>
          </w:p>
        </w:tc>
        <w:tc>
          <w:tcPr>
            <w:tcW w:w="2054" w:type="dxa"/>
          </w:tcPr>
          <w:p w:rsidR="00DB1161" w:rsidRDefault="00465D30" w:rsidP="00DC03AC">
            <w:pPr>
              <w:jc w:val="center"/>
            </w:pPr>
            <w:r>
              <w:t>one period</w:t>
            </w:r>
            <w:r w:rsidR="00DB1161">
              <w:t xml:space="preserve"> T [s]</w:t>
            </w:r>
            <m:oMath>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oMath>
            <w:r w:rsidR="00DB1161">
              <w:t xml:space="preserve"> [s]</w:t>
            </w:r>
          </w:p>
        </w:tc>
        <w:tc>
          <w:tcPr>
            <w:tcW w:w="1974" w:type="dxa"/>
          </w:tcPr>
          <w:p w:rsidR="00DB1161" w:rsidRDefault="00E53C2B" w:rsidP="00DC03AC">
            <w:pPr>
              <w:jc w:val="center"/>
            </w:pPr>
            <m:oMath>
              <m:sSup>
                <m:sSupPr>
                  <m:ctrlPr>
                    <w:rPr>
                      <w:rFonts w:ascii="Cambria Math" w:hAnsi="Cambria Math"/>
                    </w:rPr>
                  </m:ctrlPr>
                </m:sSupPr>
                <m:e>
                  <m:r>
                    <w:rPr>
                      <w:rFonts w:ascii="Cambria Math" w:hAnsi="Cambria Math"/>
                    </w:rPr>
                    <m:t>T</m:t>
                  </m:r>
                </m:e>
                <m:sup>
                  <m:r>
                    <m:rPr>
                      <m:sty m:val="b"/>
                    </m:rPr>
                    <w:rPr>
                      <w:rFonts w:ascii="Cambria Math" w:hAnsi="Cambria Math"/>
                    </w:rPr>
                    <m:t>2</m:t>
                  </m:r>
                </m:sup>
              </m:sSup>
            </m:oMath>
            <w:r w:rsidR="00DB1161">
              <w:rPr>
                <w:rFonts w:ascii="CMCSC10" w:eastAsia="宋体" w:hAnsi="CMCSC10" w:cs="CMCSC10"/>
              </w:rPr>
              <w:t>[</w:t>
            </w:r>
            <m:oMath>
              <m:sSup>
                <m:sSupPr>
                  <m:ctrlPr>
                    <w:rPr>
                      <w:rFonts w:ascii="Cambria Math" w:eastAsia="宋体" w:hAnsi="Cambria Math" w:cs="CMCSC10"/>
                    </w:rPr>
                  </m:ctrlPr>
                </m:sSupPr>
                <m:e>
                  <m:r>
                    <m:rPr>
                      <m:sty m:val="p"/>
                    </m:rPr>
                    <w:rPr>
                      <w:rFonts w:ascii="Cambria Math" w:eastAsia="宋体" w:hAnsi="Cambria Math" w:cs="CMCSC10"/>
                    </w:rPr>
                    <m:t>s</m:t>
                  </m:r>
                </m:e>
                <m:sup>
                  <m:r>
                    <m:rPr>
                      <m:sty m:val="p"/>
                    </m:rPr>
                    <w:rPr>
                      <w:rFonts w:ascii="Cambria Math" w:eastAsia="宋体" w:hAnsi="Cambria Math" w:cs="CMCSC10"/>
                    </w:rPr>
                    <m:t>2</m:t>
                  </m:r>
                </m:sup>
              </m:sSup>
            </m:oMath>
            <w:r w:rsidR="00DB1161">
              <w:rPr>
                <w:rFonts w:ascii="CMCSC10" w:eastAsia="宋体" w:hAnsi="CMCSC10" w:cs="CMCSC10"/>
              </w:rPr>
              <w:t>]</w:t>
            </w:r>
          </w:p>
        </w:tc>
        <w:tc>
          <w:tcPr>
            <w:tcW w:w="2069" w:type="dxa"/>
          </w:tcPr>
          <w:p w:rsidR="00DB1161" w:rsidRPr="00A621F6" w:rsidRDefault="00DB1161" w:rsidP="00DC03AC">
            <w:pPr>
              <w:jc w:val="center"/>
              <w:rPr>
                <w:rFonts w:ascii="CMCSC10" w:eastAsia="宋体" w:hAnsi="CMCSC10" w:cs="CMCSC10"/>
              </w:rPr>
            </w:pPr>
            <w:r>
              <w:rPr>
                <w:rFonts w:ascii="CMCSC10" w:eastAsia="宋体" w:hAnsi="CMCSC10" w:cs="CMCSC10"/>
              </w:rPr>
              <w:t>U</w:t>
            </w:r>
            <w:r>
              <w:rPr>
                <w:rFonts w:ascii="CMCSC10" w:eastAsia="宋体" w:hAnsi="CMCSC10" w:cs="CMCSC10" w:hint="eastAsia"/>
              </w:rPr>
              <w:t xml:space="preserve">ncertainty </w:t>
            </w:r>
            <w:r>
              <w:rPr>
                <w:rFonts w:ascii="CMCSC10" w:eastAsia="宋体" w:hAnsi="CMCSC10" w:cs="CMCSC10"/>
              </w:rPr>
              <w:t xml:space="preserve">of </w:t>
            </w:r>
            <m:oMath>
              <m:sSup>
                <m:sSupPr>
                  <m:ctrlPr>
                    <w:rPr>
                      <w:rFonts w:ascii="Cambria Math" w:eastAsia="宋体" w:hAnsi="Cambria Math" w:cs="CMCSC10"/>
                    </w:rPr>
                  </m:ctrlPr>
                </m:sSupPr>
                <m:e>
                  <m:r>
                    <w:rPr>
                      <w:rFonts w:ascii="Cambria Math" w:eastAsia="宋体" w:hAnsi="Cambria Math" w:cs="CMCSC10"/>
                    </w:rPr>
                    <m:t>T</m:t>
                  </m:r>
                </m:e>
                <m:sup>
                  <m:r>
                    <w:rPr>
                      <w:rFonts w:ascii="Cambria Math" w:eastAsia="宋体" w:hAnsi="Cambria Math" w:cs="CMCSC10"/>
                    </w:rPr>
                    <m:t>2</m:t>
                  </m:r>
                </m:sup>
              </m:sSup>
            </m:oMath>
            <w:r>
              <w:rPr>
                <w:rFonts w:ascii="CMCSC10" w:eastAsia="宋体" w:hAnsi="CMCSC10" w:cs="CMCSC10"/>
              </w:rPr>
              <w:t>[</w:t>
            </w:r>
            <m:oMath>
              <m:sSup>
                <m:sSupPr>
                  <m:ctrlPr>
                    <w:rPr>
                      <w:rFonts w:ascii="Cambria Math" w:eastAsia="宋体" w:hAnsi="Cambria Math" w:cs="CMCSC10"/>
                    </w:rPr>
                  </m:ctrlPr>
                </m:sSupPr>
                <m:e>
                  <m:r>
                    <m:rPr>
                      <m:sty m:val="p"/>
                    </m:rPr>
                    <w:rPr>
                      <w:rFonts w:ascii="Cambria Math" w:eastAsia="宋体" w:hAnsi="Cambria Math" w:cs="CMCSC10"/>
                    </w:rPr>
                    <m:t>s</m:t>
                  </m:r>
                </m:e>
                <m:sup>
                  <m:r>
                    <m:rPr>
                      <m:sty m:val="p"/>
                    </m:rPr>
                    <w:rPr>
                      <w:rFonts w:ascii="Cambria Math" w:eastAsia="宋体" w:hAnsi="Cambria Math" w:cs="CMCSC10"/>
                    </w:rPr>
                    <m:t>2</m:t>
                  </m:r>
                </m:sup>
              </m:sSup>
            </m:oMath>
            <w:r>
              <w:rPr>
                <w:rFonts w:ascii="CMCSC10" w:eastAsia="宋体" w:hAnsi="CMCSC10" w:cs="CMCSC10"/>
              </w:rPr>
              <w:t>]</w:t>
            </w:r>
          </w:p>
        </w:tc>
        <w:tc>
          <w:tcPr>
            <w:tcW w:w="1708" w:type="dxa"/>
          </w:tcPr>
          <w:p w:rsidR="00DB1161" w:rsidRDefault="00DB1161" w:rsidP="00DC03AC">
            <w:pPr>
              <w:jc w:val="center"/>
              <w:rPr>
                <w:rFonts w:ascii="CMCSC10" w:eastAsia="宋体" w:hAnsi="CMCSC10" w:cs="CMCSC10"/>
              </w:rPr>
            </w:pPr>
            <w:r>
              <w:rPr>
                <w:rFonts w:ascii="CMCSC10" w:eastAsia="宋体" w:hAnsi="CMCSC10" w:cs="CMCSC10"/>
              </w:rPr>
              <w:t>T</w:t>
            </w:r>
            <w:r>
              <w:rPr>
                <w:rFonts w:ascii="CMCSC10" w:eastAsia="宋体" w:hAnsi="CMCSC10" w:cs="CMCSC10" w:hint="eastAsia"/>
              </w:rPr>
              <w:t xml:space="preserve">otal </w:t>
            </w:r>
            <w:r>
              <w:rPr>
                <w:rFonts w:ascii="CMCSC10" w:eastAsia="宋体" w:hAnsi="CMCSC10" w:cs="CMCSC10"/>
              </w:rPr>
              <w:t>mass</w:t>
            </w:r>
            <w:r w:rsidR="001D1A6C">
              <w:rPr>
                <w:rFonts w:ascii="CMCSC10" w:eastAsia="宋体" w:hAnsi="CMCSC10" w:cs="CMCSC10"/>
              </w:rPr>
              <w:t>[kg]</w:t>
            </w:r>
            <m:oMath>
              <m:r>
                <w:rPr>
                  <w:rFonts w:ascii="Cambria Math" w:hAnsi="Cambria Math"/>
                </w:rPr>
                <m:t xml:space="preserve"> ±1.45×</m:t>
              </m:r>
              <m:sSup>
                <m:sSupPr>
                  <m:ctrlPr>
                    <w:rPr>
                      <w:rFonts w:ascii="Cambria Math" w:hAnsi="Cambria Math"/>
                      <w:i/>
                    </w:rPr>
                  </m:ctrlPr>
                </m:sSupPr>
                <m:e>
                  <m:r>
                    <w:rPr>
                      <w:rFonts w:ascii="Cambria Math" w:hAnsi="Cambria Math"/>
                    </w:rPr>
                    <m:t>10</m:t>
                  </m:r>
                </m:e>
                <m:sup>
                  <m:r>
                    <w:rPr>
                      <w:rFonts w:ascii="Cambria Math" w:hAnsi="Cambria Math"/>
                    </w:rPr>
                    <m:t>-5</m:t>
                  </m:r>
                </m:sup>
              </m:sSup>
            </m:oMath>
            <w:r w:rsidR="001D1A6C">
              <w:rPr>
                <w:rFonts w:ascii="CMCSC10" w:eastAsia="宋体" w:hAnsi="CMCSC10" w:cs="CMCSC10" w:hint="eastAsia"/>
              </w:rPr>
              <w:t>[</w:t>
            </w:r>
            <w:r w:rsidR="001D1A6C">
              <w:rPr>
                <w:rFonts w:ascii="CMCSC10" w:eastAsia="宋体" w:hAnsi="CMCSC10" w:cs="CMCSC10"/>
              </w:rPr>
              <w:t>kg</w:t>
            </w:r>
            <w:r w:rsidR="001D1A6C">
              <w:rPr>
                <w:rFonts w:ascii="CMCSC10" w:eastAsia="宋体" w:hAnsi="CMCSC10" w:cs="CMCSC10" w:hint="eastAsia"/>
              </w:rPr>
              <w:t>]</w:t>
            </w:r>
          </w:p>
        </w:tc>
      </w:tr>
      <w:tr w:rsidR="00DB1161" w:rsidTr="00DB1161">
        <w:trPr>
          <w:jc w:val="center"/>
        </w:trPr>
        <w:tc>
          <w:tcPr>
            <w:tcW w:w="491" w:type="dxa"/>
          </w:tcPr>
          <w:p w:rsidR="00DB1161" w:rsidRDefault="00DB1161" w:rsidP="00E267EE">
            <w:pPr>
              <w:jc w:val="center"/>
            </w:pPr>
            <w:r>
              <w:t>m1</w:t>
            </w:r>
          </w:p>
        </w:tc>
        <w:tc>
          <w:tcPr>
            <w:tcW w:w="2054" w:type="dxa"/>
          </w:tcPr>
          <w:p w:rsidR="00DB1161" w:rsidRDefault="00DB1161" w:rsidP="00E267EE">
            <w:pPr>
              <w:jc w:val="center"/>
            </w:pPr>
            <w:r>
              <w:rPr>
                <w:rFonts w:hint="eastAsia"/>
              </w:rPr>
              <w:t>1</w:t>
            </w:r>
            <w:r>
              <w:t>.</w:t>
            </w:r>
            <w:r>
              <w:rPr>
                <w:rFonts w:hint="eastAsia"/>
              </w:rPr>
              <w:t>25737</w:t>
            </w:r>
          </w:p>
        </w:tc>
        <w:tc>
          <w:tcPr>
            <w:tcW w:w="1974" w:type="dxa"/>
          </w:tcPr>
          <w:p w:rsidR="00DB1161" w:rsidRDefault="00DB1161" w:rsidP="00E267EE">
            <w:pPr>
              <w:jc w:val="center"/>
            </w:pPr>
            <w:r>
              <w:rPr>
                <w:rFonts w:hint="eastAsia"/>
              </w:rPr>
              <w:t>1.58</w:t>
            </w:r>
            <w:r>
              <w:t>098</w:t>
            </w:r>
          </w:p>
        </w:tc>
        <w:tc>
          <w:tcPr>
            <w:tcW w:w="2069" w:type="dxa"/>
          </w:tcPr>
          <w:p w:rsidR="00DB1161" w:rsidRDefault="00DB1161" w:rsidP="00E267EE">
            <w:pPr>
              <w:jc w:val="cente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708" w:type="dxa"/>
          </w:tcPr>
          <w:p w:rsidR="00DB1161" w:rsidRDefault="001D1A6C" w:rsidP="001D1A6C">
            <w:pPr>
              <w:jc w:val="center"/>
              <w:rPr>
                <w:rFonts w:ascii="CMCSC10" w:eastAsia="宋体" w:hAnsi="CMCSC10" w:cs="CMCSC10"/>
              </w:rPr>
            </w:pPr>
            <m:oMathPara>
              <m:oMath>
                <m:r>
                  <w:rPr>
                    <w:rFonts w:ascii="Cambria Math" w:hAnsi="Cambria Math"/>
                  </w:rPr>
                  <m:t>0.18518</m:t>
                </m:r>
              </m:oMath>
            </m:oMathPara>
          </w:p>
        </w:tc>
      </w:tr>
      <w:tr w:rsidR="00DB1161" w:rsidTr="00DB1161">
        <w:trPr>
          <w:jc w:val="center"/>
        </w:trPr>
        <w:tc>
          <w:tcPr>
            <w:tcW w:w="491" w:type="dxa"/>
          </w:tcPr>
          <w:p w:rsidR="00DB1161" w:rsidRDefault="00DB1161" w:rsidP="00E267EE">
            <w:pPr>
              <w:jc w:val="center"/>
            </w:pPr>
            <w:r>
              <w:t>m2</w:t>
            </w:r>
          </w:p>
        </w:tc>
        <w:tc>
          <w:tcPr>
            <w:tcW w:w="2054" w:type="dxa"/>
          </w:tcPr>
          <w:p w:rsidR="00DB1161" w:rsidRDefault="00DB1161" w:rsidP="00E267EE">
            <w:pPr>
              <w:jc w:val="center"/>
            </w:pPr>
            <w:r>
              <w:rPr>
                <w:rFonts w:hint="eastAsia"/>
              </w:rPr>
              <w:t>1</w:t>
            </w:r>
            <w:r>
              <w:t>.</w:t>
            </w:r>
            <w:r>
              <w:rPr>
                <w:rFonts w:hint="eastAsia"/>
              </w:rPr>
              <w:t>27343</w:t>
            </w:r>
          </w:p>
        </w:tc>
        <w:tc>
          <w:tcPr>
            <w:tcW w:w="1974" w:type="dxa"/>
          </w:tcPr>
          <w:p w:rsidR="00DB1161" w:rsidRDefault="00DB1161" w:rsidP="00E267EE">
            <w:pPr>
              <w:jc w:val="center"/>
            </w:pPr>
            <w:r>
              <w:rPr>
                <w:rFonts w:hint="eastAsia"/>
              </w:rPr>
              <w:t>1.62</w:t>
            </w:r>
            <w:r>
              <w:t>162</w:t>
            </w:r>
          </w:p>
        </w:tc>
        <w:tc>
          <w:tcPr>
            <w:tcW w:w="2069" w:type="dxa"/>
          </w:tcPr>
          <w:p w:rsidR="00DB1161" w:rsidRDefault="00DB1161" w:rsidP="00E267EE">
            <w:pPr>
              <w:jc w:val="cente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708" w:type="dxa"/>
          </w:tcPr>
          <w:p w:rsidR="00DB1161" w:rsidRDefault="00B867DA" w:rsidP="00E267EE">
            <w:pPr>
              <w:jc w:val="center"/>
              <w:rPr>
                <w:rFonts w:ascii="CMCSC10" w:eastAsia="宋体" w:hAnsi="CMCSC10" w:cs="CMCSC10"/>
              </w:rPr>
            </w:pPr>
            <w:r>
              <w:rPr>
                <w:rFonts w:ascii="CMCSC10" w:eastAsia="宋体" w:hAnsi="CMCSC10" w:cs="CMCSC10" w:hint="eastAsia"/>
              </w:rPr>
              <w:t>0</w:t>
            </w:r>
            <w:r>
              <w:rPr>
                <w:rFonts w:ascii="CMCSC10" w:eastAsia="宋体" w:hAnsi="CMCSC10" w:cs="CMCSC10"/>
              </w:rPr>
              <w:t>.19000</w:t>
            </w:r>
          </w:p>
        </w:tc>
      </w:tr>
      <w:tr w:rsidR="00DB1161" w:rsidTr="00DB1161">
        <w:trPr>
          <w:jc w:val="center"/>
        </w:trPr>
        <w:tc>
          <w:tcPr>
            <w:tcW w:w="491" w:type="dxa"/>
          </w:tcPr>
          <w:p w:rsidR="00DB1161" w:rsidRDefault="00DB1161" w:rsidP="00E267EE">
            <w:pPr>
              <w:jc w:val="center"/>
            </w:pPr>
            <w:r>
              <w:t>m3</w:t>
            </w:r>
          </w:p>
        </w:tc>
        <w:tc>
          <w:tcPr>
            <w:tcW w:w="2054" w:type="dxa"/>
          </w:tcPr>
          <w:p w:rsidR="00DB1161" w:rsidRDefault="00DB1161" w:rsidP="00E267EE">
            <w:pPr>
              <w:jc w:val="center"/>
            </w:pPr>
            <w:r>
              <w:rPr>
                <w:rFonts w:hint="eastAsia"/>
              </w:rPr>
              <w:t>1</w:t>
            </w:r>
            <w:r>
              <w:t>.</w:t>
            </w:r>
            <w:r>
              <w:rPr>
                <w:rFonts w:hint="eastAsia"/>
              </w:rPr>
              <w:t>29004</w:t>
            </w:r>
          </w:p>
        </w:tc>
        <w:tc>
          <w:tcPr>
            <w:tcW w:w="1974" w:type="dxa"/>
          </w:tcPr>
          <w:p w:rsidR="00DB1161" w:rsidRDefault="00DB1161" w:rsidP="00E267EE">
            <w:pPr>
              <w:jc w:val="center"/>
            </w:pPr>
            <w:r>
              <w:rPr>
                <w:rFonts w:hint="eastAsia"/>
              </w:rPr>
              <w:t>1.66420</w:t>
            </w:r>
          </w:p>
        </w:tc>
        <w:tc>
          <w:tcPr>
            <w:tcW w:w="2069" w:type="dxa"/>
          </w:tcPr>
          <w:p w:rsidR="00DB1161" w:rsidRDefault="00DB1161" w:rsidP="00E267EE">
            <w:pPr>
              <w:jc w:val="center"/>
            </w:pPr>
            <m:oMathPara>
              <m:oMath>
                <m:r>
                  <w:rPr>
                    <w:rFonts w:ascii="Cambria Math" w:hAnsi="Cambria Math"/>
                  </w:rPr>
                  <m:t>±2.6×</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708" w:type="dxa"/>
          </w:tcPr>
          <w:p w:rsidR="00DB1161" w:rsidRDefault="00B867DA" w:rsidP="00E267EE">
            <w:pPr>
              <w:jc w:val="center"/>
              <w:rPr>
                <w:rFonts w:ascii="Calibri" w:eastAsia="宋体" w:hAnsi="Calibri" w:cs="Times New Roman"/>
              </w:rPr>
            </w:pPr>
            <w:r>
              <w:rPr>
                <w:rFonts w:ascii="Calibri" w:eastAsia="宋体" w:hAnsi="Calibri" w:cs="Times New Roman" w:hint="eastAsia"/>
              </w:rPr>
              <w:t>0.19480</w:t>
            </w:r>
          </w:p>
        </w:tc>
      </w:tr>
      <w:tr w:rsidR="00DB1161" w:rsidTr="00DB1161">
        <w:trPr>
          <w:jc w:val="center"/>
        </w:trPr>
        <w:tc>
          <w:tcPr>
            <w:tcW w:w="491" w:type="dxa"/>
          </w:tcPr>
          <w:p w:rsidR="00DB1161" w:rsidRDefault="00DB1161" w:rsidP="00E267EE">
            <w:pPr>
              <w:jc w:val="center"/>
            </w:pPr>
            <w:r>
              <w:t>m4</w:t>
            </w:r>
          </w:p>
        </w:tc>
        <w:tc>
          <w:tcPr>
            <w:tcW w:w="2054" w:type="dxa"/>
          </w:tcPr>
          <w:p w:rsidR="00DB1161" w:rsidRDefault="00DB1161" w:rsidP="00E267EE">
            <w:pPr>
              <w:jc w:val="center"/>
            </w:pPr>
            <w:r>
              <w:rPr>
                <w:rFonts w:hint="eastAsia"/>
              </w:rPr>
              <w:t>1</w:t>
            </w:r>
            <w:r>
              <w:t>.</w:t>
            </w:r>
            <w:r>
              <w:rPr>
                <w:rFonts w:hint="eastAsia"/>
              </w:rPr>
              <w:t>30552</w:t>
            </w:r>
          </w:p>
        </w:tc>
        <w:tc>
          <w:tcPr>
            <w:tcW w:w="1974" w:type="dxa"/>
          </w:tcPr>
          <w:p w:rsidR="00DB1161" w:rsidRDefault="00DB1161" w:rsidP="00E267EE">
            <w:pPr>
              <w:jc w:val="center"/>
            </w:pPr>
            <w:r>
              <w:rPr>
                <w:rFonts w:hint="eastAsia"/>
              </w:rPr>
              <w:t>1.70438</w:t>
            </w:r>
          </w:p>
        </w:tc>
        <w:tc>
          <w:tcPr>
            <w:tcW w:w="2069" w:type="dxa"/>
          </w:tcPr>
          <w:p w:rsidR="00DB1161" w:rsidRDefault="00DB1161" w:rsidP="00E267EE">
            <w:pPr>
              <w:jc w:val="center"/>
            </w:pPr>
            <m:oMathPara>
              <m:oMath>
                <m:r>
                  <w:rPr>
                    <w:rFonts w:ascii="Cambria Math" w:hAnsi="Cambria Math"/>
                  </w:rPr>
                  <m:t>±2.6×</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708" w:type="dxa"/>
          </w:tcPr>
          <w:p w:rsidR="00DB1161" w:rsidRDefault="00B867DA" w:rsidP="00E267EE">
            <w:pPr>
              <w:jc w:val="center"/>
              <w:rPr>
                <w:rFonts w:ascii="CMR10" w:eastAsia="宋体" w:hAnsi="CMR10" w:cs="CMR10"/>
              </w:rPr>
            </w:pPr>
            <w:r>
              <w:rPr>
                <w:rFonts w:ascii="CMR10" w:eastAsia="宋体" w:hAnsi="CMR10" w:cs="CMR10" w:hint="eastAsia"/>
              </w:rPr>
              <w:t>0.19953</w:t>
            </w:r>
          </w:p>
        </w:tc>
      </w:tr>
      <w:tr w:rsidR="00DB1161" w:rsidTr="00DB1161">
        <w:trPr>
          <w:jc w:val="center"/>
        </w:trPr>
        <w:tc>
          <w:tcPr>
            <w:tcW w:w="491" w:type="dxa"/>
          </w:tcPr>
          <w:p w:rsidR="00DB1161" w:rsidRDefault="00DB1161" w:rsidP="00E267EE">
            <w:pPr>
              <w:jc w:val="center"/>
            </w:pPr>
            <w:r>
              <w:t>m</w:t>
            </w:r>
            <w:r>
              <w:rPr>
                <w:rFonts w:hint="eastAsia"/>
              </w:rPr>
              <w:t>5</w:t>
            </w:r>
          </w:p>
        </w:tc>
        <w:tc>
          <w:tcPr>
            <w:tcW w:w="2054" w:type="dxa"/>
          </w:tcPr>
          <w:p w:rsidR="00DB1161" w:rsidRDefault="00DB1161" w:rsidP="00E267EE">
            <w:pPr>
              <w:jc w:val="center"/>
            </w:pPr>
            <w:r>
              <w:t>1.32145</w:t>
            </w:r>
          </w:p>
        </w:tc>
        <w:tc>
          <w:tcPr>
            <w:tcW w:w="1974" w:type="dxa"/>
          </w:tcPr>
          <w:p w:rsidR="00DB1161" w:rsidRDefault="00DB1161" w:rsidP="00E267EE">
            <w:pPr>
              <w:jc w:val="center"/>
            </w:pPr>
            <w:r>
              <w:rPr>
                <w:rFonts w:hint="eastAsia"/>
              </w:rPr>
              <w:t>1.74623</w:t>
            </w:r>
          </w:p>
        </w:tc>
        <w:tc>
          <w:tcPr>
            <w:tcW w:w="2069" w:type="dxa"/>
          </w:tcPr>
          <w:p w:rsidR="00DB1161" w:rsidRDefault="00DB1161" w:rsidP="00E267EE">
            <w:pPr>
              <w:jc w:val="center"/>
            </w:pPr>
            <m:oMathPara>
              <m:oMath>
                <m:r>
                  <w:rPr>
                    <w:rFonts w:ascii="Cambria Math" w:hAnsi="Cambria Math"/>
                  </w:rPr>
                  <m:t>±2.6×</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708" w:type="dxa"/>
          </w:tcPr>
          <w:p w:rsidR="00DB1161" w:rsidRDefault="00B867DA" w:rsidP="00E267EE">
            <w:pPr>
              <w:jc w:val="center"/>
              <w:rPr>
                <w:rFonts w:ascii="CMR10" w:eastAsia="宋体" w:hAnsi="CMR10" w:cs="CMR10"/>
              </w:rPr>
            </w:pPr>
            <w:r>
              <w:rPr>
                <w:rFonts w:ascii="CMR10" w:eastAsia="宋体" w:hAnsi="CMR10" w:cs="CMR10" w:hint="eastAsia"/>
              </w:rPr>
              <w:t>0.</w:t>
            </w:r>
            <w:r>
              <w:rPr>
                <w:rFonts w:ascii="CMR10" w:eastAsia="宋体" w:hAnsi="CMR10" w:cs="CMR10"/>
              </w:rPr>
              <w:t>20434</w:t>
            </w:r>
          </w:p>
        </w:tc>
      </w:tr>
      <w:tr w:rsidR="00DB1161" w:rsidTr="00DB1161">
        <w:trPr>
          <w:jc w:val="center"/>
        </w:trPr>
        <w:tc>
          <w:tcPr>
            <w:tcW w:w="491" w:type="dxa"/>
          </w:tcPr>
          <w:p w:rsidR="00DB1161" w:rsidRDefault="00DB1161" w:rsidP="00E267EE">
            <w:pPr>
              <w:jc w:val="center"/>
            </w:pPr>
            <w:r>
              <w:t>m</w:t>
            </w:r>
            <w:r>
              <w:rPr>
                <w:rFonts w:hint="eastAsia"/>
              </w:rPr>
              <w:t>6</w:t>
            </w:r>
          </w:p>
        </w:tc>
        <w:tc>
          <w:tcPr>
            <w:tcW w:w="2054" w:type="dxa"/>
          </w:tcPr>
          <w:p w:rsidR="00DB1161" w:rsidRDefault="00DB1161" w:rsidP="00E267EE">
            <w:pPr>
              <w:jc w:val="center"/>
            </w:pPr>
            <w:r>
              <w:rPr>
                <w:rFonts w:hint="eastAsia"/>
              </w:rPr>
              <w:t>1</w:t>
            </w:r>
            <w:r>
              <w:t>.</w:t>
            </w:r>
            <w:r>
              <w:rPr>
                <w:rFonts w:hint="eastAsia"/>
              </w:rPr>
              <w:t>33681</w:t>
            </w:r>
          </w:p>
        </w:tc>
        <w:tc>
          <w:tcPr>
            <w:tcW w:w="1974" w:type="dxa"/>
          </w:tcPr>
          <w:p w:rsidR="00DB1161" w:rsidRDefault="00DB1161" w:rsidP="00E267EE">
            <w:pPr>
              <w:jc w:val="center"/>
            </w:pPr>
            <w:r>
              <w:rPr>
                <w:rFonts w:hint="eastAsia"/>
              </w:rPr>
              <w:t>1.78706</w:t>
            </w:r>
          </w:p>
        </w:tc>
        <w:tc>
          <w:tcPr>
            <w:tcW w:w="2069" w:type="dxa"/>
          </w:tcPr>
          <w:p w:rsidR="00DB1161" w:rsidRDefault="00DB1161" w:rsidP="00E267EE">
            <w:pPr>
              <w:jc w:val="center"/>
            </w:pPr>
            <m:oMathPara>
              <m:oMath>
                <m:r>
                  <w:rPr>
                    <w:rFonts w:ascii="Cambria Math" w:hAnsi="Cambria Math"/>
                  </w:rPr>
                  <m:t>±2.7×</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708" w:type="dxa"/>
          </w:tcPr>
          <w:p w:rsidR="00DB1161" w:rsidRDefault="00B867DA" w:rsidP="00E267EE">
            <w:pPr>
              <w:jc w:val="center"/>
              <w:rPr>
                <w:rFonts w:ascii="CMR10" w:eastAsia="宋体" w:hAnsi="CMR10" w:cs="CMR10"/>
              </w:rPr>
            </w:pPr>
            <w:r>
              <w:rPr>
                <w:rFonts w:ascii="CMR10" w:eastAsia="宋体" w:hAnsi="CMR10" w:cs="CMR10" w:hint="eastAsia"/>
              </w:rPr>
              <w:t>0</w:t>
            </w:r>
            <w:r>
              <w:rPr>
                <w:rFonts w:ascii="CMR10" w:eastAsia="宋体" w:hAnsi="CMR10" w:cs="CMR10"/>
              </w:rPr>
              <w:t>.20913</w:t>
            </w:r>
          </w:p>
        </w:tc>
      </w:tr>
    </w:tbl>
    <w:p w:rsidR="00A621F6" w:rsidRDefault="00330B3F" w:rsidP="000D716C">
      <w:pPr>
        <w:ind w:left="420" w:hanging="420"/>
        <w:jc w:val="center"/>
      </w:pPr>
      <w:r>
        <w:rPr>
          <w:rFonts w:hint="eastAsia"/>
        </w:rPr>
        <w:t xml:space="preserve">Table </w:t>
      </w:r>
      <w:r>
        <w:t>11</w:t>
      </w:r>
      <w:r w:rsidR="00306ED4">
        <w:t xml:space="preserve"> Data set 1</w:t>
      </w:r>
    </w:p>
    <w:p w:rsidR="00DC03AC" w:rsidRDefault="00DC03AC" w:rsidP="00DC03AC">
      <w:pPr>
        <w:ind w:left="420" w:hanging="420"/>
      </w:pPr>
    </w:p>
    <w:p w:rsidR="00DC03AC" w:rsidRDefault="00DC03AC" w:rsidP="00DC03AC">
      <w:pPr>
        <w:ind w:left="420" w:hanging="420"/>
      </w:pPr>
      <w:r>
        <w:t xml:space="preserve">We apply linear fit to m and </w:t>
      </w:r>
      <m:oMath>
        <m:sSup>
          <m:sSupPr>
            <m:ctrlPr>
              <w:rPr>
                <w:rFonts w:ascii="Cambria Math" w:hAnsi="Cambria Math"/>
              </w:rPr>
            </m:ctrlPr>
          </m:sSupPr>
          <m:e>
            <m:r>
              <w:rPr>
                <w:rFonts w:ascii="Cambria Math" w:hAnsi="Cambria Math"/>
              </w:rPr>
              <m:t>T</m:t>
            </m:r>
          </m:e>
          <m:sup>
            <m:r>
              <m:rPr>
                <m:sty m:val="b"/>
              </m:rPr>
              <w:rPr>
                <w:rFonts w:ascii="Cambria Math" w:hAnsi="Cambria Math"/>
              </w:rPr>
              <m:t>2</m:t>
            </m:r>
          </m:sup>
        </m:sSup>
      </m:oMath>
      <w:r>
        <w:rPr>
          <w:rFonts w:hint="eastAsia"/>
        </w:rPr>
        <w:t xml:space="preserve"> to s</w:t>
      </w:r>
      <w:r>
        <w:t>tudy the relationship of them, which is shown in the figure:</w:t>
      </w:r>
    </w:p>
    <w:p w:rsidR="00C9769C" w:rsidRDefault="00C9769C" w:rsidP="000D716C">
      <w:pPr>
        <w:ind w:left="420" w:hanging="420"/>
        <w:jc w:val="center"/>
      </w:pPr>
      <w:r w:rsidRPr="00C9769C">
        <w:rPr>
          <w:noProof/>
        </w:rPr>
        <w:drawing>
          <wp:inline distT="0" distB="0" distL="0" distR="0">
            <wp:extent cx="5274310" cy="3632098"/>
            <wp:effectExtent l="0" t="0" r="2540" b="6985"/>
            <wp:docPr id="13" name="图片 13" descr="C:\Users\thinkpad\AppData\Local\Temp\15616361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inkpad\AppData\Local\Temp\156163616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632098"/>
                    </a:xfrm>
                    <a:prstGeom prst="rect">
                      <a:avLst/>
                    </a:prstGeom>
                    <a:noFill/>
                    <a:ln>
                      <a:noFill/>
                    </a:ln>
                  </pic:spPr>
                </pic:pic>
              </a:graphicData>
            </a:graphic>
          </wp:inline>
        </w:drawing>
      </w:r>
    </w:p>
    <w:p w:rsidR="00937FD9" w:rsidRDefault="00937FD9" w:rsidP="000D716C">
      <w:pPr>
        <w:ind w:left="420" w:hanging="420"/>
        <w:jc w:val="center"/>
      </w:pPr>
      <w:r>
        <w:rPr>
          <w:rFonts w:hint="eastAsia"/>
        </w:rPr>
        <w:t>Figure 8 Linear fit of m v.s T^2</w:t>
      </w:r>
      <w:r w:rsidR="00FE54D4">
        <w:t xml:space="preserve"> of cart on horizontal track</w:t>
      </w:r>
    </w:p>
    <w:p w:rsidR="00FE54D4" w:rsidRDefault="00FE54D4" w:rsidP="000D716C">
      <w:pPr>
        <w:ind w:left="420" w:hanging="420"/>
        <w:jc w:val="center"/>
      </w:pPr>
    </w:p>
    <w:p w:rsidR="00716F47" w:rsidRDefault="00716F47" w:rsidP="00466EEB">
      <w:pPr>
        <w:jc w:val="left"/>
      </w:pPr>
      <w:r>
        <w:t>T</w:t>
      </w:r>
      <w:r>
        <w:rPr>
          <w:rFonts w:hint="eastAsia"/>
        </w:rPr>
        <w:t>he Pearson</w:t>
      </w:r>
      <w:r>
        <w:t xml:space="preserve">’s r is </w:t>
      </w:r>
      <w:r w:rsidR="009015BD">
        <w:t>close to 1</w:t>
      </w:r>
      <w:r>
        <w:t xml:space="preserve"> </w:t>
      </w:r>
      <w:r w:rsidR="00FF00D2">
        <w:t xml:space="preserve">and the intercept is close to 0 </w:t>
      </w:r>
      <w:r>
        <w:t>so that we can conclude that m is directly proportional to</w:t>
      </w:r>
      <m:oMath>
        <m:r>
          <m:rPr>
            <m:sty m:val="p"/>
          </m:rPr>
          <w:rPr>
            <w:rFonts w:ascii="Cambria Math" w:hAnsi="Cambria Math"/>
          </w:rPr>
          <m:t xml:space="preserve"> </m:t>
        </m:r>
        <m:sSup>
          <m:sSupPr>
            <m:ctrlPr>
              <w:rPr>
                <w:rFonts w:ascii="Cambria Math" w:hAnsi="Cambria Math"/>
              </w:rPr>
            </m:ctrlPr>
          </m:sSupPr>
          <m:e>
            <m:r>
              <w:rPr>
                <w:rFonts w:ascii="Cambria Math" w:hAnsi="Cambria Math"/>
              </w:rPr>
              <m:t>T</m:t>
            </m:r>
          </m:e>
          <m:sup>
            <m:r>
              <m:rPr>
                <m:sty m:val="b"/>
              </m:rPr>
              <w:rPr>
                <w:rFonts w:ascii="Cambria Math" w:hAnsi="Cambria Math"/>
              </w:rPr>
              <m:t>2</m:t>
            </m:r>
          </m:sup>
        </m:sSup>
      </m:oMath>
      <w:r w:rsidR="00466EEB">
        <w:rPr>
          <w:rFonts w:hint="eastAsia"/>
        </w:rPr>
        <w:t>, which is in</w:t>
      </w:r>
      <w:r w:rsidR="00466EEB">
        <w:t xml:space="preserve"> </w:t>
      </w:r>
      <w:r w:rsidR="00466EEB">
        <w:rPr>
          <w:rFonts w:hint="eastAsia"/>
        </w:rPr>
        <w:t xml:space="preserve">line with </w:t>
      </w:r>
      <w:r w:rsidR="00466EEB">
        <w:t>equation 4.</w:t>
      </w:r>
    </w:p>
    <w:p w:rsidR="00FF00D2" w:rsidRDefault="00FF00D2" w:rsidP="00466EEB">
      <w:pPr>
        <w:jc w:val="left"/>
      </w:pPr>
    </w:p>
    <w:p w:rsidR="00FF00D2" w:rsidRDefault="00FF00D2" w:rsidP="00466EEB">
      <w:pPr>
        <w:jc w:val="left"/>
        <w:rPr>
          <w:rFonts w:hint="eastAsia"/>
        </w:rPr>
      </w:pPr>
    </w:p>
    <w:p w:rsidR="00FF00D2" w:rsidRPr="00D7094D" w:rsidRDefault="00FF00D2" w:rsidP="00466EEB">
      <w:pPr>
        <w:jc w:val="left"/>
        <w:rPr>
          <w:rFonts w:hint="eastAsia"/>
        </w:rPr>
      </w:pPr>
    </w:p>
    <w:p w:rsidR="000212BD" w:rsidRDefault="000212BD" w:rsidP="000212BD">
      <w:pPr>
        <w:jc w:val="left"/>
        <w:rPr>
          <w:b/>
          <w:sz w:val="24"/>
        </w:rPr>
      </w:pPr>
      <w:r>
        <w:rPr>
          <w:rFonts w:hint="eastAsia"/>
          <w:b/>
          <w:sz w:val="24"/>
        </w:rPr>
        <w:lastRenderedPageBreak/>
        <w:t>5.3.2</w:t>
      </w:r>
      <w:r w:rsidRPr="00964380">
        <w:rPr>
          <w:rFonts w:hint="eastAsia"/>
          <w:b/>
          <w:sz w:val="24"/>
        </w:rPr>
        <w:t xml:space="preserve"> </w:t>
      </w:r>
      <w:r>
        <w:rPr>
          <w:b/>
          <w:sz w:val="24"/>
        </w:rPr>
        <w:t>First Inclined</w:t>
      </w:r>
      <w:r w:rsidRPr="00964380">
        <w:rPr>
          <w:b/>
          <w:sz w:val="24"/>
        </w:rPr>
        <w:t xml:space="preserve"> track</w:t>
      </w:r>
    </w:p>
    <w:p w:rsidR="00FF00D2" w:rsidRPr="00964380" w:rsidRDefault="00FF00D2" w:rsidP="000212BD">
      <w:pPr>
        <w:jc w:val="left"/>
        <w:rPr>
          <w:b/>
          <w:sz w:val="24"/>
        </w:rPr>
      </w:pPr>
    </w:p>
    <w:tbl>
      <w:tblPr>
        <w:tblStyle w:val="a6"/>
        <w:tblW w:w="0" w:type="auto"/>
        <w:jc w:val="center"/>
        <w:tblLook w:val="04A0" w:firstRow="1" w:lastRow="0" w:firstColumn="1" w:lastColumn="0" w:noHBand="0" w:noVBand="1"/>
      </w:tblPr>
      <w:tblGrid>
        <w:gridCol w:w="491"/>
        <w:gridCol w:w="2835"/>
      </w:tblGrid>
      <w:tr w:rsidR="000212BD" w:rsidTr="00E267EE">
        <w:trPr>
          <w:jc w:val="center"/>
        </w:trPr>
        <w:tc>
          <w:tcPr>
            <w:tcW w:w="491" w:type="dxa"/>
          </w:tcPr>
          <w:p w:rsidR="000212BD" w:rsidRDefault="000212BD" w:rsidP="00E267EE">
            <w:pPr>
              <w:jc w:val="center"/>
            </w:pPr>
          </w:p>
        </w:tc>
        <w:tc>
          <w:tcPr>
            <w:tcW w:w="2835" w:type="dxa"/>
          </w:tcPr>
          <w:p w:rsidR="000212BD" w:rsidRDefault="000212BD" w:rsidP="00E267EE">
            <w:pPr>
              <w:jc w:val="center"/>
            </w:pPr>
            <w:r>
              <w:t>Ten periods T’ [s]</w:t>
            </w:r>
            <m:oMath>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[s]</w:t>
            </w:r>
          </w:p>
        </w:tc>
      </w:tr>
      <w:tr w:rsidR="000212BD" w:rsidTr="00E267EE">
        <w:trPr>
          <w:jc w:val="center"/>
        </w:trPr>
        <w:tc>
          <w:tcPr>
            <w:tcW w:w="491" w:type="dxa"/>
          </w:tcPr>
          <w:p w:rsidR="000212BD" w:rsidRDefault="000212BD" w:rsidP="00E267EE">
            <w:pPr>
              <w:jc w:val="center"/>
            </w:pPr>
            <w:r>
              <w:t>m1</w:t>
            </w:r>
          </w:p>
        </w:tc>
        <w:tc>
          <w:tcPr>
            <w:tcW w:w="2835" w:type="dxa"/>
          </w:tcPr>
          <w:p w:rsidR="000212BD" w:rsidRDefault="000212BD" w:rsidP="00E267EE">
            <w:pPr>
              <w:jc w:val="center"/>
            </w:pPr>
            <w:r>
              <w:rPr>
                <w:rFonts w:hint="eastAsia"/>
              </w:rPr>
              <w:t>12.5733</w:t>
            </w:r>
          </w:p>
        </w:tc>
      </w:tr>
      <w:tr w:rsidR="000212BD" w:rsidTr="00E267EE">
        <w:trPr>
          <w:jc w:val="center"/>
        </w:trPr>
        <w:tc>
          <w:tcPr>
            <w:tcW w:w="491" w:type="dxa"/>
          </w:tcPr>
          <w:p w:rsidR="000212BD" w:rsidRDefault="000212BD" w:rsidP="00E267EE">
            <w:pPr>
              <w:jc w:val="center"/>
            </w:pPr>
            <w:r>
              <w:t>m2</w:t>
            </w:r>
          </w:p>
        </w:tc>
        <w:tc>
          <w:tcPr>
            <w:tcW w:w="2835" w:type="dxa"/>
          </w:tcPr>
          <w:p w:rsidR="000212BD" w:rsidRDefault="000212BD" w:rsidP="00E267EE">
            <w:pPr>
              <w:jc w:val="center"/>
            </w:pPr>
            <w:r>
              <w:rPr>
                <w:rFonts w:hint="eastAsia"/>
              </w:rPr>
              <w:t>12.7317</w:t>
            </w:r>
          </w:p>
        </w:tc>
      </w:tr>
      <w:tr w:rsidR="000212BD" w:rsidTr="00E267EE">
        <w:trPr>
          <w:jc w:val="center"/>
        </w:trPr>
        <w:tc>
          <w:tcPr>
            <w:tcW w:w="491" w:type="dxa"/>
          </w:tcPr>
          <w:p w:rsidR="000212BD" w:rsidRDefault="000212BD" w:rsidP="00E267EE">
            <w:pPr>
              <w:jc w:val="center"/>
            </w:pPr>
            <w:r>
              <w:t>m3</w:t>
            </w:r>
          </w:p>
        </w:tc>
        <w:tc>
          <w:tcPr>
            <w:tcW w:w="2835" w:type="dxa"/>
          </w:tcPr>
          <w:p w:rsidR="000212BD" w:rsidRDefault="000212BD" w:rsidP="00E267EE">
            <w:pPr>
              <w:jc w:val="center"/>
            </w:pPr>
            <w:r>
              <w:rPr>
                <w:rFonts w:hint="eastAsia"/>
              </w:rPr>
              <w:t>12.8929</w:t>
            </w:r>
          </w:p>
        </w:tc>
      </w:tr>
      <w:tr w:rsidR="000212BD" w:rsidTr="00E267EE">
        <w:trPr>
          <w:jc w:val="center"/>
        </w:trPr>
        <w:tc>
          <w:tcPr>
            <w:tcW w:w="491" w:type="dxa"/>
          </w:tcPr>
          <w:p w:rsidR="000212BD" w:rsidRDefault="000212BD" w:rsidP="00E267EE">
            <w:pPr>
              <w:jc w:val="center"/>
            </w:pPr>
            <w:r>
              <w:t>m4</w:t>
            </w:r>
          </w:p>
        </w:tc>
        <w:tc>
          <w:tcPr>
            <w:tcW w:w="2835" w:type="dxa"/>
          </w:tcPr>
          <w:p w:rsidR="000212BD" w:rsidRDefault="000212BD" w:rsidP="00E267EE">
            <w:pPr>
              <w:jc w:val="center"/>
            </w:pPr>
            <w:r>
              <w:rPr>
                <w:rFonts w:hint="eastAsia"/>
              </w:rPr>
              <w:t>13.0473</w:t>
            </w:r>
          </w:p>
        </w:tc>
      </w:tr>
      <w:tr w:rsidR="000212BD" w:rsidTr="00E267EE">
        <w:trPr>
          <w:jc w:val="center"/>
        </w:trPr>
        <w:tc>
          <w:tcPr>
            <w:tcW w:w="491" w:type="dxa"/>
          </w:tcPr>
          <w:p w:rsidR="000212BD" w:rsidRDefault="000212BD" w:rsidP="00E267EE">
            <w:pPr>
              <w:jc w:val="center"/>
            </w:pPr>
            <w:r>
              <w:t>m</w:t>
            </w:r>
            <w:r>
              <w:rPr>
                <w:rFonts w:hint="eastAsia"/>
              </w:rPr>
              <w:t>5</w:t>
            </w:r>
          </w:p>
        </w:tc>
        <w:tc>
          <w:tcPr>
            <w:tcW w:w="2835" w:type="dxa"/>
          </w:tcPr>
          <w:p w:rsidR="000212BD" w:rsidRDefault="000212BD" w:rsidP="00E267EE">
            <w:pPr>
              <w:jc w:val="center"/>
            </w:pPr>
            <w:r>
              <w:t>13.2064</w:t>
            </w:r>
          </w:p>
        </w:tc>
      </w:tr>
      <w:tr w:rsidR="000212BD" w:rsidTr="00E267EE">
        <w:trPr>
          <w:jc w:val="center"/>
        </w:trPr>
        <w:tc>
          <w:tcPr>
            <w:tcW w:w="491" w:type="dxa"/>
          </w:tcPr>
          <w:p w:rsidR="000212BD" w:rsidRDefault="000212BD" w:rsidP="00E267EE">
            <w:pPr>
              <w:jc w:val="center"/>
            </w:pPr>
            <w:r>
              <w:t>m</w:t>
            </w:r>
            <w:r>
              <w:rPr>
                <w:rFonts w:hint="eastAsia"/>
              </w:rPr>
              <w:t>6</w:t>
            </w:r>
          </w:p>
        </w:tc>
        <w:tc>
          <w:tcPr>
            <w:tcW w:w="2835" w:type="dxa"/>
          </w:tcPr>
          <w:p w:rsidR="000212BD" w:rsidRDefault="000212BD" w:rsidP="00E267EE">
            <w:pPr>
              <w:jc w:val="center"/>
            </w:pPr>
            <w:r>
              <w:rPr>
                <w:rFonts w:hint="eastAsia"/>
              </w:rPr>
              <w:t>13.3606</w:t>
            </w:r>
          </w:p>
        </w:tc>
      </w:tr>
    </w:tbl>
    <w:p w:rsidR="000212BD" w:rsidRDefault="00330B3F" w:rsidP="000212BD">
      <w:pPr>
        <w:jc w:val="center"/>
      </w:pPr>
      <w:r>
        <w:rPr>
          <w:rFonts w:hint="eastAsia"/>
        </w:rPr>
        <w:t>Table 12</w:t>
      </w:r>
      <w:r w:rsidR="000212BD">
        <w:rPr>
          <w:rFonts w:hint="eastAsia"/>
        </w:rPr>
        <w:t xml:space="preserve"> Original data</w:t>
      </w:r>
      <w:r w:rsidR="00766D7C">
        <w:t xml:space="preserve"> 2</w:t>
      </w:r>
    </w:p>
    <w:p w:rsidR="00FF00D2" w:rsidRPr="00FF5602" w:rsidRDefault="00FF00D2" w:rsidP="000212BD">
      <w:pPr>
        <w:jc w:val="center"/>
      </w:pPr>
    </w:p>
    <w:p w:rsidR="000212BD" w:rsidRDefault="000212BD" w:rsidP="000212BD">
      <w:pPr>
        <w:ind w:left="420" w:hanging="420"/>
        <w:jc w:val="left"/>
      </w:pPr>
      <w:r w:rsidRPr="00A621F6">
        <w:rPr>
          <w:rFonts w:hint="eastAsia"/>
        </w:rPr>
        <w:t xml:space="preserve">We calculate the time of one period </w:t>
      </w:r>
      <w:r w:rsidRPr="00A621F6">
        <w:t xml:space="preserve">T </w:t>
      </w:r>
      <w:r w:rsidRPr="00A621F6">
        <w:rPr>
          <w:rFonts w:hint="eastAsia"/>
        </w:rPr>
        <w:t>and</w:t>
      </w:r>
      <m:oMath>
        <m:r>
          <m:rPr>
            <m:sty m:val="p"/>
          </m:rPr>
          <w:rPr>
            <w:rFonts w:ascii="Cambria Math" w:hAnsi="Cambria Math"/>
          </w:rPr>
          <m:t xml:space="preserve"> </m:t>
        </m:r>
        <m:sSup>
          <m:sSupPr>
            <m:ctrlPr>
              <w:rPr>
                <w:rFonts w:ascii="Cambria Math" w:hAnsi="Cambria Math"/>
              </w:rPr>
            </m:ctrlPr>
          </m:sSupPr>
          <m:e>
            <m:r>
              <w:rPr>
                <w:rFonts w:ascii="Cambria Math" w:hAnsi="Cambria Math"/>
              </w:rPr>
              <m:t>T</m:t>
            </m:r>
          </m:e>
          <m:sup>
            <m:r>
              <m:rPr>
                <m:sty m:val="b"/>
              </m:rPr>
              <w:rPr>
                <w:rFonts w:ascii="Cambria Math" w:hAnsi="Cambria Math"/>
              </w:rPr>
              <m:t>2</m:t>
            </m:r>
          </m:sup>
        </m:sSup>
      </m:oMath>
      <w:r w:rsidRPr="00A621F6">
        <w:t>,</w:t>
      </w:r>
      <w:r>
        <w:t xml:space="preserve"> </w:t>
      </w:r>
      <w:r w:rsidRPr="00A621F6">
        <w:t>which is shown in the table below:</w:t>
      </w:r>
    </w:p>
    <w:p w:rsidR="00C648DB" w:rsidRDefault="00C648DB" w:rsidP="000212BD">
      <w:pPr>
        <w:ind w:left="420" w:hanging="420"/>
        <w:jc w:val="left"/>
      </w:pPr>
    </w:p>
    <w:tbl>
      <w:tblPr>
        <w:tblStyle w:val="a6"/>
        <w:tblW w:w="0" w:type="auto"/>
        <w:jc w:val="center"/>
        <w:tblLook w:val="04A0" w:firstRow="1" w:lastRow="0" w:firstColumn="1" w:lastColumn="0" w:noHBand="0" w:noVBand="1"/>
      </w:tblPr>
      <w:tblGrid>
        <w:gridCol w:w="491"/>
        <w:gridCol w:w="2029"/>
        <w:gridCol w:w="1949"/>
        <w:gridCol w:w="2049"/>
        <w:gridCol w:w="1778"/>
      </w:tblGrid>
      <w:tr w:rsidR="000212BD" w:rsidTr="00E267EE">
        <w:trPr>
          <w:jc w:val="center"/>
        </w:trPr>
        <w:tc>
          <w:tcPr>
            <w:tcW w:w="491" w:type="dxa"/>
          </w:tcPr>
          <w:p w:rsidR="000212BD" w:rsidRDefault="000212BD" w:rsidP="00E267EE">
            <w:pPr>
              <w:jc w:val="center"/>
            </w:pPr>
          </w:p>
        </w:tc>
        <w:tc>
          <w:tcPr>
            <w:tcW w:w="2054" w:type="dxa"/>
          </w:tcPr>
          <w:p w:rsidR="000212BD" w:rsidRDefault="000212BD" w:rsidP="00E267EE">
            <w:pPr>
              <w:jc w:val="center"/>
            </w:pPr>
            <w:r>
              <w:t>one periods T [s]</w:t>
            </w:r>
            <m:oMath>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[s]</w:t>
            </w:r>
          </w:p>
        </w:tc>
        <w:tc>
          <w:tcPr>
            <w:tcW w:w="1974" w:type="dxa"/>
          </w:tcPr>
          <w:p w:rsidR="000212BD" w:rsidRDefault="00E53C2B" w:rsidP="00E267EE">
            <w:pPr>
              <w:jc w:val="center"/>
            </w:pPr>
            <m:oMath>
              <m:sSup>
                <m:sSupPr>
                  <m:ctrlPr>
                    <w:rPr>
                      <w:rFonts w:ascii="Cambria Math" w:hAnsi="Cambria Math"/>
                    </w:rPr>
                  </m:ctrlPr>
                </m:sSupPr>
                <m:e>
                  <m:r>
                    <w:rPr>
                      <w:rFonts w:ascii="Cambria Math" w:hAnsi="Cambria Math"/>
                    </w:rPr>
                    <m:t>T</m:t>
                  </m:r>
                </m:e>
                <m:sup>
                  <m:r>
                    <m:rPr>
                      <m:sty m:val="b"/>
                    </m:rPr>
                    <w:rPr>
                      <w:rFonts w:ascii="Cambria Math" w:hAnsi="Cambria Math"/>
                    </w:rPr>
                    <m:t>2</m:t>
                  </m:r>
                </m:sup>
              </m:sSup>
            </m:oMath>
            <w:r w:rsidR="000212BD">
              <w:rPr>
                <w:rFonts w:ascii="CMCSC10" w:eastAsia="宋体" w:hAnsi="CMCSC10" w:cs="CMCSC10"/>
              </w:rPr>
              <w:t>[</w:t>
            </w:r>
            <m:oMath>
              <m:sSup>
                <m:sSupPr>
                  <m:ctrlPr>
                    <w:rPr>
                      <w:rFonts w:ascii="Cambria Math" w:eastAsia="宋体" w:hAnsi="Cambria Math" w:cs="CMCSC10"/>
                    </w:rPr>
                  </m:ctrlPr>
                </m:sSupPr>
                <m:e>
                  <m:r>
                    <m:rPr>
                      <m:sty m:val="p"/>
                    </m:rPr>
                    <w:rPr>
                      <w:rFonts w:ascii="Cambria Math" w:eastAsia="宋体" w:hAnsi="Cambria Math" w:cs="CMCSC10"/>
                    </w:rPr>
                    <m:t>s</m:t>
                  </m:r>
                </m:e>
                <m:sup>
                  <m:r>
                    <m:rPr>
                      <m:sty m:val="p"/>
                    </m:rPr>
                    <w:rPr>
                      <w:rFonts w:ascii="Cambria Math" w:eastAsia="宋体" w:hAnsi="Cambria Math" w:cs="CMCSC10"/>
                    </w:rPr>
                    <m:t>2</m:t>
                  </m:r>
                </m:sup>
              </m:sSup>
            </m:oMath>
            <w:r w:rsidR="000212BD">
              <w:rPr>
                <w:rFonts w:ascii="CMCSC10" w:eastAsia="宋体" w:hAnsi="CMCSC10" w:cs="CMCSC10"/>
              </w:rPr>
              <w:t>]</w:t>
            </w:r>
          </w:p>
        </w:tc>
        <w:tc>
          <w:tcPr>
            <w:tcW w:w="2069" w:type="dxa"/>
          </w:tcPr>
          <w:p w:rsidR="000212BD" w:rsidRPr="00A621F6" w:rsidRDefault="000212BD" w:rsidP="00E267EE">
            <w:pPr>
              <w:jc w:val="center"/>
              <w:rPr>
                <w:rFonts w:ascii="CMCSC10" w:eastAsia="宋体" w:hAnsi="CMCSC10" w:cs="CMCSC10"/>
              </w:rPr>
            </w:pPr>
            <w:r>
              <w:rPr>
                <w:rFonts w:ascii="CMCSC10" w:eastAsia="宋体" w:hAnsi="CMCSC10" w:cs="CMCSC10"/>
              </w:rPr>
              <w:t>U</w:t>
            </w:r>
            <w:r>
              <w:rPr>
                <w:rFonts w:ascii="CMCSC10" w:eastAsia="宋体" w:hAnsi="CMCSC10" w:cs="CMCSC10" w:hint="eastAsia"/>
              </w:rPr>
              <w:t xml:space="preserve">ncertainty </w:t>
            </w:r>
            <w:r>
              <w:rPr>
                <w:rFonts w:ascii="CMCSC10" w:eastAsia="宋体" w:hAnsi="CMCSC10" w:cs="CMCSC10"/>
              </w:rPr>
              <w:t xml:space="preserve">of </w:t>
            </w:r>
            <m:oMath>
              <m:sSup>
                <m:sSupPr>
                  <m:ctrlPr>
                    <w:rPr>
                      <w:rFonts w:ascii="Cambria Math" w:eastAsia="宋体" w:hAnsi="Cambria Math" w:cs="CMCSC10"/>
                    </w:rPr>
                  </m:ctrlPr>
                </m:sSupPr>
                <m:e>
                  <m:r>
                    <w:rPr>
                      <w:rFonts w:ascii="Cambria Math" w:eastAsia="宋体" w:hAnsi="Cambria Math" w:cs="CMCSC10"/>
                    </w:rPr>
                    <m:t>T</m:t>
                  </m:r>
                </m:e>
                <m:sup>
                  <m:r>
                    <w:rPr>
                      <w:rFonts w:ascii="Cambria Math" w:eastAsia="宋体" w:hAnsi="Cambria Math" w:cs="CMCSC10"/>
                    </w:rPr>
                    <m:t>2</m:t>
                  </m:r>
                </m:sup>
              </m:sSup>
            </m:oMath>
            <w:r>
              <w:rPr>
                <w:rFonts w:ascii="CMCSC10" w:eastAsia="宋体" w:hAnsi="CMCSC10" w:cs="CMCSC10"/>
              </w:rPr>
              <w:t>[</w:t>
            </w:r>
            <m:oMath>
              <m:sSup>
                <m:sSupPr>
                  <m:ctrlPr>
                    <w:rPr>
                      <w:rFonts w:ascii="Cambria Math" w:eastAsia="宋体" w:hAnsi="Cambria Math" w:cs="CMCSC10"/>
                    </w:rPr>
                  </m:ctrlPr>
                </m:sSupPr>
                <m:e>
                  <m:r>
                    <m:rPr>
                      <m:sty m:val="p"/>
                    </m:rPr>
                    <w:rPr>
                      <w:rFonts w:ascii="Cambria Math" w:eastAsia="宋体" w:hAnsi="Cambria Math" w:cs="CMCSC10"/>
                    </w:rPr>
                    <m:t>s</m:t>
                  </m:r>
                </m:e>
                <m:sup>
                  <m:r>
                    <m:rPr>
                      <m:sty m:val="p"/>
                    </m:rPr>
                    <w:rPr>
                      <w:rFonts w:ascii="Cambria Math" w:eastAsia="宋体" w:hAnsi="Cambria Math" w:cs="CMCSC10"/>
                    </w:rPr>
                    <m:t>2</m:t>
                  </m:r>
                </m:sup>
              </m:sSup>
            </m:oMath>
            <w:r>
              <w:rPr>
                <w:rFonts w:ascii="CMCSC10" w:eastAsia="宋体" w:hAnsi="CMCSC10" w:cs="CMCSC10"/>
              </w:rPr>
              <w:t>]</w:t>
            </w:r>
          </w:p>
        </w:tc>
        <w:tc>
          <w:tcPr>
            <w:tcW w:w="1708" w:type="dxa"/>
          </w:tcPr>
          <w:p w:rsidR="000212BD" w:rsidRDefault="000212BD" w:rsidP="00E267EE">
            <w:pPr>
              <w:rPr>
                <w:rFonts w:ascii="CMCSC10" w:eastAsia="宋体" w:hAnsi="CMCSC10" w:cs="CMCSC10"/>
              </w:rPr>
            </w:pPr>
            <w:r>
              <w:rPr>
                <w:rFonts w:ascii="CMCSC10" w:eastAsia="宋体" w:hAnsi="CMCSC10" w:cs="CMCSC10"/>
              </w:rPr>
              <w:t>T</w:t>
            </w:r>
            <w:r>
              <w:rPr>
                <w:rFonts w:ascii="CMCSC10" w:eastAsia="宋体" w:hAnsi="CMCSC10" w:cs="CMCSC10" w:hint="eastAsia"/>
              </w:rPr>
              <w:t xml:space="preserve">otal </w:t>
            </w:r>
            <w:r>
              <w:rPr>
                <w:rFonts w:ascii="CMCSC10" w:eastAsia="宋体" w:hAnsi="CMCSC10" w:cs="CMCSC10"/>
              </w:rPr>
              <w:t>mass[kg]</w:t>
            </w:r>
            <m:oMath>
              <m:r>
                <w:rPr>
                  <w:rFonts w:ascii="Cambria Math" w:hAnsi="Cambria Math"/>
                </w:rPr>
                <m:t xml:space="preserve"> ±1.45×</m:t>
              </m:r>
              <m:sSup>
                <m:sSupPr>
                  <m:ctrlPr>
                    <w:rPr>
                      <w:rFonts w:ascii="Cambria Math" w:hAnsi="Cambria Math"/>
                      <w:i/>
                    </w:rPr>
                  </m:ctrlPr>
                </m:sSupPr>
                <m:e>
                  <m:r>
                    <w:rPr>
                      <w:rFonts w:ascii="Cambria Math" w:hAnsi="Cambria Math"/>
                    </w:rPr>
                    <m:t>10</m:t>
                  </m:r>
                </m:e>
                <m:sup>
                  <m:r>
                    <w:rPr>
                      <w:rFonts w:ascii="Cambria Math" w:hAnsi="Cambria Math"/>
                    </w:rPr>
                    <m:t>-5</m:t>
                  </m:r>
                </m:sup>
              </m:sSup>
            </m:oMath>
            <w:r>
              <w:rPr>
                <w:rFonts w:ascii="CMCSC10" w:eastAsia="宋体" w:hAnsi="CMCSC10" w:cs="CMCSC10" w:hint="eastAsia"/>
              </w:rPr>
              <w:t>[</w:t>
            </w:r>
            <w:r>
              <w:rPr>
                <w:rFonts w:ascii="CMCSC10" w:eastAsia="宋体" w:hAnsi="CMCSC10" w:cs="CMCSC10"/>
              </w:rPr>
              <w:t>kg</w:t>
            </w:r>
            <w:r>
              <w:rPr>
                <w:rFonts w:ascii="CMCSC10" w:eastAsia="宋体" w:hAnsi="CMCSC10" w:cs="CMCSC10" w:hint="eastAsia"/>
              </w:rPr>
              <w:t>]</w:t>
            </w:r>
          </w:p>
        </w:tc>
      </w:tr>
      <w:tr w:rsidR="000212BD" w:rsidTr="00E267EE">
        <w:trPr>
          <w:jc w:val="center"/>
        </w:trPr>
        <w:tc>
          <w:tcPr>
            <w:tcW w:w="491" w:type="dxa"/>
          </w:tcPr>
          <w:p w:rsidR="000212BD" w:rsidRDefault="000212BD" w:rsidP="00E267EE">
            <w:pPr>
              <w:jc w:val="center"/>
            </w:pPr>
            <w:r>
              <w:t>m1</w:t>
            </w:r>
          </w:p>
        </w:tc>
        <w:tc>
          <w:tcPr>
            <w:tcW w:w="2054" w:type="dxa"/>
          </w:tcPr>
          <w:p w:rsidR="000212BD" w:rsidRDefault="000212BD" w:rsidP="00E267EE">
            <w:pPr>
              <w:jc w:val="center"/>
            </w:pPr>
            <w:r>
              <w:rPr>
                <w:rFonts w:hint="eastAsia"/>
              </w:rPr>
              <w:t>1</w:t>
            </w:r>
            <w:r>
              <w:t>.</w:t>
            </w:r>
            <w:r>
              <w:rPr>
                <w:rFonts w:hint="eastAsia"/>
              </w:rPr>
              <w:t>2</w:t>
            </w:r>
            <w:r w:rsidR="00D736F1">
              <w:rPr>
                <w:rFonts w:hint="eastAsia"/>
              </w:rPr>
              <w:t>5733</w:t>
            </w:r>
          </w:p>
        </w:tc>
        <w:tc>
          <w:tcPr>
            <w:tcW w:w="1974" w:type="dxa"/>
          </w:tcPr>
          <w:p w:rsidR="000212BD" w:rsidRDefault="000212BD" w:rsidP="00E267EE">
            <w:pPr>
              <w:jc w:val="center"/>
            </w:pPr>
            <w:r>
              <w:rPr>
                <w:rFonts w:hint="eastAsia"/>
              </w:rPr>
              <w:t>1.58</w:t>
            </w:r>
            <w:r w:rsidR="00D736F1">
              <w:t>088</w:t>
            </w:r>
          </w:p>
        </w:tc>
        <w:tc>
          <w:tcPr>
            <w:tcW w:w="2069" w:type="dxa"/>
          </w:tcPr>
          <w:p w:rsidR="000212BD" w:rsidRDefault="000212BD" w:rsidP="00E267EE">
            <w:pPr>
              <w:jc w:val="cente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708" w:type="dxa"/>
          </w:tcPr>
          <w:p w:rsidR="000212BD" w:rsidRDefault="000212BD" w:rsidP="00E267EE">
            <w:pPr>
              <w:jc w:val="center"/>
              <w:rPr>
                <w:rFonts w:ascii="CMCSC10" w:eastAsia="宋体" w:hAnsi="CMCSC10" w:cs="CMCSC10"/>
              </w:rPr>
            </w:pPr>
            <m:oMathPara>
              <m:oMath>
                <m:r>
                  <w:rPr>
                    <w:rFonts w:ascii="Cambria Math" w:hAnsi="Cambria Math"/>
                  </w:rPr>
                  <m:t>0.18518</m:t>
                </m:r>
              </m:oMath>
            </m:oMathPara>
          </w:p>
        </w:tc>
      </w:tr>
      <w:tr w:rsidR="000212BD" w:rsidTr="00E267EE">
        <w:trPr>
          <w:jc w:val="center"/>
        </w:trPr>
        <w:tc>
          <w:tcPr>
            <w:tcW w:w="491" w:type="dxa"/>
          </w:tcPr>
          <w:p w:rsidR="000212BD" w:rsidRDefault="000212BD" w:rsidP="00E267EE">
            <w:pPr>
              <w:jc w:val="center"/>
            </w:pPr>
            <w:r>
              <w:t>m2</w:t>
            </w:r>
          </w:p>
        </w:tc>
        <w:tc>
          <w:tcPr>
            <w:tcW w:w="2054" w:type="dxa"/>
          </w:tcPr>
          <w:p w:rsidR="000212BD" w:rsidRDefault="000212BD" w:rsidP="00E267EE">
            <w:pPr>
              <w:jc w:val="center"/>
            </w:pPr>
            <w:r>
              <w:rPr>
                <w:rFonts w:hint="eastAsia"/>
              </w:rPr>
              <w:t>1</w:t>
            </w:r>
            <w:r>
              <w:t>.</w:t>
            </w:r>
            <w:r>
              <w:rPr>
                <w:rFonts w:hint="eastAsia"/>
              </w:rPr>
              <w:t>2</w:t>
            </w:r>
            <w:r w:rsidR="00D736F1">
              <w:rPr>
                <w:rFonts w:hint="eastAsia"/>
              </w:rPr>
              <w:t>7317</w:t>
            </w:r>
          </w:p>
        </w:tc>
        <w:tc>
          <w:tcPr>
            <w:tcW w:w="1974" w:type="dxa"/>
          </w:tcPr>
          <w:p w:rsidR="000212BD" w:rsidRDefault="000212BD" w:rsidP="00E267EE">
            <w:pPr>
              <w:jc w:val="center"/>
            </w:pPr>
            <w:r>
              <w:rPr>
                <w:rFonts w:hint="eastAsia"/>
              </w:rPr>
              <w:t>1.62</w:t>
            </w:r>
            <w:r w:rsidR="00D736F1">
              <w:t>096</w:t>
            </w:r>
          </w:p>
        </w:tc>
        <w:tc>
          <w:tcPr>
            <w:tcW w:w="2069" w:type="dxa"/>
          </w:tcPr>
          <w:p w:rsidR="000212BD" w:rsidRDefault="000212BD" w:rsidP="00E267EE">
            <w:pPr>
              <w:jc w:val="cente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708" w:type="dxa"/>
          </w:tcPr>
          <w:p w:rsidR="000212BD" w:rsidRDefault="000212BD" w:rsidP="00E267EE">
            <w:pPr>
              <w:jc w:val="center"/>
              <w:rPr>
                <w:rFonts w:ascii="CMCSC10" w:eastAsia="宋体" w:hAnsi="CMCSC10" w:cs="CMCSC10"/>
              </w:rPr>
            </w:pPr>
            <w:r>
              <w:rPr>
                <w:rFonts w:ascii="CMCSC10" w:eastAsia="宋体" w:hAnsi="CMCSC10" w:cs="CMCSC10" w:hint="eastAsia"/>
              </w:rPr>
              <w:t>0</w:t>
            </w:r>
            <w:r>
              <w:rPr>
                <w:rFonts w:ascii="CMCSC10" w:eastAsia="宋体" w:hAnsi="CMCSC10" w:cs="CMCSC10"/>
              </w:rPr>
              <w:t>.19000</w:t>
            </w:r>
          </w:p>
        </w:tc>
      </w:tr>
      <w:tr w:rsidR="000212BD" w:rsidTr="00E267EE">
        <w:trPr>
          <w:jc w:val="center"/>
        </w:trPr>
        <w:tc>
          <w:tcPr>
            <w:tcW w:w="491" w:type="dxa"/>
          </w:tcPr>
          <w:p w:rsidR="000212BD" w:rsidRDefault="000212BD" w:rsidP="00E267EE">
            <w:pPr>
              <w:jc w:val="center"/>
            </w:pPr>
            <w:r>
              <w:t>m3</w:t>
            </w:r>
          </w:p>
        </w:tc>
        <w:tc>
          <w:tcPr>
            <w:tcW w:w="2054" w:type="dxa"/>
          </w:tcPr>
          <w:p w:rsidR="000212BD" w:rsidRDefault="000212BD" w:rsidP="00E267EE">
            <w:pPr>
              <w:jc w:val="center"/>
            </w:pPr>
            <w:r>
              <w:rPr>
                <w:rFonts w:hint="eastAsia"/>
              </w:rPr>
              <w:t>1</w:t>
            </w:r>
            <w:r>
              <w:t>.</w:t>
            </w:r>
            <w:r w:rsidR="00D736F1">
              <w:t>2</w:t>
            </w:r>
            <w:r w:rsidR="00D736F1">
              <w:rPr>
                <w:rFonts w:hint="eastAsia"/>
              </w:rPr>
              <w:t>8929</w:t>
            </w:r>
          </w:p>
        </w:tc>
        <w:tc>
          <w:tcPr>
            <w:tcW w:w="1974" w:type="dxa"/>
          </w:tcPr>
          <w:p w:rsidR="000212BD" w:rsidRDefault="00E709E1" w:rsidP="00E267EE">
            <w:pPr>
              <w:jc w:val="center"/>
            </w:pPr>
            <w:r>
              <w:rPr>
                <w:rFonts w:hint="eastAsia"/>
              </w:rPr>
              <w:t>1.66227</w:t>
            </w:r>
          </w:p>
        </w:tc>
        <w:tc>
          <w:tcPr>
            <w:tcW w:w="2069" w:type="dxa"/>
          </w:tcPr>
          <w:p w:rsidR="000212BD" w:rsidRDefault="000212BD" w:rsidP="00E267EE">
            <w:pPr>
              <w:jc w:val="center"/>
            </w:pPr>
            <m:oMathPara>
              <m:oMath>
                <m:r>
                  <w:rPr>
                    <w:rFonts w:ascii="Cambria Math" w:hAnsi="Cambria Math"/>
                  </w:rPr>
                  <m:t>±2.6×</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708" w:type="dxa"/>
          </w:tcPr>
          <w:p w:rsidR="000212BD" w:rsidRDefault="000212BD" w:rsidP="00E267EE">
            <w:pPr>
              <w:jc w:val="center"/>
              <w:rPr>
                <w:rFonts w:ascii="Calibri" w:eastAsia="宋体" w:hAnsi="Calibri" w:cs="Times New Roman"/>
              </w:rPr>
            </w:pPr>
            <w:r>
              <w:rPr>
                <w:rFonts w:ascii="Calibri" w:eastAsia="宋体" w:hAnsi="Calibri" w:cs="Times New Roman" w:hint="eastAsia"/>
              </w:rPr>
              <w:t>0.19480</w:t>
            </w:r>
          </w:p>
        </w:tc>
      </w:tr>
      <w:tr w:rsidR="000212BD" w:rsidTr="00E267EE">
        <w:trPr>
          <w:jc w:val="center"/>
        </w:trPr>
        <w:tc>
          <w:tcPr>
            <w:tcW w:w="491" w:type="dxa"/>
          </w:tcPr>
          <w:p w:rsidR="000212BD" w:rsidRDefault="000212BD" w:rsidP="00E267EE">
            <w:pPr>
              <w:jc w:val="center"/>
            </w:pPr>
            <w:r>
              <w:t>m4</w:t>
            </w:r>
          </w:p>
        </w:tc>
        <w:tc>
          <w:tcPr>
            <w:tcW w:w="2054" w:type="dxa"/>
          </w:tcPr>
          <w:p w:rsidR="000212BD" w:rsidRDefault="000212BD" w:rsidP="00E267EE">
            <w:pPr>
              <w:jc w:val="center"/>
            </w:pPr>
            <w:r>
              <w:rPr>
                <w:rFonts w:hint="eastAsia"/>
              </w:rPr>
              <w:t>1</w:t>
            </w:r>
            <w:r>
              <w:t>.</w:t>
            </w:r>
            <w:r>
              <w:rPr>
                <w:rFonts w:hint="eastAsia"/>
              </w:rPr>
              <w:t>3</w:t>
            </w:r>
            <w:r w:rsidR="00D736F1">
              <w:rPr>
                <w:rFonts w:hint="eastAsia"/>
              </w:rPr>
              <w:t>0473</w:t>
            </w:r>
          </w:p>
        </w:tc>
        <w:tc>
          <w:tcPr>
            <w:tcW w:w="1974" w:type="dxa"/>
          </w:tcPr>
          <w:p w:rsidR="000212BD" w:rsidRDefault="00E709E1" w:rsidP="00E267EE">
            <w:pPr>
              <w:jc w:val="center"/>
            </w:pPr>
            <w:r>
              <w:rPr>
                <w:rFonts w:hint="eastAsia"/>
              </w:rPr>
              <w:t>1.70232</w:t>
            </w:r>
          </w:p>
        </w:tc>
        <w:tc>
          <w:tcPr>
            <w:tcW w:w="2069" w:type="dxa"/>
          </w:tcPr>
          <w:p w:rsidR="000212BD" w:rsidRDefault="000212BD" w:rsidP="00E267EE">
            <w:pPr>
              <w:jc w:val="center"/>
            </w:pPr>
            <m:oMathPara>
              <m:oMath>
                <m:r>
                  <w:rPr>
                    <w:rFonts w:ascii="Cambria Math" w:hAnsi="Cambria Math"/>
                  </w:rPr>
                  <m:t>±2.6×</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708" w:type="dxa"/>
          </w:tcPr>
          <w:p w:rsidR="000212BD" w:rsidRDefault="000212BD" w:rsidP="00E267EE">
            <w:pPr>
              <w:jc w:val="center"/>
              <w:rPr>
                <w:rFonts w:ascii="CMR10" w:eastAsia="宋体" w:hAnsi="CMR10" w:cs="CMR10"/>
              </w:rPr>
            </w:pPr>
            <w:r>
              <w:rPr>
                <w:rFonts w:ascii="CMR10" w:eastAsia="宋体" w:hAnsi="CMR10" w:cs="CMR10" w:hint="eastAsia"/>
              </w:rPr>
              <w:t>0.19953</w:t>
            </w:r>
          </w:p>
        </w:tc>
      </w:tr>
      <w:tr w:rsidR="000212BD" w:rsidTr="00E267EE">
        <w:trPr>
          <w:jc w:val="center"/>
        </w:trPr>
        <w:tc>
          <w:tcPr>
            <w:tcW w:w="491" w:type="dxa"/>
          </w:tcPr>
          <w:p w:rsidR="000212BD" w:rsidRDefault="000212BD" w:rsidP="00E267EE">
            <w:pPr>
              <w:jc w:val="center"/>
            </w:pPr>
            <w:r>
              <w:t>m</w:t>
            </w:r>
            <w:r>
              <w:rPr>
                <w:rFonts w:hint="eastAsia"/>
              </w:rPr>
              <w:t>5</w:t>
            </w:r>
          </w:p>
        </w:tc>
        <w:tc>
          <w:tcPr>
            <w:tcW w:w="2054" w:type="dxa"/>
          </w:tcPr>
          <w:p w:rsidR="000212BD" w:rsidRDefault="000212BD" w:rsidP="00E267EE">
            <w:pPr>
              <w:jc w:val="center"/>
            </w:pPr>
            <w:r>
              <w:t>1.3</w:t>
            </w:r>
            <w:r w:rsidR="00D736F1">
              <w:t>2064</w:t>
            </w:r>
          </w:p>
        </w:tc>
        <w:tc>
          <w:tcPr>
            <w:tcW w:w="1974" w:type="dxa"/>
          </w:tcPr>
          <w:p w:rsidR="000212BD" w:rsidRDefault="00E709E1" w:rsidP="00E267EE">
            <w:pPr>
              <w:jc w:val="center"/>
            </w:pPr>
            <w:r>
              <w:rPr>
                <w:rFonts w:hint="eastAsia"/>
              </w:rPr>
              <w:t>1.74409</w:t>
            </w:r>
          </w:p>
        </w:tc>
        <w:tc>
          <w:tcPr>
            <w:tcW w:w="2069" w:type="dxa"/>
          </w:tcPr>
          <w:p w:rsidR="000212BD" w:rsidRDefault="000212BD" w:rsidP="00E267EE">
            <w:pPr>
              <w:jc w:val="center"/>
            </w:pPr>
            <m:oMathPara>
              <m:oMath>
                <m:r>
                  <w:rPr>
                    <w:rFonts w:ascii="Cambria Math" w:hAnsi="Cambria Math"/>
                  </w:rPr>
                  <m:t>±2.6×</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708" w:type="dxa"/>
          </w:tcPr>
          <w:p w:rsidR="000212BD" w:rsidRDefault="000212BD" w:rsidP="00E267EE">
            <w:pPr>
              <w:jc w:val="center"/>
              <w:rPr>
                <w:rFonts w:ascii="CMR10" w:eastAsia="宋体" w:hAnsi="CMR10" w:cs="CMR10"/>
              </w:rPr>
            </w:pPr>
            <w:r>
              <w:rPr>
                <w:rFonts w:ascii="CMR10" w:eastAsia="宋体" w:hAnsi="CMR10" w:cs="CMR10" w:hint="eastAsia"/>
              </w:rPr>
              <w:t>0.</w:t>
            </w:r>
            <w:r>
              <w:rPr>
                <w:rFonts w:ascii="CMR10" w:eastAsia="宋体" w:hAnsi="CMR10" w:cs="CMR10"/>
              </w:rPr>
              <w:t>20434</w:t>
            </w:r>
          </w:p>
        </w:tc>
      </w:tr>
      <w:tr w:rsidR="000212BD" w:rsidTr="00E267EE">
        <w:trPr>
          <w:jc w:val="center"/>
        </w:trPr>
        <w:tc>
          <w:tcPr>
            <w:tcW w:w="491" w:type="dxa"/>
          </w:tcPr>
          <w:p w:rsidR="000212BD" w:rsidRDefault="000212BD" w:rsidP="00E267EE">
            <w:pPr>
              <w:jc w:val="center"/>
            </w:pPr>
            <w:r>
              <w:t>m</w:t>
            </w:r>
            <w:r>
              <w:rPr>
                <w:rFonts w:hint="eastAsia"/>
              </w:rPr>
              <w:t>6</w:t>
            </w:r>
          </w:p>
        </w:tc>
        <w:tc>
          <w:tcPr>
            <w:tcW w:w="2054" w:type="dxa"/>
          </w:tcPr>
          <w:p w:rsidR="000212BD" w:rsidRDefault="000212BD" w:rsidP="00E267EE">
            <w:pPr>
              <w:jc w:val="center"/>
            </w:pPr>
            <w:r>
              <w:rPr>
                <w:rFonts w:hint="eastAsia"/>
              </w:rPr>
              <w:t>1</w:t>
            </w:r>
            <w:r>
              <w:t>.</w:t>
            </w:r>
            <w:r>
              <w:rPr>
                <w:rFonts w:hint="eastAsia"/>
              </w:rPr>
              <w:t>3</w:t>
            </w:r>
            <w:r w:rsidR="00D736F1">
              <w:rPr>
                <w:rFonts w:hint="eastAsia"/>
              </w:rPr>
              <w:t>3606</w:t>
            </w:r>
          </w:p>
        </w:tc>
        <w:tc>
          <w:tcPr>
            <w:tcW w:w="1974" w:type="dxa"/>
          </w:tcPr>
          <w:p w:rsidR="000212BD" w:rsidRDefault="00E709E1" w:rsidP="00E267EE">
            <w:pPr>
              <w:jc w:val="center"/>
            </w:pPr>
            <w:r>
              <w:rPr>
                <w:rFonts w:hint="eastAsia"/>
              </w:rPr>
              <w:t>1.78506</w:t>
            </w:r>
          </w:p>
        </w:tc>
        <w:tc>
          <w:tcPr>
            <w:tcW w:w="2069" w:type="dxa"/>
          </w:tcPr>
          <w:p w:rsidR="000212BD" w:rsidRDefault="000212BD" w:rsidP="00E267EE">
            <w:pPr>
              <w:jc w:val="center"/>
            </w:pPr>
            <m:oMathPara>
              <m:oMath>
                <m:r>
                  <w:rPr>
                    <w:rFonts w:ascii="Cambria Math" w:hAnsi="Cambria Math"/>
                  </w:rPr>
                  <m:t>±2.7×</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708" w:type="dxa"/>
          </w:tcPr>
          <w:p w:rsidR="000212BD" w:rsidRDefault="000212BD" w:rsidP="00E267EE">
            <w:pPr>
              <w:jc w:val="center"/>
              <w:rPr>
                <w:rFonts w:ascii="CMR10" w:eastAsia="宋体" w:hAnsi="CMR10" w:cs="CMR10"/>
              </w:rPr>
            </w:pPr>
            <w:r>
              <w:rPr>
                <w:rFonts w:ascii="CMR10" w:eastAsia="宋体" w:hAnsi="CMR10" w:cs="CMR10" w:hint="eastAsia"/>
              </w:rPr>
              <w:t>0</w:t>
            </w:r>
            <w:r>
              <w:rPr>
                <w:rFonts w:ascii="CMR10" w:eastAsia="宋体" w:hAnsi="CMR10" w:cs="CMR10"/>
              </w:rPr>
              <w:t>.20913</w:t>
            </w:r>
          </w:p>
        </w:tc>
      </w:tr>
    </w:tbl>
    <w:p w:rsidR="000212BD" w:rsidRDefault="00330B3F" w:rsidP="000212BD">
      <w:pPr>
        <w:ind w:left="420" w:hanging="420"/>
        <w:jc w:val="center"/>
      </w:pPr>
      <w:r>
        <w:rPr>
          <w:rFonts w:hint="eastAsia"/>
        </w:rPr>
        <w:t>Table 1</w:t>
      </w:r>
      <w:r>
        <w:t>3</w:t>
      </w:r>
      <w:r w:rsidR="00766D7C">
        <w:t xml:space="preserve"> Data set 2</w:t>
      </w:r>
    </w:p>
    <w:p w:rsidR="00C648DB" w:rsidRDefault="00C648DB" w:rsidP="000212BD">
      <w:pPr>
        <w:ind w:left="420" w:hanging="420"/>
        <w:jc w:val="center"/>
      </w:pPr>
    </w:p>
    <w:p w:rsidR="00C648DB" w:rsidRDefault="00C648DB" w:rsidP="00C648DB">
      <w:pPr>
        <w:ind w:left="420" w:hanging="420"/>
      </w:pPr>
      <w:r>
        <w:t xml:space="preserve">We apply linear fit to m and </w:t>
      </w:r>
      <m:oMath>
        <m:sSup>
          <m:sSupPr>
            <m:ctrlPr>
              <w:rPr>
                <w:rFonts w:ascii="Cambria Math" w:hAnsi="Cambria Math"/>
              </w:rPr>
            </m:ctrlPr>
          </m:sSupPr>
          <m:e>
            <m:r>
              <w:rPr>
                <w:rFonts w:ascii="Cambria Math" w:hAnsi="Cambria Math"/>
              </w:rPr>
              <m:t>T</m:t>
            </m:r>
          </m:e>
          <m:sup>
            <m:r>
              <m:rPr>
                <m:sty m:val="b"/>
              </m:rPr>
              <w:rPr>
                <w:rFonts w:ascii="Cambria Math" w:hAnsi="Cambria Math"/>
              </w:rPr>
              <m:t>2</m:t>
            </m:r>
          </m:sup>
        </m:sSup>
      </m:oMath>
      <w:r>
        <w:rPr>
          <w:rFonts w:hint="eastAsia"/>
        </w:rPr>
        <w:t xml:space="preserve"> to s</w:t>
      </w:r>
      <w:r>
        <w:t>tudy the relationship of them, which is shown in the figure:</w:t>
      </w:r>
    </w:p>
    <w:p w:rsidR="00C648DB" w:rsidRPr="00C648DB" w:rsidRDefault="00C648DB" w:rsidP="00C648DB">
      <w:pPr>
        <w:rPr>
          <w:rFonts w:hint="eastAsia"/>
        </w:rPr>
      </w:pPr>
    </w:p>
    <w:p w:rsidR="00C9769C" w:rsidRDefault="00C9769C" w:rsidP="000212BD">
      <w:pPr>
        <w:ind w:left="420" w:hanging="420"/>
        <w:jc w:val="center"/>
      </w:pPr>
      <w:r w:rsidRPr="00C9769C">
        <w:rPr>
          <w:noProof/>
        </w:rPr>
        <w:drawing>
          <wp:inline distT="0" distB="0" distL="0" distR="0">
            <wp:extent cx="4602231" cy="3185160"/>
            <wp:effectExtent l="0" t="0" r="8255" b="0"/>
            <wp:docPr id="15" name="图片 15" descr="C:\Users\thinkpad\AppData\Local\Temp\15616365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inkpad\AppData\Local\Temp\1561636526(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8856" cy="3189745"/>
                    </a:xfrm>
                    <a:prstGeom prst="rect">
                      <a:avLst/>
                    </a:prstGeom>
                    <a:noFill/>
                    <a:ln>
                      <a:noFill/>
                    </a:ln>
                  </pic:spPr>
                </pic:pic>
              </a:graphicData>
            </a:graphic>
          </wp:inline>
        </w:drawing>
      </w:r>
    </w:p>
    <w:p w:rsidR="00330B3F" w:rsidRPr="00C648DB" w:rsidRDefault="00330B3F" w:rsidP="00FA4B7A">
      <w:pPr>
        <w:ind w:left="420" w:hanging="420"/>
        <w:jc w:val="center"/>
        <w:rPr>
          <w:rFonts w:hint="eastAsia"/>
        </w:rPr>
      </w:pPr>
      <w:r>
        <w:rPr>
          <w:rFonts w:hint="eastAsia"/>
        </w:rPr>
        <w:t>Figure</w:t>
      </w:r>
      <w:r>
        <w:t>9</w:t>
      </w:r>
      <w:r w:rsidR="00C648DB">
        <w:t xml:space="preserve"> </w:t>
      </w:r>
      <w:r w:rsidR="00C648DB">
        <w:rPr>
          <w:rFonts w:hint="eastAsia"/>
        </w:rPr>
        <w:t>Linear fit of m v.s T^2</w:t>
      </w:r>
      <w:r w:rsidR="00C648DB">
        <w:t xml:space="preserve"> of cart on first inclined track</w:t>
      </w:r>
    </w:p>
    <w:p w:rsidR="00766D7C" w:rsidRDefault="004E0585" w:rsidP="00766D7C">
      <w:pPr>
        <w:jc w:val="left"/>
        <w:rPr>
          <w:b/>
          <w:sz w:val="24"/>
        </w:rPr>
      </w:pPr>
      <w:r>
        <w:rPr>
          <w:rFonts w:hint="eastAsia"/>
          <w:b/>
          <w:sz w:val="24"/>
        </w:rPr>
        <w:lastRenderedPageBreak/>
        <w:t>5.3.3 Second</w:t>
      </w:r>
      <w:r w:rsidR="00766D7C">
        <w:rPr>
          <w:b/>
          <w:sz w:val="24"/>
        </w:rPr>
        <w:t xml:space="preserve"> Inclined</w:t>
      </w:r>
      <w:r w:rsidR="00766D7C" w:rsidRPr="00964380">
        <w:rPr>
          <w:b/>
          <w:sz w:val="24"/>
        </w:rPr>
        <w:t xml:space="preserve"> track</w:t>
      </w:r>
    </w:p>
    <w:p w:rsidR="00FA4B7A" w:rsidRPr="00964380" w:rsidRDefault="00FA4B7A" w:rsidP="00766D7C">
      <w:pPr>
        <w:jc w:val="left"/>
        <w:rPr>
          <w:b/>
          <w:sz w:val="24"/>
        </w:rPr>
      </w:pPr>
    </w:p>
    <w:tbl>
      <w:tblPr>
        <w:tblStyle w:val="a6"/>
        <w:tblW w:w="0" w:type="auto"/>
        <w:jc w:val="center"/>
        <w:tblLook w:val="04A0" w:firstRow="1" w:lastRow="0" w:firstColumn="1" w:lastColumn="0" w:noHBand="0" w:noVBand="1"/>
      </w:tblPr>
      <w:tblGrid>
        <w:gridCol w:w="491"/>
        <w:gridCol w:w="2835"/>
      </w:tblGrid>
      <w:tr w:rsidR="00766D7C" w:rsidTr="00E267EE">
        <w:trPr>
          <w:jc w:val="center"/>
        </w:trPr>
        <w:tc>
          <w:tcPr>
            <w:tcW w:w="491" w:type="dxa"/>
          </w:tcPr>
          <w:p w:rsidR="00766D7C" w:rsidRDefault="00766D7C" w:rsidP="00E267EE">
            <w:pPr>
              <w:jc w:val="center"/>
            </w:pPr>
          </w:p>
        </w:tc>
        <w:tc>
          <w:tcPr>
            <w:tcW w:w="2835" w:type="dxa"/>
          </w:tcPr>
          <w:p w:rsidR="00766D7C" w:rsidRDefault="00766D7C" w:rsidP="00E267EE">
            <w:pPr>
              <w:jc w:val="center"/>
            </w:pPr>
            <w:r>
              <w:t>Ten periods T’ [s]</w:t>
            </w:r>
            <m:oMath>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[s]</w:t>
            </w:r>
          </w:p>
        </w:tc>
      </w:tr>
      <w:tr w:rsidR="00766D7C" w:rsidTr="00E267EE">
        <w:trPr>
          <w:jc w:val="center"/>
        </w:trPr>
        <w:tc>
          <w:tcPr>
            <w:tcW w:w="491" w:type="dxa"/>
          </w:tcPr>
          <w:p w:rsidR="00766D7C" w:rsidRDefault="00766D7C" w:rsidP="00E267EE">
            <w:pPr>
              <w:jc w:val="center"/>
            </w:pPr>
            <w:r>
              <w:t>m1</w:t>
            </w:r>
          </w:p>
        </w:tc>
        <w:tc>
          <w:tcPr>
            <w:tcW w:w="2835" w:type="dxa"/>
          </w:tcPr>
          <w:p w:rsidR="00766D7C" w:rsidRDefault="00A645E4" w:rsidP="00E267EE">
            <w:pPr>
              <w:jc w:val="center"/>
            </w:pPr>
            <w:r>
              <w:rPr>
                <w:rFonts w:hint="eastAsia"/>
              </w:rPr>
              <w:t>12.5665</w:t>
            </w:r>
          </w:p>
        </w:tc>
      </w:tr>
      <w:tr w:rsidR="00766D7C" w:rsidTr="00E267EE">
        <w:trPr>
          <w:jc w:val="center"/>
        </w:trPr>
        <w:tc>
          <w:tcPr>
            <w:tcW w:w="491" w:type="dxa"/>
          </w:tcPr>
          <w:p w:rsidR="00766D7C" w:rsidRDefault="00766D7C" w:rsidP="00E267EE">
            <w:pPr>
              <w:jc w:val="center"/>
            </w:pPr>
            <w:r>
              <w:t>m2</w:t>
            </w:r>
          </w:p>
        </w:tc>
        <w:tc>
          <w:tcPr>
            <w:tcW w:w="2835" w:type="dxa"/>
          </w:tcPr>
          <w:p w:rsidR="00766D7C" w:rsidRDefault="00A645E4" w:rsidP="00E267EE">
            <w:pPr>
              <w:jc w:val="center"/>
            </w:pPr>
            <w:r>
              <w:rPr>
                <w:rFonts w:hint="eastAsia"/>
              </w:rPr>
              <w:t>12.7318</w:t>
            </w:r>
          </w:p>
        </w:tc>
      </w:tr>
      <w:tr w:rsidR="00766D7C" w:rsidTr="00E267EE">
        <w:trPr>
          <w:jc w:val="center"/>
        </w:trPr>
        <w:tc>
          <w:tcPr>
            <w:tcW w:w="491" w:type="dxa"/>
          </w:tcPr>
          <w:p w:rsidR="00766D7C" w:rsidRDefault="00766D7C" w:rsidP="00E267EE">
            <w:pPr>
              <w:jc w:val="center"/>
            </w:pPr>
            <w:r>
              <w:t>m3</w:t>
            </w:r>
          </w:p>
        </w:tc>
        <w:tc>
          <w:tcPr>
            <w:tcW w:w="2835" w:type="dxa"/>
          </w:tcPr>
          <w:p w:rsidR="00766D7C" w:rsidRDefault="00766D7C" w:rsidP="00E267EE">
            <w:pPr>
              <w:jc w:val="center"/>
            </w:pPr>
            <w:r>
              <w:rPr>
                <w:rFonts w:hint="eastAsia"/>
              </w:rPr>
              <w:t>12.8929</w:t>
            </w:r>
          </w:p>
        </w:tc>
      </w:tr>
      <w:tr w:rsidR="00766D7C" w:rsidTr="00E267EE">
        <w:trPr>
          <w:jc w:val="center"/>
        </w:trPr>
        <w:tc>
          <w:tcPr>
            <w:tcW w:w="491" w:type="dxa"/>
          </w:tcPr>
          <w:p w:rsidR="00766D7C" w:rsidRDefault="00766D7C" w:rsidP="00E267EE">
            <w:pPr>
              <w:jc w:val="center"/>
            </w:pPr>
            <w:r>
              <w:t>m4</w:t>
            </w:r>
          </w:p>
        </w:tc>
        <w:tc>
          <w:tcPr>
            <w:tcW w:w="2835" w:type="dxa"/>
          </w:tcPr>
          <w:p w:rsidR="00766D7C" w:rsidRDefault="00A645E4" w:rsidP="00E267EE">
            <w:pPr>
              <w:jc w:val="center"/>
            </w:pPr>
            <w:r>
              <w:rPr>
                <w:rFonts w:hint="eastAsia"/>
              </w:rPr>
              <w:t>13.0446</w:t>
            </w:r>
          </w:p>
        </w:tc>
      </w:tr>
      <w:tr w:rsidR="00766D7C" w:rsidTr="00E267EE">
        <w:trPr>
          <w:jc w:val="center"/>
        </w:trPr>
        <w:tc>
          <w:tcPr>
            <w:tcW w:w="491" w:type="dxa"/>
          </w:tcPr>
          <w:p w:rsidR="00766D7C" w:rsidRDefault="00766D7C" w:rsidP="00E267EE">
            <w:pPr>
              <w:jc w:val="center"/>
            </w:pPr>
            <w:r>
              <w:t>m</w:t>
            </w:r>
            <w:r>
              <w:rPr>
                <w:rFonts w:hint="eastAsia"/>
              </w:rPr>
              <w:t>5</w:t>
            </w:r>
          </w:p>
        </w:tc>
        <w:tc>
          <w:tcPr>
            <w:tcW w:w="2835" w:type="dxa"/>
          </w:tcPr>
          <w:p w:rsidR="00766D7C" w:rsidRDefault="00A645E4" w:rsidP="00E267EE">
            <w:pPr>
              <w:jc w:val="center"/>
            </w:pPr>
            <w:r>
              <w:t>13.1988</w:t>
            </w:r>
          </w:p>
        </w:tc>
      </w:tr>
      <w:tr w:rsidR="00766D7C" w:rsidTr="00E267EE">
        <w:trPr>
          <w:jc w:val="center"/>
        </w:trPr>
        <w:tc>
          <w:tcPr>
            <w:tcW w:w="491" w:type="dxa"/>
          </w:tcPr>
          <w:p w:rsidR="00766D7C" w:rsidRDefault="00766D7C" w:rsidP="00E267EE">
            <w:pPr>
              <w:jc w:val="center"/>
            </w:pPr>
            <w:r>
              <w:t>m</w:t>
            </w:r>
            <w:r>
              <w:rPr>
                <w:rFonts w:hint="eastAsia"/>
              </w:rPr>
              <w:t>6</w:t>
            </w:r>
          </w:p>
        </w:tc>
        <w:tc>
          <w:tcPr>
            <w:tcW w:w="2835" w:type="dxa"/>
          </w:tcPr>
          <w:p w:rsidR="00766D7C" w:rsidRDefault="00A645E4" w:rsidP="00E267EE">
            <w:pPr>
              <w:jc w:val="center"/>
            </w:pPr>
            <w:r>
              <w:rPr>
                <w:rFonts w:hint="eastAsia"/>
              </w:rPr>
              <w:t>13.3572</w:t>
            </w:r>
          </w:p>
        </w:tc>
      </w:tr>
    </w:tbl>
    <w:p w:rsidR="00766D7C" w:rsidRDefault="00A645E4" w:rsidP="00766D7C">
      <w:pPr>
        <w:jc w:val="center"/>
      </w:pPr>
      <w:r>
        <w:rPr>
          <w:rFonts w:hint="eastAsia"/>
        </w:rPr>
        <w:t>Table 1</w:t>
      </w:r>
      <w:r w:rsidR="00330B3F">
        <w:t>4</w:t>
      </w:r>
      <w:r w:rsidR="00766D7C">
        <w:rPr>
          <w:rFonts w:hint="eastAsia"/>
        </w:rPr>
        <w:t xml:space="preserve"> Original data</w:t>
      </w:r>
      <w:r>
        <w:t xml:space="preserve"> 3</w:t>
      </w:r>
    </w:p>
    <w:p w:rsidR="00FA4B7A" w:rsidRPr="00FF5602" w:rsidRDefault="00FA4B7A" w:rsidP="00766D7C">
      <w:pPr>
        <w:jc w:val="center"/>
      </w:pPr>
    </w:p>
    <w:p w:rsidR="00766D7C" w:rsidRDefault="00766D7C" w:rsidP="00766D7C">
      <w:pPr>
        <w:ind w:left="420" w:hanging="420"/>
        <w:jc w:val="left"/>
      </w:pPr>
      <w:r w:rsidRPr="00A621F6">
        <w:rPr>
          <w:rFonts w:hint="eastAsia"/>
        </w:rPr>
        <w:t xml:space="preserve">We calculate the time of one period </w:t>
      </w:r>
      <w:r w:rsidRPr="00A621F6">
        <w:t xml:space="preserve">T </w:t>
      </w:r>
      <w:r w:rsidRPr="00A621F6">
        <w:rPr>
          <w:rFonts w:hint="eastAsia"/>
        </w:rPr>
        <w:t>and</w:t>
      </w:r>
      <m:oMath>
        <m:r>
          <m:rPr>
            <m:sty m:val="p"/>
          </m:rPr>
          <w:rPr>
            <w:rFonts w:ascii="Cambria Math" w:hAnsi="Cambria Math"/>
          </w:rPr>
          <m:t xml:space="preserve"> </m:t>
        </m:r>
        <m:sSup>
          <m:sSupPr>
            <m:ctrlPr>
              <w:rPr>
                <w:rFonts w:ascii="Cambria Math" w:hAnsi="Cambria Math"/>
              </w:rPr>
            </m:ctrlPr>
          </m:sSupPr>
          <m:e>
            <m:r>
              <w:rPr>
                <w:rFonts w:ascii="Cambria Math" w:hAnsi="Cambria Math"/>
              </w:rPr>
              <m:t>T</m:t>
            </m:r>
          </m:e>
          <m:sup>
            <m:r>
              <m:rPr>
                <m:sty m:val="b"/>
              </m:rPr>
              <w:rPr>
                <w:rFonts w:ascii="Cambria Math" w:hAnsi="Cambria Math"/>
              </w:rPr>
              <m:t>2</m:t>
            </m:r>
          </m:sup>
        </m:sSup>
      </m:oMath>
      <w:r w:rsidRPr="00A621F6">
        <w:t>,</w:t>
      </w:r>
      <w:r>
        <w:t xml:space="preserve"> </w:t>
      </w:r>
      <w:r w:rsidRPr="00A621F6">
        <w:t>which is shown in the table below:</w:t>
      </w:r>
    </w:p>
    <w:p w:rsidR="00BA72D6" w:rsidRDefault="00BA72D6" w:rsidP="00766D7C">
      <w:pPr>
        <w:ind w:left="420" w:hanging="420"/>
        <w:jc w:val="left"/>
      </w:pPr>
    </w:p>
    <w:tbl>
      <w:tblPr>
        <w:tblStyle w:val="a6"/>
        <w:tblW w:w="0" w:type="auto"/>
        <w:jc w:val="center"/>
        <w:tblLook w:val="04A0" w:firstRow="1" w:lastRow="0" w:firstColumn="1" w:lastColumn="0" w:noHBand="0" w:noVBand="1"/>
      </w:tblPr>
      <w:tblGrid>
        <w:gridCol w:w="491"/>
        <w:gridCol w:w="2029"/>
        <w:gridCol w:w="1949"/>
        <w:gridCol w:w="2049"/>
        <w:gridCol w:w="1778"/>
      </w:tblGrid>
      <w:tr w:rsidR="00766D7C" w:rsidTr="00E267EE">
        <w:trPr>
          <w:jc w:val="center"/>
        </w:trPr>
        <w:tc>
          <w:tcPr>
            <w:tcW w:w="491" w:type="dxa"/>
          </w:tcPr>
          <w:p w:rsidR="00766D7C" w:rsidRDefault="00766D7C" w:rsidP="00E267EE">
            <w:pPr>
              <w:jc w:val="center"/>
            </w:pPr>
          </w:p>
        </w:tc>
        <w:tc>
          <w:tcPr>
            <w:tcW w:w="2054" w:type="dxa"/>
          </w:tcPr>
          <w:p w:rsidR="00766D7C" w:rsidRDefault="00766D7C" w:rsidP="00E267EE">
            <w:pPr>
              <w:jc w:val="center"/>
            </w:pPr>
            <w:r>
              <w:t>one periods T [s]</w:t>
            </w:r>
            <m:oMath>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[s]</w:t>
            </w:r>
          </w:p>
        </w:tc>
        <w:tc>
          <w:tcPr>
            <w:tcW w:w="1974" w:type="dxa"/>
          </w:tcPr>
          <w:p w:rsidR="00766D7C" w:rsidRDefault="00E53C2B" w:rsidP="00E267EE">
            <w:pPr>
              <w:jc w:val="center"/>
            </w:pPr>
            <m:oMath>
              <m:sSup>
                <m:sSupPr>
                  <m:ctrlPr>
                    <w:rPr>
                      <w:rFonts w:ascii="Cambria Math" w:hAnsi="Cambria Math"/>
                    </w:rPr>
                  </m:ctrlPr>
                </m:sSupPr>
                <m:e>
                  <m:r>
                    <w:rPr>
                      <w:rFonts w:ascii="Cambria Math" w:hAnsi="Cambria Math"/>
                    </w:rPr>
                    <m:t>T</m:t>
                  </m:r>
                </m:e>
                <m:sup>
                  <m:r>
                    <m:rPr>
                      <m:sty m:val="b"/>
                    </m:rPr>
                    <w:rPr>
                      <w:rFonts w:ascii="Cambria Math" w:hAnsi="Cambria Math"/>
                    </w:rPr>
                    <m:t>2</m:t>
                  </m:r>
                </m:sup>
              </m:sSup>
            </m:oMath>
            <w:r w:rsidR="00766D7C">
              <w:rPr>
                <w:rFonts w:ascii="CMCSC10" w:eastAsia="宋体" w:hAnsi="CMCSC10" w:cs="CMCSC10"/>
              </w:rPr>
              <w:t>[</w:t>
            </w:r>
            <m:oMath>
              <m:sSup>
                <m:sSupPr>
                  <m:ctrlPr>
                    <w:rPr>
                      <w:rFonts w:ascii="Cambria Math" w:eastAsia="宋体" w:hAnsi="Cambria Math" w:cs="CMCSC10"/>
                    </w:rPr>
                  </m:ctrlPr>
                </m:sSupPr>
                <m:e>
                  <m:r>
                    <m:rPr>
                      <m:sty m:val="p"/>
                    </m:rPr>
                    <w:rPr>
                      <w:rFonts w:ascii="Cambria Math" w:eastAsia="宋体" w:hAnsi="Cambria Math" w:cs="CMCSC10"/>
                    </w:rPr>
                    <m:t>s</m:t>
                  </m:r>
                </m:e>
                <m:sup>
                  <m:r>
                    <m:rPr>
                      <m:sty m:val="p"/>
                    </m:rPr>
                    <w:rPr>
                      <w:rFonts w:ascii="Cambria Math" w:eastAsia="宋体" w:hAnsi="Cambria Math" w:cs="CMCSC10"/>
                    </w:rPr>
                    <m:t>2</m:t>
                  </m:r>
                </m:sup>
              </m:sSup>
            </m:oMath>
            <w:r w:rsidR="00766D7C">
              <w:rPr>
                <w:rFonts w:ascii="CMCSC10" w:eastAsia="宋体" w:hAnsi="CMCSC10" w:cs="CMCSC10"/>
              </w:rPr>
              <w:t>]</w:t>
            </w:r>
          </w:p>
        </w:tc>
        <w:tc>
          <w:tcPr>
            <w:tcW w:w="2069" w:type="dxa"/>
          </w:tcPr>
          <w:p w:rsidR="00766D7C" w:rsidRPr="00A621F6" w:rsidRDefault="00766D7C" w:rsidP="00E267EE">
            <w:pPr>
              <w:jc w:val="center"/>
              <w:rPr>
                <w:rFonts w:ascii="CMCSC10" w:eastAsia="宋体" w:hAnsi="CMCSC10" w:cs="CMCSC10"/>
              </w:rPr>
            </w:pPr>
            <w:r>
              <w:rPr>
                <w:rFonts w:ascii="CMCSC10" w:eastAsia="宋体" w:hAnsi="CMCSC10" w:cs="CMCSC10"/>
              </w:rPr>
              <w:t>U</w:t>
            </w:r>
            <w:r>
              <w:rPr>
                <w:rFonts w:ascii="CMCSC10" w:eastAsia="宋体" w:hAnsi="CMCSC10" w:cs="CMCSC10" w:hint="eastAsia"/>
              </w:rPr>
              <w:t xml:space="preserve">ncertainty </w:t>
            </w:r>
            <w:r>
              <w:rPr>
                <w:rFonts w:ascii="CMCSC10" w:eastAsia="宋体" w:hAnsi="CMCSC10" w:cs="CMCSC10"/>
              </w:rPr>
              <w:t xml:space="preserve">of </w:t>
            </w:r>
            <m:oMath>
              <m:sSup>
                <m:sSupPr>
                  <m:ctrlPr>
                    <w:rPr>
                      <w:rFonts w:ascii="Cambria Math" w:eastAsia="宋体" w:hAnsi="Cambria Math" w:cs="CMCSC10"/>
                    </w:rPr>
                  </m:ctrlPr>
                </m:sSupPr>
                <m:e>
                  <m:r>
                    <w:rPr>
                      <w:rFonts w:ascii="Cambria Math" w:eastAsia="宋体" w:hAnsi="Cambria Math" w:cs="CMCSC10"/>
                    </w:rPr>
                    <m:t>T</m:t>
                  </m:r>
                </m:e>
                <m:sup>
                  <m:r>
                    <w:rPr>
                      <w:rFonts w:ascii="Cambria Math" w:eastAsia="宋体" w:hAnsi="Cambria Math" w:cs="CMCSC10"/>
                    </w:rPr>
                    <m:t>2</m:t>
                  </m:r>
                </m:sup>
              </m:sSup>
            </m:oMath>
            <w:r>
              <w:rPr>
                <w:rFonts w:ascii="CMCSC10" w:eastAsia="宋体" w:hAnsi="CMCSC10" w:cs="CMCSC10"/>
              </w:rPr>
              <w:t>[</w:t>
            </w:r>
            <m:oMath>
              <m:sSup>
                <m:sSupPr>
                  <m:ctrlPr>
                    <w:rPr>
                      <w:rFonts w:ascii="Cambria Math" w:eastAsia="宋体" w:hAnsi="Cambria Math" w:cs="CMCSC10"/>
                    </w:rPr>
                  </m:ctrlPr>
                </m:sSupPr>
                <m:e>
                  <m:r>
                    <m:rPr>
                      <m:sty m:val="p"/>
                    </m:rPr>
                    <w:rPr>
                      <w:rFonts w:ascii="Cambria Math" w:eastAsia="宋体" w:hAnsi="Cambria Math" w:cs="CMCSC10"/>
                    </w:rPr>
                    <m:t>s</m:t>
                  </m:r>
                </m:e>
                <m:sup>
                  <m:r>
                    <m:rPr>
                      <m:sty m:val="p"/>
                    </m:rPr>
                    <w:rPr>
                      <w:rFonts w:ascii="Cambria Math" w:eastAsia="宋体" w:hAnsi="Cambria Math" w:cs="CMCSC10"/>
                    </w:rPr>
                    <m:t>2</m:t>
                  </m:r>
                </m:sup>
              </m:sSup>
            </m:oMath>
            <w:r>
              <w:rPr>
                <w:rFonts w:ascii="CMCSC10" w:eastAsia="宋体" w:hAnsi="CMCSC10" w:cs="CMCSC10"/>
              </w:rPr>
              <w:t>]</w:t>
            </w:r>
          </w:p>
        </w:tc>
        <w:tc>
          <w:tcPr>
            <w:tcW w:w="1708" w:type="dxa"/>
          </w:tcPr>
          <w:p w:rsidR="00766D7C" w:rsidRDefault="00766D7C" w:rsidP="00E267EE">
            <w:pPr>
              <w:rPr>
                <w:rFonts w:ascii="CMCSC10" w:eastAsia="宋体" w:hAnsi="CMCSC10" w:cs="CMCSC10"/>
              </w:rPr>
            </w:pPr>
            <w:r>
              <w:rPr>
                <w:rFonts w:ascii="CMCSC10" w:eastAsia="宋体" w:hAnsi="CMCSC10" w:cs="CMCSC10"/>
              </w:rPr>
              <w:t>T</w:t>
            </w:r>
            <w:r>
              <w:rPr>
                <w:rFonts w:ascii="CMCSC10" w:eastAsia="宋体" w:hAnsi="CMCSC10" w:cs="CMCSC10" w:hint="eastAsia"/>
              </w:rPr>
              <w:t xml:space="preserve">otal </w:t>
            </w:r>
            <w:r>
              <w:rPr>
                <w:rFonts w:ascii="CMCSC10" w:eastAsia="宋体" w:hAnsi="CMCSC10" w:cs="CMCSC10"/>
              </w:rPr>
              <w:t>mass[kg]</w:t>
            </w:r>
            <m:oMath>
              <m:r>
                <w:rPr>
                  <w:rFonts w:ascii="Cambria Math" w:hAnsi="Cambria Math"/>
                </w:rPr>
                <m:t xml:space="preserve"> ±1.45×</m:t>
              </m:r>
              <m:sSup>
                <m:sSupPr>
                  <m:ctrlPr>
                    <w:rPr>
                      <w:rFonts w:ascii="Cambria Math" w:hAnsi="Cambria Math"/>
                      <w:i/>
                    </w:rPr>
                  </m:ctrlPr>
                </m:sSupPr>
                <m:e>
                  <m:r>
                    <w:rPr>
                      <w:rFonts w:ascii="Cambria Math" w:hAnsi="Cambria Math"/>
                    </w:rPr>
                    <m:t>10</m:t>
                  </m:r>
                </m:e>
                <m:sup>
                  <m:r>
                    <w:rPr>
                      <w:rFonts w:ascii="Cambria Math" w:hAnsi="Cambria Math"/>
                    </w:rPr>
                    <m:t>-5</m:t>
                  </m:r>
                </m:sup>
              </m:sSup>
            </m:oMath>
            <w:r>
              <w:rPr>
                <w:rFonts w:ascii="CMCSC10" w:eastAsia="宋体" w:hAnsi="CMCSC10" w:cs="CMCSC10" w:hint="eastAsia"/>
              </w:rPr>
              <w:t>[</w:t>
            </w:r>
            <w:r>
              <w:rPr>
                <w:rFonts w:ascii="CMCSC10" w:eastAsia="宋体" w:hAnsi="CMCSC10" w:cs="CMCSC10"/>
              </w:rPr>
              <w:t>kg</w:t>
            </w:r>
            <w:r>
              <w:rPr>
                <w:rFonts w:ascii="CMCSC10" w:eastAsia="宋体" w:hAnsi="CMCSC10" w:cs="CMCSC10" w:hint="eastAsia"/>
              </w:rPr>
              <w:t>]</w:t>
            </w:r>
          </w:p>
        </w:tc>
      </w:tr>
      <w:tr w:rsidR="00766D7C" w:rsidTr="00E267EE">
        <w:trPr>
          <w:jc w:val="center"/>
        </w:trPr>
        <w:tc>
          <w:tcPr>
            <w:tcW w:w="491" w:type="dxa"/>
          </w:tcPr>
          <w:p w:rsidR="00766D7C" w:rsidRDefault="00766D7C" w:rsidP="00E267EE">
            <w:pPr>
              <w:jc w:val="center"/>
            </w:pPr>
            <w:r>
              <w:t>m1</w:t>
            </w:r>
          </w:p>
        </w:tc>
        <w:tc>
          <w:tcPr>
            <w:tcW w:w="2054" w:type="dxa"/>
          </w:tcPr>
          <w:p w:rsidR="00766D7C" w:rsidRDefault="00766D7C" w:rsidP="00E267EE">
            <w:pPr>
              <w:jc w:val="center"/>
            </w:pPr>
            <w:r>
              <w:rPr>
                <w:rFonts w:hint="eastAsia"/>
              </w:rPr>
              <w:t>1</w:t>
            </w:r>
            <w:r>
              <w:t>.</w:t>
            </w:r>
            <w:r>
              <w:rPr>
                <w:rFonts w:hint="eastAsia"/>
              </w:rPr>
              <w:t>2</w:t>
            </w:r>
            <w:r w:rsidR="00A645E4">
              <w:rPr>
                <w:rFonts w:hint="eastAsia"/>
              </w:rPr>
              <w:t>5655</w:t>
            </w:r>
          </w:p>
        </w:tc>
        <w:tc>
          <w:tcPr>
            <w:tcW w:w="1974" w:type="dxa"/>
          </w:tcPr>
          <w:p w:rsidR="00766D7C" w:rsidRDefault="00DB6412" w:rsidP="00E267EE">
            <w:pPr>
              <w:jc w:val="center"/>
            </w:pPr>
            <w:r>
              <w:rPr>
                <w:rFonts w:hint="eastAsia"/>
              </w:rPr>
              <w:t>1.57892</w:t>
            </w:r>
          </w:p>
        </w:tc>
        <w:tc>
          <w:tcPr>
            <w:tcW w:w="2069" w:type="dxa"/>
          </w:tcPr>
          <w:p w:rsidR="00766D7C" w:rsidRDefault="00766D7C" w:rsidP="00E267EE">
            <w:pPr>
              <w:jc w:val="cente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708" w:type="dxa"/>
          </w:tcPr>
          <w:p w:rsidR="00766D7C" w:rsidRDefault="00766D7C" w:rsidP="00E267EE">
            <w:pPr>
              <w:jc w:val="center"/>
              <w:rPr>
                <w:rFonts w:ascii="CMCSC10" w:eastAsia="宋体" w:hAnsi="CMCSC10" w:cs="CMCSC10"/>
              </w:rPr>
            </w:pPr>
            <m:oMathPara>
              <m:oMath>
                <m:r>
                  <w:rPr>
                    <w:rFonts w:ascii="Cambria Math" w:hAnsi="Cambria Math"/>
                  </w:rPr>
                  <m:t>0.18518</m:t>
                </m:r>
              </m:oMath>
            </m:oMathPara>
          </w:p>
        </w:tc>
      </w:tr>
      <w:tr w:rsidR="00766D7C" w:rsidTr="00E267EE">
        <w:trPr>
          <w:jc w:val="center"/>
        </w:trPr>
        <w:tc>
          <w:tcPr>
            <w:tcW w:w="491" w:type="dxa"/>
          </w:tcPr>
          <w:p w:rsidR="00766D7C" w:rsidRDefault="00766D7C" w:rsidP="00E267EE">
            <w:pPr>
              <w:jc w:val="center"/>
            </w:pPr>
            <w:r>
              <w:t>m2</w:t>
            </w:r>
          </w:p>
        </w:tc>
        <w:tc>
          <w:tcPr>
            <w:tcW w:w="2054" w:type="dxa"/>
          </w:tcPr>
          <w:p w:rsidR="00766D7C" w:rsidRDefault="00766D7C" w:rsidP="00E267EE">
            <w:pPr>
              <w:jc w:val="center"/>
            </w:pPr>
            <w:r>
              <w:rPr>
                <w:rFonts w:hint="eastAsia"/>
              </w:rPr>
              <w:t>1</w:t>
            </w:r>
            <w:r>
              <w:t>.</w:t>
            </w:r>
            <w:r>
              <w:rPr>
                <w:rFonts w:hint="eastAsia"/>
              </w:rPr>
              <w:t>2</w:t>
            </w:r>
            <w:r w:rsidR="00A645E4">
              <w:rPr>
                <w:rFonts w:hint="eastAsia"/>
              </w:rPr>
              <w:t>7318</w:t>
            </w:r>
          </w:p>
        </w:tc>
        <w:tc>
          <w:tcPr>
            <w:tcW w:w="1974" w:type="dxa"/>
          </w:tcPr>
          <w:p w:rsidR="00766D7C" w:rsidRDefault="00766D7C" w:rsidP="00E267EE">
            <w:pPr>
              <w:jc w:val="center"/>
            </w:pPr>
            <w:r>
              <w:rPr>
                <w:rFonts w:hint="eastAsia"/>
              </w:rPr>
              <w:t>1.62</w:t>
            </w:r>
            <w:r w:rsidR="00DB6412">
              <w:t>098</w:t>
            </w:r>
          </w:p>
        </w:tc>
        <w:tc>
          <w:tcPr>
            <w:tcW w:w="2069" w:type="dxa"/>
          </w:tcPr>
          <w:p w:rsidR="00766D7C" w:rsidRDefault="00766D7C" w:rsidP="00E267EE">
            <w:pPr>
              <w:jc w:val="cente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708" w:type="dxa"/>
          </w:tcPr>
          <w:p w:rsidR="00766D7C" w:rsidRDefault="00766D7C" w:rsidP="00E267EE">
            <w:pPr>
              <w:jc w:val="center"/>
              <w:rPr>
                <w:rFonts w:ascii="CMCSC10" w:eastAsia="宋体" w:hAnsi="CMCSC10" w:cs="CMCSC10"/>
              </w:rPr>
            </w:pPr>
            <w:r>
              <w:rPr>
                <w:rFonts w:ascii="CMCSC10" w:eastAsia="宋体" w:hAnsi="CMCSC10" w:cs="CMCSC10" w:hint="eastAsia"/>
              </w:rPr>
              <w:t>0</w:t>
            </w:r>
            <w:r>
              <w:rPr>
                <w:rFonts w:ascii="CMCSC10" w:eastAsia="宋体" w:hAnsi="CMCSC10" w:cs="CMCSC10"/>
              </w:rPr>
              <w:t>.19000</w:t>
            </w:r>
          </w:p>
        </w:tc>
      </w:tr>
      <w:tr w:rsidR="00766D7C" w:rsidTr="00E267EE">
        <w:trPr>
          <w:jc w:val="center"/>
        </w:trPr>
        <w:tc>
          <w:tcPr>
            <w:tcW w:w="491" w:type="dxa"/>
          </w:tcPr>
          <w:p w:rsidR="00766D7C" w:rsidRDefault="00766D7C" w:rsidP="00E267EE">
            <w:pPr>
              <w:jc w:val="center"/>
            </w:pPr>
            <w:r>
              <w:t>m3</w:t>
            </w:r>
          </w:p>
        </w:tc>
        <w:tc>
          <w:tcPr>
            <w:tcW w:w="2054" w:type="dxa"/>
          </w:tcPr>
          <w:p w:rsidR="00766D7C" w:rsidRDefault="00766D7C" w:rsidP="00E267EE">
            <w:pPr>
              <w:jc w:val="center"/>
            </w:pPr>
            <w:r>
              <w:rPr>
                <w:rFonts w:hint="eastAsia"/>
              </w:rPr>
              <w:t>1</w:t>
            </w:r>
            <w:r>
              <w:t>.2</w:t>
            </w:r>
            <w:r>
              <w:rPr>
                <w:rFonts w:hint="eastAsia"/>
              </w:rPr>
              <w:t>8929</w:t>
            </w:r>
          </w:p>
        </w:tc>
        <w:tc>
          <w:tcPr>
            <w:tcW w:w="1974" w:type="dxa"/>
          </w:tcPr>
          <w:p w:rsidR="00766D7C" w:rsidRDefault="00766D7C" w:rsidP="00E267EE">
            <w:pPr>
              <w:jc w:val="center"/>
            </w:pPr>
            <w:r>
              <w:rPr>
                <w:rFonts w:hint="eastAsia"/>
              </w:rPr>
              <w:t>1.66227</w:t>
            </w:r>
          </w:p>
        </w:tc>
        <w:tc>
          <w:tcPr>
            <w:tcW w:w="2069" w:type="dxa"/>
          </w:tcPr>
          <w:p w:rsidR="00766D7C" w:rsidRDefault="00766D7C" w:rsidP="00E267EE">
            <w:pPr>
              <w:jc w:val="center"/>
            </w:pPr>
            <m:oMathPara>
              <m:oMath>
                <m:r>
                  <w:rPr>
                    <w:rFonts w:ascii="Cambria Math" w:hAnsi="Cambria Math"/>
                  </w:rPr>
                  <m:t>±2.6×</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708" w:type="dxa"/>
          </w:tcPr>
          <w:p w:rsidR="00766D7C" w:rsidRDefault="00766D7C" w:rsidP="00E267EE">
            <w:pPr>
              <w:jc w:val="center"/>
              <w:rPr>
                <w:rFonts w:ascii="Calibri" w:eastAsia="宋体" w:hAnsi="Calibri" w:cs="Times New Roman"/>
              </w:rPr>
            </w:pPr>
            <w:r>
              <w:rPr>
                <w:rFonts w:ascii="Calibri" w:eastAsia="宋体" w:hAnsi="Calibri" w:cs="Times New Roman" w:hint="eastAsia"/>
              </w:rPr>
              <w:t>0.19480</w:t>
            </w:r>
          </w:p>
        </w:tc>
      </w:tr>
      <w:tr w:rsidR="00766D7C" w:rsidTr="00E267EE">
        <w:trPr>
          <w:jc w:val="center"/>
        </w:trPr>
        <w:tc>
          <w:tcPr>
            <w:tcW w:w="491" w:type="dxa"/>
          </w:tcPr>
          <w:p w:rsidR="00766D7C" w:rsidRDefault="00766D7C" w:rsidP="00E267EE">
            <w:pPr>
              <w:jc w:val="center"/>
            </w:pPr>
            <w:r>
              <w:t>m4</w:t>
            </w:r>
          </w:p>
        </w:tc>
        <w:tc>
          <w:tcPr>
            <w:tcW w:w="2054" w:type="dxa"/>
          </w:tcPr>
          <w:p w:rsidR="00766D7C" w:rsidRDefault="00766D7C" w:rsidP="00E267EE">
            <w:pPr>
              <w:jc w:val="center"/>
            </w:pPr>
            <w:r>
              <w:rPr>
                <w:rFonts w:hint="eastAsia"/>
              </w:rPr>
              <w:t>1</w:t>
            </w:r>
            <w:r>
              <w:t>.</w:t>
            </w:r>
            <w:r>
              <w:rPr>
                <w:rFonts w:hint="eastAsia"/>
              </w:rPr>
              <w:t>3</w:t>
            </w:r>
            <w:r w:rsidR="00A645E4">
              <w:rPr>
                <w:rFonts w:hint="eastAsia"/>
              </w:rPr>
              <w:t>0446</w:t>
            </w:r>
          </w:p>
        </w:tc>
        <w:tc>
          <w:tcPr>
            <w:tcW w:w="1974" w:type="dxa"/>
          </w:tcPr>
          <w:p w:rsidR="00766D7C" w:rsidRDefault="00DB6412" w:rsidP="00E267EE">
            <w:pPr>
              <w:jc w:val="center"/>
            </w:pPr>
            <w:r>
              <w:rPr>
                <w:rFonts w:hint="eastAsia"/>
              </w:rPr>
              <w:t>1.70162</w:t>
            </w:r>
          </w:p>
        </w:tc>
        <w:tc>
          <w:tcPr>
            <w:tcW w:w="2069" w:type="dxa"/>
          </w:tcPr>
          <w:p w:rsidR="00766D7C" w:rsidRDefault="00766D7C" w:rsidP="00E267EE">
            <w:pPr>
              <w:jc w:val="center"/>
            </w:pPr>
            <m:oMathPara>
              <m:oMath>
                <m:r>
                  <w:rPr>
                    <w:rFonts w:ascii="Cambria Math" w:hAnsi="Cambria Math"/>
                  </w:rPr>
                  <m:t>±2.6×</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708" w:type="dxa"/>
          </w:tcPr>
          <w:p w:rsidR="00766D7C" w:rsidRDefault="00766D7C" w:rsidP="00E267EE">
            <w:pPr>
              <w:jc w:val="center"/>
              <w:rPr>
                <w:rFonts w:ascii="CMR10" w:eastAsia="宋体" w:hAnsi="CMR10" w:cs="CMR10"/>
              </w:rPr>
            </w:pPr>
            <w:r>
              <w:rPr>
                <w:rFonts w:ascii="CMR10" w:eastAsia="宋体" w:hAnsi="CMR10" w:cs="CMR10" w:hint="eastAsia"/>
              </w:rPr>
              <w:t>0.19953</w:t>
            </w:r>
          </w:p>
        </w:tc>
      </w:tr>
      <w:tr w:rsidR="00766D7C" w:rsidTr="00E267EE">
        <w:trPr>
          <w:jc w:val="center"/>
        </w:trPr>
        <w:tc>
          <w:tcPr>
            <w:tcW w:w="491" w:type="dxa"/>
          </w:tcPr>
          <w:p w:rsidR="00766D7C" w:rsidRDefault="00766D7C" w:rsidP="00E267EE">
            <w:pPr>
              <w:jc w:val="center"/>
            </w:pPr>
            <w:r>
              <w:t>m</w:t>
            </w:r>
            <w:r>
              <w:rPr>
                <w:rFonts w:hint="eastAsia"/>
              </w:rPr>
              <w:t>5</w:t>
            </w:r>
          </w:p>
        </w:tc>
        <w:tc>
          <w:tcPr>
            <w:tcW w:w="2054" w:type="dxa"/>
          </w:tcPr>
          <w:p w:rsidR="00766D7C" w:rsidRDefault="00766D7C" w:rsidP="00E267EE">
            <w:pPr>
              <w:jc w:val="center"/>
            </w:pPr>
            <w:r>
              <w:t>1.3</w:t>
            </w:r>
            <w:r w:rsidR="00A645E4">
              <w:t>1988</w:t>
            </w:r>
          </w:p>
        </w:tc>
        <w:tc>
          <w:tcPr>
            <w:tcW w:w="1974" w:type="dxa"/>
          </w:tcPr>
          <w:p w:rsidR="00766D7C" w:rsidRDefault="00DB6412" w:rsidP="00E267EE">
            <w:pPr>
              <w:jc w:val="center"/>
            </w:pPr>
            <w:r>
              <w:rPr>
                <w:rFonts w:hint="eastAsia"/>
              </w:rPr>
              <w:t>1.74208</w:t>
            </w:r>
          </w:p>
        </w:tc>
        <w:tc>
          <w:tcPr>
            <w:tcW w:w="2069" w:type="dxa"/>
          </w:tcPr>
          <w:p w:rsidR="00766D7C" w:rsidRDefault="00766D7C" w:rsidP="00E267EE">
            <w:pPr>
              <w:jc w:val="center"/>
            </w:pPr>
            <m:oMathPara>
              <m:oMath>
                <m:r>
                  <w:rPr>
                    <w:rFonts w:ascii="Cambria Math" w:hAnsi="Cambria Math"/>
                  </w:rPr>
                  <m:t>±2.6×</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708" w:type="dxa"/>
          </w:tcPr>
          <w:p w:rsidR="00766D7C" w:rsidRDefault="00766D7C" w:rsidP="00E267EE">
            <w:pPr>
              <w:jc w:val="center"/>
              <w:rPr>
                <w:rFonts w:ascii="CMR10" w:eastAsia="宋体" w:hAnsi="CMR10" w:cs="CMR10"/>
              </w:rPr>
            </w:pPr>
            <w:r>
              <w:rPr>
                <w:rFonts w:ascii="CMR10" w:eastAsia="宋体" w:hAnsi="CMR10" w:cs="CMR10" w:hint="eastAsia"/>
              </w:rPr>
              <w:t>0.</w:t>
            </w:r>
            <w:r>
              <w:rPr>
                <w:rFonts w:ascii="CMR10" w:eastAsia="宋体" w:hAnsi="CMR10" w:cs="CMR10"/>
              </w:rPr>
              <w:t>20434</w:t>
            </w:r>
          </w:p>
        </w:tc>
      </w:tr>
      <w:tr w:rsidR="00766D7C" w:rsidTr="00E267EE">
        <w:trPr>
          <w:jc w:val="center"/>
        </w:trPr>
        <w:tc>
          <w:tcPr>
            <w:tcW w:w="491" w:type="dxa"/>
          </w:tcPr>
          <w:p w:rsidR="00766D7C" w:rsidRDefault="00766D7C" w:rsidP="00E267EE">
            <w:pPr>
              <w:jc w:val="center"/>
            </w:pPr>
            <w:r>
              <w:t>m</w:t>
            </w:r>
            <w:r>
              <w:rPr>
                <w:rFonts w:hint="eastAsia"/>
              </w:rPr>
              <w:t>6</w:t>
            </w:r>
          </w:p>
        </w:tc>
        <w:tc>
          <w:tcPr>
            <w:tcW w:w="2054" w:type="dxa"/>
          </w:tcPr>
          <w:p w:rsidR="00766D7C" w:rsidRDefault="00766D7C" w:rsidP="00E267EE">
            <w:pPr>
              <w:jc w:val="center"/>
            </w:pPr>
            <w:r>
              <w:rPr>
                <w:rFonts w:hint="eastAsia"/>
              </w:rPr>
              <w:t>1</w:t>
            </w:r>
            <w:r>
              <w:t>.</w:t>
            </w:r>
            <w:r>
              <w:rPr>
                <w:rFonts w:hint="eastAsia"/>
              </w:rPr>
              <w:t>3</w:t>
            </w:r>
            <w:r w:rsidR="00A645E4">
              <w:rPr>
                <w:rFonts w:hint="eastAsia"/>
              </w:rPr>
              <w:t>3572</w:t>
            </w:r>
          </w:p>
        </w:tc>
        <w:tc>
          <w:tcPr>
            <w:tcW w:w="1974" w:type="dxa"/>
          </w:tcPr>
          <w:p w:rsidR="00766D7C" w:rsidRDefault="00DB6412" w:rsidP="00E267EE">
            <w:pPr>
              <w:jc w:val="center"/>
            </w:pPr>
            <w:r>
              <w:rPr>
                <w:rFonts w:hint="eastAsia"/>
              </w:rPr>
              <w:t>1.78415</w:t>
            </w:r>
          </w:p>
        </w:tc>
        <w:tc>
          <w:tcPr>
            <w:tcW w:w="2069" w:type="dxa"/>
          </w:tcPr>
          <w:p w:rsidR="00766D7C" w:rsidRDefault="00766D7C" w:rsidP="00E267EE">
            <w:pPr>
              <w:jc w:val="center"/>
            </w:pPr>
            <m:oMathPara>
              <m:oMath>
                <m:r>
                  <w:rPr>
                    <w:rFonts w:ascii="Cambria Math" w:hAnsi="Cambria Math"/>
                  </w:rPr>
                  <m:t>±2.7×</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708" w:type="dxa"/>
          </w:tcPr>
          <w:p w:rsidR="00766D7C" w:rsidRDefault="00766D7C" w:rsidP="00E267EE">
            <w:pPr>
              <w:jc w:val="center"/>
              <w:rPr>
                <w:rFonts w:ascii="CMR10" w:eastAsia="宋体" w:hAnsi="CMR10" w:cs="CMR10"/>
              </w:rPr>
            </w:pPr>
            <w:r>
              <w:rPr>
                <w:rFonts w:ascii="CMR10" w:eastAsia="宋体" w:hAnsi="CMR10" w:cs="CMR10" w:hint="eastAsia"/>
              </w:rPr>
              <w:t>0</w:t>
            </w:r>
            <w:r>
              <w:rPr>
                <w:rFonts w:ascii="CMR10" w:eastAsia="宋体" w:hAnsi="CMR10" w:cs="CMR10"/>
              </w:rPr>
              <w:t>.20913</w:t>
            </w:r>
          </w:p>
        </w:tc>
      </w:tr>
    </w:tbl>
    <w:p w:rsidR="00766D7C" w:rsidRDefault="00330B3F" w:rsidP="00766D7C">
      <w:pPr>
        <w:ind w:left="420" w:hanging="420"/>
        <w:jc w:val="center"/>
      </w:pPr>
      <w:r>
        <w:rPr>
          <w:rFonts w:hint="eastAsia"/>
        </w:rPr>
        <w:t>Table 1</w:t>
      </w:r>
      <w:r>
        <w:t>5</w:t>
      </w:r>
      <w:r w:rsidR="00A645E4">
        <w:t xml:space="preserve"> Data set 3</w:t>
      </w:r>
    </w:p>
    <w:p w:rsidR="00FA4B7A" w:rsidRDefault="00FA4B7A" w:rsidP="00766D7C">
      <w:pPr>
        <w:ind w:left="420" w:hanging="420"/>
        <w:jc w:val="center"/>
      </w:pPr>
    </w:p>
    <w:p w:rsidR="00FA4B7A" w:rsidRDefault="00FA4B7A" w:rsidP="00FA4B7A">
      <w:pPr>
        <w:ind w:left="420" w:hanging="420"/>
      </w:pPr>
      <w:r>
        <w:t xml:space="preserve">We apply linear fit to m and </w:t>
      </w:r>
      <m:oMath>
        <m:sSup>
          <m:sSupPr>
            <m:ctrlPr>
              <w:rPr>
                <w:rFonts w:ascii="Cambria Math" w:hAnsi="Cambria Math"/>
              </w:rPr>
            </m:ctrlPr>
          </m:sSupPr>
          <m:e>
            <m:r>
              <w:rPr>
                <w:rFonts w:ascii="Cambria Math" w:hAnsi="Cambria Math"/>
              </w:rPr>
              <m:t>T</m:t>
            </m:r>
          </m:e>
          <m:sup>
            <m:r>
              <m:rPr>
                <m:sty m:val="b"/>
              </m:rPr>
              <w:rPr>
                <w:rFonts w:ascii="Cambria Math" w:hAnsi="Cambria Math"/>
              </w:rPr>
              <m:t>2</m:t>
            </m:r>
          </m:sup>
        </m:sSup>
      </m:oMath>
      <w:r>
        <w:rPr>
          <w:rFonts w:hint="eastAsia"/>
        </w:rPr>
        <w:t xml:space="preserve"> to s</w:t>
      </w:r>
      <w:r>
        <w:t>tudy the relationship of them, which is shown in the figure:</w:t>
      </w:r>
    </w:p>
    <w:p w:rsidR="00FA4B7A" w:rsidRPr="00FA4B7A" w:rsidRDefault="00FA4B7A" w:rsidP="00766D7C">
      <w:pPr>
        <w:ind w:left="420" w:hanging="420"/>
        <w:jc w:val="center"/>
      </w:pPr>
    </w:p>
    <w:p w:rsidR="00C9769C" w:rsidRDefault="00C9769C" w:rsidP="00766D7C">
      <w:pPr>
        <w:ind w:left="420" w:hanging="420"/>
        <w:jc w:val="center"/>
      </w:pPr>
      <w:r w:rsidRPr="00C9769C">
        <w:rPr>
          <w:noProof/>
        </w:rPr>
        <w:drawing>
          <wp:inline distT="0" distB="0" distL="0" distR="0">
            <wp:extent cx="4764809" cy="3331210"/>
            <wp:effectExtent l="0" t="0" r="0" b="2540"/>
            <wp:docPr id="16" name="图片 16" descr="C:\Users\thinkpad\AppData\Local\Temp\15616366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inkpad\AppData\Local\Temp\1561636636(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0413" cy="3335128"/>
                    </a:xfrm>
                    <a:prstGeom prst="rect">
                      <a:avLst/>
                    </a:prstGeom>
                    <a:noFill/>
                    <a:ln>
                      <a:noFill/>
                    </a:ln>
                  </pic:spPr>
                </pic:pic>
              </a:graphicData>
            </a:graphic>
          </wp:inline>
        </w:drawing>
      </w:r>
    </w:p>
    <w:p w:rsidR="000D5D76" w:rsidRDefault="00330B3F" w:rsidP="000D5D76">
      <w:pPr>
        <w:ind w:left="420" w:hanging="420"/>
        <w:jc w:val="center"/>
      </w:pPr>
      <w:r>
        <w:t>Figure 10</w:t>
      </w:r>
      <w:r w:rsidR="00FA4B7A">
        <w:t xml:space="preserve"> </w:t>
      </w:r>
      <w:r w:rsidR="00FA4B7A">
        <w:rPr>
          <w:rFonts w:hint="eastAsia"/>
        </w:rPr>
        <w:t>Linear fit of m v.s T^2</w:t>
      </w:r>
      <w:r w:rsidR="00FA4B7A">
        <w:t xml:space="preserve"> of cart on second inclined track</w:t>
      </w:r>
    </w:p>
    <w:p w:rsidR="00F150F9" w:rsidRDefault="000D5D76" w:rsidP="00F150F9">
      <w:pPr>
        <w:ind w:left="420" w:hanging="420"/>
        <w:jc w:val="left"/>
      </w:pPr>
      <w:r>
        <w:rPr>
          <w:rFonts w:hint="eastAsia"/>
        </w:rPr>
        <w:lastRenderedPageBreak/>
        <w:t>C</w:t>
      </w:r>
      <w:r w:rsidR="00796709" w:rsidRPr="00796709">
        <w:rPr>
          <w:rFonts w:hint="eastAsia"/>
        </w:rPr>
        <w:t>ompare the result figure</w:t>
      </w:r>
      <w:r>
        <w:t>s</w:t>
      </w:r>
      <w:r>
        <w:rPr>
          <w:rFonts w:hint="eastAsia"/>
        </w:rPr>
        <w:t xml:space="preserve"> of the three tracks</w:t>
      </w:r>
      <w:r>
        <w:t xml:space="preserve"> and we can see that the</w:t>
      </w:r>
      <w:r w:rsidR="00F150F9">
        <w:t xml:space="preserve"> slopes have no big </w:t>
      </w:r>
    </w:p>
    <w:p w:rsidR="00796709" w:rsidRPr="00796709" w:rsidRDefault="00F150F9" w:rsidP="00F150F9">
      <w:pPr>
        <w:ind w:left="420" w:hanging="420"/>
        <w:jc w:val="left"/>
      </w:pPr>
      <w:r>
        <w:t>difference. We can conclude that the inclination will not affect the relationship between T and M.</w:t>
      </w:r>
    </w:p>
    <w:p w:rsidR="00800478" w:rsidRPr="001671EF" w:rsidRDefault="009757EA" w:rsidP="009757EA">
      <w:pPr>
        <w:jc w:val="left"/>
        <w:rPr>
          <w:rFonts w:hint="eastAsia"/>
          <w:b/>
          <w:sz w:val="28"/>
        </w:rPr>
      </w:pPr>
      <w:r>
        <w:rPr>
          <w:b/>
          <w:sz w:val="28"/>
        </w:rPr>
        <w:t>5.4</w:t>
      </w:r>
      <w:r w:rsidRPr="00807235">
        <w:rPr>
          <w:b/>
          <w:sz w:val="28"/>
        </w:rPr>
        <w:t xml:space="preserve"> </w:t>
      </w:r>
      <w:r>
        <w:rPr>
          <w:b/>
          <w:sz w:val="28"/>
        </w:rPr>
        <w:t>Relation between the Oscillation Period T and the Amplitude A</w:t>
      </w:r>
    </w:p>
    <w:tbl>
      <w:tblPr>
        <w:tblStyle w:val="a6"/>
        <w:tblW w:w="0" w:type="auto"/>
        <w:jc w:val="center"/>
        <w:tblLook w:val="04A0" w:firstRow="1" w:lastRow="0" w:firstColumn="1" w:lastColumn="0" w:noHBand="0" w:noVBand="1"/>
      </w:tblPr>
      <w:tblGrid>
        <w:gridCol w:w="491"/>
        <w:gridCol w:w="2835"/>
      </w:tblGrid>
      <w:tr w:rsidR="00BF2198" w:rsidTr="00E267EE">
        <w:trPr>
          <w:jc w:val="center"/>
        </w:trPr>
        <w:tc>
          <w:tcPr>
            <w:tcW w:w="491" w:type="dxa"/>
          </w:tcPr>
          <w:p w:rsidR="00BF2198" w:rsidRDefault="00BF2198" w:rsidP="00E267EE">
            <w:pPr>
              <w:jc w:val="center"/>
            </w:pPr>
          </w:p>
        </w:tc>
        <w:tc>
          <w:tcPr>
            <w:tcW w:w="2835" w:type="dxa"/>
          </w:tcPr>
          <w:p w:rsidR="00BF2198" w:rsidRDefault="00BF2198" w:rsidP="00E267EE">
            <w:pPr>
              <w:jc w:val="center"/>
            </w:pPr>
            <w:r>
              <w:t>Ten periods T’ [s]</w:t>
            </w:r>
            <m:oMath>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[s]</w:t>
            </w:r>
          </w:p>
        </w:tc>
      </w:tr>
      <w:tr w:rsidR="00BF2198" w:rsidTr="00E267EE">
        <w:trPr>
          <w:jc w:val="center"/>
        </w:trPr>
        <w:tc>
          <w:tcPr>
            <w:tcW w:w="491" w:type="dxa"/>
          </w:tcPr>
          <w:p w:rsidR="00BF2198" w:rsidRDefault="00BF2198" w:rsidP="00E267EE">
            <w:pPr>
              <w:jc w:val="center"/>
            </w:pPr>
            <w:r>
              <w:t>A1</w:t>
            </w:r>
          </w:p>
        </w:tc>
        <w:tc>
          <w:tcPr>
            <w:tcW w:w="2835" w:type="dxa"/>
          </w:tcPr>
          <w:p w:rsidR="00BF2198" w:rsidRDefault="00BF2198" w:rsidP="00E267EE">
            <w:pPr>
              <w:jc w:val="center"/>
            </w:pPr>
            <w:r>
              <w:rPr>
                <w:rFonts w:hint="eastAsia"/>
              </w:rPr>
              <w:t>12.5702</w:t>
            </w:r>
          </w:p>
        </w:tc>
      </w:tr>
      <w:tr w:rsidR="00BF2198" w:rsidTr="00E267EE">
        <w:trPr>
          <w:jc w:val="center"/>
        </w:trPr>
        <w:tc>
          <w:tcPr>
            <w:tcW w:w="491" w:type="dxa"/>
          </w:tcPr>
          <w:p w:rsidR="00BF2198" w:rsidRDefault="00BF2198" w:rsidP="00E267EE">
            <w:pPr>
              <w:jc w:val="center"/>
            </w:pPr>
            <w:r>
              <w:t>A2</w:t>
            </w:r>
          </w:p>
        </w:tc>
        <w:tc>
          <w:tcPr>
            <w:tcW w:w="2835" w:type="dxa"/>
          </w:tcPr>
          <w:p w:rsidR="00BF2198" w:rsidRDefault="00BF2198" w:rsidP="00E267EE">
            <w:pPr>
              <w:jc w:val="center"/>
            </w:pPr>
            <w:r>
              <w:rPr>
                <w:rFonts w:hint="eastAsia"/>
              </w:rPr>
              <w:t>12.5661</w:t>
            </w:r>
          </w:p>
        </w:tc>
      </w:tr>
      <w:tr w:rsidR="00BF2198" w:rsidTr="00E267EE">
        <w:trPr>
          <w:jc w:val="center"/>
        </w:trPr>
        <w:tc>
          <w:tcPr>
            <w:tcW w:w="491" w:type="dxa"/>
          </w:tcPr>
          <w:p w:rsidR="00BF2198" w:rsidRDefault="00BF2198" w:rsidP="00E267EE">
            <w:pPr>
              <w:jc w:val="center"/>
            </w:pPr>
            <w:r>
              <w:t>A3</w:t>
            </w:r>
          </w:p>
        </w:tc>
        <w:tc>
          <w:tcPr>
            <w:tcW w:w="2835" w:type="dxa"/>
          </w:tcPr>
          <w:p w:rsidR="00BF2198" w:rsidRDefault="00BF2198" w:rsidP="00E267EE">
            <w:pPr>
              <w:jc w:val="center"/>
            </w:pPr>
            <w:r>
              <w:rPr>
                <w:rFonts w:hint="eastAsia"/>
              </w:rPr>
              <w:t>12.5674</w:t>
            </w:r>
          </w:p>
        </w:tc>
      </w:tr>
      <w:tr w:rsidR="00BF2198" w:rsidTr="00E267EE">
        <w:trPr>
          <w:jc w:val="center"/>
        </w:trPr>
        <w:tc>
          <w:tcPr>
            <w:tcW w:w="491" w:type="dxa"/>
          </w:tcPr>
          <w:p w:rsidR="00BF2198" w:rsidRDefault="00BF2198" w:rsidP="00E267EE">
            <w:pPr>
              <w:jc w:val="center"/>
            </w:pPr>
            <w:r>
              <w:t>A4</w:t>
            </w:r>
          </w:p>
        </w:tc>
        <w:tc>
          <w:tcPr>
            <w:tcW w:w="2835" w:type="dxa"/>
          </w:tcPr>
          <w:p w:rsidR="00BF2198" w:rsidRDefault="00BF2198" w:rsidP="00E267EE">
            <w:pPr>
              <w:jc w:val="center"/>
            </w:pPr>
            <w:r>
              <w:rPr>
                <w:rFonts w:hint="eastAsia"/>
              </w:rPr>
              <w:t>12.5693</w:t>
            </w:r>
          </w:p>
        </w:tc>
      </w:tr>
      <w:tr w:rsidR="00BF2198" w:rsidTr="00E267EE">
        <w:trPr>
          <w:jc w:val="center"/>
        </w:trPr>
        <w:tc>
          <w:tcPr>
            <w:tcW w:w="491" w:type="dxa"/>
          </w:tcPr>
          <w:p w:rsidR="00BF2198" w:rsidRDefault="00BF2198" w:rsidP="00E267EE">
            <w:pPr>
              <w:jc w:val="center"/>
            </w:pPr>
            <w:r>
              <w:t>A</w:t>
            </w:r>
            <w:r>
              <w:rPr>
                <w:rFonts w:hint="eastAsia"/>
              </w:rPr>
              <w:t>5</w:t>
            </w:r>
          </w:p>
        </w:tc>
        <w:tc>
          <w:tcPr>
            <w:tcW w:w="2835" w:type="dxa"/>
          </w:tcPr>
          <w:p w:rsidR="00BF2198" w:rsidRDefault="00BF2198" w:rsidP="00E267EE">
            <w:pPr>
              <w:jc w:val="center"/>
            </w:pPr>
            <w:r>
              <w:t>12.5704</w:t>
            </w:r>
          </w:p>
        </w:tc>
      </w:tr>
      <w:tr w:rsidR="00BF2198" w:rsidTr="00E267EE">
        <w:trPr>
          <w:jc w:val="center"/>
        </w:trPr>
        <w:tc>
          <w:tcPr>
            <w:tcW w:w="491" w:type="dxa"/>
          </w:tcPr>
          <w:p w:rsidR="00BF2198" w:rsidRDefault="00BF2198" w:rsidP="00E267EE">
            <w:pPr>
              <w:jc w:val="center"/>
            </w:pPr>
            <w:r>
              <w:t>A</w:t>
            </w:r>
            <w:r>
              <w:rPr>
                <w:rFonts w:hint="eastAsia"/>
              </w:rPr>
              <w:t>6</w:t>
            </w:r>
          </w:p>
        </w:tc>
        <w:tc>
          <w:tcPr>
            <w:tcW w:w="2835" w:type="dxa"/>
          </w:tcPr>
          <w:p w:rsidR="00BF2198" w:rsidRDefault="00BF2198" w:rsidP="00E267EE">
            <w:pPr>
              <w:jc w:val="center"/>
            </w:pPr>
            <w:r>
              <w:rPr>
                <w:rFonts w:hint="eastAsia"/>
              </w:rPr>
              <w:t>12.5729</w:t>
            </w:r>
          </w:p>
        </w:tc>
      </w:tr>
    </w:tbl>
    <w:p w:rsidR="000212BD" w:rsidRDefault="001671EF" w:rsidP="000D716C">
      <w:pPr>
        <w:ind w:left="420" w:hanging="420"/>
        <w:jc w:val="center"/>
      </w:pPr>
      <w:r>
        <w:rPr>
          <w:rFonts w:hint="eastAsia"/>
        </w:rPr>
        <w:t>Table</w:t>
      </w:r>
      <w:r w:rsidR="00330B3F">
        <w:t xml:space="preserve"> 16</w:t>
      </w:r>
      <w:r>
        <w:t xml:space="preserve"> Original data</w:t>
      </w:r>
    </w:p>
    <w:p w:rsidR="00800478" w:rsidRDefault="00800478" w:rsidP="000D716C">
      <w:pPr>
        <w:ind w:left="420" w:hanging="420"/>
        <w:jc w:val="center"/>
      </w:pPr>
    </w:p>
    <w:tbl>
      <w:tblPr>
        <w:tblStyle w:val="a6"/>
        <w:tblW w:w="0" w:type="auto"/>
        <w:jc w:val="center"/>
        <w:tblLook w:val="04A0" w:firstRow="1" w:lastRow="0" w:firstColumn="1" w:lastColumn="0" w:noHBand="0" w:noVBand="1"/>
      </w:tblPr>
      <w:tblGrid>
        <w:gridCol w:w="551"/>
        <w:gridCol w:w="2106"/>
        <w:gridCol w:w="2835"/>
      </w:tblGrid>
      <w:tr w:rsidR="00813668" w:rsidTr="00813668">
        <w:trPr>
          <w:jc w:val="center"/>
        </w:trPr>
        <w:tc>
          <w:tcPr>
            <w:tcW w:w="551" w:type="dxa"/>
          </w:tcPr>
          <w:p w:rsidR="00813668" w:rsidRDefault="00813668" w:rsidP="00E267EE">
            <w:pPr>
              <w:jc w:val="center"/>
            </w:pPr>
          </w:p>
        </w:tc>
        <w:tc>
          <w:tcPr>
            <w:tcW w:w="2106" w:type="dxa"/>
          </w:tcPr>
          <w:p w:rsidR="00813668" w:rsidRDefault="00813668" w:rsidP="00E267EE">
            <w:pPr>
              <w:jc w:val="center"/>
            </w:pPr>
            <w:r>
              <w:t>A</w:t>
            </w:r>
            <w:r>
              <w:rPr>
                <w:rFonts w:hint="eastAsia"/>
              </w:rPr>
              <w:t>mplitude</w:t>
            </w:r>
            <w:r>
              <w:t xml:space="preserve"> A[m]</w:t>
            </w:r>
            <m:oMath>
              <m:r>
                <m:rPr>
                  <m:sty m:val="p"/>
                </m:rPr>
                <w:rPr>
                  <w:rFonts w:ascii="Cambria Math" w:hAnsi="Cambria Math"/>
                </w:rPr>
                <m:t xml:space="preserve"> ±</m:t>
              </m:r>
              <m:sSup>
                <m:sSupPr>
                  <m:ctrlPr>
                    <w:rPr>
                      <w:rFonts w:ascii="Cambria Math" w:hAnsi="Cambria Math"/>
                    </w:rPr>
                  </m:ctrlPr>
                </m:sSupPr>
                <m:e>
                  <m:r>
                    <w:rPr>
                      <w:rFonts w:ascii="Cambria Math" w:hAnsi="Cambria Math"/>
                    </w:rPr>
                    <m:t>10</m:t>
                  </m:r>
                </m:e>
                <m:sup>
                  <m:r>
                    <w:rPr>
                      <w:rFonts w:ascii="Cambria Math" w:hAnsi="Cambria Math"/>
                    </w:rPr>
                    <m:t>-3</m:t>
                  </m:r>
                </m:sup>
              </m:sSup>
              <m:r>
                <m:rPr>
                  <m:sty m:val="p"/>
                </m:rPr>
                <w:rPr>
                  <w:rFonts w:ascii="Cambria Math" w:hAnsi="Cambria Math"/>
                </w:rPr>
                <m:t>[m]</m:t>
              </m:r>
            </m:oMath>
          </w:p>
        </w:tc>
        <w:tc>
          <w:tcPr>
            <w:tcW w:w="2835" w:type="dxa"/>
          </w:tcPr>
          <w:p w:rsidR="00813668" w:rsidRDefault="00813668" w:rsidP="00E267EE">
            <w:pPr>
              <w:jc w:val="center"/>
            </w:pPr>
            <w:r>
              <w:t>One period T [s]</w:t>
            </w:r>
            <m:oMath>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[s]</w:t>
            </w:r>
          </w:p>
        </w:tc>
      </w:tr>
      <w:tr w:rsidR="00813668" w:rsidTr="00813668">
        <w:trPr>
          <w:jc w:val="center"/>
        </w:trPr>
        <w:tc>
          <w:tcPr>
            <w:tcW w:w="551" w:type="dxa"/>
          </w:tcPr>
          <w:p w:rsidR="00813668" w:rsidRDefault="00813668" w:rsidP="00E267EE">
            <w:pPr>
              <w:jc w:val="center"/>
            </w:pPr>
            <w:r>
              <w:rPr>
                <w:rFonts w:hint="eastAsia"/>
              </w:rPr>
              <w:t>1</w:t>
            </w:r>
          </w:p>
        </w:tc>
        <w:tc>
          <w:tcPr>
            <w:tcW w:w="2106" w:type="dxa"/>
          </w:tcPr>
          <w:p w:rsidR="00813668" w:rsidRDefault="00813668" w:rsidP="00E267EE">
            <w:pPr>
              <w:jc w:val="center"/>
            </w:pPr>
            <w:r>
              <w:t>0.05</w:t>
            </w:r>
          </w:p>
        </w:tc>
        <w:tc>
          <w:tcPr>
            <w:tcW w:w="2835" w:type="dxa"/>
          </w:tcPr>
          <w:p w:rsidR="00813668" w:rsidRDefault="00813668" w:rsidP="00E267EE">
            <w:pPr>
              <w:jc w:val="center"/>
            </w:pPr>
            <w:r>
              <w:rPr>
                <w:rFonts w:hint="eastAsia"/>
              </w:rPr>
              <w:t>12.5702</w:t>
            </w:r>
          </w:p>
        </w:tc>
      </w:tr>
      <w:tr w:rsidR="00813668" w:rsidTr="00813668">
        <w:trPr>
          <w:jc w:val="center"/>
        </w:trPr>
        <w:tc>
          <w:tcPr>
            <w:tcW w:w="551" w:type="dxa"/>
          </w:tcPr>
          <w:p w:rsidR="00813668" w:rsidRDefault="00813668" w:rsidP="00E267EE">
            <w:pPr>
              <w:jc w:val="center"/>
            </w:pPr>
            <w:r>
              <w:rPr>
                <w:rFonts w:hint="eastAsia"/>
              </w:rPr>
              <w:t>2</w:t>
            </w:r>
          </w:p>
        </w:tc>
        <w:tc>
          <w:tcPr>
            <w:tcW w:w="2106" w:type="dxa"/>
          </w:tcPr>
          <w:p w:rsidR="00813668" w:rsidRDefault="00813668" w:rsidP="00E267EE">
            <w:pPr>
              <w:jc w:val="center"/>
            </w:pPr>
            <w:r>
              <w:t>0.10</w:t>
            </w:r>
          </w:p>
        </w:tc>
        <w:tc>
          <w:tcPr>
            <w:tcW w:w="2835" w:type="dxa"/>
          </w:tcPr>
          <w:p w:rsidR="00813668" w:rsidRDefault="00813668" w:rsidP="00E267EE">
            <w:pPr>
              <w:jc w:val="center"/>
            </w:pPr>
            <w:r>
              <w:rPr>
                <w:rFonts w:hint="eastAsia"/>
              </w:rPr>
              <w:t>12.5661</w:t>
            </w:r>
          </w:p>
        </w:tc>
      </w:tr>
      <w:tr w:rsidR="00813668" w:rsidTr="00813668">
        <w:trPr>
          <w:jc w:val="center"/>
        </w:trPr>
        <w:tc>
          <w:tcPr>
            <w:tcW w:w="551" w:type="dxa"/>
          </w:tcPr>
          <w:p w:rsidR="00813668" w:rsidRDefault="00813668" w:rsidP="00E267EE">
            <w:pPr>
              <w:jc w:val="center"/>
            </w:pPr>
            <w:r>
              <w:rPr>
                <w:rFonts w:hint="eastAsia"/>
              </w:rPr>
              <w:t>3</w:t>
            </w:r>
          </w:p>
        </w:tc>
        <w:tc>
          <w:tcPr>
            <w:tcW w:w="2106" w:type="dxa"/>
          </w:tcPr>
          <w:p w:rsidR="00813668" w:rsidRDefault="00813668" w:rsidP="00E267EE">
            <w:pPr>
              <w:jc w:val="center"/>
            </w:pPr>
            <w:r>
              <w:t>0.15</w:t>
            </w:r>
          </w:p>
        </w:tc>
        <w:tc>
          <w:tcPr>
            <w:tcW w:w="2835" w:type="dxa"/>
          </w:tcPr>
          <w:p w:rsidR="00813668" w:rsidRDefault="00813668" w:rsidP="00E267EE">
            <w:pPr>
              <w:jc w:val="center"/>
            </w:pPr>
            <w:r>
              <w:rPr>
                <w:rFonts w:hint="eastAsia"/>
              </w:rPr>
              <w:t>12.5674</w:t>
            </w:r>
          </w:p>
        </w:tc>
      </w:tr>
      <w:tr w:rsidR="00813668" w:rsidTr="00813668">
        <w:trPr>
          <w:jc w:val="center"/>
        </w:trPr>
        <w:tc>
          <w:tcPr>
            <w:tcW w:w="551" w:type="dxa"/>
          </w:tcPr>
          <w:p w:rsidR="00813668" w:rsidRDefault="00813668" w:rsidP="00E267EE">
            <w:pPr>
              <w:jc w:val="center"/>
            </w:pPr>
            <w:r>
              <w:rPr>
                <w:rFonts w:hint="eastAsia"/>
              </w:rPr>
              <w:t>4</w:t>
            </w:r>
          </w:p>
        </w:tc>
        <w:tc>
          <w:tcPr>
            <w:tcW w:w="2106" w:type="dxa"/>
          </w:tcPr>
          <w:p w:rsidR="00813668" w:rsidRDefault="00813668" w:rsidP="00E267EE">
            <w:pPr>
              <w:jc w:val="center"/>
            </w:pPr>
            <w:r>
              <w:t>0.20</w:t>
            </w:r>
          </w:p>
        </w:tc>
        <w:tc>
          <w:tcPr>
            <w:tcW w:w="2835" w:type="dxa"/>
          </w:tcPr>
          <w:p w:rsidR="00813668" w:rsidRDefault="00813668" w:rsidP="00E267EE">
            <w:pPr>
              <w:jc w:val="center"/>
            </w:pPr>
            <w:r>
              <w:rPr>
                <w:rFonts w:hint="eastAsia"/>
              </w:rPr>
              <w:t>12.5693</w:t>
            </w:r>
          </w:p>
        </w:tc>
      </w:tr>
      <w:tr w:rsidR="00813668" w:rsidTr="00813668">
        <w:trPr>
          <w:jc w:val="center"/>
        </w:trPr>
        <w:tc>
          <w:tcPr>
            <w:tcW w:w="551" w:type="dxa"/>
          </w:tcPr>
          <w:p w:rsidR="00813668" w:rsidRDefault="00813668" w:rsidP="00E267EE">
            <w:pPr>
              <w:jc w:val="center"/>
            </w:pPr>
            <w:r>
              <w:rPr>
                <w:rFonts w:hint="eastAsia"/>
              </w:rPr>
              <w:t>5</w:t>
            </w:r>
          </w:p>
        </w:tc>
        <w:tc>
          <w:tcPr>
            <w:tcW w:w="2106" w:type="dxa"/>
          </w:tcPr>
          <w:p w:rsidR="00813668" w:rsidRDefault="00813668" w:rsidP="00E267EE">
            <w:pPr>
              <w:jc w:val="center"/>
            </w:pPr>
            <w:r>
              <w:t>0.25</w:t>
            </w:r>
          </w:p>
        </w:tc>
        <w:tc>
          <w:tcPr>
            <w:tcW w:w="2835" w:type="dxa"/>
          </w:tcPr>
          <w:p w:rsidR="00813668" w:rsidRDefault="00813668" w:rsidP="00E267EE">
            <w:pPr>
              <w:jc w:val="center"/>
            </w:pPr>
            <w:r>
              <w:t>12.5704</w:t>
            </w:r>
          </w:p>
        </w:tc>
      </w:tr>
      <w:tr w:rsidR="00813668" w:rsidTr="00813668">
        <w:trPr>
          <w:jc w:val="center"/>
        </w:trPr>
        <w:tc>
          <w:tcPr>
            <w:tcW w:w="551" w:type="dxa"/>
          </w:tcPr>
          <w:p w:rsidR="00813668" w:rsidRDefault="00813668" w:rsidP="00E267EE">
            <w:pPr>
              <w:jc w:val="center"/>
            </w:pPr>
            <w:r>
              <w:rPr>
                <w:rFonts w:hint="eastAsia"/>
              </w:rPr>
              <w:t>6</w:t>
            </w:r>
          </w:p>
        </w:tc>
        <w:tc>
          <w:tcPr>
            <w:tcW w:w="2106" w:type="dxa"/>
          </w:tcPr>
          <w:p w:rsidR="00813668" w:rsidRDefault="00813668" w:rsidP="00E267EE">
            <w:pPr>
              <w:jc w:val="center"/>
            </w:pPr>
            <w:r>
              <w:t>0.30</w:t>
            </w:r>
          </w:p>
        </w:tc>
        <w:tc>
          <w:tcPr>
            <w:tcW w:w="2835" w:type="dxa"/>
          </w:tcPr>
          <w:p w:rsidR="00813668" w:rsidRDefault="00813668" w:rsidP="00E267EE">
            <w:pPr>
              <w:jc w:val="center"/>
            </w:pPr>
            <w:r>
              <w:rPr>
                <w:rFonts w:hint="eastAsia"/>
              </w:rPr>
              <w:t>12.5729</w:t>
            </w:r>
          </w:p>
        </w:tc>
      </w:tr>
    </w:tbl>
    <w:p w:rsidR="001671EF" w:rsidRDefault="005A281B" w:rsidP="000D716C">
      <w:pPr>
        <w:ind w:left="420" w:hanging="420"/>
        <w:jc w:val="center"/>
      </w:pPr>
      <w:r>
        <w:rPr>
          <w:rFonts w:hint="eastAsia"/>
        </w:rPr>
        <w:t>T</w:t>
      </w:r>
      <w:r w:rsidR="00330B3F">
        <w:t>able 17</w:t>
      </w:r>
      <w:r>
        <w:t xml:space="preserve"> Data set</w:t>
      </w:r>
    </w:p>
    <w:p w:rsidR="006A1F4A" w:rsidRDefault="006A1F4A" w:rsidP="000D716C">
      <w:pPr>
        <w:ind w:left="420" w:hanging="420"/>
        <w:jc w:val="center"/>
      </w:pPr>
      <w:r w:rsidRPr="006A1F4A">
        <w:rPr>
          <w:noProof/>
        </w:rPr>
        <w:drawing>
          <wp:inline distT="0" distB="0" distL="0" distR="0">
            <wp:extent cx="4693920" cy="3878580"/>
            <wp:effectExtent l="0" t="0" r="0" b="7620"/>
            <wp:docPr id="17" name="图片 17" descr="C:\Users\thinkpad\AppData\Local\Temp\15616398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hinkpad\AppData\Local\Temp\156163983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3920" cy="3878580"/>
                    </a:xfrm>
                    <a:prstGeom prst="rect">
                      <a:avLst/>
                    </a:prstGeom>
                    <a:noFill/>
                    <a:ln>
                      <a:noFill/>
                    </a:ln>
                  </pic:spPr>
                </pic:pic>
              </a:graphicData>
            </a:graphic>
          </wp:inline>
        </w:drawing>
      </w:r>
    </w:p>
    <w:p w:rsidR="00330B3F" w:rsidRDefault="00330B3F" w:rsidP="000D716C">
      <w:pPr>
        <w:ind w:left="420" w:hanging="420"/>
        <w:jc w:val="center"/>
      </w:pPr>
      <w:r>
        <w:rPr>
          <w:rFonts w:hint="eastAsia"/>
        </w:rPr>
        <w:t>Figure 11</w:t>
      </w:r>
      <w:r w:rsidR="00C372D8">
        <w:t xml:space="preserve"> Relationship between A and T</w:t>
      </w:r>
    </w:p>
    <w:p w:rsidR="003F0D21" w:rsidRDefault="003F0D21" w:rsidP="000D716C">
      <w:pPr>
        <w:ind w:left="420" w:hanging="420"/>
        <w:jc w:val="center"/>
      </w:pPr>
    </w:p>
    <w:p w:rsidR="00EA2163" w:rsidRDefault="003F0D21" w:rsidP="000D716C">
      <w:pPr>
        <w:ind w:left="420" w:hanging="420"/>
        <w:jc w:val="center"/>
      </w:pPr>
      <w:r>
        <w:lastRenderedPageBreak/>
        <w:t>We apply lin</w:t>
      </w:r>
      <w:r w:rsidR="00215E75">
        <w:t>ear fit to A and T. We can see that the slope is very close to 0, which means T i</w:t>
      </w:r>
      <w:r w:rsidR="00EA2163">
        <w:t xml:space="preserve">s </w:t>
      </w:r>
    </w:p>
    <w:p w:rsidR="006D1E9D" w:rsidRDefault="00EA2163" w:rsidP="00EA2163">
      <w:pPr>
        <w:ind w:left="420" w:hanging="420"/>
      </w:pPr>
      <w:r>
        <w:t>almost</w:t>
      </w:r>
      <w:r>
        <w:rPr>
          <w:rFonts w:hint="eastAsia"/>
        </w:rPr>
        <w:t xml:space="preserve"> </w:t>
      </w:r>
      <w:r w:rsidR="00215E75">
        <w:t xml:space="preserve">independent from A. </w:t>
      </w:r>
      <w:r>
        <w:t>However, w</w:t>
      </w:r>
      <w:r w:rsidR="00215E75">
        <w:t>e</w:t>
      </w:r>
      <w:r w:rsidR="003F0D21">
        <w:t xml:space="preserve"> find out that the Pearson’s r is 0.63042</w:t>
      </w:r>
      <w:r w:rsidR="006D1E9D">
        <w:t xml:space="preserve">, which is not </w:t>
      </w:r>
    </w:p>
    <w:p w:rsidR="003F0D21" w:rsidRDefault="008D1607" w:rsidP="005F5CFE">
      <w:pPr>
        <w:ind w:left="420" w:hanging="420"/>
        <w:rPr>
          <w:rFonts w:hint="eastAsia"/>
        </w:rPr>
      </w:pPr>
      <w:r>
        <w:t>small enough to indicate the independen</w:t>
      </w:r>
      <w:r w:rsidR="005F5CFE">
        <w:t>ce</w:t>
      </w:r>
      <w:r>
        <w:t>. T</w:t>
      </w:r>
      <w:r w:rsidR="00EB59B6">
        <w:t>he possible reasons are analyzed in discussion.</w:t>
      </w:r>
    </w:p>
    <w:p w:rsidR="005252DC" w:rsidRDefault="005252DC" w:rsidP="005252DC">
      <w:pPr>
        <w:jc w:val="left"/>
        <w:rPr>
          <w:b/>
          <w:sz w:val="28"/>
        </w:rPr>
      </w:pPr>
      <w:r>
        <w:rPr>
          <w:b/>
          <w:sz w:val="28"/>
        </w:rPr>
        <w:t>5.5</w:t>
      </w:r>
      <w:r w:rsidRPr="00807235">
        <w:rPr>
          <w:b/>
          <w:sz w:val="28"/>
        </w:rPr>
        <w:t xml:space="preserve"> </w:t>
      </w:r>
      <w:r>
        <w:rPr>
          <w:b/>
          <w:sz w:val="28"/>
        </w:rPr>
        <w:t xml:space="preserve">Relation between the Maximum Speed </w:t>
      </w:r>
      <m:oMath>
        <m:sSub>
          <m:sSubPr>
            <m:ctrlPr>
              <w:rPr>
                <w:rFonts w:ascii="Cambria Math" w:hAnsi="Cambria Math"/>
                <w:b/>
                <w:sz w:val="28"/>
              </w:rPr>
            </m:ctrlPr>
          </m:sSubPr>
          <m:e>
            <m:r>
              <m:rPr>
                <m:sty m:val="bi"/>
              </m:rPr>
              <w:rPr>
                <w:rFonts w:ascii="Cambria Math" w:hAnsi="Cambria Math"/>
                <w:sz w:val="28"/>
              </w:rPr>
              <m:t>V</m:t>
            </m:r>
          </m:e>
          <m:sub>
            <m:r>
              <m:rPr>
                <m:sty m:val="bi"/>
              </m:rPr>
              <w:rPr>
                <w:rFonts w:ascii="Cambria Math" w:hAnsi="Cambria Math"/>
                <w:sz w:val="28"/>
              </w:rPr>
              <m:t>max</m:t>
            </m:r>
          </m:sub>
        </m:sSub>
        <m:r>
          <m:rPr>
            <m:sty m:val="bi"/>
          </m:rPr>
          <w:rPr>
            <w:rFonts w:ascii="Cambria Math" w:hAnsi="Cambria Math"/>
            <w:sz w:val="28"/>
          </w:rPr>
          <m:t xml:space="preserve"> </m:t>
        </m:r>
      </m:oMath>
      <w:r>
        <w:rPr>
          <w:b/>
          <w:sz w:val="28"/>
        </w:rPr>
        <w:t>and the Amplitude A</w:t>
      </w:r>
    </w:p>
    <w:p w:rsidR="005252DC" w:rsidRDefault="003922D5" w:rsidP="005252DC">
      <w:pPr>
        <w:jc w:val="left"/>
        <w:rPr>
          <w:b/>
          <w:sz w:val="24"/>
        </w:rPr>
      </w:pPr>
      <w:r>
        <w:rPr>
          <w:rFonts w:hint="eastAsia"/>
          <w:b/>
          <w:sz w:val="24"/>
        </w:rPr>
        <w:t>5.</w:t>
      </w:r>
      <w:r>
        <w:rPr>
          <w:b/>
          <w:sz w:val="24"/>
        </w:rPr>
        <w:t>5</w:t>
      </w:r>
      <w:r w:rsidR="005252DC" w:rsidRPr="00964380">
        <w:rPr>
          <w:rFonts w:hint="eastAsia"/>
          <w:b/>
          <w:sz w:val="24"/>
        </w:rPr>
        <w:t xml:space="preserve">.1 </w:t>
      </w:r>
      <w:r w:rsidR="00240135">
        <w:rPr>
          <w:b/>
          <w:sz w:val="24"/>
        </w:rPr>
        <w:t xml:space="preserve">Measurement of </w:t>
      </w:r>
      <m:oMath>
        <m:r>
          <m:rPr>
            <m:sty m:val="b"/>
          </m:rPr>
          <w:rPr>
            <w:rFonts w:ascii="Cambria Math" w:hAnsi="Cambria Math"/>
            <w:sz w:val="24"/>
          </w:rPr>
          <m:t>∆x</m:t>
        </m:r>
      </m:oMath>
    </w:p>
    <w:p w:rsidR="000B4157" w:rsidRPr="00964380" w:rsidRDefault="000B4157" w:rsidP="005252DC">
      <w:pPr>
        <w:jc w:val="left"/>
        <w:rPr>
          <w:rFonts w:hint="eastAsia"/>
          <w:b/>
          <w:sz w:val="24"/>
        </w:rPr>
      </w:pPr>
    </w:p>
    <w:tbl>
      <w:tblPr>
        <w:tblStyle w:val="a6"/>
        <w:tblW w:w="0" w:type="auto"/>
        <w:tblLook w:val="04A0" w:firstRow="1" w:lastRow="0" w:firstColumn="1" w:lastColumn="0" w:noHBand="0" w:noVBand="1"/>
      </w:tblPr>
      <w:tblGrid>
        <w:gridCol w:w="4148"/>
        <w:gridCol w:w="4148"/>
      </w:tblGrid>
      <w:tr w:rsidR="00C96618" w:rsidTr="00C96618">
        <w:tc>
          <w:tcPr>
            <w:tcW w:w="4148" w:type="dxa"/>
          </w:tcPr>
          <w:p w:rsidR="00C96618" w:rsidRDefault="00E53C2B" w:rsidP="00346CE9">
            <w:pPr>
              <w:jc w:val="left"/>
            </w:pPr>
            <m:oMathPara>
              <m:oMath>
                <m:sSub>
                  <m:sSubPr>
                    <m:ctrlPr>
                      <w:rPr>
                        <w:rFonts w:ascii="Cambria Math" w:hAnsi="Cambria Math"/>
                      </w:rPr>
                    </m:ctrlPr>
                  </m:sSubPr>
                  <m:e>
                    <m:r>
                      <w:rPr>
                        <w:rFonts w:ascii="Cambria Math" w:hAnsi="Cambria Math"/>
                      </w:rPr>
                      <m:t>x</m:t>
                    </m:r>
                  </m:e>
                  <m:sub>
                    <m:r>
                      <w:rPr>
                        <w:rFonts w:ascii="Cambria Math" w:hAnsi="Cambria Math"/>
                      </w:rPr>
                      <m:t>in</m:t>
                    </m:r>
                  </m:sub>
                </m:sSub>
                <m:r>
                  <w:rPr>
                    <w:rFonts w:ascii="Cambria Math" w:hAnsi="Cambria Math"/>
                  </w:rPr>
                  <m:t>[m]±2×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oMath>
            </m:oMathPara>
          </w:p>
        </w:tc>
        <w:tc>
          <w:tcPr>
            <w:tcW w:w="4148" w:type="dxa"/>
          </w:tcPr>
          <w:p w:rsidR="00C96618" w:rsidRDefault="00E53C2B" w:rsidP="00346CE9">
            <w:pPr>
              <w:jc w:val="left"/>
            </w:pPr>
            <m:oMathPara>
              <m:oMath>
                <m:sSub>
                  <m:sSubPr>
                    <m:ctrlPr>
                      <w:rPr>
                        <w:rFonts w:ascii="Cambria Math" w:hAnsi="Cambria Math"/>
                      </w:rPr>
                    </m:ctrlPr>
                  </m:sSubPr>
                  <m:e>
                    <m:r>
                      <w:rPr>
                        <w:rFonts w:ascii="Cambria Math" w:hAnsi="Cambria Math"/>
                      </w:rPr>
                      <m:t>x</m:t>
                    </m:r>
                  </m:e>
                  <m:sub>
                    <m:r>
                      <w:rPr>
                        <w:rFonts w:ascii="Cambria Math" w:hAnsi="Cambria Math"/>
                      </w:rPr>
                      <m:t>out</m:t>
                    </m:r>
                  </m:sub>
                </m:sSub>
                <m:r>
                  <w:rPr>
                    <w:rFonts w:ascii="Cambria Math" w:hAnsi="Cambria Math"/>
                  </w:rPr>
                  <m:t>[m]±2×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oMath>
            </m:oMathPara>
          </w:p>
        </w:tc>
      </w:tr>
      <w:tr w:rsidR="00C96618" w:rsidTr="00C96618">
        <w:tc>
          <w:tcPr>
            <w:tcW w:w="4148" w:type="dxa"/>
          </w:tcPr>
          <w:p w:rsidR="00C96618" w:rsidRDefault="00C96618" w:rsidP="00346CE9">
            <w:pPr>
              <w:jc w:val="left"/>
            </w:pPr>
            <w:r>
              <w:rPr>
                <w:rFonts w:hint="eastAsia"/>
              </w:rPr>
              <w:t>4.72</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p>
        </w:tc>
        <w:tc>
          <w:tcPr>
            <w:tcW w:w="4148" w:type="dxa"/>
          </w:tcPr>
          <w:p w:rsidR="00C96618" w:rsidRDefault="00535DA1" w:rsidP="00346CE9">
            <w:pPr>
              <w:jc w:val="left"/>
            </w:pPr>
            <w:r>
              <w:rPr>
                <w:rFonts w:hint="eastAsia"/>
              </w:rPr>
              <w:t>1.498</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oMath>
          </w:p>
        </w:tc>
      </w:tr>
      <w:tr w:rsidR="00C96618" w:rsidTr="00C96618">
        <w:tc>
          <w:tcPr>
            <w:tcW w:w="4148" w:type="dxa"/>
          </w:tcPr>
          <w:p w:rsidR="00C96618" w:rsidRDefault="00C96618" w:rsidP="00346CE9">
            <w:pPr>
              <w:jc w:val="left"/>
            </w:pPr>
            <w:r>
              <w:rPr>
                <w:rFonts w:hint="eastAsia"/>
              </w:rPr>
              <w:t>4.82</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p>
        </w:tc>
        <w:tc>
          <w:tcPr>
            <w:tcW w:w="4148" w:type="dxa"/>
          </w:tcPr>
          <w:p w:rsidR="00C96618" w:rsidRDefault="00535DA1" w:rsidP="00346CE9">
            <w:pPr>
              <w:jc w:val="left"/>
            </w:pPr>
            <w:r>
              <w:rPr>
                <w:rFonts w:hint="eastAsia"/>
              </w:rPr>
              <w:t>1.500</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oMath>
          </w:p>
        </w:tc>
      </w:tr>
      <w:tr w:rsidR="00C96618" w:rsidTr="00C96618">
        <w:tc>
          <w:tcPr>
            <w:tcW w:w="4148" w:type="dxa"/>
          </w:tcPr>
          <w:p w:rsidR="00C96618" w:rsidRDefault="00C96618" w:rsidP="00346CE9">
            <w:pPr>
              <w:jc w:val="left"/>
            </w:pPr>
            <w:r>
              <w:rPr>
                <w:rFonts w:hint="eastAsia"/>
              </w:rPr>
              <w:t>4.76</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p>
        </w:tc>
        <w:tc>
          <w:tcPr>
            <w:tcW w:w="4148" w:type="dxa"/>
          </w:tcPr>
          <w:p w:rsidR="00C96618" w:rsidRDefault="00535DA1" w:rsidP="00346CE9">
            <w:pPr>
              <w:jc w:val="left"/>
            </w:pPr>
            <w:r>
              <w:rPr>
                <w:rFonts w:hint="eastAsia"/>
              </w:rPr>
              <w:t>1.498</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oMath>
          </w:p>
        </w:tc>
      </w:tr>
    </w:tbl>
    <w:p w:rsidR="004B3ECB" w:rsidRDefault="004B3ECB" w:rsidP="004B3ECB">
      <w:pPr>
        <w:ind w:firstLineChars="1550" w:firstLine="3255"/>
        <w:jc w:val="left"/>
      </w:pPr>
      <w:r>
        <w:rPr>
          <w:rFonts w:hint="eastAsia"/>
        </w:rPr>
        <w:t>Table</w:t>
      </w:r>
      <w:r w:rsidR="00330B3F">
        <w:t>18</w:t>
      </w:r>
      <w:r>
        <w:t xml:space="preserve"> </w:t>
      </w:r>
      <w:r w:rsidR="000B4157">
        <w:t xml:space="preserve">Measurement of </w:t>
      </w:r>
      <m:oMath>
        <m:sSub>
          <m:sSubPr>
            <m:ctrlPr>
              <w:rPr>
                <w:rFonts w:ascii="Cambria Math" w:hAnsi="Cambria Math"/>
              </w:rPr>
            </m:ctrlPr>
          </m:sSubPr>
          <m:e>
            <m:r>
              <w:rPr>
                <w:rFonts w:ascii="Cambria Math" w:hAnsi="Cambria Math"/>
              </w:rPr>
              <m:t>x</m:t>
            </m:r>
          </m:e>
          <m:sub>
            <m:r>
              <w:rPr>
                <w:rFonts w:ascii="Cambria Math" w:hAnsi="Cambria Math"/>
              </w:rPr>
              <m:t>in</m:t>
            </m:r>
          </m:sub>
        </m:sSub>
      </m:oMath>
      <w:r w:rsidR="000B4157">
        <w:t xml:space="preserve"> and </w:t>
      </w:r>
      <m:oMath>
        <m:sSub>
          <m:sSubPr>
            <m:ctrlPr>
              <w:rPr>
                <w:rFonts w:ascii="Cambria Math" w:hAnsi="Cambria Math"/>
              </w:rPr>
            </m:ctrlPr>
          </m:sSubPr>
          <m:e>
            <m:r>
              <w:rPr>
                <w:rFonts w:ascii="Cambria Math" w:hAnsi="Cambria Math"/>
              </w:rPr>
              <m:t>x</m:t>
            </m:r>
          </m:e>
          <m:sub>
            <m:r>
              <w:rPr>
                <w:rFonts w:ascii="Cambria Math" w:hAnsi="Cambria Math"/>
              </w:rPr>
              <m:t>out</m:t>
            </m:r>
          </m:sub>
        </m:sSub>
      </m:oMath>
    </w:p>
    <w:p w:rsidR="00C96618" w:rsidRPr="000437CD" w:rsidRDefault="00E53C2B" w:rsidP="00346CE9">
      <w:pPr>
        <w:jc w:val="left"/>
      </w:pPr>
      <m:oMathPara>
        <m:oMath>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in</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3</m:t>
              </m:r>
            </m:sup>
            <m:e>
              <m:sSub>
                <m:sSubPr>
                  <m:ctrlPr>
                    <w:rPr>
                      <w:rFonts w:ascii="Cambria Math" w:hAnsi="Cambria Math"/>
                    </w:rPr>
                  </m:ctrlPr>
                </m:sSubPr>
                <m:e>
                  <m:r>
                    <w:rPr>
                      <w:rFonts w:ascii="Cambria Math" w:hAnsi="Cambria Math"/>
                    </w:rPr>
                    <m:t>x</m:t>
                  </m:r>
                </m:e>
                <m:sub>
                  <m:r>
                    <w:rPr>
                      <w:rFonts w:ascii="Cambria Math" w:hAnsi="Cambria Math"/>
                    </w:rPr>
                    <m:t>in</m:t>
                  </m:r>
                </m:sub>
              </m:sSub>
              <m:r>
                <w:rPr>
                  <w:rFonts w:ascii="Cambria Math" w:hAnsi="Cambria Math"/>
                </w:rPr>
                <m:t>n=</m:t>
              </m:r>
              <m:f>
                <m:fPr>
                  <m:ctrlPr>
                    <w:rPr>
                      <w:rFonts w:ascii="Cambria Math" w:hAnsi="Cambria Math"/>
                      <w:i/>
                    </w:rPr>
                  </m:ctrlPr>
                </m:fPr>
                <m:num>
                  <m:r>
                    <m:rPr>
                      <m:sty m:val="p"/>
                    </m:rPr>
                    <w:rPr>
                      <w:rFonts w:ascii="Cambria Math" w:hAnsi="Cambria Math" w:hint="eastAsia"/>
                    </w:rPr>
                    <m:t>4.72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r>
                    <m:rPr>
                      <m:sty m:val="p"/>
                    </m:rPr>
                    <w:rPr>
                      <w:rFonts w:ascii="Cambria Math" w:hAnsi="Cambria Math" w:hint="eastAsia"/>
                    </w:rPr>
                    <m:t>4.82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r>
                    <m:rPr>
                      <m:sty m:val="p"/>
                    </m:rPr>
                    <w:rPr>
                      <w:rFonts w:ascii="Cambria Math" w:hAnsi="Cambria Math" w:hint="eastAsia"/>
                    </w:rPr>
                    <m:t>4.76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3</m:t>
                  </m:r>
                </m:den>
              </m:f>
              <m:r>
                <w:rPr>
                  <w:rFonts w:ascii="Cambria Math" w:hAnsi="Cambria Math"/>
                </w:rPr>
                <m:t>=</m:t>
              </m:r>
              <m:r>
                <m:rPr>
                  <m:sty m:val="p"/>
                </m:rPr>
                <w:rPr>
                  <w:rFonts w:ascii="Cambria Math" w:hAnsi="Cambria Math" w:hint="eastAsia"/>
                </w:rPr>
                <m:t>4.77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e>
          </m:nary>
          <m:r>
            <m:rPr>
              <m:sty m:val="p"/>
            </m:rPr>
            <w:rPr>
              <w:rFonts w:ascii="Cambria Math" w:hAnsi="Cambria Math"/>
            </w:rPr>
            <m:t>m</m:t>
          </m:r>
        </m:oMath>
      </m:oMathPara>
    </w:p>
    <w:p w:rsidR="000437CD" w:rsidRDefault="000437CD" w:rsidP="00346CE9">
      <w:pPr>
        <w:jc w:val="left"/>
      </w:pPr>
      <w:r>
        <w:rPr>
          <w:rFonts w:hint="eastAsia"/>
        </w:rPr>
        <w:t>C</w:t>
      </w:r>
      <w:r>
        <w:t xml:space="preserve">onsider the uncertainty, we get </w:t>
      </w:r>
      <m:oMath>
        <m:sSub>
          <m:sSubPr>
            <m:ctrlPr>
              <w:rPr>
                <w:rFonts w:ascii="Cambria Math" w:hAnsi="Cambria Math"/>
                <w:sz w:val="28"/>
              </w:rPr>
            </m:ctrlPr>
          </m:sSubPr>
          <m:e>
            <m:r>
              <m:rPr>
                <m:sty m:val="p"/>
              </m:rPr>
              <w:rPr>
                <w:rFonts w:ascii="Cambria Math" w:hAnsi="Cambria Math"/>
                <w:sz w:val="28"/>
              </w:rPr>
              <m:t>x</m:t>
            </m:r>
          </m:e>
          <m:sub>
            <m:r>
              <w:rPr>
                <w:rFonts w:ascii="Cambria Math" w:hAnsi="Cambria Math"/>
                <w:sz w:val="28"/>
              </w:rPr>
              <m:t>in</m:t>
            </m:r>
          </m:sub>
        </m:sSub>
      </m:oMath>
      <w:r>
        <w:t xml:space="preserve"> =4.77</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m:rPr>
            <m:sty m:val="p"/>
          </m:rPr>
          <w:rPr>
            <w:rFonts w:ascii="Cambria Math" w:hAnsi="Cambria Math"/>
          </w:rPr>
          <m:t>±</m:t>
        </m:r>
        <m:r>
          <w:rPr>
            <w:rFonts w:ascii="Cambria Math" w:hAnsi="Cambria Math"/>
          </w:rPr>
          <m:t>1.27×</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m:t>
        </m:r>
      </m:oMath>
    </w:p>
    <w:p w:rsidR="000437CD" w:rsidRPr="000437CD" w:rsidRDefault="00E53C2B" w:rsidP="000437CD">
      <w:pPr>
        <w:jc w:val="left"/>
      </w:pPr>
      <m:oMathPara>
        <m:oMath>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out</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rPr>
                  </m:ctrlPr>
                </m:sSubPr>
                <m:e>
                  <m:r>
                    <w:rPr>
                      <w:rFonts w:ascii="Cambria Math" w:hAnsi="Cambria Math"/>
                    </w:rPr>
                    <m:t>x</m:t>
                  </m:r>
                </m:e>
                <m:sub>
                  <m:r>
                    <w:rPr>
                      <w:rFonts w:ascii="Cambria Math" w:hAnsi="Cambria Math"/>
                    </w:rPr>
                    <m:t>out</m:t>
                  </m:r>
                </m:sub>
              </m:sSub>
              <m:r>
                <w:rPr>
                  <w:rFonts w:ascii="Cambria Math" w:hAnsi="Cambria Math"/>
                </w:rPr>
                <m:t>i=</m:t>
              </m:r>
              <m:f>
                <m:fPr>
                  <m:ctrlPr>
                    <w:rPr>
                      <w:rFonts w:ascii="Cambria Math" w:hAnsi="Cambria Math"/>
                      <w:i/>
                    </w:rPr>
                  </m:ctrlPr>
                </m:fPr>
                <m:num>
                  <m:r>
                    <m:rPr>
                      <m:sty m:val="p"/>
                    </m:rPr>
                    <w:rPr>
                      <w:rFonts w:ascii="Cambria Math" w:hAnsi="Cambria Math" w:hint="eastAsia"/>
                    </w:rPr>
                    <m:t>1.498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r>
                    <m:rPr>
                      <m:sty m:val="p"/>
                    </m:rPr>
                    <w:rPr>
                      <w:rFonts w:ascii="Cambria Math" w:hAnsi="Cambria Math" w:hint="eastAsia"/>
                    </w:rPr>
                    <m:t>1.500</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r>
                    <m:rPr>
                      <m:sty m:val="p"/>
                    </m:rPr>
                    <w:rPr>
                      <w:rFonts w:ascii="Cambria Math" w:hAnsi="Cambria Math" w:hint="eastAsia"/>
                    </w:rPr>
                    <m:t>1.498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num>
                <m:den>
                  <m:r>
                    <w:rPr>
                      <w:rFonts w:ascii="Cambria Math" w:hAnsi="Cambria Math"/>
                    </w:rPr>
                    <m:t>3</m:t>
                  </m:r>
                </m:den>
              </m:f>
              <m:r>
                <w:rPr>
                  <w:rFonts w:ascii="Cambria Math" w:hAnsi="Cambria Math"/>
                </w:rPr>
                <m:t>=</m:t>
              </m:r>
              <m:r>
                <m:rPr>
                  <m:sty m:val="p"/>
                </m:rPr>
                <w:rPr>
                  <w:rFonts w:ascii="Cambria Math" w:hAnsi="Cambria Math"/>
                </w:rPr>
                <m:t>1.499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m:t>
              </m:r>
            </m:e>
          </m:nary>
        </m:oMath>
      </m:oMathPara>
    </w:p>
    <w:p w:rsidR="005C0EAB" w:rsidRDefault="000437CD" w:rsidP="005C0EAB">
      <w:pPr>
        <w:jc w:val="left"/>
      </w:pPr>
      <w:r>
        <w:rPr>
          <w:rFonts w:hint="eastAsia"/>
        </w:rPr>
        <w:t>C</w:t>
      </w:r>
      <w:r>
        <w:t xml:space="preserve">onsider the uncertainty, we get </w:t>
      </w:r>
      <m:oMath>
        <m:sSub>
          <m:sSubPr>
            <m:ctrlPr>
              <w:rPr>
                <w:rFonts w:ascii="Cambria Math" w:hAnsi="Cambria Math"/>
                <w:sz w:val="28"/>
              </w:rPr>
            </m:ctrlPr>
          </m:sSubPr>
          <m:e>
            <m:r>
              <m:rPr>
                <m:sty m:val="p"/>
              </m:rPr>
              <w:rPr>
                <w:rFonts w:ascii="Cambria Math" w:hAnsi="Cambria Math"/>
                <w:sz w:val="28"/>
              </w:rPr>
              <m:t>x</m:t>
            </m:r>
          </m:e>
          <m:sub>
            <m:r>
              <w:rPr>
                <w:rFonts w:ascii="Cambria Math" w:hAnsi="Cambria Math"/>
                <w:sz w:val="28"/>
              </w:rPr>
              <m:t>out</m:t>
            </m:r>
          </m:sub>
        </m:sSub>
      </m:oMath>
      <w:r>
        <w:t xml:space="preserve"> =</w:t>
      </w:r>
      <m:oMath>
        <m:r>
          <m:rPr>
            <m:sty m:val="p"/>
          </m:rPr>
          <w:rPr>
            <w:rFonts w:ascii="Cambria Math" w:hAnsi="Cambria Math" w:hint="eastAsia"/>
          </w:rPr>
          <m:t>1.498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m:rPr>
            <m:sty m:val="p"/>
          </m:rPr>
          <w:rPr>
            <w:rFonts w:ascii="Cambria Math" w:hAnsi="Cambria Math"/>
          </w:rPr>
          <m:t>±</m:t>
        </m:r>
        <m:r>
          <w:rPr>
            <w:rFonts w:ascii="Cambria Math" w:hAnsi="Cambria Math"/>
          </w:rPr>
          <m:t>3.64×</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oMath>
      <w:r w:rsidR="005C0EAB">
        <w:rPr>
          <w:rFonts w:hint="eastAsia"/>
        </w:rPr>
        <w:t>.</w:t>
      </w:r>
    </w:p>
    <w:p w:rsidR="000437CD" w:rsidRPr="005C0EAB" w:rsidRDefault="00472BF7" w:rsidP="000437CD">
      <w:pPr>
        <w:jc w:val="left"/>
      </w:pPr>
      <w:r>
        <w:rPr>
          <w:rFonts w:hint="eastAsia"/>
        </w:rPr>
        <w:t xml:space="preserve">Therefore, </w:t>
      </w:r>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in</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out</m:t>
                    </m:r>
                  </m:sub>
                </m:sSub>
              </m:e>
            </m:acc>
          </m:num>
          <m:den>
            <m:r>
              <w:rPr>
                <w:rFonts w:ascii="Cambria Math" w:hAnsi="Cambria Math"/>
              </w:rPr>
              <m:t>2</m:t>
            </m:r>
          </m:den>
        </m:f>
      </m:oMath>
      <w:r>
        <w:rPr>
          <w:rFonts w:hint="eastAsia"/>
        </w:rPr>
        <w:t>=</w:t>
      </w:r>
      <m:oMath>
        <m:f>
          <m:fPr>
            <m:ctrlPr>
              <w:rPr>
                <w:rFonts w:ascii="Cambria Math" w:hAnsi="Cambria Math"/>
              </w:rPr>
            </m:ctrlPr>
          </m:fPr>
          <m:num>
            <m:r>
              <m:rPr>
                <m:sty m:val="p"/>
              </m:rPr>
              <w:rPr>
                <w:rFonts w:ascii="Cambria Math" w:hAnsi="Cambria Math" w:hint="eastAsia"/>
              </w:rPr>
              <m:t>4.77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r>
              <m:rPr>
                <m:sty m:val="p"/>
              </m:rPr>
              <w:rPr>
                <w:rFonts w:ascii="Cambria Math" w:hAnsi="Cambria Math"/>
              </w:rPr>
              <m:t>1.499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num>
          <m:den>
            <m:r>
              <w:rPr>
                <w:rFonts w:ascii="Cambria Math" w:hAnsi="Cambria Math"/>
              </w:rPr>
              <m:t>2</m:t>
            </m:r>
          </m:den>
        </m:f>
        <m:r>
          <w:rPr>
            <w:rFonts w:ascii="Cambria Math" w:hAnsi="Cambria Math"/>
          </w:rPr>
          <m:t>=9.88×</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m:t>
        </m:r>
      </m:oMath>
    </w:p>
    <w:p w:rsidR="0001478D" w:rsidRPr="005C0EAB" w:rsidRDefault="0001478D" w:rsidP="0001478D">
      <w:pPr>
        <w:jc w:val="left"/>
      </w:pPr>
      <w:r>
        <w:rPr>
          <w:rFonts w:hint="eastAsia"/>
        </w:rPr>
        <w:t>C</w:t>
      </w:r>
      <w:r>
        <w:t xml:space="preserve">onsider the uncertainty, we get </w:t>
      </w:r>
      <m:oMath>
        <m:r>
          <m:rPr>
            <m:sty m:val="p"/>
          </m:rPr>
          <w:rPr>
            <w:rFonts w:ascii="Cambria Math" w:hAnsi="Cambria Math"/>
          </w:rPr>
          <m:t>∆x</m:t>
        </m:r>
        <m:r>
          <w:rPr>
            <w:rFonts w:ascii="Cambria Math" w:hAnsi="Cambria Math"/>
          </w:rPr>
          <m:t>=9.88×</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oMath>
      <w:r>
        <w:rPr>
          <w:rFonts w:hint="eastAsia"/>
        </w:rPr>
        <w:t>6.61</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oMath>
    </w:p>
    <w:p w:rsidR="00546DF8" w:rsidRPr="00964380" w:rsidRDefault="00022D4C" w:rsidP="00022D4C">
      <w:pPr>
        <w:jc w:val="left"/>
        <w:rPr>
          <w:rFonts w:hint="eastAsia"/>
          <w:b/>
          <w:sz w:val="24"/>
        </w:rPr>
      </w:pPr>
      <w:r>
        <w:rPr>
          <w:rFonts w:hint="eastAsia"/>
          <w:b/>
          <w:sz w:val="24"/>
        </w:rPr>
        <w:t>5.</w:t>
      </w:r>
      <w:r>
        <w:rPr>
          <w:b/>
          <w:sz w:val="24"/>
        </w:rPr>
        <w:t>5</w:t>
      </w:r>
      <w:r>
        <w:rPr>
          <w:rFonts w:hint="eastAsia"/>
          <w:b/>
          <w:sz w:val="24"/>
        </w:rPr>
        <w:t>.2</w:t>
      </w:r>
      <w:r w:rsidRPr="00964380">
        <w:rPr>
          <w:rFonts w:hint="eastAsia"/>
          <w:b/>
          <w:sz w:val="24"/>
        </w:rPr>
        <w:t xml:space="preserve"> </w:t>
      </w:r>
      <w:r>
        <w:rPr>
          <w:b/>
          <w:sz w:val="24"/>
        </w:rPr>
        <w:t xml:space="preserve">Measurement of </w:t>
      </w:r>
      <m:oMath>
        <m:sSub>
          <m:sSubPr>
            <m:ctrlPr>
              <w:rPr>
                <w:rFonts w:ascii="Cambria Math" w:hAnsi="Cambria Math"/>
                <w:b/>
                <w:sz w:val="24"/>
              </w:rPr>
            </m:ctrlPr>
          </m:sSubPr>
          <m:e>
            <m:r>
              <m:rPr>
                <m:sty m:val="bi"/>
              </m:rPr>
              <w:rPr>
                <w:rFonts w:ascii="Cambria Math" w:hAnsi="Cambria Math"/>
                <w:sz w:val="24"/>
              </w:rPr>
              <m:t>v</m:t>
            </m:r>
          </m:e>
          <m:sub>
            <m:r>
              <m:rPr>
                <m:sty m:val="bi"/>
              </m:rPr>
              <w:rPr>
                <w:rFonts w:ascii="Cambria Math" w:hAnsi="Cambria Math"/>
                <w:sz w:val="24"/>
              </w:rPr>
              <m:t>max</m:t>
            </m:r>
          </m:sub>
        </m:sSub>
      </m:oMath>
    </w:p>
    <w:tbl>
      <w:tblPr>
        <w:tblStyle w:val="a6"/>
        <w:tblW w:w="0" w:type="auto"/>
        <w:jc w:val="center"/>
        <w:tblLook w:val="04A0" w:firstRow="1" w:lastRow="0" w:firstColumn="1" w:lastColumn="0" w:noHBand="0" w:noVBand="1"/>
      </w:tblPr>
      <w:tblGrid>
        <w:gridCol w:w="467"/>
        <w:gridCol w:w="1801"/>
        <w:gridCol w:w="1801"/>
      </w:tblGrid>
      <w:tr w:rsidR="008462C6" w:rsidTr="00697F78">
        <w:trPr>
          <w:jc w:val="center"/>
        </w:trPr>
        <w:tc>
          <w:tcPr>
            <w:tcW w:w="467" w:type="dxa"/>
          </w:tcPr>
          <w:p w:rsidR="008462C6" w:rsidRDefault="008462C6" w:rsidP="004B3ECB">
            <w:pPr>
              <w:jc w:val="center"/>
            </w:pPr>
          </w:p>
        </w:tc>
        <w:tc>
          <w:tcPr>
            <w:tcW w:w="1801" w:type="dxa"/>
          </w:tcPr>
          <w:p w:rsidR="008462C6" w:rsidRDefault="008462C6" w:rsidP="004B3ECB">
            <w:pPr>
              <w:jc w:val="center"/>
              <w:rPr>
                <w:rFonts w:ascii="CMCSC10" w:eastAsia="宋体" w:hAnsi="CMCSC10" w:cs="CMCSC10"/>
              </w:rPr>
            </w:pPr>
            <w:r>
              <w:rPr>
                <w:rFonts w:ascii="CMCSC10" w:eastAsia="宋体" w:hAnsi="CMCSC10" w:cs="CMCSC10" w:hint="eastAsia"/>
              </w:rPr>
              <w:t>A[</w:t>
            </w:r>
            <w:r>
              <w:rPr>
                <w:rFonts w:ascii="CMCSC10" w:eastAsia="宋体" w:hAnsi="CMCSC10" w:cs="CMCSC10"/>
              </w:rPr>
              <w:t>m</w:t>
            </w:r>
            <w:r>
              <w:rPr>
                <w:rFonts w:ascii="CMCSC10" w:eastAsia="宋体" w:hAnsi="CMCSC10" w:cs="CMCSC10" w:hint="eastAsia"/>
              </w:rPr>
              <w:t>]</w:t>
            </w:r>
            <m:oMath>
              <m:r>
                <m:rPr>
                  <m:sty m:val="p"/>
                </m:rPr>
                <w:rPr>
                  <w:rFonts w:ascii="Cambria Math" w:hAnsi="Cambria Math"/>
                </w:rPr>
                <m:t xml:space="preserve"> ±</m:t>
              </m:r>
              <m:sSup>
                <m:sSupPr>
                  <m:ctrlPr>
                    <w:rPr>
                      <w:rFonts w:ascii="Cambria Math" w:hAnsi="Cambria Math"/>
                    </w:rPr>
                  </m:ctrlPr>
                </m:sSupPr>
                <m:e>
                  <m:r>
                    <w:rPr>
                      <w:rFonts w:ascii="Cambria Math" w:hAnsi="Cambria Math"/>
                    </w:rPr>
                    <m:t>10</m:t>
                  </m:r>
                </m:e>
                <m:sup>
                  <m:r>
                    <w:rPr>
                      <w:rFonts w:ascii="Cambria Math" w:hAnsi="Cambria Math"/>
                    </w:rPr>
                    <m:t>-3</m:t>
                  </m:r>
                </m:sup>
              </m:sSup>
              <m:r>
                <w:rPr>
                  <w:rFonts w:ascii="Cambria Math" w:hAnsi="Cambria Math"/>
                </w:rPr>
                <m:t>[m]</m:t>
              </m:r>
            </m:oMath>
          </w:p>
        </w:tc>
        <w:tc>
          <w:tcPr>
            <w:tcW w:w="1801" w:type="dxa"/>
          </w:tcPr>
          <w:p w:rsidR="008462C6" w:rsidRDefault="008462C6" w:rsidP="004B3ECB">
            <w:pPr>
              <w:jc w:val="center"/>
            </w:pPr>
            <m:oMathPara>
              <m:oMath>
                <m:r>
                  <m:rPr>
                    <m:sty m:val="p"/>
                  </m:rPr>
                  <w:rPr>
                    <w:rFonts w:ascii="Cambria Math" w:hAnsi="Cambria Math"/>
                  </w:rPr>
                  <m:t>∆t[s]±</m:t>
                </m:r>
                <m:sSup>
                  <m:sSupPr>
                    <m:ctrlPr>
                      <w:rPr>
                        <w:rFonts w:ascii="Cambria Math" w:hAnsi="Cambria Math"/>
                      </w:rPr>
                    </m:ctrlPr>
                  </m:sSupPr>
                  <m:e>
                    <m:r>
                      <w:rPr>
                        <w:rFonts w:ascii="Cambria Math" w:hAnsi="Cambria Math"/>
                      </w:rPr>
                      <m:t>10</m:t>
                    </m:r>
                  </m:e>
                  <m:sup>
                    <m:r>
                      <w:rPr>
                        <w:rFonts w:ascii="Cambria Math" w:hAnsi="Cambria Math"/>
                      </w:rPr>
                      <m:t>-4</m:t>
                    </m:r>
                  </m:sup>
                </m:sSup>
                <m:r>
                  <w:rPr>
                    <w:rFonts w:ascii="Cambria Math" w:hAnsi="Cambria Math"/>
                  </w:rPr>
                  <m:t>[s]</m:t>
                </m:r>
              </m:oMath>
            </m:oMathPara>
          </w:p>
        </w:tc>
      </w:tr>
      <w:tr w:rsidR="008462C6" w:rsidTr="00697F78">
        <w:trPr>
          <w:jc w:val="center"/>
        </w:trPr>
        <w:tc>
          <w:tcPr>
            <w:tcW w:w="467" w:type="dxa"/>
          </w:tcPr>
          <w:p w:rsidR="008462C6" w:rsidRDefault="008462C6" w:rsidP="004B3ECB">
            <w:pPr>
              <w:jc w:val="center"/>
            </w:pPr>
            <w:r>
              <w:rPr>
                <w:rFonts w:hint="eastAsia"/>
              </w:rPr>
              <w:t>1</w:t>
            </w:r>
          </w:p>
        </w:tc>
        <w:tc>
          <w:tcPr>
            <w:tcW w:w="1801" w:type="dxa"/>
          </w:tcPr>
          <w:p w:rsidR="008462C6" w:rsidRDefault="00932CEC" w:rsidP="004B3ECB">
            <w:pPr>
              <w:jc w:val="center"/>
            </w:pPr>
            <w:r>
              <w:rPr>
                <w:rFonts w:hint="eastAsia"/>
              </w:rPr>
              <w:t>0.05</w:t>
            </w:r>
          </w:p>
        </w:tc>
        <w:tc>
          <w:tcPr>
            <w:tcW w:w="1801" w:type="dxa"/>
          </w:tcPr>
          <w:p w:rsidR="008462C6" w:rsidRDefault="008462C6" w:rsidP="004B3ECB">
            <w:pPr>
              <w:jc w:val="center"/>
            </w:pPr>
            <w:r>
              <w:rPr>
                <w:rFonts w:hint="eastAsia"/>
              </w:rPr>
              <w:t>0.046</w:t>
            </w:r>
          </w:p>
        </w:tc>
      </w:tr>
      <w:tr w:rsidR="008462C6" w:rsidTr="00697F78">
        <w:trPr>
          <w:jc w:val="center"/>
        </w:trPr>
        <w:tc>
          <w:tcPr>
            <w:tcW w:w="467" w:type="dxa"/>
          </w:tcPr>
          <w:p w:rsidR="008462C6" w:rsidRDefault="008462C6" w:rsidP="004B3ECB">
            <w:pPr>
              <w:jc w:val="center"/>
            </w:pPr>
            <w:r>
              <w:rPr>
                <w:rFonts w:hint="eastAsia"/>
              </w:rPr>
              <w:t>2</w:t>
            </w:r>
          </w:p>
        </w:tc>
        <w:tc>
          <w:tcPr>
            <w:tcW w:w="1801" w:type="dxa"/>
          </w:tcPr>
          <w:p w:rsidR="008462C6" w:rsidRDefault="00932CEC" w:rsidP="004B3ECB">
            <w:pPr>
              <w:jc w:val="center"/>
            </w:pPr>
            <w:r>
              <w:rPr>
                <w:rFonts w:hint="eastAsia"/>
              </w:rPr>
              <w:t>0.10</w:t>
            </w:r>
          </w:p>
        </w:tc>
        <w:tc>
          <w:tcPr>
            <w:tcW w:w="1801" w:type="dxa"/>
          </w:tcPr>
          <w:p w:rsidR="008462C6" w:rsidRDefault="008462C6" w:rsidP="004B3ECB">
            <w:pPr>
              <w:jc w:val="center"/>
            </w:pPr>
            <w:r>
              <w:rPr>
                <w:rFonts w:hint="eastAsia"/>
              </w:rPr>
              <w:t>0.022</w:t>
            </w:r>
          </w:p>
        </w:tc>
      </w:tr>
      <w:tr w:rsidR="008462C6" w:rsidTr="00697F78">
        <w:trPr>
          <w:jc w:val="center"/>
        </w:trPr>
        <w:tc>
          <w:tcPr>
            <w:tcW w:w="467" w:type="dxa"/>
          </w:tcPr>
          <w:p w:rsidR="008462C6" w:rsidRDefault="008462C6" w:rsidP="004B3ECB">
            <w:pPr>
              <w:jc w:val="center"/>
            </w:pPr>
            <w:r>
              <w:rPr>
                <w:rFonts w:hint="eastAsia"/>
              </w:rPr>
              <w:t>3</w:t>
            </w:r>
          </w:p>
        </w:tc>
        <w:tc>
          <w:tcPr>
            <w:tcW w:w="1801" w:type="dxa"/>
          </w:tcPr>
          <w:p w:rsidR="008462C6" w:rsidRDefault="00932CEC" w:rsidP="004B3ECB">
            <w:pPr>
              <w:jc w:val="center"/>
            </w:pPr>
            <w:r>
              <w:rPr>
                <w:rFonts w:hint="eastAsia"/>
              </w:rPr>
              <w:t>0.15</w:t>
            </w:r>
          </w:p>
        </w:tc>
        <w:tc>
          <w:tcPr>
            <w:tcW w:w="1801" w:type="dxa"/>
          </w:tcPr>
          <w:p w:rsidR="008462C6" w:rsidRDefault="008462C6" w:rsidP="004B3ECB">
            <w:pPr>
              <w:jc w:val="center"/>
            </w:pPr>
            <w:r>
              <w:rPr>
                <w:rFonts w:hint="eastAsia"/>
              </w:rPr>
              <w:t>0.0142</w:t>
            </w:r>
          </w:p>
        </w:tc>
      </w:tr>
      <w:tr w:rsidR="008462C6" w:rsidTr="00697F78">
        <w:trPr>
          <w:jc w:val="center"/>
        </w:trPr>
        <w:tc>
          <w:tcPr>
            <w:tcW w:w="467" w:type="dxa"/>
          </w:tcPr>
          <w:p w:rsidR="008462C6" w:rsidRDefault="008462C6" w:rsidP="004B3ECB">
            <w:pPr>
              <w:jc w:val="center"/>
            </w:pPr>
            <w:r>
              <w:rPr>
                <w:rFonts w:hint="eastAsia"/>
              </w:rPr>
              <w:t>4</w:t>
            </w:r>
          </w:p>
        </w:tc>
        <w:tc>
          <w:tcPr>
            <w:tcW w:w="1801" w:type="dxa"/>
          </w:tcPr>
          <w:p w:rsidR="008462C6" w:rsidRDefault="00932CEC" w:rsidP="004B3ECB">
            <w:pPr>
              <w:jc w:val="center"/>
            </w:pPr>
            <w:r>
              <w:rPr>
                <w:rFonts w:hint="eastAsia"/>
              </w:rPr>
              <w:t>0.20</w:t>
            </w:r>
          </w:p>
        </w:tc>
        <w:tc>
          <w:tcPr>
            <w:tcW w:w="1801" w:type="dxa"/>
          </w:tcPr>
          <w:p w:rsidR="008462C6" w:rsidRDefault="008462C6" w:rsidP="004B3ECB">
            <w:pPr>
              <w:jc w:val="center"/>
            </w:pPr>
            <w:r>
              <w:rPr>
                <w:rFonts w:hint="eastAsia"/>
              </w:rPr>
              <w:t>0.0134</w:t>
            </w:r>
          </w:p>
        </w:tc>
      </w:tr>
      <w:tr w:rsidR="008462C6" w:rsidTr="00697F78">
        <w:trPr>
          <w:jc w:val="center"/>
        </w:trPr>
        <w:tc>
          <w:tcPr>
            <w:tcW w:w="467" w:type="dxa"/>
          </w:tcPr>
          <w:p w:rsidR="008462C6" w:rsidRDefault="008462C6" w:rsidP="004B3ECB">
            <w:pPr>
              <w:jc w:val="center"/>
            </w:pPr>
            <w:r>
              <w:rPr>
                <w:rFonts w:hint="eastAsia"/>
              </w:rPr>
              <w:t>5</w:t>
            </w:r>
          </w:p>
        </w:tc>
        <w:tc>
          <w:tcPr>
            <w:tcW w:w="1801" w:type="dxa"/>
          </w:tcPr>
          <w:p w:rsidR="008462C6" w:rsidRDefault="00932CEC" w:rsidP="004B3ECB">
            <w:pPr>
              <w:jc w:val="center"/>
            </w:pPr>
            <w:r>
              <w:rPr>
                <w:rFonts w:hint="eastAsia"/>
              </w:rPr>
              <w:t>0.25</w:t>
            </w:r>
          </w:p>
        </w:tc>
        <w:tc>
          <w:tcPr>
            <w:tcW w:w="1801" w:type="dxa"/>
          </w:tcPr>
          <w:p w:rsidR="008462C6" w:rsidRDefault="008462C6" w:rsidP="004B3ECB">
            <w:pPr>
              <w:jc w:val="center"/>
            </w:pPr>
            <w:r>
              <w:rPr>
                <w:rFonts w:hint="eastAsia"/>
              </w:rPr>
              <w:t>0.0082</w:t>
            </w:r>
          </w:p>
        </w:tc>
      </w:tr>
      <w:tr w:rsidR="008462C6" w:rsidTr="00697F78">
        <w:trPr>
          <w:jc w:val="center"/>
        </w:trPr>
        <w:tc>
          <w:tcPr>
            <w:tcW w:w="467" w:type="dxa"/>
          </w:tcPr>
          <w:p w:rsidR="008462C6" w:rsidRDefault="008462C6" w:rsidP="004B3ECB">
            <w:pPr>
              <w:jc w:val="center"/>
            </w:pPr>
            <w:r>
              <w:rPr>
                <w:rFonts w:hint="eastAsia"/>
              </w:rPr>
              <w:t>6</w:t>
            </w:r>
          </w:p>
        </w:tc>
        <w:tc>
          <w:tcPr>
            <w:tcW w:w="1801" w:type="dxa"/>
          </w:tcPr>
          <w:p w:rsidR="008462C6" w:rsidRDefault="00932CEC" w:rsidP="004B3ECB">
            <w:pPr>
              <w:jc w:val="center"/>
            </w:pPr>
            <w:r>
              <w:rPr>
                <w:rFonts w:hint="eastAsia"/>
              </w:rPr>
              <w:t>0.30</w:t>
            </w:r>
          </w:p>
        </w:tc>
        <w:tc>
          <w:tcPr>
            <w:tcW w:w="1801" w:type="dxa"/>
          </w:tcPr>
          <w:p w:rsidR="008462C6" w:rsidRDefault="008462C6" w:rsidP="004B3ECB">
            <w:pPr>
              <w:jc w:val="center"/>
            </w:pPr>
            <w:r>
              <w:rPr>
                <w:rFonts w:hint="eastAsia"/>
              </w:rPr>
              <w:t>0.0068</w:t>
            </w:r>
          </w:p>
        </w:tc>
      </w:tr>
    </w:tbl>
    <w:p w:rsidR="000437CD" w:rsidRDefault="004B3ECB" w:rsidP="004B3ECB">
      <w:pPr>
        <w:jc w:val="center"/>
      </w:pPr>
      <w:r>
        <w:rPr>
          <w:rFonts w:hint="eastAsia"/>
        </w:rPr>
        <w:t>T</w:t>
      </w:r>
      <w:r w:rsidR="00330B3F">
        <w:t>able19</w:t>
      </w:r>
      <w:r>
        <w:t xml:space="preserve"> Original data of </w:t>
      </w:r>
      <m:oMath>
        <m:r>
          <m:rPr>
            <m:sty m:val="p"/>
          </m:rPr>
          <w:rPr>
            <w:rFonts w:ascii="Cambria Math" w:hAnsi="Cambria Math"/>
          </w:rPr>
          <m:t>∆t with corresponding amplitude</m:t>
        </m:r>
      </m:oMath>
    </w:p>
    <w:p w:rsidR="004B3ECB" w:rsidRDefault="004B3ECB" w:rsidP="004B3ECB">
      <w:pPr>
        <w:jc w:val="center"/>
      </w:pPr>
      <w:r>
        <w:rPr>
          <w:rFonts w:hint="eastAsia"/>
        </w:rPr>
        <w:t xml:space="preserve">We apply </w:t>
      </w:r>
      <m:oMath>
        <m:sSub>
          <m:sSubPr>
            <m:ctrlPr>
              <w:rPr>
                <w:rFonts w:ascii="Cambria Math" w:hAnsi="Cambria Math"/>
              </w:rPr>
            </m:ctrlPr>
          </m:sSubPr>
          <m:e>
            <m:r>
              <w:rPr>
                <w:rFonts w:ascii="Cambria Math" w:hAnsi="Cambria Math"/>
              </w:rPr>
              <m:t>v</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∆t</m:t>
            </m:r>
          </m:den>
        </m:f>
      </m:oMath>
      <w:r>
        <w:rPr>
          <w:rFonts w:hint="eastAsia"/>
        </w:rPr>
        <w:t xml:space="preserve"> and get the value of </w:t>
      </w:r>
      <m:oMath>
        <m:sSub>
          <m:sSubPr>
            <m:ctrlPr>
              <w:rPr>
                <w:rFonts w:ascii="Cambria Math" w:hAnsi="Cambria Math"/>
              </w:rPr>
            </m:ctrlPr>
          </m:sSubPr>
          <m:e>
            <m:r>
              <w:rPr>
                <w:rFonts w:ascii="Cambria Math" w:hAnsi="Cambria Math"/>
              </w:rPr>
              <m:t>v</m:t>
            </m:r>
          </m:e>
          <m:sub>
            <m:r>
              <w:rPr>
                <w:rFonts w:ascii="Cambria Math" w:hAnsi="Cambria Math"/>
              </w:rPr>
              <m:t>max</m:t>
            </m:r>
          </m:sub>
        </m:sSub>
        <m:r>
          <w:rPr>
            <w:rFonts w:ascii="Cambria Math" w:hAnsi="Cambria Math"/>
          </w:rPr>
          <m:t xml:space="preserve"> </m:t>
        </m:r>
      </m:oMath>
      <w:r>
        <w:rPr>
          <w:rFonts w:hint="eastAsia"/>
        </w:rPr>
        <w:t>in each trial, shown in the table b</w:t>
      </w:r>
      <w:r>
        <w:t>elow:</w:t>
      </w:r>
    </w:p>
    <w:tbl>
      <w:tblPr>
        <w:tblStyle w:val="a6"/>
        <w:tblW w:w="0" w:type="auto"/>
        <w:tblInd w:w="1696" w:type="dxa"/>
        <w:tblLook w:val="04A0" w:firstRow="1" w:lastRow="0" w:firstColumn="1" w:lastColumn="0" w:noHBand="0" w:noVBand="1"/>
      </w:tblPr>
      <w:tblGrid>
        <w:gridCol w:w="378"/>
        <w:gridCol w:w="2074"/>
        <w:gridCol w:w="2418"/>
      </w:tblGrid>
      <w:tr w:rsidR="00CB4298" w:rsidRPr="00E0658D" w:rsidTr="004B3ECB">
        <w:tc>
          <w:tcPr>
            <w:tcW w:w="378" w:type="dxa"/>
          </w:tcPr>
          <w:p w:rsidR="00CB4298" w:rsidRDefault="00CB4298" w:rsidP="004B3ECB">
            <w:pPr>
              <w:jc w:val="center"/>
            </w:pPr>
          </w:p>
        </w:tc>
        <w:tc>
          <w:tcPr>
            <w:tcW w:w="2074" w:type="dxa"/>
          </w:tcPr>
          <w:p w:rsidR="00CB4298" w:rsidRDefault="00E53C2B" w:rsidP="004B3ECB">
            <w:pPr>
              <w:jc w:val="center"/>
            </w:pPr>
            <m:oMath>
              <m:sSub>
                <m:sSubPr>
                  <m:ctrlPr>
                    <w:rPr>
                      <w:rFonts w:ascii="Cambria Math" w:hAnsi="Cambria Math"/>
                    </w:rPr>
                  </m:ctrlPr>
                </m:sSubPr>
                <m:e>
                  <m:r>
                    <w:rPr>
                      <w:rFonts w:ascii="Cambria Math" w:hAnsi="Cambria Math"/>
                    </w:rPr>
                    <m:t>v</m:t>
                  </m:r>
                </m:e>
                <m:sub>
                  <m:r>
                    <w:rPr>
                      <w:rFonts w:ascii="Cambria Math" w:hAnsi="Cambria Math"/>
                    </w:rPr>
                    <m:t>max</m:t>
                  </m:r>
                </m:sub>
              </m:sSub>
            </m:oMath>
            <w:r w:rsidR="00CB4298">
              <w:rPr>
                <w:rFonts w:hint="eastAsia"/>
              </w:rPr>
              <w:t>[</w:t>
            </w:r>
            <w:r w:rsidR="00CB4298">
              <w:t>m/s</w:t>
            </w:r>
            <w:r w:rsidR="00CB4298">
              <w:rPr>
                <w:rFonts w:hint="eastAsia"/>
              </w:rPr>
              <w:t>]</w:t>
            </w:r>
          </w:p>
        </w:tc>
        <w:tc>
          <w:tcPr>
            <w:tcW w:w="2074" w:type="dxa"/>
          </w:tcPr>
          <w:p w:rsidR="00CB4298" w:rsidRDefault="00E0658D" w:rsidP="004B3ECB">
            <w:pPr>
              <w:jc w:val="center"/>
            </w:pPr>
            <m:oMath>
              <m:r>
                <m:rPr>
                  <m:sty m:val="p"/>
                </m:rPr>
                <w:rPr>
                  <w:rFonts w:ascii="Cambria Math" w:hAnsi="Cambria Math"/>
                </w:rPr>
                <m:t xml:space="preserve">uncertainty of </m:t>
              </m:r>
              <m:sSub>
                <m:sSubPr>
                  <m:ctrlPr>
                    <w:rPr>
                      <w:rFonts w:ascii="Cambria Math" w:hAnsi="Cambria Math"/>
                    </w:rPr>
                  </m:ctrlPr>
                </m:sSubPr>
                <m:e>
                  <m:r>
                    <w:rPr>
                      <w:rFonts w:ascii="Cambria Math" w:hAnsi="Cambria Math"/>
                    </w:rPr>
                    <m:t>v</m:t>
                  </m:r>
                </m:e>
                <m:sub>
                  <m:r>
                    <w:rPr>
                      <w:rFonts w:ascii="Cambria Math" w:hAnsi="Cambria Math"/>
                    </w:rPr>
                    <m:t>max</m:t>
                  </m:r>
                </m:sub>
              </m:sSub>
            </m:oMath>
            <w:r w:rsidR="00CB4298">
              <w:rPr>
                <w:rFonts w:hint="eastAsia"/>
              </w:rPr>
              <w:t>[m/s]</w:t>
            </w:r>
          </w:p>
        </w:tc>
      </w:tr>
      <w:tr w:rsidR="00CB4298" w:rsidTr="004B3ECB">
        <w:tc>
          <w:tcPr>
            <w:tcW w:w="378" w:type="dxa"/>
          </w:tcPr>
          <w:p w:rsidR="00CB4298" w:rsidRDefault="00CB4298" w:rsidP="004B3ECB">
            <w:pPr>
              <w:jc w:val="center"/>
            </w:pPr>
            <w:r>
              <w:rPr>
                <w:rFonts w:hint="eastAsia"/>
              </w:rPr>
              <w:t>1</w:t>
            </w:r>
          </w:p>
        </w:tc>
        <w:tc>
          <w:tcPr>
            <w:tcW w:w="2074" w:type="dxa"/>
          </w:tcPr>
          <w:p w:rsidR="00CB4298" w:rsidRDefault="00E0658D" w:rsidP="004B3ECB">
            <w:pPr>
              <w:jc w:val="center"/>
            </w:pPr>
            <w:r>
              <w:rPr>
                <w:rFonts w:hint="eastAsia"/>
              </w:rPr>
              <w:t>0</w:t>
            </w:r>
            <w:r>
              <w:t>.215</w:t>
            </w:r>
          </w:p>
        </w:tc>
        <w:tc>
          <w:tcPr>
            <w:tcW w:w="2074" w:type="dxa"/>
          </w:tcPr>
          <w:p w:rsidR="00CB4298" w:rsidRDefault="00E0658D" w:rsidP="00E0658D">
            <w:pPr>
              <w:jc w:val="center"/>
            </w:pPr>
            <m:oMathPara>
              <m:oMath>
                <m:r>
                  <m:rPr>
                    <m:sty m:val="p"/>
                  </m:rPr>
                  <w:rPr>
                    <w:rFonts w:ascii="Cambria Math" w:hAnsi="Cambria Math"/>
                  </w:rPr>
                  <m:t>±1.42×</m:t>
                </m:r>
                <m:sSup>
                  <m:sSupPr>
                    <m:ctrlPr>
                      <w:rPr>
                        <w:rFonts w:ascii="Cambria Math" w:hAnsi="Cambria Math"/>
                      </w:rPr>
                    </m:ctrlPr>
                  </m:sSupPr>
                  <m:e>
                    <m:r>
                      <w:rPr>
                        <w:rFonts w:ascii="Cambria Math" w:hAnsi="Cambria Math"/>
                      </w:rPr>
                      <m:t>10</m:t>
                    </m:r>
                  </m:e>
                  <m:sup>
                    <m:r>
                      <w:rPr>
                        <w:rFonts w:ascii="Cambria Math" w:hAnsi="Cambria Math"/>
                      </w:rPr>
                      <m:t>-3</m:t>
                    </m:r>
                  </m:sup>
                </m:sSup>
              </m:oMath>
            </m:oMathPara>
          </w:p>
        </w:tc>
      </w:tr>
      <w:tr w:rsidR="00CB4298" w:rsidTr="004B3ECB">
        <w:tc>
          <w:tcPr>
            <w:tcW w:w="378" w:type="dxa"/>
          </w:tcPr>
          <w:p w:rsidR="00CB4298" w:rsidRDefault="00CB4298" w:rsidP="004B3ECB">
            <w:pPr>
              <w:jc w:val="center"/>
            </w:pPr>
            <w:r>
              <w:rPr>
                <w:rFonts w:hint="eastAsia"/>
              </w:rPr>
              <w:t>2</w:t>
            </w:r>
          </w:p>
        </w:tc>
        <w:tc>
          <w:tcPr>
            <w:tcW w:w="2074" w:type="dxa"/>
          </w:tcPr>
          <w:p w:rsidR="00CB4298" w:rsidRDefault="00E0658D" w:rsidP="004B3ECB">
            <w:pPr>
              <w:jc w:val="center"/>
            </w:pPr>
            <w:r>
              <w:rPr>
                <w:rFonts w:hint="eastAsia"/>
              </w:rPr>
              <w:t>0.449</w:t>
            </w:r>
          </w:p>
        </w:tc>
        <w:tc>
          <w:tcPr>
            <w:tcW w:w="2074" w:type="dxa"/>
          </w:tcPr>
          <w:p w:rsidR="00CB4298" w:rsidRDefault="00E0658D" w:rsidP="004B3ECB">
            <w:pPr>
              <w:jc w:val="center"/>
            </w:pPr>
            <m:oMathPara>
              <m:oMath>
                <m:r>
                  <m:rPr>
                    <m:sty m:val="p"/>
                  </m:rPr>
                  <w:rPr>
                    <w:rFonts w:ascii="Cambria Math" w:hAnsi="Cambria Math"/>
                  </w:rPr>
                  <m:t>±2.97×</m:t>
                </m:r>
                <m:sSup>
                  <m:sSupPr>
                    <m:ctrlPr>
                      <w:rPr>
                        <w:rFonts w:ascii="Cambria Math" w:hAnsi="Cambria Math"/>
                      </w:rPr>
                    </m:ctrlPr>
                  </m:sSupPr>
                  <m:e>
                    <m:r>
                      <w:rPr>
                        <w:rFonts w:ascii="Cambria Math" w:hAnsi="Cambria Math"/>
                      </w:rPr>
                      <m:t>10</m:t>
                    </m:r>
                  </m:e>
                  <m:sup>
                    <m:r>
                      <w:rPr>
                        <w:rFonts w:ascii="Cambria Math" w:hAnsi="Cambria Math"/>
                      </w:rPr>
                      <m:t>-3</m:t>
                    </m:r>
                  </m:sup>
                </m:sSup>
              </m:oMath>
            </m:oMathPara>
          </w:p>
        </w:tc>
      </w:tr>
      <w:tr w:rsidR="00CB4298" w:rsidTr="004B3ECB">
        <w:tc>
          <w:tcPr>
            <w:tcW w:w="378" w:type="dxa"/>
          </w:tcPr>
          <w:p w:rsidR="00CB4298" w:rsidRDefault="00CB4298" w:rsidP="004B3ECB">
            <w:pPr>
              <w:jc w:val="center"/>
            </w:pPr>
            <w:r>
              <w:rPr>
                <w:rFonts w:hint="eastAsia"/>
              </w:rPr>
              <w:t>3</w:t>
            </w:r>
          </w:p>
        </w:tc>
        <w:tc>
          <w:tcPr>
            <w:tcW w:w="2074" w:type="dxa"/>
          </w:tcPr>
          <w:p w:rsidR="00CB4298" w:rsidRDefault="00E0658D" w:rsidP="004B3ECB">
            <w:pPr>
              <w:jc w:val="center"/>
            </w:pPr>
            <w:r>
              <w:rPr>
                <w:rFonts w:hint="eastAsia"/>
              </w:rPr>
              <w:t>0.696</w:t>
            </w:r>
          </w:p>
        </w:tc>
        <w:tc>
          <w:tcPr>
            <w:tcW w:w="2074" w:type="dxa"/>
          </w:tcPr>
          <w:p w:rsidR="00CB4298" w:rsidRDefault="00E0658D" w:rsidP="004B3ECB">
            <w:pPr>
              <w:jc w:val="center"/>
            </w:pPr>
            <m:oMathPara>
              <m:oMath>
                <m:r>
                  <m:rPr>
                    <m:sty m:val="p"/>
                  </m:rPr>
                  <w:rPr>
                    <w:rFonts w:ascii="Cambria Math" w:hAnsi="Cambria Math"/>
                  </w:rPr>
                  <m:t>±4.60×</m:t>
                </m:r>
                <m:sSup>
                  <m:sSupPr>
                    <m:ctrlPr>
                      <w:rPr>
                        <w:rFonts w:ascii="Cambria Math" w:hAnsi="Cambria Math"/>
                      </w:rPr>
                    </m:ctrlPr>
                  </m:sSupPr>
                  <m:e>
                    <m:r>
                      <w:rPr>
                        <w:rFonts w:ascii="Cambria Math" w:hAnsi="Cambria Math"/>
                      </w:rPr>
                      <m:t>10</m:t>
                    </m:r>
                  </m:e>
                  <m:sup>
                    <m:r>
                      <w:rPr>
                        <w:rFonts w:ascii="Cambria Math" w:hAnsi="Cambria Math"/>
                      </w:rPr>
                      <m:t>-3</m:t>
                    </m:r>
                  </m:sup>
                </m:sSup>
              </m:oMath>
            </m:oMathPara>
          </w:p>
        </w:tc>
      </w:tr>
      <w:tr w:rsidR="00CB4298" w:rsidTr="004B3ECB">
        <w:tc>
          <w:tcPr>
            <w:tcW w:w="378" w:type="dxa"/>
          </w:tcPr>
          <w:p w:rsidR="00CB4298" w:rsidRDefault="00CB4298" w:rsidP="004B3ECB">
            <w:pPr>
              <w:jc w:val="center"/>
            </w:pPr>
            <w:r>
              <w:rPr>
                <w:rFonts w:hint="eastAsia"/>
              </w:rPr>
              <w:t>4</w:t>
            </w:r>
          </w:p>
        </w:tc>
        <w:tc>
          <w:tcPr>
            <w:tcW w:w="2074" w:type="dxa"/>
          </w:tcPr>
          <w:p w:rsidR="00CB4298" w:rsidRDefault="00E0658D" w:rsidP="004B3ECB">
            <w:pPr>
              <w:jc w:val="center"/>
            </w:pPr>
            <w:r>
              <w:rPr>
                <w:rFonts w:hint="eastAsia"/>
              </w:rPr>
              <w:t>0.737</w:t>
            </w:r>
          </w:p>
        </w:tc>
        <w:tc>
          <w:tcPr>
            <w:tcW w:w="2074" w:type="dxa"/>
          </w:tcPr>
          <w:p w:rsidR="00CB4298" w:rsidRDefault="00E0658D" w:rsidP="004B3ECB">
            <w:pPr>
              <w:jc w:val="center"/>
            </w:pPr>
            <m:oMathPara>
              <m:oMath>
                <m:r>
                  <m:rPr>
                    <m:sty m:val="p"/>
                  </m:rPr>
                  <w:rPr>
                    <w:rFonts w:ascii="Cambria Math" w:hAnsi="Cambria Math"/>
                  </w:rPr>
                  <m:t>±4.88×</m:t>
                </m:r>
                <m:sSup>
                  <m:sSupPr>
                    <m:ctrlPr>
                      <w:rPr>
                        <w:rFonts w:ascii="Cambria Math" w:hAnsi="Cambria Math"/>
                      </w:rPr>
                    </m:ctrlPr>
                  </m:sSupPr>
                  <m:e>
                    <m:r>
                      <w:rPr>
                        <w:rFonts w:ascii="Cambria Math" w:hAnsi="Cambria Math"/>
                      </w:rPr>
                      <m:t>10</m:t>
                    </m:r>
                  </m:e>
                  <m:sup>
                    <m:r>
                      <w:rPr>
                        <w:rFonts w:ascii="Cambria Math" w:hAnsi="Cambria Math"/>
                      </w:rPr>
                      <m:t>-3</m:t>
                    </m:r>
                  </m:sup>
                </m:sSup>
              </m:oMath>
            </m:oMathPara>
          </w:p>
        </w:tc>
      </w:tr>
      <w:tr w:rsidR="00CB4298" w:rsidTr="004B3ECB">
        <w:tc>
          <w:tcPr>
            <w:tcW w:w="378" w:type="dxa"/>
          </w:tcPr>
          <w:p w:rsidR="00CB4298" w:rsidRDefault="00CB4298" w:rsidP="004B3ECB">
            <w:pPr>
              <w:jc w:val="center"/>
            </w:pPr>
            <w:r>
              <w:rPr>
                <w:rFonts w:hint="eastAsia"/>
              </w:rPr>
              <w:t>5</w:t>
            </w:r>
          </w:p>
        </w:tc>
        <w:tc>
          <w:tcPr>
            <w:tcW w:w="2074" w:type="dxa"/>
          </w:tcPr>
          <w:p w:rsidR="00CB4298" w:rsidRDefault="00E0658D" w:rsidP="004B3ECB">
            <w:pPr>
              <w:jc w:val="center"/>
            </w:pPr>
            <w:r>
              <w:rPr>
                <w:rFonts w:hint="eastAsia"/>
              </w:rPr>
              <w:t>1</w:t>
            </w:r>
            <w:r>
              <w:t>.205</w:t>
            </w:r>
          </w:p>
        </w:tc>
        <w:tc>
          <w:tcPr>
            <w:tcW w:w="2074" w:type="dxa"/>
          </w:tcPr>
          <w:p w:rsidR="00CB4298" w:rsidRDefault="00E0658D" w:rsidP="004B3ECB">
            <w:pPr>
              <w:jc w:val="center"/>
            </w:pPr>
            <m:oMathPara>
              <m:oMath>
                <m:r>
                  <m:rPr>
                    <m:sty m:val="p"/>
                  </m:rPr>
                  <w:rPr>
                    <w:rFonts w:ascii="Cambria Math" w:hAnsi="Cambria Math"/>
                  </w:rPr>
                  <m:t>±7.97×</m:t>
                </m:r>
                <m:sSup>
                  <m:sSupPr>
                    <m:ctrlPr>
                      <w:rPr>
                        <w:rFonts w:ascii="Cambria Math" w:hAnsi="Cambria Math"/>
                      </w:rPr>
                    </m:ctrlPr>
                  </m:sSupPr>
                  <m:e>
                    <m:r>
                      <w:rPr>
                        <w:rFonts w:ascii="Cambria Math" w:hAnsi="Cambria Math"/>
                      </w:rPr>
                      <m:t>10</m:t>
                    </m:r>
                  </m:e>
                  <m:sup>
                    <m:r>
                      <w:rPr>
                        <w:rFonts w:ascii="Cambria Math" w:hAnsi="Cambria Math"/>
                      </w:rPr>
                      <m:t>-3</m:t>
                    </m:r>
                  </m:sup>
                </m:sSup>
              </m:oMath>
            </m:oMathPara>
          </w:p>
        </w:tc>
      </w:tr>
      <w:tr w:rsidR="00CB4298" w:rsidTr="004B3ECB">
        <w:tc>
          <w:tcPr>
            <w:tcW w:w="378" w:type="dxa"/>
          </w:tcPr>
          <w:p w:rsidR="00CB4298" w:rsidRDefault="00CB4298" w:rsidP="004B3ECB">
            <w:pPr>
              <w:jc w:val="center"/>
            </w:pPr>
            <w:r>
              <w:rPr>
                <w:rFonts w:hint="eastAsia"/>
              </w:rPr>
              <w:t>6</w:t>
            </w:r>
          </w:p>
        </w:tc>
        <w:tc>
          <w:tcPr>
            <w:tcW w:w="2074" w:type="dxa"/>
          </w:tcPr>
          <w:p w:rsidR="00CB4298" w:rsidRDefault="00E0658D" w:rsidP="004B3ECB">
            <w:pPr>
              <w:jc w:val="center"/>
            </w:pPr>
            <w:r>
              <w:rPr>
                <w:rFonts w:hint="eastAsia"/>
              </w:rPr>
              <w:t>1.453</w:t>
            </w:r>
          </w:p>
        </w:tc>
        <w:tc>
          <w:tcPr>
            <w:tcW w:w="2074" w:type="dxa"/>
          </w:tcPr>
          <w:p w:rsidR="00CB4298" w:rsidRDefault="00E0658D" w:rsidP="004B3ECB">
            <w:pPr>
              <w:jc w:val="center"/>
            </w:pPr>
            <m:oMathPara>
              <m:oMath>
                <m:r>
                  <m:rPr>
                    <m:sty m:val="p"/>
                  </m:rPr>
                  <w:rPr>
                    <w:rFonts w:ascii="Cambria Math" w:hAnsi="Cambria Math"/>
                  </w:rPr>
                  <m:t>±9.61×</m:t>
                </m:r>
                <m:sSup>
                  <m:sSupPr>
                    <m:ctrlPr>
                      <w:rPr>
                        <w:rFonts w:ascii="Cambria Math" w:hAnsi="Cambria Math"/>
                      </w:rPr>
                    </m:ctrlPr>
                  </m:sSupPr>
                  <m:e>
                    <m:r>
                      <w:rPr>
                        <w:rFonts w:ascii="Cambria Math" w:hAnsi="Cambria Math"/>
                      </w:rPr>
                      <m:t>10</m:t>
                    </m:r>
                  </m:e>
                  <m:sup>
                    <m:r>
                      <w:rPr>
                        <w:rFonts w:ascii="Cambria Math" w:hAnsi="Cambria Math"/>
                      </w:rPr>
                      <m:t>-3</m:t>
                    </m:r>
                  </m:sup>
                </m:sSup>
              </m:oMath>
            </m:oMathPara>
          </w:p>
        </w:tc>
      </w:tr>
    </w:tbl>
    <w:p w:rsidR="004B3ECB" w:rsidRDefault="00213054" w:rsidP="004B3ECB">
      <w:pPr>
        <w:jc w:val="center"/>
      </w:pPr>
      <w:r>
        <w:rPr>
          <w:rFonts w:hint="eastAsia"/>
        </w:rPr>
        <w:t>T</w:t>
      </w:r>
      <w:r w:rsidR="00330B3F">
        <w:t>able 20</w:t>
      </w:r>
      <w:r>
        <w:t xml:space="preserve"> Value of </w:t>
      </w:r>
      <m:oMath>
        <m:sSub>
          <m:sSubPr>
            <m:ctrlPr>
              <w:rPr>
                <w:rFonts w:ascii="Cambria Math" w:hAnsi="Cambria Math"/>
              </w:rPr>
            </m:ctrlPr>
          </m:sSubPr>
          <m:e>
            <m:r>
              <w:rPr>
                <w:rFonts w:ascii="Cambria Math" w:hAnsi="Cambria Math"/>
              </w:rPr>
              <m:t>v</m:t>
            </m:r>
          </m:e>
          <m:sub>
            <m:r>
              <w:rPr>
                <w:rFonts w:ascii="Cambria Math" w:hAnsi="Cambria Math"/>
              </w:rPr>
              <m:t>max</m:t>
            </m:r>
          </m:sub>
        </m:sSub>
      </m:oMath>
      <w:r>
        <w:rPr>
          <w:rFonts w:hint="eastAsia"/>
        </w:rPr>
        <w:t xml:space="preserve"> and its uncertainty</w:t>
      </w:r>
    </w:p>
    <w:p w:rsidR="002E5A16" w:rsidRDefault="002E5A16" w:rsidP="002E5A16">
      <w:pPr>
        <w:jc w:val="left"/>
        <w:rPr>
          <w:b/>
          <w:sz w:val="24"/>
        </w:rPr>
      </w:pPr>
      <w:r>
        <w:rPr>
          <w:rFonts w:hint="eastAsia"/>
          <w:b/>
          <w:sz w:val="24"/>
        </w:rPr>
        <w:lastRenderedPageBreak/>
        <w:t>5.</w:t>
      </w:r>
      <w:r>
        <w:rPr>
          <w:b/>
          <w:sz w:val="24"/>
        </w:rPr>
        <w:t>5</w:t>
      </w:r>
      <w:r>
        <w:rPr>
          <w:rFonts w:hint="eastAsia"/>
          <w:b/>
          <w:sz w:val="24"/>
        </w:rPr>
        <w:t>.3</w:t>
      </w:r>
      <w:r w:rsidRPr="00964380">
        <w:rPr>
          <w:rFonts w:hint="eastAsia"/>
          <w:b/>
          <w:sz w:val="24"/>
        </w:rPr>
        <w:t xml:space="preserve"> </w:t>
      </w:r>
      <w:r>
        <w:rPr>
          <w:b/>
          <w:sz w:val="24"/>
        </w:rPr>
        <w:t xml:space="preserve">Relationship between </w:t>
      </w:r>
      <m:oMath>
        <m:sSub>
          <m:sSubPr>
            <m:ctrlPr>
              <w:rPr>
                <w:rFonts w:ascii="Cambria Math" w:hAnsi="Cambria Math"/>
                <w:b/>
                <w:sz w:val="24"/>
              </w:rPr>
            </m:ctrlPr>
          </m:sSubPr>
          <m:e>
            <m:r>
              <m:rPr>
                <m:sty m:val="bi"/>
              </m:rPr>
              <w:rPr>
                <w:rFonts w:ascii="Cambria Math" w:hAnsi="Cambria Math"/>
                <w:sz w:val="24"/>
              </w:rPr>
              <m:t>v</m:t>
            </m:r>
          </m:e>
          <m:sub>
            <m:r>
              <m:rPr>
                <m:sty m:val="bi"/>
              </m:rPr>
              <w:rPr>
                <w:rFonts w:ascii="Cambria Math" w:hAnsi="Cambria Math"/>
                <w:sz w:val="24"/>
              </w:rPr>
              <m:t>max</m:t>
            </m:r>
          </m:sub>
        </m:sSub>
      </m:oMath>
      <w:r>
        <w:rPr>
          <w:rFonts w:hint="eastAsia"/>
          <w:b/>
          <w:sz w:val="24"/>
        </w:rPr>
        <w:t xml:space="preserve"> and A</w:t>
      </w:r>
    </w:p>
    <w:p w:rsidR="005F252E" w:rsidRDefault="00E303F5" w:rsidP="002E5A16">
      <w:pPr>
        <w:jc w:val="left"/>
      </w:pPr>
      <w:r w:rsidRPr="00E303F5">
        <w:t xml:space="preserve">The total mass </w:t>
      </w:r>
      <m:oMath>
        <m:sSub>
          <m:sSubPr>
            <m:ctrlPr>
              <w:rPr>
                <w:rFonts w:ascii="Cambria Math" w:hAnsi="Cambria Math"/>
              </w:rPr>
            </m:ctrlPr>
          </m:sSubPr>
          <m:e>
            <m:r>
              <w:rPr>
                <w:rFonts w:ascii="Cambria Math" w:hAnsi="Cambria Math"/>
              </w:rPr>
              <m:t>M</m:t>
            </m:r>
          </m:e>
          <m:sub>
            <m:r>
              <w:rPr>
                <w:rFonts w:ascii="Cambria Math" w:hAnsi="Cambria Math"/>
              </w:rPr>
              <m:t>tot</m:t>
            </m:r>
          </m:sub>
        </m:sSub>
        <m:r>
          <w:rPr>
            <w:rFonts w:ascii="Cambria Math" w:hAnsi="Cambria Math"/>
          </w:rPr>
          <m:t xml:space="preserve"> </m:t>
        </m:r>
      </m:oMath>
      <w:r w:rsidRPr="00E303F5">
        <w:t xml:space="preserve">equals </w:t>
      </w:r>
      <m:oMath>
        <m:sSub>
          <m:sSubPr>
            <m:ctrlPr>
              <w:rPr>
                <w:rFonts w:ascii="Cambria Math" w:hAnsi="Cambria Math"/>
              </w:rPr>
            </m:ctrlPr>
          </m:sSubPr>
          <m:e>
            <m:r>
              <w:rPr>
                <w:rFonts w:ascii="Cambria Math" w:hAnsi="Cambria Math"/>
              </w:rPr>
              <m:t>M</m:t>
            </m:r>
          </m:e>
          <m:sub>
            <m:r>
              <w:rPr>
                <w:rFonts w:ascii="Cambria Math" w:hAnsi="Cambria Math"/>
              </w:rPr>
              <m:t>0</m:t>
            </m:r>
          </m:sub>
        </m:sSub>
        <m:r>
          <w:rPr>
            <w:rFonts w:ascii="Cambria Math" w:hAnsi="Cambria Math"/>
          </w:rPr>
          <m:t>+m2</m:t>
        </m:r>
      </m:oMath>
      <w:r w:rsidR="00885646">
        <w:rPr>
          <w:rFonts w:hint="eastAsia"/>
        </w:rPr>
        <w:t>(</w:t>
      </w:r>
      <w:r w:rsidR="00885646">
        <w:t xml:space="preserve">Since we put </w:t>
      </w:r>
      <w:r w:rsidR="00641CDC">
        <w:t>six</w:t>
      </w:r>
      <w:r w:rsidR="00885646">
        <w:t xml:space="preserve"> masses on the cart</w:t>
      </w:r>
      <w:r w:rsidR="00885646">
        <w:rPr>
          <w:rFonts w:hint="eastAsia"/>
        </w:rPr>
        <w:t>)</w:t>
      </w:r>
    </w:p>
    <w:p w:rsidR="00E303F5" w:rsidRDefault="00034BB8" w:rsidP="005F252E">
      <w:pPr>
        <w:ind w:firstLineChars="850" w:firstLine="1785"/>
        <w:jc w:val="left"/>
      </w:pPr>
      <w:r>
        <w:t>=</w:t>
      </w:r>
      <m:oMath>
        <m:r>
          <m:rPr>
            <m:sty m:val="p"/>
          </m:rPr>
          <w:rPr>
            <w:rFonts w:ascii="Cambria Math" w:hAnsi="Cambria Math"/>
            <w:color w:val="000000" w:themeColor="text1"/>
          </w:rPr>
          <m:t xml:space="preserve"> 0.19123+0.0</m:t>
        </m:r>
        <m:r>
          <m:rPr>
            <m:sty m:val="p"/>
          </m:rPr>
          <w:rPr>
            <w:rFonts w:ascii="Cambria Math" w:hAnsi="Cambria Math"/>
            <w:color w:val="000000" w:themeColor="text1"/>
          </w:rPr>
          <m:t>2883=0.22006</m:t>
        </m:r>
        <m:r>
          <m:rPr>
            <m:sty m:val="p"/>
          </m:rPr>
          <w:rPr>
            <w:rFonts w:ascii="Cambria Math" w:hAnsi="Cambria Math"/>
          </w:rPr>
          <m:t>±</m:t>
        </m:r>
        <m:r>
          <w:rPr>
            <w:rFonts w:ascii="Cambria Math" w:hAnsi="Cambria Math"/>
          </w:rPr>
          <m:t>1.45×</m:t>
        </m:r>
        <m:sSup>
          <m:sSupPr>
            <m:ctrlPr>
              <w:rPr>
                <w:rFonts w:ascii="Cambria Math" w:hAnsi="Cambria Math"/>
                <w:i/>
              </w:rPr>
            </m:ctrlPr>
          </m:sSupPr>
          <m:e>
            <m:r>
              <w:rPr>
                <w:rFonts w:ascii="Cambria Math" w:hAnsi="Cambria Math"/>
              </w:rPr>
              <m:t>10</m:t>
            </m:r>
          </m:e>
          <m:sup>
            <m:r>
              <w:rPr>
                <w:rFonts w:ascii="Cambria Math" w:hAnsi="Cambria Math"/>
              </w:rPr>
              <m:t>-5</m:t>
            </m:r>
          </m:sup>
        </m:sSup>
      </m:oMath>
      <w:r>
        <w:rPr>
          <w:rFonts w:hint="eastAsia"/>
        </w:rPr>
        <w:t>k</w:t>
      </w:r>
      <w:r w:rsidR="00A92BBB">
        <w:t>g</w:t>
      </w:r>
    </w:p>
    <w:p w:rsidR="00EA23A2" w:rsidRPr="00770A2A" w:rsidRDefault="00EA23A2" w:rsidP="0072718F">
      <w:pPr>
        <w:rPr>
          <w:rFonts w:hint="eastAsia"/>
        </w:rPr>
      </w:pPr>
      <w:r>
        <w:t xml:space="preserve">We calculate the value of </w:t>
      </w:r>
      <m:oMath>
        <m:sSub>
          <m:sSubPr>
            <m:ctrlPr>
              <w:rPr>
                <w:rFonts w:ascii="Cambria Math" w:hAnsi="Cambria Math"/>
              </w:rPr>
            </m:ctrlPr>
          </m:sSubPr>
          <m:e>
            <m:r>
              <w:rPr>
                <w:rFonts w:ascii="Cambria Math" w:hAnsi="Cambria Math"/>
              </w:rPr>
              <m:t>M</m:t>
            </m:r>
          </m:e>
          <m:sub>
            <m:r>
              <w:rPr>
                <w:rFonts w:ascii="Cambria Math" w:hAnsi="Cambria Math"/>
              </w:rPr>
              <m:t>tot</m:t>
            </m:r>
          </m:sub>
        </m:sSub>
        <m:sSup>
          <m:sSupPr>
            <m:ctrlPr>
              <w:rPr>
                <w:rFonts w:ascii="Cambria Math" w:hAnsi="Cambria Math"/>
              </w:rPr>
            </m:ctrlPr>
          </m:sSupPr>
          <m:e>
            <m:sSub>
              <m:sSubPr>
                <m:ctrlPr>
                  <w:rPr>
                    <w:rFonts w:ascii="Cambria Math" w:hAnsi="Cambria Math"/>
                  </w:rPr>
                </m:ctrlPr>
              </m:sSubPr>
              <m:e>
                <m:r>
                  <w:rPr>
                    <w:rFonts w:ascii="Cambria Math" w:hAnsi="Cambria Math"/>
                  </w:rPr>
                  <m:t>v</m:t>
                </m:r>
              </m:e>
              <m:sub>
                <m:r>
                  <w:rPr>
                    <w:rFonts w:ascii="Cambria Math" w:hAnsi="Cambria Math"/>
                  </w:rPr>
                  <m:t>max</m:t>
                </m:r>
              </m:sub>
            </m:sSub>
          </m:e>
          <m:sup>
            <m:r>
              <m:rPr>
                <m:sty m:val="p"/>
              </m:rPr>
              <w:rPr>
                <w:rFonts w:ascii="Cambria Math" w:hAnsi="Cambria Math"/>
              </w:rPr>
              <m:t>2</m:t>
            </m:r>
          </m:sup>
        </m:sSup>
      </m:oMath>
      <w:r w:rsidR="00770A2A">
        <w:t xml:space="preserve"> and</w:t>
      </w:r>
      <m:oMath>
        <m:r>
          <m:rPr>
            <m:sty m:val="p"/>
          </m:rPr>
          <w:rPr>
            <w:rFonts w:ascii="Cambria Math" w:hAnsi="Cambria Math"/>
          </w:rPr>
          <m:t xml:space="preserve"> </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oMath>
      <w:r w:rsidR="0072718F" w:rsidRPr="00770A2A">
        <w:rPr>
          <w:rFonts w:hint="eastAsia"/>
        </w:rPr>
        <w:t>:</w:t>
      </w:r>
    </w:p>
    <w:p w:rsidR="0072718F" w:rsidRPr="00770A2A" w:rsidRDefault="00367A38" w:rsidP="00FE2C39">
      <w:pPr>
        <w:jc w:val="left"/>
      </w:pPr>
      <w:r w:rsidRPr="00FE2C39">
        <w:t xml:space="preserve">Take trial 1 as </w:t>
      </w:r>
      <w:r w:rsidRPr="00770A2A">
        <w:t>example,</w:t>
      </w:r>
      <m:oMath>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tot</m:t>
            </m:r>
          </m:sub>
        </m:sSub>
        <m:sSup>
          <m:sSupPr>
            <m:ctrlPr>
              <w:rPr>
                <w:rFonts w:ascii="Cambria Math" w:hAnsi="Cambria Math"/>
              </w:rPr>
            </m:ctrlPr>
          </m:sSupPr>
          <m:e>
            <m:sSub>
              <m:sSubPr>
                <m:ctrlPr>
                  <w:rPr>
                    <w:rFonts w:ascii="Cambria Math" w:hAnsi="Cambria Math"/>
                  </w:rPr>
                </m:ctrlPr>
              </m:sSubPr>
              <m:e>
                <m:r>
                  <w:rPr>
                    <w:rFonts w:ascii="Cambria Math" w:hAnsi="Cambria Math"/>
                  </w:rPr>
                  <m:t>v</m:t>
                </m:r>
              </m:e>
              <m:sub>
                <m:r>
                  <w:rPr>
                    <w:rFonts w:ascii="Cambria Math" w:hAnsi="Cambria Math"/>
                  </w:rPr>
                  <m:t>max</m:t>
                </m:r>
              </m:sub>
            </m:sSub>
          </m:e>
          <m:sup>
            <m:r>
              <m:rPr>
                <m:sty m:val="p"/>
              </m:rPr>
              <w:rPr>
                <w:rFonts w:ascii="Cambria Math" w:hAnsi="Cambria Math"/>
              </w:rPr>
              <m:t>2</m:t>
            </m:r>
          </m:sup>
        </m:sSup>
        <m:r>
          <m:rPr>
            <m:sty m:val="p"/>
          </m:rPr>
          <w:rPr>
            <w:rFonts w:ascii="Cambria Math" w:hAnsi="Cambria Math"/>
          </w:rPr>
          <m:t>=</m:t>
        </m:r>
        <m:r>
          <m:rPr>
            <m:sty m:val="p"/>
          </m:rPr>
          <w:rPr>
            <w:rFonts w:ascii="Cambria Math" w:hAnsi="Cambria Math"/>
          </w:rPr>
          <m:t>0.22006</m:t>
        </m:r>
        <m:r>
          <m:rPr>
            <m:sty m:val="p"/>
          </m:rPr>
          <w:rPr>
            <w:rFonts w:ascii="Cambria Math" w:hAnsi="Cambria Math"/>
          </w:rPr>
          <m:t>×</m:t>
        </m:r>
        <m:sSup>
          <m:sSupPr>
            <m:ctrlPr>
              <w:rPr>
                <w:rFonts w:ascii="Cambria Math" w:hAnsi="Cambria Math"/>
              </w:rPr>
            </m:ctrlPr>
          </m:sSupPr>
          <m:e>
            <m:r>
              <m:rPr>
                <m:sty m:val="p"/>
              </m:rPr>
              <w:rPr>
                <w:rFonts w:ascii="Cambria Math" w:hAnsi="Cambria Math"/>
              </w:rPr>
              <m:t>0.215</m:t>
            </m:r>
          </m:e>
          <m:sup>
            <m:r>
              <m:rPr>
                <m:sty m:val="p"/>
              </m:rPr>
              <w:rPr>
                <w:rFonts w:ascii="Cambria Math" w:hAnsi="Cambria Math"/>
              </w:rPr>
              <m:t>2</m:t>
            </m:r>
          </m:sup>
        </m:sSup>
        <m:r>
          <m:rPr>
            <m:sty m:val="p"/>
          </m:rPr>
          <w:rPr>
            <w:rFonts w:ascii="Cambria Math" w:hAnsi="Cambria Math"/>
          </w:rPr>
          <m:t>=0.01017±1.344×</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r>
          <m:rPr>
            <m:sty m:val="p"/>
          </m:rPr>
          <w:rPr>
            <w:rFonts w:ascii="Cambria Math" w:hAnsi="Cambria Math"/>
          </w:rPr>
          <m:t>kg∙</m:t>
        </m:r>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oMath>
      <w:r w:rsidR="00FE2C39" w:rsidRPr="00770A2A">
        <w:rPr>
          <w:rFonts w:hint="eastAsia"/>
        </w:rPr>
        <w:t>.</w:t>
      </w:r>
    </w:p>
    <w:p w:rsidR="00FE2C39" w:rsidRPr="00770A2A" w:rsidRDefault="00FE2C39" w:rsidP="00FE2C39">
      <w:pPr>
        <w:jc w:val="left"/>
      </w:pPr>
      <w:r w:rsidRPr="00770A2A">
        <w:rPr>
          <w:rFonts w:hint="eastAsia"/>
        </w:rPr>
        <w:t xml:space="preserve">   </w:t>
      </w:r>
      <w:r w:rsidRPr="00770A2A">
        <w:t xml:space="preserve">                 </w:t>
      </w:r>
      <m:oMath>
        <m:sSup>
          <m:sSupPr>
            <m:ctrlPr>
              <w:rPr>
                <w:rFonts w:ascii="Cambria Math" w:hAnsi="Cambria Math"/>
              </w:rPr>
            </m:ctrlPr>
          </m:sSupPr>
          <m:e>
            <m:r>
              <w:rPr>
                <w:rFonts w:ascii="Cambria Math" w:hAnsi="Cambria Math"/>
              </w:rPr>
              <m:t>A</m:t>
            </m:r>
          </m:e>
          <m:sup>
            <m:r>
              <m:rPr>
                <m:sty m:val="p"/>
              </m:rPr>
              <w:rPr>
                <w:rFonts w:ascii="Cambria Math" w:hAnsi="Cambria Math"/>
              </w:rPr>
              <m:t>2</m:t>
            </m:r>
          </m:sup>
        </m:sSup>
      </m:oMath>
      <w:r w:rsidRPr="00770A2A">
        <w:rPr>
          <w:rFonts w:hint="eastAsia"/>
        </w:rPr>
        <w:t>=0.05</w:t>
      </w:r>
      <m:oMath>
        <m:r>
          <m:rPr>
            <m:sty m:val="p"/>
          </m:rPr>
          <w:rPr>
            <w:rFonts w:ascii="Cambria Math" w:hAnsi="Cambria Math"/>
          </w:rPr>
          <m:t>×0.05=0.0025</m:t>
        </m:r>
        <m:sSup>
          <m:sSupPr>
            <m:ctrlPr>
              <w:rPr>
                <w:rFonts w:ascii="Cambria Math" w:hAnsi="Cambria Math"/>
              </w:rPr>
            </m:ctrlPr>
          </m:sSupPr>
          <m:e>
            <m:r>
              <w:rPr>
                <w:rFonts w:ascii="Cambria Math" w:hAnsi="Cambria Math"/>
              </w:rPr>
              <m:t>m</m:t>
            </m:r>
          </m:e>
          <m:sup>
            <m:r>
              <m:rPr>
                <m:sty m:val="p"/>
              </m:rPr>
              <w:rPr>
                <w:rFonts w:ascii="Cambria Math" w:hAnsi="Cambria Math"/>
              </w:rPr>
              <m:t>2</m:t>
            </m:r>
          </m:sup>
        </m:sSup>
      </m:oMath>
      <w:r w:rsidR="00623A5E" w:rsidRPr="00770A2A">
        <w:rPr>
          <w:rFonts w:hint="eastAsia"/>
        </w:rPr>
        <w:t>.</w:t>
      </w:r>
    </w:p>
    <w:p w:rsidR="00FE2C39" w:rsidRPr="00EA23A2" w:rsidRDefault="00FE2C39" w:rsidP="0072718F">
      <w:pPr>
        <w:rPr>
          <w:rFonts w:hint="eastAsia"/>
        </w:rPr>
      </w:pPr>
    </w:p>
    <w:tbl>
      <w:tblPr>
        <w:tblStyle w:val="a6"/>
        <w:tblW w:w="0" w:type="auto"/>
        <w:jc w:val="center"/>
        <w:tblLook w:val="04A0" w:firstRow="1" w:lastRow="0" w:firstColumn="1" w:lastColumn="0" w:noHBand="0" w:noVBand="1"/>
      </w:tblPr>
      <w:tblGrid>
        <w:gridCol w:w="530"/>
        <w:gridCol w:w="1313"/>
        <w:gridCol w:w="2005"/>
        <w:gridCol w:w="1659"/>
        <w:gridCol w:w="1660"/>
      </w:tblGrid>
      <w:tr w:rsidR="00932CEC" w:rsidTr="00715C48">
        <w:trPr>
          <w:jc w:val="center"/>
        </w:trPr>
        <w:tc>
          <w:tcPr>
            <w:tcW w:w="530" w:type="dxa"/>
          </w:tcPr>
          <w:p w:rsidR="00932CEC" w:rsidRPr="00932CEC" w:rsidRDefault="00932CEC" w:rsidP="00932CEC">
            <w:pPr>
              <w:jc w:val="center"/>
              <w:rPr>
                <w:sz w:val="24"/>
              </w:rPr>
            </w:pPr>
          </w:p>
        </w:tc>
        <w:tc>
          <w:tcPr>
            <w:tcW w:w="1313" w:type="dxa"/>
          </w:tcPr>
          <w:p w:rsidR="00DC0065" w:rsidRPr="00DC0065" w:rsidRDefault="00E53C2B" w:rsidP="00932CEC">
            <w:pPr>
              <w:jc w:val="center"/>
              <w:rPr>
                <w:sz w:val="24"/>
              </w:rPr>
            </w:pPr>
            <m:oMathPara>
              <m:oMath>
                <m:sSup>
                  <m:sSupPr>
                    <m:ctrlPr>
                      <w:rPr>
                        <w:rFonts w:ascii="Cambria Math" w:hAnsi="Cambria Math"/>
                        <w:sz w:val="24"/>
                      </w:rPr>
                    </m:ctrlPr>
                  </m:sSupPr>
                  <m:e>
                    <m:r>
                      <w:rPr>
                        <w:rFonts w:ascii="Cambria Math" w:hAnsi="Cambria Math"/>
                        <w:sz w:val="24"/>
                      </w:rPr>
                      <m:t>A</m:t>
                    </m:r>
                  </m:e>
                  <m:sup>
                    <m:r>
                      <w:rPr>
                        <w:rFonts w:ascii="Cambria Math" w:hAnsi="Cambria Math"/>
                        <w:sz w:val="24"/>
                      </w:rPr>
                      <m:t>2</m:t>
                    </m:r>
                  </m:sup>
                </m:sSup>
              </m:oMath>
            </m:oMathPara>
          </w:p>
          <w:p w:rsidR="00932CEC" w:rsidRPr="00DC0065" w:rsidRDefault="00D73B17" w:rsidP="00932CEC">
            <w:pPr>
              <w:jc w:val="center"/>
              <w:rPr>
                <w:sz w:val="24"/>
              </w:rPr>
            </w:pPr>
            <w:r>
              <w:rPr>
                <w:rFonts w:hint="eastAsia"/>
                <w:sz w:val="24"/>
              </w:rPr>
              <w:t>[</w:t>
            </w:r>
            <m:oMath>
              <m:sSup>
                <m:sSupPr>
                  <m:ctrlPr>
                    <w:rPr>
                      <w:rFonts w:ascii="Cambria Math" w:hAnsi="Cambria Math"/>
                      <w:sz w:val="24"/>
                    </w:rPr>
                  </m:ctrlPr>
                </m:sSupPr>
                <m:e>
                  <m:r>
                    <w:rPr>
                      <w:rFonts w:ascii="Cambria Math" w:hAnsi="Cambria Math"/>
                      <w:sz w:val="24"/>
                    </w:rPr>
                    <m:t>m</m:t>
                  </m:r>
                </m:e>
                <m:sup>
                  <m:r>
                    <w:rPr>
                      <w:rFonts w:ascii="Cambria Math" w:hAnsi="Cambria Math"/>
                      <w:sz w:val="24"/>
                    </w:rPr>
                    <m:t>2</m:t>
                  </m:r>
                </m:sup>
              </m:sSup>
            </m:oMath>
            <w:r>
              <w:rPr>
                <w:rFonts w:hint="eastAsia"/>
                <w:sz w:val="24"/>
              </w:rPr>
              <w:t>]</w:t>
            </w:r>
          </w:p>
        </w:tc>
        <w:tc>
          <w:tcPr>
            <w:tcW w:w="2005" w:type="dxa"/>
          </w:tcPr>
          <w:p w:rsidR="00EF53A2" w:rsidRPr="00EF53A2" w:rsidRDefault="00E53C2B" w:rsidP="00EF53A2">
            <w:pPr>
              <w:jc w:val="center"/>
            </w:pPr>
            <m:oMathPara>
              <m:oMath>
                <m:sSub>
                  <m:sSubPr>
                    <m:ctrlPr>
                      <w:rPr>
                        <w:rFonts w:ascii="Cambria Math" w:hAnsi="Cambria Math"/>
                        <w:sz w:val="24"/>
                      </w:rPr>
                    </m:ctrlPr>
                  </m:sSubPr>
                  <m:e>
                    <m:r>
                      <w:rPr>
                        <w:rFonts w:ascii="Cambria Math" w:hAnsi="Cambria Math"/>
                        <w:sz w:val="24"/>
                      </w:rPr>
                      <m:t>M</m:t>
                    </m:r>
                  </m:e>
                  <m:sub>
                    <m:r>
                      <w:rPr>
                        <w:rFonts w:ascii="Cambria Math" w:hAnsi="Cambria Math"/>
                        <w:sz w:val="24"/>
                      </w:rPr>
                      <m:t>tot</m:t>
                    </m:r>
                  </m:sub>
                </m:sSub>
                <m:sSup>
                  <m:sSupPr>
                    <m:ctrlPr>
                      <w:rPr>
                        <w:rFonts w:ascii="Cambria Math" w:hAnsi="Cambria Math"/>
                      </w:rPr>
                    </m:ctrlPr>
                  </m:sSupPr>
                  <m:e>
                    <m:sSub>
                      <m:sSubPr>
                        <m:ctrlPr>
                          <w:rPr>
                            <w:rFonts w:ascii="Cambria Math" w:hAnsi="Cambria Math"/>
                          </w:rPr>
                        </m:ctrlPr>
                      </m:sSubPr>
                      <m:e>
                        <m:r>
                          <w:rPr>
                            <w:rFonts w:ascii="Cambria Math" w:hAnsi="Cambria Math"/>
                          </w:rPr>
                          <m:t>v</m:t>
                        </m:r>
                      </m:e>
                      <m:sub>
                        <m:r>
                          <w:rPr>
                            <w:rFonts w:ascii="Cambria Math" w:hAnsi="Cambria Math"/>
                          </w:rPr>
                          <m:t>max</m:t>
                        </m:r>
                      </m:sub>
                    </m:sSub>
                  </m:e>
                  <m:sup>
                    <m:r>
                      <w:rPr>
                        <w:rFonts w:ascii="Cambria Math" w:hAnsi="Cambria Math"/>
                      </w:rPr>
                      <m:t>2</m:t>
                    </m:r>
                  </m:sup>
                </m:sSup>
              </m:oMath>
            </m:oMathPara>
          </w:p>
          <w:p w:rsidR="00932CEC" w:rsidRPr="00EF53A2" w:rsidRDefault="00EF53A2" w:rsidP="00EF53A2">
            <w:pPr>
              <w:jc w:val="center"/>
              <w:rPr>
                <w:sz w:val="24"/>
              </w:rPr>
            </w:pPr>
            <w:r>
              <w:rPr>
                <w:rFonts w:hint="eastAsia"/>
              </w:rPr>
              <w:t>[</w:t>
            </w:r>
            <w:r>
              <w:t>kg</w:t>
            </w:r>
            <m:oMath>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hint="eastAsia"/>
              </w:rPr>
              <w:t>]</w:t>
            </w:r>
          </w:p>
        </w:tc>
        <w:tc>
          <w:tcPr>
            <w:tcW w:w="1659" w:type="dxa"/>
          </w:tcPr>
          <w:p w:rsidR="00932CEC" w:rsidRPr="00932CEC" w:rsidRDefault="009D6C9D" w:rsidP="00932CEC">
            <w:pPr>
              <w:jc w:val="center"/>
              <w:rPr>
                <w:sz w:val="24"/>
              </w:rPr>
            </w:pPr>
            <w:r>
              <w:rPr>
                <w:sz w:val="24"/>
              </w:rPr>
              <w:t>U</w:t>
            </w:r>
            <w:r>
              <w:rPr>
                <w:rFonts w:hint="eastAsia"/>
                <w:sz w:val="24"/>
              </w:rPr>
              <w:t>nc</w:t>
            </w:r>
            <w:r>
              <w:rPr>
                <w:sz w:val="24"/>
              </w:rPr>
              <w:t xml:space="preserve">ertainty of </w:t>
            </w:r>
            <m:oMath>
              <m:r>
                <m:rPr>
                  <m:sty m:val="p"/>
                </m:rPr>
                <w:rPr>
                  <w:rFonts w:ascii="Cambria Math" w:hAnsi="Cambria Math"/>
                  <w:sz w:val="24"/>
                </w:rPr>
                <w:br/>
              </m:r>
              <m:sSup>
                <m:sSupPr>
                  <m:ctrlPr>
                    <w:rPr>
                      <w:rFonts w:ascii="Cambria Math" w:hAnsi="Cambria Math"/>
                      <w:sz w:val="24"/>
                    </w:rPr>
                  </m:ctrlPr>
                </m:sSupPr>
                <m:e>
                  <m:r>
                    <w:rPr>
                      <w:rFonts w:ascii="Cambria Math" w:hAnsi="Cambria Math"/>
                      <w:sz w:val="24"/>
                    </w:rPr>
                    <m:t>A</m:t>
                  </m:r>
                </m:e>
                <m:sup>
                  <m:r>
                    <w:rPr>
                      <w:rFonts w:ascii="Cambria Math" w:hAnsi="Cambria Math"/>
                      <w:sz w:val="24"/>
                    </w:rPr>
                    <m:t>2</m:t>
                  </m:r>
                </m:sup>
              </m:sSup>
            </m:oMath>
            <w:r>
              <w:rPr>
                <w:sz w:val="24"/>
              </w:rPr>
              <w:t xml:space="preserve"> </w:t>
            </w:r>
            <w:r w:rsidR="00EF53A2">
              <w:rPr>
                <w:rFonts w:hint="eastAsia"/>
                <w:sz w:val="24"/>
              </w:rPr>
              <w:t>[</w:t>
            </w:r>
            <m:oMath>
              <m:sSup>
                <m:sSupPr>
                  <m:ctrlPr>
                    <w:rPr>
                      <w:rFonts w:ascii="Cambria Math" w:hAnsi="Cambria Math"/>
                      <w:sz w:val="24"/>
                    </w:rPr>
                  </m:ctrlPr>
                </m:sSupPr>
                <m:e>
                  <m:r>
                    <w:rPr>
                      <w:rFonts w:ascii="Cambria Math" w:hAnsi="Cambria Math"/>
                      <w:sz w:val="24"/>
                    </w:rPr>
                    <m:t>m</m:t>
                  </m:r>
                </m:e>
                <m:sup>
                  <m:r>
                    <w:rPr>
                      <w:rFonts w:ascii="Cambria Math" w:hAnsi="Cambria Math"/>
                      <w:sz w:val="24"/>
                    </w:rPr>
                    <m:t>2</m:t>
                  </m:r>
                </m:sup>
              </m:sSup>
            </m:oMath>
            <w:r w:rsidR="00EF53A2">
              <w:rPr>
                <w:rFonts w:hint="eastAsia"/>
                <w:sz w:val="24"/>
              </w:rPr>
              <w:t>]</w:t>
            </w:r>
          </w:p>
        </w:tc>
        <w:tc>
          <w:tcPr>
            <w:tcW w:w="1660" w:type="dxa"/>
          </w:tcPr>
          <w:p w:rsidR="009D6C9D" w:rsidRDefault="009D6C9D" w:rsidP="00932CEC">
            <w:pPr>
              <w:jc w:val="center"/>
              <w:rPr>
                <w:sz w:val="24"/>
              </w:rPr>
            </w:pPr>
            <w:r>
              <w:rPr>
                <w:sz w:val="24"/>
              </w:rPr>
              <w:t>U</w:t>
            </w:r>
            <w:r>
              <w:rPr>
                <w:rFonts w:hint="eastAsia"/>
                <w:sz w:val="24"/>
              </w:rPr>
              <w:t xml:space="preserve">ncertainty </w:t>
            </w:r>
            <w:r>
              <w:rPr>
                <w:sz w:val="24"/>
              </w:rPr>
              <w:t>of</w:t>
            </w:r>
          </w:p>
          <w:p w:rsidR="00EF53A2" w:rsidRDefault="00E53C2B" w:rsidP="00932CEC">
            <w:pPr>
              <w:jc w:val="center"/>
              <w:rPr>
                <w:sz w:val="24"/>
              </w:rPr>
            </w:pPr>
            <m:oMath>
              <m:sSub>
                <m:sSubPr>
                  <m:ctrlPr>
                    <w:rPr>
                      <w:rFonts w:ascii="Cambria Math" w:hAnsi="Cambria Math"/>
                      <w:sz w:val="24"/>
                    </w:rPr>
                  </m:ctrlPr>
                </m:sSubPr>
                <m:e>
                  <m:r>
                    <w:rPr>
                      <w:rFonts w:ascii="Cambria Math" w:hAnsi="Cambria Math"/>
                      <w:sz w:val="24"/>
                    </w:rPr>
                    <m:t>M</m:t>
                  </m:r>
                </m:e>
                <m:sub>
                  <m:r>
                    <w:rPr>
                      <w:rFonts w:ascii="Cambria Math" w:hAnsi="Cambria Math"/>
                      <w:sz w:val="24"/>
                    </w:rPr>
                    <m:t>tot</m:t>
                  </m:r>
                </m:sub>
              </m:sSub>
              <m:sSup>
                <m:sSupPr>
                  <m:ctrlPr>
                    <w:rPr>
                      <w:rFonts w:ascii="Cambria Math" w:hAnsi="Cambria Math"/>
                    </w:rPr>
                  </m:ctrlPr>
                </m:sSupPr>
                <m:e>
                  <m:sSub>
                    <m:sSubPr>
                      <m:ctrlPr>
                        <w:rPr>
                          <w:rFonts w:ascii="Cambria Math" w:hAnsi="Cambria Math"/>
                        </w:rPr>
                      </m:ctrlPr>
                    </m:sSubPr>
                    <m:e>
                      <m:r>
                        <w:rPr>
                          <w:rFonts w:ascii="Cambria Math" w:hAnsi="Cambria Math"/>
                        </w:rPr>
                        <m:t>v</m:t>
                      </m:r>
                    </m:e>
                    <m:sub>
                      <m:r>
                        <w:rPr>
                          <w:rFonts w:ascii="Cambria Math" w:hAnsi="Cambria Math"/>
                        </w:rPr>
                        <m:t>max</m:t>
                      </m:r>
                    </m:sub>
                  </m:sSub>
                </m:e>
                <m:sup>
                  <m:r>
                    <w:rPr>
                      <w:rFonts w:ascii="Cambria Math" w:hAnsi="Cambria Math"/>
                    </w:rPr>
                    <m:t>2</m:t>
                  </m:r>
                </m:sup>
              </m:sSup>
            </m:oMath>
            <w:r w:rsidR="009D6C9D">
              <w:rPr>
                <w:sz w:val="24"/>
              </w:rPr>
              <w:t xml:space="preserve"> </w:t>
            </w:r>
          </w:p>
          <w:p w:rsidR="00932CEC" w:rsidRPr="00932CEC" w:rsidRDefault="00EF53A2" w:rsidP="00932CEC">
            <w:pPr>
              <w:jc w:val="center"/>
              <w:rPr>
                <w:sz w:val="24"/>
              </w:rPr>
            </w:pPr>
            <w:r>
              <w:rPr>
                <w:rFonts w:hint="eastAsia"/>
              </w:rPr>
              <w:t>[</w:t>
            </w:r>
            <w:r>
              <w:t>kg</w:t>
            </w:r>
            <m:oMath>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hint="eastAsia"/>
              </w:rPr>
              <w:t>]</w:t>
            </w:r>
          </w:p>
        </w:tc>
      </w:tr>
      <w:tr w:rsidR="00596250" w:rsidTr="00715C48">
        <w:trPr>
          <w:jc w:val="center"/>
        </w:trPr>
        <w:tc>
          <w:tcPr>
            <w:tcW w:w="530" w:type="dxa"/>
          </w:tcPr>
          <w:p w:rsidR="00596250" w:rsidRPr="00932CEC" w:rsidRDefault="00596250" w:rsidP="00596250">
            <w:pPr>
              <w:jc w:val="center"/>
              <w:rPr>
                <w:sz w:val="24"/>
              </w:rPr>
            </w:pPr>
            <w:bookmarkStart w:id="2" w:name="_Hlk12561237"/>
            <w:r w:rsidRPr="00932CEC">
              <w:rPr>
                <w:rFonts w:hint="eastAsia"/>
                <w:sz w:val="24"/>
              </w:rPr>
              <w:t>1</w:t>
            </w:r>
          </w:p>
        </w:tc>
        <w:tc>
          <w:tcPr>
            <w:tcW w:w="1313" w:type="dxa"/>
          </w:tcPr>
          <w:p w:rsidR="00596250" w:rsidRPr="00932CEC" w:rsidRDefault="00596250" w:rsidP="00596250">
            <w:pPr>
              <w:jc w:val="center"/>
              <w:rPr>
                <w:sz w:val="24"/>
              </w:rPr>
            </w:pPr>
            <w:r>
              <w:rPr>
                <w:sz w:val="24"/>
              </w:rPr>
              <w:t>0.0025</w:t>
            </w:r>
          </w:p>
        </w:tc>
        <w:tc>
          <w:tcPr>
            <w:tcW w:w="2005" w:type="dxa"/>
          </w:tcPr>
          <w:p w:rsidR="00596250" w:rsidRPr="00596250" w:rsidRDefault="00596250" w:rsidP="00596250">
            <w:pPr>
              <w:jc w:val="center"/>
              <w:rPr>
                <w:sz w:val="24"/>
              </w:rPr>
            </w:pPr>
            <w:r w:rsidRPr="00596250">
              <w:rPr>
                <w:sz w:val="24"/>
              </w:rPr>
              <w:t>0.01017</w:t>
            </w:r>
          </w:p>
        </w:tc>
        <w:tc>
          <w:tcPr>
            <w:tcW w:w="1659" w:type="dxa"/>
          </w:tcPr>
          <w:p w:rsidR="00596250" w:rsidRPr="00932CEC" w:rsidRDefault="00596250" w:rsidP="00596250">
            <w:pPr>
              <w:jc w:val="center"/>
              <w:rPr>
                <w:sz w:val="24"/>
              </w:rPr>
            </w:pPr>
            <m:oMathPara>
              <m:oMath>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1660" w:type="dxa"/>
          </w:tcPr>
          <w:p w:rsidR="00596250" w:rsidRPr="00932CEC" w:rsidRDefault="00596250" w:rsidP="00596250">
            <w:pPr>
              <w:jc w:val="center"/>
              <w:rPr>
                <w:sz w:val="24"/>
              </w:rPr>
            </w:pPr>
            <m:oMathPara>
              <m:oMath>
                <m:r>
                  <w:rPr>
                    <w:rFonts w:ascii="Cambria Math" w:hAnsi="Cambria Math"/>
                  </w:rPr>
                  <m:t>1.344×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r>
      <w:tr w:rsidR="00596250" w:rsidTr="00715C48">
        <w:trPr>
          <w:jc w:val="center"/>
        </w:trPr>
        <w:tc>
          <w:tcPr>
            <w:tcW w:w="530" w:type="dxa"/>
          </w:tcPr>
          <w:p w:rsidR="00596250" w:rsidRPr="00932CEC" w:rsidRDefault="00596250" w:rsidP="00596250">
            <w:pPr>
              <w:jc w:val="center"/>
              <w:rPr>
                <w:sz w:val="24"/>
              </w:rPr>
            </w:pPr>
            <w:r w:rsidRPr="00932CEC">
              <w:rPr>
                <w:rFonts w:hint="eastAsia"/>
                <w:sz w:val="24"/>
              </w:rPr>
              <w:t>2</w:t>
            </w:r>
          </w:p>
        </w:tc>
        <w:tc>
          <w:tcPr>
            <w:tcW w:w="1313" w:type="dxa"/>
          </w:tcPr>
          <w:p w:rsidR="00596250" w:rsidRPr="00932CEC" w:rsidRDefault="00596250" w:rsidP="00596250">
            <w:pPr>
              <w:jc w:val="center"/>
              <w:rPr>
                <w:sz w:val="24"/>
              </w:rPr>
            </w:pPr>
            <w:r>
              <w:rPr>
                <w:rFonts w:hint="eastAsia"/>
                <w:sz w:val="24"/>
              </w:rPr>
              <w:t>0</w:t>
            </w:r>
            <w:r>
              <w:rPr>
                <w:sz w:val="24"/>
              </w:rPr>
              <w:t>.0100</w:t>
            </w:r>
          </w:p>
        </w:tc>
        <w:tc>
          <w:tcPr>
            <w:tcW w:w="2005" w:type="dxa"/>
          </w:tcPr>
          <w:p w:rsidR="00596250" w:rsidRPr="00596250" w:rsidRDefault="00596250" w:rsidP="00596250">
            <w:pPr>
              <w:jc w:val="center"/>
              <w:rPr>
                <w:sz w:val="24"/>
              </w:rPr>
            </w:pPr>
            <w:r w:rsidRPr="00596250">
              <w:rPr>
                <w:sz w:val="24"/>
              </w:rPr>
              <w:t>0.04436</w:t>
            </w:r>
          </w:p>
        </w:tc>
        <w:tc>
          <w:tcPr>
            <w:tcW w:w="1659" w:type="dxa"/>
          </w:tcPr>
          <w:p w:rsidR="00596250" w:rsidRPr="00932CEC" w:rsidRDefault="00596250" w:rsidP="00596250">
            <w:pPr>
              <w:jc w:val="center"/>
              <w:rPr>
                <w:sz w:val="24"/>
              </w:rPr>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1660" w:type="dxa"/>
          </w:tcPr>
          <w:p w:rsidR="00596250" w:rsidRPr="00932CEC" w:rsidRDefault="00596250" w:rsidP="00596250">
            <w:pPr>
              <w:jc w:val="center"/>
              <w:rPr>
                <w:sz w:val="24"/>
              </w:rPr>
            </w:pPr>
            <m:oMathPara>
              <m:oMath>
                <m:r>
                  <w:rPr>
                    <w:rFonts w:ascii="Cambria Math" w:hAnsi="Cambria Math"/>
                  </w:rPr>
                  <m:t>5.869×</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r>
      <w:tr w:rsidR="00596250" w:rsidTr="00715C48">
        <w:trPr>
          <w:jc w:val="center"/>
        </w:trPr>
        <w:tc>
          <w:tcPr>
            <w:tcW w:w="530" w:type="dxa"/>
          </w:tcPr>
          <w:p w:rsidR="00596250" w:rsidRPr="00932CEC" w:rsidRDefault="00596250" w:rsidP="00596250">
            <w:pPr>
              <w:jc w:val="center"/>
              <w:rPr>
                <w:sz w:val="24"/>
              </w:rPr>
            </w:pPr>
            <w:r w:rsidRPr="00932CEC">
              <w:rPr>
                <w:rFonts w:hint="eastAsia"/>
                <w:sz w:val="24"/>
              </w:rPr>
              <w:t>3</w:t>
            </w:r>
          </w:p>
        </w:tc>
        <w:tc>
          <w:tcPr>
            <w:tcW w:w="1313" w:type="dxa"/>
          </w:tcPr>
          <w:p w:rsidR="00596250" w:rsidRPr="00932CEC" w:rsidRDefault="00596250" w:rsidP="00596250">
            <w:pPr>
              <w:jc w:val="center"/>
              <w:rPr>
                <w:sz w:val="24"/>
              </w:rPr>
            </w:pPr>
            <w:r>
              <w:rPr>
                <w:rFonts w:hint="eastAsia"/>
                <w:sz w:val="24"/>
              </w:rPr>
              <w:t>0</w:t>
            </w:r>
            <w:r>
              <w:rPr>
                <w:sz w:val="24"/>
              </w:rPr>
              <w:t>.0225</w:t>
            </w:r>
          </w:p>
        </w:tc>
        <w:tc>
          <w:tcPr>
            <w:tcW w:w="2005" w:type="dxa"/>
          </w:tcPr>
          <w:p w:rsidR="00596250" w:rsidRPr="00596250" w:rsidRDefault="00596250" w:rsidP="00596250">
            <w:pPr>
              <w:jc w:val="center"/>
              <w:rPr>
                <w:sz w:val="24"/>
              </w:rPr>
            </w:pPr>
            <w:r w:rsidRPr="00596250">
              <w:rPr>
                <w:sz w:val="24"/>
              </w:rPr>
              <w:t>0.10656</w:t>
            </w:r>
          </w:p>
        </w:tc>
        <w:tc>
          <w:tcPr>
            <w:tcW w:w="1659" w:type="dxa"/>
          </w:tcPr>
          <w:p w:rsidR="00596250" w:rsidRPr="00932CEC" w:rsidRDefault="00596250" w:rsidP="00596250">
            <w:pPr>
              <w:jc w:val="center"/>
              <w:rPr>
                <w:sz w:val="24"/>
              </w:rPr>
            </w:pPr>
            <m:oMathPara>
              <m:oMath>
                <m:r>
                  <m:rPr>
                    <m:sty m:val="p"/>
                  </m:rPr>
                  <w:rPr>
                    <w:rFonts w:ascii="Cambria Math" w:hAnsi="Cambria Math"/>
                  </w:rPr>
                  <m:t>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1660" w:type="dxa"/>
          </w:tcPr>
          <w:p w:rsidR="00596250" w:rsidRPr="00932CEC" w:rsidRDefault="00596250" w:rsidP="00596250">
            <w:pPr>
              <w:jc w:val="center"/>
              <w:rPr>
                <w:sz w:val="24"/>
              </w:rPr>
            </w:pPr>
            <m:oMathPara>
              <m:oMath>
                <m:r>
                  <w:rPr>
                    <w:rFonts w:ascii="Cambria Math" w:hAnsi="Cambria Math"/>
                  </w:rPr>
                  <m:t>1.409×</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tc>
      </w:tr>
      <w:tr w:rsidR="00596250" w:rsidTr="00715C48">
        <w:trPr>
          <w:jc w:val="center"/>
        </w:trPr>
        <w:tc>
          <w:tcPr>
            <w:tcW w:w="530" w:type="dxa"/>
          </w:tcPr>
          <w:p w:rsidR="00596250" w:rsidRPr="00932CEC" w:rsidRDefault="00596250" w:rsidP="00596250">
            <w:pPr>
              <w:jc w:val="center"/>
              <w:rPr>
                <w:sz w:val="24"/>
              </w:rPr>
            </w:pPr>
            <w:r w:rsidRPr="00932CEC">
              <w:rPr>
                <w:rFonts w:hint="eastAsia"/>
                <w:sz w:val="24"/>
              </w:rPr>
              <w:t>4</w:t>
            </w:r>
          </w:p>
        </w:tc>
        <w:tc>
          <w:tcPr>
            <w:tcW w:w="1313" w:type="dxa"/>
          </w:tcPr>
          <w:p w:rsidR="00596250" w:rsidRPr="00932CEC" w:rsidRDefault="00596250" w:rsidP="00596250">
            <w:pPr>
              <w:jc w:val="center"/>
              <w:rPr>
                <w:sz w:val="24"/>
              </w:rPr>
            </w:pPr>
            <w:r>
              <w:rPr>
                <w:rFonts w:hint="eastAsia"/>
                <w:sz w:val="24"/>
              </w:rPr>
              <w:t>0.04</w:t>
            </w:r>
            <w:r>
              <w:rPr>
                <w:sz w:val="24"/>
              </w:rPr>
              <w:t>00</w:t>
            </w:r>
          </w:p>
        </w:tc>
        <w:tc>
          <w:tcPr>
            <w:tcW w:w="2005" w:type="dxa"/>
          </w:tcPr>
          <w:p w:rsidR="00596250" w:rsidRPr="00596250" w:rsidRDefault="00596250" w:rsidP="00596250">
            <w:pPr>
              <w:jc w:val="center"/>
              <w:rPr>
                <w:sz w:val="24"/>
              </w:rPr>
            </w:pPr>
            <w:r w:rsidRPr="00596250">
              <w:rPr>
                <w:sz w:val="24"/>
              </w:rPr>
              <w:t>0.11949</w:t>
            </w:r>
          </w:p>
        </w:tc>
        <w:tc>
          <w:tcPr>
            <w:tcW w:w="1659" w:type="dxa"/>
          </w:tcPr>
          <w:p w:rsidR="00596250" w:rsidRPr="00932CEC" w:rsidRDefault="00596250" w:rsidP="00596250">
            <w:pPr>
              <w:jc w:val="center"/>
              <w:rPr>
                <w:sz w:val="24"/>
              </w:rPr>
            </w:pPr>
            <m:oMathPara>
              <m:oMath>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1660" w:type="dxa"/>
          </w:tcPr>
          <w:p w:rsidR="00596250" w:rsidRPr="00932CEC" w:rsidRDefault="00596250" w:rsidP="00596250">
            <w:pPr>
              <w:jc w:val="center"/>
              <w:rPr>
                <w:sz w:val="24"/>
              </w:rPr>
            </w:pPr>
            <m:oMathPara>
              <m:oMath>
                <m:r>
                  <w:rPr>
                    <w:rFonts w:ascii="Cambria Math" w:hAnsi="Cambria Math"/>
                  </w:rPr>
                  <m:t>1.583×</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tc>
      </w:tr>
      <w:tr w:rsidR="00596250" w:rsidTr="00715C48">
        <w:trPr>
          <w:jc w:val="center"/>
        </w:trPr>
        <w:tc>
          <w:tcPr>
            <w:tcW w:w="530" w:type="dxa"/>
          </w:tcPr>
          <w:p w:rsidR="00596250" w:rsidRPr="00932CEC" w:rsidRDefault="00596250" w:rsidP="00596250">
            <w:pPr>
              <w:jc w:val="center"/>
              <w:rPr>
                <w:sz w:val="24"/>
              </w:rPr>
            </w:pPr>
            <w:r w:rsidRPr="00932CEC">
              <w:rPr>
                <w:rFonts w:hint="eastAsia"/>
                <w:sz w:val="24"/>
              </w:rPr>
              <w:t>5</w:t>
            </w:r>
          </w:p>
        </w:tc>
        <w:tc>
          <w:tcPr>
            <w:tcW w:w="1313" w:type="dxa"/>
          </w:tcPr>
          <w:p w:rsidR="00596250" w:rsidRPr="00932CEC" w:rsidRDefault="00596250" w:rsidP="00596250">
            <w:pPr>
              <w:jc w:val="center"/>
              <w:rPr>
                <w:sz w:val="24"/>
              </w:rPr>
            </w:pPr>
            <w:r>
              <w:rPr>
                <w:rFonts w:hint="eastAsia"/>
                <w:sz w:val="24"/>
              </w:rPr>
              <w:t>0</w:t>
            </w:r>
            <w:r>
              <w:rPr>
                <w:sz w:val="24"/>
              </w:rPr>
              <w:t>.0625</w:t>
            </w:r>
          </w:p>
        </w:tc>
        <w:tc>
          <w:tcPr>
            <w:tcW w:w="2005" w:type="dxa"/>
          </w:tcPr>
          <w:p w:rsidR="00596250" w:rsidRPr="00596250" w:rsidRDefault="00596250" w:rsidP="00596250">
            <w:pPr>
              <w:jc w:val="center"/>
              <w:rPr>
                <w:sz w:val="24"/>
              </w:rPr>
            </w:pPr>
            <w:r w:rsidRPr="00596250">
              <w:rPr>
                <w:sz w:val="24"/>
              </w:rPr>
              <w:t>0.31958</w:t>
            </w:r>
          </w:p>
        </w:tc>
        <w:tc>
          <w:tcPr>
            <w:tcW w:w="1659" w:type="dxa"/>
          </w:tcPr>
          <w:p w:rsidR="00596250" w:rsidRPr="00932CEC" w:rsidRDefault="00596250" w:rsidP="00596250">
            <w:pPr>
              <w:jc w:val="center"/>
              <w:rPr>
                <w:sz w:val="24"/>
              </w:rPr>
            </w:pPr>
            <m:oMathPara>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1660" w:type="dxa"/>
          </w:tcPr>
          <w:p w:rsidR="00596250" w:rsidRPr="00932CEC" w:rsidRDefault="00596250" w:rsidP="00596250">
            <w:pPr>
              <w:jc w:val="center"/>
              <w:rPr>
                <w:sz w:val="24"/>
              </w:rPr>
            </w:pPr>
            <m:oMathPara>
              <m:oMath>
                <m:r>
                  <w:rPr>
                    <w:rFonts w:ascii="Cambria Math" w:hAnsi="Cambria Math"/>
                  </w:rPr>
                  <m:t>4.227×</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tc>
      </w:tr>
      <w:tr w:rsidR="00596250" w:rsidTr="00715C48">
        <w:trPr>
          <w:jc w:val="center"/>
        </w:trPr>
        <w:tc>
          <w:tcPr>
            <w:tcW w:w="530" w:type="dxa"/>
          </w:tcPr>
          <w:p w:rsidR="00596250" w:rsidRPr="00932CEC" w:rsidRDefault="00596250" w:rsidP="00596250">
            <w:pPr>
              <w:jc w:val="center"/>
              <w:rPr>
                <w:sz w:val="24"/>
              </w:rPr>
            </w:pPr>
            <w:r w:rsidRPr="00932CEC">
              <w:rPr>
                <w:rFonts w:hint="eastAsia"/>
                <w:sz w:val="24"/>
              </w:rPr>
              <w:t>6</w:t>
            </w:r>
          </w:p>
        </w:tc>
        <w:tc>
          <w:tcPr>
            <w:tcW w:w="1313" w:type="dxa"/>
          </w:tcPr>
          <w:p w:rsidR="00596250" w:rsidRPr="00932CEC" w:rsidRDefault="00596250" w:rsidP="00596250">
            <w:pPr>
              <w:jc w:val="center"/>
              <w:rPr>
                <w:sz w:val="24"/>
              </w:rPr>
            </w:pPr>
            <w:r>
              <w:rPr>
                <w:rFonts w:hint="eastAsia"/>
                <w:sz w:val="24"/>
              </w:rPr>
              <w:t>0.09</w:t>
            </w:r>
            <w:r>
              <w:rPr>
                <w:sz w:val="24"/>
              </w:rPr>
              <w:t>00</w:t>
            </w:r>
          </w:p>
        </w:tc>
        <w:tc>
          <w:tcPr>
            <w:tcW w:w="2005" w:type="dxa"/>
          </w:tcPr>
          <w:p w:rsidR="00596250" w:rsidRPr="00596250" w:rsidRDefault="00596250" w:rsidP="00596250">
            <w:pPr>
              <w:jc w:val="center"/>
              <w:rPr>
                <w:sz w:val="24"/>
              </w:rPr>
            </w:pPr>
            <w:r w:rsidRPr="00596250">
              <w:rPr>
                <w:sz w:val="24"/>
              </w:rPr>
              <w:t>0.46459</w:t>
            </w:r>
          </w:p>
        </w:tc>
        <w:tc>
          <w:tcPr>
            <w:tcW w:w="1659" w:type="dxa"/>
          </w:tcPr>
          <w:p w:rsidR="00596250" w:rsidRPr="00932CEC" w:rsidRDefault="00596250" w:rsidP="00596250">
            <w:pPr>
              <w:jc w:val="center"/>
              <w:rPr>
                <w:sz w:val="24"/>
              </w:rPr>
            </w:pPr>
            <m:oMathPara>
              <m:oMath>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1660" w:type="dxa"/>
          </w:tcPr>
          <w:p w:rsidR="00596250" w:rsidRPr="00932CEC" w:rsidRDefault="00596250" w:rsidP="00596250">
            <w:pPr>
              <w:jc w:val="center"/>
              <w:rPr>
                <w:sz w:val="24"/>
              </w:rPr>
            </w:pPr>
            <m:oMathPara>
              <m:oMath>
                <m:r>
                  <w:rPr>
                    <w:rFonts w:ascii="Cambria Math" w:hAnsi="Cambria Math"/>
                  </w:rPr>
                  <m:t>6.146×</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tc>
      </w:tr>
    </w:tbl>
    <w:bookmarkEnd w:id="2"/>
    <w:p w:rsidR="002E5A16" w:rsidRDefault="00555CB2" w:rsidP="00B46A9E">
      <w:pPr>
        <w:jc w:val="center"/>
      </w:pPr>
      <w:r w:rsidRPr="00555CB2">
        <w:rPr>
          <w:rFonts w:hint="eastAsia"/>
        </w:rPr>
        <w:t>T</w:t>
      </w:r>
      <w:r w:rsidR="00330B3F">
        <w:t>able21</w:t>
      </w:r>
      <w:r w:rsidRPr="00555CB2">
        <w:t xml:space="preserve"> Dataset</w:t>
      </w:r>
      <w:r>
        <w:t xml:space="preserve"> of </w:t>
      </w:r>
      <m:oMath>
        <m:sSub>
          <m:sSubPr>
            <m:ctrlPr>
              <w:rPr>
                <w:rFonts w:ascii="Cambria Math" w:hAnsi="Cambria Math"/>
                <w:sz w:val="24"/>
              </w:rPr>
            </m:ctrlPr>
          </m:sSubPr>
          <m:e>
            <m:r>
              <w:rPr>
                <w:rFonts w:ascii="Cambria Math" w:hAnsi="Cambria Math"/>
                <w:sz w:val="24"/>
              </w:rPr>
              <m:t>M</m:t>
            </m:r>
          </m:e>
          <m:sub>
            <m:r>
              <w:rPr>
                <w:rFonts w:ascii="Cambria Math" w:hAnsi="Cambria Math"/>
                <w:sz w:val="24"/>
              </w:rPr>
              <m:t>tot</m:t>
            </m:r>
          </m:sub>
        </m:sSub>
        <m:sSup>
          <m:sSupPr>
            <m:ctrlPr>
              <w:rPr>
                <w:rFonts w:ascii="Cambria Math" w:hAnsi="Cambria Math"/>
              </w:rPr>
            </m:ctrlPr>
          </m:sSupPr>
          <m:e>
            <m:sSub>
              <m:sSubPr>
                <m:ctrlPr>
                  <w:rPr>
                    <w:rFonts w:ascii="Cambria Math" w:hAnsi="Cambria Math"/>
                  </w:rPr>
                </m:ctrlPr>
              </m:sSubPr>
              <m:e>
                <m:r>
                  <w:rPr>
                    <w:rFonts w:ascii="Cambria Math" w:hAnsi="Cambria Math"/>
                  </w:rPr>
                  <m:t>v</m:t>
                </m:r>
              </m:e>
              <m:sub>
                <m:r>
                  <w:rPr>
                    <w:rFonts w:ascii="Cambria Math" w:hAnsi="Cambria Math"/>
                  </w:rPr>
                  <m:t>max</m:t>
                </m:r>
              </m:sub>
            </m:sSub>
          </m:e>
          <m:sup>
            <m:r>
              <w:rPr>
                <w:rFonts w:ascii="Cambria Math" w:hAnsi="Cambria Math"/>
              </w:rPr>
              <m:t>2</m:t>
            </m:r>
          </m:sup>
        </m:sSup>
      </m:oMath>
      <w:r>
        <w:rPr>
          <w:rFonts w:hint="eastAsia"/>
        </w:rPr>
        <w:t xml:space="preserve"> a</w:t>
      </w:r>
      <w:r>
        <w:t xml:space="preserve">nd </w:t>
      </w:r>
      <m:oMath>
        <m:sSup>
          <m:sSupPr>
            <m:ctrlPr>
              <w:rPr>
                <w:rFonts w:ascii="Cambria Math" w:hAnsi="Cambria Math"/>
              </w:rPr>
            </m:ctrlPr>
          </m:sSupPr>
          <m:e>
            <m:r>
              <w:rPr>
                <w:rFonts w:ascii="Cambria Math" w:hAnsi="Cambria Math"/>
              </w:rPr>
              <m:t>A</m:t>
            </m:r>
          </m:e>
          <m:sup>
            <m:r>
              <w:rPr>
                <w:rFonts w:ascii="Cambria Math" w:hAnsi="Cambria Math"/>
              </w:rPr>
              <m:t>2</m:t>
            </m:r>
          </m:sup>
        </m:sSup>
      </m:oMath>
    </w:p>
    <w:p w:rsidR="00623A5E" w:rsidRDefault="00623A5E" w:rsidP="00623A5E"/>
    <w:p w:rsidR="00623A5E" w:rsidRDefault="00623A5E" w:rsidP="00623A5E">
      <w:pPr>
        <w:rPr>
          <w:rFonts w:hint="eastAsia"/>
        </w:rPr>
      </w:pPr>
      <w:r>
        <w:t xml:space="preserve">Apply linear fit to </w:t>
      </w:r>
      <m:oMath>
        <m:sSub>
          <m:sSubPr>
            <m:ctrlPr>
              <w:rPr>
                <w:rFonts w:ascii="Cambria Math" w:hAnsi="Cambria Math"/>
                <w:sz w:val="24"/>
              </w:rPr>
            </m:ctrlPr>
          </m:sSubPr>
          <m:e>
            <m:r>
              <w:rPr>
                <w:rFonts w:ascii="Cambria Math" w:hAnsi="Cambria Math"/>
                <w:sz w:val="24"/>
              </w:rPr>
              <m:t>M</m:t>
            </m:r>
          </m:e>
          <m:sub>
            <m:r>
              <w:rPr>
                <w:rFonts w:ascii="Cambria Math" w:hAnsi="Cambria Math"/>
                <w:sz w:val="24"/>
              </w:rPr>
              <m:t>tot</m:t>
            </m:r>
          </m:sub>
        </m:sSub>
        <m:sSup>
          <m:sSupPr>
            <m:ctrlPr>
              <w:rPr>
                <w:rFonts w:ascii="Cambria Math" w:hAnsi="Cambria Math"/>
              </w:rPr>
            </m:ctrlPr>
          </m:sSupPr>
          <m:e>
            <m:sSub>
              <m:sSubPr>
                <m:ctrlPr>
                  <w:rPr>
                    <w:rFonts w:ascii="Cambria Math" w:hAnsi="Cambria Math"/>
                  </w:rPr>
                </m:ctrlPr>
              </m:sSubPr>
              <m:e>
                <m:r>
                  <w:rPr>
                    <w:rFonts w:ascii="Cambria Math" w:hAnsi="Cambria Math"/>
                  </w:rPr>
                  <m:t>v</m:t>
                </m:r>
              </m:e>
              <m:sub>
                <m:r>
                  <w:rPr>
                    <w:rFonts w:ascii="Cambria Math" w:hAnsi="Cambria Math"/>
                  </w:rPr>
                  <m:t>max</m:t>
                </m:r>
              </m:sub>
            </m:sSub>
          </m:e>
          <m:sup>
            <m:r>
              <w:rPr>
                <w:rFonts w:ascii="Cambria Math" w:hAnsi="Cambria Math"/>
              </w:rPr>
              <m:t>2</m:t>
            </m:r>
          </m:sup>
        </m:sSup>
      </m:oMath>
      <w:r>
        <w:rPr>
          <w:rFonts w:hint="eastAsia"/>
        </w:rPr>
        <w:t xml:space="preserve"> a</w:t>
      </w:r>
      <w:r>
        <w:t xml:space="preserve">nd </w:t>
      </w:r>
      <m:oMath>
        <m:sSup>
          <m:sSupPr>
            <m:ctrlPr>
              <w:rPr>
                <w:rFonts w:ascii="Cambria Math" w:hAnsi="Cambria Math"/>
              </w:rPr>
            </m:ctrlPr>
          </m:sSupPr>
          <m:e>
            <m:r>
              <w:rPr>
                <w:rFonts w:ascii="Cambria Math" w:hAnsi="Cambria Math"/>
              </w:rPr>
              <m:t>A</m:t>
            </m:r>
          </m:e>
          <m:sup>
            <m:r>
              <w:rPr>
                <w:rFonts w:ascii="Cambria Math" w:hAnsi="Cambria Math"/>
              </w:rPr>
              <m:t>2</m:t>
            </m:r>
          </m:sup>
        </m:sSup>
      </m:oMath>
      <w:r>
        <w:t>:</w:t>
      </w:r>
    </w:p>
    <w:p w:rsidR="00B46A9E" w:rsidRDefault="00BF5022" w:rsidP="004B3ECB">
      <w:pPr>
        <w:jc w:val="center"/>
        <w:rPr>
          <w:rFonts w:hint="eastAsia"/>
        </w:rPr>
      </w:pPr>
      <w:r w:rsidRPr="00BF5022">
        <w:rPr>
          <w:noProof/>
        </w:rPr>
        <w:drawing>
          <wp:inline distT="0" distB="0" distL="0" distR="0">
            <wp:extent cx="5274310" cy="3703400"/>
            <wp:effectExtent l="0" t="0" r="2540" b="0"/>
            <wp:docPr id="20" name="图片 20" descr="C:\Users\thinkpad\AppData\Local\Temp\15616506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hinkpad\AppData\Local\Temp\1561650603(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703400"/>
                    </a:xfrm>
                    <a:prstGeom prst="rect">
                      <a:avLst/>
                    </a:prstGeom>
                    <a:noFill/>
                    <a:ln>
                      <a:noFill/>
                    </a:ln>
                  </pic:spPr>
                </pic:pic>
              </a:graphicData>
            </a:graphic>
          </wp:inline>
        </w:drawing>
      </w:r>
    </w:p>
    <w:p w:rsidR="00330B3F" w:rsidRDefault="00330B3F" w:rsidP="004B3ECB">
      <w:pPr>
        <w:jc w:val="center"/>
      </w:pPr>
      <w:r>
        <w:rPr>
          <w:rFonts w:hint="eastAsia"/>
        </w:rPr>
        <w:t>Figure12</w:t>
      </w:r>
      <w:r w:rsidR="00CE27AE">
        <w:t xml:space="preserve"> Relationship between </w:t>
      </w:r>
      <m:oMath>
        <m:sSub>
          <m:sSubPr>
            <m:ctrlPr>
              <w:rPr>
                <w:rFonts w:ascii="Cambria Math" w:hAnsi="Cambria Math"/>
              </w:rPr>
            </m:ctrlPr>
          </m:sSubPr>
          <m:e>
            <m:r>
              <w:rPr>
                <w:rFonts w:ascii="Cambria Math" w:hAnsi="Cambria Math"/>
              </w:rPr>
              <m:t>M</m:t>
            </m:r>
          </m:e>
          <m:sub>
            <m:r>
              <w:rPr>
                <w:rFonts w:ascii="Cambria Math" w:hAnsi="Cambria Math"/>
              </w:rPr>
              <m:t>tot</m:t>
            </m:r>
          </m:sub>
        </m:sSub>
        <m:sSup>
          <m:sSupPr>
            <m:ctrlPr>
              <w:rPr>
                <w:rFonts w:ascii="Cambria Math" w:hAnsi="Cambria Math"/>
              </w:rPr>
            </m:ctrlPr>
          </m:sSupPr>
          <m:e>
            <m:sSub>
              <m:sSubPr>
                <m:ctrlPr>
                  <w:rPr>
                    <w:rFonts w:ascii="Cambria Math" w:hAnsi="Cambria Math"/>
                  </w:rPr>
                </m:ctrlPr>
              </m:sSubPr>
              <m:e>
                <m:r>
                  <w:rPr>
                    <w:rFonts w:ascii="Cambria Math" w:hAnsi="Cambria Math"/>
                  </w:rPr>
                  <m:t>v</m:t>
                </m:r>
              </m:e>
              <m:sub>
                <m:r>
                  <w:rPr>
                    <w:rFonts w:ascii="Cambria Math" w:hAnsi="Cambria Math"/>
                  </w:rPr>
                  <m:t>max</m:t>
                </m:r>
              </m:sub>
            </m:sSub>
          </m:e>
          <m:sup>
            <m:r>
              <m:rPr>
                <m:sty m:val="p"/>
              </m:rPr>
              <w:rPr>
                <w:rFonts w:ascii="Cambria Math" w:hAnsi="Cambria Math"/>
              </w:rPr>
              <m:t>2</m:t>
            </m:r>
          </m:sup>
        </m:sSup>
      </m:oMath>
      <w:r w:rsidR="00CE27AE">
        <w:rPr>
          <w:rFonts w:hint="eastAsia"/>
        </w:rPr>
        <w:t xml:space="preserve"> a</w:t>
      </w:r>
      <w:r w:rsidR="00CE27AE">
        <w:t xml:space="preserve">nd </w:t>
      </w:r>
      <m:oMath>
        <m:sSup>
          <m:sSupPr>
            <m:ctrlPr>
              <w:rPr>
                <w:rFonts w:ascii="Cambria Math" w:hAnsi="Cambria Math"/>
              </w:rPr>
            </m:ctrlPr>
          </m:sSupPr>
          <m:e>
            <m:r>
              <w:rPr>
                <w:rFonts w:ascii="Cambria Math" w:hAnsi="Cambria Math"/>
              </w:rPr>
              <m:t>A</m:t>
            </m:r>
          </m:e>
          <m:sup>
            <m:r>
              <m:rPr>
                <m:sty m:val="p"/>
              </m:rPr>
              <w:rPr>
                <w:rFonts w:ascii="Cambria Math" w:hAnsi="Cambria Math"/>
              </w:rPr>
              <m:t>2</m:t>
            </m:r>
          </m:sup>
        </m:sSup>
      </m:oMath>
    </w:p>
    <w:p w:rsidR="009265E2" w:rsidRDefault="009265E2" w:rsidP="004B3ECB">
      <w:pPr>
        <w:jc w:val="center"/>
      </w:pPr>
    </w:p>
    <w:p w:rsidR="008E05D3" w:rsidRDefault="008E05D3" w:rsidP="004B3ECB">
      <w:pPr>
        <w:jc w:val="center"/>
      </w:pPr>
      <w:r>
        <w:rPr>
          <w:rFonts w:hint="eastAsia"/>
        </w:rPr>
        <w:t>The Pearson</w:t>
      </w:r>
      <w:r>
        <w:t>’s r is 0.96902, which is very close to 1. The intercept is 5.55826</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oMath>
      <w:r>
        <w:rPr>
          <w:rFonts w:hint="eastAsia"/>
        </w:rPr>
        <w:t xml:space="preserve">, which is very close to 0. </w:t>
      </w:r>
      <w:r>
        <w:t xml:space="preserve">Therefore, we conclude that </w:t>
      </w:r>
      <m:oMath>
        <m:sSub>
          <m:sSubPr>
            <m:ctrlPr>
              <w:rPr>
                <w:rFonts w:ascii="Cambria Math" w:hAnsi="Cambria Math"/>
              </w:rPr>
            </m:ctrlPr>
          </m:sSubPr>
          <m:e>
            <m:r>
              <w:rPr>
                <w:rFonts w:ascii="Cambria Math" w:hAnsi="Cambria Math"/>
              </w:rPr>
              <m:t>M</m:t>
            </m:r>
          </m:e>
          <m:sub>
            <m:r>
              <w:rPr>
                <w:rFonts w:ascii="Cambria Math" w:hAnsi="Cambria Math"/>
              </w:rPr>
              <m:t>tot</m:t>
            </m:r>
          </m:sub>
        </m:sSub>
        <m:sSup>
          <m:sSupPr>
            <m:ctrlPr>
              <w:rPr>
                <w:rFonts w:ascii="Cambria Math" w:hAnsi="Cambria Math"/>
              </w:rPr>
            </m:ctrlPr>
          </m:sSupPr>
          <m:e>
            <m:sSub>
              <m:sSubPr>
                <m:ctrlPr>
                  <w:rPr>
                    <w:rFonts w:ascii="Cambria Math" w:hAnsi="Cambria Math"/>
                  </w:rPr>
                </m:ctrlPr>
              </m:sSubPr>
              <m:e>
                <m:r>
                  <w:rPr>
                    <w:rFonts w:ascii="Cambria Math" w:hAnsi="Cambria Math"/>
                  </w:rPr>
                  <m:t>v</m:t>
                </m:r>
              </m:e>
              <m:sub>
                <m:r>
                  <w:rPr>
                    <w:rFonts w:ascii="Cambria Math" w:hAnsi="Cambria Math"/>
                  </w:rPr>
                  <m:t>max</m:t>
                </m:r>
              </m:sub>
            </m:sSub>
          </m:e>
          <m:sup>
            <m:r>
              <m:rPr>
                <m:sty m:val="p"/>
              </m:rPr>
              <w:rPr>
                <w:rFonts w:ascii="Cambria Math" w:hAnsi="Cambria Math"/>
              </w:rPr>
              <m:t>2</m:t>
            </m:r>
          </m:sup>
        </m:sSup>
      </m:oMath>
      <w:r>
        <w:rPr>
          <w:rFonts w:hint="eastAsia"/>
        </w:rPr>
        <w:t xml:space="preserve"> is</w:t>
      </w:r>
      <w:r>
        <w:t xml:space="preserve"> directly proportional to</w:t>
      </w:r>
      <m:oMath>
        <m:r>
          <m:rPr>
            <m:sty m:val="p"/>
          </m:rPr>
          <w:rPr>
            <w:rFonts w:ascii="Cambria Math" w:hAnsi="Cambria Math"/>
          </w:rPr>
          <m:t xml:space="preserve"> </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oMath>
      <w:r>
        <w:rPr>
          <w:rFonts w:hint="eastAsia"/>
        </w:rPr>
        <w:t xml:space="preserve">, which is inline </w:t>
      </w:r>
    </w:p>
    <w:p w:rsidR="009265E2" w:rsidRDefault="008E05D3" w:rsidP="008E05D3">
      <w:r>
        <w:rPr>
          <w:rFonts w:hint="eastAsia"/>
        </w:rPr>
        <w:t>with equation</w:t>
      </w:r>
      <w:r>
        <w:t xml:space="preserve"> (6).</w:t>
      </w:r>
    </w:p>
    <w:p w:rsidR="00346CE9" w:rsidRPr="00427ACA" w:rsidRDefault="00427ACA" w:rsidP="00346CE9">
      <w:pPr>
        <w:jc w:val="left"/>
        <w:rPr>
          <w:b/>
          <w:sz w:val="36"/>
          <w:u w:val="single"/>
        </w:rPr>
      </w:pPr>
      <w:r w:rsidRPr="00427ACA">
        <w:rPr>
          <w:b/>
          <w:sz w:val="36"/>
          <w:u w:val="single"/>
        </w:rPr>
        <w:lastRenderedPageBreak/>
        <w:t>6</w:t>
      </w:r>
      <w:r w:rsidR="00346CE9" w:rsidRPr="00427ACA">
        <w:rPr>
          <w:b/>
          <w:sz w:val="36"/>
          <w:u w:val="single"/>
        </w:rPr>
        <w:t>. Conclusions and discussion</w:t>
      </w:r>
    </w:p>
    <w:p w:rsidR="00F048BE" w:rsidRDefault="00F048BE" w:rsidP="006E36B6">
      <w:pPr>
        <w:jc w:val="left"/>
      </w:pPr>
      <w:r>
        <w:rPr>
          <w:b/>
          <w:sz w:val="28"/>
        </w:rPr>
        <w:t>6.1</w:t>
      </w:r>
      <w:r w:rsidRPr="00807235">
        <w:rPr>
          <w:b/>
          <w:sz w:val="28"/>
        </w:rPr>
        <w:t xml:space="preserve"> </w:t>
      </w:r>
      <w:r w:rsidR="00C12683">
        <w:rPr>
          <w:b/>
          <w:sz w:val="28"/>
        </w:rPr>
        <w:t>Conclusions</w:t>
      </w:r>
    </w:p>
    <w:p w:rsidR="006E36B6" w:rsidRDefault="00EE2348" w:rsidP="006E36B6">
      <w:pPr>
        <w:jc w:val="left"/>
      </w:pPr>
      <w:r>
        <w:rPr>
          <w:rFonts w:hint="eastAsia"/>
        </w:rPr>
        <w:t>In this experiment, we</w:t>
      </w:r>
      <w:r w:rsidR="00C4485B" w:rsidRPr="00C4485B">
        <w:rPr>
          <w:rFonts w:hint="eastAsia"/>
        </w:rPr>
        <w:t xml:space="preserve"> apply the knowledge of </w:t>
      </w:r>
      <w:r w:rsidR="006A11A4">
        <w:t>Hooke’s law</w:t>
      </w:r>
      <w:r w:rsidR="00C4485B" w:rsidRPr="00C4485B">
        <w:t xml:space="preserve"> and </w:t>
      </w:r>
      <w:r w:rsidR="008E033E">
        <w:t>use the Jolly balance to measure the spring constant.</w:t>
      </w:r>
      <w:r w:rsidR="00CB0AD2">
        <w:t xml:space="preserve"> </w:t>
      </w:r>
      <w:r w:rsidR="00215E75">
        <w:t>Then we do a series of control experiment to explore the relationship of T&amp;M, T&amp;A, Vmax&amp;A and get the following conclusions:</w:t>
      </w:r>
    </w:p>
    <w:p w:rsidR="00215E75" w:rsidRDefault="00215E75" w:rsidP="00280E11">
      <w:pPr>
        <w:pStyle w:val="a7"/>
        <w:numPr>
          <w:ilvl w:val="0"/>
          <w:numId w:val="5"/>
        </w:numPr>
        <w:ind w:firstLineChars="0"/>
        <w:jc w:val="left"/>
      </w:pPr>
      <w:r>
        <w:t>k1= 2.27088</w:t>
      </w:r>
      <m:oMath>
        <m:r>
          <m:rPr>
            <m:sty m:val="p"/>
          </m:rPr>
          <w:rPr>
            <w:rFonts w:ascii="Cambria Math" w:hAnsi="Cambria Math"/>
          </w:rPr>
          <m:t>±0.04193</m:t>
        </m:r>
      </m:oMath>
      <w:r>
        <w:rPr>
          <w:rFonts w:hint="eastAsia"/>
        </w:rPr>
        <w:t>N/m</w:t>
      </w:r>
      <w:r>
        <w:t>,</w:t>
      </w:r>
      <w:r w:rsidR="00280E11">
        <w:t xml:space="preserve"> </w:t>
      </w:r>
      <w:r>
        <w:t>k2=2.36601</w:t>
      </w:r>
      <m:oMath>
        <m:r>
          <m:rPr>
            <m:sty m:val="p"/>
          </m:rPr>
          <w:rPr>
            <w:rFonts w:ascii="Cambria Math" w:hAnsi="Cambria Math"/>
          </w:rPr>
          <m:t>±0.04207</m:t>
        </m:r>
      </m:oMath>
      <w:r>
        <w:rPr>
          <w:rFonts w:hint="eastAsia"/>
        </w:rPr>
        <w:t>N/m</w:t>
      </w:r>
      <w:r>
        <w:t>,</w:t>
      </w:r>
      <w:r w:rsidR="00280E11">
        <w:t xml:space="preserve"> </w:t>
      </w:r>
      <w:r>
        <w:t>ks=1.1578</w:t>
      </w:r>
      <m:oMath>
        <m:r>
          <m:rPr>
            <m:sty m:val="p"/>
          </m:rPr>
          <w:rPr>
            <w:rFonts w:ascii="Cambria Math" w:hAnsi="Cambria Math"/>
          </w:rPr>
          <m:t>±0.00708</m:t>
        </m:r>
      </m:oMath>
      <w:r>
        <w:rPr>
          <w:rFonts w:hint="eastAsia"/>
        </w:rPr>
        <w:t>N/m</w:t>
      </w:r>
      <w:r>
        <w:t>.</w:t>
      </w:r>
    </w:p>
    <w:p w:rsidR="00215E75" w:rsidRDefault="00215E75" w:rsidP="00215E75">
      <w:pPr>
        <w:pStyle w:val="a7"/>
        <w:numPr>
          <w:ilvl w:val="0"/>
          <w:numId w:val="5"/>
        </w:numPr>
        <w:ind w:firstLineChars="0"/>
        <w:jc w:val="left"/>
        <w:rPr>
          <w:rFonts w:hint="eastAsia"/>
        </w:rPr>
      </w:pPr>
      <m:oMath>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oMath>
      <w:r>
        <w:rPr>
          <w:rFonts w:hint="eastAsia"/>
        </w:rPr>
        <w:t xml:space="preserve"> is directly proportional to M.</w:t>
      </w:r>
      <w:r>
        <w:t xml:space="preserve"> The inclination of the air track will not affect the slope.</w:t>
      </w:r>
    </w:p>
    <w:p w:rsidR="00215E75" w:rsidRDefault="00FB2EB4" w:rsidP="00215E75">
      <w:pPr>
        <w:pStyle w:val="a7"/>
        <w:numPr>
          <w:ilvl w:val="0"/>
          <w:numId w:val="5"/>
        </w:numPr>
        <w:ind w:firstLineChars="0"/>
        <w:jc w:val="left"/>
      </w:pPr>
      <w:r>
        <w:t xml:space="preserve">In our measurement range, </w:t>
      </w:r>
      <w:r w:rsidR="00215E75">
        <w:t>T and A are</w:t>
      </w:r>
      <w:r>
        <w:t xml:space="preserve"> almost</w:t>
      </w:r>
      <w:r w:rsidR="00215E75">
        <w:t xml:space="preserve"> independent.</w:t>
      </w:r>
    </w:p>
    <w:p w:rsidR="00215E75" w:rsidRDefault="00BC7423" w:rsidP="00215E75">
      <w:pPr>
        <w:pStyle w:val="a7"/>
        <w:numPr>
          <w:ilvl w:val="0"/>
          <w:numId w:val="5"/>
        </w:numPr>
        <w:ind w:firstLineChars="0"/>
        <w:jc w:val="left"/>
      </w:pPr>
      <m:oMath>
        <m:r>
          <m:rPr>
            <m:sty m:val="p"/>
          </m:rPr>
          <w:rPr>
            <w:rFonts w:ascii="Cambria Math" w:hAnsi="Cambria Math"/>
          </w:rPr>
          <m:t>M</m:t>
        </m:r>
        <m:sSup>
          <m:sSupPr>
            <m:ctrlPr>
              <w:rPr>
                <w:rFonts w:ascii="Cambria Math" w:hAnsi="Cambria Math"/>
              </w:rPr>
            </m:ctrlPr>
          </m:sSupPr>
          <m:e>
            <m:sSub>
              <m:sSubPr>
                <m:ctrlPr>
                  <w:rPr>
                    <w:rFonts w:ascii="Cambria Math" w:hAnsi="Cambria Math"/>
                  </w:rPr>
                </m:ctrlPr>
              </m:sSubPr>
              <m:e>
                <m:r>
                  <w:rPr>
                    <w:rFonts w:ascii="Cambria Math" w:hAnsi="Cambria Math"/>
                  </w:rPr>
                  <m:t>v</m:t>
                </m:r>
              </m:e>
              <m:sub>
                <m:r>
                  <w:rPr>
                    <w:rFonts w:ascii="Cambria Math" w:hAnsi="Cambria Math"/>
                  </w:rPr>
                  <m:t>max</m:t>
                </m:r>
              </m:sub>
            </m:sSub>
          </m:e>
          <m:sup>
            <m:r>
              <m:rPr>
                <m:sty m:val="p"/>
              </m:rPr>
              <w:rPr>
                <w:rFonts w:ascii="Cambria Math" w:hAnsi="Cambria Math"/>
              </w:rPr>
              <m:t>2</m:t>
            </m:r>
          </m:sup>
        </m:sSup>
      </m:oMath>
      <w:r>
        <w:rPr>
          <w:rFonts w:hint="eastAsia"/>
        </w:rPr>
        <w:t xml:space="preserve"> is</w:t>
      </w:r>
      <w:r>
        <w:t xml:space="preserve"> directly proportional to</w:t>
      </w:r>
      <m:oMath>
        <m:r>
          <m:rPr>
            <m:sty m:val="p"/>
          </m:rPr>
          <w:rPr>
            <w:rFonts w:ascii="Cambria Math" w:hAnsi="Cambria Math"/>
          </w:rPr>
          <m:t xml:space="preserve"> </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oMath>
      <w:r>
        <w:rPr>
          <w:rFonts w:hint="eastAsia"/>
        </w:rPr>
        <w:t>.</w:t>
      </w:r>
    </w:p>
    <w:p w:rsidR="00C12683" w:rsidRDefault="00C12683" w:rsidP="00C12683">
      <w:pPr>
        <w:jc w:val="left"/>
        <w:rPr>
          <w:b/>
          <w:sz w:val="28"/>
        </w:rPr>
      </w:pPr>
      <w:r>
        <w:rPr>
          <w:b/>
          <w:sz w:val="28"/>
        </w:rPr>
        <w:t>6.2</w:t>
      </w:r>
      <w:r w:rsidRPr="00C12683">
        <w:rPr>
          <w:b/>
          <w:sz w:val="28"/>
        </w:rPr>
        <w:t xml:space="preserve"> </w:t>
      </w:r>
      <w:r w:rsidR="00575E20">
        <w:rPr>
          <w:b/>
          <w:sz w:val="28"/>
        </w:rPr>
        <w:t>Error Analysis</w:t>
      </w:r>
    </w:p>
    <w:p w:rsidR="00575E20" w:rsidRDefault="00FD797F" w:rsidP="00FD797F">
      <w:pPr>
        <w:pStyle w:val="a7"/>
        <w:numPr>
          <w:ilvl w:val="0"/>
          <w:numId w:val="6"/>
        </w:numPr>
        <w:ind w:firstLineChars="0"/>
        <w:jc w:val="left"/>
      </w:pPr>
      <w:r>
        <w:rPr>
          <w:rFonts w:hint="eastAsia"/>
        </w:rPr>
        <w:t xml:space="preserve">In the measurement </w:t>
      </w:r>
      <w:r>
        <w:t xml:space="preserve">of string </w:t>
      </w:r>
      <w:r w:rsidR="0050420F">
        <w:t xml:space="preserve">length, we </w:t>
      </w:r>
      <w:r>
        <w:t>judge</w:t>
      </w:r>
      <w:r w:rsidR="00663EB8">
        <w:t>d</w:t>
      </w:r>
      <w:r>
        <w:t xml:space="preserve"> whether three lines coincide </w:t>
      </w:r>
      <w:r w:rsidR="00F72738">
        <w:t xml:space="preserve">with each other </w:t>
      </w:r>
      <w:r>
        <w:t xml:space="preserve">before reading. There might exist errors since it’s hard to </w:t>
      </w:r>
      <w:r w:rsidR="00350A17">
        <w:t>compare</w:t>
      </w:r>
      <w:r>
        <w:t xml:space="preserve"> </w:t>
      </w:r>
      <w:r w:rsidR="00E432D3">
        <w:t>the positions of the three lines.</w:t>
      </w:r>
      <w:r w:rsidR="00C54C98">
        <w:t xml:space="preserve"> </w:t>
      </w:r>
    </w:p>
    <w:p w:rsidR="00F048BE" w:rsidRDefault="00081331" w:rsidP="00081331">
      <w:pPr>
        <w:pStyle w:val="a7"/>
        <w:numPr>
          <w:ilvl w:val="0"/>
          <w:numId w:val="6"/>
        </w:numPr>
        <w:ind w:firstLineChars="0"/>
        <w:jc w:val="left"/>
      </w:pPr>
      <w:r>
        <w:rPr>
          <w:rFonts w:hint="eastAsia"/>
        </w:rPr>
        <w:t>Vmax</w:t>
      </w:r>
      <w:r>
        <w:t xml:space="preserve"> should be measured at the equilibrium position. However</w:t>
      </w:r>
      <w:r w:rsidR="008C1700">
        <w:t>, s</w:t>
      </w:r>
      <w:r>
        <w:t xml:space="preserve">ince U-shape shutter has width, we cannot ensure </w:t>
      </w:r>
      <w:r w:rsidR="008C1700">
        <w:t>the photoelectric gate is fixed at the equilibrium position.</w:t>
      </w:r>
    </w:p>
    <w:p w:rsidR="00903199" w:rsidRDefault="009C072A" w:rsidP="00081331">
      <w:pPr>
        <w:pStyle w:val="a7"/>
        <w:numPr>
          <w:ilvl w:val="0"/>
          <w:numId w:val="6"/>
        </w:numPr>
        <w:ind w:firstLineChars="0"/>
        <w:jc w:val="left"/>
      </w:pPr>
      <w:r>
        <w:rPr>
          <w:rFonts w:hint="eastAsia"/>
        </w:rPr>
        <w:t xml:space="preserve">In 5.5.2, for the first two trials we made a mistake in </w:t>
      </w:r>
      <w:r w:rsidR="00677081">
        <w:t>the reading of</w:t>
      </w:r>
      <m:oMath>
        <m:r>
          <m:rPr>
            <m:sty m:val="p"/>
          </m:rPr>
          <w:rPr>
            <w:rFonts w:ascii="Cambria Math" w:hAnsi="Cambria Math"/>
          </w:rPr>
          <m:t xml:space="preserve"> </m:t>
        </m:r>
        <m:r>
          <m:rPr>
            <m:sty m:val="p"/>
          </m:rPr>
          <w:rPr>
            <w:rFonts w:ascii="Cambria Math" w:hAnsi="Cambria Math"/>
          </w:rPr>
          <m:t>∆t</m:t>
        </m:r>
      </m:oMath>
      <w:r w:rsidR="00677081">
        <w:t>. We forget to record the fourth digit after the decimal. This might reduce the accuracy in calculation.</w:t>
      </w:r>
    </w:p>
    <w:p w:rsidR="001B75D9" w:rsidRDefault="001B75D9" w:rsidP="00081331">
      <w:pPr>
        <w:pStyle w:val="a7"/>
        <w:numPr>
          <w:ilvl w:val="0"/>
          <w:numId w:val="6"/>
        </w:numPr>
        <w:ind w:firstLineChars="0"/>
        <w:jc w:val="left"/>
      </w:pPr>
      <w:r>
        <w:t>In 5.5, the standard mass of the object should be only the cart and the U-shape shutter. However, we added masses to the cart.</w:t>
      </w:r>
      <w:r w:rsidR="00C347B8">
        <w:t xml:space="preserve"> </w:t>
      </w:r>
      <w:r w:rsidR="00624A34">
        <w:t>Although it does not affect the conclusion, it</w:t>
      </w:r>
      <w:r w:rsidR="00C347B8">
        <w:t xml:space="preserve"> results in an extra uncertainty</w:t>
      </w:r>
      <w:r w:rsidR="00C347B8" w:rsidRPr="00C347B8">
        <w:t xml:space="preserve"> </w:t>
      </w:r>
      <w:r w:rsidR="00C347B8">
        <w:t>factor</w:t>
      </w:r>
      <w:r w:rsidR="00C907C7">
        <w:t xml:space="preserve"> and </w:t>
      </w:r>
      <w:r w:rsidR="000F7DAC">
        <w:t>increases the uncertainty range.</w:t>
      </w:r>
    </w:p>
    <w:p w:rsidR="00255D3E" w:rsidRDefault="00255D3E" w:rsidP="00081331">
      <w:pPr>
        <w:pStyle w:val="a7"/>
        <w:numPr>
          <w:ilvl w:val="0"/>
          <w:numId w:val="6"/>
        </w:numPr>
        <w:ind w:firstLineChars="0"/>
        <w:jc w:val="left"/>
      </w:pPr>
      <w:r>
        <w:t>In the analysis of the relationship between T and A. Although theoretically they are independent, the Pearson’s r is not small enough to indicate this fact. However, the r is affected by the number of trials.</w:t>
      </w:r>
      <w:r w:rsidR="002D225C">
        <w:t xml:space="preserve"> We only did 6 trials so that the data seems to fluctuate </w:t>
      </w:r>
      <w:r w:rsidR="004249C9">
        <w:t>largely</w:t>
      </w:r>
      <w:r w:rsidR="002D225C">
        <w:t>.</w:t>
      </w:r>
      <w:r w:rsidR="006A10F4">
        <w:t xml:space="preserve"> When the sample size is too small, it is not scientific to determine the correlation between two variables</w:t>
      </w:r>
      <w:r w:rsidR="00051FE2">
        <w:t xml:space="preserve"> by analyzing r</w:t>
      </w:r>
      <w:r w:rsidR="006A10F4">
        <w:t>.</w:t>
      </w:r>
      <w:r w:rsidR="002D225C">
        <w:t xml:space="preserve"> If we continue to do more trials, the Pearson’</w:t>
      </w:r>
      <w:r w:rsidR="006D4B82">
        <w:t>s r will be closer t</w:t>
      </w:r>
      <w:r w:rsidR="00DB403A">
        <w:t xml:space="preserve">o 0 and the result will be </w:t>
      </w:r>
      <w:r w:rsidR="006D4B82">
        <w:t>clear</w:t>
      </w:r>
      <w:r w:rsidR="00DB403A">
        <w:t>er</w:t>
      </w:r>
      <w:r w:rsidR="006D4B82">
        <w:t>.</w:t>
      </w:r>
    </w:p>
    <w:p w:rsidR="00D96556" w:rsidRDefault="00D96556" w:rsidP="00081331">
      <w:pPr>
        <w:pStyle w:val="a7"/>
        <w:numPr>
          <w:ilvl w:val="0"/>
          <w:numId w:val="6"/>
        </w:numPr>
        <w:ind w:firstLineChars="0"/>
        <w:jc w:val="left"/>
      </w:pPr>
      <w:r>
        <w:t>In 5.5, the slope of mv^2 v.s.A^2 is the equivalent spring constant, which is 4.08773N/m from the figure. However, the theoretical value of the two springs in parallel is k1+k2=2.27+2.36=4. 63N/m. Our experimental result is smaller, and the error might come from the inaccuracy in the reading of A from the air track.</w:t>
      </w:r>
    </w:p>
    <w:p w:rsidR="00DB403A" w:rsidRDefault="00DB403A" w:rsidP="00DB403A">
      <w:pPr>
        <w:jc w:val="left"/>
        <w:rPr>
          <w:b/>
          <w:sz w:val="28"/>
        </w:rPr>
      </w:pPr>
      <w:r>
        <w:rPr>
          <w:b/>
          <w:sz w:val="28"/>
        </w:rPr>
        <w:t>6.</w:t>
      </w:r>
      <w:r>
        <w:rPr>
          <w:b/>
          <w:sz w:val="28"/>
        </w:rPr>
        <w:t>3</w:t>
      </w:r>
      <w:r w:rsidRPr="00C12683">
        <w:rPr>
          <w:b/>
          <w:sz w:val="28"/>
        </w:rPr>
        <w:t xml:space="preserve"> </w:t>
      </w:r>
      <w:r>
        <w:rPr>
          <w:b/>
          <w:sz w:val="28"/>
        </w:rPr>
        <w:t>Improvements</w:t>
      </w:r>
    </w:p>
    <w:p w:rsidR="00DB403A" w:rsidRDefault="00E54B9C" w:rsidP="00DB403A">
      <w:pPr>
        <w:pStyle w:val="a7"/>
        <w:numPr>
          <w:ilvl w:val="0"/>
          <w:numId w:val="6"/>
        </w:numPr>
        <w:ind w:firstLineChars="0"/>
        <w:jc w:val="left"/>
      </w:pPr>
      <w:r>
        <w:t>When measuring spring constant, uncertainty exists in the step of measuri</w:t>
      </w:r>
      <w:r w:rsidR="00117277">
        <w:t xml:space="preserve">ng the weight put on the spring because there is a step multiplying m and g. To increase the accuracy, we can use a forcemeter to </w:t>
      </w:r>
      <w:r w:rsidR="00C2715E">
        <w:t xml:space="preserve">replace the mass so that </w:t>
      </w:r>
      <w:r w:rsidR="000D14E1">
        <w:t>the weight can be directly read.</w:t>
      </w:r>
    </w:p>
    <w:p w:rsidR="004A15F0" w:rsidRDefault="00141643" w:rsidP="006E36B6">
      <w:pPr>
        <w:pStyle w:val="a7"/>
        <w:numPr>
          <w:ilvl w:val="0"/>
          <w:numId w:val="6"/>
        </w:numPr>
        <w:ind w:firstLineChars="0"/>
        <w:jc w:val="left"/>
      </w:pPr>
      <w:r>
        <w:rPr>
          <w:rFonts w:hint="eastAsia"/>
        </w:rPr>
        <w:t xml:space="preserve">Do more trials in section </w:t>
      </w:r>
      <w:r>
        <w:t>5.5</w:t>
      </w:r>
    </w:p>
    <w:p w:rsidR="00980E7A" w:rsidRDefault="00980E7A" w:rsidP="006E36B6">
      <w:pPr>
        <w:pStyle w:val="a7"/>
        <w:numPr>
          <w:ilvl w:val="0"/>
          <w:numId w:val="6"/>
        </w:numPr>
        <w:ind w:firstLineChars="0"/>
        <w:jc w:val="left"/>
        <w:rPr>
          <w:rFonts w:hint="eastAsia"/>
        </w:rPr>
      </w:pPr>
      <w:r>
        <w:t>According to research</w:t>
      </w:r>
      <w:r w:rsidR="00280E11">
        <w:t>[1]</w:t>
      </w:r>
      <w:r>
        <w:t>, the effective mass of the spring is not always exactly 1/3 of its mass. When the mass of the object is increased, the error brought by the effective mass can be reduced. Therefore, use a heavier cart might bring more accurate and realistic results.</w:t>
      </w:r>
    </w:p>
    <w:p w:rsidR="004A15F0" w:rsidRDefault="004A15F0" w:rsidP="006E36B6">
      <w:pPr>
        <w:jc w:val="left"/>
      </w:pPr>
    </w:p>
    <w:p w:rsidR="003958FB" w:rsidRDefault="003958FB" w:rsidP="006E36B6">
      <w:pPr>
        <w:jc w:val="left"/>
        <w:rPr>
          <w:rFonts w:hint="eastAsia"/>
        </w:rPr>
      </w:pPr>
    </w:p>
    <w:p w:rsidR="004A15F0" w:rsidRDefault="00280E11" w:rsidP="006E36B6">
      <w:pPr>
        <w:jc w:val="left"/>
        <w:rPr>
          <w:b/>
          <w:sz w:val="36"/>
          <w:u w:val="single"/>
        </w:rPr>
      </w:pPr>
      <w:r>
        <w:rPr>
          <w:b/>
          <w:sz w:val="36"/>
          <w:u w:val="single"/>
        </w:rPr>
        <w:lastRenderedPageBreak/>
        <w:t>7. Reference</w:t>
      </w:r>
    </w:p>
    <w:p w:rsidR="00280E11" w:rsidRDefault="00280E11" w:rsidP="00280E11">
      <w:pPr>
        <w:ind w:left="1470" w:hangingChars="700" w:hanging="1470"/>
        <w:jc w:val="left"/>
      </w:pPr>
      <w:r>
        <w:rPr>
          <w:rFonts w:hint="eastAsia"/>
        </w:rPr>
        <w:t>[1</w:t>
      </w:r>
      <w:r>
        <w:t xml:space="preserve">]Cheng, Meihua, ”The Error Analysis of the Vibration Angle-Frequency of the Spring Oscillator </w:t>
      </w:r>
    </w:p>
    <w:p w:rsidR="00280E11" w:rsidRDefault="00280E11" w:rsidP="00280E11">
      <w:pPr>
        <w:ind w:leftChars="400" w:left="1470" w:hangingChars="300" w:hanging="630"/>
        <w:jc w:val="left"/>
      </w:pPr>
      <w:r>
        <w:t>with Spring Mass. ” Jiaying University.</w:t>
      </w:r>
    </w:p>
    <w:p w:rsidR="004A15F0" w:rsidRPr="00EE2348" w:rsidRDefault="004A15F0" w:rsidP="006E36B6">
      <w:pPr>
        <w:jc w:val="left"/>
        <w:rPr>
          <w:rFonts w:hint="eastAsia"/>
        </w:rPr>
      </w:pPr>
    </w:p>
    <w:p w:rsidR="00346CE9" w:rsidRDefault="00346CE9" w:rsidP="00346CE9">
      <w:pPr>
        <w:jc w:val="left"/>
        <w:rPr>
          <w:b/>
          <w:sz w:val="36"/>
          <w:u w:val="single"/>
        </w:rPr>
      </w:pPr>
      <w:r w:rsidRPr="00427ACA">
        <w:rPr>
          <w:b/>
          <w:sz w:val="36"/>
          <w:u w:val="single"/>
        </w:rPr>
        <w:t>A. Measurement uncertainty analysis</w:t>
      </w:r>
    </w:p>
    <w:p w:rsidR="003146B8" w:rsidRDefault="003146B8" w:rsidP="003146B8">
      <w:pPr>
        <w:jc w:val="left"/>
        <w:rPr>
          <w:b/>
          <w:sz w:val="28"/>
        </w:rPr>
      </w:pPr>
      <w:r>
        <w:rPr>
          <w:b/>
          <w:sz w:val="28"/>
        </w:rPr>
        <w:t xml:space="preserve">A.1 Uncertainty </w:t>
      </w:r>
      <w:r w:rsidR="001033BF">
        <w:rPr>
          <w:b/>
          <w:sz w:val="28"/>
        </w:rPr>
        <w:t>in Measurement of Spring Constant</w:t>
      </w:r>
    </w:p>
    <w:p w:rsidR="001033BF" w:rsidRDefault="001033BF" w:rsidP="003146B8">
      <w:pPr>
        <w:jc w:val="left"/>
        <w:rPr>
          <w:b/>
          <w:sz w:val="28"/>
        </w:rPr>
      </w:pPr>
      <w:r>
        <w:rPr>
          <w:b/>
          <w:sz w:val="24"/>
        </w:rPr>
        <w:t>A.1</w:t>
      </w:r>
      <w:r w:rsidRPr="006600D5">
        <w:rPr>
          <w:b/>
          <w:sz w:val="24"/>
        </w:rPr>
        <w:t xml:space="preserve">.1 </w:t>
      </w:r>
      <w:r>
        <w:rPr>
          <w:b/>
          <w:sz w:val="24"/>
        </w:rPr>
        <w:t>Uncertainty of the weight measurement</w:t>
      </w:r>
    </w:p>
    <w:p w:rsidR="00517E6F" w:rsidRPr="000E4635" w:rsidRDefault="00517E6F" w:rsidP="00517E6F">
      <w:pPr>
        <w:jc w:val="left"/>
      </w:pPr>
      <m:oMathPara>
        <m:oMath>
          <m:r>
            <w:rPr>
              <w:rFonts w:ascii="Cambria Math" w:hAnsi="Cambria Math"/>
            </w:rPr>
            <m:t>w=mg</m:t>
          </m:r>
        </m:oMath>
      </m:oMathPara>
    </w:p>
    <w:p w:rsidR="00517E6F" w:rsidRPr="000E4635" w:rsidRDefault="00E53C2B" w:rsidP="00517E6F">
      <w:pPr>
        <w:jc w:val="left"/>
      </w:pPr>
      <m:oMathPara>
        <m:oMath>
          <m:f>
            <m:fPr>
              <m:ctrlPr>
                <w:rPr>
                  <w:rFonts w:ascii="Cambria Math" w:hAnsi="Cambria Math"/>
                  <w:i/>
                </w:rPr>
              </m:ctrlPr>
            </m:fPr>
            <m:num>
              <m:r>
                <w:rPr>
                  <w:rFonts w:ascii="Cambria Math" w:hAnsi="Cambria Math"/>
                </w:rPr>
                <m:t>∂w</m:t>
              </m:r>
            </m:num>
            <m:den>
              <m:r>
                <w:rPr>
                  <w:rFonts w:ascii="Cambria Math" w:hAnsi="Cambria Math"/>
                </w:rPr>
                <m:t>∂m</m:t>
              </m:r>
            </m:den>
          </m:f>
          <m:r>
            <w:rPr>
              <w:rFonts w:ascii="Cambria Math" w:hAnsi="Cambria Math"/>
            </w:rPr>
            <m:t>=g</m:t>
          </m:r>
          <m:r>
            <m:rPr>
              <m:sty m:val="p"/>
            </m:rPr>
            <w:rPr>
              <w:rFonts w:ascii="Cambria Math" w:hAnsi="Cambria Math"/>
            </w:rPr>
            <m:t>=9.794</m:t>
          </m:r>
          <m:r>
            <m:rPr>
              <m:sty m:val="p"/>
            </m:rPr>
            <w:rPr>
              <w:rFonts w:ascii="Cambria Math" w:hAnsi="Cambria Math"/>
            </w:rPr>
            <m:t>m/</m:t>
          </m:r>
          <m:sSup>
            <m:sSupPr>
              <m:ctrlPr>
                <w:rPr>
                  <w:rFonts w:ascii="Cambria Math" w:hAnsi="Cambria Math"/>
                </w:rPr>
              </m:ctrlPr>
            </m:sSupPr>
            <m:e>
              <m:r>
                <w:rPr>
                  <w:rFonts w:ascii="Cambria Math" w:hAnsi="Cambria Math"/>
                </w:rPr>
                <m:t>s</m:t>
              </m:r>
            </m:e>
            <m:sup>
              <m:r>
                <w:rPr>
                  <w:rFonts w:ascii="Cambria Math" w:hAnsi="Cambria Math"/>
                </w:rPr>
                <m:t>2</m:t>
              </m:r>
            </m:sup>
          </m:sSup>
        </m:oMath>
      </m:oMathPara>
    </w:p>
    <w:p w:rsidR="00517E6F" w:rsidRPr="00EF0F89" w:rsidRDefault="00E53C2B" w:rsidP="00517E6F">
      <w:pPr>
        <w:jc w:val="left"/>
      </w:pPr>
      <m:oMathPara>
        <m:oMath>
          <m:f>
            <m:fPr>
              <m:ctrlPr>
                <w:rPr>
                  <w:rFonts w:ascii="Cambria Math" w:hAnsi="Cambria Math"/>
                  <w:i/>
                </w:rPr>
              </m:ctrlPr>
            </m:fPr>
            <m:num>
              <m:r>
                <w:rPr>
                  <w:rFonts w:ascii="Cambria Math" w:hAnsi="Cambria Math"/>
                </w:rPr>
                <m:t>∂v</m:t>
              </m:r>
            </m:num>
            <m:den>
              <m:r>
                <w:rPr>
                  <w:rFonts w:ascii="Cambria Math" w:hAnsi="Cambria Math"/>
                </w:rPr>
                <m:t>∂g</m:t>
              </m:r>
            </m:den>
          </m:f>
          <m:r>
            <w:rPr>
              <w:rFonts w:ascii="Cambria Math" w:hAnsi="Cambria Math"/>
            </w:rPr>
            <m:t>=m</m:t>
          </m:r>
        </m:oMath>
      </m:oMathPara>
    </w:p>
    <w:p w:rsidR="00EF0F89" w:rsidRPr="00EF0F89" w:rsidRDefault="00E53C2B" w:rsidP="00517E6F">
      <w:pPr>
        <w:jc w:val="left"/>
      </w:pPr>
      <m:oMathPara>
        <m:oMath>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A</m:t>
              </m:r>
            </m:sub>
          </m:sSub>
          <m:r>
            <w:rPr>
              <w:rFonts w:ascii="Cambria Math" w:hAnsi="Cambria Math"/>
            </w:rPr>
            <m:t>=0.01g</m:t>
          </m:r>
        </m:oMath>
      </m:oMathPara>
    </w:p>
    <w:p w:rsidR="00EF0F89" w:rsidRPr="00891E5C" w:rsidRDefault="00E53C2B" w:rsidP="00517E6F">
      <w:pPr>
        <w:jc w:val="left"/>
      </w:pPr>
      <m:oMathPara>
        <m:oMath>
          <m:sSub>
            <m:sSubPr>
              <m:ctrlPr>
                <w:rPr>
                  <w:rFonts w:ascii="Cambria Math" w:hAnsi="Cambria Math"/>
                  <w:i/>
                </w:rPr>
              </m:ctrlPr>
            </m:sSubPr>
            <m:e>
              <m:r>
                <w:rPr>
                  <w:rFonts w:ascii="Cambria Math" w:hAnsi="Cambria Math"/>
                </w:rPr>
                <m:t>u</m:t>
              </m:r>
            </m:e>
            <m:sub>
              <m:r>
                <w:rPr>
                  <w:rFonts w:ascii="Cambria Math" w:hAnsi="Cambria Math"/>
                </w:rPr>
                <m:t>g</m:t>
              </m:r>
            </m:sub>
          </m:sSub>
          <m:r>
            <w:rPr>
              <w:rFonts w:ascii="Cambria Math" w:hAnsi="Cambria Math"/>
            </w:rPr>
            <m:t>=0</m:t>
          </m:r>
        </m:oMath>
      </m:oMathPara>
    </w:p>
    <w:p w:rsidR="00517E6F" w:rsidRPr="00FE1FF9" w:rsidRDefault="00E53C2B" w:rsidP="00517E6F">
      <w:pPr>
        <w:jc w:val="left"/>
      </w:pPr>
      <m:oMathPara>
        <m:oMath>
          <m:sSub>
            <m:sSubPr>
              <m:ctrlPr>
                <w:rPr>
                  <w:rFonts w:ascii="Cambria Math" w:hAnsi="Cambria Math"/>
                </w:rPr>
              </m:ctrlPr>
            </m:sSubPr>
            <m:e>
              <m:r>
                <w:rPr>
                  <w:rFonts w:ascii="Cambria Math" w:hAnsi="Cambria Math"/>
                </w:rPr>
                <m:t>u</m:t>
              </m:r>
            </m:e>
            <m:sub>
              <m:r>
                <w:rPr>
                  <w:rFonts w:ascii="Cambria Math" w:hAnsi="Cambria Math"/>
                </w:rPr>
                <m:t>w</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∂m</m:t>
                      </m:r>
                    </m:den>
                  </m:f>
                  <m:r>
                    <w:rPr>
                      <w:rFonts w:ascii="Cambria Math" w:hAnsi="Cambria Math"/>
                    </w:rPr>
                    <m:t>)</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m</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∂g</m:t>
                      </m:r>
                    </m:den>
                  </m:f>
                  <m:r>
                    <w:rPr>
                      <w:rFonts w:ascii="Cambria Math" w:hAnsi="Cambria Math"/>
                    </w:rPr>
                    <m:t>)</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g</m:t>
                      </m:r>
                    </m:sub>
                  </m:sSub>
                </m:e>
                <m:sup>
                  <m:r>
                    <w:rPr>
                      <w:rFonts w:ascii="Cambria Math" w:hAnsi="Cambria Math"/>
                    </w:rPr>
                    <m:t>2</m:t>
                  </m:r>
                </m:sup>
              </m:sSup>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r>
                    <w:rPr>
                      <w:rFonts w:ascii="Cambria Math" w:hAnsi="Cambria Math"/>
                    </w:rPr>
                    <m:t>(9.794</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0.01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e>
          </m:rad>
          <m:r>
            <w:rPr>
              <w:rFonts w:ascii="Cambria Math" w:hAnsi="Cambria Math"/>
            </w:rPr>
            <m:t>=0.09794</m:t>
          </m:r>
          <m:r>
            <w:rPr>
              <w:rFonts w:ascii="Cambria Math" w:hAnsi="Cambria Math"/>
            </w:rPr>
            <m:t>N</m:t>
          </m:r>
        </m:oMath>
      </m:oMathPara>
    </w:p>
    <w:p w:rsidR="00FE1FF9" w:rsidRDefault="00FE1FF9" w:rsidP="00FE1FF9">
      <w:pPr>
        <w:jc w:val="left"/>
        <w:rPr>
          <w:b/>
          <w:sz w:val="28"/>
        </w:rPr>
      </w:pPr>
      <w:r>
        <w:rPr>
          <w:b/>
          <w:sz w:val="24"/>
        </w:rPr>
        <w:t>A.1.2</w:t>
      </w:r>
      <w:r w:rsidRPr="006600D5">
        <w:rPr>
          <w:b/>
          <w:sz w:val="24"/>
        </w:rPr>
        <w:t xml:space="preserve"> </w:t>
      </w:r>
      <w:r>
        <w:rPr>
          <w:b/>
          <w:sz w:val="24"/>
        </w:rPr>
        <w:t xml:space="preserve">Uncertainty of the </w:t>
      </w:r>
      <w:r w:rsidR="00251BB4">
        <w:rPr>
          <w:b/>
          <w:sz w:val="24"/>
        </w:rPr>
        <w:t>spring deformation</w:t>
      </w:r>
      <w:r>
        <w:rPr>
          <w:b/>
          <w:sz w:val="24"/>
        </w:rPr>
        <w:t xml:space="preserve"> measurement</w:t>
      </w:r>
    </w:p>
    <w:p w:rsidR="00251BB4" w:rsidRPr="00FA68D9" w:rsidRDefault="00251BB4" w:rsidP="00FE1FF9">
      <w:pPr>
        <w:jc w:val="left"/>
      </w:pPr>
      <m:oMathPara>
        <m:oMath>
          <m:r>
            <m:rPr>
              <m:sty m:val="p"/>
            </m:rPr>
            <w:rPr>
              <w:rFonts w:ascii="Cambria Math" w:hAnsi="Cambria Math"/>
            </w:rPr>
            <m:t>∆L=L-L0</m:t>
          </m:r>
        </m:oMath>
      </m:oMathPara>
    </w:p>
    <w:p w:rsidR="00FA68D9" w:rsidRPr="00251BB4" w:rsidRDefault="00FA68D9" w:rsidP="00FE1FF9">
      <w:pPr>
        <w:jc w:val="left"/>
      </w:pPr>
      <w:r>
        <w:rPr>
          <w:rFonts w:hint="eastAsia"/>
        </w:rPr>
        <w:t xml:space="preserve">According to the </w:t>
      </w:r>
      <w:r w:rsidR="00363F4B">
        <w:t>uncertainty propagation formula,</w:t>
      </w:r>
    </w:p>
    <w:p w:rsidR="00FE1FF9" w:rsidRPr="00290750" w:rsidRDefault="00E53C2B" w:rsidP="00FE1FF9">
      <w:pPr>
        <w:jc w:val="left"/>
      </w:pPr>
      <m:oMathPara>
        <m:oMath>
          <m:sSub>
            <m:sSubPr>
              <m:ctrlPr>
                <w:rPr>
                  <w:rFonts w:ascii="Cambria Math" w:hAnsi="Cambria Math"/>
                </w:rPr>
              </m:ctrlPr>
            </m:sSubPr>
            <m:e>
              <m:r>
                <w:rPr>
                  <w:rFonts w:ascii="Cambria Math" w:hAnsi="Cambria Math"/>
                </w:rPr>
                <m:t>u</m:t>
              </m:r>
            </m:e>
            <m:sub>
              <m:r>
                <m:rPr>
                  <m:sty m:val="p"/>
                </m:rPr>
                <w:rPr>
                  <w:rFonts w:ascii="Cambria Math" w:hAnsi="Cambria Math"/>
                </w:rPr>
                <m:t>∆L</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L</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L</m:t>
                      </m:r>
                    </m:sub>
                  </m:sSub>
                </m:e>
                <m:sup>
                  <m:r>
                    <w:rPr>
                      <w:rFonts w:ascii="Cambria Math" w:hAnsi="Cambria Math"/>
                    </w:rPr>
                    <m:t>2</m:t>
                  </m:r>
                </m:sup>
              </m:sSup>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r>
                    <w:rPr>
                      <w:rFonts w:ascii="Cambria Math" w:hAnsi="Cambria Math"/>
                    </w:rPr>
                    <m:t>0.01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0.01</m:t>
                  </m:r>
                </m:e>
                <m:sup>
                  <m:r>
                    <w:rPr>
                      <w:rFonts w:ascii="Cambria Math" w:hAnsi="Cambria Math"/>
                    </w:rPr>
                    <m:t>2</m:t>
                  </m:r>
                </m:sup>
              </m:sSup>
            </m:e>
          </m:rad>
          <m:r>
            <w:rPr>
              <w:rFonts w:ascii="Cambria Math" w:hAnsi="Cambria Math"/>
            </w:rPr>
            <m:t>=0.014cm=1.4×</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m:t>
          </m:r>
        </m:oMath>
      </m:oMathPara>
    </w:p>
    <w:p w:rsidR="00290750" w:rsidRDefault="00290750" w:rsidP="00290750">
      <w:pPr>
        <w:jc w:val="left"/>
        <w:rPr>
          <w:b/>
          <w:sz w:val="28"/>
        </w:rPr>
      </w:pPr>
      <w:r>
        <w:rPr>
          <w:b/>
          <w:sz w:val="24"/>
        </w:rPr>
        <w:t>A.1.3</w:t>
      </w:r>
      <w:r w:rsidRPr="006600D5">
        <w:rPr>
          <w:b/>
          <w:sz w:val="24"/>
        </w:rPr>
        <w:t xml:space="preserve"> </w:t>
      </w:r>
      <w:r>
        <w:rPr>
          <w:b/>
          <w:sz w:val="24"/>
        </w:rPr>
        <w:t>Uncertainty of the theoretical value of ks</w:t>
      </w:r>
    </w:p>
    <w:p w:rsidR="00290750" w:rsidRPr="00290750" w:rsidRDefault="00290750" w:rsidP="00290750">
      <w:pPr>
        <w:jc w:val="left"/>
      </w:pPr>
      <m:oMathPara>
        <m:oMath>
          <m:r>
            <m:rPr>
              <m:sty m:val="p"/>
            </m:rPr>
            <w:rPr>
              <w:rFonts w:ascii="Cambria Math" w:hAnsi="Cambria Math"/>
            </w:rPr>
            <m:t>k1=2.27088±0.04193N/m</m:t>
          </m:r>
        </m:oMath>
      </m:oMathPara>
    </w:p>
    <w:p w:rsidR="00290750" w:rsidRPr="00B16F2C" w:rsidRDefault="00290750" w:rsidP="00290750">
      <w:pPr>
        <w:jc w:val="left"/>
      </w:pPr>
      <m:oMathPara>
        <m:oMath>
          <m:r>
            <m:rPr>
              <m:sty m:val="p"/>
            </m:rPr>
            <w:rPr>
              <w:rFonts w:ascii="Cambria Math" w:hAnsi="Cambria Math"/>
            </w:rPr>
            <m:t>k2=2.36601±0.04207N/m</m:t>
          </m:r>
        </m:oMath>
      </m:oMathPara>
    </w:p>
    <w:p w:rsidR="00B16F2C" w:rsidRPr="00B16F2C" w:rsidRDefault="00B16F2C" w:rsidP="00290750">
      <w:pPr>
        <w:jc w:val="left"/>
      </w:pPr>
      <m:oMathPara>
        <m:oMath>
          <m:r>
            <m:rPr>
              <m:sty m:val="p"/>
            </m:rPr>
            <w:rPr>
              <w:rFonts w:ascii="Cambria Math" w:hAnsi="Cambria Math"/>
            </w:rPr>
            <m:t>ktheo,s=</m:t>
          </m:r>
          <m:f>
            <m:fPr>
              <m:ctrlPr>
                <w:rPr>
                  <w:rFonts w:ascii="Cambria Math" w:hAnsi="Cambria Math"/>
                </w:rPr>
              </m:ctrlPr>
            </m:fPr>
            <m:num>
              <m:r>
                <w:rPr>
                  <w:rFonts w:ascii="Cambria Math" w:hAnsi="Cambria Math"/>
                </w:rPr>
                <m:t>k1k2</m:t>
              </m:r>
            </m:num>
            <m:den>
              <m:r>
                <w:rPr>
                  <w:rFonts w:ascii="Cambria Math" w:hAnsi="Cambria Math"/>
                </w:rPr>
                <m:t>k1+k2</m:t>
              </m:r>
            </m:den>
          </m:f>
        </m:oMath>
      </m:oMathPara>
    </w:p>
    <w:p w:rsidR="00B16F2C" w:rsidRPr="00B16F2C" w:rsidRDefault="00B16F2C" w:rsidP="00290750">
      <w:pPr>
        <w:jc w:val="left"/>
      </w:pPr>
      <m:oMathPara>
        <m:oMath>
          <m:f>
            <m:fPr>
              <m:ctrlPr>
                <w:rPr>
                  <w:rFonts w:ascii="Cambria Math" w:hAnsi="Cambria Math"/>
                </w:rPr>
              </m:ctrlPr>
            </m:fPr>
            <m:num>
              <m:r>
                <m:rPr>
                  <m:sty m:val="p"/>
                </m:rPr>
                <w:rPr>
                  <w:rFonts w:ascii="Cambria Math" w:hAnsi="Cambria Math"/>
                </w:rPr>
                <m:t>∂ktheo,s</m:t>
              </m:r>
            </m:num>
            <m:den>
              <m:r>
                <m:rPr>
                  <m:sty m:val="p"/>
                </m:rPr>
                <w:rPr>
                  <w:rFonts w:ascii="Cambria Math" w:hAnsi="Cambria Math"/>
                </w:rPr>
                <m:t>∂k1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k2</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k1+k2</m:t>
                      </m:r>
                    </m:e>
                  </m:d>
                </m:e>
                <m:sup>
                  <m:r>
                    <w:rPr>
                      <w:rFonts w:ascii="Cambria Math" w:hAnsi="Cambria Math"/>
                    </w:rPr>
                    <m:t>2</m:t>
                  </m:r>
                </m:sup>
              </m:sSup>
            </m:den>
          </m:f>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2.36601</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2.27088+2.36601</m:t>
                      </m:r>
                    </m:e>
                  </m:d>
                </m:e>
                <m:sup>
                  <m:r>
                    <w:rPr>
                      <w:rFonts w:ascii="Cambria Math" w:hAnsi="Cambria Math"/>
                    </w:rPr>
                    <m:t>2</m:t>
                  </m:r>
                </m:sup>
              </m:sSup>
            </m:den>
          </m:f>
          <m:r>
            <m:rPr>
              <m:sty m:val="p"/>
            </m:rPr>
            <w:rPr>
              <w:rFonts w:ascii="Cambria Math" w:hAnsi="Cambria Math"/>
            </w:rPr>
            <m:t>=0.26036</m:t>
          </m:r>
        </m:oMath>
      </m:oMathPara>
    </w:p>
    <w:p w:rsidR="00B16F2C" w:rsidRPr="00B16F2C" w:rsidRDefault="00B16F2C" w:rsidP="00290750">
      <w:pPr>
        <w:jc w:val="left"/>
      </w:pPr>
      <m:oMathPara>
        <m:oMath>
          <m:f>
            <m:fPr>
              <m:ctrlPr>
                <w:rPr>
                  <w:rFonts w:ascii="Cambria Math" w:hAnsi="Cambria Math"/>
                </w:rPr>
              </m:ctrlPr>
            </m:fPr>
            <m:num>
              <m:r>
                <m:rPr>
                  <m:sty m:val="p"/>
                </m:rPr>
                <w:rPr>
                  <w:rFonts w:ascii="Cambria Math" w:hAnsi="Cambria Math"/>
                </w:rPr>
                <m:t>∂ktheo,s</m:t>
              </m:r>
            </m:num>
            <m:den>
              <m:r>
                <m:rPr>
                  <m:sty m:val="p"/>
                </m:rPr>
                <w:rPr>
                  <w:rFonts w:ascii="Cambria Math" w:hAnsi="Cambria Math"/>
                </w:rPr>
                <m:t>∂k2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k1</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k1+k2</m:t>
                      </m:r>
                    </m:e>
                  </m:d>
                </m:e>
                <m:sup>
                  <m:r>
                    <w:rPr>
                      <w:rFonts w:ascii="Cambria Math" w:hAnsi="Cambria Math"/>
                    </w:rPr>
                    <m:t>2</m:t>
                  </m:r>
                </m:sup>
              </m:sSup>
            </m:den>
          </m:f>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2.27088</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2.27088+2.36601</m:t>
                      </m:r>
                    </m:e>
                  </m:d>
                </m:e>
                <m:sup>
                  <m:r>
                    <w:rPr>
                      <w:rFonts w:ascii="Cambria Math" w:hAnsi="Cambria Math"/>
                    </w:rPr>
                    <m:t>2</m:t>
                  </m:r>
                </m:sup>
              </m:sSup>
            </m:den>
          </m:f>
          <m:r>
            <m:rPr>
              <m:sty m:val="p"/>
            </m:rPr>
            <w:rPr>
              <w:rFonts w:ascii="Cambria Math" w:hAnsi="Cambria Math"/>
            </w:rPr>
            <m:t>=0.23985</m:t>
          </m:r>
        </m:oMath>
      </m:oMathPara>
    </w:p>
    <w:p w:rsidR="00B16F2C" w:rsidRPr="00B16F2C" w:rsidRDefault="00B16F2C" w:rsidP="00290750">
      <w:pPr>
        <w:jc w:val="left"/>
        <w:rPr>
          <w:rFonts w:hint="eastAsia"/>
        </w:rPr>
      </w:pPr>
      <m:oMathPara>
        <m:oMath>
          <m:sSub>
            <m:sSubPr>
              <m:ctrlPr>
                <w:rPr>
                  <w:rFonts w:ascii="Cambria Math" w:hAnsi="Cambria Math"/>
                </w:rPr>
              </m:ctrlPr>
            </m:sSubPr>
            <m:e>
              <m:r>
                <w:rPr>
                  <w:rFonts w:ascii="Cambria Math" w:hAnsi="Cambria Math"/>
                </w:rPr>
                <m:t>u</m:t>
              </m:r>
            </m:e>
            <m:sub>
              <m:r>
                <w:rPr>
                  <w:rFonts w:ascii="Cambria Math" w:hAnsi="Cambria Math"/>
                </w:rPr>
                <m:t>w</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f>
                    <m:fPr>
                      <m:ctrlPr>
                        <w:rPr>
                          <w:rFonts w:ascii="Cambria Math" w:hAnsi="Cambria Math"/>
                        </w:rPr>
                      </m:ctrlPr>
                    </m:fPr>
                    <m:num>
                      <m:r>
                        <m:rPr>
                          <m:sty m:val="p"/>
                        </m:rPr>
                        <w:rPr>
                          <w:rFonts w:ascii="Cambria Math" w:hAnsi="Cambria Math"/>
                        </w:rPr>
                        <m:t>∂ktheo,s</m:t>
                      </m:r>
                    </m:num>
                    <m:den>
                      <m:r>
                        <m:rPr>
                          <m:sty m:val="p"/>
                        </m:rPr>
                        <w:rPr>
                          <w:rFonts w:ascii="Cambria Math" w:hAnsi="Cambria Math"/>
                        </w:rPr>
                        <m:t>∂k1</m:t>
                      </m:r>
                    </m:den>
                  </m:f>
                  <m:r>
                    <w:rPr>
                      <w:rFonts w:ascii="Cambria Math" w:hAnsi="Cambria Math"/>
                    </w:rPr>
                    <m:t>)</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rPr>
                      </m:ctrlPr>
                    </m:fPr>
                    <m:num>
                      <m:r>
                        <m:rPr>
                          <m:sty m:val="p"/>
                        </m:rPr>
                        <w:rPr>
                          <w:rFonts w:ascii="Cambria Math" w:hAnsi="Cambria Math"/>
                        </w:rPr>
                        <m:t>∂ktheo,s</m:t>
                      </m:r>
                    </m:num>
                    <m:den>
                      <m:r>
                        <m:rPr>
                          <m:sty m:val="p"/>
                        </m:rPr>
                        <w:rPr>
                          <w:rFonts w:ascii="Cambria Math" w:hAnsi="Cambria Math"/>
                        </w:rPr>
                        <m:t>∂k2</m:t>
                      </m:r>
                    </m:den>
                  </m:f>
                  <m:r>
                    <w:rPr>
                      <w:rFonts w:ascii="Cambria Math" w:hAnsi="Cambria Math"/>
                    </w:rPr>
                    <m:t>)</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k2</m:t>
                      </m:r>
                    </m:sub>
                  </m:sSub>
                </m:e>
                <m:sup>
                  <m:r>
                    <w:rPr>
                      <w:rFonts w:ascii="Cambria Math" w:hAnsi="Cambria Math"/>
                    </w:rPr>
                    <m:t>2</m:t>
                  </m:r>
                </m:sup>
              </m:sSup>
            </m:e>
          </m:rad>
          <m:r>
            <w:rPr>
              <w:rFonts w:ascii="Cambria Math" w:hAnsi="Cambria Math"/>
            </w:rPr>
            <m:t>=0.014N/m</m:t>
          </m:r>
        </m:oMath>
      </m:oMathPara>
    </w:p>
    <w:p w:rsidR="0013713E" w:rsidRDefault="007749B4" w:rsidP="00346CE9">
      <w:pPr>
        <w:jc w:val="left"/>
        <w:rPr>
          <w:b/>
          <w:sz w:val="28"/>
        </w:rPr>
      </w:pPr>
      <w:r>
        <w:rPr>
          <w:b/>
          <w:sz w:val="28"/>
        </w:rPr>
        <w:t>A.</w:t>
      </w:r>
      <w:r w:rsidR="00CF0BDB">
        <w:rPr>
          <w:b/>
          <w:sz w:val="28"/>
        </w:rPr>
        <w:t>2 Uncertainty of the mass</w:t>
      </w:r>
      <w:r w:rsidR="00AE4DAA">
        <w:rPr>
          <w:b/>
          <w:sz w:val="28"/>
        </w:rPr>
        <w:t xml:space="preserve"> </w:t>
      </w:r>
      <m:oMath>
        <m:sSub>
          <m:sSubPr>
            <m:ctrlPr>
              <w:rPr>
                <w:rFonts w:ascii="Cambria Math" w:hAnsi="Cambria Math"/>
                <w:b/>
                <w:sz w:val="24"/>
              </w:rPr>
            </m:ctrlPr>
          </m:sSubPr>
          <m:e>
            <m:r>
              <m:rPr>
                <m:sty m:val="bi"/>
              </m:rPr>
              <w:rPr>
                <w:rFonts w:ascii="Cambria Math" w:hAnsi="Cambria Math"/>
                <w:sz w:val="24"/>
              </w:rPr>
              <m:t>M</m:t>
            </m:r>
          </m:e>
          <m:sub>
            <m:r>
              <m:rPr>
                <m:sty m:val="bi"/>
              </m:rPr>
              <w:rPr>
                <w:rFonts w:ascii="Cambria Math" w:hAnsi="Cambria Math"/>
                <w:sz w:val="24"/>
              </w:rPr>
              <m:t>0</m:t>
            </m:r>
          </m:sub>
        </m:sSub>
      </m:oMath>
    </w:p>
    <w:p w:rsidR="00CF0BDB" w:rsidRDefault="00E53C2B" w:rsidP="00AE4DAA">
      <w:pPr>
        <w:jc w:val="center"/>
      </w:pPr>
      <m:oMath>
        <m:sSub>
          <m:sSubPr>
            <m:ctrlPr>
              <w:rPr>
                <w:rFonts w:ascii="Cambria Math" w:hAnsi="Cambria Math"/>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obj</m:t>
            </m:r>
          </m:sub>
        </m:sSub>
      </m:oMath>
      <w:r w:rsidR="00CF0BDB">
        <w:rPr>
          <w:rFonts w:hint="eastAsia"/>
        </w:rPr>
        <w:t>+</w:t>
      </w:r>
      <m:oMath>
        <m:f>
          <m:fPr>
            <m:ctrlPr>
              <w:rPr>
                <w:rFonts w:ascii="Cambria Math" w:hAnsi="Cambria Math"/>
              </w:rPr>
            </m:ctrlPr>
          </m:fPr>
          <m:num>
            <m:r>
              <w:rPr>
                <w:rFonts w:ascii="Cambria Math" w:hAnsi="Cambria Math"/>
              </w:rPr>
              <m:t>1</m:t>
            </m:r>
          </m:num>
          <m:den>
            <m:r>
              <w:rPr>
                <w:rFonts w:ascii="Cambria Math" w:hAnsi="Cambria Math"/>
              </w:rPr>
              <m:t>3</m:t>
            </m:r>
          </m:den>
        </m:f>
        <m:sSub>
          <m:sSubPr>
            <m:ctrlPr>
              <w:rPr>
                <w:rFonts w:ascii="Cambria Math" w:hAnsi="Cambria Math"/>
              </w:rPr>
            </m:ctrlPr>
          </m:sSubPr>
          <m:e>
            <m:r>
              <w:rPr>
                <w:rFonts w:ascii="Cambria Math" w:hAnsi="Cambria Math"/>
              </w:rPr>
              <m:t>m</m:t>
            </m:r>
          </m:e>
          <m:sub>
            <m:r>
              <w:rPr>
                <w:rFonts w:ascii="Cambria Math" w:hAnsi="Cambria Math"/>
              </w:rPr>
              <m:t>spr</m:t>
            </m:r>
            <m:r>
              <m:rPr>
                <m:sty m:val="p"/>
              </m:rPr>
              <w:rPr>
                <w:rFonts w:ascii="Cambria Math" w:hAnsi="Cambria Math"/>
              </w:rPr>
              <m:t>1&amp;2</m:t>
            </m:r>
          </m:sub>
        </m:sSub>
      </m:oMath>
    </w:p>
    <w:p w:rsidR="00CF0BDB" w:rsidRPr="00CF0BDB" w:rsidRDefault="00CF0BDB" w:rsidP="00CF0BDB">
      <w:pPr>
        <w:jc w:val="left"/>
      </w:pPr>
      <w:r>
        <w:rPr>
          <w:rFonts w:hint="eastAsia"/>
        </w:rPr>
        <w:t>According to the uncertainty propagation formula,</w:t>
      </w:r>
    </w:p>
    <w:p w:rsidR="00CF0BDB" w:rsidRPr="00E32475" w:rsidRDefault="00E53C2B" w:rsidP="00CF0BDB">
      <w:pPr>
        <w:jc w:val="left"/>
      </w:pPr>
      <m:oMathPara>
        <m:oMath>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M</m:t>
                  </m:r>
                </m:e>
                <m:sub>
                  <m:r>
                    <w:rPr>
                      <w:rFonts w:ascii="Cambria Math" w:hAnsi="Cambria Math"/>
                    </w:rPr>
                    <m:t>0</m:t>
                  </m:r>
                </m:sub>
              </m:sSub>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sSub>
                        <m:sSubPr>
                          <m:ctrlPr>
                            <w:rPr>
                              <w:rFonts w:ascii="Cambria Math" w:hAnsi="Cambria Math"/>
                            </w:rPr>
                          </m:ctrlPr>
                        </m:sSubPr>
                        <m:e>
                          <m:r>
                            <w:rPr>
                              <w:rFonts w:ascii="Cambria Math" w:hAnsi="Cambria Math"/>
                            </w:rPr>
                            <m:t>m</m:t>
                          </m:r>
                        </m:e>
                        <m:sub>
                          <m:r>
                            <w:rPr>
                              <w:rFonts w:ascii="Cambria Math" w:hAnsi="Cambria Math"/>
                            </w:rPr>
                            <m:t>obj</m:t>
                          </m:r>
                        </m:sub>
                      </m:sSub>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u</m:t>
                      </m:r>
                    </m:e>
                    <m:sub>
                      <m:sSub>
                        <m:sSubPr>
                          <m:ctrlPr>
                            <w:rPr>
                              <w:rFonts w:ascii="Cambria Math" w:hAnsi="Cambria Math"/>
                            </w:rPr>
                          </m:ctrlPr>
                        </m:sSubPr>
                        <m:e>
                          <m:r>
                            <w:rPr>
                              <w:rFonts w:ascii="Cambria Math" w:hAnsi="Cambria Math"/>
                            </w:rPr>
                            <m:t>m</m:t>
                          </m:r>
                        </m:e>
                        <m:sub>
                          <m:r>
                            <w:rPr>
                              <w:rFonts w:ascii="Cambria Math" w:hAnsi="Cambria Math"/>
                            </w:rPr>
                            <m:t>spr</m:t>
                          </m:r>
                          <m:r>
                            <m:rPr>
                              <m:sty m:val="p"/>
                            </m:rPr>
                            <w:rPr>
                              <w:rFonts w:ascii="Cambria Math" w:hAnsi="Cambria Math"/>
                            </w:rPr>
                            <m:t>1&amp;2</m:t>
                          </m:r>
                        </m:sub>
                      </m:sSub>
                    </m:sub>
                  </m:sSub>
                  <m:r>
                    <w:rPr>
                      <w:rFonts w:ascii="Cambria Math" w:hAnsi="Cambria Math"/>
                    </w:rPr>
                    <m:t>)</m:t>
                  </m:r>
                </m:e>
                <m:sup>
                  <m:r>
                    <w:rPr>
                      <w:rFonts w:ascii="Cambria Math" w:hAnsi="Cambria Math"/>
                    </w:rPr>
                    <m:t>2</m:t>
                  </m:r>
                </m:sup>
              </m:sSup>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m:t>
                          </m:r>
                        </m:sup>
                      </m:sSup>
                    </m:num>
                    <m:den>
                      <m:r>
                        <w:rPr>
                          <w:rFonts w:ascii="Cambria Math" w:hAnsi="Cambria Math"/>
                        </w:rPr>
                        <m:t>3</m:t>
                      </m:r>
                    </m:den>
                  </m:f>
                  <m:r>
                    <w:rPr>
                      <w:rFonts w:ascii="Cambria Math" w:hAnsi="Cambria Math"/>
                    </w:rPr>
                    <m:t>)</m:t>
                  </m:r>
                </m:e>
                <m:sup>
                  <m:r>
                    <w:rPr>
                      <w:rFonts w:ascii="Cambria Math" w:hAnsi="Cambria Math"/>
                    </w:rPr>
                    <m:t>2</m:t>
                  </m:r>
                </m:sup>
              </m:sSup>
            </m:e>
          </m:rad>
          <m:r>
            <w:rPr>
              <w:rFonts w:ascii="Cambria Math" w:hAnsi="Cambria Math"/>
            </w:rPr>
            <m:t>=1.05×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kg</m:t>
          </m:r>
        </m:oMath>
      </m:oMathPara>
    </w:p>
    <w:p w:rsidR="00E32475" w:rsidRDefault="00E32475" w:rsidP="00CF0BDB">
      <w:pPr>
        <w:jc w:val="left"/>
      </w:pPr>
    </w:p>
    <w:p w:rsidR="00E32475" w:rsidRDefault="00E32475" w:rsidP="00CF0BDB">
      <w:pPr>
        <w:jc w:val="left"/>
      </w:pPr>
    </w:p>
    <w:p w:rsidR="00E32475" w:rsidRPr="00FE1FF9" w:rsidRDefault="00E32475" w:rsidP="00CF0BDB">
      <w:pPr>
        <w:jc w:val="left"/>
        <w:rPr>
          <w:rFonts w:hint="eastAsia"/>
        </w:rPr>
      </w:pPr>
    </w:p>
    <w:p w:rsidR="00CF0BDB" w:rsidRDefault="00AE4DAA" w:rsidP="00346CE9">
      <w:pPr>
        <w:jc w:val="left"/>
        <w:rPr>
          <w:b/>
          <w:sz w:val="28"/>
        </w:rPr>
      </w:pPr>
      <w:r>
        <w:rPr>
          <w:b/>
          <w:sz w:val="28"/>
        </w:rPr>
        <w:t>A.3 Uncertainty in the Analysis of Relation between the Oscillation Period T and the Mass of the Oscillator M</w:t>
      </w:r>
    </w:p>
    <w:p w:rsidR="00513FC0" w:rsidRDefault="00513FC0" w:rsidP="00346CE9">
      <w:pPr>
        <w:jc w:val="left"/>
        <w:rPr>
          <w:b/>
          <w:sz w:val="24"/>
        </w:rPr>
      </w:pPr>
      <w:r>
        <w:rPr>
          <w:b/>
          <w:sz w:val="24"/>
        </w:rPr>
        <w:t>A.3.1</w:t>
      </w:r>
      <w:r w:rsidRPr="006600D5">
        <w:rPr>
          <w:b/>
          <w:sz w:val="24"/>
        </w:rPr>
        <w:t xml:space="preserve"> </w:t>
      </w:r>
      <w:r>
        <w:rPr>
          <w:b/>
          <w:sz w:val="24"/>
        </w:rPr>
        <w:t xml:space="preserve">Uncertainty of the total mass </w:t>
      </w:r>
      <m:oMath>
        <m:sSub>
          <m:sSubPr>
            <m:ctrlPr>
              <w:rPr>
                <w:rFonts w:ascii="Cambria Math" w:hAnsi="Cambria Math"/>
                <w:b/>
                <w:sz w:val="24"/>
              </w:rPr>
            </m:ctrlPr>
          </m:sSubPr>
          <m:e>
            <m:r>
              <m:rPr>
                <m:sty m:val="bi"/>
              </m:rPr>
              <w:rPr>
                <w:rFonts w:ascii="Cambria Math" w:hAnsi="Cambria Math"/>
                <w:sz w:val="24"/>
              </w:rPr>
              <m:t>M</m:t>
            </m:r>
          </m:e>
          <m:sub>
            <m:r>
              <m:rPr>
                <m:sty m:val="bi"/>
              </m:rPr>
              <w:rPr>
                <w:rFonts w:ascii="Cambria Math" w:hAnsi="Cambria Math"/>
                <w:sz w:val="24"/>
              </w:rPr>
              <m:t>tot</m:t>
            </m:r>
          </m:sub>
        </m:sSub>
      </m:oMath>
    </w:p>
    <w:p w:rsidR="009168AE" w:rsidRDefault="00E53C2B" w:rsidP="009168AE">
      <w:pPr>
        <w:jc w:val="center"/>
      </w:pPr>
      <m:oMath>
        <m:sSub>
          <m:sSubPr>
            <m:ctrlPr>
              <w:rPr>
                <w:rFonts w:ascii="Cambria Math" w:hAnsi="Cambria Math"/>
              </w:rPr>
            </m:ctrlPr>
          </m:sSubPr>
          <m:e>
            <m:r>
              <w:rPr>
                <w:rFonts w:ascii="Cambria Math" w:hAnsi="Cambria Math"/>
              </w:rPr>
              <m:t>M</m:t>
            </m:r>
          </m:e>
          <m:sub>
            <m:r>
              <w:rPr>
                <w:rFonts w:ascii="Cambria Math" w:hAnsi="Cambria Math"/>
              </w:rPr>
              <m:t>tot</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0</m:t>
            </m:r>
          </m:sub>
        </m:sSub>
      </m:oMath>
      <w:r w:rsidR="009168AE">
        <w:rPr>
          <w:rFonts w:hint="eastAsia"/>
        </w:rPr>
        <w:t>+</w:t>
      </w:r>
      <m:oMath>
        <m:r>
          <m:rPr>
            <m:sty m:val="p"/>
          </m:rPr>
          <w:rPr>
            <w:rFonts w:ascii="Cambria Math" w:hAnsi="Cambria Math"/>
          </w:rPr>
          <m:t>m</m:t>
        </m:r>
      </m:oMath>
    </w:p>
    <w:p w:rsidR="009168AE" w:rsidRDefault="001240B8" w:rsidP="00346CE9">
      <w:pPr>
        <w:jc w:val="left"/>
      </w:pPr>
      <w:r>
        <w:rPr>
          <w:rFonts w:hint="eastAsia"/>
        </w:rPr>
        <w:t>A</w:t>
      </w:r>
      <w:r>
        <w:t>ccording to the uncertainty formula</w:t>
      </w:r>
      <w:r w:rsidR="007D29DD">
        <w:t>,</w:t>
      </w:r>
    </w:p>
    <w:p w:rsidR="007D29DD" w:rsidRPr="00AF646E" w:rsidRDefault="00E53C2B" w:rsidP="007D29DD">
      <w:pPr>
        <w:jc w:val="left"/>
      </w:pPr>
      <m:oMathPara>
        <m:oMath>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M</m:t>
                  </m:r>
                </m:e>
                <m:sub>
                  <m:r>
                    <w:rPr>
                      <w:rFonts w:ascii="Cambria Math" w:hAnsi="Cambria Math"/>
                    </w:rPr>
                    <m:t>tot</m:t>
                  </m:r>
                </m:sub>
              </m:sSub>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sSub>
                        <m:sSubPr>
                          <m:ctrlPr>
                            <w:rPr>
                              <w:rFonts w:ascii="Cambria Math" w:hAnsi="Cambria Math"/>
                            </w:rPr>
                          </m:ctrlPr>
                        </m:sSubPr>
                        <m:e>
                          <m:r>
                            <w:rPr>
                              <w:rFonts w:ascii="Cambria Math" w:hAnsi="Cambria Math"/>
                            </w:rPr>
                            <m:t>M</m:t>
                          </m:r>
                        </m:e>
                        <m:sub>
                          <m:r>
                            <w:rPr>
                              <w:rFonts w:ascii="Cambria Math" w:hAnsi="Cambria Math"/>
                            </w:rPr>
                            <m:t>0</m:t>
                          </m:r>
                        </m:sub>
                      </m:sSub>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m:rPr>
                          <m:sty m:val="p"/>
                        </m:rPr>
                        <w:rPr>
                          <w:rFonts w:ascii="Cambria Math" w:hAnsi="Cambria Math"/>
                        </w:rPr>
                        <m:t>m</m:t>
                      </m:r>
                    </m:sub>
                  </m:sSub>
                </m:e>
                <m:sup>
                  <m:r>
                    <w:rPr>
                      <w:rFonts w:ascii="Cambria Math" w:hAnsi="Cambria Math"/>
                    </w:rPr>
                    <m:t>2</m:t>
                  </m:r>
                </m:sup>
              </m:sSup>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1.05×10</m:t>
                      </m:r>
                    </m:e>
                    <m:sup>
                      <m:r>
                        <w:rPr>
                          <w:rFonts w:ascii="Cambria Math" w:hAnsi="Cambria Math"/>
                        </w:rPr>
                        <m:t>-5</m:t>
                      </m:r>
                    </m:sup>
                  </m:sSup>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e>
                <m:sup>
                  <m:r>
                    <w:rPr>
                      <w:rFonts w:ascii="Cambria Math" w:hAnsi="Cambria Math"/>
                    </w:rPr>
                    <m:t>2</m:t>
                  </m:r>
                </m:sup>
              </m:sSup>
            </m:e>
          </m:rad>
          <m:r>
            <w:rPr>
              <w:rFonts w:ascii="Cambria Math" w:hAnsi="Cambria Math"/>
            </w:rPr>
            <m:t>=1.45×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kg</m:t>
          </m:r>
        </m:oMath>
      </m:oMathPara>
    </w:p>
    <w:p w:rsidR="00AF646E" w:rsidRDefault="006F1662" w:rsidP="00AF646E">
      <w:pPr>
        <w:jc w:val="left"/>
        <w:rPr>
          <w:b/>
          <w:sz w:val="24"/>
        </w:rPr>
      </w:pPr>
      <w:r>
        <w:rPr>
          <w:b/>
          <w:sz w:val="24"/>
        </w:rPr>
        <w:t>A.3.2</w:t>
      </w:r>
      <w:r w:rsidR="00AF646E" w:rsidRPr="006600D5">
        <w:rPr>
          <w:b/>
          <w:sz w:val="24"/>
        </w:rPr>
        <w:t xml:space="preserve"> </w:t>
      </w:r>
      <w:r w:rsidR="00AF646E">
        <w:rPr>
          <w:b/>
          <w:sz w:val="24"/>
        </w:rPr>
        <w:t xml:space="preserve">Uncertainty of </w:t>
      </w:r>
      <w:r w:rsidR="00723F8D">
        <w:rPr>
          <w:b/>
          <w:sz w:val="24"/>
        </w:rPr>
        <w:t>one period</w:t>
      </w:r>
      <w:r w:rsidR="004A54FD">
        <w:rPr>
          <w:b/>
          <w:sz w:val="24"/>
        </w:rPr>
        <w:t xml:space="preserve"> T </w:t>
      </w:r>
    </w:p>
    <w:p w:rsidR="00AF646E" w:rsidRDefault="004A54FD" w:rsidP="006F1662">
      <w:pPr>
        <w:jc w:val="center"/>
      </w:pPr>
      <w:r>
        <w:t>T=</w:t>
      </w:r>
      <m:oMath>
        <m:f>
          <m:fPr>
            <m:ctrlPr>
              <w:rPr>
                <w:rFonts w:ascii="Cambria Math" w:hAnsi="Cambria Math"/>
              </w:rPr>
            </m:ctrlPr>
          </m:fPr>
          <m:num>
            <m:r>
              <w:rPr>
                <w:rFonts w:ascii="Cambria Math" w:hAnsi="Cambria Math"/>
              </w:rPr>
              <m:t>T'</m:t>
            </m:r>
          </m:num>
          <m:den>
            <m:r>
              <w:rPr>
                <w:rFonts w:ascii="Cambria Math" w:hAnsi="Cambria Math"/>
              </w:rPr>
              <m:t>10</m:t>
            </m:r>
          </m:den>
        </m:f>
      </m:oMath>
    </w:p>
    <w:p w:rsidR="00C26B82" w:rsidRDefault="00C26B82" w:rsidP="007D29DD">
      <w:pPr>
        <w:jc w:val="left"/>
      </w:pPr>
      <w:r>
        <w:rPr>
          <w:rFonts w:hint="eastAsia"/>
        </w:rPr>
        <w:t xml:space="preserve">According to the </w:t>
      </w:r>
      <w:r>
        <w:t>uncertainty propagation formula,</w:t>
      </w:r>
    </w:p>
    <w:p w:rsidR="00C26B82" w:rsidRPr="00AF646E" w:rsidRDefault="00E53C2B" w:rsidP="00C26B82">
      <w:pPr>
        <w:jc w:val="left"/>
      </w:pPr>
      <m:oMathPara>
        <m:oMath>
          <m:sSub>
            <m:sSubPr>
              <m:ctrlPr>
                <w:rPr>
                  <w:rFonts w:ascii="Cambria Math" w:hAnsi="Cambria Math"/>
                </w:rPr>
              </m:ctrlPr>
            </m:sSubPr>
            <m:e>
              <m:r>
                <w:rPr>
                  <w:rFonts w:ascii="Cambria Math" w:hAnsi="Cambria Math"/>
                </w:rPr>
                <m:t>u</m:t>
              </m:r>
            </m:e>
            <m:sub>
              <m:r>
                <m:rPr>
                  <m:sty m:val="p"/>
                </m:rP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sSub>
            <m:sSubPr>
              <m:ctrlPr>
                <w:rPr>
                  <w:rFonts w:ascii="Cambria Math" w:hAnsi="Cambria Math"/>
                </w:rPr>
              </m:ctrlPr>
            </m:sSubPr>
            <m:e>
              <m:r>
                <w:rPr>
                  <w:rFonts w:ascii="Cambria Math" w:hAnsi="Cambria Math"/>
                </w:rPr>
                <m:t>u</m:t>
              </m:r>
            </m:e>
            <m:sub>
              <m:r>
                <m:rPr>
                  <m:sty m:val="p"/>
                </m:rPr>
                <w:rPr>
                  <w:rFonts w:ascii="Cambria Math" w:hAnsi="Cambria Math"/>
                </w:rPr>
                <m:t>T'</m:t>
              </m:r>
            </m:sub>
          </m:sSub>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r>
            <w:rPr>
              <w:rFonts w:ascii="Cambria Math" w:hAnsi="Cambria Math"/>
            </w:rPr>
            <m:t>s</m:t>
          </m:r>
        </m:oMath>
      </m:oMathPara>
    </w:p>
    <w:p w:rsidR="00C26B82" w:rsidRPr="004A54FD" w:rsidRDefault="006F1662" w:rsidP="007D29DD">
      <w:pPr>
        <w:jc w:val="left"/>
      </w:pPr>
      <w:r>
        <w:rPr>
          <w:b/>
          <w:sz w:val="24"/>
        </w:rPr>
        <w:t>A.3.2</w:t>
      </w:r>
      <w:r w:rsidRPr="006600D5">
        <w:rPr>
          <w:b/>
          <w:sz w:val="24"/>
        </w:rPr>
        <w:t xml:space="preserve"> </w:t>
      </w:r>
      <w:r>
        <w:rPr>
          <w:b/>
          <w:sz w:val="24"/>
        </w:rPr>
        <w:t xml:space="preserve">Uncertainty of </w:t>
      </w:r>
      <m:oMath>
        <m:sSup>
          <m:sSupPr>
            <m:ctrlPr>
              <w:rPr>
                <w:rFonts w:ascii="Cambria Math" w:hAnsi="Cambria Math"/>
                <w:b/>
                <w:sz w:val="24"/>
              </w:rPr>
            </m:ctrlPr>
          </m:sSupPr>
          <m:e>
            <m:r>
              <m:rPr>
                <m:sty m:val="bi"/>
              </m:rPr>
              <w:rPr>
                <w:rFonts w:ascii="Cambria Math" w:hAnsi="Cambria Math"/>
                <w:sz w:val="24"/>
              </w:rPr>
              <m:t>T</m:t>
            </m:r>
          </m:e>
          <m:sup>
            <m:r>
              <m:rPr>
                <m:sty m:val="bi"/>
              </m:rPr>
              <w:rPr>
                <w:rFonts w:ascii="Cambria Math" w:hAnsi="Cambria Math"/>
                <w:sz w:val="24"/>
              </w:rPr>
              <m:t>2</m:t>
            </m:r>
          </m:sup>
        </m:sSup>
      </m:oMath>
    </w:p>
    <w:p w:rsidR="007D29DD" w:rsidRPr="0057605A" w:rsidRDefault="00E53C2B" w:rsidP="00346CE9">
      <w:pPr>
        <w:jc w:val="left"/>
      </w:pPr>
      <m:oMathPara>
        <m:oMath>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p"/>
                    </m:rPr>
                    <w:rPr>
                      <w:rFonts w:ascii="Cambria Math" w:hAnsi="Cambria Math"/>
                    </w:rPr>
                    <m:t>T</m:t>
                  </m:r>
                </m:e>
                <m:sup>
                  <m:r>
                    <w:rPr>
                      <w:rFonts w:ascii="Cambria Math" w:hAnsi="Cambria Math"/>
                    </w:rPr>
                    <m:t>2</m:t>
                  </m:r>
                </m:sup>
              </m:sSup>
            </m:num>
            <m:den>
              <m:r>
                <m:rPr>
                  <m:sty m:val="p"/>
                </m:rPr>
                <w:rPr>
                  <w:rFonts w:ascii="Cambria Math" w:hAnsi="Cambria Math"/>
                </w:rPr>
                <m:t>∂T</m:t>
              </m:r>
            </m:den>
          </m:f>
          <m:r>
            <w:rPr>
              <w:rFonts w:ascii="Cambria Math" w:hAnsi="Cambria Math"/>
            </w:rPr>
            <m:t>=2T</m:t>
          </m:r>
        </m:oMath>
      </m:oMathPara>
    </w:p>
    <w:p w:rsidR="0057605A" w:rsidRPr="004314AE" w:rsidRDefault="00E53C2B" w:rsidP="0057605A">
      <w:pPr>
        <w:jc w:val="left"/>
      </w:pPr>
      <m:oMathPara>
        <m:oMath>
          <m:sSub>
            <m:sSubPr>
              <m:ctrlPr>
                <w:rPr>
                  <w:rFonts w:ascii="Cambria Math" w:hAnsi="Cambria Math"/>
                </w:rPr>
              </m:ctrlPr>
            </m:sSubPr>
            <m:e>
              <m:r>
                <w:rPr>
                  <w:rFonts w:ascii="Cambria Math" w:hAnsi="Cambria Math"/>
                </w:rPr>
                <m:t>u</m:t>
              </m:r>
            </m:e>
            <m:sub>
              <m:sSup>
                <m:sSupPr>
                  <m:ctrlPr>
                    <w:rPr>
                      <w:rFonts w:ascii="Cambria Math" w:hAnsi="Cambria Math"/>
                    </w:rPr>
                  </m:ctrlPr>
                </m:sSupPr>
                <m:e>
                  <m:r>
                    <m:rPr>
                      <m:sty m:val="p"/>
                    </m:rPr>
                    <w:rPr>
                      <w:rFonts w:ascii="Cambria Math" w:hAnsi="Cambria Math"/>
                    </w:rPr>
                    <m:t>T</m:t>
                  </m:r>
                </m:e>
                <m:sup>
                  <m:r>
                    <w:rPr>
                      <w:rFonts w:ascii="Cambria Math" w:hAnsi="Cambria Math"/>
                    </w:rPr>
                    <m:t>2</m:t>
                  </m:r>
                </m:sup>
              </m:sSup>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rPr>
                          </m:ctrlPr>
                        </m:sSupPr>
                        <m:e>
                          <m:r>
                            <m:rPr>
                              <m:sty m:val="p"/>
                            </m:rPr>
                            <w:rPr>
                              <w:rFonts w:ascii="Cambria Math" w:hAnsi="Cambria Math"/>
                            </w:rPr>
                            <m:t>T</m:t>
                          </m:r>
                        </m:e>
                        <m:sup>
                          <m:r>
                            <w:rPr>
                              <w:rFonts w:ascii="Cambria Math" w:hAnsi="Cambria Math"/>
                            </w:rPr>
                            <m:t>2</m:t>
                          </m:r>
                        </m:sup>
                      </m:sSup>
                    </m:num>
                    <m:den>
                      <m:r>
                        <w:rPr>
                          <w:rFonts w:ascii="Cambria Math" w:hAnsi="Cambria Math"/>
                        </w:rPr>
                        <m:t>∂T</m:t>
                      </m:r>
                    </m:den>
                  </m:f>
                  <m:r>
                    <w:rPr>
                      <w:rFonts w:ascii="Cambria Math" w:hAnsi="Cambria Math"/>
                    </w:rPr>
                    <m:t>)</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T</m:t>
                      </m:r>
                    </m:sub>
                  </m:sSub>
                </m:e>
                <m:sup>
                  <m:r>
                    <w:rPr>
                      <w:rFonts w:ascii="Cambria Math" w:hAnsi="Cambria Math"/>
                    </w:rPr>
                    <m:t>2</m:t>
                  </m:r>
                </m:sup>
              </m:sSup>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r>
                    <w:rPr>
                      <w:rFonts w:ascii="Cambria Math" w:hAnsi="Cambria Math"/>
                    </w:rPr>
                    <m:t>(2T)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s)</m:t>
                  </m:r>
                </m:e>
                <m:sup>
                  <m:r>
                    <w:rPr>
                      <w:rFonts w:ascii="Cambria Math" w:hAnsi="Cambria Math"/>
                    </w:rPr>
                    <m:t>2</m:t>
                  </m:r>
                </m:sup>
              </m:sSup>
            </m:e>
          </m:rad>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Ts</m:t>
          </m:r>
        </m:oMath>
      </m:oMathPara>
    </w:p>
    <w:p w:rsidR="004314AE" w:rsidRPr="00AE0D17" w:rsidRDefault="004314AE" w:rsidP="0057605A">
      <w:pPr>
        <w:jc w:val="left"/>
      </w:pPr>
      <w:r>
        <w:rPr>
          <w:rFonts w:hint="eastAsia"/>
        </w:rPr>
        <w:t>For horizontal air track:</w:t>
      </w:r>
    </w:p>
    <w:p w:rsidR="00AE0D17" w:rsidRPr="00FE1FF9" w:rsidRDefault="00E53C2B" w:rsidP="0057605A">
      <w:pPr>
        <w:jc w:val="left"/>
      </w:pPr>
      <m:oMathPara>
        <m:oMath>
          <m:sSub>
            <m:sSubPr>
              <m:ctrlPr>
                <w:rPr>
                  <w:rFonts w:ascii="Cambria Math" w:hAnsi="Cambria Math"/>
                </w:rPr>
              </m:ctrlPr>
            </m:sSubPr>
            <m:e>
              <m:r>
                <w:rPr>
                  <w:rFonts w:ascii="Cambria Math" w:hAnsi="Cambria Math"/>
                </w:rPr>
                <m:t>u</m:t>
              </m:r>
            </m:e>
            <m:sub>
              <m:sSup>
                <m:sSupPr>
                  <m:ctrlPr>
                    <w:rPr>
                      <w:rFonts w:ascii="Cambria Math" w:hAnsi="Cambria Math"/>
                    </w:rPr>
                  </m:ctrlPr>
                </m:sSupPr>
                <m:e>
                  <m:r>
                    <m:rPr>
                      <m:sty m:val="p"/>
                    </m:rPr>
                    <w:rPr>
                      <w:rFonts w:ascii="Cambria Math" w:hAnsi="Cambria Math"/>
                    </w:rPr>
                    <m:t>T1</m:t>
                  </m:r>
                </m:e>
                <m:sup>
                  <m:r>
                    <w:rPr>
                      <w:rFonts w:ascii="Cambria Math" w:hAnsi="Cambria Math"/>
                    </w:rPr>
                    <m:t>2</m:t>
                  </m:r>
                </m:sup>
              </m:sSup>
            </m:sub>
          </m:sSub>
          <m:r>
            <m:rPr>
              <m:sty m:val="p"/>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25737</m:t>
          </m:r>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-5</m:t>
              </m:r>
            </m:sup>
          </m:sSup>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63786F" w:rsidRPr="00FE1FF9" w:rsidRDefault="00E53C2B" w:rsidP="0063786F">
      <w:pPr>
        <w:jc w:val="left"/>
      </w:pPr>
      <m:oMathPara>
        <m:oMath>
          <m:sSub>
            <m:sSubPr>
              <m:ctrlPr>
                <w:rPr>
                  <w:rFonts w:ascii="Cambria Math" w:hAnsi="Cambria Math"/>
                </w:rPr>
              </m:ctrlPr>
            </m:sSubPr>
            <m:e>
              <m:r>
                <w:rPr>
                  <w:rFonts w:ascii="Cambria Math" w:hAnsi="Cambria Math"/>
                </w:rPr>
                <m:t>u</m:t>
              </m:r>
            </m:e>
            <m:sub>
              <m:sSup>
                <m:sSupPr>
                  <m:ctrlPr>
                    <w:rPr>
                      <w:rFonts w:ascii="Cambria Math" w:hAnsi="Cambria Math"/>
                    </w:rPr>
                  </m:ctrlPr>
                </m:sSupPr>
                <m:e>
                  <m:r>
                    <m:rPr>
                      <m:sty m:val="p"/>
                    </m:rPr>
                    <w:rPr>
                      <w:rFonts w:ascii="Cambria Math" w:hAnsi="Cambria Math"/>
                    </w:rPr>
                    <m:t>T2</m:t>
                  </m:r>
                </m:e>
                <m:sup>
                  <m:r>
                    <w:rPr>
                      <w:rFonts w:ascii="Cambria Math" w:hAnsi="Cambria Math"/>
                    </w:rPr>
                    <m:t>2</m:t>
                  </m:r>
                </m:sup>
              </m:sSup>
            </m:sub>
          </m:sSub>
          <m:r>
            <m:rPr>
              <m:sty m:val="p"/>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2</m:t>
          </m:r>
          <m:r>
            <m:rPr>
              <m:sty m:val="p"/>
            </m:rPr>
            <w:rPr>
              <w:rFonts w:ascii="Cambria Math" w:hAnsi="Cambria Math"/>
            </w:rPr>
            <m:t>7343</m:t>
          </m:r>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-5</m:t>
              </m:r>
            </m:sup>
          </m:sSup>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63786F" w:rsidRPr="00FE1FF9" w:rsidRDefault="00E53C2B" w:rsidP="0063786F">
      <w:pPr>
        <w:jc w:val="left"/>
      </w:pPr>
      <m:oMathPara>
        <m:oMath>
          <m:sSub>
            <m:sSubPr>
              <m:ctrlPr>
                <w:rPr>
                  <w:rFonts w:ascii="Cambria Math" w:hAnsi="Cambria Math"/>
                </w:rPr>
              </m:ctrlPr>
            </m:sSubPr>
            <m:e>
              <m:r>
                <w:rPr>
                  <w:rFonts w:ascii="Cambria Math" w:hAnsi="Cambria Math"/>
                </w:rPr>
                <m:t>u</m:t>
              </m:r>
            </m:e>
            <m:sub>
              <m:sSup>
                <m:sSupPr>
                  <m:ctrlPr>
                    <w:rPr>
                      <w:rFonts w:ascii="Cambria Math" w:hAnsi="Cambria Math"/>
                    </w:rPr>
                  </m:ctrlPr>
                </m:sSupPr>
                <m:e>
                  <m:r>
                    <m:rPr>
                      <m:sty m:val="p"/>
                    </m:rPr>
                    <w:rPr>
                      <w:rFonts w:ascii="Cambria Math" w:hAnsi="Cambria Math"/>
                    </w:rPr>
                    <m:t>T2</m:t>
                  </m:r>
                </m:e>
                <m:sup>
                  <m:r>
                    <w:rPr>
                      <w:rFonts w:ascii="Cambria Math" w:hAnsi="Cambria Math"/>
                    </w:rPr>
                    <m:t>2</m:t>
                  </m:r>
                </m:sup>
              </m:sSup>
            </m:sub>
          </m:sSub>
          <m:r>
            <m:rPr>
              <m:sty m:val="p"/>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29004</m:t>
          </m:r>
          <m:r>
            <w:rPr>
              <w:rFonts w:ascii="Cambria Math" w:hAnsi="Cambria Math"/>
            </w:rPr>
            <m:t>=2.6×</m:t>
          </m:r>
          <m:sSup>
            <m:sSupPr>
              <m:ctrlPr>
                <w:rPr>
                  <w:rFonts w:ascii="Cambria Math" w:hAnsi="Cambria Math"/>
                  <w:i/>
                </w:rPr>
              </m:ctrlPr>
            </m:sSupPr>
            <m:e>
              <m:r>
                <w:rPr>
                  <w:rFonts w:ascii="Cambria Math" w:hAnsi="Cambria Math"/>
                </w:rPr>
                <m:t>10</m:t>
              </m:r>
            </m:e>
            <m:sup>
              <m:r>
                <w:rPr>
                  <w:rFonts w:ascii="Cambria Math" w:hAnsi="Cambria Math"/>
                </w:rPr>
                <m:t>-5</m:t>
              </m:r>
            </m:sup>
          </m:sSup>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63786F" w:rsidRPr="00FE1FF9" w:rsidRDefault="00E53C2B" w:rsidP="0063786F">
      <w:pPr>
        <w:jc w:val="left"/>
      </w:pPr>
      <m:oMathPara>
        <m:oMath>
          <m:sSub>
            <m:sSubPr>
              <m:ctrlPr>
                <w:rPr>
                  <w:rFonts w:ascii="Cambria Math" w:hAnsi="Cambria Math"/>
                </w:rPr>
              </m:ctrlPr>
            </m:sSubPr>
            <m:e>
              <m:r>
                <w:rPr>
                  <w:rFonts w:ascii="Cambria Math" w:hAnsi="Cambria Math"/>
                </w:rPr>
                <m:t>u</m:t>
              </m:r>
            </m:e>
            <m:sub>
              <m:sSup>
                <m:sSupPr>
                  <m:ctrlPr>
                    <w:rPr>
                      <w:rFonts w:ascii="Cambria Math" w:hAnsi="Cambria Math"/>
                    </w:rPr>
                  </m:ctrlPr>
                </m:sSupPr>
                <m:e>
                  <m:r>
                    <m:rPr>
                      <m:sty m:val="p"/>
                    </m:rPr>
                    <w:rPr>
                      <w:rFonts w:ascii="Cambria Math" w:hAnsi="Cambria Math"/>
                    </w:rPr>
                    <m:t>T2</m:t>
                  </m:r>
                </m:e>
                <m:sup>
                  <m:r>
                    <w:rPr>
                      <w:rFonts w:ascii="Cambria Math" w:hAnsi="Cambria Math"/>
                    </w:rPr>
                    <m:t>2</m:t>
                  </m:r>
                </m:sup>
              </m:sSup>
            </m:sub>
          </m:sSub>
          <m:r>
            <m:rPr>
              <m:sty m:val="p"/>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r>
            <m:rPr>
              <m:sty m:val="p"/>
            </m:rPr>
            <w:rPr>
              <w:rFonts w:ascii="Cambria Math" w:hAnsi="Cambria Math" w:hint="eastAsia"/>
            </w:rPr>
            <m:t>1</m:t>
          </m:r>
          <m:r>
            <m:rPr>
              <m:sty m:val="p"/>
            </m:rPr>
            <w:rPr>
              <w:rFonts w:ascii="Cambria Math" w:hAnsi="Cambria Math"/>
            </w:rPr>
            <m:t>.30552</m:t>
          </m:r>
          <m:r>
            <w:rPr>
              <w:rFonts w:ascii="Cambria Math" w:hAnsi="Cambria Math"/>
            </w:rPr>
            <m:t>=2.6×</m:t>
          </m:r>
          <m:sSup>
            <m:sSupPr>
              <m:ctrlPr>
                <w:rPr>
                  <w:rFonts w:ascii="Cambria Math" w:hAnsi="Cambria Math"/>
                  <w:i/>
                </w:rPr>
              </m:ctrlPr>
            </m:sSupPr>
            <m:e>
              <m:r>
                <w:rPr>
                  <w:rFonts w:ascii="Cambria Math" w:hAnsi="Cambria Math"/>
                </w:rPr>
                <m:t>10</m:t>
              </m:r>
            </m:e>
            <m:sup>
              <m:r>
                <w:rPr>
                  <w:rFonts w:ascii="Cambria Math" w:hAnsi="Cambria Math"/>
                </w:rPr>
                <m:t>-5</m:t>
              </m:r>
            </m:sup>
          </m:sSup>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63786F" w:rsidRPr="00FE1FF9" w:rsidRDefault="00E53C2B" w:rsidP="0063786F">
      <w:pPr>
        <w:jc w:val="left"/>
      </w:pPr>
      <m:oMathPara>
        <m:oMath>
          <m:sSub>
            <m:sSubPr>
              <m:ctrlPr>
                <w:rPr>
                  <w:rFonts w:ascii="Cambria Math" w:hAnsi="Cambria Math"/>
                </w:rPr>
              </m:ctrlPr>
            </m:sSubPr>
            <m:e>
              <m:r>
                <w:rPr>
                  <w:rFonts w:ascii="Cambria Math" w:hAnsi="Cambria Math"/>
                </w:rPr>
                <m:t>u</m:t>
              </m:r>
            </m:e>
            <m:sub>
              <m:sSup>
                <m:sSupPr>
                  <m:ctrlPr>
                    <w:rPr>
                      <w:rFonts w:ascii="Cambria Math" w:hAnsi="Cambria Math"/>
                    </w:rPr>
                  </m:ctrlPr>
                </m:sSupPr>
                <m:e>
                  <m:r>
                    <m:rPr>
                      <m:sty m:val="p"/>
                    </m:rPr>
                    <w:rPr>
                      <w:rFonts w:ascii="Cambria Math" w:hAnsi="Cambria Math"/>
                    </w:rPr>
                    <m:t>T2</m:t>
                  </m:r>
                </m:e>
                <m:sup>
                  <m:r>
                    <w:rPr>
                      <w:rFonts w:ascii="Cambria Math" w:hAnsi="Cambria Math"/>
                    </w:rPr>
                    <m:t>2</m:t>
                  </m:r>
                </m:sup>
              </m:sSup>
            </m:sub>
          </m:sSub>
          <m:r>
            <m:rPr>
              <m:sty m:val="p"/>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32145</m:t>
          </m:r>
          <m:r>
            <w:rPr>
              <w:rFonts w:ascii="Cambria Math" w:hAnsi="Cambria Math"/>
            </w:rPr>
            <m:t>=2.6×</m:t>
          </m:r>
          <m:sSup>
            <m:sSupPr>
              <m:ctrlPr>
                <w:rPr>
                  <w:rFonts w:ascii="Cambria Math" w:hAnsi="Cambria Math"/>
                  <w:i/>
                </w:rPr>
              </m:ctrlPr>
            </m:sSupPr>
            <m:e>
              <m:r>
                <w:rPr>
                  <w:rFonts w:ascii="Cambria Math" w:hAnsi="Cambria Math"/>
                </w:rPr>
                <m:t>10</m:t>
              </m:r>
            </m:e>
            <m:sup>
              <m:r>
                <w:rPr>
                  <w:rFonts w:ascii="Cambria Math" w:hAnsi="Cambria Math"/>
                </w:rPr>
                <m:t>-5</m:t>
              </m:r>
            </m:sup>
          </m:sSup>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63786F" w:rsidRPr="004314AE" w:rsidRDefault="00E53C2B" w:rsidP="0063786F">
      <w:pPr>
        <w:jc w:val="left"/>
      </w:pPr>
      <m:oMathPara>
        <m:oMath>
          <m:sSub>
            <m:sSubPr>
              <m:ctrlPr>
                <w:rPr>
                  <w:rFonts w:ascii="Cambria Math" w:hAnsi="Cambria Math"/>
                </w:rPr>
              </m:ctrlPr>
            </m:sSubPr>
            <m:e>
              <m:r>
                <w:rPr>
                  <w:rFonts w:ascii="Cambria Math" w:hAnsi="Cambria Math"/>
                </w:rPr>
                <m:t>u</m:t>
              </m:r>
            </m:e>
            <m:sub>
              <m:sSup>
                <m:sSupPr>
                  <m:ctrlPr>
                    <w:rPr>
                      <w:rFonts w:ascii="Cambria Math" w:hAnsi="Cambria Math"/>
                    </w:rPr>
                  </m:ctrlPr>
                </m:sSupPr>
                <m:e>
                  <m:r>
                    <m:rPr>
                      <m:sty m:val="p"/>
                    </m:rPr>
                    <w:rPr>
                      <w:rFonts w:ascii="Cambria Math" w:hAnsi="Cambria Math"/>
                    </w:rPr>
                    <m:t>T2</m:t>
                  </m:r>
                </m:e>
                <m:sup>
                  <m:r>
                    <w:rPr>
                      <w:rFonts w:ascii="Cambria Math" w:hAnsi="Cambria Math"/>
                    </w:rPr>
                    <m:t>2</m:t>
                  </m:r>
                </m:sup>
              </m:sSup>
            </m:sub>
          </m:sSub>
          <m:r>
            <m:rPr>
              <m:sty m:val="p"/>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336</m:t>
          </m:r>
          <m:r>
            <m:rPr>
              <m:sty m:val="p"/>
            </m:rPr>
            <w:rPr>
              <w:rFonts w:ascii="Cambria Math" w:hAnsi="Cambria Math"/>
            </w:rPr>
            <m:t>81</m:t>
          </m:r>
          <m:r>
            <w:rPr>
              <w:rFonts w:ascii="Cambria Math" w:hAnsi="Cambria Math"/>
            </w:rPr>
            <m:t>=2.7×</m:t>
          </m:r>
          <m:sSup>
            <m:sSupPr>
              <m:ctrlPr>
                <w:rPr>
                  <w:rFonts w:ascii="Cambria Math" w:hAnsi="Cambria Math"/>
                  <w:i/>
                </w:rPr>
              </m:ctrlPr>
            </m:sSupPr>
            <m:e>
              <m:r>
                <w:rPr>
                  <w:rFonts w:ascii="Cambria Math" w:hAnsi="Cambria Math"/>
                </w:rPr>
                <m:t>10</m:t>
              </m:r>
            </m:e>
            <m:sup>
              <m:r>
                <w:rPr>
                  <w:rFonts w:ascii="Cambria Math" w:hAnsi="Cambria Math"/>
                </w:rPr>
                <m:t>-5</m:t>
              </m:r>
            </m:sup>
          </m:sSup>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4314AE" w:rsidRPr="00AE0D17" w:rsidRDefault="004314AE" w:rsidP="004314AE">
      <w:pPr>
        <w:jc w:val="left"/>
      </w:pPr>
      <w:r>
        <w:rPr>
          <w:rFonts w:hint="eastAsia"/>
        </w:rPr>
        <w:t>For the first inclined air track:</w:t>
      </w:r>
    </w:p>
    <w:p w:rsidR="004314AE" w:rsidRPr="00FE1FF9" w:rsidRDefault="00E53C2B" w:rsidP="004314AE">
      <w:pPr>
        <w:jc w:val="left"/>
      </w:pPr>
      <m:oMathPara>
        <m:oMath>
          <m:sSub>
            <m:sSubPr>
              <m:ctrlPr>
                <w:rPr>
                  <w:rFonts w:ascii="Cambria Math" w:hAnsi="Cambria Math"/>
                </w:rPr>
              </m:ctrlPr>
            </m:sSubPr>
            <m:e>
              <m:r>
                <w:rPr>
                  <w:rFonts w:ascii="Cambria Math" w:hAnsi="Cambria Math"/>
                </w:rPr>
                <m:t>u</m:t>
              </m:r>
            </m:e>
            <m:sub>
              <m:sSup>
                <m:sSupPr>
                  <m:ctrlPr>
                    <w:rPr>
                      <w:rFonts w:ascii="Cambria Math" w:hAnsi="Cambria Math"/>
                    </w:rPr>
                  </m:ctrlPr>
                </m:sSupPr>
                <m:e>
                  <m:r>
                    <m:rPr>
                      <m:sty m:val="p"/>
                    </m:rPr>
                    <w:rPr>
                      <w:rFonts w:ascii="Cambria Math" w:hAnsi="Cambria Math"/>
                    </w:rPr>
                    <m:t>T1</m:t>
                  </m:r>
                </m:e>
                <m:sup>
                  <m:r>
                    <w:rPr>
                      <w:rFonts w:ascii="Cambria Math" w:hAnsi="Cambria Math"/>
                    </w:rPr>
                    <m:t>2</m:t>
                  </m:r>
                </m:sup>
              </m:sSup>
            </m:sub>
          </m:sSub>
          <m:r>
            <m:rPr>
              <m:sty m:val="p"/>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25733</m:t>
          </m:r>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-5</m:t>
              </m:r>
            </m:sup>
          </m:sSup>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4314AE" w:rsidRPr="00FE1FF9" w:rsidRDefault="00E53C2B" w:rsidP="004314AE">
      <w:pPr>
        <w:jc w:val="left"/>
      </w:pPr>
      <m:oMathPara>
        <m:oMath>
          <m:sSub>
            <m:sSubPr>
              <m:ctrlPr>
                <w:rPr>
                  <w:rFonts w:ascii="Cambria Math" w:hAnsi="Cambria Math"/>
                </w:rPr>
              </m:ctrlPr>
            </m:sSubPr>
            <m:e>
              <m:r>
                <w:rPr>
                  <w:rFonts w:ascii="Cambria Math" w:hAnsi="Cambria Math"/>
                </w:rPr>
                <m:t>u</m:t>
              </m:r>
            </m:e>
            <m:sub>
              <m:sSup>
                <m:sSupPr>
                  <m:ctrlPr>
                    <w:rPr>
                      <w:rFonts w:ascii="Cambria Math" w:hAnsi="Cambria Math"/>
                    </w:rPr>
                  </m:ctrlPr>
                </m:sSupPr>
                <m:e>
                  <m:r>
                    <m:rPr>
                      <m:sty m:val="p"/>
                    </m:rPr>
                    <w:rPr>
                      <w:rFonts w:ascii="Cambria Math" w:hAnsi="Cambria Math"/>
                    </w:rPr>
                    <m:t>T2</m:t>
                  </m:r>
                </m:e>
                <m:sup>
                  <m:r>
                    <w:rPr>
                      <w:rFonts w:ascii="Cambria Math" w:hAnsi="Cambria Math"/>
                    </w:rPr>
                    <m:t>2</m:t>
                  </m:r>
                </m:sup>
              </m:sSup>
            </m:sub>
          </m:sSub>
          <m:r>
            <m:rPr>
              <m:sty m:val="p"/>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2</m:t>
          </m:r>
          <m:r>
            <m:rPr>
              <m:sty m:val="p"/>
            </m:rPr>
            <w:rPr>
              <w:rFonts w:ascii="Cambria Math" w:hAnsi="Cambria Math"/>
            </w:rPr>
            <m:t>7317</m:t>
          </m:r>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-5</m:t>
              </m:r>
            </m:sup>
          </m:sSup>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4314AE" w:rsidRPr="00FE1FF9" w:rsidRDefault="00E53C2B" w:rsidP="004314AE">
      <w:pPr>
        <w:jc w:val="left"/>
      </w:pPr>
      <m:oMathPara>
        <m:oMath>
          <m:sSub>
            <m:sSubPr>
              <m:ctrlPr>
                <w:rPr>
                  <w:rFonts w:ascii="Cambria Math" w:hAnsi="Cambria Math"/>
                </w:rPr>
              </m:ctrlPr>
            </m:sSubPr>
            <m:e>
              <m:r>
                <w:rPr>
                  <w:rFonts w:ascii="Cambria Math" w:hAnsi="Cambria Math"/>
                </w:rPr>
                <m:t>u</m:t>
              </m:r>
            </m:e>
            <m:sub>
              <m:sSup>
                <m:sSupPr>
                  <m:ctrlPr>
                    <w:rPr>
                      <w:rFonts w:ascii="Cambria Math" w:hAnsi="Cambria Math"/>
                    </w:rPr>
                  </m:ctrlPr>
                </m:sSupPr>
                <m:e>
                  <m:r>
                    <m:rPr>
                      <m:sty m:val="p"/>
                    </m:rPr>
                    <w:rPr>
                      <w:rFonts w:ascii="Cambria Math" w:hAnsi="Cambria Math"/>
                    </w:rPr>
                    <m:t>T2</m:t>
                  </m:r>
                </m:e>
                <m:sup>
                  <m:r>
                    <w:rPr>
                      <w:rFonts w:ascii="Cambria Math" w:hAnsi="Cambria Math"/>
                    </w:rPr>
                    <m:t>2</m:t>
                  </m:r>
                </m:sup>
              </m:sSup>
            </m:sub>
          </m:sSub>
          <m:r>
            <m:rPr>
              <m:sty m:val="p"/>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289</m:t>
          </m:r>
          <m:r>
            <m:rPr>
              <m:sty m:val="p"/>
            </m:rPr>
            <w:rPr>
              <w:rFonts w:ascii="Cambria Math" w:hAnsi="Cambria Math"/>
            </w:rPr>
            <m:t>29</m:t>
          </m:r>
          <m:r>
            <w:rPr>
              <w:rFonts w:ascii="Cambria Math" w:hAnsi="Cambria Math"/>
            </w:rPr>
            <m:t>=2.6×</m:t>
          </m:r>
          <m:sSup>
            <m:sSupPr>
              <m:ctrlPr>
                <w:rPr>
                  <w:rFonts w:ascii="Cambria Math" w:hAnsi="Cambria Math"/>
                  <w:i/>
                </w:rPr>
              </m:ctrlPr>
            </m:sSupPr>
            <m:e>
              <m:r>
                <w:rPr>
                  <w:rFonts w:ascii="Cambria Math" w:hAnsi="Cambria Math"/>
                </w:rPr>
                <m:t>10</m:t>
              </m:r>
            </m:e>
            <m:sup>
              <m:r>
                <w:rPr>
                  <w:rFonts w:ascii="Cambria Math" w:hAnsi="Cambria Math"/>
                </w:rPr>
                <m:t>-5</m:t>
              </m:r>
            </m:sup>
          </m:sSup>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4314AE" w:rsidRPr="00FE1FF9" w:rsidRDefault="00E53C2B" w:rsidP="004314AE">
      <w:pPr>
        <w:jc w:val="left"/>
      </w:pPr>
      <m:oMathPara>
        <m:oMath>
          <m:sSub>
            <m:sSubPr>
              <m:ctrlPr>
                <w:rPr>
                  <w:rFonts w:ascii="Cambria Math" w:hAnsi="Cambria Math"/>
                </w:rPr>
              </m:ctrlPr>
            </m:sSubPr>
            <m:e>
              <m:r>
                <w:rPr>
                  <w:rFonts w:ascii="Cambria Math" w:hAnsi="Cambria Math"/>
                </w:rPr>
                <m:t>u</m:t>
              </m:r>
            </m:e>
            <m:sub>
              <m:sSup>
                <m:sSupPr>
                  <m:ctrlPr>
                    <w:rPr>
                      <w:rFonts w:ascii="Cambria Math" w:hAnsi="Cambria Math"/>
                    </w:rPr>
                  </m:ctrlPr>
                </m:sSupPr>
                <m:e>
                  <m:r>
                    <m:rPr>
                      <m:sty m:val="p"/>
                    </m:rPr>
                    <w:rPr>
                      <w:rFonts w:ascii="Cambria Math" w:hAnsi="Cambria Math"/>
                    </w:rPr>
                    <m:t>T2</m:t>
                  </m:r>
                </m:e>
                <m:sup>
                  <m:r>
                    <w:rPr>
                      <w:rFonts w:ascii="Cambria Math" w:hAnsi="Cambria Math"/>
                    </w:rPr>
                    <m:t>2</m:t>
                  </m:r>
                </m:sup>
              </m:sSup>
            </m:sub>
          </m:sSub>
          <m:r>
            <m:rPr>
              <m:sty m:val="p"/>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r>
            <m:rPr>
              <m:sty m:val="p"/>
            </m:rPr>
            <w:rPr>
              <w:rFonts w:ascii="Cambria Math" w:hAnsi="Cambria Math" w:hint="eastAsia"/>
            </w:rPr>
            <m:t>1</m:t>
          </m:r>
          <m:r>
            <m:rPr>
              <m:sty m:val="p"/>
            </m:rPr>
            <w:rPr>
              <w:rFonts w:ascii="Cambria Math" w:hAnsi="Cambria Math"/>
            </w:rPr>
            <m:t>.30473</m:t>
          </m:r>
          <m:r>
            <w:rPr>
              <w:rFonts w:ascii="Cambria Math" w:hAnsi="Cambria Math"/>
            </w:rPr>
            <m:t>=2.6×</m:t>
          </m:r>
          <m:sSup>
            <m:sSupPr>
              <m:ctrlPr>
                <w:rPr>
                  <w:rFonts w:ascii="Cambria Math" w:hAnsi="Cambria Math"/>
                  <w:i/>
                </w:rPr>
              </m:ctrlPr>
            </m:sSupPr>
            <m:e>
              <m:r>
                <w:rPr>
                  <w:rFonts w:ascii="Cambria Math" w:hAnsi="Cambria Math"/>
                </w:rPr>
                <m:t>10</m:t>
              </m:r>
            </m:e>
            <m:sup>
              <m:r>
                <w:rPr>
                  <w:rFonts w:ascii="Cambria Math" w:hAnsi="Cambria Math"/>
                </w:rPr>
                <m:t>-5</m:t>
              </m:r>
            </m:sup>
          </m:sSup>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4314AE" w:rsidRPr="00FE1FF9" w:rsidRDefault="00E53C2B" w:rsidP="004314AE">
      <w:pPr>
        <w:jc w:val="left"/>
      </w:pPr>
      <m:oMathPara>
        <m:oMath>
          <m:sSub>
            <m:sSubPr>
              <m:ctrlPr>
                <w:rPr>
                  <w:rFonts w:ascii="Cambria Math" w:hAnsi="Cambria Math"/>
                </w:rPr>
              </m:ctrlPr>
            </m:sSubPr>
            <m:e>
              <m:r>
                <w:rPr>
                  <w:rFonts w:ascii="Cambria Math" w:hAnsi="Cambria Math"/>
                </w:rPr>
                <m:t>u</m:t>
              </m:r>
            </m:e>
            <m:sub>
              <m:sSup>
                <m:sSupPr>
                  <m:ctrlPr>
                    <w:rPr>
                      <w:rFonts w:ascii="Cambria Math" w:hAnsi="Cambria Math"/>
                    </w:rPr>
                  </m:ctrlPr>
                </m:sSupPr>
                <m:e>
                  <m:r>
                    <m:rPr>
                      <m:sty m:val="p"/>
                    </m:rPr>
                    <w:rPr>
                      <w:rFonts w:ascii="Cambria Math" w:hAnsi="Cambria Math"/>
                    </w:rPr>
                    <m:t>T2</m:t>
                  </m:r>
                </m:e>
                <m:sup>
                  <m:r>
                    <w:rPr>
                      <w:rFonts w:ascii="Cambria Math" w:hAnsi="Cambria Math"/>
                    </w:rPr>
                    <m:t>2</m:t>
                  </m:r>
                </m:sup>
              </m:sSup>
            </m:sub>
          </m:sSub>
          <m:r>
            <m:rPr>
              <m:sty m:val="p"/>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32064</m:t>
          </m:r>
          <m:r>
            <w:rPr>
              <w:rFonts w:ascii="Cambria Math" w:hAnsi="Cambria Math"/>
            </w:rPr>
            <m:t>=2.6×</m:t>
          </m:r>
          <m:sSup>
            <m:sSupPr>
              <m:ctrlPr>
                <w:rPr>
                  <w:rFonts w:ascii="Cambria Math" w:hAnsi="Cambria Math"/>
                  <w:i/>
                </w:rPr>
              </m:ctrlPr>
            </m:sSupPr>
            <m:e>
              <m:r>
                <w:rPr>
                  <w:rFonts w:ascii="Cambria Math" w:hAnsi="Cambria Math"/>
                </w:rPr>
                <m:t>10</m:t>
              </m:r>
            </m:e>
            <m:sup>
              <m:r>
                <w:rPr>
                  <w:rFonts w:ascii="Cambria Math" w:hAnsi="Cambria Math"/>
                </w:rPr>
                <m:t>-5</m:t>
              </m:r>
            </m:sup>
          </m:sSup>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4314AE" w:rsidRPr="00FE1FF9" w:rsidRDefault="00E53C2B" w:rsidP="004314AE">
      <w:pPr>
        <w:jc w:val="left"/>
      </w:pPr>
      <m:oMathPara>
        <m:oMath>
          <m:sSub>
            <m:sSubPr>
              <m:ctrlPr>
                <w:rPr>
                  <w:rFonts w:ascii="Cambria Math" w:hAnsi="Cambria Math"/>
                </w:rPr>
              </m:ctrlPr>
            </m:sSubPr>
            <m:e>
              <m:r>
                <w:rPr>
                  <w:rFonts w:ascii="Cambria Math" w:hAnsi="Cambria Math"/>
                </w:rPr>
                <m:t>u</m:t>
              </m:r>
            </m:e>
            <m:sub>
              <m:sSup>
                <m:sSupPr>
                  <m:ctrlPr>
                    <w:rPr>
                      <w:rFonts w:ascii="Cambria Math" w:hAnsi="Cambria Math"/>
                    </w:rPr>
                  </m:ctrlPr>
                </m:sSupPr>
                <m:e>
                  <m:r>
                    <m:rPr>
                      <m:sty m:val="p"/>
                    </m:rPr>
                    <w:rPr>
                      <w:rFonts w:ascii="Cambria Math" w:hAnsi="Cambria Math"/>
                    </w:rPr>
                    <m:t>T2</m:t>
                  </m:r>
                </m:e>
                <m:sup>
                  <m:r>
                    <w:rPr>
                      <w:rFonts w:ascii="Cambria Math" w:hAnsi="Cambria Math"/>
                    </w:rPr>
                    <m:t>2</m:t>
                  </m:r>
                </m:sup>
              </m:sSup>
            </m:sub>
          </m:sSub>
          <m:r>
            <m:rPr>
              <m:sty m:val="p"/>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33606</m:t>
          </m:r>
          <m:r>
            <w:rPr>
              <w:rFonts w:ascii="Cambria Math" w:hAnsi="Cambria Math"/>
            </w:rPr>
            <m:t>=2.7×</m:t>
          </m:r>
          <m:sSup>
            <m:sSupPr>
              <m:ctrlPr>
                <w:rPr>
                  <w:rFonts w:ascii="Cambria Math" w:hAnsi="Cambria Math"/>
                  <w:i/>
                </w:rPr>
              </m:ctrlPr>
            </m:sSupPr>
            <m:e>
              <m:r>
                <w:rPr>
                  <w:rFonts w:ascii="Cambria Math" w:hAnsi="Cambria Math"/>
                </w:rPr>
                <m:t>10</m:t>
              </m:r>
            </m:e>
            <m:sup>
              <m:r>
                <w:rPr>
                  <w:rFonts w:ascii="Cambria Math" w:hAnsi="Cambria Math"/>
                </w:rPr>
                <m:t>-5</m:t>
              </m:r>
            </m:sup>
          </m:sSup>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971940" w:rsidRPr="00AE0D17" w:rsidRDefault="00971940" w:rsidP="00971940">
      <w:pPr>
        <w:jc w:val="left"/>
      </w:pPr>
      <w:r>
        <w:rPr>
          <w:rFonts w:hint="eastAsia"/>
        </w:rPr>
        <w:t>For the second inclined air track:</w:t>
      </w:r>
    </w:p>
    <w:p w:rsidR="00971940" w:rsidRPr="00FE1FF9" w:rsidRDefault="00E53C2B" w:rsidP="00971940">
      <w:pPr>
        <w:jc w:val="left"/>
      </w:pPr>
      <m:oMathPara>
        <m:oMath>
          <m:sSub>
            <m:sSubPr>
              <m:ctrlPr>
                <w:rPr>
                  <w:rFonts w:ascii="Cambria Math" w:hAnsi="Cambria Math"/>
                </w:rPr>
              </m:ctrlPr>
            </m:sSubPr>
            <m:e>
              <m:r>
                <w:rPr>
                  <w:rFonts w:ascii="Cambria Math" w:hAnsi="Cambria Math"/>
                </w:rPr>
                <m:t>u</m:t>
              </m:r>
            </m:e>
            <m:sub>
              <m:sSup>
                <m:sSupPr>
                  <m:ctrlPr>
                    <w:rPr>
                      <w:rFonts w:ascii="Cambria Math" w:hAnsi="Cambria Math"/>
                    </w:rPr>
                  </m:ctrlPr>
                </m:sSupPr>
                <m:e>
                  <m:r>
                    <m:rPr>
                      <m:sty m:val="p"/>
                    </m:rPr>
                    <w:rPr>
                      <w:rFonts w:ascii="Cambria Math" w:hAnsi="Cambria Math"/>
                    </w:rPr>
                    <m:t>T1</m:t>
                  </m:r>
                </m:e>
                <m:sup>
                  <m:r>
                    <w:rPr>
                      <w:rFonts w:ascii="Cambria Math" w:hAnsi="Cambria Math"/>
                    </w:rPr>
                    <m:t>2</m:t>
                  </m:r>
                </m:sup>
              </m:sSup>
            </m:sub>
          </m:sSub>
          <m:r>
            <m:rPr>
              <m:sty m:val="p"/>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25665</m:t>
          </m:r>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-5</m:t>
              </m:r>
            </m:sup>
          </m:sSup>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971940" w:rsidRPr="00FE1FF9" w:rsidRDefault="00E53C2B" w:rsidP="00971940">
      <w:pPr>
        <w:jc w:val="left"/>
      </w:pPr>
      <m:oMathPara>
        <m:oMath>
          <m:sSub>
            <m:sSubPr>
              <m:ctrlPr>
                <w:rPr>
                  <w:rFonts w:ascii="Cambria Math" w:hAnsi="Cambria Math"/>
                </w:rPr>
              </m:ctrlPr>
            </m:sSubPr>
            <m:e>
              <m:r>
                <w:rPr>
                  <w:rFonts w:ascii="Cambria Math" w:hAnsi="Cambria Math"/>
                </w:rPr>
                <m:t>u</m:t>
              </m:r>
            </m:e>
            <m:sub>
              <m:sSup>
                <m:sSupPr>
                  <m:ctrlPr>
                    <w:rPr>
                      <w:rFonts w:ascii="Cambria Math" w:hAnsi="Cambria Math"/>
                    </w:rPr>
                  </m:ctrlPr>
                </m:sSupPr>
                <m:e>
                  <m:r>
                    <m:rPr>
                      <m:sty m:val="p"/>
                    </m:rPr>
                    <w:rPr>
                      <w:rFonts w:ascii="Cambria Math" w:hAnsi="Cambria Math"/>
                    </w:rPr>
                    <m:t>T2</m:t>
                  </m:r>
                </m:e>
                <m:sup>
                  <m:r>
                    <w:rPr>
                      <w:rFonts w:ascii="Cambria Math" w:hAnsi="Cambria Math"/>
                    </w:rPr>
                    <m:t>2</m:t>
                  </m:r>
                </m:sup>
              </m:sSup>
            </m:sub>
          </m:sSub>
          <m:r>
            <m:rPr>
              <m:sty m:val="p"/>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2</m:t>
          </m:r>
          <m:r>
            <m:rPr>
              <m:sty m:val="p"/>
            </m:rPr>
            <w:rPr>
              <w:rFonts w:ascii="Cambria Math" w:hAnsi="Cambria Math"/>
            </w:rPr>
            <m:t>7318</m:t>
          </m:r>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-5</m:t>
              </m:r>
            </m:sup>
          </m:sSup>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971940" w:rsidRPr="00FE1FF9" w:rsidRDefault="00E53C2B" w:rsidP="00971940">
      <w:pPr>
        <w:jc w:val="left"/>
      </w:pPr>
      <m:oMathPara>
        <m:oMath>
          <m:sSub>
            <m:sSubPr>
              <m:ctrlPr>
                <w:rPr>
                  <w:rFonts w:ascii="Cambria Math" w:hAnsi="Cambria Math"/>
                </w:rPr>
              </m:ctrlPr>
            </m:sSubPr>
            <m:e>
              <m:r>
                <w:rPr>
                  <w:rFonts w:ascii="Cambria Math" w:hAnsi="Cambria Math"/>
                </w:rPr>
                <m:t>u</m:t>
              </m:r>
            </m:e>
            <m:sub>
              <m:sSup>
                <m:sSupPr>
                  <m:ctrlPr>
                    <w:rPr>
                      <w:rFonts w:ascii="Cambria Math" w:hAnsi="Cambria Math"/>
                    </w:rPr>
                  </m:ctrlPr>
                </m:sSupPr>
                <m:e>
                  <m:r>
                    <m:rPr>
                      <m:sty m:val="p"/>
                    </m:rPr>
                    <w:rPr>
                      <w:rFonts w:ascii="Cambria Math" w:hAnsi="Cambria Math"/>
                    </w:rPr>
                    <m:t>T2</m:t>
                  </m:r>
                </m:e>
                <m:sup>
                  <m:r>
                    <w:rPr>
                      <w:rFonts w:ascii="Cambria Math" w:hAnsi="Cambria Math"/>
                    </w:rPr>
                    <m:t>2</m:t>
                  </m:r>
                </m:sup>
              </m:sSup>
            </m:sub>
          </m:sSub>
          <m:r>
            <m:rPr>
              <m:sty m:val="p"/>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289</m:t>
          </m:r>
          <m:r>
            <m:rPr>
              <m:sty m:val="p"/>
            </m:rPr>
            <w:rPr>
              <w:rFonts w:ascii="Cambria Math" w:hAnsi="Cambria Math"/>
            </w:rPr>
            <m:t>29</m:t>
          </m:r>
          <m:r>
            <w:rPr>
              <w:rFonts w:ascii="Cambria Math" w:hAnsi="Cambria Math"/>
            </w:rPr>
            <m:t>=2.6×</m:t>
          </m:r>
          <m:sSup>
            <m:sSupPr>
              <m:ctrlPr>
                <w:rPr>
                  <w:rFonts w:ascii="Cambria Math" w:hAnsi="Cambria Math"/>
                  <w:i/>
                </w:rPr>
              </m:ctrlPr>
            </m:sSupPr>
            <m:e>
              <m:r>
                <w:rPr>
                  <w:rFonts w:ascii="Cambria Math" w:hAnsi="Cambria Math"/>
                </w:rPr>
                <m:t>10</m:t>
              </m:r>
            </m:e>
            <m:sup>
              <m:r>
                <w:rPr>
                  <w:rFonts w:ascii="Cambria Math" w:hAnsi="Cambria Math"/>
                </w:rPr>
                <m:t>-5</m:t>
              </m:r>
            </m:sup>
          </m:sSup>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971940" w:rsidRPr="00FE1FF9" w:rsidRDefault="00E53C2B" w:rsidP="00971940">
      <w:pPr>
        <w:jc w:val="left"/>
      </w:pPr>
      <m:oMathPara>
        <m:oMath>
          <m:sSub>
            <m:sSubPr>
              <m:ctrlPr>
                <w:rPr>
                  <w:rFonts w:ascii="Cambria Math" w:hAnsi="Cambria Math"/>
                </w:rPr>
              </m:ctrlPr>
            </m:sSubPr>
            <m:e>
              <m:r>
                <w:rPr>
                  <w:rFonts w:ascii="Cambria Math" w:hAnsi="Cambria Math"/>
                </w:rPr>
                <m:t>u</m:t>
              </m:r>
            </m:e>
            <m:sub>
              <m:sSup>
                <m:sSupPr>
                  <m:ctrlPr>
                    <w:rPr>
                      <w:rFonts w:ascii="Cambria Math" w:hAnsi="Cambria Math"/>
                    </w:rPr>
                  </m:ctrlPr>
                </m:sSupPr>
                <m:e>
                  <m:r>
                    <m:rPr>
                      <m:sty m:val="p"/>
                    </m:rPr>
                    <w:rPr>
                      <w:rFonts w:ascii="Cambria Math" w:hAnsi="Cambria Math"/>
                    </w:rPr>
                    <m:t>T2</m:t>
                  </m:r>
                </m:e>
                <m:sup>
                  <m:r>
                    <w:rPr>
                      <w:rFonts w:ascii="Cambria Math" w:hAnsi="Cambria Math"/>
                    </w:rPr>
                    <m:t>2</m:t>
                  </m:r>
                </m:sup>
              </m:sSup>
            </m:sub>
          </m:sSub>
          <m:r>
            <m:rPr>
              <m:sty m:val="p"/>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r>
            <m:rPr>
              <m:sty m:val="p"/>
            </m:rPr>
            <w:rPr>
              <w:rFonts w:ascii="Cambria Math" w:hAnsi="Cambria Math" w:hint="eastAsia"/>
            </w:rPr>
            <m:t>1</m:t>
          </m:r>
          <m:r>
            <m:rPr>
              <m:sty m:val="p"/>
            </m:rPr>
            <w:rPr>
              <w:rFonts w:ascii="Cambria Math" w:hAnsi="Cambria Math"/>
            </w:rPr>
            <m:t>.30446</m:t>
          </m:r>
          <m:r>
            <w:rPr>
              <w:rFonts w:ascii="Cambria Math" w:hAnsi="Cambria Math"/>
            </w:rPr>
            <m:t>=2.6×</m:t>
          </m:r>
          <m:sSup>
            <m:sSupPr>
              <m:ctrlPr>
                <w:rPr>
                  <w:rFonts w:ascii="Cambria Math" w:hAnsi="Cambria Math"/>
                  <w:i/>
                </w:rPr>
              </m:ctrlPr>
            </m:sSupPr>
            <m:e>
              <m:r>
                <w:rPr>
                  <w:rFonts w:ascii="Cambria Math" w:hAnsi="Cambria Math"/>
                </w:rPr>
                <m:t>10</m:t>
              </m:r>
            </m:e>
            <m:sup>
              <m:r>
                <w:rPr>
                  <w:rFonts w:ascii="Cambria Math" w:hAnsi="Cambria Math"/>
                </w:rPr>
                <m:t>-5</m:t>
              </m:r>
            </m:sup>
          </m:sSup>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971940" w:rsidRPr="00FE1FF9" w:rsidRDefault="00E53C2B" w:rsidP="00971940">
      <w:pPr>
        <w:jc w:val="left"/>
      </w:pPr>
      <m:oMathPara>
        <m:oMath>
          <m:sSub>
            <m:sSubPr>
              <m:ctrlPr>
                <w:rPr>
                  <w:rFonts w:ascii="Cambria Math" w:hAnsi="Cambria Math"/>
                </w:rPr>
              </m:ctrlPr>
            </m:sSubPr>
            <m:e>
              <m:r>
                <w:rPr>
                  <w:rFonts w:ascii="Cambria Math" w:hAnsi="Cambria Math"/>
                </w:rPr>
                <m:t>u</m:t>
              </m:r>
            </m:e>
            <m:sub>
              <m:sSup>
                <m:sSupPr>
                  <m:ctrlPr>
                    <w:rPr>
                      <w:rFonts w:ascii="Cambria Math" w:hAnsi="Cambria Math"/>
                    </w:rPr>
                  </m:ctrlPr>
                </m:sSupPr>
                <m:e>
                  <m:r>
                    <m:rPr>
                      <m:sty m:val="p"/>
                    </m:rPr>
                    <w:rPr>
                      <w:rFonts w:ascii="Cambria Math" w:hAnsi="Cambria Math"/>
                    </w:rPr>
                    <m:t>T2</m:t>
                  </m:r>
                </m:e>
                <m:sup>
                  <m:r>
                    <w:rPr>
                      <w:rFonts w:ascii="Cambria Math" w:hAnsi="Cambria Math"/>
                    </w:rPr>
                    <m:t>2</m:t>
                  </m:r>
                </m:sup>
              </m:sSup>
            </m:sub>
          </m:sSub>
          <m:r>
            <m:rPr>
              <m:sty m:val="p"/>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31988</m:t>
          </m:r>
          <m:r>
            <w:rPr>
              <w:rFonts w:ascii="Cambria Math" w:hAnsi="Cambria Math"/>
            </w:rPr>
            <m:t>=2.6×</m:t>
          </m:r>
          <m:sSup>
            <m:sSupPr>
              <m:ctrlPr>
                <w:rPr>
                  <w:rFonts w:ascii="Cambria Math" w:hAnsi="Cambria Math"/>
                  <w:i/>
                </w:rPr>
              </m:ctrlPr>
            </m:sSupPr>
            <m:e>
              <m:r>
                <w:rPr>
                  <w:rFonts w:ascii="Cambria Math" w:hAnsi="Cambria Math"/>
                </w:rPr>
                <m:t>10</m:t>
              </m:r>
            </m:e>
            <m:sup>
              <m:r>
                <w:rPr>
                  <w:rFonts w:ascii="Cambria Math" w:hAnsi="Cambria Math"/>
                </w:rPr>
                <m:t>-5</m:t>
              </m:r>
            </m:sup>
          </m:sSup>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57605A" w:rsidRPr="00E32475" w:rsidRDefault="00E53C2B" w:rsidP="00346CE9">
      <w:pPr>
        <w:jc w:val="left"/>
      </w:pPr>
      <m:oMathPara>
        <m:oMath>
          <m:sSub>
            <m:sSubPr>
              <m:ctrlPr>
                <w:rPr>
                  <w:rFonts w:ascii="Cambria Math" w:hAnsi="Cambria Math"/>
                </w:rPr>
              </m:ctrlPr>
            </m:sSubPr>
            <m:e>
              <m:r>
                <w:rPr>
                  <w:rFonts w:ascii="Cambria Math" w:hAnsi="Cambria Math"/>
                </w:rPr>
                <m:t>u</m:t>
              </m:r>
            </m:e>
            <m:sub>
              <m:sSup>
                <m:sSupPr>
                  <m:ctrlPr>
                    <w:rPr>
                      <w:rFonts w:ascii="Cambria Math" w:hAnsi="Cambria Math"/>
                    </w:rPr>
                  </m:ctrlPr>
                </m:sSupPr>
                <m:e>
                  <m:r>
                    <m:rPr>
                      <m:sty m:val="p"/>
                    </m:rPr>
                    <w:rPr>
                      <w:rFonts w:ascii="Cambria Math" w:hAnsi="Cambria Math"/>
                    </w:rPr>
                    <m:t>T2</m:t>
                  </m:r>
                </m:e>
                <m:sup>
                  <m:r>
                    <w:rPr>
                      <w:rFonts w:ascii="Cambria Math" w:hAnsi="Cambria Math"/>
                    </w:rPr>
                    <m:t>2</m:t>
                  </m:r>
                </m:sup>
              </m:sSup>
            </m:sub>
          </m:sSub>
          <m:r>
            <m:rPr>
              <m:sty m:val="p"/>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33572</m:t>
          </m:r>
          <m:r>
            <w:rPr>
              <w:rFonts w:ascii="Cambria Math" w:hAnsi="Cambria Math"/>
            </w:rPr>
            <m:t>=2.7×</m:t>
          </m:r>
          <m:sSup>
            <m:sSupPr>
              <m:ctrlPr>
                <w:rPr>
                  <w:rFonts w:ascii="Cambria Math" w:hAnsi="Cambria Math"/>
                  <w:i/>
                </w:rPr>
              </m:ctrlPr>
            </m:sSupPr>
            <m:e>
              <m:r>
                <w:rPr>
                  <w:rFonts w:ascii="Cambria Math" w:hAnsi="Cambria Math"/>
                </w:rPr>
                <m:t>10</m:t>
              </m:r>
            </m:e>
            <m:sup>
              <m:r>
                <w:rPr>
                  <w:rFonts w:ascii="Cambria Math" w:hAnsi="Cambria Math"/>
                </w:rPr>
                <m:t>-5</m:t>
              </m:r>
            </m:sup>
          </m:sSup>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E32475" w:rsidRDefault="00E32475" w:rsidP="00346CE9">
      <w:pPr>
        <w:jc w:val="left"/>
      </w:pPr>
    </w:p>
    <w:p w:rsidR="00E32475" w:rsidRDefault="00E32475" w:rsidP="00346CE9">
      <w:pPr>
        <w:jc w:val="left"/>
        <w:rPr>
          <w:rFonts w:hint="eastAsia"/>
        </w:rPr>
      </w:pPr>
    </w:p>
    <w:p w:rsidR="007749B4" w:rsidRDefault="009855B3" w:rsidP="007749B4">
      <w:pPr>
        <w:jc w:val="left"/>
        <w:rPr>
          <w:b/>
          <w:sz w:val="28"/>
        </w:rPr>
      </w:pPr>
      <w:r>
        <w:rPr>
          <w:b/>
          <w:sz w:val="28"/>
        </w:rPr>
        <w:t>A.4</w:t>
      </w:r>
      <w:r w:rsidR="007749B4" w:rsidRPr="0013713E">
        <w:rPr>
          <w:b/>
          <w:sz w:val="28"/>
        </w:rPr>
        <w:t xml:space="preserve"> Uncertainty of </w:t>
      </w:r>
      <m:oMath>
        <m:r>
          <m:rPr>
            <m:sty m:val="b"/>
          </m:rPr>
          <w:rPr>
            <w:rFonts w:ascii="Cambria Math" w:hAnsi="Cambria Math"/>
            <w:sz w:val="28"/>
          </w:rPr>
          <m:t>∆x</m:t>
        </m:r>
      </m:oMath>
    </w:p>
    <w:p w:rsidR="000437CD" w:rsidRDefault="000437CD" w:rsidP="007749B4">
      <w:pPr>
        <w:jc w:val="left"/>
        <w:rPr>
          <w:b/>
          <w:sz w:val="28"/>
        </w:rPr>
      </w:pPr>
      <w:r>
        <w:rPr>
          <w:b/>
          <w:sz w:val="24"/>
        </w:rPr>
        <w:t>A.4.1</w:t>
      </w:r>
      <w:r w:rsidRPr="006600D5">
        <w:rPr>
          <w:b/>
          <w:sz w:val="24"/>
        </w:rPr>
        <w:t xml:space="preserve"> </w:t>
      </w:r>
      <w:r>
        <w:rPr>
          <w:b/>
          <w:sz w:val="24"/>
        </w:rPr>
        <w:t xml:space="preserve">Uncertainty of </w:t>
      </w:r>
      <m:oMath>
        <m:sSub>
          <m:sSubPr>
            <m:ctrlPr>
              <w:rPr>
                <w:rFonts w:ascii="Cambria Math" w:hAnsi="Cambria Math"/>
                <w:b/>
                <w:sz w:val="28"/>
              </w:rPr>
            </m:ctrlPr>
          </m:sSubPr>
          <m:e>
            <m:r>
              <m:rPr>
                <m:sty m:val="b"/>
              </m:rPr>
              <w:rPr>
                <w:rFonts w:ascii="Cambria Math" w:hAnsi="Cambria Math"/>
                <w:sz w:val="28"/>
              </w:rPr>
              <m:t>x</m:t>
            </m:r>
          </m:e>
          <m:sub>
            <m:r>
              <m:rPr>
                <m:sty m:val="bi"/>
              </m:rPr>
              <w:rPr>
                <w:rFonts w:ascii="Cambria Math" w:hAnsi="Cambria Math"/>
                <w:sz w:val="28"/>
              </w:rPr>
              <m:t>in</m:t>
            </m:r>
          </m:sub>
        </m:sSub>
      </m:oMath>
    </w:p>
    <w:p w:rsidR="009855B3" w:rsidRDefault="00E53C2B" w:rsidP="009855B3">
      <w:pPr>
        <w:jc w:val="left"/>
      </w:pPr>
      <m:oMathPara>
        <m:oMath>
          <m:acc>
            <m:accPr>
              <m:chr m:val="̅"/>
              <m:ctrlPr>
                <w:rPr>
                  <w:rFonts w:ascii="Cambria Math" w:hAnsi="Cambria Math"/>
                </w:rPr>
              </m:ctrlPr>
            </m:accPr>
            <m:e>
              <m:sSub>
                <m:sSubPr>
                  <m:ctrlPr>
                    <w:rPr>
                      <w:rFonts w:ascii="Cambria Math" w:hAnsi="Cambria Math"/>
                      <w:sz w:val="28"/>
                    </w:rPr>
                  </m:ctrlPr>
                </m:sSubPr>
                <m:e>
                  <m:r>
                    <m:rPr>
                      <m:sty m:val="p"/>
                    </m:rPr>
                    <w:rPr>
                      <w:rFonts w:ascii="Cambria Math" w:hAnsi="Cambria Math"/>
                      <w:sz w:val="28"/>
                    </w:rPr>
                    <m:t>x</m:t>
                  </m:r>
                </m:e>
                <m:sub>
                  <m:r>
                    <w:rPr>
                      <w:rFonts w:ascii="Cambria Math" w:hAnsi="Cambria Math"/>
                      <w:sz w:val="28"/>
                    </w:rPr>
                    <m:t>in</m:t>
                  </m:r>
                </m:sub>
              </m:sSub>
            </m:e>
          </m:acc>
          <m:r>
            <w:rPr>
              <w:rFonts w:ascii="Cambria Math" w:hAnsi="Cambria Math"/>
            </w:rPr>
            <m:t>=</m:t>
          </m:r>
          <m:r>
            <m:rPr>
              <m:sty m:val="p"/>
            </m:rPr>
            <w:rPr>
              <w:rFonts w:ascii="Cambria Math" w:hAnsi="Cambria Math" w:hint="eastAsia"/>
            </w:rPr>
            <m:t>4.77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m:t>
          </m:r>
        </m:oMath>
      </m:oMathPara>
    </w:p>
    <w:p w:rsidR="009855B3" w:rsidRDefault="009855B3" w:rsidP="009855B3">
      <w:pPr>
        <w:jc w:val="left"/>
      </w:pPr>
      <w:r>
        <w:t xml:space="preserve">As the maximum uncertainty of the </w:t>
      </w:r>
      <w:r w:rsidR="00F34253">
        <w:t>calliper is 2</w:t>
      </w:r>
      <m:oMath>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r>
          <w:rPr>
            <w:rFonts w:ascii="Cambria Math" w:hAnsi="Cambria Math"/>
          </w:rPr>
          <m:t>m</m:t>
        </m:r>
      </m:oMath>
      <w:r>
        <w:t xml:space="preserve">, </w:t>
      </w:r>
      <m:oMath>
        <m:sSub>
          <m:sSubPr>
            <m:ctrlPr>
              <w:rPr>
                <w:rFonts w:ascii="Cambria Math" w:hAnsi="Cambria Math"/>
              </w:rPr>
            </m:ctrlPr>
          </m:sSubPr>
          <m:e>
            <m:r>
              <w:rPr>
                <w:rFonts w:ascii="Cambria Math" w:hAnsi="Cambria Math"/>
              </w:rPr>
              <m:t>∆</m:t>
            </m:r>
          </m:e>
          <m:sub>
            <m:r>
              <w:rPr>
                <w:rFonts w:ascii="Cambria Math" w:hAnsi="Cambria Math"/>
              </w:rPr>
              <m:t>B</m:t>
            </m:r>
          </m:sub>
        </m:sSub>
        <m:r>
          <w:rPr>
            <w:rFonts w:ascii="Cambria Math" w:hAnsi="Cambria Math"/>
          </w:rPr>
          <m:t>=</m:t>
        </m:r>
        <m:r>
          <m:rPr>
            <m:sty m:val="p"/>
          </m:rPr>
          <w:rPr>
            <w:rFonts w:ascii="Cambria Math" w:hAnsi="Cambria Math"/>
          </w:rPr>
          <m:t>2×</m:t>
        </m:r>
        <m:sSup>
          <m:sSupPr>
            <m:ctrlPr>
              <w:rPr>
                <w:rFonts w:ascii="Cambria Math" w:hAnsi="Cambria Math"/>
              </w:rPr>
            </m:ctrlPr>
          </m:sSupPr>
          <m:e>
            <m:r>
              <w:rPr>
                <w:rFonts w:ascii="Cambria Math" w:hAnsi="Cambria Math"/>
              </w:rPr>
              <m:t>10</m:t>
            </m:r>
          </m:e>
          <m:sup>
            <m:r>
              <w:rPr>
                <w:rFonts w:ascii="Cambria Math" w:hAnsi="Cambria Math"/>
              </w:rPr>
              <m:t>-5</m:t>
            </m:r>
          </m:sup>
        </m:sSup>
        <m:r>
          <w:rPr>
            <w:rFonts w:ascii="Cambria Math" w:hAnsi="Cambria Math"/>
          </w:rPr>
          <m:t>m</m:t>
        </m:r>
      </m:oMath>
    </w:p>
    <w:p w:rsidR="009855B3" w:rsidRDefault="00F34253" w:rsidP="009855B3">
      <w:pPr>
        <w:jc w:val="left"/>
      </w:pPr>
      <w:r>
        <w:t>n=3</w:t>
      </w:r>
      <w:r w:rsidR="009855B3">
        <w:rPr>
          <w:rFonts w:hint="eastAsia"/>
        </w:rPr>
        <w:t>,</w:t>
      </w:r>
      <w:r w:rsidR="009855B3">
        <w:t xml:space="preserve"> </w:t>
      </w:r>
      <w:r w:rsidR="009855B3">
        <w:rPr>
          <w:rFonts w:hint="eastAsia"/>
        </w:rPr>
        <w:t xml:space="preserve">so </w:t>
      </w:r>
      <m:oMath>
        <m:sSub>
          <m:sSubPr>
            <m:ctrlPr>
              <w:rPr>
                <w:rFonts w:ascii="Cambria Math" w:hAnsi="Cambria Math"/>
              </w:rPr>
            </m:ctrlPr>
          </m:sSubPr>
          <m:e>
            <m:r>
              <w:rPr>
                <w:rFonts w:ascii="Cambria Math" w:hAnsi="Cambria Math"/>
              </w:rPr>
              <m:t>∆</m:t>
            </m:r>
          </m:e>
          <m:sub>
            <m:r>
              <w:rPr>
                <w:rFonts w:ascii="Cambria Math" w:hAnsi="Cambria Math"/>
              </w:rPr>
              <m:t>A</m:t>
            </m:r>
          </m:sub>
        </m:sSub>
        <m:r>
          <w:rPr>
            <w:rFonts w:ascii="Cambria Math" w:hAnsi="Cambria Math"/>
          </w:rPr>
          <m:t>=</m:t>
        </m:r>
        <m:sSub>
          <m:sSubPr>
            <m:ctrlPr>
              <w:rPr>
                <w:rFonts w:ascii="Cambria Math" w:hAnsi="Cambria Math"/>
                <w:i/>
              </w:rPr>
            </m:ctrlPr>
          </m:sSub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0.95</m:t>
                    </m:r>
                  </m:sub>
                </m:sSub>
              </m:num>
              <m:den>
                <m:rad>
                  <m:radPr>
                    <m:degHide m:val="1"/>
                    <m:ctrlPr>
                      <w:rPr>
                        <w:rFonts w:ascii="Cambria Math" w:hAnsi="Cambria Math"/>
                        <w:i/>
                      </w:rPr>
                    </m:ctrlPr>
                  </m:radPr>
                  <m:deg/>
                  <m:e>
                    <m:r>
                      <w:rPr>
                        <w:rFonts w:ascii="Cambria Math" w:hAnsi="Cambria Math"/>
                      </w:rPr>
                      <m:t>n</m:t>
                    </m:r>
                  </m:e>
                </m:rad>
              </m:den>
            </m:f>
            <m:r>
              <w:rPr>
                <w:rFonts w:ascii="Cambria Math" w:hAnsi="Cambria Math"/>
              </w:rPr>
              <m:t>S</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0.95</m:t>
                </m:r>
              </m:sub>
            </m:sSub>
          </m:num>
          <m:den>
            <m:rad>
              <m:radPr>
                <m:degHide m:val="1"/>
                <m:ctrlPr>
                  <w:rPr>
                    <w:rFonts w:ascii="Cambria Math" w:hAnsi="Cambria Math"/>
                    <w:i/>
                  </w:rPr>
                </m:ctrlPr>
              </m:radPr>
              <m:deg/>
              <m:e>
                <m:r>
                  <w:rPr>
                    <w:rFonts w:ascii="Cambria Math" w:hAnsi="Cambria Math"/>
                  </w:rPr>
                  <m:t>n</m:t>
                </m:r>
              </m:e>
            </m:rad>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sSub>
                          <m:sSubPr>
                            <m:ctrlPr>
                              <w:rPr>
                                <w:rFonts w:ascii="Cambria Math" w:hAnsi="Cambria Math"/>
                                <w:sz w:val="28"/>
                              </w:rPr>
                            </m:ctrlPr>
                          </m:sSubPr>
                          <m:e>
                            <m:r>
                              <m:rPr>
                                <m:sty m:val="p"/>
                              </m:rPr>
                              <w:rPr>
                                <w:rFonts w:ascii="Cambria Math" w:hAnsi="Cambria Math"/>
                                <w:sz w:val="28"/>
                              </w:rPr>
                              <m:t>x</m:t>
                            </m:r>
                          </m:e>
                          <m:sub>
                            <m:r>
                              <w:rPr>
                                <w:rFonts w:ascii="Cambria Math" w:hAnsi="Cambria Math"/>
                                <w:sz w:val="28"/>
                              </w:rPr>
                              <m:t>in</m:t>
                            </m:r>
                          </m:sub>
                        </m:sSub>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sz w:val="28"/>
                              </w:rPr>
                            </m:ctrlPr>
                          </m:sSubPr>
                          <m:e>
                            <m:r>
                              <m:rPr>
                                <m:sty m:val="p"/>
                              </m:rPr>
                              <w:rPr>
                                <w:rFonts w:ascii="Cambria Math" w:hAnsi="Cambria Math"/>
                                <w:sz w:val="28"/>
                              </w:rPr>
                              <m:t>x</m:t>
                            </m:r>
                          </m:e>
                          <m:sub>
                            <m:r>
                              <w:rPr>
                                <w:rFonts w:ascii="Cambria Math" w:hAnsi="Cambria Math"/>
                                <w:sz w:val="28"/>
                              </w:rPr>
                              <m:t>in</m:t>
                            </m:r>
                          </m:sub>
                        </m:sSub>
                      </m:e>
                    </m:acc>
                    <m:r>
                      <w:rPr>
                        <w:rFonts w:ascii="Cambria Math" w:hAnsi="Cambria Math"/>
                      </w:rPr>
                      <m:t>)</m:t>
                    </m:r>
                  </m:e>
                  <m:sup>
                    <m:r>
                      <w:rPr>
                        <w:rFonts w:ascii="Cambria Math" w:hAnsi="Cambria Math"/>
                      </w:rPr>
                      <m:t>2</m:t>
                    </m:r>
                  </m:sup>
                </m:sSup>
              </m:e>
            </m:nary>
          </m:e>
        </m:rad>
        <m:r>
          <w:rPr>
            <w:rFonts w:ascii="Cambria Math" w:hAnsi="Cambria Math"/>
          </w:rPr>
          <m:t>=1.25×</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m:t>
        </m:r>
      </m:oMath>
    </w:p>
    <w:p w:rsidR="009855B3" w:rsidRDefault="009855B3" w:rsidP="009855B3">
      <w:pPr>
        <w:jc w:val="left"/>
      </w:pPr>
      <w:r>
        <w:rPr>
          <w:rFonts w:hint="eastAsia"/>
        </w:rPr>
        <w:t xml:space="preserve">The </w:t>
      </w:r>
      <w:r>
        <w:t xml:space="preserve">total uncertainty </w:t>
      </w:r>
      <m:oMath>
        <m:sSub>
          <m:sSubPr>
            <m:ctrlPr>
              <w:rPr>
                <w:rFonts w:ascii="Cambria Math" w:hAnsi="Cambria Math"/>
              </w:rPr>
            </m:ctrlPr>
          </m:sSubPr>
          <m:e>
            <m:r>
              <w:rPr>
                <w:rFonts w:ascii="Cambria Math" w:hAnsi="Cambria Math"/>
              </w:rPr>
              <m:t>u</m:t>
            </m:r>
          </m:e>
          <m:sub>
            <m:sSub>
              <m:sSubPr>
                <m:ctrlPr>
                  <w:rPr>
                    <w:rFonts w:ascii="Cambria Math" w:hAnsi="Cambria Math"/>
                    <w:b/>
                    <w:sz w:val="28"/>
                  </w:rPr>
                </m:ctrlPr>
              </m:sSubPr>
              <m:e>
                <m:r>
                  <m:rPr>
                    <m:sty m:val="b"/>
                  </m:rPr>
                  <w:rPr>
                    <w:rFonts w:ascii="Cambria Math" w:hAnsi="Cambria Math"/>
                    <w:sz w:val="28"/>
                  </w:rPr>
                  <m:t>x</m:t>
                </m:r>
              </m:e>
              <m:sub>
                <m:r>
                  <m:rPr>
                    <m:sty m:val="bi"/>
                  </m:rPr>
                  <w:rPr>
                    <w:rFonts w:ascii="Cambria Math" w:hAnsi="Cambria Math"/>
                    <w:sz w:val="28"/>
                  </w:rPr>
                  <m:t>in</m:t>
                </m:r>
              </m:sub>
            </m:sSub>
          </m:sub>
        </m:sSub>
        <m:r>
          <m:rPr>
            <m:sty m:val="p"/>
          </m:rP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B</m:t>
                    </m:r>
                  </m:sub>
                </m:sSub>
              </m:e>
              <m:sup>
                <m:r>
                  <w:rPr>
                    <w:rFonts w:ascii="Cambria Math" w:hAnsi="Cambria Math"/>
                  </w:rPr>
                  <m:t>2</m:t>
                </m:r>
              </m:sup>
            </m:sSup>
          </m:e>
        </m:rad>
        <m:r>
          <w:rPr>
            <w:rFonts w:ascii="Cambria Math" w:hAnsi="Cambria Math"/>
          </w:rPr>
          <m:t>=1.27×</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m:t>
        </m:r>
      </m:oMath>
    </w:p>
    <w:p w:rsidR="009855B3" w:rsidRDefault="009855B3" w:rsidP="009855B3">
      <w:pPr>
        <w:jc w:val="left"/>
      </w:pPr>
      <w:r>
        <w:rPr>
          <w:rFonts w:hint="eastAsia"/>
        </w:rPr>
        <w:t xml:space="preserve">The corresponding relative uncertainty </w:t>
      </w:r>
      <m:oMath>
        <m:sSub>
          <m:sSubPr>
            <m:ctrlPr>
              <w:rPr>
                <w:rFonts w:ascii="Cambria Math" w:hAnsi="Cambria Math"/>
              </w:rPr>
            </m:ctrlPr>
          </m:sSubPr>
          <m:e>
            <m:r>
              <w:rPr>
                <w:rFonts w:ascii="Cambria Math" w:hAnsi="Cambria Math"/>
              </w:rPr>
              <m:t>u</m:t>
            </m:r>
          </m:e>
          <m:sub>
            <m:r>
              <w:rPr>
                <w:rFonts w:ascii="Cambria Math" w:hAnsi="Cambria Math"/>
              </w:rPr>
              <m:t>rt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sSub>
                  <m:sSubPr>
                    <m:ctrlPr>
                      <w:rPr>
                        <w:rFonts w:ascii="Cambria Math" w:hAnsi="Cambria Math"/>
                        <w:sz w:val="28"/>
                      </w:rPr>
                    </m:ctrlPr>
                  </m:sSubPr>
                  <m:e>
                    <m:r>
                      <m:rPr>
                        <m:sty m:val="p"/>
                      </m:rPr>
                      <w:rPr>
                        <w:rFonts w:ascii="Cambria Math" w:hAnsi="Cambria Math"/>
                        <w:sz w:val="28"/>
                      </w:rPr>
                      <m:t>x</m:t>
                    </m:r>
                  </m:e>
                  <m:sub>
                    <m:r>
                      <w:rPr>
                        <w:rFonts w:ascii="Cambria Math" w:hAnsi="Cambria Math"/>
                        <w:sz w:val="28"/>
                      </w:rPr>
                      <m:t>in</m:t>
                    </m:r>
                  </m:sub>
                </m:sSub>
              </m:sub>
            </m:sSub>
          </m:num>
          <m:den>
            <m:acc>
              <m:accPr>
                <m:chr m:val="̅"/>
                <m:ctrlPr>
                  <w:rPr>
                    <w:rFonts w:ascii="Cambria Math" w:hAnsi="Cambria Math"/>
                    <w:i/>
                  </w:rPr>
                </m:ctrlPr>
              </m:accPr>
              <m:e>
                <m:sSub>
                  <m:sSubPr>
                    <m:ctrlPr>
                      <w:rPr>
                        <w:rFonts w:ascii="Cambria Math" w:hAnsi="Cambria Math"/>
                        <w:sz w:val="28"/>
                      </w:rPr>
                    </m:ctrlPr>
                  </m:sSubPr>
                  <m:e>
                    <m:r>
                      <m:rPr>
                        <m:sty m:val="p"/>
                      </m:rPr>
                      <w:rPr>
                        <w:rFonts w:ascii="Cambria Math" w:hAnsi="Cambria Math"/>
                        <w:sz w:val="28"/>
                      </w:rPr>
                      <m:t>x</m:t>
                    </m:r>
                  </m:e>
                  <m:sub>
                    <m:r>
                      <w:rPr>
                        <w:rFonts w:ascii="Cambria Math" w:hAnsi="Cambria Math"/>
                        <w:sz w:val="28"/>
                      </w:rPr>
                      <m:t>in</m:t>
                    </m:r>
                  </m:sub>
                </m:sSub>
              </m:e>
            </m:acc>
          </m:den>
        </m:f>
        <m:r>
          <w:rPr>
            <w:rFonts w:ascii="Cambria Math" w:hAnsi="Cambria Math"/>
          </w:rPr>
          <m:t>×100%=2.66%</m:t>
        </m:r>
      </m:oMath>
    </w:p>
    <w:p w:rsidR="009855B3" w:rsidRDefault="009855B3" w:rsidP="009855B3">
      <w:pPr>
        <w:jc w:val="left"/>
      </w:pPr>
      <w:r>
        <w:rPr>
          <w:rFonts w:hint="eastAsia"/>
        </w:rPr>
        <w:t>Therefore,</w:t>
      </w:r>
      <w:r>
        <w:t xml:space="preserve"> the experimental found time the ball travels </w:t>
      </w:r>
      <m:oMath>
        <m:sSub>
          <m:sSubPr>
            <m:ctrlPr>
              <w:rPr>
                <w:rFonts w:ascii="Cambria Math" w:hAnsi="Cambria Math"/>
                <w:sz w:val="28"/>
              </w:rPr>
            </m:ctrlPr>
          </m:sSubPr>
          <m:e>
            <m:r>
              <m:rPr>
                <m:sty m:val="p"/>
              </m:rPr>
              <w:rPr>
                <w:rFonts w:ascii="Cambria Math" w:hAnsi="Cambria Math"/>
                <w:sz w:val="28"/>
              </w:rPr>
              <m:t>x</m:t>
            </m:r>
          </m:e>
          <m:sub>
            <m:r>
              <w:rPr>
                <w:rFonts w:ascii="Cambria Math" w:hAnsi="Cambria Math"/>
                <w:sz w:val="28"/>
              </w:rPr>
              <m:t>in</m:t>
            </m:r>
          </m:sub>
        </m:sSub>
      </m:oMath>
      <w:r>
        <w:t xml:space="preserve"> =</w:t>
      </w:r>
      <w:r w:rsidR="00470B6C">
        <w:t>4.77</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m:rPr>
            <m:sty m:val="p"/>
          </m:rPr>
          <w:rPr>
            <w:rFonts w:ascii="Cambria Math" w:hAnsi="Cambria Math"/>
          </w:rPr>
          <m:t>±</m:t>
        </m:r>
        <m:r>
          <w:rPr>
            <w:rFonts w:ascii="Cambria Math" w:hAnsi="Cambria Math"/>
          </w:rPr>
          <m:t>1.27×</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m:t>
        </m:r>
      </m:oMath>
    </w:p>
    <w:p w:rsidR="000437CD" w:rsidRDefault="000437CD" w:rsidP="000437CD">
      <w:pPr>
        <w:jc w:val="left"/>
        <w:rPr>
          <w:b/>
          <w:sz w:val="28"/>
        </w:rPr>
      </w:pPr>
      <w:r>
        <w:rPr>
          <w:b/>
          <w:sz w:val="24"/>
        </w:rPr>
        <w:t>A.4.2</w:t>
      </w:r>
      <w:r w:rsidRPr="006600D5">
        <w:rPr>
          <w:b/>
          <w:sz w:val="24"/>
        </w:rPr>
        <w:t xml:space="preserve"> </w:t>
      </w:r>
      <w:r>
        <w:rPr>
          <w:b/>
          <w:sz w:val="24"/>
        </w:rPr>
        <w:t xml:space="preserve">Uncertainty of </w:t>
      </w:r>
      <m:oMath>
        <m:sSub>
          <m:sSubPr>
            <m:ctrlPr>
              <w:rPr>
                <w:rFonts w:ascii="Cambria Math" w:hAnsi="Cambria Math"/>
                <w:b/>
                <w:sz w:val="28"/>
              </w:rPr>
            </m:ctrlPr>
          </m:sSubPr>
          <m:e>
            <m:r>
              <m:rPr>
                <m:sty m:val="b"/>
              </m:rPr>
              <w:rPr>
                <w:rFonts w:ascii="Cambria Math" w:hAnsi="Cambria Math"/>
                <w:sz w:val="28"/>
              </w:rPr>
              <m:t>x</m:t>
            </m:r>
          </m:e>
          <m:sub>
            <m:r>
              <m:rPr>
                <m:sty m:val="bi"/>
              </m:rPr>
              <w:rPr>
                <w:rFonts w:ascii="Cambria Math" w:hAnsi="Cambria Math"/>
                <w:sz w:val="28"/>
              </w:rPr>
              <m:t>out</m:t>
            </m:r>
          </m:sub>
        </m:sSub>
      </m:oMath>
    </w:p>
    <w:p w:rsidR="000437CD" w:rsidRDefault="00E53C2B" w:rsidP="000437CD">
      <w:pPr>
        <w:jc w:val="left"/>
      </w:pPr>
      <m:oMathPara>
        <m:oMath>
          <m:acc>
            <m:accPr>
              <m:chr m:val="̅"/>
              <m:ctrlPr>
                <w:rPr>
                  <w:rFonts w:ascii="Cambria Math" w:hAnsi="Cambria Math"/>
                </w:rPr>
              </m:ctrlPr>
            </m:accPr>
            <m:e>
              <m:sSub>
                <m:sSubPr>
                  <m:ctrlPr>
                    <w:rPr>
                      <w:rFonts w:ascii="Cambria Math" w:hAnsi="Cambria Math"/>
                      <w:sz w:val="28"/>
                    </w:rPr>
                  </m:ctrlPr>
                </m:sSubPr>
                <m:e>
                  <m:r>
                    <m:rPr>
                      <m:sty m:val="p"/>
                    </m:rPr>
                    <w:rPr>
                      <w:rFonts w:ascii="Cambria Math" w:hAnsi="Cambria Math"/>
                      <w:sz w:val="28"/>
                    </w:rPr>
                    <m:t>x</m:t>
                  </m:r>
                </m:e>
                <m:sub>
                  <m:r>
                    <w:rPr>
                      <w:rFonts w:ascii="Cambria Math" w:hAnsi="Cambria Math"/>
                      <w:sz w:val="28"/>
                    </w:rPr>
                    <m:t>out</m:t>
                  </m:r>
                </m:sub>
              </m:sSub>
            </m:e>
          </m:acc>
          <m:r>
            <w:rPr>
              <w:rFonts w:ascii="Cambria Math" w:hAnsi="Cambria Math"/>
            </w:rPr>
            <m:t>=</m:t>
          </m:r>
          <m:r>
            <m:rPr>
              <m:sty m:val="p"/>
            </m:rPr>
            <w:rPr>
              <w:rFonts w:ascii="Cambria Math" w:hAnsi="Cambria Math" w:hint="eastAsia"/>
            </w:rPr>
            <m:t>1.498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m:t>
          </m:r>
        </m:oMath>
      </m:oMathPara>
    </w:p>
    <w:p w:rsidR="000437CD" w:rsidRDefault="000437CD" w:rsidP="000437CD">
      <w:pPr>
        <w:jc w:val="left"/>
      </w:pPr>
      <w:r>
        <w:t>As the maximum uncertainty of the calliper is 2</w:t>
      </w:r>
      <m:oMath>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r>
          <w:rPr>
            <w:rFonts w:ascii="Cambria Math" w:hAnsi="Cambria Math"/>
          </w:rPr>
          <m:t>m</m:t>
        </m:r>
      </m:oMath>
      <w:r>
        <w:t xml:space="preserve">, </w:t>
      </w:r>
      <m:oMath>
        <m:sSub>
          <m:sSubPr>
            <m:ctrlPr>
              <w:rPr>
                <w:rFonts w:ascii="Cambria Math" w:hAnsi="Cambria Math"/>
              </w:rPr>
            </m:ctrlPr>
          </m:sSubPr>
          <m:e>
            <m:r>
              <w:rPr>
                <w:rFonts w:ascii="Cambria Math" w:hAnsi="Cambria Math"/>
              </w:rPr>
              <m:t>∆</m:t>
            </m:r>
          </m:e>
          <m:sub>
            <m:r>
              <w:rPr>
                <w:rFonts w:ascii="Cambria Math" w:hAnsi="Cambria Math"/>
              </w:rPr>
              <m:t>B</m:t>
            </m:r>
          </m:sub>
        </m:sSub>
        <m:r>
          <w:rPr>
            <w:rFonts w:ascii="Cambria Math" w:hAnsi="Cambria Math"/>
          </w:rPr>
          <m:t>=</m:t>
        </m:r>
        <m:r>
          <m:rPr>
            <m:sty m:val="p"/>
          </m:rPr>
          <w:rPr>
            <w:rFonts w:ascii="Cambria Math" w:hAnsi="Cambria Math"/>
          </w:rPr>
          <m:t>2×</m:t>
        </m:r>
        <m:sSup>
          <m:sSupPr>
            <m:ctrlPr>
              <w:rPr>
                <w:rFonts w:ascii="Cambria Math" w:hAnsi="Cambria Math"/>
              </w:rPr>
            </m:ctrlPr>
          </m:sSupPr>
          <m:e>
            <m:r>
              <w:rPr>
                <w:rFonts w:ascii="Cambria Math" w:hAnsi="Cambria Math"/>
              </w:rPr>
              <m:t>10</m:t>
            </m:r>
          </m:e>
          <m:sup>
            <m:r>
              <w:rPr>
                <w:rFonts w:ascii="Cambria Math" w:hAnsi="Cambria Math"/>
              </w:rPr>
              <m:t>-5</m:t>
            </m:r>
          </m:sup>
        </m:sSup>
        <m:r>
          <w:rPr>
            <w:rFonts w:ascii="Cambria Math" w:hAnsi="Cambria Math"/>
          </w:rPr>
          <m:t>m</m:t>
        </m:r>
      </m:oMath>
    </w:p>
    <w:p w:rsidR="000437CD" w:rsidRDefault="000437CD" w:rsidP="000437CD">
      <w:pPr>
        <w:jc w:val="left"/>
      </w:pPr>
      <w:r>
        <w:t>n=3</w:t>
      </w:r>
      <w:r>
        <w:rPr>
          <w:rFonts w:hint="eastAsia"/>
        </w:rPr>
        <w:t>,</w:t>
      </w:r>
      <w:r>
        <w:t xml:space="preserve"> </w:t>
      </w:r>
      <w:r>
        <w:rPr>
          <w:rFonts w:hint="eastAsia"/>
        </w:rPr>
        <w:t xml:space="preserve">so </w:t>
      </w:r>
      <m:oMath>
        <m:sSub>
          <m:sSubPr>
            <m:ctrlPr>
              <w:rPr>
                <w:rFonts w:ascii="Cambria Math" w:hAnsi="Cambria Math"/>
              </w:rPr>
            </m:ctrlPr>
          </m:sSubPr>
          <m:e>
            <m:r>
              <w:rPr>
                <w:rFonts w:ascii="Cambria Math" w:hAnsi="Cambria Math"/>
              </w:rPr>
              <m:t>∆</m:t>
            </m:r>
          </m:e>
          <m:sub>
            <m:r>
              <w:rPr>
                <w:rFonts w:ascii="Cambria Math" w:hAnsi="Cambria Math"/>
              </w:rPr>
              <m:t>A</m:t>
            </m:r>
          </m:sub>
        </m:sSub>
        <m:r>
          <w:rPr>
            <w:rFonts w:ascii="Cambria Math" w:hAnsi="Cambria Math"/>
          </w:rPr>
          <m:t>=</m:t>
        </m:r>
        <m:sSub>
          <m:sSubPr>
            <m:ctrlPr>
              <w:rPr>
                <w:rFonts w:ascii="Cambria Math" w:hAnsi="Cambria Math"/>
                <w:i/>
              </w:rPr>
            </m:ctrlPr>
          </m:sSub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0.95</m:t>
                    </m:r>
                  </m:sub>
                </m:sSub>
              </m:num>
              <m:den>
                <m:rad>
                  <m:radPr>
                    <m:degHide m:val="1"/>
                    <m:ctrlPr>
                      <w:rPr>
                        <w:rFonts w:ascii="Cambria Math" w:hAnsi="Cambria Math"/>
                        <w:i/>
                      </w:rPr>
                    </m:ctrlPr>
                  </m:radPr>
                  <m:deg/>
                  <m:e>
                    <m:r>
                      <w:rPr>
                        <w:rFonts w:ascii="Cambria Math" w:hAnsi="Cambria Math"/>
                      </w:rPr>
                      <m:t>n</m:t>
                    </m:r>
                  </m:e>
                </m:rad>
              </m:den>
            </m:f>
            <m:r>
              <w:rPr>
                <w:rFonts w:ascii="Cambria Math" w:hAnsi="Cambria Math"/>
              </w:rPr>
              <m:t>S</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0.95</m:t>
                </m:r>
              </m:sub>
            </m:sSub>
          </m:num>
          <m:den>
            <m:rad>
              <m:radPr>
                <m:degHide m:val="1"/>
                <m:ctrlPr>
                  <w:rPr>
                    <w:rFonts w:ascii="Cambria Math" w:hAnsi="Cambria Math"/>
                    <w:i/>
                  </w:rPr>
                </m:ctrlPr>
              </m:radPr>
              <m:deg/>
              <m:e>
                <m:r>
                  <w:rPr>
                    <w:rFonts w:ascii="Cambria Math" w:hAnsi="Cambria Math"/>
                  </w:rPr>
                  <m:t>n</m:t>
                </m:r>
              </m:e>
            </m:rad>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sSub>
                          <m:sSubPr>
                            <m:ctrlPr>
                              <w:rPr>
                                <w:rFonts w:ascii="Cambria Math" w:hAnsi="Cambria Math"/>
                                <w:sz w:val="28"/>
                              </w:rPr>
                            </m:ctrlPr>
                          </m:sSubPr>
                          <m:e>
                            <m:r>
                              <m:rPr>
                                <m:sty m:val="p"/>
                              </m:rPr>
                              <w:rPr>
                                <w:rFonts w:ascii="Cambria Math" w:hAnsi="Cambria Math"/>
                                <w:sz w:val="28"/>
                              </w:rPr>
                              <m:t>x</m:t>
                            </m:r>
                          </m:e>
                          <m:sub>
                            <m:r>
                              <w:rPr>
                                <w:rFonts w:ascii="Cambria Math" w:hAnsi="Cambria Math"/>
                                <w:sz w:val="28"/>
                              </w:rPr>
                              <m:t>out</m:t>
                            </m:r>
                          </m:sub>
                        </m:sSub>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sz w:val="28"/>
                              </w:rPr>
                            </m:ctrlPr>
                          </m:sSubPr>
                          <m:e>
                            <m:r>
                              <m:rPr>
                                <m:sty m:val="p"/>
                              </m:rPr>
                              <w:rPr>
                                <w:rFonts w:ascii="Cambria Math" w:hAnsi="Cambria Math"/>
                                <w:sz w:val="28"/>
                              </w:rPr>
                              <m:t>x</m:t>
                            </m:r>
                          </m:e>
                          <m:sub>
                            <m:r>
                              <w:rPr>
                                <w:rFonts w:ascii="Cambria Math" w:hAnsi="Cambria Math"/>
                                <w:sz w:val="28"/>
                              </w:rPr>
                              <m:t>out</m:t>
                            </m:r>
                          </m:sub>
                        </m:sSub>
                      </m:e>
                    </m:acc>
                    <m:r>
                      <w:rPr>
                        <w:rFonts w:ascii="Cambria Math" w:hAnsi="Cambria Math"/>
                      </w:rPr>
                      <m:t>)</m:t>
                    </m:r>
                  </m:e>
                  <m:sup>
                    <m:r>
                      <w:rPr>
                        <w:rFonts w:ascii="Cambria Math" w:hAnsi="Cambria Math"/>
                      </w:rPr>
                      <m:t>2</m:t>
                    </m:r>
                  </m:sup>
                </m:sSup>
              </m:e>
            </m:nary>
          </m:e>
        </m:rad>
        <m:r>
          <w:rPr>
            <w:rFonts w:ascii="Cambria Math" w:hAnsi="Cambria Math"/>
          </w:rPr>
          <m:t>=3.037×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oMath>
    </w:p>
    <w:p w:rsidR="000437CD" w:rsidRDefault="000437CD" w:rsidP="000437CD">
      <w:pPr>
        <w:jc w:val="left"/>
      </w:pPr>
      <w:r>
        <w:rPr>
          <w:rFonts w:hint="eastAsia"/>
        </w:rPr>
        <w:t xml:space="preserve">The </w:t>
      </w:r>
      <w:r>
        <w:t xml:space="preserve">total uncertainty </w:t>
      </w:r>
      <m:oMath>
        <m:sSub>
          <m:sSubPr>
            <m:ctrlPr>
              <w:rPr>
                <w:rFonts w:ascii="Cambria Math" w:hAnsi="Cambria Math"/>
              </w:rPr>
            </m:ctrlPr>
          </m:sSubPr>
          <m:e>
            <m:r>
              <w:rPr>
                <w:rFonts w:ascii="Cambria Math" w:hAnsi="Cambria Math"/>
              </w:rPr>
              <m:t>u</m:t>
            </m:r>
          </m:e>
          <m:sub>
            <m:sSub>
              <m:sSubPr>
                <m:ctrlPr>
                  <w:rPr>
                    <w:rFonts w:ascii="Cambria Math" w:hAnsi="Cambria Math"/>
                    <w:b/>
                    <w:sz w:val="28"/>
                  </w:rPr>
                </m:ctrlPr>
              </m:sSubPr>
              <m:e>
                <m:r>
                  <m:rPr>
                    <m:sty m:val="b"/>
                  </m:rPr>
                  <w:rPr>
                    <w:rFonts w:ascii="Cambria Math" w:hAnsi="Cambria Math"/>
                    <w:sz w:val="28"/>
                  </w:rPr>
                  <m:t>x</m:t>
                </m:r>
              </m:e>
              <m:sub>
                <m:r>
                  <m:rPr>
                    <m:sty m:val="bi"/>
                  </m:rPr>
                  <w:rPr>
                    <w:rFonts w:ascii="Cambria Math" w:hAnsi="Cambria Math"/>
                    <w:sz w:val="28"/>
                  </w:rPr>
                  <m:t>out</m:t>
                </m:r>
              </m:sub>
            </m:sSub>
          </m:sub>
        </m:sSub>
        <m:r>
          <m:rPr>
            <m:sty m:val="p"/>
          </m:rP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B</m:t>
                    </m:r>
                  </m:sub>
                </m:sSub>
              </m:e>
              <m:sup>
                <m:r>
                  <w:rPr>
                    <w:rFonts w:ascii="Cambria Math" w:hAnsi="Cambria Math"/>
                  </w:rPr>
                  <m:t>2</m:t>
                </m:r>
              </m:sup>
            </m:sSup>
          </m:e>
        </m:rad>
        <m:r>
          <w:rPr>
            <w:rFonts w:ascii="Cambria Math" w:hAnsi="Cambria Math"/>
          </w:rPr>
          <m:t>=3.64×</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oMath>
    </w:p>
    <w:p w:rsidR="000437CD" w:rsidRDefault="000437CD" w:rsidP="000437CD">
      <w:pPr>
        <w:jc w:val="left"/>
      </w:pPr>
      <w:r>
        <w:rPr>
          <w:rFonts w:hint="eastAsia"/>
        </w:rPr>
        <w:t xml:space="preserve">The corresponding relative uncertainty </w:t>
      </w:r>
      <m:oMath>
        <m:sSub>
          <m:sSubPr>
            <m:ctrlPr>
              <w:rPr>
                <w:rFonts w:ascii="Cambria Math" w:hAnsi="Cambria Math"/>
              </w:rPr>
            </m:ctrlPr>
          </m:sSubPr>
          <m:e>
            <m:r>
              <w:rPr>
                <w:rFonts w:ascii="Cambria Math" w:hAnsi="Cambria Math"/>
              </w:rPr>
              <m:t>u</m:t>
            </m:r>
          </m:e>
          <m:sub>
            <m:r>
              <w:rPr>
                <w:rFonts w:ascii="Cambria Math" w:hAnsi="Cambria Math"/>
              </w:rPr>
              <m:t>r,out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sSub>
                  <m:sSubPr>
                    <m:ctrlPr>
                      <w:rPr>
                        <w:rFonts w:ascii="Cambria Math" w:hAnsi="Cambria Math"/>
                        <w:sz w:val="28"/>
                      </w:rPr>
                    </m:ctrlPr>
                  </m:sSubPr>
                  <m:e>
                    <m:r>
                      <m:rPr>
                        <m:sty m:val="p"/>
                      </m:rPr>
                      <w:rPr>
                        <w:rFonts w:ascii="Cambria Math" w:hAnsi="Cambria Math"/>
                        <w:sz w:val="28"/>
                      </w:rPr>
                      <m:t>x</m:t>
                    </m:r>
                  </m:e>
                  <m:sub>
                    <m:r>
                      <w:rPr>
                        <w:rFonts w:ascii="Cambria Math" w:hAnsi="Cambria Math"/>
                        <w:sz w:val="28"/>
                      </w:rPr>
                      <m:t>out</m:t>
                    </m:r>
                  </m:sub>
                </m:sSub>
              </m:sub>
            </m:sSub>
          </m:num>
          <m:den>
            <m:acc>
              <m:accPr>
                <m:chr m:val="̅"/>
                <m:ctrlPr>
                  <w:rPr>
                    <w:rFonts w:ascii="Cambria Math" w:hAnsi="Cambria Math"/>
                    <w:i/>
                  </w:rPr>
                </m:ctrlPr>
              </m:accPr>
              <m:e>
                <m:sSub>
                  <m:sSubPr>
                    <m:ctrlPr>
                      <w:rPr>
                        <w:rFonts w:ascii="Cambria Math" w:hAnsi="Cambria Math"/>
                        <w:sz w:val="28"/>
                      </w:rPr>
                    </m:ctrlPr>
                  </m:sSubPr>
                  <m:e>
                    <m:r>
                      <m:rPr>
                        <m:sty m:val="p"/>
                      </m:rPr>
                      <w:rPr>
                        <w:rFonts w:ascii="Cambria Math" w:hAnsi="Cambria Math"/>
                        <w:sz w:val="28"/>
                      </w:rPr>
                      <m:t>x</m:t>
                    </m:r>
                  </m:e>
                  <m:sub>
                    <m:r>
                      <w:rPr>
                        <w:rFonts w:ascii="Cambria Math" w:hAnsi="Cambria Math"/>
                        <w:sz w:val="28"/>
                      </w:rPr>
                      <m:t>out</m:t>
                    </m:r>
                  </m:sub>
                </m:sSub>
              </m:e>
            </m:acc>
          </m:den>
        </m:f>
        <m:r>
          <w:rPr>
            <w:rFonts w:ascii="Cambria Math" w:hAnsi="Cambria Math"/>
          </w:rPr>
          <m:t>×100%=0.24%</m:t>
        </m:r>
      </m:oMath>
    </w:p>
    <w:p w:rsidR="000437CD" w:rsidRDefault="000437CD" w:rsidP="000437CD">
      <w:pPr>
        <w:jc w:val="left"/>
      </w:pPr>
      <w:r>
        <w:rPr>
          <w:rFonts w:hint="eastAsia"/>
        </w:rPr>
        <w:t>Therefore,</w:t>
      </w:r>
      <w:r>
        <w:t xml:space="preserve"> the experimental found time the ball travels </w:t>
      </w:r>
      <m:oMath>
        <m:sSub>
          <m:sSubPr>
            <m:ctrlPr>
              <w:rPr>
                <w:rFonts w:ascii="Cambria Math" w:hAnsi="Cambria Math"/>
                <w:sz w:val="28"/>
              </w:rPr>
            </m:ctrlPr>
          </m:sSubPr>
          <m:e>
            <m:r>
              <m:rPr>
                <m:sty m:val="p"/>
              </m:rPr>
              <w:rPr>
                <w:rFonts w:ascii="Cambria Math" w:hAnsi="Cambria Math"/>
                <w:sz w:val="28"/>
              </w:rPr>
              <m:t>x</m:t>
            </m:r>
          </m:e>
          <m:sub>
            <m:r>
              <w:rPr>
                <w:rFonts w:ascii="Cambria Math" w:hAnsi="Cambria Math"/>
                <w:sz w:val="28"/>
              </w:rPr>
              <m:t>out</m:t>
            </m:r>
          </m:sub>
        </m:sSub>
      </m:oMath>
      <w:r>
        <w:t xml:space="preserve"> =</w:t>
      </w:r>
      <m:oMath>
        <m:r>
          <m:rPr>
            <m:sty m:val="p"/>
          </m:rPr>
          <w:rPr>
            <w:rFonts w:ascii="Cambria Math" w:hAnsi="Cambria Math" w:hint="eastAsia"/>
          </w:rPr>
          <m:t>1.498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m:rPr>
            <m:sty m:val="p"/>
          </m:rPr>
          <w:rPr>
            <w:rFonts w:ascii="Cambria Math" w:hAnsi="Cambria Math"/>
          </w:rPr>
          <m:t>±</m:t>
        </m:r>
        <m:r>
          <w:rPr>
            <w:rFonts w:ascii="Cambria Math" w:hAnsi="Cambria Math"/>
          </w:rPr>
          <m:t>3.64×</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oMath>
      <w:r w:rsidR="006F0C53">
        <w:rPr>
          <w:rFonts w:hint="eastAsia"/>
        </w:rPr>
        <w:t>.</w:t>
      </w:r>
    </w:p>
    <w:p w:rsidR="006F0C53" w:rsidRDefault="006F0C53" w:rsidP="006F0C53">
      <w:pPr>
        <w:jc w:val="left"/>
        <w:rPr>
          <w:b/>
          <w:sz w:val="28"/>
        </w:rPr>
      </w:pPr>
      <w:r>
        <w:rPr>
          <w:b/>
          <w:sz w:val="24"/>
        </w:rPr>
        <w:t>A.4.3</w:t>
      </w:r>
      <w:r w:rsidRPr="006600D5">
        <w:rPr>
          <w:b/>
          <w:sz w:val="24"/>
        </w:rPr>
        <w:t xml:space="preserve"> </w:t>
      </w:r>
      <w:r>
        <w:rPr>
          <w:b/>
          <w:sz w:val="24"/>
        </w:rPr>
        <w:t xml:space="preserve">Uncertainty of </w:t>
      </w:r>
      <m:oMath>
        <m:r>
          <m:rPr>
            <m:sty m:val="b"/>
          </m:rPr>
          <w:rPr>
            <w:rFonts w:ascii="Cambria Math" w:hAnsi="Cambria Math"/>
            <w:sz w:val="24"/>
          </w:rPr>
          <m:t>∆x</m:t>
        </m:r>
      </m:oMath>
    </w:p>
    <w:p w:rsidR="00BB78F4" w:rsidRPr="00BB78F4" w:rsidRDefault="00786A72" w:rsidP="006F0C53">
      <w:pPr>
        <w:jc w:val="left"/>
      </w:pPr>
      <m:oMathPara>
        <m:oMath>
          <m:r>
            <m:rPr>
              <m:sty m:val="p"/>
            </m:rPr>
            <w:rPr>
              <w:rFonts w:ascii="Cambria Math" w:hAnsi="Cambria Math"/>
            </w:rPr>
            <m:t>∆x=</m:t>
          </m:r>
          <m:f>
            <m:fPr>
              <m:ctrlPr>
                <w:rPr>
                  <w:rFonts w:ascii="Cambria Math" w:hAnsi="Cambria Math"/>
                </w:rPr>
              </m:ctrlPr>
            </m:fPr>
            <m:num>
              <m:sSub>
                <m:sSubPr>
                  <m:ctrlPr>
                    <w:rPr>
                      <w:rFonts w:ascii="Cambria Math" w:hAnsi="Cambria Math"/>
                      <w:i/>
                    </w:rPr>
                  </m:ctrlPr>
                </m:sSubPr>
                <m:e>
                  <m:r>
                    <w:rPr>
                      <w:rFonts w:ascii="Cambria Math" w:hAnsi="Cambria Math"/>
                    </w:rPr>
                    <m:t>x</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out</m:t>
                  </m:r>
                </m:sub>
              </m:sSub>
            </m:num>
            <m:den>
              <m:r>
                <w:rPr>
                  <w:rFonts w:ascii="Cambria Math" w:hAnsi="Cambria Math"/>
                </w:rPr>
                <m:t>2</m:t>
              </m:r>
            </m:den>
          </m:f>
        </m:oMath>
      </m:oMathPara>
    </w:p>
    <w:p w:rsidR="006F0C53" w:rsidRPr="00795B54" w:rsidRDefault="00E53C2B" w:rsidP="006F0C53">
      <w:pPr>
        <w:jc w:val="left"/>
      </w:pPr>
      <m:oMathPara>
        <m:oMath>
          <m:f>
            <m:fPr>
              <m:ctrlPr>
                <w:rPr>
                  <w:rFonts w:ascii="Cambria Math" w:hAnsi="Cambria Math"/>
                </w:rPr>
              </m:ctrlPr>
            </m:fPr>
            <m:num>
              <m:r>
                <m:rPr>
                  <m:sty m:val="p"/>
                </m:rPr>
                <w:rPr>
                  <w:rFonts w:ascii="Cambria Math" w:hAnsi="Cambria Math"/>
                </w:rPr>
                <m:t>∂∆x</m:t>
              </m:r>
            </m:num>
            <m:den>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out</m:t>
                  </m:r>
                </m:sub>
              </m:sSub>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m:oMathPara>
    </w:p>
    <w:p w:rsidR="00795B54" w:rsidRPr="00795B54" w:rsidRDefault="00E53C2B" w:rsidP="006F0C53">
      <w:pPr>
        <w:jc w:val="left"/>
      </w:pPr>
      <m:oMathPara>
        <m:oMath>
          <m:sSub>
            <m:sSubPr>
              <m:ctrlPr>
                <w:rPr>
                  <w:rFonts w:ascii="Cambria Math" w:hAnsi="Cambria Math"/>
                </w:rPr>
              </m:ctrlPr>
            </m:sSubPr>
            <m:e>
              <m:r>
                <w:rPr>
                  <w:rFonts w:ascii="Cambria Math" w:hAnsi="Cambria Math"/>
                </w:rPr>
                <m:t>u</m:t>
              </m:r>
            </m:e>
            <m:sub>
              <m:sSub>
                <m:sSubPr>
                  <m:ctrlPr>
                    <w:rPr>
                      <w:rFonts w:ascii="Cambria Math" w:hAnsi="Cambria Math"/>
                      <w:b/>
                      <w:sz w:val="28"/>
                    </w:rPr>
                  </m:ctrlPr>
                </m:sSubPr>
                <m:e>
                  <m:r>
                    <m:rPr>
                      <m:sty m:val="b"/>
                    </m:rPr>
                    <w:rPr>
                      <w:rFonts w:ascii="Cambria Math" w:hAnsi="Cambria Math"/>
                      <w:sz w:val="28"/>
                    </w:rPr>
                    <m:t>x</m:t>
                  </m:r>
                </m:e>
                <m:sub>
                  <m:r>
                    <m:rPr>
                      <m:sty m:val="bi"/>
                    </m:rPr>
                    <w:rPr>
                      <w:rFonts w:ascii="Cambria Math" w:hAnsi="Cambria Math"/>
                      <w:sz w:val="28"/>
                    </w:rPr>
                    <m:t>in</m:t>
                  </m:r>
                </m:sub>
              </m:sSub>
            </m:sub>
          </m:sSub>
          <m:r>
            <w:rPr>
              <w:rFonts w:ascii="Cambria Math" w:hAnsi="Cambria Math"/>
            </w:rPr>
            <m:t>=1.27×</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m:t>
          </m:r>
        </m:oMath>
      </m:oMathPara>
    </w:p>
    <w:p w:rsidR="00795B54" w:rsidRPr="00BB78F4" w:rsidRDefault="00E53C2B" w:rsidP="006F0C53">
      <w:pPr>
        <w:jc w:val="left"/>
      </w:pPr>
      <m:oMathPara>
        <m:oMath>
          <m:sSub>
            <m:sSubPr>
              <m:ctrlPr>
                <w:rPr>
                  <w:rFonts w:ascii="Cambria Math" w:hAnsi="Cambria Math"/>
                </w:rPr>
              </m:ctrlPr>
            </m:sSubPr>
            <m:e>
              <m:r>
                <w:rPr>
                  <w:rFonts w:ascii="Cambria Math" w:hAnsi="Cambria Math"/>
                </w:rPr>
                <m:t>u</m:t>
              </m:r>
            </m:e>
            <m:sub>
              <m:sSub>
                <m:sSubPr>
                  <m:ctrlPr>
                    <w:rPr>
                      <w:rFonts w:ascii="Cambria Math" w:hAnsi="Cambria Math"/>
                      <w:b/>
                      <w:sz w:val="28"/>
                    </w:rPr>
                  </m:ctrlPr>
                </m:sSubPr>
                <m:e>
                  <m:r>
                    <m:rPr>
                      <m:sty m:val="b"/>
                    </m:rPr>
                    <w:rPr>
                      <w:rFonts w:ascii="Cambria Math" w:hAnsi="Cambria Math"/>
                      <w:sz w:val="28"/>
                    </w:rPr>
                    <m:t>x</m:t>
                  </m:r>
                </m:e>
                <m:sub>
                  <m:r>
                    <m:rPr>
                      <m:sty m:val="bi"/>
                    </m:rPr>
                    <w:rPr>
                      <w:rFonts w:ascii="Cambria Math" w:hAnsi="Cambria Math"/>
                      <w:sz w:val="28"/>
                    </w:rPr>
                    <m:t>out</m:t>
                  </m:r>
                </m:sub>
              </m:sSub>
            </m:sub>
          </m:sSub>
          <m:r>
            <m:rPr>
              <m:sty m:val="p"/>
            </m:rPr>
            <w:rPr>
              <w:rFonts w:ascii="Cambria Math" w:hAnsi="Cambria Math"/>
            </w:rPr>
            <m:t>=</m:t>
          </m:r>
          <m:r>
            <w:rPr>
              <w:rFonts w:ascii="Cambria Math" w:hAnsi="Cambria Math"/>
            </w:rPr>
            <m:t>3.64×</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oMath>
      </m:oMathPara>
    </w:p>
    <w:p w:rsidR="00795B54" w:rsidRPr="00BB78F4" w:rsidRDefault="00E53C2B" w:rsidP="00795B54">
      <w:pPr>
        <w:jc w:val="center"/>
      </w:pPr>
      <m:oMath>
        <m:sSub>
          <m:sSubPr>
            <m:ctrlPr>
              <w:rPr>
                <w:rFonts w:ascii="Cambria Math" w:hAnsi="Cambria Math"/>
              </w:rPr>
            </m:ctrlPr>
          </m:sSubPr>
          <m:e>
            <m:r>
              <w:rPr>
                <w:rFonts w:ascii="Cambria Math" w:hAnsi="Cambria Math"/>
              </w:rPr>
              <m:t>u</m:t>
            </m:r>
          </m:e>
          <m:sub>
            <m:r>
              <m:rPr>
                <m:sty m:val="b"/>
              </m:rPr>
              <w:rPr>
                <w:rFonts w:ascii="Cambria Math" w:hAnsi="Cambria Math"/>
                <w:sz w:val="24"/>
              </w:rPr>
              <m:t>∆x</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f>
                  <m:fPr>
                    <m:ctrlPr>
                      <w:rPr>
                        <w:rFonts w:ascii="Cambria Math" w:hAnsi="Cambria Math"/>
                      </w:rPr>
                    </m:ctrlPr>
                  </m:fPr>
                  <m:num>
                    <m:r>
                      <m:rPr>
                        <m:sty m:val="p"/>
                      </m:rPr>
                      <w:rPr>
                        <w:rFonts w:ascii="Cambria Math" w:hAnsi="Cambria Math"/>
                      </w:rPr>
                      <m:t>∂∆x</m:t>
                    </m:r>
                  </m:num>
                  <m:den>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den>
                </m:f>
                <m:r>
                  <w:rPr>
                    <w:rFonts w:ascii="Cambria Math" w:hAnsi="Cambria Math"/>
                  </w:rPr>
                  <m:t>)</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x</m:t>
                        </m:r>
                      </m:e>
                      <m:sub>
                        <m:r>
                          <w:rPr>
                            <w:rFonts w:ascii="Cambria Math" w:hAnsi="Cambria Math"/>
                          </w:rPr>
                          <m:t>in</m:t>
                        </m:r>
                      </m:sub>
                    </m:sSub>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out</m:t>
                        </m:r>
                      </m:sub>
                    </m:sSub>
                  </m:den>
                </m:f>
                <m:r>
                  <w:rPr>
                    <w:rFonts w:ascii="Cambria Math" w:hAnsi="Cambria Math"/>
                  </w:rPr>
                  <m:t>)</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x</m:t>
                        </m:r>
                      </m:e>
                      <m:sub>
                        <m:r>
                          <w:rPr>
                            <w:rFonts w:ascii="Cambria Math" w:hAnsi="Cambria Math"/>
                          </w:rPr>
                          <m:t>out</m:t>
                        </m:r>
                      </m:sub>
                    </m:sSub>
                  </m:sub>
                </m:sSub>
              </m:e>
              <m:sup>
                <m:r>
                  <w:rPr>
                    <w:rFonts w:ascii="Cambria Math" w:hAnsi="Cambria Math"/>
                  </w:rPr>
                  <m:t>2</m:t>
                </m:r>
              </m:sup>
            </m:sSup>
          </m:e>
        </m:rad>
        <m:r>
          <w:rPr>
            <w:rFonts w:ascii="Cambria Math" w:hAnsi="Cambria Math"/>
          </w:rPr>
          <m:t>=</m:t>
        </m:r>
      </m:oMath>
      <w:r w:rsidR="00795B54">
        <w:rPr>
          <w:rFonts w:hint="eastAsia"/>
        </w:rPr>
        <w:t>6.61</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oMath>
    </w:p>
    <w:p w:rsidR="000437CD" w:rsidRDefault="001461DE" w:rsidP="009855B3">
      <w:pPr>
        <w:jc w:val="left"/>
      </w:pPr>
      <w:r>
        <w:rPr>
          <w:rFonts w:hint="eastAsia"/>
        </w:rPr>
        <w:t xml:space="preserve">Therefore, </w:t>
      </w:r>
      <m:oMath>
        <m:r>
          <m:rPr>
            <m:sty m:val="p"/>
          </m:rPr>
          <w:rPr>
            <w:rFonts w:ascii="Cambria Math" w:hAnsi="Cambria Math"/>
          </w:rPr>
          <m:t>∆x=</m:t>
        </m:r>
        <m:r>
          <w:rPr>
            <w:rFonts w:ascii="Cambria Math" w:hAnsi="Cambria Math"/>
          </w:rPr>
          <m:t>9.88×</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oMath>
      <w:r>
        <w:rPr>
          <w:rFonts w:hint="eastAsia"/>
        </w:rPr>
        <w:t>6.61</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oMath>
    </w:p>
    <w:p w:rsidR="00E83D1F" w:rsidRDefault="00E83D1F" w:rsidP="009855B3">
      <w:pPr>
        <w:jc w:val="left"/>
        <w:rPr>
          <w:b/>
          <w:sz w:val="28"/>
        </w:rPr>
      </w:pPr>
      <w:r>
        <w:rPr>
          <w:b/>
          <w:sz w:val="28"/>
        </w:rPr>
        <w:t>A.5</w:t>
      </w:r>
      <w:r w:rsidRPr="0013713E">
        <w:rPr>
          <w:b/>
          <w:sz w:val="28"/>
        </w:rPr>
        <w:t xml:space="preserve"> Uncertainty of </w:t>
      </w:r>
      <m:oMath>
        <m:sSub>
          <m:sSubPr>
            <m:ctrlPr>
              <w:rPr>
                <w:rFonts w:ascii="Cambria Math" w:hAnsi="Cambria Math"/>
                <w:b/>
                <w:sz w:val="28"/>
              </w:rPr>
            </m:ctrlPr>
          </m:sSubPr>
          <m:e>
            <m:r>
              <m:rPr>
                <m:sty m:val="bi"/>
              </m:rPr>
              <w:rPr>
                <w:rFonts w:ascii="Cambria Math" w:hAnsi="Cambria Math"/>
                <w:sz w:val="28"/>
              </w:rPr>
              <m:t>V</m:t>
            </m:r>
          </m:e>
          <m:sub>
            <m:r>
              <m:rPr>
                <m:sty m:val="bi"/>
              </m:rPr>
              <w:rPr>
                <w:rFonts w:ascii="Cambria Math" w:hAnsi="Cambria Math"/>
                <w:sz w:val="28"/>
              </w:rPr>
              <m:t>max</m:t>
            </m:r>
          </m:sub>
        </m:sSub>
      </m:oMath>
    </w:p>
    <w:p w:rsidR="00022D4C" w:rsidRPr="00B90C29" w:rsidRDefault="00E53C2B" w:rsidP="009855B3">
      <w:pPr>
        <w:jc w:val="left"/>
      </w:pPr>
      <m:oMathPara>
        <m:oMath>
          <m:sSub>
            <m:sSubPr>
              <m:ctrlPr>
                <w:rPr>
                  <w:rFonts w:ascii="Cambria Math" w:hAnsi="Cambria Math"/>
                </w:rPr>
              </m:ctrlPr>
            </m:sSubPr>
            <m:e>
              <m:r>
                <w:rPr>
                  <w:rFonts w:ascii="Cambria Math" w:hAnsi="Cambria Math"/>
                </w:rPr>
                <m:t>v</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∆t</m:t>
              </m:r>
            </m:den>
          </m:f>
        </m:oMath>
      </m:oMathPara>
    </w:p>
    <w:p w:rsidR="00B90C29" w:rsidRPr="00795B54" w:rsidRDefault="00E53C2B" w:rsidP="00B90C29">
      <w:pPr>
        <w:jc w:val="left"/>
      </w:pPr>
      <m:oMathPara>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max</m:t>
                  </m:r>
                </m:sub>
              </m:sSub>
            </m:num>
            <m:den>
              <m:r>
                <m:rPr>
                  <m:sty m:val="p"/>
                </m:rPr>
                <w:rPr>
                  <w:rFonts w:ascii="Cambria Math" w:hAnsi="Cambria Math"/>
                </w:rPr>
                <m:t>∂</m:t>
              </m:r>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rsidR="00B90C29" w:rsidRPr="003D72CD" w:rsidRDefault="00E53C2B" w:rsidP="009855B3">
      <w:pPr>
        <w:jc w:val="left"/>
      </w:pPr>
      <m:oMathPara>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max</m:t>
                  </m:r>
                </m:sub>
              </m:sSub>
            </m:num>
            <m:den>
              <m:r>
                <m:rPr>
                  <m:sty m:val="p"/>
                </m:rPr>
                <w:rPr>
                  <w:rFonts w:ascii="Cambria Math" w:hAnsi="Cambria Math"/>
                </w:rPr>
                <m:t>∂</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-∆x</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D72CD" w:rsidRDefault="00E53C2B" w:rsidP="003D72CD">
      <w:pPr>
        <w:jc w:val="center"/>
      </w:pPr>
      <m:oMath>
        <m:sSub>
          <m:sSubPr>
            <m:ctrlPr>
              <w:rPr>
                <w:rFonts w:ascii="Cambria Math" w:hAnsi="Cambria Math"/>
              </w:rPr>
            </m:ctrlPr>
          </m:sSubPr>
          <m:e>
            <m:r>
              <w:rPr>
                <w:rFonts w:ascii="Cambria Math" w:hAnsi="Cambria Math"/>
              </w:rPr>
              <m:t>u</m:t>
            </m:r>
          </m:e>
          <m:sub>
            <m:r>
              <m:rPr>
                <m:sty m:val="b"/>
              </m:rPr>
              <w:rPr>
                <w:rFonts w:ascii="Cambria Math" w:hAnsi="Cambria Math"/>
                <w:sz w:val="24"/>
              </w:rPr>
              <m:t>∆x</m:t>
            </m:r>
          </m:sub>
        </m:sSub>
        <m:r>
          <w:rPr>
            <w:rFonts w:ascii="Cambria Math" w:hAnsi="Cambria Math"/>
          </w:rPr>
          <m:t>=</m:t>
        </m:r>
      </m:oMath>
      <w:r w:rsidR="003D72CD">
        <w:rPr>
          <w:rFonts w:hint="eastAsia"/>
        </w:rPr>
        <w:t>6.61</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oMath>
    </w:p>
    <w:p w:rsidR="003D72CD" w:rsidRPr="00AB728D" w:rsidRDefault="00E53C2B" w:rsidP="003D72CD">
      <w:pPr>
        <w:jc w:val="center"/>
      </w:pPr>
      <m:oMathPara>
        <m:oMath>
          <m:sSub>
            <m:sSubPr>
              <m:ctrlPr>
                <w:rPr>
                  <w:rFonts w:ascii="Cambria Math" w:hAnsi="Cambria Math"/>
                </w:rPr>
              </m:ctrlPr>
            </m:sSubPr>
            <m:e>
              <m:r>
                <w:rPr>
                  <w:rFonts w:ascii="Cambria Math" w:hAnsi="Cambria Math"/>
                </w:rPr>
                <m:t>u</m:t>
              </m:r>
            </m:e>
            <m:sub>
              <m:r>
                <m:rPr>
                  <m:sty m:val="b"/>
                </m:rPr>
                <w:rPr>
                  <w:rFonts w:ascii="Cambria Math" w:hAnsi="Cambria Math"/>
                  <w:sz w:val="24"/>
                </w:rPr>
                <m:t>∆t</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s</m:t>
          </m:r>
        </m:oMath>
      </m:oMathPara>
    </w:p>
    <w:p w:rsidR="00AB728D" w:rsidRPr="005929EA" w:rsidRDefault="00E53C2B" w:rsidP="003D72CD">
      <w:pPr>
        <w:jc w:val="center"/>
      </w:pPr>
      <m:oMathPara>
        <m:oMath>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v</m:t>
                  </m:r>
                </m:e>
                <m:sub>
                  <m:r>
                    <w:rPr>
                      <w:rFonts w:ascii="Cambria Math" w:hAnsi="Cambria Math"/>
                    </w:rPr>
                    <m:t>max</m:t>
                  </m:r>
                </m:sub>
              </m:sSub>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max</m:t>
                          </m:r>
                        </m:sub>
                      </m:sSub>
                    </m:num>
                    <m:den>
                      <m:r>
                        <m:rPr>
                          <m:sty m:val="p"/>
                        </m:rPr>
                        <w:rPr>
                          <w:rFonts w:ascii="Cambria Math" w:hAnsi="Cambria Math"/>
                        </w:rPr>
                        <m:t>∂</m:t>
                      </m:r>
                      <m:r>
                        <w:rPr>
                          <w:rFonts w:ascii="Cambria Math" w:hAnsi="Cambria Math"/>
                        </w:rPr>
                        <m:t>∆x</m:t>
                      </m:r>
                    </m:den>
                  </m:f>
                  <m:r>
                    <w:rPr>
                      <w:rFonts w:ascii="Cambria Math" w:hAnsi="Cambria Math"/>
                    </w:rPr>
                    <m:t>)</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max</m:t>
                          </m:r>
                        </m:sub>
                      </m:sSub>
                    </m:num>
                    <m:den>
                      <m:r>
                        <m:rPr>
                          <m:sty m:val="p"/>
                        </m:rPr>
                        <w:rPr>
                          <w:rFonts w:ascii="Cambria Math" w:hAnsi="Cambria Math"/>
                        </w:rPr>
                        <m:t>∂</m:t>
                      </m:r>
                      <m:r>
                        <w:rPr>
                          <w:rFonts w:ascii="Cambria Math" w:hAnsi="Cambria Math"/>
                        </w:rPr>
                        <m:t>∆t</m:t>
                      </m:r>
                    </m:den>
                  </m:f>
                  <m:r>
                    <w:rPr>
                      <w:rFonts w:ascii="Cambria Math" w:hAnsi="Cambria Math"/>
                    </w:rPr>
                    <m:t>)</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∆t</m:t>
                      </m:r>
                    </m:sub>
                  </m:sSub>
                </m:e>
                <m:sup>
                  <m:r>
                    <w:rPr>
                      <w:rFonts w:ascii="Cambria Math" w:hAnsi="Cambria Math"/>
                    </w:rPr>
                    <m:t>2</m:t>
                  </m:r>
                </m:sup>
              </m:sSup>
            </m:e>
          </m:rad>
          <m:r>
            <w:rPr>
              <w:rFonts w:ascii="Cambria Math" w:hAnsi="Cambria Math"/>
            </w:rPr>
            <m:t>=</m:t>
          </m:r>
          <m:rad>
            <m:radPr>
              <m:degHide m:val="1"/>
              <m:ctrlPr>
                <w:rPr>
                  <w:rFonts w:ascii="Cambria Math" w:hAnsi="Cambria Math"/>
                </w:rPr>
              </m:ctrlPr>
            </m:radPr>
            <m:deg/>
            <m:e>
              <m:f>
                <m:fPr>
                  <m:ctrlPr>
                    <w:rPr>
                      <w:rFonts w:ascii="Cambria Math" w:hAnsi="Cambria Math"/>
                      <w:i/>
                    </w:rPr>
                  </m:ctrlPr>
                </m:fPr>
                <m:num>
                  <m:r>
                    <w:rPr>
                      <w:rFonts w:ascii="Cambria Math" w:hAnsi="Cambria Math"/>
                    </w:rPr>
                    <m:t>4.27041×</m:t>
                  </m:r>
                  <m:sSup>
                    <m:sSupPr>
                      <m:ctrlPr>
                        <w:rPr>
                          <w:rFonts w:ascii="Cambria Math" w:hAnsi="Cambria Math"/>
                          <w:i/>
                        </w:rPr>
                      </m:ctrlPr>
                    </m:sSupPr>
                    <m:e>
                      <m:r>
                        <w:rPr>
                          <w:rFonts w:ascii="Cambria Math" w:hAnsi="Cambria Math"/>
                        </w:rPr>
                        <m:t>10</m:t>
                      </m:r>
                    </m:e>
                    <m:sup>
                      <m:r>
                        <w:rPr>
                          <w:rFonts w:ascii="Cambria Math" w:hAnsi="Cambria Math"/>
                        </w:rPr>
                        <m:t>-9</m:t>
                      </m:r>
                    </m:sup>
                  </m:sSup>
                </m:num>
                <m:den>
                  <m:sSup>
                    <m:sSupPr>
                      <m:ctrlPr>
                        <w:rPr>
                          <w:rFonts w:ascii="Cambria Math" w:hAnsi="Cambria Math"/>
                          <w:i/>
                        </w:rPr>
                      </m:ctrlPr>
                    </m:sSupPr>
                    <m:e>
                      <m:r>
                        <w:rPr>
                          <w:rFonts w:ascii="Cambria Math" w:hAnsi="Cambria Math"/>
                        </w:rPr>
                        <m:t>(∆t)</m:t>
                      </m:r>
                    </m:e>
                    <m:sup>
                      <m:r>
                        <w:rPr>
                          <w:rFonts w:ascii="Cambria Math" w:hAnsi="Cambria Math"/>
                        </w:rPr>
                        <m:t>2</m:t>
                      </m:r>
                    </m:sup>
                  </m:sSup>
                </m:den>
              </m:f>
            </m:e>
          </m:rad>
        </m:oMath>
      </m:oMathPara>
    </w:p>
    <w:p w:rsidR="005929EA" w:rsidRDefault="005929EA" w:rsidP="003D72CD">
      <w:pPr>
        <w:jc w:val="center"/>
      </w:pPr>
      <w:r>
        <w:rPr>
          <w:rFonts w:hint="eastAsia"/>
        </w:rPr>
        <w:t>Therefo</w:t>
      </w:r>
      <w:r>
        <w:t>re,</w:t>
      </w:r>
      <m:oMath>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v</m:t>
                </m:r>
              </m:e>
              <m:sub>
                <m:r>
                  <w:rPr>
                    <w:rFonts w:ascii="Cambria Math" w:hAnsi="Cambria Math"/>
                  </w:rPr>
                  <m:t>max</m:t>
                </m:r>
              </m:sub>
            </m:sSub>
            <m:r>
              <w:rPr>
                <w:rFonts w:ascii="Cambria Math" w:hAnsi="Cambria Math"/>
              </w:rPr>
              <m:t>1</m:t>
            </m:r>
          </m:sub>
        </m:sSub>
        <m:r>
          <w:rPr>
            <w:rFonts w:ascii="Cambria Math" w:hAnsi="Cambria Math"/>
          </w:rPr>
          <m:t>=1.42×</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m/s</m:t>
        </m:r>
      </m:oMath>
    </w:p>
    <w:p w:rsidR="005929EA" w:rsidRPr="005929EA" w:rsidRDefault="00E53C2B" w:rsidP="003D72CD">
      <w:pPr>
        <w:jc w:val="center"/>
      </w:pPr>
      <m:oMathPara>
        <m:oMath>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v</m:t>
                  </m:r>
                </m:e>
                <m:sub>
                  <m:r>
                    <w:rPr>
                      <w:rFonts w:ascii="Cambria Math" w:hAnsi="Cambria Math"/>
                    </w:rPr>
                    <m:t>max</m:t>
                  </m:r>
                </m:sub>
              </m:sSub>
              <m:r>
                <w:rPr>
                  <w:rFonts w:ascii="Cambria Math" w:hAnsi="Cambria Math"/>
                </w:rPr>
                <m:t>2</m:t>
              </m:r>
            </m:sub>
          </m:sSub>
          <m:r>
            <w:rPr>
              <w:rFonts w:ascii="Cambria Math" w:hAnsi="Cambria Math"/>
            </w:rPr>
            <m:t>=2.97×</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m/s</m:t>
          </m:r>
        </m:oMath>
      </m:oMathPara>
    </w:p>
    <w:p w:rsidR="005929EA" w:rsidRPr="005929EA" w:rsidRDefault="00E53C2B" w:rsidP="003D72CD">
      <w:pPr>
        <w:jc w:val="center"/>
      </w:pPr>
      <m:oMathPara>
        <m:oMath>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v</m:t>
                  </m:r>
                </m:e>
                <m:sub>
                  <m:r>
                    <w:rPr>
                      <w:rFonts w:ascii="Cambria Math" w:hAnsi="Cambria Math"/>
                    </w:rPr>
                    <m:t>max</m:t>
                  </m:r>
                </m:sub>
              </m:sSub>
              <m:r>
                <w:rPr>
                  <w:rFonts w:ascii="Cambria Math" w:hAnsi="Cambria Math"/>
                </w:rPr>
                <m:t>3</m:t>
              </m:r>
            </m:sub>
          </m:sSub>
          <m:r>
            <w:rPr>
              <w:rFonts w:ascii="Cambria Math" w:hAnsi="Cambria Math"/>
            </w:rPr>
            <m:t>=4.60×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m/s</m:t>
          </m:r>
        </m:oMath>
      </m:oMathPara>
    </w:p>
    <w:p w:rsidR="005929EA" w:rsidRPr="005929EA" w:rsidRDefault="00E53C2B" w:rsidP="003D72CD">
      <w:pPr>
        <w:jc w:val="center"/>
      </w:pPr>
      <m:oMathPara>
        <m:oMath>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v</m:t>
                  </m:r>
                </m:e>
                <m:sub>
                  <m:r>
                    <w:rPr>
                      <w:rFonts w:ascii="Cambria Math" w:hAnsi="Cambria Math"/>
                    </w:rPr>
                    <m:t>max</m:t>
                  </m:r>
                </m:sub>
              </m:sSub>
              <m:r>
                <w:rPr>
                  <w:rFonts w:ascii="Cambria Math" w:hAnsi="Cambria Math"/>
                </w:rPr>
                <m:t>4</m:t>
              </m:r>
            </m:sub>
          </m:sSub>
          <m:r>
            <w:rPr>
              <w:rFonts w:ascii="Cambria Math" w:hAnsi="Cambria Math"/>
            </w:rPr>
            <m:t>=4.88×</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m/s</m:t>
          </m:r>
        </m:oMath>
      </m:oMathPara>
    </w:p>
    <w:p w:rsidR="005929EA" w:rsidRPr="005929EA" w:rsidRDefault="00E53C2B" w:rsidP="003D72CD">
      <w:pPr>
        <w:jc w:val="center"/>
      </w:pPr>
      <m:oMathPara>
        <m:oMath>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v</m:t>
                  </m:r>
                </m:e>
                <m:sub>
                  <m:r>
                    <w:rPr>
                      <w:rFonts w:ascii="Cambria Math" w:hAnsi="Cambria Math"/>
                    </w:rPr>
                    <m:t>max</m:t>
                  </m:r>
                </m:sub>
              </m:sSub>
              <m:r>
                <w:rPr>
                  <w:rFonts w:ascii="Cambria Math" w:hAnsi="Cambria Math"/>
                </w:rPr>
                <m:t>5</m:t>
              </m:r>
            </m:sub>
          </m:sSub>
          <m:r>
            <w:rPr>
              <w:rFonts w:ascii="Cambria Math" w:hAnsi="Cambria Math"/>
            </w:rPr>
            <m:t>=7.97×</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m/s</m:t>
          </m:r>
        </m:oMath>
      </m:oMathPara>
    </w:p>
    <w:p w:rsidR="005929EA" w:rsidRPr="00311A7A" w:rsidRDefault="00E53C2B" w:rsidP="003D72CD">
      <w:pPr>
        <w:jc w:val="center"/>
      </w:pPr>
      <m:oMathPara>
        <m:oMath>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v</m:t>
                  </m:r>
                </m:e>
                <m:sub>
                  <m:r>
                    <w:rPr>
                      <w:rFonts w:ascii="Cambria Math" w:hAnsi="Cambria Math"/>
                    </w:rPr>
                    <m:t>max</m:t>
                  </m:r>
                </m:sub>
              </m:sSub>
              <m:r>
                <w:rPr>
                  <w:rFonts w:ascii="Cambria Math" w:hAnsi="Cambria Math"/>
                </w:rPr>
                <m:t>6</m:t>
              </m:r>
            </m:sub>
          </m:sSub>
          <m:r>
            <w:rPr>
              <w:rFonts w:ascii="Cambria Math" w:hAnsi="Cambria Math"/>
            </w:rPr>
            <m:t>=9.61×</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m/s</m:t>
          </m:r>
        </m:oMath>
      </m:oMathPara>
    </w:p>
    <w:p w:rsidR="00311A7A" w:rsidRPr="00311A7A" w:rsidRDefault="00311A7A" w:rsidP="003D72CD">
      <w:pPr>
        <w:jc w:val="center"/>
      </w:pPr>
    </w:p>
    <w:p w:rsidR="00311A7A" w:rsidRDefault="00311A7A" w:rsidP="00311A7A">
      <w:pPr>
        <w:jc w:val="left"/>
        <w:rPr>
          <w:b/>
          <w:sz w:val="28"/>
        </w:rPr>
      </w:pPr>
      <w:r>
        <w:rPr>
          <w:b/>
          <w:sz w:val="28"/>
        </w:rPr>
        <w:t>A.6 Uncertainty in the Analysis of Relation between the Maximum Speed and the Amplitude</w:t>
      </w:r>
    </w:p>
    <w:p w:rsidR="00311A7A" w:rsidRDefault="00311A7A" w:rsidP="00311A7A">
      <w:pPr>
        <w:jc w:val="left"/>
        <w:rPr>
          <w:b/>
          <w:sz w:val="24"/>
        </w:rPr>
      </w:pPr>
      <w:r>
        <w:rPr>
          <w:b/>
          <w:sz w:val="24"/>
        </w:rPr>
        <w:t>A.6.1</w:t>
      </w:r>
      <w:r w:rsidRPr="006600D5">
        <w:rPr>
          <w:b/>
          <w:sz w:val="24"/>
        </w:rPr>
        <w:t xml:space="preserve"> </w:t>
      </w:r>
      <w:r>
        <w:rPr>
          <w:b/>
          <w:sz w:val="24"/>
        </w:rPr>
        <w:t xml:space="preserve">Uncertainty of the total mass </w:t>
      </w:r>
      <m:oMath>
        <m:sSub>
          <m:sSubPr>
            <m:ctrlPr>
              <w:rPr>
                <w:rFonts w:ascii="Cambria Math" w:hAnsi="Cambria Math"/>
                <w:b/>
                <w:sz w:val="24"/>
              </w:rPr>
            </m:ctrlPr>
          </m:sSubPr>
          <m:e>
            <m:r>
              <m:rPr>
                <m:sty m:val="bi"/>
              </m:rPr>
              <w:rPr>
                <w:rFonts w:ascii="Cambria Math" w:hAnsi="Cambria Math"/>
                <w:sz w:val="24"/>
              </w:rPr>
              <m:t>M</m:t>
            </m:r>
          </m:e>
          <m:sub>
            <m:r>
              <m:rPr>
                <m:sty m:val="bi"/>
              </m:rPr>
              <w:rPr>
                <w:rFonts w:ascii="Cambria Math" w:hAnsi="Cambria Math"/>
                <w:sz w:val="24"/>
              </w:rPr>
              <m:t>tot</m:t>
            </m:r>
          </m:sub>
        </m:sSub>
      </m:oMath>
    </w:p>
    <w:p w:rsidR="00311A7A" w:rsidRDefault="00E53C2B" w:rsidP="00311A7A">
      <w:pPr>
        <w:jc w:val="center"/>
      </w:pPr>
      <m:oMath>
        <m:sSub>
          <m:sSubPr>
            <m:ctrlPr>
              <w:rPr>
                <w:rFonts w:ascii="Cambria Math" w:hAnsi="Cambria Math"/>
              </w:rPr>
            </m:ctrlPr>
          </m:sSubPr>
          <m:e>
            <m:r>
              <w:rPr>
                <w:rFonts w:ascii="Cambria Math" w:hAnsi="Cambria Math"/>
              </w:rPr>
              <m:t>M</m:t>
            </m:r>
          </m:e>
          <m:sub>
            <m:r>
              <w:rPr>
                <w:rFonts w:ascii="Cambria Math" w:hAnsi="Cambria Math"/>
              </w:rPr>
              <m:t>tot</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0</m:t>
            </m:r>
          </m:sub>
        </m:sSub>
      </m:oMath>
      <w:r w:rsidR="00311A7A">
        <w:rPr>
          <w:rFonts w:hint="eastAsia"/>
        </w:rPr>
        <w:t>+</w:t>
      </w:r>
      <m:oMath>
        <m:r>
          <m:rPr>
            <m:sty m:val="p"/>
          </m:rPr>
          <w:rPr>
            <w:rFonts w:ascii="Cambria Math" w:hAnsi="Cambria Math"/>
          </w:rPr>
          <m:t>m</m:t>
        </m:r>
      </m:oMath>
      <w:r w:rsidR="00861BEF">
        <w:t>6</w:t>
      </w:r>
    </w:p>
    <w:p w:rsidR="00311A7A" w:rsidRDefault="00311A7A" w:rsidP="00311A7A">
      <w:pPr>
        <w:jc w:val="left"/>
      </w:pPr>
      <w:r>
        <w:rPr>
          <w:rFonts w:hint="eastAsia"/>
        </w:rPr>
        <w:t>A</w:t>
      </w:r>
      <w:r>
        <w:t>ccording to the uncertainty formula,</w:t>
      </w:r>
    </w:p>
    <w:p w:rsidR="00311A7A" w:rsidRPr="004C6479" w:rsidRDefault="00E53C2B" w:rsidP="00311A7A">
      <w:pPr>
        <w:jc w:val="left"/>
      </w:pPr>
      <m:oMathPara>
        <m:oMath>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M</m:t>
                  </m:r>
                </m:e>
                <m:sub>
                  <m:r>
                    <w:rPr>
                      <w:rFonts w:ascii="Cambria Math" w:hAnsi="Cambria Math"/>
                    </w:rPr>
                    <m:t>tot</m:t>
                  </m:r>
                </m:sub>
              </m:sSub>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sSub>
                        <m:sSubPr>
                          <m:ctrlPr>
                            <w:rPr>
                              <w:rFonts w:ascii="Cambria Math" w:hAnsi="Cambria Math"/>
                            </w:rPr>
                          </m:ctrlPr>
                        </m:sSubPr>
                        <m:e>
                          <m:r>
                            <w:rPr>
                              <w:rFonts w:ascii="Cambria Math" w:hAnsi="Cambria Math"/>
                            </w:rPr>
                            <m:t>M</m:t>
                          </m:r>
                        </m:e>
                        <m:sub>
                          <m:r>
                            <w:rPr>
                              <w:rFonts w:ascii="Cambria Math" w:hAnsi="Cambria Math"/>
                            </w:rPr>
                            <m:t>0</m:t>
                          </m:r>
                        </m:sub>
                      </m:sSub>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m:rPr>
                          <m:sty m:val="p"/>
                        </m:rPr>
                        <w:rPr>
                          <w:rFonts w:ascii="Cambria Math" w:hAnsi="Cambria Math"/>
                        </w:rPr>
                        <m:t>m2</m:t>
                      </m:r>
                    </m:sub>
                  </m:sSub>
                </m:e>
                <m:sup>
                  <m:r>
                    <w:rPr>
                      <w:rFonts w:ascii="Cambria Math" w:hAnsi="Cambria Math"/>
                    </w:rPr>
                    <m:t>2</m:t>
                  </m:r>
                </m:sup>
              </m:sSup>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1.05×10</m:t>
                      </m:r>
                    </m:e>
                    <m:sup>
                      <m:r>
                        <w:rPr>
                          <w:rFonts w:ascii="Cambria Math" w:hAnsi="Cambria Math"/>
                        </w:rPr>
                        <m:t>-5</m:t>
                      </m:r>
                    </m:sup>
                  </m:sSup>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e>
                <m:sup>
                  <m:r>
                    <w:rPr>
                      <w:rFonts w:ascii="Cambria Math" w:hAnsi="Cambria Math"/>
                    </w:rPr>
                    <m:t>2</m:t>
                  </m:r>
                </m:sup>
              </m:sSup>
            </m:e>
          </m:rad>
          <m:r>
            <w:rPr>
              <w:rFonts w:ascii="Cambria Math" w:hAnsi="Cambria Math"/>
            </w:rPr>
            <m:t>=1.45×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kg</m:t>
          </m:r>
        </m:oMath>
      </m:oMathPara>
    </w:p>
    <w:p w:rsidR="004C6479" w:rsidRDefault="004C6479" w:rsidP="004C6479">
      <w:pPr>
        <w:jc w:val="left"/>
        <w:rPr>
          <w:b/>
          <w:sz w:val="24"/>
        </w:rPr>
      </w:pPr>
      <w:r>
        <w:rPr>
          <w:b/>
          <w:sz w:val="24"/>
        </w:rPr>
        <w:t>A.6</w:t>
      </w:r>
      <w:r w:rsidR="00834E44">
        <w:rPr>
          <w:b/>
          <w:sz w:val="24"/>
        </w:rPr>
        <w:t>.2</w:t>
      </w:r>
      <w:r w:rsidRPr="006600D5">
        <w:rPr>
          <w:b/>
          <w:sz w:val="24"/>
        </w:rPr>
        <w:t xml:space="preserve"> </w:t>
      </w:r>
      <w:r>
        <w:rPr>
          <w:b/>
          <w:sz w:val="24"/>
        </w:rPr>
        <w:t xml:space="preserve">Uncertainty of the total mass </w:t>
      </w:r>
      <m:oMath>
        <m:sSup>
          <m:sSupPr>
            <m:ctrlPr>
              <w:rPr>
                <w:rFonts w:ascii="Cambria Math" w:hAnsi="Cambria Math"/>
                <w:b/>
                <w:sz w:val="24"/>
              </w:rPr>
            </m:ctrlPr>
          </m:sSupPr>
          <m:e>
            <m:r>
              <m:rPr>
                <m:sty m:val="b"/>
              </m:rPr>
              <w:rPr>
                <w:rFonts w:ascii="Cambria Math" w:hAnsi="Cambria Math"/>
                <w:sz w:val="24"/>
              </w:rPr>
              <m:t>A</m:t>
            </m:r>
          </m:e>
          <m:sup>
            <m:r>
              <m:rPr>
                <m:sty m:val="b"/>
              </m:rPr>
              <w:rPr>
                <w:rFonts w:ascii="Cambria Math" w:hAnsi="Cambria Math"/>
                <w:sz w:val="24"/>
              </w:rPr>
              <m:t>2</m:t>
            </m:r>
          </m:sup>
        </m:sSup>
      </m:oMath>
    </w:p>
    <w:p w:rsidR="00E2656A" w:rsidRPr="0057605A" w:rsidRDefault="00E53C2B" w:rsidP="00E2656A">
      <w:pPr>
        <w:jc w:val="left"/>
      </w:pPr>
      <m:oMathPara>
        <m:oMath>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p"/>
                    </m:rPr>
                    <w:rPr>
                      <w:rFonts w:ascii="Cambria Math" w:hAnsi="Cambria Math"/>
                    </w:rPr>
                    <m:t>A</m:t>
                  </m:r>
                </m:e>
                <m:sup>
                  <m:r>
                    <w:rPr>
                      <w:rFonts w:ascii="Cambria Math" w:hAnsi="Cambria Math"/>
                    </w:rPr>
                    <m:t>2</m:t>
                  </m:r>
                </m:sup>
              </m:sSup>
            </m:num>
            <m:den>
              <m:r>
                <m:rPr>
                  <m:sty m:val="p"/>
                </m:rPr>
                <w:rPr>
                  <w:rFonts w:ascii="Cambria Math" w:hAnsi="Cambria Math"/>
                </w:rPr>
                <m:t>∂T</m:t>
              </m:r>
            </m:den>
          </m:f>
          <m:r>
            <w:rPr>
              <w:rFonts w:ascii="Cambria Math" w:hAnsi="Cambria Math"/>
            </w:rPr>
            <m:t>=2A</m:t>
          </m:r>
        </m:oMath>
      </m:oMathPara>
    </w:p>
    <w:p w:rsidR="00E2656A" w:rsidRPr="004314AE" w:rsidRDefault="00E53C2B" w:rsidP="00E2656A">
      <w:pPr>
        <w:jc w:val="left"/>
      </w:pPr>
      <m:oMathPara>
        <m:oMath>
          <m:sSub>
            <m:sSubPr>
              <m:ctrlPr>
                <w:rPr>
                  <w:rFonts w:ascii="Cambria Math" w:hAnsi="Cambria Math"/>
                </w:rPr>
              </m:ctrlPr>
            </m:sSubPr>
            <m:e>
              <m:r>
                <w:rPr>
                  <w:rFonts w:ascii="Cambria Math" w:hAnsi="Cambria Math"/>
                </w:rPr>
                <m:t>u</m:t>
              </m:r>
            </m:e>
            <m:sub>
              <m:sSup>
                <m:sSupPr>
                  <m:ctrlPr>
                    <w:rPr>
                      <w:rFonts w:ascii="Cambria Math" w:hAnsi="Cambria Math"/>
                    </w:rPr>
                  </m:ctrlPr>
                </m:sSupPr>
                <m:e>
                  <m:r>
                    <m:rPr>
                      <m:sty m:val="p"/>
                    </m:rPr>
                    <w:rPr>
                      <w:rFonts w:ascii="Cambria Math" w:hAnsi="Cambria Math"/>
                    </w:rPr>
                    <m:t>A</m:t>
                  </m:r>
                </m:e>
                <m:sup>
                  <m:r>
                    <w:rPr>
                      <w:rFonts w:ascii="Cambria Math" w:hAnsi="Cambria Math"/>
                    </w:rPr>
                    <m:t>2</m:t>
                  </m:r>
                </m:sup>
              </m:sSup>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rPr>
                          </m:ctrlPr>
                        </m:sSupPr>
                        <m:e>
                          <m:r>
                            <m:rPr>
                              <m:sty m:val="p"/>
                            </m:rPr>
                            <w:rPr>
                              <w:rFonts w:ascii="Cambria Math" w:hAnsi="Cambria Math"/>
                            </w:rPr>
                            <m:t>A</m:t>
                          </m:r>
                        </m:e>
                        <m:sup>
                          <m:r>
                            <w:rPr>
                              <w:rFonts w:ascii="Cambria Math" w:hAnsi="Cambria Math"/>
                            </w:rPr>
                            <m:t>2</m:t>
                          </m:r>
                        </m:sup>
                      </m:sSup>
                    </m:num>
                    <m:den>
                      <m:r>
                        <w:rPr>
                          <w:rFonts w:ascii="Cambria Math" w:hAnsi="Cambria Math"/>
                        </w:rPr>
                        <m:t>∂A</m:t>
                      </m:r>
                    </m:den>
                  </m:f>
                  <m:r>
                    <w:rPr>
                      <w:rFonts w:ascii="Cambria Math" w:hAnsi="Cambria Math"/>
                    </w:rPr>
                    <m:t>)</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A</m:t>
                      </m:r>
                    </m:sub>
                  </m:sSub>
                </m:e>
                <m:sup>
                  <m:r>
                    <w:rPr>
                      <w:rFonts w:ascii="Cambria Math" w:hAnsi="Cambria Math"/>
                    </w:rPr>
                    <m:t>2</m:t>
                  </m:r>
                </m:sup>
              </m:sSup>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r>
                    <w:rPr>
                      <w:rFonts w:ascii="Cambria Math" w:hAnsi="Cambria Math"/>
                    </w:rPr>
                    <m:t>(2A)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m:t>
                  </m:r>
                </m:e>
                <m:sup>
                  <m:r>
                    <w:rPr>
                      <w:rFonts w:ascii="Cambria Math" w:hAnsi="Cambria Math"/>
                    </w:rPr>
                    <m:t>2</m:t>
                  </m:r>
                </m:sup>
              </m:sSup>
            </m:e>
          </m:rad>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Am</m:t>
          </m:r>
        </m:oMath>
      </m:oMathPara>
    </w:p>
    <w:p w:rsidR="00E2656A" w:rsidRPr="00AE0D17" w:rsidRDefault="00E2656A" w:rsidP="00E2656A">
      <w:pPr>
        <w:jc w:val="left"/>
      </w:pPr>
      <w:r>
        <w:rPr>
          <w:rFonts w:hint="eastAsia"/>
        </w:rPr>
        <w:t>For horizontal air track:</w:t>
      </w:r>
    </w:p>
    <w:p w:rsidR="00E2656A" w:rsidRPr="00FE1FF9" w:rsidRDefault="00E53C2B" w:rsidP="00E2656A">
      <w:pPr>
        <w:jc w:val="left"/>
      </w:pPr>
      <m:oMathPara>
        <m:oMath>
          <m:sSub>
            <m:sSubPr>
              <m:ctrlPr>
                <w:rPr>
                  <w:rFonts w:ascii="Cambria Math" w:hAnsi="Cambria Math"/>
                </w:rPr>
              </m:ctrlPr>
            </m:sSubPr>
            <m:e>
              <m:r>
                <w:rPr>
                  <w:rFonts w:ascii="Cambria Math" w:hAnsi="Cambria Math"/>
                </w:rPr>
                <m:t>u</m:t>
              </m:r>
            </m:e>
            <m:sub>
              <m:sSup>
                <m:sSupPr>
                  <m:ctrlPr>
                    <w:rPr>
                      <w:rFonts w:ascii="Cambria Math" w:hAnsi="Cambria Math"/>
                    </w:rPr>
                  </m:ctrlPr>
                </m:sSupPr>
                <m:e>
                  <m:r>
                    <m:rPr>
                      <m:sty m:val="p"/>
                    </m:rPr>
                    <w:rPr>
                      <w:rFonts w:ascii="Cambria Math" w:hAnsi="Cambria Math"/>
                    </w:rPr>
                    <m:t>A1</m:t>
                  </m:r>
                </m:e>
                <m:sup>
                  <m:r>
                    <w:rPr>
                      <w:rFonts w:ascii="Cambria Math" w:hAnsi="Cambria Math"/>
                    </w:rPr>
                    <m:t>2</m:t>
                  </m:r>
                </m:sup>
              </m:sSup>
            </m:sub>
          </m:sSub>
          <m:r>
            <m:rPr>
              <m:sty m:val="p"/>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r>
            <m:rPr>
              <m:sty m:val="p"/>
            </m:rPr>
            <w:rPr>
              <w:rFonts w:ascii="Cambria Math" w:hAnsi="Cambria Math"/>
            </w:rPr>
            <m:t>0.</m:t>
          </m:r>
          <m:r>
            <m:rPr>
              <m:sty m:val="p"/>
            </m:rPr>
            <w:rPr>
              <w:rFonts w:ascii="Cambria Math" w:hAnsi="Cambria Math"/>
            </w:rPr>
            <m:t>05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4</m:t>
              </m:r>
            </m:sup>
          </m:sSup>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rsidR="00625BB1" w:rsidRPr="00FE1FF9" w:rsidRDefault="00E53C2B" w:rsidP="00625BB1">
      <w:pPr>
        <w:jc w:val="left"/>
      </w:pPr>
      <m:oMathPara>
        <m:oMath>
          <m:sSub>
            <m:sSubPr>
              <m:ctrlPr>
                <w:rPr>
                  <w:rFonts w:ascii="Cambria Math" w:hAnsi="Cambria Math"/>
                </w:rPr>
              </m:ctrlPr>
            </m:sSubPr>
            <m:e>
              <m:r>
                <w:rPr>
                  <w:rFonts w:ascii="Cambria Math" w:hAnsi="Cambria Math"/>
                </w:rPr>
                <m:t>u</m:t>
              </m:r>
            </m:e>
            <m:sub>
              <m:sSup>
                <m:sSupPr>
                  <m:ctrlPr>
                    <w:rPr>
                      <w:rFonts w:ascii="Cambria Math" w:hAnsi="Cambria Math"/>
                    </w:rPr>
                  </m:ctrlPr>
                </m:sSupPr>
                <m:e>
                  <m:r>
                    <m:rPr>
                      <m:sty m:val="p"/>
                    </m:rPr>
                    <w:rPr>
                      <w:rFonts w:ascii="Cambria Math" w:hAnsi="Cambria Math"/>
                    </w:rPr>
                    <m:t>A2</m:t>
                  </m:r>
                </m:e>
                <m:sup>
                  <m:r>
                    <w:rPr>
                      <w:rFonts w:ascii="Cambria Math" w:hAnsi="Cambria Math"/>
                    </w:rPr>
                    <m:t>2</m:t>
                  </m:r>
                </m:sup>
              </m:sSup>
            </m:sub>
          </m:sSub>
          <m:r>
            <m:rPr>
              <m:sty m:val="p"/>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r>
            <m:rPr>
              <m:sty m:val="p"/>
            </m:rPr>
            <w:rPr>
              <w:rFonts w:ascii="Cambria Math" w:hAnsi="Cambria Math" w:hint="eastAsia"/>
            </w:rPr>
            <m:t>0.</m:t>
          </m:r>
          <m:r>
            <m:rPr>
              <m:sty m:val="p"/>
            </m:rPr>
            <w:rPr>
              <w:rFonts w:ascii="Cambria Math" w:hAnsi="Cambria Math"/>
            </w:rPr>
            <m:t>1</m:t>
          </m:r>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4</m:t>
              </m:r>
            </m:sup>
          </m:sSup>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rsidR="00625BB1" w:rsidRPr="00FE1FF9" w:rsidRDefault="00E53C2B" w:rsidP="00625BB1">
      <w:pPr>
        <w:jc w:val="left"/>
      </w:pPr>
      <m:oMathPara>
        <m:oMath>
          <m:sSub>
            <m:sSubPr>
              <m:ctrlPr>
                <w:rPr>
                  <w:rFonts w:ascii="Cambria Math" w:hAnsi="Cambria Math"/>
                </w:rPr>
              </m:ctrlPr>
            </m:sSubPr>
            <m:e>
              <m:r>
                <w:rPr>
                  <w:rFonts w:ascii="Cambria Math" w:hAnsi="Cambria Math"/>
                </w:rPr>
                <m:t>u</m:t>
              </m:r>
            </m:e>
            <m:sub>
              <m:sSup>
                <m:sSupPr>
                  <m:ctrlPr>
                    <w:rPr>
                      <w:rFonts w:ascii="Cambria Math" w:hAnsi="Cambria Math"/>
                    </w:rPr>
                  </m:ctrlPr>
                </m:sSupPr>
                <m:e>
                  <m:r>
                    <m:rPr>
                      <m:sty m:val="p"/>
                    </m:rPr>
                    <w:rPr>
                      <w:rFonts w:ascii="Cambria Math" w:hAnsi="Cambria Math"/>
                    </w:rPr>
                    <m:t>A3</m:t>
                  </m:r>
                </m:e>
                <m:sup>
                  <m:r>
                    <w:rPr>
                      <w:rFonts w:ascii="Cambria Math" w:hAnsi="Cambria Math"/>
                    </w:rPr>
                    <m:t>2</m:t>
                  </m:r>
                </m:sup>
              </m:sSup>
            </m:sub>
          </m:sSub>
          <m:r>
            <m:rPr>
              <m:sty m:val="p"/>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r>
            <m:rPr>
              <m:sty m:val="p"/>
            </m:rPr>
            <w:rPr>
              <w:rFonts w:ascii="Cambria Math" w:hAnsi="Cambria Math" w:hint="eastAsia"/>
            </w:rPr>
            <m:t>0.</m:t>
          </m:r>
          <m:r>
            <m:rPr>
              <m:sty m:val="p"/>
            </m:rPr>
            <w:rPr>
              <w:rFonts w:ascii="Cambria Math" w:hAnsi="Cambria Math"/>
            </w:rPr>
            <m:t>15</m:t>
          </m:r>
          <m:r>
            <w:rPr>
              <w:rFonts w:ascii="Cambria Math" w:hAnsi="Cambria Math"/>
            </w:rPr>
            <m:t>=3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4</m:t>
              </m:r>
            </m:sup>
          </m:sSup>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rsidR="00625BB1" w:rsidRPr="00FE1FF9" w:rsidRDefault="00E53C2B" w:rsidP="00625BB1">
      <w:pPr>
        <w:jc w:val="left"/>
      </w:pPr>
      <m:oMathPara>
        <m:oMath>
          <m:sSub>
            <m:sSubPr>
              <m:ctrlPr>
                <w:rPr>
                  <w:rFonts w:ascii="Cambria Math" w:hAnsi="Cambria Math"/>
                </w:rPr>
              </m:ctrlPr>
            </m:sSubPr>
            <m:e>
              <m:r>
                <w:rPr>
                  <w:rFonts w:ascii="Cambria Math" w:hAnsi="Cambria Math"/>
                </w:rPr>
                <m:t>u</m:t>
              </m:r>
            </m:e>
            <m:sub>
              <m:sSup>
                <m:sSupPr>
                  <m:ctrlPr>
                    <w:rPr>
                      <w:rFonts w:ascii="Cambria Math" w:hAnsi="Cambria Math"/>
                    </w:rPr>
                  </m:ctrlPr>
                </m:sSupPr>
                <m:e>
                  <m:r>
                    <m:rPr>
                      <m:sty m:val="p"/>
                    </m:rPr>
                    <w:rPr>
                      <w:rFonts w:ascii="Cambria Math" w:hAnsi="Cambria Math"/>
                    </w:rPr>
                    <m:t>A4</m:t>
                  </m:r>
                </m:e>
                <m:sup>
                  <m:r>
                    <w:rPr>
                      <w:rFonts w:ascii="Cambria Math" w:hAnsi="Cambria Math"/>
                    </w:rPr>
                    <m:t>2</m:t>
                  </m:r>
                </m:sup>
              </m:sSup>
            </m:sub>
          </m:sSub>
          <m:r>
            <m:rPr>
              <m:sty m:val="p"/>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r>
            <m:rPr>
              <m:sty m:val="p"/>
            </m:rPr>
            <w:rPr>
              <w:rFonts w:ascii="Cambria Math" w:hAnsi="Cambria Math" w:hint="eastAsia"/>
            </w:rPr>
            <m:t>0.</m:t>
          </m:r>
          <m:r>
            <m:rPr>
              <m:sty m:val="p"/>
            </m:rPr>
            <w:rPr>
              <w:rFonts w:ascii="Cambria Math" w:hAnsi="Cambria Math"/>
            </w:rPr>
            <m:t>2</m:t>
          </m:r>
          <m:r>
            <w:rPr>
              <w:rFonts w:ascii="Cambria Math" w:hAnsi="Cambria Math"/>
            </w:rPr>
            <m:t>=4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4</m:t>
              </m:r>
            </m:sup>
          </m:sSup>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rsidR="00625BB1" w:rsidRPr="00FE1FF9" w:rsidRDefault="00E53C2B" w:rsidP="00625BB1">
      <w:pPr>
        <w:jc w:val="left"/>
      </w:pPr>
      <m:oMathPara>
        <m:oMath>
          <m:sSub>
            <m:sSubPr>
              <m:ctrlPr>
                <w:rPr>
                  <w:rFonts w:ascii="Cambria Math" w:hAnsi="Cambria Math"/>
                </w:rPr>
              </m:ctrlPr>
            </m:sSubPr>
            <m:e>
              <m:r>
                <w:rPr>
                  <w:rFonts w:ascii="Cambria Math" w:hAnsi="Cambria Math"/>
                </w:rPr>
                <m:t>u</m:t>
              </m:r>
            </m:e>
            <m:sub>
              <m:sSup>
                <m:sSupPr>
                  <m:ctrlPr>
                    <w:rPr>
                      <w:rFonts w:ascii="Cambria Math" w:hAnsi="Cambria Math"/>
                    </w:rPr>
                  </m:ctrlPr>
                </m:sSupPr>
                <m:e>
                  <m:r>
                    <m:rPr>
                      <m:sty m:val="p"/>
                    </m:rPr>
                    <w:rPr>
                      <w:rFonts w:ascii="Cambria Math" w:hAnsi="Cambria Math"/>
                    </w:rPr>
                    <m:t>A5</m:t>
                  </m:r>
                </m:e>
                <m:sup>
                  <m:r>
                    <w:rPr>
                      <w:rFonts w:ascii="Cambria Math" w:hAnsi="Cambria Math"/>
                    </w:rPr>
                    <m:t>2</m:t>
                  </m:r>
                </m:sup>
              </m:sSup>
            </m:sub>
          </m:sSub>
          <m:r>
            <m:rPr>
              <m:sty m:val="p"/>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r>
            <m:rPr>
              <m:sty m:val="p"/>
            </m:rPr>
            <w:rPr>
              <w:rFonts w:ascii="Cambria Math" w:hAnsi="Cambria Math" w:hint="eastAsia"/>
            </w:rPr>
            <m:t>0.</m:t>
          </m:r>
          <m:r>
            <m:rPr>
              <m:sty m:val="p"/>
            </m:rPr>
            <w:rPr>
              <w:rFonts w:ascii="Cambria Math" w:hAnsi="Cambria Math"/>
            </w:rPr>
            <m:t>25</m:t>
          </m:r>
          <m:r>
            <w:rPr>
              <w:rFonts w:ascii="Cambria Math" w:hAnsi="Cambria Math"/>
            </w:rPr>
            <m:t>=5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rsidR="00625BB1" w:rsidRPr="00FE1FF9" w:rsidRDefault="00E53C2B" w:rsidP="00625BB1">
      <w:pPr>
        <w:jc w:val="left"/>
      </w:pPr>
      <m:oMathPara>
        <m:oMath>
          <m:sSub>
            <m:sSubPr>
              <m:ctrlPr>
                <w:rPr>
                  <w:rFonts w:ascii="Cambria Math" w:hAnsi="Cambria Math"/>
                </w:rPr>
              </m:ctrlPr>
            </m:sSubPr>
            <m:e>
              <m:r>
                <w:rPr>
                  <w:rFonts w:ascii="Cambria Math" w:hAnsi="Cambria Math"/>
                </w:rPr>
                <m:t>u</m:t>
              </m:r>
            </m:e>
            <m:sub>
              <m:sSup>
                <m:sSupPr>
                  <m:ctrlPr>
                    <w:rPr>
                      <w:rFonts w:ascii="Cambria Math" w:hAnsi="Cambria Math"/>
                    </w:rPr>
                  </m:ctrlPr>
                </m:sSupPr>
                <m:e>
                  <m:r>
                    <m:rPr>
                      <m:sty m:val="p"/>
                    </m:rPr>
                    <w:rPr>
                      <w:rFonts w:ascii="Cambria Math" w:hAnsi="Cambria Math"/>
                    </w:rPr>
                    <m:t>A6</m:t>
                  </m:r>
                </m:e>
                <m:sup>
                  <m:r>
                    <w:rPr>
                      <w:rFonts w:ascii="Cambria Math" w:hAnsi="Cambria Math"/>
                    </w:rPr>
                    <m:t>2</m:t>
                  </m:r>
                </m:sup>
              </m:sSup>
            </m:sub>
          </m:sSub>
          <m:r>
            <m:rPr>
              <m:sty m:val="p"/>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r>
            <m:rPr>
              <m:sty m:val="p"/>
            </m:rPr>
            <w:rPr>
              <w:rFonts w:ascii="Cambria Math" w:hAnsi="Cambria Math" w:hint="eastAsia"/>
            </w:rPr>
            <m:t>0.</m:t>
          </m:r>
          <m:r>
            <m:rPr>
              <m:sty m:val="p"/>
            </m:rPr>
            <w:rPr>
              <w:rFonts w:ascii="Cambria Math" w:hAnsi="Cambria Math"/>
            </w:rPr>
            <m:t>3</m:t>
          </m:r>
          <m:r>
            <w:rPr>
              <w:rFonts w:ascii="Cambria Math" w:hAnsi="Cambria Math"/>
            </w:rPr>
            <m:t>=6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rsidR="00E2656A" w:rsidRDefault="00E2656A" w:rsidP="004C6479">
      <w:pPr>
        <w:jc w:val="left"/>
        <w:rPr>
          <w:b/>
          <w:sz w:val="24"/>
        </w:rPr>
      </w:pPr>
    </w:p>
    <w:p w:rsidR="004C6479" w:rsidRDefault="004C6479" w:rsidP="004C6479">
      <w:pPr>
        <w:jc w:val="left"/>
        <w:rPr>
          <w:b/>
          <w:sz w:val="24"/>
        </w:rPr>
      </w:pPr>
      <w:r>
        <w:rPr>
          <w:b/>
          <w:sz w:val="24"/>
        </w:rPr>
        <w:t>A.6</w:t>
      </w:r>
      <w:r w:rsidR="00834E44">
        <w:rPr>
          <w:b/>
          <w:sz w:val="24"/>
        </w:rPr>
        <w:t>.3</w:t>
      </w:r>
      <w:r w:rsidRPr="006600D5">
        <w:rPr>
          <w:b/>
          <w:sz w:val="24"/>
        </w:rPr>
        <w:t xml:space="preserve"> </w:t>
      </w:r>
      <w:r>
        <w:rPr>
          <w:b/>
          <w:sz w:val="24"/>
        </w:rPr>
        <w:t xml:space="preserve">Uncertainty of the total mass </w:t>
      </w:r>
      <m:oMath>
        <m:sSub>
          <m:sSubPr>
            <m:ctrlPr>
              <w:rPr>
                <w:rFonts w:ascii="Cambria Math" w:hAnsi="Cambria Math"/>
                <w:b/>
                <w:sz w:val="24"/>
              </w:rPr>
            </m:ctrlPr>
          </m:sSubPr>
          <m:e>
            <m:r>
              <m:rPr>
                <m:sty m:val="bi"/>
              </m:rPr>
              <w:rPr>
                <w:rFonts w:ascii="Cambria Math" w:hAnsi="Cambria Math"/>
                <w:sz w:val="24"/>
              </w:rPr>
              <m:t>M</m:t>
            </m:r>
          </m:e>
          <m:sub>
            <m:r>
              <m:rPr>
                <m:sty m:val="bi"/>
              </m:rPr>
              <w:rPr>
                <w:rFonts w:ascii="Cambria Math" w:hAnsi="Cambria Math"/>
                <w:sz w:val="24"/>
              </w:rPr>
              <m:t>tot</m:t>
            </m:r>
          </m:sub>
        </m:sSub>
        <m:sSup>
          <m:sSupPr>
            <m:ctrlPr>
              <w:rPr>
                <w:rFonts w:ascii="Cambria Math" w:hAnsi="Cambria Math"/>
                <w:b/>
                <w:i/>
                <w:sz w:val="24"/>
              </w:rPr>
            </m:ctrlPr>
          </m:sSupPr>
          <m:e>
            <m:sSub>
              <m:sSubPr>
                <m:ctrlPr>
                  <w:rPr>
                    <w:rFonts w:ascii="Cambria Math" w:hAnsi="Cambria Math"/>
                    <w:b/>
                    <w:i/>
                    <w:sz w:val="24"/>
                  </w:rPr>
                </m:ctrlPr>
              </m:sSubPr>
              <m:e>
                <m:r>
                  <m:rPr>
                    <m:sty m:val="bi"/>
                  </m:rPr>
                  <w:rPr>
                    <w:rFonts w:ascii="Cambria Math" w:hAnsi="Cambria Math"/>
                    <w:sz w:val="24"/>
                  </w:rPr>
                  <m:t>v</m:t>
                </m:r>
              </m:e>
              <m:sub>
                <m:r>
                  <m:rPr>
                    <m:sty m:val="bi"/>
                  </m:rPr>
                  <w:rPr>
                    <w:rFonts w:ascii="Cambria Math" w:hAnsi="Cambria Math"/>
                    <w:sz w:val="24"/>
                  </w:rPr>
                  <m:t>max</m:t>
                </m:r>
              </m:sub>
            </m:sSub>
          </m:e>
          <m:sup>
            <m:r>
              <m:rPr>
                <m:sty m:val="bi"/>
              </m:rPr>
              <w:rPr>
                <w:rFonts w:ascii="Cambria Math" w:hAnsi="Cambria Math"/>
                <w:sz w:val="24"/>
              </w:rPr>
              <m:t>2</m:t>
            </m:r>
          </m:sup>
        </m:sSup>
      </m:oMath>
    </w:p>
    <w:p w:rsidR="004C6479" w:rsidRPr="00696B21" w:rsidRDefault="00E53C2B" w:rsidP="00311A7A">
      <w:pPr>
        <w:jc w:val="left"/>
      </w:pPr>
      <m:oMathPara>
        <m:oMath>
          <m:f>
            <m:fPr>
              <m:ctrlPr>
                <w:rPr>
                  <w:rFonts w:ascii="Cambria Math" w:hAnsi="Cambria Math"/>
                </w:rPr>
              </m:ctrlPr>
            </m:fPr>
            <m:num>
              <m:r>
                <m:rPr>
                  <m:sty m:val="p"/>
                </m:rPr>
                <w:rPr>
                  <w:rFonts w:ascii="Cambria Math" w:hAnsi="Cambria Math"/>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tot</m:t>
                  </m:r>
                </m:sub>
              </m:sSub>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v</m:t>
                      </m:r>
                    </m:e>
                    <m:sub>
                      <m:r>
                        <w:rPr>
                          <w:rFonts w:ascii="Cambria Math" w:hAnsi="Cambria Math"/>
                          <w:sz w:val="24"/>
                        </w:rPr>
                        <m:t>max</m:t>
                      </m:r>
                    </m:sub>
                  </m:sSub>
                </m:e>
                <m:sup>
                  <m:r>
                    <w:rPr>
                      <w:rFonts w:ascii="Cambria Math" w:hAnsi="Cambria Math"/>
                      <w:sz w:val="24"/>
                    </w:rPr>
                    <m:t>2</m:t>
                  </m:r>
                </m:sup>
              </m:sSup>
            </m:num>
            <m:den>
              <m:r>
                <m:rPr>
                  <m:sty m:val="p"/>
                </m:rPr>
                <w:rPr>
                  <w:rFonts w:ascii="Cambria Math" w:hAnsi="Cambria Math"/>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tot</m:t>
                  </m:r>
                </m:sub>
              </m:sSub>
            </m:den>
          </m:f>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=v</m:t>
                  </m:r>
                </m:e>
                <m:sub>
                  <m:r>
                    <w:rPr>
                      <w:rFonts w:ascii="Cambria Math" w:hAnsi="Cambria Math"/>
                      <w:sz w:val="24"/>
                    </w:rPr>
                    <m:t>max</m:t>
                  </m:r>
                </m:sub>
              </m:sSub>
            </m:e>
            <m:sup>
              <m:r>
                <w:rPr>
                  <w:rFonts w:ascii="Cambria Math" w:hAnsi="Cambria Math"/>
                  <w:sz w:val="24"/>
                </w:rPr>
                <m:t>2</m:t>
              </m:r>
            </m:sup>
          </m:sSup>
        </m:oMath>
      </m:oMathPara>
    </w:p>
    <w:p w:rsidR="00555CE0" w:rsidRPr="00696B21" w:rsidRDefault="00E53C2B" w:rsidP="00555CE0">
      <w:pPr>
        <w:jc w:val="left"/>
        <w:rPr>
          <w:sz w:val="24"/>
        </w:rPr>
      </w:pPr>
      <m:oMathPara>
        <m:oMath>
          <m:f>
            <m:fPr>
              <m:ctrlPr>
                <w:rPr>
                  <w:rFonts w:ascii="Cambria Math" w:hAnsi="Cambria Math"/>
                </w:rPr>
              </m:ctrlPr>
            </m:fPr>
            <m:num>
              <m:r>
                <m:rPr>
                  <m:sty m:val="p"/>
                </m:rPr>
                <w:rPr>
                  <w:rFonts w:ascii="Cambria Math" w:hAnsi="Cambria Math"/>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tot</m:t>
                  </m:r>
                </m:sub>
              </m:sSub>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v</m:t>
                      </m:r>
                    </m:e>
                    <m:sub>
                      <m:r>
                        <w:rPr>
                          <w:rFonts w:ascii="Cambria Math" w:hAnsi="Cambria Math"/>
                          <w:sz w:val="24"/>
                        </w:rPr>
                        <m:t>max</m:t>
                      </m:r>
                    </m:sub>
                  </m:sSub>
                </m:e>
                <m:sup>
                  <m:r>
                    <w:rPr>
                      <w:rFonts w:ascii="Cambria Math" w:hAnsi="Cambria Math"/>
                      <w:sz w:val="24"/>
                    </w:rPr>
                    <m:t>2</m:t>
                  </m:r>
                </m:sup>
              </m:sSup>
            </m:num>
            <m:den>
              <m:r>
                <m:rPr>
                  <m:sty m:val="p"/>
                </m:rPr>
                <w:rPr>
                  <w:rFonts w:ascii="Cambria Math" w:hAnsi="Cambria Math"/>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max</m:t>
                  </m:r>
                </m:sub>
              </m:sSub>
            </m:den>
          </m:f>
          <m:r>
            <w:rPr>
              <w:rFonts w:ascii="Cambria Math" w:hAnsi="Cambria Math"/>
            </w:rPr>
            <m:t>=2</m:t>
          </m:r>
          <m:sSub>
            <m:sSubPr>
              <m:ctrlPr>
                <w:rPr>
                  <w:rFonts w:ascii="Cambria Math" w:hAnsi="Cambria Math"/>
                  <w:sz w:val="24"/>
                </w:rPr>
              </m:ctrlPr>
            </m:sSubPr>
            <m:e>
              <m:r>
                <w:rPr>
                  <w:rFonts w:ascii="Cambria Math" w:hAnsi="Cambria Math"/>
                  <w:sz w:val="24"/>
                </w:rPr>
                <m:t>M</m:t>
              </m:r>
            </m:e>
            <m:sub>
              <m:r>
                <w:rPr>
                  <w:rFonts w:ascii="Cambria Math" w:hAnsi="Cambria Math"/>
                  <w:sz w:val="24"/>
                </w:rPr>
                <m:t>tot</m:t>
              </m:r>
            </m:sub>
          </m:sSub>
          <m:sSub>
            <m:sSubPr>
              <m:ctrlPr>
                <w:rPr>
                  <w:rFonts w:ascii="Cambria Math" w:hAnsi="Cambria Math"/>
                  <w:i/>
                  <w:sz w:val="24"/>
                </w:rPr>
              </m:ctrlPr>
            </m:sSubPr>
            <m:e>
              <m:r>
                <w:rPr>
                  <w:rFonts w:ascii="Cambria Math" w:hAnsi="Cambria Math"/>
                  <w:sz w:val="24"/>
                </w:rPr>
                <m:t>v</m:t>
              </m:r>
            </m:e>
            <m:sub>
              <m:r>
                <w:rPr>
                  <w:rFonts w:ascii="Cambria Math" w:hAnsi="Cambria Math"/>
                  <w:sz w:val="24"/>
                </w:rPr>
                <m:t>max</m:t>
              </m:r>
            </m:sub>
          </m:sSub>
        </m:oMath>
      </m:oMathPara>
    </w:p>
    <w:p w:rsidR="006D64D6" w:rsidRPr="006D64D6" w:rsidRDefault="00E53C2B" w:rsidP="00555CE0">
      <w:pPr>
        <w:jc w:val="left"/>
      </w:pPr>
      <m:oMathPara>
        <m:oMath>
          <m:sSub>
            <m:sSubPr>
              <m:ctrlPr>
                <w:rPr>
                  <w:rFonts w:ascii="Cambria Math" w:hAnsi="Cambria Math"/>
                </w:rPr>
              </m:ctrlPr>
            </m:sSubPr>
            <m:e>
              <m:r>
                <w:rPr>
                  <w:rFonts w:ascii="Cambria Math" w:hAnsi="Cambria Math"/>
                </w:rPr>
                <m:t>u</m:t>
              </m:r>
            </m:e>
            <m:sub>
              <m:sSub>
                <m:sSubPr>
                  <m:ctrlPr>
                    <w:rPr>
                      <w:rFonts w:ascii="Cambria Math" w:hAnsi="Cambria Math"/>
                      <w:sz w:val="24"/>
                    </w:rPr>
                  </m:ctrlPr>
                </m:sSubPr>
                <m:e>
                  <m:r>
                    <w:rPr>
                      <w:rFonts w:ascii="Cambria Math" w:hAnsi="Cambria Math"/>
                      <w:sz w:val="24"/>
                    </w:rPr>
                    <m:t>M</m:t>
                  </m:r>
                </m:e>
                <m:sub>
                  <m:r>
                    <w:rPr>
                      <w:rFonts w:ascii="Cambria Math" w:hAnsi="Cambria Math"/>
                      <w:sz w:val="24"/>
                    </w:rPr>
                    <m:t>tot</m:t>
                  </m:r>
                </m:sub>
              </m:sSub>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v</m:t>
                      </m:r>
                    </m:e>
                    <m:sub>
                      <m:r>
                        <w:rPr>
                          <w:rFonts w:ascii="Cambria Math" w:hAnsi="Cambria Math"/>
                          <w:sz w:val="24"/>
                        </w:rPr>
                        <m:t>max</m:t>
                      </m:r>
                    </m:sub>
                  </m:sSub>
                </m:e>
                <m:sup>
                  <m:r>
                    <w:rPr>
                      <w:rFonts w:ascii="Cambria Math" w:hAnsi="Cambria Math"/>
                      <w:sz w:val="24"/>
                    </w:rPr>
                    <m:t>2</m:t>
                  </m:r>
                </m:sup>
              </m:sSup>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m:rPr>
                              <m:sty m:val="p"/>
                            </m:rPr>
                            <w:rPr>
                              <w:rFonts w:ascii="Cambria Math" w:hAnsi="Cambria Math"/>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tot</m:t>
                              </m:r>
                            </m:sub>
                          </m:sSub>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v</m:t>
                                  </m:r>
                                </m:e>
                                <m:sub>
                                  <m:r>
                                    <w:rPr>
                                      <w:rFonts w:ascii="Cambria Math" w:hAnsi="Cambria Math"/>
                                      <w:sz w:val="24"/>
                                    </w:rPr>
                                    <m:t>max</m:t>
                                  </m:r>
                                </m:sub>
                              </m:sSub>
                            </m:e>
                            <m:sup>
                              <m:r>
                                <w:rPr>
                                  <w:rFonts w:ascii="Cambria Math" w:hAnsi="Cambria Math"/>
                                  <w:sz w:val="24"/>
                                </w:rPr>
                                <m:t>2</m:t>
                              </m:r>
                            </m:sup>
                          </m:sSup>
                        </m:num>
                        <m:den>
                          <m:r>
                            <m:rPr>
                              <m:sty m:val="p"/>
                            </m:rPr>
                            <w:rPr>
                              <w:rFonts w:ascii="Cambria Math" w:hAnsi="Cambria Math"/>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tot</m:t>
                              </m:r>
                            </m:sub>
                          </m:sSub>
                        </m:den>
                      </m:f>
                    </m:e>
                  </m:d>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sSub>
                        <m:sSubPr>
                          <m:ctrlPr>
                            <w:rPr>
                              <w:rFonts w:ascii="Cambria Math" w:hAnsi="Cambria Math"/>
                              <w:sz w:val="24"/>
                            </w:rPr>
                          </m:ctrlPr>
                        </m:sSubPr>
                        <m:e>
                          <m:r>
                            <w:rPr>
                              <w:rFonts w:ascii="Cambria Math" w:hAnsi="Cambria Math"/>
                              <w:sz w:val="24"/>
                            </w:rPr>
                            <m:t>M</m:t>
                          </m:r>
                        </m:e>
                        <m:sub>
                          <m:r>
                            <w:rPr>
                              <w:rFonts w:ascii="Cambria Math" w:hAnsi="Cambria Math"/>
                              <w:sz w:val="24"/>
                            </w:rPr>
                            <m:t>tot</m:t>
                          </m:r>
                        </m:sub>
                      </m:sSub>
                    </m:sub>
                  </m:sSub>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m:rPr>
                              <m:sty m:val="p"/>
                            </m:rPr>
                            <w:rPr>
                              <w:rFonts w:ascii="Cambria Math" w:hAnsi="Cambria Math"/>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tot</m:t>
                              </m:r>
                            </m:sub>
                          </m:sSub>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v</m:t>
                                  </m:r>
                                </m:e>
                                <m:sub>
                                  <m:r>
                                    <w:rPr>
                                      <w:rFonts w:ascii="Cambria Math" w:hAnsi="Cambria Math"/>
                                      <w:sz w:val="24"/>
                                    </w:rPr>
                                    <m:t>max</m:t>
                                  </m:r>
                                </m:sub>
                              </m:sSub>
                            </m:e>
                            <m:sup>
                              <m:r>
                                <w:rPr>
                                  <w:rFonts w:ascii="Cambria Math" w:hAnsi="Cambria Math"/>
                                  <w:sz w:val="24"/>
                                </w:rPr>
                                <m:t>2</m:t>
                              </m:r>
                            </m:sup>
                          </m:sSup>
                        </m:num>
                        <m:den>
                          <m:r>
                            <m:rPr>
                              <m:sty m:val="p"/>
                            </m:rPr>
                            <w:rPr>
                              <w:rFonts w:ascii="Cambria Math" w:hAnsi="Cambria Math"/>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max</m:t>
                              </m:r>
                            </m:sub>
                          </m:sSub>
                        </m:den>
                      </m:f>
                    </m:e>
                  </m:d>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sSub>
                        <m:sSubPr>
                          <m:ctrlPr>
                            <w:rPr>
                              <w:rFonts w:ascii="Cambria Math" w:hAnsi="Cambria Math"/>
                              <w:i/>
                              <w:sz w:val="24"/>
                            </w:rPr>
                          </m:ctrlPr>
                        </m:sSubPr>
                        <m:e>
                          <m:r>
                            <w:rPr>
                              <w:rFonts w:ascii="Cambria Math" w:hAnsi="Cambria Math"/>
                              <w:sz w:val="24"/>
                            </w:rPr>
                            <m:t>v</m:t>
                          </m:r>
                        </m:e>
                        <m:sub>
                          <m:r>
                            <w:rPr>
                              <w:rFonts w:ascii="Cambria Math" w:hAnsi="Cambria Math"/>
                              <w:sz w:val="24"/>
                            </w:rPr>
                            <m:t>max</m:t>
                          </m:r>
                        </m:sub>
                      </m:sSub>
                    </m:sub>
                  </m:sSub>
                </m:e>
                <m:sup>
                  <m:r>
                    <w:rPr>
                      <w:rFonts w:ascii="Cambria Math" w:hAnsi="Cambria Math"/>
                    </w:rPr>
                    <m:t>2</m:t>
                  </m:r>
                </m:sup>
              </m:sSup>
            </m:e>
          </m:rad>
        </m:oMath>
      </m:oMathPara>
    </w:p>
    <w:p w:rsidR="006D64D6" w:rsidRDefault="006D64D6" w:rsidP="00697F78">
      <w:pPr>
        <w:ind w:firstLineChars="1000" w:firstLine="2100"/>
        <w:jc w:val="left"/>
      </w:pPr>
      <w:r>
        <w:rPr>
          <w:rFonts w:hint="eastAsia"/>
        </w:rPr>
        <w:t>=</w:t>
      </w:r>
      <m:oMath>
        <m:rad>
          <m:radPr>
            <m:degHide m:val="1"/>
            <m:ctrlPr>
              <w:rPr>
                <w:rFonts w:ascii="Cambria Math" w:hAnsi="Cambria Math"/>
              </w:rPr>
            </m:ctrlPr>
          </m:radPr>
          <m:deg/>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v</m:t>
                    </m:r>
                  </m:e>
                  <m:sub>
                    <m:r>
                      <w:rPr>
                        <w:rFonts w:ascii="Cambria Math" w:hAnsi="Cambria Math"/>
                        <w:sz w:val="24"/>
                      </w:rPr>
                      <m:t>max</m:t>
                    </m:r>
                  </m:sub>
                </m:sSub>
              </m:e>
              <m:sup>
                <m:r>
                  <w:rPr>
                    <w:rFonts w:ascii="Cambria Math" w:hAnsi="Cambria Math"/>
                    <w:sz w:val="24"/>
                  </w:rPr>
                  <m:t>4</m:t>
                </m:r>
              </m:sup>
            </m:sSup>
            <m:r>
              <w:rPr>
                <w:rFonts w:ascii="Cambria Math" w:hAnsi="Cambria Math"/>
                <w:sz w:val="24"/>
              </w:rPr>
              <m:t>×</m:t>
            </m:r>
            <m:r>
              <w:rPr>
                <w:rFonts w:ascii="Cambria Math" w:hAnsi="Cambria Math"/>
              </w:rPr>
              <m:t>2.1025×</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m:t>
                    </m:r>
                    <m:r>
                      <w:rPr>
                        <w:rFonts w:ascii="Cambria Math" w:hAnsi="Cambria Math"/>
                      </w:rPr>
                      <m:t>44012</m:t>
                    </m:r>
                    <m:r>
                      <w:rPr>
                        <w:rFonts w:ascii="Cambria Math" w:hAnsi="Cambria Math"/>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max</m:t>
                        </m:r>
                      </m:sub>
                    </m:sSub>
                  </m:e>
                </m:d>
              </m:e>
              <m:sup>
                <m:r>
                  <w:rPr>
                    <w:rFonts w:ascii="Cambria Math" w:hAnsi="Cambria Math"/>
                  </w:rPr>
                  <m:t>2</m:t>
                </m:r>
              </m:sup>
            </m:sSup>
            <m:r>
              <m:rPr>
                <m:sty m:val="p"/>
              </m:rPr>
              <w:rPr>
                <w:rFonts w:ascii="Cambria Math" w:hAnsi="Cambria Math"/>
                <w:color w:val="000000" w:themeColor="text1"/>
              </w:rPr>
              <m:t>×</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sSub>
                      <m:sSubPr>
                        <m:ctrlPr>
                          <w:rPr>
                            <w:rFonts w:ascii="Cambria Math" w:hAnsi="Cambria Math"/>
                            <w:i/>
                            <w:sz w:val="24"/>
                          </w:rPr>
                        </m:ctrlPr>
                      </m:sSubPr>
                      <m:e>
                        <m:r>
                          <w:rPr>
                            <w:rFonts w:ascii="Cambria Math" w:hAnsi="Cambria Math"/>
                            <w:sz w:val="24"/>
                          </w:rPr>
                          <m:t>v</m:t>
                        </m:r>
                      </m:e>
                      <m:sub>
                        <m:r>
                          <w:rPr>
                            <w:rFonts w:ascii="Cambria Math" w:hAnsi="Cambria Math"/>
                            <w:sz w:val="24"/>
                          </w:rPr>
                          <m:t>max</m:t>
                        </m:r>
                      </m:sub>
                    </m:sSub>
                  </m:sub>
                </m:sSub>
              </m:e>
              <m:sup>
                <m:r>
                  <w:rPr>
                    <w:rFonts w:ascii="Cambria Math" w:hAnsi="Cambria Math"/>
                  </w:rPr>
                  <m:t>2</m:t>
                </m:r>
              </m:sup>
            </m:sSup>
          </m:e>
        </m:rad>
      </m:oMath>
    </w:p>
    <w:p w:rsidR="00697F78" w:rsidRDefault="00E53C2B" w:rsidP="003971D7">
      <w:pPr>
        <w:ind w:leftChars="50" w:left="105" w:firstLineChars="950" w:firstLine="1995"/>
        <w:jc w:val="left"/>
      </w:pPr>
      <m:oMathPara>
        <m:oMath>
          <m:sSub>
            <m:sSubPr>
              <m:ctrlPr>
                <w:rPr>
                  <w:rFonts w:ascii="Cambria Math" w:hAnsi="Cambria Math"/>
                </w:rPr>
              </m:ctrlPr>
            </m:sSubPr>
            <m:e>
              <m:r>
                <w:rPr>
                  <w:rFonts w:ascii="Cambria Math" w:hAnsi="Cambria Math"/>
                </w:rPr>
                <m:t>u</m:t>
              </m:r>
            </m:e>
            <m:sub>
              <m:sSub>
                <m:sSubPr>
                  <m:ctrlPr>
                    <w:rPr>
                      <w:rFonts w:ascii="Cambria Math" w:hAnsi="Cambria Math"/>
                      <w:sz w:val="24"/>
                    </w:rPr>
                  </m:ctrlPr>
                </m:sSubPr>
                <m:e>
                  <m:r>
                    <w:rPr>
                      <w:rFonts w:ascii="Cambria Math" w:hAnsi="Cambria Math"/>
                      <w:sz w:val="24"/>
                    </w:rPr>
                    <m:t>M</m:t>
                  </m:r>
                </m:e>
                <m:sub>
                  <m:r>
                    <w:rPr>
                      <w:rFonts w:ascii="Cambria Math" w:hAnsi="Cambria Math"/>
                      <w:sz w:val="24"/>
                    </w:rPr>
                    <m:t>tot</m:t>
                  </m:r>
                </m:sub>
              </m:sSub>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v</m:t>
                      </m:r>
                    </m:e>
                    <m:sub>
                      <m:r>
                        <w:rPr>
                          <w:rFonts w:ascii="Cambria Math" w:hAnsi="Cambria Math"/>
                          <w:sz w:val="24"/>
                        </w:rPr>
                        <m:t>max1</m:t>
                      </m:r>
                    </m:sub>
                  </m:sSub>
                </m:e>
                <m:sup>
                  <m:r>
                    <w:rPr>
                      <w:rFonts w:ascii="Cambria Math" w:hAnsi="Cambria Math"/>
                      <w:sz w:val="24"/>
                    </w:rPr>
                    <m:t>2</m:t>
                  </m:r>
                </m:sup>
              </m:sSup>
            </m:sub>
          </m:sSub>
          <m:r>
            <w:rPr>
              <w:rFonts w:ascii="Cambria Math" w:hAnsi="Cambria Math"/>
            </w:rPr>
            <m:t>=1.344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r>
            <m:rPr>
              <m:sty m:val="p"/>
            </m:rP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3971D7" w:rsidRDefault="00E53C2B" w:rsidP="003971D7">
      <w:pPr>
        <w:ind w:leftChars="50" w:left="105" w:firstLineChars="950" w:firstLine="1995"/>
        <w:jc w:val="left"/>
      </w:pPr>
      <m:oMathPara>
        <m:oMath>
          <m:sSub>
            <m:sSubPr>
              <m:ctrlPr>
                <w:rPr>
                  <w:rFonts w:ascii="Cambria Math" w:hAnsi="Cambria Math"/>
                </w:rPr>
              </m:ctrlPr>
            </m:sSubPr>
            <m:e>
              <m:r>
                <w:rPr>
                  <w:rFonts w:ascii="Cambria Math" w:hAnsi="Cambria Math"/>
                </w:rPr>
                <m:t>u</m:t>
              </m:r>
            </m:e>
            <m:sub>
              <m:sSub>
                <m:sSubPr>
                  <m:ctrlPr>
                    <w:rPr>
                      <w:rFonts w:ascii="Cambria Math" w:hAnsi="Cambria Math"/>
                      <w:sz w:val="24"/>
                    </w:rPr>
                  </m:ctrlPr>
                </m:sSubPr>
                <m:e>
                  <m:r>
                    <w:rPr>
                      <w:rFonts w:ascii="Cambria Math" w:hAnsi="Cambria Math"/>
                      <w:sz w:val="24"/>
                    </w:rPr>
                    <m:t>M</m:t>
                  </m:r>
                </m:e>
                <m:sub>
                  <m:r>
                    <w:rPr>
                      <w:rFonts w:ascii="Cambria Math" w:hAnsi="Cambria Math"/>
                      <w:sz w:val="24"/>
                    </w:rPr>
                    <m:t>tot</m:t>
                  </m:r>
                </m:sub>
              </m:sSub>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v</m:t>
                      </m:r>
                    </m:e>
                    <m:sub>
                      <m:r>
                        <w:rPr>
                          <w:rFonts w:ascii="Cambria Math" w:hAnsi="Cambria Math"/>
                          <w:sz w:val="24"/>
                        </w:rPr>
                        <m:t>max2</m:t>
                      </m:r>
                    </m:sub>
                  </m:sSub>
                </m:e>
                <m:sup>
                  <m:r>
                    <w:rPr>
                      <w:rFonts w:ascii="Cambria Math" w:hAnsi="Cambria Math"/>
                      <w:sz w:val="24"/>
                    </w:rPr>
                    <m:t>2</m:t>
                  </m:r>
                </m:sup>
              </m:sSup>
            </m:sub>
          </m:sSub>
          <m:r>
            <w:rPr>
              <w:rFonts w:ascii="Cambria Math" w:hAnsi="Cambria Math"/>
            </w:rPr>
            <m:t>=5.869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r>
            <m:rPr>
              <m:sty m:val="p"/>
            </m:rP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3971D7" w:rsidRDefault="00E53C2B" w:rsidP="003971D7">
      <w:pPr>
        <w:ind w:leftChars="50" w:left="105" w:firstLineChars="950" w:firstLine="1995"/>
        <w:jc w:val="left"/>
      </w:pPr>
      <m:oMathPara>
        <m:oMath>
          <m:sSub>
            <m:sSubPr>
              <m:ctrlPr>
                <w:rPr>
                  <w:rFonts w:ascii="Cambria Math" w:hAnsi="Cambria Math"/>
                </w:rPr>
              </m:ctrlPr>
            </m:sSubPr>
            <m:e>
              <m:r>
                <w:rPr>
                  <w:rFonts w:ascii="Cambria Math" w:hAnsi="Cambria Math"/>
                </w:rPr>
                <m:t>u</m:t>
              </m:r>
            </m:e>
            <m:sub>
              <m:sSub>
                <m:sSubPr>
                  <m:ctrlPr>
                    <w:rPr>
                      <w:rFonts w:ascii="Cambria Math" w:hAnsi="Cambria Math"/>
                      <w:sz w:val="24"/>
                    </w:rPr>
                  </m:ctrlPr>
                </m:sSubPr>
                <m:e>
                  <m:r>
                    <w:rPr>
                      <w:rFonts w:ascii="Cambria Math" w:hAnsi="Cambria Math"/>
                      <w:sz w:val="24"/>
                    </w:rPr>
                    <m:t>M</m:t>
                  </m:r>
                </m:e>
                <m:sub>
                  <m:r>
                    <w:rPr>
                      <w:rFonts w:ascii="Cambria Math" w:hAnsi="Cambria Math"/>
                      <w:sz w:val="24"/>
                    </w:rPr>
                    <m:t>tot</m:t>
                  </m:r>
                </m:sub>
              </m:sSub>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v</m:t>
                      </m:r>
                    </m:e>
                    <m:sub>
                      <m:r>
                        <w:rPr>
                          <w:rFonts w:ascii="Cambria Math" w:hAnsi="Cambria Math"/>
                          <w:sz w:val="24"/>
                        </w:rPr>
                        <m:t>max3</m:t>
                      </m:r>
                    </m:sub>
                  </m:sSub>
                </m:e>
                <m:sup>
                  <m:r>
                    <w:rPr>
                      <w:rFonts w:ascii="Cambria Math" w:hAnsi="Cambria Math"/>
                      <w:sz w:val="24"/>
                    </w:rPr>
                    <m:t>2</m:t>
                  </m:r>
                </m:sup>
              </m:sSup>
            </m:sub>
          </m:sSub>
          <m:r>
            <w:rPr>
              <w:rFonts w:ascii="Cambria Math" w:hAnsi="Cambria Math"/>
            </w:rPr>
            <m:t>=1.</m:t>
          </m:r>
          <m:r>
            <w:rPr>
              <w:rFonts w:ascii="Cambria Math" w:hAnsi="Cambria Math"/>
            </w:rPr>
            <m:t>409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m:rPr>
              <m:sty m:val="p"/>
            </m:rP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3971D7" w:rsidRDefault="00E53C2B" w:rsidP="003971D7">
      <w:pPr>
        <w:ind w:leftChars="50" w:left="105" w:firstLineChars="950" w:firstLine="1995"/>
        <w:jc w:val="left"/>
      </w:pPr>
      <m:oMathPara>
        <m:oMath>
          <m:sSub>
            <m:sSubPr>
              <m:ctrlPr>
                <w:rPr>
                  <w:rFonts w:ascii="Cambria Math" w:hAnsi="Cambria Math"/>
                </w:rPr>
              </m:ctrlPr>
            </m:sSubPr>
            <m:e>
              <m:r>
                <w:rPr>
                  <w:rFonts w:ascii="Cambria Math" w:hAnsi="Cambria Math"/>
                </w:rPr>
                <m:t>u</m:t>
              </m:r>
            </m:e>
            <m:sub>
              <m:sSub>
                <m:sSubPr>
                  <m:ctrlPr>
                    <w:rPr>
                      <w:rFonts w:ascii="Cambria Math" w:hAnsi="Cambria Math"/>
                      <w:sz w:val="24"/>
                    </w:rPr>
                  </m:ctrlPr>
                </m:sSubPr>
                <m:e>
                  <m:r>
                    <w:rPr>
                      <w:rFonts w:ascii="Cambria Math" w:hAnsi="Cambria Math"/>
                      <w:sz w:val="24"/>
                    </w:rPr>
                    <m:t>M</m:t>
                  </m:r>
                </m:e>
                <m:sub>
                  <m:r>
                    <w:rPr>
                      <w:rFonts w:ascii="Cambria Math" w:hAnsi="Cambria Math"/>
                      <w:sz w:val="24"/>
                    </w:rPr>
                    <m:t>tot</m:t>
                  </m:r>
                </m:sub>
              </m:sSub>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v</m:t>
                      </m:r>
                    </m:e>
                    <m:sub>
                      <m:r>
                        <w:rPr>
                          <w:rFonts w:ascii="Cambria Math" w:hAnsi="Cambria Math"/>
                          <w:sz w:val="24"/>
                        </w:rPr>
                        <m:t>max4</m:t>
                      </m:r>
                    </m:sub>
                  </m:sSub>
                </m:e>
                <m:sup>
                  <m:r>
                    <w:rPr>
                      <w:rFonts w:ascii="Cambria Math" w:hAnsi="Cambria Math"/>
                      <w:sz w:val="24"/>
                    </w:rPr>
                    <m:t>2</m:t>
                  </m:r>
                </m:sup>
              </m:sSup>
            </m:sub>
          </m:sSub>
          <m:r>
            <w:rPr>
              <w:rFonts w:ascii="Cambria Math" w:hAnsi="Cambria Math"/>
            </w:rPr>
            <m:t>=1.583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m:rPr>
              <m:sty m:val="p"/>
            </m:rP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3971D7" w:rsidRDefault="00E53C2B" w:rsidP="003971D7">
      <w:pPr>
        <w:ind w:leftChars="50" w:left="105" w:firstLineChars="950" w:firstLine="1995"/>
        <w:jc w:val="left"/>
      </w:pPr>
      <m:oMathPara>
        <m:oMath>
          <m:sSub>
            <m:sSubPr>
              <m:ctrlPr>
                <w:rPr>
                  <w:rFonts w:ascii="Cambria Math" w:hAnsi="Cambria Math"/>
                </w:rPr>
              </m:ctrlPr>
            </m:sSubPr>
            <m:e>
              <m:r>
                <w:rPr>
                  <w:rFonts w:ascii="Cambria Math" w:hAnsi="Cambria Math"/>
                </w:rPr>
                <m:t>u</m:t>
              </m:r>
            </m:e>
            <m:sub>
              <m:sSub>
                <m:sSubPr>
                  <m:ctrlPr>
                    <w:rPr>
                      <w:rFonts w:ascii="Cambria Math" w:hAnsi="Cambria Math"/>
                      <w:sz w:val="24"/>
                    </w:rPr>
                  </m:ctrlPr>
                </m:sSubPr>
                <m:e>
                  <m:r>
                    <w:rPr>
                      <w:rFonts w:ascii="Cambria Math" w:hAnsi="Cambria Math"/>
                      <w:sz w:val="24"/>
                    </w:rPr>
                    <m:t>M</m:t>
                  </m:r>
                </m:e>
                <m:sub>
                  <m:r>
                    <w:rPr>
                      <w:rFonts w:ascii="Cambria Math" w:hAnsi="Cambria Math"/>
                      <w:sz w:val="24"/>
                    </w:rPr>
                    <m:t>tot</m:t>
                  </m:r>
                </m:sub>
              </m:sSub>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v</m:t>
                      </m:r>
                    </m:e>
                    <m:sub>
                      <m:r>
                        <w:rPr>
                          <w:rFonts w:ascii="Cambria Math" w:hAnsi="Cambria Math"/>
                          <w:sz w:val="24"/>
                        </w:rPr>
                        <m:t>max5</m:t>
                      </m:r>
                    </m:sub>
                  </m:sSub>
                </m:e>
                <m:sup>
                  <m:r>
                    <w:rPr>
                      <w:rFonts w:ascii="Cambria Math" w:hAnsi="Cambria Math"/>
                      <w:sz w:val="24"/>
                    </w:rPr>
                    <m:t>2</m:t>
                  </m:r>
                </m:sup>
              </m:sSup>
            </m:sub>
          </m:sSub>
          <m:r>
            <w:rPr>
              <w:rFonts w:ascii="Cambria Math" w:hAnsi="Cambria Math"/>
            </w:rPr>
            <m:t>=4.227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m:rPr>
              <m:sty m:val="p"/>
            </m:rP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3971D7" w:rsidRDefault="00E53C2B" w:rsidP="003971D7">
      <w:pPr>
        <w:ind w:leftChars="50" w:left="105" w:firstLineChars="950" w:firstLine="1995"/>
        <w:jc w:val="left"/>
      </w:pPr>
      <m:oMathPara>
        <m:oMath>
          <m:sSub>
            <m:sSubPr>
              <m:ctrlPr>
                <w:rPr>
                  <w:rFonts w:ascii="Cambria Math" w:hAnsi="Cambria Math"/>
                </w:rPr>
              </m:ctrlPr>
            </m:sSubPr>
            <m:e>
              <m:r>
                <w:rPr>
                  <w:rFonts w:ascii="Cambria Math" w:hAnsi="Cambria Math"/>
                </w:rPr>
                <m:t>u</m:t>
              </m:r>
            </m:e>
            <m:sub>
              <m:sSub>
                <m:sSubPr>
                  <m:ctrlPr>
                    <w:rPr>
                      <w:rFonts w:ascii="Cambria Math" w:hAnsi="Cambria Math"/>
                      <w:sz w:val="24"/>
                    </w:rPr>
                  </m:ctrlPr>
                </m:sSubPr>
                <m:e>
                  <m:r>
                    <w:rPr>
                      <w:rFonts w:ascii="Cambria Math" w:hAnsi="Cambria Math"/>
                      <w:sz w:val="24"/>
                    </w:rPr>
                    <m:t>M</m:t>
                  </m:r>
                </m:e>
                <m:sub>
                  <m:r>
                    <w:rPr>
                      <w:rFonts w:ascii="Cambria Math" w:hAnsi="Cambria Math"/>
                      <w:sz w:val="24"/>
                    </w:rPr>
                    <m:t>tot</m:t>
                  </m:r>
                </m:sub>
              </m:sSub>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v</m:t>
                      </m:r>
                    </m:e>
                    <m:sub>
                      <m:r>
                        <w:rPr>
                          <w:rFonts w:ascii="Cambria Math" w:hAnsi="Cambria Math"/>
                          <w:sz w:val="24"/>
                        </w:rPr>
                        <m:t>max6</m:t>
                      </m:r>
                    </m:sub>
                  </m:sSub>
                </m:e>
                <m:sup>
                  <m:r>
                    <w:rPr>
                      <w:rFonts w:ascii="Cambria Math" w:hAnsi="Cambria Math"/>
                      <w:sz w:val="24"/>
                    </w:rPr>
                    <m:t>2</m:t>
                  </m:r>
                </m:sup>
              </m:sSup>
            </m:sub>
          </m:sSub>
          <m:r>
            <w:rPr>
              <w:rFonts w:ascii="Cambria Math" w:hAnsi="Cambria Math"/>
            </w:rPr>
            <m:t>=6.146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m:rPr>
              <m:sty m:val="p"/>
            </m:rP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597E8B" w:rsidRPr="004041EF" w:rsidRDefault="00597E8B" w:rsidP="00EB023F">
      <w:pPr>
        <w:jc w:val="left"/>
      </w:pPr>
    </w:p>
    <w:p w:rsidR="00346CE9" w:rsidRDefault="00346CE9" w:rsidP="00346CE9">
      <w:pPr>
        <w:jc w:val="left"/>
        <w:rPr>
          <w:b/>
          <w:sz w:val="36"/>
          <w:u w:val="single"/>
        </w:rPr>
      </w:pPr>
      <w:r w:rsidRPr="00597E8B">
        <w:rPr>
          <w:b/>
          <w:sz w:val="36"/>
          <w:u w:val="single"/>
        </w:rPr>
        <w:t>B. Data sheet</w:t>
      </w:r>
    </w:p>
    <w:p w:rsidR="009D076B" w:rsidRDefault="009D076B" w:rsidP="00346CE9">
      <w:pPr>
        <w:jc w:val="left"/>
        <w:rPr>
          <w:b/>
          <w:sz w:val="36"/>
          <w:u w:val="single"/>
        </w:rPr>
      </w:pPr>
    </w:p>
    <w:p w:rsidR="009D076B" w:rsidRDefault="009D076B" w:rsidP="00346CE9">
      <w:pPr>
        <w:jc w:val="left"/>
        <w:rPr>
          <w:b/>
          <w:sz w:val="36"/>
          <w:u w:val="single"/>
        </w:rPr>
      </w:pPr>
    </w:p>
    <w:p w:rsidR="009D076B" w:rsidRDefault="009D076B" w:rsidP="00346CE9">
      <w:pPr>
        <w:jc w:val="left"/>
        <w:rPr>
          <w:b/>
          <w:sz w:val="36"/>
          <w:u w:val="single"/>
        </w:rPr>
      </w:pPr>
    </w:p>
    <w:p w:rsidR="009D076B" w:rsidRDefault="009D076B" w:rsidP="00346CE9">
      <w:pPr>
        <w:jc w:val="left"/>
        <w:rPr>
          <w:b/>
          <w:sz w:val="36"/>
          <w:u w:val="single"/>
        </w:rPr>
      </w:pPr>
    </w:p>
    <w:p w:rsidR="009D076B" w:rsidRDefault="009D076B" w:rsidP="00346CE9">
      <w:pPr>
        <w:jc w:val="left"/>
        <w:rPr>
          <w:b/>
          <w:sz w:val="36"/>
          <w:u w:val="single"/>
        </w:rPr>
      </w:pPr>
    </w:p>
    <w:p w:rsidR="009D076B" w:rsidRDefault="009D076B" w:rsidP="00346CE9">
      <w:pPr>
        <w:jc w:val="left"/>
        <w:rPr>
          <w:b/>
          <w:sz w:val="36"/>
          <w:u w:val="single"/>
        </w:rPr>
      </w:pPr>
    </w:p>
    <w:p w:rsidR="009D076B" w:rsidRDefault="009D076B" w:rsidP="00346CE9">
      <w:pPr>
        <w:jc w:val="left"/>
        <w:rPr>
          <w:b/>
          <w:sz w:val="36"/>
          <w:u w:val="single"/>
        </w:rPr>
      </w:pPr>
    </w:p>
    <w:p w:rsidR="009D076B" w:rsidRDefault="009D076B" w:rsidP="00346CE9">
      <w:pPr>
        <w:jc w:val="left"/>
        <w:rPr>
          <w:b/>
          <w:sz w:val="36"/>
          <w:u w:val="single"/>
        </w:rPr>
      </w:pPr>
    </w:p>
    <w:p w:rsidR="009D076B" w:rsidRDefault="009D076B" w:rsidP="00346CE9">
      <w:pPr>
        <w:jc w:val="left"/>
        <w:rPr>
          <w:b/>
          <w:sz w:val="36"/>
          <w:u w:val="single"/>
        </w:rPr>
      </w:pPr>
    </w:p>
    <w:p w:rsidR="009D076B" w:rsidRDefault="009D076B" w:rsidP="00346CE9">
      <w:pPr>
        <w:jc w:val="left"/>
        <w:rPr>
          <w:b/>
          <w:sz w:val="36"/>
          <w:u w:val="single"/>
        </w:rPr>
      </w:pPr>
    </w:p>
    <w:p w:rsidR="009D076B" w:rsidRDefault="009D076B" w:rsidP="00346CE9">
      <w:pPr>
        <w:jc w:val="left"/>
        <w:rPr>
          <w:b/>
          <w:sz w:val="36"/>
          <w:u w:val="single"/>
        </w:rPr>
      </w:pPr>
    </w:p>
    <w:p w:rsidR="009D076B" w:rsidRDefault="009D076B" w:rsidP="00346CE9">
      <w:pPr>
        <w:jc w:val="left"/>
        <w:rPr>
          <w:rFonts w:hint="eastAsia"/>
          <w:b/>
          <w:sz w:val="36"/>
          <w:u w:val="single"/>
        </w:rPr>
      </w:pPr>
    </w:p>
    <w:p w:rsidR="009D076B" w:rsidRDefault="00962852" w:rsidP="00346CE9">
      <w:pPr>
        <w:jc w:val="left"/>
        <w:rPr>
          <w:b/>
          <w:sz w:val="36"/>
          <w:u w:val="single"/>
        </w:rPr>
      </w:pPr>
      <w:r w:rsidRPr="00962852">
        <w:rPr>
          <w:b/>
          <w:noProof/>
          <w:sz w:val="36"/>
          <w:u w:val="single"/>
        </w:rPr>
        <w:lastRenderedPageBreak/>
        <w:drawing>
          <wp:inline distT="0" distB="0" distL="0" distR="0">
            <wp:extent cx="6187916" cy="8244840"/>
            <wp:effectExtent l="0" t="0" r="3810" b="3810"/>
            <wp:docPr id="21" name="图片 21" descr="C:\Users\thinkpad\Documents\Tencent Files\1165008570\FileRecv\MobileFile\E499940B84B61CC44D7E784726EE6F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hinkpad\Documents\Tencent Files\1165008570\FileRecv\MobileFile\E499940B84B61CC44D7E784726EE6F8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2075" cy="8250382"/>
                    </a:xfrm>
                    <a:prstGeom prst="rect">
                      <a:avLst/>
                    </a:prstGeom>
                    <a:noFill/>
                    <a:ln>
                      <a:noFill/>
                    </a:ln>
                  </pic:spPr>
                </pic:pic>
              </a:graphicData>
            </a:graphic>
          </wp:inline>
        </w:drawing>
      </w:r>
    </w:p>
    <w:p w:rsidR="00962852" w:rsidRDefault="00962852" w:rsidP="00346CE9">
      <w:pPr>
        <w:jc w:val="left"/>
        <w:rPr>
          <w:b/>
          <w:sz w:val="36"/>
          <w:u w:val="single"/>
        </w:rPr>
      </w:pPr>
      <w:r w:rsidRPr="00962852">
        <w:rPr>
          <w:b/>
          <w:noProof/>
          <w:sz w:val="36"/>
          <w:u w:val="single"/>
        </w:rPr>
        <w:lastRenderedPageBreak/>
        <w:drawing>
          <wp:inline distT="0" distB="0" distL="0" distR="0">
            <wp:extent cx="6393798" cy="8519160"/>
            <wp:effectExtent l="0" t="0" r="7620" b="0"/>
            <wp:docPr id="22" name="图片 22" descr="C:\Users\thinkpad\Documents\Tencent Files\1165008570\FileRecv\MobileFile\9889E1EAB2C01AC9D5CAC10D78759C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hinkpad\Documents\Tencent Files\1165008570\FileRecv\MobileFile\9889E1EAB2C01AC9D5CAC10D78759C4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99303" cy="8526494"/>
                    </a:xfrm>
                    <a:prstGeom prst="rect">
                      <a:avLst/>
                    </a:prstGeom>
                    <a:noFill/>
                    <a:ln>
                      <a:noFill/>
                    </a:ln>
                  </pic:spPr>
                </pic:pic>
              </a:graphicData>
            </a:graphic>
          </wp:inline>
        </w:drawing>
      </w:r>
    </w:p>
    <w:p w:rsidR="00962852" w:rsidRPr="00597E8B" w:rsidRDefault="00962852" w:rsidP="00346CE9">
      <w:pPr>
        <w:jc w:val="left"/>
        <w:rPr>
          <w:rFonts w:hint="eastAsia"/>
          <w:b/>
          <w:sz w:val="36"/>
          <w:u w:val="single"/>
        </w:rPr>
      </w:pPr>
      <w:bookmarkStart w:id="3" w:name="_GoBack"/>
      <w:r w:rsidRPr="00962852">
        <w:rPr>
          <w:b/>
          <w:noProof/>
          <w:sz w:val="36"/>
          <w:u w:val="single"/>
        </w:rPr>
        <w:lastRenderedPageBreak/>
        <w:drawing>
          <wp:inline distT="0" distB="0" distL="0" distR="0">
            <wp:extent cx="6267981" cy="8351520"/>
            <wp:effectExtent l="0" t="0" r="0" b="0"/>
            <wp:docPr id="23" name="图片 23" descr="C:\Users\thinkpad\Documents\Tencent Files\1165008570\FileRecv\MobileFile\669FD4A517F79F54F2FB4C05232F05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hinkpad\Documents\Tencent Files\1165008570\FileRecv\MobileFile\669FD4A517F79F54F2FB4C05232F05D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75682" cy="8361780"/>
                    </a:xfrm>
                    <a:prstGeom prst="rect">
                      <a:avLst/>
                    </a:prstGeom>
                    <a:noFill/>
                    <a:ln>
                      <a:noFill/>
                    </a:ln>
                  </pic:spPr>
                </pic:pic>
              </a:graphicData>
            </a:graphic>
          </wp:inline>
        </w:drawing>
      </w:r>
      <w:bookmarkEnd w:id="3"/>
    </w:p>
    <w:sectPr w:rsidR="00962852" w:rsidRPr="00597E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8FA" w:rsidRDefault="001668FA" w:rsidP="00C340E7">
      <w:r>
        <w:separator/>
      </w:r>
    </w:p>
  </w:endnote>
  <w:endnote w:type="continuationSeparator" w:id="0">
    <w:p w:rsidR="001668FA" w:rsidRDefault="001668FA" w:rsidP="00C3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MCSC10">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8FA" w:rsidRDefault="001668FA" w:rsidP="00C340E7">
      <w:r>
        <w:separator/>
      </w:r>
    </w:p>
  </w:footnote>
  <w:footnote w:type="continuationSeparator" w:id="0">
    <w:p w:rsidR="001668FA" w:rsidRDefault="001668FA" w:rsidP="00C340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4351B"/>
    <w:multiLevelType w:val="hybridMultilevel"/>
    <w:tmpl w:val="1EFE77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D766C61"/>
    <w:multiLevelType w:val="hybridMultilevel"/>
    <w:tmpl w:val="4CBE6B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EE83ED3"/>
    <w:multiLevelType w:val="hybridMultilevel"/>
    <w:tmpl w:val="535074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CCC0DAA"/>
    <w:multiLevelType w:val="hybridMultilevel"/>
    <w:tmpl w:val="A232C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4A5166F"/>
    <w:multiLevelType w:val="hybridMultilevel"/>
    <w:tmpl w:val="F9BE9A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F4720C4"/>
    <w:multiLevelType w:val="hybridMultilevel"/>
    <w:tmpl w:val="7AF46A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AA3"/>
    <w:rsid w:val="00003C72"/>
    <w:rsid w:val="00005662"/>
    <w:rsid w:val="00006E78"/>
    <w:rsid w:val="00013516"/>
    <w:rsid w:val="0001478D"/>
    <w:rsid w:val="0001609F"/>
    <w:rsid w:val="000204DE"/>
    <w:rsid w:val="000212BD"/>
    <w:rsid w:val="00022D4C"/>
    <w:rsid w:val="0002391F"/>
    <w:rsid w:val="00024626"/>
    <w:rsid w:val="0003365C"/>
    <w:rsid w:val="00034BB8"/>
    <w:rsid w:val="000371AB"/>
    <w:rsid w:val="000437CD"/>
    <w:rsid w:val="0004610E"/>
    <w:rsid w:val="0004669F"/>
    <w:rsid w:val="00046839"/>
    <w:rsid w:val="000474A1"/>
    <w:rsid w:val="00050AC8"/>
    <w:rsid w:val="00051877"/>
    <w:rsid w:val="00051FE2"/>
    <w:rsid w:val="00052BE5"/>
    <w:rsid w:val="000547CF"/>
    <w:rsid w:val="00055F97"/>
    <w:rsid w:val="00066E92"/>
    <w:rsid w:val="00071127"/>
    <w:rsid w:val="000773D7"/>
    <w:rsid w:val="00080C70"/>
    <w:rsid w:val="00081331"/>
    <w:rsid w:val="000931EE"/>
    <w:rsid w:val="0009390B"/>
    <w:rsid w:val="00094954"/>
    <w:rsid w:val="000956B1"/>
    <w:rsid w:val="000A0888"/>
    <w:rsid w:val="000A0D5B"/>
    <w:rsid w:val="000A242E"/>
    <w:rsid w:val="000A6332"/>
    <w:rsid w:val="000B23B3"/>
    <w:rsid w:val="000B4157"/>
    <w:rsid w:val="000C17D9"/>
    <w:rsid w:val="000C410A"/>
    <w:rsid w:val="000C4FB1"/>
    <w:rsid w:val="000C52EF"/>
    <w:rsid w:val="000C5557"/>
    <w:rsid w:val="000D14E1"/>
    <w:rsid w:val="000D406C"/>
    <w:rsid w:val="000D4C87"/>
    <w:rsid w:val="000D5958"/>
    <w:rsid w:val="000D5D76"/>
    <w:rsid w:val="000D716C"/>
    <w:rsid w:val="000E3E98"/>
    <w:rsid w:val="000E4635"/>
    <w:rsid w:val="000F07CF"/>
    <w:rsid w:val="000F0CBA"/>
    <w:rsid w:val="000F6D24"/>
    <w:rsid w:val="000F7DAC"/>
    <w:rsid w:val="00101149"/>
    <w:rsid w:val="001033BF"/>
    <w:rsid w:val="00104369"/>
    <w:rsid w:val="001120B6"/>
    <w:rsid w:val="0011230B"/>
    <w:rsid w:val="00115C23"/>
    <w:rsid w:val="001171B4"/>
    <w:rsid w:val="00117277"/>
    <w:rsid w:val="001209D0"/>
    <w:rsid w:val="001240B8"/>
    <w:rsid w:val="00127005"/>
    <w:rsid w:val="0013713E"/>
    <w:rsid w:val="00137274"/>
    <w:rsid w:val="00141643"/>
    <w:rsid w:val="001461DE"/>
    <w:rsid w:val="00147404"/>
    <w:rsid w:val="00150298"/>
    <w:rsid w:val="00153A64"/>
    <w:rsid w:val="00157B4D"/>
    <w:rsid w:val="00161649"/>
    <w:rsid w:val="00162995"/>
    <w:rsid w:val="001667A5"/>
    <w:rsid w:val="001668FA"/>
    <w:rsid w:val="001671EF"/>
    <w:rsid w:val="00170D9C"/>
    <w:rsid w:val="00176CAB"/>
    <w:rsid w:val="00182FE6"/>
    <w:rsid w:val="00187569"/>
    <w:rsid w:val="00195807"/>
    <w:rsid w:val="001A592A"/>
    <w:rsid w:val="001B29BB"/>
    <w:rsid w:val="001B4CE2"/>
    <w:rsid w:val="001B75D9"/>
    <w:rsid w:val="001C48B8"/>
    <w:rsid w:val="001C57BF"/>
    <w:rsid w:val="001C78F1"/>
    <w:rsid w:val="001D1A6C"/>
    <w:rsid w:val="001D20C9"/>
    <w:rsid w:val="001D3BC4"/>
    <w:rsid w:val="001D5E32"/>
    <w:rsid w:val="001D6001"/>
    <w:rsid w:val="001D6481"/>
    <w:rsid w:val="001D6D2B"/>
    <w:rsid w:val="001E2AA6"/>
    <w:rsid w:val="001E5052"/>
    <w:rsid w:val="001F16D6"/>
    <w:rsid w:val="001F2D01"/>
    <w:rsid w:val="0020274D"/>
    <w:rsid w:val="00203DB1"/>
    <w:rsid w:val="0020472C"/>
    <w:rsid w:val="00210762"/>
    <w:rsid w:val="00212327"/>
    <w:rsid w:val="00213054"/>
    <w:rsid w:val="002134CE"/>
    <w:rsid w:val="0021437B"/>
    <w:rsid w:val="00215E75"/>
    <w:rsid w:val="00220197"/>
    <w:rsid w:val="00223F4A"/>
    <w:rsid w:val="00230C20"/>
    <w:rsid w:val="00232B06"/>
    <w:rsid w:val="002373C4"/>
    <w:rsid w:val="00237EDE"/>
    <w:rsid w:val="00240135"/>
    <w:rsid w:val="0024219B"/>
    <w:rsid w:val="00243132"/>
    <w:rsid w:val="00245444"/>
    <w:rsid w:val="00251501"/>
    <w:rsid w:val="00251BB4"/>
    <w:rsid w:val="00254513"/>
    <w:rsid w:val="00255D3E"/>
    <w:rsid w:val="002606CE"/>
    <w:rsid w:val="002660B7"/>
    <w:rsid w:val="002765D2"/>
    <w:rsid w:val="00280E11"/>
    <w:rsid w:val="00283367"/>
    <w:rsid w:val="002863DD"/>
    <w:rsid w:val="00290750"/>
    <w:rsid w:val="00292C39"/>
    <w:rsid w:val="00296295"/>
    <w:rsid w:val="002A2090"/>
    <w:rsid w:val="002A33BB"/>
    <w:rsid w:val="002B0E9B"/>
    <w:rsid w:val="002B4FFD"/>
    <w:rsid w:val="002C5CEE"/>
    <w:rsid w:val="002C642A"/>
    <w:rsid w:val="002D225C"/>
    <w:rsid w:val="002D2661"/>
    <w:rsid w:val="002D303E"/>
    <w:rsid w:val="002D4A96"/>
    <w:rsid w:val="002D5230"/>
    <w:rsid w:val="002E2F51"/>
    <w:rsid w:val="002E3A7D"/>
    <w:rsid w:val="002E5A16"/>
    <w:rsid w:val="002F0DE0"/>
    <w:rsid w:val="002F5DFF"/>
    <w:rsid w:val="002F6E57"/>
    <w:rsid w:val="00301302"/>
    <w:rsid w:val="00306ED4"/>
    <w:rsid w:val="00310E7B"/>
    <w:rsid w:val="00311A7A"/>
    <w:rsid w:val="00311FBD"/>
    <w:rsid w:val="003146B8"/>
    <w:rsid w:val="00321993"/>
    <w:rsid w:val="0032209F"/>
    <w:rsid w:val="00322154"/>
    <w:rsid w:val="003258C8"/>
    <w:rsid w:val="00330B3F"/>
    <w:rsid w:val="003354F6"/>
    <w:rsid w:val="00336777"/>
    <w:rsid w:val="00341563"/>
    <w:rsid w:val="00341A45"/>
    <w:rsid w:val="003442E4"/>
    <w:rsid w:val="00346CE9"/>
    <w:rsid w:val="00350A17"/>
    <w:rsid w:val="00351FA5"/>
    <w:rsid w:val="003520F2"/>
    <w:rsid w:val="0035217A"/>
    <w:rsid w:val="00352C31"/>
    <w:rsid w:val="00356217"/>
    <w:rsid w:val="00357DFC"/>
    <w:rsid w:val="00363F4B"/>
    <w:rsid w:val="00367A38"/>
    <w:rsid w:val="00374328"/>
    <w:rsid w:val="0037488B"/>
    <w:rsid w:val="00375A1A"/>
    <w:rsid w:val="00385D81"/>
    <w:rsid w:val="003922C1"/>
    <w:rsid w:val="003922D5"/>
    <w:rsid w:val="003958FB"/>
    <w:rsid w:val="003962A6"/>
    <w:rsid w:val="003971D7"/>
    <w:rsid w:val="00397537"/>
    <w:rsid w:val="003A2FAE"/>
    <w:rsid w:val="003A72D1"/>
    <w:rsid w:val="003B25BA"/>
    <w:rsid w:val="003B2708"/>
    <w:rsid w:val="003B77A8"/>
    <w:rsid w:val="003C5C7E"/>
    <w:rsid w:val="003C67F4"/>
    <w:rsid w:val="003C6CA1"/>
    <w:rsid w:val="003D2BA4"/>
    <w:rsid w:val="003D50B3"/>
    <w:rsid w:val="003D5147"/>
    <w:rsid w:val="003D59ED"/>
    <w:rsid w:val="003D72CD"/>
    <w:rsid w:val="003E3526"/>
    <w:rsid w:val="003F0D21"/>
    <w:rsid w:val="003F6616"/>
    <w:rsid w:val="003F7254"/>
    <w:rsid w:val="00403E73"/>
    <w:rsid w:val="004041EF"/>
    <w:rsid w:val="00404A49"/>
    <w:rsid w:val="00406B1D"/>
    <w:rsid w:val="0041157F"/>
    <w:rsid w:val="004123A5"/>
    <w:rsid w:val="004125D9"/>
    <w:rsid w:val="00412E74"/>
    <w:rsid w:val="00421E4E"/>
    <w:rsid w:val="0042375F"/>
    <w:rsid w:val="004249C9"/>
    <w:rsid w:val="00426096"/>
    <w:rsid w:val="00427AAF"/>
    <w:rsid w:val="00427ACA"/>
    <w:rsid w:val="004314AE"/>
    <w:rsid w:val="004322BA"/>
    <w:rsid w:val="00436381"/>
    <w:rsid w:val="00442AE7"/>
    <w:rsid w:val="00443679"/>
    <w:rsid w:val="00450340"/>
    <w:rsid w:val="00451583"/>
    <w:rsid w:val="00463750"/>
    <w:rsid w:val="00465D30"/>
    <w:rsid w:val="00466EEB"/>
    <w:rsid w:val="0046731D"/>
    <w:rsid w:val="00470116"/>
    <w:rsid w:val="00470B6C"/>
    <w:rsid w:val="00472BF7"/>
    <w:rsid w:val="004757DC"/>
    <w:rsid w:val="00487C38"/>
    <w:rsid w:val="00491B6D"/>
    <w:rsid w:val="004963AE"/>
    <w:rsid w:val="004A15F0"/>
    <w:rsid w:val="004A54FD"/>
    <w:rsid w:val="004B2E4E"/>
    <w:rsid w:val="004B3ECB"/>
    <w:rsid w:val="004C6479"/>
    <w:rsid w:val="004D14DD"/>
    <w:rsid w:val="004D7305"/>
    <w:rsid w:val="004E0585"/>
    <w:rsid w:val="004E3E9F"/>
    <w:rsid w:val="004E7C4B"/>
    <w:rsid w:val="005008DA"/>
    <w:rsid w:val="00500E56"/>
    <w:rsid w:val="0050420F"/>
    <w:rsid w:val="00506F85"/>
    <w:rsid w:val="0051341D"/>
    <w:rsid w:val="00513FC0"/>
    <w:rsid w:val="00517743"/>
    <w:rsid w:val="00517D37"/>
    <w:rsid w:val="00517E69"/>
    <w:rsid w:val="00517E6F"/>
    <w:rsid w:val="005252DC"/>
    <w:rsid w:val="00526F0B"/>
    <w:rsid w:val="00532B0E"/>
    <w:rsid w:val="00535DA1"/>
    <w:rsid w:val="005361D7"/>
    <w:rsid w:val="0054363C"/>
    <w:rsid w:val="00546DF8"/>
    <w:rsid w:val="005477FE"/>
    <w:rsid w:val="00551615"/>
    <w:rsid w:val="00553E1A"/>
    <w:rsid w:val="00555CB2"/>
    <w:rsid w:val="00555CE0"/>
    <w:rsid w:val="00571432"/>
    <w:rsid w:val="005728B4"/>
    <w:rsid w:val="005754A3"/>
    <w:rsid w:val="00575E20"/>
    <w:rsid w:val="0057605A"/>
    <w:rsid w:val="00576F58"/>
    <w:rsid w:val="00581D78"/>
    <w:rsid w:val="005864F2"/>
    <w:rsid w:val="005929EA"/>
    <w:rsid w:val="00596250"/>
    <w:rsid w:val="005964A2"/>
    <w:rsid w:val="00597E8B"/>
    <w:rsid w:val="005A281B"/>
    <w:rsid w:val="005A455D"/>
    <w:rsid w:val="005A5628"/>
    <w:rsid w:val="005C0EAB"/>
    <w:rsid w:val="005C42A2"/>
    <w:rsid w:val="005D023D"/>
    <w:rsid w:val="005D023E"/>
    <w:rsid w:val="005D32DB"/>
    <w:rsid w:val="005E3EE8"/>
    <w:rsid w:val="005E792A"/>
    <w:rsid w:val="005F252E"/>
    <w:rsid w:val="005F441C"/>
    <w:rsid w:val="005F5CFE"/>
    <w:rsid w:val="00606693"/>
    <w:rsid w:val="006068B5"/>
    <w:rsid w:val="00607D73"/>
    <w:rsid w:val="006118DA"/>
    <w:rsid w:val="00611ED6"/>
    <w:rsid w:val="00617D87"/>
    <w:rsid w:val="00623A5E"/>
    <w:rsid w:val="00623E7E"/>
    <w:rsid w:val="00624A34"/>
    <w:rsid w:val="00625BB1"/>
    <w:rsid w:val="00630562"/>
    <w:rsid w:val="0063194B"/>
    <w:rsid w:val="00633267"/>
    <w:rsid w:val="006334F8"/>
    <w:rsid w:val="0063681E"/>
    <w:rsid w:val="0063786F"/>
    <w:rsid w:val="00637B4A"/>
    <w:rsid w:val="00641CDC"/>
    <w:rsid w:val="00646BF2"/>
    <w:rsid w:val="006473F5"/>
    <w:rsid w:val="00650B7B"/>
    <w:rsid w:val="00651FAB"/>
    <w:rsid w:val="006529E6"/>
    <w:rsid w:val="006600D5"/>
    <w:rsid w:val="00663EB8"/>
    <w:rsid w:val="006670C3"/>
    <w:rsid w:val="00667299"/>
    <w:rsid w:val="0067090F"/>
    <w:rsid w:val="00671D43"/>
    <w:rsid w:val="00675796"/>
    <w:rsid w:val="00677081"/>
    <w:rsid w:val="0068264A"/>
    <w:rsid w:val="006833FD"/>
    <w:rsid w:val="00691AC9"/>
    <w:rsid w:val="00696B21"/>
    <w:rsid w:val="00697F78"/>
    <w:rsid w:val="006A0C38"/>
    <w:rsid w:val="006A10F4"/>
    <w:rsid w:val="006A11A4"/>
    <w:rsid w:val="006A1F4A"/>
    <w:rsid w:val="006A1F7C"/>
    <w:rsid w:val="006A585F"/>
    <w:rsid w:val="006A7236"/>
    <w:rsid w:val="006B7A0D"/>
    <w:rsid w:val="006C42F0"/>
    <w:rsid w:val="006C6B0D"/>
    <w:rsid w:val="006D0C15"/>
    <w:rsid w:val="006D103F"/>
    <w:rsid w:val="006D1E9D"/>
    <w:rsid w:val="006D4146"/>
    <w:rsid w:val="006D4B82"/>
    <w:rsid w:val="006D64D6"/>
    <w:rsid w:val="006D6EAB"/>
    <w:rsid w:val="006E137F"/>
    <w:rsid w:val="006E1976"/>
    <w:rsid w:val="006E36B6"/>
    <w:rsid w:val="006E6674"/>
    <w:rsid w:val="006F0002"/>
    <w:rsid w:val="006F0C53"/>
    <w:rsid w:val="006F15AD"/>
    <w:rsid w:val="006F1662"/>
    <w:rsid w:val="006F48DC"/>
    <w:rsid w:val="006F6EE1"/>
    <w:rsid w:val="00706A82"/>
    <w:rsid w:val="0071202C"/>
    <w:rsid w:val="00715C48"/>
    <w:rsid w:val="00716F47"/>
    <w:rsid w:val="007201C6"/>
    <w:rsid w:val="00723F8D"/>
    <w:rsid w:val="0072718F"/>
    <w:rsid w:val="00727286"/>
    <w:rsid w:val="00730CFD"/>
    <w:rsid w:val="007312B1"/>
    <w:rsid w:val="00731431"/>
    <w:rsid w:val="007346D2"/>
    <w:rsid w:val="007359D6"/>
    <w:rsid w:val="00736F7E"/>
    <w:rsid w:val="00740826"/>
    <w:rsid w:val="00743249"/>
    <w:rsid w:val="0074616A"/>
    <w:rsid w:val="00751267"/>
    <w:rsid w:val="00751B1A"/>
    <w:rsid w:val="00754112"/>
    <w:rsid w:val="00762402"/>
    <w:rsid w:val="00766D7C"/>
    <w:rsid w:val="00770A2A"/>
    <w:rsid w:val="007749B4"/>
    <w:rsid w:val="00784D40"/>
    <w:rsid w:val="00786280"/>
    <w:rsid w:val="00786A72"/>
    <w:rsid w:val="00787022"/>
    <w:rsid w:val="00790E31"/>
    <w:rsid w:val="00795712"/>
    <w:rsid w:val="00795851"/>
    <w:rsid w:val="00795B54"/>
    <w:rsid w:val="00796709"/>
    <w:rsid w:val="007A13F0"/>
    <w:rsid w:val="007A24DB"/>
    <w:rsid w:val="007A7616"/>
    <w:rsid w:val="007A7847"/>
    <w:rsid w:val="007B202E"/>
    <w:rsid w:val="007B5471"/>
    <w:rsid w:val="007C493D"/>
    <w:rsid w:val="007C5469"/>
    <w:rsid w:val="007C7236"/>
    <w:rsid w:val="007D29DD"/>
    <w:rsid w:val="007D44F0"/>
    <w:rsid w:val="007D5E80"/>
    <w:rsid w:val="007D72AD"/>
    <w:rsid w:val="007E0290"/>
    <w:rsid w:val="007E2223"/>
    <w:rsid w:val="007E5877"/>
    <w:rsid w:val="007F1B1A"/>
    <w:rsid w:val="007F43A0"/>
    <w:rsid w:val="00800478"/>
    <w:rsid w:val="00802F33"/>
    <w:rsid w:val="00807235"/>
    <w:rsid w:val="0081067E"/>
    <w:rsid w:val="0081089D"/>
    <w:rsid w:val="00813668"/>
    <w:rsid w:val="0081635B"/>
    <w:rsid w:val="0082007F"/>
    <w:rsid w:val="00831938"/>
    <w:rsid w:val="00832FF5"/>
    <w:rsid w:val="00834E44"/>
    <w:rsid w:val="00837942"/>
    <w:rsid w:val="008462C6"/>
    <w:rsid w:val="008463DC"/>
    <w:rsid w:val="00861850"/>
    <w:rsid w:val="00861BEF"/>
    <w:rsid w:val="00861ED3"/>
    <w:rsid w:val="0086565D"/>
    <w:rsid w:val="008728E4"/>
    <w:rsid w:val="00885646"/>
    <w:rsid w:val="00891074"/>
    <w:rsid w:val="00891E5C"/>
    <w:rsid w:val="00892354"/>
    <w:rsid w:val="00893E03"/>
    <w:rsid w:val="0089741C"/>
    <w:rsid w:val="008A03D7"/>
    <w:rsid w:val="008A7ACA"/>
    <w:rsid w:val="008B0FF1"/>
    <w:rsid w:val="008C1700"/>
    <w:rsid w:val="008D1607"/>
    <w:rsid w:val="008E033E"/>
    <w:rsid w:val="008E05D3"/>
    <w:rsid w:val="008E1218"/>
    <w:rsid w:val="008F13BB"/>
    <w:rsid w:val="008F18C8"/>
    <w:rsid w:val="008F3095"/>
    <w:rsid w:val="008F3DF3"/>
    <w:rsid w:val="009015BD"/>
    <w:rsid w:val="00901E0D"/>
    <w:rsid w:val="00903199"/>
    <w:rsid w:val="009032F7"/>
    <w:rsid w:val="009139EA"/>
    <w:rsid w:val="00913B76"/>
    <w:rsid w:val="009168AE"/>
    <w:rsid w:val="00917CA4"/>
    <w:rsid w:val="00921936"/>
    <w:rsid w:val="0092395F"/>
    <w:rsid w:val="00925254"/>
    <w:rsid w:val="009265E2"/>
    <w:rsid w:val="00927FB4"/>
    <w:rsid w:val="00930C14"/>
    <w:rsid w:val="0093237A"/>
    <w:rsid w:val="00932CEC"/>
    <w:rsid w:val="00937834"/>
    <w:rsid w:val="00937FD9"/>
    <w:rsid w:val="00944771"/>
    <w:rsid w:val="00950127"/>
    <w:rsid w:val="00956B32"/>
    <w:rsid w:val="00962852"/>
    <w:rsid w:val="009631E2"/>
    <w:rsid w:val="00964380"/>
    <w:rsid w:val="00971940"/>
    <w:rsid w:val="00972199"/>
    <w:rsid w:val="009757EA"/>
    <w:rsid w:val="00977A89"/>
    <w:rsid w:val="00980E7A"/>
    <w:rsid w:val="009855B3"/>
    <w:rsid w:val="009864DC"/>
    <w:rsid w:val="009901A3"/>
    <w:rsid w:val="0099587A"/>
    <w:rsid w:val="009A22AB"/>
    <w:rsid w:val="009A3963"/>
    <w:rsid w:val="009A6239"/>
    <w:rsid w:val="009A6725"/>
    <w:rsid w:val="009B11B4"/>
    <w:rsid w:val="009B3631"/>
    <w:rsid w:val="009C072A"/>
    <w:rsid w:val="009C0EED"/>
    <w:rsid w:val="009C2424"/>
    <w:rsid w:val="009C4D81"/>
    <w:rsid w:val="009D076B"/>
    <w:rsid w:val="009D09A0"/>
    <w:rsid w:val="009D5901"/>
    <w:rsid w:val="009D6C9D"/>
    <w:rsid w:val="009E34FE"/>
    <w:rsid w:val="009E4EAC"/>
    <w:rsid w:val="009E6262"/>
    <w:rsid w:val="009E6D92"/>
    <w:rsid w:val="00A01C87"/>
    <w:rsid w:val="00A06050"/>
    <w:rsid w:val="00A30AF6"/>
    <w:rsid w:val="00A3497C"/>
    <w:rsid w:val="00A35644"/>
    <w:rsid w:val="00A35B52"/>
    <w:rsid w:val="00A4588E"/>
    <w:rsid w:val="00A465F5"/>
    <w:rsid w:val="00A47E9A"/>
    <w:rsid w:val="00A51185"/>
    <w:rsid w:val="00A54881"/>
    <w:rsid w:val="00A60751"/>
    <w:rsid w:val="00A621F6"/>
    <w:rsid w:val="00A645E4"/>
    <w:rsid w:val="00A738BA"/>
    <w:rsid w:val="00A76FCE"/>
    <w:rsid w:val="00A9020F"/>
    <w:rsid w:val="00A91D97"/>
    <w:rsid w:val="00A92BBB"/>
    <w:rsid w:val="00A94F3F"/>
    <w:rsid w:val="00AA6F1D"/>
    <w:rsid w:val="00AB14A0"/>
    <w:rsid w:val="00AB5173"/>
    <w:rsid w:val="00AB6D48"/>
    <w:rsid w:val="00AB728D"/>
    <w:rsid w:val="00AC583F"/>
    <w:rsid w:val="00AC6383"/>
    <w:rsid w:val="00AD57EE"/>
    <w:rsid w:val="00AD686B"/>
    <w:rsid w:val="00AE0D17"/>
    <w:rsid w:val="00AE4CB0"/>
    <w:rsid w:val="00AE4DAA"/>
    <w:rsid w:val="00AF0916"/>
    <w:rsid w:val="00AF2C83"/>
    <w:rsid w:val="00AF3D91"/>
    <w:rsid w:val="00AF4670"/>
    <w:rsid w:val="00AF646E"/>
    <w:rsid w:val="00B047F6"/>
    <w:rsid w:val="00B13D5A"/>
    <w:rsid w:val="00B147CF"/>
    <w:rsid w:val="00B16F2C"/>
    <w:rsid w:val="00B17173"/>
    <w:rsid w:val="00B207A1"/>
    <w:rsid w:val="00B210B1"/>
    <w:rsid w:val="00B33225"/>
    <w:rsid w:val="00B37785"/>
    <w:rsid w:val="00B42EE1"/>
    <w:rsid w:val="00B433A7"/>
    <w:rsid w:val="00B43914"/>
    <w:rsid w:val="00B46A9E"/>
    <w:rsid w:val="00B47ED1"/>
    <w:rsid w:val="00B54F0B"/>
    <w:rsid w:val="00B564EA"/>
    <w:rsid w:val="00B56E07"/>
    <w:rsid w:val="00B57AA3"/>
    <w:rsid w:val="00B64B2A"/>
    <w:rsid w:val="00B65F26"/>
    <w:rsid w:val="00B72A8E"/>
    <w:rsid w:val="00B73E59"/>
    <w:rsid w:val="00B779BB"/>
    <w:rsid w:val="00B867DA"/>
    <w:rsid w:val="00B87651"/>
    <w:rsid w:val="00B90C29"/>
    <w:rsid w:val="00B956B3"/>
    <w:rsid w:val="00BA72D6"/>
    <w:rsid w:val="00BA7438"/>
    <w:rsid w:val="00BB78F4"/>
    <w:rsid w:val="00BC0EEF"/>
    <w:rsid w:val="00BC1929"/>
    <w:rsid w:val="00BC51F6"/>
    <w:rsid w:val="00BC53F1"/>
    <w:rsid w:val="00BC6B0A"/>
    <w:rsid w:val="00BC7423"/>
    <w:rsid w:val="00BC793D"/>
    <w:rsid w:val="00BD249E"/>
    <w:rsid w:val="00BD37FD"/>
    <w:rsid w:val="00BD444D"/>
    <w:rsid w:val="00BD5A02"/>
    <w:rsid w:val="00BD6348"/>
    <w:rsid w:val="00BF2198"/>
    <w:rsid w:val="00BF5022"/>
    <w:rsid w:val="00C104E3"/>
    <w:rsid w:val="00C12683"/>
    <w:rsid w:val="00C22F75"/>
    <w:rsid w:val="00C24916"/>
    <w:rsid w:val="00C257A9"/>
    <w:rsid w:val="00C26B82"/>
    <w:rsid w:val="00C2715E"/>
    <w:rsid w:val="00C277EF"/>
    <w:rsid w:val="00C31EB9"/>
    <w:rsid w:val="00C32782"/>
    <w:rsid w:val="00C33953"/>
    <w:rsid w:val="00C340E7"/>
    <w:rsid w:val="00C347B8"/>
    <w:rsid w:val="00C35A0A"/>
    <w:rsid w:val="00C372D8"/>
    <w:rsid w:val="00C434B2"/>
    <w:rsid w:val="00C44356"/>
    <w:rsid w:val="00C4485B"/>
    <w:rsid w:val="00C46C16"/>
    <w:rsid w:val="00C54C98"/>
    <w:rsid w:val="00C562D7"/>
    <w:rsid w:val="00C606BE"/>
    <w:rsid w:val="00C61440"/>
    <w:rsid w:val="00C628EA"/>
    <w:rsid w:val="00C63741"/>
    <w:rsid w:val="00C648DB"/>
    <w:rsid w:val="00C64C23"/>
    <w:rsid w:val="00C664F6"/>
    <w:rsid w:val="00C7037E"/>
    <w:rsid w:val="00C70878"/>
    <w:rsid w:val="00C76DD7"/>
    <w:rsid w:val="00C86E5C"/>
    <w:rsid w:val="00C907C7"/>
    <w:rsid w:val="00C96019"/>
    <w:rsid w:val="00C96618"/>
    <w:rsid w:val="00C9769C"/>
    <w:rsid w:val="00CA22E0"/>
    <w:rsid w:val="00CA38A3"/>
    <w:rsid w:val="00CA4528"/>
    <w:rsid w:val="00CA46F7"/>
    <w:rsid w:val="00CA70E4"/>
    <w:rsid w:val="00CB00E7"/>
    <w:rsid w:val="00CB0AD2"/>
    <w:rsid w:val="00CB32C6"/>
    <w:rsid w:val="00CB4298"/>
    <w:rsid w:val="00CC78B1"/>
    <w:rsid w:val="00CD4465"/>
    <w:rsid w:val="00CD45B4"/>
    <w:rsid w:val="00CE27AE"/>
    <w:rsid w:val="00CE40A0"/>
    <w:rsid w:val="00CE5330"/>
    <w:rsid w:val="00CF067B"/>
    <w:rsid w:val="00CF0BDB"/>
    <w:rsid w:val="00CF62A7"/>
    <w:rsid w:val="00CF6583"/>
    <w:rsid w:val="00D04BA3"/>
    <w:rsid w:val="00D125FE"/>
    <w:rsid w:val="00D1285D"/>
    <w:rsid w:val="00D1438E"/>
    <w:rsid w:val="00D173D0"/>
    <w:rsid w:val="00D23707"/>
    <w:rsid w:val="00D24588"/>
    <w:rsid w:val="00D31F34"/>
    <w:rsid w:val="00D3226A"/>
    <w:rsid w:val="00D35944"/>
    <w:rsid w:val="00D401B3"/>
    <w:rsid w:val="00D47D6C"/>
    <w:rsid w:val="00D510B0"/>
    <w:rsid w:val="00D520C0"/>
    <w:rsid w:val="00D53AAA"/>
    <w:rsid w:val="00D572A0"/>
    <w:rsid w:val="00D61221"/>
    <w:rsid w:val="00D6257D"/>
    <w:rsid w:val="00D63202"/>
    <w:rsid w:val="00D6369E"/>
    <w:rsid w:val="00D63950"/>
    <w:rsid w:val="00D7094D"/>
    <w:rsid w:val="00D70F25"/>
    <w:rsid w:val="00D71817"/>
    <w:rsid w:val="00D736F1"/>
    <w:rsid w:val="00D73B17"/>
    <w:rsid w:val="00D8214C"/>
    <w:rsid w:val="00D8668A"/>
    <w:rsid w:val="00D9187C"/>
    <w:rsid w:val="00D96556"/>
    <w:rsid w:val="00DA1B98"/>
    <w:rsid w:val="00DA33F8"/>
    <w:rsid w:val="00DA499C"/>
    <w:rsid w:val="00DA7A11"/>
    <w:rsid w:val="00DB1161"/>
    <w:rsid w:val="00DB1620"/>
    <w:rsid w:val="00DB27E8"/>
    <w:rsid w:val="00DB403A"/>
    <w:rsid w:val="00DB6412"/>
    <w:rsid w:val="00DB72FA"/>
    <w:rsid w:val="00DB755C"/>
    <w:rsid w:val="00DC0065"/>
    <w:rsid w:val="00DC03AC"/>
    <w:rsid w:val="00DC4873"/>
    <w:rsid w:val="00DD7521"/>
    <w:rsid w:val="00DE0DF5"/>
    <w:rsid w:val="00DE263E"/>
    <w:rsid w:val="00DF0C4B"/>
    <w:rsid w:val="00DF13CD"/>
    <w:rsid w:val="00E02D91"/>
    <w:rsid w:val="00E058C9"/>
    <w:rsid w:val="00E05F77"/>
    <w:rsid w:val="00E0658D"/>
    <w:rsid w:val="00E1298A"/>
    <w:rsid w:val="00E1351E"/>
    <w:rsid w:val="00E13672"/>
    <w:rsid w:val="00E147C0"/>
    <w:rsid w:val="00E159B8"/>
    <w:rsid w:val="00E20807"/>
    <w:rsid w:val="00E21EB2"/>
    <w:rsid w:val="00E2656A"/>
    <w:rsid w:val="00E267EE"/>
    <w:rsid w:val="00E26B11"/>
    <w:rsid w:val="00E303F5"/>
    <w:rsid w:val="00E32475"/>
    <w:rsid w:val="00E34230"/>
    <w:rsid w:val="00E432D3"/>
    <w:rsid w:val="00E44A94"/>
    <w:rsid w:val="00E474F8"/>
    <w:rsid w:val="00E506FA"/>
    <w:rsid w:val="00E509E6"/>
    <w:rsid w:val="00E52AB4"/>
    <w:rsid w:val="00E53C2B"/>
    <w:rsid w:val="00E54B9C"/>
    <w:rsid w:val="00E54E9D"/>
    <w:rsid w:val="00E623BC"/>
    <w:rsid w:val="00E628D0"/>
    <w:rsid w:val="00E62EB5"/>
    <w:rsid w:val="00E67B14"/>
    <w:rsid w:val="00E67EDC"/>
    <w:rsid w:val="00E709E1"/>
    <w:rsid w:val="00E7683A"/>
    <w:rsid w:val="00E83D1F"/>
    <w:rsid w:val="00E84DD6"/>
    <w:rsid w:val="00E87412"/>
    <w:rsid w:val="00EA1B3A"/>
    <w:rsid w:val="00EA2163"/>
    <w:rsid w:val="00EA23A2"/>
    <w:rsid w:val="00EA3C88"/>
    <w:rsid w:val="00EA76A5"/>
    <w:rsid w:val="00EB023F"/>
    <w:rsid w:val="00EB17BD"/>
    <w:rsid w:val="00EB4DFC"/>
    <w:rsid w:val="00EB4FE7"/>
    <w:rsid w:val="00EB51A2"/>
    <w:rsid w:val="00EB57D2"/>
    <w:rsid w:val="00EB59B6"/>
    <w:rsid w:val="00EB6309"/>
    <w:rsid w:val="00EC2F3D"/>
    <w:rsid w:val="00ED2FCD"/>
    <w:rsid w:val="00ED5144"/>
    <w:rsid w:val="00ED7B93"/>
    <w:rsid w:val="00EE1707"/>
    <w:rsid w:val="00EE1F9F"/>
    <w:rsid w:val="00EE2075"/>
    <w:rsid w:val="00EE2348"/>
    <w:rsid w:val="00EE7EA2"/>
    <w:rsid w:val="00EF044A"/>
    <w:rsid w:val="00EF0D16"/>
    <w:rsid w:val="00EF0F89"/>
    <w:rsid w:val="00EF53A2"/>
    <w:rsid w:val="00F001BE"/>
    <w:rsid w:val="00F048BE"/>
    <w:rsid w:val="00F04F49"/>
    <w:rsid w:val="00F13245"/>
    <w:rsid w:val="00F150F9"/>
    <w:rsid w:val="00F2307C"/>
    <w:rsid w:val="00F23CDD"/>
    <w:rsid w:val="00F305FF"/>
    <w:rsid w:val="00F308E0"/>
    <w:rsid w:val="00F34253"/>
    <w:rsid w:val="00F37CC2"/>
    <w:rsid w:val="00F436B1"/>
    <w:rsid w:val="00F43A63"/>
    <w:rsid w:val="00F44372"/>
    <w:rsid w:val="00F45442"/>
    <w:rsid w:val="00F46499"/>
    <w:rsid w:val="00F56507"/>
    <w:rsid w:val="00F62DCC"/>
    <w:rsid w:val="00F72738"/>
    <w:rsid w:val="00F772CA"/>
    <w:rsid w:val="00F83B1E"/>
    <w:rsid w:val="00F87DCC"/>
    <w:rsid w:val="00F93536"/>
    <w:rsid w:val="00F96BE0"/>
    <w:rsid w:val="00F97986"/>
    <w:rsid w:val="00FA1ECB"/>
    <w:rsid w:val="00FA4B7A"/>
    <w:rsid w:val="00FA68D9"/>
    <w:rsid w:val="00FB2EB4"/>
    <w:rsid w:val="00FB3200"/>
    <w:rsid w:val="00FB5856"/>
    <w:rsid w:val="00FC4120"/>
    <w:rsid w:val="00FC6819"/>
    <w:rsid w:val="00FC6E8E"/>
    <w:rsid w:val="00FD07CD"/>
    <w:rsid w:val="00FD48C0"/>
    <w:rsid w:val="00FD797F"/>
    <w:rsid w:val="00FD7B25"/>
    <w:rsid w:val="00FD7F00"/>
    <w:rsid w:val="00FE1FF9"/>
    <w:rsid w:val="00FE2C39"/>
    <w:rsid w:val="00FE3AE7"/>
    <w:rsid w:val="00FE54D4"/>
    <w:rsid w:val="00FE6B67"/>
    <w:rsid w:val="00FE7E34"/>
    <w:rsid w:val="00FF00D2"/>
    <w:rsid w:val="00FF5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3F8343-4418-49C3-AF90-599E7035F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40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40E7"/>
    <w:rPr>
      <w:sz w:val="18"/>
      <w:szCs w:val="18"/>
    </w:rPr>
  </w:style>
  <w:style w:type="paragraph" w:styleId="a4">
    <w:name w:val="footer"/>
    <w:basedOn w:val="a"/>
    <w:link w:val="Char0"/>
    <w:uiPriority w:val="99"/>
    <w:unhideWhenUsed/>
    <w:rsid w:val="00C340E7"/>
    <w:pPr>
      <w:tabs>
        <w:tab w:val="center" w:pos="4153"/>
        <w:tab w:val="right" w:pos="8306"/>
      </w:tabs>
      <w:snapToGrid w:val="0"/>
      <w:jc w:val="left"/>
    </w:pPr>
    <w:rPr>
      <w:sz w:val="18"/>
      <w:szCs w:val="18"/>
    </w:rPr>
  </w:style>
  <w:style w:type="character" w:customStyle="1" w:styleId="Char0">
    <w:name w:val="页脚 Char"/>
    <w:basedOn w:val="a0"/>
    <w:link w:val="a4"/>
    <w:uiPriority w:val="99"/>
    <w:rsid w:val="00C340E7"/>
    <w:rPr>
      <w:sz w:val="18"/>
      <w:szCs w:val="18"/>
    </w:rPr>
  </w:style>
  <w:style w:type="character" w:styleId="a5">
    <w:name w:val="Placeholder Text"/>
    <w:basedOn w:val="a0"/>
    <w:uiPriority w:val="99"/>
    <w:semiHidden/>
    <w:rsid w:val="00F23CDD"/>
    <w:rPr>
      <w:color w:val="808080"/>
    </w:rPr>
  </w:style>
  <w:style w:type="table" w:styleId="a6">
    <w:name w:val="Table Grid"/>
    <w:basedOn w:val="a1"/>
    <w:uiPriority w:val="39"/>
    <w:rsid w:val="000056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831938"/>
    <w:pPr>
      <w:ind w:firstLineChars="200" w:firstLine="420"/>
    </w:pPr>
  </w:style>
  <w:style w:type="character" w:styleId="a8">
    <w:name w:val="Hyperlink"/>
    <w:basedOn w:val="a0"/>
    <w:uiPriority w:val="99"/>
    <w:unhideWhenUsed/>
    <w:rsid w:val="003D59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750445">
      <w:bodyDiv w:val="1"/>
      <w:marLeft w:val="0"/>
      <w:marRight w:val="0"/>
      <w:marTop w:val="0"/>
      <w:marBottom w:val="0"/>
      <w:divBdr>
        <w:top w:val="none" w:sz="0" w:space="0" w:color="auto"/>
        <w:left w:val="none" w:sz="0" w:space="0" w:color="auto"/>
        <w:bottom w:val="none" w:sz="0" w:space="0" w:color="auto"/>
        <w:right w:val="none" w:sz="0" w:space="0" w:color="auto"/>
      </w:divBdr>
      <w:divsChild>
        <w:div w:id="619070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76B5D-163E-4145-873E-8B6150B96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6418</TotalTime>
  <Pages>25</Pages>
  <Words>4073</Words>
  <Characters>23221</Characters>
  <Application>Microsoft Office Word</Application>
  <DocSecurity>0</DocSecurity>
  <Lines>193</Lines>
  <Paragraphs>54</Paragraphs>
  <ScaleCrop>false</ScaleCrop>
  <Company/>
  <LinksUpToDate>false</LinksUpToDate>
  <CharactersWithSpaces>27240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951</cp:revision>
  <cp:lastPrinted>2019-06-28T03:13:00Z</cp:lastPrinted>
  <dcterms:created xsi:type="dcterms:W3CDTF">2019-06-18T16:27:00Z</dcterms:created>
  <dcterms:modified xsi:type="dcterms:W3CDTF">2019-06-28T03:16:00Z</dcterms:modified>
</cp:coreProperties>
</file>