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4DA6" w:rsidRDefault="00094DA6" w:rsidP="00094DA6">
      <w:pPr>
        <w:pStyle w:val="NormalWeb"/>
        <w:rPr>
          <w:b/>
          <w:bCs/>
        </w:rPr>
      </w:pPr>
      <w:r>
        <w:rPr>
          <w:b/>
          <w:bCs/>
        </w:rPr>
        <w:t>BÀI THỰC HÀNH TRÊN LỚP</w:t>
      </w:r>
    </w:p>
    <w:p w:rsidR="00094DA6" w:rsidRDefault="00094DA6" w:rsidP="00094DA6">
      <w:pPr>
        <w:pStyle w:val="NormalWeb"/>
        <w:numPr>
          <w:ilvl w:val="0"/>
          <w:numId w:val="1"/>
        </w:numPr>
      </w:pPr>
      <w:r>
        <w:rPr>
          <w:b/>
          <w:bCs/>
        </w:rPr>
        <w:t>Bài 1: Cài đặt và cấu hình Mosquitto Local Broker trên Gateway</w:t>
      </w:r>
    </w:p>
    <w:p w:rsidR="00094DA6" w:rsidRDefault="00094DA6" w:rsidP="00094DA6">
      <w:pPr>
        <w:pStyle w:val="NormalWeb"/>
        <w:numPr>
          <w:ilvl w:val="1"/>
          <w:numId w:val="1"/>
        </w:numPr>
      </w:pPr>
      <w:r>
        <w:rPr>
          <w:i/>
          <w:iCs/>
        </w:rPr>
        <w:t>Mục tiêu:</w:t>
      </w:r>
      <w:r>
        <w:t xml:space="preserve"> Triển khai MQTT Broker ngay trên thiết bị Gateway (chạy Linux/Raspberry Pi) để làm trung tâm dữ liệu cục bộ.</w:t>
      </w:r>
    </w:p>
    <w:p w:rsidR="00094DA6" w:rsidRDefault="00094DA6" w:rsidP="00094DA6">
      <w:pPr>
        <w:pStyle w:val="NormalWeb"/>
        <w:numPr>
          <w:ilvl w:val="1"/>
          <w:numId w:val="1"/>
        </w:numPr>
      </w:pPr>
      <w:r>
        <w:rPr>
          <w:i/>
          <w:iCs/>
        </w:rPr>
        <w:t>Nội dung thực hành:</w:t>
      </w:r>
    </w:p>
    <w:p w:rsidR="00094DA6" w:rsidRDefault="00094DA6" w:rsidP="00094DA6">
      <w:pPr>
        <w:pStyle w:val="NormalWeb"/>
        <w:numPr>
          <w:ilvl w:val="2"/>
          <w:numId w:val="1"/>
        </w:numPr>
      </w:pPr>
      <w:r>
        <w:t xml:space="preserve">Cài đặt gói phần mềm </w:t>
      </w:r>
      <w:r>
        <w:rPr>
          <w:rStyle w:val="HTMLCode"/>
        </w:rPr>
        <w:t>mosquitto</w:t>
      </w:r>
      <w:r>
        <w:t xml:space="preserve"> và </w:t>
      </w:r>
      <w:r>
        <w:rPr>
          <w:rStyle w:val="HTMLCode"/>
        </w:rPr>
        <w:t>mosquitto-clients</w:t>
      </w:r>
      <w:r>
        <w:t xml:space="preserve"> thông qua lệnh </w:t>
      </w:r>
      <w:r>
        <w:rPr>
          <w:rStyle w:val="HTMLCode"/>
        </w:rPr>
        <w:t>sudo apt update &amp;&amp; sudo apt install mosquitto mosquitto-clients</w:t>
      </w:r>
      <w:r>
        <w:t>.</w:t>
      </w:r>
    </w:p>
    <w:p w:rsidR="00094DA6" w:rsidRDefault="00094DA6" w:rsidP="00094DA6">
      <w:pPr>
        <w:pStyle w:val="NormalWeb"/>
        <w:numPr>
          <w:ilvl w:val="2"/>
          <w:numId w:val="1"/>
        </w:numPr>
      </w:pPr>
      <w:r>
        <w:t xml:space="preserve">Kiểm tra trạng thái dịch vụ MQTT Broker bằng lệnh </w:t>
      </w:r>
      <w:r>
        <w:rPr>
          <w:rStyle w:val="HTMLCode"/>
        </w:rPr>
        <w:t>sudo systemctl status mosquitto</w:t>
      </w:r>
      <w:r>
        <w:t>.</w:t>
      </w:r>
    </w:p>
    <w:p w:rsidR="00094DA6" w:rsidRDefault="00094DA6" w:rsidP="00094DA6">
      <w:pPr>
        <w:pStyle w:val="NormalWeb"/>
        <w:numPr>
          <w:ilvl w:val="2"/>
          <w:numId w:val="1"/>
        </w:numPr>
      </w:pPr>
      <w:r>
        <w:t xml:space="preserve">Cấu hình file </w:t>
      </w:r>
      <w:r>
        <w:rPr>
          <w:rStyle w:val="HTMLCode"/>
        </w:rPr>
        <w:t>mosquitto.conf</w:t>
      </w:r>
      <w:r>
        <w:t xml:space="preserve"> để cho phép kết nối nội bộ hoặc từ các thiết bị trong cùng mạng LAN.</w:t>
      </w:r>
    </w:p>
    <w:p w:rsidR="00CC2AC4" w:rsidRDefault="00CC2AC4" w:rsidP="00CC2AC4">
      <w:r>
        <w:rPr>
          <w:noProof/>
        </w:rPr>
        <w:drawing>
          <wp:inline distT="0" distB="0" distL="0" distR="0" wp14:anchorId="4B490D87" wp14:editId="1A9CA250">
            <wp:extent cx="5943600" cy="4274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DA6" w:rsidRDefault="00094DA6" w:rsidP="00094DA6">
      <w:pPr>
        <w:pStyle w:val="NormalWeb"/>
        <w:numPr>
          <w:ilvl w:val="0"/>
          <w:numId w:val="1"/>
        </w:numPr>
      </w:pPr>
      <w:r>
        <w:rPr>
          <w:b/>
          <w:bCs/>
        </w:rPr>
        <w:t>Bài 2: Kiểm tra kết nối MQTT Client bằng dòng lệnh (CLI)</w:t>
      </w:r>
    </w:p>
    <w:p w:rsidR="00094DA6" w:rsidRDefault="00094DA6" w:rsidP="00094DA6">
      <w:pPr>
        <w:pStyle w:val="NormalWeb"/>
        <w:numPr>
          <w:ilvl w:val="1"/>
          <w:numId w:val="1"/>
        </w:numPr>
      </w:pPr>
      <w:r>
        <w:rPr>
          <w:i/>
          <w:iCs/>
        </w:rPr>
        <w:t>Mục tiêu:</w:t>
      </w:r>
      <w:r>
        <w:t xml:space="preserve"> Nắm vững cách sử dụng các công cụ dòng lệnh để test việc truyền nhận bản tin với local broker.</w:t>
      </w:r>
    </w:p>
    <w:p w:rsidR="00094DA6" w:rsidRDefault="00094DA6" w:rsidP="00094DA6">
      <w:pPr>
        <w:pStyle w:val="NormalWeb"/>
        <w:numPr>
          <w:ilvl w:val="1"/>
          <w:numId w:val="1"/>
        </w:numPr>
      </w:pPr>
      <w:r>
        <w:rPr>
          <w:i/>
          <w:iCs/>
        </w:rPr>
        <w:t>Nội dung thực hành:</w:t>
      </w:r>
    </w:p>
    <w:p w:rsidR="00094DA6" w:rsidRDefault="00094DA6" w:rsidP="00094DA6">
      <w:pPr>
        <w:pStyle w:val="NormalWeb"/>
        <w:numPr>
          <w:ilvl w:val="2"/>
          <w:numId w:val="2"/>
        </w:numPr>
      </w:pPr>
      <w:r>
        <w:t>Mở hai cửa sổ Terminal trên Gateway.</w:t>
      </w:r>
    </w:p>
    <w:p w:rsidR="00094DA6" w:rsidRDefault="00094DA6" w:rsidP="00094DA6">
      <w:pPr>
        <w:pStyle w:val="NormalWeb"/>
        <w:numPr>
          <w:ilvl w:val="2"/>
          <w:numId w:val="2"/>
        </w:numPr>
      </w:pPr>
      <w:r>
        <w:lastRenderedPageBreak/>
        <w:t xml:space="preserve">Ở cửa sổ thứ nhất, chạy lệnh </w:t>
      </w:r>
      <w:r>
        <w:rPr>
          <w:rStyle w:val="HTMLCode"/>
        </w:rPr>
        <w:t>mosquitto_sub -h localhost -t "gateway/test"</w:t>
      </w:r>
      <w:r>
        <w:t xml:space="preserve"> để lắng nghe dữ liệu.</w:t>
      </w:r>
    </w:p>
    <w:p w:rsidR="00094DA6" w:rsidRDefault="00094DA6" w:rsidP="00094DA6">
      <w:pPr>
        <w:pStyle w:val="NormalWeb"/>
        <w:numPr>
          <w:ilvl w:val="2"/>
          <w:numId w:val="2"/>
        </w:numPr>
      </w:pPr>
      <w:r>
        <w:t xml:space="preserve">Ở cửa sổ thứ hai, chạy lệnh </w:t>
      </w:r>
      <w:r>
        <w:rPr>
          <w:rStyle w:val="HTMLCode"/>
        </w:rPr>
        <w:t>mosquitto_pub -h localhost -t "gateway/test" -m "Hello Local MQTT"</w:t>
      </w:r>
      <w:r>
        <w:t xml:space="preserve"> để gửi tin nhắn.</w:t>
      </w:r>
    </w:p>
    <w:p w:rsidR="00094DA6" w:rsidRDefault="00094DA6" w:rsidP="00094DA6">
      <w:pPr>
        <w:pStyle w:val="NormalWeb"/>
        <w:numPr>
          <w:ilvl w:val="2"/>
          <w:numId w:val="2"/>
        </w:numPr>
      </w:pPr>
      <w:r>
        <w:t>Quan sát kết quả hiển thị tức thì trên cửa sổ subscriber.</w:t>
      </w:r>
    </w:p>
    <w:p w:rsidR="000B0888" w:rsidRDefault="000B0888" w:rsidP="000B0888">
      <w:r>
        <w:rPr>
          <w:noProof/>
        </w:rPr>
        <w:drawing>
          <wp:inline distT="0" distB="0" distL="0" distR="0" wp14:anchorId="69130C88" wp14:editId="391C1239">
            <wp:extent cx="5943600" cy="4274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888" w:rsidRDefault="000B0888" w:rsidP="000B0888">
      <w:r>
        <w:rPr>
          <w:noProof/>
        </w:rPr>
        <w:lastRenderedPageBreak/>
        <w:drawing>
          <wp:inline distT="0" distB="0" distL="0" distR="0" wp14:anchorId="06094AC1" wp14:editId="4D2DE80D">
            <wp:extent cx="5943600" cy="42741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DA6" w:rsidRDefault="00094DA6" w:rsidP="00094DA6">
      <w:pPr>
        <w:pStyle w:val="NormalWeb"/>
        <w:numPr>
          <w:ilvl w:val="0"/>
          <w:numId w:val="2"/>
        </w:numPr>
      </w:pPr>
      <w:r>
        <w:rPr>
          <w:b/>
          <w:bCs/>
        </w:rPr>
        <w:t>Bài 3: Cài đặt thư viện Python Paho-MQTT trên Gateway</w:t>
      </w:r>
    </w:p>
    <w:p w:rsidR="00094DA6" w:rsidRDefault="00094DA6" w:rsidP="00094DA6">
      <w:pPr>
        <w:pStyle w:val="NormalWeb"/>
        <w:numPr>
          <w:ilvl w:val="1"/>
          <w:numId w:val="2"/>
        </w:numPr>
      </w:pPr>
      <w:r>
        <w:rPr>
          <w:i/>
          <w:iCs/>
        </w:rPr>
        <w:t>Mục tiêu:</w:t>
      </w:r>
      <w:r>
        <w:t xml:space="preserve"> Thiết lập môi trường lập trình Python để Gateway đóng vai trò là một MQTT Client linh hoạt.</w:t>
      </w:r>
    </w:p>
    <w:p w:rsidR="00094DA6" w:rsidRDefault="00094DA6" w:rsidP="00094DA6">
      <w:pPr>
        <w:pStyle w:val="NormalWeb"/>
        <w:numPr>
          <w:ilvl w:val="1"/>
          <w:numId w:val="2"/>
        </w:numPr>
      </w:pPr>
      <w:r>
        <w:rPr>
          <w:i/>
          <w:iCs/>
        </w:rPr>
        <w:t>Nội dung thực hành:</w:t>
      </w:r>
    </w:p>
    <w:p w:rsidR="00094DA6" w:rsidRDefault="00094DA6" w:rsidP="00094DA6">
      <w:pPr>
        <w:pStyle w:val="NormalWeb"/>
        <w:numPr>
          <w:ilvl w:val="2"/>
          <w:numId w:val="3"/>
        </w:numPr>
      </w:pPr>
      <w:r>
        <w:t>Tạo một môi trường ảo Python trên Gateway (</w:t>
      </w:r>
      <w:r>
        <w:rPr>
          <w:rStyle w:val="HTMLCode"/>
        </w:rPr>
        <w:t>python3 -m venv venv &amp;&amp; source venv/bin/activate</w:t>
      </w:r>
      <w:r>
        <w:t>).</w:t>
      </w:r>
    </w:p>
    <w:p w:rsidR="00094DA6" w:rsidRDefault="00094DA6" w:rsidP="00094DA6">
      <w:pPr>
        <w:pStyle w:val="NormalWeb"/>
        <w:numPr>
          <w:ilvl w:val="2"/>
          <w:numId w:val="3"/>
        </w:numPr>
      </w:pPr>
      <w:r>
        <w:t xml:space="preserve">Cài đặt thư viện chính thức </w:t>
      </w:r>
      <w:r>
        <w:rPr>
          <w:rStyle w:val="HTMLCode"/>
        </w:rPr>
        <w:t>paho-mqtt</w:t>
      </w:r>
      <w:r>
        <w:t xml:space="preserve"> bằng lệnh </w:t>
      </w:r>
      <w:r>
        <w:rPr>
          <w:rStyle w:val="HTMLCode"/>
        </w:rPr>
        <w:t>pip install paho-mqtt</w:t>
      </w:r>
      <w:r>
        <w:t>.</w:t>
      </w:r>
    </w:p>
    <w:p w:rsidR="00094DA6" w:rsidRDefault="00094DA6" w:rsidP="00094DA6">
      <w:pPr>
        <w:pStyle w:val="NormalWeb"/>
        <w:numPr>
          <w:ilvl w:val="2"/>
          <w:numId w:val="3"/>
        </w:numPr>
      </w:pPr>
      <w:r>
        <w:t xml:space="preserve">Viết script Python cơ bản khởi tạo một client, thiết lập kết nối đến </w:t>
      </w:r>
      <w:r>
        <w:rPr>
          <w:rStyle w:val="HTMLCode"/>
        </w:rPr>
        <w:t>127.0.0.1</w:t>
      </w:r>
      <w:r>
        <w:t xml:space="preserve"> ở cổng </w:t>
      </w:r>
      <w:r>
        <w:rPr>
          <w:rStyle w:val="HTMLCode"/>
        </w:rPr>
        <w:t>1883</w:t>
      </w:r>
      <w:r>
        <w:t xml:space="preserve"> và gọi hàm kiểm tra trạng thái kết nối thành công.</w:t>
      </w:r>
    </w:p>
    <w:p w:rsidR="000B0888" w:rsidRDefault="006B7571" w:rsidP="000B0888">
      <w:r>
        <w:rPr>
          <w:noProof/>
        </w:rPr>
        <w:lastRenderedPageBreak/>
        <w:drawing>
          <wp:inline distT="0" distB="0" distL="0" distR="0" wp14:anchorId="410FBFA2" wp14:editId="77C48C1A">
            <wp:extent cx="5943600" cy="42741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DA6" w:rsidRDefault="00094DA6" w:rsidP="00094DA6">
      <w:pPr>
        <w:pStyle w:val="NormalWeb"/>
        <w:numPr>
          <w:ilvl w:val="0"/>
          <w:numId w:val="3"/>
        </w:numPr>
      </w:pPr>
      <w:r>
        <w:rPr>
          <w:b/>
          <w:bCs/>
        </w:rPr>
        <w:t>Bài 4: Lập trình Gateway Publish dữ liệu phần cứng hệ thống định kỳ</w:t>
      </w:r>
    </w:p>
    <w:p w:rsidR="00094DA6" w:rsidRDefault="00094DA6" w:rsidP="00094DA6">
      <w:pPr>
        <w:pStyle w:val="NormalWeb"/>
        <w:numPr>
          <w:ilvl w:val="1"/>
          <w:numId w:val="3"/>
        </w:numPr>
      </w:pPr>
      <w:r>
        <w:rPr>
          <w:i/>
          <w:iCs/>
        </w:rPr>
        <w:t>Mục tiêu:</w:t>
      </w:r>
      <w:r>
        <w:t xml:space="preserve"> Thu thập thông số tài nguyên của Gateway (CPU, RAM) và đẩy lên local broker bằng Python.</w:t>
      </w:r>
    </w:p>
    <w:p w:rsidR="00094DA6" w:rsidRDefault="00094DA6" w:rsidP="00094DA6">
      <w:pPr>
        <w:pStyle w:val="NormalWeb"/>
        <w:numPr>
          <w:ilvl w:val="1"/>
          <w:numId w:val="3"/>
        </w:numPr>
      </w:pPr>
      <w:r>
        <w:rPr>
          <w:i/>
          <w:iCs/>
        </w:rPr>
        <w:t>Nội dung thực hành:</w:t>
      </w:r>
    </w:p>
    <w:p w:rsidR="00094DA6" w:rsidRDefault="00094DA6" w:rsidP="00094DA6">
      <w:pPr>
        <w:pStyle w:val="NormalWeb"/>
        <w:numPr>
          <w:ilvl w:val="2"/>
          <w:numId w:val="4"/>
        </w:numPr>
      </w:pPr>
      <w:r>
        <w:t>Cài đặt thêm thư viện hỗ trợ đọc thông số hệ thống (</w:t>
      </w:r>
      <w:r>
        <w:rPr>
          <w:rStyle w:val="HTMLCode"/>
        </w:rPr>
        <w:t>pip install psutil</w:t>
      </w:r>
      <w:r>
        <w:t>).</w:t>
      </w:r>
    </w:p>
    <w:p w:rsidR="00094DA6" w:rsidRDefault="00094DA6" w:rsidP="00094DA6">
      <w:pPr>
        <w:pStyle w:val="NormalWeb"/>
        <w:numPr>
          <w:ilvl w:val="2"/>
          <w:numId w:val="4"/>
        </w:numPr>
      </w:pPr>
      <w:r>
        <w:t>Viết script đọc mức sử dụng CPU và RAM của Gateway mỗi 5 giây.</w:t>
      </w:r>
    </w:p>
    <w:p w:rsidR="00094DA6" w:rsidRDefault="00094DA6" w:rsidP="00094DA6">
      <w:pPr>
        <w:pStyle w:val="NormalWeb"/>
        <w:numPr>
          <w:ilvl w:val="2"/>
          <w:numId w:val="4"/>
        </w:numPr>
      </w:pPr>
      <w:r>
        <w:t xml:space="preserve">Đóng gói thông tin thành chuỗi JSON và gọi phương thức </w:t>
      </w:r>
      <w:proofErr w:type="gramStart"/>
      <w:r>
        <w:rPr>
          <w:rStyle w:val="HTMLCode"/>
        </w:rPr>
        <w:t>client.publish</w:t>
      </w:r>
      <w:proofErr w:type="gramEnd"/>
      <w:r>
        <w:rPr>
          <w:rStyle w:val="HTMLCode"/>
        </w:rPr>
        <w:t>("gateway/system/metrics", payload)</w:t>
      </w:r>
      <w:r>
        <w:t xml:space="preserve"> để gửi lên local broker.</w:t>
      </w:r>
    </w:p>
    <w:p w:rsidR="006B7571" w:rsidRDefault="006B7571" w:rsidP="006B7571">
      <w:r>
        <w:rPr>
          <w:noProof/>
        </w:rPr>
        <w:lastRenderedPageBreak/>
        <w:drawing>
          <wp:inline distT="0" distB="0" distL="0" distR="0" wp14:anchorId="55A1DDDF" wp14:editId="5FA3CFDF">
            <wp:extent cx="5943600" cy="42741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571" w:rsidRDefault="006B7571" w:rsidP="006B7571">
      <w:r>
        <w:rPr>
          <w:noProof/>
        </w:rPr>
        <w:lastRenderedPageBreak/>
        <w:drawing>
          <wp:inline distT="0" distB="0" distL="0" distR="0" wp14:anchorId="64577B30" wp14:editId="7F95EF11">
            <wp:extent cx="5943600" cy="42741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DA6" w:rsidRDefault="00094DA6" w:rsidP="00094DA6">
      <w:pPr>
        <w:pStyle w:val="NormalWeb"/>
        <w:numPr>
          <w:ilvl w:val="0"/>
          <w:numId w:val="4"/>
        </w:numPr>
      </w:pPr>
      <w:r>
        <w:rPr>
          <w:b/>
          <w:bCs/>
        </w:rPr>
        <w:t>Bài 5: Lập trình Gateway Subscribe lắng nghe lệnh điều khiển nội bộ</w:t>
      </w:r>
    </w:p>
    <w:p w:rsidR="00094DA6" w:rsidRDefault="00094DA6" w:rsidP="00094DA6">
      <w:pPr>
        <w:pStyle w:val="NormalWeb"/>
        <w:numPr>
          <w:ilvl w:val="1"/>
          <w:numId w:val="4"/>
        </w:numPr>
      </w:pPr>
      <w:r>
        <w:rPr>
          <w:i/>
          <w:iCs/>
        </w:rPr>
        <w:t>Mục tiêu:</w:t>
      </w:r>
      <w:r>
        <w:t xml:space="preserve"> Biến Gateway thành trạm trung chuyển nhận lệnh để phân phối xuống các thiết bị chấp hành trong mạng cục bộ.</w:t>
      </w:r>
    </w:p>
    <w:p w:rsidR="00094DA6" w:rsidRDefault="00094DA6" w:rsidP="00094DA6">
      <w:pPr>
        <w:pStyle w:val="NormalWeb"/>
        <w:numPr>
          <w:ilvl w:val="1"/>
          <w:numId w:val="4"/>
        </w:numPr>
      </w:pPr>
      <w:r>
        <w:rPr>
          <w:i/>
          <w:iCs/>
        </w:rPr>
        <w:t>Nội dung thực hành:</w:t>
      </w:r>
    </w:p>
    <w:p w:rsidR="00094DA6" w:rsidRDefault="00094DA6" w:rsidP="00094DA6">
      <w:pPr>
        <w:pStyle w:val="NormalWeb"/>
        <w:numPr>
          <w:ilvl w:val="2"/>
          <w:numId w:val="5"/>
        </w:numPr>
      </w:pPr>
      <w:r>
        <w:t xml:space="preserve">Viết code Python đăng ký lắng nghe topic </w:t>
      </w:r>
      <w:r>
        <w:rPr>
          <w:rStyle w:val="HTMLCode"/>
        </w:rPr>
        <w:t>gateway/command/#</w:t>
      </w:r>
      <w:r>
        <w:t>.</w:t>
      </w:r>
    </w:p>
    <w:p w:rsidR="00094DA6" w:rsidRDefault="00094DA6" w:rsidP="00094DA6">
      <w:pPr>
        <w:pStyle w:val="NormalWeb"/>
        <w:numPr>
          <w:ilvl w:val="2"/>
          <w:numId w:val="5"/>
        </w:numPr>
      </w:pPr>
      <w:r>
        <w:t xml:space="preserve">Cấu hình hàm callback </w:t>
      </w:r>
      <w:r>
        <w:rPr>
          <w:rStyle w:val="HTMLCode"/>
        </w:rPr>
        <w:t>on_message</w:t>
      </w:r>
      <w:r>
        <w:t xml:space="preserve"> để in ra terminal nội dung lệnh nhận được từ các client khác.</w:t>
      </w:r>
    </w:p>
    <w:p w:rsidR="00094DA6" w:rsidRDefault="00094DA6" w:rsidP="00094DA6">
      <w:pPr>
        <w:pStyle w:val="NormalWeb"/>
        <w:numPr>
          <w:ilvl w:val="2"/>
          <w:numId w:val="5"/>
        </w:numPr>
      </w:pPr>
      <w:r>
        <w:t>Thử nghiệm gửi bản tin từ một công cụ khác đến local broker và quan sát phản hồi trên script của Gateway.</w:t>
      </w:r>
    </w:p>
    <w:p w:rsidR="006B7571" w:rsidRDefault="00985B47" w:rsidP="006B7571">
      <w:r>
        <w:rPr>
          <w:noProof/>
        </w:rPr>
        <w:lastRenderedPageBreak/>
        <w:drawing>
          <wp:inline distT="0" distB="0" distL="0" distR="0" wp14:anchorId="4BD32ED8" wp14:editId="7C40520C">
            <wp:extent cx="5943600" cy="42741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B47" w:rsidRDefault="00985B47" w:rsidP="006B7571">
      <w:r>
        <w:rPr>
          <w:noProof/>
        </w:rPr>
        <w:lastRenderedPageBreak/>
        <w:drawing>
          <wp:inline distT="0" distB="0" distL="0" distR="0" wp14:anchorId="37AF43D1" wp14:editId="7F4F6130">
            <wp:extent cx="5943600" cy="42741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DA6" w:rsidRDefault="00094DA6" w:rsidP="00094DA6">
      <w:pPr>
        <w:pStyle w:val="NormalWeb"/>
      </w:pPr>
      <w:r>
        <w:rPr>
          <w:b/>
          <w:bCs/>
        </w:rPr>
        <w:t>BÀI THỰC HÀNH VỀ NHÀ</w:t>
      </w:r>
    </w:p>
    <w:p w:rsidR="00094DA6" w:rsidRDefault="00094DA6" w:rsidP="00094DA6">
      <w:pPr>
        <w:pStyle w:val="NormalWeb"/>
        <w:numPr>
          <w:ilvl w:val="0"/>
          <w:numId w:val="6"/>
        </w:numPr>
      </w:pPr>
      <w:r>
        <w:rPr>
          <w:b/>
          <w:bCs/>
        </w:rPr>
        <w:t>Bài 1 (Về nhà): Gateway làm trạm tập trung dữ liệu (Data Aggregator)</w:t>
      </w:r>
    </w:p>
    <w:p w:rsidR="00094DA6" w:rsidRDefault="00094DA6" w:rsidP="00094DA6">
      <w:pPr>
        <w:pStyle w:val="NormalWeb"/>
        <w:numPr>
          <w:ilvl w:val="1"/>
          <w:numId w:val="6"/>
        </w:numPr>
      </w:pPr>
      <w:r>
        <w:rPr>
          <w:i/>
          <w:iCs/>
        </w:rPr>
        <w:t>Mục tiêu:</w:t>
      </w:r>
      <w:r>
        <w:t xml:space="preserve"> Xây dựng logic trên Gateway để gom nhóm dữ liệu từ nhiều sensor node con trong mạng cục bộ.</w:t>
      </w:r>
    </w:p>
    <w:p w:rsidR="00094DA6" w:rsidRDefault="00094DA6" w:rsidP="00094DA6">
      <w:pPr>
        <w:pStyle w:val="NormalWeb"/>
        <w:numPr>
          <w:ilvl w:val="1"/>
          <w:numId w:val="6"/>
        </w:numPr>
      </w:pPr>
      <w:r>
        <w:rPr>
          <w:i/>
          <w:iCs/>
        </w:rPr>
        <w:t>Yêu cầu:</w:t>
      </w:r>
    </w:p>
    <w:p w:rsidR="00094DA6" w:rsidRDefault="00094DA6" w:rsidP="00094DA6">
      <w:pPr>
        <w:pStyle w:val="NormalWeb"/>
        <w:numPr>
          <w:ilvl w:val="2"/>
          <w:numId w:val="6"/>
        </w:numPr>
      </w:pPr>
      <w:r>
        <w:t xml:space="preserve">Viết script Python trên Gateway để đồng thời Subscribe vào wildcard topic </w:t>
      </w:r>
      <w:r>
        <w:rPr>
          <w:rStyle w:val="HTMLCode"/>
        </w:rPr>
        <w:t>sensor/+/data</w:t>
      </w:r>
      <w:r>
        <w:t xml:space="preserve"> (lắng nghe tất cả các node con).</w:t>
      </w:r>
    </w:p>
    <w:p w:rsidR="00094DA6" w:rsidRDefault="00094DA6" w:rsidP="00094DA6">
      <w:pPr>
        <w:pStyle w:val="NormalWeb"/>
        <w:numPr>
          <w:ilvl w:val="2"/>
          <w:numId w:val="6"/>
        </w:numPr>
      </w:pPr>
      <w:r>
        <w:t xml:space="preserve">Khi nhận dữ liệu từ các node, Gateway tiến hành lưu trữ tạm thời, tổng hợp thành một gói JSON lớn duy nhất, và Publish lên topic </w:t>
      </w:r>
      <w:r>
        <w:rPr>
          <w:rStyle w:val="HTMLCode"/>
        </w:rPr>
        <w:t>gateway/aggregated_report</w:t>
      </w:r>
      <w:r>
        <w:t xml:space="preserve"> mỗi 10 giây.</w:t>
      </w:r>
    </w:p>
    <w:p w:rsidR="00555EE8" w:rsidRDefault="00637608" w:rsidP="00555EE8">
      <w:r>
        <w:rPr>
          <w:noProof/>
        </w:rPr>
        <w:lastRenderedPageBreak/>
        <w:drawing>
          <wp:inline distT="0" distB="0" distL="0" distR="0" wp14:anchorId="75FB17C2" wp14:editId="5764A815">
            <wp:extent cx="5943600" cy="35763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DA6" w:rsidRDefault="00094DA6" w:rsidP="00094DA6">
      <w:pPr>
        <w:pStyle w:val="NormalWeb"/>
        <w:numPr>
          <w:ilvl w:val="0"/>
          <w:numId w:val="6"/>
        </w:numPr>
      </w:pPr>
      <w:r>
        <w:rPr>
          <w:b/>
          <w:bCs/>
        </w:rPr>
        <w:t>Bài 2 (Về nhà): Cấu hình bảo mật xác thực cho Local Broker (Access Control)</w:t>
      </w:r>
    </w:p>
    <w:p w:rsidR="00094DA6" w:rsidRDefault="00094DA6" w:rsidP="00094DA6">
      <w:pPr>
        <w:pStyle w:val="NormalWeb"/>
        <w:numPr>
          <w:ilvl w:val="1"/>
          <w:numId w:val="6"/>
        </w:numPr>
      </w:pPr>
      <w:r>
        <w:rPr>
          <w:i/>
          <w:iCs/>
        </w:rPr>
        <w:t>Mục tiêu:</w:t>
      </w:r>
      <w:r>
        <w:t xml:space="preserve"> Bảo vệ local broker trên Gateway bằng cơ chế tài khoản đăng nhập để tránh các truy cập trái phép trong mạng LAN.</w:t>
      </w:r>
    </w:p>
    <w:p w:rsidR="00094DA6" w:rsidRDefault="00094DA6" w:rsidP="00094DA6">
      <w:pPr>
        <w:pStyle w:val="NormalWeb"/>
        <w:numPr>
          <w:ilvl w:val="1"/>
          <w:numId w:val="6"/>
        </w:numPr>
      </w:pPr>
      <w:r>
        <w:rPr>
          <w:i/>
          <w:iCs/>
        </w:rPr>
        <w:t>Yêu cầu:</w:t>
      </w:r>
    </w:p>
    <w:p w:rsidR="00094DA6" w:rsidRDefault="00094DA6" w:rsidP="00094DA6">
      <w:pPr>
        <w:pStyle w:val="NormalWeb"/>
        <w:numPr>
          <w:ilvl w:val="2"/>
          <w:numId w:val="6"/>
        </w:numPr>
      </w:pPr>
      <w:r>
        <w:t xml:space="preserve">Cấu hình lại file </w:t>
      </w:r>
      <w:r>
        <w:rPr>
          <w:rStyle w:val="HTMLCode"/>
        </w:rPr>
        <w:t>mosquitto.conf</w:t>
      </w:r>
      <w:r>
        <w:t xml:space="preserve"> để tắt chế độ ẩn danh (</w:t>
      </w:r>
      <w:r>
        <w:rPr>
          <w:rStyle w:val="HTMLCode"/>
        </w:rPr>
        <w:t>allow_anonymous false</w:t>
      </w:r>
      <w:r>
        <w:t>).</w:t>
      </w:r>
    </w:p>
    <w:p w:rsidR="00094DA6" w:rsidRDefault="00094DA6" w:rsidP="00094DA6">
      <w:pPr>
        <w:pStyle w:val="NormalWeb"/>
        <w:numPr>
          <w:ilvl w:val="2"/>
          <w:numId w:val="6"/>
        </w:numPr>
      </w:pPr>
      <w:r>
        <w:t xml:space="preserve">Sử dụng lệnh </w:t>
      </w:r>
      <w:r>
        <w:rPr>
          <w:rStyle w:val="HTMLCode"/>
        </w:rPr>
        <w:t>mosquitto_passwd</w:t>
      </w:r>
      <w:r>
        <w:t xml:space="preserve"> để tạo tệp mật khẩu và phân quyền cho client được phép kết nối vào local broker trên Gateway.</w:t>
      </w:r>
    </w:p>
    <w:p w:rsidR="00094DA6" w:rsidRDefault="00094DA6" w:rsidP="00094DA6">
      <w:pPr>
        <w:pStyle w:val="NormalWeb"/>
        <w:numPr>
          <w:ilvl w:val="2"/>
          <w:numId w:val="6"/>
        </w:numPr>
      </w:pPr>
      <w:r>
        <w:t>Kiểm chứng kết nối thất bại nếu client không cung cấp đúng thông tin xác thực.</w:t>
      </w:r>
    </w:p>
    <w:p w:rsidR="00637608" w:rsidRDefault="00177845" w:rsidP="00637608">
      <w:r>
        <w:rPr>
          <w:noProof/>
        </w:rPr>
        <w:lastRenderedPageBreak/>
        <w:drawing>
          <wp:inline distT="0" distB="0" distL="0" distR="0" wp14:anchorId="01C91422" wp14:editId="4917DEF2">
            <wp:extent cx="5943600" cy="35763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DA6" w:rsidRDefault="00094DA6" w:rsidP="00094DA6">
      <w:pPr>
        <w:pStyle w:val="NormalWeb"/>
        <w:numPr>
          <w:ilvl w:val="0"/>
          <w:numId w:val="6"/>
        </w:numPr>
      </w:pPr>
      <w:r>
        <w:rPr>
          <w:b/>
          <w:bCs/>
        </w:rPr>
        <w:t>Bài 3 (Về nhà - Nâng cao): Tích hợp Node-RED trực quan hóa dữ liệu cục bộ</w:t>
      </w:r>
    </w:p>
    <w:p w:rsidR="00094DA6" w:rsidRDefault="00094DA6" w:rsidP="00094DA6">
      <w:pPr>
        <w:pStyle w:val="NormalWeb"/>
        <w:numPr>
          <w:ilvl w:val="1"/>
          <w:numId w:val="6"/>
        </w:numPr>
      </w:pPr>
      <w:r>
        <w:rPr>
          <w:i/>
          <w:iCs/>
        </w:rPr>
        <w:t>Mục tiêu:</w:t>
      </w:r>
      <w:r>
        <w:t xml:space="preserve"> Xây dựng một Dashboard quản lý ngay trên Gateway mà không cần phụ thuộc vào cloud bên ngoài.</w:t>
      </w:r>
    </w:p>
    <w:p w:rsidR="00094DA6" w:rsidRDefault="00094DA6" w:rsidP="00094DA6">
      <w:pPr>
        <w:pStyle w:val="NormalWeb"/>
        <w:numPr>
          <w:ilvl w:val="1"/>
          <w:numId w:val="6"/>
        </w:numPr>
      </w:pPr>
      <w:r>
        <w:rPr>
          <w:i/>
          <w:iCs/>
        </w:rPr>
        <w:t>Yêu cầu:</w:t>
      </w:r>
    </w:p>
    <w:p w:rsidR="00094DA6" w:rsidRDefault="00094DA6" w:rsidP="00094DA6">
      <w:pPr>
        <w:pStyle w:val="NormalWeb"/>
        <w:numPr>
          <w:ilvl w:val="2"/>
          <w:numId w:val="6"/>
        </w:numPr>
      </w:pPr>
      <w:r>
        <w:t>Cài đặt Node-RED trên thiết bị Gateway.</w:t>
      </w:r>
    </w:p>
    <w:p w:rsidR="00094DA6" w:rsidRDefault="00094DA6" w:rsidP="00094DA6">
      <w:pPr>
        <w:pStyle w:val="NormalWeb"/>
        <w:numPr>
          <w:ilvl w:val="2"/>
          <w:numId w:val="6"/>
        </w:numPr>
      </w:pPr>
      <w:r>
        <w:t xml:space="preserve">Sử dụng </w:t>
      </w:r>
      <w:r>
        <w:rPr>
          <w:rStyle w:val="HTMLCode"/>
        </w:rPr>
        <w:t>mqtt in node</w:t>
      </w:r>
      <w:r>
        <w:t xml:space="preserve"> cấu hình kết nối tới local broker (</w:t>
      </w:r>
      <w:r>
        <w:rPr>
          <w:rStyle w:val="HTMLCode"/>
        </w:rPr>
        <w:t>localhost:1883</w:t>
      </w:r>
      <w:r>
        <w:t>) để nhận dữ liệu từ Bài 4 (trên lớp) hoặc Bài 1 (về nhà).</w:t>
      </w:r>
    </w:p>
    <w:p w:rsidR="00094DA6" w:rsidRDefault="00094DA6" w:rsidP="00094DA6">
      <w:pPr>
        <w:pStyle w:val="NormalWeb"/>
        <w:numPr>
          <w:ilvl w:val="2"/>
          <w:numId w:val="6"/>
        </w:numPr>
      </w:pPr>
      <w:r>
        <w:t xml:space="preserve">Thiết lập các UI node (Chart, Gauge) để hiển thị trực quan các thông số hệ thống của Gateway lên giao diện web cục bộ tại cổng </w:t>
      </w:r>
      <w:r>
        <w:rPr>
          <w:rStyle w:val="HTMLCode"/>
        </w:rPr>
        <w:t>1880</w:t>
      </w:r>
      <w:r>
        <w:t>.</w:t>
      </w:r>
    </w:p>
    <w:p w:rsidR="007906FE" w:rsidRDefault="0044281A">
      <w:r>
        <w:rPr>
          <w:noProof/>
        </w:rPr>
        <w:lastRenderedPageBreak/>
        <w:drawing>
          <wp:inline distT="0" distB="0" distL="0" distR="0" wp14:anchorId="03E09698" wp14:editId="06C812EF">
            <wp:extent cx="5943600" cy="31394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825" w:rsidRDefault="008A2825">
      <w:r>
        <w:rPr>
          <w:noProof/>
        </w:rPr>
        <w:drawing>
          <wp:inline distT="0" distB="0" distL="0" distR="0" wp14:anchorId="6DC75F97" wp14:editId="782ACDA7">
            <wp:extent cx="5943600" cy="31394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825" w:rsidRDefault="008A2825">
      <w:r>
        <w:rPr>
          <w:noProof/>
        </w:rPr>
        <w:lastRenderedPageBreak/>
        <w:drawing>
          <wp:inline distT="0" distB="0" distL="0" distR="0" wp14:anchorId="27FEE68C" wp14:editId="602F553E">
            <wp:extent cx="5943600" cy="31394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825" w:rsidRDefault="008A2825">
      <w:r>
        <w:rPr>
          <w:noProof/>
        </w:rPr>
        <w:drawing>
          <wp:inline distT="0" distB="0" distL="0" distR="0" wp14:anchorId="5A22D7AE" wp14:editId="359029EC">
            <wp:extent cx="5943600" cy="31394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825" w:rsidRDefault="008A2825">
      <w:r>
        <w:rPr>
          <w:noProof/>
        </w:rPr>
        <w:lastRenderedPageBreak/>
        <w:drawing>
          <wp:inline distT="0" distB="0" distL="0" distR="0" wp14:anchorId="483967BE" wp14:editId="72C7637F">
            <wp:extent cx="5943600" cy="31394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3AE" w:rsidRDefault="003F63AE">
      <w:r>
        <w:rPr>
          <w:noProof/>
        </w:rPr>
        <w:drawing>
          <wp:inline distT="0" distB="0" distL="0" distR="0" wp14:anchorId="136E6CBB" wp14:editId="2583D468">
            <wp:extent cx="5943600" cy="313944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A2825" w:rsidRDefault="008A2825">
      <w:r>
        <w:rPr>
          <w:noProof/>
        </w:rPr>
        <w:lastRenderedPageBreak/>
        <w:drawing>
          <wp:inline distT="0" distB="0" distL="0" distR="0" wp14:anchorId="69AFC8BC" wp14:editId="36F8F249">
            <wp:extent cx="5943600" cy="31394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825" w:rsidRDefault="008A2825"/>
    <w:p w:rsidR="008A2825" w:rsidRDefault="008A2825">
      <w:r>
        <w:rPr>
          <w:noProof/>
        </w:rPr>
        <w:drawing>
          <wp:inline distT="0" distB="0" distL="0" distR="0" wp14:anchorId="1C5D8354" wp14:editId="377B703B">
            <wp:extent cx="5943600" cy="31394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825" w:rsidRDefault="008A2825"/>
    <w:p w:rsidR="008A2825" w:rsidRDefault="008A2825"/>
    <w:p w:rsidR="008A2825" w:rsidRDefault="008A2825">
      <w:r>
        <w:rPr>
          <w:noProof/>
        </w:rPr>
        <w:lastRenderedPageBreak/>
        <w:drawing>
          <wp:inline distT="0" distB="0" distL="0" distR="0" wp14:anchorId="3EE81360" wp14:editId="5325152E">
            <wp:extent cx="5943600" cy="31394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825" w:rsidRDefault="003F63AE">
      <w:r>
        <w:rPr>
          <w:noProof/>
        </w:rPr>
        <w:drawing>
          <wp:inline distT="0" distB="0" distL="0" distR="0" wp14:anchorId="540FF68B" wp14:editId="317E6D9D">
            <wp:extent cx="3267075" cy="34194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3AE" w:rsidRDefault="003F63AE">
      <w:r>
        <w:rPr>
          <w:noProof/>
        </w:rPr>
        <w:lastRenderedPageBreak/>
        <w:drawing>
          <wp:inline distT="0" distB="0" distL="0" distR="0" wp14:anchorId="3F1FD7DB" wp14:editId="0BD33818">
            <wp:extent cx="5943600" cy="31394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E3B65"/>
    <w:multiLevelType w:val="multilevel"/>
    <w:tmpl w:val="8ECC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A27D6"/>
    <w:multiLevelType w:val="multilevel"/>
    <w:tmpl w:val="E742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2">
      <w:startOverride w:val="1"/>
    </w:lvlOverride>
  </w:num>
  <w:num w:numId="3">
    <w:abstractNumId w:val="0"/>
    <w:lvlOverride w:ilvl="2">
      <w:startOverride w:val="1"/>
    </w:lvlOverride>
  </w:num>
  <w:num w:numId="4">
    <w:abstractNumId w:val="0"/>
    <w:lvlOverride w:ilvl="2">
      <w:startOverride w:val="1"/>
    </w:lvlOverride>
  </w:num>
  <w:num w:numId="5">
    <w:abstractNumId w:val="0"/>
    <w:lvlOverride w:ilvl="2">
      <w:startOverride w:val="1"/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DA6"/>
    <w:rsid w:val="00094DA6"/>
    <w:rsid w:val="000A293C"/>
    <w:rsid w:val="000B0888"/>
    <w:rsid w:val="00177845"/>
    <w:rsid w:val="002006FD"/>
    <w:rsid w:val="00312D17"/>
    <w:rsid w:val="003F63AE"/>
    <w:rsid w:val="0044281A"/>
    <w:rsid w:val="00555EE8"/>
    <w:rsid w:val="00637608"/>
    <w:rsid w:val="006B7571"/>
    <w:rsid w:val="008A2825"/>
    <w:rsid w:val="00985B47"/>
    <w:rsid w:val="00AA0BEF"/>
    <w:rsid w:val="00C25BB1"/>
    <w:rsid w:val="00CC2AC4"/>
    <w:rsid w:val="00D06AE9"/>
    <w:rsid w:val="00D7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13663"/>
  <w15:chartTrackingRefBased/>
  <w15:docId w15:val="{2645852E-ADF7-4ED3-8EB0-38AB49680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4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94D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39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16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BBB</dc:creator>
  <cp:keywords/>
  <dc:description/>
  <cp:lastModifiedBy>JC</cp:lastModifiedBy>
  <cp:revision>5</cp:revision>
  <dcterms:created xsi:type="dcterms:W3CDTF">2026-09-07T07:38:00Z</dcterms:created>
  <dcterms:modified xsi:type="dcterms:W3CDTF">2026-10-20T05:21:00Z</dcterms:modified>
</cp:coreProperties>
</file>