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17FB" w:rsidRPr="00215A76" w:rsidRDefault="00AE17FB" w:rsidP="00AE17FB">
      <w:pPr>
        <w:snapToGrid w:val="0"/>
        <w:spacing w:beforeLines="50" w:before="156" w:afterLines="50" w:after="156" w:line="300" w:lineRule="auto"/>
        <w:jc w:val="left"/>
        <w:rPr>
          <w:rFonts w:ascii="楷体_GB2312" w:eastAsia="楷体_GB2312" w:cs="楷体_GB2312"/>
          <w:b/>
          <w:bCs/>
          <w:color w:val="000000"/>
          <w:sz w:val="28"/>
          <w:szCs w:val="28"/>
        </w:rPr>
      </w:pPr>
      <w:r w:rsidRPr="00813E92">
        <w:rPr>
          <w:rFonts w:ascii="楷体_GB2312" w:eastAsia="楷体_GB2312" w:cs="楷体_GB2312" w:hint="eastAsia"/>
          <w:b/>
          <w:bCs/>
          <w:color w:val="000000"/>
          <w:sz w:val="28"/>
          <w:szCs w:val="28"/>
        </w:rPr>
        <w:t>状态：受控</w:t>
      </w:r>
    </w:p>
    <w:p w:rsidR="00AE17FB" w:rsidRPr="00813E92" w:rsidRDefault="00AE17FB" w:rsidP="00AE17FB">
      <w:pPr>
        <w:snapToGrid w:val="0"/>
        <w:spacing w:beforeLines="50" w:before="156" w:afterLines="50" w:after="156" w:line="300" w:lineRule="auto"/>
        <w:jc w:val="left"/>
        <w:rPr>
          <w:rFonts w:ascii="楷体_GB2312" w:eastAsia="楷体_GB2312"/>
          <w:b/>
          <w:bCs/>
          <w:color w:val="000000"/>
          <w:sz w:val="28"/>
          <w:szCs w:val="28"/>
        </w:rPr>
      </w:pPr>
      <w:r w:rsidRPr="00813E92">
        <w:rPr>
          <w:rFonts w:ascii="楷体_GB2312" w:eastAsia="楷体_GB2312" w:cs="楷体_GB2312" w:hint="eastAsia"/>
          <w:b/>
          <w:bCs/>
          <w:color w:val="000000"/>
          <w:sz w:val="28"/>
          <w:szCs w:val="28"/>
        </w:rPr>
        <w:t>密级：</w:t>
      </w:r>
      <w:r w:rsidR="009827F0" w:rsidRPr="009827F0">
        <w:rPr>
          <w:rFonts w:ascii="楷体_GB2312" w:eastAsia="楷体_GB2312" w:cs="楷体_GB2312" w:hint="eastAsia"/>
          <w:b/>
          <w:bCs/>
          <w:color w:val="000000"/>
          <w:sz w:val="28"/>
          <w:szCs w:val="28"/>
        </w:rPr>
        <w:t>公司内部文件</w:t>
      </w:r>
    </w:p>
    <w:p w:rsidR="00AE17FB" w:rsidRPr="000F6660" w:rsidRDefault="00AE17FB" w:rsidP="00AE17FB">
      <w:pPr>
        <w:snapToGrid w:val="0"/>
        <w:spacing w:beforeLines="50" w:before="156" w:afterLines="50" w:after="156" w:line="300" w:lineRule="auto"/>
        <w:jc w:val="left"/>
        <w:rPr>
          <w:rFonts w:ascii="楷体_GB2312" w:eastAsia="楷体_GB2312"/>
          <w:b/>
          <w:bCs/>
          <w:color w:val="000000"/>
          <w:sz w:val="28"/>
          <w:szCs w:val="28"/>
        </w:rPr>
      </w:pPr>
    </w:p>
    <w:p w:rsidR="00AE17FB" w:rsidRPr="00B85C16" w:rsidRDefault="00AE17FB" w:rsidP="00AE17FB">
      <w:pPr>
        <w:pStyle w:val="a7"/>
        <w:spacing w:beforeLines="400" w:before="1248"/>
        <w:jc w:val="center"/>
        <w:rPr>
          <w:rFonts w:ascii="宋体" w:hAnsi="宋体"/>
          <w:b/>
          <w:sz w:val="32"/>
          <w:szCs w:val="32"/>
          <w:lang w:eastAsia="zh-CN"/>
        </w:rPr>
      </w:pPr>
      <w:bookmarkStart w:id="0" w:name="_Toc171738715"/>
      <w:r w:rsidRPr="00B85C16">
        <w:rPr>
          <w:rFonts w:ascii="宋体" w:hAnsi="宋体" w:hint="eastAsia"/>
          <w:b/>
          <w:sz w:val="32"/>
          <w:szCs w:val="32"/>
        </w:rPr>
        <w:t>&lt;</w:t>
      </w:r>
      <w:r>
        <w:rPr>
          <w:rFonts w:cs="宋体" w:hint="eastAsia"/>
          <w:b/>
          <w:color w:val="000000"/>
          <w:sz w:val="32"/>
          <w:szCs w:val="32"/>
          <w:lang w:eastAsia="zh-CN"/>
        </w:rPr>
        <w:t>直通一体化</w:t>
      </w:r>
      <w:r w:rsidRPr="00786141">
        <w:rPr>
          <w:rFonts w:cs="宋体" w:hint="eastAsia"/>
          <w:b/>
          <w:color w:val="000000"/>
          <w:sz w:val="32"/>
          <w:szCs w:val="32"/>
        </w:rPr>
        <w:t>系统</w:t>
      </w:r>
      <w:r w:rsidRPr="00B85C16">
        <w:rPr>
          <w:rFonts w:ascii="宋体" w:hAnsi="宋体" w:hint="eastAsia"/>
          <w:b/>
          <w:sz w:val="32"/>
          <w:szCs w:val="32"/>
        </w:rPr>
        <w:t>&gt;</w:t>
      </w:r>
    </w:p>
    <w:p w:rsidR="00AE17FB" w:rsidRPr="00B85C16" w:rsidRDefault="00AE17FB" w:rsidP="00AE17FB">
      <w:pPr>
        <w:pStyle w:val="a7"/>
        <w:jc w:val="center"/>
        <w:rPr>
          <w:rFonts w:ascii="宋体" w:hAnsi="宋体"/>
          <w:b/>
          <w:sz w:val="24"/>
          <w:szCs w:val="24"/>
          <w:lang w:eastAsia="zh-CN"/>
        </w:rPr>
      </w:pPr>
      <w:r w:rsidRPr="00B85C16">
        <w:rPr>
          <w:rFonts w:ascii="宋体" w:hAnsi="宋体" w:hint="eastAsia"/>
          <w:sz w:val="24"/>
          <w:szCs w:val="24"/>
        </w:rPr>
        <w:t>项目代码：</w:t>
      </w:r>
      <w:r w:rsidR="00191C34">
        <w:rPr>
          <w:rFonts w:ascii="宋体" w:hAnsi="宋体" w:hint="eastAsia"/>
          <w:sz w:val="24"/>
          <w:szCs w:val="24"/>
          <w:u w:val="single"/>
          <w:lang w:eastAsia="zh-CN"/>
        </w:rPr>
        <w:t>1701841</w:t>
      </w:r>
    </w:p>
    <w:p w:rsidR="00AE17FB" w:rsidRPr="002E6ECC" w:rsidRDefault="00AE17FB" w:rsidP="00AE17FB">
      <w:pPr>
        <w:spacing w:afterLines="1000" w:after="3120" w:line="360" w:lineRule="auto"/>
        <w:jc w:val="center"/>
        <w:outlineLvl w:val="0"/>
        <w:rPr>
          <w:rFonts w:ascii="宋体" w:hAnsi="宋体"/>
          <w:b/>
          <w:sz w:val="32"/>
          <w:szCs w:val="32"/>
        </w:rPr>
      </w:pPr>
      <w:bookmarkStart w:id="1" w:name="_Toc153169469"/>
      <w:bookmarkStart w:id="2" w:name="_Toc355343453"/>
      <w:bookmarkStart w:id="3" w:name="_Toc355711128"/>
      <w:bookmarkStart w:id="4" w:name="_Toc472692006"/>
      <w:r w:rsidRPr="00B85C16">
        <w:rPr>
          <w:rFonts w:ascii="宋体" w:hAnsi="宋体" w:hint="eastAsia"/>
          <w:b/>
          <w:sz w:val="32"/>
          <w:szCs w:val="32"/>
        </w:rPr>
        <w:t>软件需求说明书</w:t>
      </w:r>
      <w:bookmarkEnd w:id="1"/>
      <w:bookmarkEnd w:id="2"/>
      <w:bookmarkEnd w:id="3"/>
      <w:bookmarkEnd w:id="4"/>
    </w:p>
    <w:tbl>
      <w:tblPr>
        <w:tblW w:w="8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18"/>
        <w:gridCol w:w="2902"/>
        <w:gridCol w:w="1529"/>
        <w:gridCol w:w="2251"/>
      </w:tblGrid>
      <w:tr w:rsidR="00AE17FB" w:rsidTr="00891FA1">
        <w:trPr>
          <w:trHeight w:val="592"/>
          <w:jc w:val="center"/>
        </w:trPr>
        <w:tc>
          <w:tcPr>
            <w:tcW w:w="1418" w:type="dxa"/>
            <w:vAlign w:val="center"/>
          </w:tcPr>
          <w:p w:rsidR="00AE17FB" w:rsidRDefault="00AE17FB" w:rsidP="00891FA1">
            <w:pPr>
              <w:spacing w:before="120"/>
              <w:rPr>
                <w:rFonts w:ascii="宋体"/>
              </w:rPr>
            </w:pPr>
            <w:r>
              <w:rPr>
                <w:rFonts w:ascii="宋体" w:hAnsi="宋体" w:cs="宋体" w:hint="eastAsia"/>
              </w:rPr>
              <w:t>文档编号</w:t>
            </w:r>
          </w:p>
        </w:tc>
        <w:tc>
          <w:tcPr>
            <w:tcW w:w="6682" w:type="dxa"/>
            <w:gridSpan w:val="3"/>
            <w:vAlign w:val="center"/>
          </w:tcPr>
          <w:p w:rsidR="00AE17FB" w:rsidRPr="00B87106" w:rsidRDefault="003A6749" w:rsidP="00891FA1">
            <w:pPr>
              <w:widowControl/>
              <w:jc w:val="left"/>
              <w:rPr>
                <w:rFonts w:ascii="宋体"/>
                <w:kern w:val="0"/>
                <w:sz w:val="24"/>
                <w:szCs w:val="24"/>
              </w:rPr>
            </w:pPr>
            <w:r>
              <w:rPr>
                <w:rFonts w:ascii="宋体" w:hAnsi="宋体" w:hint="eastAsia"/>
              </w:rPr>
              <w:t>DCJET-QR-017-R001</w:t>
            </w:r>
          </w:p>
        </w:tc>
      </w:tr>
      <w:tr w:rsidR="00AE17FB" w:rsidTr="00891FA1">
        <w:trPr>
          <w:trHeight w:val="604"/>
          <w:jc w:val="center"/>
        </w:trPr>
        <w:tc>
          <w:tcPr>
            <w:tcW w:w="1418" w:type="dxa"/>
            <w:vAlign w:val="center"/>
          </w:tcPr>
          <w:p w:rsidR="00AE17FB" w:rsidRDefault="00AE17FB" w:rsidP="00891FA1">
            <w:pPr>
              <w:spacing w:before="120"/>
              <w:rPr>
                <w:rFonts w:ascii="宋体"/>
              </w:rPr>
            </w:pPr>
            <w:r>
              <w:rPr>
                <w:rFonts w:ascii="宋体" w:hAnsi="宋体" w:cs="宋体" w:hint="eastAsia"/>
              </w:rPr>
              <w:t>编写</w:t>
            </w:r>
            <w:r>
              <w:rPr>
                <w:rFonts w:ascii="宋体" w:hAnsi="宋体" w:cs="宋体"/>
              </w:rPr>
              <w:t>/</w:t>
            </w:r>
            <w:r>
              <w:rPr>
                <w:rFonts w:ascii="宋体" w:hAnsi="宋体" w:cs="宋体" w:hint="eastAsia"/>
              </w:rPr>
              <w:t>修订</w:t>
            </w:r>
          </w:p>
        </w:tc>
        <w:tc>
          <w:tcPr>
            <w:tcW w:w="2902" w:type="dxa"/>
            <w:vAlign w:val="center"/>
          </w:tcPr>
          <w:p w:rsidR="00AE17FB" w:rsidRDefault="003A6749" w:rsidP="00891FA1">
            <w:pPr>
              <w:rPr>
                <w:rFonts w:ascii="宋体"/>
              </w:rPr>
            </w:pPr>
            <w:r>
              <w:rPr>
                <w:rFonts w:ascii="宋体" w:hint="eastAsia"/>
              </w:rPr>
              <w:t>姚顺</w:t>
            </w:r>
          </w:p>
        </w:tc>
        <w:tc>
          <w:tcPr>
            <w:tcW w:w="1529" w:type="dxa"/>
            <w:vAlign w:val="center"/>
          </w:tcPr>
          <w:p w:rsidR="00AE17FB" w:rsidRDefault="00AE17FB" w:rsidP="00891FA1">
            <w:pPr>
              <w:spacing w:before="120"/>
              <w:rPr>
                <w:rFonts w:ascii="宋体"/>
              </w:rPr>
            </w:pPr>
            <w:r>
              <w:rPr>
                <w:rFonts w:ascii="宋体" w:hAnsi="宋体" w:cs="宋体" w:hint="eastAsia"/>
              </w:rPr>
              <w:t>编写日期</w:t>
            </w:r>
          </w:p>
        </w:tc>
        <w:tc>
          <w:tcPr>
            <w:tcW w:w="2251" w:type="dxa"/>
            <w:vAlign w:val="center"/>
          </w:tcPr>
          <w:p w:rsidR="00AE17FB" w:rsidRDefault="00935BB7" w:rsidP="00891FA1">
            <w:pPr>
              <w:spacing w:before="120"/>
              <w:rPr>
                <w:rFonts w:ascii="宋体"/>
              </w:rPr>
            </w:pPr>
            <w:r>
              <w:rPr>
                <w:rFonts w:ascii="宋体" w:hint="eastAsia"/>
              </w:rPr>
              <w:t>2017</w:t>
            </w:r>
            <w:r w:rsidR="0092106B">
              <w:rPr>
                <w:rFonts w:ascii="宋体" w:hint="eastAsia"/>
              </w:rPr>
              <w:t>-1-10</w:t>
            </w:r>
          </w:p>
        </w:tc>
      </w:tr>
      <w:tr w:rsidR="00AE17FB" w:rsidTr="00891FA1">
        <w:trPr>
          <w:trHeight w:val="632"/>
          <w:jc w:val="center"/>
        </w:trPr>
        <w:tc>
          <w:tcPr>
            <w:tcW w:w="1418" w:type="dxa"/>
            <w:vAlign w:val="center"/>
          </w:tcPr>
          <w:p w:rsidR="00AE17FB" w:rsidRDefault="00AE17FB" w:rsidP="00891FA1">
            <w:pPr>
              <w:spacing w:before="120"/>
              <w:rPr>
                <w:rFonts w:ascii="宋体"/>
              </w:rPr>
            </w:pPr>
            <w:r>
              <w:rPr>
                <w:rFonts w:ascii="宋体" w:hAnsi="宋体" w:cs="宋体" w:hint="eastAsia"/>
              </w:rPr>
              <w:t>内容审核</w:t>
            </w:r>
          </w:p>
        </w:tc>
        <w:tc>
          <w:tcPr>
            <w:tcW w:w="2902" w:type="dxa"/>
            <w:vAlign w:val="center"/>
          </w:tcPr>
          <w:p w:rsidR="00AE17FB" w:rsidRDefault="0092106B" w:rsidP="00891FA1">
            <w:pPr>
              <w:rPr>
                <w:rFonts w:ascii="宋体"/>
              </w:rPr>
            </w:pPr>
            <w:r>
              <w:rPr>
                <w:rFonts w:ascii="宋体" w:hint="eastAsia"/>
              </w:rPr>
              <w:t>王敏</w:t>
            </w:r>
          </w:p>
        </w:tc>
        <w:tc>
          <w:tcPr>
            <w:tcW w:w="1529" w:type="dxa"/>
            <w:vAlign w:val="center"/>
          </w:tcPr>
          <w:p w:rsidR="00AE17FB" w:rsidRDefault="00AE17FB" w:rsidP="00891FA1">
            <w:pPr>
              <w:spacing w:before="120"/>
              <w:rPr>
                <w:rFonts w:ascii="宋体"/>
              </w:rPr>
            </w:pPr>
            <w:r>
              <w:rPr>
                <w:rFonts w:ascii="宋体" w:hAnsi="宋体" w:cs="宋体" w:hint="eastAsia"/>
              </w:rPr>
              <w:t>审核日期</w:t>
            </w:r>
          </w:p>
        </w:tc>
        <w:tc>
          <w:tcPr>
            <w:tcW w:w="2251" w:type="dxa"/>
            <w:vAlign w:val="center"/>
          </w:tcPr>
          <w:p w:rsidR="00AE17FB" w:rsidRDefault="00935BB7" w:rsidP="00891FA1">
            <w:pPr>
              <w:spacing w:before="120"/>
              <w:rPr>
                <w:rFonts w:ascii="宋体"/>
              </w:rPr>
            </w:pPr>
            <w:r>
              <w:rPr>
                <w:rFonts w:ascii="宋体" w:hint="eastAsia"/>
              </w:rPr>
              <w:t>2017</w:t>
            </w:r>
            <w:r w:rsidR="0092106B">
              <w:rPr>
                <w:rFonts w:ascii="宋体" w:hint="eastAsia"/>
              </w:rPr>
              <w:t>-1-10</w:t>
            </w:r>
          </w:p>
        </w:tc>
      </w:tr>
      <w:tr w:rsidR="00AE17FB" w:rsidTr="00891FA1">
        <w:trPr>
          <w:trHeight w:val="632"/>
          <w:jc w:val="center"/>
        </w:trPr>
        <w:tc>
          <w:tcPr>
            <w:tcW w:w="1418" w:type="dxa"/>
            <w:vAlign w:val="center"/>
          </w:tcPr>
          <w:p w:rsidR="00AE17FB" w:rsidRDefault="00AE17FB" w:rsidP="00891FA1">
            <w:pPr>
              <w:spacing w:before="120"/>
              <w:rPr>
                <w:rFonts w:ascii="宋体"/>
              </w:rPr>
            </w:pPr>
            <w:r>
              <w:rPr>
                <w:rFonts w:ascii="宋体" w:hAnsi="宋体" w:cs="宋体" w:hint="eastAsia"/>
              </w:rPr>
              <w:t>规范审核</w:t>
            </w:r>
          </w:p>
        </w:tc>
        <w:tc>
          <w:tcPr>
            <w:tcW w:w="2902" w:type="dxa"/>
            <w:vAlign w:val="center"/>
          </w:tcPr>
          <w:p w:rsidR="00AE17FB" w:rsidRDefault="0092106B" w:rsidP="00891FA1">
            <w:pPr>
              <w:rPr>
                <w:rFonts w:ascii="宋体"/>
              </w:rPr>
            </w:pPr>
            <w:r>
              <w:rPr>
                <w:rFonts w:ascii="宋体" w:hint="eastAsia"/>
              </w:rPr>
              <w:t>王敏</w:t>
            </w:r>
          </w:p>
        </w:tc>
        <w:tc>
          <w:tcPr>
            <w:tcW w:w="1529" w:type="dxa"/>
            <w:vAlign w:val="center"/>
          </w:tcPr>
          <w:p w:rsidR="00AE17FB" w:rsidRDefault="00AE17FB" w:rsidP="00891FA1">
            <w:pPr>
              <w:spacing w:before="120"/>
              <w:rPr>
                <w:rFonts w:ascii="宋体"/>
              </w:rPr>
            </w:pPr>
            <w:r>
              <w:rPr>
                <w:rFonts w:ascii="宋体" w:hAnsi="宋体" w:cs="宋体" w:hint="eastAsia"/>
              </w:rPr>
              <w:t>审核日期</w:t>
            </w:r>
          </w:p>
        </w:tc>
        <w:tc>
          <w:tcPr>
            <w:tcW w:w="2251" w:type="dxa"/>
            <w:vAlign w:val="center"/>
          </w:tcPr>
          <w:p w:rsidR="00AE17FB" w:rsidRDefault="00935BB7" w:rsidP="00891FA1">
            <w:pPr>
              <w:spacing w:before="120"/>
              <w:rPr>
                <w:rFonts w:ascii="宋体"/>
              </w:rPr>
            </w:pPr>
            <w:r>
              <w:rPr>
                <w:rFonts w:ascii="宋体" w:hint="eastAsia"/>
              </w:rPr>
              <w:t>2017</w:t>
            </w:r>
            <w:r w:rsidR="0092106B">
              <w:rPr>
                <w:rFonts w:ascii="宋体" w:hint="eastAsia"/>
              </w:rPr>
              <w:t>-1-10</w:t>
            </w:r>
          </w:p>
        </w:tc>
      </w:tr>
      <w:tr w:rsidR="00AE17FB" w:rsidTr="00891FA1">
        <w:trPr>
          <w:trHeight w:val="632"/>
          <w:jc w:val="center"/>
        </w:trPr>
        <w:tc>
          <w:tcPr>
            <w:tcW w:w="1418" w:type="dxa"/>
            <w:vAlign w:val="center"/>
          </w:tcPr>
          <w:p w:rsidR="00AE17FB" w:rsidRDefault="00AE17FB" w:rsidP="00891FA1">
            <w:pPr>
              <w:spacing w:before="120"/>
              <w:rPr>
                <w:rFonts w:ascii="宋体"/>
              </w:rPr>
            </w:pPr>
            <w:r>
              <w:rPr>
                <w:rFonts w:ascii="宋体" w:hAnsi="宋体" w:cs="宋体" w:hint="eastAsia"/>
              </w:rPr>
              <w:t>批准</w:t>
            </w:r>
          </w:p>
        </w:tc>
        <w:tc>
          <w:tcPr>
            <w:tcW w:w="2902" w:type="dxa"/>
            <w:vAlign w:val="center"/>
          </w:tcPr>
          <w:p w:rsidR="00AE17FB" w:rsidRDefault="0092106B" w:rsidP="00891FA1">
            <w:pPr>
              <w:rPr>
                <w:rFonts w:ascii="宋体"/>
              </w:rPr>
            </w:pPr>
            <w:r>
              <w:rPr>
                <w:rFonts w:ascii="宋体" w:hint="eastAsia"/>
              </w:rPr>
              <w:t>王敏</w:t>
            </w:r>
          </w:p>
        </w:tc>
        <w:tc>
          <w:tcPr>
            <w:tcW w:w="1529" w:type="dxa"/>
            <w:vAlign w:val="center"/>
          </w:tcPr>
          <w:p w:rsidR="00AE17FB" w:rsidRDefault="00AE17FB" w:rsidP="00891FA1">
            <w:pPr>
              <w:spacing w:before="120"/>
              <w:rPr>
                <w:rFonts w:ascii="宋体"/>
              </w:rPr>
            </w:pPr>
            <w:r>
              <w:rPr>
                <w:rFonts w:ascii="宋体" w:hAnsi="宋体" w:cs="宋体" w:hint="eastAsia"/>
              </w:rPr>
              <w:t>批准日期</w:t>
            </w:r>
          </w:p>
        </w:tc>
        <w:tc>
          <w:tcPr>
            <w:tcW w:w="2251" w:type="dxa"/>
            <w:vAlign w:val="center"/>
          </w:tcPr>
          <w:p w:rsidR="00AE17FB" w:rsidRDefault="00935BB7" w:rsidP="00891FA1">
            <w:pPr>
              <w:spacing w:before="120"/>
              <w:rPr>
                <w:rFonts w:ascii="宋体"/>
              </w:rPr>
            </w:pPr>
            <w:r>
              <w:rPr>
                <w:rFonts w:ascii="宋体" w:hint="eastAsia"/>
              </w:rPr>
              <w:t>2017</w:t>
            </w:r>
            <w:r w:rsidR="0092106B">
              <w:rPr>
                <w:rFonts w:ascii="宋体" w:hint="eastAsia"/>
              </w:rPr>
              <w:t>-1-10</w:t>
            </w:r>
          </w:p>
        </w:tc>
      </w:tr>
    </w:tbl>
    <w:p w:rsidR="00AE17FB" w:rsidRDefault="00AE17FB" w:rsidP="00AE17FB">
      <w:pPr>
        <w:rPr>
          <w:b/>
          <w:bCs/>
        </w:rPr>
      </w:pPr>
    </w:p>
    <w:p w:rsidR="00AE17FB" w:rsidRDefault="00AE17FB" w:rsidP="00AE17FB">
      <w:pPr>
        <w:rPr>
          <w:b/>
          <w:bCs/>
        </w:rPr>
      </w:pPr>
    </w:p>
    <w:p w:rsidR="00AE17FB" w:rsidRDefault="00AE17FB" w:rsidP="00AE17FB">
      <w:pPr>
        <w:widowControl/>
        <w:spacing w:beforeLines="50" w:before="156" w:afterLines="50" w:after="156" w:line="360" w:lineRule="auto"/>
        <w:rPr>
          <w:kern w:val="0"/>
        </w:rPr>
      </w:pPr>
    </w:p>
    <w:p w:rsidR="00AE17FB" w:rsidRDefault="00AE17FB" w:rsidP="00AE17FB">
      <w:pPr>
        <w:widowControl/>
        <w:spacing w:beforeLines="50" w:before="156" w:afterLines="50" w:after="156" w:line="360" w:lineRule="auto"/>
        <w:jc w:val="center"/>
        <w:rPr>
          <w:rFonts w:cs="宋体"/>
          <w:kern w:val="0"/>
        </w:rPr>
      </w:pPr>
      <w:r>
        <w:rPr>
          <w:rFonts w:cs="宋体" w:hint="eastAsia"/>
          <w:kern w:val="0"/>
        </w:rPr>
        <w:t>苏州神州数码捷通科技有限公司编制</w:t>
      </w:r>
    </w:p>
    <w:p w:rsidR="00AE17FB" w:rsidRDefault="00AE17FB" w:rsidP="00AE17FB">
      <w:pPr>
        <w:pStyle w:val="af"/>
        <w:outlineLvl w:val="9"/>
      </w:pPr>
    </w:p>
    <w:p w:rsidR="00AE17FB" w:rsidRDefault="00AE17FB" w:rsidP="00AE17FB">
      <w:pPr>
        <w:pStyle w:val="2"/>
        <w:spacing w:after="120"/>
        <w:ind w:left="756" w:hanging="576"/>
      </w:pPr>
      <w:bookmarkStart w:id="5" w:name="_Toc355343454"/>
      <w:bookmarkStart w:id="6" w:name="_Toc355711129"/>
      <w:bookmarkStart w:id="7" w:name="_Toc472692007"/>
      <w:r>
        <w:rPr>
          <w:rFonts w:cs="黑体" w:hint="eastAsia"/>
        </w:rPr>
        <w:lastRenderedPageBreak/>
        <w:t>修订状况</w:t>
      </w:r>
      <w:bookmarkEnd w:id="5"/>
      <w:bookmarkEnd w:id="6"/>
      <w:bookmarkEnd w:id="7"/>
    </w:p>
    <w:tbl>
      <w:tblPr>
        <w:tblW w:w="52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37"/>
        <w:gridCol w:w="2866"/>
        <w:gridCol w:w="1261"/>
        <w:gridCol w:w="1438"/>
        <w:gridCol w:w="1080"/>
        <w:gridCol w:w="1073"/>
      </w:tblGrid>
      <w:tr w:rsidR="00AE17FB" w:rsidTr="00891FA1">
        <w:trPr>
          <w:jc w:val="center"/>
        </w:trPr>
        <w:tc>
          <w:tcPr>
            <w:tcW w:w="691" w:type="pct"/>
            <w:vAlign w:val="center"/>
          </w:tcPr>
          <w:p w:rsidR="00AE17FB" w:rsidRDefault="00AE17FB" w:rsidP="00891FA1">
            <w:pPr>
              <w:jc w:val="center"/>
              <w:rPr>
                <w:rFonts w:ascii="宋体"/>
                <w:b/>
                <w:bCs/>
              </w:rPr>
            </w:pPr>
            <w:r>
              <w:rPr>
                <w:rFonts w:ascii="宋体" w:cs="宋体" w:hint="eastAsia"/>
                <w:b/>
                <w:bCs/>
              </w:rPr>
              <w:t>修订</w:t>
            </w:r>
          </w:p>
          <w:p w:rsidR="00AE17FB" w:rsidRDefault="00AE17FB" w:rsidP="00891FA1">
            <w:pPr>
              <w:jc w:val="center"/>
              <w:rPr>
                <w:rFonts w:ascii="宋体"/>
                <w:b/>
                <w:bCs/>
              </w:rPr>
            </w:pPr>
            <w:r>
              <w:rPr>
                <w:rFonts w:ascii="宋体" w:cs="宋体" w:hint="eastAsia"/>
                <w:b/>
                <w:bCs/>
              </w:rPr>
              <w:t>章节</w:t>
            </w:r>
          </w:p>
        </w:tc>
        <w:tc>
          <w:tcPr>
            <w:tcW w:w="1600" w:type="pct"/>
            <w:vAlign w:val="center"/>
          </w:tcPr>
          <w:p w:rsidR="00AE17FB" w:rsidRDefault="00AE17FB" w:rsidP="00891FA1">
            <w:pPr>
              <w:jc w:val="center"/>
              <w:rPr>
                <w:rFonts w:ascii="宋体"/>
                <w:b/>
                <w:bCs/>
              </w:rPr>
            </w:pPr>
            <w:r>
              <w:rPr>
                <w:rFonts w:ascii="宋体" w:cs="宋体" w:hint="eastAsia"/>
                <w:b/>
                <w:bCs/>
              </w:rPr>
              <w:t>修订内容简述</w:t>
            </w:r>
          </w:p>
        </w:tc>
        <w:tc>
          <w:tcPr>
            <w:tcW w:w="704" w:type="pct"/>
            <w:vAlign w:val="center"/>
          </w:tcPr>
          <w:p w:rsidR="00AE17FB" w:rsidRDefault="00AE17FB" w:rsidP="00891FA1">
            <w:pPr>
              <w:jc w:val="center"/>
              <w:rPr>
                <w:rFonts w:ascii="宋体"/>
                <w:b/>
                <w:bCs/>
              </w:rPr>
            </w:pPr>
            <w:r>
              <w:rPr>
                <w:rFonts w:ascii="宋体" w:cs="宋体" w:hint="eastAsia"/>
                <w:b/>
                <w:bCs/>
              </w:rPr>
              <w:t>修订人员</w:t>
            </w:r>
          </w:p>
        </w:tc>
        <w:tc>
          <w:tcPr>
            <w:tcW w:w="803" w:type="pct"/>
            <w:vAlign w:val="center"/>
          </w:tcPr>
          <w:p w:rsidR="00AE17FB" w:rsidRDefault="00AE17FB" w:rsidP="00891FA1">
            <w:pPr>
              <w:jc w:val="center"/>
              <w:rPr>
                <w:rFonts w:ascii="宋体"/>
                <w:b/>
                <w:bCs/>
              </w:rPr>
            </w:pPr>
            <w:r>
              <w:rPr>
                <w:rFonts w:ascii="宋体" w:cs="宋体" w:hint="eastAsia"/>
                <w:b/>
                <w:bCs/>
              </w:rPr>
              <w:t>修订日期</w:t>
            </w:r>
          </w:p>
        </w:tc>
        <w:tc>
          <w:tcPr>
            <w:tcW w:w="603" w:type="pct"/>
            <w:vAlign w:val="center"/>
          </w:tcPr>
          <w:p w:rsidR="00AE17FB" w:rsidRDefault="00AE17FB" w:rsidP="00891FA1">
            <w:pPr>
              <w:jc w:val="center"/>
              <w:rPr>
                <w:rFonts w:ascii="宋体"/>
                <w:b/>
                <w:bCs/>
              </w:rPr>
            </w:pPr>
            <w:r>
              <w:rPr>
                <w:rFonts w:ascii="宋体" w:cs="宋体" w:hint="eastAsia"/>
                <w:b/>
                <w:bCs/>
              </w:rPr>
              <w:t>修订后</w:t>
            </w:r>
          </w:p>
          <w:p w:rsidR="00AE17FB" w:rsidRDefault="00AE17FB" w:rsidP="00891FA1">
            <w:pPr>
              <w:jc w:val="center"/>
              <w:rPr>
                <w:rFonts w:ascii="宋体"/>
                <w:b/>
                <w:bCs/>
              </w:rPr>
            </w:pPr>
            <w:r>
              <w:rPr>
                <w:rFonts w:ascii="宋体" w:cs="宋体" w:hint="eastAsia"/>
                <w:b/>
                <w:bCs/>
              </w:rPr>
              <w:t>版本号</w:t>
            </w:r>
          </w:p>
        </w:tc>
        <w:tc>
          <w:tcPr>
            <w:tcW w:w="599" w:type="pct"/>
            <w:vAlign w:val="center"/>
          </w:tcPr>
          <w:p w:rsidR="00AE17FB" w:rsidRDefault="00AE17FB" w:rsidP="00891FA1">
            <w:pPr>
              <w:jc w:val="center"/>
              <w:rPr>
                <w:rFonts w:ascii="宋体"/>
                <w:b/>
                <w:bCs/>
              </w:rPr>
            </w:pPr>
            <w:r>
              <w:rPr>
                <w:rFonts w:ascii="宋体" w:cs="宋体" w:hint="eastAsia"/>
                <w:b/>
                <w:bCs/>
              </w:rPr>
              <w:t>批准人</w:t>
            </w:r>
          </w:p>
        </w:tc>
      </w:tr>
      <w:tr w:rsidR="00AE17FB" w:rsidTr="00891FA1">
        <w:trPr>
          <w:trHeight w:val="279"/>
          <w:jc w:val="center"/>
        </w:trPr>
        <w:tc>
          <w:tcPr>
            <w:tcW w:w="691" w:type="pct"/>
            <w:vAlign w:val="center"/>
          </w:tcPr>
          <w:p w:rsidR="00AE17FB" w:rsidRDefault="00AE17FB" w:rsidP="00891FA1">
            <w:pPr>
              <w:jc w:val="center"/>
              <w:rPr>
                <w:color w:val="0000FF"/>
              </w:rPr>
            </w:pPr>
            <w:r>
              <w:rPr>
                <w:rFonts w:cs="宋体" w:hint="eastAsia"/>
                <w:color w:val="0000FF"/>
              </w:rPr>
              <w:t>必填</w:t>
            </w:r>
          </w:p>
        </w:tc>
        <w:tc>
          <w:tcPr>
            <w:tcW w:w="1600" w:type="pct"/>
            <w:vAlign w:val="center"/>
          </w:tcPr>
          <w:p w:rsidR="00AE17FB" w:rsidRDefault="00AE17FB" w:rsidP="00891FA1">
            <w:pPr>
              <w:jc w:val="center"/>
              <w:rPr>
                <w:color w:val="0000FF"/>
              </w:rPr>
            </w:pPr>
            <w:r>
              <w:rPr>
                <w:rFonts w:cs="宋体" w:hint="eastAsia"/>
                <w:color w:val="0000FF"/>
              </w:rPr>
              <w:t>必填</w:t>
            </w:r>
          </w:p>
        </w:tc>
        <w:tc>
          <w:tcPr>
            <w:tcW w:w="704" w:type="pct"/>
            <w:vAlign w:val="center"/>
          </w:tcPr>
          <w:p w:rsidR="00AE17FB" w:rsidRDefault="00AE17FB" w:rsidP="00891FA1">
            <w:pPr>
              <w:jc w:val="center"/>
              <w:rPr>
                <w:color w:val="0000FF"/>
              </w:rPr>
            </w:pPr>
            <w:r>
              <w:rPr>
                <w:rFonts w:cs="宋体" w:hint="eastAsia"/>
                <w:color w:val="0000FF"/>
              </w:rPr>
              <w:t>必填</w:t>
            </w:r>
          </w:p>
        </w:tc>
        <w:tc>
          <w:tcPr>
            <w:tcW w:w="803" w:type="pct"/>
            <w:vAlign w:val="center"/>
          </w:tcPr>
          <w:p w:rsidR="00AE17FB" w:rsidRDefault="00AE17FB" w:rsidP="00891FA1">
            <w:pPr>
              <w:jc w:val="center"/>
              <w:rPr>
                <w:color w:val="0000FF"/>
              </w:rPr>
            </w:pPr>
            <w:r>
              <w:rPr>
                <w:rFonts w:cs="宋体" w:hint="eastAsia"/>
                <w:color w:val="0000FF"/>
              </w:rPr>
              <w:t>必填</w:t>
            </w:r>
          </w:p>
        </w:tc>
        <w:tc>
          <w:tcPr>
            <w:tcW w:w="603" w:type="pct"/>
            <w:vAlign w:val="center"/>
          </w:tcPr>
          <w:p w:rsidR="00AE17FB" w:rsidRDefault="00AE17FB" w:rsidP="00891FA1">
            <w:pPr>
              <w:jc w:val="center"/>
              <w:rPr>
                <w:color w:val="0000FF"/>
              </w:rPr>
            </w:pPr>
            <w:r>
              <w:rPr>
                <w:rFonts w:cs="宋体" w:hint="eastAsia"/>
                <w:color w:val="0000FF"/>
              </w:rPr>
              <w:t>必填</w:t>
            </w:r>
          </w:p>
        </w:tc>
        <w:tc>
          <w:tcPr>
            <w:tcW w:w="599" w:type="pct"/>
            <w:vAlign w:val="center"/>
          </w:tcPr>
          <w:p w:rsidR="00AE17FB" w:rsidRDefault="00AE17FB" w:rsidP="00891FA1">
            <w:pPr>
              <w:jc w:val="center"/>
              <w:rPr>
                <w:color w:val="0000FF"/>
              </w:rPr>
            </w:pPr>
            <w:r>
              <w:rPr>
                <w:rFonts w:cs="宋体" w:hint="eastAsia"/>
                <w:color w:val="0000FF"/>
              </w:rPr>
              <w:t>必填</w:t>
            </w:r>
          </w:p>
        </w:tc>
      </w:tr>
      <w:tr w:rsidR="00AE17FB" w:rsidTr="00891FA1">
        <w:trPr>
          <w:trHeight w:val="626"/>
          <w:jc w:val="center"/>
        </w:trPr>
        <w:tc>
          <w:tcPr>
            <w:tcW w:w="691" w:type="pct"/>
            <w:vAlign w:val="center"/>
          </w:tcPr>
          <w:p w:rsidR="00AE17FB" w:rsidRDefault="00935BB7" w:rsidP="00891FA1">
            <w:pPr>
              <w:jc w:val="center"/>
              <w:rPr>
                <w:rFonts w:ascii="宋体"/>
              </w:rPr>
            </w:pPr>
            <w:r>
              <w:rPr>
                <w:rFonts w:ascii="宋体" w:hint="eastAsia"/>
              </w:rPr>
              <w:t>全部</w:t>
            </w:r>
          </w:p>
        </w:tc>
        <w:tc>
          <w:tcPr>
            <w:tcW w:w="1600" w:type="pct"/>
            <w:vAlign w:val="center"/>
          </w:tcPr>
          <w:p w:rsidR="00AE17FB" w:rsidRDefault="00935BB7" w:rsidP="004373FC">
            <w:pPr>
              <w:jc w:val="left"/>
              <w:rPr>
                <w:rFonts w:ascii="宋体"/>
              </w:rPr>
            </w:pPr>
            <w:r>
              <w:rPr>
                <w:rFonts w:hint="eastAsia"/>
                <w:noProof/>
              </w:rPr>
              <w:t>软件需求说明书</w:t>
            </w:r>
          </w:p>
        </w:tc>
        <w:tc>
          <w:tcPr>
            <w:tcW w:w="704" w:type="pct"/>
            <w:vAlign w:val="center"/>
          </w:tcPr>
          <w:p w:rsidR="00AE17FB" w:rsidRDefault="00935BB7" w:rsidP="00A00615">
            <w:pPr>
              <w:ind w:firstLineChars="100" w:firstLine="210"/>
              <w:rPr>
                <w:rFonts w:ascii="宋体"/>
              </w:rPr>
            </w:pPr>
            <w:r>
              <w:rPr>
                <w:rFonts w:ascii="宋体" w:hint="eastAsia"/>
              </w:rPr>
              <w:t>姚顺</w:t>
            </w:r>
          </w:p>
        </w:tc>
        <w:tc>
          <w:tcPr>
            <w:tcW w:w="803" w:type="pct"/>
            <w:vAlign w:val="center"/>
          </w:tcPr>
          <w:p w:rsidR="00AE17FB" w:rsidRDefault="00C2273B" w:rsidP="00891FA1">
            <w:pPr>
              <w:jc w:val="center"/>
              <w:rPr>
                <w:rFonts w:ascii="宋体"/>
              </w:rPr>
            </w:pPr>
            <w:r>
              <w:rPr>
                <w:rFonts w:ascii="宋体" w:hint="eastAsia"/>
              </w:rPr>
              <w:t>2017-1-10</w:t>
            </w:r>
          </w:p>
        </w:tc>
        <w:tc>
          <w:tcPr>
            <w:tcW w:w="603" w:type="pct"/>
            <w:vAlign w:val="center"/>
          </w:tcPr>
          <w:p w:rsidR="00AE17FB" w:rsidRDefault="00C2273B" w:rsidP="00891FA1">
            <w:pPr>
              <w:jc w:val="center"/>
              <w:rPr>
                <w:rFonts w:ascii="宋体"/>
              </w:rPr>
            </w:pPr>
            <w:r>
              <w:rPr>
                <w:rFonts w:ascii="宋体" w:hAnsi="宋体" w:cs="宋体"/>
              </w:rPr>
              <w:t>V1.0</w:t>
            </w:r>
          </w:p>
        </w:tc>
        <w:tc>
          <w:tcPr>
            <w:tcW w:w="599" w:type="pct"/>
            <w:vAlign w:val="center"/>
          </w:tcPr>
          <w:p w:rsidR="00AE17FB" w:rsidRDefault="00C2273B" w:rsidP="004373FC">
            <w:pPr>
              <w:jc w:val="center"/>
            </w:pPr>
            <w:r>
              <w:rPr>
                <w:rFonts w:hint="eastAsia"/>
              </w:rPr>
              <w:t>王敏</w:t>
            </w:r>
          </w:p>
        </w:tc>
      </w:tr>
      <w:tr w:rsidR="00AE17FB" w:rsidTr="00891FA1">
        <w:trPr>
          <w:trHeight w:val="626"/>
          <w:jc w:val="center"/>
        </w:trPr>
        <w:tc>
          <w:tcPr>
            <w:tcW w:w="691" w:type="pct"/>
            <w:vAlign w:val="center"/>
          </w:tcPr>
          <w:p w:rsidR="00AE17FB" w:rsidRDefault="004373FC" w:rsidP="00891FA1">
            <w:pPr>
              <w:jc w:val="center"/>
              <w:rPr>
                <w:rFonts w:ascii="宋体"/>
              </w:rPr>
            </w:pPr>
            <w:r>
              <w:rPr>
                <w:rFonts w:ascii="宋体" w:hint="eastAsia"/>
              </w:rPr>
              <w:t>备案资料库</w:t>
            </w:r>
          </w:p>
        </w:tc>
        <w:tc>
          <w:tcPr>
            <w:tcW w:w="1600" w:type="pct"/>
            <w:vAlign w:val="center"/>
          </w:tcPr>
          <w:p w:rsidR="00AE17FB" w:rsidRDefault="004373FC" w:rsidP="00891FA1">
            <w:pPr>
              <w:rPr>
                <w:rFonts w:ascii="宋体"/>
              </w:rPr>
            </w:pPr>
            <w:r>
              <w:rPr>
                <w:rFonts w:ascii="宋体" w:hint="eastAsia"/>
              </w:rPr>
              <w:t>增加备案资料库需求说明</w:t>
            </w:r>
          </w:p>
        </w:tc>
        <w:tc>
          <w:tcPr>
            <w:tcW w:w="704" w:type="pct"/>
            <w:vAlign w:val="center"/>
          </w:tcPr>
          <w:p w:rsidR="00AE17FB" w:rsidRDefault="004373FC" w:rsidP="00A00615">
            <w:pPr>
              <w:ind w:firstLineChars="100" w:firstLine="210"/>
              <w:rPr>
                <w:rFonts w:ascii="宋体"/>
              </w:rPr>
            </w:pPr>
            <w:r>
              <w:rPr>
                <w:rFonts w:ascii="宋体" w:hint="eastAsia"/>
              </w:rPr>
              <w:t>姚顺</w:t>
            </w:r>
          </w:p>
        </w:tc>
        <w:tc>
          <w:tcPr>
            <w:tcW w:w="803" w:type="pct"/>
            <w:vAlign w:val="center"/>
          </w:tcPr>
          <w:p w:rsidR="00AE17FB" w:rsidRDefault="004373FC" w:rsidP="00891FA1">
            <w:pPr>
              <w:jc w:val="center"/>
              <w:rPr>
                <w:rFonts w:ascii="宋体"/>
              </w:rPr>
            </w:pPr>
            <w:r>
              <w:rPr>
                <w:rFonts w:ascii="宋体" w:hint="eastAsia"/>
              </w:rPr>
              <w:t>2017-1-12</w:t>
            </w:r>
          </w:p>
        </w:tc>
        <w:tc>
          <w:tcPr>
            <w:tcW w:w="603" w:type="pct"/>
            <w:vAlign w:val="center"/>
          </w:tcPr>
          <w:p w:rsidR="00AE17FB" w:rsidRDefault="004373FC" w:rsidP="00891FA1">
            <w:pPr>
              <w:jc w:val="center"/>
              <w:rPr>
                <w:rFonts w:ascii="宋体"/>
              </w:rPr>
            </w:pPr>
            <w:r>
              <w:rPr>
                <w:rFonts w:ascii="宋体" w:hint="eastAsia"/>
              </w:rPr>
              <w:t>V1.1</w:t>
            </w:r>
          </w:p>
        </w:tc>
        <w:tc>
          <w:tcPr>
            <w:tcW w:w="599" w:type="pct"/>
            <w:vAlign w:val="center"/>
          </w:tcPr>
          <w:p w:rsidR="00AE17FB" w:rsidRDefault="004373FC" w:rsidP="004373FC">
            <w:pPr>
              <w:ind w:firstLineChars="100" w:firstLine="210"/>
            </w:pPr>
            <w:r>
              <w:rPr>
                <w:rFonts w:hint="eastAsia"/>
              </w:rPr>
              <w:t>王敏</w:t>
            </w:r>
          </w:p>
        </w:tc>
      </w:tr>
      <w:tr w:rsidR="00AE17FB" w:rsidTr="00891FA1">
        <w:trPr>
          <w:trHeight w:val="626"/>
          <w:jc w:val="center"/>
        </w:trPr>
        <w:tc>
          <w:tcPr>
            <w:tcW w:w="691" w:type="pct"/>
            <w:vAlign w:val="center"/>
          </w:tcPr>
          <w:p w:rsidR="00AE17FB" w:rsidRDefault="00321C49" w:rsidP="00891FA1">
            <w:pPr>
              <w:jc w:val="center"/>
              <w:rPr>
                <w:rFonts w:ascii="宋体"/>
              </w:rPr>
            </w:pPr>
            <w:r>
              <w:rPr>
                <w:rFonts w:ascii="宋体" w:hint="eastAsia"/>
              </w:rPr>
              <w:t>一体化备案</w:t>
            </w:r>
          </w:p>
        </w:tc>
        <w:tc>
          <w:tcPr>
            <w:tcW w:w="1600" w:type="pct"/>
            <w:vAlign w:val="center"/>
          </w:tcPr>
          <w:p w:rsidR="00AE17FB" w:rsidRDefault="00321C49" w:rsidP="00891FA1">
            <w:pPr>
              <w:rPr>
                <w:rFonts w:ascii="宋体"/>
              </w:rPr>
            </w:pPr>
            <w:r>
              <w:rPr>
                <w:rFonts w:ascii="宋体" w:hint="eastAsia"/>
              </w:rPr>
              <w:t>增加一体化备案需求说明</w:t>
            </w:r>
          </w:p>
        </w:tc>
        <w:tc>
          <w:tcPr>
            <w:tcW w:w="704" w:type="pct"/>
            <w:vAlign w:val="center"/>
          </w:tcPr>
          <w:p w:rsidR="00AE17FB" w:rsidRPr="00321C49" w:rsidRDefault="00321C49" w:rsidP="00A00615">
            <w:pPr>
              <w:ind w:firstLineChars="100" w:firstLine="210"/>
              <w:rPr>
                <w:rFonts w:ascii="宋体"/>
              </w:rPr>
            </w:pPr>
            <w:r>
              <w:rPr>
                <w:rFonts w:ascii="宋体" w:hint="eastAsia"/>
              </w:rPr>
              <w:t>姚顺</w:t>
            </w:r>
          </w:p>
        </w:tc>
        <w:tc>
          <w:tcPr>
            <w:tcW w:w="803" w:type="pct"/>
            <w:vAlign w:val="center"/>
          </w:tcPr>
          <w:p w:rsidR="00AE17FB" w:rsidRDefault="00321C49" w:rsidP="00891FA1">
            <w:pPr>
              <w:jc w:val="center"/>
              <w:rPr>
                <w:rFonts w:ascii="宋体"/>
              </w:rPr>
            </w:pPr>
            <w:r>
              <w:rPr>
                <w:rFonts w:ascii="宋体" w:hint="eastAsia"/>
              </w:rPr>
              <w:t>2017-1-20</w:t>
            </w:r>
          </w:p>
        </w:tc>
        <w:tc>
          <w:tcPr>
            <w:tcW w:w="603" w:type="pct"/>
            <w:vAlign w:val="center"/>
          </w:tcPr>
          <w:p w:rsidR="00AE17FB" w:rsidRDefault="00321C49" w:rsidP="00891FA1">
            <w:pPr>
              <w:jc w:val="center"/>
              <w:rPr>
                <w:rFonts w:ascii="宋体"/>
              </w:rPr>
            </w:pPr>
            <w:r>
              <w:rPr>
                <w:rFonts w:ascii="宋体" w:hint="eastAsia"/>
              </w:rPr>
              <w:t>V1.2</w:t>
            </w:r>
          </w:p>
        </w:tc>
        <w:tc>
          <w:tcPr>
            <w:tcW w:w="599" w:type="pct"/>
            <w:vAlign w:val="center"/>
          </w:tcPr>
          <w:p w:rsidR="00AE17FB" w:rsidRDefault="004373FC" w:rsidP="00891FA1">
            <w:pPr>
              <w:jc w:val="center"/>
              <w:rPr>
                <w:rFonts w:ascii="宋体"/>
              </w:rPr>
            </w:pPr>
            <w:r>
              <w:rPr>
                <w:rFonts w:hint="eastAsia"/>
              </w:rPr>
              <w:t>王敏</w:t>
            </w:r>
          </w:p>
        </w:tc>
      </w:tr>
      <w:tr w:rsidR="00AE17FB" w:rsidTr="00891FA1">
        <w:trPr>
          <w:trHeight w:val="626"/>
          <w:jc w:val="center"/>
        </w:trPr>
        <w:tc>
          <w:tcPr>
            <w:tcW w:w="691" w:type="pct"/>
            <w:vAlign w:val="center"/>
          </w:tcPr>
          <w:p w:rsidR="00AE17FB" w:rsidRDefault="00A00615" w:rsidP="00A00615">
            <w:pPr>
              <w:jc w:val="center"/>
              <w:rPr>
                <w:rFonts w:ascii="宋体"/>
              </w:rPr>
            </w:pPr>
            <w:r>
              <w:rPr>
                <w:rFonts w:ascii="宋体" w:hint="eastAsia"/>
              </w:rPr>
              <w:t>手册管理</w:t>
            </w:r>
          </w:p>
        </w:tc>
        <w:tc>
          <w:tcPr>
            <w:tcW w:w="1600" w:type="pct"/>
            <w:vAlign w:val="center"/>
          </w:tcPr>
          <w:p w:rsidR="00AE17FB" w:rsidRPr="00A00615" w:rsidRDefault="00A00615" w:rsidP="00891FA1">
            <w:pPr>
              <w:rPr>
                <w:rFonts w:ascii="宋体"/>
              </w:rPr>
            </w:pPr>
            <w:r>
              <w:rPr>
                <w:rFonts w:ascii="宋体" w:hint="eastAsia"/>
              </w:rPr>
              <w:t>增加手册管理需求说明</w:t>
            </w:r>
          </w:p>
        </w:tc>
        <w:tc>
          <w:tcPr>
            <w:tcW w:w="704" w:type="pct"/>
            <w:vAlign w:val="center"/>
          </w:tcPr>
          <w:p w:rsidR="00AE17FB" w:rsidRDefault="00A00615" w:rsidP="00A00615">
            <w:pPr>
              <w:ind w:firstLineChars="100" w:firstLine="210"/>
              <w:rPr>
                <w:rFonts w:ascii="宋体"/>
              </w:rPr>
            </w:pPr>
            <w:r>
              <w:rPr>
                <w:rFonts w:ascii="宋体" w:hint="eastAsia"/>
              </w:rPr>
              <w:t>姚顺</w:t>
            </w:r>
          </w:p>
        </w:tc>
        <w:tc>
          <w:tcPr>
            <w:tcW w:w="803" w:type="pct"/>
            <w:vAlign w:val="center"/>
          </w:tcPr>
          <w:p w:rsidR="00AE17FB" w:rsidRDefault="00A00615" w:rsidP="00891FA1">
            <w:pPr>
              <w:jc w:val="center"/>
              <w:rPr>
                <w:rFonts w:ascii="宋体"/>
              </w:rPr>
            </w:pPr>
            <w:r>
              <w:rPr>
                <w:rFonts w:ascii="宋体" w:hint="eastAsia"/>
              </w:rPr>
              <w:t>2017-4-20</w:t>
            </w:r>
          </w:p>
        </w:tc>
        <w:tc>
          <w:tcPr>
            <w:tcW w:w="603" w:type="pct"/>
            <w:vAlign w:val="center"/>
          </w:tcPr>
          <w:p w:rsidR="00AE17FB" w:rsidRDefault="00A00615" w:rsidP="00891FA1">
            <w:pPr>
              <w:jc w:val="center"/>
              <w:rPr>
                <w:rFonts w:ascii="宋体"/>
              </w:rPr>
            </w:pPr>
            <w:r>
              <w:rPr>
                <w:rFonts w:ascii="宋体" w:hint="eastAsia"/>
              </w:rPr>
              <w:t>V1.3</w:t>
            </w:r>
          </w:p>
        </w:tc>
        <w:tc>
          <w:tcPr>
            <w:tcW w:w="599" w:type="pct"/>
            <w:vAlign w:val="center"/>
          </w:tcPr>
          <w:p w:rsidR="00AE17FB" w:rsidRDefault="004373FC" w:rsidP="00891FA1">
            <w:pPr>
              <w:jc w:val="center"/>
              <w:rPr>
                <w:rFonts w:ascii="宋体"/>
              </w:rPr>
            </w:pPr>
            <w:r>
              <w:rPr>
                <w:rFonts w:hint="eastAsia"/>
              </w:rPr>
              <w:t>王敏</w:t>
            </w:r>
          </w:p>
        </w:tc>
      </w:tr>
      <w:tr w:rsidR="00AE17FB" w:rsidTr="00891FA1">
        <w:trPr>
          <w:trHeight w:val="626"/>
          <w:jc w:val="center"/>
        </w:trPr>
        <w:tc>
          <w:tcPr>
            <w:tcW w:w="691" w:type="pct"/>
            <w:vAlign w:val="center"/>
          </w:tcPr>
          <w:p w:rsidR="00AE17FB" w:rsidRDefault="00A00615" w:rsidP="00891FA1">
            <w:pPr>
              <w:jc w:val="center"/>
            </w:pPr>
            <w:r>
              <w:rPr>
                <w:rFonts w:hint="eastAsia"/>
              </w:rPr>
              <w:t>报关单维护</w:t>
            </w:r>
          </w:p>
        </w:tc>
        <w:tc>
          <w:tcPr>
            <w:tcW w:w="1600" w:type="pct"/>
            <w:vAlign w:val="center"/>
          </w:tcPr>
          <w:p w:rsidR="00AE17FB" w:rsidRDefault="00A00615" w:rsidP="00891FA1">
            <w:r>
              <w:rPr>
                <w:rFonts w:ascii="宋体" w:hint="eastAsia"/>
              </w:rPr>
              <w:t>增加报关单维护需求说明</w:t>
            </w:r>
          </w:p>
        </w:tc>
        <w:tc>
          <w:tcPr>
            <w:tcW w:w="704" w:type="pct"/>
            <w:vAlign w:val="center"/>
          </w:tcPr>
          <w:p w:rsidR="00AE17FB" w:rsidRDefault="00A00615" w:rsidP="00A00615">
            <w:pPr>
              <w:ind w:firstLineChars="100" w:firstLine="210"/>
            </w:pPr>
            <w:r>
              <w:rPr>
                <w:rFonts w:ascii="宋体" w:hint="eastAsia"/>
              </w:rPr>
              <w:t>姚顺</w:t>
            </w:r>
          </w:p>
        </w:tc>
        <w:tc>
          <w:tcPr>
            <w:tcW w:w="803" w:type="pct"/>
            <w:vAlign w:val="center"/>
          </w:tcPr>
          <w:p w:rsidR="00AE17FB" w:rsidRDefault="006A2A38" w:rsidP="00891FA1">
            <w:pPr>
              <w:jc w:val="center"/>
            </w:pPr>
            <w:r w:rsidRPr="006A2A38">
              <w:rPr>
                <w:rFonts w:ascii="宋体" w:hint="eastAsia"/>
              </w:rPr>
              <w:t>2017-5-17</w:t>
            </w:r>
          </w:p>
        </w:tc>
        <w:tc>
          <w:tcPr>
            <w:tcW w:w="603" w:type="pct"/>
            <w:vAlign w:val="center"/>
          </w:tcPr>
          <w:p w:rsidR="00AE17FB" w:rsidRDefault="00A00615" w:rsidP="00891FA1">
            <w:pPr>
              <w:jc w:val="center"/>
            </w:pPr>
            <w:r>
              <w:rPr>
                <w:rFonts w:ascii="宋体" w:hint="eastAsia"/>
              </w:rPr>
              <w:t>V1.4</w:t>
            </w:r>
          </w:p>
        </w:tc>
        <w:tc>
          <w:tcPr>
            <w:tcW w:w="599" w:type="pct"/>
            <w:vAlign w:val="center"/>
          </w:tcPr>
          <w:p w:rsidR="00AE17FB" w:rsidRDefault="00A00615" w:rsidP="00891FA1">
            <w:pPr>
              <w:jc w:val="center"/>
            </w:pPr>
            <w:r>
              <w:rPr>
                <w:rFonts w:hint="eastAsia"/>
              </w:rPr>
              <w:t>王敏</w:t>
            </w:r>
          </w:p>
        </w:tc>
      </w:tr>
      <w:tr w:rsidR="00AE17FB" w:rsidTr="00891FA1">
        <w:trPr>
          <w:trHeight w:val="626"/>
          <w:jc w:val="center"/>
        </w:trPr>
        <w:tc>
          <w:tcPr>
            <w:tcW w:w="691" w:type="pct"/>
            <w:vAlign w:val="center"/>
          </w:tcPr>
          <w:p w:rsidR="00AE17FB" w:rsidRDefault="00A00615" w:rsidP="00891FA1">
            <w:pPr>
              <w:jc w:val="center"/>
            </w:pPr>
            <w:r>
              <w:rPr>
                <w:rFonts w:ascii="宋体" w:hint="eastAsia"/>
              </w:rPr>
              <w:t>报表中心</w:t>
            </w:r>
          </w:p>
        </w:tc>
        <w:tc>
          <w:tcPr>
            <w:tcW w:w="1600" w:type="pct"/>
            <w:vAlign w:val="center"/>
          </w:tcPr>
          <w:p w:rsidR="00AE17FB" w:rsidRDefault="00A00615" w:rsidP="00891FA1">
            <w:r>
              <w:rPr>
                <w:rFonts w:ascii="宋体" w:hint="eastAsia"/>
              </w:rPr>
              <w:t>增加报表中心需求说明</w:t>
            </w:r>
          </w:p>
        </w:tc>
        <w:tc>
          <w:tcPr>
            <w:tcW w:w="704" w:type="pct"/>
            <w:vAlign w:val="center"/>
          </w:tcPr>
          <w:p w:rsidR="00AE17FB" w:rsidRDefault="00A00615" w:rsidP="00A00615">
            <w:pPr>
              <w:ind w:firstLineChars="100" w:firstLine="210"/>
            </w:pPr>
            <w:r>
              <w:rPr>
                <w:rFonts w:ascii="宋体" w:hint="eastAsia"/>
              </w:rPr>
              <w:t>姚顺</w:t>
            </w:r>
          </w:p>
        </w:tc>
        <w:tc>
          <w:tcPr>
            <w:tcW w:w="803" w:type="pct"/>
            <w:vAlign w:val="center"/>
          </w:tcPr>
          <w:p w:rsidR="00AE17FB" w:rsidRPr="006A2A38" w:rsidRDefault="006A2A38" w:rsidP="00891FA1">
            <w:pPr>
              <w:jc w:val="center"/>
            </w:pPr>
            <w:r w:rsidRPr="006A2A38">
              <w:rPr>
                <w:rFonts w:ascii="宋体" w:hint="eastAsia"/>
              </w:rPr>
              <w:t>2017-6-14</w:t>
            </w:r>
          </w:p>
        </w:tc>
        <w:tc>
          <w:tcPr>
            <w:tcW w:w="603" w:type="pct"/>
            <w:vAlign w:val="center"/>
          </w:tcPr>
          <w:p w:rsidR="00AE17FB" w:rsidRDefault="00A00615" w:rsidP="00891FA1">
            <w:pPr>
              <w:jc w:val="center"/>
            </w:pPr>
            <w:r>
              <w:rPr>
                <w:rFonts w:ascii="宋体" w:hint="eastAsia"/>
              </w:rPr>
              <w:t>V1.5</w:t>
            </w:r>
          </w:p>
        </w:tc>
        <w:tc>
          <w:tcPr>
            <w:tcW w:w="599" w:type="pct"/>
            <w:vAlign w:val="center"/>
          </w:tcPr>
          <w:p w:rsidR="00AE17FB" w:rsidRDefault="00A00615" w:rsidP="00891FA1">
            <w:pPr>
              <w:jc w:val="center"/>
            </w:pPr>
            <w:r>
              <w:rPr>
                <w:rFonts w:hint="eastAsia"/>
              </w:rPr>
              <w:t>王敏</w:t>
            </w:r>
          </w:p>
        </w:tc>
      </w:tr>
      <w:tr w:rsidR="00AE17FB" w:rsidTr="00891FA1">
        <w:trPr>
          <w:trHeight w:val="626"/>
          <w:jc w:val="center"/>
        </w:trPr>
        <w:tc>
          <w:tcPr>
            <w:tcW w:w="691" w:type="pct"/>
            <w:vAlign w:val="center"/>
          </w:tcPr>
          <w:p w:rsidR="00AE17FB" w:rsidRDefault="00AE17FB" w:rsidP="00891FA1">
            <w:pPr>
              <w:jc w:val="center"/>
            </w:pPr>
          </w:p>
        </w:tc>
        <w:tc>
          <w:tcPr>
            <w:tcW w:w="1600" w:type="pct"/>
            <w:vAlign w:val="center"/>
          </w:tcPr>
          <w:p w:rsidR="00AE17FB" w:rsidRDefault="00AE17FB" w:rsidP="00891FA1"/>
        </w:tc>
        <w:tc>
          <w:tcPr>
            <w:tcW w:w="704" w:type="pct"/>
            <w:vAlign w:val="center"/>
          </w:tcPr>
          <w:p w:rsidR="00AE17FB" w:rsidRDefault="00AE17FB" w:rsidP="00891FA1">
            <w:pPr>
              <w:jc w:val="center"/>
            </w:pPr>
          </w:p>
        </w:tc>
        <w:tc>
          <w:tcPr>
            <w:tcW w:w="803" w:type="pct"/>
            <w:vAlign w:val="center"/>
          </w:tcPr>
          <w:p w:rsidR="00AE17FB" w:rsidRDefault="00AE17FB" w:rsidP="00891FA1">
            <w:pPr>
              <w:jc w:val="center"/>
            </w:pPr>
          </w:p>
        </w:tc>
        <w:tc>
          <w:tcPr>
            <w:tcW w:w="603" w:type="pct"/>
            <w:vAlign w:val="center"/>
          </w:tcPr>
          <w:p w:rsidR="00AE17FB" w:rsidRDefault="00AE17FB" w:rsidP="00891FA1">
            <w:pPr>
              <w:jc w:val="center"/>
            </w:pPr>
          </w:p>
        </w:tc>
        <w:tc>
          <w:tcPr>
            <w:tcW w:w="599" w:type="pct"/>
            <w:vAlign w:val="center"/>
          </w:tcPr>
          <w:p w:rsidR="00AE17FB" w:rsidRDefault="00AE17FB" w:rsidP="00891FA1">
            <w:pPr>
              <w:jc w:val="center"/>
            </w:pPr>
          </w:p>
        </w:tc>
      </w:tr>
      <w:tr w:rsidR="00AE17FB" w:rsidTr="00891FA1">
        <w:trPr>
          <w:trHeight w:val="626"/>
          <w:jc w:val="center"/>
        </w:trPr>
        <w:tc>
          <w:tcPr>
            <w:tcW w:w="691" w:type="pct"/>
            <w:vAlign w:val="center"/>
          </w:tcPr>
          <w:p w:rsidR="00AE17FB" w:rsidRDefault="00AE17FB" w:rsidP="00891FA1">
            <w:pPr>
              <w:jc w:val="center"/>
            </w:pPr>
          </w:p>
        </w:tc>
        <w:tc>
          <w:tcPr>
            <w:tcW w:w="1600" w:type="pct"/>
            <w:vAlign w:val="center"/>
          </w:tcPr>
          <w:p w:rsidR="00AE17FB" w:rsidRDefault="00AE17FB" w:rsidP="00891FA1"/>
        </w:tc>
        <w:tc>
          <w:tcPr>
            <w:tcW w:w="704" w:type="pct"/>
            <w:vAlign w:val="center"/>
          </w:tcPr>
          <w:p w:rsidR="00AE17FB" w:rsidRDefault="00AE17FB" w:rsidP="00891FA1">
            <w:pPr>
              <w:jc w:val="center"/>
            </w:pPr>
          </w:p>
        </w:tc>
        <w:tc>
          <w:tcPr>
            <w:tcW w:w="803" w:type="pct"/>
            <w:vAlign w:val="center"/>
          </w:tcPr>
          <w:p w:rsidR="00AE17FB" w:rsidRDefault="00AE17FB" w:rsidP="00891FA1">
            <w:pPr>
              <w:jc w:val="center"/>
            </w:pPr>
          </w:p>
        </w:tc>
        <w:tc>
          <w:tcPr>
            <w:tcW w:w="603" w:type="pct"/>
            <w:vAlign w:val="center"/>
          </w:tcPr>
          <w:p w:rsidR="00AE17FB" w:rsidRDefault="00AE17FB" w:rsidP="00891FA1">
            <w:pPr>
              <w:jc w:val="center"/>
            </w:pPr>
          </w:p>
        </w:tc>
        <w:tc>
          <w:tcPr>
            <w:tcW w:w="599" w:type="pct"/>
            <w:vAlign w:val="center"/>
          </w:tcPr>
          <w:p w:rsidR="00AE17FB" w:rsidRDefault="00AE17FB" w:rsidP="00891FA1">
            <w:pPr>
              <w:jc w:val="center"/>
            </w:pPr>
          </w:p>
        </w:tc>
      </w:tr>
      <w:tr w:rsidR="00AE17FB" w:rsidTr="00891FA1">
        <w:trPr>
          <w:trHeight w:val="626"/>
          <w:jc w:val="center"/>
        </w:trPr>
        <w:tc>
          <w:tcPr>
            <w:tcW w:w="691" w:type="pct"/>
            <w:vAlign w:val="center"/>
          </w:tcPr>
          <w:p w:rsidR="00AE17FB" w:rsidRDefault="00AE17FB" w:rsidP="00891FA1">
            <w:pPr>
              <w:jc w:val="center"/>
            </w:pPr>
          </w:p>
        </w:tc>
        <w:tc>
          <w:tcPr>
            <w:tcW w:w="1600" w:type="pct"/>
            <w:vAlign w:val="center"/>
          </w:tcPr>
          <w:p w:rsidR="00AE17FB" w:rsidRDefault="00AE17FB" w:rsidP="00891FA1"/>
        </w:tc>
        <w:tc>
          <w:tcPr>
            <w:tcW w:w="704" w:type="pct"/>
            <w:vAlign w:val="center"/>
          </w:tcPr>
          <w:p w:rsidR="00AE17FB" w:rsidRDefault="00AE17FB" w:rsidP="00891FA1">
            <w:pPr>
              <w:jc w:val="center"/>
            </w:pPr>
          </w:p>
        </w:tc>
        <w:tc>
          <w:tcPr>
            <w:tcW w:w="803" w:type="pct"/>
            <w:vAlign w:val="center"/>
          </w:tcPr>
          <w:p w:rsidR="00AE17FB" w:rsidRDefault="00AE17FB" w:rsidP="00891FA1">
            <w:pPr>
              <w:jc w:val="center"/>
            </w:pPr>
          </w:p>
        </w:tc>
        <w:tc>
          <w:tcPr>
            <w:tcW w:w="603" w:type="pct"/>
            <w:vAlign w:val="center"/>
          </w:tcPr>
          <w:p w:rsidR="00AE17FB" w:rsidRDefault="00AE17FB" w:rsidP="00891FA1">
            <w:pPr>
              <w:jc w:val="center"/>
            </w:pPr>
          </w:p>
        </w:tc>
        <w:tc>
          <w:tcPr>
            <w:tcW w:w="599" w:type="pct"/>
            <w:vAlign w:val="center"/>
          </w:tcPr>
          <w:p w:rsidR="00AE17FB" w:rsidRDefault="00AE17FB" w:rsidP="00891FA1">
            <w:pPr>
              <w:jc w:val="center"/>
            </w:pPr>
          </w:p>
        </w:tc>
      </w:tr>
      <w:tr w:rsidR="00AE17FB" w:rsidTr="00891FA1">
        <w:trPr>
          <w:trHeight w:val="626"/>
          <w:jc w:val="center"/>
        </w:trPr>
        <w:tc>
          <w:tcPr>
            <w:tcW w:w="691" w:type="pct"/>
            <w:vAlign w:val="center"/>
          </w:tcPr>
          <w:p w:rsidR="00AE17FB" w:rsidRDefault="00AE17FB" w:rsidP="00891FA1">
            <w:pPr>
              <w:jc w:val="center"/>
            </w:pPr>
          </w:p>
        </w:tc>
        <w:tc>
          <w:tcPr>
            <w:tcW w:w="1600" w:type="pct"/>
            <w:vAlign w:val="center"/>
          </w:tcPr>
          <w:p w:rsidR="00AE17FB" w:rsidRDefault="00AE17FB" w:rsidP="00891FA1"/>
        </w:tc>
        <w:tc>
          <w:tcPr>
            <w:tcW w:w="704" w:type="pct"/>
            <w:vAlign w:val="center"/>
          </w:tcPr>
          <w:p w:rsidR="00AE17FB" w:rsidRDefault="00AE17FB" w:rsidP="00891FA1">
            <w:pPr>
              <w:jc w:val="center"/>
            </w:pPr>
          </w:p>
        </w:tc>
        <w:tc>
          <w:tcPr>
            <w:tcW w:w="803" w:type="pct"/>
            <w:vAlign w:val="center"/>
          </w:tcPr>
          <w:p w:rsidR="00AE17FB" w:rsidRDefault="00AE17FB" w:rsidP="00891FA1">
            <w:pPr>
              <w:jc w:val="center"/>
            </w:pPr>
          </w:p>
        </w:tc>
        <w:tc>
          <w:tcPr>
            <w:tcW w:w="603" w:type="pct"/>
            <w:vAlign w:val="center"/>
          </w:tcPr>
          <w:p w:rsidR="00AE17FB" w:rsidRDefault="00AE17FB" w:rsidP="00891FA1">
            <w:pPr>
              <w:jc w:val="center"/>
            </w:pPr>
          </w:p>
        </w:tc>
        <w:tc>
          <w:tcPr>
            <w:tcW w:w="599" w:type="pct"/>
            <w:vAlign w:val="center"/>
          </w:tcPr>
          <w:p w:rsidR="00AE17FB" w:rsidRDefault="00AE17FB" w:rsidP="00891FA1">
            <w:pPr>
              <w:jc w:val="center"/>
            </w:pPr>
          </w:p>
        </w:tc>
      </w:tr>
      <w:tr w:rsidR="00AE17FB" w:rsidTr="00891FA1">
        <w:trPr>
          <w:trHeight w:val="626"/>
          <w:jc w:val="center"/>
        </w:trPr>
        <w:tc>
          <w:tcPr>
            <w:tcW w:w="691" w:type="pct"/>
            <w:vAlign w:val="center"/>
          </w:tcPr>
          <w:p w:rsidR="00AE17FB" w:rsidRDefault="00AE17FB" w:rsidP="00891FA1">
            <w:pPr>
              <w:jc w:val="center"/>
            </w:pPr>
          </w:p>
        </w:tc>
        <w:tc>
          <w:tcPr>
            <w:tcW w:w="1600" w:type="pct"/>
            <w:vAlign w:val="center"/>
          </w:tcPr>
          <w:p w:rsidR="00AE17FB" w:rsidRDefault="00AE17FB" w:rsidP="00891FA1"/>
        </w:tc>
        <w:tc>
          <w:tcPr>
            <w:tcW w:w="704" w:type="pct"/>
            <w:vAlign w:val="center"/>
          </w:tcPr>
          <w:p w:rsidR="00AE17FB" w:rsidRDefault="00AE17FB" w:rsidP="00891FA1">
            <w:pPr>
              <w:jc w:val="center"/>
            </w:pPr>
          </w:p>
        </w:tc>
        <w:tc>
          <w:tcPr>
            <w:tcW w:w="803" w:type="pct"/>
            <w:vAlign w:val="center"/>
          </w:tcPr>
          <w:p w:rsidR="00AE17FB" w:rsidRDefault="00AE17FB" w:rsidP="00891FA1">
            <w:pPr>
              <w:jc w:val="center"/>
            </w:pPr>
          </w:p>
        </w:tc>
        <w:tc>
          <w:tcPr>
            <w:tcW w:w="603" w:type="pct"/>
            <w:vAlign w:val="center"/>
          </w:tcPr>
          <w:p w:rsidR="00AE17FB" w:rsidRDefault="00AE17FB" w:rsidP="00891FA1">
            <w:pPr>
              <w:jc w:val="center"/>
            </w:pPr>
          </w:p>
        </w:tc>
        <w:tc>
          <w:tcPr>
            <w:tcW w:w="599" w:type="pct"/>
            <w:vAlign w:val="center"/>
          </w:tcPr>
          <w:p w:rsidR="00AE17FB" w:rsidRDefault="00AE17FB" w:rsidP="00891FA1">
            <w:pPr>
              <w:jc w:val="center"/>
            </w:pPr>
          </w:p>
        </w:tc>
      </w:tr>
      <w:tr w:rsidR="00AE17FB" w:rsidTr="00891FA1">
        <w:trPr>
          <w:trHeight w:val="626"/>
          <w:jc w:val="center"/>
        </w:trPr>
        <w:tc>
          <w:tcPr>
            <w:tcW w:w="691" w:type="pct"/>
            <w:vAlign w:val="center"/>
          </w:tcPr>
          <w:p w:rsidR="00AE17FB" w:rsidRDefault="00AE17FB" w:rsidP="00891FA1">
            <w:pPr>
              <w:jc w:val="center"/>
            </w:pPr>
          </w:p>
        </w:tc>
        <w:tc>
          <w:tcPr>
            <w:tcW w:w="1600" w:type="pct"/>
            <w:vAlign w:val="center"/>
          </w:tcPr>
          <w:p w:rsidR="00AE17FB" w:rsidRDefault="00AE17FB" w:rsidP="00891FA1"/>
        </w:tc>
        <w:tc>
          <w:tcPr>
            <w:tcW w:w="704" w:type="pct"/>
            <w:vAlign w:val="center"/>
          </w:tcPr>
          <w:p w:rsidR="00AE17FB" w:rsidRDefault="00AE17FB" w:rsidP="00891FA1">
            <w:pPr>
              <w:jc w:val="center"/>
            </w:pPr>
          </w:p>
        </w:tc>
        <w:tc>
          <w:tcPr>
            <w:tcW w:w="803" w:type="pct"/>
            <w:vAlign w:val="center"/>
          </w:tcPr>
          <w:p w:rsidR="00AE17FB" w:rsidRDefault="00AE17FB" w:rsidP="00891FA1">
            <w:pPr>
              <w:jc w:val="center"/>
            </w:pPr>
          </w:p>
        </w:tc>
        <w:tc>
          <w:tcPr>
            <w:tcW w:w="603" w:type="pct"/>
            <w:vAlign w:val="center"/>
          </w:tcPr>
          <w:p w:rsidR="00AE17FB" w:rsidRDefault="00AE17FB" w:rsidP="00891FA1">
            <w:pPr>
              <w:jc w:val="center"/>
            </w:pPr>
          </w:p>
        </w:tc>
        <w:tc>
          <w:tcPr>
            <w:tcW w:w="599" w:type="pct"/>
            <w:vAlign w:val="center"/>
          </w:tcPr>
          <w:p w:rsidR="00AE17FB" w:rsidRDefault="00AE17FB" w:rsidP="00891FA1">
            <w:pPr>
              <w:jc w:val="center"/>
            </w:pPr>
          </w:p>
        </w:tc>
      </w:tr>
      <w:tr w:rsidR="00AE17FB" w:rsidTr="00891FA1">
        <w:trPr>
          <w:trHeight w:val="626"/>
          <w:jc w:val="center"/>
        </w:trPr>
        <w:tc>
          <w:tcPr>
            <w:tcW w:w="691" w:type="pct"/>
            <w:vAlign w:val="center"/>
          </w:tcPr>
          <w:p w:rsidR="00AE17FB" w:rsidRDefault="00AE17FB" w:rsidP="00891FA1">
            <w:pPr>
              <w:jc w:val="center"/>
            </w:pPr>
          </w:p>
        </w:tc>
        <w:tc>
          <w:tcPr>
            <w:tcW w:w="1600" w:type="pct"/>
            <w:vAlign w:val="center"/>
          </w:tcPr>
          <w:p w:rsidR="00AE17FB" w:rsidRDefault="00AE17FB" w:rsidP="00891FA1"/>
        </w:tc>
        <w:tc>
          <w:tcPr>
            <w:tcW w:w="704" w:type="pct"/>
            <w:vAlign w:val="center"/>
          </w:tcPr>
          <w:p w:rsidR="00AE17FB" w:rsidRDefault="00AE17FB" w:rsidP="00891FA1">
            <w:pPr>
              <w:jc w:val="center"/>
            </w:pPr>
          </w:p>
        </w:tc>
        <w:tc>
          <w:tcPr>
            <w:tcW w:w="803" w:type="pct"/>
            <w:vAlign w:val="center"/>
          </w:tcPr>
          <w:p w:rsidR="00AE17FB" w:rsidRDefault="00AE17FB" w:rsidP="00891FA1">
            <w:pPr>
              <w:jc w:val="center"/>
            </w:pPr>
          </w:p>
        </w:tc>
        <w:tc>
          <w:tcPr>
            <w:tcW w:w="603" w:type="pct"/>
            <w:vAlign w:val="center"/>
          </w:tcPr>
          <w:p w:rsidR="00AE17FB" w:rsidRDefault="00AE17FB" w:rsidP="00891FA1">
            <w:pPr>
              <w:jc w:val="center"/>
            </w:pPr>
          </w:p>
        </w:tc>
        <w:tc>
          <w:tcPr>
            <w:tcW w:w="599" w:type="pct"/>
            <w:vAlign w:val="center"/>
          </w:tcPr>
          <w:p w:rsidR="00AE17FB" w:rsidRDefault="00AE17FB" w:rsidP="00891FA1">
            <w:pPr>
              <w:jc w:val="center"/>
            </w:pPr>
          </w:p>
        </w:tc>
      </w:tr>
    </w:tbl>
    <w:p w:rsidR="00AE17FB" w:rsidRDefault="00AE17FB" w:rsidP="00AE17FB"/>
    <w:p w:rsidR="00AE17FB" w:rsidRDefault="00AE17FB" w:rsidP="00AE17FB">
      <w:pPr>
        <w:spacing w:beforeLines="50" w:before="156" w:afterLines="50" w:after="156" w:line="300" w:lineRule="auto"/>
      </w:pPr>
    </w:p>
    <w:p w:rsidR="00AE17FB" w:rsidRDefault="00AE17FB" w:rsidP="00AE17FB">
      <w:pPr>
        <w:pStyle w:val="2"/>
        <w:spacing w:after="120"/>
        <w:ind w:left="756" w:hanging="576"/>
      </w:pPr>
      <w:bookmarkStart w:id="8" w:name="_更新规则"/>
      <w:bookmarkStart w:id="9" w:name="_Toc355343455"/>
      <w:bookmarkStart w:id="10" w:name="_Toc355711130"/>
      <w:bookmarkStart w:id="11" w:name="_Toc472692008"/>
      <w:bookmarkEnd w:id="8"/>
      <w:r>
        <w:rPr>
          <w:rFonts w:cs="黑体" w:hint="eastAsia"/>
        </w:rPr>
        <w:t>更新规则</w:t>
      </w:r>
      <w:bookmarkEnd w:id="9"/>
      <w:bookmarkEnd w:id="10"/>
      <w:bookmarkEnd w:id="11"/>
    </w:p>
    <w:p w:rsidR="00AE17FB" w:rsidRDefault="00AE17FB" w:rsidP="00B31AFC">
      <w:pPr>
        <w:numPr>
          <w:ilvl w:val="0"/>
          <w:numId w:val="29"/>
        </w:numPr>
        <w:spacing w:beforeLines="50" w:before="156" w:afterLines="50" w:after="156" w:line="360" w:lineRule="auto"/>
      </w:pPr>
      <w:r>
        <w:rPr>
          <w:rFonts w:cs="宋体" w:hint="eastAsia"/>
        </w:rPr>
        <w:t>章节内容发生变化时即需更新</w:t>
      </w:r>
    </w:p>
    <w:p w:rsidR="00AE17FB" w:rsidRPr="00654E6F" w:rsidRDefault="00AE17FB" w:rsidP="00B31AFC">
      <w:pPr>
        <w:numPr>
          <w:ilvl w:val="0"/>
          <w:numId w:val="29"/>
        </w:numPr>
        <w:spacing w:beforeLines="50" w:before="156" w:afterLines="50" w:after="156" w:line="360" w:lineRule="auto"/>
      </w:pPr>
      <w:r>
        <w:rPr>
          <w:rFonts w:cs="宋体" w:hint="eastAsia"/>
        </w:rPr>
        <w:t>因格式调整即需更新</w:t>
      </w:r>
      <w:bookmarkStart w:id="12" w:name="_目的"/>
      <w:bookmarkEnd w:id="12"/>
    </w:p>
    <w:p w:rsidR="00AE17FB" w:rsidRPr="00B85C16" w:rsidRDefault="00AE17FB" w:rsidP="00AE17FB">
      <w:pPr>
        <w:spacing w:afterLines="1000" w:after="3120" w:line="360" w:lineRule="auto"/>
        <w:rPr>
          <w:rFonts w:ascii="宋体" w:hAnsi="宋体"/>
          <w:bCs/>
        </w:rPr>
      </w:pPr>
    </w:p>
    <w:p w:rsidR="00637BCB" w:rsidRDefault="00AE17FB" w:rsidP="00637BCB">
      <w:pPr>
        <w:spacing w:line="360" w:lineRule="auto"/>
        <w:jc w:val="center"/>
        <w:rPr>
          <w:noProof/>
        </w:rPr>
      </w:pPr>
      <w:r w:rsidRPr="00B85C16">
        <w:rPr>
          <w:rFonts w:ascii="宋体" w:hAnsi="宋体" w:hint="eastAsia"/>
          <w:b/>
          <w:bCs/>
          <w:sz w:val="32"/>
          <w:szCs w:val="32"/>
        </w:rPr>
        <w:lastRenderedPageBreak/>
        <w:t>目录</w:t>
      </w:r>
      <w:r w:rsidR="00637BCB">
        <w:rPr>
          <w:rFonts w:ascii="宋体" w:hAnsi="宋体"/>
          <w:bCs/>
        </w:rPr>
        <w:fldChar w:fldCharType="begin"/>
      </w:r>
      <w:r w:rsidR="00637BCB">
        <w:rPr>
          <w:rFonts w:ascii="宋体" w:hAnsi="宋体"/>
          <w:bCs/>
        </w:rPr>
        <w:instrText xml:space="preserve"> TOC \o "1-4" \h \z \u </w:instrText>
      </w:r>
      <w:r w:rsidR="00637BCB">
        <w:rPr>
          <w:rFonts w:ascii="宋体" w:hAnsi="宋体"/>
          <w:bCs/>
        </w:rPr>
        <w:fldChar w:fldCharType="separate"/>
      </w:r>
    </w:p>
    <w:p w:rsidR="00637BCB" w:rsidRDefault="00E514E8">
      <w:pPr>
        <w:pStyle w:val="12"/>
        <w:tabs>
          <w:tab w:val="right" w:leader="dot" w:pos="8296"/>
        </w:tabs>
        <w:rPr>
          <w:rFonts w:asciiTheme="minorHAnsi" w:eastAsiaTheme="minorEastAsia" w:hAnsiTheme="minorHAnsi" w:cstheme="minorBidi"/>
          <w:noProof/>
          <w:szCs w:val="22"/>
        </w:rPr>
      </w:pPr>
      <w:hyperlink w:anchor="_Toc472692006" w:history="1">
        <w:r w:rsidR="00637BCB" w:rsidRPr="00FB39AA">
          <w:rPr>
            <w:rStyle w:val="ab"/>
            <w:rFonts w:ascii="宋体" w:hAnsi="宋体" w:hint="eastAsia"/>
            <w:b/>
            <w:noProof/>
          </w:rPr>
          <w:t>软件需求说明书</w:t>
        </w:r>
        <w:r w:rsidR="00637BCB">
          <w:rPr>
            <w:noProof/>
            <w:webHidden/>
          </w:rPr>
          <w:tab/>
        </w:r>
        <w:r w:rsidR="00637BCB">
          <w:rPr>
            <w:noProof/>
            <w:webHidden/>
          </w:rPr>
          <w:fldChar w:fldCharType="begin"/>
        </w:r>
        <w:r w:rsidR="00637BCB">
          <w:rPr>
            <w:noProof/>
            <w:webHidden/>
          </w:rPr>
          <w:instrText xml:space="preserve"> PAGEREF _Toc472692006 \h </w:instrText>
        </w:r>
        <w:r w:rsidR="00637BCB">
          <w:rPr>
            <w:noProof/>
            <w:webHidden/>
          </w:rPr>
        </w:r>
        <w:r w:rsidR="00637BCB">
          <w:rPr>
            <w:noProof/>
            <w:webHidden/>
          </w:rPr>
          <w:fldChar w:fldCharType="separate"/>
        </w:r>
        <w:r w:rsidR="00637BCB">
          <w:rPr>
            <w:noProof/>
            <w:webHidden/>
          </w:rPr>
          <w:t>1</w:t>
        </w:r>
        <w:r w:rsidR="00637BCB">
          <w:rPr>
            <w:noProof/>
            <w:webHidden/>
          </w:rPr>
          <w:fldChar w:fldCharType="end"/>
        </w:r>
      </w:hyperlink>
    </w:p>
    <w:p w:rsidR="00637BCB" w:rsidRDefault="00E514E8">
      <w:pPr>
        <w:pStyle w:val="20"/>
        <w:tabs>
          <w:tab w:val="left" w:pos="1260"/>
          <w:tab w:val="right" w:leader="dot" w:pos="8296"/>
        </w:tabs>
        <w:rPr>
          <w:rFonts w:asciiTheme="minorHAnsi" w:eastAsiaTheme="minorEastAsia" w:hAnsiTheme="minorHAnsi" w:cstheme="minorBidi"/>
          <w:noProof/>
          <w:szCs w:val="22"/>
        </w:rPr>
      </w:pPr>
      <w:hyperlink w:anchor="_Toc472692007" w:history="1">
        <w:r w:rsidR="00637BCB" w:rsidRPr="00FB39AA">
          <w:rPr>
            <w:rStyle w:val="ab"/>
            <w:noProof/>
          </w:rPr>
          <w:t>1.1</w:t>
        </w:r>
        <w:r w:rsidR="00637BCB">
          <w:rPr>
            <w:rFonts w:asciiTheme="minorHAnsi" w:eastAsiaTheme="minorEastAsia" w:hAnsiTheme="minorHAnsi" w:cstheme="minorBidi"/>
            <w:noProof/>
            <w:szCs w:val="22"/>
          </w:rPr>
          <w:tab/>
        </w:r>
        <w:r w:rsidR="00637BCB" w:rsidRPr="00FB39AA">
          <w:rPr>
            <w:rStyle w:val="ab"/>
            <w:rFonts w:cs="黑体" w:hint="eastAsia"/>
            <w:noProof/>
          </w:rPr>
          <w:t>修订状况</w:t>
        </w:r>
        <w:r w:rsidR="00637BCB">
          <w:rPr>
            <w:noProof/>
            <w:webHidden/>
          </w:rPr>
          <w:tab/>
        </w:r>
        <w:r w:rsidR="00637BCB">
          <w:rPr>
            <w:noProof/>
            <w:webHidden/>
          </w:rPr>
          <w:fldChar w:fldCharType="begin"/>
        </w:r>
        <w:r w:rsidR="00637BCB">
          <w:rPr>
            <w:noProof/>
            <w:webHidden/>
          </w:rPr>
          <w:instrText xml:space="preserve"> PAGEREF _Toc472692007 \h </w:instrText>
        </w:r>
        <w:r w:rsidR="00637BCB">
          <w:rPr>
            <w:noProof/>
            <w:webHidden/>
          </w:rPr>
        </w:r>
        <w:r w:rsidR="00637BCB">
          <w:rPr>
            <w:noProof/>
            <w:webHidden/>
          </w:rPr>
          <w:fldChar w:fldCharType="separate"/>
        </w:r>
        <w:r w:rsidR="00637BCB">
          <w:rPr>
            <w:noProof/>
            <w:webHidden/>
          </w:rPr>
          <w:t>2</w:t>
        </w:r>
        <w:r w:rsidR="00637BCB">
          <w:rPr>
            <w:noProof/>
            <w:webHidden/>
          </w:rPr>
          <w:fldChar w:fldCharType="end"/>
        </w:r>
      </w:hyperlink>
    </w:p>
    <w:p w:rsidR="00637BCB" w:rsidRDefault="00E514E8">
      <w:pPr>
        <w:pStyle w:val="20"/>
        <w:tabs>
          <w:tab w:val="left" w:pos="1260"/>
          <w:tab w:val="right" w:leader="dot" w:pos="8296"/>
        </w:tabs>
        <w:rPr>
          <w:rFonts w:asciiTheme="minorHAnsi" w:eastAsiaTheme="minorEastAsia" w:hAnsiTheme="minorHAnsi" w:cstheme="minorBidi"/>
          <w:noProof/>
          <w:szCs w:val="22"/>
        </w:rPr>
      </w:pPr>
      <w:hyperlink w:anchor="_Toc472692008" w:history="1">
        <w:r w:rsidR="00637BCB" w:rsidRPr="00FB39AA">
          <w:rPr>
            <w:rStyle w:val="ab"/>
            <w:noProof/>
          </w:rPr>
          <w:t>2.1</w:t>
        </w:r>
        <w:r w:rsidR="00637BCB">
          <w:rPr>
            <w:rFonts w:asciiTheme="minorHAnsi" w:eastAsiaTheme="minorEastAsia" w:hAnsiTheme="minorHAnsi" w:cstheme="minorBidi"/>
            <w:noProof/>
            <w:szCs w:val="22"/>
          </w:rPr>
          <w:tab/>
        </w:r>
        <w:r w:rsidR="00637BCB" w:rsidRPr="00FB39AA">
          <w:rPr>
            <w:rStyle w:val="ab"/>
            <w:rFonts w:cs="黑体" w:hint="eastAsia"/>
            <w:noProof/>
          </w:rPr>
          <w:t>更新规则</w:t>
        </w:r>
        <w:r w:rsidR="00637BCB">
          <w:rPr>
            <w:noProof/>
            <w:webHidden/>
          </w:rPr>
          <w:tab/>
        </w:r>
        <w:r w:rsidR="00637BCB">
          <w:rPr>
            <w:noProof/>
            <w:webHidden/>
          </w:rPr>
          <w:fldChar w:fldCharType="begin"/>
        </w:r>
        <w:r w:rsidR="00637BCB">
          <w:rPr>
            <w:noProof/>
            <w:webHidden/>
          </w:rPr>
          <w:instrText xml:space="preserve"> PAGEREF _Toc472692008 \h </w:instrText>
        </w:r>
        <w:r w:rsidR="00637BCB">
          <w:rPr>
            <w:noProof/>
            <w:webHidden/>
          </w:rPr>
        </w:r>
        <w:r w:rsidR="00637BCB">
          <w:rPr>
            <w:noProof/>
            <w:webHidden/>
          </w:rPr>
          <w:fldChar w:fldCharType="separate"/>
        </w:r>
        <w:r w:rsidR="00637BCB">
          <w:rPr>
            <w:noProof/>
            <w:webHidden/>
          </w:rPr>
          <w:t>2</w:t>
        </w:r>
        <w:r w:rsidR="00637BCB">
          <w:rPr>
            <w:noProof/>
            <w:webHidden/>
          </w:rPr>
          <w:fldChar w:fldCharType="end"/>
        </w:r>
      </w:hyperlink>
    </w:p>
    <w:p w:rsidR="00637BCB" w:rsidRDefault="00E514E8">
      <w:pPr>
        <w:pStyle w:val="12"/>
        <w:tabs>
          <w:tab w:val="right" w:leader="dot" w:pos="8296"/>
        </w:tabs>
        <w:rPr>
          <w:rFonts w:asciiTheme="minorHAnsi" w:eastAsiaTheme="minorEastAsia" w:hAnsiTheme="minorHAnsi" w:cstheme="minorBidi"/>
          <w:noProof/>
          <w:szCs w:val="22"/>
        </w:rPr>
      </w:pPr>
      <w:hyperlink w:anchor="_Toc472692009" w:history="1">
        <w:r w:rsidR="00637BCB" w:rsidRPr="00FB39AA">
          <w:rPr>
            <w:rStyle w:val="ab"/>
            <w:rFonts w:hint="eastAsia"/>
            <w:noProof/>
          </w:rPr>
          <w:t>第一部分综述</w:t>
        </w:r>
        <w:r w:rsidR="00637BCB">
          <w:rPr>
            <w:noProof/>
            <w:webHidden/>
          </w:rPr>
          <w:tab/>
        </w:r>
        <w:r w:rsidR="00637BCB">
          <w:rPr>
            <w:noProof/>
            <w:webHidden/>
          </w:rPr>
          <w:fldChar w:fldCharType="begin"/>
        </w:r>
        <w:r w:rsidR="00637BCB">
          <w:rPr>
            <w:noProof/>
            <w:webHidden/>
          </w:rPr>
          <w:instrText xml:space="preserve"> PAGEREF _Toc472692009 \h </w:instrText>
        </w:r>
        <w:r w:rsidR="00637BCB">
          <w:rPr>
            <w:noProof/>
            <w:webHidden/>
          </w:rPr>
        </w:r>
        <w:r w:rsidR="00637BCB">
          <w:rPr>
            <w:noProof/>
            <w:webHidden/>
          </w:rPr>
          <w:fldChar w:fldCharType="separate"/>
        </w:r>
        <w:r w:rsidR="00637BCB">
          <w:rPr>
            <w:noProof/>
            <w:webHidden/>
          </w:rPr>
          <w:t>5</w:t>
        </w:r>
        <w:r w:rsidR="00637BCB">
          <w:rPr>
            <w:noProof/>
            <w:webHidden/>
          </w:rPr>
          <w:fldChar w:fldCharType="end"/>
        </w:r>
      </w:hyperlink>
    </w:p>
    <w:p w:rsidR="00637BCB" w:rsidRDefault="00E514E8">
      <w:pPr>
        <w:pStyle w:val="20"/>
        <w:tabs>
          <w:tab w:val="left" w:pos="840"/>
          <w:tab w:val="right" w:leader="dot" w:pos="8296"/>
        </w:tabs>
        <w:rPr>
          <w:rFonts w:asciiTheme="minorHAnsi" w:eastAsiaTheme="minorEastAsia" w:hAnsiTheme="minorHAnsi" w:cstheme="minorBidi"/>
          <w:noProof/>
          <w:szCs w:val="22"/>
        </w:rPr>
      </w:pPr>
      <w:hyperlink w:anchor="_Toc472692010" w:history="1">
        <w:r w:rsidR="00637BCB" w:rsidRPr="00FB39AA">
          <w:rPr>
            <w:rStyle w:val="ab"/>
            <w:rFonts w:cs="Arial"/>
            <w:noProof/>
          </w:rPr>
          <w:t>1.</w:t>
        </w:r>
        <w:r w:rsidR="00637BCB">
          <w:rPr>
            <w:rFonts w:asciiTheme="minorHAnsi" w:eastAsiaTheme="minorEastAsia" w:hAnsiTheme="minorHAnsi" w:cstheme="minorBidi"/>
            <w:noProof/>
            <w:szCs w:val="22"/>
          </w:rPr>
          <w:tab/>
        </w:r>
        <w:r w:rsidR="00637BCB" w:rsidRPr="00FB39AA">
          <w:rPr>
            <w:rStyle w:val="ab"/>
            <w:rFonts w:hint="eastAsia"/>
            <w:noProof/>
          </w:rPr>
          <w:t>阅读前注意事项</w:t>
        </w:r>
        <w:r w:rsidR="00637BCB">
          <w:rPr>
            <w:noProof/>
            <w:webHidden/>
          </w:rPr>
          <w:tab/>
        </w:r>
        <w:r w:rsidR="00637BCB">
          <w:rPr>
            <w:noProof/>
            <w:webHidden/>
          </w:rPr>
          <w:fldChar w:fldCharType="begin"/>
        </w:r>
        <w:r w:rsidR="00637BCB">
          <w:rPr>
            <w:noProof/>
            <w:webHidden/>
          </w:rPr>
          <w:instrText xml:space="preserve"> PAGEREF _Toc472692010 \h </w:instrText>
        </w:r>
        <w:r w:rsidR="00637BCB">
          <w:rPr>
            <w:noProof/>
            <w:webHidden/>
          </w:rPr>
        </w:r>
        <w:r w:rsidR="00637BCB">
          <w:rPr>
            <w:noProof/>
            <w:webHidden/>
          </w:rPr>
          <w:fldChar w:fldCharType="separate"/>
        </w:r>
        <w:r w:rsidR="00637BCB">
          <w:rPr>
            <w:noProof/>
            <w:webHidden/>
          </w:rPr>
          <w:t>5</w:t>
        </w:r>
        <w:r w:rsidR="00637BCB">
          <w:rPr>
            <w:noProof/>
            <w:webHidden/>
          </w:rPr>
          <w:fldChar w:fldCharType="end"/>
        </w:r>
      </w:hyperlink>
    </w:p>
    <w:p w:rsidR="00637BCB" w:rsidRDefault="00E514E8">
      <w:pPr>
        <w:pStyle w:val="20"/>
        <w:tabs>
          <w:tab w:val="left" w:pos="840"/>
          <w:tab w:val="right" w:leader="dot" w:pos="8296"/>
        </w:tabs>
        <w:rPr>
          <w:rFonts w:asciiTheme="minorHAnsi" w:eastAsiaTheme="minorEastAsia" w:hAnsiTheme="minorHAnsi" w:cstheme="minorBidi"/>
          <w:noProof/>
          <w:szCs w:val="22"/>
        </w:rPr>
      </w:pPr>
      <w:hyperlink w:anchor="_Toc472692011" w:history="1">
        <w:r w:rsidR="00637BCB" w:rsidRPr="00FB39AA">
          <w:rPr>
            <w:rStyle w:val="ab"/>
            <w:rFonts w:cs="Arial"/>
            <w:noProof/>
          </w:rPr>
          <w:t>2.</w:t>
        </w:r>
        <w:r w:rsidR="00637BCB">
          <w:rPr>
            <w:rFonts w:asciiTheme="minorHAnsi" w:eastAsiaTheme="minorEastAsia" w:hAnsiTheme="minorHAnsi" w:cstheme="minorBidi"/>
            <w:noProof/>
            <w:szCs w:val="22"/>
          </w:rPr>
          <w:tab/>
        </w:r>
        <w:r w:rsidR="00637BCB" w:rsidRPr="00FB39AA">
          <w:rPr>
            <w:rStyle w:val="ab"/>
            <w:rFonts w:hint="eastAsia"/>
            <w:noProof/>
          </w:rPr>
          <w:t>术语定义</w:t>
        </w:r>
        <w:r w:rsidR="00637BCB">
          <w:rPr>
            <w:noProof/>
            <w:webHidden/>
          </w:rPr>
          <w:tab/>
        </w:r>
        <w:r w:rsidR="00637BCB">
          <w:rPr>
            <w:noProof/>
            <w:webHidden/>
          </w:rPr>
          <w:fldChar w:fldCharType="begin"/>
        </w:r>
        <w:r w:rsidR="00637BCB">
          <w:rPr>
            <w:noProof/>
            <w:webHidden/>
          </w:rPr>
          <w:instrText xml:space="preserve"> PAGEREF _Toc472692011 \h </w:instrText>
        </w:r>
        <w:r w:rsidR="00637BCB">
          <w:rPr>
            <w:noProof/>
            <w:webHidden/>
          </w:rPr>
        </w:r>
        <w:r w:rsidR="00637BCB">
          <w:rPr>
            <w:noProof/>
            <w:webHidden/>
          </w:rPr>
          <w:fldChar w:fldCharType="separate"/>
        </w:r>
        <w:r w:rsidR="00637BCB">
          <w:rPr>
            <w:noProof/>
            <w:webHidden/>
          </w:rPr>
          <w:t>5</w:t>
        </w:r>
        <w:r w:rsidR="00637BCB">
          <w:rPr>
            <w:noProof/>
            <w:webHidden/>
          </w:rPr>
          <w:fldChar w:fldCharType="end"/>
        </w:r>
      </w:hyperlink>
    </w:p>
    <w:p w:rsidR="00637BCB" w:rsidRDefault="00E514E8">
      <w:pPr>
        <w:pStyle w:val="20"/>
        <w:tabs>
          <w:tab w:val="left" w:pos="840"/>
          <w:tab w:val="right" w:leader="dot" w:pos="8296"/>
        </w:tabs>
        <w:rPr>
          <w:rFonts w:asciiTheme="minorHAnsi" w:eastAsiaTheme="minorEastAsia" w:hAnsiTheme="minorHAnsi" w:cstheme="minorBidi"/>
          <w:noProof/>
          <w:szCs w:val="22"/>
        </w:rPr>
      </w:pPr>
      <w:hyperlink w:anchor="_Toc472692012" w:history="1">
        <w:r w:rsidR="00637BCB" w:rsidRPr="00FB39AA">
          <w:rPr>
            <w:rStyle w:val="ab"/>
            <w:rFonts w:cs="Arial"/>
            <w:noProof/>
          </w:rPr>
          <w:t>3.</w:t>
        </w:r>
        <w:r w:rsidR="00637BCB">
          <w:rPr>
            <w:rFonts w:asciiTheme="minorHAnsi" w:eastAsiaTheme="minorEastAsia" w:hAnsiTheme="minorHAnsi" w:cstheme="minorBidi"/>
            <w:noProof/>
            <w:szCs w:val="22"/>
          </w:rPr>
          <w:tab/>
        </w:r>
        <w:r w:rsidR="00637BCB" w:rsidRPr="00FB39AA">
          <w:rPr>
            <w:rStyle w:val="ab"/>
            <w:rFonts w:hint="eastAsia"/>
            <w:noProof/>
          </w:rPr>
          <w:t>参考资料和其他附件</w:t>
        </w:r>
        <w:r w:rsidR="00637BCB">
          <w:rPr>
            <w:noProof/>
            <w:webHidden/>
          </w:rPr>
          <w:tab/>
        </w:r>
        <w:r w:rsidR="00637BCB">
          <w:rPr>
            <w:noProof/>
            <w:webHidden/>
          </w:rPr>
          <w:fldChar w:fldCharType="begin"/>
        </w:r>
        <w:r w:rsidR="00637BCB">
          <w:rPr>
            <w:noProof/>
            <w:webHidden/>
          </w:rPr>
          <w:instrText xml:space="preserve"> PAGEREF _Toc472692012 \h </w:instrText>
        </w:r>
        <w:r w:rsidR="00637BCB">
          <w:rPr>
            <w:noProof/>
            <w:webHidden/>
          </w:rPr>
        </w:r>
        <w:r w:rsidR="00637BCB">
          <w:rPr>
            <w:noProof/>
            <w:webHidden/>
          </w:rPr>
          <w:fldChar w:fldCharType="separate"/>
        </w:r>
        <w:r w:rsidR="00637BCB">
          <w:rPr>
            <w:noProof/>
            <w:webHidden/>
          </w:rPr>
          <w:t>5</w:t>
        </w:r>
        <w:r w:rsidR="00637BCB">
          <w:rPr>
            <w:noProof/>
            <w:webHidden/>
          </w:rPr>
          <w:fldChar w:fldCharType="end"/>
        </w:r>
      </w:hyperlink>
    </w:p>
    <w:p w:rsidR="00637BCB" w:rsidRDefault="00E514E8">
      <w:pPr>
        <w:pStyle w:val="20"/>
        <w:tabs>
          <w:tab w:val="left" w:pos="840"/>
          <w:tab w:val="right" w:leader="dot" w:pos="8296"/>
        </w:tabs>
        <w:rPr>
          <w:rFonts w:asciiTheme="minorHAnsi" w:eastAsiaTheme="minorEastAsia" w:hAnsiTheme="minorHAnsi" w:cstheme="minorBidi"/>
          <w:noProof/>
          <w:szCs w:val="22"/>
        </w:rPr>
      </w:pPr>
      <w:hyperlink w:anchor="_Toc472692013" w:history="1">
        <w:r w:rsidR="00637BCB" w:rsidRPr="00FB39AA">
          <w:rPr>
            <w:rStyle w:val="ab"/>
            <w:rFonts w:cs="Arial"/>
            <w:noProof/>
          </w:rPr>
          <w:t>4.</w:t>
        </w:r>
        <w:r w:rsidR="00637BCB">
          <w:rPr>
            <w:rFonts w:asciiTheme="minorHAnsi" w:eastAsiaTheme="minorEastAsia" w:hAnsiTheme="minorHAnsi" w:cstheme="minorBidi"/>
            <w:noProof/>
            <w:szCs w:val="22"/>
          </w:rPr>
          <w:tab/>
        </w:r>
        <w:r w:rsidR="00637BCB" w:rsidRPr="00FB39AA">
          <w:rPr>
            <w:rStyle w:val="ab"/>
            <w:rFonts w:hint="eastAsia"/>
            <w:noProof/>
          </w:rPr>
          <w:t>法律法规要求</w:t>
        </w:r>
        <w:r w:rsidR="00637BCB">
          <w:rPr>
            <w:noProof/>
            <w:webHidden/>
          </w:rPr>
          <w:tab/>
        </w:r>
        <w:r w:rsidR="00637BCB">
          <w:rPr>
            <w:noProof/>
            <w:webHidden/>
          </w:rPr>
          <w:fldChar w:fldCharType="begin"/>
        </w:r>
        <w:r w:rsidR="00637BCB">
          <w:rPr>
            <w:noProof/>
            <w:webHidden/>
          </w:rPr>
          <w:instrText xml:space="preserve"> PAGEREF _Toc472692013 \h </w:instrText>
        </w:r>
        <w:r w:rsidR="00637BCB">
          <w:rPr>
            <w:noProof/>
            <w:webHidden/>
          </w:rPr>
        </w:r>
        <w:r w:rsidR="00637BCB">
          <w:rPr>
            <w:noProof/>
            <w:webHidden/>
          </w:rPr>
          <w:fldChar w:fldCharType="separate"/>
        </w:r>
        <w:r w:rsidR="00637BCB">
          <w:rPr>
            <w:noProof/>
            <w:webHidden/>
          </w:rPr>
          <w:t>5</w:t>
        </w:r>
        <w:r w:rsidR="00637BCB">
          <w:rPr>
            <w:noProof/>
            <w:webHidden/>
          </w:rPr>
          <w:fldChar w:fldCharType="end"/>
        </w:r>
      </w:hyperlink>
    </w:p>
    <w:p w:rsidR="00637BCB" w:rsidRDefault="00E514E8">
      <w:pPr>
        <w:pStyle w:val="20"/>
        <w:tabs>
          <w:tab w:val="left" w:pos="840"/>
          <w:tab w:val="right" w:leader="dot" w:pos="8296"/>
        </w:tabs>
        <w:rPr>
          <w:rFonts w:asciiTheme="minorHAnsi" w:eastAsiaTheme="minorEastAsia" w:hAnsiTheme="minorHAnsi" w:cstheme="minorBidi"/>
          <w:noProof/>
          <w:szCs w:val="22"/>
        </w:rPr>
      </w:pPr>
      <w:hyperlink w:anchor="_Toc472692014" w:history="1">
        <w:r w:rsidR="00637BCB" w:rsidRPr="00FB39AA">
          <w:rPr>
            <w:rStyle w:val="ab"/>
            <w:rFonts w:cs="Arial"/>
            <w:noProof/>
          </w:rPr>
          <w:t>5.</w:t>
        </w:r>
        <w:r w:rsidR="00637BCB">
          <w:rPr>
            <w:rFonts w:asciiTheme="minorHAnsi" w:eastAsiaTheme="minorEastAsia" w:hAnsiTheme="minorHAnsi" w:cstheme="minorBidi"/>
            <w:noProof/>
            <w:szCs w:val="22"/>
          </w:rPr>
          <w:tab/>
        </w:r>
        <w:r w:rsidR="00637BCB" w:rsidRPr="00FB39AA">
          <w:rPr>
            <w:rStyle w:val="ab"/>
            <w:rFonts w:hint="eastAsia"/>
            <w:noProof/>
          </w:rPr>
          <w:t>附加说明</w:t>
        </w:r>
        <w:r w:rsidR="00637BCB">
          <w:rPr>
            <w:noProof/>
            <w:webHidden/>
          </w:rPr>
          <w:tab/>
        </w:r>
        <w:r w:rsidR="00637BCB">
          <w:rPr>
            <w:noProof/>
            <w:webHidden/>
          </w:rPr>
          <w:fldChar w:fldCharType="begin"/>
        </w:r>
        <w:r w:rsidR="00637BCB">
          <w:rPr>
            <w:noProof/>
            <w:webHidden/>
          </w:rPr>
          <w:instrText xml:space="preserve"> PAGEREF _Toc472692014 \h </w:instrText>
        </w:r>
        <w:r w:rsidR="00637BCB">
          <w:rPr>
            <w:noProof/>
            <w:webHidden/>
          </w:rPr>
        </w:r>
        <w:r w:rsidR="00637BCB">
          <w:rPr>
            <w:noProof/>
            <w:webHidden/>
          </w:rPr>
          <w:fldChar w:fldCharType="separate"/>
        </w:r>
        <w:r w:rsidR="00637BCB">
          <w:rPr>
            <w:noProof/>
            <w:webHidden/>
          </w:rPr>
          <w:t>6</w:t>
        </w:r>
        <w:r w:rsidR="00637BCB">
          <w:rPr>
            <w:noProof/>
            <w:webHidden/>
          </w:rPr>
          <w:fldChar w:fldCharType="end"/>
        </w:r>
      </w:hyperlink>
    </w:p>
    <w:p w:rsidR="00637BCB" w:rsidRDefault="00E514E8">
      <w:pPr>
        <w:pStyle w:val="12"/>
        <w:tabs>
          <w:tab w:val="right" w:leader="dot" w:pos="8296"/>
        </w:tabs>
        <w:rPr>
          <w:rFonts w:asciiTheme="minorHAnsi" w:eastAsiaTheme="minorEastAsia" w:hAnsiTheme="minorHAnsi" w:cstheme="minorBidi"/>
          <w:noProof/>
          <w:szCs w:val="22"/>
        </w:rPr>
      </w:pPr>
      <w:hyperlink w:anchor="_Toc472692015" w:history="1">
        <w:r w:rsidR="00637BCB" w:rsidRPr="00FB39AA">
          <w:rPr>
            <w:rStyle w:val="ab"/>
            <w:rFonts w:hint="eastAsia"/>
            <w:noProof/>
          </w:rPr>
          <w:t>第二部分项目概要</w:t>
        </w:r>
        <w:r w:rsidR="00637BCB">
          <w:rPr>
            <w:noProof/>
            <w:webHidden/>
          </w:rPr>
          <w:tab/>
        </w:r>
        <w:r w:rsidR="00637BCB">
          <w:rPr>
            <w:noProof/>
            <w:webHidden/>
          </w:rPr>
          <w:fldChar w:fldCharType="begin"/>
        </w:r>
        <w:r w:rsidR="00637BCB">
          <w:rPr>
            <w:noProof/>
            <w:webHidden/>
          </w:rPr>
          <w:instrText xml:space="preserve"> PAGEREF _Toc472692015 \h </w:instrText>
        </w:r>
        <w:r w:rsidR="00637BCB">
          <w:rPr>
            <w:noProof/>
            <w:webHidden/>
          </w:rPr>
        </w:r>
        <w:r w:rsidR="00637BCB">
          <w:rPr>
            <w:noProof/>
            <w:webHidden/>
          </w:rPr>
          <w:fldChar w:fldCharType="separate"/>
        </w:r>
        <w:r w:rsidR="00637BCB">
          <w:rPr>
            <w:noProof/>
            <w:webHidden/>
          </w:rPr>
          <w:t>6</w:t>
        </w:r>
        <w:r w:rsidR="00637BCB">
          <w:rPr>
            <w:noProof/>
            <w:webHidden/>
          </w:rPr>
          <w:fldChar w:fldCharType="end"/>
        </w:r>
      </w:hyperlink>
    </w:p>
    <w:p w:rsidR="00637BCB" w:rsidRDefault="00E514E8">
      <w:pPr>
        <w:pStyle w:val="20"/>
        <w:tabs>
          <w:tab w:val="left" w:pos="840"/>
          <w:tab w:val="right" w:leader="dot" w:pos="8296"/>
        </w:tabs>
        <w:rPr>
          <w:rFonts w:asciiTheme="minorHAnsi" w:eastAsiaTheme="minorEastAsia" w:hAnsiTheme="minorHAnsi" w:cstheme="minorBidi"/>
          <w:noProof/>
          <w:szCs w:val="22"/>
        </w:rPr>
      </w:pPr>
      <w:hyperlink w:anchor="_Toc472692016" w:history="1">
        <w:r w:rsidR="00637BCB" w:rsidRPr="00FB39AA">
          <w:rPr>
            <w:rStyle w:val="ab"/>
            <w:rFonts w:cs="Arial"/>
            <w:noProof/>
          </w:rPr>
          <w:t>1.</w:t>
        </w:r>
        <w:r w:rsidR="00637BCB">
          <w:rPr>
            <w:rFonts w:asciiTheme="minorHAnsi" w:eastAsiaTheme="minorEastAsia" w:hAnsiTheme="minorHAnsi" w:cstheme="minorBidi"/>
            <w:noProof/>
            <w:szCs w:val="22"/>
          </w:rPr>
          <w:tab/>
        </w:r>
        <w:r w:rsidR="00637BCB" w:rsidRPr="00FB39AA">
          <w:rPr>
            <w:rStyle w:val="ab"/>
            <w:rFonts w:hint="eastAsia"/>
            <w:noProof/>
          </w:rPr>
          <w:t>项目背景、目标及愿景</w:t>
        </w:r>
        <w:r w:rsidR="00637BCB">
          <w:rPr>
            <w:noProof/>
            <w:webHidden/>
          </w:rPr>
          <w:tab/>
        </w:r>
        <w:r w:rsidR="00637BCB">
          <w:rPr>
            <w:noProof/>
            <w:webHidden/>
          </w:rPr>
          <w:fldChar w:fldCharType="begin"/>
        </w:r>
        <w:r w:rsidR="00637BCB">
          <w:rPr>
            <w:noProof/>
            <w:webHidden/>
          </w:rPr>
          <w:instrText xml:space="preserve"> PAGEREF _Toc472692016 \h </w:instrText>
        </w:r>
        <w:r w:rsidR="00637BCB">
          <w:rPr>
            <w:noProof/>
            <w:webHidden/>
          </w:rPr>
        </w:r>
        <w:r w:rsidR="00637BCB">
          <w:rPr>
            <w:noProof/>
            <w:webHidden/>
          </w:rPr>
          <w:fldChar w:fldCharType="separate"/>
        </w:r>
        <w:r w:rsidR="00637BCB">
          <w:rPr>
            <w:noProof/>
            <w:webHidden/>
          </w:rPr>
          <w:t>6</w:t>
        </w:r>
        <w:r w:rsidR="00637BCB">
          <w:rPr>
            <w:noProof/>
            <w:webHidden/>
          </w:rPr>
          <w:fldChar w:fldCharType="end"/>
        </w:r>
      </w:hyperlink>
    </w:p>
    <w:p w:rsidR="00637BCB" w:rsidRDefault="00E514E8">
      <w:pPr>
        <w:pStyle w:val="20"/>
        <w:tabs>
          <w:tab w:val="left" w:pos="840"/>
          <w:tab w:val="right" w:leader="dot" w:pos="8296"/>
        </w:tabs>
        <w:rPr>
          <w:rFonts w:asciiTheme="minorHAnsi" w:eastAsiaTheme="minorEastAsia" w:hAnsiTheme="minorHAnsi" w:cstheme="minorBidi"/>
          <w:noProof/>
          <w:szCs w:val="22"/>
        </w:rPr>
      </w:pPr>
      <w:hyperlink w:anchor="_Toc472692017" w:history="1">
        <w:r w:rsidR="00637BCB" w:rsidRPr="00FB39AA">
          <w:rPr>
            <w:rStyle w:val="ab"/>
            <w:rFonts w:cs="Arial"/>
            <w:noProof/>
          </w:rPr>
          <w:t>2.</w:t>
        </w:r>
        <w:r w:rsidR="00637BCB">
          <w:rPr>
            <w:rFonts w:asciiTheme="minorHAnsi" w:eastAsiaTheme="minorEastAsia" w:hAnsiTheme="minorHAnsi" w:cstheme="minorBidi"/>
            <w:noProof/>
            <w:szCs w:val="22"/>
          </w:rPr>
          <w:tab/>
        </w:r>
        <w:r w:rsidR="00637BCB" w:rsidRPr="00FB39AA">
          <w:rPr>
            <w:rStyle w:val="ab"/>
            <w:rFonts w:hint="eastAsia"/>
            <w:noProof/>
          </w:rPr>
          <w:t>使用该系统的用户角色</w:t>
        </w:r>
        <w:r w:rsidR="00637BCB">
          <w:rPr>
            <w:noProof/>
            <w:webHidden/>
          </w:rPr>
          <w:tab/>
        </w:r>
        <w:r w:rsidR="00637BCB">
          <w:rPr>
            <w:noProof/>
            <w:webHidden/>
          </w:rPr>
          <w:fldChar w:fldCharType="begin"/>
        </w:r>
        <w:r w:rsidR="00637BCB">
          <w:rPr>
            <w:noProof/>
            <w:webHidden/>
          </w:rPr>
          <w:instrText xml:space="preserve"> PAGEREF _Toc472692017 \h </w:instrText>
        </w:r>
        <w:r w:rsidR="00637BCB">
          <w:rPr>
            <w:noProof/>
            <w:webHidden/>
          </w:rPr>
        </w:r>
        <w:r w:rsidR="00637BCB">
          <w:rPr>
            <w:noProof/>
            <w:webHidden/>
          </w:rPr>
          <w:fldChar w:fldCharType="separate"/>
        </w:r>
        <w:r w:rsidR="00637BCB">
          <w:rPr>
            <w:noProof/>
            <w:webHidden/>
          </w:rPr>
          <w:t>6</w:t>
        </w:r>
        <w:r w:rsidR="00637BCB">
          <w:rPr>
            <w:noProof/>
            <w:webHidden/>
          </w:rPr>
          <w:fldChar w:fldCharType="end"/>
        </w:r>
      </w:hyperlink>
    </w:p>
    <w:p w:rsidR="00637BCB" w:rsidRDefault="00E514E8">
      <w:pPr>
        <w:pStyle w:val="20"/>
        <w:tabs>
          <w:tab w:val="left" w:pos="840"/>
          <w:tab w:val="right" w:leader="dot" w:pos="8296"/>
        </w:tabs>
        <w:rPr>
          <w:rFonts w:asciiTheme="minorHAnsi" w:eastAsiaTheme="minorEastAsia" w:hAnsiTheme="minorHAnsi" w:cstheme="minorBidi"/>
          <w:noProof/>
          <w:szCs w:val="22"/>
        </w:rPr>
      </w:pPr>
      <w:hyperlink w:anchor="_Toc472692018" w:history="1">
        <w:r w:rsidR="00637BCB" w:rsidRPr="00FB39AA">
          <w:rPr>
            <w:rStyle w:val="ab"/>
            <w:rFonts w:cs="Arial"/>
            <w:noProof/>
          </w:rPr>
          <w:t>3.</w:t>
        </w:r>
        <w:r w:rsidR="00637BCB">
          <w:rPr>
            <w:rFonts w:asciiTheme="minorHAnsi" w:eastAsiaTheme="minorEastAsia" w:hAnsiTheme="minorHAnsi" w:cstheme="minorBidi"/>
            <w:noProof/>
            <w:szCs w:val="22"/>
          </w:rPr>
          <w:tab/>
        </w:r>
        <w:r w:rsidR="00637BCB" w:rsidRPr="00FB39AA">
          <w:rPr>
            <w:rStyle w:val="ab"/>
            <w:rFonts w:hint="eastAsia"/>
            <w:noProof/>
          </w:rPr>
          <w:t>通用规则</w:t>
        </w:r>
        <w:r w:rsidR="00637BCB">
          <w:rPr>
            <w:noProof/>
            <w:webHidden/>
          </w:rPr>
          <w:tab/>
        </w:r>
        <w:r w:rsidR="00637BCB">
          <w:rPr>
            <w:noProof/>
            <w:webHidden/>
          </w:rPr>
          <w:fldChar w:fldCharType="begin"/>
        </w:r>
        <w:r w:rsidR="00637BCB">
          <w:rPr>
            <w:noProof/>
            <w:webHidden/>
          </w:rPr>
          <w:instrText xml:space="preserve"> PAGEREF _Toc472692018 \h </w:instrText>
        </w:r>
        <w:r w:rsidR="00637BCB">
          <w:rPr>
            <w:noProof/>
            <w:webHidden/>
          </w:rPr>
        </w:r>
        <w:r w:rsidR="00637BCB">
          <w:rPr>
            <w:noProof/>
            <w:webHidden/>
          </w:rPr>
          <w:fldChar w:fldCharType="separate"/>
        </w:r>
        <w:r w:rsidR="00637BCB">
          <w:rPr>
            <w:noProof/>
            <w:webHidden/>
          </w:rPr>
          <w:t>6</w:t>
        </w:r>
        <w:r w:rsidR="00637BCB">
          <w:rPr>
            <w:noProof/>
            <w:webHidden/>
          </w:rPr>
          <w:fldChar w:fldCharType="end"/>
        </w:r>
      </w:hyperlink>
    </w:p>
    <w:p w:rsidR="00637BCB" w:rsidRDefault="00E514E8">
      <w:pPr>
        <w:pStyle w:val="30"/>
        <w:tabs>
          <w:tab w:val="left" w:pos="1680"/>
          <w:tab w:val="right" w:leader="dot" w:pos="8296"/>
        </w:tabs>
        <w:rPr>
          <w:rFonts w:asciiTheme="minorHAnsi" w:eastAsiaTheme="minorEastAsia" w:hAnsiTheme="minorHAnsi" w:cstheme="minorBidi"/>
          <w:noProof/>
          <w:szCs w:val="22"/>
        </w:rPr>
      </w:pPr>
      <w:hyperlink w:anchor="_Toc472692027" w:history="1">
        <w:r w:rsidR="00637BCB" w:rsidRPr="00FB39AA">
          <w:rPr>
            <w:rStyle w:val="ab"/>
            <w:rFonts w:ascii="宋体" w:hAnsi="宋体"/>
            <w:noProof/>
          </w:rPr>
          <w:t>3.1</w:t>
        </w:r>
        <w:r w:rsidR="00637BCB">
          <w:rPr>
            <w:rFonts w:asciiTheme="minorHAnsi" w:eastAsiaTheme="minorEastAsia" w:hAnsiTheme="minorHAnsi" w:cstheme="minorBidi"/>
            <w:noProof/>
            <w:szCs w:val="22"/>
          </w:rPr>
          <w:tab/>
        </w:r>
        <w:r w:rsidR="00637BCB" w:rsidRPr="00FB39AA">
          <w:rPr>
            <w:rStyle w:val="ab"/>
            <w:rFonts w:ascii="宋体" w:hAnsi="宋体" w:hint="eastAsia"/>
            <w:noProof/>
          </w:rPr>
          <w:t>页面显示</w:t>
        </w:r>
        <w:r w:rsidR="00637BCB">
          <w:rPr>
            <w:noProof/>
            <w:webHidden/>
          </w:rPr>
          <w:tab/>
        </w:r>
        <w:r w:rsidR="00637BCB">
          <w:rPr>
            <w:noProof/>
            <w:webHidden/>
          </w:rPr>
          <w:fldChar w:fldCharType="begin"/>
        </w:r>
        <w:r w:rsidR="00637BCB">
          <w:rPr>
            <w:noProof/>
            <w:webHidden/>
          </w:rPr>
          <w:instrText xml:space="preserve"> PAGEREF _Toc472692027 \h </w:instrText>
        </w:r>
        <w:r w:rsidR="00637BCB">
          <w:rPr>
            <w:noProof/>
            <w:webHidden/>
          </w:rPr>
        </w:r>
        <w:r w:rsidR="00637BCB">
          <w:rPr>
            <w:noProof/>
            <w:webHidden/>
          </w:rPr>
          <w:fldChar w:fldCharType="separate"/>
        </w:r>
        <w:r w:rsidR="00637BCB">
          <w:rPr>
            <w:noProof/>
            <w:webHidden/>
          </w:rPr>
          <w:t>6</w:t>
        </w:r>
        <w:r w:rsidR="00637BCB">
          <w:rPr>
            <w:noProof/>
            <w:webHidden/>
          </w:rPr>
          <w:fldChar w:fldCharType="end"/>
        </w:r>
      </w:hyperlink>
    </w:p>
    <w:p w:rsidR="00637BCB" w:rsidRDefault="00E514E8">
      <w:pPr>
        <w:pStyle w:val="30"/>
        <w:tabs>
          <w:tab w:val="left" w:pos="1680"/>
          <w:tab w:val="right" w:leader="dot" w:pos="8296"/>
        </w:tabs>
        <w:rPr>
          <w:rFonts w:asciiTheme="minorHAnsi" w:eastAsiaTheme="minorEastAsia" w:hAnsiTheme="minorHAnsi" w:cstheme="minorBidi"/>
          <w:noProof/>
          <w:szCs w:val="22"/>
        </w:rPr>
      </w:pPr>
      <w:hyperlink w:anchor="_Toc472692028" w:history="1">
        <w:r w:rsidR="00637BCB" w:rsidRPr="00FB39AA">
          <w:rPr>
            <w:rStyle w:val="ab"/>
            <w:rFonts w:ascii="宋体" w:hAnsi="宋体"/>
            <w:noProof/>
          </w:rPr>
          <w:t>3.2</w:t>
        </w:r>
        <w:r w:rsidR="00637BCB">
          <w:rPr>
            <w:rFonts w:asciiTheme="minorHAnsi" w:eastAsiaTheme="minorEastAsia" w:hAnsiTheme="minorHAnsi" w:cstheme="minorBidi"/>
            <w:noProof/>
            <w:szCs w:val="22"/>
          </w:rPr>
          <w:tab/>
        </w:r>
        <w:r w:rsidR="00637BCB" w:rsidRPr="00FB39AA">
          <w:rPr>
            <w:rStyle w:val="ab"/>
            <w:rFonts w:ascii="宋体" w:hAnsi="宋体" w:hint="eastAsia"/>
            <w:noProof/>
          </w:rPr>
          <w:t>数据导出</w:t>
        </w:r>
        <w:r w:rsidR="00637BCB">
          <w:rPr>
            <w:noProof/>
            <w:webHidden/>
          </w:rPr>
          <w:tab/>
        </w:r>
        <w:r w:rsidR="00637BCB">
          <w:rPr>
            <w:noProof/>
            <w:webHidden/>
          </w:rPr>
          <w:fldChar w:fldCharType="begin"/>
        </w:r>
        <w:r w:rsidR="00637BCB">
          <w:rPr>
            <w:noProof/>
            <w:webHidden/>
          </w:rPr>
          <w:instrText xml:space="preserve"> PAGEREF _Toc472692028 \h </w:instrText>
        </w:r>
        <w:r w:rsidR="00637BCB">
          <w:rPr>
            <w:noProof/>
            <w:webHidden/>
          </w:rPr>
        </w:r>
        <w:r w:rsidR="00637BCB">
          <w:rPr>
            <w:noProof/>
            <w:webHidden/>
          </w:rPr>
          <w:fldChar w:fldCharType="separate"/>
        </w:r>
        <w:r w:rsidR="00637BCB">
          <w:rPr>
            <w:noProof/>
            <w:webHidden/>
          </w:rPr>
          <w:t>8</w:t>
        </w:r>
        <w:r w:rsidR="00637BCB">
          <w:rPr>
            <w:noProof/>
            <w:webHidden/>
          </w:rPr>
          <w:fldChar w:fldCharType="end"/>
        </w:r>
      </w:hyperlink>
    </w:p>
    <w:p w:rsidR="00637BCB" w:rsidRDefault="00E514E8">
      <w:pPr>
        <w:pStyle w:val="30"/>
        <w:tabs>
          <w:tab w:val="left" w:pos="1680"/>
          <w:tab w:val="right" w:leader="dot" w:pos="8296"/>
        </w:tabs>
        <w:rPr>
          <w:rFonts w:asciiTheme="minorHAnsi" w:eastAsiaTheme="minorEastAsia" w:hAnsiTheme="minorHAnsi" w:cstheme="minorBidi"/>
          <w:noProof/>
          <w:szCs w:val="22"/>
        </w:rPr>
      </w:pPr>
      <w:hyperlink w:anchor="_Toc472692029" w:history="1">
        <w:r w:rsidR="00637BCB" w:rsidRPr="00FB39AA">
          <w:rPr>
            <w:rStyle w:val="ab"/>
            <w:rFonts w:ascii="宋体" w:hAnsi="宋体"/>
            <w:noProof/>
          </w:rPr>
          <w:t>3.3</w:t>
        </w:r>
        <w:r w:rsidR="00637BCB">
          <w:rPr>
            <w:rFonts w:asciiTheme="minorHAnsi" w:eastAsiaTheme="minorEastAsia" w:hAnsiTheme="minorHAnsi" w:cstheme="minorBidi"/>
            <w:noProof/>
            <w:szCs w:val="22"/>
          </w:rPr>
          <w:tab/>
        </w:r>
        <w:r w:rsidR="00637BCB" w:rsidRPr="00FB39AA">
          <w:rPr>
            <w:rStyle w:val="ab"/>
            <w:rFonts w:ascii="宋体" w:hAnsi="宋体" w:hint="eastAsia"/>
            <w:noProof/>
          </w:rPr>
          <w:t>数据处理</w:t>
        </w:r>
        <w:r w:rsidR="00637BCB">
          <w:rPr>
            <w:noProof/>
            <w:webHidden/>
          </w:rPr>
          <w:tab/>
        </w:r>
        <w:r w:rsidR="00637BCB">
          <w:rPr>
            <w:noProof/>
            <w:webHidden/>
          </w:rPr>
          <w:fldChar w:fldCharType="begin"/>
        </w:r>
        <w:r w:rsidR="00637BCB">
          <w:rPr>
            <w:noProof/>
            <w:webHidden/>
          </w:rPr>
          <w:instrText xml:space="preserve"> PAGEREF _Toc472692029 \h </w:instrText>
        </w:r>
        <w:r w:rsidR="00637BCB">
          <w:rPr>
            <w:noProof/>
            <w:webHidden/>
          </w:rPr>
        </w:r>
        <w:r w:rsidR="00637BCB">
          <w:rPr>
            <w:noProof/>
            <w:webHidden/>
          </w:rPr>
          <w:fldChar w:fldCharType="separate"/>
        </w:r>
        <w:r w:rsidR="00637BCB">
          <w:rPr>
            <w:noProof/>
            <w:webHidden/>
          </w:rPr>
          <w:t>9</w:t>
        </w:r>
        <w:r w:rsidR="00637BCB">
          <w:rPr>
            <w:noProof/>
            <w:webHidden/>
          </w:rPr>
          <w:fldChar w:fldCharType="end"/>
        </w:r>
      </w:hyperlink>
    </w:p>
    <w:p w:rsidR="00637BCB" w:rsidRDefault="00E514E8">
      <w:pPr>
        <w:pStyle w:val="30"/>
        <w:tabs>
          <w:tab w:val="left" w:pos="1680"/>
          <w:tab w:val="right" w:leader="dot" w:pos="8296"/>
        </w:tabs>
        <w:rPr>
          <w:rFonts w:asciiTheme="minorHAnsi" w:eastAsiaTheme="minorEastAsia" w:hAnsiTheme="minorHAnsi" w:cstheme="minorBidi"/>
          <w:noProof/>
          <w:szCs w:val="22"/>
        </w:rPr>
      </w:pPr>
      <w:hyperlink w:anchor="_Toc472692030" w:history="1">
        <w:r w:rsidR="00637BCB" w:rsidRPr="00FB39AA">
          <w:rPr>
            <w:rStyle w:val="ab"/>
            <w:rFonts w:ascii="宋体" w:hAnsi="宋体"/>
            <w:noProof/>
          </w:rPr>
          <w:t>3.4</w:t>
        </w:r>
        <w:r w:rsidR="00637BCB">
          <w:rPr>
            <w:rFonts w:asciiTheme="minorHAnsi" w:eastAsiaTheme="minorEastAsia" w:hAnsiTheme="minorHAnsi" w:cstheme="minorBidi"/>
            <w:noProof/>
            <w:szCs w:val="22"/>
          </w:rPr>
          <w:tab/>
        </w:r>
        <w:r w:rsidR="00637BCB" w:rsidRPr="00FB39AA">
          <w:rPr>
            <w:rStyle w:val="ab"/>
            <w:rFonts w:ascii="宋体" w:hAnsi="宋体" w:hint="eastAsia"/>
            <w:noProof/>
          </w:rPr>
          <w:t>数据校验</w:t>
        </w:r>
        <w:r w:rsidR="00637BCB">
          <w:rPr>
            <w:noProof/>
            <w:webHidden/>
          </w:rPr>
          <w:tab/>
        </w:r>
        <w:r w:rsidR="00637BCB">
          <w:rPr>
            <w:noProof/>
            <w:webHidden/>
          </w:rPr>
          <w:fldChar w:fldCharType="begin"/>
        </w:r>
        <w:r w:rsidR="00637BCB">
          <w:rPr>
            <w:noProof/>
            <w:webHidden/>
          </w:rPr>
          <w:instrText xml:space="preserve"> PAGEREF _Toc472692030 \h </w:instrText>
        </w:r>
        <w:r w:rsidR="00637BCB">
          <w:rPr>
            <w:noProof/>
            <w:webHidden/>
          </w:rPr>
        </w:r>
        <w:r w:rsidR="00637BCB">
          <w:rPr>
            <w:noProof/>
            <w:webHidden/>
          </w:rPr>
          <w:fldChar w:fldCharType="separate"/>
        </w:r>
        <w:r w:rsidR="00637BCB">
          <w:rPr>
            <w:noProof/>
            <w:webHidden/>
          </w:rPr>
          <w:t>9</w:t>
        </w:r>
        <w:r w:rsidR="00637BCB">
          <w:rPr>
            <w:noProof/>
            <w:webHidden/>
          </w:rPr>
          <w:fldChar w:fldCharType="end"/>
        </w:r>
      </w:hyperlink>
    </w:p>
    <w:p w:rsidR="00637BCB" w:rsidRDefault="00E514E8">
      <w:pPr>
        <w:pStyle w:val="12"/>
        <w:tabs>
          <w:tab w:val="right" w:leader="dot" w:pos="8296"/>
        </w:tabs>
        <w:rPr>
          <w:rFonts w:asciiTheme="minorHAnsi" w:eastAsiaTheme="minorEastAsia" w:hAnsiTheme="minorHAnsi" w:cstheme="minorBidi"/>
          <w:noProof/>
          <w:szCs w:val="22"/>
        </w:rPr>
      </w:pPr>
      <w:hyperlink w:anchor="_Toc472692031" w:history="1">
        <w:r w:rsidR="00637BCB" w:rsidRPr="00FB39AA">
          <w:rPr>
            <w:rStyle w:val="ab"/>
            <w:rFonts w:hint="eastAsia"/>
            <w:noProof/>
          </w:rPr>
          <w:t>第三部分功能需求</w:t>
        </w:r>
        <w:r w:rsidR="00637BCB">
          <w:rPr>
            <w:noProof/>
            <w:webHidden/>
          </w:rPr>
          <w:tab/>
        </w:r>
        <w:r w:rsidR="00637BCB">
          <w:rPr>
            <w:noProof/>
            <w:webHidden/>
          </w:rPr>
          <w:fldChar w:fldCharType="begin"/>
        </w:r>
        <w:r w:rsidR="00637BCB">
          <w:rPr>
            <w:noProof/>
            <w:webHidden/>
          </w:rPr>
          <w:instrText xml:space="preserve"> PAGEREF _Toc472692031 \h </w:instrText>
        </w:r>
        <w:r w:rsidR="00637BCB">
          <w:rPr>
            <w:noProof/>
            <w:webHidden/>
          </w:rPr>
        </w:r>
        <w:r w:rsidR="00637BCB">
          <w:rPr>
            <w:noProof/>
            <w:webHidden/>
          </w:rPr>
          <w:fldChar w:fldCharType="separate"/>
        </w:r>
        <w:r w:rsidR="00637BCB">
          <w:rPr>
            <w:noProof/>
            <w:webHidden/>
          </w:rPr>
          <w:t>11</w:t>
        </w:r>
        <w:r w:rsidR="00637BCB">
          <w:rPr>
            <w:noProof/>
            <w:webHidden/>
          </w:rPr>
          <w:fldChar w:fldCharType="end"/>
        </w:r>
      </w:hyperlink>
    </w:p>
    <w:p w:rsidR="00637BCB" w:rsidRDefault="00E514E8">
      <w:pPr>
        <w:pStyle w:val="20"/>
        <w:tabs>
          <w:tab w:val="left" w:pos="840"/>
          <w:tab w:val="right" w:leader="dot" w:pos="8296"/>
        </w:tabs>
        <w:rPr>
          <w:rFonts w:asciiTheme="minorHAnsi" w:eastAsiaTheme="minorEastAsia" w:hAnsiTheme="minorHAnsi" w:cstheme="minorBidi"/>
          <w:noProof/>
          <w:szCs w:val="22"/>
        </w:rPr>
      </w:pPr>
      <w:hyperlink w:anchor="_Toc472692032" w:history="1">
        <w:r w:rsidR="00637BCB" w:rsidRPr="00FB39AA">
          <w:rPr>
            <w:rStyle w:val="ab"/>
            <w:noProof/>
          </w:rPr>
          <w:t>1.</w:t>
        </w:r>
        <w:r w:rsidR="00637BCB">
          <w:rPr>
            <w:rFonts w:asciiTheme="minorHAnsi" w:eastAsiaTheme="minorEastAsia" w:hAnsiTheme="minorHAnsi" w:cstheme="minorBidi"/>
            <w:noProof/>
            <w:szCs w:val="22"/>
          </w:rPr>
          <w:tab/>
        </w:r>
        <w:r w:rsidR="00637BCB" w:rsidRPr="00FB39AA">
          <w:rPr>
            <w:rStyle w:val="ab"/>
            <w:rFonts w:hint="eastAsia"/>
            <w:noProof/>
          </w:rPr>
          <w:t>概要</w:t>
        </w:r>
        <w:r w:rsidR="00637BCB">
          <w:rPr>
            <w:noProof/>
            <w:webHidden/>
          </w:rPr>
          <w:tab/>
        </w:r>
        <w:r w:rsidR="00637BCB">
          <w:rPr>
            <w:noProof/>
            <w:webHidden/>
          </w:rPr>
          <w:fldChar w:fldCharType="begin"/>
        </w:r>
        <w:r w:rsidR="00637BCB">
          <w:rPr>
            <w:noProof/>
            <w:webHidden/>
          </w:rPr>
          <w:instrText xml:space="preserve"> PAGEREF _Toc472692032 \h </w:instrText>
        </w:r>
        <w:r w:rsidR="00637BCB">
          <w:rPr>
            <w:noProof/>
            <w:webHidden/>
          </w:rPr>
        </w:r>
        <w:r w:rsidR="00637BCB">
          <w:rPr>
            <w:noProof/>
            <w:webHidden/>
          </w:rPr>
          <w:fldChar w:fldCharType="separate"/>
        </w:r>
        <w:r w:rsidR="00637BCB">
          <w:rPr>
            <w:noProof/>
            <w:webHidden/>
          </w:rPr>
          <w:t>11</w:t>
        </w:r>
        <w:r w:rsidR="00637BCB">
          <w:rPr>
            <w:noProof/>
            <w:webHidden/>
          </w:rPr>
          <w:fldChar w:fldCharType="end"/>
        </w:r>
      </w:hyperlink>
    </w:p>
    <w:p w:rsidR="00637BCB" w:rsidRDefault="00E514E8">
      <w:pPr>
        <w:pStyle w:val="30"/>
        <w:tabs>
          <w:tab w:val="left" w:pos="1680"/>
          <w:tab w:val="right" w:leader="dot" w:pos="8296"/>
        </w:tabs>
        <w:rPr>
          <w:rFonts w:asciiTheme="minorHAnsi" w:eastAsiaTheme="minorEastAsia" w:hAnsiTheme="minorHAnsi" w:cstheme="minorBidi"/>
          <w:noProof/>
          <w:szCs w:val="22"/>
        </w:rPr>
      </w:pPr>
      <w:hyperlink w:anchor="_Toc472692033" w:history="1">
        <w:r w:rsidR="00637BCB" w:rsidRPr="00FB39AA">
          <w:rPr>
            <w:rStyle w:val="ab"/>
            <w:noProof/>
          </w:rPr>
          <w:t>1.1.</w:t>
        </w:r>
        <w:r w:rsidR="00637BCB">
          <w:rPr>
            <w:rFonts w:asciiTheme="minorHAnsi" w:eastAsiaTheme="minorEastAsia" w:hAnsiTheme="minorHAnsi" w:cstheme="minorBidi"/>
            <w:noProof/>
            <w:szCs w:val="22"/>
          </w:rPr>
          <w:tab/>
        </w:r>
        <w:r w:rsidR="00637BCB" w:rsidRPr="00FB39AA">
          <w:rPr>
            <w:rStyle w:val="ab"/>
            <w:rFonts w:hint="eastAsia"/>
            <w:noProof/>
          </w:rPr>
          <w:t>总体业务介绍</w:t>
        </w:r>
        <w:r w:rsidR="00637BCB">
          <w:rPr>
            <w:noProof/>
            <w:webHidden/>
          </w:rPr>
          <w:tab/>
        </w:r>
        <w:r w:rsidR="00637BCB">
          <w:rPr>
            <w:noProof/>
            <w:webHidden/>
          </w:rPr>
          <w:fldChar w:fldCharType="begin"/>
        </w:r>
        <w:r w:rsidR="00637BCB">
          <w:rPr>
            <w:noProof/>
            <w:webHidden/>
          </w:rPr>
          <w:instrText xml:space="preserve"> PAGEREF _Toc472692033 \h </w:instrText>
        </w:r>
        <w:r w:rsidR="00637BCB">
          <w:rPr>
            <w:noProof/>
            <w:webHidden/>
          </w:rPr>
        </w:r>
        <w:r w:rsidR="00637BCB">
          <w:rPr>
            <w:noProof/>
            <w:webHidden/>
          </w:rPr>
          <w:fldChar w:fldCharType="separate"/>
        </w:r>
        <w:r w:rsidR="00637BCB">
          <w:rPr>
            <w:noProof/>
            <w:webHidden/>
          </w:rPr>
          <w:t>11</w:t>
        </w:r>
        <w:r w:rsidR="00637BCB">
          <w:rPr>
            <w:noProof/>
            <w:webHidden/>
          </w:rPr>
          <w:fldChar w:fldCharType="end"/>
        </w:r>
      </w:hyperlink>
    </w:p>
    <w:p w:rsidR="00637BCB" w:rsidRDefault="00E514E8">
      <w:pPr>
        <w:pStyle w:val="30"/>
        <w:tabs>
          <w:tab w:val="left" w:pos="1680"/>
          <w:tab w:val="right" w:leader="dot" w:pos="8296"/>
        </w:tabs>
        <w:rPr>
          <w:rFonts w:asciiTheme="minorHAnsi" w:eastAsiaTheme="minorEastAsia" w:hAnsiTheme="minorHAnsi" w:cstheme="minorBidi"/>
          <w:noProof/>
          <w:szCs w:val="22"/>
        </w:rPr>
      </w:pPr>
      <w:hyperlink w:anchor="_Toc472692034" w:history="1">
        <w:r w:rsidR="00637BCB" w:rsidRPr="00FB39AA">
          <w:rPr>
            <w:rStyle w:val="ab"/>
            <w:noProof/>
          </w:rPr>
          <w:t>1.2.</w:t>
        </w:r>
        <w:r w:rsidR="00637BCB">
          <w:rPr>
            <w:rFonts w:asciiTheme="minorHAnsi" w:eastAsiaTheme="minorEastAsia" w:hAnsiTheme="minorHAnsi" w:cstheme="minorBidi"/>
            <w:noProof/>
            <w:szCs w:val="22"/>
          </w:rPr>
          <w:tab/>
        </w:r>
        <w:r w:rsidR="00637BCB" w:rsidRPr="00FB39AA">
          <w:rPr>
            <w:rStyle w:val="ab"/>
            <w:rFonts w:hint="eastAsia"/>
            <w:noProof/>
          </w:rPr>
          <w:t>系统流程图</w:t>
        </w:r>
        <w:r w:rsidR="00637BCB">
          <w:rPr>
            <w:noProof/>
            <w:webHidden/>
          </w:rPr>
          <w:tab/>
        </w:r>
        <w:r w:rsidR="00637BCB">
          <w:rPr>
            <w:noProof/>
            <w:webHidden/>
          </w:rPr>
          <w:fldChar w:fldCharType="begin"/>
        </w:r>
        <w:r w:rsidR="00637BCB">
          <w:rPr>
            <w:noProof/>
            <w:webHidden/>
          </w:rPr>
          <w:instrText xml:space="preserve"> PAGEREF _Toc472692034 \h </w:instrText>
        </w:r>
        <w:r w:rsidR="00637BCB">
          <w:rPr>
            <w:noProof/>
            <w:webHidden/>
          </w:rPr>
        </w:r>
        <w:r w:rsidR="00637BCB">
          <w:rPr>
            <w:noProof/>
            <w:webHidden/>
          </w:rPr>
          <w:fldChar w:fldCharType="separate"/>
        </w:r>
        <w:r w:rsidR="00637BCB">
          <w:rPr>
            <w:noProof/>
            <w:webHidden/>
          </w:rPr>
          <w:t>12</w:t>
        </w:r>
        <w:r w:rsidR="00637BCB">
          <w:rPr>
            <w:noProof/>
            <w:webHidden/>
          </w:rPr>
          <w:fldChar w:fldCharType="end"/>
        </w:r>
      </w:hyperlink>
    </w:p>
    <w:p w:rsidR="00637BCB" w:rsidRDefault="00E514E8">
      <w:pPr>
        <w:pStyle w:val="30"/>
        <w:tabs>
          <w:tab w:val="left" w:pos="1680"/>
          <w:tab w:val="right" w:leader="dot" w:pos="8296"/>
        </w:tabs>
        <w:rPr>
          <w:rFonts w:asciiTheme="minorHAnsi" w:eastAsiaTheme="minorEastAsia" w:hAnsiTheme="minorHAnsi" w:cstheme="minorBidi"/>
          <w:noProof/>
          <w:szCs w:val="22"/>
        </w:rPr>
      </w:pPr>
      <w:hyperlink w:anchor="_Toc472692035" w:history="1">
        <w:r w:rsidR="00637BCB" w:rsidRPr="00FB39AA">
          <w:rPr>
            <w:rStyle w:val="ab"/>
            <w:noProof/>
          </w:rPr>
          <w:t>1.3.</w:t>
        </w:r>
        <w:r w:rsidR="00637BCB">
          <w:rPr>
            <w:rFonts w:asciiTheme="minorHAnsi" w:eastAsiaTheme="minorEastAsia" w:hAnsiTheme="minorHAnsi" w:cstheme="minorBidi"/>
            <w:noProof/>
            <w:szCs w:val="22"/>
          </w:rPr>
          <w:tab/>
        </w:r>
        <w:r w:rsidR="00637BCB" w:rsidRPr="00FB39AA">
          <w:rPr>
            <w:rStyle w:val="ab"/>
            <w:rFonts w:hint="eastAsia"/>
            <w:noProof/>
          </w:rPr>
          <w:t>功能列表</w:t>
        </w:r>
        <w:r w:rsidR="00637BCB">
          <w:rPr>
            <w:noProof/>
            <w:webHidden/>
          </w:rPr>
          <w:tab/>
        </w:r>
        <w:r w:rsidR="00637BCB">
          <w:rPr>
            <w:noProof/>
            <w:webHidden/>
          </w:rPr>
          <w:fldChar w:fldCharType="begin"/>
        </w:r>
        <w:r w:rsidR="00637BCB">
          <w:rPr>
            <w:noProof/>
            <w:webHidden/>
          </w:rPr>
          <w:instrText xml:space="preserve"> PAGEREF _Toc472692035 \h </w:instrText>
        </w:r>
        <w:r w:rsidR="00637BCB">
          <w:rPr>
            <w:noProof/>
            <w:webHidden/>
          </w:rPr>
        </w:r>
        <w:r w:rsidR="00637BCB">
          <w:rPr>
            <w:noProof/>
            <w:webHidden/>
          </w:rPr>
          <w:fldChar w:fldCharType="separate"/>
        </w:r>
        <w:r w:rsidR="00637BCB">
          <w:rPr>
            <w:noProof/>
            <w:webHidden/>
          </w:rPr>
          <w:t>12</w:t>
        </w:r>
        <w:r w:rsidR="00637BCB">
          <w:rPr>
            <w:noProof/>
            <w:webHidden/>
          </w:rPr>
          <w:fldChar w:fldCharType="end"/>
        </w:r>
      </w:hyperlink>
    </w:p>
    <w:p w:rsidR="00637BCB" w:rsidRDefault="00E514E8">
      <w:pPr>
        <w:pStyle w:val="20"/>
        <w:tabs>
          <w:tab w:val="left" w:pos="840"/>
          <w:tab w:val="right" w:leader="dot" w:pos="8296"/>
        </w:tabs>
        <w:rPr>
          <w:rFonts w:asciiTheme="minorHAnsi" w:eastAsiaTheme="minorEastAsia" w:hAnsiTheme="minorHAnsi" w:cstheme="minorBidi"/>
          <w:noProof/>
          <w:szCs w:val="22"/>
        </w:rPr>
      </w:pPr>
      <w:hyperlink w:anchor="_Toc472692036" w:history="1">
        <w:r w:rsidR="00637BCB" w:rsidRPr="00FB39AA">
          <w:rPr>
            <w:rStyle w:val="ab"/>
            <w:noProof/>
          </w:rPr>
          <w:t>2.</w:t>
        </w:r>
        <w:r w:rsidR="00637BCB">
          <w:rPr>
            <w:rFonts w:asciiTheme="minorHAnsi" w:eastAsiaTheme="minorEastAsia" w:hAnsiTheme="minorHAnsi" w:cstheme="minorBidi"/>
            <w:noProof/>
            <w:szCs w:val="22"/>
          </w:rPr>
          <w:tab/>
        </w:r>
        <w:r w:rsidR="00637BCB" w:rsidRPr="00FB39AA">
          <w:rPr>
            <w:rStyle w:val="ab"/>
            <w:rFonts w:hint="eastAsia"/>
            <w:noProof/>
          </w:rPr>
          <w:t>功能需求（企业端）</w:t>
        </w:r>
        <w:r w:rsidR="00637BCB">
          <w:rPr>
            <w:noProof/>
            <w:webHidden/>
          </w:rPr>
          <w:tab/>
        </w:r>
        <w:r w:rsidR="00637BCB">
          <w:rPr>
            <w:noProof/>
            <w:webHidden/>
          </w:rPr>
          <w:fldChar w:fldCharType="begin"/>
        </w:r>
        <w:r w:rsidR="00637BCB">
          <w:rPr>
            <w:noProof/>
            <w:webHidden/>
          </w:rPr>
          <w:instrText xml:space="preserve"> PAGEREF _Toc472692036 \h </w:instrText>
        </w:r>
        <w:r w:rsidR="00637BCB">
          <w:rPr>
            <w:noProof/>
            <w:webHidden/>
          </w:rPr>
        </w:r>
        <w:r w:rsidR="00637BCB">
          <w:rPr>
            <w:noProof/>
            <w:webHidden/>
          </w:rPr>
          <w:fldChar w:fldCharType="separate"/>
        </w:r>
        <w:r w:rsidR="00637BCB">
          <w:rPr>
            <w:noProof/>
            <w:webHidden/>
          </w:rPr>
          <w:t>12</w:t>
        </w:r>
        <w:r w:rsidR="00637BCB">
          <w:rPr>
            <w:noProof/>
            <w:webHidden/>
          </w:rPr>
          <w:fldChar w:fldCharType="end"/>
        </w:r>
      </w:hyperlink>
    </w:p>
    <w:p w:rsidR="00637BCB" w:rsidRDefault="00E514E8">
      <w:pPr>
        <w:pStyle w:val="30"/>
        <w:tabs>
          <w:tab w:val="left" w:pos="1680"/>
          <w:tab w:val="right" w:leader="dot" w:pos="8296"/>
        </w:tabs>
        <w:rPr>
          <w:rFonts w:asciiTheme="minorHAnsi" w:eastAsiaTheme="minorEastAsia" w:hAnsiTheme="minorHAnsi" w:cstheme="minorBidi"/>
          <w:noProof/>
          <w:szCs w:val="22"/>
        </w:rPr>
      </w:pPr>
      <w:hyperlink w:anchor="_Toc472692037" w:history="1">
        <w:r w:rsidR="00637BCB" w:rsidRPr="00FB39AA">
          <w:rPr>
            <w:rStyle w:val="ab"/>
            <w:noProof/>
          </w:rPr>
          <w:t>2.1.</w:t>
        </w:r>
        <w:r w:rsidR="00637BCB">
          <w:rPr>
            <w:rFonts w:asciiTheme="minorHAnsi" w:eastAsiaTheme="minorEastAsia" w:hAnsiTheme="minorHAnsi" w:cstheme="minorBidi"/>
            <w:noProof/>
            <w:szCs w:val="22"/>
          </w:rPr>
          <w:tab/>
        </w:r>
        <w:r w:rsidR="00637BCB" w:rsidRPr="00FB39AA">
          <w:rPr>
            <w:rStyle w:val="ab"/>
            <w:rFonts w:hint="eastAsia"/>
            <w:noProof/>
          </w:rPr>
          <w:t>备案资料库</w:t>
        </w:r>
        <w:r w:rsidR="00637BCB">
          <w:rPr>
            <w:noProof/>
            <w:webHidden/>
          </w:rPr>
          <w:tab/>
        </w:r>
        <w:r w:rsidR="00637BCB">
          <w:rPr>
            <w:noProof/>
            <w:webHidden/>
          </w:rPr>
          <w:fldChar w:fldCharType="begin"/>
        </w:r>
        <w:r w:rsidR="00637BCB">
          <w:rPr>
            <w:noProof/>
            <w:webHidden/>
          </w:rPr>
          <w:instrText xml:space="preserve"> PAGEREF _Toc472692037 \h </w:instrText>
        </w:r>
        <w:r w:rsidR="00637BCB">
          <w:rPr>
            <w:noProof/>
            <w:webHidden/>
          </w:rPr>
        </w:r>
        <w:r w:rsidR="00637BCB">
          <w:rPr>
            <w:noProof/>
            <w:webHidden/>
          </w:rPr>
          <w:fldChar w:fldCharType="separate"/>
        </w:r>
        <w:r w:rsidR="00637BCB">
          <w:rPr>
            <w:noProof/>
            <w:webHidden/>
          </w:rPr>
          <w:t>12</w:t>
        </w:r>
        <w:r w:rsidR="00637BCB">
          <w:rPr>
            <w:noProof/>
            <w:webHidden/>
          </w:rPr>
          <w:fldChar w:fldCharType="end"/>
        </w:r>
      </w:hyperlink>
    </w:p>
    <w:p w:rsidR="00637BCB" w:rsidRDefault="00E514E8">
      <w:pPr>
        <w:pStyle w:val="40"/>
        <w:tabs>
          <w:tab w:val="left" w:pos="2100"/>
          <w:tab w:val="right" w:leader="dot" w:pos="8296"/>
        </w:tabs>
        <w:rPr>
          <w:rFonts w:asciiTheme="minorHAnsi" w:eastAsiaTheme="minorEastAsia" w:hAnsiTheme="minorHAnsi" w:cstheme="minorBidi"/>
          <w:noProof/>
        </w:rPr>
      </w:pPr>
      <w:hyperlink w:anchor="_Toc472692038" w:history="1">
        <w:r w:rsidR="00637BCB" w:rsidRPr="00FB39AA">
          <w:rPr>
            <w:rStyle w:val="ab"/>
            <w:noProof/>
          </w:rPr>
          <w:t>2.1.1.</w:t>
        </w:r>
        <w:r w:rsidR="00637BCB">
          <w:rPr>
            <w:rFonts w:asciiTheme="minorHAnsi" w:eastAsiaTheme="minorEastAsia" w:hAnsiTheme="minorHAnsi" w:cstheme="minorBidi"/>
            <w:noProof/>
          </w:rPr>
          <w:tab/>
        </w:r>
        <w:r w:rsidR="00637BCB" w:rsidRPr="00FB39AA">
          <w:rPr>
            <w:rStyle w:val="ab"/>
            <w:rFonts w:hint="eastAsia"/>
            <w:noProof/>
          </w:rPr>
          <w:t>列表显示</w:t>
        </w:r>
        <w:r w:rsidR="00637BCB">
          <w:rPr>
            <w:noProof/>
            <w:webHidden/>
          </w:rPr>
          <w:tab/>
        </w:r>
        <w:r w:rsidR="00637BCB">
          <w:rPr>
            <w:noProof/>
            <w:webHidden/>
          </w:rPr>
          <w:fldChar w:fldCharType="begin"/>
        </w:r>
        <w:r w:rsidR="00637BCB">
          <w:rPr>
            <w:noProof/>
            <w:webHidden/>
          </w:rPr>
          <w:instrText xml:space="preserve"> PAGEREF _Toc472692038 \h </w:instrText>
        </w:r>
        <w:r w:rsidR="00637BCB">
          <w:rPr>
            <w:noProof/>
            <w:webHidden/>
          </w:rPr>
        </w:r>
        <w:r w:rsidR="00637BCB">
          <w:rPr>
            <w:noProof/>
            <w:webHidden/>
          </w:rPr>
          <w:fldChar w:fldCharType="separate"/>
        </w:r>
        <w:r w:rsidR="00637BCB">
          <w:rPr>
            <w:noProof/>
            <w:webHidden/>
          </w:rPr>
          <w:t>13</w:t>
        </w:r>
        <w:r w:rsidR="00637BCB">
          <w:rPr>
            <w:noProof/>
            <w:webHidden/>
          </w:rPr>
          <w:fldChar w:fldCharType="end"/>
        </w:r>
      </w:hyperlink>
    </w:p>
    <w:p w:rsidR="00637BCB" w:rsidRDefault="00E514E8">
      <w:pPr>
        <w:pStyle w:val="40"/>
        <w:tabs>
          <w:tab w:val="left" w:pos="2100"/>
          <w:tab w:val="right" w:leader="dot" w:pos="8296"/>
        </w:tabs>
        <w:rPr>
          <w:rFonts w:asciiTheme="minorHAnsi" w:eastAsiaTheme="minorEastAsia" w:hAnsiTheme="minorHAnsi" w:cstheme="minorBidi"/>
          <w:noProof/>
        </w:rPr>
      </w:pPr>
      <w:hyperlink w:anchor="_Toc472692039" w:history="1">
        <w:r w:rsidR="00637BCB" w:rsidRPr="00FB39AA">
          <w:rPr>
            <w:rStyle w:val="ab"/>
            <w:noProof/>
          </w:rPr>
          <w:t>2.1.2.</w:t>
        </w:r>
        <w:r w:rsidR="00637BCB">
          <w:rPr>
            <w:rFonts w:asciiTheme="minorHAnsi" w:eastAsiaTheme="minorEastAsia" w:hAnsiTheme="minorHAnsi" w:cstheme="minorBidi"/>
            <w:noProof/>
          </w:rPr>
          <w:tab/>
        </w:r>
        <w:r w:rsidR="00637BCB" w:rsidRPr="00FB39AA">
          <w:rPr>
            <w:rStyle w:val="ab"/>
            <w:rFonts w:hint="eastAsia"/>
            <w:noProof/>
          </w:rPr>
          <w:t>功能－超链接</w:t>
        </w:r>
        <w:r w:rsidR="00637BCB">
          <w:rPr>
            <w:noProof/>
            <w:webHidden/>
          </w:rPr>
          <w:tab/>
        </w:r>
        <w:r w:rsidR="00637BCB">
          <w:rPr>
            <w:noProof/>
            <w:webHidden/>
          </w:rPr>
          <w:fldChar w:fldCharType="begin"/>
        </w:r>
        <w:r w:rsidR="00637BCB">
          <w:rPr>
            <w:noProof/>
            <w:webHidden/>
          </w:rPr>
          <w:instrText xml:space="preserve"> PAGEREF _Toc472692039 \h </w:instrText>
        </w:r>
        <w:r w:rsidR="00637BCB">
          <w:rPr>
            <w:noProof/>
            <w:webHidden/>
          </w:rPr>
        </w:r>
        <w:r w:rsidR="00637BCB">
          <w:rPr>
            <w:noProof/>
            <w:webHidden/>
          </w:rPr>
          <w:fldChar w:fldCharType="separate"/>
        </w:r>
        <w:r w:rsidR="00637BCB">
          <w:rPr>
            <w:noProof/>
            <w:webHidden/>
          </w:rPr>
          <w:t>13</w:t>
        </w:r>
        <w:r w:rsidR="00637BCB">
          <w:rPr>
            <w:noProof/>
            <w:webHidden/>
          </w:rPr>
          <w:fldChar w:fldCharType="end"/>
        </w:r>
      </w:hyperlink>
    </w:p>
    <w:p w:rsidR="00637BCB" w:rsidRDefault="00E514E8">
      <w:pPr>
        <w:pStyle w:val="40"/>
        <w:tabs>
          <w:tab w:val="left" w:pos="2100"/>
          <w:tab w:val="right" w:leader="dot" w:pos="8296"/>
        </w:tabs>
        <w:rPr>
          <w:rFonts w:asciiTheme="minorHAnsi" w:eastAsiaTheme="minorEastAsia" w:hAnsiTheme="minorHAnsi" w:cstheme="minorBidi"/>
          <w:noProof/>
        </w:rPr>
      </w:pPr>
      <w:hyperlink w:anchor="_Toc472692040" w:history="1">
        <w:r w:rsidR="00637BCB" w:rsidRPr="00FB39AA">
          <w:rPr>
            <w:rStyle w:val="ab"/>
            <w:noProof/>
          </w:rPr>
          <w:t>2.1.3.</w:t>
        </w:r>
        <w:r w:rsidR="00637BCB">
          <w:rPr>
            <w:rFonts w:asciiTheme="minorHAnsi" w:eastAsiaTheme="minorEastAsia" w:hAnsiTheme="minorHAnsi" w:cstheme="minorBidi"/>
            <w:noProof/>
          </w:rPr>
          <w:tab/>
        </w:r>
        <w:r w:rsidR="00637BCB" w:rsidRPr="00FB39AA">
          <w:rPr>
            <w:rStyle w:val="ab"/>
            <w:rFonts w:hint="eastAsia"/>
            <w:noProof/>
          </w:rPr>
          <w:t>功能</w:t>
        </w:r>
        <w:r w:rsidR="00637BCB" w:rsidRPr="00FB39AA">
          <w:rPr>
            <w:rStyle w:val="ab"/>
            <w:noProof/>
          </w:rPr>
          <w:t>-</w:t>
        </w:r>
        <w:r w:rsidR="00637BCB" w:rsidRPr="00FB39AA">
          <w:rPr>
            <w:rStyle w:val="ab"/>
            <w:rFonts w:hint="eastAsia"/>
            <w:noProof/>
          </w:rPr>
          <w:t>更新（接口暂时未知）</w:t>
        </w:r>
        <w:r w:rsidR="00637BCB">
          <w:rPr>
            <w:noProof/>
            <w:webHidden/>
          </w:rPr>
          <w:tab/>
        </w:r>
        <w:r w:rsidR="00637BCB">
          <w:rPr>
            <w:noProof/>
            <w:webHidden/>
          </w:rPr>
          <w:fldChar w:fldCharType="begin"/>
        </w:r>
        <w:r w:rsidR="00637BCB">
          <w:rPr>
            <w:noProof/>
            <w:webHidden/>
          </w:rPr>
          <w:instrText xml:space="preserve"> PAGEREF _Toc472692040 \h </w:instrText>
        </w:r>
        <w:r w:rsidR="00637BCB">
          <w:rPr>
            <w:noProof/>
            <w:webHidden/>
          </w:rPr>
        </w:r>
        <w:r w:rsidR="00637BCB">
          <w:rPr>
            <w:noProof/>
            <w:webHidden/>
          </w:rPr>
          <w:fldChar w:fldCharType="separate"/>
        </w:r>
        <w:r w:rsidR="00637BCB">
          <w:rPr>
            <w:noProof/>
            <w:webHidden/>
          </w:rPr>
          <w:t>14</w:t>
        </w:r>
        <w:r w:rsidR="00637BCB">
          <w:rPr>
            <w:noProof/>
            <w:webHidden/>
          </w:rPr>
          <w:fldChar w:fldCharType="end"/>
        </w:r>
      </w:hyperlink>
    </w:p>
    <w:p w:rsidR="00637BCB" w:rsidRDefault="00E514E8">
      <w:pPr>
        <w:pStyle w:val="40"/>
        <w:tabs>
          <w:tab w:val="left" w:pos="2100"/>
          <w:tab w:val="right" w:leader="dot" w:pos="8296"/>
        </w:tabs>
        <w:rPr>
          <w:rFonts w:asciiTheme="minorHAnsi" w:eastAsiaTheme="minorEastAsia" w:hAnsiTheme="minorHAnsi" w:cstheme="minorBidi"/>
          <w:noProof/>
        </w:rPr>
      </w:pPr>
      <w:hyperlink w:anchor="_Toc472692041" w:history="1">
        <w:r w:rsidR="00637BCB" w:rsidRPr="00FB39AA">
          <w:rPr>
            <w:rStyle w:val="ab"/>
            <w:noProof/>
          </w:rPr>
          <w:t>2.1.4.</w:t>
        </w:r>
        <w:r w:rsidR="00637BCB">
          <w:rPr>
            <w:rFonts w:asciiTheme="minorHAnsi" w:eastAsiaTheme="minorEastAsia" w:hAnsiTheme="minorHAnsi" w:cstheme="minorBidi"/>
            <w:noProof/>
          </w:rPr>
          <w:tab/>
        </w:r>
        <w:r w:rsidR="00637BCB" w:rsidRPr="00FB39AA">
          <w:rPr>
            <w:rStyle w:val="ab"/>
            <w:rFonts w:hint="eastAsia"/>
            <w:noProof/>
          </w:rPr>
          <w:t>功能－导入</w:t>
        </w:r>
        <w:r w:rsidR="00637BCB">
          <w:rPr>
            <w:noProof/>
            <w:webHidden/>
          </w:rPr>
          <w:tab/>
        </w:r>
        <w:r w:rsidR="00637BCB">
          <w:rPr>
            <w:noProof/>
            <w:webHidden/>
          </w:rPr>
          <w:fldChar w:fldCharType="begin"/>
        </w:r>
        <w:r w:rsidR="00637BCB">
          <w:rPr>
            <w:noProof/>
            <w:webHidden/>
          </w:rPr>
          <w:instrText xml:space="preserve"> PAGEREF _Toc472692041 \h </w:instrText>
        </w:r>
        <w:r w:rsidR="00637BCB">
          <w:rPr>
            <w:noProof/>
            <w:webHidden/>
          </w:rPr>
        </w:r>
        <w:r w:rsidR="00637BCB">
          <w:rPr>
            <w:noProof/>
            <w:webHidden/>
          </w:rPr>
          <w:fldChar w:fldCharType="separate"/>
        </w:r>
        <w:r w:rsidR="00637BCB">
          <w:rPr>
            <w:noProof/>
            <w:webHidden/>
          </w:rPr>
          <w:t>15</w:t>
        </w:r>
        <w:r w:rsidR="00637BCB">
          <w:rPr>
            <w:noProof/>
            <w:webHidden/>
          </w:rPr>
          <w:fldChar w:fldCharType="end"/>
        </w:r>
      </w:hyperlink>
    </w:p>
    <w:p w:rsidR="00637BCB" w:rsidRDefault="00E514E8">
      <w:pPr>
        <w:pStyle w:val="40"/>
        <w:tabs>
          <w:tab w:val="left" w:pos="2100"/>
          <w:tab w:val="right" w:leader="dot" w:pos="8296"/>
        </w:tabs>
        <w:rPr>
          <w:rFonts w:asciiTheme="minorHAnsi" w:eastAsiaTheme="minorEastAsia" w:hAnsiTheme="minorHAnsi" w:cstheme="minorBidi"/>
          <w:noProof/>
        </w:rPr>
      </w:pPr>
      <w:hyperlink w:anchor="_Toc472692042" w:history="1">
        <w:r w:rsidR="00637BCB" w:rsidRPr="00FB39AA">
          <w:rPr>
            <w:rStyle w:val="ab"/>
            <w:noProof/>
          </w:rPr>
          <w:t>2.1.5.</w:t>
        </w:r>
        <w:r w:rsidR="00637BCB">
          <w:rPr>
            <w:rFonts w:asciiTheme="minorHAnsi" w:eastAsiaTheme="minorEastAsia" w:hAnsiTheme="minorHAnsi" w:cstheme="minorBidi"/>
            <w:noProof/>
          </w:rPr>
          <w:tab/>
        </w:r>
        <w:r w:rsidR="00637BCB" w:rsidRPr="00FB39AA">
          <w:rPr>
            <w:rStyle w:val="ab"/>
            <w:rFonts w:hint="eastAsia"/>
            <w:noProof/>
          </w:rPr>
          <w:t>功能－导出</w:t>
        </w:r>
        <w:r w:rsidR="00637BCB">
          <w:rPr>
            <w:noProof/>
            <w:webHidden/>
          </w:rPr>
          <w:tab/>
        </w:r>
        <w:r w:rsidR="00637BCB">
          <w:rPr>
            <w:noProof/>
            <w:webHidden/>
          </w:rPr>
          <w:fldChar w:fldCharType="begin"/>
        </w:r>
        <w:r w:rsidR="00637BCB">
          <w:rPr>
            <w:noProof/>
            <w:webHidden/>
          </w:rPr>
          <w:instrText xml:space="preserve"> PAGEREF _Toc472692042 \h </w:instrText>
        </w:r>
        <w:r w:rsidR="00637BCB">
          <w:rPr>
            <w:noProof/>
            <w:webHidden/>
          </w:rPr>
        </w:r>
        <w:r w:rsidR="00637BCB">
          <w:rPr>
            <w:noProof/>
            <w:webHidden/>
          </w:rPr>
          <w:fldChar w:fldCharType="separate"/>
        </w:r>
        <w:r w:rsidR="00637BCB">
          <w:rPr>
            <w:noProof/>
            <w:webHidden/>
          </w:rPr>
          <w:t>17</w:t>
        </w:r>
        <w:r w:rsidR="00637BCB">
          <w:rPr>
            <w:noProof/>
            <w:webHidden/>
          </w:rPr>
          <w:fldChar w:fldCharType="end"/>
        </w:r>
      </w:hyperlink>
    </w:p>
    <w:p w:rsidR="00637BCB" w:rsidRDefault="00E514E8">
      <w:pPr>
        <w:pStyle w:val="30"/>
        <w:tabs>
          <w:tab w:val="left" w:pos="1680"/>
          <w:tab w:val="right" w:leader="dot" w:pos="8296"/>
        </w:tabs>
        <w:rPr>
          <w:rFonts w:asciiTheme="minorHAnsi" w:eastAsiaTheme="minorEastAsia" w:hAnsiTheme="minorHAnsi" w:cstheme="minorBidi"/>
          <w:noProof/>
          <w:szCs w:val="22"/>
        </w:rPr>
      </w:pPr>
      <w:hyperlink w:anchor="_Toc472692043" w:history="1">
        <w:r w:rsidR="00637BCB" w:rsidRPr="00FB39AA">
          <w:rPr>
            <w:rStyle w:val="ab"/>
            <w:noProof/>
          </w:rPr>
          <w:t>2.2.</w:t>
        </w:r>
        <w:r w:rsidR="00637BCB">
          <w:rPr>
            <w:rFonts w:asciiTheme="minorHAnsi" w:eastAsiaTheme="minorEastAsia" w:hAnsiTheme="minorHAnsi" w:cstheme="minorBidi"/>
            <w:noProof/>
            <w:szCs w:val="22"/>
          </w:rPr>
          <w:tab/>
        </w:r>
        <w:r w:rsidR="00637BCB" w:rsidRPr="00FB39AA">
          <w:rPr>
            <w:rStyle w:val="ab"/>
            <w:rFonts w:hint="eastAsia"/>
            <w:noProof/>
          </w:rPr>
          <w:t>商品信息校验</w:t>
        </w:r>
        <w:r w:rsidR="00637BCB">
          <w:rPr>
            <w:noProof/>
            <w:webHidden/>
          </w:rPr>
          <w:tab/>
        </w:r>
        <w:r w:rsidR="00637BCB">
          <w:rPr>
            <w:noProof/>
            <w:webHidden/>
          </w:rPr>
          <w:fldChar w:fldCharType="begin"/>
        </w:r>
        <w:r w:rsidR="00637BCB">
          <w:rPr>
            <w:noProof/>
            <w:webHidden/>
          </w:rPr>
          <w:instrText xml:space="preserve"> PAGEREF _Toc472692043 \h </w:instrText>
        </w:r>
        <w:r w:rsidR="00637BCB">
          <w:rPr>
            <w:noProof/>
            <w:webHidden/>
          </w:rPr>
        </w:r>
        <w:r w:rsidR="00637BCB">
          <w:rPr>
            <w:noProof/>
            <w:webHidden/>
          </w:rPr>
          <w:fldChar w:fldCharType="separate"/>
        </w:r>
        <w:r w:rsidR="00637BCB">
          <w:rPr>
            <w:noProof/>
            <w:webHidden/>
          </w:rPr>
          <w:t>17</w:t>
        </w:r>
        <w:r w:rsidR="00637BCB">
          <w:rPr>
            <w:noProof/>
            <w:webHidden/>
          </w:rPr>
          <w:fldChar w:fldCharType="end"/>
        </w:r>
      </w:hyperlink>
    </w:p>
    <w:p w:rsidR="00637BCB" w:rsidRDefault="00E514E8">
      <w:pPr>
        <w:pStyle w:val="40"/>
        <w:tabs>
          <w:tab w:val="left" w:pos="2100"/>
          <w:tab w:val="right" w:leader="dot" w:pos="8296"/>
        </w:tabs>
        <w:rPr>
          <w:rFonts w:asciiTheme="minorHAnsi" w:eastAsiaTheme="minorEastAsia" w:hAnsiTheme="minorHAnsi" w:cstheme="minorBidi"/>
          <w:noProof/>
        </w:rPr>
      </w:pPr>
      <w:hyperlink w:anchor="_Toc472692044" w:history="1">
        <w:r w:rsidR="00637BCB" w:rsidRPr="00FB39AA">
          <w:rPr>
            <w:rStyle w:val="ab"/>
            <w:noProof/>
          </w:rPr>
          <w:t>2.2.1.</w:t>
        </w:r>
        <w:r w:rsidR="00637BCB">
          <w:rPr>
            <w:rFonts w:asciiTheme="minorHAnsi" w:eastAsiaTheme="minorEastAsia" w:hAnsiTheme="minorHAnsi" w:cstheme="minorBidi"/>
            <w:noProof/>
          </w:rPr>
          <w:tab/>
        </w:r>
        <w:r w:rsidR="00637BCB" w:rsidRPr="00FB39AA">
          <w:rPr>
            <w:rStyle w:val="ab"/>
            <w:rFonts w:hint="eastAsia"/>
            <w:noProof/>
          </w:rPr>
          <w:t>料件表</w:t>
        </w:r>
        <w:r w:rsidR="00637BCB">
          <w:rPr>
            <w:noProof/>
            <w:webHidden/>
          </w:rPr>
          <w:tab/>
        </w:r>
        <w:r w:rsidR="00637BCB">
          <w:rPr>
            <w:noProof/>
            <w:webHidden/>
          </w:rPr>
          <w:fldChar w:fldCharType="begin"/>
        </w:r>
        <w:r w:rsidR="00637BCB">
          <w:rPr>
            <w:noProof/>
            <w:webHidden/>
          </w:rPr>
          <w:instrText xml:space="preserve"> PAGEREF _Toc472692044 \h </w:instrText>
        </w:r>
        <w:r w:rsidR="00637BCB">
          <w:rPr>
            <w:noProof/>
            <w:webHidden/>
          </w:rPr>
        </w:r>
        <w:r w:rsidR="00637BCB">
          <w:rPr>
            <w:noProof/>
            <w:webHidden/>
          </w:rPr>
          <w:fldChar w:fldCharType="separate"/>
        </w:r>
        <w:r w:rsidR="00637BCB">
          <w:rPr>
            <w:noProof/>
            <w:webHidden/>
          </w:rPr>
          <w:t>18</w:t>
        </w:r>
        <w:r w:rsidR="00637BCB">
          <w:rPr>
            <w:noProof/>
            <w:webHidden/>
          </w:rPr>
          <w:fldChar w:fldCharType="end"/>
        </w:r>
      </w:hyperlink>
    </w:p>
    <w:p w:rsidR="00637BCB" w:rsidRDefault="00E514E8">
      <w:pPr>
        <w:pStyle w:val="40"/>
        <w:tabs>
          <w:tab w:val="left" w:pos="2100"/>
          <w:tab w:val="right" w:leader="dot" w:pos="8296"/>
        </w:tabs>
        <w:rPr>
          <w:rFonts w:asciiTheme="minorHAnsi" w:eastAsiaTheme="minorEastAsia" w:hAnsiTheme="minorHAnsi" w:cstheme="minorBidi"/>
          <w:noProof/>
        </w:rPr>
      </w:pPr>
      <w:hyperlink w:anchor="_Toc472692045" w:history="1">
        <w:r w:rsidR="00637BCB" w:rsidRPr="00FB39AA">
          <w:rPr>
            <w:rStyle w:val="ab"/>
            <w:noProof/>
          </w:rPr>
          <w:t>2.2.2.</w:t>
        </w:r>
        <w:r w:rsidR="00637BCB">
          <w:rPr>
            <w:rFonts w:asciiTheme="minorHAnsi" w:eastAsiaTheme="minorEastAsia" w:hAnsiTheme="minorHAnsi" w:cstheme="minorBidi"/>
            <w:noProof/>
          </w:rPr>
          <w:tab/>
        </w:r>
        <w:r w:rsidR="00637BCB" w:rsidRPr="00FB39AA">
          <w:rPr>
            <w:rStyle w:val="ab"/>
            <w:rFonts w:hint="eastAsia"/>
            <w:noProof/>
          </w:rPr>
          <w:t>成品表</w:t>
        </w:r>
        <w:r w:rsidR="00637BCB">
          <w:rPr>
            <w:noProof/>
            <w:webHidden/>
          </w:rPr>
          <w:tab/>
        </w:r>
        <w:r w:rsidR="00637BCB">
          <w:rPr>
            <w:noProof/>
            <w:webHidden/>
          </w:rPr>
          <w:fldChar w:fldCharType="begin"/>
        </w:r>
        <w:r w:rsidR="00637BCB">
          <w:rPr>
            <w:noProof/>
            <w:webHidden/>
          </w:rPr>
          <w:instrText xml:space="preserve"> PAGEREF _Toc472692045 \h </w:instrText>
        </w:r>
        <w:r w:rsidR="00637BCB">
          <w:rPr>
            <w:noProof/>
            <w:webHidden/>
          </w:rPr>
        </w:r>
        <w:r w:rsidR="00637BCB">
          <w:rPr>
            <w:noProof/>
            <w:webHidden/>
          </w:rPr>
          <w:fldChar w:fldCharType="separate"/>
        </w:r>
        <w:r w:rsidR="00637BCB">
          <w:rPr>
            <w:noProof/>
            <w:webHidden/>
          </w:rPr>
          <w:t>18</w:t>
        </w:r>
        <w:r w:rsidR="00637BCB">
          <w:rPr>
            <w:noProof/>
            <w:webHidden/>
          </w:rPr>
          <w:fldChar w:fldCharType="end"/>
        </w:r>
      </w:hyperlink>
    </w:p>
    <w:p w:rsidR="00637BCB" w:rsidRDefault="00E514E8">
      <w:pPr>
        <w:pStyle w:val="30"/>
        <w:tabs>
          <w:tab w:val="left" w:pos="1680"/>
          <w:tab w:val="right" w:leader="dot" w:pos="8296"/>
        </w:tabs>
        <w:rPr>
          <w:rFonts w:asciiTheme="minorHAnsi" w:eastAsiaTheme="minorEastAsia" w:hAnsiTheme="minorHAnsi" w:cstheme="minorBidi"/>
          <w:noProof/>
          <w:szCs w:val="22"/>
        </w:rPr>
      </w:pPr>
      <w:hyperlink w:anchor="_Toc472692046" w:history="1">
        <w:r w:rsidR="00637BCB" w:rsidRPr="00FB39AA">
          <w:rPr>
            <w:rStyle w:val="ab"/>
            <w:noProof/>
          </w:rPr>
          <w:t>2.3.</w:t>
        </w:r>
        <w:r w:rsidR="00637BCB">
          <w:rPr>
            <w:rFonts w:asciiTheme="minorHAnsi" w:eastAsiaTheme="minorEastAsia" w:hAnsiTheme="minorHAnsi" w:cstheme="minorBidi"/>
            <w:noProof/>
            <w:szCs w:val="22"/>
          </w:rPr>
          <w:tab/>
        </w:r>
        <w:r w:rsidR="00637BCB" w:rsidRPr="00FB39AA">
          <w:rPr>
            <w:rStyle w:val="ab"/>
            <w:rFonts w:hint="eastAsia"/>
            <w:noProof/>
          </w:rPr>
          <w:t>手册设立</w:t>
        </w:r>
        <w:r w:rsidR="00637BCB" w:rsidRPr="00FB39AA">
          <w:rPr>
            <w:rStyle w:val="ab"/>
            <w:noProof/>
          </w:rPr>
          <w:t>&amp;</w:t>
        </w:r>
        <w:r w:rsidR="00637BCB" w:rsidRPr="00FB39AA">
          <w:rPr>
            <w:rStyle w:val="ab"/>
            <w:rFonts w:hint="eastAsia"/>
            <w:noProof/>
          </w:rPr>
          <w:t>变更</w:t>
        </w:r>
        <w:r w:rsidR="00637BCB">
          <w:rPr>
            <w:noProof/>
            <w:webHidden/>
          </w:rPr>
          <w:tab/>
        </w:r>
        <w:r w:rsidR="00637BCB">
          <w:rPr>
            <w:noProof/>
            <w:webHidden/>
          </w:rPr>
          <w:fldChar w:fldCharType="begin"/>
        </w:r>
        <w:r w:rsidR="00637BCB">
          <w:rPr>
            <w:noProof/>
            <w:webHidden/>
          </w:rPr>
          <w:instrText xml:space="preserve"> PAGEREF _Toc472692046 \h </w:instrText>
        </w:r>
        <w:r w:rsidR="00637BCB">
          <w:rPr>
            <w:noProof/>
            <w:webHidden/>
          </w:rPr>
        </w:r>
        <w:r w:rsidR="00637BCB">
          <w:rPr>
            <w:noProof/>
            <w:webHidden/>
          </w:rPr>
          <w:fldChar w:fldCharType="separate"/>
        </w:r>
        <w:r w:rsidR="00637BCB">
          <w:rPr>
            <w:noProof/>
            <w:webHidden/>
          </w:rPr>
          <w:t>18</w:t>
        </w:r>
        <w:r w:rsidR="00637BCB">
          <w:rPr>
            <w:noProof/>
            <w:webHidden/>
          </w:rPr>
          <w:fldChar w:fldCharType="end"/>
        </w:r>
      </w:hyperlink>
    </w:p>
    <w:p w:rsidR="00637BCB" w:rsidRDefault="00E514E8">
      <w:pPr>
        <w:pStyle w:val="40"/>
        <w:tabs>
          <w:tab w:val="left" w:pos="2100"/>
          <w:tab w:val="right" w:leader="dot" w:pos="8296"/>
        </w:tabs>
        <w:rPr>
          <w:rFonts w:asciiTheme="minorHAnsi" w:eastAsiaTheme="minorEastAsia" w:hAnsiTheme="minorHAnsi" w:cstheme="minorBidi"/>
          <w:noProof/>
        </w:rPr>
      </w:pPr>
      <w:hyperlink w:anchor="_Toc472692047" w:history="1">
        <w:r w:rsidR="00637BCB" w:rsidRPr="00FB39AA">
          <w:rPr>
            <w:rStyle w:val="ab"/>
            <w:noProof/>
          </w:rPr>
          <w:t>2.3.1.</w:t>
        </w:r>
        <w:r w:rsidR="00637BCB">
          <w:rPr>
            <w:rFonts w:asciiTheme="minorHAnsi" w:eastAsiaTheme="minorEastAsia" w:hAnsiTheme="minorHAnsi" w:cstheme="minorBidi"/>
            <w:noProof/>
          </w:rPr>
          <w:tab/>
        </w:r>
        <w:r w:rsidR="00637BCB" w:rsidRPr="00FB39AA">
          <w:rPr>
            <w:rStyle w:val="ab"/>
            <w:rFonts w:hint="eastAsia"/>
            <w:noProof/>
          </w:rPr>
          <w:t>列表显示</w:t>
        </w:r>
        <w:r w:rsidR="00637BCB">
          <w:rPr>
            <w:noProof/>
            <w:webHidden/>
          </w:rPr>
          <w:tab/>
        </w:r>
        <w:r w:rsidR="00637BCB">
          <w:rPr>
            <w:noProof/>
            <w:webHidden/>
          </w:rPr>
          <w:fldChar w:fldCharType="begin"/>
        </w:r>
        <w:r w:rsidR="00637BCB">
          <w:rPr>
            <w:noProof/>
            <w:webHidden/>
          </w:rPr>
          <w:instrText xml:space="preserve"> PAGEREF _Toc472692047 \h </w:instrText>
        </w:r>
        <w:r w:rsidR="00637BCB">
          <w:rPr>
            <w:noProof/>
            <w:webHidden/>
          </w:rPr>
        </w:r>
        <w:r w:rsidR="00637BCB">
          <w:rPr>
            <w:noProof/>
            <w:webHidden/>
          </w:rPr>
          <w:fldChar w:fldCharType="separate"/>
        </w:r>
        <w:r w:rsidR="00637BCB">
          <w:rPr>
            <w:noProof/>
            <w:webHidden/>
          </w:rPr>
          <w:t>18</w:t>
        </w:r>
        <w:r w:rsidR="00637BCB">
          <w:rPr>
            <w:noProof/>
            <w:webHidden/>
          </w:rPr>
          <w:fldChar w:fldCharType="end"/>
        </w:r>
      </w:hyperlink>
    </w:p>
    <w:p w:rsidR="00637BCB" w:rsidRDefault="00E514E8">
      <w:pPr>
        <w:pStyle w:val="40"/>
        <w:tabs>
          <w:tab w:val="left" w:pos="2100"/>
          <w:tab w:val="right" w:leader="dot" w:pos="8296"/>
        </w:tabs>
        <w:rPr>
          <w:rFonts w:asciiTheme="minorHAnsi" w:eastAsiaTheme="minorEastAsia" w:hAnsiTheme="minorHAnsi" w:cstheme="minorBidi"/>
          <w:noProof/>
        </w:rPr>
      </w:pPr>
      <w:hyperlink w:anchor="_Toc472692048" w:history="1">
        <w:r w:rsidR="00637BCB" w:rsidRPr="00FB39AA">
          <w:rPr>
            <w:rStyle w:val="ab"/>
            <w:noProof/>
          </w:rPr>
          <w:t>2.3.2.</w:t>
        </w:r>
        <w:r w:rsidR="00637BCB">
          <w:rPr>
            <w:rFonts w:asciiTheme="minorHAnsi" w:eastAsiaTheme="minorEastAsia" w:hAnsiTheme="minorHAnsi" w:cstheme="minorBidi"/>
            <w:noProof/>
          </w:rPr>
          <w:tab/>
        </w:r>
        <w:r w:rsidR="00637BCB" w:rsidRPr="00FB39AA">
          <w:rPr>
            <w:rStyle w:val="ab"/>
            <w:rFonts w:hint="eastAsia"/>
            <w:noProof/>
          </w:rPr>
          <w:t>新增</w:t>
        </w:r>
        <w:r w:rsidR="00637BCB">
          <w:rPr>
            <w:noProof/>
            <w:webHidden/>
          </w:rPr>
          <w:tab/>
        </w:r>
        <w:r w:rsidR="00637BCB">
          <w:rPr>
            <w:noProof/>
            <w:webHidden/>
          </w:rPr>
          <w:fldChar w:fldCharType="begin"/>
        </w:r>
        <w:r w:rsidR="00637BCB">
          <w:rPr>
            <w:noProof/>
            <w:webHidden/>
          </w:rPr>
          <w:instrText xml:space="preserve"> PAGEREF _Toc472692048 \h </w:instrText>
        </w:r>
        <w:r w:rsidR="00637BCB">
          <w:rPr>
            <w:noProof/>
            <w:webHidden/>
          </w:rPr>
        </w:r>
        <w:r w:rsidR="00637BCB">
          <w:rPr>
            <w:noProof/>
            <w:webHidden/>
          </w:rPr>
          <w:fldChar w:fldCharType="separate"/>
        </w:r>
        <w:r w:rsidR="00637BCB">
          <w:rPr>
            <w:noProof/>
            <w:webHidden/>
          </w:rPr>
          <w:t>20</w:t>
        </w:r>
        <w:r w:rsidR="00637BCB">
          <w:rPr>
            <w:noProof/>
            <w:webHidden/>
          </w:rPr>
          <w:fldChar w:fldCharType="end"/>
        </w:r>
      </w:hyperlink>
    </w:p>
    <w:p w:rsidR="00637BCB" w:rsidRDefault="00E514E8">
      <w:pPr>
        <w:pStyle w:val="40"/>
        <w:tabs>
          <w:tab w:val="left" w:pos="2100"/>
          <w:tab w:val="right" w:leader="dot" w:pos="8296"/>
        </w:tabs>
        <w:rPr>
          <w:rFonts w:asciiTheme="minorHAnsi" w:eastAsiaTheme="minorEastAsia" w:hAnsiTheme="minorHAnsi" w:cstheme="minorBidi"/>
          <w:noProof/>
        </w:rPr>
      </w:pPr>
      <w:hyperlink w:anchor="_Toc472692049" w:history="1">
        <w:r w:rsidR="00637BCB" w:rsidRPr="00FB39AA">
          <w:rPr>
            <w:rStyle w:val="ab"/>
            <w:noProof/>
          </w:rPr>
          <w:t>2.3.3.</w:t>
        </w:r>
        <w:r w:rsidR="00637BCB">
          <w:rPr>
            <w:rFonts w:asciiTheme="minorHAnsi" w:eastAsiaTheme="minorEastAsia" w:hAnsiTheme="minorHAnsi" w:cstheme="minorBidi"/>
            <w:noProof/>
          </w:rPr>
          <w:tab/>
        </w:r>
        <w:r w:rsidR="00637BCB" w:rsidRPr="00FB39AA">
          <w:rPr>
            <w:rStyle w:val="ab"/>
            <w:rFonts w:hint="eastAsia"/>
            <w:noProof/>
          </w:rPr>
          <w:t>修改</w:t>
        </w:r>
        <w:r w:rsidR="00637BCB">
          <w:rPr>
            <w:noProof/>
            <w:webHidden/>
          </w:rPr>
          <w:tab/>
        </w:r>
        <w:r w:rsidR="00637BCB">
          <w:rPr>
            <w:noProof/>
            <w:webHidden/>
          </w:rPr>
          <w:fldChar w:fldCharType="begin"/>
        </w:r>
        <w:r w:rsidR="00637BCB">
          <w:rPr>
            <w:noProof/>
            <w:webHidden/>
          </w:rPr>
          <w:instrText xml:space="preserve"> PAGEREF _Toc472692049 \h </w:instrText>
        </w:r>
        <w:r w:rsidR="00637BCB">
          <w:rPr>
            <w:noProof/>
            <w:webHidden/>
          </w:rPr>
        </w:r>
        <w:r w:rsidR="00637BCB">
          <w:rPr>
            <w:noProof/>
            <w:webHidden/>
          </w:rPr>
          <w:fldChar w:fldCharType="separate"/>
        </w:r>
        <w:r w:rsidR="00637BCB">
          <w:rPr>
            <w:noProof/>
            <w:webHidden/>
          </w:rPr>
          <w:t>34</w:t>
        </w:r>
        <w:r w:rsidR="00637BCB">
          <w:rPr>
            <w:noProof/>
            <w:webHidden/>
          </w:rPr>
          <w:fldChar w:fldCharType="end"/>
        </w:r>
      </w:hyperlink>
    </w:p>
    <w:p w:rsidR="00637BCB" w:rsidRDefault="00E514E8">
      <w:pPr>
        <w:pStyle w:val="40"/>
        <w:tabs>
          <w:tab w:val="left" w:pos="2100"/>
          <w:tab w:val="right" w:leader="dot" w:pos="8296"/>
        </w:tabs>
        <w:rPr>
          <w:rFonts w:asciiTheme="minorHAnsi" w:eastAsiaTheme="minorEastAsia" w:hAnsiTheme="minorHAnsi" w:cstheme="minorBidi"/>
          <w:noProof/>
        </w:rPr>
      </w:pPr>
      <w:hyperlink w:anchor="_Toc472692050" w:history="1">
        <w:r w:rsidR="00637BCB" w:rsidRPr="00FB39AA">
          <w:rPr>
            <w:rStyle w:val="ab"/>
            <w:noProof/>
          </w:rPr>
          <w:t>2.3.4.</w:t>
        </w:r>
        <w:r w:rsidR="00637BCB">
          <w:rPr>
            <w:rFonts w:asciiTheme="minorHAnsi" w:eastAsiaTheme="minorEastAsia" w:hAnsiTheme="minorHAnsi" w:cstheme="minorBidi"/>
            <w:noProof/>
          </w:rPr>
          <w:tab/>
        </w:r>
        <w:r w:rsidR="00637BCB" w:rsidRPr="00FB39AA">
          <w:rPr>
            <w:rStyle w:val="ab"/>
            <w:rFonts w:hint="eastAsia"/>
            <w:noProof/>
          </w:rPr>
          <w:t>删除</w:t>
        </w:r>
        <w:r w:rsidR="00637BCB">
          <w:rPr>
            <w:noProof/>
            <w:webHidden/>
          </w:rPr>
          <w:tab/>
        </w:r>
        <w:r w:rsidR="00637BCB">
          <w:rPr>
            <w:noProof/>
            <w:webHidden/>
          </w:rPr>
          <w:fldChar w:fldCharType="begin"/>
        </w:r>
        <w:r w:rsidR="00637BCB">
          <w:rPr>
            <w:noProof/>
            <w:webHidden/>
          </w:rPr>
          <w:instrText xml:space="preserve"> PAGEREF _Toc472692050 \h </w:instrText>
        </w:r>
        <w:r w:rsidR="00637BCB">
          <w:rPr>
            <w:noProof/>
            <w:webHidden/>
          </w:rPr>
        </w:r>
        <w:r w:rsidR="00637BCB">
          <w:rPr>
            <w:noProof/>
            <w:webHidden/>
          </w:rPr>
          <w:fldChar w:fldCharType="separate"/>
        </w:r>
        <w:r w:rsidR="00637BCB">
          <w:rPr>
            <w:noProof/>
            <w:webHidden/>
          </w:rPr>
          <w:t>35</w:t>
        </w:r>
        <w:r w:rsidR="00637BCB">
          <w:rPr>
            <w:noProof/>
            <w:webHidden/>
          </w:rPr>
          <w:fldChar w:fldCharType="end"/>
        </w:r>
      </w:hyperlink>
    </w:p>
    <w:p w:rsidR="00637BCB" w:rsidRDefault="00E514E8">
      <w:pPr>
        <w:pStyle w:val="40"/>
        <w:tabs>
          <w:tab w:val="left" w:pos="2100"/>
          <w:tab w:val="right" w:leader="dot" w:pos="8296"/>
        </w:tabs>
        <w:rPr>
          <w:rFonts w:asciiTheme="minorHAnsi" w:eastAsiaTheme="minorEastAsia" w:hAnsiTheme="minorHAnsi" w:cstheme="minorBidi"/>
          <w:noProof/>
        </w:rPr>
      </w:pPr>
      <w:hyperlink w:anchor="_Toc472692051" w:history="1">
        <w:r w:rsidR="00637BCB" w:rsidRPr="00FB39AA">
          <w:rPr>
            <w:rStyle w:val="ab"/>
            <w:noProof/>
          </w:rPr>
          <w:t>2.3.5.</w:t>
        </w:r>
        <w:r w:rsidR="00637BCB">
          <w:rPr>
            <w:rFonts w:asciiTheme="minorHAnsi" w:eastAsiaTheme="minorEastAsia" w:hAnsiTheme="minorHAnsi" w:cstheme="minorBidi"/>
            <w:noProof/>
          </w:rPr>
          <w:tab/>
        </w:r>
        <w:r w:rsidR="00637BCB" w:rsidRPr="00FB39AA">
          <w:rPr>
            <w:rStyle w:val="ab"/>
            <w:rFonts w:hint="eastAsia"/>
            <w:noProof/>
          </w:rPr>
          <w:t>申报</w:t>
        </w:r>
        <w:r w:rsidR="00637BCB">
          <w:rPr>
            <w:noProof/>
            <w:webHidden/>
          </w:rPr>
          <w:tab/>
        </w:r>
        <w:r w:rsidR="00637BCB">
          <w:rPr>
            <w:noProof/>
            <w:webHidden/>
          </w:rPr>
          <w:fldChar w:fldCharType="begin"/>
        </w:r>
        <w:r w:rsidR="00637BCB">
          <w:rPr>
            <w:noProof/>
            <w:webHidden/>
          </w:rPr>
          <w:instrText xml:space="preserve"> PAGEREF _Toc472692051 \h </w:instrText>
        </w:r>
        <w:r w:rsidR="00637BCB">
          <w:rPr>
            <w:noProof/>
            <w:webHidden/>
          </w:rPr>
        </w:r>
        <w:r w:rsidR="00637BCB">
          <w:rPr>
            <w:noProof/>
            <w:webHidden/>
          </w:rPr>
          <w:fldChar w:fldCharType="separate"/>
        </w:r>
        <w:r w:rsidR="00637BCB">
          <w:rPr>
            <w:noProof/>
            <w:webHidden/>
          </w:rPr>
          <w:t>35</w:t>
        </w:r>
        <w:r w:rsidR="00637BCB">
          <w:rPr>
            <w:noProof/>
            <w:webHidden/>
          </w:rPr>
          <w:fldChar w:fldCharType="end"/>
        </w:r>
      </w:hyperlink>
    </w:p>
    <w:p w:rsidR="00637BCB" w:rsidRDefault="00E514E8">
      <w:pPr>
        <w:pStyle w:val="40"/>
        <w:tabs>
          <w:tab w:val="left" w:pos="2100"/>
          <w:tab w:val="right" w:leader="dot" w:pos="8296"/>
        </w:tabs>
        <w:rPr>
          <w:rFonts w:asciiTheme="minorHAnsi" w:eastAsiaTheme="minorEastAsia" w:hAnsiTheme="minorHAnsi" w:cstheme="minorBidi"/>
          <w:noProof/>
        </w:rPr>
      </w:pPr>
      <w:hyperlink w:anchor="_Toc472692052" w:history="1">
        <w:r w:rsidR="00637BCB" w:rsidRPr="00FB39AA">
          <w:rPr>
            <w:rStyle w:val="ab"/>
            <w:noProof/>
          </w:rPr>
          <w:t>2.3.6.</w:t>
        </w:r>
        <w:r w:rsidR="00637BCB">
          <w:rPr>
            <w:rFonts w:asciiTheme="minorHAnsi" w:eastAsiaTheme="minorEastAsia" w:hAnsiTheme="minorHAnsi" w:cstheme="minorBidi"/>
            <w:noProof/>
          </w:rPr>
          <w:tab/>
        </w:r>
        <w:r w:rsidR="00637BCB" w:rsidRPr="00FB39AA">
          <w:rPr>
            <w:rStyle w:val="ab"/>
            <w:rFonts w:hint="eastAsia"/>
            <w:noProof/>
          </w:rPr>
          <w:t>变更</w:t>
        </w:r>
        <w:r w:rsidR="00637BCB">
          <w:rPr>
            <w:noProof/>
            <w:webHidden/>
          </w:rPr>
          <w:tab/>
        </w:r>
        <w:r w:rsidR="00637BCB">
          <w:rPr>
            <w:noProof/>
            <w:webHidden/>
          </w:rPr>
          <w:fldChar w:fldCharType="begin"/>
        </w:r>
        <w:r w:rsidR="00637BCB">
          <w:rPr>
            <w:noProof/>
            <w:webHidden/>
          </w:rPr>
          <w:instrText xml:space="preserve"> PAGEREF _Toc472692052 \h </w:instrText>
        </w:r>
        <w:r w:rsidR="00637BCB">
          <w:rPr>
            <w:noProof/>
            <w:webHidden/>
          </w:rPr>
        </w:r>
        <w:r w:rsidR="00637BCB">
          <w:rPr>
            <w:noProof/>
            <w:webHidden/>
          </w:rPr>
          <w:fldChar w:fldCharType="separate"/>
        </w:r>
        <w:r w:rsidR="00637BCB">
          <w:rPr>
            <w:noProof/>
            <w:webHidden/>
          </w:rPr>
          <w:t>35</w:t>
        </w:r>
        <w:r w:rsidR="00637BCB">
          <w:rPr>
            <w:noProof/>
            <w:webHidden/>
          </w:rPr>
          <w:fldChar w:fldCharType="end"/>
        </w:r>
      </w:hyperlink>
    </w:p>
    <w:p w:rsidR="00637BCB" w:rsidRDefault="00E514E8">
      <w:pPr>
        <w:pStyle w:val="40"/>
        <w:tabs>
          <w:tab w:val="left" w:pos="2100"/>
          <w:tab w:val="right" w:leader="dot" w:pos="8296"/>
        </w:tabs>
        <w:rPr>
          <w:rFonts w:asciiTheme="minorHAnsi" w:eastAsiaTheme="minorEastAsia" w:hAnsiTheme="minorHAnsi" w:cstheme="minorBidi"/>
          <w:noProof/>
        </w:rPr>
      </w:pPr>
      <w:hyperlink w:anchor="_Toc472692053" w:history="1">
        <w:r w:rsidR="00637BCB" w:rsidRPr="00FB39AA">
          <w:rPr>
            <w:rStyle w:val="ab"/>
            <w:noProof/>
          </w:rPr>
          <w:t>2.3.7.</w:t>
        </w:r>
        <w:r w:rsidR="00637BCB">
          <w:rPr>
            <w:rFonts w:asciiTheme="minorHAnsi" w:eastAsiaTheme="minorEastAsia" w:hAnsiTheme="minorHAnsi" w:cstheme="minorBidi"/>
            <w:noProof/>
          </w:rPr>
          <w:tab/>
        </w:r>
        <w:r w:rsidR="00637BCB" w:rsidRPr="00FB39AA">
          <w:rPr>
            <w:rStyle w:val="ab"/>
            <w:rFonts w:hint="eastAsia"/>
            <w:noProof/>
          </w:rPr>
          <w:t>打印</w:t>
        </w:r>
        <w:r w:rsidR="00637BCB" w:rsidRPr="00FB39AA">
          <w:rPr>
            <w:rStyle w:val="ab"/>
            <w:noProof/>
          </w:rPr>
          <w:t xml:space="preserve">  </w:t>
        </w:r>
        <w:r w:rsidR="00637BCB" w:rsidRPr="00FB39AA">
          <w:rPr>
            <w:rStyle w:val="ab"/>
            <w:rFonts w:hint="eastAsia"/>
            <w:noProof/>
          </w:rPr>
          <w:t>（一体化暂时未做）</w:t>
        </w:r>
        <w:r w:rsidR="00637BCB">
          <w:rPr>
            <w:noProof/>
            <w:webHidden/>
          </w:rPr>
          <w:tab/>
        </w:r>
        <w:r w:rsidR="00637BCB">
          <w:rPr>
            <w:noProof/>
            <w:webHidden/>
          </w:rPr>
          <w:fldChar w:fldCharType="begin"/>
        </w:r>
        <w:r w:rsidR="00637BCB">
          <w:rPr>
            <w:noProof/>
            <w:webHidden/>
          </w:rPr>
          <w:instrText xml:space="preserve"> PAGEREF _Toc472692053 \h </w:instrText>
        </w:r>
        <w:r w:rsidR="00637BCB">
          <w:rPr>
            <w:noProof/>
            <w:webHidden/>
          </w:rPr>
        </w:r>
        <w:r w:rsidR="00637BCB">
          <w:rPr>
            <w:noProof/>
            <w:webHidden/>
          </w:rPr>
          <w:fldChar w:fldCharType="separate"/>
        </w:r>
        <w:r w:rsidR="00637BCB">
          <w:rPr>
            <w:noProof/>
            <w:webHidden/>
          </w:rPr>
          <w:t>36</w:t>
        </w:r>
        <w:r w:rsidR="00637BCB">
          <w:rPr>
            <w:noProof/>
            <w:webHidden/>
          </w:rPr>
          <w:fldChar w:fldCharType="end"/>
        </w:r>
      </w:hyperlink>
    </w:p>
    <w:p w:rsidR="00637BCB" w:rsidRDefault="00E514E8">
      <w:pPr>
        <w:pStyle w:val="40"/>
        <w:tabs>
          <w:tab w:val="left" w:pos="2100"/>
          <w:tab w:val="right" w:leader="dot" w:pos="8296"/>
        </w:tabs>
        <w:rPr>
          <w:rFonts w:asciiTheme="minorHAnsi" w:eastAsiaTheme="minorEastAsia" w:hAnsiTheme="minorHAnsi" w:cstheme="minorBidi"/>
          <w:noProof/>
        </w:rPr>
      </w:pPr>
      <w:hyperlink w:anchor="_Toc472692054" w:history="1">
        <w:r w:rsidR="00637BCB" w:rsidRPr="00FB39AA">
          <w:rPr>
            <w:rStyle w:val="ab"/>
            <w:noProof/>
          </w:rPr>
          <w:t>2.3.8.</w:t>
        </w:r>
        <w:r w:rsidR="00637BCB">
          <w:rPr>
            <w:rFonts w:asciiTheme="minorHAnsi" w:eastAsiaTheme="minorEastAsia" w:hAnsiTheme="minorHAnsi" w:cstheme="minorBidi"/>
            <w:noProof/>
          </w:rPr>
          <w:tab/>
        </w:r>
        <w:r w:rsidR="00637BCB" w:rsidRPr="00FB39AA">
          <w:rPr>
            <w:rStyle w:val="ab"/>
            <w:rFonts w:hint="eastAsia"/>
            <w:noProof/>
          </w:rPr>
          <w:t>导出</w:t>
        </w:r>
        <w:r w:rsidR="00637BCB">
          <w:rPr>
            <w:noProof/>
            <w:webHidden/>
          </w:rPr>
          <w:tab/>
        </w:r>
        <w:r w:rsidR="00637BCB">
          <w:rPr>
            <w:noProof/>
            <w:webHidden/>
          </w:rPr>
          <w:fldChar w:fldCharType="begin"/>
        </w:r>
        <w:r w:rsidR="00637BCB">
          <w:rPr>
            <w:noProof/>
            <w:webHidden/>
          </w:rPr>
          <w:instrText xml:space="preserve"> PAGEREF _Toc472692054 \h </w:instrText>
        </w:r>
        <w:r w:rsidR="00637BCB">
          <w:rPr>
            <w:noProof/>
            <w:webHidden/>
          </w:rPr>
        </w:r>
        <w:r w:rsidR="00637BCB">
          <w:rPr>
            <w:noProof/>
            <w:webHidden/>
          </w:rPr>
          <w:fldChar w:fldCharType="separate"/>
        </w:r>
        <w:r w:rsidR="00637BCB">
          <w:rPr>
            <w:noProof/>
            <w:webHidden/>
          </w:rPr>
          <w:t>36</w:t>
        </w:r>
        <w:r w:rsidR="00637BCB">
          <w:rPr>
            <w:noProof/>
            <w:webHidden/>
          </w:rPr>
          <w:fldChar w:fldCharType="end"/>
        </w:r>
      </w:hyperlink>
    </w:p>
    <w:p w:rsidR="00637BCB" w:rsidRDefault="00E514E8">
      <w:pPr>
        <w:pStyle w:val="40"/>
        <w:tabs>
          <w:tab w:val="left" w:pos="2100"/>
          <w:tab w:val="right" w:leader="dot" w:pos="8296"/>
        </w:tabs>
        <w:rPr>
          <w:rFonts w:asciiTheme="minorHAnsi" w:eastAsiaTheme="minorEastAsia" w:hAnsiTheme="minorHAnsi" w:cstheme="minorBidi"/>
          <w:noProof/>
        </w:rPr>
      </w:pPr>
      <w:hyperlink w:anchor="_Toc472692055" w:history="1">
        <w:r w:rsidR="00637BCB" w:rsidRPr="00FB39AA">
          <w:rPr>
            <w:rStyle w:val="ab"/>
            <w:noProof/>
          </w:rPr>
          <w:t>2.3.9.</w:t>
        </w:r>
        <w:r w:rsidR="00637BCB">
          <w:rPr>
            <w:rFonts w:asciiTheme="minorHAnsi" w:eastAsiaTheme="minorEastAsia" w:hAnsiTheme="minorHAnsi" w:cstheme="minorBidi"/>
            <w:noProof/>
          </w:rPr>
          <w:tab/>
        </w:r>
        <w:r w:rsidR="00637BCB" w:rsidRPr="00FB39AA">
          <w:rPr>
            <w:rStyle w:val="ab"/>
            <w:rFonts w:hint="eastAsia"/>
            <w:noProof/>
          </w:rPr>
          <w:t>风险担保金</w:t>
        </w:r>
        <w:r w:rsidR="00637BCB">
          <w:rPr>
            <w:noProof/>
            <w:webHidden/>
          </w:rPr>
          <w:tab/>
        </w:r>
        <w:r w:rsidR="00637BCB">
          <w:rPr>
            <w:noProof/>
            <w:webHidden/>
          </w:rPr>
          <w:fldChar w:fldCharType="begin"/>
        </w:r>
        <w:r w:rsidR="00637BCB">
          <w:rPr>
            <w:noProof/>
            <w:webHidden/>
          </w:rPr>
          <w:instrText xml:space="preserve"> PAGEREF _Toc472692055 \h </w:instrText>
        </w:r>
        <w:r w:rsidR="00637BCB">
          <w:rPr>
            <w:noProof/>
            <w:webHidden/>
          </w:rPr>
        </w:r>
        <w:r w:rsidR="00637BCB">
          <w:rPr>
            <w:noProof/>
            <w:webHidden/>
          </w:rPr>
          <w:fldChar w:fldCharType="separate"/>
        </w:r>
        <w:r w:rsidR="00637BCB">
          <w:rPr>
            <w:noProof/>
            <w:webHidden/>
          </w:rPr>
          <w:t>37</w:t>
        </w:r>
        <w:r w:rsidR="00637BCB">
          <w:rPr>
            <w:noProof/>
            <w:webHidden/>
          </w:rPr>
          <w:fldChar w:fldCharType="end"/>
        </w:r>
      </w:hyperlink>
    </w:p>
    <w:p w:rsidR="00637BCB" w:rsidRDefault="00E514E8">
      <w:pPr>
        <w:pStyle w:val="40"/>
        <w:tabs>
          <w:tab w:val="left" w:pos="2100"/>
          <w:tab w:val="right" w:leader="dot" w:pos="8296"/>
        </w:tabs>
        <w:rPr>
          <w:rFonts w:asciiTheme="minorHAnsi" w:eastAsiaTheme="minorEastAsia" w:hAnsiTheme="minorHAnsi" w:cstheme="minorBidi"/>
          <w:noProof/>
        </w:rPr>
      </w:pPr>
      <w:hyperlink w:anchor="_Toc472692056" w:history="1">
        <w:r w:rsidR="00637BCB" w:rsidRPr="00FB39AA">
          <w:rPr>
            <w:rStyle w:val="ab"/>
            <w:noProof/>
          </w:rPr>
          <w:t>2.3.10.</w:t>
        </w:r>
        <w:r w:rsidR="00637BCB">
          <w:rPr>
            <w:rFonts w:asciiTheme="minorHAnsi" w:eastAsiaTheme="minorEastAsia" w:hAnsiTheme="minorHAnsi" w:cstheme="minorBidi"/>
            <w:noProof/>
          </w:rPr>
          <w:tab/>
        </w:r>
        <w:r w:rsidR="00637BCB" w:rsidRPr="00FB39AA">
          <w:rPr>
            <w:rStyle w:val="ab"/>
            <w:rFonts w:hint="eastAsia"/>
            <w:noProof/>
          </w:rPr>
          <w:t>自动发送至</w:t>
        </w:r>
        <w:r w:rsidR="00637BCB" w:rsidRPr="00FB39AA">
          <w:rPr>
            <w:rStyle w:val="ab"/>
            <w:noProof/>
          </w:rPr>
          <w:t>H2010</w:t>
        </w:r>
        <w:r w:rsidR="00637BCB">
          <w:rPr>
            <w:noProof/>
            <w:webHidden/>
          </w:rPr>
          <w:tab/>
        </w:r>
        <w:r w:rsidR="00637BCB">
          <w:rPr>
            <w:noProof/>
            <w:webHidden/>
          </w:rPr>
          <w:fldChar w:fldCharType="begin"/>
        </w:r>
        <w:r w:rsidR="00637BCB">
          <w:rPr>
            <w:noProof/>
            <w:webHidden/>
          </w:rPr>
          <w:instrText xml:space="preserve"> PAGEREF _Toc472692056 \h </w:instrText>
        </w:r>
        <w:r w:rsidR="00637BCB">
          <w:rPr>
            <w:noProof/>
            <w:webHidden/>
          </w:rPr>
        </w:r>
        <w:r w:rsidR="00637BCB">
          <w:rPr>
            <w:noProof/>
            <w:webHidden/>
          </w:rPr>
          <w:fldChar w:fldCharType="separate"/>
        </w:r>
        <w:r w:rsidR="00637BCB">
          <w:rPr>
            <w:noProof/>
            <w:webHidden/>
          </w:rPr>
          <w:t>37</w:t>
        </w:r>
        <w:r w:rsidR="00637BCB">
          <w:rPr>
            <w:noProof/>
            <w:webHidden/>
          </w:rPr>
          <w:fldChar w:fldCharType="end"/>
        </w:r>
      </w:hyperlink>
    </w:p>
    <w:p w:rsidR="00637BCB" w:rsidRDefault="00E514E8">
      <w:pPr>
        <w:pStyle w:val="40"/>
        <w:tabs>
          <w:tab w:val="left" w:pos="2100"/>
          <w:tab w:val="right" w:leader="dot" w:pos="8296"/>
        </w:tabs>
        <w:rPr>
          <w:rFonts w:asciiTheme="minorHAnsi" w:eastAsiaTheme="minorEastAsia" w:hAnsiTheme="minorHAnsi" w:cstheme="minorBidi"/>
          <w:noProof/>
        </w:rPr>
      </w:pPr>
      <w:hyperlink w:anchor="_Toc472692057" w:history="1">
        <w:r w:rsidR="00637BCB" w:rsidRPr="00FB39AA">
          <w:rPr>
            <w:rStyle w:val="ab"/>
            <w:noProof/>
          </w:rPr>
          <w:t>2.3.11.</w:t>
        </w:r>
        <w:r w:rsidR="00637BCB">
          <w:rPr>
            <w:rFonts w:asciiTheme="minorHAnsi" w:eastAsiaTheme="minorEastAsia" w:hAnsiTheme="minorHAnsi" w:cstheme="minorBidi"/>
            <w:noProof/>
          </w:rPr>
          <w:tab/>
        </w:r>
        <w:r w:rsidR="00637BCB" w:rsidRPr="00FB39AA">
          <w:rPr>
            <w:rStyle w:val="ab"/>
            <w:noProof/>
          </w:rPr>
          <w:t>H2010</w:t>
        </w:r>
        <w:r w:rsidR="00637BCB" w:rsidRPr="00FB39AA">
          <w:rPr>
            <w:rStyle w:val="ab"/>
            <w:rFonts w:hint="eastAsia"/>
            <w:noProof/>
          </w:rPr>
          <w:t>回执状态</w:t>
        </w:r>
        <w:r w:rsidR="00637BCB">
          <w:rPr>
            <w:noProof/>
            <w:webHidden/>
          </w:rPr>
          <w:tab/>
        </w:r>
        <w:r w:rsidR="00637BCB">
          <w:rPr>
            <w:noProof/>
            <w:webHidden/>
          </w:rPr>
          <w:fldChar w:fldCharType="begin"/>
        </w:r>
        <w:r w:rsidR="00637BCB">
          <w:rPr>
            <w:noProof/>
            <w:webHidden/>
          </w:rPr>
          <w:instrText xml:space="preserve"> PAGEREF _Toc472692057 \h </w:instrText>
        </w:r>
        <w:r w:rsidR="00637BCB">
          <w:rPr>
            <w:noProof/>
            <w:webHidden/>
          </w:rPr>
        </w:r>
        <w:r w:rsidR="00637BCB">
          <w:rPr>
            <w:noProof/>
            <w:webHidden/>
          </w:rPr>
          <w:fldChar w:fldCharType="separate"/>
        </w:r>
        <w:r w:rsidR="00637BCB">
          <w:rPr>
            <w:noProof/>
            <w:webHidden/>
          </w:rPr>
          <w:t>37</w:t>
        </w:r>
        <w:r w:rsidR="00637BCB">
          <w:rPr>
            <w:noProof/>
            <w:webHidden/>
          </w:rPr>
          <w:fldChar w:fldCharType="end"/>
        </w:r>
      </w:hyperlink>
    </w:p>
    <w:p w:rsidR="00637BCB" w:rsidRDefault="00E514E8">
      <w:pPr>
        <w:pStyle w:val="20"/>
        <w:tabs>
          <w:tab w:val="left" w:pos="1260"/>
          <w:tab w:val="right" w:leader="dot" w:pos="8296"/>
        </w:tabs>
        <w:rPr>
          <w:rFonts w:asciiTheme="minorHAnsi" w:eastAsiaTheme="minorEastAsia" w:hAnsiTheme="minorHAnsi" w:cstheme="minorBidi"/>
          <w:noProof/>
          <w:szCs w:val="22"/>
        </w:rPr>
      </w:pPr>
      <w:hyperlink w:anchor="_Toc472692058" w:history="1">
        <w:r w:rsidR="00637BCB" w:rsidRPr="00FB39AA">
          <w:rPr>
            <w:rStyle w:val="ab"/>
            <w:noProof/>
          </w:rPr>
          <w:t>3.1</w:t>
        </w:r>
        <w:r w:rsidR="00637BCB">
          <w:rPr>
            <w:rFonts w:asciiTheme="minorHAnsi" w:eastAsiaTheme="minorEastAsia" w:hAnsiTheme="minorHAnsi" w:cstheme="minorBidi"/>
            <w:noProof/>
            <w:szCs w:val="22"/>
          </w:rPr>
          <w:tab/>
        </w:r>
        <w:r w:rsidR="00637BCB" w:rsidRPr="00FB39AA">
          <w:rPr>
            <w:rStyle w:val="ab"/>
            <w:rFonts w:hint="eastAsia"/>
            <w:noProof/>
          </w:rPr>
          <w:t>手册报核</w:t>
        </w:r>
        <w:r w:rsidR="00637BCB">
          <w:rPr>
            <w:noProof/>
            <w:webHidden/>
          </w:rPr>
          <w:tab/>
        </w:r>
        <w:r w:rsidR="00637BCB">
          <w:rPr>
            <w:noProof/>
            <w:webHidden/>
          </w:rPr>
          <w:fldChar w:fldCharType="begin"/>
        </w:r>
        <w:r w:rsidR="00637BCB">
          <w:rPr>
            <w:noProof/>
            <w:webHidden/>
          </w:rPr>
          <w:instrText xml:space="preserve"> PAGEREF _Toc472692058 \h </w:instrText>
        </w:r>
        <w:r w:rsidR="00637BCB">
          <w:rPr>
            <w:noProof/>
            <w:webHidden/>
          </w:rPr>
        </w:r>
        <w:r w:rsidR="00637BCB">
          <w:rPr>
            <w:noProof/>
            <w:webHidden/>
          </w:rPr>
          <w:fldChar w:fldCharType="separate"/>
        </w:r>
        <w:r w:rsidR="00637BCB">
          <w:rPr>
            <w:noProof/>
            <w:webHidden/>
          </w:rPr>
          <w:t>39</w:t>
        </w:r>
        <w:r w:rsidR="00637BCB">
          <w:rPr>
            <w:noProof/>
            <w:webHidden/>
          </w:rPr>
          <w:fldChar w:fldCharType="end"/>
        </w:r>
      </w:hyperlink>
    </w:p>
    <w:p w:rsidR="00AE17FB" w:rsidRDefault="00637BCB" w:rsidP="00637BCB">
      <w:pPr>
        <w:spacing w:line="360" w:lineRule="auto"/>
        <w:jc w:val="center"/>
        <w:rPr>
          <w:rFonts w:ascii="宋体" w:hAnsi="宋体"/>
          <w:bCs/>
          <w:szCs w:val="21"/>
        </w:rPr>
      </w:pPr>
      <w:r>
        <w:rPr>
          <w:rFonts w:ascii="宋体" w:hAnsi="宋体"/>
          <w:bCs/>
        </w:rPr>
        <w:fldChar w:fldCharType="end"/>
      </w:r>
    </w:p>
    <w:p w:rsidR="00AE17FB" w:rsidRDefault="00AE17FB" w:rsidP="00AE17FB">
      <w:pPr>
        <w:rPr>
          <w:rFonts w:eastAsia="黑体"/>
          <w:kern w:val="44"/>
          <w:sz w:val="44"/>
        </w:rPr>
      </w:pPr>
      <w:r>
        <w:br w:type="page"/>
      </w:r>
    </w:p>
    <w:p w:rsidR="00AE17FB" w:rsidRPr="00813E92" w:rsidRDefault="00AE17FB" w:rsidP="00AE17FB">
      <w:pPr>
        <w:pStyle w:val="1"/>
      </w:pPr>
      <w:bookmarkStart w:id="13" w:name="_Toc355711131"/>
      <w:bookmarkStart w:id="14" w:name="_Toc472692009"/>
      <w:r w:rsidRPr="00813E92">
        <w:rPr>
          <w:rFonts w:hint="eastAsia"/>
        </w:rPr>
        <w:lastRenderedPageBreak/>
        <w:t>第一部分综述</w:t>
      </w:r>
      <w:bookmarkEnd w:id="0"/>
      <w:bookmarkEnd w:id="13"/>
      <w:bookmarkEnd w:id="14"/>
    </w:p>
    <w:p w:rsidR="00AE17FB" w:rsidRPr="00813E92" w:rsidRDefault="00AE17FB" w:rsidP="00B31AFC">
      <w:pPr>
        <w:pStyle w:val="2"/>
        <w:numPr>
          <w:ilvl w:val="0"/>
          <w:numId w:val="27"/>
        </w:numPr>
        <w:jc w:val="left"/>
      </w:pPr>
      <w:bookmarkStart w:id="15" w:name="_Toc153169471"/>
      <w:bookmarkStart w:id="16" w:name="_Toc171738716"/>
      <w:bookmarkStart w:id="17" w:name="_Toc355711132"/>
      <w:bookmarkStart w:id="18" w:name="_Toc472692010"/>
      <w:r w:rsidRPr="00813E92">
        <w:rPr>
          <w:rFonts w:hint="eastAsia"/>
        </w:rPr>
        <w:t>阅读前注意事项</w:t>
      </w:r>
      <w:bookmarkEnd w:id="15"/>
      <w:bookmarkEnd w:id="16"/>
      <w:bookmarkEnd w:id="17"/>
      <w:bookmarkEnd w:id="18"/>
    </w:p>
    <w:p w:rsidR="00AE17FB" w:rsidRPr="00813E92" w:rsidRDefault="00AE17FB" w:rsidP="00B31AFC">
      <w:pPr>
        <w:numPr>
          <w:ilvl w:val="0"/>
          <w:numId w:val="25"/>
        </w:numPr>
        <w:spacing w:beforeLines="50" w:before="156" w:afterLines="50" w:after="156" w:line="300" w:lineRule="auto"/>
        <w:rPr>
          <w:rFonts w:ascii="宋体"/>
          <w:color w:val="000000"/>
        </w:rPr>
      </w:pPr>
      <w:r w:rsidRPr="00813E92">
        <w:rPr>
          <w:rFonts w:ascii="宋体" w:hAnsi="宋体" w:cs="宋体" w:hint="eastAsia"/>
          <w:color w:val="000000"/>
        </w:rPr>
        <w:t>本文件涉及具体的业务知识和少量的技术知识，需要掌握相应的业务和技术知识才能正确完全地理解本文。</w:t>
      </w:r>
    </w:p>
    <w:p w:rsidR="00AE17FB" w:rsidRPr="00813E92" w:rsidRDefault="00AE17FB" w:rsidP="00B31AFC">
      <w:pPr>
        <w:numPr>
          <w:ilvl w:val="0"/>
          <w:numId w:val="25"/>
        </w:numPr>
        <w:spacing w:beforeLines="50" w:before="156" w:afterLines="50" w:after="156" w:line="300" w:lineRule="auto"/>
        <w:ind w:left="850" w:hanging="425"/>
        <w:rPr>
          <w:rFonts w:ascii="宋体"/>
          <w:color w:val="000000"/>
        </w:rPr>
      </w:pPr>
      <w:r w:rsidRPr="00813E92">
        <w:rPr>
          <w:rFonts w:ascii="宋体" w:hAnsi="宋体" w:cs="宋体" w:hint="eastAsia"/>
          <w:color w:val="000000"/>
        </w:rPr>
        <w:t>本文件必须经过客户方和开发商共同确认签字，方可生效进入下一阶段。</w:t>
      </w:r>
    </w:p>
    <w:p w:rsidR="00AE17FB" w:rsidRPr="00813E92" w:rsidRDefault="00AE17FB" w:rsidP="00B31AFC">
      <w:pPr>
        <w:numPr>
          <w:ilvl w:val="0"/>
          <w:numId w:val="25"/>
        </w:numPr>
        <w:spacing w:beforeLines="50" w:before="156" w:afterLines="50" w:after="156" w:line="300" w:lineRule="auto"/>
        <w:rPr>
          <w:rFonts w:ascii="宋体"/>
          <w:color w:val="000000"/>
        </w:rPr>
      </w:pPr>
      <w:r w:rsidRPr="00813E92">
        <w:rPr>
          <w:rFonts w:ascii="宋体" w:hAnsi="宋体" w:cs="宋体" w:hint="eastAsia"/>
          <w:color w:val="000000"/>
        </w:rPr>
        <w:t>本文件是系统设计和开发的基础，也是系统测试和验收的完全标准。</w:t>
      </w:r>
    </w:p>
    <w:p w:rsidR="00AE17FB" w:rsidRPr="00813E92" w:rsidRDefault="00AE17FB" w:rsidP="00B31AFC">
      <w:pPr>
        <w:numPr>
          <w:ilvl w:val="0"/>
          <w:numId w:val="25"/>
        </w:numPr>
        <w:spacing w:beforeLines="50" w:before="156" w:afterLines="50" w:after="156" w:line="300" w:lineRule="auto"/>
        <w:rPr>
          <w:rFonts w:ascii="宋体"/>
          <w:color w:val="000000"/>
        </w:rPr>
      </w:pPr>
      <w:r w:rsidRPr="00813E92">
        <w:rPr>
          <w:rFonts w:ascii="宋体" w:hAnsi="宋体" w:cs="宋体" w:hint="eastAsia"/>
          <w:color w:val="000000"/>
        </w:rPr>
        <w:t>超越本文或与本文不符的需求，需要另行协商，以需求变更的方式解决。</w:t>
      </w:r>
    </w:p>
    <w:p w:rsidR="00AE17FB" w:rsidRPr="00813E92" w:rsidRDefault="00AE17FB" w:rsidP="00B31AFC">
      <w:pPr>
        <w:pStyle w:val="2"/>
        <w:numPr>
          <w:ilvl w:val="0"/>
          <w:numId w:val="27"/>
        </w:numPr>
        <w:jc w:val="left"/>
      </w:pPr>
      <w:bookmarkStart w:id="19" w:name="_Toc153169472"/>
      <w:bookmarkStart w:id="20" w:name="_Toc171738717"/>
      <w:bookmarkStart w:id="21" w:name="_Toc355711133"/>
      <w:bookmarkStart w:id="22" w:name="_Toc472692011"/>
      <w:r w:rsidRPr="00813E92">
        <w:rPr>
          <w:rFonts w:hint="eastAsia"/>
        </w:rPr>
        <w:t>术语定义</w:t>
      </w:r>
      <w:bookmarkEnd w:id="19"/>
      <w:bookmarkEnd w:id="20"/>
      <w:bookmarkEnd w:id="21"/>
      <w:bookmarkEnd w:id="22"/>
    </w:p>
    <w:p w:rsidR="00AE17FB" w:rsidRPr="00813E92" w:rsidRDefault="00AE17FB" w:rsidP="00AE17FB">
      <w:pPr>
        <w:spacing w:beforeLines="50" w:before="156" w:afterLines="50" w:after="156" w:line="300" w:lineRule="auto"/>
        <w:ind w:left="420"/>
        <w:rPr>
          <w:rFonts w:ascii="宋体"/>
          <w:color w:val="000000"/>
        </w:rPr>
      </w:pPr>
      <w:r w:rsidRPr="00813E92">
        <w:rPr>
          <w:rFonts w:ascii="宋体" w:hAnsi="宋体" w:cs="宋体" w:hint="eastAsia"/>
          <w:color w:val="000000"/>
        </w:rPr>
        <w:t>无</w:t>
      </w:r>
    </w:p>
    <w:p w:rsidR="00AE17FB" w:rsidRPr="00813E92" w:rsidRDefault="00AE17FB" w:rsidP="00B31AFC">
      <w:pPr>
        <w:pStyle w:val="2"/>
        <w:numPr>
          <w:ilvl w:val="0"/>
          <w:numId w:val="27"/>
        </w:numPr>
        <w:jc w:val="left"/>
      </w:pPr>
      <w:bookmarkStart w:id="23" w:name="_Toc153169473"/>
      <w:bookmarkStart w:id="24" w:name="_Toc171738718"/>
      <w:bookmarkStart w:id="25" w:name="_Toc355711134"/>
      <w:bookmarkStart w:id="26" w:name="_Toc472692012"/>
      <w:r w:rsidRPr="00813E92">
        <w:rPr>
          <w:rFonts w:hint="eastAsia"/>
        </w:rPr>
        <w:t>参考资料和其他附件</w:t>
      </w:r>
      <w:bookmarkEnd w:id="23"/>
      <w:bookmarkEnd w:id="24"/>
      <w:bookmarkEnd w:id="25"/>
      <w:bookmarkEnd w:id="26"/>
    </w:p>
    <w:p w:rsidR="00AE17FB" w:rsidRPr="004F57A3" w:rsidRDefault="004F57A3" w:rsidP="00B31AFC">
      <w:pPr>
        <w:numPr>
          <w:ilvl w:val="0"/>
          <w:numId w:val="25"/>
        </w:numPr>
        <w:spacing w:beforeLines="50" w:before="156" w:afterLines="50" w:after="156" w:line="300" w:lineRule="auto"/>
        <w:rPr>
          <w:color w:val="000000"/>
        </w:rPr>
      </w:pPr>
      <w:r w:rsidRPr="004F57A3">
        <w:rPr>
          <w:rFonts w:hint="eastAsia"/>
          <w:color w:val="000000"/>
        </w:rPr>
        <w:t>保税加工辅助核销系统软件需求说明书</w:t>
      </w:r>
    </w:p>
    <w:p w:rsidR="00AE17FB" w:rsidRPr="00813E92" w:rsidRDefault="00AE17FB" w:rsidP="00B31AFC">
      <w:pPr>
        <w:pStyle w:val="2"/>
        <w:numPr>
          <w:ilvl w:val="0"/>
          <w:numId w:val="27"/>
        </w:numPr>
        <w:jc w:val="left"/>
      </w:pPr>
      <w:bookmarkStart w:id="27" w:name="_Toc171738719"/>
      <w:bookmarkStart w:id="28" w:name="_Toc355711135"/>
      <w:bookmarkStart w:id="29" w:name="_Toc472692013"/>
      <w:r w:rsidRPr="00813E92">
        <w:rPr>
          <w:rFonts w:hint="eastAsia"/>
        </w:rPr>
        <w:t>法律法规要求</w:t>
      </w:r>
      <w:bookmarkEnd w:id="27"/>
      <w:bookmarkEnd w:id="28"/>
      <w:bookmarkEnd w:id="29"/>
    </w:p>
    <w:p w:rsidR="00AE17FB" w:rsidRPr="00495CD1" w:rsidRDefault="00AE17FB" w:rsidP="00B31AFC">
      <w:pPr>
        <w:numPr>
          <w:ilvl w:val="0"/>
          <w:numId w:val="25"/>
        </w:numPr>
        <w:tabs>
          <w:tab w:val="num" w:pos="360"/>
        </w:tabs>
        <w:spacing w:beforeLines="50" w:before="156" w:afterLines="50" w:after="156" w:line="300" w:lineRule="auto"/>
        <w:ind w:left="845"/>
        <w:rPr>
          <w:rFonts w:ascii="宋体"/>
          <w:color w:val="000000"/>
        </w:rPr>
      </w:pPr>
      <w:r w:rsidRPr="00495CD1">
        <w:rPr>
          <w:rFonts w:ascii="宋体" w:hAnsi="宋体" w:cs="宋体" w:hint="eastAsia"/>
          <w:color w:val="000000"/>
        </w:rPr>
        <w:t>《</w:t>
      </w:r>
      <w:r w:rsidRPr="00495CD1">
        <w:rPr>
          <w:rFonts w:ascii="宋体" w:hAnsi="宋体" w:cs="宋体"/>
          <w:color w:val="000000"/>
        </w:rPr>
        <w:t>GB/T9385-2008</w:t>
      </w:r>
      <w:r w:rsidRPr="00495CD1">
        <w:rPr>
          <w:rFonts w:ascii="宋体" w:hAnsi="宋体" w:cs="宋体" w:hint="eastAsia"/>
          <w:color w:val="000000"/>
        </w:rPr>
        <w:t>计算机软件需求说明编制指南》《中华人民共和国计算机信息系统安全保护条例（国务院令第</w:t>
      </w:r>
      <w:r w:rsidRPr="00495CD1">
        <w:rPr>
          <w:rFonts w:ascii="宋体" w:hAnsi="宋体" w:cs="宋体"/>
          <w:color w:val="000000"/>
        </w:rPr>
        <w:t>147</w:t>
      </w:r>
      <w:r w:rsidRPr="00495CD1">
        <w:rPr>
          <w:rFonts w:ascii="宋体" w:hAnsi="宋体" w:cs="宋体" w:hint="eastAsia"/>
          <w:color w:val="000000"/>
        </w:rPr>
        <w:t>号</w:t>
      </w:r>
      <w:r w:rsidRPr="00495CD1">
        <w:rPr>
          <w:rFonts w:ascii="宋体" w:hAnsi="宋体" w:cs="宋体"/>
          <w:color w:val="000000"/>
        </w:rPr>
        <w:t xml:space="preserve"> 1994.2.18</w:t>
      </w:r>
      <w:r w:rsidRPr="00495CD1">
        <w:rPr>
          <w:rFonts w:ascii="宋体" w:hAnsi="宋体" w:cs="宋体" w:hint="eastAsia"/>
          <w:color w:val="000000"/>
        </w:rPr>
        <w:t>）》</w:t>
      </w:r>
    </w:p>
    <w:p w:rsidR="00AE17FB" w:rsidRPr="00495CD1" w:rsidRDefault="00AE17FB" w:rsidP="00B31AFC">
      <w:pPr>
        <w:numPr>
          <w:ilvl w:val="0"/>
          <w:numId w:val="25"/>
        </w:numPr>
        <w:tabs>
          <w:tab w:val="num" w:pos="360"/>
        </w:tabs>
        <w:spacing w:beforeLines="50" w:before="156" w:afterLines="50" w:after="156" w:line="300" w:lineRule="auto"/>
        <w:ind w:left="845"/>
        <w:rPr>
          <w:rFonts w:ascii="宋体"/>
          <w:color w:val="000000"/>
        </w:rPr>
      </w:pPr>
      <w:r w:rsidRPr="00495CD1">
        <w:rPr>
          <w:rFonts w:ascii="宋体" w:hAnsi="宋体" w:cs="宋体" w:hint="eastAsia"/>
          <w:color w:val="000000"/>
        </w:rPr>
        <w:t>《计算机信息系统保密管理暂行规定（国保发</w:t>
      </w:r>
      <w:r w:rsidRPr="00495CD1">
        <w:rPr>
          <w:rFonts w:ascii="宋体" w:hAnsi="宋体" w:cs="宋体"/>
          <w:color w:val="000000"/>
        </w:rPr>
        <w:t>[1998]1</w:t>
      </w:r>
      <w:r w:rsidRPr="00495CD1">
        <w:rPr>
          <w:rFonts w:ascii="宋体" w:hAnsi="宋体" w:cs="宋体" w:hint="eastAsia"/>
          <w:color w:val="000000"/>
        </w:rPr>
        <w:t>号）》</w:t>
      </w:r>
    </w:p>
    <w:p w:rsidR="00AE17FB" w:rsidRPr="00495CD1" w:rsidRDefault="00AE17FB" w:rsidP="00B31AFC">
      <w:pPr>
        <w:numPr>
          <w:ilvl w:val="0"/>
          <w:numId w:val="25"/>
        </w:numPr>
        <w:tabs>
          <w:tab w:val="num" w:pos="360"/>
        </w:tabs>
        <w:spacing w:beforeLines="50" w:before="156" w:afterLines="50" w:after="156" w:line="300" w:lineRule="auto"/>
        <w:ind w:left="845"/>
        <w:rPr>
          <w:rFonts w:ascii="宋体"/>
          <w:color w:val="000000"/>
        </w:rPr>
      </w:pPr>
      <w:r w:rsidRPr="00495CD1">
        <w:rPr>
          <w:rFonts w:ascii="宋体" w:hAnsi="宋体" w:cs="宋体" w:hint="eastAsia"/>
          <w:color w:val="000000"/>
        </w:rPr>
        <w:t>《计算机软件保护条例（国务院第</w:t>
      </w:r>
      <w:r w:rsidRPr="00495CD1">
        <w:rPr>
          <w:rFonts w:ascii="宋体" w:hAnsi="宋体" w:cs="宋体"/>
          <w:color w:val="000000"/>
        </w:rPr>
        <w:t>83</w:t>
      </w:r>
      <w:r w:rsidRPr="00495CD1">
        <w:rPr>
          <w:rFonts w:ascii="宋体" w:hAnsi="宋体" w:cs="宋体" w:hint="eastAsia"/>
          <w:color w:val="000000"/>
        </w:rPr>
        <w:t>次常务会议通过，</w:t>
      </w:r>
      <w:r w:rsidRPr="00495CD1">
        <w:rPr>
          <w:rFonts w:ascii="宋体" w:hAnsi="宋体" w:cs="宋体"/>
          <w:color w:val="000000"/>
        </w:rPr>
        <w:t>1991.5.24</w:t>
      </w:r>
      <w:r w:rsidRPr="00495CD1">
        <w:rPr>
          <w:rFonts w:ascii="宋体" w:hAnsi="宋体" w:cs="宋体" w:hint="eastAsia"/>
          <w:color w:val="000000"/>
        </w:rPr>
        <w:t>）》</w:t>
      </w:r>
    </w:p>
    <w:p w:rsidR="00AE17FB" w:rsidRPr="00495CD1" w:rsidRDefault="00AE17FB" w:rsidP="00B31AFC">
      <w:pPr>
        <w:numPr>
          <w:ilvl w:val="0"/>
          <w:numId w:val="25"/>
        </w:numPr>
        <w:tabs>
          <w:tab w:val="num" w:pos="360"/>
        </w:tabs>
        <w:spacing w:beforeLines="50" w:before="156" w:afterLines="50" w:after="156" w:line="300" w:lineRule="auto"/>
        <w:ind w:left="845"/>
        <w:rPr>
          <w:rFonts w:ascii="宋体"/>
          <w:color w:val="000000"/>
        </w:rPr>
      </w:pPr>
      <w:r w:rsidRPr="00495CD1">
        <w:rPr>
          <w:rFonts w:ascii="宋体" w:hAnsi="宋体" w:cs="宋体" w:hint="eastAsia"/>
          <w:color w:val="000000"/>
        </w:rPr>
        <w:t>海关总署第</w:t>
      </w:r>
      <w:r w:rsidRPr="00495CD1">
        <w:rPr>
          <w:rFonts w:ascii="宋体" w:hAnsi="宋体" w:cs="宋体"/>
          <w:color w:val="000000"/>
        </w:rPr>
        <w:t>173</w:t>
      </w:r>
      <w:r w:rsidRPr="00495CD1">
        <w:rPr>
          <w:rFonts w:ascii="宋体" w:hAnsi="宋体" w:cs="宋体" w:hint="eastAsia"/>
          <w:color w:val="000000"/>
        </w:rPr>
        <w:t>号令《中华人民共和国海关保税核查办法》</w:t>
      </w:r>
    </w:p>
    <w:p w:rsidR="00AE17FB" w:rsidRPr="00495CD1" w:rsidRDefault="00AE17FB" w:rsidP="00B31AFC">
      <w:pPr>
        <w:numPr>
          <w:ilvl w:val="0"/>
          <w:numId w:val="25"/>
        </w:numPr>
        <w:tabs>
          <w:tab w:val="num" w:pos="360"/>
        </w:tabs>
        <w:spacing w:beforeLines="50" w:before="156" w:afterLines="50" w:after="156" w:line="300" w:lineRule="auto"/>
        <w:ind w:left="845"/>
        <w:rPr>
          <w:rFonts w:ascii="宋体"/>
          <w:color w:val="000000"/>
        </w:rPr>
      </w:pPr>
      <w:r w:rsidRPr="00495CD1">
        <w:rPr>
          <w:rFonts w:ascii="宋体" w:hAnsi="宋体" w:cs="宋体" w:hint="eastAsia"/>
          <w:color w:val="000000"/>
        </w:rPr>
        <w:t>海关总署第</w:t>
      </w:r>
      <w:r w:rsidRPr="00495CD1">
        <w:rPr>
          <w:rFonts w:ascii="宋体" w:hAnsi="宋体" w:cs="宋体"/>
          <w:color w:val="000000"/>
        </w:rPr>
        <w:t>168</w:t>
      </w:r>
      <w:r w:rsidRPr="00495CD1">
        <w:rPr>
          <w:rFonts w:ascii="宋体" w:hAnsi="宋体" w:cs="宋体" w:hint="eastAsia"/>
          <w:color w:val="000000"/>
        </w:rPr>
        <w:t>号令《海关总署关于修改〈中华人民共和国海关对加工贸易货物监管办法〉的决定》</w:t>
      </w:r>
    </w:p>
    <w:p w:rsidR="00AE17FB" w:rsidRPr="00495CD1" w:rsidRDefault="00AE17FB" w:rsidP="00B31AFC">
      <w:pPr>
        <w:numPr>
          <w:ilvl w:val="0"/>
          <w:numId w:val="25"/>
        </w:numPr>
        <w:tabs>
          <w:tab w:val="num" w:pos="360"/>
        </w:tabs>
        <w:spacing w:beforeLines="50" w:before="156" w:afterLines="50" w:after="156" w:line="300" w:lineRule="auto"/>
        <w:ind w:left="845"/>
        <w:rPr>
          <w:rFonts w:ascii="宋体"/>
          <w:color w:val="000000"/>
        </w:rPr>
      </w:pPr>
      <w:r w:rsidRPr="00495CD1">
        <w:rPr>
          <w:rFonts w:ascii="宋体" w:hAnsi="宋体" w:cs="宋体" w:hint="eastAsia"/>
          <w:color w:val="000000"/>
        </w:rPr>
        <w:t>海关总署第</w:t>
      </w:r>
      <w:r w:rsidRPr="00495CD1">
        <w:rPr>
          <w:rFonts w:ascii="宋体" w:hAnsi="宋体" w:cs="宋体"/>
          <w:color w:val="000000"/>
        </w:rPr>
        <w:t>158</w:t>
      </w:r>
      <w:r w:rsidRPr="00495CD1">
        <w:rPr>
          <w:rFonts w:ascii="宋体" w:hAnsi="宋体" w:cs="宋体" w:hint="eastAsia"/>
          <w:color w:val="000000"/>
        </w:rPr>
        <w:t>号令《中华人民共和国海关进出口货物商品归类管理规定》</w:t>
      </w:r>
    </w:p>
    <w:p w:rsidR="00AE17FB" w:rsidRPr="00495CD1" w:rsidRDefault="00AE17FB" w:rsidP="00B31AFC">
      <w:pPr>
        <w:numPr>
          <w:ilvl w:val="0"/>
          <w:numId w:val="25"/>
        </w:numPr>
        <w:tabs>
          <w:tab w:val="num" w:pos="360"/>
        </w:tabs>
        <w:spacing w:beforeLines="50" w:before="156" w:afterLines="50" w:after="156" w:line="300" w:lineRule="auto"/>
        <w:ind w:left="845"/>
        <w:rPr>
          <w:rFonts w:ascii="宋体"/>
          <w:color w:val="000000"/>
        </w:rPr>
      </w:pPr>
      <w:r w:rsidRPr="00495CD1">
        <w:rPr>
          <w:rFonts w:ascii="宋体" w:hAnsi="宋体" w:cs="宋体" w:hint="eastAsia"/>
          <w:color w:val="000000"/>
        </w:rPr>
        <w:t>海关总署第</w:t>
      </w:r>
      <w:r w:rsidRPr="00495CD1">
        <w:rPr>
          <w:rFonts w:ascii="宋体" w:hAnsi="宋体" w:cs="宋体"/>
          <w:color w:val="000000"/>
        </w:rPr>
        <w:t>155</w:t>
      </w:r>
      <w:r w:rsidRPr="00495CD1">
        <w:rPr>
          <w:rFonts w:ascii="宋体" w:hAnsi="宋体" w:cs="宋体" w:hint="eastAsia"/>
          <w:color w:val="000000"/>
        </w:rPr>
        <w:t>号令《中华人民共和国海关加工贸易单耗管理办法》</w:t>
      </w:r>
    </w:p>
    <w:p w:rsidR="00AE17FB" w:rsidRPr="00DA4BF9" w:rsidRDefault="00AE17FB" w:rsidP="00B31AFC">
      <w:pPr>
        <w:numPr>
          <w:ilvl w:val="0"/>
          <w:numId w:val="25"/>
        </w:numPr>
        <w:tabs>
          <w:tab w:val="num" w:pos="360"/>
        </w:tabs>
        <w:spacing w:beforeLines="50" w:before="156" w:afterLines="50" w:after="156" w:line="300" w:lineRule="auto"/>
        <w:ind w:left="845"/>
        <w:rPr>
          <w:rFonts w:ascii="宋体"/>
          <w:color w:val="000000"/>
        </w:rPr>
      </w:pPr>
      <w:r w:rsidRPr="00495CD1">
        <w:rPr>
          <w:rFonts w:ascii="宋体" w:hAnsi="宋体" w:cs="宋体" w:hint="eastAsia"/>
          <w:color w:val="000000"/>
        </w:rPr>
        <w:t>海关总署第</w:t>
      </w:r>
      <w:r w:rsidRPr="00495CD1">
        <w:rPr>
          <w:rFonts w:ascii="宋体" w:hAnsi="宋体" w:cs="宋体"/>
          <w:color w:val="000000"/>
        </w:rPr>
        <w:t>150</w:t>
      </w:r>
      <w:r w:rsidRPr="00495CD1">
        <w:rPr>
          <w:rFonts w:ascii="宋体" w:hAnsi="宋体" w:cs="宋体" w:hint="eastAsia"/>
          <w:color w:val="000000"/>
        </w:rPr>
        <w:t>号令《中华人民共和国海关加工贸易企业联网监管办法》</w:t>
      </w:r>
    </w:p>
    <w:p w:rsidR="00AE17FB" w:rsidRPr="00DA4BF9" w:rsidRDefault="00AE17FB" w:rsidP="00B31AFC">
      <w:pPr>
        <w:pStyle w:val="2"/>
        <w:numPr>
          <w:ilvl w:val="0"/>
          <w:numId w:val="27"/>
        </w:numPr>
        <w:jc w:val="left"/>
      </w:pPr>
      <w:bookmarkStart w:id="30" w:name="_Toc355711136"/>
      <w:bookmarkStart w:id="31" w:name="_Toc472692014"/>
      <w:r w:rsidRPr="00DA4BF9">
        <w:rPr>
          <w:rFonts w:hint="eastAsia"/>
        </w:rPr>
        <w:lastRenderedPageBreak/>
        <w:t>附加说明</w:t>
      </w:r>
      <w:bookmarkEnd w:id="30"/>
      <w:bookmarkEnd w:id="31"/>
    </w:p>
    <w:p w:rsidR="00AE17FB" w:rsidRDefault="00AE17FB" w:rsidP="00B31AFC">
      <w:pPr>
        <w:pStyle w:val="a5"/>
        <w:numPr>
          <w:ilvl w:val="0"/>
          <w:numId w:val="26"/>
        </w:numPr>
        <w:ind w:firstLineChars="0"/>
        <w:rPr>
          <w:rFonts w:ascii="宋体" w:hAnsi="宋体"/>
        </w:rPr>
      </w:pPr>
      <w:r w:rsidRPr="00DA4BF9">
        <w:rPr>
          <w:rFonts w:ascii="宋体" w:hAnsi="宋体" w:cs="宋体" w:hint="eastAsia"/>
          <w:color w:val="000000"/>
        </w:rPr>
        <w:t>本</w:t>
      </w:r>
      <w:r w:rsidRPr="00DA4BF9">
        <w:rPr>
          <w:rFonts w:ascii="宋体" w:hAnsi="宋体" w:hint="eastAsia"/>
        </w:rPr>
        <w:t>文档经用户确认后，表示用户对本文档所有需求的认可</w:t>
      </w:r>
    </w:p>
    <w:p w:rsidR="00AE17FB" w:rsidRPr="00DA4BF9" w:rsidRDefault="00AE17FB" w:rsidP="00B31AFC">
      <w:pPr>
        <w:pStyle w:val="a5"/>
        <w:numPr>
          <w:ilvl w:val="0"/>
          <w:numId w:val="26"/>
        </w:numPr>
        <w:ind w:firstLineChars="0"/>
        <w:rPr>
          <w:rFonts w:ascii="宋体" w:hAnsi="宋体"/>
        </w:rPr>
      </w:pPr>
      <w:r w:rsidRPr="00DA4BF9">
        <w:rPr>
          <w:rFonts w:ascii="宋体" w:hAnsi="宋体" w:hint="eastAsia"/>
        </w:rPr>
        <w:t>本需求文档方案的最终解释权归苏州神州数码捷通科技有限公司所有</w:t>
      </w:r>
    </w:p>
    <w:p w:rsidR="00AE17FB" w:rsidRPr="00813E92" w:rsidRDefault="00AE17FB" w:rsidP="00AE17FB">
      <w:pPr>
        <w:pStyle w:val="1"/>
      </w:pPr>
      <w:bookmarkStart w:id="32" w:name="_Toc355711137"/>
      <w:bookmarkStart w:id="33" w:name="_Toc472692015"/>
      <w:r w:rsidRPr="00813E92">
        <w:rPr>
          <w:rFonts w:hint="eastAsia"/>
        </w:rPr>
        <w:t>第二部分</w:t>
      </w:r>
      <w:r>
        <w:rPr>
          <w:rFonts w:hint="eastAsia"/>
        </w:rPr>
        <w:t>项目概要</w:t>
      </w:r>
      <w:bookmarkEnd w:id="32"/>
      <w:bookmarkEnd w:id="33"/>
    </w:p>
    <w:p w:rsidR="00AE17FB" w:rsidRPr="00813E92" w:rsidRDefault="00AE17FB" w:rsidP="00B31AFC">
      <w:pPr>
        <w:pStyle w:val="2"/>
        <w:numPr>
          <w:ilvl w:val="0"/>
          <w:numId w:val="28"/>
        </w:numPr>
        <w:jc w:val="left"/>
      </w:pPr>
      <w:bookmarkStart w:id="34" w:name="_Toc355711138"/>
      <w:bookmarkStart w:id="35" w:name="_Toc472692016"/>
      <w:r>
        <w:rPr>
          <w:rFonts w:hint="eastAsia"/>
        </w:rPr>
        <w:t>项目背景、目标及愿景</w:t>
      </w:r>
      <w:bookmarkEnd w:id="34"/>
      <w:bookmarkEnd w:id="35"/>
    </w:p>
    <w:p w:rsidR="00AE17FB" w:rsidRPr="00813E92" w:rsidRDefault="006C365B" w:rsidP="00AE17FB">
      <w:pPr>
        <w:spacing w:beforeLines="50" w:before="156" w:afterLines="50" w:after="156" w:line="300" w:lineRule="auto"/>
        <w:ind w:firstLineChars="200" w:firstLine="420"/>
        <w:rPr>
          <w:rFonts w:ascii="宋体"/>
          <w:color w:val="000000"/>
        </w:rPr>
      </w:pPr>
      <w:bookmarkStart w:id="36" w:name="_Toc171738722"/>
      <w:r>
        <w:rPr>
          <w:rFonts w:ascii="宋体" w:hAnsi="宋体" w:hint="eastAsia"/>
        </w:rPr>
        <w:t>为了实现非联网企业手册设立、变更的申报、</w:t>
      </w:r>
      <w:r w:rsidR="00AE17FB">
        <w:rPr>
          <w:rFonts w:ascii="宋体" w:hAnsi="宋体" w:hint="eastAsia"/>
        </w:rPr>
        <w:t>核销数据电子化申报及提高非联网企业核销的速度、质量。</w:t>
      </w:r>
    </w:p>
    <w:p w:rsidR="00AE17FB" w:rsidRPr="00813E92" w:rsidRDefault="00AE17FB" w:rsidP="00B31AFC">
      <w:pPr>
        <w:pStyle w:val="2"/>
        <w:numPr>
          <w:ilvl w:val="0"/>
          <w:numId w:val="28"/>
        </w:numPr>
        <w:jc w:val="left"/>
      </w:pPr>
      <w:bookmarkStart w:id="37" w:name="_Toc355711139"/>
      <w:bookmarkStart w:id="38" w:name="_Toc472692017"/>
      <w:bookmarkEnd w:id="36"/>
      <w:r>
        <w:rPr>
          <w:rFonts w:hint="eastAsia"/>
        </w:rPr>
        <w:t>使用该系统的用户角色</w:t>
      </w:r>
      <w:bookmarkEnd w:id="37"/>
      <w:bookmarkEnd w:id="38"/>
    </w:p>
    <w:p w:rsidR="00AE17FB" w:rsidRPr="002C5C66" w:rsidRDefault="00AE17FB" w:rsidP="00AE17FB">
      <w:pPr>
        <w:rPr>
          <w:rFonts w:ascii="宋体" w:hAnsi="宋体"/>
          <w:i/>
        </w:rPr>
      </w:pPr>
      <w:r w:rsidRPr="002C5C66">
        <w:rPr>
          <w:rFonts w:ascii="宋体" w:hAnsi="宋体" w:hint="eastAsia"/>
          <w:i/>
        </w:rPr>
        <w:t>[描述系统中的各类用户角色]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6074"/>
      </w:tblGrid>
      <w:tr w:rsidR="00AE17FB" w:rsidTr="00891FA1">
        <w:tc>
          <w:tcPr>
            <w:tcW w:w="2448" w:type="dxa"/>
            <w:tcBorders>
              <w:top w:val="single" w:sz="4" w:space="0" w:color="auto"/>
              <w:left w:val="single" w:sz="4" w:space="0" w:color="auto"/>
              <w:bottom w:val="single" w:sz="4" w:space="0" w:color="auto"/>
              <w:right w:val="single" w:sz="4" w:space="0" w:color="auto"/>
            </w:tcBorders>
            <w:shd w:val="clear" w:color="auto" w:fill="A6A6A6"/>
          </w:tcPr>
          <w:p w:rsidR="00AE17FB" w:rsidRDefault="00AE17FB" w:rsidP="00891FA1">
            <w:pPr>
              <w:jc w:val="center"/>
              <w:rPr>
                <w:rFonts w:ascii="宋体" w:hAnsi="宋体"/>
              </w:rPr>
            </w:pPr>
            <w:r>
              <w:rPr>
                <w:rFonts w:ascii="宋体" w:hAnsi="宋体" w:hint="eastAsia"/>
              </w:rPr>
              <w:t>用户角色</w:t>
            </w:r>
          </w:p>
        </w:tc>
        <w:tc>
          <w:tcPr>
            <w:tcW w:w="6074" w:type="dxa"/>
            <w:tcBorders>
              <w:top w:val="single" w:sz="4" w:space="0" w:color="auto"/>
              <w:left w:val="single" w:sz="4" w:space="0" w:color="auto"/>
              <w:bottom w:val="single" w:sz="4" w:space="0" w:color="auto"/>
              <w:right w:val="single" w:sz="4" w:space="0" w:color="auto"/>
            </w:tcBorders>
            <w:shd w:val="clear" w:color="auto" w:fill="A6A6A6"/>
          </w:tcPr>
          <w:p w:rsidR="00AE17FB" w:rsidRDefault="00AE17FB" w:rsidP="00891FA1">
            <w:pPr>
              <w:jc w:val="center"/>
              <w:rPr>
                <w:rFonts w:ascii="宋体" w:hAnsi="宋体"/>
              </w:rPr>
            </w:pPr>
            <w:r>
              <w:rPr>
                <w:rFonts w:ascii="宋体" w:hAnsi="宋体" w:hint="eastAsia"/>
              </w:rPr>
              <w:t>说    明</w:t>
            </w:r>
          </w:p>
        </w:tc>
      </w:tr>
      <w:tr w:rsidR="00AE17FB" w:rsidTr="00891FA1">
        <w:tc>
          <w:tcPr>
            <w:tcW w:w="2448" w:type="dxa"/>
            <w:tcBorders>
              <w:top w:val="single" w:sz="4" w:space="0" w:color="auto"/>
              <w:left w:val="single" w:sz="4" w:space="0" w:color="auto"/>
              <w:bottom w:val="single" w:sz="4" w:space="0" w:color="auto"/>
              <w:right w:val="single" w:sz="4" w:space="0" w:color="auto"/>
            </w:tcBorders>
          </w:tcPr>
          <w:p w:rsidR="00AE17FB" w:rsidRDefault="00AE17FB" w:rsidP="00891FA1">
            <w:pPr>
              <w:rPr>
                <w:rFonts w:ascii="宋体" w:hAnsi="宋体"/>
              </w:rPr>
            </w:pPr>
            <w:r>
              <w:rPr>
                <w:rFonts w:hint="eastAsia"/>
              </w:rPr>
              <w:t>系统管理员</w:t>
            </w:r>
          </w:p>
        </w:tc>
        <w:tc>
          <w:tcPr>
            <w:tcW w:w="6074" w:type="dxa"/>
            <w:tcBorders>
              <w:top w:val="single" w:sz="4" w:space="0" w:color="auto"/>
              <w:left w:val="single" w:sz="4" w:space="0" w:color="auto"/>
              <w:bottom w:val="single" w:sz="4" w:space="0" w:color="auto"/>
              <w:right w:val="single" w:sz="4" w:space="0" w:color="auto"/>
            </w:tcBorders>
          </w:tcPr>
          <w:p w:rsidR="00AE17FB" w:rsidRDefault="00AE17FB" w:rsidP="00891FA1">
            <w:pPr>
              <w:rPr>
                <w:rFonts w:ascii="宋体" w:hAnsi="宋体"/>
              </w:rPr>
            </w:pPr>
          </w:p>
        </w:tc>
      </w:tr>
      <w:tr w:rsidR="00AE17FB" w:rsidTr="00891FA1">
        <w:tc>
          <w:tcPr>
            <w:tcW w:w="2448" w:type="dxa"/>
            <w:tcBorders>
              <w:top w:val="single" w:sz="4" w:space="0" w:color="auto"/>
              <w:left w:val="single" w:sz="4" w:space="0" w:color="auto"/>
              <w:bottom w:val="single" w:sz="4" w:space="0" w:color="auto"/>
              <w:right w:val="single" w:sz="4" w:space="0" w:color="auto"/>
            </w:tcBorders>
          </w:tcPr>
          <w:p w:rsidR="00AE17FB" w:rsidRDefault="00AE17FB" w:rsidP="00891FA1">
            <w:r>
              <w:rPr>
                <w:rFonts w:hint="eastAsia"/>
              </w:rPr>
              <w:t>管理员</w:t>
            </w:r>
          </w:p>
        </w:tc>
        <w:tc>
          <w:tcPr>
            <w:tcW w:w="6074" w:type="dxa"/>
            <w:tcBorders>
              <w:top w:val="single" w:sz="4" w:space="0" w:color="auto"/>
              <w:left w:val="single" w:sz="4" w:space="0" w:color="auto"/>
              <w:bottom w:val="single" w:sz="4" w:space="0" w:color="auto"/>
              <w:right w:val="single" w:sz="4" w:space="0" w:color="auto"/>
            </w:tcBorders>
          </w:tcPr>
          <w:p w:rsidR="00AE17FB" w:rsidRDefault="00AE17FB" w:rsidP="00891FA1">
            <w:pPr>
              <w:rPr>
                <w:rFonts w:ascii="宋体" w:hAnsi="宋体"/>
              </w:rPr>
            </w:pPr>
          </w:p>
        </w:tc>
      </w:tr>
      <w:tr w:rsidR="00AE17FB" w:rsidTr="00891FA1">
        <w:tc>
          <w:tcPr>
            <w:tcW w:w="2448" w:type="dxa"/>
            <w:tcBorders>
              <w:top w:val="single" w:sz="4" w:space="0" w:color="auto"/>
              <w:left w:val="single" w:sz="4" w:space="0" w:color="auto"/>
              <w:bottom w:val="single" w:sz="4" w:space="0" w:color="auto"/>
              <w:right w:val="single" w:sz="4" w:space="0" w:color="auto"/>
            </w:tcBorders>
          </w:tcPr>
          <w:p w:rsidR="00AE17FB" w:rsidRDefault="00AE17FB" w:rsidP="00891FA1">
            <w:r>
              <w:rPr>
                <w:rFonts w:hint="eastAsia"/>
              </w:rPr>
              <w:t>普通用户</w:t>
            </w:r>
          </w:p>
        </w:tc>
        <w:tc>
          <w:tcPr>
            <w:tcW w:w="6074" w:type="dxa"/>
            <w:tcBorders>
              <w:top w:val="single" w:sz="4" w:space="0" w:color="auto"/>
              <w:left w:val="single" w:sz="4" w:space="0" w:color="auto"/>
              <w:bottom w:val="single" w:sz="4" w:space="0" w:color="auto"/>
              <w:right w:val="single" w:sz="4" w:space="0" w:color="auto"/>
            </w:tcBorders>
          </w:tcPr>
          <w:p w:rsidR="00AE17FB" w:rsidRDefault="00AE17FB" w:rsidP="00891FA1">
            <w:pPr>
              <w:rPr>
                <w:rFonts w:ascii="宋体" w:hAnsi="宋体"/>
              </w:rPr>
            </w:pPr>
          </w:p>
        </w:tc>
      </w:tr>
    </w:tbl>
    <w:p w:rsidR="00D1783F" w:rsidRDefault="00D1783F" w:rsidP="00B31AFC">
      <w:pPr>
        <w:pStyle w:val="2"/>
        <w:numPr>
          <w:ilvl w:val="0"/>
          <w:numId w:val="28"/>
        </w:numPr>
        <w:jc w:val="left"/>
      </w:pPr>
      <w:bookmarkStart w:id="39" w:name="_Toc472692018"/>
      <w:r>
        <w:rPr>
          <w:rFonts w:hint="eastAsia"/>
        </w:rPr>
        <w:t>通用规则</w:t>
      </w:r>
      <w:bookmarkEnd w:id="39"/>
    </w:p>
    <w:p w:rsidR="00D1783F" w:rsidRDefault="00D1783F" w:rsidP="00D1783F">
      <w:pPr>
        <w:spacing w:beforeLines="50" w:before="156" w:afterLines="50" w:after="156" w:line="300" w:lineRule="auto"/>
        <w:rPr>
          <w:rFonts w:ascii="宋体" w:hAnsi="宋体" w:cs="宋体"/>
          <w:color w:val="000000"/>
        </w:rPr>
      </w:pPr>
      <w:r w:rsidRPr="00813E92">
        <w:rPr>
          <w:rFonts w:ascii="宋体" w:hAnsi="宋体" w:cs="宋体" w:hint="eastAsia"/>
          <w:color w:val="000000"/>
        </w:rPr>
        <w:t>说明：本部分对本系统中通用的规则进行描述，在具体模块中不再分别描述。</w:t>
      </w:r>
    </w:p>
    <w:p w:rsidR="00D1783F" w:rsidRPr="003825EB" w:rsidRDefault="00D1783F" w:rsidP="00B31AFC">
      <w:pPr>
        <w:pStyle w:val="a5"/>
        <w:keepNext/>
        <w:keepLines/>
        <w:numPr>
          <w:ilvl w:val="0"/>
          <w:numId w:val="22"/>
        </w:numPr>
        <w:spacing w:before="260" w:after="260" w:line="416" w:lineRule="auto"/>
        <w:ind w:firstLineChars="0"/>
        <w:jc w:val="left"/>
        <w:outlineLvl w:val="2"/>
        <w:rPr>
          <w:rFonts w:eastAsia="黑体"/>
          <w:b/>
          <w:bCs/>
          <w:vanish/>
          <w:szCs w:val="32"/>
        </w:rPr>
      </w:pPr>
      <w:bookmarkStart w:id="40" w:name="_Toc355709639"/>
      <w:bookmarkStart w:id="41" w:name="_Toc355711044"/>
      <w:bookmarkStart w:id="42" w:name="_Toc355711141"/>
      <w:bookmarkStart w:id="43" w:name="_Toc472691944"/>
      <w:bookmarkStart w:id="44" w:name="_Toc472692019"/>
      <w:bookmarkEnd w:id="40"/>
      <w:bookmarkEnd w:id="41"/>
      <w:bookmarkEnd w:id="42"/>
      <w:bookmarkEnd w:id="43"/>
      <w:bookmarkEnd w:id="44"/>
    </w:p>
    <w:p w:rsidR="00D1783F" w:rsidRPr="003825EB" w:rsidRDefault="00D1783F" w:rsidP="00B31AFC">
      <w:pPr>
        <w:pStyle w:val="a5"/>
        <w:keepNext/>
        <w:keepLines/>
        <w:numPr>
          <w:ilvl w:val="0"/>
          <w:numId w:val="22"/>
        </w:numPr>
        <w:spacing w:before="260" w:after="260" w:line="416" w:lineRule="auto"/>
        <w:ind w:firstLineChars="0"/>
        <w:jc w:val="left"/>
        <w:outlineLvl w:val="2"/>
        <w:rPr>
          <w:rFonts w:eastAsia="黑体"/>
          <w:b/>
          <w:bCs/>
          <w:vanish/>
          <w:szCs w:val="32"/>
        </w:rPr>
      </w:pPr>
      <w:bookmarkStart w:id="45" w:name="_Toc355709640"/>
      <w:bookmarkStart w:id="46" w:name="_Toc355711045"/>
      <w:bookmarkStart w:id="47" w:name="_Toc355711142"/>
      <w:bookmarkStart w:id="48" w:name="_Toc472691945"/>
      <w:bookmarkStart w:id="49" w:name="_Toc472692020"/>
      <w:bookmarkEnd w:id="45"/>
      <w:bookmarkEnd w:id="46"/>
      <w:bookmarkEnd w:id="47"/>
      <w:bookmarkEnd w:id="48"/>
      <w:bookmarkEnd w:id="49"/>
    </w:p>
    <w:p w:rsidR="00D1783F" w:rsidRPr="003825EB" w:rsidRDefault="00D1783F" w:rsidP="00B31AFC">
      <w:pPr>
        <w:pStyle w:val="a5"/>
        <w:keepNext/>
        <w:keepLines/>
        <w:numPr>
          <w:ilvl w:val="0"/>
          <w:numId w:val="22"/>
        </w:numPr>
        <w:spacing w:before="260" w:after="260" w:line="416" w:lineRule="auto"/>
        <w:ind w:firstLineChars="0"/>
        <w:jc w:val="left"/>
        <w:outlineLvl w:val="2"/>
        <w:rPr>
          <w:rFonts w:eastAsia="黑体"/>
          <w:b/>
          <w:bCs/>
          <w:vanish/>
          <w:szCs w:val="32"/>
        </w:rPr>
      </w:pPr>
      <w:bookmarkStart w:id="50" w:name="_Toc355709641"/>
      <w:bookmarkStart w:id="51" w:name="_Toc355711046"/>
      <w:bookmarkStart w:id="52" w:name="_Toc355711143"/>
      <w:bookmarkStart w:id="53" w:name="_Toc472691946"/>
      <w:bookmarkStart w:id="54" w:name="_Toc472692021"/>
      <w:bookmarkEnd w:id="50"/>
      <w:bookmarkEnd w:id="51"/>
      <w:bookmarkEnd w:id="52"/>
      <w:bookmarkEnd w:id="53"/>
      <w:bookmarkEnd w:id="54"/>
    </w:p>
    <w:p w:rsidR="00D1783F" w:rsidRPr="003825EB" w:rsidRDefault="00D1783F" w:rsidP="00B31AFC">
      <w:pPr>
        <w:pStyle w:val="a5"/>
        <w:keepNext/>
        <w:keepLines/>
        <w:numPr>
          <w:ilvl w:val="0"/>
          <w:numId w:val="22"/>
        </w:numPr>
        <w:spacing w:before="260" w:after="260" w:line="416" w:lineRule="auto"/>
        <w:ind w:firstLineChars="0"/>
        <w:jc w:val="left"/>
        <w:outlineLvl w:val="2"/>
        <w:rPr>
          <w:rFonts w:eastAsia="黑体"/>
          <w:b/>
          <w:bCs/>
          <w:vanish/>
          <w:szCs w:val="32"/>
        </w:rPr>
      </w:pPr>
      <w:bookmarkStart w:id="55" w:name="_Toc355709642"/>
      <w:bookmarkStart w:id="56" w:name="_Toc355711047"/>
      <w:bookmarkStart w:id="57" w:name="_Toc355711144"/>
      <w:bookmarkStart w:id="58" w:name="_Toc472691947"/>
      <w:bookmarkStart w:id="59" w:name="_Toc472692022"/>
      <w:bookmarkEnd w:id="55"/>
      <w:bookmarkEnd w:id="56"/>
      <w:bookmarkEnd w:id="57"/>
      <w:bookmarkEnd w:id="58"/>
      <w:bookmarkEnd w:id="59"/>
    </w:p>
    <w:p w:rsidR="00D1783F" w:rsidRPr="003825EB" w:rsidRDefault="00D1783F" w:rsidP="00B31AFC">
      <w:pPr>
        <w:pStyle w:val="a5"/>
        <w:keepNext/>
        <w:keepLines/>
        <w:numPr>
          <w:ilvl w:val="1"/>
          <w:numId w:val="22"/>
        </w:numPr>
        <w:spacing w:before="260" w:after="260" w:line="416" w:lineRule="auto"/>
        <w:ind w:firstLineChars="0"/>
        <w:jc w:val="left"/>
        <w:outlineLvl w:val="2"/>
        <w:rPr>
          <w:rFonts w:eastAsia="黑体"/>
          <w:b/>
          <w:bCs/>
          <w:vanish/>
          <w:szCs w:val="32"/>
        </w:rPr>
      </w:pPr>
      <w:bookmarkStart w:id="60" w:name="_Toc355709643"/>
      <w:bookmarkStart w:id="61" w:name="_Toc355711048"/>
      <w:bookmarkStart w:id="62" w:name="_Toc355711145"/>
      <w:bookmarkStart w:id="63" w:name="_Toc472691948"/>
      <w:bookmarkStart w:id="64" w:name="_Toc472692023"/>
      <w:bookmarkEnd w:id="60"/>
      <w:bookmarkEnd w:id="61"/>
      <w:bookmarkEnd w:id="62"/>
      <w:bookmarkEnd w:id="63"/>
      <w:bookmarkEnd w:id="64"/>
    </w:p>
    <w:p w:rsidR="002706E5" w:rsidRPr="002706E5" w:rsidRDefault="002706E5" w:rsidP="00B31AFC">
      <w:pPr>
        <w:pStyle w:val="a5"/>
        <w:keepNext/>
        <w:keepLines/>
        <w:numPr>
          <w:ilvl w:val="0"/>
          <w:numId w:val="16"/>
        </w:numPr>
        <w:spacing w:before="260" w:after="260" w:line="416" w:lineRule="auto"/>
        <w:ind w:firstLineChars="0"/>
        <w:outlineLvl w:val="2"/>
        <w:rPr>
          <w:rFonts w:ascii="宋体" w:hAnsi="宋体"/>
          <w:b/>
          <w:bCs/>
          <w:vanish/>
          <w:szCs w:val="28"/>
        </w:rPr>
      </w:pPr>
      <w:bookmarkStart w:id="65" w:name="_Toc355709644"/>
      <w:bookmarkStart w:id="66" w:name="_Toc355711049"/>
      <w:bookmarkStart w:id="67" w:name="_Toc355711146"/>
      <w:bookmarkStart w:id="68" w:name="_Toc472691949"/>
      <w:bookmarkStart w:id="69" w:name="_Toc472692024"/>
      <w:bookmarkStart w:id="70" w:name="_Toc355711149"/>
      <w:bookmarkEnd w:id="65"/>
      <w:bookmarkEnd w:id="66"/>
      <w:bookmarkEnd w:id="67"/>
      <w:bookmarkEnd w:id="68"/>
      <w:bookmarkEnd w:id="69"/>
    </w:p>
    <w:p w:rsidR="002706E5" w:rsidRPr="002706E5" w:rsidRDefault="002706E5" w:rsidP="00B31AFC">
      <w:pPr>
        <w:pStyle w:val="a5"/>
        <w:keepNext/>
        <w:keepLines/>
        <w:numPr>
          <w:ilvl w:val="0"/>
          <w:numId w:val="16"/>
        </w:numPr>
        <w:spacing w:before="260" w:after="260" w:line="416" w:lineRule="auto"/>
        <w:ind w:firstLineChars="0"/>
        <w:outlineLvl w:val="2"/>
        <w:rPr>
          <w:rFonts w:ascii="宋体" w:hAnsi="宋体"/>
          <w:b/>
          <w:bCs/>
          <w:vanish/>
          <w:szCs w:val="28"/>
        </w:rPr>
      </w:pPr>
      <w:bookmarkStart w:id="71" w:name="_Toc472691950"/>
      <w:bookmarkStart w:id="72" w:name="_Toc472692025"/>
      <w:bookmarkEnd w:id="71"/>
      <w:bookmarkEnd w:id="72"/>
    </w:p>
    <w:p w:rsidR="002706E5" w:rsidRPr="002706E5" w:rsidRDefault="002706E5" w:rsidP="00B31AFC">
      <w:pPr>
        <w:pStyle w:val="a5"/>
        <w:keepNext/>
        <w:keepLines/>
        <w:numPr>
          <w:ilvl w:val="0"/>
          <w:numId w:val="16"/>
        </w:numPr>
        <w:spacing w:before="260" w:after="260" w:line="416" w:lineRule="auto"/>
        <w:ind w:firstLineChars="0"/>
        <w:outlineLvl w:val="2"/>
        <w:rPr>
          <w:rFonts w:ascii="宋体" w:hAnsi="宋体"/>
          <w:b/>
          <w:bCs/>
          <w:vanish/>
          <w:szCs w:val="28"/>
        </w:rPr>
      </w:pPr>
      <w:bookmarkStart w:id="73" w:name="_Toc472691951"/>
      <w:bookmarkStart w:id="74" w:name="_Toc472692026"/>
      <w:bookmarkEnd w:id="73"/>
      <w:bookmarkEnd w:id="74"/>
    </w:p>
    <w:p w:rsidR="00D1783F" w:rsidRPr="003825EB" w:rsidRDefault="00D1783F" w:rsidP="00B31AFC">
      <w:pPr>
        <w:pStyle w:val="3"/>
        <w:numPr>
          <w:ilvl w:val="1"/>
          <w:numId w:val="16"/>
        </w:numPr>
        <w:spacing w:line="416" w:lineRule="auto"/>
        <w:rPr>
          <w:rFonts w:ascii="宋体" w:eastAsia="宋体" w:hAnsi="宋体"/>
        </w:rPr>
      </w:pPr>
      <w:bookmarkStart w:id="75" w:name="_Toc472692027"/>
      <w:r w:rsidRPr="003825EB">
        <w:rPr>
          <w:rFonts w:ascii="宋体" w:eastAsia="宋体" w:hAnsi="宋体" w:hint="eastAsia"/>
        </w:rPr>
        <w:t>页面显示</w:t>
      </w:r>
      <w:bookmarkEnd w:id="70"/>
      <w:bookmarkEnd w:id="75"/>
    </w:p>
    <w:p w:rsidR="00D1783F" w:rsidRPr="006B3C8A" w:rsidRDefault="00D1783F" w:rsidP="00B31AFC">
      <w:pPr>
        <w:numPr>
          <w:ilvl w:val="0"/>
          <w:numId w:val="17"/>
        </w:numPr>
        <w:spacing w:beforeLines="50" w:before="156" w:afterLines="50" w:after="156" w:line="300" w:lineRule="auto"/>
        <w:rPr>
          <w:rFonts w:ascii="宋体" w:hAnsi="宋体" w:cs="宋体"/>
        </w:rPr>
      </w:pPr>
      <w:r w:rsidRPr="006B3C8A">
        <w:rPr>
          <w:rFonts w:ascii="宋体" w:hAnsi="宋体" w:cs="宋体" w:hint="eastAsia"/>
        </w:rPr>
        <w:t>系统支持</w:t>
      </w:r>
      <w:r w:rsidR="00FE23FC" w:rsidRPr="006B3C8A">
        <w:rPr>
          <w:rFonts w:ascii="宋体" w:hAnsi="宋体" w:cs="宋体" w:hint="eastAsia"/>
        </w:rPr>
        <w:t>1024*768</w:t>
      </w:r>
      <w:r w:rsidRPr="006B3C8A">
        <w:rPr>
          <w:rFonts w:ascii="宋体" w:hAnsi="宋体" w:cs="宋体" w:hint="eastAsia"/>
        </w:rPr>
        <w:t>以上所有的分辨率，支持IE8及以上版本的浏览器</w:t>
      </w:r>
      <w:r w:rsidR="00FD4BD6" w:rsidRPr="006B3C8A">
        <w:rPr>
          <w:rFonts w:ascii="宋体" w:hAnsi="宋体" w:cs="宋体" w:hint="eastAsia"/>
        </w:rPr>
        <w:t>、360</w:t>
      </w:r>
      <w:r w:rsidR="00901D90" w:rsidRPr="006B3C8A">
        <w:rPr>
          <w:rFonts w:ascii="宋体" w:hAnsi="宋体" w:cs="宋体" w:hint="eastAsia"/>
        </w:rPr>
        <w:t>浏览器</w:t>
      </w:r>
      <w:r w:rsidR="00FD4BD6" w:rsidRPr="006B3C8A">
        <w:rPr>
          <w:rFonts w:ascii="宋体" w:hAnsi="宋体" w:cs="宋体" w:hint="eastAsia"/>
        </w:rPr>
        <w:t>、Chrome</w:t>
      </w:r>
      <w:r w:rsidR="00B80A52" w:rsidRPr="006B3C8A">
        <w:rPr>
          <w:rFonts w:ascii="宋体" w:hAnsi="宋体" w:cs="宋体" w:hint="eastAsia"/>
        </w:rPr>
        <w:t>37</w:t>
      </w:r>
      <w:r w:rsidR="00FD4BD6" w:rsidRPr="006B3C8A">
        <w:rPr>
          <w:rFonts w:ascii="宋体" w:hAnsi="宋体" w:cs="宋体" w:hint="eastAsia"/>
        </w:rPr>
        <w:t>浏览器</w:t>
      </w:r>
      <w:r w:rsidRPr="006B3C8A">
        <w:rPr>
          <w:rFonts w:ascii="宋体" w:hAnsi="宋体" w:cs="宋体" w:hint="eastAsia"/>
        </w:rPr>
        <w:t>。</w:t>
      </w:r>
    </w:p>
    <w:p w:rsidR="00D1783F" w:rsidRPr="006B3C8A" w:rsidRDefault="00D1783F" w:rsidP="00B31AFC">
      <w:pPr>
        <w:numPr>
          <w:ilvl w:val="0"/>
          <w:numId w:val="17"/>
        </w:numPr>
        <w:spacing w:beforeLines="50" w:before="156" w:afterLines="50" w:after="156" w:line="300" w:lineRule="auto"/>
        <w:rPr>
          <w:rFonts w:ascii="宋体" w:hAnsi="宋体" w:cs="宋体"/>
        </w:rPr>
      </w:pPr>
      <w:r w:rsidRPr="006B3C8A">
        <w:rPr>
          <w:rFonts w:ascii="宋体" w:hAnsi="宋体" w:cs="宋体" w:hint="eastAsia"/>
        </w:rPr>
        <w:t>登录会话时间：</w:t>
      </w:r>
      <w:r w:rsidR="00432413" w:rsidRPr="006B3C8A">
        <w:rPr>
          <w:rFonts w:ascii="宋体" w:hAnsi="宋体" w:cs="宋体" w:hint="eastAsia"/>
        </w:rPr>
        <w:t>用</w:t>
      </w:r>
      <w:r w:rsidR="007361E5" w:rsidRPr="006B3C8A">
        <w:rPr>
          <w:rFonts w:ascii="宋体" w:hAnsi="宋体" w:cs="宋体" w:hint="eastAsia"/>
        </w:rPr>
        <w:t>户登录系统后，</w:t>
      </w:r>
      <w:r w:rsidR="00FD4BD6" w:rsidRPr="006B3C8A">
        <w:rPr>
          <w:rFonts w:ascii="宋体" w:hAnsi="宋体" w:cs="宋体" w:hint="eastAsia"/>
        </w:rPr>
        <w:t>超过</w:t>
      </w:r>
      <w:r w:rsidR="007361E5" w:rsidRPr="006B3C8A">
        <w:rPr>
          <w:rFonts w:ascii="宋体" w:hAnsi="宋体" w:cs="宋体" w:hint="eastAsia"/>
        </w:rPr>
        <w:t>30分钟</w:t>
      </w:r>
      <w:r w:rsidR="00FD4BD6" w:rsidRPr="006B3C8A">
        <w:rPr>
          <w:rFonts w:ascii="宋体" w:hAnsi="宋体" w:cs="宋体" w:hint="eastAsia"/>
        </w:rPr>
        <w:t>不操作系统，系统</w:t>
      </w:r>
      <w:r w:rsidRPr="006B3C8A">
        <w:rPr>
          <w:rFonts w:ascii="宋体" w:hAnsi="宋体" w:cs="宋体" w:hint="eastAsia"/>
        </w:rPr>
        <w:t>自动退出。</w:t>
      </w:r>
    </w:p>
    <w:p w:rsidR="00D1783F" w:rsidRPr="00813E92" w:rsidRDefault="00D1783F" w:rsidP="00B31AFC">
      <w:pPr>
        <w:numPr>
          <w:ilvl w:val="0"/>
          <w:numId w:val="17"/>
        </w:numPr>
        <w:spacing w:beforeLines="50" w:before="156" w:afterLines="50" w:after="156" w:line="300" w:lineRule="auto"/>
        <w:rPr>
          <w:rFonts w:ascii="宋体"/>
          <w:color w:val="000000"/>
        </w:rPr>
      </w:pPr>
      <w:r w:rsidRPr="00813E92">
        <w:rPr>
          <w:rFonts w:ascii="宋体" w:hAnsi="宋体" w:cs="宋体" w:hint="eastAsia"/>
          <w:color w:val="000000"/>
        </w:rPr>
        <w:t>在任何模块，</w:t>
      </w:r>
      <w:r>
        <w:rPr>
          <w:rFonts w:ascii="宋体" w:hAnsi="宋体" w:cs="宋体" w:hint="eastAsia"/>
          <w:color w:val="000000"/>
        </w:rPr>
        <w:t>新增、</w:t>
      </w:r>
      <w:r w:rsidRPr="00813E92">
        <w:rPr>
          <w:rFonts w:ascii="宋体" w:hAnsi="宋体" w:cs="宋体" w:hint="eastAsia"/>
          <w:color w:val="000000"/>
        </w:rPr>
        <w:t>修改数据时，不可修改栏位均</w:t>
      </w:r>
      <w:r w:rsidR="00D700BC">
        <w:rPr>
          <w:rFonts w:ascii="宋体" w:hAnsi="宋体" w:cs="宋体" w:hint="eastAsia"/>
          <w:color w:val="000000"/>
        </w:rPr>
        <w:t>灰色底纹显示</w:t>
      </w:r>
      <w:r>
        <w:rPr>
          <w:rFonts w:ascii="宋体" w:hAnsi="宋体" w:cs="宋体" w:hint="eastAsia"/>
          <w:color w:val="000000"/>
        </w:rPr>
        <w:t>。</w:t>
      </w:r>
    </w:p>
    <w:p w:rsidR="00D1783F" w:rsidRPr="002C1AEB" w:rsidRDefault="00D1783F" w:rsidP="00B31AFC">
      <w:pPr>
        <w:numPr>
          <w:ilvl w:val="0"/>
          <w:numId w:val="17"/>
        </w:numPr>
        <w:spacing w:beforeLines="50" w:before="156" w:afterLines="50" w:after="156" w:line="300" w:lineRule="auto"/>
        <w:rPr>
          <w:rFonts w:ascii="宋体"/>
          <w:color w:val="000000"/>
        </w:rPr>
      </w:pPr>
      <w:r w:rsidRPr="00813E92">
        <w:rPr>
          <w:rFonts w:ascii="宋体" w:hAnsi="宋体" w:cs="宋体" w:hint="eastAsia"/>
          <w:color w:val="000000"/>
        </w:rPr>
        <w:t>在企业端中，提供数据交互与管理，在有</w:t>
      </w:r>
      <w:r>
        <w:rPr>
          <w:rFonts w:ascii="宋体" w:hAnsi="宋体" w:cs="宋体" w:hint="eastAsia"/>
          <w:color w:val="000000"/>
        </w:rPr>
        <w:t>导入界面时，会在数据导入界面上提供对应的数据导入规范的下载功能。</w:t>
      </w:r>
    </w:p>
    <w:p w:rsidR="00D1783F" w:rsidRPr="004F75BA" w:rsidRDefault="00D1783F" w:rsidP="00B31AFC">
      <w:pPr>
        <w:numPr>
          <w:ilvl w:val="0"/>
          <w:numId w:val="17"/>
        </w:numPr>
        <w:spacing w:beforeLines="50" w:before="156" w:afterLines="50" w:after="156" w:line="300" w:lineRule="auto"/>
        <w:rPr>
          <w:rFonts w:ascii="宋体"/>
          <w:color w:val="000000"/>
        </w:rPr>
      </w:pPr>
      <w:r>
        <w:rPr>
          <w:rFonts w:ascii="宋体" w:hint="eastAsia"/>
          <w:color w:val="000000"/>
        </w:rPr>
        <w:t>在任何页面中，若用户输入查询条件后，没有点击“查询”按钮，直接点击翻页按钮，则根据查询条件执行的查询结果进行翻页。</w:t>
      </w:r>
    </w:p>
    <w:p w:rsidR="00D1783F" w:rsidRPr="00891FA1" w:rsidRDefault="00D1783F" w:rsidP="00B31AFC">
      <w:pPr>
        <w:numPr>
          <w:ilvl w:val="0"/>
          <w:numId w:val="17"/>
        </w:numPr>
        <w:spacing w:beforeLines="50" w:before="156" w:afterLines="50" w:after="156" w:line="300" w:lineRule="auto"/>
        <w:rPr>
          <w:rFonts w:ascii="宋体"/>
        </w:rPr>
      </w:pPr>
      <w:r w:rsidRPr="00891FA1">
        <w:rPr>
          <w:rFonts w:ascii="宋体" w:hAnsi="宋体" w:cs="宋体" w:hint="eastAsia"/>
        </w:rPr>
        <w:t>企业端中，任何模块中，用户手工录入数据，按回车键自动跳到下一栏位，最后一个栏位回车后对数据进行保存。</w:t>
      </w:r>
    </w:p>
    <w:p w:rsidR="00D1783F" w:rsidRDefault="00D1783F" w:rsidP="00B31AFC">
      <w:pPr>
        <w:numPr>
          <w:ilvl w:val="0"/>
          <w:numId w:val="17"/>
        </w:numPr>
        <w:spacing w:beforeLines="50" w:before="156" w:afterLines="50" w:after="156" w:line="300" w:lineRule="auto"/>
        <w:rPr>
          <w:rFonts w:ascii="宋体"/>
          <w:color w:val="000000"/>
        </w:rPr>
      </w:pPr>
      <w:r w:rsidRPr="005C20EB">
        <w:rPr>
          <w:rFonts w:ascii="宋体" w:hint="eastAsia"/>
          <w:color w:val="000000"/>
        </w:rPr>
        <w:t>数据查询：</w:t>
      </w:r>
    </w:p>
    <w:p w:rsidR="00D1783F" w:rsidRDefault="00D1783F" w:rsidP="00D1783F">
      <w:pPr>
        <w:spacing w:beforeLines="50" w:before="156" w:afterLines="50" w:after="156" w:line="300" w:lineRule="auto"/>
        <w:ind w:left="420"/>
        <w:rPr>
          <w:rFonts w:ascii="宋体" w:hAnsi="宋体" w:cs="宋体"/>
          <w:color w:val="000000"/>
        </w:rPr>
      </w:pPr>
      <w:r w:rsidRPr="005C20EB">
        <w:rPr>
          <w:rFonts w:ascii="宋体" w:hint="eastAsia"/>
          <w:color w:val="000000"/>
        </w:rPr>
        <w:t>1）</w:t>
      </w:r>
      <w:r w:rsidRPr="005C20EB">
        <w:rPr>
          <w:rFonts w:ascii="宋体" w:hAnsi="宋体" w:cs="宋体" w:hint="eastAsia"/>
          <w:color w:val="000000"/>
        </w:rPr>
        <w:t>若查询字段未注明支持模糊查询或支持精确查询，默认支持精确查询；若查询字段注明支持模糊查询或支持精确查询，则按注明的条件进行查询；</w:t>
      </w:r>
    </w:p>
    <w:p w:rsidR="00D1783F" w:rsidRPr="00F553C5" w:rsidRDefault="00D1783F" w:rsidP="00F553C5">
      <w:pPr>
        <w:spacing w:beforeLines="50" w:before="156" w:afterLines="50" w:after="156" w:line="300" w:lineRule="auto"/>
        <w:ind w:left="420"/>
        <w:rPr>
          <w:rFonts w:ascii="宋体" w:hAnsi="宋体" w:cs="宋体"/>
          <w:color w:val="000000"/>
        </w:rPr>
      </w:pPr>
      <w:r>
        <w:rPr>
          <w:rFonts w:ascii="宋体" w:hAnsi="宋体" w:cs="宋体" w:hint="eastAsia"/>
          <w:color w:val="000000"/>
        </w:rPr>
        <w:t>2）用户输入查询条件点“查询”按钮后，保留用户输入的查询条件；用户执行</w:t>
      </w:r>
      <w:r w:rsidR="00F553C5" w:rsidRPr="00403391">
        <w:rPr>
          <w:rFonts w:ascii="宋体" w:hAnsi="宋体" w:cs="宋体" w:hint="eastAsia"/>
          <w:color w:val="000000"/>
        </w:rPr>
        <w:t xml:space="preserve"> </w:t>
      </w:r>
      <w:r w:rsidRPr="00403391">
        <w:rPr>
          <w:rFonts w:ascii="宋体" w:hAnsi="宋体" w:cs="宋体" w:hint="eastAsia"/>
          <w:color w:val="000000"/>
        </w:rPr>
        <w:t>“删除”</w:t>
      </w:r>
      <w:r w:rsidRPr="00403391">
        <w:rPr>
          <w:rFonts w:ascii="宋体" w:hAnsi="宋体" w:cs="宋体" w:hint="eastAsia"/>
          <w:color w:val="000000"/>
        </w:rPr>
        <w:lastRenderedPageBreak/>
        <w:t>操作后仍显示执行查询条件后的结果及翻页记录</w:t>
      </w:r>
      <w:r>
        <w:rPr>
          <w:rFonts w:ascii="宋体" w:hAnsi="宋体" w:cs="宋体" w:hint="eastAsia"/>
          <w:color w:val="000000"/>
        </w:rPr>
        <w:t>（注：若不点击“查询”按钮后，也保留查询条件）。</w:t>
      </w:r>
    </w:p>
    <w:p w:rsidR="00D1783F" w:rsidRDefault="00D1783F" w:rsidP="00F209AC">
      <w:pPr>
        <w:spacing w:beforeLines="50" w:before="156" w:afterLines="50" w:after="156" w:line="300" w:lineRule="auto"/>
        <w:ind w:left="420"/>
        <w:rPr>
          <w:rFonts w:ascii="宋体"/>
          <w:color w:val="000000"/>
        </w:rPr>
      </w:pPr>
      <w:r>
        <w:rPr>
          <w:rFonts w:ascii="宋体" w:hAnsi="宋体" w:cs="宋体" w:hint="eastAsia"/>
          <w:color w:val="000000"/>
        </w:rPr>
        <w:t>4</w:t>
      </w:r>
      <w:r w:rsidRPr="005C20EB">
        <w:rPr>
          <w:rFonts w:ascii="宋体" w:hAnsi="宋体" w:cs="宋体" w:hint="eastAsia"/>
          <w:color w:val="000000"/>
        </w:rPr>
        <w:t>）</w:t>
      </w:r>
      <w:r w:rsidRPr="005C20EB">
        <w:rPr>
          <w:rFonts w:ascii="宋体" w:hint="eastAsia"/>
          <w:color w:val="000000"/>
        </w:rPr>
        <w:t>日期栏位查询：若用户输入的日期不符合规则，则查询结果显示为空；若用户只输入开始日期，则查询出晚于开始日期的记录（含开始日期）；若用户只输入结束日期，则查询出早于结束日期的记录（含结束日期）；若用户输入的结束日期早于开始日期，则查询结果显示为空</w:t>
      </w:r>
      <w:r>
        <w:rPr>
          <w:rFonts w:ascii="宋体" w:hint="eastAsia"/>
          <w:color w:val="000000"/>
        </w:rPr>
        <w:t>；</w:t>
      </w:r>
    </w:p>
    <w:p w:rsidR="00D1783F" w:rsidRPr="005C20EB" w:rsidRDefault="00D1783F" w:rsidP="00D1783F">
      <w:pPr>
        <w:spacing w:beforeLines="50" w:before="156" w:afterLines="50" w:after="156" w:line="300" w:lineRule="auto"/>
        <w:ind w:left="420"/>
        <w:rPr>
          <w:rFonts w:ascii="宋体"/>
          <w:color w:val="000000"/>
        </w:rPr>
      </w:pPr>
      <w:r>
        <w:rPr>
          <w:rFonts w:ascii="宋体" w:hint="eastAsia"/>
          <w:color w:val="000000"/>
        </w:rPr>
        <w:t>6</w:t>
      </w:r>
      <w:r w:rsidRPr="005C20EB">
        <w:rPr>
          <w:rFonts w:ascii="宋体" w:hint="eastAsia"/>
          <w:color w:val="000000"/>
        </w:rPr>
        <w:t>）每行显示3</w:t>
      </w:r>
      <w:r w:rsidR="002C5D5E">
        <w:rPr>
          <w:rFonts w:ascii="宋体" w:hint="eastAsia"/>
          <w:color w:val="000000"/>
        </w:rPr>
        <w:t>个查询条件，特殊情况可根据界面显示效果调整。</w:t>
      </w:r>
    </w:p>
    <w:p w:rsidR="00D1783F" w:rsidRPr="00BB5A0E" w:rsidRDefault="00D1783F" w:rsidP="00B31AFC">
      <w:pPr>
        <w:numPr>
          <w:ilvl w:val="0"/>
          <w:numId w:val="17"/>
        </w:numPr>
        <w:spacing w:beforeLines="50" w:before="156" w:afterLines="50" w:after="156" w:line="300" w:lineRule="auto"/>
        <w:rPr>
          <w:rFonts w:ascii="宋体"/>
          <w:color w:val="000000"/>
        </w:rPr>
      </w:pPr>
      <w:r w:rsidRPr="004828D7">
        <w:rPr>
          <w:rFonts w:ascii="宋体" w:hint="eastAsia"/>
          <w:color w:val="000000"/>
        </w:rPr>
        <w:t>数据打印：</w:t>
      </w:r>
      <w:r>
        <w:rPr>
          <w:rFonts w:ascii="宋体" w:hAnsi="宋体" w:cs="宋体" w:hint="eastAsia"/>
          <w:color w:val="000000"/>
        </w:rPr>
        <w:t>所有字符型栏位（含项号）均居中显示，若数据太长则从右向左进行截取；所有数值型栏位（除项号外）均左对齐显示，若数据太长则覆盖下一列的单元格；若页面无数据时，点击打印按钮时，系统提示“没有数据可以打印!”</w:t>
      </w:r>
      <w:r w:rsidRPr="004828D7">
        <w:rPr>
          <w:rFonts w:ascii="宋体" w:hAnsi="宋体" w:cs="宋体" w:hint="eastAsia"/>
          <w:color w:val="000000"/>
        </w:rPr>
        <w:t>。列表表头与最底层子模块的名称保持一致。打印出来的报表下方增加页码显示，格式为“</w:t>
      </w:r>
      <w:r w:rsidRPr="004828D7">
        <w:rPr>
          <w:rFonts w:ascii="宋体" w:hAnsi="宋体" w:cs="宋体"/>
          <w:color w:val="000000"/>
        </w:rPr>
        <w:t>*/N</w:t>
      </w:r>
      <w:r w:rsidRPr="004828D7">
        <w:rPr>
          <w:rFonts w:ascii="宋体" w:hAnsi="宋体" w:cs="宋体" w:hint="eastAsia"/>
          <w:color w:val="000000"/>
        </w:rPr>
        <w:t>”，其中</w:t>
      </w:r>
      <w:r w:rsidRPr="004828D7">
        <w:rPr>
          <w:rFonts w:ascii="宋体" w:hAnsi="宋体" w:cs="宋体"/>
          <w:color w:val="000000"/>
        </w:rPr>
        <w:t>*</w:t>
      </w:r>
      <w:r w:rsidRPr="004828D7">
        <w:rPr>
          <w:rFonts w:ascii="宋体" w:hAnsi="宋体" w:cs="宋体" w:hint="eastAsia"/>
          <w:color w:val="000000"/>
        </w:rPr>
        <w:t>代表当前页码，</w:t>
      </w:r>
      <w:r w:rsidRPr="004828D7">
        <w:rPr>
          <w:rFonts w:ascii="宋体" w:hAnsi="宋体" w:cs="宋体"/>
          <w:color w:val="000000"/>
        </w:rPr>
        <w:t>N</w:t>
      </w:r>
      <w:r w:rsidRPr="004828D7">
        <w:rPr>
          <w:rFonts w:ascii="宋体" w:hAnsi="宋体" w:cs="宋体" w:hint="eastAsia"/>
          <w:color w:val="000000"/>
        </w:rPr>
        <w:t>代表总页码。</w:t>
      </w:r>
    </w:p>
    <w:p w:rsidR="00D1783F" w:rsidRDefault="00D1783F" w:rsidP="00B31AFC">
      <w:pPr>
        <w:numPr>
          <w:ilvl w:val="0"/>
          <w:numId w:val="17"/>
        </w:numPr>
        <w:spacing w:beforeLines="50" w:before="156" w:afterLines="50" w:after="156" w:line="300" w:lineRule="auto"/>
        <w:rPr>
          <w:rFonts w:ascii="宋体"/>
          <w:color w:val="000000"/>
        </w:rPr>
      </w:pPr>
      <w:r>
        <w:rPr>
          <w:rFonts w:ascii="宋体" w:hAnsi="宋体" w:cs="宋体" w:hint="eastAsia"/>
          <w:color w:val="000000"/>
        </w:rPr>
        <w:t>在任何模块中，新增、修改、查询条件中的栏位及功能按钮按照需求描述中先后顺序显示，查询、导成EXCEL、按钮在页面右侧按照先后顺序显示。</w:t>
      </w:r>
    </w:p>
    <w:p w:rsidR="00D1783F" w:rsidRPr="00C6489F" w:rsidRDefault="00D1783F" w:rsidP="00B31AFC">
      <w:pPr>
        <w:numPr>
          <w:ilvl w:val="0"/>
          <w:numId w:val="17"/>
        </w:numPr>
        <w:spacing w:beforeLines="50" w:before="156" w:afterLines="50" w:after="156" w:line="300" w:lineRule="auto"/>
        <w:rPr>
          <w:rFonts w:ascii="宋体"/>
          <w:color w:val="000000"/>
        </w:rPr>
      </w:pPr>
      <w:r>
        <w:rPr>
          <w:rFonts w:ascii="宋体" w:hint="eastAsia"/>
          <w:color w:val="000000"/>
        </w:rPr>
        <w:t>任何模块中，若新增、修改</w:t>
      </w:r>
      <w:r w:rsidRPr="00C6489F">
        <w:rPr>
          <w:rFonts w:ascii="宋体" w:hint="eastAsia"/>
          <w:color w:val="000000"/>
        </w:rPr>
        <w:t>、查询时，若栏位涉及参数代码，用户可以根据参数代码或参数名称模糊匹配回车后带出参数代码和参数名称。同时若页面显示涉及参数代码，同时显示参数代码及参数名称，显示格式为：XXX(YYY)，其中XXX是指参数名称，YYY是指参数代码。</w:t>
      </w:r>
    </w:p>
    <w:p w:rsidR="00D1783F" w:rsidRPr="00722ED4" w:rsidRDefault="00D1783F" w:rsidP="00B31AFC">
      <w:pPr>
        <w:numPr>
          <w:ilvl w:val="0"/>
          <w:numId w:val="17"/>
        </w:numPr>
        <w:spacing w:beforeLines="50" w:before="156" w:afterLines="50" w:after="156" w:line="300" w:lineRule="auto"/>
        <w:rPr>
          <w:rFonts w:ascii="宋体"/>
        </w:rPr>
      </w:pPr>
      <w:r w:rsidRPr="00722ED4">
        <w:rPr>
          <w:rFonts w:ascii="宋体" w:hint="eastAsia"/>
        </w:rPr>
        <w:t>全选功能：用户勾选列表上方方框后，将勾选本页显示的全部记录。</w:t>
      </w:r>
    </w:p>
    <w:p w:rsidR="00D1783F" w:rsidRPr="00F25E02" w:rsidRDefault="00D1783F" w:rsidP="00B31AFC">
      <w:pPr>
        <w:numPr>
          <w:ilvl w:val="0"/>
          <w:numId w:val="17"/>
        </w:numPr>
        <w:spacing w:beforeLines="50" w:before="156" w:afterLines="50" w:after="156" w:line="300" w:lineRule="auto"/>
        <w:rPr>
          <w:rFonts w:ascii="宋体"/>
          <w:color w:val="000000"/>
        </w:rPr>
      </w:pPr>
      <w:r>
        <w:rPr>
          <w:rFonts w:ascii="宋体" w:hint="eastAsia"/>
          <w:color w:val="000000"/>
        </w:rPr>
        <w:t>任何模块中，若新增、修改</w:t>
      </w:r>
      <w:r w:rsidRPr="00F25E02">
        <w:rPr>
          <w:rFonts w:ascii="宋体" w:hint="eastAsia"/>
          <w:color w:val="000000"/>
        </w:rPr>
        <w:t>、导入、列表中涉及日期型格式的栏位时，将日期型数据显示成“yyyy-mm-dd”格式。</w:t>
      </w:r>
    </w:p>
    <w:p w:rsidR="00D1783F" w:rsidRPr="00722ED4" w:rsidRDefault="00D1783F" w:rsidP="00B31AFC">
      <w:pPr>
        <w:numPr>
          <w:ilvl w:val="0"/>
          <w:numId w:val="17"/>
        </w:numPr>
        <w:spacing w:beforeLines="50" w:before="156" w:afterLines="50" w:after="156" w:line="300" w:lineRule="auto"/>
        <w:rPr>
          <w:rFonts w:ascii="宋体"/>
        </w:rPr>
      </w:pPr>
      <w:r w:rsidRPr="00722ED4">
        <w:rPr>
          <w:rFonts w:ascii="宋体" w:hAnsi="宋体" w:cs="宋体" w:hint="eastAsia"/>
        </w:rPr>
        <w:t>当列表栏位显示超出当前页面，可以滚动下拉查看时，冻结列表及列表以上部分。</w:t>
      </w:r>
    </w:p>
    <w:p w:rsidR="00A91CE2" w:rsidRPr="00622D38" w:rsidRDefault="00A91CE2" w:rsidP="00B31AFC">
      <w:pPr>
        <w:numPr>
          <w:ilvl w:val="0"/>
          <w:numId w:val="17"/>
        </w:numPr>
        <w:spacing w:beforeLines="50" w:before="156" w:afterLines="50" w:after="156" w:line="300" w:lineRule="auto"/>
        <w:rPr>
          <w:rFonts w:ascii="宋体"/>
        </w:rPr>
      </w:pPr>
      <w:r w:rsidRPr="00722ED4">
        <w:rPr>
          <w:rFonts w:ascii="宋体" w:hAnsi="宋体" w:cs="宋体" w:hint="eastAsia"/>
        </w:rPr>
        <w:t>当列表下方的内容可修改时，在该条记录前方显示修改按钮；若允许删除时，在该条记录前方显示删除按钮。</w:t>
      </w:r>
    </w:p>
    <w:p w:rsidR="00622D38" w:rsidRPr="001D1F1A" w:rsidRDefault="00622D38" w:rsidP="00FD5899">
      <w:pPr>
        <w:numPr>
          <w:ilvl w:val="0"/>
          <w:numId w:val="17"/>
        </w:numPr>
        <w:spacing w:beforeLines="50" w:before="156" w:afterLines="50" w:after="156" w:line="300" w:lineRule="auto"/>
        <w:rPr>
          <w:rFonts w:ascii="宋体"/>
        </w:rPr>
      </w:pPr>
      <w:r w:rsidRPr="001D1F1A">
        <w:rPr>
          <w:rFonts w:ascii="宋体" w:hAnsi="宋体" w:cs="宋体" w:hint="eastAsia"/>
        </w:rPr>
        <w:t>除二级菜单备案资料库、一体化备案、一体化核销、三级菜单选择手册</w:t>
      </w:r>
      <w:r w:rsidR="004F16C8">
        <w:rPr>
          <w:rFonts w:ascii="宋体" w:hAnsi="宋体" w:cs="宋体" w:hint="eastAsia"/>
        </w:rPr>
        <w:t>、</w:t>
      </w:r>
      <w:r w:rsidR="004F16C8" w:rsidRPr="004F16C8">
        <w:rPr>
          <w:rFonts w:ascii="宋体" w:hAnsi="宋体" w:cs="宋体" w:hint="eastAsia"/>
          <w:color w:val="FF0000"/>
        </w:rPr>
        <w:t>三级菜单通关状态查询</w:t>
      </w:r>
      <w:r w:rsidRPr="001D1F1A">
        <w:rPr>
          <w:rFonts w:ascii="宋体" w:hAnsi="宋体" w:cs="宋体" w:hint="eastAsia"/>
        </w:rPr>
        <w:t>外，用</w:t>
      </w:r>
      <w:r w:rsidR="00FD5899" w:rsidRPr="001D1F1A">
        <w:rPr>
          <w:rFonts w:ascii="宋体" w:hAnsi="宋体" w:cs="宋体" w:hint="eastAsia"/>
        </w:rPr>
        <w:t>户点击其他功能菜单（显示右侧功能模块）时系统</w:t>
      </w:r>
      <w:r w:rsidRPr="001D1F1A">
        <w:rPr>
          <w:rFonts w:ascii="宋体" w:hAnsi="宋体" w:cs="宋体" w:hint="eastAsia"/>
        </w:rPr>
        <w:t>提示“请选择一本手册进行操作!”</w:t>
      </w:r>
      <w:r w:rsidR="00FD5899" w:rsidRPr="001D1F1A">
        <w:rPr>
          <w:rFonts w:ascii="宋体" w:hAnsi="宋体" w:cs="宋体" w:hint="eastAsia"/>
        </w:rPr>
        <w:t>，点击确定后跳转至选择手册界面。</w:t>
      </w:r>
    </w:p>
    <w:p w:rsidR="00E85FA3" w:rsidRPr="001D1F1A" w:rsidRDefault="00E85FA3" w:rsidP="00E85FA3">
      <w:pPr>
        <w:numPr>
          <w:ilvl w:val="0"/>
          <w:numId w:val="17"/>
        </w:numPr>
        <w:spacing w:beforeLines="50" w:before="156" w:afterLines="50" w:after="156" w:line="300" w:lineRule="auto"/>
        <w:rPr>
          <w:rFonts w:ascii="宋体"/>
        </w:rPr>
      </w:pPr>
      <w:r w:rsidRPr="001D1F1A">
        <w:rPr>
          <w:rFonts w:ascii="宋体" w:hAnsi="宋体" w:cs="宋体" w:hint="eastAsia"/>
        </w:rPr>
        <w:t>当手册状态为已结案时，任何模块都只允许查询、导出与打印操作，不能进行新增、修改、删除与清空操作。</w:t>
      </w:r>
    </w:p>
    <w:p w:rsidR="00D1783F" w:rsidRPr="003825EB" w:rsidRDefault="00D1783F" w:rsidP="00B31AFC">
      <w:pPr>
        <w:pStyle w:val="3"/>
        <w:numPr>
          <w:ilvl w:val="1"/>
          <w:numId w:val="16"/>
        </w:numPr>
        <w:spacing w:line="416" w:lineRule="auto"/>
        <w:rPr>
          <w:rFonts w:ascii="宋体" w:eastAsia="宋体" w:hAnsi="宋体"/>
        </w:rPr>
      </w:pPr>
      <w:bookmarkStart w:id="76" w:name="_Toc355711150"/>
      <w:bookmarkStart w:id="77" w:name="_Toc472692028"/>
      <w:r w:rsidRPr="003825EB">
        <w:rPr>
          <w:rFonts w:ascii="宋体" w:eastAsia="宋体" w:hAnsi="宋体" w:hint="eastAsia"/>
        </w:rPr>
        <w:lastRenderedPageBreak/>
        <w:t>数据导出</w:t>
      </w:r>
      <w:bookmarkEnd w:id="76"/>
      <w:bookmarkEnd w:id="77"/>
    </w:p>
    <w:p w:rsidR="00D1783F" w:rsidRPr="00722ED4" w:rsidRDefault="00D1783F" w:rsidP="00B31AFC">
      <w:pPr>
        <w:numPr>
          <w:ilvl w:val="0"/>
          <w:numId w:val="20"/>
        </w:numPr>
        <w:spacing w:beforeLines="50" w:before="156" w:afterLines="50" w:after="156" w:line="300" w:lineRule="auto"/>
        <w:rPr>
          <w:rFonts w:ascii="宋体"/>
        </w:rPr>
      </w:pPr>
      <w:r w:rsidRPr="00722ED4">
        <w:rPr>
          <w:rFonts w:ascii="宋体" w:hAnsi="宋体" w:cs="宋体" w:hint="eastAsia"/>
        </w:rPr>
        <w:t>任何模块中，导出数据时文件名采用（XXX）YYY.xls格式，其中XXX是指登录系统的登录名，YYY是指最底层子模块的名称。</w:t>
      </w:r>
    </w:p>
    <w:p w:rsidR="00D1783F" w:rsidRPr="00242665" w:rsidRDefault="00D1783F" w:rsidP="00B31AFC">
      <w:pPr>
        <w:numPr>
          <w:ilvl w:val="0"/>
          <w:numId w:val="20"/>
        </w:numPr>
        <w:spacing w:beforeLines="50" w:before="156" w:afterLines="50" w:after="156" w:line="300" w:lineRule="auto"/>
        <w:rPr>
          <w:rFonts w:ascii="宋体"/>
          <w:color w:val="000000"/>
        </w:rPr>
      </w:pPr>
      <w:r w:rsidRPr="00FD60A9">
        <w:rPr>
          <w:rFonts w:ascii="宋体" w:hint="eastAsia"/>
          <w:color w:val="000000"/>
        </w:rPr>
        <w:t>所有栏位根据列表内容调整列表列宽。</w:t>
      </w:r>
    </w:p>
    <w:p w:rsidR="00D1783F" w:rsidRPr="00813E92" w:rsidRDefault="00D1783F" w:rsidP="00B31AFC">
      <w:pPr>
        <w:numPr>
          <w:ilvl w:val="0"/>
          <w:numId w:val="20"/>
        </w:numPr>
        <w:spacing w:beforeLines="50" w:before="156" w:afterLines="50" w:after="156" w:line="300" w:lineRule="auto"/>
        <w:rPr>
          <w:rFonts w:ascii="宋体"/>
          <w:color w:val="000000"/>
        </w:rPr>
      </w:pPr>
      <w:r w:rsidRPr="00813E92">
        <w:rPr>
          <w:rFonts w:ascii="宋体" w:hAnsi="宋体" w:cs="宋体" w:hint="eastAsia"/>
          <w:color w:val="000000"/>
        </w:rPr>
        <w:t>任何模块中，导出数据时</w:t>
      </w:r>
      <w:r>
        <w:rPr>
          <w:rFonts w:ascii="宋体" w:hAnsi="宋体" w:cs="宋体" w:hint="eastAsia"/>
          <w:color w:val="000000"/>
        </w:rPr>
        <w:t>字符型栏位以字符串形式显示，数值型栏位以数值形式显示</w:t>
      </w:r>
      <w:r w:rsidRPr="00813E92">
        <w:rPr>
          <w:rFonts w:ascii="宋体" w:hAnsi="宋体" w:cs="宋体" w:hint="eastAsia"/>
          <w:color w:val="000000"/>
        </w:rPr>
        <w:t>。</w:t>
      </w:r>
    </w:p>
    <w:p w:rsidR="00D1783F" w:rsidRPr="00642E84" w:rsidRDefault="00D1783F" w:rsidP="00B31AFC">
      <w:pPr>
        <w:numPr>
          <w:ilvl w:val="0"/>
          <w:numId w:val="20"/>
        </w:numPr>
        <w:spacing w:beforeLines="50" w:before="156" w:afterLines="50" w:after="156" w:line="300" w:lineRule="auto"/>
        <w:rPr>
          <w:rFonts w:ascii="宋体"/>
          <w:color w:val="000000"/>
        </w:rPr>
      </w:pPr>
      <w:r>
        <w:rPr>
          <w:rFonts w:ascii="宋体" w:hAnsi="宋体" w:cs="宋体" w:hint="eastAsia"/>
          <w:color w:val="000000"/>
        </w:rPr>
        <w:t>任何模块的导出字体为：宋体、字号为：10号，列表表头、列表栏位均居中并加粗显示；导出文件中第一行显示列表表头；若</w:t>
      </w:r>
      <w:r w:rsidRPr="0039128A">
        <w:rPr>
          <w:rFonts w:ascii="宋体" w:hAnsi="宋体" w:cs="宋体" w:hint="eastAsia"/>
          <w:color w:val="000000"/>
        </w:rPr>
        <w:t>执行查询条件后</w:t>
      </w:r>
      <w:r>
        <w:rPr>
          <w:rFonts w:ascii="宋体" w:hAnsi="宋体" w:cs="宋体" w:hint="eastAsia"/>
          <w:color w:val="000000"/>
        </w:rPr>
        <w:t>页面无数据时，点击“导成</w:t>
      </w:r>
      <w:r w:rsidR="00365D57">
        <w:rPr>
          <w:rFonts w:ascii="宋体" w:hAnsi="宋体" w:cs="宋体" w:hint="eastAsia"/>
          <w:color w:val="000000"/>
        </w:rPr>
        <w:t>EXC</w:t>
      </w:r>
      <w:r>
        <w:rPr>
          <w:rFonts w:ascii="宋体" w:hAnsi="宋体" w:cs="宋体" w:hint="eastAsia"/>
          <w:color w:val="000000"/>
        </w:rPr>
        <w:t>E</w:t>
      </w:r>
      <w:r w:rsidR="00365D57">
        <w:rPr>
          <w:rFonts w:ascii="宋体" w:hAnsi="宋体" w:cs="宋体" w:hint="eastAsia"/>
          <w:color w:val="000000"/>
        </w:rPr>
        <w:t>L</w:t>
      </w:r>
      <w:r>
        <w:rPr>
          <w:rFonts w:ascii="宋体" w:hAnsi="宋体" w:cs="宋体" w:hint="eastAsia"/>
          <w:color w:val="000000"/>
        </w:rPr>
        <w:t>”按钮时，系统提示“没有数据可以导出!”。列表表头与最底层子模块的名称保持一致。</w:t>
      </w:r>
    </w:p>
    <w:p w:rsidR="00642E84" w:rsidRPr="00AE237C" w:rsidRDefault="00642E84" w:rsidP="00AE237C">
      <w:pPr>
        <w:numPr>
          <w:ilvl w:val="0"/>
          <w:numId w:val="20"/>
        </w:numPr>
        <w:spacing w:beforeLines="50" w:before="156" w:afterLines="50" w:after="156" w:line="300" w:lineRule="auto"/>
        <w:rPr>
          <w:rFonts w:ascii="宋体"/>
          <w:color w:val="000000"/>
        </w:rPr>
      </w:pPr>
      <w:r>
        <w:rPr>
          <w:rFonts w:ascii="宋体" w:hAnsi="宋体" w:cs="宋体" w:hint="eastAsia"/>
          <w:color w:val="000000"/>
        </w:rPr>
        <w:t>任何模块的导出字体为：宋体、字号为：10</w:t>
      </w:r>
      <w:r w:rsidR="00AE237C">
        <w:rPr>
          <w:rFonts w:ascii="宋体" w:hAnsi="宋体" w:cs="宋体" w:hint="eastAsia"/>
          <w:color w:val="000000"/>
        </w:rPr>
        <w:t>号，列表表头、列表栏位均居中并加粗显示，</w:t>
      </w:r>
      <w:r w:rsidR="00C20CD1">
        <w:rPr>
          <w:rFonts w:ascii="宋体" w:hAnsi="宋体" w:cs="宋体" w:hint="eastAsia"/>
          <w:color w:val="000000"/>
        </w:rPr>
        <w:t>列表表头与最底层子模块的</w:t>
      </w:r>
      <w:r w:rsidR="00C20CD1" w:rsidRPr="0073666A">
        <w:rPr>
          <w:rFonts w:ascii="宋体" w:hAnsi="宋体" w:cs="宋体" w:hint="eastAsia"/>
        </w:rPr>
        <w:t>名称保持一致；</w:t>
      </w:r>
      <w:r w:rsidRPr="0073666A">
        <w:rPr>
          <w:rFonts w:ascii="宋体" w:hAnsi="宋体" w:cs="宋体" w:hint="eastAsia"/>
        </w:rPr>
        <w:t>任何需要选择手册且具有导出功能的模块中，导出文件中第一行表头信息为“公司名称</w:t>
      </w:r>
      <w:r w:rsidRPr="0073666A">
        <w:rPr>
          <w:rFonts w:ascii="宋体" w:hAnsi="宋体" w:cs="宋体"/>
        </w:rPr>
        <w:t>[</w:t>
      </w:r>
      <w:r w:rsidRPr="0073666A">
        <w:rPr>
          <w:rFonts w:ascii="宋体" w:hAnsi="宋体" w:cs="宋体" w:hint="eastAsia"/>
        </w:rPr>
        <w:t>企业编码</w:t>
      </w:r>
      <w:r w:rsidRPr="0073666A">
        <w:rPr>
          <w:rFonts w:ascii="宋体" w:hAnsi="宋体" w:cs="宋体"/>
        </w:rPr>
        <w:t xml:space="preserve">]  </w:t>
      </w:r>
      <w:r w:rsidRPr="0073666A">
        <w:rPr>
          <w:rFonts w:ascii="宋体" w:hAnsi="宋体" w:cs="宋体" w:hint="eastAsia"/>
        </w:rPr>
        <w:t>手册号：当前操作手册号码”，如“</w:t>
      </w:r>
      <w:r w:rsidRPr="0073666A">
        <w:rPr>
          <w:rFonts w:cs="宋体" w:hint="eastAsia"/>
        </w:rPr>
        <w:t>苏州神州数码捷通科技有限公司</w:t>
      </w:r>
      <w:r w:rsidRPr="0073666A">
        <w:rPr>
          <w:rFonts w:ascii="宋体" w:hAnsi="宋体" w:cs="宋体" w:hint="eastAsia"/>
        </w:rPr>
        <w:t>［</w:t>
      </w:r>
      <w:r w:rsidRPr="0073666A">
        <w:t>3205348888</w:t>
      </w:r>
      <w:r w:rsidRPr="0073666A">
        <w:rPr>
          <w:rFonts w:ascii="宋体" w:hAnsi="宋体" w:cs="宋体" w:hint="eastAsia"/>
        </w:rPr>
        <w:t>］手册号：</w:t>
      </w:r>
      <w:r w:rsidRPr="0073666A">
        <w:rPr>
          <w:rFonts w:ascii="宋体" w:hAnsi="宋体" w:cs="宋体"/>
        </w:rPr>
        <w:t>C23272008123</w:t>
      </w:r>
      <w:r w:rsidRPr="0073666A">
        <w:rPr>
          <w:rFonts w:ascii="宋体" w:hAnsi="宋体" w:cs="宋体" w:hint="eastAsia"/>
        </w:rPr>
        <w:t>”，并且格式为加粗、左对齐，第二行显示列表表头；若执行查询条件后页</w:t>
      </w:r>
      <w:r w:rsidRPr="00AE237C">
        <w:rPr>
          <w:rFonts w:ascii="宋体" w:hAnsi="宋体" w:cs="宋体" w:hint="eastAsia"/>
          <w:color w:val="000000"/>
        </w:rPr>
        <w:t>面无数据时，点击“导成”按钮时，系统提示“没有数据可以导出!”。</w:t>
      </w:r>
    </w:p>
    <w:p w:rsidR="00D1783F" w:rsidRPr="0092496D" w:rsidRDefault="00D1783F" w:rsidP="00B31AFC">
      <w:pPr>
        <w:numPr>
          <w:ilvl w:val="0"/>
          <w:numId w:val="20"/>
        </w:numPr>
        <w:spacing w:beforeLines="50" w:before="156" w:afterLines="50" w:after="156" w:line="300" w:lineRule="auto"/>
        <w:rPr>
          <w:rFonts w:ascii="宋体"/>
        </w:rPr>
      </w:pPr>
      <w:r w:rsidRPr="0092496D">
        <w:rPr>
          <w:rFonts w:ascii="宋体" w:hAnsi="宋体" w:cs="宋体" w:hint="eastAsia"/>
        </w:rPr>
        <w:t>任何模块中，导出数据文件时，若数据文件大于5M则对导出</w:t>
      </w:r>
      <w:r w:rsidRPr="0092496D">
        <w:rPr>
          <w:rFonts w:ascii="宋体" w:hAnsi="宋体" w:cs="宋体"/>
        </w:rPr>
        <w:t>文件进行压缩后下载</w:t>
      </w:r>
      <w:r w:rsidRPr="0092496D">
        <w:rPr>
          <w:rFonts w:ascii="宋体" w:hAnsi="宋体" w:cs="宋体" w:hint="eastAsia"/>
        </w:rPr>
        <w:t>；若数据文件小于等于5M则直接下载。</w:t>
      </w:r>
    </w:p>
    <w:p w:rsidR="00D1783F" w:rsidRPr="003825EB" w:rsidRDefault="00D1783F" w:rsidP="00B31AFC">
      <w:pPr>
        <w:pStyle w:val="3"/>
        <w:numPr>
          <w:ilvl w:val="1"/>
          <w:numId w:val="16"/>
        </w:numPr>
        <w:spacing w:line="416" w:lineRule="auto"/>
        <w:rPr>
          <w:rFonts w:ascii="宋体" w:eastAsia="宋体" w:hAnsi="宋体"/>
        </w:rPr>
      </w:pPr>
      <w:bookmarkStart w:id="78" w:name="_Toc355711151"/>
      <w:bookmarkStart w:id="79" w:name="_Toc472692029"/>
      <w:r w:rsidRPr="003825EB">
        <w:rPr>
          <w:rFonts w:ascii="宋体" w:eastAsia="宋体" w:hAnsi="宋体" w:hint="eastAsia"/>
        </w:rPr>
        <w:t>数据处理</w:t>
      </w:r>
      <w:bookmarkEnd w:id="78"/>
      <w:bookmarkEnd w:id="79"/>
    </w:p>
    <w:p w:rsidR="00D1783F" w:rsidRPr="0092260B" w:rsidRDefault="00D1783F" w:rsidP="00B31AFC">
      <w:pPr>
        <w:numPr>
          <w:ilvl w:val="0"/>
          <w:numId w:val="18"/>
        </w:numPr>
        <w:spacing w:beforeLines="50" w:before="156" w:afterLines="50" w:after="156" w:line="300" w:lineRule="auto"/>
        <w:rPr>
          <w:rFonts w:ascii="宋体"/>
          <w:color w:val="000000"/>
        </w:rPr>
      </w:pPr>
      <w:r>
        <w:rPr>
          <w:rFonts w:ascii="宋体" w:hAnsi="宋体" w:cs="宋体" w:hint="eastAsia"/>
          <w:color w:val="000000"/>
        </w:rPr>
        <w:t>所有字符型栏位的最前端、最后端出现连续空格时，系统自动去除连续空格。</w:t>
      </w:r>
    </w:p>
    <w:p w:rsidR="00D1783F" w:rsidRDefault="00D1783F" w:rsidP="00B31AFC">
      <w:pPr>
        <w:numPr>
          <w:ilvl w:val="0"/>
          <w:numId w:val="18"/>
        </w:numPr>
        <w:spacing w:beforeLines="50" w:before="156" w:afterLines="50" w:after="156" w:line="300" w:lineRule="auto"/>
        <w:rPr>
          <w:rFonts w:ascii="宋体"/>
          <w:color w:val="000000"/>
        </w:rPr>
      </w:pPr>
      <w:r>
        <w:rPr>
          <w:rFonts w:ascii="宋体" w:hint="eastAsia"/>
          <w:color w:val="000000"/>
        </w:rPr>
        <w:t>所有数值型栏位，用户进行新增、修改、导入操作时，系统自动将全角数据转换为半角数据。</w:t>
      </w:r>
    </w:p>
    <w:p w:rsidR="00D1783F" w:rsidRPr="003C2A72" w:rsidRDefault="00D1783F" w:rsidP="00B31AFC">
      <w:pPr>
        <w:numPr>
          <w:ilvl w:val="0"/>
          <w:numId w:val="18"/>
        </w:numPr>
        <w:spacing w:beforeLines="50" w:before="156" w:afterLines="50" w:after="156" w:line="300" w:lineRule="auto"/>
        <w:rPr>
          <w:rFonts w:ascii="宋体"/>
          <w:color w:val="000000"/>
        </w:rPr>
      </w:pPr>
      <w:r>
        <w:rPr>
          <w:rFonts w:ascii="宋体" w:hint="eastAsia"/>
          <w:color w:val="000000"/>
        </w:rPr>
        <w:t>所有手册编号、企业编码（含加工单位编码）栏位，用户进行新增、修改、查询、导入时系统自动将所有的小写字母转换成大写字母。</w:t>
      </w:r>
    </w:p>
    <w:p w:rsidR="00D1783F" w:rsidRPr="001F2588" w:rsidRDefault="00D1783F" w:rsidP="00B31AFC">
      <w:pPr>
        <w:numPr>
          <w:ilvl w:val="0"/>
          <w:numId w:val="18"/>
        </w:numPr>
        <w:spacing w:beforeLines="50" w:before="156" w:afterLines="50" w:after="156" w:line="300" w:lineRule="auto"/>
        <w:rPr>
          <w:rFonts w:ascii="宋体"/>
          <w:color w:val="000000"/>
        </w:rPr>
      </w:pPr>
      <w:r w:rsidRPr="001F2588">
        <w:rPr>
          <w:rFonts w:ascii="宋体" w:hint="eastAsia"/>
          <w:color w:val="000000"/>
        </w:rPr>
        <w:t>单价、总价计算原则：</w:t>
      </w:r>
    </w:p>
    <w:p w:rsidR="00D1783F" w:rsidRPr="00894483" w:rsidRDefault="00D1783F" w:rsidP="00B31AFC">
      <w:pPr>
        <w:numPr>
          <w:ilvl w:val="0"/>
          <w:numId w:val="23"/>
        </w:numPr>
        <w:spacing w:beforeLines="50" w:before="156" w:afterLines="50" w:after="156" w:line="300" w:lineRule="auto"/>
        <w:rPr>
          <w:rFonts w:ascii="宋体"/>
        </w:rPr>
      </w:pPr>
      <w:r w:rsidRPr="001F2588">
        <w:rPr>
          <w:rFonts w:ascii="宋体" w:hint="eastAsia"/>
          <w:color w:val="000000"/>
        </w:rPr>
        <w:t>数量不能为空，单价、总价不能同时</w:t>
      </w:r>
      <w:r w:rsidRPr="00894483">
        <w:rPr>
          <w:rFonts w:ascii="宋体" w:hint="eastAsia"/>
        </w:rPr>
        <w:t>为空；（保存时触发校验，维护界面栏位时不触发）</w:t>
      </w:r>
    </w:p>
    <w:p w:rsidR="00D1783F" w:rsidRPr="00894483" w:rsidRDefault="00D1783F" w:rsidP="00B31AFC">
      <w:pPr>
        <w:numPr>
          <w:ilvl w:val="0"/>
          <w:numId w:val="23"/>
        </w:numPr>
        <w:spacing w:beforeLines="50" w:before="156" w:afterLines="50" w:after="156" w:line="300" w:lineRule="auto"/>
        <w:rPr>
          <w:rFonts w:ascii="宋体"/>
        </w:rPr>
      </w:pPr>
      <w:r w:rsidRPr="001F2588">
        <w:rPr>
          <w:rFonts w:ascii="宋体" w:hint="eastAsia"/>
          <w:color w:val="000000"/>
        </w:rPr>
        <w:t>数量、单价、总价均不能为0；</w:t>
      </w:r>
      <w:r w:rsidRPr="00894483">
        <w:rPr>
          <w:rFonts w:ascii="宋体" w:hint="eastAsia"/>
        </w:rPr>
        <w:t>（保存时触发校验，维护界面栏位时不触发）</w:t>
      </w:r>
    </w:p>
    <w:p w:rsidR="00D1783F" w:rsidRPr="001F2588" w:rsidRDefault="00D1783F" w:rsidP="00B31AFC">
      <w:pPr>
        <w:numPr>
          <w:ilvl w:val="0"/>
          <w:numId w:val="23"/>
        </w:numPr>
        <w:spacing w:beforeLines="50" w:before="156" w:afterLines="50" w:after="156" w:line="300" w:lineRule="auto"/>
        <w:rPr>
          <w:rFonts w:ascii="宋体"/>
          <w:color w:val="000000"/>
        </w:rPr>
      </w:pPr>
      <w:r w:rsidRPr="001F2588">
        <w:rPr>
          <w:rFonts w:ascii="宋体" w:hint="eastAsia"/>
          <w:color w:val="000000"/>
        </w:rPr>
        <w:lastRenderedPageBreak/>
        <w:t>数量变动，计算总价；</w:t>
      </w:r>
    </w:p>
    <w:p w:rsidR="00D1783F" w:rsidRPr="001F2588" w:rsidRDefault="00D1783F" w:rsidP="00B31AFC">
      <w:pPr>
        <w:numPr>
          <w:ilvl w:val="0"/>
          <w:numId w:val="23"/>
        </w:numPr>
        <w:spacing w:beforeLines="50" w:before="156" w:afterLines="50" w:after="156" w:line="300" w:lineRule="auto"/>
        <w:rPr>
          <w:rFonts w:ascii="宋体"/>
          <w:color w:val="000000"/>
        </w:rPr>
      </w:pPr>
      <w:r w:rsidRPr="001F2588">
        <w:rPr>
          <w:rFonts w:ascii="宋体" w:hint="eastAsia"/>
          <w:color w:val="000000"/>
        </w:rPr>
        <w:t>单价变动为非空值，计算总价；单价变动为空值，计算单价；</w:t>
      </w:r>
    </w:p>
    <w:p w:rsidR="00D1783F" w:rsidRPr="002F602A" w:rsidRDefault="00D1783F" w:rsidP="00B31AFC">
      <w:pPr>
        <w:numPr>
          <w:ilvl w:val="0"/>
          <w:numId w:val="23"/>
        </w:numPr>
        <w:spacing w:beforeLines="50" w:before="156" w:afterLines="50" w:after="156" w:line="300" w:lineRule="auto"/>
        <w:rPr>
          <w:rFonts w:ascii="宋体"/>
        </w:rPr>
      </w:pPr>
      <w:r w:rsidRPr="002F602A">
        <w:rPr>
          <w:rFonts w:ascii="宋体" w:hint="eastAsia"/>
        </w:rPr>
        <w:t>总价变动为非空值，计算单价；总价变动为空值，计算总价；</w:t>
      </w:r>
    </w:p>
    <w:p w:rsidR="00D1783F" w:rsidRPr="002F602A" w:rsidRDefault="00274DEE" w:rsidP="00B31AFC">
      <w:pPr>
        <w:numPr>
          <w:ilvl w:val="0"/>
          <w:numId w:val="23"/>
        </w:numPr>
        <w:spacing w:beforeLines="50" w:before="156" w:afterLines="50" w:after="156" w:line="300" w:lineRule="auto"/>
        <w:rPr>
          <w:rFonts w:ascii="宋体"/>
        </w:rPr>
      </w:pPr>
      <w:r w:rsidRPr="002F602A">
        <w:rPr>
          <w:rFonts w:ascii="宋体" w:hint="eastAsia"/>
        </w:rPr>
        <w:t>系统自动计算的单价四舍五入</w:t>
      </w:r>
      <w:r w:rsidR="00D1783F" w:rsidRPr="002F602A">
        <w:rPr>
          <w:rFonts w:ascii="宋体" w:hint="eastAsia"/>
        </w:rPr>
        <w:t>取4位小数，</w:t>
      </w:r>
      <w:r w:rsidRPr="002F602A">
        <w:rPr>
          <w:rFonts w:ascii="宋体" w:hint="eastAsia"/>
        </w:rPr>
        <w:t>系统自动计算的</w:t>
      </w:r>
      <w:r w:rsidR="00D1783F" w:rsidRPr="002F602A">
        <w:rPr>
          <w:rFonts w:ascii="宋体" w:hint="eastAsia"/>
        </w:rPr>
        <w:t>总价</w:t>
      </w:r>
      <w:r w:rsidRPr="002F602A">
        <w:rPr>
          <w:rFonts w:ascii="宋体" w:hint="eastAsia"/>
        </w:rPr>
        <w:t>四舍五入</w:t>
      </w:r>
      <w:r w:rsidR="00D1783F" w:rsidRPr="002F602A">
        <w:rPr>
          <w:rFonts w:ascii="宋体" w:hint="eastAsia"/>
        </w:rPr>
        <w:t>取2</w:t>
      </w:r>
      <w:r w:rsidR="003248D3" w:rsidRPr="002F602A">
        <w:rPr>
          <w:rFonts w:ascii="宋体" w:hint="eastAsia"/>
        </w:rPr>
        <w:t>位小数；</w:t>
      </w:r>
    </w:p>
    <w:p w:rsidR="00DA7C7D" w:rsidRPr="002F602A" w:rsidRDefault="003248D3" w:rsidP="00433C86">
      <w:pPr>
        <w:numPr>
          <w:ilvl w:val="0"/>
          <w:numId w:val="23"/>
        </w:numPr>
        <w:spacing w:beforeLines="50" w:before="156" w:afterLines="50" w:after="156" w:line="300" w:lineRule="auto"/>
        <w:rPr>
          <w:rFonts w:ascii="宋体"/>
        </w:rPr>
      </w:pPr>
      <w:r w:rsidRPr="002F602A">
        <w:rPr>
          <w:rFonts w:ascii="宋体" w:hint="eastAsia"/>
        </w:rPr>
        <w:t>导入文件</w:t>
      </w:r>
      <w:r w:rsidR="004054D7" w:rsidRPr="002F602A">
        <w:rPr>
          <w:rFonts w:ascii="宋体" w:hint="eastAsia"/>
        </w:rPr>
        <w:t>中</w:t>
      </w:r>
      <w:r w:rsidRPr="002F602A">
        <w:rPr>
          <w:rFonts w:ascii="宋体" w:hint="eastAsia"/>
        </w:rPr>
        <w:t>若单价、总价均有值，则取导入文件中的总价导入。</w:t>
      </w:r>
    </w:p>
    <w:p w:rsidR="00227377" w:rsidRPr="00303BD7" w:rsidRDefault="00227377" w:rsidP="00A12DBA">
      <w:pPr>
        <w:numPr>
          <w:ilvl w:val="0"/>
          <w:numId w:val="18"/>
        </w:numPr>
        <w:spacing w:beforeLines="50" w:before="156" w:afterLines="50" w:after="156" w:line="300" w:lineRule="auto"/>
        <w:rPr>
          <w:rFonts w:ascii="宋体"/>
        </w:rPr>
      </w:pPr>
      <w:r w:rsidRPr="00303BD7">
        <w:rPr>
          <w:rFonts w:ascii="宋体" w:hint="eastAsia"/>
        </w:rPr>
        <w:t>导入文件中数值型栏位长度超过业务系统</w:t>
      </w:r>
      <w:r w:rsidR="007D6667" w:rsidRPr="00303BD7">
        <w:rPr>
          <w:rFonts w:ascii="宋体" w:hint="eastAsia"/>
        </w:rPr>
        <w:t>校验</w:t>
      </w:r>
      <w:r w:rsidRPr="00303BD7">
        <w:rPr>
          <w:rFonts w:ascii="宋体" w:hint="eastAsia"/>
        </w:rPr>
        <w:t>长度时，通过单元格格式设置保留固定小数位数显示为满足业务条件数值时可以导入。</w:t>
      </w:r>
      <w:r w:rsidR="00A12DBA" w:rsidRPr="00303BD7">
        <w:rPr>
          <w:rFonts w:ascii="宋体" w:hint="eastAsia"/>
        </w:rPr>
        <w:t>例，数量要求为数值型13.5</w:t>
      </w:r>
      <w:r w:rsidR="00764E2E" w:rsidRPr="00303BD7">
        <w:rPr>
          <w:rFonts w:ascii="宋体" w:hint="eastAsia"/>
        </w:rPr>
        <w:t>，导入文件数量为：</w:t>
      </w:r>
      <w:r w:rsidR="00A12DBA" w:rsidRPr="00303BD7">
        <w:rPr>
          <w:rFonts w:ascii="宋体" w:hint="eastAsia"/>
        </w:rPr>
        <w:t>1.234567，导入失败，设置单元格格式</w:t>
      </w:r>
      <w:r w:rsidR="00764E2E" w:rsidRPr="00303BD7">
        <w:rPr>
          <w:rFonts w:ascii="宋体" w:hint="eastAsia"/>
        </w:rPr>
        <w:t>保留5位小数</w:t>
      </w:r>
      <w:r w:rsidR="00A12DBA" w:rsidRPr="00303BD7">
        <w:rPr>
          <w:rFonts w:ascii="宋体" w:hint="eastAsia"/>
        </w:rPr>
        <w:t>，数量显示为1.23457（实际值仍为，1.234567），可以成功导入</w:t>
      </w:r>
      <w:r w:rsidR="00281E2C" w:rsidRPr="00303BD7">
        <w:rPr>
          <w:rFonts w:ascii="宋体" w:hint="eastAsia"/>
        </w:rPr>
        <w:t>，系统显示1.23457</w:t>
      </w:r>
      <w:r w:rsidR="00A12DBA" w:rsidRPr="00303BD7">
        <w:rPr>
          <w:rFonts w:ascii="宋体" w:hint="eastAsia"/>
        </w:rPr>
        <w:t>。</w:t>
      </w:r>
    </w:p>
    <w:p w:rsidR="00A12DBA" w:rsidRPr="00303BD7" w:rsidRDefault="00A308FE" w:rsidP="000C60FC">
      <w:pPr>
        <w:numPr>
          <w:ilvl w:val="0"/>
          <w:numId w:val="18"/>
        </w:numPr>
        <w:spacing w:beforeLines="50" w:before="156" w:afterLines="50" w:after="156" w:line="300" w:lineRule="auto"/>
        <w:rPr>
          <w:rFonts w:ascii="宋体"/>
        </w:rPr>
      </w:pPr>
      <w:r w:rsidRPr="00303BD7">
        <w:rPr>
          <w:rFonts w:ascii="宋体" w:hint="eastAsia"/>
        </w:rPr>
        <w:t>导入时自动清除导入文件中的换行符</w:t>
      </w:r>
      <w:r w:rsidR="00585BA6" w:rsidRPr="00303BD7">
        <w:rPr>
          <w:rFonts w:ascii="宋体" w:hint="eastAsia"/>
        </w:rPr>
        <w:t>。</w:t>
      </w:r>
    </w:p>
    <w:p w:rsidR="00D1783F" w:rsidRPr="003825EB" w:rsidRDefault="00D1783F" w:rsidP="00B31AFC">
      <w:pPr>
        <w:pStyle w:val="3"/>
        <w:numPr>
          <w:ilvl w:val="1"/>
          <w:numId w:val="16"/>
        </w:numPr>
        <w:spacing w:line="416" w:lineRule="auto"/>
        <w:rPr>
          <w:rFonts w:ascii="宋体" w:eastAsia="宋体" w:hAnsi="宋体"/>
        </w:rPr>
      </w:pPr>
      <w:bookmarkStart w:id="80" w:name="_Toc355711152"/>
      <w:bookmarkStart w:id="81" w:name="_Toc472692030"/>
      <w:r w:rsidRPr="003825EB">
        <w:rPr>
          <w:rFonts w:ascii="宋体" w:eastAsia="宋体" w:hAnsi="宋体" w:hint="eastAsia"/>
        </w:rPr>
        <w:t>数据校验</w:t>
      </w:r>
      <w:bookmarkEnd w:id="80"/>
      <w:bookmarkEnd w:id="81"/>
    </w:p>
    <w:p w:rsidR="00D1783F" w:rsidRPr="00813E92" w:rsidRDefault="00D1783F" w:rsidP="00B31AFC">
      <w:pPr>
        <w:numPr>
          <w:ilvl w:val="0"/>
          <w:numId w:val="19"/>
        </w:numPr>
        <w:spacing w:beforeLines="50" w:before="156" w:afterLines="50" w:after="156" w:line="300" w:lineRule="auto"/>
        <w:rPr>
          <w:rFonts w:ascii="宋体"/>
          <w:color w:val="000000"/>
        </w:rPr>
      </w:pPr>
      <w:r>
        <w:rPr>
          <w:rFonts w:ascii="宋体" w:hAnsi="宋体" w:cs="宋体" w:hint="eastAsia"/>
          <w:color w:val="000000"/>
        </w:rPr>
        <w:t>系统中所有栏位</w:t>
      </w:r>
      <w:r w:rsidR="00236F2D">
        <w:rPr>
          <w:rFonts w:ascii="宋体" w:hAnsi="宋体" w:cs="宋体" w:hint="eastAsia"/>
          <w:color w:val="000000"/>
        </w:rPr>
        <w:t>执行新增、导入、修改、查询操作，若未特殊说明均区分大小写</w:t>
      </w:r>
      <w:r>
        <w:rPr>
          <w:rFonts w:ascii="宋体" w:hAnsi="宋体" w:cs="宋体" w:hint="eastAsia"/>
          <w:color w:val="000000"/>
        </w:rPr>
        <w:t>。</w:t>
      </w:r>
    </w:p>
    <w:p w:rsidR="00D1783F" w:rsidRPr="00894483" w:rsidRDefault="00D1783F" w:rsidP="00B31AFC">
      <w:pPr>
        <w:numPr>
          <w:ilvl w:val="0"/>
          <w:numId w:val="19"/>
        </w:numPr>
        <w:spacing w:beforeLines="50" w:before="156" w:afterLines="50" w:after="156" w:line="300" w:lineRule="auto"/>
        <w:rPr>
          <w:rFonts w:ascii="宋体"/>
          <w:b/>
        </w:rPr>
      </w:pPr>
      <w:r w:rsidRPr="00894483">
        <w:rPr>
          <w:rFonts w:ascii="宋体" w:hAnsi="宋体" w:cs="宋体" w:hint="eastAsia"/>
        </w:rPr>
        <w:t>所有导入功能中，对于数值型栏位，都需要校验是否含有千位分隔符，或者是否含有科学计数法“</w:t>
      </w:r>
      <w:r w:rsidRPr="00894483">
        <w:rPr>
          <w:rFonts w:ascii="宋体" w:hAnsi="宋体" w:cs="宋体"/>
        </w:rPr>
        <w:t>E</w:t>
      </w:r>
      <w:r w:rsidRPr="00894483">
        <w:rPr>
          <w:rFonts w:ascii="宋体" w:hAnsi="宋体" w:cs="宋体" w:hint="eastAsia"/>
        </w:rPr>
        <w:t>”、“</w:t>
      </w:r>
      <w:r w:rsidRPr="00894483">
        <w:rPr>
          <w:rFonts w:ascii="宋体" w:hAnsi="宋体" w:cs="宋体"/>
        </w:rPr>
        <w:t>e</w:t>
      </w:r>
      <w:r w:rsidRPr="00894483">
        <w:rPr>
          <w:rFonts w:ascii="宋体" w:hAnsi="宋体" w:cs="宋体" w:hint="eastAsia"/>
        </w:rPr>
        <w:t>”。若有，则提示为错误数据，提醒需先去掉后再导入。</w:t>
      </w:r>
    </w:p>
    <w:p w:rsidR="00D1783F" w:rsidRPr="00C138E2" w:rsidRDefault="00D1783F" w:rsidP="00B31AFC">
      <w:pPr>
        <w:numPr>
          <w:ilvl w:val="0"/>
          <w:numId w:val="19"/>
        </w:numPr>
        <w:spacing w:beforeLines="50" w:before="156" w:afterLines="50" w:after="156" w:line="300" w:lineRule="auto"/>
        <w:rPr>
          <w:rFonts w:ascii="宋体"/>
          <w:color w:val="000000"/>
        </w:rPr>
      </w:pPr>
      <w:r w:rsidRPr="00C138E2">
        <w:rPr>
          <w:rFonts w:ascii="宋体" w:hAnsi="宋体" w:cs="宋体" w:hint="eastAsia"/>
          <w:color w:val="000000"/>
        </w:rPr>
        <w:t>系统登录校验</w:t>
      </w:r>
    </w:p>
    <w:p w:rsidR="00D1783F" w:rsidRPr="00C138E2" w:rsidRDefault="00D1783F" w:rsidP="00D1783F">
      <w:pPr>
        <w:spacing w:beforeLines="50" w:before="156" w:afterLines="50" w:after="156" w:line="300" w:lineRule="auto"/>
        <w:ind w:firstLineChars="200" w:firstLine="420"/>
        <w:rPr>
          <w:rFonts w:ascii="宋体" w:hAnsi="宋体" w:cs="宋体"/>
          <w:color w:val="000000"/>
        </w:rPr>
      </w:pPr>
      <w:r w:rsidRPr="00C138E2">
        <w:rPr>
          <w:rFonts w:ascii="宋体" w:hAnsi="宋体" w:cs="宋体" w:hint="eastAsia"/>
          <w:color w:val="000000"/>
        </w:rPr>
        <w:t>企业端用户登录系统时，作如下校验：</w:t>
      </w:r>
    </w:p>
    <w:p w:rsidR="00D1783F" w:rsidRPr="00C138E2" w:rsidRDefault="00D1783F" w:rsidP="00D1783F">
      <w:pPr>
        <w:spacing w:beforeLines="50" w:before="156" w:afterLines="50" w:after="156" w:line="300" w:lineRule="auto"/>
        <w:ind w:firstLineChars="200" w:firstLine="420"/>
        <w:rPr>
          <w:rFonts w:ascii="宋体" w:hAnsi="宋体" w:cs="宋体"/>
          <w:color w:val="000000"/>
        </w:rPr>
      </w:pPr>
      <w:r w:rsidRPr="00C138E2">
        <w:rPr>
          <w:rFonts w:ascii="宋体" w:hAnsi="宋体" w:cs="宋体" w:hint="eastAsia"/>
          <w:color w:val="000000"/>
        </w:rPr>
        <w:t>若连续输错五次密码，系统直接将用户状态设置为停</w:t>
      </w:r>
      <w:r w:rsidR="00EA088B">
        <w:rPr>
          <w:rFonts w:ascii="宋体" w:hAnsi="宋体" w:cs="宋体" w:hint="eastAsia"/>
          <w:color w:val="000000"/>
        </w:rPr>
        <w:t>用，并提示“对不起，由于您连续输错了五次的密码，该帐户已被锁定!请联系神州数码捷通公司维护人员，谢谢!</w:t>
      </w:r>
      <w:r w:rsidRPr="00C138E2">
        <w:rPr>
          <w:rFonts w:ascii="宋体" w:hAnsi="宋体" w:cs="宋体" w:hint="eastAsia"/>
          <w:color w:val="000000"/>
        </w:rPr>
        <w:t>”。</w:t>
      </w:r>
    </w:p>
    <w:p w:rsidR="00D1783F" w:rsidRPr="000772A6" w:rsidRDefault="00D1783F" w:rsidP="00B31AFC">
      <w:pPr>
        <w:numPr>
          <w:ilvl w:val="0"/>
          <w:numId w:val="19"/>
        </w:numPr>
        <w:spacing w:beforeLines="50" w:before="156" w:afterLines="50" w:after="156" w:line="300" w:lineRule="auto"/>
        <w:rPr>
          <w:rFonts w:ascii="宋体"/>
        </w:rPr>
      </w:pPr>
      <w:r w:rsidRPr="00C138E2">
        <w:rPr>
          <w:rFonts w:ascii="宋体" w:hAnsi="宋体" w:cs="宋体" w:hint="eastAsia"/>
          <w:color w:val="000000"/>
        </w:rPr>
        <w:t>本系统所有导入系统的数据均支持</w:t>
      </w:r>
      <w:r w:rsidRPr="00C138E2">
        <w:rPr>
          <w:rFonts w:ascii="宋体" w:hAnsi="宋体" w:cs="宋体"/>
          <w:color w:val="000000"/>
        </w:rPr>
        <w:t>EXCEL</w:t>
      </w:r>
      <w:r w:rsidRPr="00C138E2">
        <w:rPr>
          <w:rFonts w:ascii="宋体" w:hAnsi="宋体" w:cs="宋体" w:hint="eastAsia"/>
          <w:color w:val="000000"/>
        </w:rPr>
        <w:t>，</w:t>
      </w:r>
      <w:r w:rsidRPr="00813E92">
        <w:rPr>
          <w:rFonts w:ascii="宋体" w:hAnsi="宋体" w:cs="宋体" w:hint="eastAsia"/>
          <w:color w:val="000000"/>
        </w:rPr>
        <w:t>且提供错误数据导出功能，</w:t>
      </w:r>
      <w:r>
        <w:rPr>
          <w:rFonts w:ascii="宋体" w:hAnsi="宋体" w:cs="宋体" w:hint="eastAsia"/>
          <w:color w:val="000000"/>
        </w:rPr>
        <w:t>若用户执行导入或批量修改导入操作，错误数据的文件名为：（XXX</w:t>
      </w:r>
      <w:r>
        <w:rPr>
          <w:rFonts w:ascii="宋体" w:hAnsi="宋体" w:cs="宋体"/>
          <w:color w:val="000000"/>
        </w:rPr>
        <w:t>）</w:t>
      </w:r>
      <w:r>
        <w:rPr>
          <w:rFonts w:ascii="宋体" w:hAnsi="宋体" w:cs="宋体" w:hint="eastAsia"/>
          <w:color w:val="000000"/>
        </w:rPr>
        <w:t>YYY错误数据.xls，错误数据中显示“错误描述”信息，</w:t>
      </w:r>
      <w:r w:rsidRPr="00813E92">
        <w:rPr>
          <w:rFonts w:ascii="宋体" w:hAnsi="宋体" w:cs="宋体" w:hint="eastAsia"/>
          <w:color w:val="000000"/>
        </w:rPr>
        <w:t>当数据全部正确时才允许导入</w:t>
      </w:r>
      <w:r>
        <w:rPr>
          <w:rFonts w:ascii="宋体" w:hAnsi="宋体" w:cs="宋体" w:hint="eastAsia"/>
          <w:color w:val="000000"/>
        </w:rPr>
        <w:t>。其中XXX是指登录名，YYY</w:t>
      </w:r>
      <w:r w:rsidRPr="000772A6">
        <w:rPr>
          <w:rFonts w:ascii="宋体" w:hAnsi="宋体" w:cs="宋体" w:hint="eastAsia"/>
        </w:rPr>
        <w:t>指最底层子模块的名称、栏位名称、功能名称。</w:t>
      </w:r>
    </w:p>
    <w:p w:rsidR="00D1783F" w:rsidRPr="000772A6" w:rsidRDefault="00D1783F" w:rsidP="00B31AFC">
      <w:pPr>
        <w:numPr>
          <w:ilvl w:val="0"/>
          <w:numId w:val="19"/>
        </w:numPr>
        <w:spacing w:beforeLines="50" w:before="156" w:afterLines="50" w:after="156" w:line="300" w:lineRule="auto"/>
        <w:rPr>
          <w:rFonts w:ascii="宋体"/>
        </w:rPr>
      </w:pPr>
      <w:r w:rsidRPr="000772A6">
        <w:rPr>
          <w:rFonts w:ascii="宋体" w:hAnsi="宋体" w:cs="宋体" w:hint="eastAsia"/>
        </w:rPr>
        <w:t>数据导入时，若某一行数据的每个栏位均为空</w:t>
      </w:r>
      <w:r w:rsidR="008C3BB0" w:rsidRPr="000772A6">
        <w:rPr>
          <w:rFonts w:ascii="宋体" w:hAnsi="宋体" w:cs="宋体" w:hint="eastAsia"/>
        </w:rPr>
        <w:t>，则提示错误数据</w:t>
      </w:r>
      <w:r w:rsidR="006731FA" w:rsidRPr="000772A6">
        <w:rPr>
          <w:rFonts w:ascii="宋体" w:hAnsi="宋体" w:cs="宋体" w:hint="eastAsia"/>
        </w:rPr>
        <w:t>；列</w:t>
      </w:r>
      <w:r w:rsidR="00F070CA" w:rsidRPr="000772A6">
        <w:rPr>
          <w:rFonts w:ascii="宋体" w:hAnsi="宋体" w:cs="宋体" w:hint="eastAsia"/>
        </w:rPr>
        <w:t>数据</w:t>
      </w:r>
      <w:r w:rsidR="006731FA" w:rsidRPr="000772A6">
        <w:rPr>
          <w:rFonts w:ascii="宋体" w:hAnsi="宋体" w:cs="宋体" w:hint="eastAsia"/>
        </w:rPr>
        <w:t>按照模板进行校验。</w:t>
      </w:r>
    </w:p>
    <w:p w:rsidR="008C6011" w:rsidRPr="000772A6" w:rsidRDefault="00D1783F" w:rsidP="00B31AFC">
      <w:pPr>
        <w:numPr>
          <w:ilvl w:val="0"/>
          <w:numId w:val="19"/>
        </w:numPr>
        <w:spacing w:beforeLines="50" w:before="156" w:afterLines="50" w:after="156" w:line="300" w:lineRule="auto"/>
        <w:rPr>
          <w:rFonts w:ascii="宋体"/>
        </w:rPr>
      </w:pPr>
      <w:r w:rsidRPr="000772A6">
        <w:rPr>
          <w:rFonts w:ascii="宋体" w:hAnsi="宋体" w:cs="宋体" w:hint="eastAsia"/>
        </w:rPr>
        <w:t>栏位校验提示：用户进行数据操作时，保存数据时显示所有不符合数据校验规则的栏位提示信息，每个栏位只给出一条检验提示信息</w:t>
      </w:r>
      <w:r w:rsidR="00D9199B" w:rsidRPr="000772A6">
        <w:rPr>
          <w:rFonts w:ascii="宋体" w:hAnsi="宋体" w:cs="宋体" w:hint="eastAsia"/>
        </w:rPr>
        <w:t>，除可空非空、精度长度进行界面提示，其他校验弹窗提示</w:t>
      </w:r>
      <w:r w:rsidRPr="000772A6">
        <w:rPr>
          <w:rFonts w:ascii="宋体" w:hAnsi="宋体" w:cs="宋体" w:hint="eastAsia"/>
        </w:rPr>
        <w:t>。常见提示归纳如下（XXX是指栏位</w:t>
      </w:r>
      <w:r w:rsidR="00906FA9" w:rsidRPr="000772A6">
        <w:rPr>
          <w:rFonts w:ascii="宋体" w:hAnsi="宋体" w:cs="宋体" w:hint="eastAsia"/>
        </w:rPr>
        <w:t>名称）</w:t>
      </w:r>
      <w:r w:rsidRPr="000772A6">
        <w:rPr>
          <w:rFonts w:ascii="宋体" w:hAnsi="宋体" w:cs="宋体" w:hint="eastAsia"/>
        </w:rPr>
        <w:t>：</w:t>
      </w:r>
    </w:p>
    <w:p w:rsidR="000E49AA" w:rsidRPr="000E49AA" w:rsidRDefault="006914D9" w:rsidP="00B31AFC">
      <w:pPr>
        <w:numPr>
          <w:ilvl w:val="0"/>
          <w:numId w:val="21"/>
        </w:numPr>
        <w:spacing w:beforeLines="50" w:before="156" w:afterLines="50" w:after="156" w:line="300" w:lineRule="auto"/>
        <w:rPr>
          <w:rFonts w:ascii="宋体"/>
        </w:rPr>
      </w:pPr>
      <w:r>
        <w:rPr>
          <w:rFonts w:ascii="宋体" w:hint="eastAsia"/>
        </w:rPr>
        <w:lastRenderedPageBreak/>
        <w:t>非空栏位：提示“必填</w:t>
      </w:r>
      <w:r w:rsidR="00D1783F" w:rsidRPr="00C80653">
        <w:rPr>
          <w:rFonts w:ascii="宋体" w:hint="eastAsia"/>
        </w:rPr>
        <w:t>!”。</w:t>
      </w:r>
    </w:p>
    <w:p w:rsidR="005A12C3" w:rsidRDefault="005A12C3" w:rsidP="00B31AFC">
      <w:pPr>
        <w:numPr>
          <w:ilvl w:val="0"/>
          <w:numId w:val="21"/>
        </w:numPr>
        <w:spacing w:beforeLines="50" w:before="156" w:afterLines="50" w:after="156" w:line="300" w:lineRule="auto"/>
        <w:rPr>
          <w:rFonts w:ascii="宋体"/>
          <w:color w:val="000000"/>
        </w:rPr>
      </w:pPr>
      <w:r>
        <w:rPr>
          <w:rFonts w:ascii="宋体" w:hint="eastAsia"/>
          <w:color w:val="000000"/>
        </w:rPr>
        <w:t>数值型栏位长度(非四舍五入)：1)含有小数：提示“XXX长度不能超过YY位,整数位数最多A位,小数位数最多B位!”，其中YY、A、B分别指数值长度(含小数点)、整数位数长度(含负号)、小数位数长度；2）不含小数：提示“XXX必须为长度不能超过YY位的整数!”，其中YY是指整数的长度；3）只对小数部分校验：提示“XXX小数位数最多YY位!”，其中YY是指小数的长度。</w:t>
      </w:r>
    </w:p>
    <w:p w:rsidR="005A12C3" w:rsidRPr="009974ED" w:rsidRDefault="005A12C3" w:rsidP="00B31AFC">
      <w:pPr>
        <w:numPr>
          <w:ilvl w:val="0"/>
          <w:numId w:val="21"/>
        </w:numPr>
        <w:spacing w:beforeLines="50" w:before="156" w:afterLines="50" w:after="156" w:line="300" w:lineRule="auto"/>
        <w:rPr>
          <w:rFonts w:ascii="宋体"/>
          <w:color w:val="000000"/>
        </w:rPr>
      </w:pPr>
      <w:r>
        <w:rPr>
          <w:rFonts w:ascii="宋体" w:hint="eastAsia"/>
          <w:color w:val="000000"/>
        </w:rPr>
        <w:t>数值型栏位长度(四舍五入)：提示“XXX必须是数值型,整数位数最多YY位!”，其中YY是指整数位数长度（含负号）。</w:t>
      </w:r>
    </w:p>
    <w:p w:rsidR="005A12C3" w:rsidRDefault="005A12C3" w:rsidP="00B31AFC">
      <w:pPr>
        <w:numPr>
          <w:ilvl w:val="0"/>
          <w:numId w:val="21"/>
        </w:numPr>
        <w:spacing w:beforeLines="50" w:before="156" w:afterLines="50" w:after="156" w:line="300" w:lineRule="auto"/>
        <w:rPr>
          <w:rFonts w:ascii="宋体"/>
          <w:color w:val="000000"/>
        </w:rPr>
      </w:pPr>
      <w:r>
        <w:rPr>
          <w:rFonts w:ascii="宋体" w:hint="eastAsia"/>
          <w:color w:val="000000"/>
        </w:rPr>
        <w:t>字符型栏位长度(不完全是数字)：1)不固定长度提示“XXX字符数超过最大长度[YY],请重新输入!”；2）固定长度提示“XXX长度必须是YY位!”，其中YY是指字符长度。</w:t>
      </w:r>
    </w:p>
    <w:p w:rsidR="000E49AA" w:rsidRPr="000E49AA" w:rsidRDefault="000E49AA" w:rsidP="00B31AFC">
      <w:pPr>
        <w:numPr>
          <w:ilvl w:val="0"/>
          <w:numId w:val="21"/>
        </w:numPr>
        <w:spacing w:beforeLines="50" w:before="156" w:afterLines="50" w:after="156" w:line="300" w:lineRule="auto"/>
        <w:rPr>
          <w:rFonts w:ascii="宋体"/>
          <w:color w:val="000000"/>
        </w:rPr>
      </w:pPr>
      <w:r>
        <w:rPr>
          <w:rFonts w:ascii="宋体" w:hint="eastAsia"/>
          <w:color w:val="000000"/>
        </w:rPr>
        <w:t>数值型栏位数据限定：1）若大于AA，提示“XXX必须大于AA!”；2）若大于等于AA，提示“XXX必须大于等于AA!”；3）若大于AA且小于BB，提示“XXX必须大于AA且小于BB!”；4）若大于等于AA且小于等于BB，提示“XXX必须大于等于AA且小于等于BB!”；5）若大于AA且小于等于BB，提示“XXX必须大于AA且小于等于BB!”；6）若大于等于AA且小于BB，提示“XXX必须大于等于AA且小于BB!”；7）若小于AA，提示“XXX必须小于AA!”；8）若小于等于AA，提示“XXX必须小于等于AA!”；其中AA、BB是指具体数值。</w:t>
      </w:r>
    </w:p>
    <w:p w:rsidR="005A12C3" w:rsidRPr="00B958B7" w:rsidRDefault="005A12C3" w:rsidP="00B31AFC">
      <w:pPr>
        <w:numPr>
          <w:ilvl w:val="0"/>
          <w:numId w:val="21"/>
        </w:numPr>
        <w:spacing w:beforeLines="50" w:before="156" w:afterLines="50" w:after="156" w:line="300" w:lineRule="auto"/>
        <w:rPr>
          <w:rFonts w:ascii="宋体"/>
          <w:color w:val="000000"/>
        </w:rPr>
      </w:pPr>
      <w:r>
        <w:rPr>
          <w:rFonts w:ascii="宋体" w:hint="eastAsia"/>
          <w:color w:val="000000"/>
        </w:rPr>
        <w:t>字符型栏位长度(完全是数字)：1)固定长度提示“XXX必须是YY位的数字!”，其中YY是指字符长度。</w:t>
      </w:r>
    </w:p>
    <w:p w:rsidR="00D1783F" w:rsidRPr="00C80653" w:rsidRDefault="00D1783F" w:rsidP="00B31AFC">
      <w:pPr>
        <w:numPr>
          <w:ilvl w:val="0"/>
          <w:numId w:val="21"/>
        </w:numPr>
        <w:spacing w:beforeLines="50" w:before="156" w:afterLines="50" w:after="156" w:line="300" w:lineRule="auto"/>
        <w:rPr>
          <w:rFonts w:ascii="宋体"/>
        </w:rPr>
      </w:pPr>
      <w:r w:rsidRPr="00C80653">
        <w:rPr>
          <w:rFonts w:ascii="宋体" w:hint="eastAsia"/>
        </w:rPr>
        <w:t>不重复栏位：提示“XXX不允许重复!”。</w:t>
      </w:r>
    </w:p>
    <w:p w:rsidR="00D1783F" w:rsidRDefault="00D1783F" w:rsidP="00B31AFC">
      <w:pPr>
        <w:numPr>
          <w:ilvl w:val="0"/>
          <w:numId w:val="21"/>
        </w:numPr>
        <w:spacing w:beforeLines="50" w:before="156" w:afterLines="50" w:after="156" w:line="300" w:lineRule="auto"/>
        <w:rPr>
          <w:rFonts w:ascii="宋体"/>
          <w:color w:val="000000"/>
        </w:rPr>
      </w:pPr>
      <w:r>
        <w:rPr>
          <w:rFonts w:ascii="宋体" w:hint="eastAsia"/>
          <w:color w:val="000000"/>
        </w:rPr>
        <w:t>自定义参数、海关代码（含商品编码、海关参数名称）：提示“XXX不存在!”。</w:t>
      </w:r>
    </w:p>
    <w:p w:rsidR="00D1783F" w:rsidRPr="00B64D56" w:rsidRDefault="00D1783F" w:rsidP="00B31AFC">
      <w:pPr>
        <w:numPr>
          <w:ilvl w:val="0"/>
          <w:numId w:val="21"/>
        </w:numPr>
        <w:spacing w:beforeLines="50" w:before="156" w:afterLines="50" w:after="156" w:line="300" w:lineRule="auto"/>
        <w:rPr>
          <w:rFonts w:ascii="宋体"/>
          <w:b/>
        </w:rPr>
      </w:pPr>
      <w:r w:rsidRPr="00B64D56">
        <w:rPr>
          <w:rFonts w:ascii="宋体" w:hint="eastAsia"/>
        </w:rPr>
        <w:t>日期格式：</w:t>
      </w:r>
      <w:r w:rsidR="007132A7" w:rsidRPr="00B64D56">
        <w:rPr>
          <w:rFonts w:ascii="宋体" w:hint="eastAsia"/>
        </w:rPr>
        <w:t>支持yyyy-mm-dd、yyyymmdd、yyyy/mm/dd，否则</w:t>
      </w:r>
      <w:r w:rsidRPr="00B64D56">
        <w:rPr>
          <w:rFonts w:ascii="宋体" w:hint="eastAsia"/>
        </w:rPr>
        <w:t>提示“XXX无效!”。</w:t>
      </w:r>
      <w:r w:rsidR="00154464" w:rsidRPr="00B64D56">
        <w:rPr>
          <w:rFonts w:ascii="宋体" w:hint="eastAsia"/>
        </w:rPr>
        <w:t xml:space="preserve"> </w:t>
      </w:r>
    </w:p>
    <w:p w:rsidR="00B06B70" w:rsidRPr="008F5885" w:rsidRDefault="00B06B70" w:rsidP="00B06B70">
      <w:pPr>
        <w:numPr>
          <w:ilvl w:val="0"/>
          <w:numId w:val="21"/>
        </w:numPr>
        <w:spacing w:beforeLines="50" w:before="156" w:afterLines="50" w:after="156" w:line="300" w:lineRule="auto"/>
        <w:rPr>
          <w:rFonts w:ascii="宋体"/>
        </w:rPr>
      </w:pPr>
      <w:r>
        <w:rPr>
          <w:rFonts w:ascii="宋体" w:hint="eastAsia"/>
        </w:rPr>
        <w:t>删除、</w:t>
      </w:r>
      <w:r w:rsidR="000B49CB" w:rsidRPr="00C861F3">
        <w:rPr>
          <w:rFonts w:ascii="宋体" w:hint="eastAsia"/>
        </w:rPr>
        <w:t>批量删除</w:t>
      </w:r>
      <w:r>
        <w:rPr>
          <w:rFonts w:ascii="宋体" w:hint="eastAsia"/>
        </w:rPr>
        <w:t>或</w:t>
      </w:r>
      <w:r>
        <w:rPr>
          <w:rFonts w:ascii="宋体" w:hint="eastAsia"/>
          <w:color w:val="000000"/>
        </w:rPr>
        <w:t>清空</w:t>
      </w:r>
      <w:r w:rsidR="00D1783F" w:rsidRPr="00C861F3">
        <w:rPr>
          <w:rFonts w:ascii="宋体" w:hint="eastAsia"/>
        </w:rPr>
        <w:t>提示：1）删除操作：用户选择需要删除的记录，点击“删除”时，系统提示“您确定要删除所选择的记录吗?”</w:t>
      </w:r>
      <w:r w:rsidR="0012782B" w:rsidRPr="00C861F3">
        <w:rPr>
          <w:rFonts w:ascii="宋体" w:hint="eastAsia"/>
        </w:rPr>
        <w:t>，用户点击确定执行数据删除操作</w:t>
      </w:r>
      <w:r w:rsidR="00D1783F" w:rsidRPr="00C861F3">
        <w:rPr>
          <w:rFonts w:ascii="宋体" w:hint="eastAsia"/>
        </w:rPr>
        <w:t>；2</w:t>
      </w:r>
      <w:r w:rsidR="000B49CB" w:rsidRPr="00C861F3">
        <w:rPr>
          <w:rFonts w:ascii="宋体" w:hint="eastAsia"/>
        </w:rPr>
        <w:t>）批量删除操作：用户点击“批量删除</w:t>
      </w:r>
      <w:r w:rsidR="0012782B" w:rsidRPr="00C861F3">
        <w:rPr>
          <w:rFonts w:ascii="宋体" w:hint="eastAsia"/>
        </w:rPr>
        <w:t>”按钮时，系统提示“您确定要删除选择的</w:t>
      </w:r>
      <w:r w:rsidR="00D1783F" w:rsidRPr="00C861F3">
        <w:rPr>
          <w:rFonts w:ascii="宋体" w:hint="eastAsia"/>
        </w:rPr>
        <w:t>所有记录吗</w:t>
      </w:r>
      <w:r w:rsidR="00D1783F" w:rsidRPr="00C861F3">
        <w:rPr>
          <w:rFonts w:ascii="宋体"/>
        </w:rPr>
        <w:t>?</w:t>
      </w:r>
      <w:r w:rsidR="00D1783F" w:rsidRPr="00C861F3">
        <w:rPr>
          <w:rFonts w:ascii="宋体" w:hint="eastAsia"/>
        </w:rPr>
        <w:t>”，用户点击“确定”按钮后，执行数据</w:t>
      </w:r>
      <w:r w:rsidR="0012782B" w:rsidRPr="00C861F3">
        <w:rPr>
          <w:rFonts w:ascii="宋体" w:hint="eastAsia"/>
        </w:rPr>
        <w:t>批量删除</w:t>
      </w:r>
      <w:r w:rsidR="00D1783F" w:rsidRPr="00C861F3">
        <w:rPr>
          <w:rFonts w:ascii="宋体" w:hint="eastAsia"/>
        </w:rPr>
        <w:t>操作。</w:t>
      </w:r>
      <w:r w:rsidRPr="00B06B70">
        <w:rPr>
          <w:rFonts w:ascii="宋体" w:hint="eastAsia"/>
          <w:color w:val="FF0000"/>
        </w:rPr>
        <w:t>3）</w:t>
      </w:r>
      <w:r w:rsidRPr="008F5885">
        <w:rPr>
          <w:rFonts w:ascii="宋体" w:hint="eastAsia"/>
        </w:rPr>
        <w:t>清空操作：用户点击“清空”按钮时，系统提示“您确定要删除页面显示的所有记录吗</w:t>
      </w:r>
      <w:r w:rsidRPr="008F5885">
        <w:rPr>
          <w:rFonts w:ascii="宋体"/>
        </w:rPr>
        <w:t>?</w:t>
      </w:r>
      <w:r w:rsidRPr="008F5885">
        <w:rPr>
          <w:rFonts w:ascii="宋体" w:hint="eastAsia"/>
        </w:rPr>
        <w:t>”，用户点击“确定”按钮后，无论页面是否有记录，均执行数据清空操作。</w:t>
      </w:r>
    </w:p>
    <w:p w:rsidR="00D1783F" w:rsidRDefault="00D1783F" w:rsidP="00B31AFC">
      <w:pPr>
        <w:numPr>
          <w:ilvl w:val="0"/>
          <w:numId w:val="21"/>
        </w:numPr>
        <w:spacing w:beforeLines="50" w:before="156" w:afterLines="50" w:after="156" w:line="300" w:lineRule="auto"/>
        <w:rPr>
          <w:rFonts w:ascii="宋体"/>
          <w:color w:val="000000"/>
        </w:rPr>
      </w:pPr>
      <w:r>
        <w:rPr>
          <w:rFonts w:ascii="宋体" w:hint="eastAsia"/>
          <w:color w:val="000000"/>
        </w:rPr>
        <w:t>若通用规则和业务需求均未指出，栏位数据校验提示以“!”结束，提示信息中的</w:t>
      </w:r>
      <w:r w:rsidRPr="00CF6C1F">
        <w:rPr>
          <w:rFonts w:ascii="宋体" w:hint="eastAsia"/>
          <w:color w:val="000000"/>
        </w:rPr>
        <w:t>标点符号均以英文半角形式显示。</w:t>
      </w:r>
    </w:p>
    <w:p w:rsidR="00473AE0" w:rsidRPr="00B06B70" w:rsidRDefault="00473AE0" w:rsidP="00473AE0">
      <w:pPr>
        <w:pStyle w:val="a5"/>
        <w:numPr>
          <w:ilvl w:val="0"/>
          <w:numId w:val="21"/>
        </w:numPr>
        <w:spacing w:line="360" w:lineRule="auto"/>
        <w:ind w:firstLineChars="0"/>
        <w:rPr>
          <w:rFonts w:asciiTheme="minorEastAsia" w:hAnsiTheme="minorEastAsia"/>
        </w:rPr>
      </w:pPr>
      <w:r w:rsidRPr="00B06B70">
        <w:rPr>
          <w:rFonts w:asciiTheme="minorEastAsia" w:hAnsiTheme="minorEastAsia" w:hint="eastAsia"/>
        </w:rPr>
        <w:lastRenderedPageBreak/>
        <w:t>需要勾选操作的数据，若未勾选数据，如无特殊说明则提示“请至少选择一条数据操作!”。</w:t>
      </w:r>
    </w:p>
    <w:p w:rsidR="00DB16BD" w:rsidRPr="008159AC" w:rsidRDefault="00D1783F" w:rsidP="00B31AFC">
      <w:pPr>
        <w:numPr>
          <w:ilvl w:val="0"/>
          <w:numId w:val="19"/>
        </w:numPr>
        <w:spacing w:beforeLines="50" w:before="156" w:afterLines="50" w:after="156" w:line="300" w:lineRule="auto"/>
        <w:rPr>
          <w:rFonts w:ascii="宋体"/>
          <w:color w:val="000000"/>
        </w:rPr>
      </w:pPr>
      <w:r w:rsidRPr="00CF6C1F">
        <w:rPr>
          <w:rFonts w:ascii="宋体" w:hAnsi="宋体" w:cs="宋体" w:hint="eastAsia"/>
          <w:color w:val="000000"/>
        </w:rPr>
        <w:t>栏位校验提示：用户进行整数数据操作时，显示所有不符合数据校验规则的栏位提示信息为（XXX是指栏位名称）：</w:t>
      </w:r>
      <w:r w:rsidRPr="00CF6C1F">
        <w:rPr>
          <w:rFonts w:ascii="宋体" w:hint="eastAsia"/>
          <w:color w:val="000000"/>
        </w:rPr>
        <w:t>1）若大于AA，提示“XXX必须是大于AA的整数!”；2）若大于等于AA，提示“XXX必须是大于等于AA的整数!”；3）若大于AA且小于BB，提示“XXX必须是大于AA且小于BB的整数!”；4）若大于等于AA且小于等于BB，提示“XXX必须是大于等于AA且小于等于BB的整数!”；5）若大于AA且小于等于BB，提示“XXX必须是大于AA且小于等于BB的整数!”；6）若大于等于AA且小于BB，提示“XXX必须是大于等于AA且小于BB的整数!”；7）若小于AA，提示“XXX必须是小于AA的整数!”；8）若小于等于AA，提示“XXX必须是小于等于AA的整数!”；其中AA、BB是指具体整数数值。</w:t>
      </w:r>
    </w:p>
    <w:p w:rsidR="002E6783" w:rsidRDefault="00B84971" w:rsidP="00D542B8">
      <w:pPr>
        <w:pStyle w:val="1"/>
      </w:pPr>
      <w:bookmarkStart w:id="82" w:name="_Toc171738723"/>
      <w:bookmarkStart w:id="83" w:name="_Toc355711154"/>
      <w:bookmarkStart w:id="84" w:name="_Toc472692031"/>
      <w:r w:rsidRPr="00B84971">
        <w:rPr>
          <w:rFonts w:hint="eastAsia"/>
        </w:rPr>
        <w:t>第三部分</w:t>
      </w:r>
      <w:bookmarkEnd w:id="82"/>
      <w:r w:rsidRPr="00B84971">
        <w:rPr>
          <w:rFonts w:hint="eastAsia"/>
        </w:rPr>
        <w:t>功能需求</w:t>
      </w:r>
      <w:bookmarkEnd w:id="83"/>
      <w:bookmarkEnd w:id="84"/>
    </w:p>
    <w:p w:rsidR="002E6783" w:rsidRDefault="002E6783" w:rsidP="002E6783">
      <w:pPr>
        <w:pStyle w:val="2"/>
        <w:numPr>
          <w:ilvl w:val="0"/>
          <w:numId w:val="2"/>
        </w:numPr>
        <w:jc w:val="left"/>
      </w:pPr>
      <w:bookmarkStart w:id="85" w:name="_Toc355711155"/>
      <w:bookmarkStart w:id="86" w:name="_Toc472692032"/>
      <w:r w:rsidRPr="00DA4BF9">
        <w:rPr>
          <w:rFonts w:hint="eastAsia"/>
        </w:rPr>
        <w:t>概要</w:t>
      </w:r>
      <w:bookmarkEnd w:id="85"/>
      <w:bookmarkEnd w:id="86"/>
    </w:p>
    <w:p w:rsidR="002E6783" w:rsidRPr="00DA4BF9" w:rsidRDefault="002E6783" w:rsidP="002E6783">
      <w:pPr>
        <w:pStyle w:val="3"/>
        <w:numPr>
          <w:ilvl w:val="1"/>
          <w:numId w:val="2"/>
        </w:numPr>
        <w:spacing w:line="416" w:lineRule="auto"/>
        <w:jc w:val="left"/>
      </w:pPr>
      <w:bookmarkStart w:id="87" w:name="_Toc355711156"/>
      <w:bookmarkStart w:id="88" w:name="_Toc472692033"/>
      <w:r>
        <w:rPr>
          <w:rFonts w:hint="eastAsia"/>
        </w:rPr>
        <w:t>总体业务介绍</w:t>
      </w:r>
      <w:bookmarkEnd w:id="87"/>
      <w:bookmarkEnd w:id="88"/>
    </w:p>
    <w:p w:rsidR="002E6783" w:rsidRPr="00813E92" w:rsidRDefault="002E6783" w:rsidP="002E6783">
      <w:pPr>
        <w:spacing w:beforeLines="50" w:before="156" w:afterLines="50" w:after="156" w:line="300" w:lineRule="auto"/>
        <w:ind w:firstLineChars="200" w:firstLine="420"/>
        <w:rPr>
          <w:rFonts w:ascii="宋体"/>
          <w:color w:val="000000"/>
        </w:rPr>
      </w:pPr>
      <w:r w:rsidRPr="00813E92">
        <w:rPr>
          <w:rFonts w:ascii="宋体" w:hAnsi="宋体" w:cs="宋体" w:hint="eastAsia"/>
          <w:color w:val="000000"/>
        </w:rPr>
        <w:t>本系统开发的目的是为了实现非联网企业的核销数据电</w:t>
      </w:r>
      <w:r w:rsidR="00737556">
        <w:rPr>
          <w:rFonts w:ascii="宋体" w:hAnsi="宋体" w:cs="宋体" w:hint="eastAsia"/>
          <w:color w:val="000000"/>
        </w:rPr>
        <w:t>子化申报及提高非联网企业核销的速度、质量。系统分为企业端和运维端</w:t>
      </w:r>
      <w:r w:rsidRPr="00813E92">
        <w:rPr>
          <w:rFonts w:ascii="宋体" w:hAnsi="宋体" w:cs="宋体" w:hint="eastAsia"/>
          <w:color w:val="000000"/>
        </w:rPr>
        <w:t>两部分。</w:t>
      </w:r>
    </w:p>
    <w:p w:rsidR="002E6783" w:rsidRPr="00813E92" w:rsidRDefault="002E6783" w:rsidP="002E6783">
      <w:pPr>
        <w:pStyle w:val="3"/>
        <w:numPr>
          <w:ilvl w:val="1"/>
          <w:numId w:val="2"/>
        </w:numPr>
        <w:spacing w:line="416" w:lineRule="auto"/>
        <w:jc w:val="left"/>
      </w:pPr>
      <w:bookmarkStart w:id="89" w:name="_Toc355711158"/>
      <w:bookmarkStart w:id="90" w:name="_Toc472692035"/>
      <w:r>
        <w:rPr>
          <w:rFonts w:hint="eastAsia"/>
        </w:rPr>
        <w:t>功能列表</w:t>
      </w:r>
      <w:bookmarkEnd w:id="89"/>
      <w:bookmarkEnd w:id="90"/>
    </w:p>
    <w:p w:rsidR="002E6783" w:rsidRDefault="002E6783" w:rsidP="0011344F"/>
    <w:p w:rsidR="002E6783" w:rsidRDefault="002E6783" w:rsidP="002E6783"/>
    <w:p w:rsidR="005A44B0" w:rsidRDefault="005A44B0" w:rsidP="002E6783"/>
    <w:p w:rsidR="005A44B0" w:rsidRDefault="005A44B0" w:rsidP="002E6783"/>
    <w:p w:rsidR="005A44B0" w:rsidRDefault="005A44B0" w:rsidP="002E6783"/>
    <w:p w:rsidR="005A44B0" w:rsidRDefault="005A44B0" w:rsidP="002E6783"/>
    <w:p w:rsidR="005A44B0" w:rsidRDefault="005A44B0" w:rsidP="002E6783"/>
    <w:p w:rsidR="005A44B0" w:rsidRPr="002E6783" w:rsidRDefault="005A44B0" w:rsidP="002E6783"/>
    <w:p w:rsidR="005A44B0" w:rsidRDefault="00D1783F" w:rsidP="005A44B0">
      <w:pPr>
        <w:pStyle w:val="2"/>
        <w:numPr>
          <w:ilvl w:val="0"/>
          <w:numId w:val="2"/>
        </w:numPr>
        <w:jc w:val="left"/>
      </w:pPr>
      <w:bookmarkStart w:id="91" w:name="_Toc472692036"/>
      <w:r w:rsidRPr="00933B1B">
        <w:rPr>
          <w:rFonts w:hint="eastAsia"/>
        </w:rPr>
        <w:lastRenderedPageBreak/>
        <w:t>功能需求（企业端）</w:t>
      </w:r>
      <w:bookmarkEnd w:id="91"/>
    </w:p>
    <w:p w:rsidR="005A44B0" w:rsidRPr="006C02D4" w:rsidRDefault="005A44B0" w:rsidP="005A44B0">
      <w:pPr>
        <w:pStyle w:val="3"/>
        <w:numPr>
          <w:ilvl w:val="1"/>
          <w:numId w:val="2"/>
        </w:numPr>
        <w:spacing w:line="416" w:lineRule="auto"/>
        <w:jc w:val="left"/>
      </w:pPr>
      <w:r w:rsidRPr="006C02D4">
        <w:rPr>
          <w:rFonts w:hint="eastAsia"/>
        </w:rPr>
        <w:t>首页</w:t>
      </w:r>
    </w:p>
    <w:p w:rsidR="005A44B0" w:rsidRPr="006C02D4" w:rsidRDefault="00153737" w:rsidP="001D0953">
      <w:pPr>
        <w:pStyle w:val="4"/>
        <w:numPr>
          <w:ilvl w:val="2"/>
          <w:numId w:val="2"/>
        </w:numPr>
        <w:jc w:val="left"/>
        <w:rPr>
          <w:sz w:val="21"/>
          <w:szCs w:val="21"/>
        </w:rPr>
      </w:pPr>
      <w:r w:rsidRPr="006C02D4">
        <w:rPr>
          <w:rFonts w:hint="eastAsia"/>
          <w:sz w:val="21"/>
          <w:szCs w:val="21"/>
        </w:rPr>
        <w:t>商品编码变更情况</w:t>
      </w:r>
    </w:p>
    <w:p w:rsidR="00985B67" w:rsidRPr="006C02D4" w:rsidRDefault="00985B67" w:rsidP="007B04D5">
      <w:pPr>
        <w:spacing w:line="360" w:lineRule="auto"/>
        <w:ind w:firstLineChars="200" w:firstLine="422"/>
      </w:pPr>
      <w:r w:rsidRPr="006C02D4">
        <w:rPr>
          <w:rFonts w:hint="eastAsia"/>
          <w:b/>
        </w:rPr>
        <w:t>功能描述：</w:t>
      </w:r>
      <w:r w:rsidRPr="006C02D4">
        <w:rPr>
          <w:rFonts w:hint="eastAsia"/>
        </w:rPr>
        <w:t>显示本年度最新商品编码库与上一年最终商品编码库的差异结果</w:t>
      </w:r>
      <w:r w:rsidR="007B04D5" w:rsidRPr="006C02D4">
        <w:rPr>
          <w:rFonts w:hint="eastAsia"/>
        </w:rPr>
        <w:t>以及最近</w:t>
      </w:r>
      <w:r w:rsidR="007B04D5" w:rsidRPr="006C02D4">
        <w:rPr>
          <w:rFonts w:hint="eastAsia"/>
        </w:rPr>
        <w:t>7</w:t>
      </w:r>
      <w:r w:rsidR="007B04D5" w:rsidRPr="006C02D4">
        <w:rPr>
          <w:rFonts w:hint="eastAsia"/>
        </w:rPr>
        <w:t>天的商品编码变更情况</w:t>
      </w:r>
      <w:r w:rsidRPr="006C02D4">
        <w:rPr>
          <w:rFonts w:hint="eastAsia"/>
        </w:rPr>
        <w:t>。</w:t>
      </w:r>
    </w:p>
    <w:p w:rsidR="001D0953" w:rsidRPr="006C02D4" w:rsidRDefault="001D0953" w:rsidP="001D0953">
      <w:pPr>
        <w:pStyle w:val="50"/>
        <w:numPr>
          <w:ilvl w:val="3"/>
          <w:numId w:val="2"/>
        </w:numPr>
        <w:jc w:val="left"/>
        <w:rPr>
          <w:sz w:val="21"/>
          <w:szCs w:val="21"/>
        </w:rPr>
      </w:pPr>
      <w:r w:rsidRPr="006C02D4">
        <w:rPr>
          <w:rFonts w:hint="eastAsia"/>
          <w:sz w:val="21"/>
          <w:szCs w:val="21"/>
        </w:rPr>
        <w:t>列表</w:t>
      </w:r>
    </w:p>
    <w:p w:rsidR="001D0953" w:rsidRPr="006C02D4" w:rsidRDefault="001D0953" w:rsidP="001D0953">
      <w:pPr>
        <w:pStyle w:val="6"/>
        <w:numPr>
          <w:ilvl w:val="0"/>
          <w:numId w:val="31"/>
        </w:numPr>
        <w:rPr>
          <w:rFonts w:asciiTheme="majorEastAsia" w:eastAsiaTheme="majorEastAsia" w:hAnsiTheme="majorEastAsia"/>
          <w:sz w:val="21"/>
          <w:szCs w:val="21"/>
        </w:rPr>
      </w:pPr>
      <w:r w:rsidRPr="006C02D4">
        <w:rPr>
          <w:rFonts w:asciiTheme="majorEastAsia" w:eastAsiaTheme="majorEastAsia" w:hAnsiTheme="majorEastAsia" w:hint="eastAsia"/>
          <w:sz w:val="21"/>
          <w:szCs w:val="21"/>
        </w:rPr>
        <w:t>列表栏位</w:t>
      </w:r>
    </w:p>
    <w:p w:rsidR="001D0953" w:rsidRPr="00701C10" w:rsidRDefault="001D0953" w:rsidP="008C28B9">
      <w:pPr>
        <w:spacing w:line="360" w:lineRule="auto"/>
        <w:ind w:firstLineChars="200" w:firstLine="420"/>
      </w:pPr>
      <w:r w:rsidRPr="006C02D4">
        <w:rPr>
          <w:rFonts w:hint="eastAsia"/>
        </w:rPr>
        <w:t>变更标志、商品编码、商品名称、</w:t>
      </w:r>
      <w:r w:rsidR="008C28B9" w:rsidRPr="006C02D4">
        <w:rPr>
          <w:rFonts w:hint="eastAsia"/>
        </w:rPr>
        <w:t>旧品</w:t>
      </w:r>
      <w:r w:rsidR="008C28B9" w:rsidRPr="00701C10">
        <w:rPr>
          <w:rFonts w:hint="eastAsia"/>
        </w:rPr>
        <w:t>名、优惠税率</w:t>
      </w:r>
      <w:r w:rsidR="00871E59" w:rsidRPr="00701C10">
        <w:rPr>
          <w:rFonts w:hint="eastAsia"/>
        </w:rPr>
        <w:t>%</w:t>
      </w:r>
      <w:r w:rsidR="008C28B9" w:rsidRPr="00701C10">
        <w:rPr>
          <w:rFonts w:hint="eastAsia"/>
        </w:rPr>
        <w:t>、法定计量单位、</w:t>
      </w:r>
      <w:r w:rsidR="00996864" w:rsidRPr="00701C10">
        <w:rPr>
          <w:rFonts w:hint="eastAsia"/>
        </w:rPr>
        <w:t>旧法定计量单位、</w:t>
      </w:r>
      <w:r w:rsidR="008C28B9" w:rsidRPr="00701C10">
        <w:rPr>
          <w:rFonts w:hint="eastAsia"/>
        </w:rPr>
        <w:t>第二计量单位、监管代码</w:t>
      </w:r>
      <w:r w:rsidR="00B533BE" w:rsidRPr="00701C10">
        <w:rPr>
          <w:rFonts w:hint="eastAsia"/>
        </w:rPr>
        <w:t>、变更日期</w:t>
      </w:r>
      <w:r w:rsidR="00996864" w:rsidRPr="00701C10">
        <w:rPr>
          <w:rFonts w:hint="eastAsia"/>
        </w:rPr>
        <w:t>。</w:t>
      </w:r>
    </w:p>
    <w:p w:rsidR="001D0953" w:rsidRPr="00701C10" w:rsidRDefault="001D0953" w:rsidP="001D0953">
      <w:pPr>
        <w:pStyle w:val="6"/>
        <w:numPr>
          <w:ilvl w:val="0"/>
          <w:numId w:val="31"/>
        </w:numPr>
        <w:rPr>
          <w:rFonts w:asciiTheme="majorEastAsia" w:eastAsiaTheme="majorEastAsia" w:hAnsiTheme="majorEastAsia"/>
          <w:sz w:val="21"/>
          <w:szCs w:val="21"/>
        </w:rPr>
      </w:pPr>
      <w:r w:rsidRPr="00701C10">
        <w:rPr>
          <w:rFonts w:asciiTheme="majorEastAsia" w:eastAsiaTheme="majorEastAsia" w:hAnsiTheme="majorEastAsia" w:hint="eastAsia"/>
          <w:sz w:val="21"/>
          <w:szCs w:val="21"/>
        </w:rPr>
        <w:t>排序</w:t>
      </w:r>
    </w:p>
    <w:p w:rsidR="001D0953" w:rsidRPr="00370E26" w:rsidRDefault="008C28B9" w:rsidP="001D0953">
      <w:pPr>
        <w:spacing w:beforeLines="50" w:before="156" w:afterLines="50" w:after="156" w:line="300" w:lineRule="auto"/>
        <w:ind w:firstLineChars="200" w:firstLine="420"/>
      </w:pPr>
      <w:r w:rsidRPr="00370E26">
        <w:rPr>
          <w:rFonts w:cs="宋体" w:hint="eastAsia"/>
        </w:rPr>
        <w:t>排序字段：</w:t>
      </w:r>
      <w:r w:rsidR="00B533BE" w:rsidRPr="00370E26">
        <w:rPr>
          <w:rFonts w:cs="宋体" w:hint="eastAsia"/>
        </w:rPr>
        <w:t>变更日期</w:t>
      </w:r>
      <w:r w:rsidR="00B90671" w:rsidRPr="00370E26">
        <w:rPr>
          <w:rFonts w:cs="宋体" w:hint="eastAsia"/>
        </w:rPr>
        <w:t>+</w:t>
      </w:r>
      <w:r w:rsidR="00B90671" w:rsidRPr="00370E26">
        <w:rPr>
          <w:rFonts w:cs="宋体" w:hint="eastAsia"/>
        </w:rPr>
        <w:t>商品编码</w:t>
      </w:r>
    </w:p>
    <w:p w:rsidR="001D0953" w:rsidRPr="00370E26" w:rsidRDefault="001D0953" w:rsidP="001D0953">
      <w:pPr>
        <w:spacing w:beforeLines="50" w:before="156" w:afterLines="50" w:after="156" w:line="300" w:lineRule="auto"/>
        <w:ind w:firstLineChars="200" w:firstLine="420"/>
      </w:pPr>
      <w:r w:rsidRPr="00370E26">
        <w:rPr>
          <w:rFonts w:cs="宋体" w:hint="eastAsia"/>
        </w:rPr>
        <w:t>排</w:t>
      </w:r>
      <w:r w:rsidR="008C28B9" w:rsidRPr="00370E26">
        <w:rPr>
          <w:rFonts w:cs="宋体" w:hint="eastAsia"/>
        </w:rPr>
        <w:t>序方式：</w:t>
      </w:r>
      <w:r w:rsidR="00B90671" w:rsidRPr="00370E26">
        <w:rPr>
          <w:rFonts w:cs="宋体" w:hint="eastAsia"/>
        </w:rPr>
        <w:t>先根据变更日期</w:t>
      </w:r>
      <w:r w:rsidR="00B533BE" w:rsidRPr="00370E26">
        <w:rPr>
          <w:rFonts w:cs="宋体" w:hint="eastAsia"/>
        </w:rPr>
        <w:t>倒序</w:t>
      </w:r>
      <w:r w:rsidR="00B90671" w:rsidRPr="00370E26">
        <w:rPr>
          <w:rFonts w:cs="宋体" w:hint="eastAsia"/>
        </w:rPr>
        <w:t>排列，变更日期相同根据商品编码升序排列</w:t>
      </w:r>
    </w:p>
    <w:p w:rsidR="001D0953" w:rsidRPr="00701C10" w:rsidRDefault="001D0953" w:rsidP="001D0953">
      <w:pPr>
        <w:pStyle w:val="6"/>
        <w:numPr>
          <w:ilvl w:val="0"/>
          <w:numId w:val="31"/>
        </w:numPr>
        <w:rPr>
          <w:rFonts w:asciiTheme="majorEastAsia" w:eastAsiaTheme="majorEastAsia" w:hAnsiTheme="majorEastAsia"/>
          <w:sz w:val="21"/>
          <w:szCs w:val="21"/>
        </w:rPr>
      </w:pPr>
      <w:r w:rsidRPr="00701C10">
        <w:rPr>
          <w:rFonts w:asciiTheme="majorEastAsia" w:eastAsiaTheme="majorEastAsia" w:hAnsiTheme="majorEastAsia" w:hint="eastAsia"/>
          <w:sz w:val="21"/>
          <w:szCs w:val="21"/>
        </w:rPr>
        <w:t>查询</w:t>
      </w:r>
      <w:r w:rsidRPr="00701C10">
        <w:rPr>
          <w:rFonts w:asciiTheme="majorEastAsia" w:eastAsiaTheme="majorEastAsia" w:hAnsiTheme="majorEastAsia" w:hint="eastAsia"/>
          <w:sz w:val="21"/>
          <w:szCs w:val="21"/>
          <w:lang w:eastAsia="zh-CN"/>
        </w:rPr>
        <w:t>栏位</w:t>
      </w:r>
    </w:p>
    <w:p w:rsidR="001D0953" w:rsidRPr="00701C10" w:rsidRDefault="008C28B9" w:rsidP="007B5041">
      <w:pPr>
        <w:pStyle w:val="a5"/>
        <w:numPr>
          <w:ilvl w:val="0"/>
          <w:numId w:val="13"/>
        </w:numPr>
        <w:spacing w:line="360" w:lineRule="auto"/>
        <w:ind w:firstLineChars="0"/>
        <w:rPr>
          <w:rFonts w:asciiTheme="minorEastAsia" w:hAnsiTheme="minorEastAsia"/>
        </w:rPr>
      </w:pPr>
      <w:r w:rsidRPr="00701C10">
        <w:rPr>
          <w:rFonts w:asciiTheme="minorEastAsia" w:hAnsiTheme="minorEastAsia" w:hint="eastAsia"/>
        </w:rPr>
        <w:t>变更标志</w:t>
      </w:r>
      <w:r w:rsidR="007F448D" w:rsidRPr="00701C10">
        <w:rPr>
          <w:rFonts w:asciiTheme="minorEastAsia" w:hAnsiTheme="minorEastAsia" w:hint="eastAsia"/>
        </w:rPr>
        <w:t>：</w:t>
      </w:r>
      <w:r w:rsidR="007F448D" w:rsidRPr="00701C10">
        <w:rPr>
          <w:rFonts w:asciiTheme="minorEastAsia" w:hAnsiTheme="minorEastAsia"/>
        </w:rPr>
        <w:t>下拉框，精确查询</w:t>
      </w:r>
      <w:r w:rsidR="007F448D" w:rsidRPr="00701C10">
        <w:rPr>
          <w:rFonts w:asciiTheme="minorEastAsia" w:hAnsiTheme="minorEastAsia" w:hint="eastAsia"/>
        </w:rPr>
        <w:t>，包含：新增、</w:t>
      </w:r>
      <w:r w:rsidR="001A25BB" w:rsidRPr="00701C10">
        <w:rPr>
          <w:rFonts w:asciiTheme="minorEastAsia" w:hAnsiTheme="minorEastAsia" w:hint="eastAsia"/>
        </w:rPr>
        <w:t>已</w:t>
      </w:r>
      <w:r w:rsidR="007F448D" w:rsidRPr="00701C10">
        <w:rPr>
          <w:rFonts w:asciiTheme="minorEastAsia" w:hAnsiTheme="minorEastAsia" w:hint="eastAsia"/>
        </w:rPr>
        <w:t>删除、</w:t>
      </w:r>
      <w:r w:rsidR="007914B0" w:rsidRPr="00701C10">
        <w:rPr>
          <w:rFonts w:asciiTheme="minorEastAsia" w:hAnsiTheme="minorEastAsia" w:hint="eastAsia"/>
        </w:rPr>
        <w:t>已变更</w:t>
      </w:r>
    </w:p>
    <w:p w:rsidR="00411D2C" w:rsidRPr="00701C10" w:rsidRDefault="00411D2C" w:rsidP="007B5041">
      <w:pPr>
        <w:pStyle w:val="a5"/>
        <w:numPr>
          <w:ilvl w:val="0"/>
          <w:numId w:val="13"/>
        </w:numPr>
        <w:spacing w:line="360" w:lineRule="auto"/>
        <w:ind w:firstLineChars="0"/>
        <w:rPr>
          <w:rFonts w:asciiTheme="minorEastAsia" w:hAnsiTheme="minorEastAsia"/>
        </w:rPr>
      </w:pPr>
      <w:r w:rsidRPr="00701C10">
        <w:rPr>
          <w:rFonts w:asciiTheme="minorEastAsia" w:hAnsiTheme="minorEastAsia" w:hint="eastAsia"/>
        </w:rPr>
        <w:t>变更</w:t>
      </w:r>
      <w:r w:rsidR="00BF2BF8" w:rsidRPr="00701C10">
        <w:rPr>
          <w:rFonts w:asciiTheme="minorEastAsia" w:hAnsiTheme="minorEastAsia" w:hint="eastAsia"/>
        </w:rPr>
        <w:t>类型：下拉框，</w:t>
      </w:r>
      <w:r w:rsidR="00BF2BF8" w:rsidRPr="00701C10">
        <w:rPr>
          <w:rFonts w:asciiTheme="minorEastAsia" w:hAnsiTheme="minorEastAsia"/>
        </w:rPr>
        <w:t>精确查询</w:t>
      </w:r>
      <w:r w:rsidR="00BF2BF8" w:rsidRPr="00701C10">
        <w:rPr>
          <w:rFonts w:asciiTheme="minorEastAsia" w:hAnsiTheme="minorEastAsia" w:hint="eastAsia"/>
        </w:rPr>
        <w:t>，包含：品名变更、法定单位变更</w:t>
      </w:r>
    </w:p>
    <w:p w:rsidR="007F448D" w:rsidRPr="00701C10" w:rsidRDefault="007F448D" w:rsidP="007B5041">
      <w:pPr>
        <w:pStyle w:val="a5"/>
        <w:numPr>
          <w:ilvl w:val="0"/>
          <w:numId w:val="13"/>
        </w:numPr>
        <w:spacing w:line="360" w:lineRule="auto"/>
        <w:ind w:firstLineChars="0"/>
        <w:rPr>
          <w:rFonts w:asciiTheme="minorEastAsia" w:hAnsiTheme="minorEastAsia"/>
        </w:rPr>
      </w:pPr>
      <w:r w:rsidRPr="00701C10">
        <w:rPr>
          <w:rFonts w:asciiTheme="minorEastAsia" w:hAnsiTheme="minorEastAsia" w:hint="eastAsia"/>
        </w:rPr>
        <w:t>商品编码：采用文本框，支持模糊查询</w:t>
      </w:r>
    </w:p>
    <w:p w:rsidR="007F448D" w:rsidRPr="00701C10" w:rsidRDefault="007F448D" w:rsidP="007B5041">
      <w:pPr>
        <w:pStyle w:val="a5"/>
        <w:numPr>
          <w:ilvl w:val="0"/>
          <w:numId w:val="13"/>
        </w:numPr>
        <w:spacing w:line="360" w:lineRule="auto"/>
        <w:ind w:firstLineChars="0"/>
        <w:rPr>
          <w:rFonts w:asciiTheme="minorEastAsia" w:hAnsiTheme="minorEastAsia"/>
        </w:rPr>
      </w:pPr>
      <w:r w:rsidRPr="00701C10">
        <w:rPr>
          <w:rFonts w:asciiTheme="minorEastAsia" w:hAnsiTheme="minorEastAsia" w:hint="eastAsia"/>
        </w:rPr>
        <w:t>商品名称：采用文本框，支持模糊查询</w:t>
      </w:r>
    </w:p>
    <w:p w:rsidR="007B5041" w:rsidRPr="00701C10" w:rsidRDefault="000F08E0" w:rsidP="007B5041">
      <w:pPr>
        <w:pStyle w:val="a5"/>
        <w:numPr>
          <w:ilvl w:val="0"/>
          <w:numId w:val="13"/>
        </w:numPr>
        <w:spacing w:line="360" w:lineRule="auto"/>
        <w:ind w:firstLineChars="0"/>
        <w:rPr>
          <w:rFonts w:asciiTheme="minorEastAsia" w:hAnsiTheme="minorEastAsia"/>
        </w:rPr>
      </w:pPr>
      <w:r w:rsidRPr="00701C10">
        <w:rPr>
          <w:rFonts w:asciiTheme="minorEastAsia" w:hAnsiTheme="minorEastAsia" w:hint="eastAsia"/>
        </w:rPr>
        <w:t>变更日期</w:t>
      </w:r>
      <w:r w:rsidR="00642D3F" w:rsidRPr="00701C10">
        <w:rPr>
          <w:rFonts w:asciiTheme="minorEastAsia" w:hAnsiTheme="minorEastAsia" w:hint="eastAsia"/>
        </w:rPr>
        <w:t>：日期控件，范围</w:t>
      </w:r>
      <w:r w:rsidR="007B5041" w:rsidRPr="00701C10">
        <w:rPr>
          <w:rFonts w:asciiTheme="minorEastAsia" w:hAnsiTheme="minorEastAsia" w:hint="eastAsia"/>
        </w:rPr>
        <w:t>查询</w:t>
      </w:r>
    </w:p>
    <w:p w:rsidR="001D0953" w:rsidRPr="00701C10" w:rsidRDefault="007F448D" w:rsidP="007B5041">
      <w:pPr>
        <w:pStyle w:val="a5"/>
        <w:numPr>
          <w:ilvl w:val="0"/>
          <w:numId w:val="13"/>
        </w:numPr>
        <w:spacing w:line="360" w:lineRule="auto"/>
        <w:ind w:firstLineChars="0"/>
        <w:rPr>
          <w:rFonts w:asciiTheme="minorEastAsia" w:hAnsiTheme="minorEastAsia"/>
        </w:rPr>
      </w:pPr>
      <w:r w:rsidRPr="00701C10">
        <w:rPr>
          <w:rFonts w:asciiTheme="minorEastAsia" w:hAnsiTheme="minorEastAsia" w:hint="eastAsia"/>
        </w:rPr>
        <w:t>仅显示最近7</w:t>
      </w:r>
      <w:r w:rsidR="003677E1" w:rsidRPr="00701C10">
        <w:rPr>
          <w:rFonts w:asciiTheme="minorEastAsia" w:hAnsiTheme="minorEastAsia" w:hint="eastAsia"/>
        </w:rPr>
        <w:t>天变更：复选框，精确查询</w:t>
      </w:r>
    </w:p>
    <w:p w:rsidR="001D0953" w:rsidRPr="00701C10" w:rsidRDefault="003B130B" w:rsidP="003B130B">
      <w:pPr>
        <w:pStyle w:val="6"/>
        <w:numPr>
          <w:ilvl w:val="0"/>
          <w:numId w:val="31"/>
        </w:numPr>
        <w:rPr>
          <w:rFonts w:asciiTheme="majorEastAsia" w:eastAsiaTheme="majorEastAsia" w:hAnsiTheme="majorEastAsia"/>
          <w:sz w:val="21"/>
          <w:szCs w:val="21"/>
        </w:rPr>
      </w:pPr>
      <w:r w:rsidRPr="00701C10">
        <w:rPr>
          <w:rFonts w:asciiTheme="majorEastAsia" w:eastAsiaTheme="majorEastAsia" w:hAnsiTheme="majorEastAsia" w:hint="eastAsia"/>
          <w:sz w:val="21"/>
          <w:szCs w:val="21"/>
        </w:rPr>
        <w:t>数据来源</w:t>
      </w:r>
    </w:p>
    <w:p w:rsidR="001A25BB" w:rsidRPr="00701C10" w:rsidRDefault="003B130B" w:rsidP="001A25BB">
      <w:pPr>
        <w:spacing w:line="360" w:lineRule="auto"/>
        <w:ind w:firstLineChars="200" w:firstLine="420"/>
      </w:pPr>
      <w:r w:rsidRPr="00701C10">
        <w:rPr>
          <w:rFonts w:hint="eastAsia"/>
        </w:rPr>
        <w:t>从</w:t>
      </w:r>
      <w:r w:rsidRPr="00701C10">
        <w:rPr>
          <w:rFonts w:hint="eastAsia"/>
        </w:rPr>
        <w:t>229</w:t>
      </w:r>
      <w:r w:rsidR="000341AD" w:rsidRPr="00701C10">
        <w:rPr>
          <w:rFonts w:hint="eastAsia"/>
        </w:rPr>
        <w:t>获取商品编码变更明细结果表</w:t>
      </w:r>
      <w:r w:rsidR="008B7190" w:rsidRPr="00701C10">
        <w:rPr>
          <w:rFonts w:hint="eastAsia"/>
        </w:rPr>
        <w:t>，每天凌晨</w:t>
      </w:r>
      <w:r w:rsidR="008B7190" w:rsidRPr="00701C10">
        <w:rPr>
          <w:rFonts w:hint="eastAsia"/>
        </w:rPr>
        <w:t>5</w:t>
      </w:r>
      <w:r w:rsidR="008B7190" w:rsidRPr="00701C10">
        <w:rPr>
          <w:rFonts w:hint="eastAsia"/>
        </w:rPr>
        <w:t>点</w:t>
      </w:r>
      <w:r w:rsidR="008B7190" w:rsidRPr="00701C10">
        <w:rPr>
          <w:rFonts w:hint="eastAsia"/>
        </w:rPr>
        <w:t>JOB</w:t>
      </w:r>
      <w:r w:rsidR="00EF7731" w:rsidRPr="00701C10">
        <w:rPr>
          <w:rFonts w:hint="eastAsia"/>
        </w:rPr>
        <w:t>。</w:t>
      </w:r>
    </w:p>
    <w:p w:rsidR="00DC16F2" w:rsidRPr="00701C10" w:rsidRDefault="00DC16F2" w:rsidP="001A25BB">
      <w:pPr>
        <w:spacing w:line="360" w:lineRule="auto"/>
        <w:ind w:firstLineChars="200" w:firstLine="420"/>
      </w:pPr>
      <w:r w:rsidRPr="00701C10">
        <w:rPr>
          <w:rFonts w:hint="eastAsia"/>
        </w:rPr>
        <w:t>变更标志查询条件已变更筛选品名变更标志为</w:t>
      </w:r>
      <w:r w:rsidRPr="00701C10">
        <w:rPr>
          <w:rFonts w:hint="eastAsia"/>
        </w:rPr>
        <w:t>Y</w:t>
      </w:r>
      <w:r w:rsidRPr="00701C10">
        <w:rPr>
          <w:rFonts w:hint="eastAsia"/>
        </w:rPr>
        <w:t>和法定单位变更标志为</w:t>
      </w:r>
      <w:r w:rsidRPr="00701C10">
        <w:rPr>
          <w:rFonts w:hint="eastAsia"/>
        </w:rPr>
        <w:t>Y</w:t>
      </w:r>
      <w:r w:rsidRPr="00701C10">
        <w:rPr>
          <w:rFonts w:hint="eastAsia"/>
        </w:rPr>
        <w:t>的数据；变更类型查询条件中品名变更和法定单位变更则分别筛选已变更查询结果的品名变更、法定单位变更。</w:t>
      </w:r>
    </w:p>
    <w:p w:rsidR="00ED6FE5" w:rsidRPr="00701C10" w:rsidRDefault="00ED6FE5" w:rsidP="00ED6FE5">
      <w:pPr>
        <w:pStyle w:val="3"/>
        <w:numPr>
          <w:ilvl w:val="1"/>
          <w:numId w:val="2"/>
        </w:numPr>
        <w:spacing w:line="416" w:lineRule="auto"/>
        <w:jc w:val="left"/>
      </w:pPr>
      <w:r w:rsidRPr="00701C10">
        <w:rPr>
          <w:rFonts w:hint="eastAsia"/>
        </w:rPr>
        <w:lastRenderedPageBreak/>
        <w:t>功能菜单</w:t>
      </w:r>
    </w:p>
    <w:p w:rsidR="00ED6FE5" w:rsidRPr="00D420D0" w:rsidRDefault="00D420D0" w:rsidP="00D420D0">
      <w:pPr>
        <w:pStyle w:val="4"/>
        <w:numPr>
          <w:ilvl w:val="2"/>
          <w:numId w:val="2"/>
        </w:numPr>
        <w:jc w:val="left"/>
        <w:rPr>
          <w:sz w:val="21"/>
          <w:szCs w:val="21"/>
        </w:rPr>
      </w:pPr>
      <w:r w:rsidRPr="00D420D0">
        <w:rPr>
          <w:rFonts w:hint="eastAsia"/>
          <w:sz w:val="21"/>
          <w:szCs w:val="21"/>
        </w:rPr>
        <w:t>修改密码</w:t>
      </w:r>
    </w:p>
    <w:p w:rsidR="00220838" w:rsidRDefault="00D420D0" w:rsidP="00D420D0">
      <w:pPr>
        <w:spacing w:line="360" w:lineRule="auto"/>
        <w:ind w:firstLineChars="200" w:firstLine="420"/>
      </w:pPr>
      <w:r>
        <w:rPr>
          <w:rFonts w:hint="eastAsia"/>
        </w:rPr>
        <w:t>用户点击修改密码按钮弹出修改密码界面，用户可以修改系统登录密码。</w:t>
      </w:r>
    </w:p>
    <w:p w:rsidR="008F3FEB" w:rsidRPr="0009379D" w:rsidRDefault="008F3FEB" w:rsidP="00D420D0">
      <w:pPr>
        <w:spacing w:line="360" w:lineRule="auto"/>
        <w:ind w:firstLineChars="200" w:firstLine="420"/>
        <w:rPr>
          <w:color w:val="000000" w:themeColor="text1"/>
        </w:rPr>
      </w:pPr>
      <w:r w:rsidRPr="0009379D">
        <w:rPr>
          <w:rFonts w:hint="eastAsia"/>
          <w:color w:val="000000" w:themeColor="text1"/>
        </w:rPr>
        <w:t>用户登录系统后，若当前登录密码是</w:t>
      </w:r>
      <w:r w:rsidRPr="0009379D">
        <w:rPr>
          <w:rFonts w:hint="eastAsia"/>
          <w:color w:val="000000" w:themeColor="text1"/>
        </w:rPr>
        <w:t>888888</w:t>
      </w:r>
      <w:r w:rsidRPr="0009379D">
        <w:rPr>
          <w:rFonts w:hint="eastAsia"/>
          <w:color w:val="000000" w:themeColor="text1"/>
        </w:rPr>
        <w:t>（</w:t>
      </w:r>
      <w:r w:rsidRPr="0009379D">
        <w:rPr>
          <w:rFonts w:hint="eastAsia"/>
          <w:color w:val="000000" w:themeColor="text1"/>
        </w:rPr>
        <w:t>6</w:t>
      </w:r>
      <w:r w:rsidRPr="0009379D">
        <w:rPr>
          <w:rFonts w:hint="eastAsia"/>
          <w:color w:val="000000" w:themeColor="text1"/>
        </w:rPr>
        <w:t>个</w:t>
      </w:r>
      <w:r w:rsidRPr="0009379D">
        <w:rPr>
          <w:rFonts w:hint="eastAsia"/>
          <w:color w:val="000000" w:themeColor="text1"/>
        </w:rPr>
        <w:t>8</w:t>
      </w:r>
      <w:r w:rsidRPr="0009379D">
        <w:rPr>
          <w:rFonts w:hint="eastAsia"/>
          <w:color w:val="000000" w:themeColor="text1"/>
        </w:rPr>
        <w:t>）</w:t>
      </w:r>
      <w:r w:rsidR="008E5DF4" w:rsidRPr="0009379D">
        <w:rPr>
          <w:rFonts w:hint="eastAsia"/>
          <w:color w:val="000000" w:themeColor="text1"/>
        </w:rPr>
        <w:t>，</w:t>
      </w:r>
      <w:r w:rsidRPr="0009379D">
        <w:rPr>
          <w:rFonts w:hint="eastAsia"/>
          <w:color w:val="000000" w:themeColor="text1"/>
        </w:rPr>
        <w:t>用户</w:t>
      </w:r>
      <w:r w:rsidR="008E5DF4" w:rsidRPr="0009379D">
        <w:rPr>
          <w:rFonts w:hint="eastAsia"/>
          <w:color w:val="000000" w:themeColor="text1"/>
        </w:rPr>
        <w:t>必须</w:t>
      </w:r>
      <w:r w:rsidRPr="0009379D">
        <w:rPr>
          <w:rFonts w:hint="eastAsia"/>
          <w:color w:val="000000" w:themeColor="text1"/>
        </w:rPr>
        <w:t>修改密码，</w:t>
      </w:r>
      <w:r w:rsidR="008E5DF4" w:rsidRPr="0009379D">
        <w:rPr>
          <w:rFonts w:hint="eastAsia"/>
          <w:color w:val="000000" w:themeColor="text1"/>
        </w:rPr>
        <w:t>如果不修改密码不可以</w:t>
      </w:r>
      <w:r w:rsidRPr="0009379D">
        <w:rPr>
          <w:rFonts w:hint="eastAsia"/>
          <w:color w:val="000000" w:themeColor="text1"/>
        </w:rPr>
        <w:t>进行下一步操作。</w:t>
      </w:r>
      <w:r w:rsidR="008E5DF4" w:rsidRPr="0009379D">
        <w:rPr>
          <w:rFonts w:hint="eastAsia"/>
          <w:color w:val="000000" w:themeColor="text1"/>
        </w:rPr>
        <w:t>密码修改提示：“当前登录密码是</w:t>
      </w:r>
      <w:r w:rsidR="008E5DF4" w:rsidRPr="0009379D">
        <w:rPr>
          <w:rFonts w:hint="eastAsia"/>
          <w:color w:val="000000" w:themeColor="text1"/>
        </w:rPr>
        <w:t>888888</w:t>
      </w:r>
      <w:r w:rsidR="008E5DF4" w:rsidRPr="0009379D">
        <w:rPr>
          <w:rFonts w:hint="eastAsia"/>
          <w:color w:val="000000" w:themeColor="text1"/>
        </w:rPr>
        <w:t>（</w:t>
      </w:r>
      <w:r w:rsidR="008E5DF4" w:rsidRPr="0009379D">
        <w:rPr>
          <w:rFonts w:hint="eastAsia"/>
          <w:color w:val="000000" w:themeColor="text1"/>
        </w:rPr>
        <w:t>6</w:t>
      </w:r>
      <w:r w:rsidR="008E5DF4" w:rsidRPr="0009379D">
        <w:rPr>
          <w:rFonts w:hint="eastAsia"/>
          <w:color w:val="000000" w:themeColor="text1"/>
        </w:rPr>
        <w:t>个</w:t>
      </w:r>
      <w:r w:rsidR="008E5DF4" w:rsidRPr="0009379D">
        <w:rPr>
          <w:rFonts w:hint="eastAsia"/>
          <w:color w:val="000000" w:themeColor="text1"/>
        </w:rPr>
        <w:t>8</w:t>
      </w:r>
      <w:r w:rsidR="0009379D" w:rsidRPr="0009379D">
        <w:rPr>
          <w:rFonts w:hint="eastAsia"/>
          <w:color w:val="000000" w:themeColor="text1"/>
        </w:rPr>
        <w:t>），请进行密码修改，否则不可以进行系统操作！”；</w:t>
      </w:r>
      <w:r w:rsidR="008E5DF4" w:rsidRPr="0009379D">
        <w:rPr>
          <w:rFonts w:hint="eastAsia"/>
          <w:color w:val="000000" w:themeColor="text1"/>
        </w:rPr>
        <w:t>修改后的密码</w:t>
      </w:r>
      <w:r w:rsidR="0009379D" w:rsidRPr="0009379D">
        <w:rPr>
          <w:rFonts w:hint="eastAsia"/>
          <w:color w:val="000000" w:themeColor="text1"/>
        </w:rPr>
        <w:t>长度必须大于</w:t>
      </w:r>
      <w:r w:rsidR="0009379D" w:rsidRPr="0009379D">
        <w:rPr>
          <w:rFonts w:hint="eastAsia"/>
          <w:color w:val="000000" w:themeColor="text1"/>
        </w:rPr>
        <w:t>6</w:t>
      </w:r>
      <w:r w:rsidR="0009379D" w:rsidRPr="0009379D">
        <w:rPr>
          <w:rFonts w:hint="eastAsia"/>
          <w:color w:val="000000" w:themeColor="text1"/>
        </w:rPr>
        <w:t>位</w:t>
      </w:r>
      <w:r w:rsidR="008E5DF4" w:rsidRPr="0009379D">
        <w:rPr>
          <w:rFonts w:hint="eastAsia"/>
          <w:color w:val="000000" w:themeColor="text1"/>
        </w:rPr>
        <w:t>，</w:t>
      </w:r>
      <w:r w:rsidR="0009379D" w:rsidRPr="0009379D">
        <w:rPr>
          <w:rFonts w:hint="eastAsia"/>
          <w:color w:val="000000" w:themeColor="text1"/>
        </w:rPr>
        <w:t>否则提示“密码长度不能少于</w:t>
      </w:r>
      <w:r w:rsidR="0009379D" w:rsidRPr="0009379D">
        <w:rPr>
          <w:rFonts w:hint="eastAsia"/>
          <w:color w:val="000000" w:themeColor="text1"/>
        </w:rPr>
        <w:t>6</w:t>
      </w:r>
      <w:r w:rsidR="0009379D" w:rsidRPr="0009379D">
        <w:rPr>
          <w:rFonts w:hint="eastAsia"/>
          <w:color w:val="000000" w:themeColor="text1"/>
        </w:rPr>
        <w:t>位！”；修改后的密码不能是相同的数字（如：</w:t>
      </w:r>
      <w:r w:rsidR="0009379D" w:rsidRPr="0009379D">
        <w:rPr>
          <w:rFonts w:hint="eastAsia"/>
          <w:color w:val="000000" w:themeColor="text1"/>
        </w:rPr>
        <w:t>8</w:t>
      </w:r>
      <w:r w:rsidR="0009379D" w:rsidRPr="0009379D">
        <w:rPr>
          <w:rFonts w:hint="eastAsia"/>
          <w:color w:val="000000" w:themeColor="text1"/>
        </w:rPr>
        <w:t>个</w:t>
      </w:r>
      <w:r w:rsidR="0009379D" w:rsidRPr="0009379D">
        <w:rPr>
          <w:rFonts w:hint="eastAsia"/>
          <w:color w:val="000000" w:themeColor="text1"/>
        </w:rPr>
        <w:t>8</w:t>
      </w:r>
      <w:r w:rsidR="0009379D" w:rsidRPr="0009379D">
        <w:rPr>
          <w:rFonts w:hint="eastAsia"/>
          <w:color w:val="000000" w:themeColor="text1"/>
        </w:rPr>
        <w:t>、</w:t>
      </w:r>
      <w:r w:rsidR="0009379D" w:rsidRPr="0009379D">
        <w:rPr>
          <w:rFonts w:hint="eastAsia"/>
          <w:color w:val="000000" w:themeColor="text1"/>
        </w:rPr>
        <w:t>6</w:t>
      </w:r>
      <w:r w:rsidR="0009379D" w:rsidRPr="0009379D">
        <w:rPr>
          <w:rFonts w:hint="eastAsia"/>
          <w:color w:val="000000" w:themeColor="text1"/>
        </w:rPr>
        <w:t>个</w:t>
      </w:r>
      <w:r w:rsidR="0009379D" w:rsidRPr="0009379D">
        <w:rPr>
          <w:rFonts w:hint="eastAsia"/>
          <w:color w:val="000000" w:themeColor="text1"/>
        </w:rPr>
        <w:t>1</w:t>
      </w:r>
      <w:r w:rsidR="0009379D" w:rsidRPr="0009379D">
        <w:rPr>
          <w:rFonts w:hint="eastAsia"/>
          <w:color w:val="000000" w:themeColor="text1"/>
        </w:rPr>
        <w:t>等），</w:t>
      </w:r>
      <w:r w:rsidR="008E5DF4" w:rsidRPr="0009379D">
        <w:rPr>
          <w:rFonts w:hint="eastAsia"/>
          <w:color w:val="000000" w:themeColor="text1"/>
        </w:rPr>
        <w:t>否则提示：“设置的密码太简单，请设置复杂密码！”</w:t>
      </w:r>
      <w:r w:rsidR="0009379D" w:rsidRPr="0009379D">
        <w:rPr>
          <w:rFonts w:hint="eastAsia"/>
          <w:color w:val="000000" w:themeColor="text1"/>
        </w:rPr>
        <w:t>。此修改仅针对通过海豚网登录的用户、国信</w:t>
      </w:r>
      <w:r w:rsidR="0009379D" w:rsidRPr="0009379D">
        <w:rPr>
          <w:rFonts w:hint="eastAsia"/>
          <w:color w:val="000000" w:themeColor="text1"/>
        </w:rPr>
        <w:t>URL</w:t>
      </w:r>
      <w:r w:rsidR="0009379D" w:rsidRPr="0009379D">
        <w:rPr>
          <w:rFonts w:hint="eastAsia"/>
          <w:color w:val="000000" w:themeColor="text1"/>
        </w:rPr>
        <w:t>访问的用户不进行修改。</w:t>
      </w:r>
      <w:r w:rsidR="0009379D" w:rsidRPr="0009379D">
        <w:rPr>
          <w:rFonts w:hint="eastAsia"/>
          <w:i/>
          <w:color w:val="000000" w:themeColor="text1"/>
        </w:rPr>
        <w:t>此问题通过阿波罗平台进行修改。</w:t>
      </w:r>
    </w:p>
    <w:p w:rsidR="00D420D0" w:rsidRPr="006F4781" w:rsidRDefault="00D420D0" w:rsidP="00E5538F">
      <w:pPr>
        <w:pStyle w:val="4"/>
        <w:numPr>
          <w:ilvl w:val="2"/>
          <w:numId w:val="2"/>
        </w:numPr>
        <w:jc w:val="left"/>
        <w:rPr>
          <w:sz w:val="21"/>
          <w:szCs w:val="21"/>
        </w:rPr>
      </w:pPr>
      <w:r w:rsidRPr="006F4781">
        <w:rPr>
          <w:rFonts w:hint="eastAsia"/>
          <w:sz w:val="21"/>
          <w:szCs w:val="21"/>
        </w:rPr>
        <w:t>系统通知</w:t>
      </w:r>
    </w:p>
    <w:p w:rsidR="00ED75EA" w:rsidRPr="006F4781" w:rsidRDefault="00ED75EA" w:rsidP="00ED75EA">
      <w:pPr>
        <w:spacing w:line="360" w:lineRule="auto"/>
        <w:ind w:firstLineChars="200" w:firstLine="422"/>
      </w:pPr>
      <w:r w:rsidRPr="006F4781">
        <w:rPr>
          <w:rFonts w:hint="eastAsia"/>
          <w:b/>
        </w:rPr>
        <w:t>功能描述：</w:t>
      </w:r>
      <w:r w:rsidRPr="006F4781">
        <w:rPr>
          <w:rFonts w:hint="eastAsia"/>
        </w:rPr>
        <w:t>当</w:t>
      </w:r>
      <w:r w:rsidR="00AD58FC" w:rsidRPr="006F4781">
        <w:rPr>
          <w:rFonts w:hint="eastAsia"/>
        </w:rPr>
        <w:t>系统管理员发布通知且用户未读取通知时，功能区</w:t>
      </w:r>
      <w:r w:rsidR="004432A8" w:rsidRPr="006F4781">
        <w:rPr>
          <w:rFonts w:hint="eastAsia"/>
        </w:rPr>
        <w:t>菜单按钮和系统通知按钮进行</w:t>
      </w:r>
      <w:r w:rsidR="00AD58FC" w:rsidRPr="006F4781">
        <w:rPr>
          <w:rFonts w:hint="eastAsia"/>
        </w:rPr>
        <w:t>个性显示。用户点击系统通知按钮进入系统通知明细查看界面，用户可以查看系统管理员发布的通知内容</w:t>
      </w:r>
      <w:r w:rsidRPr="006F4781">
        <w:rPr>
          <w:rFonts w:hint="eastAsia"/>
        </w:rPr>
        <w:t>。</w:t>
      </w:r>
    </w:p>
    <w:p w:rsidR="00D420D0" w:rsidRPr="006F4781" w:rsidRDefault="00903822" w:rsidP="00903822">
      <w:pPr>
        <w:pStyle w:val="50"/>
        <w:numPr>
          <w:ilvl w:val="3"/>
          <w:numId w:val="2"/>
        </w:numPr>
        <w:jc w:val="left"/>
        <w:rPr>
          <w:sz w:val="21"/>
          <w:szCs w:val="21"/>
        </w:rPr>
      </w:pPr>
      <w:r w:rsidRPr="006F4781">
        <w:rPr>
          <w:rFonts w:hint="eastAsia"/>
          <w:sz w:val="21"/>
          <w:szCs w:val="21"/>
        </w:rPr>
        <w:t>列表</w:t>
      </w:r>
    </w:p>
    <w:p w:rsidR="00903822" w:rsidRPr="006F4781" w:rsidRDefault="00903822" w:rsidP="001D0953">
      <w:pPr>
        <w:pStyle w:val="6"/>
        <w:numPr>
          <w:ilvl w:val="0"/>
          <w:numId w:val="95"/>
        </w:numPr>
        <w:rPr>
          <w:rFonts w:asciiTheme="majorEastAsia" w:eastAsiaTheme="majorEastAsia" w:hAnsiTheme="majorEastAsia"/>
          <w:sz w:val="21"/>
          <w:szCs w:val="21"/>
        </w:rPr>
      </w:pPr>
      <w:r w:rsidRPr="006F4781">
        <w:rPr>
          <w:rFonts w:asciiTheme="majorEastAsia" w:eastAsiaTheme="majorEastAsia" w:hAnsiTheme="majorEastAsia" w:hint="eastAsia"/>
          <w:sz w:val="21"/>
          <w:szCs w:val="21"/>
        </w:rPr>
        <w:t>列表栏位</w:t>
      </w:r>
    </w:p>
    <w:p w:rsidR="00903822" w:rsidRPr="006F4781" w:rsidRDefault="00FF41B0" w:rsidP="003569EE">
      <w:pPr>
        <w:spacing w:line="360" w:lineRule="auto"/>
        <w:ind w:firstLineChars="200" w:firstLine="420"/>
      </w:pPr>
      <w:r w:rsidRPr="006F4781">
        <w:rPr>
          <w:rFonts w:hint="eastAsia"/>
        </w:rPr>
        <w:t>左侧显示通知主题，右侧显示</w:t>
      </w:r>
      <w:r w:rsidR="00903822" w:rsidRPr="006F4781">
        <w:rPr>
          <w:rFonts w:hint="eastAsia"/>
        </w:rPr>
        <w:t>通知详情</w:t>
      </w:r>
      <w:r w:rsidR="003569EE" w:rsidRPr="006F4781">
        <w:rPr>
          <w:rFonts w:hint="eastAsia"/>
        </w:rPr>
        <w:t>；</w:t>
      </w:r>
    </w:p>
    <w:p w:rsidR="00903822" w:rsidRPr="006F4781" w:rsidRDefault="00FF41B0" w:rsidP="003569EE">
      <w:pPr>
        <w:spacing w:line="360" w:lineRule="auto"/>
        <w:ind w:firstLineChars="200" w:firstLine="420"/>
      </w:pPr>
      <w:r w:rsidRPr="006F4781">
        <w:rPr>
          <w:rFonts w:hint="eastAsia"/>
        </w:rPr>
        <w:t>用户点击系统通知功能，默认显示第一个通知内容，若用户未点击通知主题或通知详情，则认为该条通知仍为未读。</w:t>
      </w:r>
      <w:r w:rsidR="00373D21" w:rsidRPr="006F4781">
        <w:rPr>
          <w:rFonts w:hint="eastAsia"/>
        </w:rPr>
        <w:t>未读通知和已读通知进行区分显示。</w:t>
      </w:r>
    </w:p>
    <w:p w:rsidR="00ED75EA" w:rsidRPr="006F4781" w:rsidRDefault="00903822" w:rsidP="001D0953">
      <w:pPr>
        <w:pStyle w:val="6"/>
        <w:numPr>
          <w:ilvl w:val="0"/>
          <w:numId w:val="95"/>
        </w:numPr>
        <w:rPr>
          <w:rFonts w:asciiTheme="majorEastAsia" w:eastAsiaTheme="majorEastAsia" w:hAnsiTheme="majorEastAsia"/>
          <w:sz w:val="21"/>
          <w:szCs w:val="21"/>
        </w:rPr>
      </w:pPr>
      <w:r w:rsidRPr="006F4781">
        <w:rPr>
          <w:rFonts w:asciiTheme="majorEastAsia" w:eastAsiaTheme="majorEastAsia" w:hAnsiTheme="majorEastAsia" w:hint="eastAsia"/>
          <w:sz w:val="21"/>
          <w:szCs w:val="21"/>
        </w:rPr>
        <w:t>排序</w:t>
      </w:r>
    </w:p>
    <w:p w:rsidR="00903822" w:rsidRPr="006F4781" w:rsidRDefault="00903822" w:rsidP="00903822">
      <w:pPr>
        <w:spacing w:beforeLines="50" w:before="156" w:afterLines="50" w:after="156" w:line="300" w:lineRule="auto"/>
        <w:ind w:firstLineChars="200" w:firstLine="420"/>
      </w:pPr>
      <w:r w:rsidRPr="006F4781">
        <w:rPr>
          <w:rFonts w:cs="宋体" w:hint="eastAsia"/>
        </w:rPr>
        <w:t>排序字段：</w:t>
      </w:r>
      <w:r w:rsidR="00BF0752" w:rsidRPr="006F4781">
        <w:rPr>
          <w:rFonts w:cs="宋体" w:hint="eastAsia"/>
        </w:rPr>
        <w:t>通知状态</w:t>
      </w:r>
      <w:r w:rsidR="00BF0752" w:rsidRPr="006F4781">
        <w:rPr>
          <w:rFonts w:cs="宋体" w:hint="eastAsia"/>
        </w:rPr>
        <w:t>+</w:t>
      </w:r>
      <w:r w:rsidRPr="006F4781">
        <w:rPr>
          <w:rFonts w:cs="宋体" w:hint="eastAsia"/>
        </w:rPr>
        <w:t>通知发布时间</w:t>
      </w:r>
    </w:p>
    <w:p w:rsidR="00903822" w:rsidRPr="006F4781" w:rsidRDefault="00903822" w:rsidP="00903822">
      <w:pPr>
        <w:spacing w:beforeLines="50" w:before="156" w:afterLines="50" w:after="156" w:line="300" w:lineRule="auto"/>
        <w:ind w:firstLineChars="200" w:firstLine="420"/>
      </w:pPr>
      <w:r w:rsidRPr="006F4781">
        <w:rPr>
          <w:rFonts w:cs="宋体" w:hint="eastAsia"/>
        </w:rPr>
        <w:t>排序方式：</w:t>
      </w:r>
      <w:r w:rsidR="00BF0752" w:rsidRPr="006F4781">
        <w:rPr>
          <w:rFonts w:cs="宋体" w:hint="eastAsia"/>
        </w:rPr>
        <w:t>先显示未读通知，在显示已读通知；按照通知发布时间</w:t>
      </w:r>
      <w:r w:rsidRPr="006F4781">
        <w:rPr>
          <w:rFonts w:cs="宋体" w:hint="eastAsia"/>
        </w:rPr>
        <w:t>降序排列</w:t>
      </w:r>
    </w:p>
    <w:p w:rsidR="00903822" w:rsidRPr="006F4781" w:rsidRDefault="00903822" w:rsidP="001D0953">
      <w:pPr>
        <w:pStyle w:val="6"/>
        <w:numPr>
          <w:ilvl w:val="0"/>
          <w:numId w:val="95"/>
        </w:numPr>
        <w:rPr>
          <w:rFonts w:asciiTheme="majorEastAsia" w:eastAsiaTheme="majorEastAsia" w:hAnsiTheme="majorEastAsia"/>
          <w:sz w:val="21"/>
          <w:szCs w:val="21"/>
        </w:rPr>
      </w:pPr>
      <w:r w:rsidRPr="006F4781">
        <w:rPr>
          <w:rFonts w:asciiTheme="majorEastAsia" w:eastAsiaTheme="majorEastAsia" w:hAnsiTheme="majorEastAsia" w:hint="eastAsia"/>
          <w:sz w:val="21"/>
          <w:szCs w:val="21"/>
        </w:rPr>
        <w:t>查询</w:t>
      </w:r>
      <w:r w:rsidRPr="006F4781">
        <w:rPr>
          <w:rFonts w:asciiTheme="majorEastAsia" w:eastAsiaTheme="majorEastAsia" w:hAnsiTheme="majorEastAsia" w:hint="eastAsia"/>
          <w:sz w:val="21"/>
          <w:szCs w:val="21"/>
          <w:lang w:eastAsia="zh-CN"/>
        </w:rPr>
        <w:t>栏位</w:t>
      </w:r>
    </w:p>
    <w:p w:rsidR="00A53A62" w:rsidRPr="006F4781" w:rsidRDefault="003569EE" w:rsidP="00373D21">
      <w:pPr>
        <w:spacing w:line="360" w:lineRule="auto"/>
        <w:ind w:firstLineChars="200" w:firstLine="420"/>
      </w:pPr>
      <w:r w:rsidRPr="006F4781">
        <w:rPr>
          <w:rFonts w:hint="eastAsia"/>
        </w:rPr>
        <w:t>主题最上方显示查询条件，可以根据主题或通知内容查询。</w:t>
      </w:r>
    </w:p>
    <w:p w:rsidR="00373D21" w:rsidRPr="006F4781" w:rsidRDefault="00373D21" w:rsidP="00373D21">
      <w:pPr>
        <w:pStyle w:val="50"/>
        <w:numPr>
          <w:ilvl w:val="3"/>
          <w:numId w:val="2"/>
        </w:numPr>
        <w:jc w:val="left"/>
        <w:rPr>
          <w:sz w:val="21"/>
          <w:szCs w:val="21"/>
        </w:rPr>
      </w:pPr>
      <w:r w:rsidRPr="006F4781">
        <w:rPr>
          <w:rFonts w:hint="eastAsia"/>
          <w:sz w:val="21"/>
          <w:szCs w:val="21"/>
        </w:rPr>
        <w:lastRenderedPageBreak/>
        <w:t>明细查看</w:t>
      </w:r>
    </w:p>
    <w:p w:rsidR="00373D21" w:rsidRPr="006F4781" w:rsidRDefault="00373D21" w:rsidP="00B70C47">
      <w:pPr>
        <w:spacing w:beforeLines="50" w:before="156" w:afterLines="50" w:after="156" w:line="300" w:lineRule="auto"/>
        <w:ind w:firstLineChars="200" w:firstLine="420"/>
      </w:pPr>
      <w:r w:rsidRPr="006F4781">
        <w:rPr>
          <w:rFonts w:cs="宋体" w:hint="eastAsia"/>
        </w:rPr>
        <w:t>用户点击通知标题</w:t>
      </w:r>
      <w:r w:rsidR="00B70C47" w:rsidRPr="006F4781">
        <w:rPr>
          <w:rFonts w:cs="宋体" w:hint="eastAsia"/>
        </w:rPr>
        <w:t>则右侧显示该通知详细内容：</w:t>
      </w:r>
      <w:r w:rsidR="00B70C47" w:rsidRPr="006F4781">
        <w:t xml:space="preserve"> </w:t>
      </w:r>
    </w:p>
    <w:p w:rsidR="00373D21" w:rsidRPr="006F4781" w:rsidRDefault="00B70C47" w:rsidP="00B70C47">
      <w:pPr>
        <w:spacing w:beforeLines="50" w:before="156" w:afterLines="50" w:after="156" w:line="300" w:lineRule="auto"/>
        <w:ind w:firstLineChars="200" w:firstLine="420"/>
        <w:rPr>
          <w:rFonts w:cs="宋体"/>
        </w:rPr>
      </w:pPr>
      <w:r w:rsidRPr="006F4781">
        <w:rPr>
          <w:rFonts w:cs="宋体" w:hint="eastAsia"/>
        </w:rPr>
        <w:t>上方显示：通知类型、通知标题、</w:t>
      </w:r>
      <w:r w:rsidR="00373D21" w:rsidRPr="006F4781">
        <w:rPr>
          <w:rFonts w:cs="宋体" w:hint="eastAsia"/>
        </w:rPr>
        <w:t>通知发布时间</w:t>
      </w:r>
      <w:r w:rsidRPr="006F4781">
        <w:rPr>
          <w:rFonts w:cs="宋体" w:hint="eastAsia"/>
        </w:rPr>
        <w:t>；</w:t>
      </w:r>
    </w:p>
    <w:p w:rsidR="00373D21" w:rsidRDefault="00B70C47" w:rsidP="00B70C47">
      <w:pPr>
        <w:spacing w:beforeLines="50" w:before="156" w:afterLines="50" w:after="156" w:line="300" w:lineRule="auto"/>
        <w:ind w:firstLineChars="200" w:firstLine="420"/>
        <w:rPr>
          <w:rFonts w:cs="宋体"/>
        </w:rPr>
      </w:pPr>
      <w:r w:rsidRPr="006F4781">
        <w:rPr>
          <w:rFonts w:cs="宋体" w:hint="eastAsia"/>
        </w:rPr>
        <w:t>下发显示：通知内容和附件，附件支持下载。</w:t>
      </w:r>
    </w:p>
    <w:p w:rsidR="0062542D" w:rsidRDefault="0062542D" w:rsidP="00B70C47">
      <w:pPr>
        <w:spacing w:beforeLines="50" w:before="156" w:afterLines="50" w:after="156" w:line="300" w:lineRule="auto"/>
        <w:ind w:firstLineChars="200" w:firstLine="420"/>
        <w:rPr>
          <w:rFonts w:cs="宋体"/>
        </w:rPr>
      </w:pPr>
    </w:p>
    <w:p w:rsidR="0062542D" w:rsidRPr="0062542D" w:rsidRDefault="0062542D" w:rsidP="00B70C47">
      <w:pPr>
        <w:spacing w:beforeLines="50" w:before="156" w:afterLines="50" w:after="156" w:line="300" w:lineRule="auto"/>
        <w:ind w:firstLineChars="200" w:firstLine="420"/>
      </w:pPr>
      <w:r>
        <w:rPr>
          <w:noProof/>
        </w:rPr>
        <w:drawing>
          <wp:inline distT="0" distB="0" distL="0" distR="0" wp14:anchorId="15C966E6" wp14:editId="61F04ED8">
            <wp:extent cx="5274310" cy="21451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145130"/>
                    </a:xfrm>
                    <a:prstGeom prst="rect">
                      <a:avLst/>
                    </a:prstGeom>
                  </pic:spPr>
                </pic:pic>
              </a:graphicData>
            </a:graphic>
          </wp:inline>
        </w:drawing>
      </w:r>
    </w:p>
    <w:p w:rsidR="00A53A62" w:rsidRPr="006F4781" w:rsidRDefault="00A53A62" w:rsidP="00A53A62">
      <w:pPr>
        <w:pStyle w:val="4"/>
        <w:numPr>
          <w:ilvl w:val="2"/>
          <w:numId w:val="2"/>
        </w:numPr>
        <w:jc w:val="left"/>
        <w:rPr>
          <w:sz w:val="21"/>
          <w:szCs w:val="21"/>
        </w:rPr>
      </w:pPr>
      <w:r w:rsidRPr="006F4781">
        <w:rPr>
          <w:rFonts w:hint="eastAsia"/>
          <w:sz w:val="21"/>
          <w:szCs w:val="21"/>
        </w:rPr>
        <w:t>微信绑定</w:t>
      </w:r>
    </w:p>
    <w:p w:rsidR="00A53A62" w:rsidRPr="006F4781" w:rsidRDefault="00A53A62" w:rsidP="00A53A62">
      <w:pPr>
        <w:spacing w:line="360" w:lineRule="auto"/>
        <w:ind w:firstLineChars="200" w:firstLine="420"/>
      </w:pPr>
      <w:r w:rsidRPr="006F4781">
        <w:rPr>
          <w:rFonts w:hint="eastAsia"/>
        </w:rPr>
        <w:t>向绑定用户推送相关数据的最新动态</w:t>
      </w:r>
      <w:r w:rsidR="00A80C76" w:rsidRPr="006F4781">
        <w:rPr>
          <w:rFonts w:hint="eastAsia"/>
        </w:rPr>
        <w:t>。（报关公司用户和运维用户暂不做特殊处理）</w:t>
      </w:r>
    </w:p>
    <w:p w:rsidR="00A53A62" w:rsidRPr="006F4781" w:rsidRDefault="00A53A62" w:rsidP="00A53A62">
      <w:pPr>
        <w:pStyle w:val="50"/>
        <w:numPr>
          <w:ilvl w:val="3"/>
          <w:numId w:val="2"/>
        </w:numPr>
        <w:jc w:val="left"/>
        <w:rPr>
          <w:sz w:val="21"/>
          <w:szCs w:val="21"/>
        </w:rPr>
      </w:pPr>
      <w:r w:rsidRPr="006F4781">
        <w:rPr>
          <w:rFonts w:hint="eastAsia"/>
          <w:sz w:val="21"/>
          <w:szCs w:val="21"/>
        </w:rPr>
        <w:t>微信绑定</w:t>
      </w:r>
    </w:p>
    <w:p w:rsidR="00A53A62" w:rsidRPr="006F4781" w:rsidRDefault="00A53A62" w:rsidP="00A53A62">
      <w:pPr>
        <w:spacing w:line="360" w:lineRule="auto"/>
        <w:ind w:firstLineChars="200" w:firstLine="420"/>
      </w:pPr>
      <w:r w:rsidRPr="006F4781">
        <w:rPr>
          <w:rFonts w:hint="eastAsia"/>
        </w:rPr>
        <w:t>在系统右上角功能区增加微信绑定功能，用户点击微信绑定，弹出微信绑定维护界面。</w:t>
      </w:r>
    </w:p>
    <w:p w:rsidR="00A53A62" w:rsidRPr="006F4781" w:rsidRDefault="00111A42" w:rsidP="0020160D">
      <w:pPr>
        <w:spacing w:line="360" w:lineRule="auto"/>
      </w:pPr>
      <w:r w:rsidRPr="006F4781">
        <w:rPr>
          <w:noProof/>
        </w:rPr>
        <w:lastRenderedPageBreak/>
        <w:drawing>
          <wp:inline distT="0" distB="0" distL="0" distR="0" wp14:anchorId="520B5DAD" wp14:editId="19158F04">
            <wp:extent cx="5274310" cy="36889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688965"/>
                    </a:xfrm>
                    <a:prstGeom prst="rect">
                      <a:avLst/>
                    </a:prstGeom>
                  </pic:spPr>
                </pic:pic>
              </a:graphicData>
            </a:graphic>
          </wp:inline>
        </w:drawing>
      </w:r>
    </w:p>
    <w:p w:rsidR="006C7C76" w:rsidRPr="006F4781" w:rsidRDefault="006C7C76" w:rsidP="006C7C76">
      <w:pPr>
        <w:spacing w:line="360" w:lineRule="auto"/>
        <w:jc w:val="center"/>
        <w:rPr>
          <w:b/>
        </w:rPr>
      </w:pPr>
      <w:r w:rsidRPr="006F4781">
        <w:rPr>
          <w:rFonts w:hint="eastAsia"/>
          <w:b/>
        </w:rPr>
        <w:t>仅供参考，请重新设计界面，要求美观、直观！</w:t>
      </w:r>
    </w:p>
    <w:p w:rsidR="00A53A62" w:rsidRPr="006F4781" w:rsidRDefault="00111A42" w:rsidP="00A53A62">
      <w:pPr>
        <w:spacing w:line="360" w:lineRule="auto"/>
        <w:ind w:firstLineChars="200" w:firstLine="420"/>
      </w:pPr>
      <w:r w:rsidRPr="006F4781">
        <w:rPr>
          <w:rFonts w:hint="eastAsia"/>
        </w:rPr>
        <w:t>用户关注微信订阅号后扫描绑定二维码进行微信绑定，扫描后微信打开授权绑定界面，界面显示用户</w:t>
      </w:r>
      <w:r w:rsidR="002B7028" w:rsidRPr="006F4781">
        <w:rPr>
          <w:rFonts w:hint="eastAsia"/>
        </w:rPr>
        <w:t>企业名称、</w:t>
      </w:r>
      <w:r w:rsidRPr="006F4781">
        <w:rPr>
          <w:rFonts w:hint="eastAsia"/>
        </w:rPr>
        <w:t>Openid</w:t>
      </w:r>
      <w:r w:rsidRPr="006F4781">
        <w:rPr>
          <w:rFonts w:hint="eastAsia"/>
        </w:rPr>
        <w:t>、用户微信昵称，用户点击确认绑定按钮则绑定微信，用户绑定后在直通一体化系统中显示已绑定用户微信信息：</w:t>
      </w:r>
      <w:r w:rsidRPr="006F4781">
        <w:t>Openid</w:t>
      </w:r>
      <w:r w:rsidRPr="006F4781">
        <w:rPr>
          <w:rFonts w:hint="eastAsia"/>
        </w:rPr>
        <w:t>、微信昵称、绑定状态。</w:t>
      </w:r>
    </w:p>
    <w:p w:rsidR="0081409A" w:rsidRPr="006F4781" w:rsidRDefault="001F24E8" w:rsidP="001F24E8">
      <w:pPr>
        <w:spacing w:line="360" w:lineRule="auto"/>
        <w:ind w:firstLineChars="200" w:firstLine="420"/>
      </w:pPr>
      <w:r w:rsidRPr="006F4781">
        <w:rPr>
          <w:rFonts w:hint="eastAsia"/>
        </w:rPr>
        <w:t>下发显示提示内容：绑定成功后即可通过微信及时获取一体化手册状态信息，做到时时掌握手册最新动态！</w:t>
      </w:r>
    </w:p>
    <w:p w:rsidR="000C091F" w:rsidRPr="006F4781" w:rsidRDefault="000C091F" w:rsidP="000C091F">
      <w:pPr>
        <w:pStyle w:val="50"/>
        <w:numPr>
          <w:ilvl w:val="3"/>
          <w:numId w:val="2"/>
        </w:numPr>
        <w:jc w:val="left"/>
        <w:rPr>
          <w:sz w:val="21"/>
          <w:szCs w:val="21"/>
        </w:rPr>
      </w:pPr>
      <w:r w:rsidRPr="006F4781">
        <w:rPr>
          <w:rFonts w:hint="eastAsia"/>
          <w:sz w:val="21"/>
          <w:szCs w:val="21"/>
        </w:rPr>
        <w:t>解除绑定</w:t>
      </w:r>
    </w:p>
    <w:p w:rsidR="00A53A62" w:rsidRPr="006F4781" w:rsidRDefault="000C091F" w:rsidP="00A15A23">
      <w:pPr>
        <w:spacing w:line="360" w:lineRule="auto"/>
        <w:ind w:firstLineChars="200" w:firstLine="420"/>
      </w:pPr>
      <w:r w:rsidRPr="006F4781">
        <w:rPr>
          <w:rFonts w:hint="eastAsia"/>
        </w:rPr>
        <w:t>用户点击解除绑定可以取消该微信用户的绑定状态，解除绑定后不再向该微信用户推送系统信息。</w:t>
      </w:r>
    </w:p>
    <w:p w:rsidR="00A53A62" w:rsidRPr="006F4781" w:rsidRDefault="00A53A62" w:rsidP="00A53A62">
      <w:pPr>
        <w:pStyle w:val="50"/>
        <w:numPr>
          <w:ilvl w:val="3"/>
          <w:numId w:val="2"/>
        </w:numPr>
        <w:jc w:val="left"/>
        <w:rPr>
          <w:sz w:val="21"/>
          <w:szCs w:val="21"/>
        </w:rPr>
      </w:pPr>
      <w:r w:rsidRPr="006F4781">
        <w:rPr>
          <w:rFonts w:hint="eastAsia"/>
          <w:sz w:val="21"/>
          <w:szCs w:val="21"/>
        </w:rPr>
        <w:t>信息推送</w:t>
      </w:r>
    </w:p>
    <w:p w:rsidR="00A53A62" w:rsidRPr="006F4781" w:rsidRDefault="00A53A62" w:rsidP="00A53A62">
      <w:pPr>
        <w:spacing w:line="360" w:lineRule="auto"/>
        <w:ind w:firstLineChars="200" w:firstLine="420"/>
      </w:pPr>
      <w:r w:rsidRPr="006F4781">
        <w:rPr>
          <w:rFonts w:hint="eastAsia"/>
        </w:rPr>
        <w:t>向绑定用户及时推送一体化</w:t>
      </w:r>
      <w:r w:rsidR="00E43754" w:rsidRPr="006F4781">
        <w:rPr>
          <w:rFonts w:hint="eastAsia"/>
        </w:rPr>
        <w:t>手册核销状态信息</w:t>
      </w:r>
      <w:r w:rsidRPr="006F4781">
        <w:rPr>
          <w:rFonts w:hint="eastAsia"/>
        </w:rPr>
        <w:t>，并引导提示企业该环节的注意事项或待办事项。</w:t>
      </w:r>
    </w:p>
    <w:p w:rsidR="00ED6FE5" w:rsidRPr="00671AFC" w:rsidRDefault="00E43754" w:rsidP="00E43754">
      <w:pPr>
        <w:spacing w:line="360" w:lineRule="auto"/>
        <w:ind w:firstLine="420"/>
      </w:pPr>
      <w:r w:rsidRPr="006F4781">
        <w:rPr>
          <w:rFonts w:hint="eastAsia"/>
        </w:rPr>
        <w:t>信息推送后微信端显示简略信息</w:t>
      </w:r>
      <w:r w:rsidRPr="00671AFC">
        <w:rPr>
          <w:rFonts w:hint="eastAsia"/>
        </w:rPr>
        <w:t>，用户点击后显示详细信息：</w:t>
      </w:r>
    </w:p>
    <w:p w:rsidR="00E43754" w:rsidRPr="00671AFC" w:rsidRDefault="00E43754" w:rsidP="00E43754">
      <w:pPr>
        <w:spacing w:line="360" w:lineRule="auto"/>
        <w:ind w:firstLine="420"/>
        <w:rPr>
          <w:strike/>
        </w:rPr>
      </w:pPr>
      <w:r w:rsidRPr="00671AFC">
        <w:rPr>
          <w:rFonts w:hint="eastAsia"/>
        </w:rPr>
        <w:t>上方显示当前最新状态及注意事项内容，下方显示</w:t>
      </w:r>
      <w:r w:rsidR="00847A3F" w:rsidRPr="00671AFC">
        <w:rPr>
          <w:rFonts w:hint="eastAsia"/>
        </w:rPr>
        <w:t>申报状态。</w:t>
      </w:r>
    </w:p>
    <w:p w:rsidR="00D1783F" w:rsidRPr="00925098" w:rsidRDefault="00D1783F" w:rsidP="00925098">
      <w:pPr>
        <w:pStyle w:val="3"/>
        <w:numPr>
          <w:ilvl w:val="1"/>
          <w:numId w:val="2"/>
        </w:numPr>
        <w:spacing w:line="416" w:lineRule="auto"/>
        <w:jc w:val="left"/>
      </w:pPr>
      <w:bookmarkStart w:id="92" w:name="_Toc472692037"/>
      <w:r w:rsidRPr="00925098">
        <w:rPr>
          <w:rFonts w:hint="eastAsia"/>
        </w:rPr>
        <w:lastRenderedPageBreak/>
        <w:t>备案资料库</w:t>
      </w:r>
      <w:bookmarkEnd w:id="92"/>
    </w:p>
    <w:p w:rsidR="00F0236B" w:rsidRDefault="00D1783F" w:rsidP="00F0236B">
      <w:pPr>
        <w:spacing w:beforeLines="50" w:before="156" w:afterLines="50" w:after="156" w:line="300" w:lineRule="auto"/>
        <w:ind w:firstLineChars="200" w:firstLine="420"/>
        <w:rPr>
          <w:rFonts w:asciiTheme="minorEastAsia" w:hAnsiTheme="minorEastAsia"/>
          <w:szCs w:val="21"/>
        </w:rPr>
      </w:pPr>
      <w:r>
        <w:rPr>
          <w:rFonts w:asciiTheme="minorEastAsia" w:hAnsiTheme="minorEastAsia" w:hint="eastAsia"/>
          <w:szCs w:val="21"/>
        </w:rPr>
        <w:t>在此模块用户可进行备案资料库信息数据的更新、导入、查看、导出操作，</w:t>
      </w:r>
      <w:r w:rsidRPr="00A87D70">
        <w:rPr>
          <w:rFonts w:asciiTheme="minorEastAsia" w:hAnsiTheme="minorEastAsia" w:hint="eastAsia"/>
          <w:szCs w:val="21"/>
        </w:rPr>
        <w:t>点击“备案资料库”进入备案资料库列表页面。</w:t>
      </w:r>
    </w:p>
    <w:p w:rsidR="00D1783F" w:rsidRPr="006A7D71" w:rsidRDefault="00D1783F" w:rsidP="00F0236B">
      <w:pPr>
        <w:pStyle w:val="4"/>
        <w:numPr>
          <w:ilvl w:val="2"/>
          <w:numId w:val="2"/>
        </w:numPr>
        <w:jc w:val="left"/>
        <w:rPr>
          <w:sz w:val="21"/>
          <w:szCs w:val="21"/>
        </w:rPr>
      </w:pPr>
      <w:bookmarkStart w:id="93" w:name="_Toc472692038"/>
      <w:r w:rsidRPr="006A7D71">
        <w:rPr>
          <w:rFonts w:hint="eastAsia"/>
          <w:sz w:val="21"/>
          <w:szCs w:val="21"/>
        </w:rPr>
        <w:t>列表显示</w:t>
      </w:r>
      <w:bookmarkEnd w:id="93"/>
    </w:p>
    <w:p w:rsidR="00D1783F" w:rsidRPr="006A7D71" w:rsidRDefault="00D1783F" w:rsidP="00D1783F">
      <w:pPr>
        <w:numPr>
          <w:ilvl w:val="0"/>
          <w:numId w:val="6"/>
        </w:numPr>
        <w:spacing w:beforeLines="50" w:before="156" w:afterLines="50" w:after="156" w:line="300" w:lineRule="auto"/>
        <w:rPr>
          <w:rFonts w:cs="宋体"/>
          <w:b/>
          <w:bCs/>
        </w:rPr>
      </w:pPr>
      <w:r w:rsidRPr="006A7D71">
        <w:rPr>
          <w:rFonts w:cs="宋体" w:hint="eastAsia"/>
          <w:b/>
          <w:bCs/>
        </w:rPr>
        <w:t>列表栏位</w:t>
      </w:r>
    </w:p>
    <w:p w:rsidR="00D1783F" w:rsidRPr="006A7D71" w:rsidRDefault="00D1783F" w:rsidP="00D1783F">
      <w:pPr>
        <w:spacing w:beforeLines="50" w:before="156" w:afterLines="50" w:after="156" w:line="300" w:lineRule="auto"/>
        <w:ind w:firstLineChars="200" w:firstLine="420"/>
        <w:rPr>
          <w:rFonts w:cs="宋体"/>
        </w:rPr>
      </w:pPr>
      <w:r w:rsidRPr="006A7D71">
        <w:rPr>
          <w:rFonts w:cs="宋体" w:hint="eastAsia"/>
        </w:rPr>
        <w:t>企业内部编号、备案资料库编号、保税企业编码、保税企业名称、加工生产能力、主管海关、申报日期</w:t>
      </w:r>
      <w:r w:rsidR="00BB0D95" w:rsidRPr="006A7D71">
        <w:rPr>
          <w:rFonts w:cs="宋体" w:hint="eastAsia"/>
        </w:rPr>
        <w:t>、更新时间。</w:t>
      </w:r>
    </w:p>
    <w:p w:rsidR="00D1783F" w:rsidRPr="00CF6C1F" w:rsidRDefault="00D1783F" w:rsidP="00D1783F">
      <w:pPr>
        <w:numPr>
          <w:ilvl w:val="0"/>
          <w:numId w:val="6"/>
        </w:numPr>
        <w:spacing w:beforeLines="50" w:before="156" w:afterLines="50" w:after="156" w:line="300" w:lineRule="auto"/>
        <w:rPr>
          <w:b/>
          <w:bCs/>
          <w:color w:val="000000"/>
        </w:rPr>
      </w:pPr>
      <w:r w:rsidRPr="00CF6C1F">
        <w:rPr>
          <w:rFonts w:cs="宋体" w:hint="eastAsia"/>
          <w:b/>
          <w:bCs/>
          <w:color w:val="000000"/>
        </w:rPr>
        <w:t>排序</w:t>
      </w:r>
    </w:p>
    <w:p w:rsidR="00D1783F" w:rsidRPr="00C129CE" w:rsidRDefault="00D1783F" w:rsidP="00D1783F">
      <w:pPr>
        <w:spacing w:beforeLines="50" w:before="156" w:afterLines="50" w:after="156" w:line="300" w:lineRule="auto"/>
        <w:ind w:firstLine="420"/>
        <w:rPr>
          <w:rFonts w:cs="宋体"/>
        </w:rPr>
      </w:pPr>
      <w:r w:rsidRPr="00C129CE">
        <w:rPr>
          <w:rFonts w:cs="宋体" w:hint="eastAsia"/>
        </w:rPr>
        <w:t>按照</w:t>
      </w:r>
      <w:r w:rsidR="00881739" w:rsidRPr="00CF6C1F">
        <w:rPr>
          <w:rFonts w:cs="宋体" w:hint="eastAsia"/>
          <w:color w:val="000000"/>
        </w:rPr>
        <w:t>备案资料库编号</w:t>
      </w:r>
      <w:r w:rsidR="00C129CE" w:rsidRPr="00C129CE">
        <w:rPr>
          <w:rFonts w:cs="宋体" w:hint="eastAsia"/>
        </w:rPr>
        <w:t>进行降序</w:t>
      </w:r>
      <w:r w:rsidRPr="00C129CE">
        <w:rPr>
          <w:rFonts w:cs="宋体" w:hint="eastAsia"/>
        </w:rPr>
        <w:t>排序</w:t>
      </w:r>
    </w:p>
    <w:p w:rsidR="00D1783F" w:rsidRDefault="00D1783F" w:rsidP="00D1783F">
      <w:pPr>
        <w:numPr>
          <w:ilvl w:val="0"/>
          <w:numId w:val="6"/>
        </w:numPr>
        <w:spacing w:beforeLines="50" w:before="156" w:afterLines="50" w:after="156" w:line="300" w:lineRule="auto"/>
        <w:rPr>
          <w:rFonts w:cs="宋体"/>
          <w:b/>
          <w:bCs/>
          <w:color w:val="000000"/>
        </w:rPr>
      </w:pPr>
      <w:r w:rsidRPr="00CF24B0">
        <w:rPr>
          <w:rFonts w:cs="宋体" w:hint="eastAsia"/>
          <w:b/>
          <w:bCs/>
          <w:color w:val="000000"/>
        </w:rPr>
        <w:t>查询字段</w:t>
      </w:r>
    </w:p>
    <w:p w:rsidR="00D1783F" w:rsidRPr="004C557E" w:rsidRDefault="00D1783F" w:rsidP="00D1783F">
      <w:pPr>
        <w:numPr>
          <w:ilvl w:val="0"/>
          <w:numId w:val="5"/>
        </w:numPr>
        <w:tabs>
          <w:tab w:val="num" w:pos="840"/>
        </w:tabs>
        <w:spacing w:beforeLines="50" w:before="156" w:afterLines="50" w:after="156" w:line="300" w:lineRule="auto"/>
        <w:rPr>
          <w:rFonts w:cs="宋体"/>
        </w:rPr>
      </w:pPr>
      <w:r w:rsidRPr="00CF0BAD">
        <w:rPr>
          <w:rFonts w:cs="宋体" w:hint="eastAsia"/>
          <w:color w:val="000000"/>
        </w:rPr>
        <w:t>企业内部编号：采用文</w:t>
      </w:r>
      <w:r w:rsidRPr="004C557E">
        <w:rPr>
          <w:rFonts w:cs="宋体" w:hint="eastAsia"/>
        </w:rPr>
        <w:t>本框，支持模糊查询</w:t>
      </w:r>
    </w:p>
    <w:p w:rsidR="00D1783F" w:rsidRPr="004C557E" w:rsidRDefault="00D1783F" w:rsidP="00D1783F">
      <w:pPr>
        <w:numPr>
          <w:ilvl w:val="0"/>
          <w:numId w:val="5"/>
        </w:numPr>
        <w:tabs>
          <w:tab w:val="num" w:pos="840"/>
        </w:tabs>
        <w:spacing w:beforeLines="50" w:before="156" w:afterLines="50" w:after="156" w:line="300" w:lineRule="auto"/>
        <w:rPr>
          <w:rFonts w:cs="宋体"/>
        </w:rPr>
      </w:pPr>
      <w:r w:rsidRPr="004C557E">
        <w:rPr>
          <w:rFonts w:cs="宋体" w:hint="eastAsia"/>
        </w:rPr>
        <w:t>备案资料库编号：采用文本框，支持模糊查询</w:t>
      </w:r>
    </w:p>
    <w:p w:rsidR="00D1783F" w:rsidRPr="00B104A7" w:rsidRDefault="00B104A7" w:rsidP="00B104A7">
      <w:pPr>
        <w:numPr>
          <w:ilvl w:val="0"/>
          <w:numId w:val="5"/>
        </w:numPr>
        <w:tabs>
          <w:tab w:val="num" w:pos="840"/>
        </w:tabs>
        <w:spacing w:beforeLines="50" w:before="156" w:afterLines="50" w:after="156" w:line="300" w:lineRule="auto"/>
        <w:rPr>
          <w:rFonts w:cs="宋体"/>
          <w:color w:val="000000"/>
        </w:rPr>
      </w:pPr>
      <w:r>
        <w:rPr>
          <w:rFonts w:cs="宋体" w:hint="eastAsia"/>
          <w:color w:val="000000"/>
        </w:rPr>
        <w:t>保税企业：采用文本框，支持模糊查询，用户可输入保税企业编码或保税企业名称</w:t>
      </w:r>
    </w:p>
    <w:p w:rsidR="00D1783F" w:rsidRPr="00BC1C4C" w:rsidRDefault="00D1783F" w:rsidP="00BC1C4C">
      <w:pPr>
        <w:pStyle w:val="4"/>
        <w:numPr>
          <w:ilvl w:val="2"/>
          <w:numId w:val="2"/>
        </w:numPr>
        <w:jc w:val="left"/>
        <w:rPr>
          <w:sz w:val="21"/>
          <w:szCs w:val="21"/>
        </w:rPr>
      </w:pPr>
      <w:bookmarkStart w:id="94" w:name="_Toc472692039"/>
      <w:r w:rsidRPr="00BC1C4C">
        <w:rPr>
          <w:rFonts w:hint="eastAsia"/>
          <w:sz w:val="21"/>
          <w:szCs w:val="21"/>
        </w:rPr>
        <w:t>功能－超链接</w:t>
      </w:r>
      <w:bookmarkEnd w:id="94"/>
    </w:p>
    <w:p w:rsidR="00D1783F" w:rsidRPr="00CF6C1F" w:rsidRDefault="00D1783F" w:rsidP="00D1783F">
      <w:pPr>
        <w:spacing w:line="300" w:lineRule="auto"/>
        <w:ind w:firstLine="420"/>
        <w:rPr>
          <w:rFonts w:cs="宋体"/>
          <w:color w:val="000000"/>
        </w:rPr>
      </w:pPr>
      <w:r w:rsidRPr="00CF6C1F">
        <w:rPr>
          <w:rFonts w:cs="宋体" w:hint="eastAsia"/>
          <w:b/>
          <w:bCs/>
          <w:color w:val="000000"/>
        </w:rPr>
        <w:t>功能描述：</w:t>
      </w:r>
      <w:r>
        <w:rPr>
          <w:rFonts w:cs="宋体" w:hint="eastAsia"/>
          <w:bCs/>
          <w:color w:val="000000"/>
        </w:rPr>
        <w:t>点击企业内部编号蓝色字体超链接</w:t>
      </w:r>
      <w:r>
        <w:rPr>
          <w:rFonts w:cs="宋体" w:hint="eastAsia"/>
          <w:color w:val="000000"/>
        </w:rPr>
        <w:t>，可查看对应的</w:t>
      </w:r>
      <w:r w:rsidRPr="00CF6C1F">
        <w:rPr>
          <w:rFonts w:cs="宋体" w:hint="eastAsia"/>
          <w:color w:val="000000"/>
        </w:rPr>
        <w:t>备案资料库</w:t>
      </w:r>
      <w:r>
        <w:rPr>
          <w:rFonts w:cs="宋体" w:hint="eastAsia"/>
          <w:color w:val="000000"/>
        </w:rPr>
        <w:t>信息</w:t>
      </w:r>
      <w:r w:rsidRPr="00CF6C1F">
        <w:rPr>
          <w:rFonts w:cs="宋体" w:hint="eastAsia"/>
          <w:color w:val="000000"/>
        </w:rPr>
        <w:t>，系统自动跳</w:t>
      </w:r>
      <w:r>
        <w:rPr>
          <w:rFonts w:cs="宋体" w:hint="eastAsia"/>
          <w:color w:val="000000"/>
        </w:rPr>
        <w:t>转到备案资料库信息页面，包含表头信息、料件表、成品表三部分信息</w:t>
      </w:r>
      <w:r w:rsidRPr="00CF6C1F">
        <w:rPr>
          <w:rFonts w:cs="宋体" w:hint="eastAsia"/>
          <w:color w:val="000000"/>
        </w:rPr>
        <w:t>。</w:t>
      </w:r>
    </w:p>
    <w:p w:rsidR="00D1783F" w:rsidRPr="00CF6C1F" w:rsidRDefault="00D1783F" w:rsidP="00D1783F">
      <w:pPr>
        <w:spacing w:line="300" w:lineRule="auto"/>
        <w:ind w:firstLine="420"/>
        <w:rPr>
          <w:rFonts w:cs="宋体"/>
          <w:color w:val="000000"/>
        </w:rPr>
      </w:pPr>
      <w:r w:rsidRPr="00CF6C1F">
        <w:rPr>
          <w:rFonts w:cs="宋体" w:hint="eastAsia"/>
          <w:b/>
          <w:color w:val="000000"/>
        </w:rPr>
        <w:t>表头信息</w:t>
      </w:r>
    </w:p>
    <w:p w:rsidR="00D1783F" w:rsidRPr="001E035F" w:rsidRDefault="00D1783F" w:rsidP="00D1783F">
      <w:pPr>
        <w:numPr>
          <w:ilvl w:val="0"/>
          <w:numId w:val="7"/>
        </w:numPr>
        <w:spacing w:beforeLines="50" w:before="156" w:afterLines="50" w:after="156" w:line="300" w:lineRule="auto"/>
        <w:rPr>
          <w:rFonts w:cs="宋体"/>
          <w:b/>
          <w:color w:val="000000"/>
        </w:rPr>
      </w:pPr>
      <w:r w:rsidRPr="001E035F">
        <w:rPr>
          <w:rFonts w:cs="宋体" w:hint="eastAsia"/>
          <w:b/>
          <w:color w:val="000000"/>
        </w:rPr>
        <w:t>列表字段</w:t>
      </w:r>
    </w:p>
    <w:p w:rsidR="00D1783F" w:rsidRPr="00CF6C1F" w:rsidRDefault="00D1783F" w:rsidP="00D1783F">
      <w:pPr>
        <w:spacing w:beforeLines="50" w:before="156" w:afterLines="50" w:after="156" w:line="300" w:lineRule="auto"/>
        <w:ind w:left="420"/>
        <w:rPr>
          <w:rFonts w:cs="宋体"/>
          <w:color w:val="000000"/>
        </w:rPr>
      </w:pPr>
      <w:r w:rsidRPr="00CF6C1F">
        <w:rPr>
          <w:rFonts w:cs="宋体" w:hint="eastAsia"/>
          <w:color w:val="000000"/>
        </w:rPr>
        <w:t>企业内部编号、备案资料库编号、保税企业、加工生产能力、主管海关、申报日期、备注。</w:t>
      </w:r>
    </w:p>
    <w:p w:rsidR="00D1783F" w:rsidRPr="001E035F" w:rsidRDefault="00D1783F" w:rsidP="00D1783F">
      <w:pPr>
        <w:numPr>
          <w:ilvl w:val="0"/>
          <w:numId w:val="7"/>
        </w:numPr>
        <w:spacing w:beforeLines="50" w:before="156" w:afterLines="50" w:after="156" w:line="300" w:lineRule="auto"/>
        <w:rPr>
          <w:rFonts w:cs="宋体"/>
          <w:b/>
          <w:color w:val="000000"/>
        </w:rPr>
      </w:pPr>
      <w:r w:rsidRPr="001E035F">
        <w:rPr>
          <w:rFonts w:cs="宋体" w:hint="eastAsia"/>
          <w:b/>
          <w:color w:val="000000"/>
        </w:rPr>
        <w:t>字段排列</w:t>
      </w:r>
    </w:p>
    <w:p w:rsidR="00D1783F" w:rsidRPr="00CF6C1F" w:rsidRDefault="00D1783F" w:rsidP="00D1783F">
      <w:pPr>
        <w:spacing w:beforeLines="50" w:before="156" w:afterLines="50" w:after="156" w:line="300" w:lineRule="auto"/>
        <w:ind w:left="420"/>
        <w:rPr>
          <w:rFonts w:cs="宋体"/>
          <w:color w:val="000000"/>
        </w:rPr>
      </w:pPr>
      <w:r w:rsidRPr="00CF6C1F">
        <w:rPr>
          <w:rFonts w:cs="宋体" w:hint="eastAsia"/>
          <w:color w:val="000000"/>
        </w:rPr>
        <w:t>字段排列如下：其中保税企业栏位后面列出保税企业编码和保税企业名称的值。</w:t>
      </w:r>
    </w:p>
    <w:tbl>
      <w:tblPr>
        <w:tblW w:w="8940" w:type="dxa"/>
        <w:tblInd w:w="93" w:type="dxa"/>
        <w:tblLook w:val="04A0" w:firstRow="1" w:lastRow="0" w:firstColumn="1" w:lastColumn="0" w:noHBand="0" w:noVBand="1"/>
      </w:tblPr>
      <w:tblGrid>
        <w:gridCol w:w="1034"/>
        <w:gridCol w:w="1266"/>
        <w:gridCol w:w="1268"/>
        <w:gridCol w:w="1476"/>
        <w:gridCol w:w="1014"/>
        <w:gridCol w:w="1266"/>
        <w:gridCol w:w="1617"/>
      </w:tblGrid>
      <w:tr w:rsidR="00D1783F" w:rsidRPr="00882EE4" w:rsidTr="00DB16BD">
        <w:trPr>
          <w:trHeight w:val="570"/>
        </w:trPr>
        <w:tc>
          <w:tcPr>
            <w:tcW w:w="10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1783F" w:rsidRPr="00CF6C1F" w:rsidRDefault="00D1783F" w:rsidP="00DB16BD">
            <w:pPr>
              <w:widowControl/>
              <w:jc w:val="left"/>
              <w:rPr>
                <w:rFonts w:ascii="宋体" w:hAnsi="宋体" w:cs="宋体"/>
                <w:bCs/>
                <w:color w:val="000000"/>
                <w:kern w:val="0"/>
              </w:rPr>
            </w:pPr>
            <w:r w:rsidRPr="00CF6C1F">
              <w:rPr>
                <w:rFonts w:ascii="宋体" w:hAnsi="宋体" w:cs="宋体" w:hint="eastAsia"/>
                <w:bCs/>
                <w:color w:val="000000"/>
                <w:kern w:val="0"/>
              </w:rPr>
              <w:t>企业内部编号</w:t>
            </w:r>
          </w:p>
        </w:tc>
        <w:tc>
          <w:tcPr>
            <w:tcW w:w="1230" w:type="dxa"/>
            <w:tcBorders>
              <w:top w:val="single" w:sz="4" w:space="0" w:color="auto"/>
              <w:left w:val="nil"/>
              <w:bottom w:val="single" w:sz="4" w:space="0" w:color="auto"/>
              <w:right w:val="single" w:sz="4" w:space="0" w:color="auto"/>
            </w:tcBorders>
            <w:shd w:val="clear" w:color="auto" w:fill="auto"/>
            <w:vAlign w:val="center"/>
            <w:hideMark/>
          </w:tcPr>
          <w:p w:rsidR="00D1783F" w:rsidRPr="00CF6C1F" w:rsidRDefault="00D1783F" w:rsidP="00DB16BD">
            <w:pPr>
              <w:widowControl/>
              <w:jc w:val="left"/>
              <w:rPr>
                <w:rFonts w:ascii="宋体" w:hAnsi="宋体" w:cs="宋体"/>
                <w:color w:val="000000"/>
                <w:kern w:val="0"/>
              </w:rPr>
            </w:pPr>
            <w:r w:rsidRPr="00CF6C1F">
              <w:rPr>
                <w:rFonts w:ascii="宋体" w:hAnsi="宋体" w:cs="宋体" w:hint="eastAsia"/>
                <w:color w:val="000000"/>
                <w:kern w:val="0"/>
              </w:rPr>
              <w:t>XXXXXXXXXX</w:t>
            </w:r>
          </w:p>
        </w:tc>
        <w:tc>
          <w:tcPr>
            <w:tcW w:w="1308" w:type="dxa"/>
            <w:tcBorders>
              <w:top w:val="single" w:sz="4" w:space="0" w:color="auto"/>
              <w:left w:val="nil"/>
              <w:bottom w:val="single" w:sz="4" w:space="0" w:color="auto"/>
              <w:right w:val="single" w:sz="4" w:space="0" w:color="auto"/>
            </w:tcBorders>
            <w:shd w:val="clear" w:color="auto" w:fill="auto"/>
            <w:vAlign w:val="center"/>
            <w:hideMark/>
          </w:tcPr>
          <w:p w:rsidR="00D1783F" w:rsidRPr="00CF6C1F" w:rsidRDefault="00D1783F" w:rsidP="00DB16BD">
            <w:pPr>
              <w:widowControl/>
              <w:jc w:val="left"/>
              <w:rPr>
                <w:rFonts w:ascii="宋体" w:hAnsi="宋体" w:cs="宋体"/>
                <w:bCs/>
                <w:color w:val="000000"/>
                <w:kern w:val="0"/>
              </w:rPr>
            </w:pPr>
            <w:r w:rsidRPr="00CF6C1F">
              <w:rPr>
                <w:rFonts w:ascii="宋体" w:hAnsi="宋体" w:cs="宋体" w:hint="eastAsia"/>
                <w:bCs/>
                <w:color w:val="000000"/>
                <w:kern w:val="0"/>
              </w:rPr>
              <w:t>备案资料库编号</w:t>
            </w:r>
          </w:p>
        </w:tc>
        <w:tc>
          <w:tcPr>
            <w:tcW w:w="1470" w:type="dxa"/>
            <w:tcBorders>
              <w:top w:val="single" w:sz="4" w:space="0" w:color="auto"/>
              <w:left w:val="nil"/>
              <w:bottom w:val="single" w:sz="4" w:space="0" w:color="auto"/>
              <w:right w:val="single" w:sz="4" w:space="0" w:color="auto"/>
            </w:tcBorders>
            <w:shd w:val="clear" w:color="auto" w:fill="auto"/>
            <w:vAlign w:val="center"/>
            <w:hideMark/>
          </w:tcPr>
          <w:p w:rsidR="00D1783F" w:rsidRPr="00CF6C1F" w:rsidRDefault="00D1783F" w:rsidP="00DB16BD">
            <w:pPr>
              <w:widowControl/>
              <w:jc w:val="left"/>
              <w:rPr>
                <w:rFonts w:ascii="宋体" w:hAnsi="宋体" w:cs="宋体"/>
                <w:color w:val="000000"/>
                <w:kern w:val="0"/>
              </w:rPr>
            </w:pPr>
            <w:r w:rsidRPr="00CF6C1F">
              <w:rPr>
                <w:rFonts w:ascii="宋体" w:hAnsi="宋体" w:cs="宋体" w:hint="eastAsia"/>
                <w:color w:val="000000"/>
                <w:kern w:val="0"/>
              </w:rPr>
              <w:t>XXXXXXXXXXXX</w:t>
            </w:r>
          </w:p>
        </w:tc>
        <w:tc>
          <w:tcPr>
            <w:tcW w:w="1051" w:type="dxa"/>
            <w:tcBorders>
              <w:top w:val="single" w:sz="4" w:space="0" w:color="auto"/>
              <w:left w:val="nil"/>
              <w:bottom w:val="single" w:sz="4" w:space="0" w:color="auto"/>
              <w:right w:val="single" w:sz="4" w:space="0" w:color="auto"/>
            </w:tcBorders>
            <w:shd w:val="clear" w:color="auto" w:fill="auto"/>
            <w:vAlign w:val="center"/>
            <w:hideMark/>
          </w:tcPr>
          <w:p w:rsidR="00D1783F" w:rsidRPr="00CF6C1F" w:rsidRDefault="00D1783F" w:rsidP="00DB16BD">
            <w:pPr>
              <w:widowControl/>
              <w:jc w:val="left"/>
              <w:rPr>
                <w:rFonts w:ascii="宋体" w:hAnsi="宋体" w:cs="宋体"/>
                <w:bCs/>
                <w:color w:val="000000"/>
                <w:kern w:val="0"/>
              </w:rPr>
            </w:pPr>
            <w:r w:rsidRPr="00CF6C1F">
              <w:rPr>
                <w:rFonts w:ascii="宋体" w:hAnsi="宋体" w:cs="宋体" w:hint="eastAsia"/>
                <w:bCs/>
                <w:color w:val="000000"/>
                <w:kern w:val="0"/>
              </w:rPr>
              <w:t>保税企业</w:t>
            </w:r>
          </w:p>
        </w:tc>
        <w:tc>
          <w:tcPr>
            <w:tcW w:w="1230" w:type="dxa"/>
            <w:tcBorders>
              <w:top w:val="single" w:sz="4" w:space="0" w:color="auto"/>
              <w:left w:val="nil"/>
              <w:bottom w:val="single" w:sz="4" w:space="0" w:color="auto"/>
              <w:right w:val="single" w:sz="4" w:space="0" w:color="auto"/>
            </w:tcBorders>
            <w:shd w:val="clear" w:color="auto" w:fill="auto"/>
            <w:vAlign w:val="center"/>
            <w:hideMark/>
          </w:tcPr>
          <w:p w:rsidR="00D1783F" w:rsidRPr="00CF6C1F" w:rsidRDefault="00D1783F" w:rsidP="00DB16BD">
            <w:pPr>
              <w:widowControl/>
              <w:jc w:val="left"/>
              <w:rPr>
                <w:rFonts w:ascii="宋体" w:hAnsi="宋体" w:cs="宋体"/>
                <w:color w:val="000000"/>
                <w:kern w:val="0"/>
              </w:rPr>
            </w:pPr>
            <w:r w:rsidRPr="00CF6C1F">
              <w:rPr>
                <w:rFonts w:ascii="宋体" w:hAnsi="宋体" w:cs="宋体" w:hint="eastAsia"/>
                <w:color w:val="000000"/>
                <w:kern w:val="0"/>
              </w:rPr>
              <w:t>XXXXXXXXXX</w:t>
            </w:r>
          </w:p>
        </w:tc>
        <w:tc>
          <w:tcPr>
            <w:tcW w:w="1617" w:type="dxa"/>
            <w:tcBorders>
              <w:top w:val="single" w:sz="4" w:space="0" w:color="auto"/>
              <w:left w:val="nil"/>
              <w:bottom w:val="single" w:sz="4" w:space="0" w:color="auto"/>
              <w:right w:val="single" w:sz="4" w:space="0" w:color="auto"/>
            </w:tcBorders>
            <w:shd w:val="clear" w:color="auto" w:fill="auto"/>
            <w:vAlign w:val="center"/>
            <w:hideMark/>
          </w:tcPr>
          <w:p w:rsidR="00D1783F" w:rsidRPr="00CF6C1F" w:rsidRDefault="00D1783F" w:rsidP="00DB16BD">
            <w:pPr>
              <w:widowControl/>
              <w:jc w:val="left"/>
              <w:rPr>
                <w:rFonts w:ascii="宋体" w:hAnsi="宋体" w:cs="宋体"/>
                <w:color w:val="000000"/>
                <w:kern w:val="0"/>
              </w:rPr>
            </w:pPr>
            <w:r w:rsidRPr="00CF6C1F">
              <w:rPr>
                <w:rFonts w:ascii="宋体" w:hAnsi="宋体" w:cs="宋体" w:hint="eastAsia"/>
                <w:color w:val="000000"/>
                <w:kern w:val="0"/>
              </w:rPr>
              <w:t>XXXXXXX</w:t>
            </w:r>
          </w:p>
        </w:tc>
      </w:tr>
      <w:tr w:rsidR="00D1783F" w:rsidRPr="00882EE4" w:rsidTr="00DB16BD">
        <w:trPr>
          <w:trHeight w:val="570"/>
        </w:trPr>
        <w:tc>
          <w:tcPr>
            <w:tcW w:w="1034" w:type="dxa"/>
            <w:tcBorders>
              <w:top w:val="nil"/>
              <w:left w:val="single" w:sz="4" w:space="0" w:color="auto"/>
              <w:bottom w:val="single" w:sz="4" w:space="0" w:color="auto"/>
              <w:right w:val="single" w:sz="4" w:space="0" w:color="auto"/>
            </w:tcBorders>
            <w:shd w:val="clear" w:color="auto" w:fill="auto"/>
            <w:vAlign w:val="center"/>
            <w:hideMark/>
          </w:tcPr>
          <w:p w:rsidR="00D1783F" w:rsidRPr="00CF6C1F" w:rsidRDefault="00D1783F" w:rsidP="00DB16BD">
            <w:pPr>
              <w:widowControl/>
              <w:jc w:val="left"/>
              <w:rPr>
                <w:rFonts w:ascii="宋体" w:hAnsi="宋体" w:cs="宋体"/>
                <w:bCs/>
                <w:color w:val="000000"/>
                <w:kern w:val="0"/>
              </w:rPr>
            </w:pPr>
            <w:r w:rsidRPr="00CF6C1F">
              <w:rPr>
                <w:rFonts w:ascii="宋体" w:hAnsi="宋体" w:cs="宋体" w:hint="eastAsia"/>
                <w:bCs/>
                <w:color w:val="000000"/>
                <w:kern w:val="0"/>
              </w:rPr>
              <w:t>加工生产能力</w:t>
            </w:r>
          </w:p>
        </w:tc>
        <w:tc>
          <w:tcPr>
            <w:tcW w:w="1230" w:type="dxa"/>
            <w:tcBorders>
              <w:top w:val="nil"/>
              <w:left w:val="nil"/>
              <w:bottom w:val="single" w:sz="4" w:space="0" w:color="auto"/>
              <w:right w:val="single" w:sz="4" w:space="0" w:color="auto"/>
            </w:tcBorders>
            <w:shd w:val="clear" w:color="auto" w:fill="auto"/>
            <w:vAlign w:val="center"/>
            <w:hideMark/>
          </w:tcPr>
          <w:p w:rsidR="00D1783F" w:rsidRPr="00CF6C1F" w:rsidRDefault="00D1783F" w:rsidP="00DB16BD">
            <w:pPr>
              <w:widowControl/>
              <w:jc w:val="left"/>
              <w:rPr>
                <w:rFonts w:ascii="宋体" w:hAnsi="宋体" w:cs="宋体"/>
                <w:color w:val="000000"/>
                <w:kern w:val="0"/>
              </w:rPr>
            </w:pPr>
            <w:r w:rsidRPr="00CF6C1F">
              <w:rPr>
                <w:rFonts w:ascii="宋体" w:hAnsi="宋体" w:cs="宋体" w:hint="eastAsia"/>
                <w:color w:val="000000"/>
                <w:kern w:val="0"/>
              </w:rPr>
              <w:t>XXXXX</w:t>
            </w:r>
          </w:p>
        </w:tc>
        <w:tc>
          <w:tcPr>
            <w:tcW w:w="1308" w:type="dxa"/>
            <w:tcBorders>
              <w:top w:val="nil"/>
              <w:left w:val="nil"/>
              <w:bottom w:val="single" w:sz="4" w:space="0" w:color="auto"/>
              <w:right w:val="single" w:sz="4" w:space="0" w:color="auto"/>
            </w:tcBorders>
            <w:shd w:val="clear" w:color="auto" w:fill="auto"/>
            <w:vAlign w:val="center"/>
            <w:hideMark/>
          </w:tcPr>
          <w:p w:rsidR="00D1783F" w:rsidRPr="00CF6C1F" w:rsidRDefault="00D1783F" w:rsidP="00DB16BD">
            <w:pPr>
              <w:widowControl/>
              <w:jc w:val="left"/>
              <w:rPr>
                <w:rFonts w:ascii="宋体" w:hAnsi="宋体" w:cs="宋体"/>
                <w:bCs/>
                <w:color w:val="000000"/>
                <w:kern w:val="0"/>
              </w:rPr>
            </w:pPr>
            <w:r w:rsidRPr="00CF6C1F">
              <w:rPr>
                <w:rFonts w:ascii="宋体" w:hAnsi="宋体" w:cs="宋体" w:hint="eastAsia"/>
                <w:bCs/>
                <w:color w:val="000000"/>
                <w:kern w:val="0"/>
              </w:rPr>
              <w:t>主管海关</w:t>
            </w:r>
          </w:p>
        </w:tc>
        <w:tc>
          <w:tcPr>
            <w:tcW w:w="1470" w:type="dxa"/>
            <w:tcBorders>
              <w:top w:val="nil"/>
              <w:left w:val="nil"/>
              <w:bottom w:val="single" w:sz="4" w:space="0" w:color="auto"/>
              <w:right w:val="single" w:sz="4" w:space="0" w:color="auto"/>
            </w:tcBorders>
            <w:shd w:val="clear" w:color="auto" w:fill="auto"/>
            <w:vAlign w:val="center"/>
            <w:hideMark/>
          </w:tcPr>
          <w:p w:rsidR="00D1783F" w:rsidRPr="00CF6C1F" w:rsidRDefault="00D1783F" w:rsidP="00DB16BD">
            <w:pPr>
              <w:widowControl/>
              <w:jc w:val="left"/>
              <w:rPr>
                <w:rFonts w:ascii="宋体" w:hAnsi="宋体" w:cs="宋体"/>
                <w:color w:val="000000"/>
                <w:kern w:val="0"/>
              </w:rPr>
            </w:pPr>
            <w:r w:rsidRPr="00CF6C1F">
              <w:rPr>
                <w:rFonts w:ascii="宋体" w:hAnsi="宋体" w:cs="宋体" w:hint="eastAsia"/>
                <w:color w:val="000000"/>
                <w:kern w:val="0"/>
              </w:rPr>
              <w:t>XXXX</w:t>
            </w:r>
          </w:p>
        </w:tc>
        <w:tc>
          <w:tcPr>
            <w:tcW w:w="1051" w:type="dxa"/>
            <w:tcBorders>
              <w:top w:val="nil"/>
              <w:left w:val="nil"/>
              <w:bottom w:val="single" w:sz="4" w:space="0" w:color="auto"/>
              <w:right w:val="single" w:sz="4" w:space="0" w:color="auto"/>
            </w:tcBorders>
            <w:shd w:val="clear" w:color="auto" w:fill="auto"/>
            <w:vAlign w:val="center"/>
            <w:hideMark/>
          </w:tcPr>
          <w:p w:rsidR="00D1783F" w:rsidRPr="00CF6C1F" w:rsidRDefault="00D1783F" w:rsidP="00DB16BD">
            <w:pPr>
              <w:widowControl/>
              <w:jc w:val="left"/>
              <w:rPr>
                <w:rFonts w:ascii="宋体" w:hAnsi="宋体" w:cs="宋体"/>
                <w:bCs/>
                <w:color w:val="000000"/>
                <w:kern w:val="0"/>
              </w:rPr>
            </w:pPr>
            <w:r w:rsidRPr="00CF6C1F">
              <w:rPr>
                <w:rFonts w:ascii="宋体" w:hAnsi="宋体" w:cs="宋体" w:hint="eastAsia"/>
                <w:bCs/>
                <w:color w:val="000000"/>
                <w:kern w:val="0"/>
              </w:rPr>
              <w:t>申报日期</w:t>
            </w:r>
          </w:p>
        </w:tc>
        <w:tc>
          <w:tcPr>
            <w:tcW w:w="1230" w:type="dxa"/>
            <w:tcBorders>
              <w:top w:val="nil"/>
              <w:left w:val="nil"/>
              <w:bottom w:val="single" w:sz="4" w:space="0" w:color="auto"/>
              <w:right w:val="single" w:sz="4" w:space="0" w:color="auto"/>
            </w:tcBorders>
            <w:shd w:val="clear" w:color="auto" w:fill="auto"/>
            <w:vAlign w:val="center"/>
            <w:hideMark/>
          </w:tcPr>
          <w:p w:rsidR="00D1783F" w:rsidRPr="00CF6C1F" w:rsidRDefault="00D1783F" w:rsidP="00DB16BD">
            <w:pPr>
              <w:widowControl/>
              <w:jc w:val="left"/>
              <w:rPr>
                <w:rFonts w:ascii="宋体" w:hAnsi="宋体" w:cs="宋体"/>
                <w:color w:val="000000"/>
                <w:kern w:val="0"/>
              </w:rPr>
            </w:pPr>
            <w:r w:rsidRPr="00CF6C1F">
              <w:rPr>
                <w:rFonts w:ascii="宋体" w:hAnsi="宋体" w:cs="宋体" w:hint="eastAsia"/>
                <w:color w:val="000000"/>
                <w:kern w:val="0"/>
              </w:rPr>
              <w:t>XXXX-XX-XX</w:t>
            </w:r>
          </w:p>
        </w:tc>
        <w:tc>
          <w:tcPr>
            <w:tcW w:w="1617" w:type="dxa"/>
            <w:tcBorders>
              <w:top w:val="nil"/>
              <w:left w:val="nil"/>
              <w:bottom w:val="single" w:sz="4" w:space="0" w:color="auto"/>
              <w:right w:val="single" w:sz="4" w:space="0" w:color="auto"/>
            </w:tcBorders>
            <w:shd w:val="clear" w:color="auto" w:fill="auto"/>
            <w:vAlign w:val="center"/>
            <w:hideMark/>
          </w:tcPr>
          <w:p w:rsidR="00D1783F" w:rsidRPr="00CF6C1F" w:rsidRDefault="00D1783F" w:rsidP="00DB16BD">
            <w:pPr>
              <w:widowControl/>
              <w:jc w:val="left"/>
              <w:rPr>
                <w:rFonts w:ascii="宋体" w:hAnsi="宋体" w:cs="宋体"/>
                <w:color w:val="000000"/>
                <w:kern w:val="0"/>
              </w:rPr>
            </w:pPr>
            <w:r w:rsidRPr="00CF6C1F">
              <w:rPr>
                <w:rFonts w:ascii="宋体" w:hAnsi="宋体" w:cs="宋体" w:hint="eastAsia"/>
                <w:color w:val="000000"/>
                <w:kern w:val="0"/>
              </w:rPr>
              <w:t xml:space="preserve">　</w:t>
            </w:r>
          </w:p>
        </w:tc>
      </w:tr>
      <w:tr w:rsidR="00D1783F" w:rsidRPr="00882EE4" w:rsidTr="00DB16BD">
        <w:trPr>
          <w:trHeight w:val="285"/>
        </w:trPr>
        <w:tc>
          <w:tcPr>
            <w:tcW w:w="1034" w:type="dxa"/>
            <w:tcBorders>
              <w:top w:val="nil"/>
              <w:left w:val="single" w:sz="4" w:space="0" w:color="auto"/>
              <w:bottom w:val="single" w:sz="4" w:space="0" w:color="auto"/>
              <w:right w:val="single" w:sz="4" w:space="0" w:color="auto"/>
            </w:tcBorders>
            <w:shd w:val="clear" w:color="auto" w:fill="auto"/>
            <w:noWrap/>
            <w:vAlign w:val="center"/>
            <w:hideMark/>
          </w:tcPr>
          <w:p w:rsidR="00D1783F" w:rsidRPr="00CF6C1F" w:rsidRDefault="00D1783F" w:rsidP="00DB16BD">
            <w:pPr>
              <w:widowControl/>
              <w:jc w:val="left"/>
              <w:rPr>
                <w:rFonts w:ascii="宋体" w:hAnsi="宋体" w:cs="宋体"/>
                <w:bCs/>
                <w:color w:val="000000"/>
                <w:kern w:val="0"/>
              </w:rPr>
            </w:pPr>
            <w:r w:rsidRPr="00CF6C1F">
              <w:rPr>
                <w:rFonts w:ascii="宋体" w:hAnsi="宋体" w:cs="宋体" w:hint="eastAsia"/>
                <w:bCs/>
                <w:color w:val="000000"/>
                <w:kern w:val="0"/>
              </w:rPr>
              <w:t>备注</w:t>
            </w:r>
          </w:p>
        </w:tc>
        <w:tc>
          <w:tcPr>
            <w:tcW w:w="7906" w:type="dxa"/>
            <w:gridSpan w:val="6"/>
            <w:tcBorders>
              <w:top w:val="single" w:sz="4" w:space="0" w:color="auto"/>
              <w:left w:val="nil"/>
              <w:bottom w:val="single" w:sz="4" w:space="0" w:color="auto"/>
              <w:right w:val="single" w:sz="4" w:space="0" w:color="auto"/>
            </w:tcBorders>
            <w:shd w:val="clear" w:color="auto" w:fill="auto"/>
            <w:noWrap/>
            <w:vAlign w:val="center"/>
            <w:hideMark/>
          </w:tcPr>
          <w:p w:rsidR="00D1783F" w:rsidRPr="00CF6C1F" w:rsidRDefault="00D1783F" w:rsidP="00DB16BD">
            <w:pPr>
              <w:widowControl/>
              <w:jc w:val="left"/>
              <w:rPr>
                <w:rFonts w:ascii="宋体" w:hAnsi="宋体" w:cs="宋体"/>
                <w:color w:val="000000"/>
                <w:kern w:val="0"/>
              </w:rPr>
            </w:pPr>
            <w:r w:rsidRPr="00CF6C1F">
              <w:rPr>
                <w:rFonts w:ascii="宋体" w:hAnsi="宋体" w:cs="宋体" w:hint="eastAsia"/>
                <w:color w:val="000000"/>
                <w:kern w:val="0"/>
              </w:rPr>
              <w:t xml:space="preserve">　XXXXXXX</w:t>
            </w:r>
          </w:p>
        </w:tc>
      </w:tr>
    </w:tbl>
    <w:p w:rsidR="00D1783F" w:rsidRPr="00CF6C1F" w:rsidRDefault="00D1783F" w:rsidP="00D1783F">
      <w:pPr>
        <w:spacing w:line="300" w:lineRule="auto"/>
        <w:ind w:firstLine="420"/>
        <w:rPr>
          <w:rFonts w:cs="宋体"/>
          <w:b/>
          <w:color w:val="000000"/>
        </w:rPr>
      </w:pPr>
      <w:r w:rsidRPr="00CF6C1F">
        <w:rPr>
          <w:rFonts w:cs="宋体" w:hint="eastAsia"/>
          <w:b/>
          <w:color w:val="000000"/>
        </w:rPr>
        <w:lastRenderedPageBreak/>
        <w:t>料件表</w:t>
      </w:r>
    </w:p>
    <w:p w:rsidR="00D1783F" w:rsidRPr="00956E9F" w:rsidRDefault="00D1783F" w:rsidP="00D1783F">
      <w:pPr>
        <w:numPr>
          <w:ilvl w:val="0"/>
          <w:numId w:val="7"/>
        </w:numPr>
        <w:spacing w:beforeLines="50" w:before="156" w:afterLines="50" w:after="156" w:line="300" w:lineRule="auto"/>
        <w:rPr>
          <w:rFonts w:cs="宋体"/>
          <w:b/>
          <w:color w:val="000000"/>
        </w:rPr>
      </w:pPr>
      <w:r w:rsidRPr="00956E9F">
        <w:rPr>
          <w:rFonts w:cs="宋体" w:hint="eastAsia"/>
          <w:b/>
          <w:color w:val="000000"/>
        </w:rPr>
        <w:t>列表字段</w:t>
      </w:r>
    </w:p>
    <w:p w:rsidR="00D1783F" w:rsidRPr="00CF6C1F" w:rsidRDefault="00D1783F" w:rsidP="00D1783F">
      <w:pPr>
        <w:spacing w:beforeLines="50" w:before="156" w:afterLines="50" w:after="156" w:line="300" w:lineRule="auto"/>
        <w:ind w:left="420"/>
        <w:rPr>
          <w:rFonts w:cs="宋体"/>
          <w:color w:val="000000"/>
        </w:rPr>
      </w:pPr>
      <w:r w:rsidRPr="00CF6C1F">
        <w:rPr>
          <w:rFonts w:cs="宋体" w:hint="eastAsia"/>
          <w:color w:val="000000"/>
        </w:rPr>
        <w:t>序号、货号、商品编码、商品名称、计量单位、主料标志、规格型号、法定计量单位、申报单价、币制、处理标志、备注。</w:t>
      </w:r>
    </w:p>
    <w:p w:rsidR="00D1783F" w:rsidRPr="00956E9F" w:rsidRDefault="00D1783F" w:rsidP="00D1783F">
      <w:pPr>
        <w:numPr>
          <w:ilvl w:val="0"/>
          <w:numId w:val="7"/>
        </w:numPr>
        <w:spacing w:beforeLines="50" w:before="156" w:afterLines="50" w:after="156" w:line="300" w:lineRule="auto"/>
        <w:rPr>
          <w:rFonts w:cs="宋体"/>
          <w:b/>
          <w:color w:val="000000"/>
        </w:rPr>
      </w:pPr>
      <w:r w:rsidRPr="00956E9F">
        <w:rPr>
          <w:rFonts w:cs="宋体" w:hint="eastAsia"/>
          <w:b/>
          <w:color w:val="000000"/>
        </w:rPr>
        <w:t>排序</w:t>
      </w:r>
    </w:p>
    <w:p w:rsidR="00D1783F" w:rsidRPr="00CF6C1F" w:rsidRDefault="00D1783F" w:rsidP="00D1783F">
      <w:pPr>
        <w:pStyle w:val="a5"/>
        <w:spacing w:beforeLines="50" w:before="156" w:afterLines="50" w:after="156" w:line="300" w:lineRule="auto"/>
        <w:ind w:left="420" w:firstLineChars="0" w:firstLine="0"/>
        <w:rPr>
          <w:color w:val="000000"/>
        </w:rPr>
      </w:pPr>
      <w:r w:rsidRPr="00CF6C1F">
        <w:rPr>
          <w:rFonts w:cs="宋体" w:hint="eastAsia"/>
          <w:color w:val="000000"/>
        </w:rPr>
        <w:t>排序字段：序号</w:t>
      </w:r>
    </w:p>
    <w:p w:rsidR="00D1783F" w:rsidRPr="00CF6C1F" w:rsidRDefault="00D1783F" w:rsidP="00D1783F">
      <w:pPr>
        <w:pStyle w:val="a5"/>
        <w:spacing w:beforeLines="50" w:before="156" w:afterLines="50" w:after="156" w:line="300" w:lineRule="auto"/>
        <w:ind w:left="420" w:firstLineChars="0" w:firstLine="0"/>
        <w:rPr>
          <w:color w:val="000000"/>
        </w:rPr>
      </w:pPr>
      <w:r w:rsidRPr="00CF6C1F">
        <w:rPr>
          <w:rFonts w:cs="宋体" w:hint="eastAsia"/>
          <w:color w:val="000000"/>
        </w:rPr>
        <w:t>排序方式：升序排列</w:t>
      </w:r>
    </w:p>
    <w:p w:rsidR="00D1783F" w:rsidRPr="00956E9F" w:rsidRDefault="00D1783F" w:rsidP="00D1783F">
      <w:pPr>
        <w:numPr>
          <w:ilvl w:val="0"/>
          <w:numId w:val="7"/>
        </w:numPr>
        <w:spacing w:beforeLines="50" w:before="156" w:afterLines="50" w:after="156" w:line="300" w:lineRule="auto"/>
        <w:rPr>
          <w:rFonts w:cs="宋体"/>
          <w:b/>
          <w:color w:val="000000"/>
        </w:rPr>
      </w:pPr>
      <w:r w:rsidRPr="00956E9F">
        <w:rPr>
          <w:rFonts w:cs="宋体" w:hint="eastAsia"/>
          <w:b/>
          <w:color w:val="000000"/>
        </w:rPr>
        <w:t>查询字段</w:t>
      </w:r>
    </w:p>
    <w:p w:rsidR="00D1783F" w:rsidRPr="00CF6C1F" w:rsidRDefault="00D1783F" w:rsidP="00D1783F">
      <w:pPr>
        <w:numPr>
          <w:ilvl w:val="0"/>
          <w:numId w:val="5"/>
        </w:numPr>
        <w:tabs>
          <w:tab w:val="num" w:pos="840"/>
        </w:tabs>
        <w:spacing w:beforeLines="50" w:before="156" w:afterLines="50" w:after="156" w:line="300" w:lineRule="auto"/>
        <w:rPr>
          <w:rFonts w:cs="宋体"/>
          <w:color w:val="000000"/>
        </w:rPr>
      </w:pPr>
      <w:r w:rsidRPr="00CF6C1F">
        <w:rPr>
          <w:rFonts w:cs="宋体" w:hint="eastAsia"/>
          <w:color w:val="000000"/>
        </w:rPr>
        <w:t>序号：采用文本框，精确查询</w:t>
      </w:r>
    </w:p>
    <w:p w:rsidR="00D1783F" w:rsidRPr="00CF6C1F" w:rsidRDefault="00D1783F" w:rsidP="00D1783F">
      <w:pPr>
        <w:numPr>
          <w:ilvl w:val="0"/>
          <w:numId w:val="5"/>
        </w:numPr>
        <w:tabs>
          <w:tab w:val="num" w:pos="840"/>
        </w:tabs>
        <w:spacing w:beforeLines="50" w:before="156" w:afterLines="50" w:after="156" w:line="300" w:lineRule="auto"/>
        <w:rPr>
          <w:rFonts w:cs="宋体"/>
          <w:color w:val="000000"/>
        </w:rPr>
      </w:pPr>
      <w:r w:rsidRPr="00CF6C1F">
        <w:rPr>
          <w:rFonts w:cs="宋体" w:hint="eastAsia"/>
          <w:color w:val="000000"/>
        </w:rPr>
        <w:t>商品编码：采用文本框，支持模糊查询</w:t>
      </w:r>
    </w:p>
    <w:p w:rsidR="00D1783F" w:rsidRPr="00CF6C1F" w:rsidRDefault="00D1783F" w:rsidP="00D1783F">
      <w:pPr>
        <w:numPr>
          <w:ilvl w:val="0"/>
          <w:numId w:val="5"/>
        </w:numPr>
        <w:tabs>
          <w:tab w:val="num" w:pos="840"/>
        </w:tabs>
        <w:spacing w:beforeLines="50" w:before="156" w:afterLines="50" w:after="156" w:line="300" w:lineRule="auto"/>
        <w:rPr>
          <w:rFonts w:cs="宋体"/>
          <w:color w:val="000000"/>
        </w:rPr>
      </w:pPr>
      <w:r w:rsidRPr="00CF6C1F">
        <w:rPr>
          <w:rFonts w:cs="宋体" w:hint="eastAsia"/>
          <w:color w:val="000000"/>
        </w:rPr>
        <w:t>商品名称：采用文本框，支持模糊查询</w:t>
      </w:r>
    </w:p>
    <w:p w:rsidR="00D1783F" w:rsidRPr="00CF6C1F" w:rsidRDefault="00D1783F" w:rsidP="00D1783F">
      <w:pPr>
        <w:numPr>
          <w:ilvl w:val="0"/>
          <w:numId w:val="5"/>
        </w:numPr>
        <w:tabs>
          <w:tab w:val="num" w:pos="840"/>
        </w:tabs>
        <w:spacing w:beforeLines="50" w:before="156" w:afterLines="50" w:after="156" w:line="300" w:lineRule="auto"/>
        <w:rPr>
          <w:rFonts w:cs="宋体"/>
          <w:color w:val="000000"/>
        </w:rPr>
      </w:pPr>
      <w:r w:rsidRPr="00CF6C1F">
        <w:rPr>
          <w:rFonts w:cs="宋体" w:hint="eastAsia"/>
          <w:color w:val="000000"/>
        </w:rPr>
        <w:t>处理标志：采用下拉框，精确查询</w:t>
      </w:r>
    </w:p>
    <w:p w:rsidR="00D1783F" w:rsidRPr="00CF6C1F" w:rsidRDefault="00D1783F" w:rsidP="00D1783F">
      <w:pPr>
        <w:spacing w:line="300" w:lineRule="auto"/>
        <w:ind w:firstLine="420"/>
        <w:rPr>
          <w:rFonts w:cs="宋体"/>
          <w:b/>
          <w:color w:val="000000"/>
        </w:rPr>
      </w:pPr>
      <w:r w:rsidRPr="00CF6C1F">
        <w:rPr>
          <w:rFonts w:cs="宋体" w:hint="eastAsia"/>
          <w:b/>
          <w:color w:val="000000"/>
        </w:rPr>
        <w:t>成品表</w:t>
      </w:r>
    </w:p>
    <w:p w:rsidR="00D1783F" w:rsidRPr="00CF6C1F" w:rsidRDefault="00D1783F" w:rsidP="00D1783F">
      <w:pPr>
        <w:numPr>
          <w:ilvl w:val="0"/>
          <w:numId w:val="7"/>
        </w:numPr>
        <w:spacing w:beforeLines="50" w:before="156" w:afterLines="50" w:after="156" w:line="300" w:lineRule="auto"/>
        <w:rPr>
          <w:rFonts w:cs="宋体"/>
          <w:color w:val="000000"/>
        </w:rPr>
      </w:pPr>
      <w:r w:rsidRPr="00CF6C1F">
        <w:rPr>
          <w:rFonts w:cs="宋体" w:hint="eastAsia"/>
          <w:color w:val="000000"/>
        </w:rPr>
        <w:t>列表字段</w:t>
      </w:r>
    </w:p>
    <w:p w:rsidR="00D1783F" w:rsidRPr="00CF6C1F" w:rsidRDefault="00D1783F" w:rsidP="00D1783F">
      <w:pPr>
        <w:spacing w:line="300" w:lineRule="auto"/>
        <w:ind w:firstLine="420"/>
        <w:rPr>
          <w:color w:val="000000"/>
        </w:rPr>
      </w:pPr>
      <w:r w:rsidRPr="00CF6C1F">
        <w:rPr>
          <w:rFonts w:hint="eastAsia"/>
          <w:color w:val="000000"/>
        </w:rPr>
        <w:t>序号、货号、商品编码、商品名称、计量单位、法定计量单位、规格型号、申报单价、币制、处理标志、备注</w:t>
      </w:r>
    </w:p>
    <w:p w:rsidR="00D1783F" w:rsidRPr="00CF6C1F" w:rsidRDefault="00D1783F" w:rsidP="00D1783F">
      <w:pPr>
        <w:numPr>
          <w:ilvl w:val="0"/>
          <w:numId w:val="7"/>
        </w:numPr>
        <w:spacing w:beforeLines="50" w:before="156" w:afterLines="50" w:after="156" w:line="300" w:lineRule="auto"/>
        <w:rPr>
          <w:rFonts w:cs="宋体"/>
          <w:color w:val="000000"/>
        </w:rPr>
      </w:pPr>
      <w:r w:rsidRPr="00CF6C1F">
        <w:rPr>
          <w:rFonts w:cs="宋体" w:hint="eastAsia"/>
          <w:color w:val="000000"/>
        </w:rPr>
        <w:t>排序</w:t>
      </w:r>
    </w:p>
    <w:p w:rsidR="00D1783F" w:rsidRPr="00CF6C1F" w:rsidRDefault="00D1783F" w:rsidP="00D1783F">
      <w:pPr>
        <w:pStyle w:val="a5"/>
        <w:spacing w:beforeLines="50" w:before="156" w:afterLines="50" w:after="156" w:line="300" w:lineRule="auto"/>
        <w:ind w:left="420" w:firstLineChars="0" w:firstLine="0"/>
        <w:rPr>
          <w:color w:val="000000"/>
        </w:rPr>
      </w:pPr>
      <w:r w:rsidRPr="00CF6C1F">
        <w:rPr>
          <w:rFonts w:cs="宋体" w:hint="eastAsia"/>
          <w:color w:val="000000"/>
        </w:rPr>
        <w:t>排序字段：序号</w:t>
      </w:r>
    </w:p>
    <w:p w:rsidR="00D1783F" w:rsidRPr="00CF6C1F" w:rsidRDefault="00D1783F" w:rsidP="00D1783F">
      <w:pPr>
        <w:pStyle w:val="a5"/>
        <w:spacing w:beforeLines="50" w:before="156" w:afterLines="50" w:after="156" w:line="300" w:lineRule="auto"/>
        <w:ind w:left="420" w:firstLineChars="0" w:firstLine="0"/>
        <w:rPr>
          <w:color w:val="000000"/>
        </w:rPr>
      </w:pPr>
      <w:r w:rsidRPr="00CF6C1F">
        <w:rPr>
          <w:rFonts w:cs="宋体" w:hint="eastAsia"/>
          <w:color w:val="000000"/>
        </w:rPr>
        <w:t>排序方式：升序排列</w:t>
      </w:r>
    </w:p>
    <w:p w:rsidR="00D1783F" w:rsidRPr="00CF6C1F" w:rsidRDefault="00D1783F" w:rsidP="00D1783F">
      <w:pPr>
        <w:numPr>
          <w:ilvl w:val="0"/>
          <w:numId w:val="7"/>
        </w:numPr>
        <w:spacing w:beforeLines="50" w:before="156" w:afterLines="50" w:after="156" w:line="300" w:lineRule="auto"/>
        <w:rPr>
          <w:rFonts w:cs="宋体"/>
          <w:color w:val="000000"/>
        </w:rPr>
      </w:pPr>
      <w:r w:rsidRPr="00CF6C1F">
        <w:rPr>
          <w:rFonts w:cs="宋体" w:hint="eastAsia"/>
          <w:color w:val="000000"/>
        </w:rPr>
        <w:t>查询字段</w:t>
      </w:r>
    </w:p>
    <w:p w:rsidR="00D1783F" w:rsidRPr="00CF6C1F" w:rsidRDefault="00D1783F" w:rsidP="00D1783F">
      <w:pPr>
        <w:numPr>
          <w:ilvl w:val="0"/>
          <w:numId w:val="5"/>
        </w:numPr>
        <w:tabs>
          <w:tab w:val="num" w:pos="840"/>
        </w:tabs>
        <w:spacing w:beforeLines="50" w:before="156" w:afterLines="50" w:after="156" w:line="300" w:lineRule="auto"/>
        <w:rPr>
          <w:rFonts w:cs="宋体"/>
          <w:color w:val="000000"/>
        </w:rPr>
      </w:pPr>
      <w:r w:rsidRPr="00CF6C1F">
        <w:rPr>
          <w:rFonts w:cs="宋体" w:hint="eastAsia"/>
          <w:color w:val="000000"/>
        </w:rPr>
        <w:t>序号：采用文本框，精确查询</w:t>
      </w:r>
    </w:p>
    <w:p w:rsidR="00D1783F" w:rsidRPr="00CF6C1F" w:rsidRDefault="00D1783F" w:rsidP="00D1783F">
      <w:pPr>
        <w:numPr>
          <w:ilvl w:val="0"/>
          <w:numId w:val="5"/>
        </w:numPr>
        <w:tabs>
          <w:tab w:val="num" w:pos="840"/>
        </w:tabs>
        <w:spacing w:beforeLines="50" w:before="156" w:afterLines="50" w:after="156" w:line="300" w:lineRule="auto"/>
        <w:rPr>
          <w:rFonts w:cs="宋体"/>
          <w:color w:val="000000"/>
        </w:rPr>
      </w:pPr>
      <w:r w:rsidRPr="00CF6C1F">
        <w:rPr>
          <w:rFonts w:cs="宋体" w:hint="eastAsia"/>
          <w:color w:val="000000"/>
        </w:rPr>
        <w:t>商品编码：采用文本框，支持模糊查询</w:t>
      </w:r>
    </w:p>
    <w:p w:rsidR="00D1783F" w:rsidRPr="00CF6C1F" w:rsidRDefault="00D1783F" w:rsidP="00D1783F">
      <w:pPr>
        <w:numPr>
          <w:ilvl w:val="0"/>
          <w:numId w:val="5"/>
        </w:numPr>
        <w:tabs>
          <w:tab w:val="num" w:pos="840"/>
        </w:tabs>
        <w:spacing w:beforeLines="50" w:before="156" w:afterLines="50" w:after="156" w:line="300" w:lineRule="auto"/>
        <w:rPr>
          <w:rFonts w:cs="宋体"/>
          <w:color w:val="000000"/>
        </w:rPr>
      </w:pPr>
      <w:r w:rsidRPr="00CF6C1F">
        <w:rPr>
          <w:rFonts w:cs="宋体" w:hint="eastAsia"/>
          <w:color w:val="000000"/>
        </w:rPr>
        <w:t>商品名称：采用文本框，支持模糊查询</w:t>
      </w:r>
    </w:p>
    <w:p w:rsidR="00D1783F" w:rsidRDefault="00D1783F" w:rsidP="00D1783F">
      <w:pPr>
        <w:numPr>
          <w:ilvl w:val="0"/>
          <w:numId w:val="5"/>
        </w:numPr>
        <w:tabs>
          <w:tab w:val="num" w:pos="840"/>
        </w:tabs>
        <w:spacing w:beforeLines="50" w:before="156" w:afterLines="50" w:after="156" w:line="300" w:lineRule="auto"/>
        <w:rPr>
          <w:rFonts w:cs="宋体"/>
          <w:color w:val="000000"/>
        </w:rPr>
      </w:pPr>
      <w:r w:rsidRPr="00CF6C1F">
        <w:rPr>
          <w:rFonts w:cs="宋体" w:hint="eastAsia"/>
          <w:color w:val="000000"/>
        </w:rPr>
        <w:t>处理标志：采用下拉框，精确查询</w:t>
      </w:r>
    </w:p>
    <w:p w:rsidR="00D1783F" w:rsidRPr="00BC1C4C" w:rsidRDefault="00D1783F" w:rsidP="00BC1C4C">
      <w:pPr>
        <w:pStyle w:val="4"/>
        <w:numPr>
          <w:ilvl w:val="2"/>
          <w:numId w:val="2"/>
        </w:numPr>
        <w:jc w:val="left"/>
        <w:rPr>
          <w:sz w:val="21"/>
          <w:szCs w:val="21"/>
        </w:rPr>
      </w:pPr>
      <w:bookmarkStart w:id="95" w:name="_Toc472692040"/>
      <w:r w:rsidRPr="00BC1C4C">
        <w:rPr>
          <w:rFonts w:hint="eastAsia"/>
          <w:sz w:val="21"/>
          <w:szCs w:val="21"/>
        </w:rPr>
        <w:lastRenderedPageBreak/>
        <w:t>功能</w:t>
      </w:r>
      <w:r w:rsidRPr="00BC1C4C">
        <w:rPr>
          <w:rFonts w:hint="eastAsia"/>
          <w:sz w:val="21"/>
          <w:szCs w:val="21"/>
        </w:rPr>
        <w:t>-</w:t>
      </w:r>
      <w:r w:rsidRPr="00BC1C4C">
        <w:rPr>
          <w:rFonts w:hint="eastAsia"/>
          <w:sz w:val="21"/>
          <w:szCs w:val="21"/>
        </w:rPr>
        <w:t>更新（接口暂时未知）</w:t>
      </w:r>
      <w:bookmarkEnd w:id="95"/>
    </w:p>
    <w:p w:rsidR="00F6246B" w:rsidRPr="006A7D71" w:rsidRDefault="00D1783F" w:rsidP="00BB0D95">
      <w:pPr>
        <w:spacing w:beforeLines="50" w:before="156" w:afterLines="50" w:after="156" w:line="300" w:lineRule="auto"/>
        <w:ind w:firstLineChars="200" w:firstLine="422"/>
        <w:rPr>
          <w:rFonts w:cs="宋体"/>
        </w:rPr>
      </w:pPr>
      <w:r w:rsidRPr="006A7D71">
        <w:rPr>
          <w:rFonts w:cs="宋体" w:hint="eastAsia"/>
          <w:b/>
        </w:rPr>
        <w:t>功能描述：</w:t>
      </w:r>
      <w:r w:rsidR="00BB0D95" w:rsidRPr="006A7D71">
        <w:rPr>
          <w:rFonts w:cs="宋体" w:hint="eastAsia"/>
        </w:rPr>
        <w:t>企业用户</w:t>
      </w:r>
      <w:r w:rsidR="00EA088B" w:rsidRPr="006A7D71">
        <w:rPr>
          <w:rFonts w:cs="宋体" w:hint="eastAsia"/>
        </w:rPr>
        <w:t>点击“更新”按钮，弹出提示框：“已请求更新，请稍等几分钟后查看</w:t>
      </w:r>
      <w:r w:rsidR="00EA088B" w:rsidRPr="006A7D71">
        <w:rPr>
          <w:rFonts w:cs="宋体" w:hint="eastAsia"/>
        </w:rPr>
        <w:t>!</w:t>
      </w:r>
      <w:r w:rsidR="00BB0D95" w:rsidRPr="006A7D71">
        <w:rPr>
          <w:rFonts w:cs="宋体" w:hint="eastAsia"/>
        </w:rPr>
        <w:t>”。</w:t>
      </w:r>
      <w:r w:rsidR="00F6246B" w:rsidRPr="006A7D71">
        <w:rPr>
          <w:rFonts w:cs="宋体" w:hint="eastAsia"/>
        </w:rPr>
        <w:t>系统通过</w:t>
      </w:r>
      <w:r w:rsidR="00F6246B" w:rsidRPr="006A7D71">
        <w:rPr>
          <w:rFonts w:cs="宋体" w:hint="eastAsia"/>
        </w:rPr>
        <w:t>POST</w:t>
      </w:r>
      <w:r w:rsidR="00F6246B" w:rsidRPr="006A7D71">
        <w:rPr>
          <w:rFonts w:cs="宋体" w:hint="eastAsia"/>
        </w:rPr>
        <w:t>方式触发一体化更新功能，在</w:t>
      </w:r>
      <w:r w:rsidR="00F6246B" w:rsidRPr="006A7D71">
        <w:rPr>
          <w:rFonts w:cs="宋体" w:hint="eastAsia"/>
        </w:rPr>
        <w:t>N</w:t>
      </w:r>
      <w:r w:rsidR="00F6246B" w:rsidRPr="006A7D71">
        <w:rPr>
          <w:rFonts w:cs="宋体" w:hint="eastAsia"/>
        </w:rPr>
        <w:t>分钟后导出南京海关一体化系统中的备案资料库更新到直通一体化系统中，</w:t>
      </w:r>
      <w:r w:rsidR="00F6246B" w:rsidRPr="006A7D71">
        <w:rPr>
          <w:rFonts w:cs="宋体" w:hint="eastAsia"/>
        </w:rPr>
        <w:t>N</w:t>
      </w:r>
      <w:r w:rsidR="00F6246B" w:rsidRPr="006A7D71">
        <w:rPr>
          <w:rFonts w:cs="宋体" w:hint="eastAsia"/>
        </w:rPr>
        <w:t>为可配置项。</w:t>
      </w:r>
    </w:p>
    <w:p w:rsidR="00727C24" w:rsidRPr="006A7D71" w:rsidRDefault="00727C24" w:rsidP="00F6246B">
      <w:pPr>
        <w:spacing w:beforeLines="50" w:before="156" w:afterLines="50" w:after="156" w:line="300" w:lineRule="auto"/>
        <w:ind w:firstLineChars="200" w:firstLine="420"/>
        <w:rPr>
          <w:rFonts w:cs="宋体"/>
        </w:rPr>
      </w:pPr>
      <w:r w:rsidRPr="006A7D71">
        <w:rPr>
          <w:rFonts w:cs="宋体" w:hint="eastAsia"/>
        </w:rPr>
        <w:t>若操作用户为报关行</w:t>
      </w:r>
      <w:r w:rsidR="00313E3E" w:rsidRPr="006A7D71">
        <w:rPr>
          <w:rFonts w:cs="宋体" w:hint="eastAsia"/>
        </w:rPr>
        <w:t>或运维账号</w:t>
      </w:r>
      <w:r w:rsidR="00BB0D95" w:rsidRPr="006A7D71">
        <w:rPr>
          <w:rFonts w:cs="宋体" w:hint="eastAsia"/>
        </w:rPr>
        <w:t>，点击更新后，</w:t>
      </w:r>
      <w:r w:rsidR="00BA126D" w:rsidRPr="006A7D71">
        <w:rPr>
          <w:rFonts w:cs="宋体" w:hint="eastAsia"/>
        </w:rPr>
        <w:t>弹出企业选择框，输入或</w:t>
      </w:r>
      <w:r w:rsidR="00E97F82" w:rsidRPr="006A7D71">
        <w:rPr>
          <w:rFonts w:cs="宋体" w:hint="eastAsia"/>
        </w:rPr>
        <w:t>选择有更新权限的企业</w:t>
      </w:r>
      <w:r w:rsidR="00BA126D" w:rsidRPr="006A7D71">
        <w:rPr>
          <w:rFonts w:cs="宋体" w:hint="eastAsia"/>
        </w:rPr>
        <w:t>备案</w:t>
      </w:r>
      <w:r w:rsidR="00E97F82" w:rsidRPr="006A7D71">
        <w:rPr>
          <w:rFonts w:cs="宋体" w:hint="eastAsia"/>
        </w:rPr>
        <w:t>资料库</w:t>
      </w:r>
      <w:r w:rsidR="00BB0D95" w:rsidRPr="006A7D71">
        <w:rPr>
          <w:rFonts w:cs="宋体" w:hint="eastAsia"/>
        </w:rPr>
        <w:t>更新</w:t>
      </w:r>
      <w:r w:rsidR="00313E3E" w:rsidRPr="006A7D71">
        <w:rPr>
          <w:rFonts w:cs="宋体" w:hint="eastAsia"/>
        </w:rPr>
        <w:t>。</w:t>
      </w:r>
    </w:p>
    <w:p w:rsidR="00C65E22" w:rsidRDefault="00773DD9" w:rsidP="00C65E22">
      <w:pPr>
        <w:spacing w:beforeLines="50" w:before="156" w:afterLines="50" w:after="156" w:line="300" w:lineRule="auto"/>
        <w:ind w:firstLineChars="200" w:firstLine="420"/>
        <w:rPr>
          <w:rFonts w:cs="宋体"/>
        </w:rPr>
      </w:pPr>
      <w:r w:rsidRPr="006A7D71">
        <w:rPr>
          <w:rFonts w:cs="宋体" w:hint="eastAsia"/>
        </w:rPr>
        <w:t>更新成功后，显示最新更新时间；在更新未完成期间，</w:t>
      </w:r>
      <w:r w:rsidR="007A1458" w:rsidRPr="006A7D71">
        <w:rPr>
          <w:rFonts w:cs="宋体" w:hint="eastAsia"/>
        </w:rPr>
        <w:t>若</w:t>
      </w:r>
      <w:r w:rsidRPr="006A7D71">
        <w:rPr>
          <w:rFonts w:cs="宋体" w:hint="eastAsia"/>
        </w:rPr>
        <w:t>企业用户点击更新提示“备案资料库正在更新</w:t>
      </w:r>
      <w:r w:rsidR="007A1458" w:rsidRPr="006A7D71">
        <w:rPr>
          <w:rFonts w:cs="宋体" w:hint="eastAsia"/>
        </w:rPr>
        <w:t>,</w:t>
      </w:r>
      <w:r w:rsidR="007A1458" w:rsidRPr="006A7D71">
        <w:rPr>
          <w:rFonts w:cs="宋体" w:hint="eastAsia"/>
        </w:rPr>
        <w:t>请稍等</w:t>
      </w:r>
      <w:r w:rsidR="007A1458" w:rsidRPr="006A7D71">
        <w:rPr>
          <w:rFonts w:cs="宋体" w:hint="eastAsia"/>
        </w:rPr>
        <w:t>!</w:t>
      </w:r>
      <w:r w:rsidRPr="006A7D71">
        <w:rPr>
          <w:rFonts w:cs="宋体" w:hint="eastAsia"/>
        </w:rPr>
        <w:t>”</w:t>
      </w:r>
      <w:r w:rsidR="007A1458" w:rsidRPr="006A7D71">
        <w:rPr>
          <w:rFonts w:cs="宋体" w:hint="eastAsia"/>
        </w:rPr>
        <w:t>；在更新未完成期间，若</w:t>
      </w:r>
      <w:r w:rsidRPr="006A7D71">
        <w:rPr>
          <w:rFonts w:cs="宋体" w:hint="eastAsia"/>
        </w:rPr>
        <w:t>报关行用户</w:t>
      </w:r>
      <w:r w:rsidR="007A1458" w:rsidRPr="006A7D71">
        <w:rPr>
          <w:rFonts w:cs="宋体" w:hint="eastAsia"/>
        </w:rPr>
        <w:t>或</w:t>
      </w:r>
      <w:r w:rsidRPr="006A7D71">
        <w:rPr>
          <w:rFonts w:cs="宋体" w:hint="eastAsia"/>
        </w:rPr>
        <w:t>运维用户选择</w:t>
      </w:r>
      <w:r w:rsidR="007A1458" w:rsidRPr="006A7D71">
        <w:rPr>
          <w:rFonts w:cs="宋体" w:hint="eastAsia"/>
        </w:rPr>
        <w:t>该企业备案资料库更新，提示“备案资料库正在更新</w:t>
      </w:r>
      <w:r w:rsidR="007A1458" w:rsidRPr="006A7D71">
        <w:rPr>
          <w:rFonts w:cs="宋体" w:hint="eastAsia"/>
        </w:rPr>
        <w:t>,</w:t>
      </w:r>
      <w:r w:rsidR="007A1458" w:rsidRPr="006A7D71">
        <w:rPr>
          <w:rFonts w:cs="宋体" w:hint="eastAsia"/>
        </w:rPr>
        <w:t>请稍等</w:t>
      </w:r>
      <w:r w:rsidR="007A1458" w:rsidRPr="006A7D71">
        <w:rPr>
          <w:rFonts w:cs="宋体" w:hint="eastAsia"/>
        </w:rPr>
        <w:t>!</w:t>
      </w:r>
      <w:r w:rsidR="007A1458" w:rsidRPr="006A7D71">
        <w:rPr>
          <w:rFonts w:cs="宋体" w:hint="eastAsia"/>
        </w:rPr>
        <w:t>”。</w:t>
      </w:r>
    </w:p>
    <w:p w:rsidR="00C65E22" w:rsidRPr="003454AF" w:rsidRDefault="00C65E22" w:rsidP="00C65E22">
      <w:pPr>
        <w:pStyle w:val="a5"/>
        <w:numPr>
          <w:ilvl w:val="0"/>
          <w:numId w:val="92"/>
        </w:numPr>
        <w:spacing w:beforeLines="50" w:before="156" w:afterLines="50" w:after="156" w:line="300" w:lineRule="auto"/>
        <w:ind w:firstLineChars="0"/>
        <w:rPr>
          <w:rFonts w:cs="宋体"/>
          <w:b/>
        </w:rPr>
      </w:pPr>
      <w:r w:rsidRPr="003454AF">
        <w:rPr>
          <w:rFonts w:cs="宋体" w:hint="eastAsia"/>
          <w:b/>
        </w:rPr>
        <w:t>更新状态</w:t>
      </w:r>
    </w:p>
    <w:p w:rsidR="00C65E22" w:rsidRPr="003454AF" w:rsidRDefault="00C65E22" w:rsidP="00410C33">
      <w:pPr>
        <w:spacing w:beforeLines="50" w:before="156" w:afterLines="50" w:after="156" w:line="300" w:lineRule="auto"/>
        <w:ind w:firstLineChars="200" w:firstLine="420"/>
        <w:rPr>
          <w:rFonts w:cs="宋体"/>
        </w:rPr>
      </w:pPr>
      <w:r w:rsidRPr="003454AF">
        <w:rPr>
          <w:rFonts w:cs="宋体" w:hint="eastAsia"/>
        </w:rPr>
        <w:t>在右上角显示备案资料库更新状态查看功能按钮，设置如下：</w:t>
      </w:r>
    </w:p>
    <w:p w:rsidR="00C65E22" w:rsidRPr="003454AF" w:rsidRDefault="00C65E22" w:rsidP="00410C33">
      <w:pPr>
        <w:spacing w:beforeLines="50" w:before="156" w:afterLines="50" w:after="156" w:line="300" w:lineRule="auto"/>
        <w:ind w:firstLineChars="200" w:firstLine="420"/>
        <w:rPr>
          <w:rFonts w:cs="宋体"/>
        </w:rPr>
      </w:pPr>
      <w:r w:rsidRPr="003454AF">
        <w:rPr>
          <w:rFonts w:cs="宋体" w:hint="eastAsia"/>
        </w:rPr>
        <w:t>若用户为企业则显示为“更新状态</w:t>
      </w:r>
      <w:r w:rsidRPr="003454AF">
        <w:rPr>
          <w:rFonts w:cs="宋体" w:hint="eastAsia"/>
        </w:rPr>
        <w:t>:XXX</w:t>
      </w:r>
      <w:r w:rsidRPr="003454AF">
        <w:rPr>
          <w:rFonts w:cs="宋体" w:hint="eastAsia"/>
        </w:rPr>
        <w:t>”，</w:t>
      </w:r>
      <w:r w:rsidRPr="003454AF">
        <w:rPr>
          <w:rFonts w:cs="宋体" w:hint="eastAsia"/>
        </w:rPr>
        <w:t>XXX</w:t>
      </w:r>
      <w:r w:rsidR="00EC4C0A" w:rsidRPr="003454AF">
        <w:rPr>
          <w:rFonts w:cs="宋体" w:hint="eastAsia"/>
        </w:rPr>
        <w:t>为备案资料库更新状态，包含：更新中、更新成功</w:t>
      </w:r>
      <w:r w:rsidRPr="003454AF">
        <w:rPr>
          <w:rFonts w:cs="宋体" w:hint="eastAsia"/>
        </w:rPr>
        <w:t>、更新失败，用户</w:t>
      </w:r>
      <w:r w:rsidR="004F0A8A" w:rsidRPr="003454AF">
        <w:rPr>
          <w:rFonts w:cs="宋体" w:hint="eastAsia"/>
        </w:rPr>
        <w:t>通过</w:t>
      </w:r>
      <w:r w:rsidR="004F0A8A" w:rsidRPr="003454AF">
        <w:rPr>
          <w:rFonts w:cs="宋体" w:hint="eastAsia"/>
        </w:rPr>
        <w:t>XXX</w:t>
      </w:r>
      <w:r w:rsidR="007843A0" w:rsidRPr="003454AF">
        <w:rPr>
          <w:rFonts w:cs="宋体" w:hint="eastAsia"/>
        </w:rPr>
        <w:t>状态可以超链接显示</w:t>
      </w:r>
      <w:r w:rsidR="004F0A8A" w:rsidRPr="003454AF">
        <w:rPr>
          <w:rFonts w:cs="宋体" w:hint="eastAsia"/>
        </w:rPr>
        <w:t>备案资料库更新的详细情况；</w:t>
      </w:r>
    </w:p>
    <w:p w:rsidR="007843A0" w:rsidRPr="003454AF" w:rsidRDefault="007843A0" w:rsidP="007843A0">
      <w:pPr>
        <w:spacing w:beforeLines="50" w:before="156" w:afterLines="50" w:after="156" w:line="300" w:lineRule="auto"/>
        <w:ind w:firstLineChars="200" w:firstLine="420"/>
        <w:rPr>
          <w:rFonts w:cs="宋体"/>
        </w:rPr>
      </w:pPr>
      <w:r w:rsidRPr="003454AF">
        <w:rPr>
          <w:noProof/>
        </w:rPr>
        <w:drawing>
          <wp:inline distT="0" distB="0" distL="0" distR="0" wp14:anchorId="094E479A" wp14:editId="1B1D9918">
            <wp:extent cx="5274310" cy="84364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843645"/>
                    </a:xfrm>
                    <a:prstGeom prst="rect">
                      <a:avLst/>
                    </a:prstGeom>
                  </pic:spPr>
                </pic:pic>
              </a:graphicData>
            </a:graphic>
          </wp:inline>
        </w:drawing>
      </w:r>
    </w:p>
    <w:p w:rsidR="004F0A8A" w:rsidRPr="003454AF" w:rsidRDefault="004F0A8A" w:rsidP="00410C33">
      <w:pPr>
        <w:spacing w:beforeLines="50" w:before="156" w:afterLines="50" w:after="156" w:line="300" w:lineRule="auto"/>
        <w:ind w:firstLineChars="200" w:firstLine="420"/>
        <w:rPr>
          <w:rFonts w:cs="宋体"/>
        </w:rPr>
      </w:pPr>
      <w:r w:rsidRPr="003454AF">
        <w:rPr>
          <w:rFonts w:cs="宋体" w:hint="eastAsia"/>
        </w:rPr>
        <w:t>若用户为报关公司则显示为“更新状态</w:t>
      </w:r>
      <w:r w:rsidRPr="003454AF">
        <w:rPr>
          <w:rFonts w:cs="宋体" w:hint="eastAsia"/>
        </w:rPr>
        <w:t>:</w:t>
      </w:r>
      <w:r w:rsidRPr="003454AF">
        <w:rPr>
          <w:rFonts w:cs="宋体" w:hint="eastAsia"/>
        </w:rPr>
        <w:t>查看详情”，用户可以通过超链接显示企业备案资料库更新情况，列表栏位设置如下：</w:t>
      </w:r>
    </w:p>
    <w:p w:rsidR="004F0A8A" w:rsidRPr="003454AF" w:rsidRDefault="004F0A8A" w:rsidP="00410C33">
      <w:pPr>
        <w:spacing w:beforeLines="50" w:before="156" w:afterLines="50" w:after="156" w:line="300" w:lineRule="auto"/>
        <w:ind w:firstLineChars="200" w:firstLine="420"/>
        <w:rPr>
          <w:rFonts w:cs="宋体"/>
        </w:rPr>
      </w:pPr>
      <w:r w:rsidRPr="003454AF">
        <w:rPr>
          <w:rFonts w:cs="宋体" w:hint="eastAsia"/>
        </w:rPr>
        <w:t>企业编码、企业名称、更新</w:t>
      </w:r>
      <w:r w:rsidR="007843A0" w:rsidRPr="003454AF">
        <w:rPr>
          <w:rFonts w:cs="宋体" w:hint="eastAsia"/>
        </w:rPr>
        <w:t>开始</w:t>
      </w:r>
      <w:r w:rsidRPr="003454AF">
        <w:rPr>
          <w:rFonts w:cs="宋体" w:hint="eastAsia"/>
        </w:rPr>
        <w:t>时间、</w:t>
      </w:r>
      <w:r w:rsidR="007843A0" w:rsidRPr="003454AF">
        <w:rPr>
          <w:rFonts w:cs="宋体" w:hint="eastAsia"/>
        </w:rPr>
        <w:t>更新结束时间、</w:t>
      </w:r>
      <w:r w:rsidRPr="003454AF">
        <w:rPr>
          <w:rFonts w:cs="宋体" w:hint="eastAsia"/>
        </w:rPr>
        <w:t>更新状态、更新日志</w:t>
      </w:r>
    </w:p>
    <w:p w:rsidR="004F0A8A" w:rsidRPr="003454AF" w:rsidRDefault="000E2523" w:rsidP="00410C33">
      <w:pPr>
        <w:spacing w:beforeLines="50" w:before="156" w:afterLines="50" w:after="156" w:line="300" w:lineRule="auto"/>
        <w:ind w:firstLineChars="200" w:firstLine="420"/>
        <w:rPr>
          <w:rFonts w:cs="宋体"/>
        </w:rPr>
      </w:pPr>
      <w:r w:rsidRPr="003454AF">
        <w:rPr>
          <w:rFonts w:cs="宋体" w:hint="eastAsia"/>
        </w:rPr>
        <w:t>仅显示每家企业最新的更新记录；</w:t>
      </w:r>
    </w:p>
    <w:p w:rsidR="00C65E22" w:rsidRPr="003454AF" w:rsidRDefault="000E2523" w:rsidP="00977827">
      <w:pPr>
        <w:spacing w:beforeLines="50" w:before="156" w:afterLines="50" w:after="156" w:line="300" w:lineRule="auto"/>
        <w:ind w:firstLineChars="200" w:firstLine="420"/>
        <w:rPr>
          <w:rFonts w:cs="宋体"/>
        </w:rPr>
      </w:pPr>
      <w:r w:rsidRPr="003454AF">
        <w:rPr>
          <w:rFonts w:cs="宋体" w:hint="eastAsia"/>
        </w:rPr>
        <w:t>排序：</w:t>
      </w:r>
      <w:r w:rsidR="00C02A68" w:rsidRPr="003454AF">
        <w:rPr>
          <w:rFonts w:cs="宋体" w:hint="eastAsia"/>
        </w:rPr>
        <w:t>更新状态</w:t>
      </w:r>
      <w:r w:rsidR="00C02A68" w:rsidRPr="003454AF">
        <w:rPr>
          <w:rFonts w:cs="宋体" w:hint="eastAsia"/>
        </w:rPr>
        <w:t>+</w:t>
      </w:r>
      <w:r w:rsidR="00C02A68" w:rsidRPr="003454AF">
        <w:rPr>
          <w:rFonts w:cs="宋体" w:hint="eastAsia"/>
        </w:rPr>
        <w:t>更新开始时间，</w:t>
      </w:r>
      <w:r w:rsidRPr="003454AF">
        <w:rPr>
          <w:rFonts w:cs="宋体" w:hint="eastAsia"/>
        </w:rPr>
        <w:t>优先显示更新中的企业，按照</w:t>
      </w:r>
      <w:r w:rsidR="00143771" w:rsidRPr="003454AF">
        <w:rPr>
          <w:rFonts w:cs="宋体" w:hint="eastAsia"/>
        </w:rPr>
        <w:t>更新</w:t>
      </w:r>
      <w:r w:rsidR="00610468" w:rsidRPr="003454AF">
        <w:rPr>
          <w:rFonts w:cs="宋体" w:hint="eastAsia"/>
        </w:rPr>
        <w:t>开始</w:t>
      </w:r>
      <w:r w:rsidRPr="003454AF">
        <w:rPr>
          <w:rFonts w:cs="宋体" w:hint="eastAsia"/>
        </w:rPr>
        <w:t>时间倒序排列。</w:t>
      </w:r>
    </w:p>
    <w:p w:rsidR="005334F1" w:rsidRPr="00977827" w:rsidRDefault="007843A0" w:rsidP="005334F1">
      <w:pPr>
        <w:spacing w:beforeLines="50" w:before="156" w:afterLines="50" w:after="156" w:line="300" w:lineRule="auto"/>
        <w:ind w:firstLineChars="200" w:firstLine="420"/>
        <w:rPr>
          <w:rFonts w:cs="宋体"/>
          <w:color w:val="FF0000"/>
        </w:rPr>
      </w:pPr>
      <w:r>
        <w:rPr>
          <w:noProof/>
        </w:rPr>
        <w:drawing>
          <wp:inline distT="0" distB="0" distL="0" distR="0" wp14:anchorId="0B89714B" wp14:editId="65DC87DB">
            <wp:extent cx="5274310" cy="906522"/>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906522"/>
                    </a:xfrm>
                    <a:prstGeom prst="rect">
                      <a:avLst/>
                    </a:prstGeom>
                  </pic:spPr>
                </pic:pic>
              </a:graphicData>
            </a:graphic>
          </wp:inline>
        </w:drawing>
      </w:r>
    </w:p>
    <w:p w:rsidR="00D1783F" w:rsidRPr="00A308FE" w:rsidRDefault="00D1783F" w:rsidP="00BC1C4C">
      <w:pPr>
        <w:pStyle w:val="4"/>
        <w:numPr>
          <w:ilvl w:val="2"/>
          <w:numId w:val="2"/>
        </w:numPr>
        <w:jc w:val="left"/>
        <w:rPr>
          <w:sz w:val="21"/>
          <w:szCs w:val="21"/>
        </w:rPr>
      </w:pPr>
      <w:bookmarkStart w:id="96" w:name="_Toc472692041"/>
      <w:r w:rsidRPr="00A308FE">
        <w:rPr>
          <w:rFonts w:hint="eastAsia"/>
        </w:rPr>
        <w:t>功能－导入</w:t>
      </w:r>
      <w:bookmarkEnd w:id="96"/>
    </w:p>
    <w:p w:rsidR="00D1783F" w:rsidRPr="00CF6C1F" w:rsidRDefault="00D1783F" w:rsidP="00D1783F">
      <w:pPr>
        <w:spacing w:line="300" w:lineRule="auto"/>
        <w:ind w:firstLine="420"/>
        <w:rPr>
          <w:rFonts w:cs="宋体"/>
          <w:color w:val="000000"/>
        </w:rPr>
      </w:pPr>
      <w:r w:rsidRPr="00CF6C1F">
        <w:rPr>
          <w:rFonts w:cs="宋体" w:hint="eastAsia"/>
          <w:b/>
          <w:bCs/>
          <w:color w:val="000000"/>
        </w:rPr>
        <w:t>功能描述：</w:t>
      </w:r>
      <w:r w:rsidRPr="00CF6C1F">
        <w:rPr>
          <w:rFonts w:cs="宋体" w:hint="eastAsia"/>
          <w:color w:val="000000"/>
        </w:rPr>
        <w:t>导入栏位参照“备案资料库”导入规范。将导入规范文件中的</w:t>
      </w:r>
      <w:r w:rsidRPr="00CF6C1F">
        <w:rPr>
          <w:color w:val="000000"/>
        </w:rPr>
        <w:t>sheet</w:t>
      </w:r>
      <w:r w:rsidRPr="00CF6C1F">
        <w:rPr>
          <w:rFonts w:hint="eastAsia"/>
          <w:color w:val="000000"/>
        </w:rPr>
        <w:t>1</w:t>
      </w:r>
      <w:r w:rsidRPr="00CF6C1F">
        <w:rPr>
          <w:rFonts w:cs="宋体" w:hint="eastAsia"/>
          <w:color w:val="000000"/>
        </w:rPr>
        <w:t>-</w:t>
      </w:r>
      <w:r w:rsidRPr="00CF6C1F">
        <w:rPr>
          <w:rFonts w:cs="宋体" w:hint="eastAsia"/>
          <w:color w:val="000000"/>
        </w:rPr>
        <w:t>备案</w:t>
      </w:r>
      <w:r w:rsidRPr="0039350E">
        <w:rPr>
          <w:rFonts w:cs="宋体" w:hint="eastAsia"/>
        </w:rPr>
        <w:lastRenderedPageBreak/>
        <w:t>资料库表头导入到表头信息中，同步更新备案资料库列表中对应栏位的值；</w:t>
      </w:r>
      <w:r w:rsidRPr="0039350E">
        <w:rPr>
          <w:rFonts w:cs="宋体" w:hint="eastAsia"/>
        </w:rPr>
        <w:t>sheet2-</w:t>
      </w:r>
      <w:r w:rsidRPr="0039350E">
        <w:rPr>
          <w:rFonts w:cs="宋体" w:hint="eastAsia"/>
        </w:rPr>
        <w:t>料件表导入到料件表中；</w:t>
      </w:r>
      <w:r w:rsidRPr="0039350E">
        <w:rPr>
          <w:rFonts w:cs="宋体" w:hint="eastAsia"/>
        </w:rPr>
        <w:t>sheet3-</w:t>
      </w:r>
      <w:r w:rsidRPr="0039350E">
        <w:rPr>
          <w:rFonts w:cs="宋体" w:hint="eastAsia"/>
        </w:rPr>
        <w:t>成品表导入到成品表中。导入时根据保税企业</w:t>
      </w:r>
      <w:r w:rsidRPr="0039350E">
        <w:rPr>
          <w:rFonts w:cs="宋体" w:hint="eastAsia"/>
        </w:rPr>
        <w:t>+</w:t>
      </w:r>
      <w:r w:rsidRPr="0039350E">
        <w:rPr>
          <w:rFonts w:cs="宋体" w:hint="eastAsia"/>
        </w:rPr>
        <w:t>备案资料库编号进行关联，先清空对应模块中原本存在的数据，再导入数据，若数据导入不成功，则不执行清空</w:t>
      </w:r>
      <w:r w:rsidRPr="00CF6C1F">
        <w:rPr>
          <w:rFonts w:cs="宋体" w:hint="eastAsia"/>
          <w:color w:val="000000"/>
        </w:rPr>
        <w:t>操作。</w:t>
      </w:r>
    </w:p>
    <w:p w:rsidR="000B60B8" w:rsidRPr="00C22CC7" w:rsidRDefault="00D1783F" w:rsidP="005F0CAD">
      <w:pPr>
        <w:spacing w:line="300" w:lineRule="auto"/>
        <w:ind w:firstLine="420"/>
        <w:rPr>
          <w:rFonts w:cs="宋体"/>
        </w:rPr>
      </w:pPr>
      <w:r w:rsidRPr="00C22CC7">
        <w:rPr>
          <w:rFonts w:cs="宋体" w:hint="eastAsia"/>
        </w:rPr>
        <w:t>若导入的文件中</w:t>
      </w:r>
      <w:r w:rsidRPr="00C22CC7">
        <w:rPr>
          <w:rFonts w:cs="宋体" w:hint="eastAsia"/>
        </w:rPr>
        <w:t>sheet</w:t>
      </w:r>
      <w:r w:rsidRPr="00C22CC7">
        <w:rPr>
          <w:rFonts w:cs="宋体" w:hint="eastAsia"/>
        </w:rPr>
        <w:t>表不足</w:t>
      </w:r>
      <w:r w:rsidRPr="00C22CC7">
        <w:rPr>
          <w:rFonts w:cs="宋体" w:hint="eastAsia"/>
        </w:rPr>
        <w:t>3</w:t>
      </w:r>
      <w:r w:rsidR="007520A7" w:rsidRPr="00C22CC7">
        <w:rPr>
          <w:rFonts w:cs="宋体" w:hint="eastAsia"/>
        </w:rPr>
        <w:t>张，则给出提示“导入文件不符合导入规范</w:t>
      </w:r>
      <w:r w:rsidRPr="00C22CC7">
        <w:rPr>
          <w:rFonts w:cs="宋体" w:hint="eastAsia"/>
        </w:rPr>
        <w:t>!</w:t>
      </w:r>
      <w:r w:rsidRPr="00C22CC7">
        <w:rPr>
          <w:rFonts w:cs="宋体" w:hint="eastAsia"/>
        </w:rPr>
        <w:t>”；</w:t>
      </w:r>
    </w:p>
    <w:p w:rsidR="008D3417" w:rsidRPr="00C22CC7" w:rsidRDefault="000B60B8" w:rsidP="005F0CAD">
      <w:pPr>
        <w:spacing w:line="300" w:lineRule="auto"/>
        <w:ind w:firstLine="420"/>
        <w:rPr>
          <w:rFonts w:cs="宋体"/>
        </w:rPr>
      </w:pPr>
      <w:r w:rsidRPr="00C22CC7">
        <w:rPr>
          <w:rFonts w:cs="宋体" w:hint="eastAsia"/>
        </w:rPr>
        <w:t>若料件表</w:t>
      </w:r>
      <w:r w:rsidR="00A877AE">
        <w:rPr>
          <w:rFonts w:cs="宋体" w:hint="eastAsia"/>
        </w:rPr>
        <w:t>、成品表多列或少列时，则给出提示“</w:t>
      </w:r>
      <w:r w:rsidR="00A877AE">
        <w:rPr>
          <w:rFonts w:ascii="宋体" w:hAnsi="宋体" w:hint="eastAsia"/>
        </w:rPr>
        <w:t>你提供的导入文件不符合导入规范的列数，请检查确认</w:t>
      </w:r>
      <w:r w:rsidRPr="00C22CC7">
        <w:rPr>
          <w:rFonts w:cs="宋体" w:hint="eastAsia"/>
        </w:rPr>
        <w:t>!</w:t>
      </w:r>
      <w:r w:rsidR="00A877AE">
        <w:rPr>
          <w:rFonts w:cs="宋体" w:hint="eastAsia"/>
        </w:rPr>
        <w:t>”</w:t>
      </w:r>
      <w:r w:rsidR="00BE6D2A" w:rsidRPr="00C22CC7">
        <w:rPr>
          <w:rFonts w:cs="宋体" w:hint="eastAsia"/>
        </w:rPr>
        <w:t>。</w:t>
      </w:r>
    </w:p>
    <w:p w:rsidR="000B60B8" w:rsidRPr="00C22CC7" w:rsidRDefault="000B60B8" w:rsidP="000B60B8">
      <w:pPr>
        <w:spacing w:line="300" w:lineRule="auto"/>
        <w:ind w:firstLine="420"/>
        <w:rPr>
          <w:rFonts w:cs="宋体"/>
        </w:rPr>
      </w:pPr>
      <w:r w:rsidRPr="00C22CC7">
        <w:rPr>
          <w:rFonts w:cs="宋体" w:hint="eastAsia"/>
        </w:rPr>
        <w:t>若表头无数据，则提示“</w:t>
      </w:r>
      <w:r w:rsidR="00543F48" w:rsidRPr="00C22CC7">
        <w:rPr>
          <w:rFonts w:cs="宋体" w:hint="eastAsia"/>
        </w:rPr>
        <w:t>导入的备案资料库表头不能为空</w:t>
      </w:r>
      <w:r w:rsidR="00543F48" w:rsidRPr="00C22CC7">
        <w:rPr>
          <w:rFonts w:cs="宋体" w:hint="eastAsia"/>
        </w:rPr>
        <w:t>!</w:t>
      </w:r>
      <w:r w:rsidRPr="00C22CC7">
        <w:rPr>
          <w:rFonts w:cs="宋体" w:hint="eastAsia"/>
        </w:rPr>
        <w:t>”；若料件表无数据，则提示“</w:t>
      </w:r>
      <w:r w:rsidR="00543F48" w:rsidRPr="00C22CC7">
        <w:rPr>
          <w:rFonts w:cs="宋体" w:hint="eastAsia"/>
        </w:rPr>
        <w:t>导入的料件表信息不能为空</w:t>
      </w:r>
      <w:r w:rsidR="00EA088B" w:rsidRPr="00C22CC7">
        <w:rPr>
          <w:rFonts w:cs="宋体" w:hint="eastAsia"/>
        </w:rPr>
        <w:t>!</w:t>
      </w:r>
      <w:r w:rsidRPr="00C22CC7">
        <w:rPr>
          <w:rFonts w:cs="宋体" w:hint="eastAsia"/>
        </w:rPr>
        <w:t>”；若成品表无数据，则提示“</w:t>
      </w:r>
      <w:r w:rsidR="00543F48" w:rsidRPr="00C22CC7">
        <w:rPr>
          <w:rFonts w:cs="宋体" w:hint="eastAsia"/>
        </w:rPr>
        <w:t>导入的成品表信息不能为空</w:t>
      </w:r>
      <w:r w:rsidR="00EA088B" w:rsidRPr="00C22CC7">
        <w:rPr>
          <w:rFonts w:cs="宋体" w:hint="eastAsia"/>
        </w:rPr>
        <w:t>!</w:t>
      </w:r>
      <w:r w:rsidRPr="00C22CC7">
        <w:rPr>
          <w:rFonts w:cs="宋体" w:hint="eastAsia"/>
        </w:rPr>
        <w:t>”。</w:t>
      </w:r>
    </w:p>
    <w:p w:rsidR="00841CDC" w:rsidRPr="006A7D71" w:rsidRDefault="004A3089" w:rsidP="00D1783F">
      <w:pPr>
        <w:spacing w:line="300" w:lineRule="auto"/>
        <w:ind w:firstLine="420"/>
        <w:rPr>
          <w:rFonts w:cs="宋体"/>
        </w:rPr>
      </w:pPr>
      <w:r w:rsidRPr="006A7D71">
        <w:rPr>
          <w:rFonts w:cs="宋体" w:hint="eastAsia"/>
        </w:rPr>
        <w:t>当用户为企业用户时，</w:t>
      </w:r>
      <w:r w:rsidR="00841CDC" w:rsidRPr="006A7D71">
        <w:rPr>
          <w:rFonts w:cs="宋体" w:hint="eastAsia"/>
        </w:rPr>
        <w:t>若表头信息中的保税企业编码与当前登录企业编码不一致，则不允许导入，并提示“当前导入的备案资料库非本企业数据</w:t>
      </w:r>
      <w:r w:rsidR="00841CDC" w:rsidRPr="006A7D71">
        <w:rPr>
          <w:rFonts w:cs="宋体" w:hint="eastAsia"/>
        </w:rPr>
        <w:t>!</w:t>
      </w:r>
      <w:r w:rsidR="00841CDC" w:rsidRPr="006A7D71">
        <w:rPr>
          <w:rFonts w:cs="宋体" w:hint="eastAsia"/>
        </w:rPr>
        <w:t>”</w:t>
      </w:r>
      <w:r w:rsidRPr="006A7D71">
        <w:rPr>
          <w:rFonts w:cs="宋体" w:hint="eastAsia"/>
        </w:rPr>
        <w:t>；当用户为报关行时，若表头信息中的保税企业编码与授权企业编码不一致，则不允许导入，并提示“当前导入的备案资料库非授权企业数据</w:t>
      </w:r>
      <w:r w:rsidRPr="006A7D71">
        <w:rPr>
          <w:rFonts w:cs="宋体" w:hint="eastAsia"/>
        </w:rPr>
        <w:t>!</w:t>
      </w:r>
      <w:r w:rsidRPr="006A7D71">
        <w:rPr>
          <w:rFonts w:cs="宋体" w:hint="eastAsia"/>
        </w:rPr>
        <w:t>”。</w:t>
      </w:r>
    </w:p>
    <w:p w:rsidR="00D1783F" w:rsidRPr="00CF6C1F" w:rsidRDefault="00D1783F" w:rsidP="00D1783F">
      <w:pPr>
        <w:spacing w:line="300" w:lineRule="auto"/>
        <w:ind w:firstLine="420"/>
        <w:rPr>
          <w:rFonts w:cs="宋体"/>
          <w:color w:val="000000"/>
        </w:rPr>
      </w:pPr>
      <w:r w:rsidRPr="00CF6C1F">
        <w:rPr>
          <w:rFonts w:hint="eastAsia"/>
          <w:color w:val="000000"/>
        </w:rPr>
        <w:t>导入规范文件中</w:t>
      </w:r>
      <w:r w:rsidRPr="00CF6C1F">
        <w:rPr>
          <w:rFonts w:hint="eastAsia"/>
          <w:color w:val="000000"/>
        </w:rPr>
        <w:t>sheet1</w:t>
      </w:r>
      <w:r w:rsidRPr="00CF6C1F">
        <w:rPr>
          <w:rFonts w:hint="eastAsia"/>
          <w:color w:val="000000"/>
        </w:rPr>
        <w:t>备案资料库表头，将表中的栏位</w:t>
      </w:r>
      <w:r w:rsidRPr="00CF6C1F">
        <w:rPr>
          <w:rFonts w:cs="宋体" w:hint="eastAsia"/>
          <w:color w:val="000000"/>
        </w:rPr>
        <w:t>企业内部编号、备案资料库编号、保税企业、加工生产能力、主管海关、申报日期、备注导入系统中表头信息对应的栏位，分别是：企业内部编号、备案资料库编号、保税企业、加工生产能力、主管海关、申报日期、备注。其中保税企业后面两个栏位的值也分别导入系统中保税企业后面的两个栏位中。</w:t>
      </w:r>
    </w:p>
    <w:p w:rsidR="00D1783F" w:rsidRPr="00CF6C1F" w:rsidRDefault="00D1783F" w:rsidP="00D1783F">
      <w:pPr>
        <w:spacing w:line="300" w:lineRule="auto"/>
        <w:ind w:firstLine="420"/>
        <w:rPr>
          <w:rFonts w:cs="宋体"/>
          <w:b/>
          <w:color w:val="000000"/>
        </w:rPr>
      </w:pPr>
      <w:r w:rsidRPr="00CF6C1F">
        <w:rPr>
          <w:rFonts w:cs="宋体" w:hint="eastAsia"/>
          <w:b/>
          <w:color w:val="000000"/>
        </w:rPr>
        <w:t>表头信息栏位校验规则为：</w:t>
      </w:r>
    </w:p>
    <w:p w:rsidR="00D1783F" w:rsidRPr="009C5B89" w:rsidRDefault="00D1783F" w:rsidP="00D1783F">
      <w:pPr>
        <w:numPr>
          <w:ilvl w:val="0"/>
          <w:numId w:val="5"/>
        </w:numPr>
        <w:spacing w:beforeLines="50" w:before="156" w:afterLines="50" w:after="156" w:line="300" w:lineRule="auto"/>
        <w:rPr>
          <w:color w:val="000000"/>
        </w:rPr>
      </w:pPr>
      <w:r w:rsidRPr="009C5B89">
        <w:rPr>
          <w:rFonts w:cs="宋体" w:hint="eastAsia"/>
          <w:color w:val="000000"/>
        </w:rPr>
        <w:t>企业内部编号：非空，字符型，长度不能超过</w:t>
      </w:r>
      <w:r w:rsidRPr="009C5B89">
        <w:rPr>
          <w:color w:val="000000"/>
        </w:rPr>
        <w:t>20</w:t>
      </w:r>
      <w:r>
        <w:rPr>
          <w:rFonts w:cs="宋体" w:hint="eastAsia"/>
          <w:color w:val="000000"/>
        </w:rPr>
        <w:t>个字符，不能含有中文，</w:t>
      </w:r>
      <w:r w:rsidRPr="009C5B89">
        <w:rPr>
          <w:rFonts w:cs="宋体" w:hint="eastAsia"/>
          <w:color w:val="000000"/>
        </w:rPr>
        <w:t>如果企业内部编号中含有中文或“</w:t>
      </w:r>
      <w:r w:rsidRPr="009C5B89">
        <w:rPr>
          <w:rFonts w:cs="宋体" w:hint="eastAsia"/>
          <w:color w:val="000000"/>
        </w:rPr>
        <w:t>\</w:t>
      </w:r>
      <w:r w:rsidR="004C03DA">
        <w:rPr>
          <w:rFonts w:cs="宋体" w:hint="eastAsia"/>
          <w:color w:val="000000"/>
        </w:rPr>
        <w:t>”，则提示“企业内部编号格式不正确</w:t>
      </w:r>
      <w:r w:rsidRPr="009C5B89">
        <w:rPr>
          <w:rFonts w:cs="宋体" w:hint="eastAsia"/>
          <w:color w:val="000000"/>
        </w:rPr>
        <w:t>!</w:t>
      </w:r>
      <w:r w:rsidRPr="009C5B89">
        <w:rPr>
          <w:rFonts w:cs="宋体" w:hint="eastAsia"/>
          <w:color w:val="000000"/>
        </w:rPr>
        <w:t>”。</w:t>
      </w:r>
    </w:p>
    <w:p w:rsidR="00D1783F" w:rsidRPr="009C5B89" w:rsidRDefault="00D1783F" w:rsidP="00D1783F">
      <w:pPr>
        <w:numPr>
          <w:ilvl w:val="0"/>
          <w:numId w:val="5"/>
        </w:numPr>
        <w:tabs>
          <w:tab w:val="num" w:pos="840"/>
        </w:tabs>
        <w:spacing w:beforeLines="50" w:before="156" w:afterLines="50" w:after="156" w:line="300" w:lineRule="auto"/>
        <w:rPr>
          <w:rFonts w:cs="宋体"/>
          <w:color w:val="000000"/>
        </w:rPr>
      </w:pPr>
      <w:r w:rsidRPr="009C5B89">
        <w:rPr>
          <w:rFonts w:cs="宋体" w:hint="eastAsia"/>
          <w:color w:val="000000"/>
        </w:rPr>
        <w:t>备案资料库编号：非空，字符型，长度不能超过</w:t>
      </w:r>
      <w:r w:rsidRPr="009C5B89">
        <w:rPr>
          <w:rFonts w:hint="eastAsia"/>
          <w:color w:val="000000"/>
        </w:rPr>
        <w:t>12</w:t>
      </w:r>
      <w:r w:rsidRPr="009C5B89">
        <w:rPr>
          <w:rFonts w:cs="宋体" w:hint="eastAsia"/>
          <w:color w:val="000000"/>
        </w:rPr>
        <w:t>个字符，必须是字母或数字，同一保税企业的备案资料库编号不允许重复，若重复，采用覆盖导入。如果备案资料库编号不是字母或数字，则提示“备案资料库编号必须是字母或数字</w:t>
      </w:r>
      <w:r w:rsidRPr="009C5B89">
        <w:rPr>
          <w:rFonts w:cs="宋体" w:hint="eastAsia"/>
          <w:color w:val="000000"/>
        </w:rPr>
        <w:t>!</w:t>
      </w:r>
      <w:r w:rsidRPr="009C5B89">
        <w:rPr>
          <w:rFonts w:cs="宋体" w:hint="eastAsia"/>
          <w:color w:val="000000"/>
        </w:rPr>
        <w:t>”。</w:t>
      </w:r>
    </w:p>
    <w:p w:rsidR="00D1783F" w:rsidRPr="00CF6C1F" w:rsidRDefault="00D1783F" w:rsidP="00D1783F">
      <w:pPr>
        <w:numPr>
          <w:ilvl w:val="0"/>
          <w:numId w:val="5"/>
        </w:numPr>
        <w:tabs>
          <w:tab w:val="num" w:pos="840"/>
        </w:tabs>
        <w:spacing w:beforeLines="50" w:before="156" w:afterLines="50" w:after="156" w:line="300" w:lineRule="auto"/>
        <w:rPr>
          <w:rFonts w:cs="宋体"/>
          <w:color w:val="000000"/>
        </w:rPr>
      </w:pPr>
      <w:r w:rsidRPr="00CF6C1F">
        <w:rPr>
          <w:rFonts w:cs="宋体" w:hint="eastAsia"/>
          <w:color w:val="000000"/>
        </w:rPr>
        <w:t>保税企</w:t>
      </w:r>
      <w:r w:rsidR="00853804">
        <w:rPr>
          <w:rFonts w:cs="宋体" w:hint="eastAsia"/>
          <w:color w:val="000000"/>
        </w:rPr>
        <w:t>业：分为两个栏位，第一个栏</w:t>
      </w:r>
      <w:r w:rsidR="00F84063">
        <w:rPr>
          <w:rFonts w:cs="宋体" w:hint="eastAsia"/>
          <w:color w:val="000000"/>
        </w:rPr>
        <w:t>位为企业编码</w:t>
      </w:r>
      <w:r w:rsidR="002D5D86">
        <w:rPr>
          <w:rFonts w:cs="宋体" w:hint="eastAsia"/>
          <w:color w:val="000000"/>
        </w:rPr>
        <w:t>，非空；第二个栏位为企业名称，可空</w:t>
      </w:r>
      <w:r w:rsidRPr="00CF6C1F">
        <w:rPr>
          <w:rFonts w:cs="宋体" w:hint="eastAsia"/>
          <w:color w:val="000000"/>
        </w:rPr>
        <w:t>，</w:t>
      </w:r>
      <w:r w:rsidR="002D5D86">
        <w:rPr>
          <w:rFonts w:cs="宋体" w:hint="eastAsia"/>
          <w:color w:val="000000"/>
        </w:rPr>
        <w:t>若不为空则取企业导入文件中的企业名称，若为空则根据企业编码带出，</w:t>
      </w:r>
      <w:r w:rsidRPr="00CF6C1F">
        <w:rPr>
          <w:rFonts w:cs="宋体" w:hint="eastAsia"/>
          <w:color w:val="000000"/>
        </w:rPr>
        <w:t>字符型长度不能超过</w:t>
      </w:r>
      <w:r w:rsidRPr="00CF6C1F">
        <w:rPr>
          <w:rFonts w:cs="宋体" w:hint="eastAsia"/>
          <w:color w:val="000000"/>
        </w:rPr>
        <w:t>30</w:t>
      </w:r>
      <w:r w:rsidR="00D1300D">
        <w:rPr>
          <w:rFonts w:cs="宋体" w:hint="eastAsia"/>
          <w:color w:val="000000"/>
        </w:rPr>
        <w:t>个字符</w:t>
      </w:r>
      <w:r w:rsidR="007B4D42">
        <w:rPr>
          <w:rFonts w:cs="宋体" w:hint="eastAsia"/>
          <w:color w:val="000000"/>
        </w:rPr>
        <w:t>，超过</w:t>
      </w:r>
      <w:r w:rsidR="007B4D42">
        <w:rPr>
          <w:rFonts w:cs="宋体" w:hint="eastAsia"/>
          <w:color w:val="000000"/>
        </w:rPr>
        <w:t>30</w:t>
      </w:r>
      <w:r w:rsidR="007B4D42">
        <w:rPr>
          <w:rFonts w:cs="宋体" w:hint="eastAsia"/>
          <w:color w:val="000000"/>
        </w:rPr>
        <w:t>个字符则提示“企业名称不能超过</w:t>
      </w:r>
      <w:r w:rsidR="007B4D42">
        <w:rPr>
          <w:rFonts w:cs="宋体" w:hint="eastAsia"/>
          <w:color w:val="000000"/>
        </w:rPr>
        <w:t>30</w:t>
      </w:r>
      <w:r w:rsidR="007B4D42">
        <w:rPr>
          <w:rFonts w:cs="宋体" w:hint="eastAsia"/>
          <w:color w:val="000000"/>
        </w:rPr>
        <w:t>个字符</w:t>
      </w:r>
      <w:r w:rsidR="007B4D42">
        <w:rPr>
          <w:rFonts w:cs="宋体" w:hint="eastAsia"/>
          <w:color w:val="000000"/>
        </w:rPr>
        <w:t>!</w:t>
      </w:r>
      <w:r w:rsidR="007B4D42">
        <w:rPr>
          <w:rFonts w:cs="宋体" w:hint="eastAsia"/>
          <w:color w:val="000000"/>
        </w:rPr>
        <w:t>”</w:t>
      </w:r>
      <w:r w:rsidR="00D1300D">
        <w:rPr>
          <w:rFonts w:cs="宋体" w:hint="eastAsia"/>
          <w:color w:val="000000"/>
        </w:rPr>
        <w:t>。</w:t>
      </w:r>
    </w:p>
    <w:p w:rsidR="00D1783F" w:rsidRPr="00CF6C1F" w:rsidRDefault="00652BC1" w:rsidP="00D1783F">
      <w:pPr>
        <w:numPr>
          <w:ilvl w:val="0"/>
          <w:numId w:val="5"/>
        </w:numPr>
        <w:tabs>
          <w:tab w:val="num" w:pos="840"/>
        </w:tabs>
        <w:spacing w:beforeLines="50" w:before="156" w:afterLines="50" w:after="156" w:line="300" w:lineRule="auto"/>
        <w:rPr>
          <w:rFonts w:cs="宋体"/>
          <w:color w:val="000000"/>
        </w:rPr>
      </w:pPr>
      <w:r>
        <w:rPr>
          <w:rFonts w:cs="宋体" w:hint="eastAsia"/>
          <w:color w:val="000000"/>
        </w:rPr>
        <w:t>加工生产能力：非空，数值型（</w:t>
      </w:r>
      <w:r>
        <w:rPr>
          <w:rFonts w:cs="宋体" w:hint="eastAsia"/>
          <w:color w:val="000000"/>
        </w:rPr>
        <w:t>13,5</w:t>
      </w:r>
      <w:r>
        <w:rPr>
          <w:rFonts w:cs="宋体" w:hint="eastAsia"/>
          <w:color w:val="000000"/>
        </w:rPr>
        <w:t>）</w:t>
      </w:r>
      <w:r w:rsidR="00D1783F" w:rsidRPr="00CF6C1F">
        <w:rPr>
          <w:rFonts w:cs="宋体" w:hint="eastAsia"/>
          <w:color w:val="000000"/>
        </w:rPr>
        <w:t>。</w:t>
      </w:r>
    </w:p>
    <w:p w:rsidR="00D1783F" w:rsidRPr="00CF6C1F" w:rsidRDefault="00C80653" w:rsidP="00D1783F">
      <w:pPr>
        <w:numPr>
          <w:ilvl w:val="0"/>
          <w:numId w:val="5"/>
        </w:numPr>
        <w:tabs>
          <w:tab w:val="num" w:pos="840"/>
        </w:tabs>
        <w:spacing w:beforeLines="50" w:before="156" w:afterLines="50" w:after="156" w:line="300" w:lineRule="auto"/>
        <w:rPr>
          <w:rFonts w:cs="宋体"/>
          <w:color w:val="000000"/>
        </w:rPr>
      </w:pPr>
      <w:r>
        <w:rPr>
          <w:rFonts w:cs="宋体" w:hint="eastAsia"/>
          <w:color w:val="000000"/>
        </w:rPr>
        <w:t>主管海关：非空，字符型</w:t>
      </w:r>
      <w:r w:rsidR="00D1783F" w:rsidRPr="00CF6C1F">
        <w:rPr>
          <w:rFonts w:cs="宋体" w:hint="eastAsia"/>
          <w:color w:val="000000"/>
        </w:rPr>
        <w:t>，必须为</w:t>
      </w:r>
      <w:r>
        <w:rPr>
          <w:rFonts w:cs="宋体" w:hint="eastAsia"/>
          <w:color w:val="000000"/>
        </w:rPr>
        <w:t>参数库中的海关名称。</w:t>
      </w:r>
    </w:p>
    <w:p w:rsidR="00D1783F" w:rsidRPr="0036145A" w:rsidRDefault="00D1783F" w:rsidP="00D1783F">
      <w:pPr>
        <w:numPr>
          <w:ilvl w:val="0"/>
          <w:numId w:val="5"/>
        </w:numPr>
        <w:tabs>
          <w:tab w:val="num" w:pos="840"/>
        </w:tabs>
        <w:spacing w:beforeLines="50" w:before="156" w:afterLines="50" w:after="156" w:line="300" w:lineRule="auto"/>
        <w:rPr>
          <w:rFonts w:cs="宋体"/>
        </w:rPr>
      </w:pPr>
      <w:r w:rsidRPr="0036145A">
        <w:rPr>
          <w:rFonts w:cs="宋体" w:hint="eastAsia"/>
        </w:rPr>
        <w:t>申报日期：可空，导入时该值不参与导入。</w:t>
      </w:r>
    </w:p>
    <w:p w:rsidR="00D1783F" w:rsidRPr="00CF6C1F" w:rsidRDefault="00D1783F" w:rsidP="00D1783F">
      <w:pPr>
        <w:numPr>
          <w:ilvl w:val="0"/>
          <w:numId w:val="5"/>
        </w:numPr>
        <w:tabs>
          <w:tab w:val="num" w:pos="840"/>
        </w:tabs>
        <w:spacing w:beforeLines="50" w:before="156" w:afterLines="50" w:after="156" w:line="300" w:lineRule="auto"/>
        <w:rPr>
          <w:rFonts w:cs="宋体"/>
          <w:color w:val="000000"/>
        </w:rPr>
      </w:pPr>
      <w:r w:rsidRPr="00CF6C1F">
        <w:rPr>
          <w:rFonts w:cs="宋体" w:hint="eastAsia"/>
          <w:color w:val="000000"/>
        </w:rPr>
        <w:t>备注：可空，字符型，长度不能超过</w:t>
      </w:r>
      <w:r w:rsidR="0010050A">
        <w:rPr>
          <w:rFonts w:hint="eastAsia"/>
          <w:color w:val="000000"/>
        </w:rPr>
        <w:t>255</w:t>
      </w:r>
      <w:r w:rsidRPr="00CF6C1F">
        <w:rPr>
          <w:rFonts w:cs="宋体" w:hint="eastAsia"/>
          <w:color w:val="000000"/>
        </w:rPr>
        <w:t>个字符</w:t>
      </w:r>
    </w:p>
    <w:p w:rsidR="00D1783F" w:rsidRPr="00CF6C1F" w:rsidRDefault="00D1783F" w:rsidP="00D1783F">
      <w:pPr>
        <w:spacing w:line="300" w:lineRule="auto"/>
        <w:ind w:firstLine="420"/>
        <w:rPr>
          <w:rFonts w:cs="宋体"/>
          <w:color w:val="000000"/>
        </w:rPr>
      </w:pPr>
      <w:r w:rsidRPr="00CF6C1F">
        <w:rPr>
          <w:rFonts w:hint="eastAsia"/>
          <w:color w:val="000000"/>
        </w:rPr>
        <w:t>导入规范文件中</w:t>
      </w:r>
      <w:r w:rsidRPr="00CF6C1F">
        <w:rPr>
          <w:rFonts w:hint="eastAsia"/>
          <w:color w:val="000000"/>
        </w:rPr>
        <w:t>sheet2</w:t>
      </w:r>
      <w:r w:rsidRPr="00CF6C1F">
        <w:rPr>
          <w:rFonts w:hint="eastAsia"/>
          <w:color w:val="000000"/>
        </w:rPr>
        <w:t>料件表，将表中的栏位</w:t>
      </w:r>
      <w:r w:rsidRPr="00CF6C1F">
        <w:rPr>
          <w:rFonts w:cs="宋体" w:hint="eastAsia"/>
          <w:color w:val="000000"/>
        </w:rPr>
        <w:t>序号、货号、商品编码、附加编码、商品名称、计量单位、主料标志、规格型号、法定计量单位、申报单价、币制、处理标志、备</w:t>
      </w:r>
      <w:r w:rsidRPr="00CF6C1F">
        <w:rPr>
          <w:rFonts w:cs="宋体" w:hint="eastAsia"/>
          <w:color w:val="000000"/>
        </w:rPr>
        <w:lastRenderedPageBreak/>
        <w:t>注导入到系统中料件表对应的栏位，分别是：序号、货号、商品编码、商品名称、计量单位、主料标志、规格型号、法定计量单位、申报单价、币制、处理标志、备注。其中商品编码和附加编码合并之后导入到商品编码栏位。</w:t>
      </w:r>
    </w:p>
    <w:p w:rsidR="00D1783F" w:rsidRPr="00CF6C1F" w:rsidRDefault="00D1783F" w:rsidP="00D1783F">
      <w:pPr>
        <w:spacing w:line="300" w:lineRule="auto"/>
        <w:ind w:firstLine="420"/>
        <w:rPr>
          <w:rFonts w:cs="宋体"/>
          <w:b/>
          <w:color w:val="000000"/>
        </w:rPr>
      </w:pPr>
      <w:r w:rsidRPr="00CF6C1F">
        <w:rPr>
          <w:rFonts w:cs="宋体" w:hint="eastAsia"/>
          <w:b/>
          <w:color w:val="000000"/>
        </w:rPr>
        <w:t>料件表栏位检验规则为：</w:t>
      </w:r>
    </w:p>
    <w:p w:rsidR="00D1783F" w:rsidRPr="00CF6C1F" w:rsidRDefault="00D1783F" w:rsidP="00D1783F">
      <w:pPr>
        <w:numPr>
          <w:ilvl w:val="0"/>
          <w:numId w:val="5"/>
        </w:numPr>
        <w:tabs>
          <w:tab w:val="num" w:pos="840"/>
        </w:tabs>
        <w:spacing w:beforeLines="50" w:before="156" w:afterLines="50" w:after="156" w:line="300" w:lineRule="auto"/>
        <w:rPr>
          <w:rFonts w:cs="宋体"/>
          <w:color w:val="000000"/>
        </w:rPr>
      </w:pPr>
      <w:r w:rsidRPr="00CF6C1F">
        <w:rPr>
          <w:rFonts w:cs="宋体" w:hint="eastAsia"/>
          <w:color w:val="000000"/>
        </w:rPr>
        <w:t>序号：非空，必须为大于</w:t>
      </w:r>
      <w:r w:rsidRPr="00CF6C1F">
        <w:rPr>
          <w:color w:val="000000"/>
        </w:rPr>
        <w:t>0</w:t>
      </w:r>
      <w:r w:rsidRPr="00CF6C1F">
        <w:rPr>
          <w:rFonts w:cs="宋体" w:hint="eastAsia"/>
          <w:color w:val="000000"/>
        </w:rPr>
        <w:t>且小于等于</w:t>
      </w:r>
      <w:r w:rsidRPr="00CF6C1F">
        <w:rPr>
          <w:color w:val="000000"/>
        </w:rPr>
        <w:t>9999</w:t>
      </w:r>
      <w:r w:rsidRPr="00CF6C1F">
        <w:rPr>
          <w:rFonts w:cs="宋体" w:hint="eastAsia"/>
          <w:color w:val="000000"/>
        </w:rPr>
        <w:t>的整数，不允许重复。</w:t>
      </w:r>
    </w:p>
    <w:p w:rsidR="00D1783F" w:rsidRPr="00CF6C1F" w:rsidRDefault="00D1783F" w:rsidP="00D1783F">
      <w:pPr>
        <w:numPr>
          <w:ilvl w:val="0"/>
          <w:numId w:val="5"/>
        </w:numPr>
        <w:tabs>
          <w:tab w:val="num" w:pos="840"/>
        </w:tabs>
        <w:spacing w:beforeLines="50" w:before="156" w:afterLines="50" w:after="156" w:line="300" w:lineRule="auto"/>
        <w:rPr>
          <w:rFonts w:cs="宋体"/>
          <w:color w:val="000000"/>
        </w:rPr>
      </w:pPr>
      <w:r w:rsidRPr="00CF6C1F">
        <w:rPr>
          <w:rFonts w:cs="宋体" w:hint="eastAsia"/>
          <w:color w:val="000000"/>
        </w:rPr>
        <w:t>货号：可空，字符型，不能超过</w:t>
      </w:r>
      <w:r w:rsidRPr="00CF6C1F">
        <w:rPr>
          <w:color w:val="000000"/>
        </w:rPr>
        <w:t>30</w:t>
      </w:r>
      <w:r w:rsidRPr="00CF6C1F">
        <w:rPr>
          <w:rFonts w:cs="宋体" w:hint="eastAsia"/>
          <w:color w:val="000000"/>
        </w:rPr>
        <w:t>个字符。</w:t>
      </w:r>
    </w:p>
    <w:p w:rsidR="00D1783F" w:rsidRPr="00CF6C1F" w:rsidRDefault="00D1783F" w:rsidP="00D1783F">
      <w:pPr>
        <w:numPr>
          <w:ilvl w:val="0"/>
          <w:numId w:val="5"/>
        </w:numPr>
        <w:tabs>
          <w:tab w:val="num" w:pos="840"/>
        </w:tabs>
        <w:spacing w:beforeLines="50" w:before="156" w:afterLines="50" w:after="156" w:line="300" w:lineRule="auto"/>
        <w:rPr>
          <w:rFonts w:cs="宋体"/>
          <w:color w:val="000000"/>
        </w:rPr>
      </w:pPr>
      <w:r w:rsidRPr="00CF6C1F">
        <w:rPr>
          <w:rFonts w:cs="宋体" w:hint="eastAsia"/>
          <w:color w:val="000000"/>
        </w:rPr>
        <w:t>商品编码：非空，字符型，必须为</w:t>
      </w:r>
      <w:r w:rsidRPr="00CF6C1F">
        <w:rPr>
          <w:rFonts w:cs="宋体" w:hint="eastAsia"/>
          <w:color w:val="000000"/>
        </w:rPr>
        <w:t>10</w:t>
      </w:r>
      <w:r w:rsidRPr="00CF6C1F">
        <w:rPr>
          <w:rFonts w:cs="宋体" w:hint="eastAsia"/>
          <w:color w:val="000000"/>
        </w:rPr>
        <w:t>位数字，为导入文件中的</w:t>
      </w:r>
      <w:r w:rsidRPr="00CF6C1F">
        <w:rPr>
          <w:rFonts w:cs="宋体" w:hint="eastAsia"/>
          <w:color w:val="000000"/>
        </w:rPr>
        <w:t>8</w:t>
      </w:r>
      <w:r w:rsidRPr="00CF6C1F">
        <w:rPr>
          <w:rFonts w:cs="宋体" w:hint="eastAsia"/>
          <w:color w:val="000000"/>
        </w:rPr>
        <w:t>位商品编码与</w:t>
      </w:r>
      <w:r w:rsidRPr="00CF6C1F">
        <w:rPr>
          <w:rFonts w:cs="宋体" w:hint="eastAsia"/>
          <w:color w:val="000000"/>
        </w:rPr>
        <w:t>2</w:t>
      </w:r>
      <w:r w:rsidRPr="00CF6C1F">
        <w:rPr>
          <w:rFonts w:cs="宋体" w:hint="eastAsia"/>
          <w:color w:val="000000"/>
        </w:rPr>
        <w:t>位的附加码合并而成的</w:t>
      </w:r>
      <w:r w:rsidRPr="00CF6C1F">
        <w:rPr>
          <w:rFonts w:cs="宋体" w:hint="eastAsia"/>
          <w:color w:val="000000"/>
        </w:rPr>
        <w:t>10</w:t>
      </w:r>
      <w:r w:rsidRPr="00CF6C1F">
        <w:rPr>
          <w:rFonts w:cs="宋体" w:hint="eastAsia"/>
          <w:color w:val="000000"/>
        </w:rPr>
        <w:t>位编码。</w:t>
      </w:r>
      <w:r w:rsidRPr="008E1681">
        <w:rPr>
          <w:rFonts w:cs="宋体" w:hint="eastAsia"/>
        </w:rPr>
        <w:t>此处不校验该编码是否在海关商品编码库中是否存在。</w:t>
      </w:r>
    </w:p>
    <w:p w:rsidR="00D1783F" w:rsidRPr="00CF6C1F" w:rsidRDefault="00D1783F" w:rsidP="00D1783F">
      <w:pPr>
        <w:numPr>
          <w:ilvl w:val="0"/>
          <w:numId w:val="5"/>
        </w:numPr>
        <w:tabs>
          <w:tab w:val="num" w:pos="840"/>
        </w:tabs>
        <w:spacing w:beforeLines="50" w:before="156" w:afterLines="50" w:after="156" w:line="300" w:lineRule="auto"/>
        <w:rPr>
          <w:rFonts w:cs="宋体"/>
          <w:color w:val="000000"/>
        </w:rPr>
      </w:pPr>
      <w:r w:rsidRPr="00CF6C1F">
        <w:rPr>
          <w:rFonts w:cs="宋体" w:hint="eastAsia"/>
          <w:color w:val="000000"/>
        </w:rPr>
        <w:t>商品名称：非空，字符型，不能超过</w:t>
      </w:r>
      <w:r w:rsidRPr="00CF6C1F">
        <w:rPr>
          <w:color w:val="000000"/>
        </w:rPr>
        <w:t>50</w:t>
      </w:r>
      <w:r w:rsidRPr="00CF6C1F">
        <w:rPr>
          <w:rFonts w:cs="宋体" w:hint="eastAsia"/>
          <w:color w:val="000000"/>
        </w:rPr>
        <w:t>个字符。</w:t>
      </w:r>
    </w:p>
    <w:p w:rsidR="00D1783F" w:rsidRPr="00CF6C1F" w:rsidRDefault="00C80653" w:rsidP="00D1783F">
      <w:pPr>
        <w:numPr>
          <w:ilvl w:val="0"/>
          <w:numId w:val="5"/>
        </w:numPr>
        <w:tabs>
          <w:tab w:val="num" w:pos="840"/>
        </w:tabs>
        <w:spacing w:beforeLines="50" w:before="156" w:afterLines="50" w:after="156" w:line="300" w:lineRule="auto"/>
        <w:rPr>
          <w:rFonts w:cs="宋体"/>
          <w:color w:val="000000"/>
        </w:rPr>
      </w:pPr>
      <w:r>
        <w:rPr>
          <w:rFonts w:cs="宋体" w:hint="eastAsia"/>
          <w:color w:val="000000"/>
        </w:rPr>
        <w:t>计量单位：非空，字符型</w:t>
      </w:r>
      <w:r w:rsidR="00D1783F" w:rsidRPr="00CF6C1F">
        <w:rPr>
          <w:rFonts w:cs="宋体" w:hint="eastAsia"/>
          <w:color w:val="000000"/>
        </w:rPr>
        <w:t>，</w:t>
      </w:r>
      <w:r>
        <w:rPr>
          <w:rFonts w:cs="宋体" w:hint="eastAsia"/>
          <w:color w:val="000000"/>
        </w:rPr>
        <w:t>必须为参数库中</w:t>
      </w:r>
      <w:r w:rsidR="00D1783F" w:rsidRPr="00CF6C1F">
        <w:rPr>
          <w:rFonts w:cs="宋体" w:hint="eastAsia"/>
          <w:color w:val="000000"/>
        </w:rPr>
        <w:t>计量单位名称。</w:t>
      </w:r>
      <w:r w:rsidR="00BF7366" w:rsidRPr="00CF6C1F">
        <w:rPr>
          <w:rFonts w:cs="宋体" w:hint="eastAsia"/>
          <w:color w:val="000000"/>
        </w:rPr>
        <w:t>若</w:t>
      </w:r>
      <w:r w:rsidR="00BF7366">
        <w:rPr>
          <w:rFonts w:cs="宋体" w:hint="eastAsia"/>
          <w:color w:val="000000"/>
        </w:rPr>
        <w:t>非参数库中的名称，则给出提示“计</w:t>
      </w:r>
      <w:r w:rsidR="00BF7366" w:rsidRPr="00CF6C1F">
        <w:rPr>
          <w:rFonts w:cs="宋体" w:hint="eastAsia"/>
          <w:color w:val="000000"/>
        </w:rPr>
        <w:t>量单位不存在</w:t>
      </w:r>
      <w:r w:rsidR="00BF7366" w:rsidRPr="00CF6C1F">
        <w:rPr>
          <w:rFonts w:cs="宋体" w:hint="eastAsia"/>
          <w:color w:val="000000"/>
        </w:rPr>
        <w:t>!</w:t>
      </w:r>
      <w:r w:rsidR="00BF7366" w:rsidRPr="00CF6C1F">
        <w:rPr>
          <w:rFonts w:cs="宋体" w:hint="eastAsia"/>
          <w:color w:val="000000"/>
        </w:rPr>
        <w:t>”。</w:t>
      </w:r>
    </w:p>
    <w:p w:rsidR="00D1783F" w:rsidRPr="00CF6C1F" w:rsidRDefault="00D1783F" w:rsidP="00D1783F">
      <w:pPr>
        <w:numPr>
          <w:ilvl w:val="0"/>
          <w:numId w:val="5"/>
        </w:numPr>
        <w:tabs>
          <w:tab w:val="num" w:pos="840"/>
        </w:tabs>
        <w:spacing w:beforeLines="50" w:before="156" w:afterLines="50" w:after="156" w:line="300" w:lineRule="auto"/>
        <w:rPr>
          <w:rFonts w:cs="宋体"/>
          <w:color w:val="000000"/>
        </w:rPr>
      </w:pPr>
      <w:r w:rsidRPr="00CF6C1F">
        <w:rPr>
          <w:rFonts w:cs="宋体" w:hint="eastAsia"/>
          <w:color w:val="000000"/>
        </w:rPr>
        <w:t>主料标志：非空，必须为主料或非主料。若为其他值，则提示“主料标志必须为主料或非主料</w:t>
      </w:r>
      <w:r w:rsidRPr="00CF6C1F">
        <w:rPr>
          <w:rFonts w:cs="宋体" w:hint="eastAsia"/>
          <w:color w:val="000000"/>
        </w:rPr>
        <w:t>!</w:t>
      </w:r>
      <w:r w:rsidRPr="00CF6C1F">
        <w:rPr>
          <w:rFonts w:cs="宋体" w:hint="eastAsia"/>
          <w:color w:val="000000"/>
        </w:rPr>
        <w:t>”。数据存储时存为主料标志代码，即</w:t>
      </w:r>
      <w:r w:rsidRPr="00CF6C1F">
        <w:rPr>
          <w:rFonts w:cs="宋体" w:hint="eastAsia"/>
          <w:color w:val="000000"/>
        </w:rPr>
        <w:t>1</w:t>
      </w:r>
      <w:r w:rsidRPr="00CF6C1F">
        <w:rPr>
          <w:rFonts w:cs="宋体" w:hint="eastAsia"/>
          <w:color w:val="000000"/>
        </w:rPr>
        <w:t>为主料，</w:t>
      </w:r>
      <w:r w:rsidRPr="00CF6C1F">
        <w:rPr>
          <w:rFonts w:cs="宋体" w:hint="eastAsia"/>
          <w:color w:val="000000"/>
        </w:rPr>
        <w:t>2</w:t>
      </w:r>
      <w:r w:rsidRPr="00CF6C1F">
        <w:rPr>
          <w:rFonts w:cs="宋体" w:hint="eastAsia"/>
          <w:color w:val="000000"/>
        </w:rPr>
        <w:t>为非主料。</w:t>
      </w:r>
    </w:p>
    <w:p w:rsidR="00D1783F" w:rsidRPr="00CF6C1F" w:rsidRDefault="00D1783F" w:rsidP="00D1783F">
      <w:pPr>
        <w:numPr>
          <w:ilvl w:val="0"/>
          <w:numId w:val="5"/>
        </w:numPr>
        <w:tabs>
          <w:tab w:val="num" w:pos="840"/>
        </w:tabs>
        <w:spacing w:beforeLines="50" w:before="156" w:afterLines="50" w:after="156" w:line="300" w:lineRule="auto"/>
        <w:rPr>
          <w:rFonts w:cs="宋体"/>
          <w:color w:val="000000"/>
        </w:rPr>
      </w:pPr>
      <w:r w:rsidRPr="00CF6C1F">
        <w:rPr>
          <w:rFonts w:cs="宋体" w:hint="eastAsia"/>
          <w:color w:val="000000"/>
        </w:rPr>
        <w:t>规格型号：可空，字符型，不能超过</w:t>
      </w:r>
      <w:r w:rsidRPr="00CF6C1F">
        <w:rPr>
          <w:color w:val="000000"/>
        </w:rPr>
        <w:t>50</w:t>
      </w:r>
      <w:r w:rsidRPr="00CF6C1F">
        <w:rPr>
          <w:rFonts w:cs="宋体" w:hint="eastAsia"/>
          <w:color w:val="000000"/>
        </w:rPr>
        <w:t>个字符。</w:t>
      </w:r>
    </w:p>
    <w:p w:rsidR="00D1783F" w:rsidRPr="00CF6C1F" w:rsidRDefault="00102722" w:rsidP="00D1783F">
      <w:pPr>
        <w:numPr>
          <w:ilvl w:val="0"/>
          <w:numId w:val="5"/>
        </w:numPr>
        <w:tabs>
          <w:tab w:val="num" w:pos="840"/>
        </w:tabs>
        <w:spacing w:beforeLines="50" w:before="156" w:afterLines="50" w:after="156" w:line="300" w:lineRule="auto"/>
        <w:rPr>
          <w:rFonts w:cs="宋体"/>
          <w:color w:val="000000"/>
        </w:rPr>
      </w:pPr>
      <w:r>
        <w:rPr>
          <w:rFonts w:cs="宋体" w:hint="eastAsia"/>
          <w:color w:val="000000"/>
        </w:rPr>
        <w:t>法定计量单位：非</w:t>
      </w:r>
      <w:r w:rsidR="00C80653">
        <w:rPr>
          <w:rFonts w:cs="宋体" w:hint="eastAsia"/>
          <w:color w:val="000000"/>
        </w:rPr>
        <w:t>空，字符型。</w:t>
      </w:r>
      <w:r w:rsidR="00D1783F" w:rsidRPr="00CF6C1F">
        <w:rPr>
          <w:rFonts w:cs="宋体" w:hint="eastAsia"/>
          <w:color w:val="000000"/>
        </w:rPr>
        <w:t>取用户录入的值，</w:t>
      </w:r>
      <w:r w:rsidR="00C80653">
        <w:rPr>
          <w:rFonts w:cs="宋体" w:hint="eastAsia"/>
          <w:color w:val="000000"/>
        </w:rPr>
        <w:t>检验用户录入的值必须为参数库中</w:t>
      </w:r>
      <w:r w:rsidR="00C80653" w:rsidRPr="00CF6C1F">
        <w:rPr>
          <w:rFonts w:cs="宋体" w:hint="eastAsia"/>
          <w:color w:val="000000"/>
        </w:rPr>
        <w:t>计量单位名称</w:t>
      </w:r>
      <w:r w:rsidR="00D1783F" w:rsidRPr="00CF6C1F">
        <w:rPr>
          <w:rFonts w:cs="宋体" w:hint="eastAsia"/>
          <w:color w:val="000000"/>
        </w:rPr>
        <w:t>若</w:t>
      </w:r>
      <w:r w:rsidR="00C80653">
        <w:rPr>
          <w:rFonts w:cs="宋体" w:hint="eastAsia"/>
          <w:color w:val="000000"/>
        </w:rPr>
        <w:t>非参数库中的名称</w:t>
      </w:r>
      <w:r w:rsidR="00D1783F" w:rsidRPr="00CF6C1F">
        <w:rPr>
          <w:rFonts w:cs="宋体" w:hint="eastAsia"/>
          <w:color w:val="000000"/>
        </w:rPr>
        <w:t>，则给出提示“法定计量单位不存在</w:t>
      </w:r>
      <w:r w:rsidR="00D1783F" w:rsidRPr="00CF6C1F">
        <w:rPr>
          <w:rFonts w:cs="宋体" w:hint="eastAsia"/>
          <w:color w:val="000000"/>
        </w:rPr>
        <w:t>!</w:t>
      </w:r>
      <w:r w:rsidR="00D1783F" w:rsidRPr="00CF6C1F">
        <w:rPr>
          <w:rFonts w:cs="宋体" w:hint="eastAsia"/>
          <w:color w:val="000000"/>
        </w:rPr>
        <w:t>”。</w:t>
      </w:r>
    </w:p>
    <w:p w:rsidR="008C6067" w:rsidRPr="00CF6C1F" w:rsidRDefault="008C6067" w:rsidP="008C6067">
      <w:pPr>
        <w:numPr>
          <w:ilvl w:val="0"/>
          <w:numId w:val="5"/>
        </w:numPr>
        <w:tabs>
          <w:tab w:val="num" w:pos="840"/>
        </w:tabs>
        <w:spacing w:beforeLines="50" w:before="156" w:afterLines="50" w:after="156" w:line="300" w:lineRule="auto"/>
        <w:rPr>
          <w:rFonts w:cs="宋体"/>
          <w:color w:val="000000"/>
        </w:rPr>
      </w:pPr>
      <w:r>
        <w:rPr>
          <w:rFonts w:cs="宋体" w:hint="eastAsia"/>
          <w:color w:val="000000"/>
        </w:rPr>
        <w:t>申报单价：可空</w:t>
      </w:r>
      <w:r w:rsidR="00D1783F" w:rsidRPr="008C6067">
        <w:rPr>
          <w:rFonts w:cs="宋体" w:hint="eastAsia"/>
          <w:color w:val="000000"/>
        </w:rPr>
        <w:t>，</w:t>
      </w:r>
      <w:r>
        <w:rPr>
          <w:rFonts w:cs="宋体" w:hint="eastAsia"/>
          <w:color w:val="000000"/>
        </w:rPr>
        <w:t>数值型（</w:t>
      </w:r>
      <w:r>
        <w:rPr>
          <w:rFonts w:cs="宋体" w:hint="eastAsia"/>
          <w:color w:val="000000"/>
        </w:rPr>
        <w:t>13,5</w:t>
      </w:r>
      <w:r>
        <w:rPr>
          <w:rFonts w:cs="宋体" w:hint="eastAsia"/>
          <w:color w:val="000000"/>
        </w:rPr>
        <w:t>）</w:t>
      </w:r>
      <w:r w:rsidRPr="00CF6C1F">
        <w:rPr>
          <w:rFonts w:cs="宋体" w:hint="eastAsia"/>
          <w:color w:val="000000"/>
        </w:rPr>
        <w:t>。</w:t>
      </w:r>
    </w:p>
    <w:p w:rsidR="00BF7366" w:rsidRPr="008C6067" w:rsidRDefault="00BF7366" w:rsidP="008C6067">
      <w:pPr>
        <w:numPr>
          <w:ilvl w:val="0"/>
          <w:numId w:val="5"/>
        </w:numPr>
        <w:tabs>
          <w:tab w:val="num" w:pos="840"/>
        </w:tabs>
        <w:spacing w:beforeLines="50" w:before="156" w:afterLines="50" w:after="156" w:line="300" w:lineRule="auto"/>
        <w:rPr>
          <w:rFonts w:cs="宋体"/>
          <w:color w:val="000000"/>
        </w:rPr>
      </w:pPr>
      <w:r w:rsidRPr="008C6067">
        <w:rPr>
          <w:rFonts w:cs="宋体" w:hint="eastAsia"/>
          <w:color w:val="000000"/>
        </w:rPr>
        <w:t>币制：可空，字符型，必须为参数库中计币制名称。若非参数库中的名称，则给出提示“币制不存在</w:t>
      </w:r>
      <w:r w:rsidRPr="008C6067">
        <w:rPr>
          <w:rFonts w:cs="宋体" w:hint="eastAsia"/>
          <w:color w:val="000000"/>
        </w:rPr>
        <w:t>!</w:t>
      </w:r>
      <w:r w:rsidRPr="008C6067">
        <w:rPr>
          <w:rFonts w:cs="宋体" w:hint="eastAsia"/>
          <w:color w:val="000000"/>
        </w:rPr>
        <w:t>”。</w:t>
      </w:r>
    </w:p>
    <w:p w:rsidR="00D1783F" w:rsidRPr="00CF6C1F" w:rsidRDefault="00D1783F" w:rsidP="00D1783F">
      <w:pPr>
        <w:numPr>
          <w:ilvl w:val="0"/>
          <w:numId w:val="5"/>
        </w:numPr>
        <w:tabs>
          <w:tab w:val="num" w:pos="840"/>
        </w:tabs>
        <w:spacing w:beforeLines="50" w:before="156" w:afterLines="50" w:after="156" w:line="300" w:lineRule="auto"/>
        <w:rPr>
          <w:rFonts w:cs="宋体"/>
          <w:color w:val="000000"/>
        </w:rPr>
      </w:pPr>
      <w:r w:rsidRPr="00CF6C1F">
        <w:rPr>
          <w:rFonts w:cs="宋体" w:hint="eastAsia"/>
          <w:color w:val="000000"/>
        </w:rPr>
        <w:t>处理标志：非空，字符型，处理标志为</w:t>
      </w:r>
      <w:r w:rsidRPr="00CF6C1F">
        <w:rPr>
          <w:color w:val="000000"/>
        </w:rPr>
        <w:t>0</w:t>
      </w:r>
      <w:r w:rsidRPr="00CF6C1F">
        <w:rPr>
          <w:rFonts w:hint="eastAsia"/>
          <w:color w:val="000000"/>
        </w:rPr>
        <w:t>—</w:t>
      </w:r>
      <w:r w:rsidRPr="00CF6C1F">
        <w:rPr>
          <w:rFonts w:cs="宋体" w:hint="eastAsia"/>
          <w:color w:val="000000"/>
        </w:rPr>
        <w:t>不变、</w:t>
      </w:r>
      <w:r w:rsidRPr="00CF6C1F">
        <w:rPr>
          <w:color w:val="000000"/>
        </w:rPr>
        <w:t>1</w:t>
      </w:r>
      <w:r w:rsidRPr="00CF6C1F">
        <w:rPr>
          <w:rFonts w:hint="eastAsia"/>
          <w:color w:val="000000"/>
        </w:rPr>
        <w:t>—</w:t>
      </w:r>
      <w:r w:rsidRPr="00CF6C1F">
        <w:rPr>
          <w:rFonts w:cs="宋体" w:hint="eastAsia"/>
          <w:color w:val="000000"/>
        </w:rPr>
        <w:t>修改、</w:t>
      </w:r>
      <w:r w:rsidRPr="00CF6C1F">
        <w:rPr>
          <w:color w:val="000000"/>
        </w:rPr>
        <w:t>2</w:t>
      </w:r>
      <w:r w:rsidRPr="00CF6C1F">
        <w:rPr>
          <w:rFonts w:hint="eastAsia"/>
          <w:color w:val="000000"/>
        </w:rPr>
        <w:t>—</w:t>
      </w:r>
      <w:r w:rsidRPr="00CF6C1F">
        <w:rPr>
          <w:rFonts w:cs="宋体" w:hint="eastAsia"/>
          <w:color w:val="000000"/>
        </w:rPr>
        <w:t>删除、</w:t>
      </w:r>
      <w:r w:rsidRPr="00CF6C1F">
        <w:rPr>
          <w:color w:val="000000"/>
        </w:rPr>
        <w:t>3</w:t>
      </w:r>
      <w:r w:rsidRPr="00CF6C1F">
        <w:rPr>
          <w:rFonts w:hint="eastAsia"/>
          <w:color w:val="000000"/>
        </w:rPr>
        <w:t>—</w:t>
      </w:r>
      <w:r w:rsidRPr="00CF6C1F">
        <w:rPr>
          <w:rFonts w:cs="宋体" w:hint="eastAsia"/>
          <w:color w:val="000000"/>
        </w:rPr>
        <w:t>新增。导入时为处理标志名称，若导入的是其他名称，则给出提示</w:t>
      </w:r>
      <w:r w:rsidR="008C6067">
        <w:rPr>
          <w:rFonts w:cs="宋体" w:hint="eastAsia"/>
          <w:color w:val="000000"/>
        </w:rPr>
        <w:t>“处理标志</w:t>
      </w:r>
      <w:r w:rsidR="008F637A">
        <w:rPr>
          <w:rFonts w:cs="宋体" w:hint="eastAsia"/>
          <w:color w:val="000000"/>
        </w:rPr>
        <w:t>不存在</w:t>
      </w:r>
      <w:r w:rsidR="008F637A">
        <w:rPr>
          <w:rFonts w:cs="宋体" w:hint="eastAsia"/>
          <w:color w:val="000000"/>
        </w:rPr>
        <w:t>!</w:t>
      </w:r>
      <w:r w:rsidR="00BF7366">
        <w:rPr>
          <w:rFonts w:cs="宋体" w:hint="eastAsia"/>
          <w:color w:val="000000"/>
        </w:rPr>
        <w:t>”</w:t>
      </w:r>
      <w:r w:rsidRPr="00CF6C1F">
        <w:rPr>
          <w:rFonts w:cs="宋体" w:hint="eastAsia"/>
          <w:color w:val="000000"/>
        </w:rPr>
        <w:t>。</w:t>
      </w:r>
    </w:p>
    <w:p w:rsidR="00D1783F" w:rsidRPr="00CF6C1F" w:rsidRDefault="00D1783F" w:rsidP="00D1783F">
      <w:pPr>
        <w:numPr>
          <w:ilvl w:val="0"/>
          <w:numId w:val="5"/>
        </w:numPr>
        <w:tabs>
          <w:tab w:val="num" w:pos="840"/>
        </w:tabs>
        <w:spacing w:beforeLines="50" w:before="156" w:afterLines="50" w:after="156" w:line="300" w:lineRule="auto"/>
        <w:rPr>
          <w:rFonts w:cs="宋体"/>
          <w:color w:val="000000"/>
        </w:rPr>
      </w:pPr>
      <w:r w:rsidRPr="00CF6C1F">
        <w:rPr>
          <w:rFonts w:cs="宋体" w:hint="eastAsia"/>
          <w:color w:val="000000"/>
        </w:rPr>
        <w:t>备注：可空，字符型，长度不能超过</w:t>
      </w:r>
      <w:r w:rsidR="00751D1F">
        <w:rPr>
          <w:rFonts w:cs="宋体" w:hint="eastAsia"/>
          <w:color w:val="000000"/>
        </w:rPr>
        <w:t>255</w:t>
      </w:r>
      <w:r w:rsidRPr="00CF6C1F">
        <w:rPr>
          <w:rFonts w:cs="宋体" w:hint="eastAsia"/>
          <w:color w:val="000000"/>
        </w:rPr>
        <w:t>个字符。</w:t>
      </w:r>
    </w:p>
    <w:p w:rsidR="00D1783F" w:rsidRPr="00CF6C1F" w:rsidRDefault="00D1783F" w:rsidP="00D1783F">
      <w:pPr>
        <w:spacing w:line="300" w:lineRule="auto"/>
        <w:ind w:firstLine="420"/>
        <w:rPr>
          <w:color w:val="000000"/>
        </w:rPr>
      </w:pPr>
      <w:r w:rsidRPr="00CF6C1F">
        <w:rPr>
          <w:rFonts w:hint="eastAsia"/>
          <w:color w:val="000000"/>
        </w:rPr>
        <w:t>导入规范文件中</w:t>
      </w:r>
      <w:r w:rsidRPr="00CF6C1F">
        <w:rPr>
          <w:rFonts w:hint="eastAsia"/>
          <w:color w:val="000000"/>
        </w:rPr>
        <w:t>sheet3</w:t>
      </w:r>
      <w:r w:rsidRPr="00CF6C1F">
        <w:rPr>
          <w:rFonts w:hint="eastAsia"/>
          <w:color w:val="000000"/>
        </w:rPr>
        <w:t>成品表，将表中的栏位序号、货号、商品编码、附加编码、商品名称、计量单位、法定计量单位、规格型号、申报单价、币制、处理标志、备注导入到系统中成品表对应的栏位，分别是序号、货号、商品编码、商品名称、计量单位、法定计量单位、规格型号、申报单价、币制、处理标志、备注。其中商品编码和附加编码合并之后导入到商品编码栏位。</w:t>
      </w:r>
    </w:p>
    <w:p w:rsidR="00D1783F" w:rsidRPr="00CF6C1F" w:rsidRDefault="00D1783F" w:rsidP="00D1783F">
      <w:pPr>
        <w:spacing w:line="300" w:lineRule="auto"/>
        <w:ind w:firstLine="420"/>
        <w:rPr>
          <w:b/>
          <w:color w:val="000000"/>
        </w:rPr>
      </w:pPr>
      <w:r w:rsidRPr="00CF6C1F">
        <w:rPr>
          <w:rFonts w:hint="eastAsia"/>
          <w:b/>
          <w:color w:val="000000"/>
        </w:rPr>
        <w:t>成品表栏位检验规则为：</w:t>
      </w:r>
    </w:p>
    <w:p w:rsidR="00D1783F" w:rsidRPr="00CF6C1F" w:rsidRDefault="00D1783F" w:rsidP="00D1783F">
      <w:pPr>
        <w:numPr>
          <w:ilvl w:val="0"/>
          <w:numId w:val="5"/>
        </w:numPr>
        <w:tabs>
          <w:tab w:val="num" w:pos="840"/>
        </w:tabs>
        <w:spacing w:beforeLines="50" w:before="156" w:afterLines="50" w:after="156" w:line="300" w:lineRule="auto"/>
        <w:rPr>
          <w:rFonts w:cs="宋体"/>
          <w:color w:val="000000"/>
        </w:rPr>
      </w:pPr>
      <w:r w:rsidRPr="00CF6C1F">
        <w:rPr>
          <w:rFonts w:cs="宋体" w:hint="eastAsia"/>
          <w:color w:val="000000"/>
        </w:rPr>
        <w:t>序号：非空，必须为大于</w:t>
      </w:r>
      <w:r w:rsidRPr="00CF6C1F">
        <w:rPr>
          <w:color w:val="000000"/>
        </w:rPr>
        <w:t>0</w:t>
      </w:r>
      <w:r w:rsidRPr="00CF6C1F">
        <w:rPr>
          <w:rFonts w:cs="宋体" w:hint="eastAsia"/>
          <w:color w:val="000000"/>
        </w:rPr>
        <w:t>且小于等于</w:t>
      </w:r>
      <w:r w:rsidRPr="00CF6C1F">
        <w:rPr>
          <w:color w:val="000000"/>
        </w:rPr>
        <w:t>9999</w:t>
      </w:r>
      <w:r w:rsidRPr="00CF6C1F">
        <w:rPr>
          <w:rFonts w:cs="宋体" w:hint="eastAsia"/>
          <w:color w:val="000000"/>
        </w:rPr>
        <w:t>的整数，不允许重复。</w:t>
      </w:r>
    </w:p>
    <w:p w:rsidR="00D1783F" w:rsidRPr="00CF6C1F" w:rsidRDefault="00D1783F" w:rsidP="00D1783F">
      <w:pPr>
        <w:numPr>
          <w:ilvl w:val="0"/>
          <w:numId w:val="5"/>
        </w:numPr>
        <w:tabs>
          <w:tab w:val="num" w:pos="840"/>
        </w:tabs>
        <w:spacing w:beforeLines="50" w:before="156" w:afterLines="50" w:after="156" w:line="300" w:lineRule="auto"/>
        <w:rPr>
          <w:rFonts w:cs="宋体"/>
          <w:color w:val="000000"/>
        </w:rPr>
      </w:pPr>
      <w:r w:rsidRPr="00CF6C1F">
        <w:rPr>
          <w:rFonts w:hint="eastAsia"/>
          <w:color w:val="000000"/>
        </w:rPr>
        <w:lastRenderedPageBreak/>
        <w:t>货号：</w:t>
      </w:r>
      <w:r w:rsidRPr="00CF6C1F">
        <w:rPr>
          <w:rFonts w:cs="宋体" w:hint="eastAsia"/>
          <w:color w:val="000000"/>
        </w:rPr>
        <w:t>可空，字符型，不能超过</w:t>
      </w:r>
      <w:r w:rsidRPr="00CF6C1F">
        <w:rPr>
          <w:color w:val="000000"/>
        </w:rPr>
        <w:t>30</w:t>
      </w:r>
      <w:r w:rsidRPr="00CF6C1F">
        <w:rPr>
          <w:rFonts w:cs="宋体" w:hint="eastAsia"/>
          <w:color w:val="000000"/>
        </w:rPr>
        <w:t>个字符。</w:t>
      </w:r>
    </w:p>
    <w:p w:rsidR="00D1783F" w:rsidRPr="00CF6C1F" w:rsidRDefault="00D1783F" w:rsidP="00D1783F">
      <w:pPr>
        <w:numPr>
          <w:ilvl w:val="0"/>
          <w:numId w:val="5"/>
        </w:numPr>
        <w:tabs>
          <w:tab w:val="num" w:pos="840"/>
        </w:tabs>
        <w:spacing w:beforeLines="50" w:before="156" w:afterLines="50" w:after="156" w:line="300" w:lineRule="auto"/>
        <w:rPr>
          <w:rFonts w:cs="宋体"/>
          <w:color w:val="000000"/>
        </w:rPr>
      </w:pPr>
      <w:r w:rsidRPr="00CF6C1F">
        <w:rPr>
          <w:rFonts w:cs="宋体" w:hint="eastAsia"/>
          <w:color w:val="000000"/>
        </w:rPr>
        <w:t>商品编码：非空，字符型，必须为</w:t>
      </w:r>
      <w:r w:rsidRPr="00CF6C1F">
        <w:rPr>
          <w:rFonts w:cs="宋体" w:hint="eastAsia"/>
          <w:color w:val="000000"/>
        </w:rPr>
        <w:t>10</w:t>
      </w:r>
      <w:r w:rsidRPr="00CF6C1F">
        <w:rPr>
          <w:rFonts w:cs="宋体" w:hint="eastAsia"/>
          <w:color w:val="000000"/>
        </w:rPr>
        <w:t>位数字，为导入文件中的</w:t>
      </w:r>
      <w:r w:rsidRPr="00CF6C1F">
        <w:rPr>
          <w:rFonts w:cs="宋体" w:hint="eastAsia"/>
          <w:color w:val="000000"/>
        </w:rPr>
        <w:t>8</w:t>
      </w:r>
      <w:r w:rsidRPr="00CF6C1F">
        <w:rPr>
          <w:rFonts w:cs="宋体" w:hint="eastAsia"/>
          <w:color w:val="000000"/>
        </w:rPr>
        <w:t>位商品编码与</w:t>
      </w:r>
      <w:r w:rsidRPr="00CF6C1F">
        <w:rPr>
          <w:rFonts w:cs="宋体" w:hint="eastAsia"/>
          <w:color w:val="000000"/>
        </w:rPr>
        <w:t>2</w:t>
      </w:r>
      <w:r w:rsidRPr="00CF6C1F">
        <w:rPr>
          <w:rFonts w:cs="宋体" w:hint="eastAsia"/>
          <w:color w:val="000000"/>
        </w:rPr>
        <w:t>位的附加码合并而成的</w:t>
      </w:r>
      <w:r w:rsidRPr="00CF6C1F">
        <w:rPr>
          <w:rFonts w:cs="宋体" w:hint="eastAsia"/>
          <w:color w:val="000000"/>
        </w:rPr>
        <w:t>1</w:t>
      </w:r>
      <w:r w:rsidRPr="008E1681">
        <w:rPr>
          <w:rFonts w:cs="宋体" w:hint="eastAsia"/>
        </w:rPr>
        <w:t>0</w:t>
      </w:r>
      <w:r w:rsidRPr="008E1681">
        <w:rPr>
          <w:rFonts w:cs="宋体" w:hint="eastAsia"/>
        </w:rPr>
        <w:t>位编码。此处不校验该编码是否在海关商品编码库中是否存在。</w:t>
      </w:r>
    </w:p>
    <w:p w:rsidR="00D1783F" w:rsidRPr="00CF6C1F" w:rsidRDefault="00D1783F" w:rsidP="00D1783F">
      <w:pPr>
        <w:numPr>
          <w:ilvl w:val="0"/>
          <w:numId w:val="5"/>
        </w:numPr>
        <w:tabs>
          <w:tab w:val="num" w:pos="840"/>
        </w:tabs>
        <w:spacing w:beforeLines="50" w:before="156" w:afterLines="50" w:after="156" w:line="300" w:lineRule="auto"/>
        <w:rPr>
          <w:rFonts w:cs="宋体"/>
          <w:color w:val="000000"/>
        </w:rPr>
      </w:pPr>
      <w:r w:rsidRPr="00CF6C1F">
        <w:rPr>
          <w:rFonts w:hint="eastAsia"/>
          <w:color w:val="000000"/>
        </w:rPr>
        <w:t>商品名称</w:t>
      </w:r>
      <w:r w:rsidRPr="00CF6C1F">
        <w:rPr>
          <w:rFonts w:cs="宋体" w:hint="eastAsia"/>
          <w:color w:val="000000"/>
        </w:rPr>
        <w:t>：非空，字符型，不能超过</w:t>
      </w:r>
      <w:r w:rsidRPr="00CF6C1F">
        <w:rPr>
          <w:color w:val="000000"/>
        </w:rPr>
        <w:t>50</w:t>
      </w:r>
      <w:r w:rsidRPr="00CF6C1F">
        <w:rPr>
          <w:rFonts w:cs="宋体" w:hint="eastAsia"/>
          <w:color w:val="000000"/>
        </w:rPr>
        <w:t>个字符。</w:t>
      </w:r>
    </w:p>
    <w:p w:rsidR="00BF7366" w:rsidRPr="00CF6C1F" w:rsidRDefault="00BF7366" w:rsidP="00BF7366">
      <w:pPr>
        <w:numPr>
          <w:ilvl w:val="0"/>
          <w:numId w:val="5"/>
        </w:numPr>
        <w:tabs>
          <w:tab w:val="num" w:pos="840"/>
        </w:tabs>
        <w:spacing w:beforeLines="50" w:before="156" w:afterLines="50" w:after="156" w:line="300" w:lineRule="auto"/>
        <w:rPr>
          <w:rFonts w:cs="宋体"/>
          <w:color w:val="000000"/>
        </w:rPr>
      </w:pPr>
      <w:r>
        <w:rPr>
          <w:rFonts w:cs="宋体" w:hint="eastAsia"/>
          <w:color w:val="000000"/>
        </w:rPr>
        <w:t>计量单位：非空，字符型</w:t>
      </w:r>
      <w:r w:rsidRPr="00CF6C1F">
        <w:rPr>
          <w:rFonts w:cs="宋体" w:hint="eastAsia"/>
          <w:color w:val="000000"/>
        </w:rPr>
        <w:t>，</w:t>
      </w:r>
      <w:r>
        <w:rPr>
          <w:rFonts w:cs="宋体" w:hint="eastAsia"/>
          <w:color w:val="000000"/>
        </w:rPr>
        <w:t>必须为参数库中</w:t>
      </w:r>
      <w:r w:rsidRPr="00CF6C1F">
        <w:rPr>
          <w:rFonts w:cs="宋体" w:hint="eastAsia"/>
          <w:color w:val="000000"/>
        </w:rPr>
        <w:t>计量单位名称。若</w:t>
      </w:r>
      <w:r>
        <w:rPr>
          <w:rFonts w:cs="宋体" w:hint="eastAsia"/>
          <w:color w:val="000000"/>
        </w:rPr>
        <w:t>非参数库中的名称，则给出提示“计</w:t>
      </w:r>
      <w:r w:rsidRPr="00CF6C1F">
        <w:rPr>
          <w:rFonts w:cs="宋体" w:hint="eastAsia"/>
          <w:color w:val="000000"/>
        </w:rPr>
        <w:t>量单位不存在</w:t>
      </w:r>
      <w:r w:rsidRPr="00CF6C1F">
        <w:rPr>
          <w:rFonts w:cs="宋体" w:hint="eastAsia"/>
          <w:color w:val="000000"/>
        </w:rPr>
        <w:t>!</w:t>
      </w:r>
      <w:r w:rsidRPr="00CF6C1F">
        <w:rPr>
          <w:rFonts w:cs="宋体" w:hint="eastAsia"/>
          <w:color w:val="000000"/>
        </w:rPr>
        <w:t>”。</w:t>
      </w:r>
    </w:p>
    <w:p w:rsidR="00BF7366" w:rsidRPr="00CF6C1F" w:rsidRDefault="00D07225" w:rsidP="00BF7366">
      <w:pPr>
        <w:numPr>
          <w:ilvl w:val="0"/>
          <w:numId w:val="5"/>
        </w:numPr>
        <w:tabs>
          <w:tab w:val="num" w:pos="840"/>
        </w:tabs>
        <w:spacing w:beforeLines="50" w:before="156" w:afterLines="50" w:after="156" w:line="300" w:lineRule="auto"/>
        <w:rPr>
          <w:rFonts w:cs="宋体"/>
          <w:color w:val="000000"/>
        </w:rPr>
      </w:pPr>
      <w:r>
        <w:rPr>
          <w:rFonts w:cs="宋体" w:hint="eastAsia"/>
          <w:color w:val="000000"/>
        </w:rPr>
        <w:t>法定计量单位：非</w:t>
      </w:r>
      <w:r w:rsidR="00BF7366">
        <w:rPr>
          <w:rFonts w:cs="宋体" w:hint="eastAsia"/>
          <w:color w:val="000000"/>
        </w:rPr>
        <w:t>空，字符型。</w:t>
      </w:r>
      <w:r w:rsidR="00BF7366" w:rsidRPr="00CF6C1F">
        <w:rPr>
          <w:rFonts w:cs="宋体" w:hint="eastAsia"/>
          <w:color w:val="000000"/>
        </w:rPr>
        <w:t>取用户录入的值，</w:t>
      </w:r>
      <w:r w:rsidR="00BF7366">
        <w:rPr>
          <w:rFonts w:cs="宋体" w:hint="eastAsia"/>
          <w:color w:val="000000"/>
        </w:rPr>
        <w:t>检验用户录入的值必须为参数库中</w:t>
      </w:r>
      <w:r w:rsidR="00BF7366" w:rsidRPr="00CF6C1F">
        <w:rPr>
          <w:rFonts w:cs="宋体" w:hint="eastAsia"/>
          <w:color w:val="000000"/>
        </w:rPr>
        <w:t>计量单位名称若</w:t>
      </w:r>
      <w:r w:rsidR="00BF7366">
        <w:rPr>
          <w:rFonts w:cs="宋体" w:hint="eastAsia"/>
          <w:color w:val="000000"/>
        </w:rPr>
        <w:t>非参数库中的名称</w:t>
      </w:r>
      <w:r w:rsidR="00BF7366" w:rsidRPr="00CF6C1F">
        <w:rPr>
          <w:rFonts w:cs="宋体" w:hint="eastAsia"/>
          <w:color w:val="000000"/>
        </w:rPr>
        <w:t>，则给出提示“法定计量单位不存在</w:t>
      </w:r>
      <w:r w:rsidR="00BF7366" w:rsidRPr="00CF6C1F">
        <w:rPr>
          <w:rFonts w:cs="宋体" w:hint="eastAsia"/>
          <w:color w:val="000000"/>
        </w:rPr>
        <w:t>!</w:t>
      </w:r>
      <w:r w:rsidR="00BF7366" w:rsidRPr="00CF6C1F">
        <w:rPr>
          <w:rFonts w:cs="宋体" w:hint="eastAsia"/>
          <w:color w:val="000000"/>
        </w:rPr>
        <w:t>”。</w:t>
      </w:r>
    </w:p>
    <w:p w:rsidR="00D1783F" w:rsidRPr="00CF6C1F" w:rsidRDefault="00D1783F" w:rsidP="00D1783F">
      <w:pPr>
        <w:numPr>
          <w:ilvl w:val="0"/>
          <w:numId w:val="5"/>
        </w:numPr>
        <w:tabs>
          <w:tab w:val="num" w:pos="840"/>
        </w:tabs>
        <w:spacing w:beforeLines="50" w:before="156" w:afterLines="50" w:after="156" w:line="300" w:lineRule="auto"/>
        <w:rPr>
          <w:rFonts w:cs="宋体"/>
          <w:color w:val="000000"/>
        </w:rPr>
      </w:pPr>
      <w:r w:rsidRPr="00CF6C1F">
        <w:rPr>
          <w:rFonts w:hint="eastAsia"/>
          <w:color w:val="000000"/>
        </w:rPr>
        <w:t>规格型号：</w:t>
      </w:r>
      <w:r w:rsidRPr="00CF6C1F">
        <w:rPr>
          <w:rFonts w:cs="宋体" w:hint="eastAsia"/>
          <w:color w:val="000000"/>
        </w:rPr>
        <w:t>可空，字符型，不能超过</w:t>
      </w:r>
      <w:r w:rsidRPr="00CF6C1F">
        <w:rPr>
          <w:color w:val="000000"/>
        </w:rPr>
        <w:t>50</w:t>
      </w:r>
      <w:r w:rsidRPr="00CF6C1F">
        <w:rPr>
          <w:rFonts w:cs="宋体" w:hint="eastAsia"/>
          <w:color w:val="000000"/>
        </w:rPr>
        <w:t>个字符。</w:t>
      </w:r>
    </w:p>
    <w:p w:rsidR="00353DB9" w:rsidRPr="00CF6C1F" w:rsidRDefault="00D1783F" w:rsidP="00353DB9">
      <w:pPr>
        <w:numPr>
          <w:ilvl w:val="0"/>
          <w:numId w:val="5"/>
        </w:numPr>
        <w:tabs>
          <w:tab w:val="num" w:pos="840"/>
        </w:tabs>
        <w:spacing w:beforeLines="50" w:before="156" w:afterLines="50" w:after="156" w:line="300" w:lineRule="auto"/>
        <w:rPr>
          <w:rFonts w:cs="宋体"/>
          <w:color w:val="000000"/>
        </w:rPr>
      </w:pPr>
      <w:r w:rsidRPr="00353DB9">
        <w:rPr>
          <w:rFonts w:hint="eastAsia"/>
          <w:color w:val="000000"/>
        </w:rPr>
        <w:t>申报单价</w:t>
      </w:r>
      <w:r w:rsidRPr="00353DB9">
        <w:rPr>
          <w:rFonts w:cs="宋体" w:hint="eastAsia"/>
          <w:color w:val="000000"/>
        </w:rPr>
        <w:t>：可空，</w:t>
      </w:r>
      <w:r w:rsidR="00353DB9">
        <w:rPr>
          <w:rFonts w:cs="宋体" w:hint="eastAsia"/>
          <w:color w:val="000000"/>
        </w:rPr>
        <w:t>数值型（</w:t>
      </w:r>
      <w:r w:rsidR="00353DB9">
        <w:rPr>
          <w:rFonts w:cs="宋体" w:hint="eastAsia"/>
          <w:color w:val="000000"/>
        </w:rPr>
        <w:t>13,5</w:t>
      </w:r>
      <w:r w:rsidR="00353DB9">
        <w:rPr>
          <w:rFonts w:cs="宋体" w:hint="eastAsia"/>
          <w:color w:val="000000"/>
        </w:rPr>
        <w:t>）</w:t>
      </w:r>
      <w:r w:rsidR="00353DB9" w:rsidRPr="00CF6C1F">
        <w:rPr>
          <w:rFonts w:cs="宋体" w:hint="eastAsia"/>
          <w:color w:val="000000"/>
        </w:rPr>
        <w:t>。</w:t>
      </w:r>
    </w:p>
    <w:p w:rsidR="00C64874" w:rsidRPr="00353DB9" w:rsidRDefault="00C64874" w:rsidP="00353DB9">
      <w:pPr>
        <w:numPr>
          <w:ilvl w:val="0"/>
          <w:numId w:val="5"/>
        </w:numPr>
        <w:tabs>
          <w:tab w:val="num" w:pos="840"/>
        </w:tabs>
        <w:spacing w:beforeLines="50" w:before="156" w:afterLines="50" w:after="156" w:line="300" w:lineRule="auto"/>
        <w:rPr>
          <w:rFonts w:cs="宋体"/>
          <w:color w:val="000000"/>
        </w:rPr>
      </w:pPr>
      <w:r w:rsidRPr="00353DB9">
        <w:rPr>
          <w:rFonts w:cs="宋体" w:hint="eastAsia"/>
          <w:color w:val="000000"/>
        </w:rPr>
        <w:t>币制：可空，字符型，必须为参数库中计币制名称。若非参数库中的名称，则给出提示“币制不存在</w:t>
      </w:r>
      <w:r w:rsidRPr="00353DB9">
        <w:rPr>
          <w:rFonts w:cs="宋体" w:hint="eastAsia"/>
          <w:color w:val="000000"/>
        </w:rPr>
        <w:t>!</w:t>
      </w:r>
      <w:r w:rsidRPr="00353DB9">
        <w:rPr>
          <w:rFonts w:cs="宋体" w:hint="eastAsia"/>
          <w:color w:val="000000"/>
        </w:rPr>
        <w:t>”。</w:t>
      </w:r>
    </w:p>
    <w:p w:rsidR="00C64874" w:rsidRPr="00CF6C1F" w:rsidRDefault="00C64874" w:rsidP="00C64874">
      <w:pPr>
        <w:numPr>
          <w:ilvl w:val="0"/>
          <w:numId w:val="5"/>
        </w:numPr>
        <w:tabs>
          <w:tab w:val="num" w:pos="840"/>
        </w:tabs>
        <w:spacing w:beforeLines="50" w:before="156" w:afterLines="50" w:after="156" w:line="300" w:lineRule="auto"/>
        <w:rPr>
          <w:rFonts w:cs="宋体"/>
          <w:color w:val="000000"/>
        </w:rPr>
      </w:pPr>
      <w:r w:rsidRPr="00CF6C1F">
        <w:rPr>
          <w:rFonts w:cs="宋体" w:hint="eastAsia"/>
          <w:color w:val="000000"/>
        </w:rPr>
        <w:t>处理标志：非空，字符型，处理标志为</w:t>
      </w:r>
      <w:r w:rsidRPr="00CF6C1F">
        <w:rPr>
          <w:color w:val="000000"/>
        </w:rPr>
        <w:t>0</w:t>
      </w:r>
      <w:r w:rsidRPr="00CF6C1F">
        <w:rPr>
          <w:rFonts w:hint="eastAsia"/>
          <w:color w:val="000000"/>
        </w:rPr>
        <w:t>—</w:t>
      </w:r>
      <w:r w:rsidRPr="00CF6C1F">
        <w:rPr>
          <w:rFonts w:cs="宋体" w:hint="eastAsia"/>
          <w:color w:val="000000"/>
        </w:rPr>
        <w:t>不变、</w:t>
      </w:r>
      <w:r w:rsidRPr="00CF6C1F">
        <w:rPr>
          <w:color w:val="000000"/>
        </w:rPr>
        <w:t>1</w:t>
      </w:r>
      <w:r w:rsidRPr="00CF6C1F">
        <w:rPr>
          <w:rFonts w:hint="eastAsia"/>
          <w:color w:val="000000"/>
        </w:rPr>
        <w:t>—</w:t>
      </w:r>
      <w:r w:rsidRPr="00CF6C1F">
        <w:rPr>
          <w:rFonts w:cs="宋体" w:hint="eastAsia"/>
          <w:color w:val="000000"/>
        </w:rPr>
        <w:t>修改、</w:t>
      </w:r>
      <w:r w:rsidRPr="00CF6C1F">
        <w:rPr>
          <w:color w:val="000000"/>
        </w:rPr>
        <w:t>2</w:t>
      </w:r>
      <w:r w:rsidRPr="00CF6C1F">
        <w:rPr>
          <w:rFonts w:hint="eastAsia"/>
          <w:color w:val="000000"/>
        </w:rPr>
        <w:t>—</w:t>
      </w:r>
      <w:r w:rsidRPr="00CF6C1F">
        <w:rPr>
          <w:rFonts w:cs="宋体" w:hint="eastAsia"/>
          <w:color w:val="000000"/>
        </w:rPr>
        <w:t>删除、</w:t>
      </w:r>
      <w:r w:rsidRPr="00CF6C1F">
        <w:rPr>
          <w:color w:val="000000"/>
        </w:rPr>
        <w:t>3</w:t>
      </w:r>
      <w:r w:rsidRPr="00CF6C1F">
        <w:rPr>
          <w:rFonts w:hint="eastAsia"/>
          <w:color w:val="000000"/>
        </w:rPr>
        <w:t>—</w:t>
      </w:r>
      <w:r w:rsidRPr="00CF6C1F">
        <w:rPr>
          <w:rFonts w:cs="宋体" w:hint="eastAsia"/>
          <w:color w:val="000000"/>
        </w:rPr>
        <w:t>新增。导入时为处理标志名称，若导入的是其他名称，则给出提示</w:t>
      </w:r>
      <w:r w:rsidR="00676E49">
        <w:rPr>
          <w:rFonts w:cs="宋体" w:hint="eastAsia"/>
          <w:color w:val="000000"/>
        </w:rPr>
        <w:t>“处理标志不存在</w:t>
      </w:r>
      <w:r w:rsidR="008F637A">
        <w:rPr>
          <w:rFonts w:cs="宋体" w:hint="eastAsia"/>
          <w:color w:val="000000"/>
        </w:rPr>
        <w:t>!</w:t>
      </w:r>
      <w:r>
        <w:rPr>
          <w:rFonts w:cs="宋体" w:hint="eastAsia"/>
          <w:color w:val="000000"/>
        </w:rPr>
        <w:t>”</w:t>
      </w:r>
      <w:r w:rsidRPr="00CF6C1F">
        <w:rPr>
          <w:rFonts w:cs="宋体" w:hint="eastAsia"/>
          <w:color w:val="000000"/>
        </w:rPr>
        <w:t>。</w:t>
      </w:r>
    </w:p>
    <w:p w:rsidR="00D1783F" w:rsidRPr="00CF6C1F" w:rsidRDefault="00D1783F" w:rsidP="00D1783F">
      <w:pPr>
        <w:numPr>
          <w:ilvl w:val="0"/>
          <w:numId w:val="5"/>
        </w:numPr>
        <w:tabs>
          <w:tab w:val="num" w:pos="840"/>
        </w:tabs>
        <w:spacing w:beforeLines="50" w:before="156" w:afterLines="50" w:after="156" w:line="300" w:lineRule="auto"/>
        <w:rPr>
          <w:rFonts w:cs="宋体"/>
          <w:color w:val="000000"/>
        </w:rPr>
      </w:pPr>
      <w:r w:rsidRPr="00CF6C1F">
        <w:rPr>
          <w:rFonts w:cs="宋体" w:hint="eastAsia"/>
          <w:color w:val="000000"/>
        </w:rPr>
        <w:t>备注：可空，字符型，长度不能超过</w:t>
      </w:r>
      <w:r w:rsidR="00A570B7">
        <w:rPr>
          <w:rFonts w:cs="宋体" w:hint="eastAsia"/>
          <w:color w:val="000000"/>
        </w:rPr>
        <w:t>255</w:t>
      </w:r>
      <w:r w:rsidRPr="00CF6C1F">
        <w:rPr>
          <w:rFonts w:cs="宋体" w:hint="eastAsia"/>
          <w:color w:val="000000"/>
        </w:rPr>
        <w:t>个字符。</w:t>
      </w:r>
    </w:p>
    <w:p w:rsidR="00D1783F" w:rsidRPr="00BC1C4C" w:rsidRDefault="00D1783F" w:rsidP="00BC1C4C">
      <w:pPr>
        <w:pStyle w:val="4"/>
        <w:numPr>
          <w:ilvl w:val="2"/>
          <w:numId w:val="2"/>
        </w:numPr>
        <w:jc w:val="left"/>
        <w:rPr>
          <w:sz w:val="21"/>
          <w:szCs w:val="21"/>
        </w:rPr>
      </w:pPr>
      <w:bookmarkStart w:id="97" w:name="_Toc472692042"/>
      <w:r w:rsidRPr="00BC1C4C">
        <w:rPr>
          <w:rFonts w:hint="eastAsia"/>
          <w:sz w:val="21"/>
          <w:szCs w:val="21"/>
        </w:rPr>
        <w:t>功能－导出</w:t>
      </w:r>
      <w:bookmarkEnd w:id="97"/>
    </w:p>
    <w:p w:rsidR="00D1783F" w:rsidRDefault="00D1783F" w:rsidP="00C2017B">
      <w:pPr>
        <w:spacing w:line="300" w:lineRule="auto"/>
        <w:ind w:firstLine="420"/>
        <w:rPr>
          <w:rFonts w:cs="宋体"/>
          <w:color w:val="000000"/>
        </w:rPr>
      </w:pPr>
      <w:r w:rsidRPr="00CF6C1F">
        <w:rPr>
          <w:rFonts w:cs="宋体" w:hint="eastAsia"/>
          <w:b/>
          <w:bCs/>
          <w:color w:val="000000"/>
        </w:rPr>
        <w:t>功能描述：</w:t>
      </w:r>
      <w:r w:rsidRPr="00CF6C1F">
        <w:rPr>
          <w:rFonts w:cs="宋体" w:hint="eastAsia"/>
          <w:color w:val="000000"/>
        </w:rPr>
        <w:t>导出当前用户选中的一条备案资料库信息，若选择多条备案资料库信息进行导出，则提示“请选择一条备案资料库信息进行导出</w:t>
      </w:r>
      <w:r w:rsidRPr="00CF6C1F">
        <w:rPr>
          <w:rFonts w:cs="宋体"/>
          <w:color w:val="000000"/>
        </w:rPr>
        <w:t>!</w:t>
      </w:r>
      <w:r w:rsidRPr="00CF6C1F">
        <w:rPr>
          <w:rFonts w:cs="宋体" w:hint="eastAsia"/>
          <w:color w:val="000000"/>
        </w:rPr>
        <w:t>”。导出的</w:t>
      </w:r>
      <w:r w:rsidRPr="00CF6C1F">
        <w:rPr>
          <w:rFonts w:cs="宋体" w:hint="eastAsia"/>
          <w:color w:val="000000"/>
        </w:rPr>
        <w:t>Excel</w:t>
      </w:r>
      <w:r w:rsidRPr="00CF6C1F">
        <w:rPr>
          <w:rFonts w:cs="宋体" w:hint="eastAsia"/>
          <w:color w:val="000000"/>
        </w:rPr>
        <w:t>表分为</w:t>
      </w:r>
      <w:r w:rsidRPr="00CF6C1F">
        <w:rPr>
          <w:rFonts w:cs="宋体" w:hint="eastAsia"/>
          <w:color w:val="000000"/>
        </w:rPr>
        <w:t>3</w:t>
      </w:r>
      <w:r w:rsidRPr="00CF6C1F">
        <w:rPr>
          <w:rFonts w:cs="宋体" w:hint="eastAsia"/>
          <w:color w:val="000000"/>
        </w:rPr>
        <w:t>张</w:t>
      </w:r>
      <w:r w:rsidRPr="00CF6C1F">
        <w:rPr>
          <w:rFonts w:cs="宋体" w:hint="eastAsia"/>
          <w:color w:val="000000"/>
        </w:rPr>
        <w:t>sheet</w:t>
      </w:r>
      <w:r w:rsidRPr="00CF6C1F">
        <w:rPr>
          <w:rFonts w:cs="宋体" w:hint="eastAsia"/>
          <w:color w:val="000000"/>
        </w:rPr>
        <w:t>表，可参考导入规范的格式，导出的抬头需要跟导入规范保持一致。</w:t>
      </w:r>
      <w:r w:rsidRPr="00CF6C1F">
        <w:rPr>
          <w:rFonts w:cs="宋体" w:hint="eastAsia"/>
          <w:color w:val="000000"/>
        </w:rPr>
        <w:t>sheet1</w:t>
      </w:r>
      <w:r w:rsidRPr="00CF6C1F">
        <w:rPr>
          <w:rFonts w:cs="宋体" w:hint="eastAsia"/>
          <w:color w:val="000000"/>
        </w:rPr>
        <w:t>名称为备案资料库表头，导出的数据为当前选中记录的表头信息</w:t>
      </w:r>
      <w:r w:rsidRPr="00CF6C1F">
        <w:rPr>
          <w:rFonts w:cs="宋体" w:hint="eastAsia"/>
          <w:color w:val="000000"/>
        </w:rPr>
        <w:t>,</w:t>
      </w:r>
      <w:r w:rsidRPr="00CF6C1F">
        <w:rPr>
          <w:rFonts w:cs="宋体" w:hint="eastAsia"/>
          <w:color w:val="000000"/>
        </w:rPr>
        <w:t>栏位名称左对齐；</w:t>
      </w:r>
      <w:r w:rsidRPr="00CF6C1F">
        <w:rPr>
          <w:rFonts w:cs="宋体" w:hint="eastAsia"/>
          <w:color w:val="000000"/>
        </w:rPr>
        <w:t>sheet2</w:t>
      </w:r>
      <w:r w:rsidRPr="00CF6C1F">
        <w:rPr>
          <w:rFonts w:cs="宋体" w:hint="eastAsia"/>
          <w:color w:val="000000"/>
        </w:rPr>
        <w:t>名称为料件表，导出的数据为当前选中记录的料件表；</w:t>
      </w:r>
      <w:r w:rsidRPr="00CF6C1F">
        <w:rPr>
          <w:rFonts w:cs="宋体" w:hint="eastAsia"/>
          <w:color w:val="000000"/>
        </w:rPr>
        <w:t>sheet3</w:t>
      </w:r>
      <w:r w:rsidRPr="00CF6C1F">
        <w:rPr>
          <w:rFonts w:cs="宋体" w:hint="eastAsia"/>
          <w:color w:val="000000"/>
        </w:rPr>
        <w:t>名称为成品表，导出的数据为当前选中记录的成品表。</w:t>
      </w:r>
    </w:p>
    <w:p w:rsidR="00EB3820" w:rsidRPr="00DF1B35" w:rsidRDefault="00082DAA" w:rsidP="00EB3820">
      <w:pPr>
        <w:pStyle w:val="3"/>
        <w:numPr>
          <w:ilvl w:val="1"/>
          <w:numId w:val="2"/>
        </w:numPr>
        <w:spacing w:line="416" w:lineRule="auto"/>
        <w:jc w:val="left"/>
      </w:pPr>
      <w:r>
        <w:rPr>
          <w:rFonts w:hint="eastAsia"/>
        </w:rPr>
        <w:t>一体化备案</w:t>
      </w:r>
    </w:p>
    <w:p w:rsidR="00EB3820" w:rsidRPr="000772A6" w:rsidRDefault="00EB3820" w:rsidP="00EB3820">
      <w:pPr>
        <w:spacing w:beforeLines="50" w:before="156" w:afterLines="50" w:after="156" w:line="300" w:lineRule="auto"/>
        <w:ind w:firstLineChars="200" w:firstLine="420"/>
        <w:rPr>
          <w:rFonts w:asciiTheme="minorEastAsia" w:hAnsiTheme="minorEastAsia"/>
          <w:szCs w:val="21"/>
        </w:rPr>
      </w:pPr>
      <w:r w:rsidRPr="00A206FC">
        <w:rPr>
          <w:rFonts w:asciiTheme="minorEastAsia" w:hAnsiTheme="minorEastAsia" w:hint="eastAsia"/>
          <w:szCs w:val="21"/>
        </w:rPr>
        <w:t>企业向海关进行电子化手册的料件、成品、单损耗等数据的申报，通过海关审核后，产</w:t>
      </w:r>
      <w:r w:rsidRPr="000772A6">
        <w:rPr>
          <w:rFonts w:asciiTheme="minorEastAsia" w:hAnsiTheme="minorEastAsia" w:hint="eastAsia"/>
          <w:szCs w:val="21"/>
        </w:rPr>
        <w:t>生电子化手册编号，企业依据这个电子化手册数据进行通关作业。</w:t>
      </w:r>
    </w:p>
    <w:p w:rsidR="00EB3820" w:rsidRPr="000772A6" w:rsidRDefault="00EB3820" w:rsidP="00EB3820">
      <w:pPr>
        <w:spacing w:beforeLines="50" w:before="156" w:afterLines="50" w:after="156" w:line="300" w:lineRule="auto"/>
        <w:ind w:firstLineChars="200" w:firstLine="420"/>
        <w:rPr>
          <w:rFonts w:asciiTheme="minorEastAsia" w:hAnsiTheme="minorEastAsia"/>
          <w:szCs w:val="21"/>
        </w:rPr>
      </w:pPr>
      <w:r w:rsidRPr="000772A6">
        <w:rPr>
          <w:rFonts w:asciiTheme="minorEastAsia" w:hAnsiTheme="minorEastAsia"/>
          <w:szCs w:val="21"/>
        </w:rPr>
        <w:t>手册表头中处理标志为</w:t>
      </w:r>
      <w:r w:rsidRPr="000772A6">
        <w:rPr>
          <w:rFonts w:asciiTheme="minorEastAsia" w:hAnsiTheme="minorEastAsia" w:hint="eastAsia"/>
          <w:szCs w:val="21"/>
        </w:rPr>
        <w:t>3新增时进行申报为申报手册设立数据；手册表头中处理标志为1修改时进行申报为申报手册变更数据。</w:t>
      </w:r>
    </w:p>
    <w:p w:rsidR="00EB3820" w:rsidRPr="000E6A65" w:rsidRDefault="00EB3820" w:rsidP="00EB3820">
      <w:pPr>
        <w:pStyle w:val="4"/>
        <w:numPr>
          <w:ilvl w:val="2"/>
          <w:numId w:val="2"/>
        </w:numPr>
        <w:jc w:val="left"/>
        <w:rPr>
          <w:sz w:val="21"/>
          <w:szCs w:val="21"/>
        </w:rPr>
      </w:pPr>
      <w:bookmarkStart w:id="98" w:name="_Toc472692047"/>
      <w:r w:rsidRPr="000E6A65">
        <w:rPr>
          <w:rFonts w:hint="eastAsia"/>
          <w:sz w:val="21"/>
          <w:szCs w:val="21"/>
        </w:rPr>
        <w:lastRenderedPageBreak/>
        <w:t>列表显示</w:t>
      </w:r>
      <w:bookmarkEnd w:id="98"/>
    </w:p>
    <w:p w:rsidR="00EB3820" w:rsidRPr="000E6A65" w:rsidRDefault="00EB3820" w:rsidP="0018687C">
      <w:pPr>
        <w:pStyle w:val="6"/>
        <w:numPr>
          <w:ilvl w:val="0"/>
          <w:numId w:val="88"/>
        </w:numPr>
        <w:rPr>
          <w:rFonts w:asciiTheme="majorEastAsia" w:eastAsiaTheme="majorEastAsia" w:hAnsiTheme="majorEastAsia"/>
          <w:sz w:val="21"/>
          <w:szCs w:val="21"/>
        </w:rPr>
      </w:pPr>
      <w:r w:rsidRPr="000E6A65">
        <w:rPr>
          <w:rFonts w:asciiTheme="majorEastAsia" w:eastAsiaTheme="majorEastAsia" w:hAnsiTheme="majorEastAsia" w:hint="eastAsia"/>
          <w:sz w:val="21"/>
          <w:szCs w:val="21"/>
        </w:rPr>
        <w:t>列表栏位</w:t>
      </w:r>
    </w:p>
    <w:p w:rsidR="00D65EFD" w:rsidRPr="000E6A65" w:rsidRDefault="00384A58" w:rsidP="00EB3820">
      <w:pPr>
        <w:spacing w:line="360" w:lineRule="auto"/>
        <w:rPr>
          <w:rFonts w:asciiTheme="minorEastAsia" w:hAnsiTheme="minorEastAsia"/>
          <w:szCs w:val="21"/>
        </w:rPr>
      </w:pPr>
      <w:r w:rsidRPr="000E6A65">
        <w:rPr>
          <w:rFonts w:asciiTheme="minorEastAsia" w:hAnsiTheme="minorEastAsia" w:hint="eastAsia"/>
          <w:szCs w:val="21"/>
        </w:rPr>
        <w:t>全</w:t>
      </w:r>
      <w:r w:rsidR="00EB3820" w:rsidRPr="000E6A65">
        <w:rPr>
          <w:rFonts w:asciiTheme="minorEastAsia" w:hAnsiTheme="minorEastAsia" w:hint="eastAsia"/>
          <w:szCs w:val="21"/>
        </w:rPr>
        <w:t>选、</w:t>
      </w:r>
      <w:r w:rsidR="00AA7D07" w:rsidRPr="000E6A65">
        <w:rPr>
          <w:rFonts w:asciiTheme="minorEastAsia" w:hAnsiTheme="minorEastAsia" w:hint="eastAsia"/>
          <w:szCs w:val="21"/>
        </w:rPr>
        <w:t>企业编码、企业名称、</w:t>
      </w:r>
      <w:r w:rsidR="00EB3820" w:rsidRPr="000E6A65">
        <w:rPr>
          <w:rFonts w:asciiTheme="minorEastAsia" w:hAnsiTheme="minorEastAsia" w:hint="eastAsia"/>
          <w:szCs w:val="21"/>
        </w:rPr>
        <w:t>企业内部编号、手册编号</w:t>
      </w:r>
      <w:r w:rsidR="00FB6B2D" w:rsidRPr="000E6A65">
        <w:rPr>
          <w:rFonts w:asciiTheme="minorEastAsia" w:hAnsiTheme="minorEastAsia" w:hint="eastAsia"/>
          <w:szCs w:val="21"/>
        </w:rPr>
        <w:t>、流水号、有效期、录入日期、申报状态、风险担保金状态、</w:t>
      </w:r>
      <w:r w:rsidR="003A45D0" w:rsidRPr="000E6A65">
        <w:rPr>
          <w:rFonts w:asciiTheme="minorEastAsia" w:hAnsiTheme="minorEastAsia" w:hint="eastAsia"/>
          <w:szCs w:val="21"/>
        </w:rPr>
        <w:t>金二担保状态、</w:t>
      </w:r>
      <w:r w:rsidR="00FB6B2D" w:rsidRPr="000E6A65">
        <w:rPr>
          <w:rFonts w:asciiTheme="minorEastAsia" w:hAnsiTheme="minorEastAsia" w:hint="eastAsia"/>
          <w:szCs w:val="21"/>
        </w:rPr>
        <w:t>申报日期</w:t>
      </w:r>
      <w:r w:rsidR="00EB3820" w:rsidRPr="000E6A65">
        <w:rPr>
          <w:rFonts w:asciiTheme="minorEastAsia" w:hAnsiTheme="minorEastAsia" w:hint="eastAsia"/>
          <w:szCs w:val="21"/>
        </w:rPr>
        <w:t>，变更历史查看。</w:t>
      </w:r>
    </w:p>
    <w:p w:rsidR="00D65EFD" w:rsidRPr="000E6A65" w:rsidRDefault="00D65EFD" w:rsidP="0018687C">
      <w:pPr>
        <w:pStyle w:val="6"/>
        <w:numPr>
          <w:ilvl w:val="0"/>
          <w:numId w:val="88"/>
        </w:numPr>
        <w:rPr>
          <w:rFonts w:asciiTheme="majorEastAsia" w:eastAsiaTheme="majorEastAsia" w:hAnsiTheme="majorEastAsia"/>
          <w:sz w:val="21"/>
          <w:szCs w:val="21"/>
        </w:rPr>
      </w:pPr>
      <w:r w:rsidRPr="000E6A65">
        <w:rPr>
          <w:rFonts w:asciiTheme="majorEastAsia" w:eastAsiaTheme="majorEastAsia" w:hAnsiTheme="majorEastAsia" w:hint="eastAsia"/>
          <w:sz w:val="21"/>
          <w:szCs w:val="21"/>
        </w:rPr>
        <w:t>排序</w:t>
      </w:r>
    </w:p>
    <w:p w:rsidR="00D65EFD" w:rsidRPr="000E6A65" w:rsidRDefault="00D65EFD" w:rsidP="00D65EFD">
      <w:pPr>
        <w:pStyle w:val="a5"/>
        <w:spacing w:beforeLines="50" w:before="156" w:afterLines="50" w:after="156" w:line="300" w:lineRule="auto"/>
        <w:ind w:left="420" w:firstLineChars="0" w:firstLine="0"/>
      </w:pPr>
      <w:r w:rsidRPr="000E6A65">
        <w:rPr>
          <w:rFonts w:cs="宋体" w:hint="eastAsia"/>
        </w:rPr>
        <w:t>排序字段：录入日期</w:t>
      </w:r>
    </w:p>
    <w:p w:rsidR="00D65EFD" w:rsidRPr="000E6A65" w:rsidRDefault="00D65EFD" w:rsidP="006C13C6">
      <w:pPr>
        <w:pStyle w:val="a5"/>
        <w:spacing w:beforeLines="50" w:before="156" w:afterLines="50" w:after="156" w:line="300" w:lineRule="auto"/>
        <w:ind w:left="420" w:firstLineChars="0" w:firstLine="0"/>
      </w:pPr>
      <w:r w:rsidRPr="000E6A65">
        <w:rPr>
          <w:rFonts w:cs="宋体" w:hint="eastAsia"/>
        </w:rPr>
        <w:t>排序方式：倒序排列</w:t>
      </w:r>
    </w:p>
    <w:p w:rsidR="00EB3820" w:rsidRPr="000E6A65" w:rsidRDefault="00EB3820" w:rsidP="0018687C">
      <w:pPr>
        <w:pStyle w:val="6"/>
        <w:numPr>
          <w:ilvl w:val="0"/>
          <w:numId w:val="88"/>
        </w:numPr>
        <w:rPr>
          <w:rFonts w:asciiTheme="majorEastAsia" w:eastAsiaTheme="majorEastAsia" w:hAnsiTheme="majorEastAsia"/>
          <w:sz w:val="21"/>
          <w:szCs w:val="21"/>
        </w:rPr>
      </w:pPr>
      <w:r w:rsidRPr="000E6A65">
        <w:rPr>
          <w:rFonts w:asciiTheme="majorEastAsia" w:eastAsiaTheme="majorEastAsia" w:hAnsiTheme="majorEastAsia" w:hint="eastAsia"/>
          <w:sz w:val="21"/>
          <w:szCs w:val="21"/>
        </w:rPr>
        <w:t>查询栏位</w:t>
      </w:r>
    </w:p>
    <w:p w:rsidR="00EB3820" w:rsidRPr="000E6A65" w:rsidRDefault="00EB3820" w:rsidP="00B31AFC">
      <w:pPr>
        <w:pStyle w:val="a5"/>
        <w:numPr>
          <w:ilvl w:val="0"/>
          <w:numId w:val="13"/>
        </w:numPr>
        <w:spacing w:line="360" w:lineRule="auto"/>
        <w:ind w:firstLineChars="0"/>
        <w:rPr>
          <w:rFonts w:asciiTheme="minorEastAsia" w:hAnsiTheme="minorEastAsia"/>
        </w:rPr>
      </w:pPr>
      <w:r w:rsidRPr="000E6A65">
        <w:rPr>
          <w:rFonts w:asciiTheme="minorEastAsia" w:hAnsiTheme="minorEastAsia"/>
        </w:rPr>
        <w:t>企业内部编号</w:t>
      </w:r>
      <w:r w:rsidRPr="000E6A65">
        <w:rPr>
          <w:rFonts w:asciiTheme="minorEastAsia" w:hAnsiTheme="minorEastAsia" w:hint="eastAsia"/>
        </w:rPr>
        <w:t>：采用文本框，支持模糊查询</w:t>
      </w:r>
    </w:p>
    <w:p w:rsidR="00EB3820" w:rsidRPr="000E6A65" w:rsidRDefault="00EB3820" w:rsidP="00B31AFC">
      <w:pPr>
        <w:pStyle w:val="a5"/>
        <w:numPr>
          <w:ilvl w:val="0"/>
          <w:numId w:val="13"/>
        </w:numPr>
        <w:spacing w:line="360" w:lineRule="auto"/>
        <w:ind w:firstLineChars="0"/>
        <w:rPr>
          <w:rFonts w:asciiTheme="minorEastAsia" w:hAnsiTheme="minorEastAsia"/>
        </w:rPr>
      </w:pPr>
      <w:r w:rsidRPr="000E6A65">
        <w:rPr>
          <w:rFonts w:asciiTheme="minorEastAsia" w:hAnsiTheme="minorEastAsia"/>
        </w:rPr>
        <w:t>手册编号</w:t>
      </w:r>
      <w:r w:rsidRPr="000E6A65">
        <w:rPr>
          <w:rFonts w:asciiTheme="minorEastAsia" w:hAnsiTheme="minorEastAsia" w:hint="eastAsia"/>
        </w:rPr>
        <w:t>：采用文本框，支持模糊查询</w:t>
      </w:r>
    </w:p>
    <w:p w:rsidR="00EB3820" w:rsidRPr="000E6A65" w:rsidRDefault="00EB3820" w:rsidP="00B31AFC">
      <w:pPr>
        <w:pStyle w:val="a5"/>
        <w:numPr>
          <w:ilvl w:val="0"/>
          <w:numId w:val="13"/>
        </w:numPr>
        <w:spacing w:line="360" w:lineRule="auto"/>
        <w:ind w:firstLineChars="0"/>
        <w:rPr>
          <w:rFonts w:asciiTheme="minorEastAsia" w:hAnsiTheme="minorEastAsia"/>
        </w:rPr>
      </w:pPr>
      <w:r w:rsidRPr="000E6A65">
        <w:rPr>
          <w:rFonts w:asciiTheme="minorEastAsia" w:hAnsiTheme="minorEastAsia"/>
        </w:rPr>
        <w:t>流水号</w:t>
      </w:r>
      <w:r w:rsidRPr="000E6A65">
        <w:rPr>
          <w:rFonts w:asciiTheme="minorEastAsia" w:hAnsiTheme="minorEastAsia" w:hint="eastAsia"/>
        </w:rPr>
        <w:t>：采用文本框，支持模糊查询</w:t>
      </w:r>
    </w:p>
    <w:p w:rsidR="00EB3820" w:rsidRPr="000E6A65" w:rsidRDefault="00EB3820" w:rsidP="00B31AFC">
      <w:pPr>
        <w:pStyle w:val="a5"/>
        <w:numPr>
          <w:ilvl w:val="0"/>
          <w:numId w:val="13"/>
        </w:numPr>
        <w:spacing w:line="360" w:lineRule="auto"/>
        <w:ind w:firstLineChars="0"/>
        <w:rPr>
          <w:rFonts w:asciiTheme="minorEastAsia" w:hAnsiTheme="minorEastAsia"/>
        </w:rPr>
      </w:pPr>
      <w:r w:rsidRPr="000E6A65">
        <w:rPr>
          <w:rFonts w:asciiTheme="minorEastAsia" w:hAnsiTheme="minorEastAsia"/>
        </w:rPr>
        <w:t>有效期</w:t>
      </w:r>
      <w:r w:rsidRPr="000E6A65">
        <w:rPr>
          <w:rFonts w:asciiTheme="minorEastAsia" w:hAnsiTheme="minorEastAsia" w:hint="eastAsia"/>
        </w:rPr>
        <w:t>：</w:t>
      </w:r>
      <w:r w:rsidRPr="000E6A65">
        <w:rPr>
          <w:rFonts w:asciiTheme="minorEastAsia" w:hAnsiTheme="minorEastAsia"/>
        </w:rPr>
        <w:t>日期控件，精确查询</w:t>
      </w:r>
    </w:p>
    <w:p w:rsidR="00EB3820" w:rsidRPr="000E6A65" w:rsidRDefault="00EB3820" w:rsidP="00B31AFC">
      <w:pPr>
        <w:pStyle w:val="a5"/>
        <w:numPr>
          <w:ilvl w:val="0"/>
          <w:numId w:val="13"/>
        </w:numPr>
        <w:spacing w:line="360" w:lineRule="auto"/>
        <w:ind w:firstLineChars="0"/>
        <w:rPr>
          <w:rFonts w:asciiTheme="minorEastAsia" w:hAnsiTheme="minorEastAsia"/>
        </w:rPr>
      </w:pPr>
      <w:r w:rsidRPr="000E6A65">
        <w:rPr>
          <w:rFonts w:asciiTheme="minorEastAsia" w:hAnsiTheme="minorEastAsia"/>
        </w:rPr>
        <w:t>申报状态</w:t>
      </w:r>
      <w:r w:rsidRPr="000E6A65">
        <w:rPr>
          <w:rFonts w:asciiTheme="minorEastAsia" w:hAnsiTheme="minorEastAsia" w:hint="eastAsia"/>
        </w:rPr>
        <w:t>：</w:t>
      </w:r>
      <w:r w:rsidRPr="000E6A65">
        <w:rPr>
          <w:rFonts w:asciiTheme="minorEastAsia" w:hAnsiTheme="minorEastAsia"/>
        </w:rPr>
        <w:t>下拉框，精确查询</w:t>
      </w:r>
      <w:r w:rsidR="00BE7CAA" w:rsidRPr="000E6A65">
        <w:rPr>
          <w:rFonts w:asciiTheme="minorEastAsia" w:hAnsiTheme="minorEastAsia" w:hint="eastAsia"/>
        </w:rPr>
        <w:t>，包含：</w:t>
      </w:r>
      <w:r w:rsidR="00BE7CAA" w:rsidRPr="000E6A65">
        <w:rPr>
          <w:rFonts w:cs="宋体" w:hint="eastAsia"/>
        </w:rPr>
        <w:t>暂存、已发送、待审核、中心初审转现场、现场初审通过、中心初审通过、审核通过、</w:t>
      </w:r>
      <w:r w:rsidR="00BE7CAA" w:rsidRPr="000E6A65">
        <w:rPr>
          <w:rFonts w:cs="宋体" w:hint="eastAsia"/>
        </w:rPr>
        <w:t>H2010</w:t>
      </w:r>
      <w:r w:rsidR="004C0A85" w:rsidRPr="000E6A65">
        <w:rPr>
          <w:rFonts w:cs="宋体" w:hint="eastAsia"/>
        </w:rPr>
        <w:t>待审核</w:t>
      </w:r>
      <w:r w:rsidR="00BE7CAA" w:rsidRPr="000E6A65">
        <w:rPr>
          <w:rFonts w:cs="宋体" w:hint="eastAsia"/>
        </w:rPr>
        <w:t>、</w:t>
      </w:r>
      <w:r w:rsidR="00BE7CAA" w:rsidRPr="000E6A65">
        <w:rPr>
          <w:rFonts w:cs="宋体" w:hint="eastAsia"/>
        </w:rPr>
        <w:t>H2010</w:t>
      </w:r>
      <w:r w:rsidR="00BE7CAA" w:rsidRPr="000E6A65">
        <w:rPr>
          <w:rFonts w:cs="宋体" w:hint="eastAsia"/>
        </w:rPr>
        <w:t>审批通过、平台退单、</w:t>
      </w:r>
      <w:r w:rsidR="00BE7CAA" w:rsidRPr="000E6A65">
        <w:rPr>
          <w:rFonts w:cs="宋体" w:hint="eastAsia"/>
        </w:rPr>
        <w:t>H2010</w:t>
      </w:r>
      <w:r w:rsidR="00BE7CAA" w:rsidRPr="000E6A65">
        <w:rPr>
          <w:rFonts w:cs="宋体" w:hint="eastAsia"/>
        </w:rPr>
        <w:t>审批不通过</w:t>
      </w:r>
      <w:r w:rsidR="001B485E" w:rsidRPr="000E6A65">
        <w:rPr>
          <w:rFonts w:cs="宋体" w:hint="eastAsia"/>
        </w:rPr>
        <w:t>、</w:t>
      </w:r>
      <w:r w:rsidR="001B485E" w:rsidRPr="000E6A65">
        <w:rPr>
          <w:rFonts w:cs="宋体" w:hint="eastAsia"/>
        </w:rPr>
        <w:t>QP</w:t>
      </w:r>
      <w:r w:rsidR="001B485E" w:rsidRPr="000E6A65">
        <w:rPr>
          <w:rFonts w:cs="宋体" w:hint="eastAsia"/>
        </w:rPr>
        <w:t>入库失败、</w:t>
      </w:r>
      <w:r w:rsidR="001B485E" w:rsidRPr="000E6A65">
        <w:rPr>
          <w:rFonts w:cs="宋体" w:hint="eastAsia"/>
        </w:rPr>
        <w:t>H2010</w:t>
      </w:r>
      <w:r w:rsidR="001B485E" w:rsidRPr="000E6A65">
        <w:rPr>
          <w:rFonts w:cs="宋体" w:hint="eastAsia"/>
        </w:rPr>
        <w:t>入库失败。</w:t>
      </w:r>
    </w:p>
    <w:p w:rsidR="00EB3820" w:rsidRPr="000E6A65" w:rsidRDefault="00EB3820" w:rsidP="00B31AFC">
      <w:pPr>
        <w:pStyle w:val="a5"/>
        <w:numPr>
          <w:ilvl w:val="0"/>
          <w:numId w:val="13"/>
        </w:numPr>
        <w:spacing w:line="360" w:lineRule="auto"/>
        <w:ind w:firstLineChars="0"/>
        <w:rPr>
          <w:rFonts w:asciiTheme="minorEastAsia" w:hAnsiTheme="minorEastAsia"/>
        </w:rPr>
      </w:pPr>
      <w:r w:rsidRPr="000E6A65">
        <w:rPr>
          <w:rFonts w:asciiTheme="minorEastAsia" w:hAnsiTheme="minorEastAsia"/>
        </w:rPr>
        <w:t>风险担保金状态</w:t>
      </w:r>
      <w:r w:rsidRPr="000E6A65">
        <w:rPr>
          <w:rFonts w:asciiTheme="minorEastAsia" w:hAnsiTheme="minorEastAsia" w:hint="eastAsia"/>
        </w:rPr>
        <w:t>：</w:t>
      </w:r>
      <w:r w:rsidRPr="000E6A65">
        <w:rPr>
          <w:rFonts w:asciiTheme="minorEastAsia" w:hAnsiTheme="minorEastAsia"/>
        </w:rPr>
        <w:t>下拉框，精确查询</w:t>
      </w:r>
    </w:p>
    <w:p w:rsidR="00EB3820" w:rsidRPr="000E6A65" w:rsidRDefault="00EB3820" w:rsidP="0018687C">
      <w:pPr>
        <w:pStyle w:val="6"/>
        <w:numPr>
          <w:ilvl w:val="0"/>
          <w:numId w:val="88"/>
        </w:numPr>
        <w:rPr>
          <w:rFonts w:asciiTheme="majorEastAsia" w:eastAsiaTheme="majorEastAsia" w:hAnsiTheme="majorEastAsia"/>
          <w:sz w:val="21"/>
          <w:szCs w:val="21"/>
          <w:lang w:eastAsia="zh-CN"/>
        </w:rPr>
      </w:pPr>
      <w:r w:rsidRPr="000E6A65">
        <w:rPr>
          <w:rFonts w:asciiTheme="majorEastAsia" w:eastAsiaTheme="majorEastAsia" w:hAnsiTheme="majorEastAsia" w:hint="eastAsia"/>
          <w:sz w:val="21"/>
          <w:szCs w:val="21"/>
        </w:rPr>
        <w:t>栏位说明</w:t>
      </w:r>
    </w:p>
    <w:p w:rsidR="00CF655A" w:rsidRPr="000E6A65" w:rsidRDefault="00CF655A" w:rsidP="00EF4B2A">
      <w:pPr>
        <w:numPr>
          <w:ilvl w:val="0"/>
          <w:numId w:val="5"/>
        </w:numPr>
        <w:tabs>
          <w:tab w:val="num" w:pos="840"/>
        </w:tabs>
        <w:spacing w:beforeLines="50" w:before="156" w:afterLines="50" w:after="156" w:line="300" w:lineRule="auto"/>
        <w:rPr>
          <w:rFonts w:cs="宋体"/>
        </w:rPr>
      </w:pPr>
      <w:r w:rsidRPr="000E6A65">
        <w:rPr>
          <w:rFonts w:cs="宋体" w:hint="eastAsia"/>
        </w:rPr>
        <w:t>企业编码：取表头信息中的企业编码</w:t>
      </w:r>
      <w:r w:rsidR="00EF4B2A" w:rsidRPr="000E6A65">
        <w:rPr>
          <w:rFonts w:cs="宋体" w:hint="eastAsia"/>
        </w:rPr>
        <w:t>。</w:t>
      </w:r>
    </w:p>
    <w:p w:rsidR="00CF655A" w:rsidRPr="000E6A65" w:rsidRDefault="00EF4B2A" w:rsidP="00EF4B2A">
      <w:pPr>
        <w:numPr>
          <w:ilvl w:val="0"/>
          <w:numId w:val="5"/>
        </w:numPr>
        <w:tabs>
          <w:tab w:val="num" w:pos="840"/>
        </w:tabs>
        <w:spacing w:beforeLines="50" w:before="156" w:afterLines="50" w:after="156" w:line="300" w:lineRule="auto"/>
        <w:rPr>
          <w:rFonts w:cs="宋体"/>
        </w:rPr>
      </w:pPr>
      <w:r w:rsidRPr="000E6A65">
        <w:rPr>
          <w:rFonts w:cs="宋体" w:hint="eastAsia"/>
        </w:rPr>
        <w:t>企业名称：根据企业编号关联企业名称。</w:t>
      </w:r>
    </w:p>
    <w:p w:rsidR="00EB3820" w:rsidRPr="00FB7B9E" w:rsidRDefault="00EB3820" w:rsidP="00652482">
      <w:pPr>
        <w:numPr>
          <w:ilvl w:val="0"/>
          <w:numId w:val="5"/>
        </w:numPr>
        <w:tabs>
          <w:tab w:val="num" w:pos="840"/>
        </w:tabs>
        <w:spacing w:beforeLines="50" w:before="156" w:afterLines="50" w:after="156" w:line="300" w:lineRule="auto"/>
        <w:rPr>
          <w:rFonts w:cs="宋体"/>
        </w:rPr>
      </w:pPr>
      <w:r w:rsidRPr="00F24A7D">
        <w:rPr>
          <w:rFonts w:cs="宋体" w:hint="eastAsia"/>
        </w:rPr>
        <w:t>企业内</w:t>
      </w:r>
      <w:r>
        <w:rPr>
          <w:rFonts w:cs="宋体" w:hint="eastAsia"/>
        </w:rPr>
        <w:t>部编号：取表头信息中的企业内部编号，超链接，</w:t>
      </w:r>
      <w:r w:rsidRPr="00C64874">
        <w:rPr>
          <w:rFonts w:cs="宋体" w:hint="eastAsia"/>
        </w:rPr>
        <w:t>用户点击可以</w:t>
      </w:r>
      <w:r w:rsidRPr="003876FA">
        <w:rPr>
          <w:rFonts w:cs="宋体" w:hint="eastAsia"/>
        </w:rPr>
        <w:t>查看</w:t>
      </w:r>
      <w:r w:rsidRPr="00C64874">
        <w:rPr>
          <w:rFonts w:cs="宋体" w:hint="eastAsia"/>
        </w:rPr>
        <w:t>手册</w:t>
      </w:r>
      <w:r>
        <w:rPr>
          <w:rFonts w:cs="宋体" w:hint="eastAsia"/>
        </w:rPr>
        <w:t>当前</w:t>
      </w:r>
      <w:r w:rsidRPr="00C64874">
        <w:rPr>
          <w:rFonts w:cs="宋体" w:hint="eastAsia"/>
        </w:rPr>
        <w:t>信息，</w:t>
      </w:r>
      <w:r w:rsidR="002B6B7C">
        <w:rPr>
          <w:rFonts w:cs="宋体" w:hint="eastAsia"/>
        </w:rPr>
        <w:t>分别为表头信息、料件表、成品表、单损耗、风险担</w:t>
      </w:r>
      <w:r w:rsidR="002B6B7C" w:rsidRPr="00E84916">
        <w:rPr>
          <w:rFonts w:cs="宋体" w:hint="eastAsia"/>
        </w:rPr>
        <w:t>保金（是否显示根据风险担保金状态和手册状态决定</w:t>
      </w:r>
      <w:r w:rsidR="001D720D" w:rsidRPr="00E84916">
        <w:rPr>
          <w:rFonts w:cs="宋体" w:hint="eastAsia"/>
        </w:rPr>
        <w:t>）、附件上传</w:t>
      </w:r>
      <w:r w:rsidR="00175319" w:rsidRPr="00E84916">
        <w:rPr>
          <w:rFonts w:cs="宋体" w:hint="eastAsia"/>
        </w:rPr>
        <w:t>，栏位不允许修改，</w:t>
      </w:r>
      <w:r w:rsidRPr="00E84916">
        <w:rPr>
          <w:rFonts w:cs="宋体" w:hint="eastAsia"/>
        </w:rPr>
        <w:t>新增、修改</w:t>
      </w:r>
      <w:r w:rsidR="00845BA9" w:rsidRPr="00E84916">
        <w:rPr>
          <w:rFonts w:cs="宋体" w:hint="eastAsia"/>
        </w:rPr>
        <w:t>、</w:t>
      </w:r>
      <w:r w:rsidR="00845BA9">
        <w:rPr>
          <w:rFonts w:cs="宋体" w:hint="eastAsia"/>
        </w:rPr>
        <w:t>导入、删除功能</w:t>
      </w:r>
      <w:r w:rsidR="00C35945">
        <w:rPr>
          <w:rFonts w:cs="宋体" w:hint="eastAsia"/>
        </w:rPr>
        <w:t>按钮不显示</w:t>
      </w:r>
      <w:r w:rsidR="00175319">
        <w:rPr>
          <w:rFonts w:cs="宋体" w:hint="eastAsia"/>
        </w:rPr>
        <w:t>，仅支持查看。</w:t>
      </w:r>
      <w:r w:rsidR="00652482" w:rsidRPr="00FB7B9E">
        <w:rPr>
          <w:rFonts w:cs="宋体" w:hint="eastAsia"/>
        </w:rPr>
        <w:t>在表头信息模块下方</w:t>
      </w:r>
      <w:r w:rsidRPr="00FB7B9E">
        <w:rPr>
          <w:rFonts w:cs="宋体" w:hint="eastAsia"/>
        </w:rPr>
        <w:t>显示返回按钮，点击返回，界面返回到手册列表界面。</w:t>
      </w:r>
    </w:p>
    <w:p w:rsidR="00EB3820" w:rsidRDefault="00EB3820" w:rsidP="00EB3820">
      <w:pPr>
        <w:numPr>
          <w:ilvl w:val="0"/>
          <w:numId w:val="5"/>
        </w:numPr>
        <w:tabs>
          <w:tab w:val="num" w:pos="840"/>
        </w:tabs>
        <w:spacing w:beforeLines="50" w:before="156" w:afterLines="50" w:after="156" w:line="300" w:lineRule="auto"/>
        <w:rPr>
          <w:rFonts w:cs="宋体"/>
        </w:rPr>
      </w:pPr>
      <w:r w:rsidRPr="00B328FE">
        <w:rPr>
          <w:rFonts w:cs="宋体" w:hint="eastAsia"/>
        </w:rPr>
        <w:t>手册编号：默认为空，当系统收到报文回执时自动填充，包括预录入号和手册编号。当系统收到手册编号时，则清除该栏位原先的值，将手册编号填充到该栏位中。</w:t>
      </w:r>
    </w:p>
    <w:p w:rsidR="00EB3820" w:rsidRPr="00125325" w:rsidRDefault="00EB3820" w:rsidP="00EB3820">
      <w:pPr>
        <w:numPr>
          <w:ilvl w:val="0"/>
          <w:numId w:val="5"/>
        </w:numPr>
        <w:tabs>
          <w:tab w:val="num" w:pos="840"/>
        </w:tabs>
        <w:spacing w:beforeLines="50" w:before="156" w:afterLines="50" w:after="156" w:line="300" w:lineRule="auto"/>
        <w:rPr>
          <w:rFonts w:cs="宋体"/>
        </w:rPr>
      </w:pPr>
      <w:r>
        <w:rPr>
          <w:rFonts w:cs="宋体" w:hint="eastAsia"/>
        </w:rPr>
        <w:t>流水号：取表头信息中的流水号，流水号由</w:t>
      </w:r>
      <w:r w:rsidR="00CF655A">
        <w:rPr>
          <w:rFonts w:cs="宋体" w:hint="eastAsia"/>
        </w:rPr>
        <w:t>南京海关一体化</w:t>
      </w:r>
      <w:r>
        <w:rPr>
          <w:rFonts w:cs="宋体" w:hint="eastAsia"/>
        </w:rPr>
        <w:t>系统自动生成。</w:t>
      </w:r>
    </w:p>
    <w:p w:rsidR="00EB3820" w:rsidRPr="00B328FE" w:rsidRDefault="00EB3820" w:rsidP="00EB3820">
      <w:pPr>
        <w:numPr>
          <w:ilvl w:val="0"/>
          <w:numId w:val="5"/>
        </w:numPr>
        <w:tabs>
          <w:tab w:val="num" w:pos="840"/>
        </w:tabs>
        <w:spacing w:beforeLines="50" w:before="156" w:afterLines="50" w:after="156" w:line="300" w:lineRule="auto"/>
        <w:rPr>
          <w:rFonts w:cs="宋体"/>
        </w:rPr>
      </w:pPr>
      <w:r>
        <w:rPr>
          <w:rFonts w:cs="宋体" w:hint="eastAsia"/>
        </w:rPr>
        <w:lastRenderedPageBreak/>
        <w:t>有效期：日期格式，取表头信息中的有效期。</w:t>
      </w:r>
    </w:p>
    <w:p w:rsidR="00EB3820" w:rsidRPr="00C64874" w:rsidRDefault="00EB3820" w:rsidP="00EB3820">
      <w:pPr>
        <w:numPr>
          <w:ilvl w:val="0"/>
          <w:numId w:val="5"/>
        </w:numPr>
        <w:tabs>
          <w:tab w:val="num" w:pos="840"/>
        </w:tabs>
        <w:spacing w:beforeLines="50" w:before="156" w:afterLines="50" w:after="156" w:line="300" w:lineRule="auto"/>
        <w:rPr>
          <w:rFonts w:cs="宋体"/>
        </w:rPr>
      </w:pPr>
      <w:r w:rsidRPr="00C64874">
        <w:rPr>
          <w:rFonts w:cs="宋体" w:hint="eastAsia"/>
        </w:rPr>
        <w:t>录入日期：时间格式，显示为</w:t>
      </w:r>
      <w:r w:rsidRPr="00C64874">
        <w:rPr>
          <w:rFonts w:cs="宋体"/>
        </w:rPr>
        <w:t>YYYY-MM-DD</w:t>
      </w:r>
      <w:r w:rsidRPr="00C64874">
        <w:rPr>
          <w:rFonts w:cs="宋体" w:hint="eastAsia"/>
        </w:rPr>
        <w:t>，取第一次新增数据的时间。</w:t>
      </w:r>
    </w:p>
    <w:p w:rsidR="0090197B" w:rsidRDefault="00EB3820" w:rsidP="00305080">
      <w:pPr>
        <w:numPr>
          <w:ilvl w:val="0"/>
          <w:numId w:val="5"/>
        </w:numPr>
        <w:tabs>
          <w:tab w:val="num" w:pos="840"/>
        </w:tabs>
        <w:spacing w:beforeLines="50" w:before="156" w:afterLines="50" w:after="156" w:line="300" w:lineRule="auto"/>
        <w:rPr>
          <w:rFonts w:cs="宋体"/>
        </w:rPr>
      </w:pPr>
      <w:r w:rsidRPr="00C64874">
        <w:rPr>
          <w:rFonts w:cs="宋体" w:hint="eastAsia"/>
        </w:rPr>
        <w:t>申报状态：显示最新审核状态，超链接，用户点击可查看手册审核记录；审核记录列表栏位：当前操作人、当前操作、核批意见、审批批注、操作时间、下级操作人、下级操作。</w:t>
      </w:r>
      <w:r w:rsidR="00305080" w:rsidRPr="00C3182D">
        <w:rPr>
          <w:rFonts w:cs="宋体" w:hint="eastAsia"/>
        </w:rPr>
        <w:t>显示</w:t>
      </w:r>
      <w:r w:rsidR="0090197B" w:rsidRPr="00C3182D">
        <w:rPr>
          <w:rFonts w:cs="宋体" w:hint="eastAsia"/>
        </w:rPr>
        <w:t>状态：暂存、已发送、发送失败、待审核、中心初审转现场、现场初审通过、中心初审通过、中心复审通过、中心二级审核通过、审核通过、</w:t>
      </w:r>
      <w:r w:rsidR="0090197B" w:rsidRPr="00C3182D">
        <w:rPr>
          <w:rFonts w:cs="宋体" w:hint="eastAsia"/>
        </w:rPr>
        <w:t>H2010</w:t>
      </w:r>
      <w:r w:rsidR="0090197B" w:rsidRPr="00C3182D">
        <w:rPr>
          <w:rFonts w:cs="宋体" w:hint="eastAsia"/>
        </w:rPr>
        <w:t>初审、</w:t>
      </w:r>
      <w:r w:rsidR="0090197B" w:rsidRPr="00C3182D">
        <w:rPr>
          <w:rFonts w:cs="宋体" w:hint="eastAsia"/>
        </w:rPr>
        <w:t>H2010</w:t>
      </w:r>
      <w:r w:rsidR="0090197B" w:rsidRPr="00C3182D">
        <w:rPr>
          <w:rFonts w:cs="宋体" w:hint="eastAsia"/>
        </w:rPr>
        <w:t>复审、</w:t>
      </w:r>
      <w:r w:rsidR="0090197B" w:rsidRPr="00C3182D">
        <w:rPr>
          <w:rFonts w:cs="宋体" w:hint="eastAsia"/>
        </w:rPr>
        <w:t>H2010</w:t>
      </w:r>
      <w:r w:rsidR="0090197B" w:rsidRPr="00C3182D">
        <w:rPr>
          <w:rFonts w:cs="宋体" w:hint="eastAsia"/>
        </w:rPr>
        <w:t>审批通过、</w:t>
      </w:r>
      <w:r w:rsidR="0090197B" w:rsidRPr="00C3182D">
        <w:rPr>
          <w:rFonts w:cs="宋体" w:hint="eastAsia"/>
        </w:rPr>
        <w:t>QP</w:t>
      </w:r>
      <w:r w:rsidR="0090197B" w:rsidRPr="00C3182D">
        <w:rPr>
          <w:rFonts w:cs="宋体" w:hint="eastAsia"/>
        </w:rPr>
        <w:t>入库失败、平台退单、</w:t>
      </w:r>
      <w:r w:rsidR="0090197B" w:rsidRPr="00C3182D">
        <w:rPr>
          <w:rFonts w:cs="宋体" w:hint="eastAsia"/>
        </w:rPr>
        <w:t>H2010</w:t>
      </w:r>
      <w:r w:rsidR="0090197B" w:rsidRPr="00C3182D">
        <w:rPr>
          <w:rFonts w:cs="宋体" w:hint="eastAsia"/>
        </w:rPr>
        <w:t>入库失败、</w:t>
      </w:r>
      <w:r w:rsidR="0090197B" w:rsidRPr="00C3182D">
        <w:rPr>
          <w:rFonts w:cs="宋体" w:hint="eastAsia"/>
        </w:rPr>
        <w:t>H2010</w:t>
      </w:r>
      <w:r w:rsidR="0090197B" w:rsidRPr="00C3182D">
        <w:rPr>
          <w:rFonts w:cs="宋体" w:hint="eastAsia"/>
        </w:rPr>
        <w:t>审批不通过</w:t>
      </w:r>
      <w:r w:rsidR="00542C35" w:rsidRPr="00C3182D">
        <w:rPr>
          <w:rFonts w:cs="宋体" w:hint="eastAsia"/>
        </w:rPr>
        <w:t>。</w:t>
      </w:r>
    </w:p>
    <w:p w:rsidR="00391CB5" w:rsidRPr="00670B89" w:rsidRDefault="00391CB5" w:rsidP="009C60F5">
      <w:pPr>
        <w:spacing w:beforeLines="50" w:before="156" w:afterLines="50" w:after="156" w:line="300" w:lineRule="auto"/>
        <w:ind w:left="420"/>
        <w:rPr>
          <w:rFonts w:cs="宋体"/>
        </w:rPr>
      </w:pPr>
      <w:r w:rsidRPr="00670B89">
        <w:rPr>
          <w:rFonts w:cs="宋体" w:hint="eastAsia"/>
        </w:rPr>
        <w:t>当用户申报后一体化手册审核状态未爬网获取前此栏位显示数据同步处理状态，详细设置如下：</w:t>
      </w:r>
    </w:p>
    <w:p w:rsidR="00EE1188" w:rsidRPr="00670B89" w:rsidRDefault="00391CB5" w:rsidP="009C60F5">
      <w:pPr>
        <w:spacing w:beforeLines="50" w:before="156" w:afterLines="50" w:after="156" w:line="300" w:lineRule="auto"/>
        <w:ind w:left="420"/>
        <w:rPr>
          <w:rFonts w:cs="宋体"/>
        </w:rPr>
      </w:pPr>
      <w:r w:rsidRPr="00670B89">
        <w:rPr>
          <w:rFonts w:cs="宋体" w:hint="eastAsia"/>
        </w:rPr>
        <w:t>企业申报后，通过</w:t>
      </w:r>
      <w:r w:rsidRPr="00670B89">
        <w:rPr>
          <w:rFonts w:cs="宋体" w:hint="eastAsia"/>
        </w:rPr>
        <w:t>POST</w:t>
      </w:r>
      <w:r w:rsidRPr="00670B89">
        <w:rPr>
          <w:rFonts w:cs="宋体" w:hint="eastAsia"/>
        </w:rPr>
        <w:t>向一体化系统传输数据，状态显示为</w:t>
      </w:r>
      <w:r w:rsidR="009C60F5" w:rsidRPr="00670B89">
        <w:rPr>
          <w:rFonts w:cs="宋体" w:hint="eastAsia"/>
        </w:rPr>
        <w:t>数据同步中，数据</w:t>
      </w:r>
      <w:r w:rsidR="009C60F5" w:rsidRPr="00670B89">
        <w:rPr>
          <w:rFonts w:cs="宋体" w:hint="eastAsia"/>
        </w:rPr>
        <w:t>POST</w:t>
      </w:r>
      <w:r w:rsidR="009C60F5" w:rsidRPr="00670B89">
        <w:rPr>
          <w:rFonts w:cs="宋体" w:hint="eastAsia"/>
        </w:rPr>
        <w:t>成功后状态显示为数据同步成功，</w:t>
      </w:r>
      <w:r w:rsidR="009C60F5" w:rsidRPr="00670B89">
        <w:rPr>
          <w:rFonts w:cs="宋体" w:hint="eastAsia"/>
        </w:rPr>
        <w:t>POST</w:t>
      </w:r>
      <w:r w:rsidR="009C60F5" w:rsidRPr="00670B89">
        <w:rPr>
          <w:rFonts w:cs="宋体" w:hint="eastAsia"/>
        </w:rPr>
        <w:t>数据失败状态显示为数据同步失败，数据</w:t>
      </w:r>
      <w:r w:rsidR="009C60F5" w:rsidRPr="00670B89">
        <w:rPr>
          <w:rFonts w:cs="宋体" w:hint="eastAsia"/>
        </w:rPr>
        <w:t>POST</w:t>
      </w:r>
      <w:r w:rsidR="009C60F5" w:rsidRPr="00670B89">
        <w:rPr>
          <w:rFonts w:cs="宋体" w:hint="eastAsia"/>
        </w:rPr>
        <w:t>结束后若直接申报开启，一体化申报成功则状态显示为申报成功，一体化申报失败则显示为申报失败；</w:t>
      </w:r>
    </w:p>
    <w:p w:rsidR="00391CB5" w:rsidRPr="00670B89" w:rsidRDefault="00EE1188" w:rsidP="009C60F5">
      <w:pPr>
        <w:spacing w:beforeLines="50" w:before="156" w:afterLines="50" w:after="156" w:line="300" w:lineRule="auto"/>
        <w:ind w:left="420"/>
        <w:rPr>
          <w:rFonts w:cs="宋体"/>
        </w:rPr>
      </w:pPr>
      <w:r w:rsidRPr="00670B89">
        <w:rPr>
          <w:rFonts w:cs="宋体" w:hint="eastAsia"/>
        </w:rPr>
        <w:t>数据同步状态超链接：点击数据同步状态，可以超链接本次</w:t>
      </w:r>
      <w:r w:rsidRPr="00670B89">
        <w:rPr>
          <w:rFonts w:cs="宋体" w:hint="eastAsia"/>
        </w:rPr>
        <w:t>POST</w:t>
      </w:r>
      <w:r w:rsidRPr="00670B89">
        <w:rPr>
          <w:rFonts w:cs="宋体" w:hint="eastAsia"/>
        </w:rPr>
        <w:t>数据情况明细（同数据同步查询模块明细）；</w:t>
      </w:r>
    </w:p>
    <w:p w:rsidR="00391CB5" w:rsidRPr="00670B89" w:rsidRDefault="007C0282" w:rsidP="009F787B">
      <w:pPr>
        <w:spacing w:beforeLines="50" w:before="156" w:afterLines="50" w:after="156" w:line="300" w:lineRule="auto"/>
        <w:ind w:left="420"/>
        <w:rPr>
          <w:rFonts w:cs="宋体"/>
        </w:rPr>
      </w:pPr>
      <w:r w:rsidRPr="00670B89">
        <w:rPr>
          <w:rFonts w:cs="宋体" w:hint="eastAsia"/>
        </w:rPr>
        <w:t>当数据同步状态为数据同步中</w:t>
      </w:r>
      <w:r w:rsidR="003D7141" w:rsidRPr="00670B89">
        <w:rPr>
          <w:rFonts w:cs="宋体" w:hint="eastAsia"/>
        </w:rPr>
        <w:t>、申报成功时不允许用户修改、申报数据；当数据同步状态为数据同步失败、数据同步成功、申报失败时</w:t>
      </w:r>
      <w:r w:rsidR="0097374E" w:rsidRPr="00670B89">
        <w:rPr>
          <w:rFonts w:cs="宋体" w:hint="eastAsia"/>
        </w:rPr>
        <w:t>不允许直接修改手册数据，可以</w:t>
      </w:r>
      <w:r w:rsidR="003D7141" w:rsidRPr="00670B89">
        <w:rPr>
          <w:rFonts w:cs="宋体" w:hint="eastAsia"/>
        </w:rPr>
        <w:t>通过保存表头将手册状态置为暂存</w:t>
      </w:r>
      <w:r w:rsidR="0097374E" w:rsidRPr="00670B89">
        <w:rPr>
          <w:rFonts w:cs="宋体" w:hint="eastAsia"/>
        </w:rPr>
        <w:t>后维护手册数据</w:t>
      </w:r>
      <w:r w:rsidR="003D7141" w:rsidRPr="00670B89">
        <w:rPr>
          <w:rFonts w:cs="宋体" w:hint="eastAsia"/>
        </w:rPr>
        <w:t>；</w:t>
      </w:r>
      <w:r w:rsidR="009F787B" w:rsidRPr="00670B89">
        <w:rPr>
          <w:rFonts w:cs="宋体" w:hint="eastAsia"/>
        </w:rPr>
        <w:t>当数据同步状态为数据同步失败、</w:t>
      </w:r>
      <w:r w:rsidR="003D7141" w:rsidRPr="00670B89">
        <w:rPr>
          <w:rFonts w:cs="宋体" w:hint="eastAsia"/>
        </w:rPr>
        <w:t>数据同步成功、申报失败时</w:t>
      </w:r>
      <w:r w:rsidR="00E44934" w:rsidRPr="00670B89">
        <w:rPr>
          <w:rFonts w:cs="宋体" w:hint="eastAsia"/>
        </w:rPr>
        <w:t>允许</w:t>
      </w:r>
      <w:r w:rsidR="00700B41" w:rsidRPr="00670B89">
        <w:rPr>
          <w:rFonts w:cs="宋体" w:hint="eastAsia"/>
        </w:rPr>
        <w:t>申报数据。</w:t>
      </w:r>
    </w:p>
    <w:p w:rsidR="00EB3820" w:rsidRDefault="00EB3820" w:rsidP="00964766">
      <w:pPr>
        <w:numPr>
          <w:ilvl w:val="0"/>
          <w:numId w:val="5"/>
        </w:numPr>
        <w:tabs>
          <w:tab w:val="num" w:pos="840"/>
        </w:tabs>
        <w:spacing w:beforeLines="50" w:before="156" w:afterLines="50" w:after="156" w:line="300" w:lineRule="auto"/>
        <w:rPr>
          <w:rFonts w:cs="宋体"/>
        </w:rPr>
      </w:pPr>
      <w:r>
        <w:rPr>
          <w:rFonts w:cs="宋体" w:hint="eastAsia"/>
        </w:rPr>
        <w:t>风险担保金状态：显示手册当前风险担保金状态，系统自动生成。</w:t>
      </w:r>
      <w:r w:rsidR="00964766" w:rsidRPr="006A600F">
        <w:rPr>
          <w:rFonts w:cs="宋体" w:hint="eastAsia"/>
        </w:rPr>
        <w:t>状态包含：待确认、已同意、不同意、待征收、已征收、已完成。</w:t>
      </w:r>
    </w:p>
    <w:p w:rsidR="003A45D0" w:rsidRPr="000E6A65" w:rsidRDefault="003A45D0" w:rsidP="003A45D0">
      <w:pPr>
        <w:numPr>
          <w:ilvl w:val="0"/>
          <w:numId w:val="5"/>
        </w:numPr>
        <w:tabs>
          <w:tab w:val="num" w:pos="840"/>
        </w:tabs>
        <w:spacing w:beforeLines="50" w:before="156" w:afterLines="50" w:after="156" w:line="300" w:lineRule="auto"/>
        <w:rPr>
          <w:rFonts w:cs="宋体"/>
        </w:rPr>
      </w:pPr>
      <w:r w:rsidRPr="000E6A65">
        <w:rPr>
          <w:rFonts w:cs="宋体" w:hint="eastAsia"/>
        </w:rPr>
        <w:t>金二担保状态：显示手册金二担保状态，系统自动生成。包含：待发起、已发起。</w:t>
      </w:r>
    </w:p>
    <w:p w:rsidR="003A45D0" w:rsidRPr="000E6A65" w:rsidRDefault="003A45D0" w:rsidP="003A45D0">
      <w:pPr>
        <w:tabs>
          <w:tab w:val="num" w:pos="840"/>
        </w:tabs>
        <w:spacing w:beforeLines="50" w:before="156" w:afterLines="50" w:after="156" w:line="300" w:lineRule="auto"/>
        <w:rPr>
          <w:rFonts w:cs="宋体"/>
        </w:rPr>
      </w:pPr>
      <w:r w:rsidRPr="000E6A65">
        <w:rPr>
          <w:rFonts w:cs="宋体" w:hint="eastAsia"/>
        </w:rPr>
        <w:t>点击“待发起”或“已发起”超链接，显示该条数据对应的海关发起的最近一次的“金二担保”信息，下方显示此条数据从申报开始中心和现场用户操作的历次金二担保记录（按照“发起时间”降序排列）。</w:t>
      </w:r>
    </w:p>
    <w:p w:rsidR="00C25202" w:rsidRPr="003A45D0" w:rsidRDefault="00C25202" w:rsidP="003A45D0">
      <w:pPr>
        <w:tabs>
          <w:tab w:val="num" w:pos="840"/>
        </w:tabs>
        <w:spacing w:beforeLines="50" w:before="156" w:afterLines="50" w:after="156" w:line="300" w:lineRule="auto"/>
        <w:rPr>
          <w:rFonts w:cs="宋体"/>
          <w:color w:val="FF0000"/>
        </w:rPr>
      </w:pPr>
      <w:r>
        <w:rPr>
          <w:noProof/>
        </w:rPr>
        <w:lastRenderedPageBreak/>
        <w:drawing>
          <wp:inline distT="0" distB="0" distL="0" distR="0" wp14:anchorId="7C57F82B" wp14:editId="6E20E180">
            <wp:extent cx="5274310" cy="2439979"/>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439979"/>
                    </a:xfrm>
                    <a:prstGeom prst="rect">
                      <a:avLst/>
                    </a:prstGeom>
                  </pic:spPr>
                </pic:pic>
              </a:graphicData>
            </a:graphic>
          </wp:inline>
        </w:drawing>
      </w:r>
    </w:p>
    <w:p w:rsidR="00EB3820" w:rsidRPr="00C64874" w:rsidRDefault="00EB3820" w:rsidP="00EB3820">
      <w:pPr>
        <w:numPr>
          <w:ilvl w:val="0"/>
          <w:numId w:val="5"/>
        </w:numPr>
        <w:tabs>
          <w:tab w:val="num" w:pos="840"/>
        </w:tabs>
        <w:spacing w:beforeLines="50" w:before="156" w:afterLines="50" w:after="156" w:line="300" w:lineRule="auto"/>
        <w:rPr>
          <w:rFonts w:cs="宋体"/>
        </w:rPr>
      </w:pPr>
      <w:r w:rsidRPr="00C64874">
        <w:rPr>
          <w:rFonts w:cs="宋体" w:hint="eastAsia"/>
        </w:rPr>
        <w:t>申报日期：为时间格式，界面显示为</w:t>
      </w:r>
      <w:r w:rsidRPr="00C64874">
        <w:rPr>
          <w:rFonts w:cs="宋体"/>
        </w:rPr>
        <w:t>YYYY-MM-DD</w:t>
      </w:r>
      <w:r w:rsidRPr="00C64874">
        <w:rPr>
          <w:rFonts w:cs="宋体" w:hint="eastAsia"/>
        </w:rPr>
        <w:t>，取用户点击“申报”按钮发送数据的最新时间。</w:t>
      </w:r>
    </w:p>
    <w:p w:rsidR="00EB3820" w:rsidRDefault="00EB3820" w:rsidP="00EB3820">
      <w:pPr>
        <w:numPr>
          <w:ilvl w:val="0"/>
          <w:numId w:val="5"/>
        </w:numPr>
        <w:tabs>
          <w:tab w:val="num" w:pos="840"/>
        </w:tabs>
        <w:spacing w:beforeLines="50" w:before="156" w:afterLines="50" w:after="156" w:line="300" w:lineRule="auto"/>
        <w:rPr>
          <w:rFonts w:cs="宋体"/>
        </w:rPr>
      </w:pPr>
      <w:r>
        <w:rPr>
          <w:rFonts w:cs="宋体" w:hint="eastAsia"/>
        </w:rPr>
        <w:t>结案日期：系</w:t>
      </w:r>
      <w:r w:rsidRPr="00D52E55">
        <w:rPr>
          <w:rFonts w:cs="宋体" w:hint="eastAsia"/>
        </w:rPr>
        <w:t>统自动获取手册结案日期（</w:t>
      </w:r>
      <w:r w:rsidR="00575CDF" w:rsidRPr="00D52E55">
        <w:rPr>
          <w:rFonts w:cs="宋体" w:hint="eastAsia"/>
        </w:rPr>
        <w:t>栏位隐藏</w:t>
      </w:r>
      <w:r w:rsidRPr="00D52E55">
        <w:rPr>
          <w:rFonts w:cs="宋体" w:hint="eastAsia"/>
        </w:rPr>
        <w:t>）</w:t>
      </w:r>
    </w:p>
    <w:p w:rsidR="00EB3820" w:rsidRPr="0008707F" w:rsidRDefault="00EB3820" w:rsidP="00EB3820">
      <w:pPr>
        <w:numPr>
          <w:ilvl w:val="0"/>
          <w:numId w:val="5"/>
        </w:numPr>
        <w:tabs>
          <w:tab w:val="num" w:pos="840"/>
        </w:tabs>
        <w:spacing w:beforeLines="50" w:before="156" w:afterLines="50" w:after="156" w:line="300" w:lineRule="auto"/>
        <w:rPr>
          <w:rFonts w:cs="宋体"/>
        </w:rPr>
      </w:pPr>
      <w:r>
        <w:rPr>
          <w:rFonts w:cs="宋体" w:hint="eastAsia"/>
        </w:rPr>
        <w:t>变更历史查看</w:t>
      </w:r>
      <w:r w:rsidR="006B3751">
        <w:rPr>
          <w:rFonts w:cs="宋体" w:hint="eastAsia"/>
        </w:rPr>
        <w:t>：当手册表头信息处理标志为</w:t>
      </w:r>
      <w:r w:rsidR="006B3751">
        <w:rPr>
          <w:rFonts w:cs="宋体" w:hint="eastAsia"/>
        </w:rPr>
        <w:t>3-</w:t>
      </w:r>
      <w:r w:rsidR="006B3751">
        <w:rPr>
          <w:rFonts w:cs="宋体" w:hint="eastAsia"/>
        </w:rPr>
        <w:t>新增，则该列显示为空</w:t>
      </w:r>
      <w:r w:rsidR="006C5270">
        <w:rPr>
          <w:rFonts w:cs="宋体" w:hint="eastAsia"/>
        </w:rPr>
        <w:t>。若手册表头信息处理标志为</w:t>
      </w:r>
      <w:r w:rsidR="006C5270">
        <w:rPr>
          <w:rFonts w:cs="宋体" w:hint="eastAsia"/>
        </w:rPr>
        <w:t>0-</w:t>
      </w:r>
      <w:r w:rsidR="006C5270">
        <w:rPr>
          <w:rFonts w:cs="宋体" w:hint="eastAsia"/>
        </w:rPr>
        <w:t>不变、</w:t>
      </w:r>
      <w:r w:rsidR="006C5270">
        <w:rPr>
          <w:rFonts w:cs="宋体" w:hint="eastAsia"/>
        </w:rPr>
        <w:t>1-</w:t>
      </w:r>
      <w:r w:rsidR="006C5270">
        <w:rPr>
          <w:rFonts w:cs="宋体" w:hint="eastAsia"/>
        </w:rPr>
        <w:t>修改</w:t>
      </w:r>
      <w:r w:rsidRPr="0039350E">
        <w:rPr>
          <w:rFonts w:cs="宋体" w:hint="eastAsia"/>
        </w:rPr>
        <w:t>，则该列显示</w:t>
      </w:r>
      <w:r w:rsidRPr="005A34C9">
        <w:rPr>
          <w:rFonts w:cs="宋体" w:hint="eastAsia"/>
          <w:color w:val="000000"/>
        </w:rPr>
        <w:t>查看</w:t>
      </w:r>
      <w:r w:rsidR="006C5270">
        <w:rPr>
          <w:rFonts w:cs="宋体" w:hint="eastAsia"/>
          <w:color w:val="000000"/>
        </w:rPr>
        <w:t>按钮</w:t>
      </w:r>
      <w:r w:rsidRPr="005A34C9">
        <w:rPr>
          <w:rFonts w:cs="宋体" w:hint="eastAsia"/>
          <w:color w:val="000000"/>
        </w:rPr>
        <w:t>，</w:t>
      </w:r>
      <w:r w:rsidR="00061E4E">
        <w:rPr>
          <w:rFonts w:cs="宋体" w:hint="eastAsia"/>
          <w:color w:val="000000"/>
        </w:rPr>
        <w:t>查看按钮</w:t>
      </w:r>
      <w:r w:rsidRPr="005A34C9">
        <w:rPr>
          <w:rFonts w:cs="宋体" w:hint="eastAsia"/>
          <w:color w:val="000000"/>
        </w:rPr>
        <w:t>超链接，用户点击可以查看该手册</w:t>
      </w:r>
      <w:r>
        <w:rPr>
          <w:rFonts w:cs="宋体" w:hint="eastAsia"/>
          <w:color w:val="000000"/>
        </w:rPr>
        <w:t>历次海关</w:t>
      </w:r>
      <w:r w:rsidR="00106E9C">
        <w:rPr>
          <w:rFonts w:cs="宋体" w:hint="eastAsia"/>
          <w:color w:val="000000"/>
        </w:rPr>
        <w:t>H2010</w:t>
      </w:r>
      <w:r>
        <w:rPr>
          <w:rFonts w:cs="宋体" w:hint="eastAsia"/>
          <w:color w:val="000000"/>
        </w:rPr>
        <w:t>审批通过的</w:t>
      </w:r>
      <w:r w:rsidR="00600225" w:rsidRPr="0008707F">
        <w:rPr>
          <w:rFonts w:cs="宋体" w:hint="eastAsia"/>
        </w:rPr>
        <w:t>手册</w:t>
      </w:r>
      <w:r w:rsidRPr="0008707F">
        <w:rPr>
          <w:rFonts w:cs="宋体" w:hint="eastAsia"/>
        </w:rPr>
        <w:t>信息。</w:t>
      </w:r>
    </w:p>
    <w:p w:rsidR="00EB3820" w:rsidRPr="000E6A65" w:rsidRDefault="00EB3820" w:rsidP="00EB3820">
      <w:pPr>
        <w:tabs>
          <w:tab w:val="num" w:pos="840"/>
        </w:tabs>
        <w:spacing w:beforeLines="50" w:before="156" w:afterLines="50" w:after="156" w:line="300" w:lineRule="auto"/>
        <w:ind w:left="420"/>
        <w:rPr>
          <w:rFonts w:cs="宋体"/>
        </w:rPr>
      </w:pPr>
      <w:r w:rsidRPr="000E6A65">
        <w:rPr>
          <w:rFonts w:cs="宋体" w:hint="eastAsia"/>
        </w:rPr>
        <w:t>列表栏位包含：企业内部编号、手册编号、有效期、申报日期、</w:t>
      </w:r>
      <w:r w:rsidR="000B3344" w:rsidRPr="000E6A65">
        <w:rPr>
          <w:rFonts w:cs="宋体" w:hint="eastAsia"/>
        </w:rPr>
        <w:t>申报状态、风险担保金、</w:t>
      </w:r>
      <w:r w:rsidR="00474443" w:rsidRPr="000E6A65">
        <w:rPr>
          <w:rFonts w:cs="宋体" w:hint="eastAsia"/>
        </w:rPr>
        <w:t>金二担保状态、</w:t>
      </w:r>
      <w:r w:rsidRPr="000E6A65">
        <w:rPr>
          <w:rFonts w:cs="宋体" w:hint="eastAsia"/>
        </w:rPr>
        <w:t>审核通过日期（</w:t>
      </w:r>
      <w:r w:rsidRPr="000E6A65">
        <w:rPr>
          <w:rFonts w:cs="宋体" w:hint="eastAsia"/>
        </w:rPr>
        <w:t>H2010</w:t>
      </w:r>
      <w:r w:rsidRPr="000E6A65">
        <w:rPr>
          <w:rFonts w:cs="宋体" w:hint="eastAsia"/>
        </w:rPr>
        <w:t>审核通过日期）、变更次数（</w:t>
      </w:r>
      <w:r w:rsidRPr="000E6A65">
        <w:rPr>
          <w:rFonts w:cs="宋体" w:hint="eastAsia"/>
        </w:rPr>
        <w:t>H2010</w:t>
      </w:r>
      <w:r w:rsidRPr="000E6A65">
        <w:rPr>
          <w:rFonts w:cs="宋体" w:hint="eastAsia"/>
        </w:rPr>
        <w:t>初次审核通过，变更次数为</w:t>
      </w:r>
      <w:r w:rsidRPr="000E6A65">
        <w:rPr>
          <w:rFonts w:cs="宋体" w:hint="eastAsia"/>
        </w:rPr>
        <w:t xml:space="preserve">0 </w:t>
      </w:r>
      <w:r w:rsidRPr="000E6A65">
        <w:rPr>
          <w:rFonts w:cs="宋体" w:hint="eastAsia"/>
        </w:rPr>
        <w:t>，依次递加）。按照变更次数倒序排列。</w:t>
      </w:r>
    </w:p>
    <w:p w:rsidR="00EB3820" w:rsidRPr="000E6A65" w:rsidRDefault="00EB3820" w:rsidP="00EB3820">
      <w:pPr>
        <w:tabs>
          <w:tab w:val="num" w:pos="840"/>
        </w:tabs>
        <w:spacing w:beforeLines="50" w:before="156" w:afterLines="50" w:after="156" w:line="300" w:lineRule="auto"/>
        <w:ind w:left="420"/>
        <w:rPr>
          <w:rFonts w:cs="宋体"/>
        </w:rPr>
      </w:pPr>
      <w:r w:rsidRPr="000E6A65">
        <w:rPr>
          <w:rFonts w:cs="宋体" w:hint="eastAsia"/>
        </w:rPr>
        <w:t>变更次数超链接可查看手册信息，包括：表头信息、料件表、成品表、单损耗、风险担保金、附件信息。</w:t>
      </w:r>
      <w:r w:rsidRPr="000E6A65">
        <w:rPr>
          <w:rFonts w:cs="宋体"/>
        </w:rPr>
        <w:t xml:space="preserve"> </w:t>
      </w:r>
    </w:p>
    <w:p w:rsidR="00F63ECD" w:rsidRPr="000E6A65" w:rsidRDefault="00F63ECD" w:rsidP="00F63ECD">
      <w:pPr>
        <w:tabs>
          <w:tab w:val="num" w:pos="840"/>
        </w:tabs>
        <w:spacing w:beforeLines="50" w:before="156" w:afterLines="50" w:after="156" w:line="300" w:lineRule="auto"/>
        <w:ind w:left="420"/>
        <w:rPr>
          <w:rFonts w:cs="宋体"/>
        </w:rPr>
      </w:pPr>
      <w:r w:rsidRPr="000E6A65">
        <w:rPr>
          <w:rFonts w:cs="宋体" w:hint="eastAsia"/>
        </w:rPr>
        <w:t>用户点击返回按钮可以回到手册列表界面。</w:t>
      </w:r>
    </w:p>
    <w:p w:rsidR="00451765" w:rsidRPr="000E6A65" w:rsidRDefault="00451765" w:rsidP="00F63ECD">
      <w:pPr>
        <w:tabs>
          <w:tab w:val="num" w:pos="840"/>
        </w:tabs>
        <w:spacing w:beforeLines="50" w:before="156" w:afterLines="50" w:after="156" w:line="300" w:lineRule="auto"/>
        <w:ind w:left="420"/>
        <w:rPr>
          <w:rFonts w:cs="宋体"/>
        </w:rPr>
      </w:pPr>
      <w:r w:rsidRPr="000E6A65">
        <w:rPr>
          <w:rFonts w:cs="宋体" w:hint="eastAsia"/>
        </w:rPr>
        <w:t>历史数据存档规则：</w:t>
      </w:r>
    </w:p>
    <w:p w:rsidR="00451765" w:rsidRPr="00E84916" w:rsidRDefault="00451765" w:rsidP="00451765">
      <w:pPr>
        <w:pStyle w:val="a5"/>
        <w:numPr>
          <w:ilvl w:val="0"/>
          <w:numId w:val="98"/>
        </w:numPr>
        <w:tabs>
          <w:tab w:val="num" w:pos="840"/>
        </w:tabs>
        <w:spacing w:beforeLines="50" w:before="156" w:afterLines="50" w:after="156" w:line="300" w:lineRule="auto"/>
        <w:ind w:firstLineChars="0"/>
        <w:rPr>
          <w:rFonts w:cs="宋体"/>
        </w:rPr>
      </w:pPr>
      <w:r w:rsidRPr="00E84916">
        <w:rPr>
          <w:rFonts w:cs="宋体" w:hint="eastAsia"/>
        </w:rPr>
        <w:t>手册</w:t>
      </w:r>
      <w:r w:rsidRPr="00E84916">
        <w:rPr>
          <w:rFonts w:cs="宋体" w:hint="eastAsia"/>
        </w:rPr>
        <w:t>H2010</w:t>
      </w:r>
      <w:r w:rsidRPr="00E84916">
        <w:rPr>
          <w:rFonts w:cs="宋体" w:hint="eastAsia"/>
        </w:rPr>
        <w:t>审批通过后存档历史数据</w:t>
      </w:r>
    </w:p>
    <w:p w:rsidR="00451765" w:rsidRPr="00E84916" w:rsidRDefault="00451765" w:rsidP="00451765">
      <w:pPr>
        <w:pStyle w:val="a5"/>
        <w:numPr>
          <w:ilvl w:val="0"/>
          <w:numId w:val="98"/>
        </w:numPr>
        <w:tabs>
          <w:tab w:val="num" w:pos="840"/>
        </w:tabs>
        <w:spacing w:beforeLines="50" w:before="156" w:afterLines="50" w:after="156" w:line="300" w:lineRule="auto"/>
        <w:ind w:firstLineChars="0"/>
        <w:rPr>
          <w:rFonts w:cs="宋体"/>
        </w:rPr>
      </w:pPr>
      <w:r w:rsidRPr="00E84916">
        <w:rPr>
          <w:rFonts w:cs="宋体" w:hint="eastAsia"/>
        </w:rPr>
        <w:t>若</w:t>
      </w:r>
      <w:r w:rsidR="0061692B" w:rsidRPr="00E84916">
        <w:rPr>
          <w:rFonts w:cs="宋体" w:hint="eastAsia"/>
        </w:rPr>
        <w:t>本次</w:t>
      </w:r>
      <w:r w:rsidRPr="00E84916">
        <w:rPr>
          <w:rFonts w:cs="宋体" w:hint="eastAsia"/>
        </w:rPr>
        <w:t>手册</w:t>
      </w:r>
      <w:r w:rsidR="0061692B" w:rsidRPr="00E84916">
        <w:rPr>
          <w:rFonts w:cs="宋体" w:hint="eastAsia"/>
        </w:rPr>
        <w:t>设立、变更</w:t>
      </w:r>
      <w:r w:rsidRPr="00E84916">
        <w:rPr>
          <w:rFonts w:cs="宋体" w:hint="eastAsia"/>
        </w:rPr>
        <w:t>涉及风险担保金，则</w:t>
      </w:r>
      <w:r w:rsidR="0061692B" w:rsidRPr="00E84916">
        <w:rPr>
          <w:rFonts w:cs="宋体" w:hint="eastAsia"/>
        </w:rPr>
        <w:t>继续更新风险担保金状态直至风险担保金状态为已完成</w:t>
      </w:r>
      <w:r w:rsidRPr="00E84916">
        <w:rPr>
          <w:rFonts w:cs="宋体" w:hint="eastAsia"/>
        </w:rPr>
        <w:t>。</w:t>
      </w:r>
    </w:p>
    <w:p w:rsidR="00EB3820" w:rsidRPr="002B1C52" w:rsidRDefault="00EB3820" w:rsidP="00EB3820">
      <w:pPr>
        <w:pStyle w:val="4"/>
        <w:numPr>
          <w:ilvl w:val="2"/>
          <w:numId w:val="2"/>
        </w:numPr>
        <w:jc w:val="left"/>
        <w:rPr>
          <w:sz w:val="21"/>
          <w:szCs w:val="21"/>
        </w:rPr>
      </w:pPr>
      <w:bookmarkStart w:id="99" w:name="_Toc472692048"/>
      <w:r w:rsidRPr="002B1C52">
        <w:rPr>
          <w:rFonts w:hint="eastAsia"/>
          <w:sz w:val="21"/>
          <w:szCs w:val="21"/>
        </w:rPr>
        <w:t>新增</w:t>
      </w:r>
      <w:bookmarkEnd w:id="99"/>
    </w:p>
    <w:p w:rsidR="00EB3820" w:rsidRPr="003A2E50" w:rsidRDefault="00EB3820" w:rsidP="00EB3820">
      <w:pPr>
        <w:spacing w:line="360" w:lineRule="auto"/>
        <w:ind w:firstLineChars="200" w:firstLine="422"/>
        <w:rPr>
          <w:rFonts w:asciiTheme="minorEastAsia" w:hAnsiTheme="minorEastAsia"/>
          <w:szCs w:val="21"/>
        </w:rPr>
      </w:pPr>
      <w:r w:rsidRPr="00E52BCD">
        <w:rPr>
          <w:rFonts w:asciiTheme="minorEastAsia" w:hAnsiTheme="minorEastAsia" w:hint="eastAsia"/>
          <w:b/>
          <w:szCs w:val="21"/>
        </w:rPr>
        <w:t>功能描述：</w:t>
      </w:r>
      <w:r>
        <w:rPr>
          <w:rFonts w:asciiTheme="minorEastAsia" w:hAnsiTheme="minorEastAsia" w:hint="eastAsia"/>
          <w:szCs w:val="21"/>
        </w:rPr>
        <w:t>用户点击增加按钮之后，页面进入</w:t>
      </w:r>
      <w:r w:rsidRPr="00E52BCD">
        <w:rPr>
          <w:rFonts w:asciiTheme="minorEastAsia" w:hAnsiTheme="minorEastAsia" w:hint="eastAsia"/>
          <w:szCs w:val="21"/>
        </w:rPr>
        <w:t>手册维护界面，分为</w:t>
      </w:r>
      <w:r>
        <w:rPr>
          <w:rFonts w:asciiTheme="minorEastAsia" w:hAnsiTheme="minorEastAsia" w:hint="eastAsia"/>
          <w:szCs w:val="21"/>
        </w:rPr>
        <w:t>5</w:t>
      </w:r>
      <w:r w:rsidRPr="00E52BCD">
        <w:rPr>
          <w:rFonts w:asciiTheme="minorEastAsia" w:hAnsiTheme="minorEastAsia" w:hint="eastAsia"/>
          <w:szCs w:val="21"/>
        </w:rPr>
        <w:t>部分：表头信息、料件表、成品表、单损耗</w:t>
      </w:r>
      <w:r>
        <w:rPr>
          <w:rFonts w:asciiTheme="minorEastAsia" w:hAnsiTheme="minorEastAsia" w:hint="eastAsia"/>
          <w:szCs w:val="21"/>
        </w:rPr>
        <w:t>、附件上传</w:t>
      </w:r>
      <w:r w:rsidRPr="00E52BCD">
        <w:rPr>
          <w:rFonts w:asciiTheme="minorEastAsia" w:hAnsiTheme="minorEastAsia" w:hint="eastAsia"/>
          <w:szCs w:val="21"/>
        </w:rPr>
        <w:t>。</w:t>
      </w:r>
    </w:p>
    <w:p w:rsidR="00EB3820" w:rsidRPr="002B1C52" w:rsidRDefault="00EB3820" w:rsidP="00EB3820">
      <w:pPr>
        <w:pStyle w:val="50"/>
        <w:numPr>
          <w:ilvl w:val="3"/>
          <w:numId w:val="2"/>
        </w:numPr>
        <w:jc w:val="left"/>
        <w:rPr>
          <w:sz w:val="21"/>
          <w:szCs w:val="21"/>
        </w:rPr>
      </w:pPr>
      <w:r w:rsidRPr="002B1C52">
        <w:rPr>
          <w:rFonts w:hint="eastAsia"/>
          <w:sz w:val="21"/>
          <w:szCs w:val="21"/>
        </w:rPr>
        <w:lastRenderedPageBreak/>
        <w:t>表头信息</w:t>
      </w:r>
    </w:p>
    <w:p w:rsidR="00EB3820" w:rsidRPr="004A4F99" w:rsidRDefault="00EB3820" w:rsidP="00EB3820">
      <w:pPr>
        <w:spacing w:line="360" w:lineRule="auto"/>
        <w:ind w:firstLineChars="200" w:firstLine="420"/>
      </w:pPr>
      <w:r w:rsidRPr="004A4F99">
        <w:rPr>
          <w:rFonts w:hint="eastAsia"/>
        </w:rPr>
        <w:t>表头信息新增时，若可以获取最近一次录入日期的手册表头信息中的某些栏位则自动赋值，赋值栏位包括：企业联系人、联系电话、厂房情况、是否首办、经营单位地址、加工单位地址、主管外经部门、台账银</w:t>
      </w:r>
      <w:r w:rsidR="000772A6" w:rsidRPr="004A4F99">
        <w:rPr>
          <w:rFonts w:hint="eastAsia"/>
        </w:rPr>
        <w:t>行</w:t>
      </w:r>
      <w:r w:rsidRPr="004A4F99">
        <w:rPr>
          <w:rFonts w:hint="eastAsia"/>
        </w:rPr>
        <w:t>、收货地区、经办人、电话、外商公司名称</w:t>
      </w:r>
      <w:r w:rsidR="00634C0A" w:rsidRPr="004A4F99">
        <w:rPr>
          <w:rFonts w:hint="eastAsia"/>
        </w:rPr>
        <w:t>、</w:t>
      </w:r>
      <w:r w:rsidR="0055714F" w:rsidRPr="004A4F99">
        <w:rPr>
          <w:rFonts w:asciiTheme="minorEastAsia" w:hAnsiTheme="minorEastAsia" w:hint="eastAsia"/>
        </w:rPr>
        <w:t>经营企业管理类别、加工企业管理类别</w:t>
      </w:r>
      <w:r w:rsidRPr="004A4F99">
        <w:rPr>
          <w:rFonts w:hint="eastAsia"/>
        </w:rPr>
        <w:t>；获取不到或无最近一次录入手册信息则显示为空。</w:t>
      </w:r>
    </w:p>
    <w:p w:rsidR="00EB3820" w:rsidRPr="00B75B4D" w:rsidRDefault="00EB3820" w:rsidP="00B31AFC">
      <w:pPr>
        <w:pStyle w:val="6"/>
        <w:numPr>
          <w:ilvl w:val="0"/>
          <w:numId w:val="39"/>
        </w:numPr>
        <w:rPr>
          <w:rFonts w:asciiTheme="majorEastAsia" w:eastAsiaTheme="majorEastAsia" w:hAnsiTheme="majorEastAsia"/>
          <w:sz w:val="21"/>
          <w:szCs w:val="21"/>
        </w:rPr>
      </w:pPr>
      <w:r w:rsidRPr="00B75B4D">
        <w:rPr>
          <w:rFonts w:asciiTheme="majorEastAsia" w:eastAsiaTheme="majorEastAsia" w:hAnsiTheme="majorEastAsia" w:hint="eastAsia"/>
          <w:sz w:val="21"/>
          <w:szCs w:val="21"/>
        </w:rPr>
        <w:t>栏位显示</w:t>
      </w:r>
    </w:p>
    <w:p w:rsidR="00EB3820" w:rsidRPr="00A77FEB" w:rsidRDefault="00EB3820" w:rsidP="00B31AFC">
      <w:pPr>
        <w:pStyle w:val="a5"/>
        <w:numPr>
          <w:ilvl w:val="0"/>
          <w:numId w:val="9"/>
        </w:numPr>
        <w:spacing w:line="360" w:lineRule="auto"/>
        <w:ind w:firstLineChars="0"/>
        <w:rPr>
          <w:rFonts w:asciiTheme="minorEastAsia" w:hAnsiTheme="minorEastAsia"/>
        </w:rPr>
      </w:pPr>
      <w:r w:rsidRPr="00A77FEB">
        <w:rPr>
          <w:rFonts w:asciiTheme="minorEastAsia" w:hAnsiTheme="minorEastAsia" w:hint="eastAsia"/>
        </w:rPr>
        <w:t>企业编码：非空，默认为用户的10位海关编码，不可录入；</w:t>
      </w:r>
      <w:r w:rsidR="00B45B25" w:rsidRPr="00A77FEB">
        <w:rPr>
          <w:rFonts w:asciiTheme="minorEastAsia" w:hAnsiTheme="minorEastAsia"/>
        </w:rPr>
        <w:t xml:space="preserve"> </w:t>
      </w:r>
      <w:r w:rsidR="00A95D28" w:rsidRPr="00A77FEB">
        <w:rPr>
          <w:rFonts w:asciiTheme="minorEastAsia" w:hAnsiTheme="minorEastAsia" w:hint="eastAsia"/>
        </w:rPr>
        <w:t>报关行用户此栏位为空，需要用户录入，录入后回车</w:t>
      </w:r>
      <w:r w:rsidR="003728AE" w:rsidRPr="00A77FEB">
        <w:rPr>
          <w:rFonts w:asciiTheme="minorEastAsia" w:hAnsiTheme="minorEastAsia" w:hint="eastAsia"/>
        </w:rPr>
        <w:t>带出经营单位、加工单位信息</w:t>
      </w:r>
      <w:r w:rsidR="00503AAA" w:rsidRPr="00A77FEB">
        <w:rPr>
          <w:rFonts w:asciiTheme="minorEastAsia" w:hAnsiTheme="minorEastAsia" w:hint="eastAsia"/>
        </w:rPr>
        <w:t>，保存时自动更新对应企业名称（</w:t>
      </w:r>
      <w:r w:rsidR="00542C92" w:rsidRPr="00A77FEB">
        <w:rPr>
          <w:rFonts w:asciiTheme="minorEastAsia" w:hAnsiTheme="minorEastAsia" w:hint="eastAsia"/>
        </w:rPr>
        <w:t>企业名称为隐藏字段</w:t>
      </w:r>
      <w:r w:rsidR="00503AAA" w:rsidRPr="00A77FEB">
        <w:rPr>
          <w:rFonts w:asciiTheme="minorEastAsia" w:hAnsiTheme="minorEastAsia" w:hint="eastAsia"/>
        </w:rPr>
        <w:t>）。</w:t>
      </w:r>
    </w:p>
    <w:p w:rsidR="00EB3820" w:rsidRPr="006D33EC" w:rsidRDefault="00EB3820" w:rsidP="00B31AFC">
      <w:pPr>
        <w:pStyle w:val="a5"/>
        <w:numPr>
          <w:ilvl w:val="0"/>
          <w:numId w:val="9"/>
        </w:numPr>
        <w:spacing w:line="360" w:lineRule="auto"/>
        <w:ind w:firstLineChars="0"/>
        <w:rPr>
          <w:rFonts w:asciiTheme="minorEastAsia" w:hAnsiTheme="minorEastAsia"/>
        </w:rPr>
      </w:pPr>
      <w:r w:rsidRPr="006D33EC">
        <w:rPr>
          <w:rFonts w:asciiTheme="minorEastAsia" w:hAnsiTheme="minorEastAsia" w:hint="eastAsia"/>
        </w:rPr>
        <w:t>流水号：不可录入，由系统自动生成；</w:t>
      </w:r>
    </w:p>
    <w:p w:rsidR="00EB3820" w:rsidRPr="00933E1A" w:rsidRDefault="00EB3820" w:rsidP="00B31AFC">
      <w:pPr>
        <w:pStyle w:val="a5"/>
        <w:numPr>
          <w:ilvl w:val="0"/>
          <w:numId w:val="9"/>
        </w:numPr>
        <w:spacing w:line="360" w:lineRule="auto"/>
        <w:ind w:firstLineChars="0"/>
        <w:rPr>
          <w:rFonts w:asciiTheme="minorEastAsia" w:hAnsiTheme="minorEastAsia"/>
        </w:rPr>
      </w:pPr>
      <w:r w:rsidRPr="00933E1A">
        <w:rPr>
          <w:rFonts w:asciiTheme="minorEastAsia" w:hAnsiTheme="minorEastAsia" w:hint="eastAsia"/>
        </w:rPr>
        <w:t>企业内部编号：非空，用户录入</w:t>
      </w:r>
      <w:r w:rsidR="00933E1A" w:rsidRPr="00933E1A">
        <w:rPr>
          <w:rFonts w:asciiTheme="minorEastAsia" w:hAnsiTheme="minorEastAsia" w:hint="eastAsia"/>
        </w:rPr>
        <w:t>，</w:t>
      </w:r>
      <w:r w:rsidR="00933E1A">
        <w:rPr>
          <w:rFonts w:asciiTheme="minorEastAsia" w:hAnsiTheme="minorEastAsia" w:hint="eastAsia"/>
        </w:rPr>
        <w:t>不能超过</w:t>
      </w:r>
      <w:r w:rsidR="00933E1A" w:rsidRPr="00404EFB">
        <w:rPr>
          <w:rFonts w:asciiTheme="minorEastAsia" w:hAnsiTheme="minorEastAsia" w:hint="eastAsia"/>
        </w:rPr>
        <w:t>20个字符</w:t>
      </w:r>
      <w:r w:rsidR="00933E1A">
        <w:rPr>
          <w:rFonts w:asciiTheme="minorEastAsia" w:hAnsiTheme="minorEastAsia" w:hint="eastAsia"/>
        </w:rPr>
        <w:t>，</w:t>
      </w:r>
      <w:r w:rsidR="00933E1A" w:rsidRPr="000C2F02">
        <w:rPr>
          <w:rFonts w:asciiTheme="minorEastAsia" w:hAnsiTheme="minorEastAsia" w:hint="eastAsia"/>
        </w:rPr>
        <w:t>同一家企业不允许重复</w:t>
      </w:r>
      <w:r w:rsidRPr="00933E1A">
        <w:rPr>
          <w:rFonts w:asciiTheme="minorEastAsia" w:hAnsiTheme="minorEastAsia" w:hint="eastAsia"/>
        </w:rPr>
        <w:t>；</w:t>
      </w:r>
    </w:p>
    <w:p w:rsidR="00EB3820" w:rsidRPr="006D33EC" w:rsidRDefault="00EB3820" w:rsidP="00B31AFC">
      <w:pPr>
        <w:pStyle w:val="a5"/>
        <w:numPr>
          <w:ilvl w:val="0"/>
          <w:numId w:val="9"/>
        </w:numPr>
        <w:spacing w:line="360" w:lineRule="auto"/>
        <w:ind w:firstLineChars="0"/>
        <w:rPr>
          <w:rFonts w:asciiTheme="minorEastAsia" w:hAnsiTheme="minorEastAsia"/>
        </w:rPr>
      </w:pPr>
      <w:r w:rsidRPr="006D33EC">
        <w:rPr>
          <w:rFonts w:asciiTheme="minorEastAsia" w:hAnsiTheme="minorEastAsia" w:hint="eastAsia"/>
        </w:rPr>
        <w:t>手册编号：不可录入，手册设立申请审批通过后，由系统自动返填；</w:t>
      </w:r>
    </w:p>
    <w:p w:rsidR="00EB3820" w:rsidRPr="006D33EC" w:rsidRDefault="00EB3820" w:rsidP="00B31AFC">
      <w:pPr>
        <w:pStyle w:val="a5"/>
        <w:numPr>
          <w:ilvl w:val="0"/>
          <w:numId w:val="9"/>
        </w:numPr>
        <w:spacing w:line="360" w:lineRule="auto"/>
        <w:ind w:firstLineChars="0"/>
        <w:rPr>
          <w:rFonts w:asciiTheme="minorEastAsia" w:hAnsiTheme="minorEastAsia"/>
        </w:rPr>
      </w:pPr>
      <w:r w:rsidRPr="006D33EC">
        <w:rPr>
          <w:rFonts w:asciiTheme="minorEastAsia" w:hAnsiTheme="minorEastAsia" w:hint="eastAsia"/>
        </w:rPr>
        <w:t>备案资料库编号：非空，可下拉框选择，不允许录入；</w:t>
      </w:r>
    </w:p>
    <w:p w:rsidR="00EB3820" w:rsidRPr="006D33EC" w:rsidRDefault="00EB3820" w:rsidP="00B31AFC">
      <w:pPr>
        <w:pStyle w:val="a5"/>
        <w:numPr>
          <w:ilvl w:val="0"/>
          <w:numId w:val="9"/>
        </w:numPr>
        <w:spacing w:line="360" w:lineRule="auto"/>
        <w:ind w:firstLineChars="0"/>
        <w:rPr>
          <w:rFonts w:asciiTheme="minorEastAsia" w:hAnsiTheme="minorEastAsia"/>
        </w:rPr>
      </w:pPr>
      <w:r w:rsidRPr="006D33EC">
        <w:rPr>
          <w:rFonts w:asciiTheme="minorEastAsia" w:hAnsiTheme="minorEastAsia" w:hint="eastAsia"/>
        </w:rPr>
        <w:t>主管海关：非空，用户录入，可下拉框选择；</w:t>
      </w:r>
    </w:p>
    <w:p w:rsidR="00EB3820" w:rsidRPr="006D33EC" w:rsidRDefault="00EB3820" w:rsidP="00CF5FA8">
      <w:pPr>
        <w:pStyle w:val="a5"/>
        <w:numPr>
          <w:ilvl w:val="0"/>
          <w:numId w:val="9"/>
        </w:numPr>
        <w:spacing w:line="360" w:lineRule="auto"/>
        <w:ind w:firstLineChars="0"/>
        <w:rPr>
          <w:rFonts w:asciiTheme="minorEastAsia" w:hAnsiTheme="minorEastAsia"/>
        </w:rPr>
      </w:pPr>
      <w:r w:rsidRPr="006D33EC">
        <w:rPr>
          <w:rFonts w:asciiTheme="minorEastAsia" w:hAnsiTheme="minorEastAsia" w:hint="eastAsia"/>
        </w:rPr>
        <w:t>经营单位编码：非空，</w:t>
      </w:r>
      <w:r w:rsidR="00CF5FA8">
        <w:rPr>
          <w:rFonts w:asciiTheme="minorEastAsia" w:hAnsiTheme="minorEastAsia" w:hint="eastAsia"/>
        </w:rPr>
        <w:t>默认</w:t>
      </w:r>
      <w:r w:rsidR="00CF5FA8" w:rsidRPr="00CF5FA8">
        <w:rPr>
          <w:rFonts w:asciiTheme="minorEastAsia" w:hAnsiTheme="minorEastAsia" w:hint="eastAsia"/>
        </w:rPr>
        <w:t>取当前企业的企业编码</w:t>
      </w:r>
      <w:r w:rsidRPr="006D33EC">
        <w:rPr>
          <w:rFonts w:asciiTheme="minorEastAsia" w:hAnsiTheme="minorEastAsia" w:hint="eastAsia"/>
        </w:rPr>
        <w:t>，可重新录入；</w:t>
      </w:r>
    </w:p>
    <w:p w:rsidR="00EB3820" w:rsidRPr="00D52E55" w:rsidRDefault="00EB3820" w:rsidP="00B31AFC">
      <w:pPr>
        <w:pStyle w:val="a5"/>
        <w:numPr>
          <w:ilvl w:val="0"/>
          <w:numId w:val="9"/>
        </w:numPr>
        <w:spacing w:line="360" w:lineRule="auto"/>
        <w:ind w:firstLineChars="0"/>
        <w:rPr>
          <w:rFonts w:asciiTheme="minorEastAsia" w:hAnsiTheme="minorEastAsia"/>
        </w:rPr>
      </w:pPr>
      <w:r w:rsidRPr="006D33EC">
        <w:rPr>
          <w:rFonts w:asciiTheme="minorEastAsia" w:hAnsiTheme="minorEastAsia" w:hint="eastAsia"/>
        </w:rPr>
        <w:t>经营单位名称：非空</w:t>
      </w:r>
      <w:r>
        <w:rPr>
          <w:rFonts w:asciiTheme="minorEastAsia" w:hAnsiTheme="minorEastAsia" w:hint="eastAsia"/>
        </w:rPr>
        <w:t>，</w:t>
      </w:r>
      <w:r w:rsidR="00CF5FA8">
        <w:rPr>
          <w:rFonts w:asciiTheme="minorEastAsia" w:hAnsiTheme="minorEastAsia" w:hint="eastAsia"/>
        </w:rPr>
        <w:t>默认</w:t>
      </w:r>
      <w:r w:rsidR="00283FE3">
        <w:rPr>
          <w:rFonts w:asciiTheme="minorEastAsia" w:hAnsiTheme="minorEastAsia" w:hint="eastAsia"/>
        </w:rPr>
        <w:t>取当前企业的企业名称</w:t>
      </w:r>
      <w:r>
        <w:rPr>
          <w:rFonts w:asciiTheme="minorEastAsia" w:hAnsiTheme="minorEastAsia" w:hint="eastAsia"/>
        </w:rPr>
        <w:t>，可根据经营单位编码带出，</w:t>
      </w:r>
      <w:r w:rsidRPr="00CE7FAA">
        <w:rPr>
          <w:rFonts w:asciiTheme="minorEastAsia" w:hAnsiTheme="minorEastAsia" w:hint="eastAsia"/>
        </w:rPr>
        <w:t>若企业</w:t>
      </w:r>
      <w:r w:rsidRPr="00D52E55">
        <w:rPr>
          <w:rFonts w:asciiTheme="minorEastAsia" w:hAnsiTheme="minorEastAsia" w:hint="eastAsia"/>
        </w:rPr>
        <w:t>未回车带出，保存时自动更新；</w:t>
      </w:r>
    </w:p>
    <w:p w:rsidR="00AA11A6" w:rsidRPr="00D52E55" w:rsidRDefault="003D45AC" w:rsidP="00B31AFC">
      <w:pPr>
        <w:pStyle w:val="a5"/>
        <w:numPr>
          <w:ilvl w:val="0"/>
          <w:numId w:val="9"/>
        </w:numPr>
        <w:spacing w:line="360" w:lineRule="auto"/>
        <w:ind w:firstLineChars="0"/>
        <w:rPr>
          <w:rFonts w:asciiTheme="minorEastAsia" w:hAnsiTheme="minorEastAsia"/>
        </w:rPr>
      </w:pPr>
      <w:r w:rsidRPr="00D52E55">
        <w:rPr>
          <w:rFonts w:asciiTheme="minorEastAsia" w:hAnsiTheme="minorEastAsia" w:hint="eastAsia"/>
        </w:rPr>
        <w:t>经营</w:t>
      </w:r>
      <w:r w:rsidR="00AA11A6" w:rsidRPr="00D52E55">
        <w:rPr>
          <w:rFonts w:asciiTheme="minorEastAsia" w:hAnsiTheme="minorEastAsia" w:hint="eastAsia"/>
        </w:rPr>
        <w:t>企业管理类别：非空，下拉框选择，包含：1-高级认证企业，2-一般认证企业，3-一般信用企业，4-</w:t>
      </w:r>
      <w:r w:rsidR="00CB09B7" w:rsidRPr="00D52E55">
        <w:rPr>
          <w:rFonts w:asciiTheme="minorEastAsia" w:hAnsiTheme="minorEastAsia" w:hint="eastAsia"/>
        </w:rPr>
        <w:t>失信企业，不参与整本手册导出。</w:t>
      </w:r>
    </w:p>
    <w:p w:rsidR="00EB3820" w:rsidRPr="006D33EC" w:rsidRDefault="00B36943" w:rsidP="00B31AFC">
      <w:pPr>
        <w:pStyle w:val="a5"/>
        <w:numPr>
          <w:ilvl w:val="0"/>
          <w:numId w:val="9"/>
        </w:numPr>
        <w:spacing w:line="360" w:lineRule="auto"/>
        <w:ind w:firstLineChars="0"/>
        <w:rPr>
          <w:rFonts w:asciiTheme="minorEastAsia" w:hAnsiTheme="minorEastAsia"/>
        </w:rPr>
      </w:pPr>
      <w:r>
        <w:rPr>
          <w:rFonts w:asciiTheme="minorEastAsia" w:hAnsiTheme="minorEastAsia" w:hint="eastAsia"/>
        </w:rPr>
        <w:t>加工单位编码：非空，</w:t>
      </w:r>
      <w:r w:rsidR="00690C45">
        <w:rPr>
          <w:rFonts w:asciiTheme="minorEastAsia" w:hAnsiTheme="minorEastAsia" w:hint="eastAsia"/>
        </w:rPr>
        <w:t>默认</w:t>
      </w:r>
      <w:r w:rsidR="00690C45" w:rsidRPr="00CF5FA8">
        <w:rPr>
          <w:rFonts w:asciiTheme="minorEastAsia" w:hAnsiTheme="minorEastAsia" w:hint="eastAsia"/>
        </w:rPr>
        <w:t>取当前企业的企业编码</w:t>
      </w:r>
      <w:r w:rsidR="00EB3820" w:rsidRPr="006D33EC">
        <w:rPr>
          <w:rFonts w:asciiTheme="minorEastAsia" w:hAnsiTheme="minorEastAsia" w:hint="eastAsia"/>
        </w:rPr>
        <w:t>，可重新录入；</w:t>
      </w:r>
    </w:p>
    <w:p w:rsidR="00EB3820" w:rsidRPr="00A040ED" w:rsidRDefault="00437424" w:rsidP="00B31AFC">
      <w:pPr>
        <w:pStyle w:val="a5"/>
        <w:numPr>
          <w:ilvl w:val="0"/>
          <w:numId w:val="9"/>
        </w:numPr>
        <w:spacing w:line="360" w:lineRule="auto"/>
        <w:ind w:firstLineChars="0"/>
        <w:rPr>
          <w:rFonts w:asciiTheme="minorEastAsia" w:hAnsiTheme="minorEastAsia"/>
        </w:rPr>
      </w:pPr>
      <w:r>
        <w:rPr>
          <w:rFonts w:asciiTheme="minorEastAsia" w:hAnsiTheme="minorEastAsia" w:hint="eastAsia"/>
        </w:rPr>
        <w:t>加工单位名称：非空，默认</w:t>
      </w:r>
      <w:r w:rsidRPr="00CF5FA8">
        <w:rPr>
          <w:rFonts w:asciiTheme="minorEastAsia" w:hAnsiTheme="minorEastAsia" w:hint="eastAsia"/>
        </w:rPr>
        <w:t>取</w:t>
      </w:r>
      <w:r w:rsidR="00690C45">
        <w:rPr>
          <w:rFonts w:asciiTheme="minorEastAsia" w:hAnsiTheme="minorEastAsia" w:hint="eastAsia"/>
        </w:rPr>
        <w:t>当前企业的企业名称</w:t>
      </w:r>
      <w:r w:rsidR="00EB3820" w:rsidRPr="006D33EC">
        <w:rPr>
          <w:rFonts w:asciiTheme="minorEastAsia" w:hAnsiTheme="minorEastAsia" w:hint="eastAsia"/>
        </w:rPr>
        <w:t>，可根据加工单位编码带出</w:t>
      </w:r>
      <w:r w:rsidR="00EB3820">
        <w:rPr>
          <w:rFonts w:asciiTheme="minorEastAsia" w:hAnsiTheme="minorEastAsia" w:hint="eastAsia"/>
        </w:rPr>
        <w:t>，</w:t>
      </w:r>
      <w:r w:rsidR="00EB3820" w:rsidRPr="00CE7FAA">
        <w:rPr>
          <w:rFonts w:asciiTheme="minorEastAsia" w:hAnsiTheme="minorEastAsia" w:hint="eastAsia"/>
        </w:rPr>
        <w:t>若企业</w:t>
      </w:r>
      <w:r w:rsidR="00EB3820" w:rsidRPr="00A040ED">
        <w:rPr>
          <w:rFonts w:asciiTheme="minorEastAsia" w:hAnsiTheme="minorEastAsia" w:hint="eastAsia"/>
        </w:rPr>
        <w:t>未回车带出，保存时自动更新；</w:t>
      </w:r>
    </w:p>
    <w:p w:rsidR="00AA11A6" w:rsidRPr="00A040ED" w:rsidRDefault="003D45AC" w:rsidP="00B31AFC">
      <w:pPr>
        <w:pStyle w:val="a5"/>
        <w:numPr>
          <w:ilvl w:val="0"/>
          <w:numId w:val="9"/>
        </w:numPr>
        <w:spacing w:line="360" w:lineRule="auto"/>
        <w:ind w:firstLineChars="0"/>
        <w:rPr>
          <w:rFonts w:asciiTheme="minorEastAsia" w:hAnsiTheme="minorEastAsia"/>
        </w:rPr>
      </w:pPr>
      <w:r w:rsidRPr="00A040ED">
        <w:rPr>
          <w:rFonts w:asciiTheme="minorEastAsia" w:hAnsiTheme="minorEastAsia" w:hint="eastAsia"/>
        </w:rPr>
        <w:t>加工</w:t>
      </w:r>
      <w:r w:rsidR="00AA11A6" w:rsidRPr="00A040ED">
        <w:rPr>
          <w:rFonts w:asciiTheme="minorEastAsia" w:hAnsiTheme="minorEastAsia" w:hint="eastAsia"/>
        </w:rPr>
        <w:t>企业管理类别：非空，下拉框选择，包含：1-高级认证企业，2-一般认证企业，3-一般信用企业，4-失信企业</w:t>
      </w:r>
      <w:r w:rsidR="00CB09B7" w:rsidRPr="00A040ED">
        <w:rPr>
          <w:rFonts w:asciiTheme="minorEastAsia" w:hAnsiTheme="minorEastAsia" w:hint="eastAsia"/>
        </w:rPr>
        <w:t>，不参与整本手册导出</w:t>
      </w:r>
      <w:r w:rsidR="00AA11A6" w:rsidRPr="00A040ED">
        <w:rPr>
          <w:rFonts w:asciiTheme="minorEastAsia" w:hAnsiTheme="minorEastAsia" w:hint="eastAsia"/>
        </w:rPr>
        <w:t>。</w:t>
      </w:r>
    </w:p>
    <w:p w:rsidR="00EB3820" w:rsidRPr="00E230B6" w:rsidRDefault="00EB3820" w:rsidP="00B31AFC">
      <w:pPr>
        <w:pStyle w:val="a5"/>
        <w:numPr>
          <w:ilvl w:val="0"/>
          <w:numId w:val="9"/>
        </w:numPr>
        <w:spacing w:line="360" w:lineRule="auto"/>
        <w:ind w:firstLineChars="0"/>
        <w:rPr>
          <w:rFonts w:asciiTheme="minorEastAsia" w:hAnsiTheme="minorEastAsia"/>
        </w:rPr>
      </w:pPr>
      <w:r w:rsidRPr="00E230B6">
        <w:rPr>
          <w:rFonts w:asciiTheme="minorEastAsia" w:hAnsiTheme="minorEastAsia" w:hint="eastAsia"/>
        </w:rPr>
        <w:t>企业联系人：非空，用户录入</w:t>
      </w:r>
      <w:r w:rsidR="00E230B6" w:rsidRPr="00E230B6">
        <w:rPr>
          <w:rFonts w:asciiTheme="minorEastAsia" w:hAnsiTheme="minorEastAsia" w:hint="eastAsia"/>
        </w:rPr>
        <w:t>，</w:t>
      </w:r>
      <w:r w:rsidR="00E230B6" w:rsidRPr="00B252F8">
        <w:rPr>
          <w:rFonts w:asciiTheme="minorEastAsia" w:hAnsiTheme="minorEastAsia" w:hint="eastAsia"/>
        </w:rPr>
        <w:t>不能超过50个字符</w:t>
      </w:r>
      <w:r w:rsidRPr="00E230B6">
        <w:rPr>
          <w:rFonts w:asciiTheme="minorEastAsia" w:hAnsiTheme="minorEastAsia" w:hint="eastAsia"/>
        </w:rPr>
        <w:t>；</w:t>
      </w:r>
    </w:p>
    <w:p w:rsidR="00EB3820" w:rsidRPr="00E230B6" w:rsidRDefault="00EB3820" w:rsidP="00B31AFC">
      <w:pPr>
        <w:pStyle w:val="a5"/>
        <w:numPr>
          <w:ilvl w:val="0"/>
          <w:numId w:val="9"/>
        </w:numPr>
        <w:spacing w:line="360" w:lineRule="auto"/>
        <w:ind w:firstLineChars="0"/>
        <w:rPr>
          <w:rFonts w:asciiTheme="minorEastAsia" w:hAnsiTheme="minorEastAsia"/>
        </w:rPr>
      </w:pPr>
      <w:r w:rsidRPr="00E230B6">
        <w:rPr>
          <w:rFonts w:asciiTheme="minorEastAsia" w:hAnsiTheme="minorEastAsia" w:hint="eastAsia"/>
        </w:rPr>
        <w:t>联系电话：非空，用户录入</w:t>
      </w:r>
      <w:r w:rsidR="00E230B6">
        <w:rPr>
          <w:rFonts w:asciiTheme="minorEastAsia" w:hAnsiTheme="minorEastAsia" w:hint="eastAsia"/>
        </w:rPr>
        <w:t>，</w:t>
      </w:r>
      <w:r w:rsidR="00E230B6" w:rsidRPr="00B252F8">
        <w:rPr>
          <w:rFonts w:asciiTheme="minorEastAsia" w:hAnsiTheme="minorEastAsia" w:hint="eastAsia"/>
        </w:rPr>
        <w:t>不能超过50个字符</w:t>
      </w:r>
      <w:r w:rsidRPr="00E230B6">
        <w:rPr>
          <w:rFonts w:asciiTheme="minorEastAsia" w:hAnsiTheme="minorEastAsia" w:hint="eastAsia"/>
        </w:rPr>
        <w:t>；</w:t>
      </w:r>
    </w:p>
    <w:p w:rsidR="00EB3820" w:rsidRPr="006D33EC" w:rsidRDefault="00EB3820" w:rsidP="00B31AFC">
      <w:pPr>
        <w:pStyle w:val="a5"/>
        <w:numPr>
          <w:ilvl w:val="0"/>
          <w:numId w:val="9"/>
        </w:numPr>
        <w:spacing w:line="360" w:lineRule="auto"/>
        <w:ind w:firstLineChars="0"/>
        <w:rPr>
          <w:rFonts w:asciiTheme="minorEastAsia" w:hAnsiTheme="minorEastAsia"/>
        </w:rPr>
      </w:pPr>
      <w:r w:rsidRPr="006D33EC">
        <w:rPr>
          <w:rFonts w:asciiTheme="minorEastAsia" w:hAnsiTheme="minorEastAsia" w:hint="eastAsia"/>
        </w:rPr>
        <w:t>厂房情况：非空，多选框，租赁和自建；</w:t>
      </w:r>
    </w:p>
    <w:p w:rsidR="00EB3820" w:rsidRPr="006D33EC" w:rsidRDefault="00EB3820" w:rsidP="00B31AFC">
      <w:pPr>
        <w:pStyle w:val="a5"/>
        <w:numPr>
          <w:ilvl w:val="0"/>
          <w:numId w:val="9"/>
        </w:numPr>
        <w:spacing w:line="360" w:lineRule="auto"/>
        <w:ind w:firstLineChars="0"/>
        <w:rPr>
          <w:rFonts w:asciiTheme="minorEastAsia" w:hAnsiTheme="minorEastAsia"/>
        </w:rPr>
      </w:pPr>
      <w:r w:rsidRPr="006D33EC">
        <w:rPr>
          <w:rFonts w:asciiTheme="minorEastAsia" w:hAnsiTheme="minorEastAsia" w:hint="eastAsia"/>
        </w:rPr>
        <w:t>处理标志：默认为3-新增；</w:t>
      </w:r>
      <w:r w:rsidRPr="006D33EC">
        <w:rPr>
          <w:rFonts w:asciiTheme="minorEastAsia" w:hAnsiTheme="minorEastAsia"/>
        </w:rPr>
        <w:t xml:space="preserve"> </w:t>
      </w:r>
    </w:p>
    <w:p w:rsidR="00EB3820" w:rsidRPr="006D33EC" w:rsidRDefault="00EB3820" w:rsidP="00B31AFC">
      <w:pPr>
        <w:pStyle w:val="a5"/>
        <w:numPr>
          <w:ilvl w:val="0"/>
          <w:numId w:val="9"/>
        </w:numPr>
        <w:spacing w:line="360" w:lineRule="auto"/>
        <w:ind w:firstLineChars="0"/>
        <w:rPr>
          <w:rFonts w:asciiTheme="minorEastAsia" w:hAnsiTheme="minorEastAsia"/>
        </w:rPr>
      </w:pPr>
      <w:r w:rsidRPr="006D33EC">
        <w:rPr>
          <w:rFonts w:asciiTheme="minorEastAsia" w:hAnsiTheme="minorEastAsia" w:hint="eastAsia"/>
        </w:rPr>
        <w:lastRenderedPageBreak/>
        <w:t>是否首办：非空，单选框，选项：是、否；</w:t>
      </w:r>
    </w:p>
    <w:p w:rsidR="00EB3820" w:rsidRPr="00E230B6" w:rsidRDefault="00EB3820" w:rsidP="00B31AFC">
      <w:pPr>
        <w:pStyle w:val="a5"/>
        <w:numPr>
          <w:ilvl w:val="0"/>
          <w:numId w:val="9"/>
        </w:numPr>
        <w:spacing w:line="360" w:lineRule="auto"/>
        <w:ind w:firstLineChars="0"/>
        <w:rPr>
          <w:rFonts w:asciiTheme="minorEastAsia" w:hAnsiTheme="minorEastAsia"/>
        </w:rPr>
      </w:pPr>
      <w:r w:rsidRPr="00E230B6">
        <w:rPr>
          <w:rFonts w:asciiTheme="minorEastAsia" w:hAnsiTheme="minorEastAsia" w:hint="eastAsia"/>
        </w:rPr>
        <w:t>经营单位地址：非空，用户录入</w:t>
      </w:r>
      <w:r w:rsidR="00E230B6" w:rsidRPr="00E230B6">
        <w:rPr>
          <w:rFonts w:asciiTheme="minorEastAsia" w:hAnsiTheme="minorEastAsia" w:hint="eastAsia"/>
        </w:rPr>
        <w:t>，</w:t>
      </w:r>
      <w:r w:rsidR="00E230B6" w:rsidRPr="00633548">
        <w:rPr>
          <w:rFonts w:asciiTheme="minorEastAsia" w:hAnsiTheme="minorEastAsia" w:hint="eastAsia"/>
        </w:rPr>
        <w:t>不能超过100个字符</w:t>
      </w:r>
      <w:r w:rsidRPr="00E230B6">
        <w:rPr>
          <w:rFonts w:asciiTheme="minorEastAsia" w:hAnsiTheme="minorEastAsia" w:hint="eastAsia"/>
        </w:rPr>
        <w:t>；</w:t>
      </w:r>
    </w:p>
    <w:p w:rsidR="00EB3820" w:rsidRPr="00F86352" w:rsidRDefault="00EB3820" w:rsidP="00B31AFC">
      <w:pPr>
        <w:pStyle w:val="a5"/>
        <w:numPr>
          <w:ilvl w:val="0"/>
          <w:numId w:val="9"/>
        </w:numPr>
        <w:spacing w:line="360" w:lineRule="auto"/>
        <w:ind w:firstLineChars="0"/>
        <w:rPr>
          <w:rFonts w:asciiTheme="minorEastAsia" w:hAnsiTheme="minorEastAsia"/>
        </w:rPr>
      </w:pPr>
      <w:r w:rsidRPr="00E230B6">
        <w:rPr>
          <w:rFonts w:asciiTheme="minorEastAsia" w:hAnsiTheme="minorEastAsia" w:hint="eastAsia"/>
        </w:rPr>
        <w:t>加工单位地址：非空，用</w:t>
      </w:r>
      <w:r w:rsidRPr="00F86352">
        <w:rPr>
          <w:rFonts w:asciiTheme="minorEastAsia" w:hAnsiTheme="minorEastAsia" w:hint="eastAsia"/>
        </w:rPr>
        <w:t>户录入</w:t>
      </w:r>
      <w:r w:rsidR="00E230B6" w:rsidRPr="00F86352">
        <w:rPr>
          <w:rFonts w:asciiTheme="minorEastAsia" w:hAnsiTheme="minorEastAsia" w:hint="eastAsia"/>
        </w:rPr>
        <w:t>，不能超过100个字符</w:t>
      </w:r>
      <w:r w:rsidRPr="00F86352">
        <w:rPr>
          <w:rFonts w:asciiTheme="minorEastAsia" w:hAnsiTheme="minorEastAsia" w:hint="eastAsia"/>
        </w:rPr>
        <w:t>；</w:t>
      </w:r>
    </w:p>
    <w:p w:rsidR="00EB3820" w:rsidRPr="00F86352" w:rsidRDefault="00EB3820" w:rsidP="00B31AFC">
      <w:pPr>
        <w:pStyle w:val="a5"/>
        <w:numPr>
          <w:ilvl w:val="0"/>
          <w:numId w:val="9"/>
        </w:numPr>
        <w:spacing w:line="360" w:lineRule="auto"/>
        <w:ind w:firstLineChars="0"/>
        <w:rPr>
          <w:rFonts w:asciiTheme="minorEastAsia" w:hAnsiTheme="minorEastAsia"/>
        </w:rPr>
      </w:pPr>
      <w:r w:rsidRPr="00F86352">
        <w:rPr>
          <w:rFonts w:asciiTheme="minorEastAsia" w:hAnsiTheme="minorEastAsia" w:hint="eastAsia"/>
        </w:rPr>
        <w:t>主管外经部门：非空，下拉框选择</w:t>
      </w:r>
      <w:r w:rsidR="00A36A9D" w:rsidRPr="00F86352">
        <w:rPr>
          <w:rFonts w:asciiTheme="minorEastAsia" w:hAnsiTheme="minorEastAsia" w:hint="eastAsia"/>
        </w:rPr>
        <w:t>，仅显示代码为4位的主管外经部门</w:t>
      </w:r>
      <w:r w:rsidRPr="00F86352">
        <w:rPr>
          <w:rFonts w:asciiTheme="minorEastAsia" w:hAnsiTheme="minorEastAsia" w:hint="eastAsia"/>
        </w:rPr>
        <w:t>；</w:t>
      </w:r>
    </w:p>
    <w:p w:rsidR="00EB3820" w:rsidRPr="00E84916" w:rsidRDefault="00EB3820" w:rsidP="00FD1CE0">
      <w:pPr>
        <w:pStyle w:val="a5"/>
        <w:numPr>
          <w:ilvl w:val="0"/>
          <w:numId w:val="9"/>
        </w:numPr>
        <w:spacing w:line="360" w:lineRule="auto"/>
        <w:ind w:firstLineChars="0"/>
        <w:rPr>
          <w:rFonts w:asciiTheme="minorEastAsia" w:hAnsiTheme="minorEastAsia"/>
        </w:rPr>
      </w:pPr>
      <w:r w:rsidRPr="00E84916">
        <w:rPr>
          <w:rFonts w:asciiTheme="minorEastAsia" w:hAnsiTheme="minorEastAsia" w:hint="eastAsia"/>
        </w:rPr>
        <w:t>台账银行：</w:t>
      </w:r>
      <w:r w:rsidRPr="00B71233">
        <w:rPr>
          <w:rFonts w:asciiTheme="minorEastAsia" w:hAnsiTheme="minorEastAsia" w:hint="eastAsia"/>
          <w:color w:val="FF0000"/>
        </w:rPr>
        <w:t>非空，</w:t>
      </w:r>
      <w:r w:rsidR="00B71233" w:rsidRPr="00B71233">
        <w:rPr>
          <w:rFonts w:asciiTheme="minorEastAsia" w:hAnsiTheme="minorEastAsia" w:hint="eastAsia"/>
          <w:color w:val="FF0000"/>
        </w:rPr>
        <w:t>默认“A-限制类担保”，不允许修改</w:t>
      </w:r>
      <w:r w:rsidR="00B71233" w:rsidRPr="00B71233">
        <w:rPr>
          <w:rFonts w:asciiTheme="minorEastAsia" w:hAnsiTheme="minorEastAsia" w:hint="eastAsia"/>
          <w:color w:val="FF0000"/>
        </w:rPr>
        <w:t>。</w:t>
      </w:r>
      <w:r w:rsidRPr="00B71233">
        <w:rPr>
          <w:rFonts w:asciiTheme="minorEastAsia" w:hAnsiTheme="minorEastAsia" w:hint="eastAsia"/>
          <w:strike/>
          <w:color w:val="FF0000"/>
        </w:rPr>
        <w:t>下拉框选择，0-纸质台账</w:t>
      </w:r>
      <w:r w:rsidR="00F743C0" w:rsidRPr="00B71233">
        <w:rPr>
          <w:rFonts w:asciiTheme="minorEastAsia" w:hAnsiTheme="minorEastAsia" w:hint="eastAsia"/>
          <w:strike/>
          <w:color w:val="FF0000"/>
        </w:rPr>
        <w:t>（隐藏）</w:t>
      </w:r>
      <w:r w:rsidRPr="00B71233">
        <w:rPr>
          <w:rFonts w:asciiTheme="minorEastAsia" w:hAnsiTheme="minorEastAsia" w:hint="eastAsia"/>
          <w:strike/>
          <w:color w:val="FF0000"/>
        </w:rPr>
        <w:t>/ 1-中国银行/ 2-</w:t>
      </w:r>
      <w:r w:rsidR="00FD1CE0" w:rsidRPr="00B71233">
        <w:rPr>
          <w:rFonts w:asciiTheme="minorEastAsia" w:hAnsiTheme="minorEastAsia" w:hint="eastAsia"/>
          <w:strike/>
          <w:color w:val="FF0000"/>
        </w:rPr>
        <w:t>工商银行/ 3-光大银行/A-限制类担保</w:t>
      </w:r>
      <w:r w:rsidRPr="00B71233">
        <w:rPr>
          <w:rFonts w:asciiTheme="minorEastAsia" w:hAnsiTheme="minorEastAsia" w:hint="eastAsia"/>
          <w:strike/>
          <w:color w:val="FF0000"/>
        </w:rPr>
        <w:t>；</w:t>
      </w:r>
      <w:bookmarkStart w:id="100" w:name="_GoBack"/>
      <w:bookmarkEnd w:id="100"/>
    </w:p>
    <w:p w:rsidR="00EB3820" w:rsidRPr="00517567" w:rsidRDefault="00EB3820" w:rsidP="00B31AFC">
      <w:pPr>
        <w:pStyle w:val="a5"/>
        <w:numPr>
          <w:ilvl w:val="0"/>
          <w:numId w:val="9"/>
        </w:numPr>
        <w:spacing w:line="360" w:lineRule="auto"/>
        <w:ind w:firstLineChars="0"/>
        <w:rPr>
          <w:rFonts w:asciiTheme="minorEastAsia" w:hAnsiTheme="minorEastAsia"/>
          <w:b/>
        </w:rPr>
      </w:pPr>
      <w:r w:rsidRPr="00517567">
        <w:rPr>
          <w:rFonts w:asciiTheme="minorEastAsia" w:hAnsiTheme="minorEastAsia" w:hint="eastAsia"/>
        </w:rPr>
        <w:t>管理对象：非空，默认“</w:t>
      </w:r>
      <w:r w:rsidR="00E230B6">
        <w:rPr>
          <w:rFonts w:asciiTheme="minorEastAsia" w:hAnsiTheme="minorEastAsia" w:hint="eastAsia"/>
        </w:rPr>
        <w:t>0-</w:t>
      </w:r>
      <w:r w:rsidRPr="00517567">
        <w:rPr>
          <w:rFonts w:asciiTheme="minorEastAsia" w:hAnsiTheme="minorEastAsia" w:hint="eastAsia"/>
        </w:rPr>
        <w:t>以经营单位为管理对象”，不允许修改。当企业填写或修改经营单位，回车或保存时判断登陆用户的企业编码和经营单位编码是否一致，如一致仍默认为0，如不一致，则为1。</w:t>
      </w:r>
    </w:p>
    <w:p w:rsidR="00EB3820" w:rsidRPr="006D33EC" w:rsidRDefault="00EB3820" w:rsidP="00B31AFC">
      <w:pPr>
        <w:pStyle w:val="a5"/>
        <w:numPr>
          <w:ilvl w:val="0"/>
          <w:numId w:val="9"/>
        </w:numPr>
        <w:spacing w:line="360" w:lineRule="auto"/>
        <w:ind w:firstLineChars="0"/>
        <w:rPr>
          <w:rFonts w:asciiTheme="minorEastAsia" w:hAnsiTheme="minorEastAsia"/>
        </w:rPr>
      </w:pPr>
      <w:r w:rsidRPr="006D33EC">
        <w:rPr>
          <w:rFonts w:asciiTheme="minorEastAsia" w:hAnsiTheme="minorEastAsia" w:hint="eastAsia"/>
        </w:rPr>
        <w:t>收货地区：非空，下拉框选择；</w:t>
      </w:r>
    </w:p>
    <w:p w:rsidR="00EB3820" w:rsidRPr="003C3767" w:rsidRDefault="00EB3820" w:rsidP="00B31AFC">
      <w:pPr>
        <w:pStyle w:val="a5"/>
        <w:numPr>
          <w:ilvl w:val="0"/>
          <w:numId w:val="9"/>
        </w:numPr>
        <w:spacing w:line="360" w:lineRule="auto"/>
        <w:ind w:firstLineChars="0"/>
        <w:rPr>
          <w:rFonts w:asciiTheme="minorEastAsia" w:hAnsiTheme="minorEastAsia"/>
        </w:rPr>
      </w:pPr>
      <w:r w:rsidRPr="003C3767">
        <w:rPr>
          <w:rFonts w:asciiTheme="minorEastAsia" w:hAnsiTheme="minorEastAsia" w:hint="eastAsia"/>
        </w:rPr>
        <w:t>经办人：非空，用户录入</w:t>
      </w:r>
      <w:r w:rsidR="003C3767" w:rsidRPr="003C3767">
        <w:rPr>
          <w:rFonts w:asciiTheme="minorEastAsia" w:hAnsiTheme="minorEastAsia" w:hint="eastAsia"/>
        </w:rPr>
        <w:t>，</w:t>
      </w:r>
      <w:r w:rsidR="003C3767" w:rsidRPr="003363AC">
        <w:rPr>
          <w:rFonts w:asciiTheme="minorEastAsia" w:hAnsiTheme="minorEastAsia" w:hint="eastAsia"/>
        </w:rPr>
        <w:t>不能超过20个字符</w:t>
      </w:r>
      <w:r w:rsidRPr="003C3767">
        <w:rPr>
          <w:rFonts w:asciiTheme="minorEastAsia" w:hAnsiTheme="minorEastAsia" w:hint="eastAsia"/>
        </w:rPr>
        <w:t>；</w:t>
      </w:r>
    </w:p>
    <w:p w:rsidR="00EB3820" w:rsidRPr="003C3767" w:rsidRDefault="00EB3820" w:rsidP="00B31AFC">
      <w:pPr>
        <w:pStyle w:val="a5"/>
        <w:numPr>
          <w:ilvl w:val="0"/>
          <w:numId w:val="9"/>
        </w:numPr>
        <w:spacing w:line="360" w:lineRule="auto"/>
        <w:ind w:firstLineChars="0"/>
        <w:rPr>
          <w:rFonts w:asciiTheme="minorEastAsia" w:hAnsiTheme="minorEastAsia"/>
        </w:rPr>
      </w:pPr>
      <w:r w:rsidRPr="003C3767">
        <w:rPr>
          <w:rFonts w:asciiTheme="minorEastAsia" w:hAnsiTheme="minorEastAsia" w:hint="eastAsia"/>
        </w:rPr>
        <w:t>电话：非空，用户录入</w:t>
      </w:r>
      <w:r w:rsidR="003C3767" w:rsidRPr="003C3767">
        <w:rPr>
          <w:rFonts w:asciiTheme="minorEastAsia" w:hAnsiTheme="minorEastAsia" w:hint="eastAsia"/>
        </w:rPr>
        <w:t>，</w:t>
      </w:r>
      <w:r w:rsidR="003C3767" w:rsidRPr="003363AC">
        <w:rPr>
          <w:rFonts w:asciiTheme="minorEastAsia" w:hAnsiTheme="minorEastAsia" w:hint="eastAsia"/>
        </w:rPr>
        <w:t>不能超过</w:t>
      </w:r>
      <w:r w:rsidR="003C3767">
        <w:rPr>
          <w:rFonts w:asciiTheme="minorEastAsia" w:hAnsiTheme="minorEastAsia" w:hint="eastAsia"/>
        </w:rPr>
        <w:t>5</w:t>
      </w:r>
      <w:r w:rsidR="003C3767" w:rsidRPr="003363AC">
        <w:rPr>
          <w:rFonts w:asciiTheme="minorEastAsia" w:hAnsiTheme="minorEastAsia" w:hint="eastAsia"/>
        </w:rPr>
        <w:t>0个字符</w:t>
      </w:r>
      <w:r w:rsidRPr="003C3767">
        <w:rPr>
          <w:rFonts w:asciiTheme="minorEastAsia" w:hAnsiTheme="minorEastAsia" w:hint="eastAsia"/>
        </w:rPr>
        <w:t>；</w:t>
      </w:r>
    </w:p>
    <w:p w:rsidR="00EB3820" w:rsidRPr="003C3767" w:rsidRDefault="00EB3820" w:rsidP="00B31AFC">
      <w:pPr>
        <w:pStyle w:val="a5"/>
        <w:numPr>
          <w:ilvl w:val="0"/>
          <w:numId w:val="9"/>
        </w:numPr>
        <w:spacing w:line="360" w:lineRule="auto"/>
        <w:ind w:firstLineChars="0"/>
        <w:rPr>
          <w:rFonts w:asciiTheme="minorEastAsia" w:hAnsiTheme="minorEastAsia"/>
        </w:rPr>
      </w:pPr>
      <w:r w:rsidRPr="003C3767">
        <w:rPr>
          <w:rFonts w:asciiTheme="minorEastAsia" w:hAnsiTheme="minorEastAsia" w:hint="eastAsia"/>
        </w:rPr>
        <w:t>外商公司名称：可空，用户录入</w:t>
      </w:r>
      <w:r w:rsidR="003C3767" w:rsidRPr="003C3767">
        <w:rPr>
          <w:rFonts w:asciiTheme="minorEastAsia" w:hAnsiTheme="minorEastAsia" w:hint="eastAsia"/>
        </w:rPr>
        <w:t>，</w:t>
      </w:r>
      <w:r w:rsidR="003C3767" w:rsidRPr="003363AC">
        <w:rPr>
          <w:rFonts w:asciiTheme="minorEastAsia" w:hAnsiTheme="minorEastAsia" w:hint="eastAsia"/>
        </w:rPr>
        <w:t>不能超过</w:t>
      </w:r>
      <w:r w:rsidR="003C3767">
        <w:rPr>
          <w:rFonts w:asciiTheme="minorEastAsia" w:hAnsiTheme="minorEastAsia" w:hint="eastAsia"/>
        </w:rPr>
        <w:t>5</w:t>
      </w:r>
      <w:r w:rsidR="003C3767" w:rsidRPr="003363AC">
        <w:rPr>
          <w:rFonts w:asciiTheme="minorEastAsia" w:hAnsiTheme="minorEastAsia" w:hint="eastAsia"/>
        </w:rPr>
        <w:t>0个字符</w:t>
      </w:r>
      <w:r w:rsidRPr="003C3767">
        <w:rPr>
          <w:rFonts w:asciiTheme="minorEastAsia" w:hAnsiTheme="minorEastAsia" w:hint="eastAsia"/>
        </w:rPr>
        <w:t>；</w:t>
      </w:r>
    </w:p>
    <w:p w:rsidR="00EB3820" w:rsidRPr="006D33EC" w:rsidRDefault="00EB3820" w:rsidP="00B31AFC">
      <w:pPr>
        <w:pStyle w:val="a5"/>
        <w:numPr>
          <w:ilvl w:val="0"/>
          <w:numId w:val="9"/>
        </w:numPr>
        <w:spacing w:line="360" w:lineRule="auto"/>
        <w:ind w:firstLineChars="0"/>
        <w:rPr>
          <w:rFonts w:asciiTheme="minorEastAsia" w:hAnsiTheme="minorEastAsia"/>
        </w:rPr>
      </w:pPr>
      <w:r w:rsidRPr="006D33EC">
        <w:rPr>
          <w:rFonts w:asciiTheme="minorEastAsia" w:hAnsiTheme="minorEastAsia" w:hint="eastAsia"/>
        </w:rPr>
        <w:t>未结案手册数：非空，用户录入</w:t>
      </w:r>
      <w:r w:rsidR="003C3767">
        <w:rPr>
          <w:rFonts w:asciiTheme="minorEastAsia" w:hAnsiTheme="minorEastAsia" w:hint="eastAsia"/>
        </w:rPr>
        <w:t>，只能录入大于等于零的整数</w:t>
      </w:r>
      <w:r w:rsidRPr="006D33EC">
        <w:rPr>
          <w:rFonts w:asciiTheme="minorEastAsia" w:hAnsiTheme="minorEastAsia" w:hint="eastAsia"/>
        </w:rPr>
        <w:t>；</w:t>
      </w:r>
    </w:p>
    <w:p w:rsidR="00EB3820" w:rsidRPr="006D33EC" w:rsidRDefault="00EB3820" w:rsidP="00B31AFC">
      <w:pPr>
        <w:pStyle w:val="a5"/>
        <w:numPr>
          <w:ilvl w:val="0"/>
          <w:numId w:val="9"/>
        </w:numPr>
        <w:spacing w:line="360" w:lineRule="auto"/>
        <w:ind w:firstLineChars="0"/>
        <w:rPr>
          <w:rFonts w:asciiTheme="minorEastAsia" w:hAnsiTheme="minorEastAsia"/>
        </w:rPr>
      </w:pPr>
      <w:r w:rsidRPr="006D33EC">
        <w:rPr>
          <w:rFonts w:asciiTheme="minorEastAsia" w:hAnsiTheme="minorEastAsia" w:hint="eastAsia"/>
        </w:rPr>
        <w:t>单耗申报环节：非空，单选框，选项：备案、出口前、报核前；</w:t>
      </w:r>
    </w:p>
    <w:p w:rsidR="00EB3820" w:rsidRPr="006D33EC" w:rsidRDefault="009F1FB2" w:rsidP="00B31AFC">
      <w:pPr>
        <w:pStyle w:val="a5"/>
        <w:numPr>
          <w:ilvl w:val="0"/>
          <w:numId w:val="9"/>
        </w:numPr>
        <w:spacing w:line="360" w:lineRule="auto"/>
        <w:ind w:firstLineChars="0"/>
        <w:rPr>
          <w:rFonts w:asciiTheme="minorEastAsia" w:hAnsiTheme="minorEastAsia"/>
        </w:rPr>
      </w:pPr>
      <w:r>
        <w:rPr>
          <w:rFonts w:asciiTheme="minorEastAsia" w:hAnsiTheme="minorEastAsia" w:hint="eastAsia"/>
        </w:rPr>
        <w:t>手册办理类型：非</w:t>
      </w:r>
      <w:r w:rsidR="00EB3820" w:rsidRPr="006D33EC">
        <w:rPr>
          <w:rFonts w:asciiTheme="minorEastAsia" w:hAnsiTheme="minorEastAsia" w:hint="eastAsia"/>
        </w:rPr>
        <w:t>空，多选框，选项：异地、一般、违规、涉私；</w:t>
      </w:r>
    </w:p>
    <w:p w:rsidR="00EB3820" w:rsidRPr="006D33EC" w:rsidRDefault="00EB3820" w:rsidP="00B31AFC">
      <w:pPr>
        <w:pStyle w:val="a5"/>
        <w:numPr>
          <w:ilvl w:val="0"/>
          <w:numId w:val="9"/>
        </w:numPr>
        <w:spacing w:line="360" w:lineRule="auto"/>
        <w:ind w:firstLineChars="0"/>
        <w:rPr>
          <w:rFonts w:asciiTheme="minorEastAsia" w:hAnsiTheme="minorEastAsia"/>
        </w:rPr>
      </w:pPr>
      <w:r w:rsidRPr="006D33EC">
        <w:rPr>
          <w:rFonts w:asciiTheme="minorEastAsia" w:hAnsiTheme="minorEastAsia" w:hint="eastAsia"/>
        </w:rPr>
        <w:t>贸易方式：非空，单选框，选项：进料对口、进料非对口、来料加工；</w:t>
      </w:r>
    </w:p>
    <w:p w:rsidR="00EB3820" w:rsidRPr="006D33EC" w:rsidRDefault="00EB3820" w:rsidP="00B31AFC">
      <w:pPr>
        <w:pStyle w:val="a5"/>
        <w:numPr>
          <w:ilvl w:val="0"/>
          <w:numId w:val="9"/>
        </w:numPr>
        <w:spacing w:line="360" w:lineRule="auto"/>
        <w:ind w:firstLineChars="0"/>
        <w:rPr>
          <w:rFonts w:asciiTheme="minorEastAsia" w:hAnsiTheme="minorEastAsia"/>
        </w:rPr>
      </w:pPr>
      <w:r w:rsidRPr="006D33EC">
        <w:rPr>
          <w:rFonts w:asciiTheme="minorEastAsia" w:hAnsiTheme="minorEastAsia" w:hint="eastAsia"/>
        </w:rPr>
        <w:t>征免性质：非空，下拉框选择；</w:t>
      </w:r>
    </w:p>
    <w:p w:rsidR="00EB3820" w:rsidRPr="006D33EC" w:rsidRDefault="00EB3820" w:rsidP="00B31AFC">
      <w:pPr>
        <w:pStyle w:val="a5"/>
        <w:numPr>
          <w:ilvl w:val="0"/>
          <w:numId w:val="9"/>
        </w:numPr>
        <w:spacing w:line="360" w:lineRule="auto"/>
        <w:ind w:firstLineChars="0"/>
        <w:rPr>
          <w:rFonts w:asciiTheme="minorEastAsia" w:hAnsiTheme="minorEastAsia"/>
        </w:rPr>
      </w:pPr>
      <w:r w:rsidRPr="006D33EC">
        <w:rPr>
          <w:rFonts w:asciiTheme="minorEastAsia" w:hAnsiTheme="minorEastAsia" w:hint="eastAsia"/>
        </w:rPr>
        <w:t>贸易国别：可空，下拉框选择；</w:t>
      </w:r>
    </w:p>
    <w:p w:rsidR="00EB3820" w:rsidRPr="006D33EC" w:rsidRDefault="00EB3820" w:rsidP="00B31AFC">
      <w:pPr>
        <w:pStyle w:val="a5"/>
        <w:numPr>
          <w:ilvl w:val="0"/>
          <w:numId w:val="9"/>
        </w:numPr>
        <w:spacing w:line="360" w:lineRule="auto"/>
        <w:ind w:firstLineChars="0"/>
        <w:rPr>
          <w:rFonts w:asciiTheme="minorEastAsia" w:hAnsiTheme="minorEastAsia"/>
        </w:rPr>
      </w:pPr>
      <w:r w:rsidRPr="006D33EC">
        <w:rPr>
          <w:rFonts w:asciiTheme="minorEastAsia" w:hAnsiTheme="minorEastAsia" w:hint="eastAsia"/>
        </w:rPr>
        <w:t>加工种类：非空，下拉框选择；</w:t>
      </w:r>
    </w:p>
    <w:p w:rsidR="00EB3820" w:rsidRPr="006D33EC" w:rsidRDefault="00EB3820" w:rsidP="00B31AFC">
      <w:pPr>
        <w:pStyle w:val="a5"/>
        <w:numPr>
          <w:ilvl w:val="0"/>
          <w:numId w:val="9"/>
        </w:numPr>
        <w:spacing w:line="360" w:lineRule="auto"/>
        <w:ind w:firstLineChars="0"/>
        <w:rPr>
          <w:rFonts w:asciiTheme="minorEastAsia" w:hAnsiTheme="minorEastAsia"/>
        </w:rPr>
      </w:pPr>
      <w:r w:rsidRPr="006D33EC">
        <w:rPr>
          <w:rFonts w:asciiTheme="minorEastAsia" w:hAnsiTheme="minorEastAsia" w:hint="eastAsia"/>
        </w:rPr>
        <w:t>内销比例</w:t>
      </w:r>
      <w:r w:rsidR="0061769C">
        <w:rPr>
          <w:rFonts w:asciiTheme="minorEastAsia" w:hAnsiTheme="minorEastAsia" w:hint="eastAsia"/>
        </w:rPr>
        <w:t>%</w:t>
      </w:r>
      <w:r w:rsidRPr="006D33EC">
        <w:rPr>
          <w:rFonts w:asciiTheme="minorEastAsia" w:hAnsiTheme="minorEastAsia" w:hint="eastAsia"/>
        </w:rPr>
        <w:t>：可空，</w:t>
      </w:r>
      <w:r w:rsidR="00B03FE7">
        <w:rPr>
          <w:rFonts w:asciiTheme="minorEastAsia" w:hAnsiTheme="minorEastAsia" w:hint="eastAsia"/>
        </w:rPr>
        <w:t>大于</w:t>
      </w:r>
      <w:r w:rsidR="00097CF4">
        <w:rPr>
          <w:rFonts w:asciiTheme="minorEastAsia" w:hAnsiTheme="minorEastAsia" w:hint="eastAsia"/>
        </w:rPr>
        <w:t>等于</w:t>
      </w:r>
      <w:r w:rsidR="00B03FE7">
        <w:rPr>
          <w:rFonts w:asciiTheme="minorEastAsia" w:hAnsiTheme="minorEastAsia" w:hint="eastAsia"/>
        </w:rPr>
        <w:t>0</w:t>
      </w:r>
      <w:r w:rsidRPr="006D33EC">
        <w:rPr>
          <w:rFonts w:asciiTheme="minorEastAsia" w:hAnsiTheme="minorEastAsia" w:hint="eastAsia"/>
        </w:rPr>
        <w:t>小于</w:t>
      </w:r>
      <w:r w:rsidR="00097CF4">
        <w:rPr>
          <w:rFonts w:asciiTheme="minorEastAsia" w:hAnsiTheme="minorEastAsia" w:hint="eastAsia"/>
        </w:rPr>
        <w:t>等于</w:t>
      </w:r>
      <w:r w:rsidRPr="006D33EC">
        <w:rPr>
          <w:rFonts w:asciiTheme="minorEastAsia" w:hAnsiTheme="minorEastAsia" w:hint="eastAsia"/>
        </w:rPr>
        <w:t>100的数值</w:t>
      </w:r>
      <w:r w:rsidR="00097CF4">
        <w:rPr>
          <w:rFonts w:asciiTheme="minorEastAsia" w:hAnsiTheme="minorEastAsia" w:hint="eastAsia"/>
        </w:rPr>
        <w:t>，小数位数最多为5位</w:t>
      </w:r>
      <w:r w:rsidRPr="006D33EC">
        <w:rPr>
          <w:rFonts w:asciiTheme="minorEastAsia" w:hAnsiTheme="minorEastAsia" w:hint="eastAsia"/>
        </w:rPr>
        <w:t>；</w:t>
      </w:r>
    </w:p>
    <w:p w:rsidR="00EB3820" w:rsidRPr="006D33EC" w:rsidRDefault="00EB3820" w:rsidP="00B31AFC">
      <w:pPr>
        <w:pStyle w:val="a5"/>
        <w:numPr>
          <w:ilvl w:val="0"/>
          <w:numId w:val="9"/>
        </w:numPr>
        <w:spacing w:line="360" w:lineRule="auto"/>
        <w:ind w:firstLineChars="0"/>
        <w:rPr>
          <w:rFonts w:asciiTheme="minorEastAsia" w:hAnsiTheme="minorEastAsia"/>
        </w:rPr>
      </w:pPr>
      <w:r w:rsidRPr="006D33EC">
        <w:rPr>
          <w:rFonts w:asciiTheme="minorEastAsia" w:hAnsiTheme="minorEastAsia" w:hint="eastAsia"/>
        </w:rPr>
        <w:t>批准文号：非空，默认为1111，不可录入；</w:t>
      </w:r>
    </w:p>
    <w:p w:rsidR="00EB3820" w:rsidRPr="006D33EC" w:rsidRDefault="00EB3820" w:rsidP="00B31AFC">
      <w:pPr>
        <w:pStyle w:val="a5"/>
        <w:numPr>
          <w:ilvl w:val="0"/>
          <w:numId w:val="9"/>
        </w:numPr>
        <w:spacing w:line="360" w:lineRule="auto"/>
        <w:ind w:firstLineChars="0"/>
        <w:rPr>
          <w:rFonts w:asciiTheme="minorEastAsia" w:hAnsiTheme="minorEastAsia"/>
        </w:rPr>
      </w:pPr>
      <w:r w:rsidRPr="006D33EC">
        <w:rPr>
          <w:rFonts w:asciiTheme="minorEastAsia" w:hAnsiTheme="minorEastAsia" w:hint="eastAsia"/>
        </w:rPr>
        <w:t>审批机关：可空，用户录入</w:t>
      </w:r>
      <w:r w:rsidR="00640365">
        <w:rPr>
          <w:rFonts w:asciiTheme="minorEastAsia" w:hAnsiTheme="minorEastAsia" w:hint="eastAsia"/>
        </w:rPr>
        <w:t>，不能超过100个字符</w:t>
      </w:r>
      <w:r w:rsidRPr="006D33EC">
        <w:rPr>
          <w:rFonts w:asciiTheme="minorEastAsia" w:hAnsiTheme="minorEastAsia" w:hint="eastAsia"/>
        </w:rPr>
        <w:t>；</w:t>
      </w:r>
    </w:p>
    <w:p w:rsidR="00EB3820" w:rsidRPr="00E53C05" w:rsidRDefault="00EB3820" w:rsidP="00B31AFC">
      <w:pPr>
        <w:pStyle w:val="a5"/>
        <w:numPr>
          <w:ilvl w:val="0"/>
          <w:numId w:val="9"/>
        </w:numPr>
        <w:spacing w:line="360" w:lineRule="auto"/>
        <w:ind w:firstLineChars="0"/>
        <w:rPr>
          <w:rFonts w:asciiTheme="minorEastAsia" w:hAnsiTheme="minorEastAsia"/>
        </w:rPr>
      </w:pPr>
      <w:r w:rsidRPr="00E53C05">
        <w:rPr>
          <w:rFonts w:asciiTheme="minorEastAsia" w:hAnsiTheme="minorEastAsia" w:hint="eastAsia"/>
        </w:rPr>
        <w:t>协议号：可空，用户录入</w:t>
      </w:r>
      <w:r w:rsidR="00640365" w:rsidRPr="00E53C05">
        <w:rPr>
          <w:rFonts w:asciiTheme="minorEastAsia" w:hAnsiTheme="minorEastAsia" w:hint="eastAsia"/>
        </w:rPr>
        <w:t>，不能超过</w:t>
      </w:r>
      <w:r w:rsidR="009200C3" w:rsidRPr="00E53C05">
        <w:rPr>
          <w:rFonts w:asciiTheme="minorEastAsia" w:hAnsiTheme="minorEastAsia" w:hint="eastAsia"/>
        </w:rPr>
        <w:t>32</w:t>
      </w:r>
      <w:r w:rsidR="00640365" w:rsidRPr="00E53C05">
        <w:rPr>
          <w:rFonts w:asciiTheme="minorEastAsia" w:hAnsiTheme="minorEastAsia" w:hint="eastAsia"/>
        </w:rPr>
        <w:t>个字符</w:t>
      </w:r>
      <w:r w:rsidRPr="00E53C05">
        <w:rPr>
          <w:rFonts w:asciiTheme="minorEastAsia" w:hAnsiTheme="minorEastAsia" w:hint="eastAsia"/>
        </w:rPr>
        <w:t>；</w:t>
      </w:r>
      <w:r w:rsidR="00D014CC" w:rsidRPr="00E53C05">
        <w:rPr>
          <w:rFonts w:asciiTheme="minorEastAsia" w:hAnsiTheme="minorEastAsia" w:hint="eastAsia"/>
        </w:rPr>
        <w:t>（QP中长度为32）</w:t>
      </w:r>
    </w:p>
    <w:p w:rsidR="00EB3820" w:rsidRPr="00E53C05" w:rsidRDefault="00EB3820" w:rsidP="00B31AFC">
      <w:pPr>
        <w:pStyle w:val="a5"/>
        <w:numPr>
          <w:ilvl w:val="0"/>
          <w:numId w:val="9"/>
        </w:numPr>
        <w:spacing w:line="360" w:lineRule="auto"/>
        <w:ind w:firstLineChars="0"/>
        <w:rPr>
          <w:rFonts w:asciiTheme="minorEastAsia" w:hAnsiTheme="minorEastAsia"/>
        </w:rPr>
      </w:pPr>
      <w:r w:rsidRPr="00E53C05">
        <w:rPr>
          <w:rFonts w:asciiTheme="minorEastAsia" w:hAnsiTheme="minorEastAsia" w:hint="eastAsia"/>
        </w:rPr>
        <w:t>进口合同号：非空，用户录入</w:t>
      </w:r>
      <w:r w:rsidR="00640365" w:rsidRPr="00E53C05">
        <w:rPr>
          <w:rFonts w:asciiTheme="minorEastAsia" w:hAnsiTheme="minorEastAsia" w:hint="eastAsia"/>
        </w:rPr>
        <w:t>，不能超过</w:t>
      </w:r>
      <w:r w:rsidR="009200C3" w:rsidRPr="00E53C05">
        <w:rPr>
          <w:rFonts w:asciiTheme="minorEastAsia" w:hAnsiTheme="minorEastAsia" w:hint="eastAsia"/>
        </w:rPr>
        <w:t>20</w:t>
      </w:r>
      <w:r w:rsidR="00640365" w:rsidRPr="00E53C05">
        <w:rPr>
          <w:rFonts w:asciiTheme="minorEastAsia" w:hAnsiTheme="minorEastAsia" w:hint="eastAsia"/>
        </w:rPr>
        <w:t>个字符</w:t>
      </w:r>
      <w:r w:rsidRPr="00E53C05">
        <w:rPr>
          <w:rFonts w:asciiTheme="minorEastAsia" w:hAnsiTheme="minorEastAsia" w:hint="eastAsia"/>
        </w:rPr>
        <w:t>；</w:t>
      </w:r>
      <w:r w:rsidR="00D014CC" w:rsidRPr="00E53C05">
        <w:rPr>
          <w:rFonts w:asciiTheme="minorEastAsia" w:hAnsiTheme="minorEastAsia" w:hint="eastAsia"/>
        </w:rPr>
        <w:t>（QP中长度为20）</w:t>
      </w:r>
    </w:p>
    <w:p w:rsidR="00EB3820" w:rsidRPr="007D256F" w:rsidRDefault="00EB3820" w:rsidP="00B31AFC">
      <w:pPr>
        <w:pStyle w:val="a5"/>
        <w:numPr>
          <w:ilvl w:val="0"/>
          <w:numId w:val="9"/>
        </w:numPr>
        <w:spacing w:line="360" w:lineRule="auto"/>
        <w:ind w:firstLineChars="0"/>
        <w:rPr>
          <w:rFonts w:asciiTheme="minorEastAsia" w:hAnsiTheme="minorEastAsia"/>
        </w:rPr>
      </w:pPr>
      <w:r w:rsidRPr="007D256F">
        <w:rPr>
          <w:rFonts w:asciiTheme="minorEastAsia" w:hAnsiTheme="minorEastAsia" w:hint="eastAsia"/>
        </w:rPr>
        <w:t>进口总值：用户不可录入，表体料件清单总金额汇总；</w:t>
      </w:r>
      <w:r w:rsidR="00E867CE" w:rsidRPr="007D256F">
        <w:rPr>
          <w:rFonts w:cs="宋体" w:hint="eastAsia"/>
        </w:rPr>
        <w:t>数值型，必须大于</w:t>
      </w:r>
      <w:r w:rsidR="00E867CE" w:rsidRPr="007D256F">
        <w:rPr>
          <w:rFonts w:cs="宋体" w:hint="eastAsia"/>
        </w:rPr>
        <w:t>0</w:t>
      </w:r>
      <w:r w:rsidR="00E867CE" w:rsidRPr="007D256F">
        <w:rPr>
          <w:rFonts w:cs="宋体" w:hint="eastAsia"/>
        </w:rPr>
        <w:t>，长度不能超过</w:t>
      </w:r>
      <w:r w:rsidR="00E867CE" w:rsidRPr="007D256F">
        <w:t>19</w:t>
      </w:r>
      <w:r w:rsidR="00E867CE" w:rsidRPr="007D256F">
        <w:rPr>
          <w:rFonts w:cs="宋体" w:hint="eastAsia"/>
        </w:rPr>
        <w:t>位，最大长度包含小数点，其中整数位数最多为</w:t>
      </w:r>
      <w:r w:rsidR="00E867CE" w:rsidRPr="007D256F">
        <w:t>13</w:t>
      </w:r>
      <w:r w:rsidR="00E867CE" w:rsidRPr="007D256F">
        <w:rPr>
          <w:rFonts w:cs="宋体" w:hint="eastAsia"/>
        </w:rPr>
        <w:t>位，小数位数最多为</w:t>
      </w:r>
      <w:r w:rsidR="00E867CE" w:rsidRPr="007D256F">
        <w:t>5</w:t>
      </w:r>
      <w:r w:rsidR="00E867CE" w:rsidRPr="007D256F">
        <w:rPr>
          <w:rFonts w:cs="宋体" w:hint="eastAsia"/>
        </w:rPr>
        <w:t>位。</w:t>
      </w:r>
    </w:p>
    <w:p w:rsidR="00EB3820" w:rsidRPr="007D256F" w:rsidRDefault="00EB3820" w:rsidP="00B31AFC">
      <w:pPr>
        <w:pStyle w:val="a5"/>
        <w:numPr>
          <w:ilvl w:val="0"/>
          <w:numId w:val="9"/>
        </w:numPr>
        <w:spacing w:line="360" w:lineRule="auto"/>
        <w:ind w:firstLineChars="0"/>
        <w:rPr>
          <w:rFonts w:asciiTheme="minorEastAsia" w:hAnsiTheme="minorEastAsia"/>
        </w:rPr>
      </w:pPr>
      <w:r w:rsidRPr="007D256F">
        <w:rPr>
          <w:rFonts w:asciiTheme="minorEastAsia" w:hAnsiTheme="minorEastAsia" w:hint="eastAsia"/>
        </w:rPr>
        <w:t>进口币制：非空，下拉框选择；</w:t>
      </w:r>
    </w:p>
    <w:p w:rsidR="00EB3820" w:rsidRPr="007D256F" w:rsidRDefault="00EB3820" w:rsidP="00B31AFC">
      <w:pPr>
        <w:pStyle w:val="a5"/>
        <w:numPr>
          <w:ilvl w:val="0"/>
          <w:numId w:val="9"/>
        </w:numPr>
        <w:spacing w:line="360" w:lineRule="auto"/>
        <w:ind w:firstLineChars="0"/>
        <w:rPr>
          <w:rFonts w:asciiTheme="minorEastAsia" w:hAnsiTheme="minorEastAsia"/>
        </w:rPr>
      </w:pPr>
      <w:r w:rsidRPr="007D256F">
        <w:rPr>
          <w:rFonts w:asciiTheme="minorEastAsia" w:hAnsiTheme="minorEastAsia" w:hint="eastAsia"/>
        </w:rPr>
        <w:t>出口合同号：可空，用户录入</w:t>
      </w:r>
      <w:r w:rsidR="00762A76" w:rsidRPr="007D256F">
        <w:rPr>
          <w:rFonts w:asciiTheme="minorEastAsia" w:hAnsiTheme="minorEastAsia" w:hint="eastAsia"/>
        </w:rPr>
        <w:t>，不能超过32个字符</w:t>
      </w:r>
      <w:r w:rsidRPr="007D256F">
        <w:rPr>
          <w:rFonts w:asciiTheme="minorEastAsia" w:hAnsiTheme="minorEastAsia" w:hint="eastAsia"/>
        </w:rPr>
        <w:t>；</w:t>
      </w:r>
    </w:p>
    <w:p w:rsidR="00EB3820" w:rsidRPr="007D256F" w:rsidRDefault="00EB3820" w:rsidP="00B31AFC">
      <w:pPr>
        <w:pStyle w:val="a5"/>
        <w:numPr>
          <w:ilvl w:val="0"/>
          <w:numId w:val="9"/>
        </w:numPr>
        <w:spacing w:line="360" w:lineRule="auto"/>
        <w:ind w:firstLineChars="0"/>
        <w:rPr>
          <w:rFonts w:asciiTheme="minorEastAsia" w:hAnsiTheme="minorEastAsia"/>
        </w:rPr>
      </w:pPr>
      <w:r w:rsidRPr="007D256F">
        <w:rPr>
          <w:rFonts w:asciiTheme="minorEastAsia" w:hAnsiTheme="minorEastAsia" w:hint="eastAsia"/>
        </w:rPr>
        <w:t>出口总值：用户不可录入，表体成品清单总金额汇总；</w:t>
      </w:r>
      <w:r w:rsidR="00E867CE" w:rsidRPr="007D256F">
        <w:rPr>
          <w:rFonts w:cs="宋体" w:hint="eastAsia"/>
        </w:rPr>
        <w:t>数值型，必须大于</w:t>
      </w:r>
      <w:r w:rsidR="00E867CE" w:rsidRPr="007D256F">
        <w:rPr>
          <w:rFonts w:cs="宋体" w:hint="eastAsia"/>
        </w:rPr>
        <w:t>0</w:t>
      </w:r>
      <w:r w:rsidR="00E867CE" w:rsidRPr="007D256F">
        <w:rPr>
          <w:rFonts w:cs="宋体" w:hint="eastAsia"/>
        </w:rPr>
        <w:t>，长度不能</w:t>
      </w:r>
      <w:r w:rsidR="00E867CE" w:rsidRPr="007D256F">
        <w:rPr>
          <w:rFonts w:cs="宋体" w:hint="eastAsia"/>
        </w:rPr>
        <w:lastRenderedPageBreak/>
        <w:t>超过</w:t>
      </w:r>
      <w:r w:rsidR="00E867CE" w:rsidRPr="007D256F">
        <w:t>19</w:t>
      </w:r>
      <w:r w:rsidR="00E867CE" w:rsidRPr="007D256F">
        <w:rPr>
          <w:rFonts w:cs="宋体" w:hint="eastAsia"/>
        </w:rPr>
        <w:t>位，最大长度包含小数点，其中整数位数最多为</w:t>
      </w:r>
      <w:r w:rsidR="00E867CE" w:rsidRPr="007D256F">
        <w:t>13</w:t>
      </w:r>
      <w:r w:rsidR="00E867CE" w:rsidRPr="007D256F">
        <w:rPr>
          <w:rFonts w:cs="宋体" w:hint="eastAsia"/>
        </w:rPr>
        <w:t>位，小数位数最多为</w:t>
      </w:r>
      <w:r w:rsidR="00E867CE" w:rsidRPr="007D256F">
        <w:t>5</w:t>
      </w:r>
      <w:r w:rsidR="00E867CE" w:rsidRPr="007D256F">
        <w:rPr>
          <w:rFonts w:cs="宋体" w:hint="eastAsia"/>
        </w:rPr>
        <w:t>位。</w:t>
      </w:r>
    </w:p>
    <w:p w:rsidR="00EB3820" w:rsidRPr="006D33EC" w:rsidRDefault="00EB3820" w:rsidP="00B31AFC">
      <w:pPr>
        <w:pStyle w:val="a5"/>
        <w:numPr>
          <w:ilvl w:val="0"/>
          <w:numId w:val="9"/>
        </w:numPr>
        <w:spacing w:line="360" w:lineRule="auto"/>
        <w:ind w:firstLineChars="0"/>
        <w:rPr>
          <w:rFonts w:asciiTheme="minorEastAsia" w:hAnsiTheme="minorEastAsia"/>
        </w:rPr>
      </w:pPr>
      <w:r w:rsidRPr="006D33EC">
        <w:rPr>
          <w:rFonts w:asciiTheme="minorEastAsia" w:hAnsiTheme="minorEastAsia" w:hint="eastAsia"/>
        </w:rPr>
        <w:t>出口币制：非空，下拉框选择；</w:t>
      </w:r>
    </w:p>
    <w:p w:rsidR="00EB3820" w:rsidRPr="006D33EC" w:rsidRDefault="00EB3820" w:rsidP="00B31AFC">
      <w:pPr>
        <w:pStyle w:val="a5"/>
        <w:numPr>
          <w:ilvl w:val="0"/>
          <w:numId w:val="9"/>
        </w:numPr>
        <w:spacing w:line="360" w:lineRule="auto"/>
        <w:ind w:firstLineChars="0"/>
        <w:rPr>
          <w:rFonts w:asciiTheme="minorEastAsia" w:hAnsiTheme="minorEastAsia"/>
        </w:rPr>
      </w:pPr>
      <w:r w:rsidRPr="006D33EC">
        <w:rPr>
          <w:rFonts w:asciiTheme="minorEastAsia" w:hAnsiTheme="minorEastAsia" w:hint="eastAsia"/>
        </w:rPr>
        <w:t>进口期限：可空，日期型，用户录入；</w:t>
      </w:r>
    </w:p>
    <w:p w:rsidR="00EB3820" w:rsidRPr="00E84916" w:rsidRDefault="00EB3820" w:rsidP="005C2679">
      <w:pPr>
        <w:pStyle w:val="a5"/>
        <w:numPr>
          <w:ilvl w:val="0"/>
          <w:numId w:val="9"/>
        </w:numPr>
        <w:spacing w:line="360" w:lineRule="auto"/>
        <w:ind w:firstLineChars="0"/>
        <w:rPr>
          <w:rFonts w:asciiTheme="minorEastAsia" w:hAnsiTheme="minorEastAsia"/>
        </w:rPr>
      </w:pPr>
      <w:r w:rsidRPr="00E84916">
        <w:rPr>
          <w:rFonts w:asciiTheme="minorEastAsia" w:hAnsiTheme="minorEastAsia" w:hint="eastAsia"/>
        </w:rPr>
        <w:t>有效日期：非空，日期型，</w:t>
      </w:r>
      <w:r w:rsidRPr="00A77FEB">
        <w:rPr>
          <w:rFonts w:asciiTheme="minorEastAsia" w:hAnsiTheme="minorEastAsia" w:hint="eastAsia"/>
        </w:rPr>
        <w:t>用户录入；</w:t>
      </w:r>
      <w:r w:rsidR="00FD4D16" w:rsidRPr="00A77FEB">
        <w:rPr>
          <w:rFonts w:asciiTheme="minorEastAsia" w:hAnsiTheme="minorEastAsia" w:hint="eastAsia"/>
        </w:rPr>
        <w:t>不能小于当前日期，否则提示“有效期不允许小于当前日期!”</w:t>
      </w:r>
      <w:r w:rsidR="005C2679" w:rsidRPr="00A77FEB">
        <w:rPr>
          <w:rFonts w:asciiTheme="minorEastAsia" w:hAnsiTheme="minorEastAsia" w:hint="eastAsia"/>
        </w:rPr>
        <w:t>；若手册</w:t>
      </w:r>
      <w:r w:rsidR="00C6456B" w:rsidRPr="00A77FEB">
        <w:rPr>
          <w:rFonts w:asciiTheme="minorEastAsia" w:hAnsiTheme="minorEastAsia" w:hint="eastAsia"/>
        </w:rPr>
        <w:t>设立</w:t>
      </w:r>
      <w:r w:rsidR="005C2679" w:rsidRPr="00E84916">
        <w:rPr>
          <w:rFonts w:asciiTheme="minorEastAsia" w:hAnsiTheme="minorEastAsia" w:hint="eastAsia"/>
        </w:rPr>
        <w:t>有效期与当前日期差小于300天则提示“当前手册有效期小于300天,请确认是否保存!”，用户点击确认，则保存，点击取消，则返回表头编辑界面。</w:t>
      </w:r>
    </w:p>
    <w:p w:rsidR="00EB3820" w:rsidRPr="00E53C05" w:rsidRDefault="003B304A" w:rsidP="00B31AFC">
      <w:pPr>
        <w:pStyle w:val="a5"/>
        <w:numPr>
          <w:ilvl w:val="0"/>
          <w:numId w:val="9"/>
        </w:numPr>
        <w:spacing w:line="360" w:lineRule="auto"/>
        <w:ind w:firstLineChars="0"/>
        <w:rPr>
          <w:rFonts w:asciiTheme="minorEastAsia" w:hAnsiTheme="minorEastAsia"/>
        </w:rPr>
      </w:pPr>
      <w:r w:rsidRPr="00E53C05">
        <w:rPr>
          <w:rFonts w:asciiTheme="minorEastAsia" w:hAnsiTheme="minorEastAsia" w:hint="eastAsia"/>
        </w:rPr>
        <w:t>进出口岸：默认为空，界面隐藏不显示</w:t>
      </w:r>
      <w:r w:rsidR="00EB3820" w:rsidRPr="00E53C05">
        <w:rPr>
          <w:rFonts w:asciiTheme="minorEastAsia" w:hAnsiTheme="minorEastAsia" w:hint="eastAsia"/>
        </w:rPr>
        <w:t>。</w:t>
      </w:r>
    </w:p>
    <w:p w:rsidR="00EB3820" w:rsidRDefault="00EB3820" w:rsidP="00B31AFC">
      <w:pPr>
        <w:pStyle w:val="a5"/>
        <w:numPr>
          <w:ilvl w:val="0"/>
          <w:numId w:val="9"/>
        </w:numPr>
        <w:spacing w:line="360" w:lineRule="auto"/>
        <w:ind w:firstLineChars="0"/>
        <w:rPr>
          <w:rFonts w:asciiTheme="minorEastAsia" w:hAnsiTheme="minorEastAsia"/>
        </w:rPr>
      </w:pPr>
      <w:r w:rsidRPr="00517567">
        <w:rPr>
          <w:rFonts w:asciiTheme="minorEastAsia" w:hAnsiTheme="minorEastAsia" w:hint="eastAsia"/>
        </w:rPr>
        <w:t>备注：可空，用户录入，255字符。</w:t>
      </w:r>
    </w:p>
    <w:p w:rsidR="00EB3820" w:rsidRPr="00B32285" w:rsidRDefault="00EB3820" w:rsidP="00B31AFC">
      <w:pPr>
        <w:pStyle w:val="6"/>
        <w:numPr>
          <w:ilvl w:val="0"/>
          <w:numId w:val="39"/>
        </w:numPr>
        <w:rPr>
          <w:rFonts w:asciiTheme="majorEastAsia" w:eastAsiaTheme="majorEastAsia" w:hAnsiTheme="majorEastAsia"/>
          <w:sz w:val="21"/>
          <w:szCs w:val="21"/>
        </w:rPr>
      </w:pPr>
      <w:r w:rsidRPr="00B32285">
        <w:rPr>
          <w:rFonts w:asciiTheme="majorEastAsia" w:eastAsiaTheme="majorEastAsia" w:hAnsiTheme="majorEastAsia" w:hint="eastAsia"/>
          <w:sz w:val="21"/>
          <w:szCs w:val="21"/>
        </w:rPr>
        <w:t>校验逻辑</w:t>
      </w:r>
    </w:p>
    <w:p w:rsidR="00EB3820" w:rsidRDefault="00EB3820" w:rsidP="00EB3820">
      <w:pPr>
        <w:spacing w:line="360" w:lineRule="auto"/>
        <w:ind w:firstLineChars="200" w:firstLine="420"/>
        <w:rPr>
          <w:rFonts w:asciiTheme="minorEastAsia" w:hAnsiTheme="minorEastAsia"/>
          <w:szCs w:val="21"/>
        </w:rPr>
      </w:pPr>
      <w:r w:rsidRPr="006D33EC">
        <w:rPr>
          <w:rFonts w:asciiTheme="minorEastAsia" w:hAnsiTheme="minorEastAsia" w:hint="eastAsia"/>
          <w:szCs w:val="21"/>
        </w:rPr>
        <w:t>登陆用户的企业编码必须和经营单位编码或者加工单位编码一致，否则，弹出提示：“企业编码和经营单位编码或者加工单位编码不一致</w:t>
      </w:r>
      <w:r w:rsidR="00EA088B">
        <w:rPr>
          <w:rFonts w:asciiTheme="minorEastAsia" w:hAnsiTheme="minorEastAsia" w:hint="eastAsia"/>
          <w:szCs w:val="21"/>
        </w:rPr>
        <w:t>!</w:t>
      </w:r>
      <w:r w:rsidRPr="006D33EC">
        <w:rPr>
          <w:rFonts w:asciiTheme="minorEastAsia" w:hAnsiTheme="minorEastAsia" w:hint="eastAsia"/>
          <w:szCs w:val="21"/>
        </w:rPr>
        <w:t>”。如果选择的贸易方式是进料对口，则出口合同号为必填；如果选择的贸易方式是进料非对口或者来料加工，则为可空。</w:t>
      </w:r>
    </w:p>
    <w:p w:rsidR="000B7D38" w:rsidRPr="00CB677C" w:rsidRDefault="000B7D38" w:rsidP="00EB3820">
      <w:pPr>
        <w:spacing w:line="360" w:lineRule="auto"/>
        <w:ind w:firstLineChars="200" w:firstLine="420"/>
        <w:rPr>
          <w:rFonts w:asciiTheme="minorEastAsia" w:hAnsiTheme="minorEastAsia"/>
          <w:szCs w:val="21"/>
        </w:rPr>
      </w:pPr>
      <w:r w:rsidRPr="00CB677C">
        <w:rPr>
          <w:rFonts w:asciiTheme="minorEastAsia" w:hAnsiTheme="minorEastAsia" w:hint="eastAsia"/>
          <w:szCs w:val="21"/>
        </w:rPr>
        <w:t>用户点击“确定”按钮后，在执行结果未返回前不允许重复点击确认按钮。</w:t>
      </w:r>
    </w:p>
    <w:p w:rsidR="00EB3820" w:rsidRPr="0053048F" w:rsidRDefault="00EB3820" w:rsidP="00EB3820">
      <w:pPr>
        <w:pStyle w:val="50"/>
        <w:numPr>
          <w:ilvl w:val="3"/>
          <w:numId w:val="2"/>
        </w:numPr>
        <w:jc w:val="left"/>
        <w:rPr>
          <w:sz w:val="21"/>
          <w:szCs w:val="21"/>
        </w:rPr>
      </w:pPr>
      <w:r w:rsidRPr="0053048F">
        <w:rPr>
          <w:rFonts w:hint="eastAsia"/>
          <w:sz w:val="21"/>
          <w:szCs w:val="21"/>
        </w:rPr>
        <w:t>料件表</w:t>
      </w:r>
    </w:p>
    <w:p w:rsidR="00EB3820" w:rsidRPr="00BF5F9C" w:rsidRDefault="00EB3820" w:rsidP="00EB3820">
      <w:pPr>
        <w:spacing w:line="360" w:lineRule="auto"/>
        <w:ind w:firstLineChars="200" w:firstLine="420"/>
        <w:rPr>
          <w:rFonts w:asciiTheme="minorEastAsia" w:hAnsiTheme="minorEastAsia"/>
          <w:szCs w:val="21"/>
        </w:rPr>
      </w:pPr>
      <w:r w:rsidRPr="00BF5F9C">
        <w:rPr>
          <w:rFonts w:asciiTheme="minorEastAsia" w:hAnsiTheme="minorEastAsia" w:hint="eastAsia"/>
          <w:szCs w:val="21"/>
        </w:rPr>
        <w:t>料件表分为两部分显示，上方显示料件表的录入栏位，下方显示料件表列表。允许用</w:t>
      </w:r>
      <w:r>
        <w:rPr>
          <w:rFonts w:asciiTheme="minorEastAsia" w:hAnsiTheme="minorEastAsia" w:hint="eastAsia"/>
          <w:szCs w:val="21"/>
        </w:rPr>
        <w:t>户通过录入、导入、修改、删除等方式维护料件信息。</w:t>
      </w:r>
    </w:p>
    <w:p w:rsidR="00EB3820" w:rsidRPr="00B32285" w:rsidRDefault="00EB3820" w:rsidP="00B31AFC">
      <w:pPr>
        <w:pStyle w:val="6"/>
        <w:numPr>
          <w:ilvl w:val="0"/>
          <w:numId w:val="32"/>
        </w:numPr>
        <w:rPr>
          <w:rFonts w:asciiTheme="majorEastAsia" w:eastAsiaTheme="majorEastAsia" w:hAnsiTheme="majorEastAsia"/>
          <w:sz w:val="21"/>
          <w:szCs w:val="21"/>
        </w:rPr>
      </w:pPr>
      <w:r w:rsidRPr="00B32285">
        <w:rPr>
          <w:rFonts w:asciiTheme="majorEastAsia" w:eastAsiaTheme="majorEastAsia" w:hAnsiTheme="majorEastAsia" w:hint="eastAsia"/>
          <w:sz w:val="21"/>
          <w:szCs w:val="21"/>
        </w:rPr>
        <w:t>列表栏位</w:t>
      </w:r>
    </w:p>
    <w:p w:rsidR="00EB3820" w:rsidRDefault="00EB3820" w:rsidP="00EB3820">
      <w:pPr>
        <w:spacing w:beforeLines="50" w:before="156" w:afterLines="50" w:after="156" w:line="300" w:lineRule="auto"/>
        <w:ind w:left="420"/>
        <w:rPr>
          <w:rFonts w:cs="宋体"/>
          <w:color w:val="000000"/>
        </w:rPr>
      </w:pPr>
      <w:r w:rsidRPr="00CF6C1F">
        <w:rPr>
          <w:rFonts w:cs="宋体" w:hint="eastAsia"/>
          <w:color w:val="000000"/>
        </w:rPr>
        <w:t>序号、记录号、商品编码、商品名称、规格型号、主料标志、计量单位、法定计量单位、申报数量、申报单价、申报总价、币制、产销国、征免方式、处理标志、备注</w:t>
      </w:r>
      <w:r>
        <w:rPr>
          <w:rFonts w:cs="宋体" w:hint="eastAsia"/>
          <w:color w:val="000000"/>
        </w:rPr>
        <w:t>。</w:t>
      </w:r>
    </w:p>
    <w:p w:rsidR="005B1C4D" w:rsidRPr="00E53C05" w:rsidRDefault="005B1C4D" w:rsidP="00EB3820">
      <w:pPr>
        <w:spacing w:beforeLines="50" w:before="156" w:afterLines="50" w:after="156" w:line="300" w:lineRule="auto"/>
        <w:ind w:left="420"/>
        <w:rPr>
          <w:rFonts w:cs="宋体"/>
        </w:rPr>
      </w:pPr>
      <w:r w:rsidRPr="00E53C05">
        <w:rPr>
          <w:rFonts w:cs="宋体" w:hint="eastAsia"/>
        </w:rPr>
        <w:t>补充说明：</w:t>
      </w:r>
    </w:p>
    <w:p w:rsidR="005B1C4D" w:rsidRPr="00E53C05" w:rsidRDefault="005B1C4D" w:rsidP="005B1C4D">
      <w:pPr>
        <w:spacing w:beforeLines="50" w:before="156" w:afterLines="50" w:after="156" w:line="300" w:lineRule="auto"/>
        <w:ind w:left="420"/>
        <w:rPr>
          <w:rFonts w:cs="宋体"/>
        </w:rPr>
      </w:pPr>
      <w:r w:rsidRPr="00E53C05">
        <w:rPr>
          <w:rFonts w:cs="宋体" w:hint="eastAsia"/>
        </w:rPr>
        <w:t>商品编码表</w:t>
      </w:r>
      <w:r w:rsidR="00987F4B" w:rsidRPr="00E53C05">
        <w:rPr>
          <w:rFonts w:cs="宋体" w:hint="eastAsia"/>
        </w:rPr>
        <w:t>中商品</w:t>
      </w:r>
      <w:r w:rsidR="007E6B29" w:rsidRPr="00E53C05">
        <w:rPr>
          <w:rFonts w:cs="宋体" w:hint="eastAsia"/>
        </w:rPr>
        <w:t>信息</w:t>
      </w:r>
      <w:r w:rsidRPr="00E53C05">
        <w:rPr>
          <w:rFonts w:cs="宋体" w:hint="eastAsia"/>
        </w:rPr>
        <w:t>大于等于申报要素表</w:t>
      </w:r>
      <w:r w:rsidR="00987F4B" w:rsidRPr="00E53C05">
        <w:rPr>
          <w:rFonts w:cs="宋体" w:hint="eastAsia"/>
        </w:rPr>
        <w:t>中</w:t>
      </w:r>
      <w:r w:rsidR="007E6B29" w:rsidRPr="00E53C05">
        <w:rPr>
          <w:rFonts w:cs="宋体" w:hint="eastAsia"/>
        </w:rPr>
        <w:t>的商品信息</w:t>
      </w:r>
      <w:r w:rsidRPr="00E53C05">
        <w:rPr>
          <w:rFonts w:cs="宋体" w:hint="eastAsia"/>
        </w:rPr>
        <w:t>；</w:t>
      </w:r>
    </w:p>
    <w:p w:rsidR="005B1C4D" w:rsidRPr="00E53C05" w:rsidRDefault="005B1C4D" w:rsidP="005B1C4D">
      <w:pPr>
        <w:spacing w:beforeLines="50" w:before="156" w:afterLines="50" w:after="156" w:line="300" w:lineRule="auto"/>
        <w:ind w:left="420"/>
        <w:rPr>
          <w:rFonts w:cs="宋体"/>
        </w:rPr>
      </w:pPr>
      <w:r w:rsidRPr="00E53C05">
        <w:rPr>
          <w:rFonts w:cs="宋体" w:hint="eastAsia"/>
        </w:rPr>
        <w:t>当商品编码不存在对应的申报要素时，规格型号栏位不提供申报要素弹窗检查功能和修改按钮；</w:t>
      </w:r>
    </w:p>
    <w:p w:rsidR="00EB3820" w:rsidRPr="00E53C05" w:rsidRDefault="00B563DC" w:rsidP="00EB3820">
      <w:pPr>
        <w:spacing w:beforeLines="50" w:before="156" w:afterLines="50" w:after="156" w:line="300" w:lineRule="auto"/>
        <w:ind w:firstLineChars="200" w:firstLine="420"/>
        <w:rPr>
          <w:rFonts w:cs="宋体"/>
        </w:rPr>
      </w:pPr>
      <w:r w:rsidRPr="00E53C05">
        <w:rPr>
          <w:rFonts w:cs="宋体" w:hint="eastAsia"/>
        </w:rPr>
        <w:t>当商品编码存在对应的申报要素时，</w:t>
      </w:r>
      <w:r w:rsidR="00EB3820" w:rsidRPr="00E53C05">
        <w:rPr>
          <w:rFonts w:cs="宋体" w:hint="eastAsia"/>
        </w:rPr>
        <w:t>规格型号栏位提供申报要素弹窗检查功能，并在规格型号后面提供修改按钮，修改按钮右对齐。</w:t>
      </w:r>
      <w:r w:rsidR="00EB3820" w:rsidRPr="00E53C05">
        <w:rPr>
          <w:noProof/>
        </w:rPr>
        <w:drawing>
          <wp:inline distT="0" distB="0" distL="0" distR="0" wp14:anchorId="1571A508" wp14:editId="43D4CEEA">
            <wp:extent cx="2161905" cy="533333"/>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1905" cy="533333"/>
                    </a:xfrm>
                    <a:prstGeom prst="rect">
                      <a:avLst/>
                    </a:prstGeom>
                  </pic:spPr>
                </pic:pic>
              </a:graphicData>
            </a:graphic>
          </wp:inline>
        </w:drawing>
      </w:r>
    </w:p>
    <w:p w:rsidR="00EB3820" w:rsidRDefault="00EB3820" w:rsidP="00EB3820">
      <w:pPr>
        <w:tabs>
          <w:tab w:val="num" w:pos="840"/>
        </w:tabs>
        <w:spacing w:beforeLines="50" w:before="156" w:afterLines="50" w:after="156" w:line="300" w:lineRule="auto"/>
        <w:rPr>
          <w:rFonts w:cs="宋体"/>
          <w:color w:val="000000"/>
        </w:rPr>
      </w:pPr>
      <w:r w:rsidRPr="00E53C05">
        <w:rPr>
          <w:rFonts w:cs="宋体" w:hint="eastAsia"/>
        </w:rPr>
        <w:lastRenderedPageBreak/>
        <w:t>用户</w:t>
      </w:r>
      <w:r w:rsidR="00FC4FB5" w:rsidRPr="00E53C05">
        <w:rPr>
          <w:rFonts w:cs="宋体" w:hint="eastAsia"/>
        </w:rPr>
        <w:t>鼠标放在规格型号栏位</w:t>
      </w:r>
      <w:r w:rsidRPr="00E53C05">
        <w:rPr>
          <w:rFonts w:cs="宋体" w:hint="eastAsia"/>
        </w:rPr>
        <w:t>值</w:t>
      </w:r>
      <w:r w:rsidR="00FC4FB5" w:rsidRPr="00E53C05">
        <w:rPr>
          <w:rFonts w:cs="宋体" w:hint="eastAsia"/>
        </w:rPr>
        <w:t>上时</w:t>
      </w:r>
      <w:r w:rsidRPr="00E53C05">
        <w:rPr>
          <w:rFonts w:cs="宋体" w:hint="eastAsia"/>
        </w:rPr>
        <w:t>，弹窗显</w:t>
      </w:r>
      <w:r>
        <w:rPr>
          <w:rFonts w:cs="宋体" w:hint="eastAsia"/>
          <w:color w:val="000000"/>
        </w:rPr>
        <w:t>示该条数据对应商品编码的申报要素。</w:t>
      </w:r>
    </w:p>
    <w:p w:rsidR="00EB3820" w:rsidRDefault="00EB3820" w:rsidP="00EB3820">
      <w:pPr>
        <w:tabs>
          <w:tab w:val="num" w:pos="840"/>
        </w:tabs>
        <w:spacing w:beforeLines="50" w:before="156" w:afterLines="50" w:after="156" w:line="300" w:lineRule="auto"/>
        <w:rPr>
          <w:rFonts w:cs="宋体"/>
          <w:color w:val="000000"/>
        </w:rPr>
      </w:pPr>
      <w:r>
        <w:rPr>
          <w:noProof/>
        </w:rPr>
        <w:drawing>
          <wp:inline distT="0" distB="0" distL="0" distR="0" wp14:anchorId="58AD6E48" wp14:editId="106CA0D1">
            <wp:extent cx="2787091" cy="990237"/>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8358" cy="994240"/>
                    </a:xfrm>
                    <a:prstGeom prst="rect">
                      <a:avLst/>
                    </a:prstGeom>
                  </pic:spPr>
                </pic:pic>
              </a:graphicData>
            </a:graphic>
          </wp:inline>
        </w:drawing>
      </w:r>
    </w:p>
    <w:p w:rsidR="00EB3820" w:rsidRPr="009A69A9" w:rsidRDefault="00EB3820" w:rsidP="00EB3820">
      <w:pPr>
        <w:tabs>
          <w:tab w:val="num" w:pos="840"/>
        </w:tabs>
        <w:spacing w:beforeLines="50" w:before="156" w:afterLines="50" w:after="156" w:line="300" w:lineRule="auto"/>
        <w:rPr>
          <w:rFonts w:cs="宋体"/>
          <w:color w:val="000000"/>
        </w:rPr>
      </w:pPr>
      <w:r w:rsidRPr="009A69A9">
        <w:rPr>
          <w:rFonts w:cs="宋体" w:hint="eastAsia"/>
          <w:color w:val="000000"/>
        </w:rPr>
        <w:t>要求如下</w:t>
      </w:r>
    </w:p>
    <w:p w:rsidR="00EB3820" w:rsidRPr="009A69A9" w:rsidRDefault="00EB3820" w:rsidP="00B31AFC">
      <w:pPr>
        <w:numPr>
          <w:ilvl w:val="0"/>
          <w:numId w:val="12"/>
        </w:numPr>
        <w:spacing w:beforeLines="50" w:before="156" w:afterLines="50" w:after="156" w:line="300" w:lineRule="auto"/>
        <w:rPr>
          <w:rFonts w:cs="宋体"/>
          <w:color w:val="000000"/>
        </w:rPr>
      </w:pPr>
      <w:r w:rsidRPr="009A69A9">
        <w:rPr>
          <w:rFonts w:cs="宋体" w:hint="eastAsia"/>
          <w:color w:val="000000"/>
        </w:rPr>
        <w:t>弹窗名称为“</w:t>
      </w:r>
      <w:r w:rsidRPr="009A69A9">
        <w:rPr>
          <w:rFonts w:cs="宋体" w:hint="eastAsia"/>
          <w:color w:val="000000"/>
        </w:rPr>
        <w:t xml:space="preserve">XX YY </w:t>
      </w:r>
      <w:r w:rsidRPr="009A69A9">
        <w:rPr>
          <w:rFonts w:cs="宋体" w:hint="eastAsia"/>
          <w:color w:val="000000"/>
        </w:rPr>
        <w:t>申报要素”，其中</w:t>
      </w:r>
      <w:r w:rsidRPr="009A69A9">
        <w:rPr>
          <w:rFonts w:cs="宋体" w:hint="eastAsia"/>
          <w:color w:val="000000"/>
        </w:rPr>
        <w:t>XX</w:t>
      </w:r>
      <w:r w:rsidRPr="009A69A9">
        <w:rPr>
          <w:rFonts w:cs="宋体" w:hint="eastAsia"/>
          <w:color w:val="000000"/>
        </w:rPr>
        <w:t>为该条数据对应的商品编码，</w:t>
      </w:r>
      <w:r w:rsidRPr="009A69A9">
        <w:rPr>
          <w:rFonts w:cs="宋体" w:hint="eastAsia"/>
          <w:color w:val="000000"/>
        </w:rPr>
        <w:t>YY</w:t>
      </w:r>
      <w:r w:rsidRPr="009A69A9">
        <w:rPr>
          <w:rFonts w:cs="宋体" w:hint="eastAsia"/>
          <w:color w:val="000000"/>
        </w:rPr>
        <w:t>为该条数据对应的商品名称。</w:t>
      </w:r>
    </w:p>
    <w:p w:rsidR="00EB3820" w:rsidRPr="00E53C05" w:rsidRDefault="00EB3820" w:rsidP="00B31AFC">
      <w:pPr>
        <w:numPr>
          <w:ilvl w:val="0"/>
          <w:numId w:val="12"/>
        </w:numPr>
        <w:spacing w:beforeLines="50" w:before="156" w:afterLines="50" w:after="156" w:line="300" w:lineRule="auto"/>
        <w:rPr>
          <w:rFonts w:cs="宋体"/>
        </w:rPr>
      </w:pPr>
      <w:r w:rsidRPr="00E53C05">
        <w:rPr>
          <w:rFonts w:cs="宋体" w:hint="eastAsia"/>
        </w:rPr>
        <w:t>弹窗显示的申报要素数据来源参数库中商品编码—商品要素的数据。</w:t>
      </w:r>
      <w:r w:rsidR="004A63E8" w:rsidRPr="00E53C05">
        <w:rPr>
          <w:rFonts w:cs="宋体" w:hint="eastAsia"/>
        </w:rPr>
        <w:t>取</w:t>
      </w:r>
      <w:r w:rsidR="004A63E8" w:rsidRPr="00E53C05">
        <w:rPr>
          <w:rFonts w:asciiTheme="minorEastAsia" w:hAnsiTheme="minorEastAsia"/>
        </w:rPr>
        <w:t>T_ZTYTH_MERCH_FULL</w:t>
      </w:r>
      <w:r w:rsidR="004A63E8" w:rsidRPr="00E53C05">
        <w:rPr>
          <w:rFonts w:asciiTheme="minorEastAsia" w:hAnsiTheme="minorEastAsia" w:hint="eastAsia"/>
        </w:rPr>
        <w:t>表</w:t>
      </w:r>
      <w:r w:rsidR="00A518DC" w:rsidRPr="00E53C05">
        <w:rPr>
          <w:rFonts w:cs="宋体" w:hint="eastAsia"/>
        </w:rPr>
        <w:t>中</w:t>
      </w:r>
      <w:r w:rsidRPr="00E53C05">
        <w:rPr>
          <w:rFonts w:cs="宋体" w:hint="eastAsia"/>
        </w:rPr>
        <w:t>商品编码</w:t>
      </w:r>
      <w:r w:rsidR="00A518DC" w:rsidRPr="00E53C05">
        <w:rPr>
          <w:rFonts w:cs="宋体" w:hint="eastAsia"/>
        </w:rPr>
        <w:t>对应申报要素。</w:t>
      </w:r>
    </w:p>
    <w:p w:rsidR="00EB3820" w:rsidRPr="00CE5D36" w:rsidRDefault="00EB3820" w:rsidP="00B31AFC">
      <w:pPr>
        <w:numPr>
          <w:ilvl w:val="0"/>
          <w:numId w:val="12"/>
        </w:numPr>
        <w:spacing w:beforeLines="50" w:before="156" w:afterLines="50" w:after="156" w:line="300" w:lineRule="auto"/>
        <w:rPr>
          <w:rFonts w:cs="宋体"/>
        </w:rPr>
      </w:pPr>
      <w:r w:rsidRPr="00CE5D36">
        <w:rPr>
          <w:rFonts w:cs="宋体" w:hint="eastAsia"/>
        </w:rPr>
        <w:t>弹窗中依次显示出当前商品编码对应的申报要素，显示格式为“</w:t>
      </w:r>
      <w:r w:rsidRPr="00CE5D36">
        <w:rPr>
          <w:rFonts w:cs="宋体" w:hint="eastAsia"/>
        </w:rPr>
        <w:t>X:Y;</w:t>
      </w:r>
      <w:r w:rsidRPr="00CE5D36">
        <w:rPr>
          <w:rFonts w:cs="宋体" w:hint="eastAsia"/>
        </w:rPr>
        <w:t>”，其中</w:t>
      </w:r>
      <w:r w:rsidRPr="00CE5D36">
        <w:rPr>
          <w:rFonts w:cs="宋体" w:hint="eastAsia"/>
        </w:rPr>
        <w:t>X</w:t>
      </w:r>
      <w:r w:rsidRPr="00CE5D36">
        <w:rPr>
          <w:rFonts w:cs="宋体" w:hint="eastAsia"/>
        </w:rPr>
        <w:t>为</w:t>
      </w:r>
      <w:r w:rsidR="009015B5" w:rsidRPr="00CE5D36">
        <w:rPr>
          <w:rFonts w:cs="宋体" w:hint="eastAsia"/>
        </w:rPr>
        <w:t>列</w:t>
      </w:r>
      <w:r w:rsidR="00A40A30" w:rsidRPr="00CE5D36">
        <w:rPr>
          <w:rFonts w:cs="宋体"/>
        </w:rPr>
        <w:t>ELEMENT</w:t>
      </w:r>
      <w:r w:rsidR="00A40A30" w:rsidRPr="00CE5D36">
        <w:rPr>
          <w:rFonts w:cs="宋体" w:hint="eastAsia"/>
        </w:rPr>
        <w:t>中的序号</w:t>
      </w:r>
      <w:r w:rsidRPr="00CE5D36">
        <w:rPr>
          <w:rFonts w:cs="宋体" w:hint="eastAsia"/>
        </w:rPr>
        <w:t>，</w:t>
      </w:r>
      <w:r w:rsidRPr="00CE5D36">
        <w:rPr>
          <w:rFonts w:cs="宋体" w:hint="eastAsia"/>
        </w:rPr>
        <w:t>Y</w:t>
      </w:r>
      <w:r w:rsidRPr="00CE5D36">
        <w:rPr>
          <w:rFonts w:cs="宋体" w:hint="eastAsia"/>
        </w:rPr>
        <w:t>为</w:t>
      </w:r>
      <w:r w:rsidR="00A40A30" w:rsidRPr="00CE5D36">
        <w:rPr>
          <w:rFonts w:cs="宋体" w:hint="eastAsia"/>
        </w:rPr>
        <w:t>序号对应的要素</w:t>
      </w:r>
      <w:r w:rsidRPr="00CE5D36">
        <w:rPr>
          <w:rFonts w:cs="宋体" w:hint="eastAsia"/>
        </w:rPr>
        <w:t>，按</w:t>
      </w:r>
      <w:r w:rsidRPr="00CE5D36">
        <w:rPr>
          <w:rFonts w:cs="宋体" w:hint="eastAsia"/>
        </w:rPr>
        <w:t>X</w:t>
      </w:r>
      <w:r w:rsidRPr="00CE5D36">
        <w:rPr>
          <w:rFonts w:cs="宋体" w:hint="eastAsia"/>
        </w:rPr>
        <w:t>升序排列。</w:t>
      </w:r>
    </w:p>
    <w:p w:rsidR="00EB3820" w:rsidRPr="00AF4A00" w:rsidRDefault="007E59E5" w:rsidP="00EB3820">
      <w:pPr>
        <w:pStyle w:val="a5"/>
        <w:widowControl/>
        <w:ind w:left="420" w:firstLineChars="0" w:firstLine="0"/>
        <w:jc w:val="left"/>
        <w:rPr>
          <w:rFonts w:ascii="宋体" w:hAnsi="宋体" w:cs="宋体"/>
          <w:kern w:val="0"/>
          <w:sz w:val="24"/>
          <w:szCs w:val="24"/>
        </w:rPr>
      </w:pPr>
      <w:r>
        <w:rPr>
          <w:noProof/>
        </w:rPr>
        <w:drawing>
          <wp:inline distT="0" distB="0" distL="0" distR="0" wp14:anchorId="63CAEFBE" wp14:editId="2E2DD46E">
            <wp:extent cx="5274310" cy="3105372"/>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105372"/>
                    </a:xfrm>
                    <a:prstGeom prst="rect">
                      <a:avLst/>
                    </a:prstGeom>
                  </pic:spPr>
                </pic:pic>
              </a:graphicData>
            </a:graphic>
          </wp:inline>
        </w:drawing>
      </w:r>
    </w:p>
    <w:p w:rsidR="00EB3820" w:rsidRPr="009A69A9" w:rsidRDefault="00EB3820" w:rsidP="00B31AFC">
      <w:pPr>
        <w:numPr>
          <w:ilvl w:val="0"/>
          <w:numId w:val="12"/>
        </w:numPr>
        <w:spacing w:beforeLines="50" w:before="156" w:afterLines="50" w:after="156" w:line="300" w:lineRule="auto"/>
        <w:rPr>
          <w:rFonts w:cs="宋体"/>
          <w:color w:val="000000"/>
        </w:rPr>
      </w:pPr>
      <w:r w:rsidRPr="009A69A9">
        <w:rPr>
          <w:rFonts w:cs="宋体" w:hint="eastAsia"/>
          <w:color w:val="000000"/>
        </w:rPr>
        <w:t>若商品编码无申报要素，则提示框显示为“无申报要素</w:t>
      </w:r>
      <w:r w:rsidR="00EA088B">
        <w:rPr>
          <w:rFonts w:cs="宋体" w:hint="eastAsia"/>
          <w:color w:val="000000"/>
        </w:rPr>
        <w:t>!</w:t>
      </w:r>
      <w:r w:rsidRPr="009A69A9">
        <w:rPr>
          <w:rFonts w:cs="宋体" w:hint="eastAsia"/>
          <w:color w:val="000000"/>
        </w:rPr>
        <w:t>”。</w:t>
      </w:r>
    </w:p>
    <w:p w:rsidR="00EB3820" w:rsidRPr="009A69A9" w:rsidRDefault="00EB3820" w:rsidP="00B31AFC">
      <w:pPr>
        <w:numPr>
          <w:ilvl w:val="0"/>
          <w:numId w:val="12"/>
        </w:numPr>
        <w:spacing w:beforeLines="50" w:before="156" w:afterLines="50" w:after="156" w:line="300" w:lineRule="auto"/>
        <w:rPr>
          <w:rFonts w:cs="宋体"/>
          <w:color w:val="000000"/>
        </w:rPr>
      </w:pPr>
      <w:r>
        <w:rPr>
          <w:rFonts w:cs="宋体" w:hint="eastAsia"/>
          <w:color w:val="000000"/>
        </w:rPr>
        <w:t>点击提示框</w:t>
      </w:r>
      <w:r w:rsidRPr="009A69A9">
        <w:rPr>
          <w:rFonts w:cs="宋体" w:hint="eastAsia"/>
          <w:color w:val="000000"/>
        </w:rPr>
        <w:t>以及非提示框区域，则提示框消失。</w:t>
      </w:r>
    </w:p>
    <w:p w:rsidR="00EB3820" w:rsidRPr="00041385" w:rsidRDefault="00EB3820" w:rsidP="00EB3820">
      <w:pPr>
        <w:spacing w:beforeLines="50" w:before="156" w:afterLines="50" w:after="156" w:line="300" w:lineRule="auto"/>
        <w:ind w:left="420"/>
        <w:rPr>
          <w:rFonts w:cs="宋体"/>
          <w:b/>
          <w:color w:val="000000"/>
        </w:rPr>
      </w:pPr>
      <w:r w:rsidRPr="00041385">
        <w:rPr>
          <w:rFonts w:cs="宋体" w:hint="eastAsia"/>
          <w:b/>
          <w:color w:val="000000"/>
        </w:rPr>
        <w:t>排序</w:t>
      </w:r>
    </w:p>
    <w:p w:rsidR="00EB3820" w:rsidRPr="00CF6C1F" w:rsidRDefault="00EB3820" w:rsidP="00EB3820">
      <w:pPr>
        <w:pStyle w:val="a5"/>
        <w:spacing w:beforeLines="50" w:before="156" w:afterLines="50" w:after="156" w:line="300" w:lineRule="auto"/>
        <w:ind w:left="420" w:firstLineChars="0" w:firstLine="0"/>
        <w:rPr>
          <w:color w:val="000000"/>
        </w:rPr>
      </w:pPr>
      <w:r w:rsidRPr="00CF6C1F">
        <w:rPr>
          <w:rFonts w:cs="宋体" w:hint="eastAsia"/>
          <w:color w:val="000000"/>
        </w:rPr>
        <w:t>排序字段：序号</w:t>
      </w:r>
    </w:p>
    <w:p w:rsidR="00EB3820" w:rsidRPr="00CF6C1F" w:rsidRDefault="00EB3820" w:rsidP="00EB3820">
      <w:pPr>
        <w:pStyle w:val="a5"/>
        <w:spacing w:beforeLines="50" w:before="156" w:afterLines="50" w:after="156" w:line="300" w:lineRule="auto"/>
        <w:ind w:left="420" w:firstLineChars="0" w:firstLine="0"/>
        <w:rPr>
          <w:color w:val="000000"/>
        </w:rPr>
      </w:pPr>
      <w:r w:rsidRPr="00CF6C1F">
        <w:rPr>
          <w:rFonts w:cs="宋体" w:hint="eastAsia"/>
          <w:color w:val="000000"/>
        </w:rPr>
        <w:t>排序方式：升序排列</w:t>
      </w:r>
    </w:p>
    <w:p w:rsidR="00EB3820" w:rsidRPr="00041385" w:rsidRDefault="00EB3820" w:rsidP="00EB3820">
      <w:pPr>
        <w:spacing w:beforeLines="50" w:before="156" w:afterLines="50" w:after="156" w:line="300" w:lineRule="auto"/>
        <w:ind w:left="420"/>
        <w:rPr>
          <w:rFonts w:cs="宋体"/>
          <w:b/>
          <w:color w:val="000000"/>
        </w:rPr>
      </w:pPr>
      <w:r w:rsidRPr="00041385">
        <w:rPr>
          <w:rFonts w:cs="宋体" w:hint="eastAsia"/>
          <w:b/>
          <w:color w:val="000000"/>
        </w:rPr>
        <w:lastRenderedPageBreak/>
        <w:t>查询字段</w:t>
      </w:r>
    </w:p>
    <w:p w:rsidR="00EB3820" w:rsidRPr="00CF6C1F" w:rsidRDefault="00EB3820" w:rsidP="00EB3820">
      <w:pPr>
        <w:tabs>
          <w:tab w:val="num" w:pos="840"/>
        </w:tabs>
        <w:spacing w:beforeLines="50" w:before="156" w:afterLines="50" w:after="156" w:line="300" w:lineRule="auto"/>
        <w:ind w:leftChars="200" w:left="420"/>
        <w:rPr>
          <w:rFonts w:cs="宋体"/>
          <w:color w:val="000000"/>
        </w:rPr>
      </w:pPr>
      <w:r w:rsidRPr="00CF6C1F">
        <w:rPr>
          <w:rFonts w:cs="宋体" w:hint="eastAsia"/>
          <w:color w:val="000000"/>
        </w:rPr>
        <w:t>序号：采用文本框，精确查询</w:t>
      </w:r>
    </w:p>
    <w:p w:rsidR="00EB3820" w:rsidRPr="00CF6C1F" w:rsidRDefault="00EB3820" w:rsidP="00EB3820">
      <w:pPr>
        <w:tabs>
          <w:tab w:val="num" w:pos="840"/>
        </w:tabs>
        <w:spacing w:beforeLines="50" w:before="156" w:afterLines="50" w:after="156" w:line="300" w:lineRule="auto"/>
        <w:ind w:leftChars="200" w:left="420"/>
        <w:rPr>
          <w:rFonts w:cs="宋体"/>
          <w:color w:val="000000"/>
        </w:rPr>
      </w:pPr>
      <w:r w:rsidRPr="00CF6C1F">
        <w:rPr>
          <w:rFonts w:cs="宋体" w:hint="eastAsia"/>
          <w:color w:val="000000"/>
        </w:rPr>
        <w:t>记录号：采用文本框，精确查询</w:t>
      </w:r>
    </w:p>
    <w:p w:rsidR="00EB3820" w:rsidRPr="00CF6C1F" w:rsidRDefault="00EB3820" w:rsidP="00EB3820">
      <w:pPr>
        <w:tabs>
          <w:tab w:val="num" w:pos="840"/>
        </w:tabs>
        <w:spacing w:beforeLines="50" w:before="156" w:afterLines="50" w:after="156" w:line="300" w:lineRule="auto"/>
        <w:ind w:leftChars="200" w:left="420"/>
        <w:rPr>
          <w:rFonts w:cs="宋体"/>
          <w:color w:val="000000"/>
        </w:rPr>
      </w:pPr>
      <w:r w:rsidRPr="00CF6C1F">
        <w:rPr>
          <w:rFonts w:cs="宋体" w:hint="eastAsia"/>
          <w:color w:val="000000"/>
        </w:rPr>
        <w:t>商品编码：采用文本框，支持模糊查询</w:t>
      </w:r>
    </w:p>
    <w:p w:rsidR="00EB3820" w:rsidRPr="00CF6C1F" w:rsidRDefault="00EB3820" w:rsidP="00EB3820">
      <w:pPr>
        <w:tabs>
          <w:tab w:val="num" w:pos="840"/>
        </w:tabs>
        <w:spacing w:beforeLines="50" w:before="156" w:afterLines="50" w:after="156" w:line="300" w:lineRule="auto"/>
        <w:ind w:leftChars="200" w:left="420"/>
        <w:rPr>
          <w:rFonts w:cs="宋体"/>
          <w:color w:val="000000"/>
        </w:rPr>
      </w:pPr>
      <w:r w:rsidRPr="00CF6C1F">
        <w:rPr>
          <w:rFonts w:cs="宋体" w:hint="eastAsia"/>
          <w:color w:val="000000"/>
        </w:rPr>
        <w:t>商品名称：采用文本框，支持模糊查询</w:t>
      </w:r>
    </w:p>
    <w:p w:rsidR="00EB3820" w:rsidRPr="00CF6C1F" w:rsidRDefault="00EB3820" w:rsidP="00EB3820">
      <w:pPr>
        <w:tabs>
          <w:tab w:val="num" w:pos="840"/>
        </w:tabs>
        <w:spacing w:beforeLines="50" w:before="156" w:afterLines="50" w:after="156" w:line="300" w:lineRule="auto"/>
        <w:ind w:leftChars="200" w:left="420"/>
        <w:rPr>
          <w:rFonts w:cs="宋体"/>
          <w:color w:val="000000"/>
        </w:rPr>
      </w:pPr>
      <w:r w:rsidRPr="00CF6C1F">
        <w:rPr>
          <w:rFonts w:cs="宋体" w:hint="eastAsia"/>
          <w:color w:val="000000"/>
        </w:rPr>
        <w:t>处理标志：采用下拉框，精确查询</w:t>
      </w:r>
      <w:r>
        <w:rPr>
          <w:rFonts w:cs="宋体" w:hint="eastAsia"/>
          <w:color w:val="000000"/>
        </w:rPr>
        <w:t>，包含：</w:t>
      </w:r>
      <w:r w:rsidRPr="001E2470">
        <w:rPr>
          <w:rFonts w:cs="宋体" w:hint="eastAsia"/>
          <w:color w:val="000000"/>
        </w:rPr>
        <w:t>0-</w:t>
      </w:r>
      <w:r w:rsidRPr="001E2470">
        <w:rPr>
          <w:rFonts w:cs="宋体" w:hint="eastAsia"/>
          <w:color w:val="000000"/>
        </w:rPr>
        <w:t>不变</w:t>
      </w:r>
      <w:r>
        <w:rPr>
          <w:rFonts w:cs="宋体" w:hint="eastAsia"/>
          <w:color w:val="000000"/>
        </w:rPr>
        <w:t>，</w:t>
      </w:r>
      <w:r w:rsidRPr="001E2470">
        <w:rPr>
          <w:rFonts w:cs="宋体" w:hint="eastAsia"/>
          <w:color w:val="000000"/>
        </w:rPr>
        <w:t>1-</w:t>
      </w:r>
      <w:r w:rsidRPr="001E2470">
        <w:rPr>
          <w:rFonts w:cs="宋体" w:hint="eastAsia"/>
          <w:color w:val="000000"/>
        </w:rPr>
        <w:t>修改</w:t>
      </w:r>
      <w:r>
        <w:rPr>
          <w:rFonts w:cs="宋体" w:hint="eastAsia"/>
          <w:color w:val="000000"/>
        </w:rPr>
        <w:t>，</w:t>
      </w:r>
      <w:r w:rsidRPr="001E2470">
        <w:rPr>
          <w:rFonts w:cs="宋体" w:hint="eastAsia"/>
          <w:color w:val="000000"/>
        </w:rPr>
        <w:t>2-</w:t>
      </w:r>
      <w:r w:rsidRPr="001E2470">
        <w:rPr>
          <w:rFonts w:cs="宋体" w:hint="eastAsia"/>
          <w:color w:val="000000"/>
        </w:rPr>
        <w:t>删除</w:t>
      </w:r>
      <w:r>
        <w:rPr>
          <w:rFonts w:cs="宋体" w:hint="eastAsia"/>
          <w:color w:val="000000"/>
        </w:rPr>
        <w:t>，</w:t>
      </w:r>
      <w:r w:rsidRPr="001E2470">
        <w:rPr>
          <w:rFonts w:cs="宋体" w:hint="eastAsia"/>
          <w:color w:val="000000"/>
        </w:rPr>
        <w:t>3-</w:t>
      </w:r>
      <w:r w:rsidRPr="001E2470">
        <w:rPr>
          <w:rFonts w:cs="宋体" w:hint="eastAsia"/>
          <w:color w:val="000000"/>
        </w:rPr>
        <w:t>新增</w:t>
      </w:r>
      <w:r>
        <w:rPr>
          <w:rFonts w:cs="宋体" w:hint="eastAsia"/>
          <w:color w:val="000000"/>
        </w:rPr>
        <w:t>。</w:t>
      </w:r>
    </w:p>
    <w:p w:rsidR="00EB3820" w:rsidRPr="005540AB" w:rsidRDefault="00EB3820" w:rsidP="00B31AFC">
      <w:pPr>
        <w:pStyle w:val="6"/>
        <w:numPr>
          <w:ilvl w:val="0"/>
          <w:numId w:val="32"/>
        </w:numPr>
        <w:rPr>
          <w:rFonts w:asciiTheme="majorEastAsia" w:eastAsiaTheme="majorEastAsia" w:hAnsiTheme="majorEastAsia"/>
          <w:sz w:val="21"/>
          <w:szCs w:val="21"/>
        </w:rPr>
      </w:pPr>
      <w:r w:rsidRPr="005540AB">
        <w:rPr>
          <w:rFonts w:asciiTheme="majorEastAsia" w:eastAsiaTheme="majorEastAsia" w:hAnsiTheme="majorEastAsia" w:hint="eastAsia"/>
          <w:sz w:val="21"/>
          <w:szCs w:val="21"/>
        </w:rPr>
        <w:t>功能-新增</w:t>
      </w:r>
    </w:p>
    <w:p w:rsidR="00EB3820" w:rsidRPr="00C77B02" w:rsidRDefault="00EB3820" w:rsidP="00B31AFC">
      <w:pPr>
        <w:pStyle w:val="a5"/>
        <w:numPr>
          <w:ilvl w:val="0"/>
          <w:numId w:val="10"/>
        </w:numPr>
        <w:spacing w:line="360" w:lineRule="auto"/>
        <w:ind w:firstLineChars="0"/>
        <w:rPr>
          <w:rFonts w:asciiTheme="minorEastAsia" w:hAnsiTheme="minorEastAsia"/>
        </w:rPr>
      </w:pPr>
      <w:r w:rsidRPr="00C77B02">
        <w:rPr>
          <w:rFonts w:asciiTheme="minorEastAsia" w:hAnsiTheme="minorEastAsia" w:hint="eastAsia"/>
        </w:rPr>
        <w:t>序号：非空，用户录入，必须为大于0且小于等于9999的整数，不允许重复；</w:t>
      </w:r>
    </w:p>
    <w:p w:rsidR="00EB3820" w:rsidRDefault="00EB3820" w:rsidP="00B31AFC">
      <w:pPr>
        <w:pStyle w:val="a5"/>
        <w:numPr>
          <w:ilvl w:val="0"/>
          <w:numId w:val="10"/>
        </w:numPr>
        <w:spacing w:line="360" w:lineRule="auto"/>
        <w:ind w:firstLineChars="0"/>
        <w:rPr>
          <w:rFonts w:asciiTheme="minorEastAsia" w:hAnsiTheme="minorEastAsia"/>
        </w:rPr>
      </w:pPr>
      <w:r w:rsidRPr="00C77B02">
        <w:rPr>
          <w:rFonts w:asciiTheme="minorEastAsia" w:hAnsiTheme="minorEastAsia" w:hint="eastAsia"/>
        </w:rPr>
        <w:t>记录号：非空，用户录入或者通过选择按钮，打开备案资料库列表，双击进行选择；必须为备案资料库列表中存在的记录号；</w:t>
      </w:r>
    </w:p>
    <w:p w:rsidR="00EB3820" w:rsidRPr="00C77B02" w:rsidRDefault="00EB3820" w:rsidP="00EB3820">
      <w:pPr>
        <w:pStyle w:val="a5"/>
        <w:spacing w:line="360" w:lineRule="auto"/>
        <w:ind w:left="420" w:firstLineChars="0" w:firstLine="0"/>
        <w:rPr>
          <w:rFonts w:asciiTheme="minorEastAsia" w:hAnsiTheme="minorEastAsia"/>
        </w:rPr>
      </w:pPr>
      <w:r>
        <w:rPr>
          <w:noProof/>
        </w:rPr>
        <w:drawing>
          <wp:inline distT="0" distB="0" distL="0" distR="0" wp14:anchorId="0DE8F809" wp14:editId="3D802F89">
            <wp:extent cx="4198924" cy="14862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6645" cy="1492527"/>
                    </a:xfrm>
                    <a:prstGeom prst="rect">
                      <a:avLst/>
                    </a:prstGeom>
                  </pic:spPr>
                </pic:pic>
              </a:graphicData>
            </a:graphic>
          </wp:inline>
        </w:drawing>
      </w:r>
    </w:p>
    <w:p w:rsidR="00EB3820" w:rsidRDefault="00EB3820" w:rsidP="00B31AFC">
      <w:pPr>
        <w:pStyle w:val="a5"/>
        <w:numPr>
          <w:ilvl w:val="0"/>
          <w:numId w:val="10"/>
        </w:numPr>
        <w:spacing w:line="360" w:lineRule="auto"/>
        <w:ind w:firstLineChars="0"/>
        <w:rPr>
          <w:rFonts w:asciiTheme="minorEastAsia" w:hAnsiTheme="minorEastAsia"/>
        </w:rPr>
      </w:pPr>
      <w:r w:rsidRPr="00C77B02">
        <w:rPr>
          <w:rFonts w:asciiTheme="minorEastAsia" w:hAnsiTheme="minorEastAsia" w:hint="eastAsia"/>
        </w:rPr>
        <w:t>商品编码：</w:t>
      </w:r>
      <w:r>
        <w:rPr>
          <w:rFonts w:asciiTheme="minorEastAsia" w:hAnsiTheme="minorEastAsia" w:hint="eastAsia"/>
        </w:rPr>
        <w:t>非空</w:t>
      </w:r>
      <w:r w:rsidR="001F051F">
        <w:rPr>
          <w:rFonts w:asciiTheme="minorEastAsia" w:hAnsiTheme="minorEastAsia" w:hint="eastAsia"/>
        </w:rPr>
        <w:t>，不可录入，通过记录号从备案资料库中带出；</w:t>
      </w:r>
      <w:r w:rsidR="009F14C0" w:rsidRPr="00E53C05">
        <w:rPr>
          <w:rFonts w:asciiTheme="minorEastAsia" w:hAnsiTheme="minorEastAsia" w:hint="eastAsia"/>
        </w:rPr>
        <w:t>保存时校验</w:t>
      </w:r>
      <w:r w:rsidR="00937E2B" w:rsidRPr="00E53C05">
        <w:rPr>
          <w:rFonts w:asciiTheme="minorEastAsia" w:hAnsiTheme="minorEastAsia" w:hint="eastAsia"/>
        </w:rPr>
        <w:t>商品编码在参数库中是否存在，若不存在，则提示“商品编码不存在，请检查备案资料库信息!”</w:t>
      </w:r>
      <w:r w:rsidRPr="00E53C05">
        <w:rPr>
          <w:rFonts w:asciiTheme="minorEastAsia" w:hAnsiTheme="minorEastAsia" w:hint="eastAsia"/>
        </w:rPr>
        <w:t>；</w:t>
      </w:r>
    </w:p>
    <w:p w:rsidR="001F051F" w:rsidRPr="00E53C05" w:rsidRDefault="001F051F" w:rsidP="00B31AFC">
      <w:pPr>
        <w:pStyle w:val="a5"/>
        <w:numPr>
          <w:ilvl w:val="0"/>
          <w:numId w:val="10"/>
        </w:numPr>
        <w:spacing w:line="360" w:lineRule="auto"/>
        <w:ind w:firstLineChars="0"/>
        <w:rPr>
          <w:rFonts w:asciiTheme="minorEastAsia" w:hAnsiTheme="minorEastAsia"/>
        </w:rPr>
      </w:pPr>
      <w:r w:rsidRPr="00F65202">
        <w:rPr>
          <w:rFonts w:asciiTheme="minorEastAsia" w:hAnsiTheme="minorEastAsia" w:hint="eastAsia"/>
          <w:highlight w:val="yellow"/>
        </w:rPr>
        <w:t>商品名称：非空</w:t>
      </w:r>
      <w:r>
        <w:rPr>
          <w:rFonts w:asciiTheme="minorEastAsia" w:hAnsiTheme="minorEastAsia" w:hint="eastAsia"/>
          <w:highlight w:val="yellow"/>
        </w:rPr>
        <w:t>，不可录入，通过记录号从备案资料库中带出；</w:t>
      </w:r>
    </w:p>
    <w:p w:rsidR="00EB3820" w:rsidRPr="00F65202" w:rsidRDefault="00EB3820" w:rsidP="00F65202">
      <w:pPr>
        <w:pStyle w:val="a5"/>
        <w:numPr>
          <w:ilvl w:val="0"/>
          <w:numId w:val="10"/>
        </w:numPr>
        <w:spacing w:line="360" w:lineRule="auto"/>
        <w:ind w:firstLineChars="0"/>
        <w:rPr>
          <w:rFonts w:asciiTheme="minorEastAsia" w:hAnsiTheme="minorEastAsia"/>
        </w:rPr>
      </w:pPr>
      <w:r w:rsidRPr="00F65202">
        <w:rPr>
          <w:rFonts w:asciiTheme="minorEastAsia" w:hAnsiTheme="minorEastAsia" w:hint="eastAsia"/>
        </w:rPr>
        <w:t>主料标志：不可录入，通过记录号从备案资料库中带出；</w:t>
      </w:r>
    </w:p>
    <w:p w:rsidR="00EB3820" w:rsidRPr="00E53C05" w:rsidRDefault="00EB3820" w:rsidP="00B31AFC">
      <w:pPr>
        <w:pStyle w:val="a5"/>
        <w:numPr>
          <w:ilvl w:val="0"/>
          <w:numId w:val="10"/>
        </w:numPr>
        <w:spacing w:line="360" w:lineRule="auto"/>
        <w:ind w:firstLineChars="0"/>
        <w:rPr>
          <w:rFonts w:asciiTheme="minorEastAsia" w:hAnsiTheme="minorEastAsia"/>
        </w:rPr>
      </w:pPr>
      <w:r w:rsidRPr="00E53C05">
        <w:rPr>
          <w:rFonts w:asciiTheme="minorEastAsia" w:hAnsiTheme="minorEastAsia" w:hint="eastAsia"/>
        </w:rPr>
        <w:t>规格型号：可空，通过记录号带出，可录入，长度不能超过255个字符，栏位后显示X/255，其中X为栏位中已输入的字符长度；（长度待定）</w:t>
      </w:r>
    </w:p>
    <w:p w:rsidR="00EB3820" w:rsidRPr="00E53C05" w:rsidRDefault="00EB3820" w:rsidP="00EB3820">
      <w:pPr>
        <w:spacing w:line="360" w:lineRule="auto"/>
        <w:ind w:firstLineChars="200" w:firstLine="420"/>
        <w:rPr>
          <w:rFonts w:asciiTheme="minorEastAsia" w:hAnsiTheme="minorEastAsia"/>
          <w:b/>
        </w:rPr>
      </w:pPr>
      <w:r w:rsidRPr="00E53C05">
        <w:rPr>
          <w:rFonts w:asciiTheme="minorEastAsia" w:hAnsiTheme="minorEastAsia" w:hint="eastAsia"/>
        </w:rPr>
        <w:t>栏位后方提供规范申报按钮，点击该按钮，可以弹出当前商品编码的申报要素录入界面</w:t>
      </w:r>
      <w:r w:rsidRPr="00E53C05">
        <w:rPr>
          <w:rFonts w:asciiTheme="minorEastAsia" w:hAnsiTheme="minorEastAsia" w:hint="eastAsia"/>
          <w:highlight w:val="yellow"/>
        </w:rPr>
        <w:t>（参考下图）</w:t>
      </w:r>
      <w:r w:rsidRPr="00E53C05">
        <w:rPr>
          <w:rFonts w:asciiTheme="minorEastAsia" w:hAnsiTheme="minorEastAsia" w:hint="eastAsia"/>
        </w:rPr>
        <w:t>，具体要求如下：</w:t>
      </w:r>
      <w:r w:rsidRPr="00E53C05">
        <w:rPr>
          <w:rFonts w:asciiTheme="minorEastAsia" w:hAnsiTheme="minorEastAsia"/>
          <w:b/>
        </w:rPr>
        <w:t xml:space="preserve"> </w:t>
      </w:r>
    </w:p>
    <w:p w:rsidR="00A277DB" w:rsidRPr="00E53C05" w:rsidRDefault="006A2DAF" w:rsidP="00A277DB">
      <w:pPr>
        <w:spacing w:line="360" w:lineRule="auto"/>
        <w:ind w:firstLineChars="200" w:firstLine="420"/>
        <w:rPr>
          <w:rFonts w:asciiTheme="minorEastAsia" w:hAnsiTheme="minorEastAsia"/>
        </w:rPr>
      </w:pPr>
      <w:r w:rsidRPr="00E53C05">
        <w:rPr>
          <w:rFonts w:asciiTheme="minorEastAsia" w:hAnsiTheme="minorEastAsia" w:hint="eastAsia"/>
        </w:rPr>
        <w:t>申报要素参数来源：</w:t>
      </w:r>
      <w:r w:rsidR="00A277DB" w:rsidRPr="00E53C05">
        <w:rPr>
          <w:rFonts w:asciiTheme="minorEastAsia" w:hAnsiTheme="minorEastAsia" w:hint="eastAsia"/>
        </w:rPr>
        <w:t>从Apollo参数库</w:t>
      </w:r>
      <w:r w:rsidR="00A277DB" w:rsidRPr="00E53C05">
        <w:rPr>
          <w:rFonts w:asciiTheme="minorEastAsia" w:hAnsiTheme="minorEastAsia"/>
        </w:rPr>
        <w:t>v_apollo_public_merch_full</w:t>
      </w:r>
      <w:r w:rsidR="00A277DB" w:rsidRPr="00E53C05">
        <w:rPr>
          <w:rFonts w:asciiTheme="minorEastAsia" w:hAnsiTheme="minorEastAsia" w:hint="eastAsia"/>
        </w:rPr>
        <w:t>视图中获取申报要素信息到</w:t>
      </w:r>
      <w:r w:rsidR="00A277DB" w:rsidRPr="00E53C05">
        <w:rPr>
          <w:rFonts w:asciiTheme="minorEastAsia" w:hAnsiTheme="minorEastAsia"/>
        </w:rPr>
        <w:t>T_ZTYTH_MERCH_FULL</w:t>
      </w:r>
      <w:r w:rsidRPr="00E53C05">
        <w:rPr>
          <w:rFonts w:asciiTheme="minorEastAsia" w:hAnsiTheme="minorEastAsia" w:hint="eastAsia"/>
        </w:rPr>
        <w:t>业务</w:t>
      </w:r>
      <w:r w:rsidR="00A277DB" w:rsidRPr="00E53C05">
        <w:rPr>
          <w:rFonts w:asciiTheme="minorEastAsia" w:hAnsiTheme="minorEastAsia" w:hint="eastAsia"/>
        </w:rPr>
        <w:t>表中，系统从</w:t>
      </w:r>
      <w:r w:rsidR="00A277DB" w:rsidRPr="00E53C05">
        <w:rPr>
          <w:rFonts w:asciiTheme="minorEastAsia" w:hAnsiTheme="minorEastAsia"/>
        </w:rPr>
        <w:t>T_ZTYTH_MERCH_FULL</w:t>
      </w:r>
      <w:r w:rsidR="00A277DB" w:rsidRPr="00E53C05">
        <w:rPr>
          <w:rFonts w:asciiTheme="minorEastAsia" w:hAnsiTheme="minorEastAsia" w:hint="eastAsia"/>
        </w:rPr>
        <w:t>表中调用相关信息。</w:t>
      </w:r>
    </w:p>
    <w:p w:rsidR="00EB3820" w:rsidRPr="009A69A9" w:rsidRDefault="00EB3820" w:rsidP="00B31AFC">
      <w:pPr>
        <w:numPr>
          <w:ilvl w:val="1"/>
          <w:numId w:val="14"/>
        </w:numPr>
        <w:spacing w:beforeLines="50" w:before="156" w:afterLines="50" w:after="156" w:line="300" w:lineRule="auto"/>
        <w:rPr>
          <w:rFonts w:cs="宋体"/>
          <w:color w:val="000000"/>
        </w:rPr>
      </w:pPr>
      <w:r w:rsidRPr="009A69A9">
        <w:rPr>
          <w:rFonts w:cs="宋体" w:hint="eastAsia"/>
          <w:color w:val="000000"/>
        </w:rPr>
        <w:t>若商品编码栏位为空，点击规范申报按钮时提示“商品编码不能为空</w:t>
      </w:r>
      <w:r w:rsidRPr="009A69A9">
        <w:rPr>
          <w:rFonts w:cs="宋体" w:hint="eastAsia"/>
          <w:color w:val="000000"/>
        </w:rPr>
        <w:t>!</w:t>
      </w:r>
      <w:r w:rsidRPr="009A69A9">
        <w:rPr>
          <w:rFonts w:cs="宋体" w:hint="eastAsia"/>
          <w:color w:val="000000"/>
        </w:rPr>
        <w:t>”；</w:t>
      </w:r>
    </w:p>
    <w:p w:rsidR="00EB3820" w:rsidRPr="009A69A9" w:rsidRDefault="00751798" w:rsidP="00751798">
      <w:pPr>
        <w:numPr>
          <w:ilvl w:val="1"/>
          <w:numId w:val="14"/>
        </w:numPr>
        <w:spacing w:beforeLines="50" w:before="156" w:afterLines="50" w:after="156" w:line="300" w:lineRule="auto"/>
        <w:rPr>
          <w:rFonts w:cs="宋体"/>
          <w:color w:val="000000"/>
        </w:rPr>
      </w:pPr>
      <w:r>
        <w:rPr>
          <w:rFonts w:cs="宋体" w:hint="eastAsia"/>
          <w:color w:val="000000"/>
        </w:rPr>
        <w:t>若商品编码在申报要素</w:t>
      </w:r>
      <w:r w:rsidR="00A277DB">
        <w:rPr>
          <w:rFonts w:cs="宋体" w:hint="eastAsia"/>
          <w:color w:val="000000"/>
        </w:rPr>
        <w:t>表</w:t>
      </w:r>
      <w:r w:rsidR="00A277DB">
        <w:rPr>
          <w:rFonts w:asciiTheme="minorEastAsia" w:hAnsiTheme="minorEastAsia"/>
        </w:rPr>
        <w:t>T_ZTYTH_MERCH_FULL</w:t>
      </w:r>
      <w:r>
        <w:rPr>
          <w:rFonts w:cs="宋体" w:hint="eastAsia"/>
          <w:color w:val="000000"/>
        </w:rPr>
        <w:t>中不存在</w:t>
      </w:r>
      <w:r w:rsidR="00EB3820" w:rsidRPr="009A69A9">
        <w:rPr>
          <w:rFonts w:cs="宋体" w:hint="eastAsia"/>
          <w:color w:val="000000"/>
        </w:rPr>
        <w:t>，点击规范申报按钮时提示“该商品编码没有对应的申报要素</w:t>
      </w:r>
      <w:r w:rsidR="00EB3820" w:rsidRPr="009A69A9">
        <w:rPr>
          <w:rFonts w:cs="宋体" w:hint="eastAsia"/>
          <w:color w:val="000000"/>
        </w:rPr>
        <w:t>!</w:t>
      </w:r>
      <w:r w:rsidR="00EB3820" w:rsidRPr="009A69A9">
        <w:rPr>
          <w:rFonts w:cs="宋体" w:hint="eastAsia"/>
          <w:color w:val="000000"/>
        </w:rPr>
        <w:t>”。</w:t>
      </w:r>
    </w:p>
    <w:p w:rsidR="00EB3820" w:rsidRDefault="00EB3820" w:rsidP="00B31AFC">
      <w:pPr>
        <w:numPr>
          <w:ilvl w:val="1"/>
          <w:numId w:val="14"/>
        </w:numPr>
        <w:spacing w:beforeLines="50" w:before="156" w:afterLines="50" w:after="156" w:line="300" w:lineRule="auto"/>
        <w:rPr>
          <w:rFonts w:cs="宋体"/>
          <w:color w:val="000000"/>
        </w:rPr>
      </w:pPr>
      <w:r>
        <w:rPr>
          <w:rFonts w:cs="宋体" w:hint="eastAsia"/>
          <w:color w:val="000000"/>
        </w:rPr>
        <w:lastRenderedPageBreak/>
        <w:t>申报要素录入界面</w:t>
      </w:r>
      <w:r w:rsidRPr="009A69A9">
        <w:rPr>
          <w:rFonts w:cs="宋体" w:hint="eastAsia"/>
          <w:color w:val="000000"/>
        </w:rPr>
        <w:t>增加一列规格型号，规格型号为可空并提供给用户进行录入。下方提供确定和返回按钮，点击确定按钮，将规格型号的值进行汇总</w:t>
      </w:r>
      <w:r w:rsidRPr="009A69A9">
        <w:rPr>
          <w:rFonts w:cs="宋体" w:hint="eastAsia"/>
          <w:color w:val="000000"/>
        </w:rPr>
        <w:t>(</w:t>
      </w:r>
      <w:r w:rsidRPr="009A69A9">
        <w:rPr>
          <w:rFonts w:cs="宋体" w:hint="eastAsia"/>
          <w:color w:val="000000"/>
        </w:rPr>
        <w:t>以</w:t>
      </w:r>
      <w:r w:rsidRPr="009A69A9">
        <w:rPr>
          <w:rFonts w:cs="宋体" w:hint="eastAsia"/>
          <w:color w:val="000000"/>
        </w:rPr>
        <w:t>;</w:t>
      </w:r>
      <w:r w:rsidRPr="009A69A9">
        <w:rPr>
          <w:rFonts w:cs="宋体" w:hint="eastAsia"/>
          <w:color w:val="000000"/>
        </w:rPr>
        <w:t>进行分隔汇总</w:t>
      </w:r>
      <w:r w:rsidRPr="009A69A9">
        <w:rPr>
          <w:rFonts w:cs="宋体" w:hint="eastAsia"/>
          <w:color w:val="000000"/>
        </w:rPr>
        <w:t>)</w:t>
      </w:r>
      <w:r w:rsidRPr="009A69A9">
        <w:rPr>
          <w:rFonts w:cs="宋体" w:hint="eastAsia"/>
          <w:color w:val="000000"/>
        </w:rPr>
        <w:t>并填充到料件表中的规格型号栏位。</w:t>
      </w:r>
      <w:r w:rsidRPr="00C91DAF">
        <w:rPr>
          <w:rFonts w:cs="宋体" w:hint="eastAsia"/>
        </w:rPr>
        <w:t>若汇总后的数据超过</w:t>
      </w:r>
      <w:r w:rsidR="00C91DAF" w:rsidRPr="00C91DAF">
        <w:rPr>
          <w:rFonts w:cs="宋体" w:hint="eastAsia"/>
        </w:rPr>
        <w:t>255</w:t>
      </w:r>
      <w:r w:rsidRPr="00C91DAF">
        <w:rPr>
          <w:rFonts w:cs="宋体" w:hint="eastAsia"/>
        </w:rPr>
        <w:t>个字符，点击确定时提示“申报要素最多支持</w:t>
      </w:r>
      <w:r w:rsidR="00C91DAF" w:rsidRPr="00C91DAF">
        <w:rPr>
          <w:rFonts w:cs="宋体" w:hint="eastAsia"/>
        </w:rPr>
        <w:t>255</w:t>
      </w:r>
      <w:r w:rsidRPr="00C91DAF">
        <w:rPr>
          <w:rFonts w:cs="宋体" w:hint="eastAsia"/>
        </w:rPr>
        <w:t>个字符</w:t>
      </w:r>
      <w:r w:rsidRPr="00C91DAF">
        <w:rPr>
          <w:rFonts w:cs="宋体" w:hint="eastAsia"/>
        </w:rPr>
        <w:t>!</w:t>
      </w:r>
      <w:r w:rsidRPr="00C91DAF">
        <w:rPr>
          <w:rFonts w:cs="宋体" w:hint="eastAsia"/>
        </w:rPr>
        <w:t>”，点</w:t>
      </w:r>
      <w:r w:rsidRPr="009A69A9">
        <w:rPr>
          <w:rFonts w:cs="宋体" w:hint="eastAsia"/>
          <w:color w:val="000000"/>
        </w:rPr>
        <w:t>击返回按钮，数据不保存并返回到料件表界面。</w:t>
      </w:r>
    </w:p>
    <w:p w:rsidR="00EB3820" w:rsidRPr="009A69A9" w:rsidRDefault="00EB3820" w:rsidP="00EB3820">
      <w:pPr>
        <w:spacing w:beforeLines="50" w:before="156" w:afterLines="50" w:after="156" w:line="300" w:lineRule="auto"/>
        <w:ind w:left="840"/>
        <w:rPr>
          <w:rFonts w:cs="宋体"/>
          <w:color w:val="000000"/>
        </w:rPr>
      </w:pPr>
      <w:r>
        <w:rPr>
          <w:noProof/>
        </w:rPr>
        <w:drawing>
          <wp:inline distT="0" distB="0" distL="0" distR="0" wp14:anchorId="79AC726F" wp14:editId="67AEFA18">
            <wp:extent cx="3794962" cy="2048256"/>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3343" cy="2058177"/>
                    </a:xfrm>
                    <a:prstGeom prst="rect">
                      <a:avLst/>
                    </a:prstGeom>
                  </pic:spPr>
                </pic:pic>
              </a:graphicData>
            </a:graphic>
          </wp:inline>
        </w:drawing>
      </w:r>
    </w:p>
    <w:p w:rsidR="00EB3820" w:rsidRDefault="00EB3820" w:rsidP="00B31AFC">
      <w:pPr>
        <w:numPr>
          <w:ilvl w:val="1"/>
          <w:numId w:val="14"/>
        </w:numPr>
        <w:spacing w:beforeLines="50" w:before="156" w:afterLines="50" w:after="156" w:line="300" w:lineRule="auto"/>
        <w:rPr>
          <w:rFonts w:cs="宋体"/>
          <w:color w:val="000000"/>
        </w:rPr>
      </w:pPr>
      <w:r w:rsidRPr="009A69A9">
        <w:rPr>
          <w:rFonts w:cs="宋体" w:hint="eastAsia"/>
          <w:color w:val="000000"/>
        </w:rPr>
        <w:t>当料件表规格型号栏位有值时，点击规范申报按钮进入到申报要素录入界面，将</w:t>
      </w:r>
      <w:r w:rsidRPr="009A69A9">
        <w:rPr>
          <w:rFonts w:cs="宋体" w:hint="eastAsia"/>
          <w:color w:val="000000"/>
        </w:rPr>
        <w:t>;</w:t>
      </w:r>
      <w:r w:rsidRPr="009A69A9">
        <w:rPr>
          <w:rFonts w:cs="宋体" w:hint="eastAsia"/>
          <w:color w:val="000000"/>
        </w:rPr>
        <w:t>分割的规格型号数据依次绑定到对应的要素中，若显示不下，多余的</w:t>
      </w:r>
      <w:r>
        <w:rPr>
          <w:rFonts w:cs="宋体" w:hint="eastAsia"/>
          <w:color w:val="000000"/>
        </w:rPr>
        <w:t>规格型号显示在最后一个要素当中。用户可以进行修改，要求同</w:t>
      </w:r>
      <w:r w:rsidRPr="00517567">
        <w:rPr>
          <w:rFonts w:cs="宋体" w:hint="eastAsia"/>
        </w:rPr>
        <w:t>规格型号</w:t>
      </w:r>
      <w:r w:rsidRPr="009A69A9">
        <w:rPr>
          <w:rFonts w:cs="宋体" w:hint="eastAsia"/>
          <w:color w:val="000000"/>
        </w:rPr>
        <w:t>的新增。</w:t>
      </w:r>
    </w:p>
    <w:p w:rsidR="00EB3820" w:rsidRPr="00291D1E" w:rsidRDefault="00EB3820" w:rsidP="00EB3820">
      <w:pPr>
        <w:spacing w:beforeLines="50" w:before="156" w:afterLines="50" w:after="156" w:line="300" w:lineRule="auto"/>
        <w:ind w:left="840"/>
        <w:rPr>
          <w:rFonts w:cs="宋体"/>
          <w:color w:val="000000"/>
        </w:rPr>
      </w:pPr>
      <w:r>
        <w:rPr>
          <w:noProof/>
        </w:rPr>
        <mc:AlternateContent>
          <mc:Choice Requires="wps">
            <w:drawing>
              <wp:anchor distT="0" distB="0" distL="114300" distR="114300" simplePos="0" relativeHeight="251658240" behindDoc="0" locked="0" layoutInCell="1" allowOverlap="1" wp14:anchorId="3EBD489B" wp14:editId="7E972CA2">
                <wp:simplePos x="0" y="0"/>
                <wp:positionH relativeFrom="column">
                  <wp:posOffset>4913986</wp:posOffset>
                </wp:positionH>
                <wp:positionV relativeFrom="paragraph">
                  <wp:posOffset>297028</wp:posOffset>
                </wp:positionV>
                <wp:extent cx="336499" cy="138988"/>
                <wp:effectExtent l="19050" t="19050" r="26035" b="13970"/>
                <wp:wrapNone/>
                <wp:docPr id="12" name="矩形 12"/>
                <wp:cNvGraphicFramePr/>
                <a:graphic xmlns:a="http://schemas.openxmlformats.org/drawingml/2006/main">
                  <a:graphicData uri="http://schemas.microsoft.com/office/word/2010/wordprocessingShape">
                    <wps:wsp>
                      <wps:cNvSpPr/>
                      <wps:spPr>
                        <a:xfrm>
                          <a:off x="0" y="0"/>
                          <a:ext cx="336499" cy="13898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05EFE7F" id="矩形 12" o:spid="_x0000_s1026" style="position:absolute;left:0;text-align:left;margin-left:386.95pt;margin-top:23.4pt;width:26.5pt;height:10.9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" filled="f" strokecolor="red" strokeweight="2.25pt"/>
            </w:pict>
          </mc:Fallback>
        </mc:AlternateContent>
      </w:r>
      <w:r>
        <w:rPr>
          <w:noProof/>
        </w:rPr>
        <w:drawing>
          <wp:inline distT="0" distB="0" distL="0" distR="0" wp14:anchorId="08984A40" wp14:editId="5565356B">
            <wp:extent cx="4772476" cy="1960473"/>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7409" cy="1962499"/>
                    </a:xfrm>
                    <a:prstGeom prst="rect">
                      <a:avLst/>
                    </a:prstGeom>
                  </pic:spPr>
                </pic:pic>
              </a:graphicData>
            </a:graphic>
          </wp:inline>
        </w:drawing>
      </w:r>
    </w:p>
    <w:p w:rsidR="00EB3820" w:rsidRPr="00C77B02" w:rsidRDefault="00EB3820" w:rsidP="00B31AFC">
      <w:pPr>
        <w:pStyle w:val="a5"/>
        <w:numPr>
          <w:ilvl w:val="0"/>
          <w:numId w:val="10"/>
        </w:numPr>
        <w:spacing w:line="360" w:lineRule="auto"/>
        <w:ind w:firstLineChars="0"/>
        <w:rPr>
          <w:rFonts w:asciiTheme="minorEastAsia" w:hAnsiTheme="minorEastAsia"/>
        </w:rPr>
      </w:pPr>
      <w:r w:rsidRPr="00C77B02">
        <w:rPr>
          <w:rFonts w:asciiTheme="minorEastAsia" w:hAnsiTheme="minorEastAsia" w:hint="eastAsia"/>
        </w:rPr>
        <w:t>计量单位：通过记录号带出，不可录入；</w:t>
      </w:r>
    </w:p>
    <w:p w:rsidR="00EB3820" w:rsidRPr="00C67A1F" w:rsidRDefault="00EB3820" w:rsidP="00B31AFC">
      <w:pPr>
        <w:pStyle w:val="a5"/>
        <w:numPr>
          <w:ilvl w:val="0"/>
          <w:numId w:val="10"/>
        </w:numPr>
        <w:spacing w:line="360" w:lineRule="auto"/>
        <w:ind w:firstLineChars="0"/>
        <w:rPr>
          <w:rFonts w:asciiTheme="minorEastAsia" w:hAnsiTheme="minorEastAsia"/>
        </w:rPr>
      </w:pPr>
      <w:r w:rsidRPr="00C67A1F">
        <w:rPr>
          <w:rFonts w:asciiTheme="minorEastAsia" w:hAnsiTheme="minorEastAsia" w:hint="eastAsia"/>
        </w:rPr>
        <w:t>法定计量单位：通过记录号</w:t>
      </w:r>
      <w:r w:rsidR="00392ACF" w:rsidRPr="00C67A1F">
        <w:rPr>
          <w:rFonts w:asciiTheme="minorEastAsia" w:hAnsiTheme="minorEastAsia" w:hint="eastAsia"/>
        </w:rPr>
        <w:t>从备案资料库中</w:t>
      </w:r>
      <w:r w:rsidRPr="00C67A1F">
        <w:rPr>
          <w:rFonts w:asciiTheme="minorEastAsia" w:hAnsiTheme="minorEastAsia" w:hint="eastAsia"/>
        </w:rPr>
        <w:t>带出，不可录入；</w:t>
      </w:r>
    </w:p>
    <w:p w:rsidR="00EB3820" w:rsidRPr="00517567" w:rsidRDefault="00EB3820" w:rsidP="00EB3820">
      <w:pPr>
        <w:numPr>
          <w:ilvl w:val="0"/>
          <w:numId w:val="5"/>
        </w:numPr>
        <w:spacing w:beforeLines="50" w:before="156" w:afterLines="50" w:after="156" w:line="300" w:lineRule="auto"/>
        <w:rPr>
          <w:color w:val="000000"/>
        </w:rPr>
      </w:pPr>
      <w:r w:rsidRPr="007517D6">
        <w:rPr>
          <w:rFonts w:asciiTheme="minorEastAsia" w:hAnsiTheme="minorEastAsia" w:hint="eastAsia"/>
        </w:rPr>
        <w:t>申报数量：</w:t>
      </w:r>
      <w:r w:rsidRPr="00CF6C1F">
        <w:rPr>
          <w:rFonts w:cs="宋体" w:hint="eastAsia"/>
          <w:color w:val="000000"/>
        </w:rPr>
        <w:t>非空，用户录入</w:t>
      </w:r>
      <w:r w:rsidRPr="00517567">
        <w:rPr>
          <w:rFonts w:cs="宋体" w:hint="eastAsia"/>
          <w:color w:val="000000"/>
        </w:rPr>
        <w:t>，数值型，必须大于</w:t>
      </w:r>
      <w:r w:rsidRPr="00517567">
        <w:rPr>
          <w:rFonts w:cs="宋体" w:hint="eastAsia"/>
          <w:color w:val="000000"/>
        </w:rPr>
        <w:t>0</w:t>
      </w:r>
      <w:r w:rsidRPr="00517567">
        <w:rPr>
          <w:rFonts w:cs="宋体" w:hint="eastAsia"/>
          <w:color w:val="000000"/>
        </w:rPr>
        <w:t>，长度不能超过</w:t>
      </w:r>
      <w:r w:rsidRPr="00517567">
        <w:rPr>
          <w:color w:val="000000"/>
        </w:rPr>
        <w:t>19</w:t>
      </w:r>
      <w:r w:rsidRPr="00517567">
        <w:rPr>
          <w:rFonts w:cs="宋体" w:hint="eastAsia"/>
          <w:color w:val="000000"/>
        </w:rPr>
        <w:t>位，最大长度包含小数点，其中整数位数最多为</w:t>
      </w:r>
      <w:r w:rsidRPr="00517567">
        <w:rPr>
          <w:color w:val="000000"/>
        </w:rPr>
        <w:t>13</w:t>
      </w:r>
      <w:r w:rsidRPr="00517567">
        <w:rPr>
          <w:rFonts w:cs="宋体" w:hint="eastAsia"/>
          <w:color w:val="000000"/>
        </w:rPr>
        <w:t>位，小数位数最多为</w:t>
      </w:r>
      <w:r w:rsidRPr="00517567">
        <w:rPr>
          <w:color w:val="000000"/>
        </w:rPr>
        <w:t>5</w:t>
      </w:r>
      <w:r w:rsidRPr="00517567">
        <w:rPr>
          <w:rFonts w:cs="宋体" w:hint="eastAsia"/>
          <w:color w:val="000000"/>
        </w:rPr>
        <w:t>位。</w:t>
      </w:r>
    </w:p>
    <w:p w:rsidR="00EB3820" w:rsidRPr="00CF6C1F" w:rsidRDefault="00EB3820" w:rsidP="00EB3820">
      <w:pPr>
        <w:numPr>
          <w:ilvl w:val="0"/>
          <w:numId w:val="5"/>
        </w:numPr>
        <w:spacing w:beforeLines="50" w:before="156" w:afterLines="50" w:after="156" w:line="300" w:lineRule="auto"/>
        <w:rPr>
          <w:color w:val="000000"/>
        </w:rPr>
      </w:pPr>
      <w:r w:rsidRPr="00517567">
        <w:rPr>
          <w:rFonts w:cs="宋体" w:hint="eastAsia"/>
          <w:color w:val="000000"/>
        </w:rPr>
        <w:t>申报单价：非空，用户录入，数值型，必须大于</w:t>
      </w:r>
      <w:r w:rsidRPr="00517567">
        <w:rPr>
          <w:rFonts w:cs="宋体" w:hint="eastAsia"/>
          <w:color w:val="000000"/>
        </w:rPr>
        <w:t>0</w:t>
      </w:r>
      <w:r w:rsidRPr="00517567">
        <w:rPr>
          <w:rFonts w:cs="宋体" w:hint="eastAsia"/>
          <w:color w:val="000000"/>
        </w:rPr>
        <w:t>，长度不能超过</w:t>
      </w:r>
      <w:r w:rsidRPr="00517567">
        <w:rPr>
          <w:color w:val="000000"/>
        </w:rPr>
        <w:t>19</w:t>
      </w:r>
      <w:r w:rsidRPr="00517567">
        <w:rPr>
          <w:rFonts w:cs="宋体" w:hint="eastAsia"/>
          <w:color w:val="000000"/>
        </w:rPr>
        <w:t>位，最大长度包含小数点，其中整数位数最多为</w:t>
      </w:r>
      <w:r w:rsidRPr="00517567">
        <w:rPr>
          <w:color w:val="000000"/>
        </w:rPr>
        <w:t>13</w:t>
      </w:r>
      <w:r w:rsidRPr="00517567">
        <w:rPr>
          <w:rFonts w:cs="宋体" w:hint="eastAsia"/>
          <w:color w:val="000000"/>
        </w:rPr>
        <w:t>位，小数位数最多为</w:t>
      </w:r>
      <w:r w:rsidRPr="00517567">
        <w:rPr>
          <w:color w:val="000000"/>
        </w:rPr>
        <w:t>5</w:t>
      </w:r>
      <w:r w:rsidRPr="00517567">
        <w:rPr>
          <w:rFonts w:cs="宋体" w:hint="eastAsia"/>
          <w:color w:val="000000"/>
        </w:rPr>
        <w:t>位。如果用户录入</w:t>
      </w:r>
      <w:r w:rsidRPr="00CF6C1F">
        <w:rPr>
          <w:rFonts w:cs="宋体" w:hint="eastAsia"/>
          <w:color w:val="000000"/>
        </w:rPr>
        <w:t>单价、总价中的任意其一，系统根据公式申报单价</w:t>
      </w:r>
      <w:r w:rsidRPr="00CF6C1F">
        <w:rPr>
          <w:color w:val="000000"/>
        </w:rPr>
        <w:t>=</w:t>
      </w:r>
      <w:r w:rsidRPr="00CF6C1F">
        <w:rPr>
          <w:rFonts w:cs="宋体" w:hint="eastAsia"/>
          <w:color w:val="000000"/>
        </w:rPr>
        <w:t>申报总价</w:t>
      </w:r>
      <w:r w:rsidRPr="00CF6C1F">
        <w:rPr>
          <w:color w:val="000000"/>
        </w:rPr>
        <w:t>/</w:t>
      </w:r>
      <w:r w:rsidRPr="00CF6C1F">
        <w:rPr>
          <w:rFonts w:cs="宋体" w:hint="eastAsia"/>
          <w:color w:val="000000"/>
        </w:rPr>
        <w:t>申报数量或者申报总价</w:t>
      </w:r>
      <w:r w:rsidRPr="00CF6C1F">
        <w:rPr>
          <w:color w:val="000000"/>
        </w:rPr>
        <w:t>=</w:t>
      </w:r>
      <w:r w:rsidRPr="00CF6C1F">
        <w:rPr>
          <w:rFonts w:cs="宋体" w:hint="eastAsia"/>
          <w:color w:val="000000"/>
        </w:rPr>
        <w:t>申报数量</w:t>
      </w:r>
      <w:r w:rsidRPr="00CF6C1F">
        <w:rPr>
          <w:color w:val="000000"/>
        </w:rPr>
        <w:t>*</w:t>
      </w:r>
      <w:r w:rsidRPr="00CF6C1F">
        <w:rPr>
          <w:rFonts w:cs="宋体" w:hint="eastAsia"/>
          <w:color w:val="000000"/>
        </w:rPr>
        <w:t>申报单价，计算另外一个，</w:t>
      </w:r>
      <w:r w:rsidR="00433C86">
        <w:rPr>
          <w:rFonts w:cs="宋体" w:hint="eastAsia"/>
          <w:color w:val="000000"/>
        </w:rPr>
        <w:t>计算逻辑参考通用规则</w:t>
      </w:r>
      <w:r w:rsidRPr="00CF6C1F">
        <w:rPr>
          <w:rFonts w:cs="宋体" w:hint="eastAsia"/>
          <w:color w:val="000000"/>
        </w:rPr>
        <w:t>，允许用户修改，用户修改时，取用</w:t>
      </w:r>
      <w:r w:rsidRPr="00CF6C1F">
        <w:rPr>
          <w:rFonts w:cs="宋体" w:hint="eastAsia"/>
          <w:color w:val="000000"/>
        </w:rPr>
        <w:lastRenderedPageBreak/>
        <w:t>户录入的值</w:t>
      </w:r>
      <w:r w:rsidR="00A6722B">
        <w:rPr>
          <w:rFonts w:cs="宋体" w:hint="eastAsia"/>
          <w:color w:val="000000"/>
        </w:rPr>
        <w:t>再次计算</w:t>
      </w:r>
      <w:r w:rsidRPr="00CF6C1F">
        <w:rPr>
          <w:rFonts w:cs="宋体" w:hint="eastAsia"/>
          <w:color w:val="000000"/>
        </w:rPr>
        <w:t>。</w:t>
      </w:r>
    </w:p>
    <w:p w:rsidR="00EB3820" w:rsidRPr="00CF6C1F" w:rsidRDefault="00EB3820" w:rsidP="00EB3820">
      <w:pPr>
        <w:numPr>
          <w:ilvl w:val="0"/>
          <w:numId w:val="5"/>
        </w:numPr>
        <w:spacing w:beforeLines="50" w:before="156" w:afterLines="50" w:after="156" w:line="300" w:lineRule="auto"/>
        <w:rPr>
          <w:color w:val="000000"/>
        </w:rPr>
      </w:pPr>
      <w:r w:rsidRPr="00CF6C1F">
        <w:rPr>
          <w:rFonts w:cs="宋体" w:hint="eastAsia"/>
          <w:color w:val="000000"/>
        </w:rPr>
        <w:t>申报总价：非空，用</w:t>
      </w:r>
      <w:r w:rsidRPr="00517567">
        <w:rPr>
          <w:rFonts w:cs="宋体" w:hint="eastAsia"/>
          <w:color w:val="000000"/>
        </w:rPr>
        <w:t>户录入，数值型，必须大于</w:t>
      </w:r>
      <w:r w:rsidRPr="00517567">
        <w:rPr>
          <w:rFonts w:cs="宋体" w:hint="eastAsia"/>
          <w:color w:val="000000"/>
        </w:rPr>
        <w:t>0</w:t>
      </w:r>
      <w:r w:rsidRPr="00517567">
        <w:rPr>
          <w:rFonts w:cs="宋体" w:hint="eastAsia"/>
          <w:color w:val="000000"/>
        </w:rPr>
        <w:t>，长度不能超过</w:t>
      </w:r>
      <w:r w:rsidRPr="00517567">
        <w:rPr>
          <w:color w:val="000000"/>
        </w:rPr>
        <w:t>19</w:t>
      </w:r>
      <w:r w:rsidRPr="00517567">
        <w:rPr>
          <w:rFonts w:cs="宋体" w:hint="eastAsia"/>
          <w:color w:val="000000"/>
        </w:rPr>
        <w:t>位，最大长度包含小数点，其中整数位数最多为</w:t>
      </w:r>
      <w:r w:rsidRPr="00517567">
        <w:rPr>
          <w:color w:val="000000"/>
        </w:rPr>
        <w:t>13</w:t>
      </w:r>
      <w:r w:rsidRPr="00517567">
        <w:rPr>
          <w:rFonts w:cs="宋体" w:hint="eastAsia"/>
          <w:color w:val="000000"/>
        </w:rPr>
        <w:t>位，小数位数最多为</w:t>
      </w:r>
      <w:r w:rsidRPr="00517567">
        <w:rPr>
          <w:color w:val="000000"/>
        </w:rPr>
        <w:t>5</w:t>
      </w:r>
      <w:r w:rsidRPr="00517567">
        <w:rPr>
          <w:rFonts w:cs="宋体" w:hint="eastAsia"/>
          <w:color w:val="000000"/>
        </w:rPr>
        <w:t>位。如果用户录入单价、</w:t>
      </w:r>
      <w:r w:rsidRPr="00CF6C1F">
        <w:rPr>
          <w:rFonts w:cs="宋体" w:hint="eastAsia"/>
          <w:color w:val="000000"/>
        </w:rPr>
        <w:t>总价中的任意其一，系统根据公式申报单价</w:t>
      </w:r>
      <w:r w:rsidRPr="00CF6C1F">
        <w:rPr>
          <w:color w:val="000000"/>
        </w:rPr>
        <w:t>=</w:t>
      </w:r>
      <w:r w:rsidRPr="00CF6C1F">
        <w:rPr>
          <w:rFonts w:cs="宋体" w:hint="eastAsia"/>
          <w:color w:val="000000"/>
        </w:rPr>
        <w:t>申报总价</w:t>
      </w:r>
      <w:r w:rsidRPr="00CF6C1F">
        <w:rPr>
          <w:color w:val="000000"/>
        </w:rPr>
        <w:t>/</w:t>
      </w:r>
      <w:r w:rsidRPr="00CF6C1F">
        <w:rPr>
          <w:rFonts w:cs="宋体" w:hint="eastAsia"/>
          <w:color w:val="000000"/>
        </w:rPr>
        <w:t>申报数量或者申报总价</w:t>
      </w:r>
      <w:r w:rsidRPr="00CF6C1F">
        <w:rPr>
          <w:color w:val="000000"/>
        </w:rPr>
        <w:t>=</w:t>
      </w:r>
      <w:r w:rsidRPr="00CF6C1F">
        <w:rPr>
          <w:rFonts w:cs="宋体" w:hint="eastAsia"/>
          <w:color w:val="000000"/>
        </w:rPr>
        <w:t>申报数量</w:t>
      </w:r>
      <w:r w:rsidRPr="00CF6C1F">
        <w:rPr>
          <w:color w:val="000000"/>
        </w:rPr>
        <w:t>*</w:t>
      </w:r>
      <w:r w:rsidRPr="00CF6C1F">
        <w:rPr>
          <w:rFonts w:cs="宋体" w:hint="eastAsia"/>
          <w:color w:val="000000"/>
        </w:rPr>
        <w:t>申报单价，计算另外一个，</w:t>
      </w:r>
      <w:r w:rsidR="00433C86">
        <w:rPr>
          <w:rFonts w:cs="宋体" w:hint="eastAsia"/>
          <w:color w:val="000000"/>
        </w:rPr>
        <w:t>计算逻辑参考通用规则</w:t>
      </w:r>
      <w:r w:rsidRPr="00CF6C1F">
        <w:rPr>
          <w:rFonts w:cs="宋体" w:hint="eastAsia"/>
          <w:color w:val="000000"/>
        </w:rPr>
        <w:t>，允许用户修改，用户修改时，取用户录入的值</w:t>
      </w:r>
      <w:r w:rsidR="00A6722B">
        <w:rPr>
          <w:rFonts w:cs="宋体" w:hint="eastAsia"/>
          <w:color w:val="000000"/>
        </w:rPr>
        <w:t>再次计算</w:t>
      </w:r>
      <w:r w:rsidRPr="00CF6C1F">
        <w:rPr>
          <w:rFonts w:cs="宋体" w:hint="eastAsia"/>
          <w:color w:val="000000"/>
        </w:rPr>
        <w:t>。</w:t>
      </w:r>
    </w:p>
    <w:p w:rsidR="00EB3820" w:rsidRPr="00C77B02" w:rsidRDefault="00EB3820" w:rsidP="00B31AFC">
      <w:pPr>
        <w:pStyle w:val="a5"/>
        <w:numPr>
          <w:ilvl w:val="0"/>
          <w:numId w:val="10"/>
        </w:numPr>
        <w:spacing w:line="360" w:lineRule="auto"/>
        <w:ind w:firstLineChars="0"/>
        <w:rPr>
          <w:rFonts w:asciiTheme="minorEastAsia" w:hAnsiTheme="minorEastAsia"/>
        </w:rPr>
      </w:pPr>
      <w:r w:rsidRPr="00C77B02">
        <w:rPr>
          <w:rFonts w:asciiTheme="minorEastAsia" w:hAnsiTheme="minorEastAsia" w:hint="eastAsia"/>
        </w:rPr>
        <w:t>币制：用户不可录入，默认为表头的进口币制；</w:t>
      </w:r>
    </w:p>
    <w:p w:rsidR="00EB3820" w:rsidRPr="00C77B02" w:rsidRDefault="008F0FB7" w:rsidP="00B31AFC">
      <w:pPr>
        <w:pStyle w:val="a5"/>
        <w:numPr>
          <w:ilvl w:val="0"/>
          <w:numId w:val="10"/>
        </w:numPr>
        <w:spacing w:line="360" w:lineRule="auto"/>
        <w:ind w:firstLineChars="0"/>
        <w:rPr>
          <w:rFonts w:asciiTheme="minorEastAsia" w:hAnsiTheme="minorEastAsia"/>
        </w:rPr>
      </w:pPr>
      <w:r>
        <w:rPr>
          <w:rFonts w:asciiTheme="minorEastAsia" w:hAnsiTheme="minorEastAsia" w:hint="eastAsia"/>
        </w:rPr>
        <w:t>产销国：非</w:t>
      </w:r>
      <w:r w:rsidR="00EB3820" w:rsidRPr="00C77B02">
        <w:rPr>
          <w:rFonts w:asciiTheme="minorEastAsia" w:hAnsiTheme="minorEastAsia" w:hint="eastAsia"/>
        </w:rPr>
        <w:t>空，</w:t>
      </w:r>
      <w:r w:rsidR="00EB3820" w:rsidRPr="00EC3CBE">
        <w:rPr>
          <w:rFonts w:asciiTheme="minorEastAsia" w:hAnsiTheme="minorEastAsia" w:hint="eastAsia"/>
        </w:rPr>
        <w:t>用户录入，必须为国别海关代码</w:t>
      </w:r>
      <w:r w:rsidR="00EB3820">
        <w:rPr>
          <w:rFonts w:asciiTheme="minorEastAsia" w:hAnsiTheme="minorEastAsia" w:hint="eastAsia"/>
        </w:rPr>
        <w:t>，可</w:t>
      </w:r>
      <w:r w:rsidR="00EB3820" w:rsidRPr="00C77B02">
        <w:rPr>
          <w:rFonts w:asciiTheme="minorEastAsia" w:hAnsiTheme="minorEastAsia" w:hint="eastAsia"/>
        </w:rPr>
        <w:t>下拉框选择；</w:t>
      </w:r>
    </w:p>
    <w:p w:rsidR="00EB3820" w:rsidRDefault="00EB3820" w:rsidP="00B31AFC">
      <w:pPr>
        <w:pStyle w:val="a5"/>
        <w:numPr>
          <w:ilvl w:val="0"/>
          <w:numId w:val="10"/>
        </w:numPr>
        <w:spacing w:line="360" w:lineRule="auto"/>
        <w:ind w:firstLineChars="0"/>
        <w:rPr>
          <w:rFonts w:asciiTheme="minorEastAsia" w:hAnsiTheme="minorEastAsia"/>
        </w:rPr>
      </w:pPr>
      <w:r w:rsidRPr="00C77B02">
        <w:rPr>
          <w:rFonts w:asciiTheme="minorEastAsia" w:hAnsiTheme="minorEastAsia" w:hint="eastAsia"/>
        </w:rPr>
        <w:t>征免方式：可空，默认为3-全免，可下拉框修改；</w:t>
      </w:r>
    </w:p>
    <w:p w:rsidR="00EB3820" w:rsidRDefault="00EB3820" w:rsidP="00B31AFC">
      <w:pPr>
        <w:numPr>
          <w:ilvl w:val="0"/>
          <w:numId w:val="10"/>
        </w:numPr>
        <w:spacing w:beforeLines="50" w:before="156" w:afterLines="50" w:after="156" w:line="300" w:lineRule="auto"/>
        <w:rPr>
          <w:color w:val="000000"/>
        </w:rPr>
      </w:pPr>
      <w:r>
        <w:rPr>
          <w:rFonts w:asciiTheme="minorEastAsia" w:hAnsiTheme="minorEastAsia" w:hint="eastAsia"/>
        </w:rPr>
        <w:t>处理标志</w:t>
      </w:r>
      <w:r w:rsidRPr="006B5009">
        <w:rPr>
          <w:rFonts w:asciiTheme="minorEastAsia" w:hAnsiTheme="minorEastAsia" w:hint="eastAsia"/>
        </w:rPr>
        <w:t>：</w:t>
      </w:r>
      <w:r>
        <w:rPr>
          <w:rFonts w:asciiTheme="minorEastAsia" w:hAnsiTheme="minorEastAsia" w:hint="eastAsia"/>
        </w:rPr>
        <w:t>非空，系统默认新增，不允许修改。系统收到H2010</w:t>
      </w:r>
      <w:r w:rsidRPr="006D33EC">
        <w:rPr>
          <w:rFonts w:asciiTheme="minorEastAsia" w:hAnsiTheme="minorEastAsia" w:hint="eastAsia"/>
        </w:rPr>
        <w:t>审批通过回执后自动将处理标志设置为不变。</w:t>
      </w:r>
      <w:r w:rsidRPr="00AD1EEC">
        <w:rPr>
          <w:rFonts w:cs="宋体" w:hint="eastAsia"/>
          <w:color w:val="000000"/>
        </w:rPr>
        <w:t>此栏位隐藏</w:t>
      </w:r>
      <w:r>
        <w:rPr>
          <w:rFonts w:cs="宋体" w:hint="eastAsia"/>
          <w:color w:val="000000"/>
        </w:rPr>
        <w:t>，仅在下面列表显示</w:t>
      </w:r>
      <w:r w:rsidRPr="00AD1EEC">
        <w:rPr>
          <w:rFonts w:cs="宋体" w:hint="eastAsia"/>
          <w:color w:val="000000"/>
        </w:rPr>
        <w:t>。</w:t>
      </w:r>
    </w:p>
    <w:p w:rsidR="00361607" w:rsidRPr="00D74C5B" w:rsidRDefault="00EB3820" w:rsidP="00B31AFC">
      <w:pPr>
        <w:numPr>
          <w:ilvl w:val="0"/>
          <w:numId w:val="10"/>
        </w:numPr>
        <w:spacing w:beforeLines="50" w:before="156" w:afterLines="50" w:after="156" w:line="300" w:lineRule="auto"/>
        <w:rPr>
          <w:rFonts w:asciiTheme="minorEastAsia" w:hAnsiTheme="minorEastAsia"/>
        </w:rPr>
      </w:pPr>
      <w:r w:rsidRPr="00D74C5B">
        <w:rPr>
          <w:rFonts w:asciiTheme="minorEastAsia" w:hAnsiTheme="minorEastAsia" w:hint="eastAsia"/>
        </w:rPr>
        <w:t>备注：可空，用户录入，字符型，长度不能超过</w:t>
      </w:r>
      <w:r w:rsidR="00D74C5B" w:rsidRPr="00D74C5B">
        <w:rPr>
          <w:rFonts w:asciiTheme="minorEastAsia" w:hAnsiTheme="minorEastAsia" w:hint="eastAsia"/>
        </w:rPr>
        <w:t>50</w:t>
      </w:r>
      <w:r w:rsidRPr="00D74C5B">
        <w:rPr>
          <w:rFonts w:asciiTheme="minorEastAsia" w:hAnsiTheme="minorEastAsia" w:hint="eastAsia"/>
        </w:rPr>
        <w:t>个字符；</w:t>
      </w:r>
    </w:p>
    <w:p w:rsidR="00EB3820" w:rsidRPr="005540AB" w:rsidRDefault="00EB3820" w:rsidP="00B31AFC">
      <w:pPr>
        <w:pStyle w:val="6"/>
        <w:numPr>
          <w:ilvl w:val="0"/>
          <w:numId w:val="32"/>
        </w:numPr>
        <w:rPr>
          <w:rFonts w:asciiTheme="majorEastAsia" w:eastAsiaTheme="majorEastAsia" w:hAnsiTheme="majorEastAsia"/>
          <w:sz w:val="21"/>
          <w:szCs w:val="21"/>
        </w:rPr>
      </w:pPr>
      <w:r w:rsidRPr="005540AB">
        <w:rPr>
          <w:rFonts w:asciiTheme="majorEastAsia" w:eastAsiaTheme="majorEastAsia" w:hAnsiTheme="majorEastAsia" w:hint="eastAsia"/>
          <w:sz w:val="21"/>
          <w:szCs w:val="21"/>
        </w:rPr>
        <w:t>功能-修改</w:t>
      </w:r>
    </w:p>
    <w:p w:rsidR="00EB3820" w:rsidRDefault="00EB3820" w:rsidP="00EB3820">
      <w:pPr>
        <w:spacing w:line="360" w:lineRule="auto"/>
        <w:ind w:firstLineChars="200" w:firstLine="420"/>
        <w:rPr>
          <w:rFonts w:asciiTheme="minorEastAsia" w:hAnsiTheme="minorEastAsia"/>
          <w:szCs w:val="21"/>
        </w:rPr>
      </w:pPr>
      <w:r>
        <w:rPr>
          <w:rFonts w:asciiTheme="minorEastAsia" w:hAnsiTheme="minorEastAsia" w:hint="eastAsia"/>
          <w:szCs w:val="21"/>
        </w:rPr>
        <w:t>点击“修改</w:t>
      </w:r>
      <w:r w:rsidRPr="006D33EC">
        <w:rPr>
          <w:rFonts w:asciiTheme="minorEastAsia" w:hAnsiTheme="minorEastAsia" w:hint="eastAsia"/>
          <w:szCs w:val="21"/>
        </w:rPr>
        <w:t>”，系统将该料件信息回填至页面各字段栏位中，用户可根据需要进行修改。</w:t>
      </w:r>
      <w:r>
        <w:rPr>
          <w:rFonts w:asciiTheme="minorEastAsia" w:hAnsiTheme="minorEastAsia" w:hint="eastAsia"/>
          <w:szCs w:val="21"/>
        </w:rPr>
        <w:t>校验规则同新增。</w:t>
      </w:r>
    </w:p>
    <w:p w:rsidR="00EB3820" w:rsidRPr="005540AB" w:rsidRDefault="00EB3820" w:rsidP="00B31AFC">
      <w:pPr>
        <w:pStyle w:val="6"/>
        <w:numPr>
          <w:ilvl w:val="0"/>
          <w:numId w:val="32"/>
        </w:numPr>
        <w:rPr>
          <w:rFonts w:asciiTheme="majorEastAsia" w:eastAsiaTheme="majorEastAsia" w:hAnsiTheme="majorEastAsia"/>
          <w:sz w:val="21"/>
          <w:szCs w:val="21"/>
        </w:rPr>
      </w:pPr>
      <w:r w:rsidRPr="005540AB">
        <w:rPr>
          <w:rFonts w:asciiTheme="majorEastAsia" w:eastAsiaTheme="majorEastAsia" w:hAnsiTheme="majorEastAsia" w:hint="eastAsia"/>
          <w:sz w:val="21"/>
          <w:szCs w:val="21"/>
        </w:rPr>
        <w:t>功能-删除</w:t>
      </w:r>
    </w:p>
    <w:p w:rsidR="00E334F1" w:rsidRPr="009C1FBB" w:rsidRDefault="00EB3820" w:rsidP="00E334F1">
      <w:pPr>
        <w:spacing w:line="360" w:lineRule="auto"/>
        <w:ind w:firstLineChars="200" w:firstLine="420"/>
        <w:rPr>
          <w:rFonts w:asciiTheme="minorEastAsia" w:hAnsiTheme="minorEastAsia"/>
          <w:szCs w:val="21"/>
        </w:rPr>
      </w:pPr>
      <w:r w:rsidRPr="009C1FBB">
        <w:rPr>
          <w:rFonts w:asciiTheme="minorEastAsia" w:hAnsiTheme="minorEastAsia" w:hint="eastAsia"/>
          <w:szCs w:val="21"/>
        </w:rPr>
        <w:t>点击“删除”，</w:t>
      </w:r>
      <w:r w:rsidR="00E334F1" w:rsidRPr="009C1FBB">
        <w:rPr>
          <w:rFonts w:asciiTheme="minorEastAsia" w:hAnsiTheme="minorEastAsia" w:hint="eastAsia"/>
          <w:szCs w:val="21"/>
        </w:rPr>
        <w:t>若删除的料件序号在单耗表中存在，则提示“</w:t>
      </w:r>
      <w:r w:rsidR="00F27979" w:rsidRPr="009C1FBB">
        <w:rPr>
          <w:rFonts w:asciiTheme="minorEastAsia" w:hAnsiTheme="minorEastAsia" w:hint="eastAsia"/>
          <w:szCs w:val="21"/>
        </w:rPr>
        <w:t>料件</w:t>
      </w:r>
      <w:r w:rsidR="00960351" w:rsidRPr="009C1FBB">
        <w:rPr>
          <w:rFonts w:asciiTheme="minorEastAsia" w:hAnsiTheme="minorEastAsia" w:hint="eastAsia"/>
          <w:szCs w:val="21"/>
        </w:rPr>
        <w:t>序号在单损耗表中已存在，请先删除单耗表中的相应记录!</w:t>
      </w:r>
      <w:r w:rsidR="00971BD2" w:rsidRPr="009C1FBB">
        <w:rPr>
          <w:rFonts w:asciiTheme="minorEastAsia" w:hAnsiTheme="minorEastAsia" w:hint="eastAsia"/>
          <w:szCs w:val="21"/>
        </w:rPr>
        <w:t>”</w:t>
      </w:r>
      <w:r w:rsidR="00960351" w:rsidRPr="009C1FBB">
        <w:rPr>
          <w:rFonts w:asciiTheme="minorEastAsia" w:hAnsiTheme="minorEastAsia" w:hint="eastAsia"/>
          <w:szCs w:val="21"/>
        </w:rPr>
        <w:t>；否则</w:t>
      </w:r>
      <w:r w:rsidRPr="009C1FBB">
        <w:rPr>
          <w:rFonts w:asciiTheme="minorEastAsia" w:hAnsiTheme="minorEastAsia" w:hint="eastAsia"/>
          <w:szCs w:val="21"/>
        </w:rPr>
        <w:t>系统提示“您确定要删除所选择的记录吗?”，确定后即可删除所选的料件记录。</w:t>
      </w:r>
    </w:p>
    <w:p w:rsidR="00E334F1" w:rsidRPr="009F1F7A" w:rsidRDefault="002A6B39" w:rsidP="00E334F1">
      <w:pPr>
        <w:pStyle w:val="6"/>
        <w:numPr>
          <w:ilvl w:val="0"/>
          <w:numId w:val="32"/>
        </w:numPr>
        <w:rPr>
          <w:rFonts w:asciiTheme="majorEastAsia" w:eastAsiaTheme="majorEastAsia" w:hAnsiTheme="majorEastAsia"/>
          <w:sz w:val="21"/>
          <w:szCs w:val="21"/>
        </w:rPr>
      </w:pPr>
      <w:r w:rsidRPr="009F1F7A">
        <w:rPr>
          <w:rFonts w:asciiTheme="majorEastAsia" w:eastAsiaTheme="majorEastAsia" w:hAnsiTheme="majorEastAsia" w:hint="eastAsia"/>
          <w:sz w:val="21"/>
          <w:szCs w:val="21"/>
          <w:lang w:eastAsia="zh-CN"/>
        </w:rPr>
        <w:t>功能-</w:t>
      </w:r>
      <w:r w:rsidR="00E334F1" w:rsidRPr="009F1F7A">
        <w:rPr>
          <w:rFonts w:asciiTheme="majorEastAsia" w:eastAsiaTheme="majorEastAsia" w:hAnsiTheme="majorEastAsia" w:hint="eastAsia"/>
          <w:sz w:val="21"/>
          <w:szCs w:val="21"/>
        </w:rPr>
        <w:t>批量删除</w:t>
      </w:r>
    </w:p>
    <w:p w:rsidR="00E334F1" w:rsidRPr="009F1F7A" w:rsidRDefault="00E334F1" w:rsidP="00F27979">
      <w:pPr>
        <w:spacing w:line="360" w:lineRule="auto"/>
        <w:ind w:firstLineChars="200" w:firstLine="420"/>
        <w:rPr>
          <w:rFonts w:asciiTheme="minorEastAsia" w:hAnsiTheme="minorEastAsia"/>
          <w:szCs w:val="21"/>
        </w:rPr>
      </w:pPr>
      <w:r w:rsidRPr="009F1F7A">
        <w:rPr>
          <w:rFonts w:asciiTheme="minorEastAsia" w:hAnsiTheme="minorEastAsia" w:hint="eastAsia"/>
          <w:szCs w:val="21"/>
        </w:rPr>
        <w:t>点击“批量删除”，</w:t>
      </w:r>
      <w:r w:rsidR="00331E5B" w:rsidRPr="009F1F7A">
        <w:rPr>
          <w:rFonts w:asciiTheme="minorEastAsia" w:hAnsiTheme="minorEastAsia" w:hint="eastAsia"/>
          <w:szCs w:val="21"/>
        </w:rPr>
        <w:t>若批量删除的料件序号在单耗表中存在，则提示“</w:t>
      </w:r>
      <w:r w:rsidR="00F27979" w:rsidRPr="009F1F7A">
        <w:rPr>
          <w:rFonts w:asciiTheme="minorEastAsia" w:hAnsiTheme="minorEastAsia" w:hint="eastAsia"/>
          <w:szCs w:val="21"/>
        </w:rPr>
        <w:t>料件序号在单损耗表中已存在，请先删除单耗表中的相应记录!</w:t>
      </w:r>
      <w:r w:rsidR="00331E5B" w:rsidRPr="009F1F7A">
        <w:rPr>
          <w:rFonts w:asciiTheme="minorEastAsia" w:hAnsiTheme="minorEastAsia" w:hint="eastAsia"/>
          <w:szCs w:val="21"/>
        </w:rPr>
        <w:t>”</w:t>
      </w:r>
      <w:r w:rsidR="00F27979" w:rsidRPr="009F1F7A">
        <w:rPr>
          <w:rFonts w:asciiTheme="minorEastAsia" w:hAnsiTheme="minorEastAsia" w:hint="eastAsia"/>
          <w:szCs w:val="21"/>
        </w:rPr>
        <w:t>，否则</w:t>
      </w:r>
      <w:r w:rsidRPr="009F1F7A">
        <w:rPr>
          <w:rFonts w:asciiTheme="minorEastAsia" w:hAnsiTheme="minorEastAsia" w:hint="eastAsia"/>
          <w:szCs w:val="21"/>
        </w:rPr>
        <w:t>系统提示“</w:t>
      </w:r>
      <w:r w:rsidR="00F27979" w:rsidRPr="009F1F7A">
        <w:rPr>
          <w:rFonts w:ascii="宋体" w:hint="eastAsia"/>
        </w:rPr>
        <w:t>您确定要删除选择的所有记录吗?</w:t>
      </w:r>
      <w:r w:rsidR="00017BFD" w:rsidRPr="009F1F7A">
        <w:rPr>
          <w:rFonts w:asciiTheme="minorEastAsia" w:hAnsiTheme="minorEastAsia" w:hint="eastAsia"/>
          <w:szCs w:val="21"/>
        </w:rPr>
        <w:t>”，确定后即可删除所选的全部料件记录；若未勾选表体则提示“请至少选择一条数据操作!”</w:t>
      </w:r>
      <w:r w:rsidR="00473AE0" w:rsidRPr="009F1F7A">
        <w:rPr>
          <w:rFonts w:asciiTheme="minorEastAsia" w:hAnsiTheme="minorEastAsia" w:hint="eastAsia"/>
          <w:szCs w:val="21"/>
        </w:rPr>
        <w:t>。</w:t>
      </w:r>
    </w:p>
    <w:p w:rsidR="004B10EE" w:rsidRPr="004B10EE" w:rsidRDefault="00EB3820" w:rsidP="004B10EE">
      <w:pPr>
        <w:pStyle w:val="6"/>
        <w:numPr>
          <w:ilvl w:val="0"/>
          <w:numId w:val="32"/>
        </w:numPr>
        <w:rPr>
          <w:rFonts w:asciiTheme="majorEastAsia" w:eastAsiaTheme="majorEastAsia" w:hAnsiTheme="majorEastAsia"/>
          <w:sz w:val="21"/>
          <w:szCs w:val="21"/>
          <w:lang w:eastAsia="zh-CN"/>
        </w:rPr>
      </w:pPr>
      <w:r w:rsidRPr="001C6FAE">
        <w:rPr>
          <w:rFonts w:asciiTheme="majorEastAsia" w:eastAsiaTheme="majorEastAsia" w:hAnsiTheme="majorEastAsia" w:hint="eastAsia"/>
          <w:sz w:val="21"/>
          <w:szCs w:val="21"/>
        </w:rPr>
        <w:t>功能-导入</w:t>
      </w:r>
    </w:p>
    <w:p w:rsidR="00EB3820" w:rsidRPr="001C6FAE" w:rsidRDefault="00EB3820" w:rsidP="00EB3820">
      <w:pPr>
        <w:spacing w:beforeLines="50" w:before="156" w:afterLines="50" w:after="156" w:line="300" w:lineRule="auto"/>
        <w:ind w:firstLine="420"/>
        <w:rPr>
          <w:rFonts w:cs="宋体"/>
          <w:color w:val="000000"/>
        </w:rPr>
      </w:pPr>
      <w:r w:rsidRPr="001C6FAE">
        <w:rPr>
          <w:rFonts w:cs="宋体" w:hint="eastAsia"/>
          <w:color w:val="000000"/>
        </w:rPr>
        <w:t>导入规范文件为“</w:t>
      </w:r>
      <w:r w:rsidR="009618D7" w:rsidRPr="009618D7">
        <w:rPr>
          <w:rFonts w:cs="宋体" w:hint="eastAsia"/>
          <w:color w:val="000000"/>
        </w:rPr>
        <w:t>手册设立变更</w:t>
      </w:r>
      <w:r w:rsidR="009618D7" w:rsidRPr="009618D7">
        <w:rPr>
          <w:rFonts w:cs="宋体" w:hint="eastAsia"/>
          <w:color w:val="000000"/>
        </w:rPr>
        <w:t>-</w:t>
      </w:r>
      <w:r w:rsidR="009618D7" w:rsidRPr="009618D7">
        <w:rPr>
          <w:rFonts w:cs="宋体" w:hint="eastAsia"/>
          <w:color w:val="000000"/>
        </w:rPr>
        <w:t>料件表</w:t>
      </w:r>
      <w:r w:rsidRPr="001C6FAE">
        <w:rPr>
          <w:rFonts w:cs="宋体" w:hint="eastAsia"/>
          <w:color w:val="000000"/>
        </w:rPr>
        <w:t>”。</w:t>
      </w:r>
      <w:r w:rsidRPr="001C6FAE">
        <w:rPr>
          <w:rFonts w:cs="宋体"/>
          <w:color w:val="000000"/>
        </w:rPr>
        <w:t xml:space="preserve"> </w:t>
      </w:r>
    </w:p>
    <w:p w:rsidR="00EB3820" w:rsidRPr="001C6FAE" w:rsidRDefault="00EB3820" w:rsidP="00B31AFC">
      <w:pPr>
        <w:numPr>
          <w:ilvl w:val="0"/>
          <w:numId w:val="11"/>
        </w:numPr>
        <w:spacing w:beforeLines="50" w:before="156" w:afterLines="50" w:after="156" w:line="300" w:lineRule="auto"/>
        <w:rPr>
          <w:rFonts w:cs="宋体"/>
          <w:color w:val="000000"/>
        </w:rPr>
      </w:pPr>
      <w:r w:rsidRPr="001C6FAE">
        <w:rPr>
          <w:rFonts w:cs="宋体" w:hint="eastAsia"/>
          <w:color w:val="000000"/>
        </w:rPr>
        <w:t>若导入文件中的序号在系统中不存在，则做为新数据导入进系统，数据校验规则同“新</w:t>
      </w:r>
      <w:r w:rsidRPr="001C6FAE">
        <w:rPr>
          <w:rFonts w:cs="宋体" w:hint="eastAsia"/>
          <w:color w:val="000000"/>
        </w:rPr>
        <w:lastRenderedPageBreak/>
        <w:t>增”，提供错误数据导出功能。特殊要求如下：</w:t>
      </w:r>
    </w:p>
    <w:p w:rsidR="00EB3820" w:rsidRPr="001C6FAE" w:rsidRDefault="00EB3820" w:rsidP="00EB3820">
      <w:pPr>
        <w:numPr>
          <w:ilvl w:val="0"/>
          <w:numId w:val="5"/>
        </w:numPr>
        <w:spacing w:beforeLines="50" w:before="156" w:afterLines="50" w:after="156" w:line="300" w:lineRule="auto"/>
        <w:rPr>
          <w:rFonts w:cs="宋体"/>
          <w:strike/>
        </w:rPr>
      </w:pPr>
      <w:r w:rsidRPr="001C6FAE">
        <w:rPr>
          <w:noProof/>
        </w:rPr>
        <w:t>若导入文件中记录号有值</w:t>
      </w:r>
      <w:r w:rsidRPr="001C6FAE">
        <w:rPr>
          <w:rFonts w:hint="eastAsia"/>
          <w:noProof/>
        </w:rPr>
        <w:t>，</w:t>
      </w:r>
      <w:r w:rsidRPr="001C6FAE">
        <w:rPr>
          <w:noProof/>
        </w:rPr>
        <w:t>校验该记录号在备案资料库中是否存在</w:t>
      </w:r>
      <w:r w:rsidRPr="001C6FAE">
        <w:rPr>
          <w:rFonts w:hint="eastAsia"/>
          <w:noProof/>
        </w:rPr>
        <w:t>。</w:t>
      </w:r>
      <w:r w:rsidRPr="001C6FAE">
        <w:rPr>
          <w:noProof/>
        </w:rPr>
        <w:t>如不存在则提示</w:t>
      </w:r>
      <w:r w:rsidRPr="001C6FAE">
        <w:rPr>
          <w:rFonts w:hint="eastAsia"/>
          <w:noProof/>
        </w:rPr>
        <w:t>“记</w:t>
      </w:r>
      <w:r w:rsidR="00EA088B">
        <w:rPr>
          <w:rFonts w:hint="eastAsia"/>
          <w:noProof/>
        </w:rPr>
        <w:t>录号在备案资料库中不存在</w:t>
      </w:r>
      <w:r w:rsidR="00EA088B">
        <w:rPr>
          <w:rFonts w:hint="eastAsia"/>
          <w:noProof/>
        </w:rPr>
        <w:t>!</w:t>
      </w:r>
      <w:r w:rsidRPr="001C6FAE">
        <w:rPr>
          <w:rFonts w:hint="eastAsia"/>
          <w:noProof/>
        </w:rPr>
        <w:t>”；如存在，商品编码、商品名称、计量单位都可为空，不取企业录入的商品编码、商品名称、计量单位值，根据记录号从备案资料库中带出商品编码、商品名称、计量单位。</w:t>
      </w:r>
    </w:p>
    <w:p w:rsidR="00EB3820" w:rsidRPr="001C6FAE" w:rsidRDefault="00EB3820" w:rsidP="00EB3820">
      <w:pPr>
        <w:numPr>
          <w:ilvl w:val="0"/>
          <w:numId w:val="5"/>
        </w:numPr>
        <w:spacing w:beforeLines="50" w:before="156" w:afterLines="50" w:after="156" w:line="300" w:lineRule="auto"/>
        <w:rPr>
          <w:rFonts w:cs="宋体"/>
        </w:rPr>
      </w:pPr>
      <w:r w:rsidRPr="001C6FAE">
        <w:rPr>
          <w:rFonts w:cs="宋体" w:hint="eastAsia"/>
        </w:rPr>
        <w:t>若导入文件中记录号为空，商品编码、商品名称、计量单位都不能为空。根据商品编码、商品名称、计量单位自动匹配相应备案资料库中的最大的记录号，匹配不到，则提示“无法匹配记录号</w:t>
      </w:r>
      <w:r w:rsidRPr="001C6FAE">
        <w:rPr>
          <w:rFonts w:cs="宋体" w:hint="eastAsia"/>
        </w:rPr>
        <w:t>!</w:t>
      </w:r>
      <w:r w:rsidRPr="001C6FAE">
        <w:rPr>
          <w:rFonts w:cs="宋体" w:hint="eastAsia"/>
        </w:rPr>
        <w:t>”。</w:t>
      </w:r>
    </w:p>
    <w:p w:rsidR="00EB3820" w:rsidRDefault="00EB3820" w:rsidP="00EB3820">
      <w:pPr>
        <w:numPr>
          <w:ilvl w:val="0"/>
          <w:numId w:val="5"/>
        </w:numPr>
        <w:spacing w:beforeLines="50" w:before="156" w:afterLines="50" w:after="156" w:line="300" w:lineRule="auto"/>
        <w:rPr>
          <w:rFonts w:cs="宋体"/>
        </w:rPr>
      </w:pPr>
      <w:r w:rsidRPr="001C6FAE">
        <w:rPr>
          <w:rFonts w:cs="宋体" w:hint="eastAsia"/>
        </w:rPr>
        <w:t>导入文件中规格型号不为空时则导用户录入的值；空时根据记录号从备案资料库带出规格型号，如备案资料库中规格型号为空，则此栏位为空。</w:t>
      </w:r>
    </w:p>
    <w:p w:rsidR="00CD7D6F" w:rsidRPr="00F62595" w:rsidRDefault="00394BA1" w:rsidP="00EB3820">
      <w:pPr>
        <w:numPr>
          <w:ilvl w:val="0"/>
          <w:numId w:val="5"/>
        </w:numPr>
        <w:spacing w:beforeLines="50" w:before="156" w:afterLines="50" w:after="156" w:line="300" w:lineRule="auto"/>
        <w:rPr>
          <w:rFonts w:cs="宋体"/>
        </w:rPr>
      </w:pPr>
      <w:r w:rsidRPr="00F62595">
        <w:rPr>
          <w:rFonts w:cs="宋体" w:hint="eastAsia"/>
        </w:rPr>
        <w:t>产销国</w:t>
      </w:r>
      <w:r w:rsidR="00CD7D6F" w:rsidRPr="00F62595">
        <w:rPr>
          <w:rFonts w:cs="宋体" w:hint="eastAsia"/>
        </w:rPr>
        <w:t>非空。</w:t>
      </w:r>
    </w:p>
    <w:p w:rsidR="00CA7A80" w:rsidRPr="00F62595" w:rsidRDefault="00CA7A80" w:rsidP="00CA7A80">
      <w:pPr>
        <w:numPr>
          <w:ilvl w:val="0"/>
          <w:numId w:val="5"/>
        </w:numPr>
        <w:spacing w:beforeLines="50" w:before="156" w:afterLines="50" w:after="156" w:line="300" w:lineRule="auto"/>
        <w:rPr>
          <w:rFonts w:cs="宋体"/>
        </w:rPr>
      </w:pPr>
      <w:r w:rsidRPr="00F62595">
        <w:rPr>
          <w:rFonts w:cs="宋体" w:hint="eastAsia"/>
        </w:rPr>
        <w:t>导入文件中征免方式不为空时则导用户录入的值；空时则默认为</w:t>
      </w:r>
      <w:r w:rsidRPr="00F62595">
        <w:rPr>
          <w:rFonts w:cs="宋体" w:hint="eastAsia"/>
        </w:rPr>
        <w:t>3-</w:t>
      </w:r>
      <w:r w:rsidRPr="00F62595">
        <w:rPr>
          <w:rFonts w:cs="宋体" w:hint="eastAsia"/>
        </w:rPr>
        <w:t>全免。</w:t>
      </w:r>
    </w:p>
    <w:p w:rsidR="00EB3820" w:rsidRPr="001C6FAE" w:rsidRDefault="00EB3820" w:rsidP="00EB3820">
      <w:pPr>
        <w:numPr>
          <w:ilvl w:val="0"/>
          <w:numId w:val="5"/>
        </w:numPr>
        <w:spacing w:beforeLines="50" w:before="156" w:afterLines="50" w:after="156" w:line="300" w:lineRule="auto"/>
        <w:rPr>
          <w:rFonts w:cs="宋体"/>
        </w:rPr>
      </w:pPr>
      <w:r>
        <w:rPr>
          <w:rFonts w:cs="宋体" w:hint="eastAsia"/>
        </w:rPr>
        <w:t>另外导入文件中无主料标志、法定计量单位、币制三个栏位，这三个栏位取值同新增。</w:t>
      </w:r>
    </w:p>
    <w:p w:rsidR="00EB3820" w:rsidRPr="001C6FAE" w:rsidRDefault="00EB3820" w:rsidP="00EB3820">
      <w:pPr>
        <w:numPr>
          <w:ilvl w:val="0"/>
          <w:numId w:val="5"/>
        </w:numPr>
        <w:spacing w:beforeLines="50" w:before="156" w:afterLines="50" w:after="156" w:line="300" w:lineRule="auto"/>
        <w:rPr>
          <w:rFonts w:cs="宋体"/>
        </w:rPr>
      </w:pPr>
      <w:r w:rsidRPr="001C6FAE">
        <w:rPr>
          <w:rFonts w:cs="宋体" w:hint="eastAsia"/>
        </w:rPr>
        <w:t>处理标志设为新增。</w:t>
      </w:r>
    </w:p>
    <w:p w:rsidR="00EB3820" w:rsidRPr="005D7CAA" w:rsidRDefault="00EB3820" w:rsidP="00B31AFC">
      <w:pPr>
        <w:numPr>
          <w:ilvl w:val="0"/>
          <w:numId w:val="11"/>
        </w:numPr>
        <w:spacing w:beforeLines="50" w:before="156" w:afterLines="50" w:after="156" w:line="300" w:lineRule="auto"/>
        <w:rPr>
          <w:rFonts w:cs="宋体"/>
          <w:szCs w:val="21"/>
        </w:rPr>
      </w:pPr>
      <w:r w:rsidRPr="005D7CAA">
        <w:rPr>
          <w:rFonts w:cs="宋体" w:hint="eastAsia"/>
          <w:szCs w:val="21"/>
        </w:rPr>
        <w:t>导入文件中的序号系统中已存在，如以下特殊要求外，其他同新增。</w:t>
      </w:r>
    </w:p>
    <w:p w:rsidR="00EB3820" w:rsidRPr="001C6FAE" w:rsidRDefault="00EB3820" w:rsidP="00EB3820">
      <w:pPr>
        <w:numPr>
          <w:ilvl w:val="0"/>
          <w:numId w:val="5"/>
        </w:numPr>
        <w:spacing w:beforeLines="50" w:before="156" w:afterLines="50" w:after="156" w:line="300" w:lineRule="auto"/>
        <w:rPr>
          <w:noProof/>
        </w:rPr>
      </w:pPr>
      <w:r w:rsidRPr="001C6FAE">
        <w:rPr>
          <w:noProof/>
        </w:rPr>
        <w:t>若导入文件中记录号有值</w:t>
      </w:r>
      <w:r w:rsidRPr="001C6FAE">
        <w:rPr>
          <w:rFonts w:hint="eastAsia"/>
          <w:noProof/>
        </w:rPr>
        <w:t>，</w:t>
      </w:r>
      <w:r w:rsidRPr="001C6FAE">
        <w:rPr>
          <w:noProof/>
        </w:rPr>
        <w:t>校验该记录号在备案资料库中是否存在</w:t>
      </w:r>
      <w:r w:rsidRPr="001C6FAE">
        <w:rPr>
          <w:rFonts w:hint="eastAsia"/>
          <w:noProof/>
        </w:rPr>
        <w:t>。</w:t>
      </w:r>
      <w:r w:rsidRPr="001C6FAE">
        <w:rPr>
          <w:noProof/>
        </w:rPr>
        <w:t>如不存在则提示</w:t>
      </w:r>
      <w:r w:rsidR="00EA088B">
        <w:rPr>
          <w:rFonts w:hint="eastAsia"/>
          <w:noProof/>
        </w:rPr>
        <w:t>“记录号在备案资料库中不存在</w:t>
      </w:r>
      <w:r w:rsidR="00EA088B">
        <w:rPr>
          <w:rFonts w:hint="eastAsia"/>
          <w:noProof/>
        </w:rPr>
        <w:t>!</w:t>
      </w:r>
      <w:r w:rsidRPr="001C6FAE">
        <w:rPr>
          <w:rFonts w:hint="eastAsia"/>
          <w:noProof/>
        </w:rPr>
        <w:t>”；如存在，商品编码、商品名称、计量单位都可为空，不取企业录入的商品编码、商品名称、计量单位值，根据记录号从备案资料库中带出商品编码、商品名称、计量单位。</w:t>
      </w:r>
    </w:p>
    <w:p w:rsidR="00EB3820" w:rsidRDefault="00EB3820" w:rsidP="00EB3820">
      <w:pPr>
        <w:numPr>
          <w:ilvl w:val="0"/>
          <w:numId w:val="5"/>
        </w:numPr>
        <w:spacing w:beforeLines="50" w:before="156" w:afterLines="50" w:after="156" w:line="300" w:lineRule="auto"/>
        <w:rPr>
          <w:noProof/>
        </w:rPr>
      </w:pPr>
      <w:r w:rsidRPr="001C6FAE">
        <w:rPr>
          <w:rFonts w:hint="eastAsia"/>
          <w:noProof/>
        </w:rPr>
        <w:t>若导入文件中记录号为空，若导入文件中商品编码、商品名称、计量单位</w:t>
      </w:r>
      <w:r>
        <w:rPr>
          <w:rFonts w:hint="eastAsia"/>
          <w:noProof/>
        </w:rPr>
        <w:t>三个栏位都有值，</w:t>
      </w:r>
      <w:r w:rsidRPr="001C6FAE">
        <w:rPr>
          <w:rFonts w:hint="eastAsia"/>
          <w:noProof/>
        </w:rPr>
        <w:t>根据商品编码、商品名称、计量单位自动匹配相应备案资料库中的最大的记录号，匹配不到则提示“无法匹配记录号</w:t>
      </w:r>
      <w:r w:rsidRPr="001C6FAE">
        <w:rPr>
          <w:rFonts w:hint="eastAsia"/>
          <w:noProof/>
        </w:rPr>
        <w:t>!</w:t>
      </w:r>
      <w:r w:rsidRPr="001C6FAE">
        <w:rPr>
          <w:rFonts w:hint="eastAsia"/>
          <w:noProof/>
        </w:rPr>
        <w:t>”；若导入文件中商品编码、商品名称、计量单位</w:t>
      </w:r>
      <w:r>
        <w:rPr>
          <w:rFonts w:hint="eastAsia"/>
          <w:noProof/>
        </w:rPr>
        <w:t>三个栏位有空值，则取该序号的原记录号，并根据备案资料库带出</w:t>
      </w:r>
      <w:r w:rsidRPr="001C6FAE">
        <w:rPr>
          <w:rFonts w:hint="eastAsia"/>
          <w:noProof/>
        </w:rPr>
        <w:t>商品编码、商品名称、计量单位</w:t>
      </w:r>
      <w:r>
        <w:rPr>
          <w:rFonts w:hint="eastAsia"/>
          <w:noProof/>
        </w:rPr>
        <w:t>，而不取导入文件中的这三个栏位用户录入的值。</w:t>
      </w:r>
    </w:p>
    <w:p w:rsidR="00EB3820" w:rsidRPr="007425A0" w:rsidRDefault="00EB3820" w:rsidP="00EB3820">
      <w:pPr>
        <w:numPr>
          <w:ilvl w:val="0"/>
          <w:numId w:val="5"/>
        </w:numPr>
        <w:spacing w:beforeLines="50" w:before="156" w:afterLines="50" w:after="156" w:line="300" w:lineRule="auto"/>
        <w:rPr>
          <w:rFonts w:cs="宋体"/>
        </w:rPr>
      </w:pPr>
      <w:r w:rsidRPr="007425A0">
        <w:rPr>
          <w:rFonts w:cs="宋体" w:hint="eastAsia"/>
        </w:rPr>
        <w:t>导入文件中规格型号不为空时则导用户录入的值；空时保留该序号的原规格型号。</w:t>
      </w:r>
    </w:p>
    <w:p w:rsidR="009C7AC1" w:rsidRPr="007425A0" w:rsidRDefault="009C7AC1" w:rsidP="00EB3820">
      <w:pPr>
        <w:numPr>
          <w:ilvl w:val="0"/>
          <w:numId w:val="5"/>
        </w:numPr>
        <w:spacing w:beforeLines="50" w:before="156" w:afterLines="50" w:after="156" w:line="300" w:lineRule="auto"/>
        <w:rPr>
          <w:rFonts w:cs="宋体"/>
        </w:rPr>
      </w:pPr>
      <w:r w:rsidRPr="007425A0">
        <w:rPr>
          <w:rFonts w:cs="宋体" w:hint="eastAsia"/>
        </w:rPr>
        <w:t>导入文件中产销国不为空时则导用户录入的值；空时保留该序号的原产销国。</w:t>
      </w:r>
    </w:p>
    <w:p w:rsidR="004F17B2" w:rsidRPr="007425A0" w:rsidRDefault="004F17B2" w:rsidP="004F17B2">
      <w:pPr>
        <w:numPr>
          <w:ilvl w:val="0"/>
          <w:numId w:val="5"/>
        </w:numPr>
        <w:spacing w:beforeLines="50" w:before="156" w:afterLines="50" w:after="156" w:line="300" w:lineRule="auto"/>
        <w:rPr>
          <w:rFonts w:cs="宋体"/>
        </w:rPr>
      </w:pPr>
      <w:r w:rsidRPr="007425A0">
        <w:rPr>
          <w:rFonts w:cs="宋体" w:hint="eastAsia"/>
        </w:rPr>
        <w:t>导入文件中征免方式不为空时则导用户录入的值；空时则保留该序号原征免方式。</w:t>
      </w:r>
    </w:p>
    <w:p w:rsidR="00EB3820" w:rsidRPr="001C6FAE" w:rsidRDefault="00EB3820" w:rsidP="00EB3820">
      <w:pPr>
        <w:numPr>
          <w:ilvl w:val="0"/>
          <w:numId w:val="5"/>
        </w:numPr>
        <w:spacing w:beforeLines="50" w:before="156" w:afterLines="50" w:after="156" w:line="300" w:lineRule="auto"/>
        <w:rPr>
          <w:rFonts w:cs="宋体"/>
        </w:rPr>
      </w:pPr>
      <w:r>
        <w:rPr>
          <w:rFonts w:cs="宋体" w:hint="eastAsia"/>
        </w:rPr>
        <w:t>另外导入文件中无主料标志、法定计量单位、币制三个栏位，这三个栏位取值同新增。</w:t>
      </w:r>
    </w:p>
    <w:p w:rsidR="00EB3820" w:rsidRPr="005D7CAA" w:rsidRDefault="00EB3820" w:rsidP="00EB3820">
      <w:pPr>
        <w:numPr>
          <w:ilvl w:val="0"/>
          <w:numId w:val="5"/>
        </w:numPr>
        <w:spacing w:beforeLines="50" w:before="156" w:afterLines="50" w:after="156" w:line="300" w:lineRule="auto"/>
        <w:rPr>
          <w:rFonts w:cs="宋体"/>
        </w:rPr>
      </w:pPr>
      <w:r w:rsidRPr="001C6FAE">
        <w:rPr>
          <w:rFonts w:cs="宋体" w:hint="eastAsia"/>
        </w:rPr>
        <w:t>处理标志设为新增。</w:t>
      </w:r>
    </w:p>
    <w:p w:rsidR="00EB3820" w:rsidRDefault="00EB3820" w:rsidP="00EB3820">
      <w:pPr>
        <w:spacing w:beforeLines="50" w:before="156" w:afterLines="50" w:after="156" w:line="300" w:lineRule="auto"/>
        <w:ind w:firstLine="420"/>
        <w:rPr>
          <w:rFonts w:cs="宋体"/>
          <w:bCs/>
        </w:rPr>
      </w:pPr>
      <w:r w:rsidRPr="00CE21C1">
        <w:rPr>
          <w:rFonts w:cs="宋体" w:hint="eastAsia"/>
          <w:bCs/>
        </w:rPr>
        <w:lastRenderedPageBreak/>
        <w:t>导入文件中的计量单位、产销国、征免方式、申报状态</w:t>
      </w:r>
      <w:r w:rsidRPr="00CE21C1">
        <w:rPr>
          <w:rFonts w:cs="宋体" w:hint="eastAsia"/>
          <w:bCs/>
        </w:rPr>
        <w:t>(</w:t>
      </w:r>
      <w:r w:rsidRPr="00CE21C1">
        <w:rPr>
          <w:rFonts w:cs="宋体" w:hint="eastAsia"/>
          <w:bCs/>
        </w:rPr>
        <w:t>成品表</w:t>
      </w:r>
      <w:r w:rsidRPr="00CE21C1">
        <w:rPr>
          <w:rFonts w:cs="宋体" w:hint="eastAsia"/>
          <w:bCs/>
        </w:rPr>
        <w:t>)</w:t>
      </w:r>
      <w:r w:rsidRPr="00CE21C1">
        <w:rPr>
          <w:rFonts w:cs="宋体" w:hint="eastAsia"/>
          <w:bCs/>
        </w:rPr>
        <w:t>栏位，可以导入对应的海关代码，也可以导入对应的海关代码名称。若为名称时，系统自动转换成对应的海关代码。</w:t>
      </w:r>
    </w:p>
    <w:p w:rsidR="000D6174" w:rsidRPr="009F1F7A" w:rsidRDefault="000D6174" w:rsidP="000D6174">
      <w:pPr>
        <w:pStyle w:val="6"/>
        <w:numPr>
          <w:ilvl w:val="0"/>
          <w:numId w:val="32"/>
        </w:numPr>
        <w:rPr>
          <w:rFonts w:asciiTheme="majorEastAsia" w:eastAsiaTheme="majorEastAsia" w:hAnsiTheme="majorEastAsia"/>
          <w:sz w:val="21"/>
          <w:szCs w:val="21"/>
          <w:lang w:eastAsia="zh-CN"/>
        </w:rPr>
      </w:pPr>
      <w:r w:rsidRPr="009F1F7A">
        <w:rPr>
          <w:rFonts w:asciiTheme="majorEastAsia" w:eastAsiaTheme="majorEastAsia" w:hAnsiTheme="majorEastAsia" w:hint="eastAsia"/>
          <w:sz w:val="21"/>
          <w:szCs w:val="21"/>
        </w:rPr>
        <w:t>功能-刷新</w:t>
      </w:r>
    </w:p>
    <w:p w:rsidR="000D6174" w:rsidRPr="009F1F7A" w:rsidRDefault="001D1245" w:rsidP="00E343DE">
      <w:pPr>
        <w:spacing w:line="360" w:lineRule="auto"/>
        <w:ind w:firstLineChars="200" w:firstLine="420"/>
        <w:rPr>
          <w:rFonts w:asciiTheme="minorEastAsia" w:hAnsiTheme="minorEastAsia"/>
          <w:szCs w:val="21"/>
        </w:rPr>
      </w:pPr>
      <w:r w:rsidRPr="009F1F7A">
        <w:rPr>
          <w:rFonts w:asciiTheme="minorEastAsia" w:hAnsiTheme="minorEastAsia" w:hint="eastAsia"/>
          <w:szCs w:val="21"/>
        </w:rPr>
        <w:t>按照当前查询条件刷新</w:t>
      </w:r>
      <w:r w:rsidR="00B72F46" w:rsidRPr="009F1F7A">
        <w:rPr>
          <w:rFonts w:asciiTheme="minorEastAsia" w:hAnsiTheme="minorEastAsia" w:hint="eastAsia"/>
          <w:szCs w:val="21"/>
        </w:rPr>
        <w:t>界面。</w:t>
      </w:r>
    </w:p>
    <w:p w:rsidR="00214B91" w:rsidRDefault="00214B91" w:rsidP="00E343DE">
      <w:pPr>
        <w:spacing w:line="360" w:lineRule="auto"/>
        <w:ind w:firstLineChars="200" w:firstLine="420"/>
        <w:rPr>
          <w:rFonts w:asciiTheme="minorEastAsia" w:hAnsiTheme="minorEastAsia"/>
          <w:color w:val="FF0000"/>
          <w:szCs w:val="21"/>
        </w:rPr>
      </w:pPr>
    </w:p>
    <w:p w:rsidR="00214B91" w:rsidRPr="00F3251D" w:rsidRDefault="00414315" w:rsidP="00214B91">
      <w:pPr>
        <w:pStyle w:val="6"/>
        <w:numPr>
          <w:ilvl w:val="0"/>
          <w:numId w:val="32"/>
        </w:numPr>
        <w:rPr>
          <w:rFonts w:asciiTheme="majorEastAsia" w:eastAsiaTheme="majorEastAsia" w:hAnsiTheme="majorEastAsia"/>
          <w:sz w:val="21"/>
          <w:szCs w:val="21"/>
        </w:rPr>
      </w:pPr>
      <w:r w:rsidRPr="00F3251D">
        <w:rPr>
          <w:rFonts w:asciiTheme="majorEastAsia" w:eastAsiaTheme="majorEastAsia" w:hAnsiTheme="majorEastAsia" w:hint="eastAsia"/>
          <w:sz w:val="21"/>
          <w:szCs w:val="21"/>
        </w:rPr>
        <w:t>风险担保金估算</w:t>
      </w:r>
    </w:p>
    <w:p w:rsidR="00854780" w:rsidRPr="00F3251D" w:rsidRDefault="009D36A1" w:rsidP="00854780">
      <w:pPr>
        <w:spacing w:beforeLines="50" w:before="156" w:afterLines="50" w:after="156" w:line="300" w:lineRule="auto"/>
        <w:ind w:firstLineChars="200" w:firstLine="420"/>
        <w:rPr>
          <w:rFonts w:cs="宋体"/>
        </w:rPr>
      </w:pPr>
      <w:r w:rsidRPr="00F3251D">
        <w:rPr>
          <w:rFonts w:cs="宋体" w:hint="eastAsia"/>
        </w:rPr>
        <w:t>用户</w:t>
      </w:r>
      <w:r w:rsidR="00214B91" w:rsidRPr="00F3251D">
        <w:rPr>
          <w:rFonts w:cs="宋体" w:hint="eastAsia"/>
        </w:rPr>
        <w:t>点击“风险担保金估算”按钮，自动将当前手册料件表中的数据转换为风险担保金估算表，转换成的风险担保金估算表以“风险担保金估算表</w:t>
      </w:r>
      <w:r w:rsidR="00214B91" w:rsidRPr="00F3251D">
        <w:rPr>
          <w:rFonts w:cs="宋体" w:hint="eastAsia"/>
        </w:rPr>
        <w:t>(XXX).pdf</w:t>
      </w:r>
      <w:r w:rsidR="00214B91" w:rsidRPr="00F3251D">
        <w:rPr>
          <w:rFonts w:cs="宋体" w:hint="eastAsia"/>
        </w:rPr>
        <w:t>”的形式保存，</w:t>
      </w:r>
      <w:r w:rsidR="00214B91" w:rsidRPr="00F3251D">
        <w:rPr>
          <w:rFonts w:cs="宋体" w:hint="eastAsia"/>
        </w:rPr>
        <w:t>XXX</w:t>
      </w:r>
      <w:r w:rsidR="00214B91" w:rsidRPr="00F3251D">
        <w:rPr>
          <w:rFonts w:cs="宋体" w:hint="eastAsia"/>
        </w:rPr>
        <w:t>是当前用户，格式见附件：</w:t>
      </w:r>
      <w:r w:rsidR="00B95AF7" w:rsidRPr="00F3251D">
        <w:rPr>
          <w:rFonts w:cs="宋体"/>
        </w:rPr>
        <w:object w:dxaOrig="1551" w:dyaOrig="9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48.75pt" o:ole="">
            <v:imagedata r:id="rId20" o:title=""/>
          </v:shape>
          <o:OLEObject Type="Embed" ProgID="Excel.Sheet.8" ShapeID="_x0000_i1025" DrawAspect="Icon" ObjectID="_1590576951" r:id="rId21"/>
        </w:object>
      </w:r>
      <w:r w:rsidR="00214B91" w:rsidRPr="00F3251D">
        <w:rPr>
          <w:rFonts w:cs="宋体" w:hint="eastAsia"/>
        </w:rPr>
        <w:t>。</w:t>
      </w:r>
    </w:p>
    <w:p w:rsidR="00214B91" w:rsidRPr="00C432C6" w:rsidRDefault="00214B91" w:rsidP="00214B91">
      <w:pPr>
        <w:spacing w:beforeLines="50" w:before="156" w:afterLines="50" w:after="156" w:line="300" w:lineRule="auto"/>
        <w:ind w:firstLineChars="200" w:firstLine="420"/>
        <w:rPr>
          <w:rFonts w:cs="宋体"/>
        </w:rPr>
      </w:pPr>
      <w:r w:rsidRPr="009F1F7A">
        <w:rPr>
          <w:rFonts w:cs="宋体" w:hint="eastAsia"/>
        </w:rPr>
        <w:t>每一页均显示列表表头及列表表头以上部分，每一页下方显示“第</w:t>
      </w:r>
      <w:r w:rsidRPr="009F1F7A">
        <w:rPr>
          <w:rFonts w:cs="宋体" w:hint="eastAsia"/>
        </w:rPr>
        <w:t>X</w:t>
      </w:r>
      <w:r w:rsidRPr="009F1F7A">
        <w:rPr>
          <w:rFonts w:cs="宋体" w:hint="eastAsia"/>
        </w:rPr>
        <w:t>页</w:t>
      </w:r>
      <w:r w:rsidRPr="009F1F7A">
        <w:rPr>
          <w:rFonts w:cs="宋体" w:hint="eastAsia"/>
        </w:rPr>
        <w:t>/</w:t>
      </w:r>
      <w:r w:rsidRPr="009F1F7A">
        <w:rPr>
          <w:rFonts w:cs="宋体" w:hint="eastAsia"/>
        </w:rPr>
        <w:t>共</w:t>
      </w:r>
      <w:r w:rsidRPr="009F1F7A">
        <w:rPr>
          <w:rFonts w:cs="宋体" w:hint="eastAsia"/>
        </w:rPr>
        <w:t>Y</w:t>
      </w:r>
      <w:r w:rsidRPr="009F1F7A">
        <w:rPr>
          <w:rFonts w:cs="宋体" w:hint="eastAsia"/>
        </w:rPr>
        <w:t>页”</w:t>
      </w:r>
      <w:r w:rsidR="00D746B4" w:rsidRPr="009F1F7A">
        <w:rPr>
          <w:rFonts w:cs="宋体" w:hint="eastAsia"/>
        </w:rPr>
        <w:t>，</w:t>
      </w:r>
      <w:r w:rsidR="00B02C4A" w:rsidRPr="00C432C6">
        <w:rPr>
          <w:rFonts w:cs="宋体" w:hint="eastAsia"/>
        </w:rPr>
        <w:t>同时具有“风险担保金估算表”字样的水印</w:t>
      </w:r>
      <w:r w:rsidRPr="00C432C6">
        <w:rPr>
          <w:rFonts w:cs="宋体" w:hint="eastAsia"/>
        </w:rPr>
        <w:t>。</w:t>
      </w:r>
    </w:p>
    <w:p w:rsidR="003A135D" w:rsidRPr="00F3251D" w:rsidRDefault="003A135D" w:rsidP="00214B91">
      <w:pPr>
        <w:spacing w:beforeLines="50" w:before="156" w:afterLines="50" w:after="156" w:line="300" w:lineRule="auto"/>
        <w:ind w:firstLineChars="200" w:firstLine="420"/>
        <w:rPr>
          <w:rFonts w:cs="宋体"/>
        </w:rPr>
      </w:pPr>
      <w:r w:rsidRPr="00F3251D">
        <w:rPr>
          <w:rFonts w:cs="宋体" w:hint="eastAsia"/>
        </w:rPr>
        <w:t>若料件表中无数据，则不生成</w:t>
      </w:r>
      <w:r w:rsidRPr="00F3251D">
        <w:rPr>
          <w:rFonts w:cs="宋体" w:hint="eastAsia"/>
        </w:rPr>
        <w:t>PDF</w:t>
      </w:r>
      <w:r w:rsidRPr="00F3251D">
        <w:rPr>
          <w:rFonts w:cs="宋体" w:hint="eastAsia"/>
        </w:rPr>
        <w:t>文件，提示“料件表数据为空，无法生成估算表</w:t>
      </w:r>
      <w:r w:rsidRPr="00F3251D">
        <w:rPr>
          <w:rFonts w:cs="宋体" w:hint="eastAsia"/>
        </w:rPr>
        <w:t>!</w:t>
      </w:r>
      <w:r w:rsidRPr="00F3251D">
        <w:rPr>
          <w:rFonts w:cs="宋体" w:hint="eastAsia"/>
        </w:rPr>
        <w:t>”。</w:t>
      </w:r>
    </w:p>
    <w:p w:rsidR="00214B91" w:rsidRPr="00F3251D" w:rsidRDefault="00214B91" w:rsidP="00214B91">
      <w:pPr>
        <w:spacing w:beforeLines="50" w:before="156" w:afterLines="50" w:after="156" w:line="300" w:lineRule="auto"/>
        <w:rPr>
          <w:b/>
          <w:bCs/>
        </w:rPr>
      </w:pPr>
      <w:r w:rsidRPr="00F3251D">
        <w:rPr>
          <w:rFonts w:cs="宋体" w:hint="eastAsia"/>
          <w:b/>
          <w:bCs/>
        </w:rPr>
        <w:t>风险担保金估算表栏位取值如下：</w:t>
      </w:r>
    </w:p>
    <w:p w:rsidR="00214B91" w:rsidRPr="00F3251D" w:rsidRDefault="00214B91" w:rsidP="00214B91">
      <w:pPr>
        <w:numPr>
          <w:ilvl w:val="0"/>
          <w:numId w:val="5"/>
        </w:numPr>
        <w:spacing w:beforeLines="50" w:before="156" w:afterLines="50" w:after="156" w:line="300" w:lineRule="auto"/>
      </w:pPr>
      <w:r w:rsidRPr="00F3251D">
        <w:rPr>
          <w:rFonts w:cs="宋体" w:hint="eastAsia"/>
        </w:rPr>
        <w:t>手册号：系统自动获取当前手册的手册编号，若为手册设立时未产生手册号，则显示为空。</w:t>
      </w:r>
    </w:p>
    <w:p w:rsidR="00214B91" w:rsidRPr="00F3251D" w:rsidRDefault="00214B91" w:rsidP="00214B91">
      <w:pPr>
        <w:numPr>
          <w:ilvl w:val="0"/>
          <w:numId w:val="5"/>
        </w:numPr>
        <w:spacing w:beforeLines="50" w:before="156" w:afterLines="50" w:after="156" w:line="300" w:lineRule="auto"/>
      </w:pPr>
      <w:r w:rsidRPr="00F3251D">
        <w:rPr>
          <w:rFonts w:cs="宋体" w:hint="eastAsia"/>
        </w:rPr>
        <w:t>项号：取料件表中的项号。</w:t>
      </w:r>
    </w:p>
    <w:p w:rsidR="00214B91" w:rsidRPr="00F3251D" w:rsidRDefault="00214B91" w:rsidP="00214B91">
      <w:pPr>
        <w:numPr>
          <w:ilvl w:val="0"/>
          <w:numId w:val="5"/>
        </w:numPr>
        <w:spacing w:beforeLines="50" w:before="156" w:afterLines="50" w:after="156" w:line="300" w:lineRule="auto"/>
      </w:pPr>
      <w:r w:rsidRPr="00F3251D">
        <w:rPr>
          <w:rFonts w:cs="宋体" w:hint="eastAsia"/>
        </w:rPr>
        <w:t>品名：根据项号取料件表中的品名。</w:t>
      </w:r>
    </w:p>
    <w:p w:rsidR="00214B91" w:rsidRPr="00F3251D" w:rsidRDefault="00214B91" w:rsidP="00214B91">
      <w:pPr>
        <w:numPr>
          <w:ilvl w:val="0"/>
          <w:numId w:val="5"/>
        </w:numPr>
        <w:spacing w:beforeLines="50" w:before="156" w:afterLines="50" w:after="156" w:line="300" w:lineRule="auto"/>
      </w:pPr>
      <w:r w:rsidRPr="00F3251D">
        <w:rPr>
          <w:rFonts w:cs="宋体" w:hint="eastAsia"/>
        </w:rPr>
        <w:t>HS</w:t>
      </w:r>
      <w:r w:rsidRPr="00F3251D">
        <w:rPr>
          <w:rFonts w:cs="宋体" w:hint="eastAsia"/>
        </w:rPr>
        <w:t>编码：根据项号取料件表中的商品编码。</w:t>
      </w:r>
    </w:p>
    <w:p w:rsidR="00214B91" w:rsidRPr="00F3251D" w:rsidRDefault="00214B91" w:rsidP="00214B91">
      <w:pPr>
        <w:numPr>
          <w:ilvl w:val="0"/>
          <w:numId w:val="5"/>
        </w:numPr>
        <w:spacing w:beforeLines="50" w:before="156" w:afterLines="50" w:after="156" w:line="300" w:lineRule="auto"/>
      </w:pPr>
      <w:r w:rsidRPr="00F3251D">
        <w:rPr>
          <w:rFonts w:cs="宋体" w:hint="eastAsia"/>
        </w:rPr>
        <w:t>备案料件数量：根据项号取料件表中的备案数量，此栏位无需补“</w:t>
      </w:r>
      <w:r w:rsidRPr="00F3251D">
        <w:rPr>
          <w:rFonts w:cs="宋体" w:hint="eastAsia"/>
        </w:rPr>
        <w:t>0</w:t>
      </w:r>
      <w:r w:rsidRPr="00F3251D">
        <w:rPr>
          <w:rFonts w:cs="宋体" w:hint="eastAsia"/>
        </w:rPr>
        <w:t>”显示。</w:t>
      </w:r>
    </w:p>
    <w:p w:rsidR="00214B91" w:rsidRPr="00F3251D" w:rsidRDefault="00214B91" w:rsidP="00214B91">
      <w:pPr>
        <w:numPr>
          <w:ilvl w:val="0"/>
          <w:numId w:val="5"/>
        </w:numPr>
        <w:spacing w:beforeLines="50" w:before="156" w:afterLines="50" w:after="156" w:line="300" w:lineRule="auto"/>
      </w:pPr>
      <w:r w:rsidRPr="00F3251D">
        <w:rPr>
          <w:rFonts w:cs="宋体" w:hint="eastAsia"/>
        </w:rPr>
        <w:t>备案金额：根据项号取料件表中的总价，此栏位无需补“</w:t>
      </w:r>
      <w:r w:rsidRPr="00F3251D">
        <w:rPr>
          <w:rFonts w:cs="宋体" w:hint="eastAsia"/>
        </w:rPr>
        <w:t>0</w:t>
      </w:r>
      <w:r w:rsidRPr="00F3251D">
        <w:rPr>
          <w:rFonts w:cs="宋体" w:hint="eastAsia"/>
        </w:rPr>
        <w:t>”显示。</w:t>
      </w:r>
    </w:p>
    <w:p w:rsidR="00214B91" w:rsidRPr="00F3251D" w:rsidRDefault="00214B91" w:rsidP="00214B91">
      <w:pPr>
        <w:numPr>
          <w:ilvl w:val="0"/>
          <w:numId w:val="5"/>
        </w:numPr>
        <w:spacing w:beforeLines="50" w:before="156" w:afterLines="50" w:after="156" w:line="300" w:lineRule="auto"/>
      </w:pPr>
      <w:r w:rsidRPr="00F3251D">
        <w:rPr>
          <w:rFonts w:cs="宋体" w:hint="eastAsia"/>
        </w:rPr>
        <w:t>保税料件已处理数量</w:t>
      </w:r>
      <w:r w:rsidR="00B95AF7" w:rsidRPr="00B95AF7">
        <w:rPr>
          <w:rFonts w:cs="宋体" w:hint="eastAsia"/>
          <w:color w:val="FF0000"/>
        </w:rPr>
        <w:t>（隐藏）</w:t>
      </w:r>
      <w:r w:rsidRPr="00F3251D">
        <w:rPr>
          <w:rFonts w:cs="宋体" w:hint="eastAsia"/>
        </w:rPr>
        <w:t>：若手册编号在手册管理中存在，则根据项号计算“</w:t>
      </w:r>
      <w:r w:rsidRPr="00F3251D">
        <w:rPr>
          <w:rFonts w:cs="宋体" w:hint="eastAsia"/>
        </w:rPr>
        <w:t>=</w:t>
      </w:r>
      <w:r w:rsidRPr="00F3251D">
        <w:rPr>
          <w:rFonts w:cs="宋体" w:hint="eastAsia"/>
        </w:rPr>
        <w:t>已出口成品耗用保税料件数量</w:t>
      </w:r>
      <w:r w:rsidRPr="00F3251D">
        <w:rPr>
          <w:rFonts w:cs="宋体" w:hint="eastAsia"/>
        </w:rPr>
        <w:t>+</w:t>
      </w:r>
      <w:r w:rsidRPr="00F3251D">
        <w:rPr>
          <w:rFonts w:cs="宋体" w:hint="eastAsia"/>
        </w:rPr>
        <w:t>内销征税数量</w:t>
      </w:r>
      <w:r w:rsidRPr="00F3251D">
        <w:rPr>
          <w:rFonts w:cs="宋体" w:hint="eastAsia"/>
        </w:rPr>
        <w:t>+</w:t>
      </w:r>
      <w:r w:rsidRPr="00F3251D">
        <w:rPr>
          <w:rFonts w:cs="宋体" w:hint="eastAsia"/>
        </w:rPr>
        <w:t>料件复出数量</w:t>
      </w:r>
      <w:r w:rsidRPr="00F3251D">
        <w:rPr>
          <w:rFonts w:cs="宋体" w:hint="eastAsia"/>
        </w:rPr>
        <w:t>+</w:t>
      </w:r>
      <w:r w:rsidRPr="00F3251D">
        <w:rPr>
          <w:rFonts w:cs="宋体" w:hint="eastAsia"/>
        </w:rPr>
        <w:t>余料结转转出数量”。</w:t>
      </w:r>
      <w:r w:rsidRPr="00F3251D">
        <w:rPr>
          <w:rFonts w:ascii="宋体" w:hAnsi="宋体" w:cs="宋体" w:hint="eastAsia"/>
          <w:kern w:val="0"/>
        </w:rPr>
        <w:t>若统计不到对应的数量，则显示为0</w:t>
      </w:r>
      <w:r w:rsidRPr="00F3251D">
        <w:rPr>
          <w:rFonts w:cs="宋体" w:hint="eastAsia"/>
        </w:rPr>
        <w:t>，此栏位无需补“</w:t>
      </w:r>
      <w:r w:rsidRPr="00F3251D">
        <w:rPr>
          <w:rFonts w:cs="宋体" w:hint="eastAsia"/>
        </w:rPr>
        <w:t>0</w:t>
      </w:r>
      <w:r w:rsidRPr="00F3251D">
        <w:rPr>
          <w:rFonts w:cs="宋体" w:hint="eastAsia"/>
        </w:rPr>
        <w:t>”显示</w:t>
      </w:r>
      <w:r w:rsidRPr="00F3251D">
        <w:rPr>
          <w:rFonts w:ascii="宋体" w:hAnsi="宋体" w:cs="宋体" w:hint="eastAsia"/>
          <w:kern w:val="0"/>
        </w:rPr>
        <w:t>。</w:t>
      </w:r>
      <w:r w:rsidR="00B95AF7" w:rsidRPr="00B95AF7">
        <w:rPr>
          <w:rFonts w:ascii="宋体" w:hAnsi="宋体" w:cs="宋体" w:hint="eastAsia"/>
          <w:color w:val="FF0000"/>
          <w:kern w:val="0"/>
        </w:rPr>
        <w:t>此栏位仍然计算。</w:t>
      </w:r>
    </w:p>
    <w:p w:rsidR="00214B91" w:rsidRPr="00F3251D" w:rsidRDefault="00214B91" w:rsidP="00214B91">
      <w:pPr>
        <w:spacing w:beforeLines="50" w:before="156" w:afterLines="50" w:after="156" w:line="300" w:lineRule="auto"/>
        <w:ind w:left="420"/>
        <w:rPr>
          <w:rFonts w:ascii="宋体" w:hAnsi="宋体" w:cs="宋体"/>
          <w:kern w:val="0"/>
        </w:rPr>
      </w:pPr>
      <w:r w:rsidRPr="00F3251D">
        <w:rPr>
          <w:rFonts w:cs="宋体" w:hint="eastAsia"/>
        </w:rPr>
        <w:t>（</w:t>
      </w:r>
      <w:r w:rsidRPr="00F3251D">
        <w:rPr>
          <w:rFonts w:cs="宋体" w:hint="eastAsia"/>
        </w:rPr>
        <w:t>1</w:t>
      </w:r>
      <w:r w:rsidRPr="00F3251D">
        <w:rPr>
          <w:rFonts w:cs="宋体" w:hint="eastAsia"/>
        </w:rPr>
        <w:t>）</w:t>
      </w:r>
      <w:r w:rsidRPr="00F3251D">
        <w:rPr>
          <w:rFonts w:hint="eastAsia"/>
        </w:rPr>
        <w:t>已出口成品耗用料件数量：根据项号取报表中心—报送统计—核销平衡表中保税料件耗用合计；若项号在所对应的报送报表中不存在，则显示为</w:t>
      </w:r>
      <w:r w:rsidRPr="00F3251D">
        <w:rPr>
          <w:rFonts w:hint="eastAsia"/>
        </w:rPr>
        <w:t>0</w:t>
      </w:r>
      <w:r w:rsidRPr="00F3251D">
        <w:rPr>
          <w:rFonts w:hint="eastAsia"/>
        </w:rPr>
        <w:t>。</w:t>
      </w:r>
    </w:p>
    <w:p w:rsidR="00214B91" w:rsidRPr="00F3251D" w:rsidRDefault="00214B91" w:rsidP="00214B91">
      <w:pPr>
        <w:spacing w:beforeLines="50" w:before="156" w:afterLines="50" w:after="156" w:line="300" w:lineRule="auto"/>
        <w:ind w:left="420"/>
      </w:pPr>
      <w:r w:rsidRPr="00F3251D">
        <w:rPr>
          <w:rFonts w:hint="eastAsia"/>
        </w:rPr>
        <w:t>（</w:t>
      </w:r>
      <w:r w:rsidRPr="00F3251D">
        <w:rPr>
          <w:rFonts w:hint="eastAsia"/>
        </w:rPr>
        <w:t>2</w:t>
      </w:r>
      <w:r w:rsidRPr="00F3251D">
        <w:rPr>
          <w:rFonts w:hint="eastAsia"/>
        </w:rPr>
        <w:t>）内销征税数量：根据项号取报表中心—报送统计—进口保税料件明细中的内销征</w:t>
      </w:r>
      <w:r w:rsidRPr="00F3251D">
        <w:rPr>
          <w:rFonts w:hint="eastAsia"/>
        </w:rPr>
        <w:lastRenderedPageBreak/>
        <w:t>税数量。</w:t>
      </w:r>
    </w:p>
    <w:p w:rsidR="00214B91" w:rsidRPr="00F3251D" w:rsidRDefault="00214B91" w:rsidP="00214B91">
      <w:pPr>
        <w:spacing w:beforeLines="50" w:before="156" w:afterLines="50" w:after="156" w:line="300" w:lineRule="auto"/>
        <w:ind w:left="420"/>
      </w:pPr>
      <w:r w:rsidRPr="00F3251D">
        <w:rPr>
          <w:rFonts w:hint="eastAsia"/>
        </w:rPr>
        <w:t>（</w:t>
      </w:r>
      <w:r w:rsidRPr="00F3251D">
        <w:rPr>
          <w:rFonts w:hint="eastAsia"/>
        </w:rPr>
        <w:t>3</w:t>
      </w:r>
      <w:r w:rsidRPr="00F3251D">
        <w:rPr>
          <w:rFonts w:hint="eastAsia"/>
        </w:rPr>
        <w:t>）料件复出数量：根据项号取报表中心—报送统计—进口保税料件明细中的转复出数量。</w:t>
      </w:r>
    </w:p>
    <w:p w:rsidR="00214B91" w:rsidRPr="00F3251D" w:rsidRDefault="00214B91" w:rsidP="00214B91">
      <w:pPr>
        <w:spacing w:beforeLines="50" w:before="156" w:afterLines="50" w:after="156" w:line="300" w:lineRule="auto"/>
        <w:ind w:left="420"/>
      </w:pPr>
      <w:r w:rsidRPr="00F3251D">
        <w:rPr>
          <w:rFonts w:hint="eastAsia"/>
        </w:rPr>
        <w:t>（</w:t>
      </w:r>
      <w:r w:rsidRPr="00F3251D">
        <w:rPr>
          <w:rFonts w:hint="eastAsia"/>
        </w:rPr>
        <w:t>4</w:t>
      </w:r>
      <w:r w:rsidRPr="00F3251D">
        <w:rPr>
          <w:rFonts w:hint="eastAsia"/>
        </w:rPr>
        <w:t>）余料结转转出数量：根据项号取报表中心—报送统计—进口保税料件明细中的余料结转出口数量。</w:t>
      </w:r>
    </w:p>
    <w:p w:rsidR="00214B91" w:rsidRPr="00F3251D" w:rsidRDefault="00214B91" w:rsidP="00214B91">
      <w:pPr>
        <w:numPr>
          <w:ilvl w:val="0"/>
          <w:numId w:val="5"/>
        </w:numPr>
        <w:spacing w:beforeLines="50" w:before="156" w:afterLines="50" w:after="156" w:line="300" w:lineRule="auto"/>
      </w:pPr>
      <w:r w:rsidRPr="00F3251D">
        <w:rPr>
          <w:rFonts w:cs="宋体" w:hint="eastAsia"/>
        </w:rPr>
        <w:t>备案单价（美元）：根据系统后台的汇率将料件表中的单价转换为美元的价格，四舍五入成四位小数；若汇率在后台不存在，则显示为空，同时料件金额（美元）、计税金额（元）、关税税款（元）、增值税款（元）、税款总额（元）也显示为空，此栏位无需补“</w:t>
      </w:r>
      <w:r w:rsidRPr="00F3251D">
        <w:rPr>
          <w:rFonts w:cs="宋体" w:hint="eastAsia"/>
        </w:rPr>
        <w:t>0</w:t>
      </w:r>
      <w:r w:rsidRPr="00F3251D">
        <w:rPr>
          <w:rFonts w:cs="宋体" w:hint="eastAsia"/>
        </w:rPr>
        <w:t>”显示。</w:t>
      </w:r>
    </w:p>
    <w:p w:rsidR="00214B91" w:rsidRPr="00F3251D" w:rsidRDefault="00214B91" w:rsidP="00214B91">
      <w:pPr>
        <w:numPr>
          <w:ilvl w:val="0"/>
          <w:numId w:val="5"/>
        </w:numPr>
        <w:spacing w:beforeLines="50" w:before="156" w:afterLines="50" w:after="156" w:line="300" w:lineRule="auto"/>
      </w:pPr>
      <w:r w:rsidRPr="00F3251D">
        <w:rPr>
          <w:rFonts w:cs="宋体" w:hint="eastAsia"/>
        </w:rPr>
        <w:t>料件金额（美元）：系统自动计算，等于</w:t>
      </w:r>
      <w:r w:rsidR="00B95AF7" w:rsidRPr="00B95AF7">
        <w:rPr>
          <w:rFonts w:cs="宋体" w:hint="eastAsia"/>
          <w:color w:val="FF0000"/>
        </w:rPr>
        <w:t>备案料件数量</w:t>
      </w:r>
      <w:r w:rsidRPr="00B95AF7">
        <w:rPr>
          <w:rFonts w:cs="宋体" w:hint="eastAsia"/>
          <w:strike/>
          <w:color w:val="FF0000"/>
        </w:rPr>
        <w:t>（备案料件数量</w:t>
      </w:r>
      <w:r w:rsidRPr="00B95AF7">
        <w:rPr>
          <w:rFonts w:cs="宋体" w:hint="eastAsia"/>
          <w:strike/>
          <w:color w:val="FF0000"/>
        </w:rPr>
        <w:t>-</w:t>
      </w:r>
      <w:r w:rsidRPr="00B95AF7">
        <w:rPr>
          <w:rFonts w:cs="宋体" w:hint="eastAsia"/>
          <w:strike/>
          <w:color w:val="FF0000"/>
        </w:rPr>
        <w:t>保税料件已处理数量）</w:t>
      </w:r>
      <w:r w:rsidRPr="00F3251D">
        <w:rPr>
          <w:rFonts w:cs="宋体" w:hint="eastAsia"/>
        </w:rPr>
        <w:t>*</w:t>
      </w:r>
      <w:r w:rsidRPr="00F3251D">
        <w:rPr>
          <w:rFonts w:cs="宋体" w:hint="eastAsia"/>
        </w:rPr>
        <w:t>备案单价（美元），四舍五入成两位小数，此栏位无需补“</w:t>
      </w:r>
      <w:r w:rsidRPr="00F3251D">
        <w:rPr>
          <w:rFonts w:cs="宋体" w:hint="eastAsia"/>
        </w:rPr>
        <w:t>0</w:t>
      </w:r>
      <w:r w:rsidRPr="00F3251D">
        <w:rPr>
          <w:rFonts w:cs="宋体" w:hint="eastAsia"/>
        </w:rPr>
        <w:t>”显示。</w:t>
      </w:r>
    </w:p>
    <w:p w:rsidR="00214B91" w:rsidRPr="00F3251D" w:rsidRDefault="00214B91" w:rsidP="00214B91">
      <w:pPr>
        <w:numPr>
          <w:ilvl w:val="0"/>
          <w:numId w:val="5"/>
        </w:numPr>
        <w:spacing w:beforeLines="50" w:before="156" w:afterLines="50" w:after="156" w:line="300" w:lineRule="auto"/>
      </w:pPr>
      <w:r w:rsidRPr="00F3251D">
        <w:rPr>
          <w:rFonts w:cs="宋体" w:hint="eastAsia"/>
        </w:rPr>
        <w:t>计税金额（元）：根据系统后台的汇率将料件金额（美元）转换为人民币的价格，四舍五入成两位小数，此栏位无需补“</w:t>
      </w:r>
      <w:r w:rsidRPr="00F3251D">
        <w:rPr>
          <w:rFonts w:cs="宋体" w:hint="eastAsia"/>
        </w:rPr>
        <w:t>0</w:t>
      </w:r>
      <w:r w:rsidRPr="00F3251D">
        <w:rPr>
          <w:rFonts w:cs="宋体" w:hint="eastAsia"/>
        </w:rPr>
        <w:t>”显示。</w:t>
      </w:r>
    </w:p>
    <w:p w:rsidR="00214B91" w:rsidRPr="00F3251D" w:rsidRDefault="00214B91" w:rsidP="00214B91">
      <w:pPr>
        <w:numPr>
          <w:ilvl w:val="0"/>
          <w:numId w:val="5"/>
        </w:numPr>
        <w:spacing w:beforeLines="50" w:before="156" w:afterLines="50" w:after="156" w:line="300" w:lineRule="auto"/>
      </w:pPr>
      <w:r w:rsidRPr="00F3251D">
        <w:rPr>
          <w:rFonts w:cs="宋体" w:hint="eastAsia"/>
        </w:rPr>
        <w:t>关税税率：该项商品的商品编码在“辅助核销系统海关端—备案管理—进出口税则”中存在暂定税率，则取该暂定税率，否则取后台商品编码库中对应的最低税率，内容显示与数据库保持一致，转换为百分比形式；或商品编码在后台商品编码库中不存在，则为空显示，同时关税税率、关税税款（元）、增值税率、增值税款（元）、税款总额（元）也显示为空。</w:t>
      </w:r>
    </w:p>
    <w:p w:rsidR="00214B91" w:rsidRPr="00F3251D" w:rsidRDefault="00214B91" w:rsidP="00214B91">
      <w:pPr>
        <w:numPr>
          <w:ilvl w:val="0"/>
          <w:numId w:val="5"/>
        </w:numPr>
        <w:spacing w:beforeLines="50" w:before="156" w:afterLines="50" w:after="156" w:line="300" w:lineRule="auto"/>
      </w:pPr>
      <w:r w:rsidRPr="00F3251D">
        <w:rPr>
          <w:rFonts w:cs="宋体" w:hint="eastAsia"/>
        </w:rPr>
        <w:t>关税税款（元）：系统自动计算，等于计税金额（元）</w:t>
      </w:r>
      <w:r w:rsidRPr="00F3251D">
        <w:rPr>
          <w:rFonts w:cs="宋体" w:hint="eastAsia"/>
        </w:rPr>
        <w:t>*</w:t>
      </w:r>
      <w:r w:rsidRPr="00F3251D">
        <w:rPr>
          <w:rFonts w:cs="宋体" w:hint="eastAsia"/>
        </w:rPr>
        <w:t>关税税率，四舍五入成两位小数。</w:t>
      </w:r>
    </w:p>
    <w:p w:rsidR="00214B91" w:rsidRPr="00F3251D" w:rsidRDefault="00214B91" w:rsidP="00214B91">
      <w:pPr>
        <w:numPr>
          <w:ilvl w:val="0"/>
          <w:numId w:val="5"/>
        </w:numPr>
        <w:spacing w:beforeLines="50" w:before="156" w:afterLines="50" w:after="156" w:line="300" w:lineRule="auto"/>
      </w:pPr>
      <w:r w:rsidRPr="00F3251D">
        <w:rPr>
          <w:rFonts w:cs="宋体" w:hint="eastAsia"/>
        </w:rPr>
        <w:t>增值税率：该项商品的商品编码在后台商品编码库中对应的增值税率，内容显示与数据库保持一致，转换为百分比形式。</w:t>
      </w:r>
    </w:p>
    <w:p w:rsidR="00214B91" w:rsidRPr="00F3251D" w:rsidRDefault="00214B91" w:rsidP="00214B91">
      <w:pPr>
        <w:numPr>
          <w:ilvl w:val="0"/>
          <w:numId w:val="5"/>
        </w:numPr>
        <w:spacing w:beforeLines="50" w:before="156" w:afterLines="50" w:after="156" w:line="300" w:lineRule="auto"/>
      </w:pPr>
      <w:r w:rsidRPr="00F3251D">
        <w:rPr>
          <w:rFonts w:cs="宋体" w:hint="eastAsia"/>
        </w:rPr>
        <w:t>增值税款（元）：系统自动计算，等于（计税金额（元）</w:t>
      </w:r>
      <w:r w:rsidRPr="00F3251D">
        <w:rPr>
          <w:rFonts w:cs="宋体" w:hint="eastAsia"/>
        </w:rPr>
        <w:t>+</w:t>
      </w:r>
      <w:r w:rsidRPr="00F3251D">
        <w:rPr>
          <w:rFonts w:cs="宋体" w:hint="eastAsia"/>
        </w:rPr>
        <w:t>关税税款）</w:t>
      </w:r>
      <w:r w:rsidRPr="00F3251D">
        <w:rPr>
          <w:rFonts w:cs="宋体" w:hint="eastAsia"/>
        </w:rPr>
        <w:t>*</w:t>
      </w:r>
      <w:r w:rsidRPr="00F3251D">
        <w:rPr>
          <w:rFonts w:cs="宋体" w:hint="eastAsia"/>
        </w:rPr>
        <w:t>增值税率，四舍五入成两位小数，此栏位无需补“</w:t>
      </w:r>
      <w:r w:rsidRPr="00F3251D">
        <w:rPr>
          <w:rFonts w:cs="宋体" w:hint="eastAsia"/>
        </w:rPr>
        <w:t>0</w:t>
      </w:r>
      <w:r w:rsidRPr="00F3251D">
        <w:rPr>
          <w:rFonts w:cs="宋体" w:hint="eastAsia"/>
        </w:rPr>
        <w:t>”显示。</w:t>
      </w:r>
    </w:p>
    <w:p w:rsidR="00214B91" w:rsidRPr="00F3251D" w:rsidRDefault="00214B91" w:rsidP="00214B91">
      <w:pPr>
        <w:numPr>
          <w:ilvl w:val="0"/>
          <w:numId w:val="5"/>
        </w:numPr>
        <w:spacing w:beforeLines="50" w:before="156" w:afterLines="50" w:after="156" w:line="300" w:lineRule="auto"/>
      </w:pPr>
      <w:r w:rsidRPr="00F3251D">
        <w:rPr>
          <w:rFonts w:cs="宋体" w:hint="eastAsia"/>
        </w:rPr>
        <w:t>税款总额（元）：系统自动计算，等于关税税款（元）</w:t>
      </w:r>
      <w:r w:rsidRPr="00F3251D">
        <w:rPr>
          <w:rFonts w:cs="宋体" w:hint="eastAsia"/>
        </w:rPr>
        <w:t>+</w:t>
      </w:r>
      <w:r w:rsidRPr="00F3251D">
        <w:rPr>
          <w:rFonts w:cs="宋体" w:hint="eastAsia"/>
        </w:rPr>
        <w:t>增值税款（元），四舍五入成两位小数，此栏位无需补“</w:t>
      </w:r>
      <w:r w:rsidRPr="00F3251D">
        <w:rPr>
          <w:rFonts w:cs="宋体" w:hint="eastAsia"/>
        </w:rPr>
        <w:t>0</w:t>
      </w:r>
      <w:r w:rsidRPr="00F3251D">
        <w:rPr>
          <w:rFonts w:cs="宋体" w:hint="eastAsia"/>
        </w:rPr>
        <w:t>”显示。</w:t>
      </w:r>
    </w:p>
    <w:p w:rsidR="00214B91" w:rsidRPr="009F1F7A" w:rsidRDefault="00214B91" w:rsidP="009F1F7A">
      <w:pPr>
        <w:numPr>
          <w:ilvl w:val="0"/>
          <w:numId w:val="5"/>
        </w:numPr>
        <w:spacing w:beforeLines="50" w:before="156" w:afterLines="50" w:after="156" w:line="300" w:lineRule="auto"/>
      </w:pPr>
      <w:r w:rsidRPr="00F3251D">
        <w:rPr>
          <w:rFonts w:cs="宋体" w:hint="eastAsia"/>
        </w:rPr>
        <w:t>汇总：在最后一行备案金额、料件金额（美元）、计税金额（元）、关税税款（元）、增值税款（元）、税款总额（元）下将各自栏位的值求和，此栏位无需补“</w:t>
      </w:r>
      <w:r w:rsidRPr="00F3251D">
        <w:rPr>
          <w:rFonts w:cs="宋体" w:hint="eastAsia"/>
        </w:rPr>
        <w:t>0</w:t>
      </w:r>
      <w:r w:rsidRPr="00F3251D">
        <w:rPr>
          <w:rFonts w:cs="宋体" w:hint="eastAsia"/>
        </w:rPr>
        <w:t>”显示。</w:t>
      </w:r>
    </w:p>
    <w:p w:rsidR="00EB3820" w:rsidRPr="00444EBC" w:rsidRDefault="00EB3820" w:rsidP="00EB3820">
      <w:pPr>
        <w:pStyle w:val="50"/>
        <w:numPr>
          <w:ilvl w:val="3"/>
          <w:numId w:val="2"/>
        </w:numPr>
        <w:jc w:val="left"/>
        <w:rPr>
          <w:sz w:val="21"/>
          <w:szCs w:val="21"/>
        </w:rPr>
      </w:pPr>
      <w:r w:rsidRPr="00444EBC">
        <w:rPr>
          <w:rFonts w:hint="eastAsia"/>
          <w:sz w:val="21"/>
          <w:szCs w:val="21"/>
        </w:rPr>
        <w:t>成品表</w:t>
      </w:r>
    </w:p>
    <w:p w:rsidR="00EB3820" w:rsidRDefault="00EB3820" w:rsidP="00EB3820">
      <w:pPr>
        <w:spacing w:line="360" w:lineRule="auto"/>
        <w:ind w:firstLineChars="200" w:firstLine="420"/>
        <w:rPr>
          <w:rFonts w:asciiTheme="minorEastAsia" w:hAnsiTheme="minorEastAsia"/>
          <w:szCs w:val="21"/>
        </w:rPr>
      </w:pPr>
      <w:r w:rsidRPr="00D92BDA">
        <w:rPr>
          <w:rFonts w:asciiTheme="minorEastAsia" w:hAnsiTheme="minorEastAsia" w:hint="eastAsia"/>
          <w:szCs w:val="21"/>
        </w:rPr>
        <w:t>成品表分为两部分显示，上方显示成品表的录入栏位，下方显示成品表列表。允许用户</w:t>
      </w:r>
      <w:r w:rsidRPr="00D92BDA">
        <w:rPr>
          <w:rFonts w:asciiTheme="minorEastAsia" w:hAnsiTheme="minorEastAsia" w:hint="eastAsia"/>
          <w:szCs w:val="21"/>
        </w:rPr>
        <w:lastRenderedPageBreak/>
        <w:t>通过录入、导入、修改、删除等方式维护成品信息。</w:t>
      </w:r>
    </w:p>
    <w:p w:rsidR="00EB3820" w:rsidRPr="00CC512C" w:rsidRDefault="00EB3820" w:rsidP="00B31AFC">
      <w:pPr>
        <w:pStyle w:val="6"/>
        <w:numPr>
          <w:ilvl w:val="0"/>
          <w:numId w:val="33"/>
        </w:numPr>
        <w:rPr>
          <w:rFonts w:asciiTheme="majorEastAsia" w:eastAsiaTheme="majorEastAsia" w:hAnsiTheme="majorEastAsia"/>
          <w:sz w:val="21"/>
          <w:szCs w:val="21"/>
        </w:rPr>
      </w:pPr>
      <w:r w:rsidRPr="00CC512C">
        <w:rPr>
          <w:rFonts w:asciiTheme="majorEastAsia" w:eastAsiaTheme="majorEastAsia" w:hAnsiTheme="majorEastAsia" w:hint="eastAsia"/>
          <w:sz w:val="21"/>
          <w:szCs w:val="21"/>
        </w:rPr>
        <w:t>列表栏位</w:t>
      </w:r>
    </w:p>
    <w:p w:rsidR="00EB3820" w:rsidRDefault="00EB3820" w:rsidP="00EB3820">
      <w:pPr>
        <w:spacing w:beforeLines="50" w:before="156" w:afterLines="50" w:after="156" w:line="300" w:lineRule="auto"/>
        <w:ind w:left="420"/>
        <w:rPr>
          <w:rFonts w:cs="宋体"/>
          <w:color w:val="000000"/>
        </w:rPr>
      </w:pPr>
      <w:r w:rsidRPr="00CF6C1F">
        <w:rPr>
          <w:rFonts w:cs="宋体" w:hint="eastAsia"/>
          <w:color w:val="000000"/>
        </w:rPr>
        <w:t>序号、记录号、商品编码、商品名称、规格型号、计量单位、法定计量单位、申报数量、申报单价、申报总价、币制、产销国、征免方式、处理标志、申报状态、备注</w:t>
      </w:r>
      <w:r w:rsidR="00875F5B">
        <w:rPr>
          <w:rFonts w:cs="宋体" w:hint="eastAsia"/>
          <w:color w:val="000000"/>
        </w:rPr>
        <w:t>。</w:t>
      </w:r>
    </w:p>
    <w:p w:rsidR="00EB3820" w:rsidRPr="009A69A9" w:rsidRDefault="00EB3820" w:rsidP="00EB3820">
      <w:pPr>
        <w:spacing w:beforeLines="50" w:before="156" w:afterLines="50" w:after="156" w:line="300" w:lineRule="auto"/>
        <w:ind w:firstLine="420"/>
        <w:rPr>
          <w:rFonts w:cs="宋体"/>
          <w:color w:val="000000"/>
        </w:rPr>
      </w:pPr>
      <w:r w:rsidRPr="009A69A9">
        <w:rPr>
          <w:rFonts w:cs="宋体" w:hint="eastAsia"/>
          <w:color w:val="000000"/>
        </w:rPr>
        <w:t>规格型号栏位提供申报要素弹窗检查功能，并在规格型号后面提供修改按钮，同料件表。</w:t>
      </w:r>
    </w:p>
    <w:p w:rsidR="00EB3820" w:rsidRPr="00814FA7" w:rsidRDefault="00EB3820" w:rsidP="00EB3820">
      <w:pPr>
        <w:spacing w:beforeLines="50" w:before="156" w:afterLines="50" w:after="156" w:line="300" w:lineRule="auto"/>
        <w:ind w:left="420"/>
        <w:rPr>
          <w:rFonts w:cs="宋体"/>
          <w:b/>
          <w:color w:val="000000"/>
        </w:rPr>
      </w:pPr>
      <w:r w:rsidRPr="00814FA7">
        <w:rPr>
          <w:rFonts w:cs="宋体" w:hint="eastAsia"/>
          <w:b/>
          <w:color w:val="000000"/>
        </w:rPr>
        <w:t>排序</w:t>
      </w:r>
    </w:p>
    <w:p w:rsidR="00EB3820" w:rsidRPr="00CF6C1F" w:rsidRDefault="00EB3820" w:rsidP="00EB3820">
      <w:pPr>
        <w:pStyle w:val="a5"/>
        <w:spacing w:beforeLines="50" w:before="156" w:afterLines="50" w:after="156" w:line="300" w:lineRule="auto"/>
        <w:ind w:left="420" w:firstLineChars="0" w:firstLine="0"/>
        <w:rPr>
          <w:color w:val="000000"/>
        </w:rPr>
      </w:pPr>
      <w:r w:rsidRPr="00CF6C1F">
        <w:rPr>
          <w:rFonts w:cs="宋体" w:hint="eastAsia"/>
          <w:color w:val="000000"/>
        </w:rPr>
        <w:t>排序字段：序号</w:t>
      </w:r>
    </w:p>
    <w:p w:rsidR="00EB3820" w:rsidRPr="00CF6C1F" w:rsidRDefault="00EB3820" w:rsidP="00EB3820">
      <w:pPr>
        <w:pStyle w:val="a5"/>
        <w:spacing w:beforeLines="50" w:before="156" w:afterLines="50" w:after="156" w:line="300" w:lineRule="auto"/>
        <w:ind w:left="420" w:firstLineChars="0" w:firstLine="0"/>
        <w:rPr>
          <w:color w:val="000000"/>
        </w:rPr>
      </w:pPr>
      <w:r w:rsidRPr="00CF6C1F">
        <w:rPr>
          <w:rFonts w:cs="宋体" w:hint="eastAsia"/>
          <w:color w:val="000000"/>
        </w:rPr>
        <w:t>排序方式：升序排列</w:t>
      </w:r>
    </w:p>
    <w:p w:rsidR="00EB3820" w:rsidRPr="00814FA7" w:rsidRDefault="00EB3820" w:rsidP="00EB3820">
      <w:pPr>
        <w:spacing w:beforeLines="50" w:before="156" w:afterLines="50" w:after="156" w:line="300" w:lineRule="auto"/>
        <w:ind w:left="420"/>
        <w:rPr>
          <w:rFonts w:cs="宋体"/>
          <w:b/>
          <w:color w:val="000000"/>
        </w:rPr>
      </w:pPr>
      <w:r w:rsidRPr="00814FA7">
        <w:rPr>
          <w:rFonts w:cs="宋体" w:hint="eastAsia"/>
          <w:b/>
          <w:color w:val="000000"/>
        </w:rPr>
        <w:t>查询字段</w:t>
      </w:r>
    </w:p>
    <w:p w:rsidR="00EB3820" w:rsidRPr="00CF6C1F" w:rsidRDefault="00EB3820" w:rsidP="00EB3820">
      <w:pPr>
        <w:numPr>
          <w:ilvl w:val="0"/>
          <w:numId w:val="5"/>
        </w:numPr>
        <w:tabs>
          <w:tab w:val="num" w:pos="840"/>
        </w:tabs>
        <w:spacing w:beforeLines="50" w:before="156" w:afterLines="50" w:after="156" w:line="300" w:lineRule="auto"/>
        <w:rPr>
          <w:rFonts w:cs="宋体"/>
          <w:color w:val="000000"/>
        </w:rPr>
      </w:pPr>
      <w:r w:rsidRPr="00CF6C1F">
        <w:rPr>
          <w:rFonts w:cs="宋体" w:hint="eastAsia"/>
          <w:color w:val="000000"/>
        </w:rPr>
        <w:t>序号：采用文本框，精确查询</w:t>
      </w:r>
    </w:p>
    <w:p w:rsidR="00EB3820" w:rsidRPr="00CF6C1F" w:rsidRDefault="00EB3820" w:rsidP="00EB3820">
      <w:pPr>
        <w:numPr>
          <w:ilvl w:val="0"/>
          <w:numId w:val="5"/>
        </w:numPr>
        <w:tabs>
          <w:tab w:val="num" w:pos="840"/>
        </w:tabs>
        <w:spacing w:beforeLines="50" w:before="156" w:afterLines="50" w:after="156" w:line="300" w:lineRule="auto"/>
        <w:rPr>
          <w:rFonts w:cs="宋体"/>
          <w:color w:val="000000"/>
        </w:rPr>
      </w:pPr>
      <w:r w:rsidRPr="00CF6C1F">
        <w:rPr>
          <w:rFonts w:cs="宋体" w:hint="eastAsia"/>
          <w:color w:val="000000"/>
        </w:rPr>
        <w:t>记录号：采用文本框，精确查询</w:t>
      </w:r>
    </w:p>
    <w:p w:rsidR="00EB3820" w:rsidRPr="00CF6C1F" w:rsidRDefault="00EB3820" w:rsidP="00EB3820">
      <w:pPr>
        <w:numPr>
          <w:ilvl w:val="0"/>
          <w:numId w:val="5"/>
        </w:numPr>
        <w:tabs>
          <w:tab w:val="num" w:pos="840"/>
        </w:tabs>
        <w:spacing w:beforeLines="50" w:before="156" w:afterLines="50" w:after="156" w:line="300" w:lineRule="auto"/>
        <w:rPr>
          <w:rFonts w:cs="宋体"/>
          <w:color w:val="000000"/>
        </w:rPr>
      </w:pPr>
      <w:r w:rsidRPr="00CF6C1F">
        <w:rPr>
          <w:rFonts w:cs="宋体" w:hint="eastAsia"/>
          <w:color w:val="000000"/>
        </w:rPr>
        <w:t>商品编码：采用文本框，支持模糊查询</w:t>
      </w:r>
    </w:p>
    <w:p w:rsidR="00EB3820" w:rsidRPr="00CF6C1F" w:rsidRDefault="00EB3820" w:rsidP="00EB3820">
      <w:pPr>
        <w:numPr>
          <w:ilvl w:val="0"/>
          <w:numId w:val="5"/>
        </w:numPr>
        <w:tabs>
          <w:tab w:val="num" w:pos="840"/>
        </w:tabs>
        <w:spacing w:beforeLines="50" w:before="156" w:afterLines="50" w:after="156" w:line="300" w:lineRule="auto"/>
        <w:rPr>
          <w:rFonts w:cs="宋体"/>
          <w:color w:val="000000"/>
        </w:rPr>
      </w:pPr>
      <w:r w:rsidRPr="00CF6C1F">
        <w:rPr>
          <w:rFonts w:cs="宋体" w:hint="eastAsia"/>
          <w:color w:val="000000"/>
        </w:rPr>
        <w:t>商品名称：采用文本框，支持模糊查询</w:t>
      </w:r>
    </w:p>
    <w:p w:rsidR="00EB3820" w:rsidRDefault="00EB3820" w:rsidP="00EB3820">
      <w:pPr>
        <w:numPr>
          <w:ilvl w:val="0"/>
          <w:numId w:val="5"/>
        </w:numPr>
        <w:tabs>
          <w:tab w:val="num" w:pos="840"/>
        </w:tabs>
        <w:spacing w:beforeLines="50" w:before="156" w:afterLines="50" w:after="156" w:line="300" w:lineRule="auto"/>
        <w:rPr>
          <w:rFonts w:cs="宋体"/>
          <w:color w:val="000000"/>
        </w:rPr>
      </w:pPr>
      <w:r w:rsidRPr="00CF6C1F">
        <w:rPr>
          <w:rFonts w:cs="宋体" w:hint="eastAsia"/>
          <w:color w:val="000000"/>
        </w:rPr>
        <w:t>处理标志：采用下拉框，精确查询</w:t>
      </w:r>
      <w:r>
        <w:rPr>
          <w:rFonts w:cs="宋体" w:hint="eastAsia"/>
          <w:color w:val="000000"/>
        </w:rPr>
        <w:t>，包含：</w:t>
      </w:r>
      <w:r w:rsidRPr="001E2470">
        <w:rPr>
          <w:rFonts w:cs="宋体" w:hint="eastAsia"/>
          <w:color w:val="000000"/>
        </w:rPr>
        <w:t>0-</w:t>
      </w:r>
      <w:r w:rsidRPr="001E2470">
        <w:rPr>
          <w:rFonts w:cs="宋体" w:hint="eastAsia"/>
          <w:color w:val="000000"/>
        </w:rPr>
        <w:t>不变</w:t>
      </w:r>
      <w:r>
        <w:rPr>
          <w:rFonts w:cs="宋体" w:hint="eastAsia"/>
          <w:color w:val="000000"/>
        </w:rPr>
        <w:t>，</w:t>
      </w:r>
      <w:r w:rsidRPr="001E2470">
        <w:rPr>
          <w:rFonts w:cs="宋体" w:hint="eastAsia"/>
          <w:color w:val="000000"/>
        </w:rPr>
        <w:t>1-</w:t>
      </w:r>
      <w:r w:rsidRPr="001E2470">
        <w:rPr>
          <w:rFonts w:cs="宋体" w:hint="eastAsia"/>
          <w:color w:val="000000"/>
        </w:rPr>
        <w:t>修改</w:t>
      </w:r>
      <w:r>
        <w:rPr>
          <w:rFonts w:cs="宋体" w:hint="eastAsia"/>
          <w:color w:val="000000"/>
        </w:rPr>
        <w:t>，</w:t>
      </w:r>
      <w:r w:rsidRPr="001E2470">
        <w:rPr>
          <w:rFonts w:cs="宋体" w:hint="eastAsia"/>
          <w:color w:val="000000"/>
        </w:rPr>
        <w:t>2-</w:t>
      </w:r>
      <w:r w:rsidRPr="001E2470">
        <w:rPr>
          <w:rFonts w:cs="宋体" w:hint="eastAsia"/>
          <w:color w:val="000000"/>
        </w:rPr>
        <w:t>删除</w:t>
      </w:r>
      <w:r>
        <w:rPr>
          <w:rFonts w:cs="宋体" w:hint="eastAsia"/>
          <w:color w:val="000000"/>
        </w:rPr>
        <w:t>，</w:t>
      </w:r>
      <w:r w:rsidRPr="001E2470">
        <w:rPr>
          <w:rFonts w:cs="宋体" w:hint="eastAsia"/>
          <w:color w:val="000000"/>
        </w:rPr>
        <w:t>3-</w:t>
      </w:r>
      <w:r w:rsidRPr="001E2470">
        <w:rPr>
          <w:rFonts w:cs="宋体" w:hint="eastAsia"/>
          <w:color w:val="000000"/>
        </w:rPr>
        <w:t>新增</w:t>
      </w:r>
    </w:p>
    <w:p w:rsidR="00EB3820" w:rsidRPr="007C19F2" w:rsidRDefault="00EB3820" w:rsidP="00EB3820">
      <w:pPr>
        <w:numPr>
          <w:ilvl w:val="0"/>
          <w:numId w:val="5"/>
        </w:numPr>
        <w:tabs>
          <w:tab w:val="num" w:pos="840"/>
        </w:tabs>
        <w:spacing w:beforeLines="50" w:before="156" w:afterLines="50" w:after="156" w:line="300" w:lineRule="auto"/>
        <w:rPr>
          <w:rFonts w:cs="宋体"/>
        </w:rPr>
      </w:pPr>
      <w:r w:rsidRPr="007C19F2">
        <w:rPr>
          <w:rFonts w:cs="宋体"/>
        </w:rPr>
        <w:t>申报状态</w:t>
      </w:r>
      <w:r w:rsidRPr="007C19F2">
        <w:rPr>
          <w:rFonts w:cs="宋体" w:hint="eastAsia"/>
        </w:rPr>
        <w:t>：采用下拉框，精确查询</w:t>
      </w:r>
    </w:p>
    <w:p w:rsidR="00EB3820" w:rsidRPr="00CC512C" w:rsidRDefault="00EB3820" w:rsidP="00B31AFC">
      <w:pPr>
        <w:pStyle w:val="6"/>
        <w:numPr>
          <w:ilvl w:val="0"/>
          <w:numId w:val="33"/>
        </w:numPr>
        <w:rPr>
          <w:rFonts w:asciiTheme="majorEastAsia" w:eastAsiaTheme="majorEastAsia" w:hAnsiTheme="majorEastAsia"/>
          <w:sz w:val="21"/>
          <w:szCs w:val="21"/>
        </w:rPr>
      </w:pPr>
      <w:r>
        <w:rPr>
          <w:rFonts w:asciiTheme="majorEastAsia" w:eastAsiaTheme="majorEastAsia" w:hAnsiTheme="majorEastAsia" w:hint="eastAsia"/>
          <w:sz w:val="21"/>
          <w:szCs w:val="21"/>
        </w:rPr>
        <w:t>功能</w:t>
      </w:r>
      <w:r>
        <w:rPr>
          <w:rFonts w:asciiTheme="majorEastAsia" w:eastAsiaTheme="majorEastAsia" w:hAnsiTheme="majorEastAsia" w:hint="eastAsia"/>
          <w:sz w:val="21"/>
          <w:szCs w:val="21"/>
          <w:lang w:eastAsia="zh-CN"/>
        </w:rPr>
        <w:t>-</w:t>
      </w:r>
      <w:r w:rsidRPr="00CC512C">
        <w:rPr>
          <w:rFonts w:asciiTheme="majorEastAsia" w:eastAsiaTheme="majorEastAsia" w:hAnsiTheme="majorEastAsia" w:hint="eastAsia"/>
          <w:sz w:val="21"/>
          <w:szCs w:val="21"/>
        </w:rPr>
        <w:t>新增</w:t>
      </w:r>
    </w:p>
    <w:p w:rsidR="00EB3820" w:rsidRPr="00CF6C1F" w:rsidRDefault="00EB3820" w:rsidP="00EB3820">
      <w:pPr>
        <w:pStyle w:val="a5"/>
        <w:spacing w:beforeLines="50" w:before="156" w:afterLines="50" w:after="156" w:line="300" w:lineRule="auto"/>
        <w:ind w:left="420" w:firstLineChars="0" w:firstLine="0"/>
        <w:rPr>
          <w:rFonts w:cs="宋体"/>
          <w:color w:val="000000"/>
        </w:rPr>
      </w:pPr>
      <w:r w:rsidRPr="00CF6C1F">
        <w:rPr>
          <w:rFonts w:cs="宋体" w:hint="eastAsia"/>
          <w:color w:val="000000"/>
        </w:rPr>
        <w:t>允许用户通过手工录入的方式新增手册成品信息。</w:t>
      </w:r>
    </w:p>
    <w:p w:rsidR="00EB3820" w:rsidRPr="00CF6C1F" w:rsidRDefault="00EB3820" w:rsidP="00EB3820">
      <w:pPr>
        <w:spacing w:beforeLines="50" w:before="156" w:afterLines="50" w:after="156" w:line="300" w:lineRule="auto"/>
        <w:rPr>
          <w:b/>
          <w:bCs/>
          <w:color w:val="000000"/>
        </w:rPr>
      </w:pPr>
      <w:r w:rsidRPr="00CF6C1F">
        <w:rPr>
          <w:rFonts w:cs="宋体" w:hint="eastAsia"/>
          <w:b/>
          <w:bCs/>
          <w:color w:val="000000"/>
        </w:rPr>
        <w:t>显示栏位如下：</w:t>
      </w:r>
    </w:p>
    <w:p w:rsidR="00EB3820" w:rsidRPr="006D33EC" w:rsidRDefault="00EB3820" w:rsidP="00B31AFC">
      <w:pPr>
        <w:pStyle w:val="a5"/>
        <w:numPr>
          <w:ilvl w:val="0"/>
          <w:numId w:val="10"/>
        </w:numPr>
        <w:spacing w:line="360" w:lineRule="auto"/>
        <w:ind w:firstLineChars="0"/>
        <w:rPr>
          <w:rFonts w:asciiTheme="minorEastAsia" w:hAnsiTheme="minorEastAsia"/>
        </w:rPr>
      </w:pPr>
      <w:r w:rsidRPr="006B5009">
        <w:rPr>
          <w:rFonts w:asciiTheme="minorEastAsia" w:hAnsiTheme="minorEastAsia" w:hint="eastAsia"/>
        </w:rPr>
        <w:t>序号：</w:t>
      </w:r>
      <w:r w:rsidRPr="006D33EC">
        <w:rPr>
          <w:rFonts w:asciiTheme="minorEastAsia" w:hAnsiTheme="minorEastAsia" w:hint="eastAsia"/>
        </w:rPr>
        <w:t>非空，用户录入，必须为大于0且小于等于9999的整数，不可重复；</w:t>
      </w:r>
    </w:p>
    <w:p w:rsidR="00EB3820" w:rsidRPr="006D33EC" w:rsidRDefault="00EB3820" w:rsidP="00B31AFC">
      <w:pPr>
        <w:pStyle w:val="a5"/>
        <w:numPr>
          <w:ilvl w:val="0"/>
          <w:numId w:val="10"/>
        </w:numPr>
        <w:spacing w:line="360" w:lineRule="auto"/>
        <w:ind w:firstLineChars="0"/>
        <w:rPr>
          <w:rFonts w:asciiTheme="minorEastAsia" w:hAnsiTheme="minorEastAsia"/>
        </w:rPr>
      </w:pPr>
      <w:r w:rsidRPr="006B5009">
        <w:rPr>
          <w:rFonts w:asciiTheme="minorEastAsia" w:hAnsiTheme="minorEastAsia" w:hint="eastAsia"/>
        </w:rPr>
        <w:t>记录号：非空，用户录入或者通过选择按钮，打开备案资料库列表，双击进行选择；必须为</w:t>
      </w:r>
      <w:r w:rsidRPr="006D33EC">
        <w:rPr>
          <w:rFonts w:asciiTheme="minorEastAsia" w:hAnsiTheme="minorEastAsia" w:hint="eastAsia"/>
        </w:rPr>
        <w:t>备案资料库列表中存在的记录号；</w:t>
      </w:r>
    </w:p>
    <w:p w:rsidR="00EB3820" w:rsidRPr="007425A0" w:rsidRDefault="00EB3820" w:rsidP="00B31AFC">
      <w:pPr>
        <w:pStyle w:val="a5"/>
        <w:numPr>
          <w:ilvl w:val="0"/>
          <w:numId w:val="10"/>
        </w:numPr>
        <w:spacing w:line="360" w:lineRule="auto"/>
        <w:ind w:firstLineChars="0"/>
        <w:rPr>
          <w:rFonts w:asciiTheme="minorEastAsia" w:hAnsiTheme="minorEastAsia"/>
        </w:rPr>
      </w:pPr>
      <w:r w:rsidRPr="007425A0">
        <w:rPr>
          <w:rFonts w:asciiTheme="minorEastAsia" w:hAnsiTheme="minorEastAsia" w:hint="eastAsia"/>
        </w:rPr>
        <w:t>商品编码：非空</w:t>
      </w:r>
      <w:r w:rsidR="00DE0D9C">
        <w:rPr>
          <w:rFonts w:asciiTheme="minorEastAsia" w:hAnsiTheme="minorEastAsia" w:hint="eastAsia"/>
        </w:rPr>
        <w:t>，不可录入，通过记录号从备案资料库中带出，</w:t>
      </w:r>
      <w:r w:rsidR="00B4436D" w:rsidRPr="007425A0">
        <w:rPr>
          <w:rFonts w:asciiTheme="minorEastAsia" w:hAnsiTheme="minorEastAsia" w:hint="eastAsia"/>
        </w:rPr>
        <w:t>保存时校验商品编码在参数库中是否存在，若不存在，则提示“商品编码不存在，请检查备案资料库信息!”；</w:t>
      </w:r>
    </w:p>
    <w:p w:rsidR="00EB3820" w:rsidRPr="007425A0" w:rsidRDefault="00EB3820" w:rsidP="00B31AFC">
      <w:pPr>
        <w:pStyle w:val="a5"/>
        <w:numPr>
          <w:ilvl w:val="0"/>
          <w:numId w:val="10"/>
        </w:numPr>
        <w:spacing w:line="360" w:lineRule="auto"/>
        <w:ind w:firstLineChars="0"/>
        <w:rPr>
          <w:rFonts w:asciiTheme="minorEastAsia" w:hAnsiTheme="minorEastAsia"/>
        </w:rPr>
      </w:pPr>
      <w:r w:rsidRPr="007425A0">
        <w:rPr>
          <w:rFonts w:asciiTheme="minorEastAsia" w:hAnsiTheme="minorEastAsia" w:hint="eastAsia"/>
        </w:rPr>
        <w:t>商品名称：非空</w:t>
      </w:r>
      <w:r w:rsidR="00DE0D9C">
        <w:rPr>
          <w:rFonts w:asciiTheme="minorEastAsia" w:hAnsiTheme="minorEastAsia" w:hint="eastAsia"/>
        </w:rPr>
        <w:t>，不可录入，通过记录号从备案资料库中带出；</w:t>
      </w:r>
      <w:r w:rsidR="00DE0D9C" w:rsidRPr="007425A0">
        <w:rPr>
          <w:rFonts w:asciiTheme="minorEastAsia" w:hAnsiTheme="minorEastAsia"/>
        </w:rPr>
        <w:t xml:space="preserve"> </w:t>
      </w:r>
    </w:p>
    <w:p w:rsidR="00EB3820" w:rsidRPr="006D33EC" w:rsidRDefault="00EB3820" w:rsidP="00B31AFC">
      <w:pPr>
        <w:pStyle w:val="a5"/>
        <w:numPr>
          <w:ilvl w:val="0"/>
          <w:numId w:val="10"/>
        </w:numPr>
        <w:spacing w:line="360" w:lineRule="auto"/>
        <w:ind w:firstLineChars="0"/>
        <w:rPr>
          <w:rFonts w:asciiTheme="minorEastAsia" w:hAnsiTheme="minorEastAsia"/>
        </w:rPr>
      </w:pPr>
      <w:r w:rsidRPr="006B5009">
        <w:rPr>
          <w:rFonts w:asciiTheme="minorEastAsia" w:hAnsiTheme="minorEastAsia" w:hint="eastAsia"/>
        </w:rPr>
        <w:t>计量单位：</w:t>
      </w:r>
      <w:r w:rsidRPr="006D33EC">
        <w:rPr>
          <w:rFonts w:asciiTheme="minorEastAsia" w:hAnsiTheme="minorEastAsia" w:hint="eastAsia"/>
        </w:rPr>
        <w:t>通过记录号带出，不可录入；</w:t>
      </w:r>
    </w:p>
    <w:p w:rsidR="00EB3820" w:rsidRPr="006D33EC" w:rsidRDefault="00EB3820" w:rsidP="00B31AFC">
      <w:pPr>
        <w:pStyle w:val="a5"/>
        <w:numPr>
          <w:ilvl w:val="0"/>
          <w:numId w:val="10"/>
        </w:numPr>
        <w:spacing w:line="360" w:lineRule="auto"/>
        <w:ind w:firstLineChars="0"/>
        <w:rPr>
          <w:rFonts w:asciiTheme="minorEastAsia" w:hAnsiTheme="minorEastAsia"/>
        </w:rPr>
      </w:pPr>
      <w:r w:rsidRPr="006B5009">
        <w:rPr>
          <w:rFonts w:asciiTheme="minorEastAsia" w:hAnsiTheme="minorEastAsia" w:hint="eastAsia"/>
        </w:rPr>
        <w:t>规格型号：</w:t>
      </w:r>
      <w:r w:rsidRPr="006D33EC">
        <w:rPr>
          <w:rFonts w:asciiTheme="minorEastAsia" w:hAnsiTheme="minorEastAsia" w:hint="eastAsia"/>
        </w:rPr>
        <w:t>可空，通过记录号带出，可录入，长度不能超过255个字符，栏位后显示</w:t>
      </w:r>
      <w:r w:rsidRPr="006D33EC">
        <w:rPr>
          <w:rFonts w:asciiTheme="minorEastAsia" w:hAnsiTheme="minorEastAsia" w:hint="eastAsia"/>
        </w:rPr>
        <w:lastRenderedPageBreak/>
        <w:t>X/255，其中X为栏位中已输入的字符长度；栏位后方提供规范申报按钮，具体要求同料件表中的规范申报按钮；</w:t>
      </w:r>
    </w:p>
    <w:p w:rsidR="00EB3820" w:rsidRDefault="00EB3820" w:rsidP="00B31AFC">
      <w:pPr>
        <w:pStyle w:val="a5"/>
        <w:numPr>
          <w:ilvl w:val="0"/>
          <w:numId w:val="10"/>
        </w:numPr>
        <w:spacing w:line="360" w:lineRule="auto"/>
        <w:ind w:firstLineChars="0"/>
        <w:rPr>
          <w:rFonts w:asciiTheme="minorEastAsia" w:hAnsiTheme="minorEastAsia"/>
        </w:rPr>
      </w:pPr>
      <w:r w:rsidRPr="006B5009">
        <w:rPr>
          <w:rFonts w:asciiTheme="minorEastAsia" w:hAnsiTheme="minorEastAsia" w:hint="eastAsia"/>
        </w:rPr>
        <w:t>法定计量单位：</w:t>
      </w:r>
      <w:r w:rsidRPr="006D33EC">
        <w:rPr>
          <w:rFonts w:asciiTheme="minorEastAsia" w:hAnsiTheme="minorEastAsia" w:hint="eastAsia"/>
        </w:rPr>
        <w:t>通过记录号带出，不可录入；</w:t>
      </w:r>
    </w:p>
    <w:p w:rsidR="00EB3820" w:rsidRPr="00CF6C1F" w:rsidRDefault="00EB3820" w:rsidP="00B31AFC">
      <w:pPr>
        <w:numPr>
          <w:ilvl w:val="0"/>
          <w:numId w:val="10"/>
        </w:numPr>
        <w:spacing w:beforeLines="50" w:before="156" w:afterLines="50" w:after="156" w:line="300" w:lineRule="auto"/>
        <w:rPr>
          <w:color w:val="000000"/>
        </w:rPr>
      </w:pPr>
      <w:r w:rsidRPr="00CF6C1F">
        <w:rPr>
          <w:rFonts w:cs="宋体" w:hint="eastAsia"/>
          <w:color w:val="000000"/>
        </w:rPr>
        <w:t>申报数量：非空，用户录入，数值型，必须大于</w:t>
      </w:r>
      <w:r w:rsidRPr="00CF6C1F">
        <w:rPr>
          <w:rFonts w:cs="宋体" w:hint="eastAsia"/>
          <w:color w:val="000000"/>
        </w:rPr>
        <w:t>0</w:t>
      </w:r>
      <w:r w:rsidRPr="00CF6C1F">
        <w:rPr>
          <w:rFonts w:cs="宋体" w:hint="eastAsia"/>
          <w:color w:val="000000"/>
        </w:rPr>
        <w:t>，长度不能超过</w:t>
      </w:r>
      <w:r w:rsidRPr="00CF6C1F">
        <w:rPr>
          <w:color w:val="000000"/>
        </w:rPr>
        <w:t>19</w:t>
      </w:r>
      <w:r w:rsidRPr="00CF6C1F">
        <w:rPr>
          <w:rFonts w:cs="宋体" w:hint="eastAsia"/>
          <w:color w:val="000000"/>
        </w:rPr>
        <w:t>位，最大长度包含小数点，其中整数位数最多为</w:t>
      </w:r>
      <w:r w:rsidRPr="00CF6C1F">
        <w:rPr>
          <w:color w:val="000000"/>
        </w:rPr>
        <w:t>13</w:t>
      </w:r>
      <w:r w:rsidRPr="00CF6C1F">
        <w:rPr>
          <w:rFonts w:cs="宋体" w:hint="eastAsia"/>
          <w:color w:val="000000"/>
        </w:rPr>
        <w:t>位，小数位数最多为</w:t>
      </w:r>
      <w:r w:rsidRPr="00CF6C1F">
        <w:rPr>
          <w:color w:val="000000"/>
        </w:rPr>
        <w:t>5</w:t>
      </w:r>
      <w:r>
        <w:rPr>
          <w:rFonts w:cs="宋体" w:hint="eastAsia"/>
          <w:color w:val="000000"/>
        </w:rPr>
        <w:t>位；</w:t>
      </w:r>
    </w:p>
    <w:p w:rsidR="00EB3820" w:rsidRDefault="00EB3820" w:rsidP="00B31AFC">
      <w:pPr>
        <w:numPr>
          <w:ilvl w:val="0"/>
          <w:numId w:val="10"/>
        </w:numPr>
        <w:spacing w:beforeLines="50" w:before="156" w:afterLines="50" w:after="156" w:line="300" w:lineRule="auto"/>
        <w:rPr>
          <w:color w:val="000000"/>
        </w:rPr>
      </w:pPr>
      <w:r w:rsidRPr="00337CDE">
        <w:rPr>
          <w:rFonts w:cs="宋体" w:hint="eastAsia"/>
          <w:color w:val="000000"/>
        </w:rPr>
        <w:t>申报单价：非空，用户录入，数值型，必须大于</w:t>
      </w:r>
      <w:r w:rsidRPr="00337CDE">
        <w:rPr>
          <w:rFonts w:cs="宋体" w:hint="eastAsia"/>
          <w:color w:val="000000"/>
        </w:rPr>
        <w:t>0</w:t>
      </w:r>
      <w:r w:rsidRPr="00337CDE">
        <w:rPr>
          <w:rFonts w:cs="宋体" w:hint="eastAsia"/>
          <w:color w:val="000000"/>
        </w:rPr>
        <w:t>，长度不能超过</w:t>
      </w:r>
      <w:r w:rsidRPr="00337CDE">
        <w:rPr>
          <w:color w:val="000000"/>
        </w:rPr>
        <w:t>19</w:t>
      </w:r>
      <w:r w:rsidRPr="00337CDE">
        <w:rPr>
          <w:rFonts w:cs="宋体" w:hint="eastAsia"/>
          <w:color w:val="000000"/>
        </w:rPr>
        <w:t>位，最大长度包含小数点，其中整数位数最多为</w:t>
      </w:r>
      <w:r w:rsidRPr="00337CDE">
        <w:rPr>
          <w:color w:val="000000"/>
        </w:rPr>
        <w:t>13</w:t>
      </w:r>
      <w:r w:rsidRPr="00337CDE">
        <w:rPr>
          <w:rFonts w:cs="宋体" w:hint="eastAsia"/>
          <w:color w:val="000000"/>
        </w:rPr>
        <w:t>位，小数位数最多为</w:t>
      </w:r>
      <w:r w:rsidRPr="00337CDE">
        <w:rPr>
          <w:color w:val="000000"/>
        </w:rPr>
        <w:t>5</w:t>
      </w:r>
      <w:r w:rsidRPr="00337CDE">
        <w:rPr>
          <w:rFonts w:cs="宋体" w:hint="eastAsia"/>
          <w:color w:val="000000"/>
        </w:rPr>
        <w:t>位。如果用户录入单价、总价中的任意其一，系统根据公式申报单价</w:t>
      </w:r>
      <w:r w:rsidRPr="00337CDE">
        <w:rPr>
          <w:color w:val="000000"/>
        </w:rPr>
        <w:t>=</w:t>
      </w:r>
      <w:r w:rsidRPr="00337CDE">
        <w:rPr>
          <w:rFonts w:cs="宋体" w:hint="eastAsia"/>
          <w:color w:val="000000"/>
        </w:rPr>
        <w:t>申报总价</w:t>
      </w:r>
      <w:r w:rsidRPr="00337CDE">
        <w:rPr>
          <w:color w:val="000000"/>
        </w:rPr>
        <w:t>/</w:t>
      </w:r>
      <w:r w:rsidRPr="00337CDE">
        <w:rPr>
          <w:rFonts w:cs="宋体" w:hint="eastAsia"/>
          <w:color w:val="000000"/>
        </w:rPr>
        <w:t>申报数量或者申报总价</w:t>
      </w:r>
      <w:r w:rsidRPr="00337CDE">
        <w:rPr>
          <w:color w:val="000000"/>
        </w:rPr>
        <w:t>=</w:t>
      </w:r>
      <w:r w:rsidRPr="00337CDE">
        <w:rPr>
          <w:rFonts w:cs="宋体" w:hint="eastAsia"/>
          <w:color w:val="000000"/>
        </w:rPr>
        <w:t>申报数量</w:t>
      </w:r>
      <w:r w:rsidRPr="00337CDE">
        <w:rPr>
          <w:color w:val="000000"/>
        </w:rPr>
        <w:t>*</w:t>
      </w:r>
      <w:r w:rsidRPr="00337CDE">
        <w:rPr>
          <w:rFonts w:cs="宋体" w:hint="eastAsia"/>
          <w:color w:val="000000"/>
        </w:rPr>
        <w:t>申报单价，计算另外一个，若计算出来小数位数超过</w:t>
      </w:r>
      <w:r w:rsidRPr="00337CDE">
        <w:rPr>
          <w:rFonts w:cs="宋体" w:hint="eastAsia"/>
          <w:color w:val="000000"/>
        </w:rPr>
        <w:t>5</w:t>
      </w:r>
      <w:r>
        <w:rPr>
          <w:rFonts w:cs="宋体" w:hint="eastAsia"/>
          <w:color w:val="000000"/>
        </w:rPr>
        <w:t>位自动四舍五入，允许用户修改，用户修改时，取用户录入的值；</w:t>
      </w:r>
    </w:p>
    <w:p w:rsidR="00EB3820" w:rsidRPr="00337CDE" w:rsidRDefault="00EB3820" w:rsidP="00B31AFC">
      <w:pPr>
        <w:numPr>
          <w:ilvl w:val="0"/>
          <w:numId w:val="10"/>
        </w:numPr>
        <w:spacing w:beforeLines="50" w:before="156" w:afterLines="50" w:after="156" w:line="300" w:lineRule="auto"/>
        <w:rPr>
          <w:color w:val="000000"/>
        </w:rPr>
      </w:pPr>
      <w:r w:rsidRPr="00337CDE">
        <w:rPr>
          <w:rFonts w:cs="宋体" w:hint="eastAsia"/>
          <w:color w:val="000000"/>
        </w:rPr>
        <w:t>申报总价：非空，用户录入，数值型，必须大于</w:t>
      </w:r>
      <w:r w:rsidRPr="00337CDE">
        <w:rPr>
          <w:rFonts w:cs="宋体" w:hint="eastAsia"/>
          <w:color w:val="000000"/>
        </w:rPr>
        <w:t>0</w:t>
      </w:r>
      <w:r w:rsidRPr="00337CDE">
        <w:rPr>
          <w:rFonts w:cs="宋体" w:hint="eastAsia"/>
          <w:color w:val="000000"/>
        </w:rPr>
        <w:t>，长度不能超过</w:t>
      </w:r>
      <w:r w:rsidRPr="00337CDE">
        <w:rPr>
          <w:color w:val="000000"/>
        </w:rPr>
        <w:t>19</w:t>
      </w:r>
      <w:r w:rsidRPr="00337CDE">
        <w:rPr>
          <w:rFonts w:cs="宋体" w:hint="eastAsia"/>
          <w:color w:val="000000"/>
        </w:rPr>
        <w:t>位，最大长度包含小数点，其中整数位数最多为</w:t>
      </w:r>
      <w:r w:rsidRPr="00337CDE">
        <w:rPr>
          <w:color w:val="000000"/>
        </w:rPr>
        <w:t>13</w:t>
      </w:r>
      <w:r w:rsidRPr="00337CDE">
        <w:rPr>
          <w:rFonts w:cs="宋体" w:hint="eastAsia"/>
          <w:color w:val="000000"/>
        </w:rPr>
        <w:t>位，小数位数最多为</w:t>
      </w:r>
      <w:r w:rsidRPr="00337CDE">
        <w:rPr>
          <w:color w:val="000000"/>
        </w:rPr>
        <w:t>5</w:t>
      </w:r>
      <w:r w:rsidRPr="00337CDE">
        <w:rPr>
          <w:rFonts w:cs="宋体" w:hint="eastAsia"/>
          <w:color w:val="000000"/>
        </w:rPr>
        <w:t>位。如果用户录入单价、总价中的任意其一，系统根据公式申报单价</w:t>
      </w:r>
      <w:r w:rsidRPr="00337CDE">
        <w:rPr>
          <w:color w:val="000000"/>
        </w:rPr>
        <w:t>=</w:t>
      </w:r>
      <w:r w:rsidRPr="00337CDE">
        <w:rPr>
          <w:rFonts w:cs="宋体" w:hint="eastAsia"/>
          <w:color w:val="000000"/>
        </w:rPr>
        <w:t>申报总价</w:t>
      </w:r>
      <w:r w:rsidRPr="00337CDE">
        <w:rPr>
          <w:color w:val="000000"/>
        </w:rPr>
        <w:t>/</w:t>
      </w:r>
      <w:r w:rsidRPr="00337CDE">
        <w:rPr>
          <w:rFonts w:cs="宋体" w:hint="eastAsia"/>
          <w:color w:val="000000"/>
        </w:rPr>
        <w:t>申报数量或者申报总价</w:t>
      </w:r>
      <w:r w:rsidRPr="00337CDE">
        <w:rPr>
          <w:color w:val="000000"/>
        </w:rPr>
        <w:t>=</w:t>
      </w:r>
      <w:r w:rsidRPr="00337CDE">
        <w:rPr>
          <w:rFonts w:cs="宋体" w:hint="eastAsia"/>
          <w:color w:val="000000"/>
        </w:rPr>
        <w:t>申报数量</w:t>
      </w:r>
      <w:r w:rsidRPr="00337CDE">
        <w:rPr>
          <w:color w:val="000000"/>
        </w:rPr>
        <w:t>*</w:t>
      </w:r>
      <w:r w:rsidRPr="00337CDE">
        <w:rPr>
          <w:rFonts w:cs="宋体" w:hint="eastAsia"/>
          <w:color w:val="000000"/>
        </w:rPr>
        <w:t>申报单价，计算另外一个，若计算出来小数位数超过</w:t>
      </w:r>
      <w:r w:rsidRPr="00337CDE">
        <w:rPr>
          <w:rFonts w:cs="宋体" w:hint="eastAsia"/>
          <w:color w:val="000000"/>
        </w:rPr>
        <w:t>5</w:t>
      </w:r>
      <w:r>
        <w:rPr>
          <w:rFonts w:cs="宋体" w:hint="eastAsia"/>
          <w:color w:val="000000"/>
        </w:rPr>
        <w:t>位自动四舍五入，允许用户修改，用户修改时，取用户录入的值；</w:t>
      </w:r>
    </w:p>
    <w:p w:rsidR="00EB3820" w:rsidRPr="006D33EC" w:rsidRDefault="00EB3820" w:rsidP="00B31AFC">
      <w:pPr>
        <w:pStyle w:val="a5"/>
        <w:numPr>
          <w:ilvl w:val="0"/>
          <w:numId w:val="10"/>
        </w:numPr>
        <w:spacing w:line="360" w:lineRule="auto"/>
        <w:ind w:firstLineChars="0"/>
        <w:rPr>
          <w:rFonts w:asciiTheme="minorEastAsia" w:hAnsiTheme="minorEastAsia"/>
        </w:rPr>
      </w:pPr>
      <w:r w:rsidRPr="006B5009">
        <w:rPr>
          <w:rFonts w:asciiTheme="minorEastAsia" w:hAnsiTheme="minorEastAsia" w:hint="eastAsia"/>
        </w:rPr>
        <w:t>币制：</w:t>
      </w:r>
      <w:r w:rsidRPr="006D33EC">
        <w:rPr>
          <w:rFonts w:asciiTheme="minorEastAsia" w:hAnsiTheme="minorEastAsia" w:hint="eastAsia"/>
        </w:rPr>
        <w:t>用户不可录入，默认为表头的出口币制；</w:t>
      </w:r>
    </w:p>
    <w:p w:rsidR="00EB3820" w:rsidRPr="006D33EC" w:rsidRDefault="00EB3820" w:rsidP="00B31AFC">
      <w:pPr>
        <w:pStyle w:val="a5"/>
        <w:numPr>
          <w:ilvl w:val="0"/>
          <w:numId w:val="10"/>
        </w:numPr>
        <w:spacing w:line="360" w:lineRule="auto"/>
        <w:ind w:firstLineChars="0"/>
        <w:rPr>
          <w:rFonts w:asciiTheme="minorEastAsia" w:hAnsiTheme="minorEastAsia"/>
        </w:rPr>
      </w:pPr>
      <w:r w:rsidRPr="006B5009">
        <w:rPr>
          <w:rFonts w:asciiTheme="minorEastAsia" w:hAnsiTheme="minorEastAsia" w:hint="eastAsia"/>
        </w:rPr>
        <w:t>产销国：</w:t>
      </w:r>
      <w:r w:rsidRPr="006D33EC">
        <w:rPr>
          <w:rFonts w:asciiTheme="minorEastAsia" w:hAnsiTheme="minorEastAsia" w:hint="eastAsia"/>
        </w:rPr>
        <w:t>非空，</w:t>
      </w:r>
      <w:r w:rsidR="00031D4B" w:rsidRPr="00EC3CBE">
        <w:rPr>
          <w:rFonts w:asciiTheme="minorEastAsia" w:hAnsiTheme="minorEastAsia" w:hint="eastAsia"/>
        </w:rPr>
        <w:t>必须为国别海关代码</w:t>
      </w:r>
      <w:r w:rsidR="00031D4B">
        <w:rPr>
          <w:rFonts w:asciiTheme="minorEastAsia" w:hAnsiTheme="minorEastAsia" w:hint="eastAsia"/>
        </w:rPr>
        <w:t>，</w:t>
      </w:r>
      <w:r w:rsidRPr="006D33EC">
        <w:rPr>
          <w:rFonts w:asciiTheme="minorEastAsia" w:hAnsiTheme="minorEastAsia" w:hint="eastAsia"/>
        </w:rPr>
        <w:t>下拉框选择；</w:t>
      </w:r>
    </w:p>
    <w:p w:rsidR="00EB3820" w:rsidRPr="006D33EC" w:rsidRDefault="00EB3820" w:rsidP="00B31AFC">
      <w:pPr>
        <w:pStyle w:val="a5"/>
        <w:numPr>
          <w:ilvl w:val="0"/>
          <w:numId w:val="10"/>
        </w:numPr>
        <w:spacing w:line="360" w:lineRule="auto"/>
        <w:ind w:firstLineChars="0"/>
        <w:rPr>
          <w:rFonts w:asciiTheme="minorEastAsia" w:hAnsiTheme="minorEastAsia"/>
        </w:rPr>
      </w:pPr>
      <w:r w:rsidRPr="006B5009">
        <w:rPr>
          <w:rFonts w:asciiTheme="minorEastAsia" w:hAnsiTheme="minorEastAsia" w:hint="eastAsia"/>
        </w:rPr>
        <w:t>征免方式：</w:t>
      </w:r>
      <w:r w:rsidRPr="006D33EC">
        <w:rPr>
          <w:rFonts w:asciiTheme="minorEastAsia" w:hAnsiTheme="minorEastAsia" w:hint="eastAsia"/>
        </w:rPr>
        <w:t>可空，默认为3-全免，可下拉框修改；</w:t>
      </w:r>
    </w:p>
    <w:p w:rsidR="00EB3820" w:rsidRPr="0038209F" w:rsidRDefault="00EB3820" w:rsidP="00E01CBA">
      <w:pPr>
        <w:pStyle w:val="a5"/>
        <w:numPr>
          <w:ilvl w:val="0"/>
          <w:numId w:val="10"/>
        </w:numPr>
        <w:spacing w:line="360" w:lineRule="auto"/>
        <w:ind w:firstLineChars="0"/>
        <w:rPr>
          <w:rFonts w:asciiTheme="minorEastAsia" w:hAnsiTheme="minorEastAsia"/>
          <w:b/>
          <w:color w:val="FF0000"/>
        </w:rPr>
      </w:pPr>
      <w:r w:rsidRPr="006B5009">
        <w:rPr>
          <w:rFonts w:asciiTheme="minorEastAsia" w:hAnsiTheme="minorEastAsia" w:hint="eastAsia"/>
          <w:color w:val="FF0000"/>
        </w:rPr>
        <w:t>申报状态：非空，下拉框选择，1-企业不申报/ 2-企业申报；当表头信息中单耗申报</w:t>
      </w:r>
      <w:r w:rsidR="00E01CBA">
        <w:rPr>
          <w:rFonts w:asciiTheme="minorEastAsia" w:hAnsiTheme="minorEastAsia" w:hint="eastAsia"/>
          <w:color w:val="FF0000"/>
        </w:rPr>
        <w:t>环节栏位选择的是备案，</w:t>
      </w:r>
      <w:r w:rsidR="00DA5311">
        <w:rPr>
          <w:rFonts w:asciiTheme="minorEastAsia" w:hAnsiTheme="minorEastAsia" w:hint="eastAsia"/>
          <w:color w:val="FF0000"/>
        </w:rPr>
        <w:t>记录号回车</w:t>
      </w:r>
      <w:r w:rsidR="00E01CBA">
        <w:rPr>
          <w:rFonts w:asciiTheme="minorEastAsia" w:hAnsiTheme="minorEastAsia" w:hint="eastAsia"/>
          <w:color w:val="FF0000"/>
        </w:rPr>
        <w:t>后默认带出</w:t>
      </w:r>
      <w:r w:rsidR="003370B1">
        <w:rPr>
          <w:rFonts w:asciiTheme="minorEastAsia" w:hAnsiTheme="minorEastAsia" w:hint="eastAsia"/>
          <w:color w:val="FF0000"/>
        </w:rPr>
        <w:t>“</w:t>
      </w:r>
      <w:r w:rsidR="00E01CBA" w:rsidRPr="00E01CBA">
        <w:rPr>
          <w:rFonts w:asciiTheme="minorEastAsia" w:hAnsiTheme="minorEastAsia" w:hint="eastAsia"/>
          <w:color w:val="FF0000"/>
        </w:rPr>
        <w:t>2-企业申报</w:t>
      </w:r>
      <w:r w:rsidR="00E01CBA">
        <w:rPr>
          <w:rFonts w:asciiTheme="minorEastAsia" w:hAnsiTheme="minorEastAsia" w:hint="eastAsia"/>
          <w:color w:val="FF0000"/>
        </w:rPr>
        <w:t>”，</w:t>
      </w:r>
      <w:r w:rsidRPr="006B5009">
        <w:rPr>
          <w:rFonts w:asciiTheme="minorEastAsia" w:hAnsiTheme="minorEastAsia" w:hint="eastAsia"/>
          <w:color w:val="FF0000"/>
        </w:rPr>
        <w:t>允许</w:t>
      </w:r>
      <w:r w:rsidR="00E01CBA">
        <w:rPr>
          <w:rFonts w:asciiTheme="minorEastAsia" w:hAnsiTheme="minorEastAsia" w:hint="eastAsia"/>
          <w:color w:val="FF0000"/>
        </w:rPr>
        <w:t>用户</w:t>
      </w:r>
      <w:r w:rsidRPr="006B5009">
        <w:rPr>
          <w:rFonts w:asciiTheme="minorEastAsia" w:hAnsiTheme="minorEastAsia" w:hint="eastAsia"/>
          <w:color w:val="FF0000"/>
        </w:rPr>
        <w:t>修改。</w:t>
      </w:r>
      <w:r w:rsidRPr="0038209F">
        <w:rPr>
          <w:rFonts w:asciiTheme="minorEastAsia" w:hAnsiTheme="minorEastAsia" w:hint="eastAsia"/>
          <w:b/>
          <w:color w:val="FF0000"/>
        </w:rPr>
        <w:t>（其他环节加提示语</w:t>
      </w:r>
      <w:r w:rsidR="003901DA">
        <w:rPr>
          <w:rFonts w:asciiTheme="minorEastAsia" w:hAnsiTheme="minorEastAsia" w:hint="eastAsia"/>
          <w:b/>
          <w:color w:val="FF0000"/>
        </w:rPr>
        <w:t>，可在参数校验时提醒</w:t>
      </w:r>
      <w:r w:rsidRPr="0038209F">
        <w:rPr>
          <w:rFonts w:asciiTheme="minorEastAsia" w:hAnsiTheme="minorEastAsia" w:hint="eastAsia"/>
          <w:b/>
          <w:color w:val="FF0000"/>
        </w:rPr>
        <w:t>）</w:t>
      </w:r>
    </w:p>
    <w:p w:rsidR="00EB3820" w:rsidRPr="00C04FAD" w:rsidRDefault="00EB3820" w:rsidP="00B31AFC">
      <w:pPr>
        <w:numPr>
          <w:ilvl w:val="0"/>
          <w:numId w:val="10"/>
        </w:numPr>
        <w:spacing w:beforeLines="50" w:before="156" w:afterLines="50" w:after="156" w:line="300" w:lineRule="auto"/>
        <w:rPr>
          <w:color w:val="000000"/>
        </w:rPr>
      </w:pPr>
      <w:r>
        <w:rPr>
          <w:rFonts w:asciiTheme="minorEastAsia" w:hAnsiTheme="minorEastAsia" w:hint="eastAsia"/>
        </w:rPr>
        <w:t>处理标志</w:t>
      </w:r>
      <w:r w:rsidRPr="006B5009">
        <w:rPr>
          <w:rFonts w:asciiTheme="minorEastAsia" w:hAnsiTheme="minorEastAsia" w:hint="eastAsia"/>
        </w:rPr>
        <w:t>：</w:t>
      </w:r>
      <w:r>
        <w:rPr>
          <w:rFonts w:asciiTheme="minorEastAsia" w:hAnsiTheme="minorEastAsia" w:hint="eastAsia"/>
        </w:rPr>
        <w:t>非空，系统默认新增，不允许修改。系统收到</w:t>
      </w:r>
      <w:r w:rsidRPr="006D33EC">
        <w:rPr>
          <w:rFonts w:asciiTheme="minorEastAsia" w:hAnsiTheme="minorEastAsia" w:hint="eastAsia"/>
        </w:rPr>
        <w:t>手册审批通过回执后自动将处理标志设置为不变。</w:t>
      </w:r>
      <w:r w:rsidRPr="00AD1EEC">
        <w:rPr>
          <w:rFonts w:cs="宋体" w:hint="eastAsia"/>
          <w:color w:val="000000"/>
        </w:rPr>
        <w:t>此栏位隐藏</w:t>
      </w:r>
      <w:r>
        <w:rPr>
          <w:rFonts w:cs="宋体" w:hint="eastAsia"/>
          <w:color w:val="000000"/>
        </w:rPr>
        <w:t>，仅在下面列表显示</w:t>
      </w:r>
      <w:r w:rsidRPr="00AD1EEC">
        <w:rPr>
          <w:rFonts w:cs="宋体" w:hint="eastAsia"/>
          <w:color w:val="000000"/>
        </w:rPr>
        <w:t>。</w:t>
      </w:r>
    </w:p>
    <w:p w:rsidR="000A5938" w:rsidRPr="00763F6C" w:rsidRDefault="00EB3820" w:rsidP="00B31AFC">
      <w:pPr>
        <w:numPr>
          <w:ilvl w:val="0"/>
          <w:numId w:val="10"/>
        </w:numPr>
        <w:spacing w:beforeLines="50" w:before="156" w:afterLines="50" w:after="156" w:line="300" w:lineRule="auto"/>
        <w:rPr>
          <w:rFonts w:asciiTheme="minorEastAsia" w:hAnsiTheme="minorEastAsia"/>
        </w:rPr>
      </w:pPr>
      <w:r w:rsidRPr="00763F6C">
        <w:rPr>
          <w:rFonts w:asciiTheme="minorEastAsia" w:hAnsiTheme="minorEastAsia" w:hint="eastAsia"/>
        </w:rPr>
        <w:t>备注：可空，用户录入，字符型，长度不能超过</w:t>
      </w:r>
      <w:r w:rsidR="00763F6C" w:rsidRPr="00763F6C">
        <w:rPr>
          <w:rFonts w:asciiTheme="minorEastAsia" w:hAnsiTheme="minorEastAsia" w:hint="eastAsia"/>
        </w:rPr>
        <w:t>50</w:t>
      </w:r>
      <w:r w:rsidRPr="00763F6C">
        <w:rPr>
          <w:rFonts w:asciiTheme="minorEastAsia" w:hAnsiTheme="minorEastAsia" w:hint="eastAsia"/>
        </w:rPr>
        <w:t>个字符；</w:t>
      </w:r>
    </w:p>
    <w:p w:rsidR="00EB3820" w:rsidRPr="00444EBC" w:rsidRDefault="00EB3820" w:rsidP="00B31AFC">
      <w:pPr>
        <w:pStyle w:val="6"/>
        <w:numPr>
          <w:ilvl w:val="0"/>
          <w:numId w:val="33"/>
        </w:numPr>
        <w:rPr>
          <w:rFonts w:asciiTheme="majorEastAsia" w:eastAsiaTheme="majorEastAsia" w:hAnsiTheme="majorEastAsia"/>
          <w:sz w:val="21"/>
          <w:szCs w:val="21"/>
        </w:rPr>
      </w:pPr>
      <w:r w:rsidRPr="00444EBC">
        <w:rPr>
          <w:rFonts w:asciiTheme="majorEastAsia" w:eastAsiaTheme="majorEastAsia" w:hAnsiTheme="majorEastAsia" w:hint="eastAsia"/>
          <w:sz w:val="21"/>
          <w:szCs w:val="21"/>
        </w:rPr>
        <w:t>功能-修改</w:t>
      </w:r>
    </w:p>
    <w:p w:rsidR="00EB3820" w:rsidRPr="00444EBC" w:rsidRDefault="00EB3820" w:rsidP="00EB3820">
      <w:pPr>
        <w:spacing w:line="360" w:lineRule="auto"/>
        <w:ind w:firstLineChars="200" w:firstLine="420"/>
        <w:rPr>
          <w:rFonts w:asciiTheme="minorEastAsia" w:hAnsiTheme="minorEastAsia"/>
          <w:szCs w:val="21"/>
        </w:rPr>
      </w:pPr>
      <w:r w:rsidRPr="00444EBC">
        <w:rPr>
          <w:rFonts w:asciiTheme="minorEastAsia" w:hAnsiTheme="minorEastAsia" w:hint="eastAsia"/>
          <w:szCs w:val="21"/>
        </w:rPr>
        <w:t>点击“修改”系统将该成品信息回填至页面各字段栏位中，用户可根据需要进行修改。校验规则同新增。</w:t>
      </w:r>
    </w:p>
    <w:p w:rsidR="00EB3820" w:rsidRPr="00444EBC" w:rsidRDefault="00EB3820" w:rsidP="00B31AFC">
      <w:pPr>
        <w:pStyle w:val="6"/>
        <w:numPr>
          <w:ilvl w:val="0"/>
          <w:numId w:val="33"/>
        </w:numPr>
        <w:rPr>
          <w:rFonts w:asciiTheme="majorEastAsia" w:eastAsiaTheme="majorEastAsia" w:hAnsiTheme="majorEastAsia"/>
          <w:sz w:val="21"/>
          <w:szCs w:val="21"/>
        </w:rPr>
      </w:pPr>
      <w:r w:rsidRPr="00444EBC">
        <w:rPr>
          <w:rFonts w:asciiTheme="majorEastAsia" w:eastAsiaTheme="majorEastAsia" w:hAnsiTheme="majorEastAsia" w:hint="eastAsia"/>
          <w:sz w:val="21"/>
          <w:szCs w:val="21"/>
        </w:rPr>
        <w:t>功能-删除</w:t>
      </w:r>
    </w:p>
    <w:p w:rsidR="00F02B54" w:rsidRPr="00F02B54" w:rsidRDefault="0046161C" w:rsidP="00F02B54">
      <w:pPr>
        <w:spacing w:line="360" w:lineRule="auto"/>
        <w:ind w:firstLineChars="200" w:firstLine="420"/>
        <w:rPr>
          <w:rFonts w:asciiTheme="minorEastAsia" w:hAnsiTheme="minorEastAsia"/>
          <w:szCs w:val="21"/>
        </w:rPr>
      </w:pPr>
      <w:r w:rsidRPr="005A46CB">
        <w:rPr>
          <w:rFonts w:asciiTheme="minorEastAsia" w:hAnsiTheme="minorEastAsia" w:hint="eastAsia"/>
          <w:szCs w:val="21"/>
        </w:rPr>
        <w:t>点击“删除”，若删除的成品序号在单耗表中存在，则提示“</w:t>
      </w:r>
      <w:r w:rsidR="000D23AD" w:rsidRPr="005A46CB">
        <w:rPr>
          <w:rFonts w:asciiTheme="minorEastAsia" w:hAnsiTheme="minorEastAsia" w:hint="eastAsia"/>
          <w:szCs w:val="21"/>
        </w:rPr>
        <w:t>成品</w:t>
      </w:r>
      <w:r w:rsidRPr="005A46CB">
        <w:rPr>
          <w:rFonts w:asciiTheme="minorEastAsia" w:hAnsiTheme="minorEastAsia" w:hint="eastAsia"/>
          <w:szCs w:val="21"/>
        </w:rPr>
        <w:t>序号在单损耗表中已</w:t>
      </w:r>
      <w:r w:rsidRPr="005A46CB">
        <w:rPr>
          <w:rFonts w:asciiTheme="minorEastAsia" w:hAnsiTheme="minorEastAsia" w:hint="eastAsia"/>
          <w:szCs w:val="21"/>
        </w:rPr>
        <w:lastRenderedPageBreak/>
        <w:t>存在，请先删除单耗表中的相应记录!</w:t>
      </w:r>
      <w:r w:rsidR="000D23AD" w:rsidRPr="005A46CB">
        <w:rPr>
          <w:rFonts w:asciiTheme="minorEastAsia" w:hAnsiTheme="minorEastAsia" w:hint="eastAsia"/>
          <w:szCs w:val="21"/>
        </w:rPr>
        <w:t>”</w:t>
      </w:r>
      <w:r w:rsidRPr="005A46CB">
        <w:rPr>
          <w:rFonts w:asciiTheme="minorEastAsia" w:hAnsiTheme="minorEastAsia" w:hint="eastAsia"/>
          <w:szCs w:val="21"/>
        </w:rPr>
        <w:t>；</w:t>
      </w:r>
      <w:r w:rsidR="009F72A5" w:rsidRPr="005A46CB">
        <w:rPr>
          <w:rFonts w:asciiTheme="minorEastAsia" w:hAnsiTheme="minorEastAsia" w:hint="eastAsia"/>
          <w:szCs w:val="21"/>
        </w:rPr>
        <w:t>否则</w:t>
      </w:r>
      <w:r w:rsidR="00EB3820" w:rsidRPr="005A46CB">
        <w:rPr>
          <w:rFonts w:asciiTheme="minorEastAsia" w:hAnsiTheme="minorEastAsia" w:hint="eastAsia"/>
          <w:szCs w:val="21"/>
        </w:rPr>
        <w:t>系统提示“您确定要删除所选择的记录吗?</w:t>
      </w:r>
      <w:r w:rsidR="00586FDD" w:rsidRPr="005A46CB">
        <w:rPr>
          <w:rFonts w:asciiTheme="minorEastAsia" w:hAnsiTheme="minorEastAsia" w:hint="eastAsia"/>
          <w:szCs w:val="21"/>
        </w:rPr>
        <w:t>”，确定后即可删除所选的成品</w:t>
      </w:r>
      <w:r w:rsidR="00EB3820" w:rsidRPr="005A46CB">
        <w:rPr>
          <w:rFonts w:asciiTheme="minorEastAsia" w:hAnsiTheme="minorEastAsia" w:hint="eastAsia"/>
          <w:szCs w:val="21"/>
        </w:rPr>
        <w:t>记录。</w:t>
      </w:r>
    </w:p>
    <w:p w:rsidR="0048098A" w:rsidRPr="0048098A" w:rsidRDefault="00F02B54" w:rsidP="0048098A">
      <w:pPr>
        <w:pStyle w:val="6"/>
        <w:numPr>
          <w:ilvl w:val="0"/>
          <w:numId w:val="33"/>
        </w:numPr>
        <w:rPr>
          <w:rFonts w:asciiTheme="majorEastAsia" w:eastAsiaTheme="majorEastAsia" w:hAnsiTheme="majorEastAsia"/>
          <w:sz w:val="21"/>
          <w:szCs w:val="21"/>
          <w:lang w:eastAsia="zh-CN"/>
        </w:rPr>
      </w:pPr>
      <w:r w:rsidRPr="00114D1E">
        <w:rPr>
          <w:rFonts w:asciiTheme="majorEastAsia" w:eastAsiaTheme="majorEastAsia" w:hAnsiTheme="majorEastAsia" w:hint="eastAsia"/>
          <w:sz w:val="21"/>
          <w:szCs w:val="21"/>
        </w:rPr>
        <w:t>功能-批量删除</w:t>
      </w:r>
    </w:p>
    <w:p w:rsidR="0048098A" w:rsidRPr="004F4C2E" w:rsidRDefault="0048098A" w:rsidP="00017BFD">
      <w:pPr>
        <w:spacing w:line="360" w:lineRule="auto"/>
        <w:ind w:firstLineChars="200" w:firstLine="420"/>
        <w:rPr>
          <w:rFonts w:asciiTheme="minorEastAsia" w:hAnsiTheme="minorEastAsia"/>
          <w:szCs w:val="21"/>
        </w:rPr>
      </w:pPr>
      <w:r w:rsidRPr="004F4C2E">
        <w:rPr>
          <w:rFonts w:asciiTheme="minorEastAsia" w:hAnsiTheme="minorEastAsia" w:hint="eastAsia"/>
          <w:szCs w:val="21"/>
        </w:rPr>
        <w:t>点击“批量删除”，若批量删除的成品序号在单耗表中存在，则提示“成品序号在单损耗表中已存在，请先删除单耗表中的相应记录!”，否则系统提示“</w:t>
      </w:r>
      <w:r w:rsidRPr="004F4C2E">
        <w:rPr>
          <w:rFonts w:ascii="宋体" w:hint="eastAsia"/>
        </w:rPr>
        <w:t>您确定要删除选择的所有记录吗?</w:t>
      </w:r>
      <w:r w:rsidRPr="004F4C2E">
        <w:rPr>
          <w:rFonts w:asciiTheme="minorEastAsia" w:hAnsiTheme="minorEastAsia" w:hint="eastAsia"/>
          <w:szCs w:val="21"/>
        </w:rPr>
        <w:t>”，确定后即可删除所选的全部成品记录。</w:t>
      </w:r>
      <w:r w:rsidR="00017BFD" w:rsidRPr="004F4C2E">
        <w:rPr>
          <w:rFonts w:asciiTheme="minorEastAsia" w:hAnsiTheme="minorEastAsia" w:hint="eastAsia"/>
          <w:szCs w:val="21"/>
        </w:rPr>
        <w:t>若未勾选表体则提示“请至少选择一条数据操作!”。</w:t>
      </w:r>
    </w:p>
    <w:p w:rsidR="00EB3820" w:rsidRPr="00CC512C" w:rsidRDefault="00EB3820" w:rsidP="00B31AFC">
      <w:pPr>
        <w:pStyle w:val="6"/>
        <w:numPr>
          <w:ilvl w:val="0"/>
          <w:numId w:val="33"/>
        </w:numPr>
        <w:rPr>
          <w:rFonts w:asciiTheme="majorEastAsia" w:eastAsiaTheme="majorEastAsia" w:hAnsiTheme="majorEastAsia"/>
          <w:sz w:val="21"/>
          <w:szCs w:val="21"/>
        </w:rPr>
      </w:pPr>
      <w:r>
        <w:rPr>
          <w:rFonts w:asciiTheme="majorEastAsia" w:eastAsiaTheme="majorEastAsia" w:hAnsiTheme="majorEastAsia" w:hint="eastAsia"/>
          <w:sz w:val="21"/>
          <w:szCs w:val="21"/>
        </w:rPr>
        <w:t>功能</w:t>
      </w:r>
      <w:r>
        <w:rPr>
          <w:rFonts w:asciiTheme="majorEastAsia" w:eastAsiaTheme="majorEastAsia" w:hAnsiTheme="majorEastAsia" w:hint="eastAsia"/>
          <w:sz w:val="21"/>
          <w:szCs w:val="21"/>
          <w:lang w:eastAsia="zh-CN"/>
        </w:rPr>
        <w:t>-</w:t>
      </w:r>
      <w:r w:rsidRPr="00CC512C">
        <w:rPr>
          <w:rFonts w:asciiTheme="majorEastAsia" w:eastAsiaTheme="majorEastAsia" w:hAnsiTheme="majorEastAsia" w:hint="eastAsia"/>
          <w:sz w:val="21"/>
          <w:szCs w:val="21"/>
        </w:rPr>
        <w:t>导入</w:t>
      </w:r>
    </w:p>
    <w:p w:rsidR="00EB3820" w:rsidRPr="00444EBC" w:rsidRDefault="00EB3820" w:rsidP="00EB3820">
      <w:pPr>
        <w:spacing w:line="360" w:lineRule="auto"/>
        <w:ind w:firstLineChars="200" w:firstLine="420"/>
        <w:rPr>
          <w:rFonts w:asciiTheme="minorEastAsia" w:hAnsiTheme="minorEastAsia"/>
          <w:strike/>
          <w:szCs w:val="21"/>
        </w:rPr>
      </w:pPr>
      <w:r w:rsidRPr="00444EBC">
        <w:rPr>
          <w:rFonts w:asciiTheme="minorEastAsia" w:hAnsiTheme="minorEastAsia" w:hint="eastAsia"/>
          <w:szCs w:val="21"/>
        </w:rPr>
        <w:t>导入规范文件为“</w:t>
      </w:r>
      <w:r w:rsidR="009618D7" w:rsidRPr="009618D7">
        <w:rPr>
          <w:rFonts w:asciiTheme="minorEastAsia" w:hAnsiTheme="minorEastAsia" w:hint="eastAsia"/>
          <w:szCs w:val="21"/>
        </w:rPr>
        <w:t>手册设立变更-</w:t>
      </w:r>
      <w:r w:rsidRPr="00444EBC">
        <w:rPr>
          <w:rFonts w:asciiTheme="minorEastAsia" w:hAnsiTheme="minorEastAsia" w:hint="eastAsia"/>
          <w:szCs w:val="21"/>
        </w:rPr>
        <w:t>成品表”</w:t>
      </w:r>
    </w:p>
    <w:p w:rsidR="00EB3820" w:rsidRPr="00444EBC" w:rsidRDefault="00EB3820" w:rsidP="00B31AFC">
      <w:pPr>
        <w:numPr>
          <w:ilvl w:val="0"/>
          <w:numId w:val="11"/>
        </w:numPr>
        <w:spacing w:beforeLines="50" w:before="156" w:afterLines="50" w:after="156" w:line="300" w:lineRule="auto"/>
        <w:rPr>
          <w:rFonts w:cs="宋体"/>
          <w:color w:val="000000"/>
        </w:rPr>
      </w:pPr>
      <w:r w:rsidRPr="00444EBC">
        <w:rPr>
          <w:rFonts w:cs="宋体" w:hint="eastAsia"/>
          <w:color w:val="000000"/>
        </w:rPr>
        <w:t>若导入文件中的序号在系统中不存在，则做为新数据导入进系统，数据校验规则同“新增”，提供错误数据导出功能。特殊要求如下：</w:t>
      </w:r>
    </w:p>
    <w:p w:rsidR="00EB3820" w:rsidRPr="00444EBC" w:rsidRDefault="00EB3820" w:rsidP="00EB3820">
      <w:pPr>
        <w:numPr>
          <w:ilvl w:val="0"/>
          <w:numId w:val="5"/>
        </w:numPr>
        <w:spacing w:beforeLines="50" w:before="156" w:afterLines="50" w:after="156" w:line="300" w:lineRule="auto"/>
        <w:rPr>
          <w:rFonts w:cs="宋体"/>
          <w:strike/>
        </w:rPr>
      </w:pPr>
      <w:r w:rsidRPr="00444EBC">
        <w:rPr>
          <w:noProof/>
        </w:rPr>
        <w:t>若导入文件中记录号有值</w:t>
      </w:r>
      <w:r w:rsidRPr="00444EBC">
        <w:rPr>
          <w:rFonts w:hint="eastAsia"/>
          <w:noProof/>
        </w:rPr>
        <w:t>，</w:t>
      </w:r>
      <w:r w:rsidRPr="00444EBC">
        <w:rPr>
          <w:noProof/>
        </w:rPr>
        <w:t>校验该记录号在备案资料库中是否存在</w:t>
      </w:r>
      <w:r w:rsidRPr="00444EBC">
        <w:rPr>
          <w:rFonts w:hint="eastAsia"/>
          <w:noProof/>
        </w:rPr>
        <w:t>。</w:t>
      </w:r>
      <w:r w:rsidRPr="00444EBC">
        <w:rPr>
          <w:noProof/>
        </w:rPr>
        <w:t>如不存在则提示</w:t>
      </w:r>
      <w:r w:rsidRPr="00444EBC">
        <w:rPr>
          <w:rFonts w:hint="eastAsia"/>
          <w:noProof/>
        </w:rPr>
        <w:t>“记录号在备案资料库中不存在</w:t>
      </w:r>
      <w:r w:rsidR="00EA088B">
        <w:rPr>
          <w:rFonts w:hint="eastAsia"/>
          <w:noProof/>
        </w:rPr>
        <w:t>!</w:t>
      </w:r>
      <w:r w:rsidRPr="00444EBC">
        <w:rPr>
          <w:rFonts w:hint="eastAsia"/>
          <w:noProof/>
        </w:rPr>
        <w:t>”；如存在，商品编码、商品名称、计量单位都可为空，不取企业录入的商品编码、商品名称、计量单位值，根据记录号从备案资料库中带出商品编码、商品名称、计量单位。</w:t>
      </w:r>
    </w:p>
    <w:p w:rsidR="00EB3820" w:rsidRPr="00444EBC" w:rsidRDefault="00EB3820" w:rsidP="00EB3820">
      <w:pPr>
        <w:numPr>
          <w:ilvl w:val="0"/>
          <w:numId w:val="5"/>
        </w:numPr>
        <w:spacing w:beforeLines="50" w:before="156" w:afterLines="50" w:after="156" w:line="300" w:lineRule="auto"/>
        <w:rPr>
          <w:rFonts w:cs="宋体"/>
        </w:rPr>
      </w:pPr>
      <w:r w:rsidRPr="00444EBC">
        <w:rPr>
          <w:rFonts w:cs="宋体" w:hint="eastAsia"/>
        </w:rPr>
        <w:t>若记录号为空，商品编码、商品名称、计量单位都不能为空。根据商品编码、商品名称、计量单位自动匹配相应备案资料库中的最大的记录号，匹配不到，则提示“无法匹配记录号</w:t>
      </w:r>
      <w:r w:rsidRPr="00444EBC">
        <w:rPr>
          <w:rFonts w:cs="宋体" w:hint="eastAsia"/>
        </w:rPr>
        <w:t>!</w:t>
      </w:r>
      <w:r w:rsidRPr="00444EBC">
        <w:rPr>
          <w:rFonts w:cs="宋体" w:hint="eastAsia"/>
        </w:rPr>
        <w:t>”。</w:t>
      </w:r>
    </w:p>
    <w:p w:rsidR="00EB3820" w:rsidRPr="005A46CB" w:rsidRDefault="00EB3820" w:rsidP="00EB3820">
      <w:pPr>
        <w:numPr>
          <w:ilvl w:val="0"/>
          <w:numId w:val="5"/>
        </w:numPr>
        <w:spacing w:beforeLines="50" w:before="156" w:afterLines="50" w:after="156" w:line="300" w:lineRule="auto"/>
        <w:rPr>
          <w:rFonts w:cs="宋体"/>
        </w:rPr>
      </w:pPr>
      <w:r w:rsidRPr="00444EBC">
        <w:rPr>
          <w:rFonts w:cs="宋体" w:hint="eastAsia"/>
        </w:rPr>
        <w:t>导入文件中规格型号不为空时则导用户录入的值；空时根据记录号从备案资料库带出规格型号</w:t>
      </w:r>
      <w:r w:rsidRPr="005A46CB">
        <w:rPr>
          <w:rFonts w:cs="宋体" w:hint="eastAsia"/>
        </w:rPr>
        <w:t>，如备案资料库中规格型号为空，则此栏位为空。</w:t>
      </w:r>
    </w:p>
    <w:p w:rsidR="00EB3820" w:rsidRPr="005A46CB" w:rsidRDefault="00EB3820" w:rsidP="00EB3820">
      <w:pPr>
        <w:numPr>
          <w:ilvl w:val="0"/>
          <w:numId w:val="5"/>
        </w:numPr>
        <w:spacing w:beforeLines="50" w:before="156" w:afterLines="50" w:after="156" w:line="300" w:lineRule="auto"/>
        <w:rPr>
          <w:rFonts w:cs="宋体"/>
        </w:rPr>
      </w:pPr>
      <w:r w:rsidRPr="005A46CB">
        <w:rPr>
          <w:rFonts w:cs="宋体"/>
        </w:rPr>
        <w:t>对申报状态栏位的校验</w:t>
      </w:r>
      <w:r w:rsidRPr="005A46CB">
        <w:rPr>
          <w:rFonts w:cs="宋体" w:hint="eastAsia"/>
        </w:rPr>
        <w:t>：</w:t>
      </w:r>
      <w:r w:rsidR="008376FD" w:rsidRPr="005A46CB">
        <w:rPr>
          <w:rFonts w:cs="宋体" w:hint="eastAsia"/>
        </w:rPr>
        <w:t>新增数据时此栏位非空</w:t>
      </w:r>
      <w:r w:rsidRPr="005A46CB">
        <w:rPr>
          <w:rFonts w:cs="宋体" w:hint="eastAsia"/>
        </w:rPr>
        <w:t>，则取企业录入的值。</w:t>
      </w:r>
    </w:p>
    <w:p w:rsidR="00FA1F75" w:rsidRPr="005A46CB" w:rsidRDefault="002260D8" w:rsidP="002260D8">
      <w:pPr>
        <w:numPr>
          <w:ilvl w:val="0"/>
          <w:numId w:val="5"/>
        </w:numPr>
        <w:spacing w:beforeLines="50" w:before="156" w:afterLines="50" w:after="156" w:line="300" w:lineRule="auto"/>
        <w:rPr>
          <w:rFonts w:cs="宋体"/>
        </w:rPr>
      </w:pPr>
      <w:r w:rsidRPr="005A46CB">
        <w:rPr>
          <w:rFonts w:cs="宋体" w:hint="eastAsia"/>
        </w:rPr>
        <w:t>产销国非空。</w:t>
      </w:r>
    </w:p>
    <w:p w:rsidR="00FA1F75" w:rsidRPr="005A46CB" w:rsidRDefault="00FA1F75" w:rsidP="00FA1F75">
      <w:pPr>
        <w:numPr>
          <w:ilvl w:val="0"/>
          <w:numId w:val="5"/>
        </w:numPr>
        <w:spacing w:beforeLines="50" w:before="156" w:afterLines="50" w:after="156" w:line="300" w:lineRule="auto"/>
        <w:rPr>
          <w:rFonts w:cs="宋体"/>
        </w:rPr>
      </w:pPr>
      <w:r w:rsidRPr="005A46CB">
        <w:rPr>
          <w:rFonts w:cs="宋体" w:hint="eastAsia"/>
        </w:rPr>
        <w:t>导入文件中征免方式不为空时则导用户录入的值；空时则默认为</w:t>
      </w:r>
      <w:r w:rsidRPr="005A46CB">
        <w:rPr>
          <w:rFonts w:cs="宋体" w:hint="eastAsia"/>
        </w:rPr>
        <w:t>3-</w:t>
      </w:r>
      <w:r w:rsidRPr="005A46CB">
        <w:rPr>
          <w:rFonts w:cs="宋体" w:hint="eastAsia"/>
        </w:rPr>
        <w:t>全免。</w:t>
      </w:r>
    </w:p>
    <w:p w:rsidR="00EB3820" w:rsidRPr="006422FE" w:rsidRDefault="00EB3820" w:rsidP="00EB3820">
      <w:pPr>
        <w:numPr>
          <w:ilvl w:val="0"/>
          <w:numId w:val="5"/>
        </w:numPr>
        <w:spacing w:beforeLines="50" w:before="156" w:afterLines="50" w:after="156" w:line="300" w:lineRule="auto"/>
        <w:rPr>
          <w:rFonts w:cs="宋体"/>
        </w:rPr>
      </w:pPr>
      <w:r>
        <w:rPr>
          <w:rFonts w:cs="宋体" w:hint="eastAsia"/>
        </w:rPr>
        <w:t>另外导入文件中无</w:t>
      </w:r>
      <w:r w:rsidR="003E2173">
        <w:rPr>
          <w:rFonts w:cs="宋体" w:hint="eastAsia"/>
        </w:rPr>
        <w:t>法定计量单位、币制两</w:t>
      </w:r>
      <w:r w:rsidRPr="006422FE">
        <w:rPr>
          <w:rFonts w:cs="宋体" w:hint="eastAsia"/>
        </w:rPr>
        <w:t>个栏位</w:t>
      </w:r>
      <w:r w:rsidR="00DE6B8C">
        <w:rPr>
          <w:rFonts w:cs="宋体" w:hint="eastAsia"/>
        </w:rPr>
        <w:t>，这两</w:t>
      </w:r>
      <w:r w:rsidRPr="006422FE">
        <w:rPr>
          <w:rFonts w:cs="宋体" w:hint="eastAsia"/>
        </w:rPr>
        <w:t>个栏位取值同新增。</w:t>
      </w:r>
    </w:p>
    <w:p w:rsidR="00EB3820" w:rsidRPr="00444EBC" w:rsidRDefault="00EB3820" w:rsidP="00EB3820">
      <w:pPr>
        <w:numPr>
          <w:ilvl w:val="0"/>
          <w:numId w:val="5"/>
        </w:numPr>
        <w:spacing w:beforeLines="50" w:before="156" w:afterLines="50" w:after="156" w:line="300" w:lineRule="auto"/>
        <w:rPr>
          <w:rFonts w:cs="宋体"/>
        </w:rPr>
      </w:pPr>
      <w:r w:rsidRPr="00444EBC">
        <w:rPr>
          <w:rFonts w:cs="宋体" w:hint="eastAsia"/>
        </w:rPr>
        <w:t>处理标志设为新增。</w:t>
      </w:r>
    </w:p>
    <w:p w:rsidR="00EB3820" w:rsidRPr="00F32715" w:rsidRDefault="00EB3820" w:rsidP="00B31AFC">
      <w:pPr>
        <w:numPr>
          <w:ilvl w:val="0"/>
          <w:numId w:val="11"/>
        </w:numPr>
        <w:spacing w:beforeLines="50" w:before="156" w:afterLines="50" w:after="156" w:line="300" w:lineRule="auto"/>
        <w:rPr>
          <w:rFonts w:cs="宋体"/>
          <w:color w:val="000000"/>
        </w:rPr>
      </w:pPr>
      <w:r w:rsidRPr="00021E4F">
        <w:rPr>
          <w:rFonts w:cs="宋体" w:hint="eastAsia"/>
          <w:color w:val="000000"/>
        </w:rPr>
        <w:t>导入文件中的序号系统中已存在，如以下特殊要求外，其他同新增。</w:t>
      </w:r>
    </w:p>
    <w:p w:rsidR="00EB3820" w:rsidRPr="001C6FAE" w:rsidRDefault="00EB3820" w:rsidP="00EB3820">
      <w:pPr>
        <w:numPr>
          <w:ilvl w:val="0"/>
          <w:numId w:val="5"/>
        </w:numPr>
        <w:spacing w:beforeLines="50" w:before="156" w:afterLines="50" w:after="156" w:line="300" w:lineRule="auto"/>
        <w:rPr>
          <w:noProof/>
        </w:rPr>
      </w:pPr>
      <w:r w:rsidRPr="001C6FAE">
        <w:rPr>
          <w:noProof/>
        </w:rPr>
        <w:t>若导入文件中记录号有值</w:t>
      </w:r>
      <w:r w:rsidRPr="001C6FAE">
        <w:rPr>
          <w:rFonts w:hint="eastAsia"/>
          <w:noProof/>
        </w:rPr>
        <w:t>，</w:t>
      </w:r>
      <w:r w:rsidRPr="001C6FAE">
        <w:rPr>
          <w:noProof/>
        </w:rPr>
        <w:t>校验该记录号在备案资料库中是否存在</w:t>
      </w:r>
      <w:r w:rsidRPr="001C6FAE">
        <w:rPr>
          <w:rFonts w:hint="eastAsia"/>
          <w:noProof/>
        </w:rPr>
        <w:t>。</w:t>
      </w:r>
      <w:r w:rsidRPr="001C6FAE">
        <w:rPr>
          <w:noProof/>
        </w:rPr>
        <w:t>如不存在则提示</w:t>
      </w:r>
      <w:r w:rsidRPr="001C6FAE">
        <w:rPr>
          <w:rFonts w:hint="eastAsia"/>
          <w:noProof/>
        </w:rPr>
        <w:t>“记录号在备案资料库中不存在</w:t>
      </w:r>
      <w:r w:rsidR="00EA088B">
        <w:rPr>
          <w:rFonts w:hint="eastAsia"/>
          <w:noProof/>
        </w:rPr>
        <w:t>!</w:t>
      </w:r>
      <w:r w:rsidRPr="001C6FAE">
        <w:rPr>
          <w:rFonts w:hint="eastAsia"/>
          <w:noProof/>
        </w:rPr>
        <w:t>”；如存在，商品编码、商品名称、计量单位都可为空，不</w:t>
      </w:r>
      <w:r w:rsidRPr="001C6FAE">
        <w:rPr>
          <w:rFonts w:hint="eastAsia"/>
          <w:noProof/>
        </w:rPr>
        <w:lastRenderedPageBreak/>
        <w:t>取企业录入的商品编码、商品名称、计量单位值，根据记录号从备案资料库中带出商品编码、商品名称、计量单位。</w:t>
      </w:r>
    </w:p>
    <w:p w:rsidR="00EB3820" w:rsidRDefault="00EB3820" w:rsidP="00EB3820">
      <w:pPr>
        <w:numPr>
          <w:ilvl w:val="0"/>
          <w:numId w:val="5"/>
        </w:numPr>
        <w:spacing w:beforeLines="50" w:before="156" w:afterLines="50" w:after="156" w:line="300" w:lineRule="auto"/>
        <w:rPr>
          <w:noProof/>
        </w:rPr>
      </w:pPr>
      <w:r w:rsidRPr="001C6FAE">
        <w:rPr>
          <w:rFonts w:hint="eastAsia"/>
          <w:noProof/>
        </w:rPr>
        <w:t>若导入文件中记录号为空，若导入文件中商品编码、商品名称、计量单位</w:t>
      </w:r>
      <w:r>
        <w:rPr>
          <w:rFonts w:hint="eastAsia"/>
          <w:noProof/>
        </w:rPr>
        <w:t>三个栏位都有值，</w:t>
      </w:r>
      <w:r w:rsidRPr="001C6FAE">
        <w:rPr>
          <w:rFonts w:hint="eastAsia"/>
          <w:noProof/>
        </w:rPr>
        <w:t>根据商品编码、商品名称、计量单位自动匹配相应备案资料库中的最大的记录号，匹配不到则提示“无法匹配记录号</w:t>
      </w:r>
      <w:r w:rsidRPr="001C6FAE">
        <w:rPr>
          <w:rFonts w:hint="eastAsia"/>
          <w:noProof/>
        </w:rPr>
        <w:t>!</w:t>
      </w:r>
      <w:r w:rsidRPr="001C6FAE">
        <w:rPr>
          <w:rFonts w:hint="eastAsia"/>
          <w:noProof/>
        </w:rPr>
        <w:t>”；若导入文件中商品编码、商品名称、计量单位</w:t>
      </w:r>
      <w:r>
        <w:rPr>
          <w:rFonts w:hint="eastAsia"/>
          <w:noProof/>
        </w:rPr>
        <w:t>三个栏位有空值，则取该序号的原记录号，并根据备案资料库带出</w:t>
      </w:r>
      <w:r w:rsidRPr="001C6FAE">
        <w:rPr>
          <w:rFonts w:hint="eastAsia"/>
          <w:noProof/>
        </w:rPr>
        <w:t>商品编码、商品名称、计量单位</w:t>
      </w:r>
      <w:r>
        <w:rPr>
          <w:rFonts w:hint="eastAsia"/>
          <w:noProof/>
        </w:rPr>
        <w:t>，而不取导入文件中的这三个栏位用户录入的值。</w:t>
      </w:r>
    </w:p>
    <w:p w:rsidR="00EB3820" w:rsidRDefault="00EB3820" w:rsidP="00EB3820">
      <w:pPr>
        <w:numPr>
          <w:ilvl w:val="0"/>
          <w:numId w:val="5"/>
        </w:numPr>
        <w:spacing w:beforeLines="50" w:before="156" w:afterLines="50" w:after="156" w:line="300" w:lineRule="auto"/>
        <w:rPr>
          <w:rFonts w:cs="宋体"/>
        </w:rPr>
      </w:pPr>
      <w:r w:rsidRPr="001C6FAE">
        <w:rPr>
          <w:rFonts w:cs="宋体" w:hint="eastAsia"/>
        </w:rPr>
        <w:t>导入文件中规格型号不为空时则导用户录入的值；空时</w:t>
      </w:r>
      <w:r>
        <w:rPr>
          <w:rFonts w:cs="宋体" w:hint="eastAsia"/>
        </w:rPr>
        <w:t>保留该序号的原规格型号</w:t>
      </w:r>
      <w:r w:rsidRPr="001C6FAE">
        <w:rPr>
          <w:rFonts w:cs="宋体" w:hint="eastAsia"/>
        </w:rPr>
        <w:t>。</w:t>
      </w:r>
    </w:p>
    <w:p w:rsidR="00BF1971" w:rsidRPr="005249C6" w:rsidRDefault="00BF1971" w:rsidP="00BF1971">
      <w:pPr>
        <w:pStyle w:val="a5"/>
        <w:numPr>
          <w:ilvl w:val="0"/>
          <w:numId w:val="5"/>
        </w:numPr>
        <w:ind w:firstLineChars="0"/>
        <w:rPr>
          <w:rFonts w:asciiTheme="minorHAnsi" w:eastAsiaTheme="minorEastAsia" w:hAnsiTheme="minorHAnsi" w:cs="宋体"/>
          <w:strike/>
          <w:color w:val="FF0000"/>
          <w:szCs w:val="22"/>
        </w:rPr>
      </w:pPr>
      <w:r w:rsidRPr="00FE759D">
        <w:rPr>
          <w:rFonts w:asciiTheme="minorHAnsi" w:eastAsiaTheme="minorEastAsia" w:hAnsiTheme="minorHAnsi" w:cs="宋体" w:hint="eastAsia"/>
          <w:szCs w:val="22"/>
        </w:rPr>
        <w:t>导入文件中申报状态不为空时则导</w:t>
      </w:r>
      <w:r w:rsidR="007C6A6C" w:rsidRPr="00FE759D">
        <w:rPr>
          <w:rFonts w:asciiTheme="minorHAnsi" w:eastAsiaTheme="minorEastAsia" w:hAnsiTheme="minorHAnsi" w:cs="宋体" w:hint="eastAsia"/>
          <w:szCs w:val="22"/>
        </w:rPr>
        <w:t>入用户录入的值，</w:t>
      </w:r>
      <w:r w:rsidRPr="00FE759D">
        <w:rPr>
          <w:rFonts w:asciiTheme="minorHAnsi" w:eastAsiaTheme="minorEastAsia" w:hAnsiTheme="minorHAnsi" w:cs="宋体" w:hint="eastAsia"/>
          <w:szCs w:val="22"/>
        </w:rPr>
        <w:t>空时保留该序号的原申报状态。</w:t>
      </w:r>
    </w:p>
    <w:p w:rsidR="00CA7A80" w:rsidRPr="00D93398" w:rsidRDefault="00CA7A80" w:rsidP="00CA7A80">
      <w:pPr>
        <w:numPr>
          <w:ilvl w:val="0"/>
          <w:numId w:val="5"/>
        </w:numPr>
        <w:spacing w:beforeLines="50" w:before="156" w:afterLines="50" w:after="156" w:line="300" w:lineRule="auto"/>
        <w:rPr>
          <w:rFonts w:cs="宋体"/>
        </w:rPr>
      </w:pPr>
      <w:r w:rsidRPr="00D93398">
        <w:rPr>
          <w:rFonts w:cs="宋体" w:hint="eastAsia"/>
        </w:rPr>
        <w:t>导入文件中产销国不为空时则导用户录入的值；空时保留该序号的原产销国。</w:t>
      </w:r>
    </w:p>
    <w:p w:rsidR="00CA7A80" w:rsidRPr="00D93398" w:rsidRDefault="00737A27" w:rsidP="00737A27">
      <w:pPr>
        <w:numPr>
          <w:ilvl w:val="0"/>
          <w:numId w:val="5"/>
        </w:numPr>
        <w:spacing w:beforeLines="50" w:before="156" w:afterLines="50" w:after="156" w:line="300" w:lineRule="auto"/>
        <w:rPr>
          <w:rFonts w:cs="宋体"/>
        </w:rPr>
      </w:pPr>
      <w:r w:rsidRPr="00D93398">
        <w:rPr>
          <w:rFonts w:cs="宋体" w:hint="eastAsia"/>
        </w:rPr>
        <w:t>导入文件中征免方式不为空时则导用户录入的值；空时则保留该序号原征免方式。</w:t>
      </w:r>
    </w:p>
    <w:p w:rsidR="00EB3820" w:rsidRPr="001C6FAE" w:rsidRDefault="00EB3820" w:rsidP="00EB3820">
      <w:pPr>
        <w:numPr>
          <w:ilvl w:val="0"/>
          <w:numId w:val="5"/>
        </w:numPr>
        <w:spacing w:beforeLines="50" w:before="156" w:afterLines="50" w:after="156" w:line="300" w:lineRule="auto"/>
        <w:rPr>
          <w:rFonts w:cs="宋体"/>
        </w:rPr>
      </w:pPr>
      <w:r>
        <w:rPr>
          <w:rFonts w:cs="宋体" w:hint="eastAsia"/>
        </w:rPr>
        <w:t>另外导入文件中无法定计量单位、币制两个栏位，这两个栏位取值同新增。</w:t>
      </w:r>
    </w:p>
    <w:p w:rsidR="00EB3820" w:rsidRPr="00F32715" w:rsidRDefault="00EB3820" w:rsidP="00EB3820">
      <w:pPr>
        <w:numPr>
          <w:ilvl w:val="0"/>
          <w:numId w:val="5"/>
        </w:numPr>
        <w:spacing w:beforeLines="50" w:before="156" w:afterLines="50" w:after="156" w:line="300" w:lineRule="auto"/>
        <w:rPr>
          <w:rFonts w:cs="宋体"/>
        </w:rPr>
      </w:pPr>
      <w:r w:rsidRPr="001C6FAE">
        <w:rPr>
          <w:rFonts w:cs="宋体" w:hint="eastAsia"/>
        </w:rPr>
        <w:t>处理标志设为新增。</w:t>
      </w:r>
    </w:p>
    <w:p w:rsidR="00EB3820" w:rsidRPr="00D912D4" w:rsidRDefault="00EB3820" w:rsidP="00D10B64">
      <w:pPr>
        <w:spacing w:line="360" w:lineRule="auto"/>
        <w:ind w:firstLineChars="200" w:firstLine="420"/>
        <w:rPr>
          <w:rFonts w:asciiTheme="minorEastAsia" w:hAnsiTheme="minorEastAsia"/>
          <w:szCs w:val="21"/>
        </w:rPr>
      </w:pPr>
      <w:r>
        <w:rPr>
          <w:rFonts w:cs="宋体" w:hint="eastAsia"/>
          <w:bCs/>
          <w:color w:val="000000"/>
        </w:rPr>
        <w:t>导入文件中的计量单位、产销国、征免方式</w:t>
      </w:r>
      <w:r w:rsidRPr="00AF1200">
        <w:rPr>
          <w:rFonts w:cs="宋体" w:hint="eastAsia"/>
          <w:bCs/>
          <w:color w:val="000000"/>
        </w:rPr>
        <w:t>、申报状态</w:t>
      </w:r>
      <w:r w:rsidRPr="00AF1200">
        <w:rPr>
          <w:rFonts w:cs="宋体" w:hint="eastAsia"/>
          <w:bCs/>
          <w:color w:val="000000"/>
        </w:rPr>
        <w:t>(</w:t>
      </w:r>
      <w:r w:rsidRPr="00AF1200">
        <w:rPr>
          <w:rFonts w:cs="宋体" w:hint="eastAsia"/>
          <w:bCs/>
          <w:color w:val="000000"/>
        </w:rPr>
        <w:t>成品表</w:t>
      </w:r>
      <w:r w:rsidRPr="00AF1200">
        <w:rPr>
          <w:rFonts w:cs="宋体" w:hint="eastAsia"/>
          <w:bCs/>
          <w:color w:val="000000"/>
        </w:rPr>
        <w:t>)</w:t>
      </w:r>
      <w:r w:rsidRPr="00AF1200">
        <w:rPr>
          <w:rFonts w:cs="宋体" w:hint="eastAsia"/>
          <w:bCs/>
          <w:color w:val="000000"/>
        </w:rPr>
        <w:t>栏位，可以导入对应的海关代码，也可以导入对应的海关代码名称。若为名称时，系统自动转换成对应的海关代码。</w:t>
      </w:r>
    </w:p>
    <w:p w:rsidR="00EB3820" w:rsidRPr="0028066F" w:rsidRDefault="00EB3820" w:rsidP="00B31AFC">
      <w:pPr>
        <w:pStyle w:val="6"/>
        <w:numPr>
          <w:ilvl w:val="0"/>
          <w:numId w:val="33"/>
        </w:numPr>
        <w:rPr>
          <w:rFonts w:asciiTheme="majorEastAsia" w:eastAsiaTheme="majorEastAsia" w:hAnsiTheme="majorEastAsia"/>
          <w:sz w:val="21"/>
          <w:szCs w:val="21"/>
        </w:rPr>
      </w:pPr>
      <w:r w:rsidRPr="0028066F">
        <w:rPr>
          <w:rFonts w:asciiTheme="majorEastAsia" w:eastAsiaTheme="majorEastAsia" w:hAnsiTheme="majorEastAsia" w:hint="eastAsia"/>
          <w:sz w:val="21"/>
          <w:szCs w:val="21"/>
        </w:rPr>
        <w:t>功</w:t>
      </w:r>
      <w:r w:rsidRPr="004F4C2E">
        <w:rPr>
          <w:rFonts w:asciiTheme="majorEastAsia" w:eastAsiaTheme="majorEastAsia" w:hAnsiTheme="majorEastAsia" w:hint="eastAsia"/>
          <w:sz w:val="21"/>
          <w:szCs w:val="21"/>
        </w:rPr>
        <w:t>能</w:t>
      </w:r>
      <w:r w:rsidRPr="004F4C2E">
        <w:rPr>
          <w:rFonts w:asciiTheme="majorEastAsia" w:eastAsiaTheme="majorEastAsia" w:hAnsiTheme="majorEastAsia" w:hint="eastAsia"/>
          <w:sz w:val="21"/>
          <w:szCs w:val="21"/>
          <w:lang w:eastAsia="zh-CN"/>
        </w:rPr>
        <w:t>-</w:t>
      </w:r>
      <w:r w:rsidRPr="004F4C2E">
        <w:rPr>
          <w:rFonts w:asciiTheme="majorEastAsia" w:eastAsiaTheme="majorEastAsia" w:hAnsiTheme="majorEastAsia" w:hint="eastAsia"/>
          <w:sz w:val="21"/>
          <w:szCs w:val="21"/>
        </w:rPr>
        <w:t>申报状态</w:t>
      </w:r>
      <w:r w:rsidR="0052091E" w:rsidRPr="004F4C2E">
        <w:rPr>
          <w:rFonts w:asciiTheme="majorEastAsia" w:eastAsiaTheme="majorEastAsia" w:hAnsiTheme="majorEastAsia" w:hint="eastAsia"/>
          <w:sz w:val="21"/>
          <w:szCs w:val="21"/>
          <w:lang w:eastAsia="zh-CN"/>
        </w:rPr>
        <w:t>批量</w:t>
      </w:r>
      <w:r w:rsidRPr="004F4C2E">
        <w:rPr>
          <w:rFonts w:asciiTheme="majorEastAsia" w:eastAsiaTheme="majorEastAsia" w:hAnsiTheme="majorEastAsia" w:hint="eastAsia"/>
          <w:sz w:val="21"/>
          <w:szCs w:val="21"/>
        </w:rPr>
        <w:t>设置</w:t>
      </w:r>
    </w:p>
    <w:p w:rsidR="00064A98" w:rsidRDefault="00EB3820" w:rsidP="00064A98">
      <w:pPr>
        <w:spacing w:beforeLines="50" w:before="156" w:afterLines="50" w:after="156" w:line="300" w:lineRule="auto"/>
        <w:ind w:firstLine="420"/>
        <w:rPr>
          <w:rFonts w:cs="宋体"/>
        </w:rPr>
      </w:pPr>
      <w:r w:rsidRPr="0028066F">
        <w:rPr>
          <w:rFonts w:cs="宋体" w:hint="eastAsia"/>
        </w:rPr>
        <w:t>对当前模块中数据进行申报状态</w:t>
      </w:r>
      <w:r w:rsidR="00A1323C">
        <w:rPr>
          <w:rFonts w:cs="宋体" w:hint="eastAsia"/>
        </w:rPr>
        <w:t>批量</w:t>
      </w:r>
      <w:r w:rsidRPr="0028066F">
        <w:rPr>
          <w:rFonts w:cs="宋体" w:hint="eastAsia"/>
        </w:rPr>
        <w:t>设置，可以批量的设置为企业申报或企业不申报。用户点击申报状态设置按钮，跳出申报状态设置对话框。在“申报状态设置”按钮右边显示“申报状态：”字样及“企业不申报”、“企业申报”</w:t>
      </w:r>
      <w:r w:rsidRPr="0028066F">
        <w:rPr>
          <w:rFonts w:cs="宋体" w:hint="eastAsia"/>
        </w:rPr>
        <w:t>2</w:t>
      </w:r>
      <w:r w:rsidRPr="0028066F">
        <w:rPr>
          <w:rFonts w:cs="宋体" w:hint="eastAsia"/>
        </w:rPr>
        <w:t>个选择框、序号（采用最小值至最大值两个文本框的方式，若用户只输入最小值，则查询出大于等于最小值的记录；若用户只输入最大值，则查询出小于等于最大值的记录；若用户输入的最小值大于最大值，则查询结果显示为空）。选择企业不申报时，页面显示成品表中所有申报状态为企业不申报的数据；选择企业申报时，页面显示成品表中所有申</w:t>
      </w:r>
      <w:r w:rsidR="004F4C2E">
        <w:rPr>
          <w:rFonts w:cs="宋体" w:hint="eastAsia"/>
        </w:rPr>
        <w:t>报状态为企业申报的数据，默认选择企业不申报。页面支持滚动条显示</w:t>
      </w:r>
      <w:r w:rsidRPr="0028066F">
        <w:rPr>
          <w:rFonts w:cs="宋体" w:hint="eastAsia"/>
        </w:rPr>
        <w:t>。</w:t>
      </w:r>
    </w:p>
    <w:p w:rsidR="00BE35EB" w:rsidRPr="000C6822" w:rsidRDefault="00BE35EB" w:rsidP="00064A98">
      <w:pPr>
        <w:spacing w:beforeLines="50" w:before="156" w:afterLines="50" w:after="156" w:line="300" w:lineRule="auto"/>
        <w:ind w:firstLine="420"/>
        <w:rPr>
          <w:rFonts w:cs="宋体"/>
        </w:rPr>
      </w:pPr>
      <w:r w:rsidRPr="000C6822">
        <w:rPr>
          <w:rFonts w:cs="宋体" w:hint="eastAsia"/>
        </w:rPr>
        <w:t>用户选择一条记录、多条记录或者全选所有的记录后，点</w:t>
      </w:r>
      <w:r w:rsidRPr="004F4C2E">
        <w:rPr>
          <w:rFonts w:cs="宋体" w:hint="eastAsia"/>
        </w:rPr>
        <w:t>击申报状态</w:t>
      </w:r>
      <w:r w:rsidR="00027011" w:rsidRPr="004F4C2E">
        <w:rPr>
          <w:rFonts w:cs="宋体" w:hint="eastAsia"/>
        </w:rPr>
        <w:t>批量</w:t>
      </w:r>
      <w:r w:rsidRPr="004F4C2E">
        <w:rPr>
          <w:rFonts w:cs="宋体" w:hint="eastAsia"/>
        </w:rPr>
        <w:t>设置按钮，系</w:t>
      </w:r>
      <w:r w:rsidRPr="000C6822">
        <w:rPr>
          <w:rFonts w:cs="宋体" w:hint="eastAsia"/>
        </w:rPr>
        <w:t>统给出提示</w:t>
      </w:r>
      <w:r w:rsidR="00224DCF" w:rsidRPr="000C6822">
        <w:rPr>
          <w:rFonts w:cs="宋体" w:hint="eastAsia"/>
        </w:rPr>
        <w:t>“请确认是否修改选中记录的申报状态</w:t>
      </w:r>
      <w:r w:rsidR="00224DCF" w:rsidRPr="000C6822">
        <w:rPr>
          <w:rFonts w:cs="宋体" w:hint="eastAsia"/>
        </w:rPr>
        <w:t>?</w:t>
      </w:r>
      <w:r w:rsidR="00224DCF" w:rsidRPr="000C6822">
        <w:rPr>
          <w:rFonts w:cs="宋体" w:hint="eastAsia"/>
        </w:rPr>
        <w:t>”</w:t>
      </w:r>
      <w:r w:rsidRPr="000C6822">
        <w:rPr>
          <w:rFonts w:cs="宋体" w:hint="eastAsia"/>
        </w:rPr>
        <w:t>。用户点击确认按钮后，若选中记录中申报状态为企业不申报，则将申报状态设为企业申报；若选中记录中的申报状态为企业申报，则将申报状态设为企业不申报。</w:t>
      </w:r>
    </w:p>
    <w:p w:rsidR="000C6822" w:rsidRPr="004F4C2E" w:rsidRDefault="000C6822" w:rsidP="000C6822">
      <w:pPr>
        <w:pStyle w:val="6"/>
        <w:numPr>
          <w:ilvl w:val="0"/>
          <w:numId w:val="33"/>
        </w:numPr>
        <w:rPr>
          <w:rFonts w:asciiTheme="majorEastAsia" w:eastAsiaTheme="majorEastAsia" w:hAnsiTheme="majorEastAsia"/>
          <w:sz w:val="21"/>
          <w:szCs w:val="21"/>
        </w:rPr>
      </w:pPr>
      <w:r w:rsidRPr="004F4C2E">
        <w:rPr>
          <w:rFonts w:asciiTheme="majorEastAsia" w:eastAsiaTheme="majorEastAsia" w:hAnsiTheme="majorEastAsia" w:hint="eastAsia"/>
          <w:sz w:val="21"/>
          <w:szCs w:val="21"/>
        </w:rPr>
        <w:t>功能-刷新</w:t>
      </w:r>
    </w:p>
    <w:p w:rsidR="000C6822" w:rsidRPr="004F4C2E" w:rsidRDefault="0060622B" w:rsidP="000C6822">
      <w:pPr>
        <w:spacing w:line="360" w:lineRule="auto"/>
        <w:ind w:firstLineChars="200" w:firstLine="420"/>
        <w:rPr>
          <w:rFonts w:asciiTheme="minorEastAsia" w:hAnsiTheme="minorEastAsia"/>
          <w:szCs w:val="21"/>
        </w:rPr>
      </w:pPr>
      <w:r w:rsidRPr="004F4C2E">
        <w:rPr>
          <w:rFonts w:asciiTheme="minorEastAsia" w:hAnsiTheme="minorEastAsia" w:hint="eastAsia"/>
          <w:szCs w:val="21"/>
        </w:rPr>
        <w:t>按照当前查询条件刷新界面。</w:t>
      </w:r>
    </w:p>
    <w:p w:rsidR="00EB3820" w:rsidRPr="0028066F" w:rsidRDefault="00EB3820" w:rsidP="00EB3820">
      <w:pPr>
        <w:pStyle w:val="50"/>
        <w:numPr>
          <w:ilvl w:val="3"/>
          <w:numId w:val="2"/>
        </w:numPr>
        <w:jc w:val="left"/>
        <w:rPr>
          <w:sz w:val="21"/>
          <w:szCs w:val="21"/>
        </w:rPr>
      </w:pPr>
      <w:r w:rsidRPr="0028066F">
        <w:rPr>
          <w:rFonts w:hint="eastAsia"/>
          <w:sz w:val="21"/>
          <w:szCs w:val="21"/>
        </w:rPr>
        <w:lastRenderedPageBreak/>
        <w:t>单损耗</w:t>
      </w:r>
    </w:p>
    <w:p w:rsidR="00EB3820" w:rsidRPr="00486584" w:rsidRDefault="00EB3820" w:rsidP="00EB3820">
      <w:pPr>
        <w:spacing w:line="360" w:lineRule="auto"/>
        <w:ind w:firstLineChars="200" w:firstLine="420"/>
        <w:rPr>
          <w:rFonts w:asciiTheme="minorEastAsia" w:hAnsiTheme="minorEastAsia"/>
          <w:szCs w:val="21"/>
        </w:rPr>
      </w:pPr>
      <w:r w:rsidRPr="00486584">
        <w:rPr>
          <w:rFonts w:asciiTheme="minorEastAsia" w:hAnsiTheme="minorEastAsia" w:hint="eastAsia"/>
          <w:szCs w:val="21"/>
        </w:rPr>
        <w:t>单损耗分为两部分显示，上方显示单损耗的录入栏位，下方显示单损耗列表。允许用户通过录入、导入、修改、删除等方式维护单损耗。</w:t>
      </w:r>
    </w:p>
    <w:p w:rsidR="00EB3820" w:rsidRPr="00D11F81" w:rsidRDefault="00EB3820" w:rsidP="00B31AFC">
      <w:pPr>
        <w:pStyle w:val="6"/>
        <w:numPr>
          <w:ilvl w:val="0"/>
          <w:numId w:val="34"/>
        </w:numPr>
        <w:rPr>
          <w:rFonts w:asciiTheme="majorEastAsia" w:eastAsiaTheme="majorEastAsia" w:hAnsiTheme="majorEastAsia"/>
          <w:sz w:val="21"/>
          <w:szCs w:val="21"/>
        </w:rPr>
      </w:pPr>
      <w:r w:rsidRPr="00D11F81">
        <w:rPr>
          <w:rFonts w:asciiTheme="majorEastAsia" w:eastAsiaTheme="majorEastAsia" w:hAnsiTheme="majorEastAsia" w:hint="eastAsia"/>
          <w:sz w:val="21"/>
          <w:szCs w:val="21"/>
        </w:rPr>
        <w:t>列表栏位</w:t>
      </w:r>
    </w:p>
    <w:p w:rsidR="00EB3820" w:rsidRDefault="00EB3820" w:rsidP="00EB3820">
      <w:pPr>
        <w:spacing w:beforeLines="50" w:before="156" w:afterLines="50" w:after="156" w:line="300" w:lineRule="auto"/>
        <w:ind w:left="420"/>
        <w:rPr>
          <w:rFonts w:cs="宋体"/>
          <w:color w:val="000000"/>
        </w:rPr>
      </w:pPr>
      <w:r w:rsidRPr="00CF6C1F">
        <w:rPr>
          <w:rFonts w:cs="宋体" w:hint="eastAsia"/>
          <w:color w:val="000000"/>
        </w:rPr>
        <w:t>成品序号、成品名称、</w:t>
      </w:r>
      <w:r w:rsidRPr="00B65DDB">
        <w:rPr>
          <w:rFonts w:cs="宋体" w:hint="eastAsia"/>
          <w:color w:val="000000"/>
        </w:rPr>
        <w:t>成品计量单位</w:t>
      </w:r>
      <w:r w:rsidR="009E787B">
        <w:rPr>
          <w:rFonts w:cs="宋体" w:hint="eastAsia"/>
          <w:color w:val="000000"/>
        </w:rPr>
        <w:t>、料件序号、料件名称、</w:t>
      </w:r>
      <w:r w:rsidRPr="00B65DDB">
        <w:rPr>
          <w:rFonts w:cs="宋体" w:hint="eastAsia"/>
          <w:color w:val="000000"/>
        </w:rPr>
        <w:t>料件计量单位、</w:t>
      </w:r>
      <w:r w:rsidRPr="00CF6C1F">
        <w:rPr>
          <w:rFonts w:cs="宋体" w:hint="eastAsia"/>
          <w:color w:val="000000"/>
        </w:rPr>
        <w:t>单耗</w:t>
      </w:r>
      <w:r w:rsidRPr="00CF6C1F">
        <w:rPr>
          <w:rFonts w:cs="宋体" w:hint="eastAsia"/>
          <w:color w:val="000000"/>
        </w:rPr>
        <w:t>/</w:t>
      </w:r>
      <w:r w:rsidRPr="00CF6C1F">
        <w:rPr>
          <w:rFonts w:cs="宋体" w:hint="eastAsia"/>
          <w:color w:val="000000"/>
        </w:rPr>
        <w:t>净耗、损耗率</w:t>
      </w:r>
      <w:r w:rsidRPr="00CF6C1F">
        <w:rPr>
          <w:rFonts w:cs="宋体" w:hint="eastAsia"/>
          <w:color w:val="000000"/>
        </w:rPr>
        <w:t>%</w:t>
      </w:r>
      <w:r w:rsidRPr="00CF6C1F">
        <w:rPr>
          <w:rFonts w:cs="宋体" w:hint="eastAsia"/>
          <w:color w:val="000000"/>
        </w:rPr>
        <w:t>、非保税料件比例</w:t>
      </w:r>
      <w:r w:rsidRPr="00CF6C1F">
        <w:rPr>
          <w:rFonts w:cs="宋体" w:hint="eastAsia"/>
          <w:color w:val="000000"/>
        </w:rPr>
        <w:t>%</w:t>
      </w:r>
      <w:r w:rsidRPr="00CF6C1F">
        <w:rPr>
          <w:rFonts w:cs="宋体" w:hint="eastAsia"/>
          <w:color w:val="000000"/>
        </w:rPr>
        <w:t>、处理标志、备注</w:t>
      </w:r>
      <w:r w:rsidR="00875F5B">
        <w:rPr>
          <w:rFonts w:cs="宋体" w:hint="eastAsia"/>
          <w:color w:val="000000"/>
        </w:rPr>
        <w:t>。</w:t>
      </w:r>
    </w:p>
    <w:p w:rsidR="009E787B" w:rsidRPr="00FF18E4" w:rsidRDefault="009E787B" w:rsidP="00EB3820">
      <w:pPr>
        <w:spacing w:beforeLines="50" w:before="156" w:afterLines="50" w:after="156" w:line="300" w:lineRule="auto"/>
        <w:ind w:left="420"/>
        <w:rPr>
          <w:rFonts w:cs="宋体"/>
        </w:rPr>
      </w:pPr>
      <w:r w:rsidRPr="00FF18E4">
        <w:rPr>
          <w:rFonts w:cs="宋体" w:hint="eastAsia"/>
        </w:rPr>
        <w:t>其中料件名称、料件计量单位、成品名称、成品计量单位从料件表、成品表关联显示。</w:t>
      </w:r>
    </w:p>
    <w:p w:rsidR="00EB3820" w:rsidRPr="001E2470" w:rsidRDefault="00EB3820" w:rsidP="00EB3820">
      <w:pPr>
        <w:spacing w:beforeLines="50" w:before="156" w:afterLines="50" w:after="156" w:line="300" w:lineRule="auto"/>
        <w:ind w:left="420"/>
        <w:rPr>
          <w:rFonts w:cs="宋体"/>
          <w:b/>
          <w:color w:val="000000"/>
        </w:rPr>
      </w:pPr>
      <w:r w:rsidRPr="001E2470">
        <w:rPr>
          <w:rFonts w:cs="宋体" w:hint="eastAsia"/>
          <w:b/>
          <w:color w:val="000000"/>
        </w:rPr>
        <w:t>排序</w:t>
      </w:r>
    </w:p>
    <w:p w:rsidR="00EB3820" w:rsidRPr="00CF6C1F" w:rsidRDefault="00EB3820" w:rsidP="00EB3820">
      <w:pPr>
        <w:pStyle w:val="a5"/>
        <w:spacing w:beforeLines="50" w:before="156" w:afterLines="50" w:after="156" w:line="300" w:lineRule="auto"/>
        <w:ind w:left="420" w:firstLineChars="0" w:firstLine="0"/>
        <w:rPr>
          <w:color w:val="000000"/>
        </w:rPr>
      </w:pPr>
      <w:r w:rsidRPr="00CF6C1F">
        <w:rPr>
          <w:rFonts w:cs="宋体" w:hint="eastAsia"/>
          <w:color w:val="000000"/>
        </w:rPr>
        <w:t>排序字段：成品序号</w:t>
      </w:r>
      <w:r w:rsidRPr="00CF6C1F">
        <w:rPr>
          <w:rFonts w:cs="宋体" w:hint="eastAsia"/>
          <w:color w:val="000000"/>
        </w:rPr>
        <w:t>+</w:t>
      </w:r>
      <w:r w:rsidRPr="00CF6C1F">
        <w:rPr>
          <w:rFonts w:cs="宋体" w:hint="eastAsia"/>
          <w:color w:val="000000"/>
        </w:rPr>
        <w:t>料件序号</w:t>
      </w:r>
    </w:p>
    <w:p w:rsidR="00EB3820" w:rsidRPr="00CF6C1F" w:rsidRDefault="00EB3820" w:rsidP="00EB3820">
      <w:pPr>
        <w:pStyle w:val="a5"/>
        <w:spacing w:beforeLines="50" w:before="156" w:afterLines="50" w:after="156" w:line="300" w:lineRule="auto"/>
        <w:ind w:left="420" w:firstLineChars="0" w:firstLine="0"/>
        <w:rPr>
          <w:color w:val="000000"/>
        </w:rPr>
      </w:pPr>
      <w:r w:rsidRPr="00CF6C1F">
        <w:rPr>
          <w:rFonts w:cs="宋体" w:hint="eastAsia"/>
          <w:color w:val="000000"/>
        </w:rPr>
        <w:t>排序方式：升序排列</w:t>
      </w:r>
    </w:p>
    <w:p w:rsidR="00EB3820" w:rsidRPr="001E2470" w:rsidRDefault="00EB3820" w:rsidP="00EB3820">
      <w:pPr>
        <w:spacing w:beforeLines="50" w:before="156" w:afterLines="50" w:after="156" w:line="300" w:lineRule="auto"/>
        <w:ind w:left="420"/>
        <w:rPr>
          <w:rFonts w:cs="宋体"/>
          <w:b/>
          <w:color w:val="000000"/>
        </w:rPr>
      </w:pPr>
      <w:r w:rsidRPr="001E2470">
        <w:rPr>
          <w:rFonts w:cs="宋体" w:hint="eastAsia"/>
          <w:b/>
          <w:color w:val="000000"/>
        </w:rPr>
        <w:t>查询字段</w:t>
      </w:r>
    </w:p>
    <w:p w:rsidR="00EB3820" w:rsidRPr="00CF6C1F" w:rsidRDefault="00EB3820" w:rsidP="00EB3820">
      <w:pPr>
        <w:numPr>
          <w:ilvl w:val="0"/>
          <w:numId w:val="5"/>
        </w:numPr>
        <w:tabs>
          <w:tab w:val="num" w:pos="840"/>
        </w:tabs>
        <w:spacing w:beforeLines="50" w:before="156" w:afterLines="50" w:after="156" w:line="300" w:lineRule="auto"/>
        <w:rPr>
          <w:rFonts w:cs="宋体"/>
          <w:color w:val="000000"/>
        </w:rPr>
      </w:pPr>
      <w:r w:rsidRPr="00CF6C1F">
        <w:rPr>
          <w:rFonts w:cs="宋体" w:hint="eastAsia"/>
          <w:color w:val="000000"/>
        </w:rPr>
        <w:t>成品序号：采用文本框，精确查询</w:t>
      </w:r>
    </w:p>
    <w:p w:rsidR="00EB3820" w:rsidRPr="00CF6C1F" w:rsidRDefault="00EB3820" w:rsidP="00EB3820">
      <w:pPr>
        <w:numPr>
          <w:ilvl w:val="0"/>
          <w:numId w:val="5"/>
        </w:numPr>
        <w:tabs>
          <w:tab w:val="num" w:pos="840"/>
        </w:tabs>
        <w:spacing w:beforeLines="50" w:before="156" w:afterLines="50" w:after="156" w:line="300" w:lineRule="auto"/>
        <w:rPr>
          <w:rFonts w:cs="宋体"/>
          <w:color w:val="000000"/>
        </w:rPr>
      </w:pPr>
      <w:r w:rsidRPr="00CF6C1F">
        <w:rPr>
          <w:rFonts w:cs="宋体" w:hint="eastAsia"/>
          <w:color w:val="000000"/>
        </w:rPr>
        <w:t>料件序号：采用文本框，精确查询</w:t>
      </w:r>
    </w:p>
    <w:p w:rsidR="00EB3820" w:rsidRPr="00CF6C1F" w:rsidRDefault="00EB3820" w:rsidP="00EB3820">
      <w:pPr>
        <w:numPr>
          <w:ilvl w:val="0"/>
          <w:numId w:val="5"/>
        </w:numPr>
        <w:tabs>
          <w:tab w:val="num" w:pos="840"/>
        </w:tabs>
        <w:spacing w:beforeLines="50" w:before="156" w:afterLines="50" w:after="156" w:line="300" w:lineRule="auto"/>
        <w:rPr>
          <w:rFonts w:cs="宋体"/>
          <w:color w:val="000000"/>
        </w:rPr>
      </w:pPr>
      <w:r w:rsidRPr="00CF6C1F">
        <w:rPr>
          <w:rFonts w:cs="宋体" w:hint="eastAsia"/>
          <w:color w:val="000000"/>
        </w:rPr>
        <w:t>处理标志：采用下拉框，精确查询</w:t>
      </w:r>
      <w:r>
        <w:rPr>
          <w:rFonts w:cs="宋体" w:hint="eastAsia"/>
          <w:color w:val="000000"/>
        </w:rPr>
        <w:t>，包含：</w:t>
      </w:r>
      <w:r w:rsidRPr="001E2470">
        <w:rPr>
          <w:rFonts w:cs="宋体" w:hint="eastAsia"/>
          <w:color w:val="000000"/>
        </w:rPr>
        <w:t>0-</w:t>
      </w:r>
      <w:r w:rsidRPr="001E2470">
        <w:rPr>
          <w:rFonts w:cs="宋体" w:hint="eastAsia"/>
          <w:color w:val="000000"/>
        </w:rPr>
        <w:t>不变</w:t>
      </w:r>
      <w:r>
        <w:rPr>
          <w:rFonts w:cs="宋体" w:hint="eastAsia"/>
          <w:color w:val="000000"/>
        </w:rPr>
        <w:t>，</w:t>
      </w:r>
      <w:r w:rsidRPr="001E2470">
        <w:rPr>
          <w:rFonts w:cs="宋体" w:hint="eastAsia"/>
          <w:color w:val="000000"/>
        </w:rPr>
        <w:t>1-</w:t>
      </w:r>
      <w:r w:rsidRPr="001E2470">
        <w:rPr>
          <w:rFonts w:cs="宋体" w:hint="eastAsia"/>
          <w:color w:val="000000"/>
        </w:rPr>
        <w:t>修改</w:t>
      </w:r>
      <w:r>
        <w:rPr>
          <w:rFonts w:cs="宋体" w:hint="eastAsia"/>
          <w:color w:val="000000"/>
        </w:rPr>
        <w:t>，</w:t>
      </w:r>
      <w:r w:rsidRPr="001E2470">
        <w:rPr>
          <w:rFonts w:cs="宋体" w:hint="eastAsia"/>
          <w:color w:val="000000"/>
        </w:rPr>
        <w:t>2-</w:t>
      </w:r>
      <w:r w:rsidRPr="001E2470">
        <w:rPr>
          <w:rFonts w:cs="宋体" w:hint="eastAsia"/>
          <w:color w:val="000000"/>
        </w:rPr>
        <w:t>删除</w:t>
      </w:r>
      <w:r>
        <w:rPr>
          <w:rFonts w:cs="宋体" w:hint="eastAsia"/>
          <w:color w:val="000000"/>
        </w:rPr>
        <w:t>，</w:t>
      </w:r>
      <w:r w:rsidRPr="001E2470">
        <w:rPr>
          <w:rFonts w:cs="宋体" w:hint="eastAsia"/>
          <w:color w:val="000000"/>
        </w:rPr>
        <w:t>3-</w:t>
      </w:r>
      <w:r w:rsidRPr="001E2470">
        <w:rPr>
          <w:rFonts w:cs="宋体" w:hint="eastAsia"/>
          <w:color w:val="000000"/>
        </w:rPr>
        <w:t>新增</w:t>
      </w:r>
    </w:p>
    <w:p w:rsidR="00EB3820" w:rsidRPr="00D11F81" w:rsidRDefault="00EB3820" w:rsidP="00B31AFC">
      <w:pPr>
        <w:pStyle w:val="6"/>
        <w:numPr>
          <w:ilvl w:val="0"/>
          <w:numId w:val="34"/>
        </w:numPr>
        <w:rPr>
          <w:rFonts w:asciiTheme="majorEastAsia" w:eastAsiaTheme="majorEastAsia" w:hAnsiTheme="majorEastAsia"/>
          <w:sz w:val="21"/>
          <w:szCs w:val="21"/>
        </w:rPr>
      </w:pPr>
      <w:r>
        <w:rPr>
          <w:rFonts w:asciiTheme="majorEastAsia" w:eastAsiaTheme="majorEastAsia" w:hAnsiTheme="majorEastAsia" w:hint="eastAsia"/>
          <w:sz w:val="21"/>
          <w:szCs w:val="21"/>
        </w:rPr>
        <w:t>功能</w:t>
      </w:r>
      <w:r>
        <w:rPr>
          <w:rFonts w:asciiTheme="majorEastAsia" w:eastAsiaTheme="majorEastAsia" w:hAnsiTheme="majorEastAsia" w:hint="eastAsia"/>
          <w:sz w:val="21"/>
          <w:szCs w:val="21"/>
          <w:lang w:eastAsia="zh-CN"/>
        </w:rPr>
        <w:t>-</w:t>
      </w:r>
      <w:r w:rsidRPr="00D11F81">
        <w:rPr>
          <w:rFonts w:asciiTheme="majorEastAsia" w:eastAsiaTheme="majorEastAsia" w:hAnsiTheme="majorEastAsia" w:hint="eastAsia"/>
          <w:sz w:val="21"/>
          <w:szCs w:val="21"/>
        </w:rPr>
        <w:t>新增</w:t>
      </w:r>
    </w:p>
    <w:p w:rsidR="00EB3820" w:rsidRPr="00CF6C1F" w:rsidRDefault="00EB3820" w:rsidP="00EB3820">
      <w:pPr>
        <w:pStyle w:val="a5"/>
        <w:spacing w:beforeLines="50" w:before="156" w:afterLines="50" w:after="156" w:line="300" w:lineRule="auto"/>
        <w:ind w:left="420" w:firstLineChars="0" w:firstLine="0"/>
        <w:rPr>
          <w:rFonts w:cs="宋体"/>
          <w:color w:val="000000"/>
        </w:rPr>
      </w:pPr>
      <w:r w:rsidRPr="00CF6C1F">
        <w:rPr>
          <w:rFonts w:cs="宋体" w:hint="eastAsia"/>
          <w:color w:val="000000"/>
        </w:rPr>
        <w:t>允许用户通过手工录入的方式新增单损耗。</w:t>
      </w:r>
    </w:p>
    <w:p w:rsidR="00EB3820" w:rsidRPr="00CF6C1F" w:rsidRDefault="00EB3820" w:rsidP="00EB3820">
      <w:pPr>
        <w:spacing w:beforeLines="50" w:before="156" w:afterLines="50" w:after="156" w:line="300" w:lineRule="auto"/>
        <w:rPr>
          <w:rFonts w:cs="宋体"/>
          <w:b/>
          <w:bCs/>
          <w:color w:val="000000"/>
        </w:rPr>
      </w:pPr>
      <w:r w:rsidRPr="00CF6C1F">
        <w:rPr>
          <w:rFonts w:cs="宋体" w:hint="eastAsia"/>
          <w:b/>
          <w:bCs/>
          <w:color w:val="000000"/>
        </w:rPr>
        <w:t>显示栏位如下：</w:t>
      </w:r>
    </w:p>
    <w:p w:rsidR="00EB3820" w:rsidRPr="00AD1EEC" w:rsidRDefault="00EB3820" w:rsidP="00EB3820">
      <w:pPr>
        <w:numPr>
          <w:ilvl w:val="0"/>
          <w:numId w:val="5"/>
        </w:numPr>
        <w:spacing w:beforeLines="50" w:before="156" w:afterLines="50" w:after="156" w:line="300" w:lineRule="auto"/>
        <w:rPr>
          <w:color w:val="000000"/>
        </w:rPr>
      </w:pPr>
      <w:r w:rsidRPr="00CF6C1F">
        <w:rPr>
          <w:rFonts w:cs="宋体" w:hint="eastAsia"/>
          <w:color w:val="000000"/>
        </w:rPr>
        <w:t>成品序</w:t>
      </w:r>
      <w:r>
        <w:rPr>
          <w:rFonts w:cs="宋体" w:hint="eastAsia"/>
          <w:color w:val="000000"/>
        </w:rPr>
        <w:t>号：非空，用户录入，数值型，必须为</w:t>
      </w:r>
      <w:r w:rsidRPr="00CF6C1F">
        <w:rPr>
          <w:rFonts w:cs="宋体" w:hint="eastAsia"/>
          <w:color w:val="000000"/>
        </w:rPr>
        <w:t>手册成品表中成品的序号，否则提示“成品序号不存在</w:t>
      </w:r>
      <w:r w:rsidRPr="00CF6C1F">
        <w:rPr>
          <w:rFonts w:cs="宋体" w:hint="eastAsia"/>
          <w:color w:val="000000"/>
        </w:rPr>
        <w:t>!</w:t>
      </w:r>
      <w:r w:rsidRPr="00CF6C1F">
        <w:rPr>
          <w:rFonts w:cs="宋体" w:hint="eastAsia"/>
          <w:color w:val="000000"/>
        </w:rPr>
        <w:t>”。</w:t>
      </w:r>
    </w:p>
    <w:p w:rsidR="00EB3820" w:rsidRPr="009919AA" w:rsidRDefault="00E76A6F" w:rsidP="00EB3820">
      <w:pPr>
        <w:numPr>
          <w:ilvl w:val="0"/>
          <w:numId w:val="5"/>
        </w:numPr>
        <w:spacing w:beforeLines="50" w:before="156" w:afterLines="50" w:after="156" w:line="300" w:lineRule="auto"/>
      </w:pPr>
      <w:r w:rsidRPr="009919AA">
        <w:rPr>
          <w:rFonts w:cs="宋体" w:hint="eastAsia"/>
        </w:rPr>
        <w:t>成品名称：非空，字符型，根据成品序号关联</w:t>
      </w:r>
      <w:r w:rsidR="00EB3820" w:rsidRPr="009919AA">
        <w:rPr>
          <w:rFonts w:cs="宋体" w:hint="eastAsia"/>
        </w:rPr>
        <w:t>成品表中的商品名</w:t>
      </w:r>
      <w:r w:rsidR="00CD4B89" w:rsidRPr="009919AA">
        <w:rPr>
          <w:rFonts w:cs="宋体" w:hint="eastAsia"/>
        </w:rPr>
        <w:t>称，用户不可修改。若成品表中有变更，自动更新成品名称。</w:t>
      </w:r>
      <w:r w:rsidR="00930512" w:rsidRPr="009919AA">
        <w:rPr>
          <w:rFonts w:cs="宋体" w:hint="eastAsia"/>
        </w:rPr>
        <w:t>此栏位隐藏，</w:t>
      </w:r>
      <w:r w:rsidR="00EB3820" w:rsidRPr="009919AA">
        <w:rPr>
          <w:rFonts w:cs="宋体" w:hint="eastAsia"/>
        </w:rPr>
        <w:t>仅在下面列表显示。</w:t>
      </w:r>
    </w:p>
    <w:p w:rsidR="00EB3820" w:rsidRPr="009919AA" w:rsidRDefault="00DD056A" w:rsidP="00EB3820">
      <w:pPr>
        <w:numPr>
          <w:ilvl w:val="0"/>
          <w:numId w:val="5"/>
        </w:numPr>
        <w:spacing w:beforeLines="50" w:before="156" w:afterLines="50" w:after="156" w:line="300" w:lineRule="auto"/>
        <w:rPr>
          <w:rFonts w:cs="宋体"/>
        </w:rPr>
      </w:pPr>
      <w:r w:rsidRPr="009919AA">
        <w:rPr>
          <w:rFonts w:cs="宋体" w:hint="eastAsia"/>
        </w:rPr>
        <w:t>成品计量单位：非空，字符型，根据成品序号关联</w:t>
      </w:r>
      <w:r w:rsidR="00EB3820" w:rsidRPr="009919AA">
        <w:rPr>
          <w:rFonts w:cs="宋体" w:hint="eastAsia"/>
        </w:rPr>
        <w:t>成品表中的计量单位，用户不可修改。若成品表中有变更，自动更新成品计量单位。此栏位隐藏，仅在下面列表显示。</w:t>
      </w:r>
    </w:p>
    <w:p w:rsidR="00EB3820" w:rsidRPr="009919AA" w:rsidRDefault="00EB3820" w:rsidP="00EB3820">
      <w:pPr>
        <w:numPr>
          <w:ilvl w:val="0"/>
          <w:numId w:val="5"/>
        </w:numPr>
        <w:spacing w:beforeLines="50" w:before="156" w:afterLines="50" w:after="156" w:line="300" w:lineRule="auto"/>
      </w:pPr>
      <w:r w:rsidRPr="009919AA">
        <w:rPr>
          <w:rFonts w:cs="宋体" w:hint="eastAsia"/>
        </w:rPr>
        <w:t>料件序号：非空，用户录入，数值型，必须为手册料件表中料件的序号，否则提示“料件序号不存在</w:t>
      </w:r>
      <w:r w:rsidRPr="009919AA">
        <w:rPr>
          <w:rFonts w:cs="宋体" w:hint="eastAsia"/>
        </w:rPr>
        <w:t>!</w:t>
      </w:r>
      <w:r w:rsidRPr="009919AA">
        <w:rPr>
          <w:rFonts w:cs="宋体" w:hint="eastAsia"/>
        </w:rPr>
        <w:t>”。同一成品序号下料件序号不能重复，若重复，则提示“同一成品序号下料件序号不能重复”。</w:t>
      </w:r>
    </w:p>
    <w:p w:rsidR="00EB3820" w:rsidRPr="009919AA" w:rsidRDefault="00E76A6F" w:rsidP="00EB3820">
      <w:pPr>
        <w:numPr>
          <w:ilvl w:val="0"/>
          <w:numId w:val="5"/>
        </w:numPr>
        <w:spacing w:beforeLines="50" w:before="156" w:afterLines="50" w:after="156" w:line="300" w:lineRule="auto"/>
      </w:pPr>
      <w:r w:rsidRPr="009919AA">
        <w:rPr>
          <w:rFonts w:cs="宋体" w:hint="eastAsia"/>
        </w:rPr>
        <w:lastRenderedPageBreak/>
        <w:t>料件名称：非空，字符型，根据料件序号关联</w:t>
      </w:r>
      <w:r w:rsidR="00EB3820" w:rsidRPr="009919AA">
        <w:rPr>
          <w:rFonts w:cs="宋体" w:hint="eastAsia"/>
        </w:rPr>
        <w:t>料件表中的商品名称，用户不可修改。若料件表中有变更，自动更新料件名称。</w:t>
      </w:r>
      <w:r w:rsidR="00FD5E91" w:rsidRPr="009919AA">
        <w:rPr>
          <w:rFonts w:cs="宋体" w:hint="eastAsia"/>
        </w:rPr>
        <w:t>此栏位隐藏，</w:t>
      </w:r>
      <w:r w:rsidR="00EB3820" w:rsidRPr="009919AA">
        <w:rPr>
          <w:rFonts w:cs="宋体" w:hint="eastAsia"/>
        </w:rPr>
        <w:t>仅在下面列表显示。</w:t>
      </w:r>
    </w:p>
    <w:p w:rsidR="00EB3820" w:rsidRPr="00DD056A" w:rsidRDefault="00DD056A" w:rsidP="00EB3820">
      <w:pPr>
        <w:numPr>
          <w:ilvl w:val="0"/>
          <w:numId w:val="5"/>
        </w:numPr>
        <w:spacing w:beforeLines="50" w:before="156" w:afterLines="50" w:after="156" w:line="300" w:lineRule="auto"/>
        <w:rPr>
          <w:rFonts w:cs="宋体"/>
          <w:color w:val="000000"/>
        </w:rPr>
      </w:pPr>
      <w:r w:rsidRPr="009919AA">
        <w:rPr>
          <w:rFonts w:cs="宋体" w:hint="eastAsia"/>
        </w:rPr>
        <w:t>料件计量单位：非空，字符型，根据料件序号关联</w:t>
      </w:r>
      <w:r w:rsidR="00EB3820" w:rsidRPr="009919AA">
        <w:rPr>
          <w:rFonts w:cs="宋体" w:hint="eastAsia"/>
        </w:rPr>
        <w:t>料件表中的计量单位，用户不可修改。若料件表中有变更，自动更新料件计量单位。此栏位隐藏，</w:t>
      </w:r>
      <w:r w:rsidR="00EB3820" w:rsidRPr="00DD056A">
        <w:rPr>
          <w:rFonts w:cs="宋体" w:hint="eastAsia"/>
          <w:color w:val="000000"/>
        </w:rPr>
        <w:t>仅在下面列表显示。</w:t>
      </w:r>
    </w:p>
    <w:p w:rsidR="00EB3820" w:rsidRPr="008301BD" w:rsidRDefault="00EB3820" w:rsidP="00EB3820">
      <w:pPr>
        <w:numPr>
          <w:ilvl w:val="0"/>
          <w:numId w:val="5"/>
        </w:numPr>
        <w:spacing w:beforeLines="50" w:before="156" w:afterLines="50" w:after="156" w:line="300" w:lineRule="auto"/>
        <w:rPr>
          <w:color w:val="000000" w:themeColor="text1"/>
        </w:rPr>
      </w:pPr>
      <w:r w:rsidRPr="008301BD">
        <w:rPr>
          <w:rFonts w:cs="宋体" w:hint="eastAsia"/>
          <w:color w:val="000000" w:themeColor="text1"/>
        </w:rPr>
        <w:t>单耗</w:t>
      </w:r>
      <w:r w:rsidRPr="008301BD">
        <w:rPr>
          <w:rFonts w:cs="宋体" w:hint="eastAsia"/>
          <w:color w:val="000000" w:themeColor="text1"/>
        </w:rPr>
        <w:t>/</w:t>
      </w:r>
      <w:r w:rsidRPr="008301BD">
        <w:rPr>
          <w:rFonts w:cs="宋体" w:hint="eastAsia"/>
          <w:color w:val="000000" w:themeColor="text1"/>
        </w:rPr>
        <w:t>净耗：非空，用户录入，数值型，必须大于</w:t>
      </w:r>
      <w:r w:rsidRPr="008301BD">
        <w:rPr>
          <w:color w:val="000000" w:themeColor="text1"/>
        </w:rPr>
        <w:t>0</w:t>
      </w:r>
      <w:r w:rsidRPr="008301BD">
        <w:rPr>
          <w:rFonts w:cs="宋体" w:hint="eastAsia"/>
          <w:color w:val="000000" w:themeColor="text1"/>
        </w:rPr>
        <w:t>。长度不能超过</w:t>
      </w:r>
      <w:r w:rsidRPr="008301BD">
        <w:rPr>
          <w:color w:val="000000" w:themeColor="text1"/>
        </w:rPr>
        <w:t>19</w:t>
      </w:r>
      <w:r w:rsidRPr="008301BD">
        <w:rPr>
          <w:rFonts w:cs="宋体" w:hint="eastAsia"/>
          <w:color w:val="000000" w:themeColor="text1"/>
        </w:rPr>
        <w:t>位，最大长度包含小数点，其中整数位数最多为</w:t>
      </w:r>
      <w:r w:rsidRPr="008301BD">
        <w:rPr>
          <w:color w:val="000000" w:themeColor="text1"/>
        </w:rPr>
        <w:t>9</w:t>
      </w:r>
      <w:r w:rsidRPr="008301BD">
        <w:rPr>
          <w:rFonts w:cs="宋体" w:hint="eastAsia"/>
          <w:color w:val="000000" w:themeColor="text1"/>
        </w:rPr>
        <w:t>位，小数位数最多为</w:t>
      </w:r>
      <w:r w:rsidRPr="008301BD">
        <w:rPr>
          <w:color w:val="000000" w:themeColor="text1"/>
        </w:rPr>
        <w:t>9</w:t>
      </w:r>
      <w:r w:rsidRPr="008301BD">
        <w:rPr>
          <w:rFonts w:cs="宋体" w:hint="eastAsia"/>
          <w:color w:val="000000" w:themeColor="text1"/>
        </w:rPr>
        <w:t>位。</w:t>
      </w:r>
    </w:p>
    <w:p w:rsidR="00EB3820" w:rsidRPr="008301BD" w:rsidRDefault="00EB3820" w:rsidP="00EB3820">
      <w:pPr>
        <w:numPr>
          <w:ilvl w:val="0"/>
          <w:numId w:val="5"/>
        </w:numPr>
        <w:spacing w:beforeLines="50" w:before="156" w:afterLines="50" w:after="156" w:line="300" w:lineRule="auto"/>
        <w:rPr>
          <w:color w:val="000000" w:themeColor="text1"/>
        </w:rPr>
      </w:pPr>
      <w:r w:rsidRPr="008301BD">
        <w:rPr>
          <w:rFonts w:cs="宋体" w:hint="eastAsia"/>
          <w:color w:val="000000" w:themeColor="text1"/>
        </w:rPr>
        <w:t>损耗率</w:t>
      </w:r>
      <w:r w:rsidRPr="008301BD">
        <w:rPr>
          <w:rFonts w:cs="宋体" w:hint="eastAsia"/>
          <w:color w:val="000000" w:themeColor="text1"/>
        </w:rPr>
        <w:t>%</w:t>
      </w:r>
      <w:r w:rsidRPr="008301BD">
        <w:rPr>
          <w:rFonts w:cs="宋体" w:hint="eastAsia"/>
          <w:color w:val="000000" w:themeColor="text1"/>
        </w:rPr>
        <w:t>：非空，用户录入，数值型，必须大于等于</w:t>
      </w:r>
      <w:r w:rsidRPr="008301BD">
        <w:rPr>
          <w:color w:val="000000" w:themeColor="text1"/>
        </w:rPr>
        <w:t>0</w:t>
      </w:r>
      <w:r w:rsidRPr="008301BD">
        <w:rPr>
          <w:rFonts w:cs="宋体" w:hint="eastAsia"/>
          <w:color w:val="000000" w:themeColor="text1"/>
        </w:rPr>
        <w:t>且小于</w:t>
      </w:r>
      <w:r w:rsidRPr="008301BD">
        <w:rPr>
          <w:color w:val="000000" w:themeColor="text1"/>
        </w:rPr>
        <w:t>100</w:t>
      </w:r>
      <w:r w:rsidRPr="008301BD">
        <w:rPr>
          <w:rFonts w:cs="宋体" w:hint="eastAsia"/>
          <w:color w:val="000000" w:themeColor="text1"/>
        </w:rPr>
        <w:t>，长度不能超过</w:t>
      </w:r>
      <w:r w:rsidRPr="008301BD">
        <w:rPr>
          <w:color w:val="000000" w:themeColor="text1"/>
        </w:rPr>
        <w:t>8</w:t>
      </w:r>
      <w:r w:rsidRPr="008301BD">
        <w:rPr>
          <w:rFonts w:cs="宋体" w:hint="eastAsia"/>
          <w:color w:val="000000" w:themeColor="text1"/>
        </w:rPr>
        <w:t>位，最大长度包含小数点，其中整数位数最多为</w:t>
      </w:r>
      <w:r w:rsidRPr="008301BD">
        <w:rPr>
          <w:color w:val="000000" w:themeColor="text1"/>
        </w:rPr>
        <w:t>2</w:t>
      </w:r>
      <w:r w:rsidRPr="008301BD">
        <w:rPr>
          <w:rFonts w:cs="宋体" w:hint="eastAsia"/>
          <w:color w:val="000000" w:themeColor="text1"/>
        </w:rPr>
        <w:t>位，小数位数最多为</w:t>
      </w:r>
      <w:r w:rsidRPr="008301BD">
        <w:rPr>
          <w:color w:val="000000" w:themeColor="text1"/>
        </w:rPr>
        <w:t>5</w:t>
      </w:r>
      <w:r w:rsidRPr="008301BD">
        <w:rPr>
          <w:rFonts w:cs="宋体" w:hint="eastAsia"/>
          <w:color w:val="000000" w:themeColor="text1"/>
        </w:rPr>
        <w:t>位。</w:t>
      </w:r>
    </w:p>
    <w:p w:rsidR="00EB3820" w:rsidRPr="008301BD" w:rsidRDefault="00EB3820" w:rsidP="00EB3820">
      <w:pPr>
        <w:numPr>
          <w:ilvl w:val="0"/>
          <w:numId w:val="5"/>
        </w:numPr>
        <w:spacing w:beforeLines="50" w:before="156" w:afterLines="50" w:after="156" w:line="300" w:lineRule="auto"/>
        <w:rPr>
          <w:color w:val="000000" w:themeColor="text1"/>
        </w:rPr>
      </w:pPr>
      <w:r w:rsidRPr="008301BD">
        <w:rPr>
          <w:rFonts w:cs="宋体" w:hint="eastAsia"/>
          <w:color w:val="000000" w:themeColor="text1"/>
        </w:rPr>
        <w:t>非保税料件比例</w:t>
      </w:r>
      <w:r w:rsidRPr="008301BD">
        <w:rPr>
          <w:rFonts w:cs="宋体" w:hint="eastAsia"/>
          <w:color w:val="000000" w:themeColor="text1"/>
        </w:rPr>
        <w:t>%</w:t>
      </w:r>
      <w:r w:rsidRPr="008301BD">
        <w:rPr>
          <w:rFonts w:cs="宋体" w:hint="eastAsia"/>
          <w:color w:val="000000" w:themeColor="text1"/>
        </w:rPr>
        <w:t>：非空，用户录入，数值型，默认为</w:t>
      </w:r>
      <w:r w:rsidRPr="008301BD">
        <w:rPr>
          <w:color w:val="000000" w:themeColor="text1"/>
        </w:rPr>
        <w:t>0</w:t>
      </w:r>
      <w:r w:rsidRPr="008301BD">
        <w:rPr>
          <w:rFonts w:cs="宋体" w:hint="eastAsia"/>
          <w:color w:val="000000" w:themeColor="text1"/>
        </w:rPr>
        <w:t>，用户可修改，必须大于等于</w:t>
      </w:r>
      <w:r w:rsidRPr="008301BD">
        <w:rPr>
          <w:color w:val="000000" w:themeColor="text1"/>
        </w:rPr>
        <w:t>0</w:t>
      </w:r>
      <w:r w:rsidRPr="008301BD">
        <w:rPr>
          <w:rFonts w:cs="宋体" w:hint="eastAsia"/>
          <w:color w:val="000000" w:themeColor="text1"/>
        </w:rPr>
        <w:t>且小于</w:t>
      </w:r>
      <w:r w:rsidRPr="008301BD">
        <w:rPr>
          <w:color w:val="000000" w:themeColor="text1"/>
        </w:rPr>
        <w:t>100</w:t>
      </w:r>
      <w:r w:rsidRPr="008301BD">
        <w:rPr>
          <w:rFonts w:cs="宋体" w:hint="eastAsia"/>
          <w:color w:val="000000" w:themeColor="text1"/>
        </w:rPr>
        <w:t>，长度不能超过</w:t>
      </w:r>
      <w:r w:rsidRPr="008301BD">
        <w:rPr>
          <w:color w:val="000000" w:themeColor="text1"/>
        </w:rPr>
        <w:t>8</w:t>
      </w:r>
      <w:r w:rsidRPr="008301BD">
        <w:rPr>
          <w:rFonts w:cs="宋体" w:hint="eastAsia"/>
          <w:color w:val="000000" w:themeColor="text1"/>
        </w:rPr>
        <w:t>位，最大长度包含小数点，其中整数位数最多为</w:t>
      </w:r>
      <w:r w:rsidRPr="008301BD">
        <w:rPr>
          <w:color w:val="000000" w:themeColor="text1"/>
        </w:rPr>
        <w:t>2</w:t>
      </w:r>
      <w:r w:rsidRPr="008301BD">
        <w:rPr>
          <w:rFonts w:cs="宋体" w:hint="eastAsia"/>
          <w:color w:val="000000" w:themeColor="text1"/>
        </w:rPr>
        <w:t>位，小数位数最多为</w:t>
      </w:r>
      <w:r w:rsidRPr="008301BD">
        <w:rPr>
          <w:color w:val="000000" w:themeColor="text1"/>
        </w:rPr>
        <w:t>5</w:t>
      </w:r>
      <w:r w:rsidRPr="008301BD">
        <w:rPr>
          <w:rFonts w:cs="宋体" w:hint="eastAsia"/>
          <w:color w:val="000000" w:themeColor="text1"/>
        </w:rPr>
        <w:t>位。</w:t>
      </w:r>
    </w:p>
    <w:p w:rsidR="00EB3820" w:rsidRPr="008301BD" w:rsidRDefault="00EB3820" w:rsidP="00EB3820">
      <w:pPr>
        <w:numPr>
          <w:ilvl w:val="0"/>
          <w:numId w:val="5"/>
        </w:numPr>
        <w:spacing w:beforeLines="50" w:before="156" w:afterLines="50" w:after="156" w:line="300" w:lineRule="auto"/>
        <w:rPr>
          <w:color w:val="000000"/>
        </w:rPr>
      </w:pPr>
      <w:r w:rsidRPr="008301BD">
        <w:rPr>
          <w:rFonts w:cs="宋体" w:hint="eastAsia"/>
          <w:color w:val="000000" w:themeColor="text1"/>
        </w:rPr>
        <w:t>处理标志：非空，系统默认为新增，不允许修改。系统收到手册</w:t>
      </w:r>
      <w:r w:rsidRPr="008301BD">
        <w:rPr>
          <w:rFonts w:cs="宋体" w:hint="eastAsia"/>
          <w:color w:val="000000"/>
        </w:rPr>
        <w:t>审批通过的回执时将处理标志设置为不变。此栏位隐藏，仅在下面列表显示。</w:t>
      </w:r>
    </w:p>
    <w:p w:rsidR="000A5938" w:rsidRPr="00763F6C" w:rsidRDefault="00EB3820" w:rsidP="004F709C">
      <w:pPr>
        <w:numPr>
          <w:ilvl w:val="0"/>
          <w:numId w:val="5"/>
        </w:numPr>
        <w:spacing w:beforeLines="50" w:before="156" w:afterLines="50" w:after="156" w:line="300" w:lineRule="auto"/>
        <w:rPr>
          <w:rFonts w:cs="宋体"/>
          <w:color w:val="000000" w:themeColor="text1"/>
        </w:rPr>
      </w:pPr>
      <w:r w:rsidRPr="00763F6C">
        <w:rPr>
          <w:rFonts w:cs="宋体" w:hint="eastAsia"/>
          <w:color w:val="000000" w:themeColor="text1"/>
        </w:rPr>
        <w:t>备注：可空，用户录入，字符型，长度不能超过</w:t>
      </w:r>
      <w:r w:rsidR="00763F6C" w:rsidRPr="00763F6C">
        <w:rPr>
          <w:rFonts w:cs="宋体" w:hint="eastAsia"/>
          <w:color w:val="000000" w:themeColor="text1"/>
        </w:rPr>
        <w:t>50</w:t>
      </w:r>
      <w:r w:rsidRPr="00763F6C">
        <w:rPr>
          <w:rFonts w:cs="宋体" w:hint="eastAsia"/>
          <w:color w:val="000000" w:themeColor="text1"/>
        </w:rPr>
        <w:t>个字符。</w:t>
      </w:r>
    </w:p>
    <w:p w:rsidR="00EB3820" w:rsidRPr="00D11F81" w:rsidRDefault="00EB3820" w:rsidP="00B31AFC">
      <w:pPr>
        <w:pStyle w:val="6"/>
        <w:numPr>
          <w:ilvl w:val="0"/>
          <w:numId w:val="34"/>
        </w:numPr>
        <w:rPr>
          <w:rFonts w:asciiTheme="majorEastAsia" w:eastAsiaTheme="majorEastAsia" w:hAnsiTheme="majorEastAsia"/>
          <w:sz w:val="21"/>
          <w:szCs w:val="21"/>
        </w:rPr>
      </w:pPr>
      <w:r w:rsidRPr="00D11F81">
        <w:rPr>
          <w:rFonts w:asciiTheme="majorEastAsia" w:eastAsiaTheme="majorEastAsia" w:hAnsiTheme="majorEastAsia" w:hint="eastAsia"/>
          <w:sz w:val="21"/>
          <w:szCs w:val="21"/>
        </w:rPr>
        <w:t>功能-修改</w:t>
      </w:r>
    </w:p>
    <w:p w:rsidR="00EB3820" w:rsidRDefault="00EB3820" w:rsidP="00EB3820">
      <w:pPr>
        <w:spacing w:line="360" w:lineRule="auto"/>
        <w:ind w:firstLineChars="200" w:firstLine="420"/>
        <w:rPr>
          <w:rFonts w:asciiTheme="minorEastAsia" w:hAnsiTheme="minorEastAsia"/>
          <w:szCs w:val="21"/>
        </w:rPr>
      </w:pPr>
      <w:r w:rsidRPr="008301BD">
        <w:rPr>
          <w:rFonts w:asciiTheme="minorEastAsia" w:hAnsiTheme="minorEastAsia" w:hint="eastAsia"/>
          <w:szCs w:val="21"/>
        </w:rPr>
        <w:t>点击“修改”，系统将该单损耗信息回填至页面各字段栏位中，用户可根据需要进行修改。</w:t>
      </w:r>
      <w:r w:rsidRPr="008301BD">
        <w:rPr>
          <w:rFonts w:asciiTheme="minorEastAsia" w:hAnsiTheme="minorEastAsia" w:hint="eastAsia"/>
          <w:color w:val="000000" w:themeColor="text1"/>
          <w:szCs w:val="21"/>
        </w:rPr>
        <w:t>成品序号、料件序号不允许修改，其他栏位校验规则同新增。</w:t>
      </w:r>
    </w:p>
    <w:p w:rsidR="00EB3820" w:rsidRPr="00D11F81" w:rsidRDefault="00EB3820" w:rsidP="00B31AFC">
      <w:pPr>
        <w:pStyle w:val="6"/>
        <w:numPr>
          <w:ilvl w:val="0"/>
          <w:numId w:val="34"/>
        </w:numPr>
        <w:rPr>
          <w:rFonts w:asciiTheme="majorEastAsia" w:eastAsiaTheme="majorEastAsia" w:hAnsiTheme="majorEastAsia"/>
          <w:sz w:val="21"/>
          <w:szCs w:val="21"/>
        </w:rPr>
      </w:pPr>
      <w:r w:rsidRPr="00D11F81">
        <w:rPr>
          <w:rFonts w:asciiTheme="majorEastAsia" w:eastAsiaTheme="majorEastAsia" w:hAnsiTheme="majorEastAsia" w:hint="eastAsia"/>
          <w:sz w:val="21"/>
          <w:szCs w:val="21"/>
        </w:rPr>
        <w:t>功能-删除</w:t>
      </w:r>
    </w:p>
    <w:p w:rsidR="00DF7A99" w:rsidRDefault="00EB3820" w:rsidP="00DF7A99">
      <w:pPr>
        <w:spacing w:line="360" w:lineRule="auto"/>
        <w:ind w:firstLineChars="200" w:firstLine="420"/>
        <w:rPr>
          <w:rFonts w:asciiTheme="minorEastAsia" w:hAnsiTheme="minorEastAsia"/>
          <w:szCs w:val="21"/>
        </w:rPr>
      </w:pPr>
      <w:r>
        <w:rPr>
          <w:rFonts w:asciiTheme="minorEastAsia" w:hAnsiTheme="minorEastAsia" w:hint="eastAsia"/>
          <w:szCs w:val="21"/>
        </w:rPr>
        <w:t>点击“删除”，系统提示“您确定要删除所选择的记录吗?</w:t>
      </w:r>
      <w:r w:rsidR="00D44C8A">
        <w:rPr>
          <w:rFonts w:asciiTheme="minorEastAsia" w:hAnsiTheme="minorEastAsia" w:hint="eastAsia"/>
          <w:szCs w:val="21"/>
        </w:rPr>
        <w:t>”，确定后即可删除所选的单损耗</w:t>
      </w:r>
      <w:r w:rsidRPr="006D33EC">
        <w:rPr>
          <w:rFonts w:asciiTheme="minorEastAsia" w:hAnsiTheme="minorEastAsia" w:hint="eastAsia"/>
          <w:szCs w:val="21"/>
        </w:rPr>
        <w:t>记录。</w:t>
      </w:r>
    </w:p>
    <w:p w:rsidR="00DF7A99" w:rsidRPr="00F24FD5" w:rsidRDefault="00DF7A99" w:rsidP="00DF7A99">
      <w:pPr>
        <w:pStyle w:val="6"/>
        <w:numPr>
          <w:ilvl w:val="0"/>
          <w:numId w:val="34"/>
        </w:numPr>
        <w:rPr>
          <w:rFonts w:asciiTheme="majorEastAsia" w:eastAsiaTheme="majorEastAsia" w:hAnsiTheme="majorEastAsia"/>
          <w:sz w:val="21"/>
          <w:szCs w:val="21"/>
        </w:rPr>
      </w:pPr>
      <w:r w:rsidRPr="00F24FD5">
        <w:rPr>
          <w:rFonts w:asciiTheme="majorEastAsia" w:eastAsiaTheme="majorEastAsia" w:hAnsiTheme="majorEastAsia" w:hint="eastAsia"/>
          <w:sz w:val="21"/>
          <w:szCs w:val="21"/>
        </w:rPr>
        <w:t>功能-批量删除</w:t>
      </w:r>
    </w:p>
    <w:p w:rsidR="00DF7A99" w:rsidRPr="00F24FD5" w:rsidRDefault="00DF7A99" w:rsidP="00017BFD">
      <w:pPr>
        <w:spacing w:line="360" w:lineRule="auto"/>
        <w:ind w:firstLineChars="200" w:firstLine="420"/>
        <w:rPr>
          <w:rFonts w:asciiTheme="minorEastAsia" w:hAnsiTheme="minorEastAsia"/>
          <w:szCs w:val="21"/>
        </w:rPr>
      </w:pPr>
      <w:r w:rsidRPr="00F24FD5">
        <w:rPr>
          <w:rFonts w:asciiTheme="minorEastAsia" w:hAnsiTheme="minorEastAsia" w:hint="eastAsia"/>
          <w:szCs w:val="21"/>
        </w:rPr>
        <w:t>点击“批量删除”，系统提示“</w:t>
      </w:r>
      <w:r w:rsidRPr="00F24FD5">
        <w:rPr>
          <w:rFonts w:ascii="宋体" w:hint="eastAsia"/>
        </w:rPr>
        <w:t>您确定要删除选择的所有记录吗?</w:t>
      </w:r>
      <w:r w:rsidR="00CC4863" w:rsidRPr="00F24FD5">
        <w:rPr>
          <w:rFonts w:asciiTheme="minorEastAsia" w:hAnsiTheme="minorEastAsia" w:hint="eastAsia"/>
          <w:szCs w:val="21"/>
        </w:rPr>
        <w:t>”，确定后</w:t>
      </w:r>
      <w:r w:rsidR="0080787E" w:rsidRPr="00F24FD5">
        <w:rPr>
          <w:rFonts w:asciiTheme="minorEastAsia" w:hAnsiTheme="minorEastAsia" w:hint="eastAsia"/>
          <w:szCs w:val="21"/>
        </w:rPr>
        <w:t>即可删除所选的全部单损耗记录。</w:t>
      </w:r>
      <w:r w:rsidR="00017BFD" w:rsidRPr="00F24FD5">
        <w:rPr>
          <w:rFonts w:asciiTheme="minorEastAsia" w:hAnsiTheme="minorEastAsia" w:hint="eastAsia"/>
          <w:szCs w:val="21"/>
        </w:rPr>
        <w:t>若未勾选表体则提示“请至少选择一条数据操作!”。</w:t>
      </w:r>
    </w:p>
    <w:p w:rsidR="00EB3820" w:rsidRPr="00D11F81" w:rsidRDefault="00EB3820" w:rsidP="00B31AFC">
      <w:pPr>
        <w:pStyle w:val="6"/>
        <w:numPr>
          <w:ilvl w:val="0"/>
          <w:numId w:val="34"/>
        </w:numPr>
        <w:rPr>
          <w:rFonts w:asciiTheme="majorEastAsia" w:eastAsiaTheme="majorEastAsia" w:hAnsiTheme="majorEastAsia"/>
          <w:sz w:val="21"/>
          <w:szCs w:val="21"/>
        </w:rPr>
      </w:pPr>
      <w:r>
        <w:rPr>
          <w:rFonts w:asciiTheme="majorEastAsia" w:eastAsiaTheme="majorEastAsia" w:hAnsiTheme="majorEastAsia" w:hint="eastAsia"/>
          <w:sz w:val="21"/>
          <w:szCs w:val="21"/>
        </w:rPr>
        <w:t>功能</w:t>
      </w:r>
      <w:r>
        <w:rPr>
          <w:rFonts w:asciiTheme="majorEastAsia" w:eastAsiaTheme="majorEastAsia" w:hAnsiTheme="majorEastAsia" w:hint="eastAsia"/>
          <w:sz w:val="21"/>
          <w:szCs w:val="21"/>
          <w:lang w:eastAsia="zh-CN"/>
        </w:rPr>
        <w:t>-</w:t>
      </w:r>
      <w:r w:rsidRPr="00D11F81">
        <w:rPr>
          <w:rFonts w:asciiTheme="majorEastAsia" w:eastAsiaTheme="majorEastAsia" w:hAnsiTheme="majorEastAsia" w:hint="eastAsia"/>
          <w:sz w:val="21"/>
          <w:szCs w:val="21"/>
        </w:rPr>
        <w:t>导入</w:t>
      </w:r>
    </w:p>
    <w:p w:rsidR="00EB3820" w:rsidRPr="005A34C9" w:rsidRDefault="00EB3820" w:rsidP="00EB3820">
      <w:pPr>
        <w:spacing w:beforeLines="50" w:before="156" w:afterLines="50" w:after="156" w:line="300" w:lineRule="auto"/>
        <w:ind w:firstLine="420"/>
        <w:rPr>
          <w:rFonts w:cs="宋体"/>
          <w:color w:val="000000"/>
        </w:rPr>
      </w:pPr>
      <w:r>
        <w:rPr>
          <w:rFonts w:cs="宋体" w:hint="eastAsia"/>
          <w:color w:val="000000"/>
        </w:rPr>
        <w:t>导入规范文件为“</w:t>
      </w:r>
      <w:r w:rsidR="009618D7" w:rsidRPr="009618D7">
        <w:rPr>
          <w:rFonts w:cs="宋体" w:hint="eastAsia"/>
          <w:color w:val="000000"/>
        </w:rPr>
        <w:t>手册设立变更</w:t>
      </w:r>
      <w:r w:rsidR="009618D7" w:rsidRPr="009618D7">
        <w:rPr>
          <w:rFonts w:cs="宋体" w:hint="eastAsia"/>
          <w:color w:val="000000"/>
        </w:rPr>
        <w:t>-</w:t>
      </w:r>
      <w:r>
        <w:rPr>
          <w:rFonts w:cs="宋体" w:hint="eastAsia"/>
          <w:color w:val="000000"/>
        </w:rPr>
        <w:t>单损耗”。</w:t>
      </w:r>
      <w:r w:rsidRPr="005A34C9">
        <w:rPr>
          <w:rFonts w:cs="宋体"/>
          <w:color w:val="000000"/>
        </w:rPr>
        <w:t xml:space="preserve"> </w:t>
      </w:r>
    </w:p>
    <w:p w:rsidR="00EB3820" w:rsidRPr="005A34C9" w:rsidRDefault="00EB3820" w:rsidP="00B31AFC">
      <w:pPr>
        <w:numPr>
          <w:ilvl w:val="0"/>
          <w:numId w:val="11"/>
        </w:numPr>
        <w:spacing w:beforeLines="50" w:before="156" w:afterLines="50" w:after="156" w:line="300" w:lineRule="auto"/>
        <w:rPr>
          <w:rFonts w:cs="宋体"/>
          <w:color w:val="000000"/>
        </w:rPr>
      </w:pPr>
      <w:r w:rsidRPr="005A34C9">
        <w:rPr>
          <w:rFonts w:cs="宋体" w:hint="eastAsia"/>
          <w:color w:val="000000"/>
        </w:rPr>
        <w:t>成品序号</w:t>
      </w:r>
      <w:r w:rsidRPr="005A34C9">
        <w:rPr>
          <w:rFonts w:cs="宋体" w:hint="eastAsia"/>
          <w:color w:val="000000"/>
        </w:rPr>
        <w:t>+</w:t>
      </w:r>
      <w:r w:rsidRPr="005A34C9">
        <w:rPr>
          <w:rFonts w:cs="宋体" w:hint="eastAsia"/>
          <w:color w:val="000000"/>
        </w:rPr>
        <w:t>料件序号在系统中不存在</w:t>
      </w:r>
    </w:p>
    <w:p w:rsidR="00EB3820" w:rsidRPr="005A34C9" w:rsidRDefault="00EB3820" w:rsidP="00EB3820">
      <w:pPr>
        <w:spacing w:beforeLines="50" w:before="156" w:afterLines="50" w:after="156" w:line="300" w:lineRule="auto"/>
        <w:ind w:firstLine="420"/>
        <w:rPr>
          <w:rFonts w:cs="宋体"/>
          <w:color w:val="000000"/>
        </w:rPr>
      </w:pPr>
      <w:r w:rsidRPr="005A34C9">
        <w:rPr>
          <w:rFonts w:cs="宋体" w:hint="eastAsia"/>
          <w:color w:val="000000"/>
        </w:rPr>
        <w:t>数据校验规则同“新增”，提供错误数据导出功能，处理标志为新增。</w:t>
      </w:r>
    </w:p>
    <w:p w:rsidR="00EB3820" w:rsidRPr="00E01425" w:rsidRDefault="00EB3820" w:rsidP="00B31AFC">
      <w:pPr>
        <w:numPr>
          <w:ilvl w:val="0"/>
          <w:numId w:val="11"/>
        </w:numPr>
        <w:spacing w:beforeLines="50" w:before="156" w:afterLines="50" w:after="156" w:line="300" w:lineRule="auto"/>
        <w:rPr>
          <w:rFonts w:cs="宋体"/>
          <w:color w:val="000000"/>
        </w:rPr>
      </w:pPr>
      <w:r w:rsidRPr="005A34C9">
        <w:rPr>
          <w:rFonts w:cs="宋体" w:hint="eastAsia"/>
          <w:color w:val="000000"/>
        </w:rPr>
        <w:lastRenderedPageBreak/>
        <w:t>成品序号</w:t>
      </w:r>
      <w:r w:rsidRPr="005A34C9">
        <w:rPr>
          <w:rFonts w:cs="宋体" w:hint="eastAsia"/>
          <w:color w:val="000000"/>
        </w:rPr>
        <w:t>+</w:t>
      </w:r>
      <w:r>
        <w:rPr>
          <w:rFonts w:cs="宋体" w:hint="eastAsia"/>
          <w:color w:val="000000"/>
        </w:rPr>
        <w:t>料件序号在系统中存在，</w:t>
      </w:r>
      <w:r w:rsidRPr="005A34C9">
        <w:rPr>
          <w:rFonts w:cs="宋体"/>
          <w:color w:val="000000"/>
        </w:rPr>
        <w:t xml:space="preserve"> </w:t>
      </w:r>
      <w:r w:rsidR="008D446D">
        <w:rPr>
          <w:rFonts w:cs="宋体" w:hint="eastAsia"/>
          <w:color w:val="000000"/>
        </w:rPr>
        <w:t>先删除系统中序号对应</w:t>
      </w:r>
      <w:r w:rsidRPr="00E01425">
        <w:rPr>
          <w:rFonts w:cs="宋体" w:hint="eastAsia"/>
          <w:color w:val="000000"/>
        </w:rPr>
        <w:t>的数据，将导入文件中的数据导入进系统，处理标志仍为新增，则数据校验规则同“新增”。若数据未导入成功，则不执行删除动作。</w:t>
      </w:r>
    </w:p>
    <w:p w:rsidR="00EB3820" w:rsidRPr="005A34C9" w:rsidRDefault="00EB3820" w:rsidP="00EB3820">
      <w:pPr>
        <w:spacing w:beforeLines="50" w:before="156" w:afterLines="50" w:after="156" w:line="300" w:lineRule="auto"/>
        <w:ind w:firstLine="420"/>
        <w:rPr>
          <w:rFonts w:cs="宋体"/>
          <w:color w:val="000000"/>
        </w:rPr>
      </w:pPr>
      <w:r w:rsidRPr="005A34C9">
        <w:rPr>
          <w:rFonts w:cs="宋体" w:hint="eastAsia"/>
          <w:color w:val="000000"/>
        </w:rPr>
        <w:t>导入文件之后，根据成品序号、料件序号自动</w:t>
      </w:r>
      <w:r>
        <w:rPr>
          <w:rFonts w:cs="宋体" w:hint="eastAsia"/>
          <w:color w:val="000000"/>
        </w:rPr>
        <w:t>从成品表、料件表</w:t>
      </w:r>
      <w:r w:rsidRPr="005A34C9">
        <w:rPr>
          <w:rFonts w:cs="宋体" w:hint="eastAsia"/>
          <w:color w:val="000000"/>
        </w:rPr>
        <w:t>带出成品名称、成品规格、成品计量单位、料件名称、料件规格、料件计量单位。</w:t>
      </w:r>
    </w:p>
    <w:p w:rsidR="00EB3820" w:rsidRPr="00D11F81" w:rsidRDefault="00EB3820" w:rsidP="00B31AFC">
      <w:pPr>
        <w:pStyle w:val="6"/>
        <w:numPr>
          <w:ilvl w:val="0"/>
          <w:numId w:val="34"/>
        </w:numPr>
        <w:rPr>
          <w:rFonts w:asciiTheme="majorEastAsia" w:eastAsiaTheme="majorEastAsia" w:hAnsiTheme="majorEastAsia"/>
          <w:sz w:val="21"/>
          <w:szCs w:val="21"/>
        </w:rPr>
      </w:pPr>
      <w:r w:rsidRPr="00D11F81">
        <w:rPr>
          <w:rFonts w:asciiTheme="majorEastAsia" w:eastAsiaTheme="majorEastAsia" w:hAnsiTheme="majorEastAsia" w:hint="eastAsia"/>
          <w:sz w:val="21"/>
          <w:szCs w:val="21"/>
        </w:rPr>
        <w:t>平衡检查</w:t>
      </w:r>
    </w:p>
    <w:p w:rsidR="00EB3820" w:rsidRPr="006D33EC" w:rsidRDefault="00EB3820" w:rsidP="00EB3820">
      <w:pPr>
        <w:spacing w:line="360" w:lineRule="auto"/>
        <w:rPr>
          <w:rFonts w:asciiTheme="minorEastAsia" w:hAnsiTheme="minorEastAsia"/>
          <w:szCs w:val="21"/>
        </w:rPr>
      </w:pPr>
      <w:r w:rsidRPr="006D33EC">
        <w:rPr>
          <w:rFonts w:asciiTheme="minorEastAsia" w:hAnsiTheme="minorEastAsia" w:hint="eastAsia"/>
          <w:szCs w:val="21"/>
        </w:rPr>
        <w:t>用户点击“平衡表检查”按钮，弹出对话框显示平衡表检查结果。</w:t>
      </w:r>
    </w:p>
    <w:p w:rsidR="00EB3820" w:rsidRPr="006D33EC" w:rsidRDefault="00EB3820" w:rsidP="00EB3820">
      <w:pPr>
        <w:spacing w:line="360" w:lineRule="auto"/>
        <w:rPr>
          <w:rFonts w:asciiTheme="minorEastAsia" w:hAnsiTheme="minorEastAsia"/>
          <w:szCs w:val="21"/>
        </w:rPr>
      </w:pPr>
      <w:r w:rsidRPr="006D33EC">
        <w:rPr>
          <w:rFonts w:asciiTheme="minorEastAsia" w:hAnsiTheme="minorEastAsia"/>
          <w:szCs w:val="21"/>
        </w:rPr>
        <w:t></w:t>
      </w:r>
      <w:r w:rsidRPr="006D33EC">
        <w:rPr>
          <w:rFonts w:asciiTheme="minorEastAsia" w:hAnsiTheme="minorEastAsia"/>
          <w:szCs w:val="21"/>
        </w:rPr>
        <w:tab/>
      </w:r>
      <w:r w:rsidRPr="006D33EC">
        <w:rPr>
          <w:rFonts w:asciiTheme="minorEastAsia" w:hAnsiTheme="minorEastAsia" w:hint="eastAsia"/>
          <w:szCs w:val="21"/>
        </w:rPr>
        <w:t>料件序号：显示料件表中的序号</w:t>
      </w:r>
    </w:p>
    <w:p w:rsidR="00EB3820" w:rsidRPr="006D33EC" w:rsidRDefault="00EB3820" w:rsidP="00EB3820">
      <w:pPr>
        <w:spacing w:line="360" w:lineRule="auto"/>
        <w:rPr>
          <w:rFonts w:asciiTheme="minorEastAsia" w:hAnsiTheme="minorEastAsia"/>
          <w:szCs w:val="21"/>
        </w:rPr>
      </w:pPr>
      <w:r w:rsidRPr="006D33EC">
        <w:rPr>
          <w:rFonts w:asciiTheme="minorEastAsia" w:hAnsiTheme="minorEastAsia"/>
          <w:szCs w:val="21"/>
        </w:rPr>
        <w:t></w:t>
      </w:r>
      <w:r w:rsidRPr="006D33EC">
        <w:rPr>
          <w:rFonts w:asciiTheme="minorEastAsia" w:hAnsiTheme="minorEastAsia"/>
          <w:szCs w:val="21"/>
        </w:rPr>
        <w:tab/>
      </w:r>
      <w:r w:rsidRPr="006D33EC">
        <w:rPr>
          <w:rFonts w:asciiTheme="minorEastAsia" w:hAnsiTheme="minorEastAsia" w:hint="eastAsia"/>
          <w:szCs w:val="21"/>
        </w:rPr>
        <w:t>商品名称：显示料件表中的商品名称</w:t>
      </w:r>
    </w:p>
    <w:p w:rsidR="00EB3820" w:rsidRPr="006D33EC" w:rsidRDefault="00EB3820" w:rsidP="00EB3820">
      <w:pPr>
        <w:spacing w:line="360" w:lineRule="auto"/>
        <w:rPr>
          <w:rFonts w:asciiTheme="minorEastAsia" w:hAnsiTheme="minorEastAsia"/>
          <w:szCs w:val="21"/>
        </w:rPr>
      </w:pPr>
      <w:r w:rsidRPr="006D33EC">
        <w:rPr>
          <w:rFonts w:asciiTheme="minorEastAsia" w:hAnsiTheme="minorEastAsia"/>
          <w:szCs w:val="21"/>
        </w:rPr>
        <w:t></w:t>
      </w:r>
      <w:r w:rsidRPr="006D33EC">
        <w:rPr>
          <w:rFonts w:asciiTheme="minorEastAsia" w:hAnsiTheme="minorEastAsia"/>
          <w:szCs w:val="21"/>
        </w:rPr>
        <w:tab/>
      </w:r>
      <w:r w:rsidRPr="006D33EC">
        <w:rPr>
          <w:rFonts w:asciiTheme="minorEastAsia" w:hAnsiTheme="minorEastAsia" w:hint="eastAsia"/>
          <w:szCs w:val="21"/>
        </w:rPr>
        <w:t>计量单位：显示料件表中的计量单位</w:t>
      </w:r>
    </w:p>
    <w:p w:rsidR="00EB3820" w:rsidRPr="006D33EC" w:rsidRDefault="00EB3820" w:rsidP="00EB3820">
      <w:pPr>
        <w:spacing w:line="360" w:lineRule="auto"/>
        <w:rPr>
          <w:rFonts w:asciiTheme="minorEastAsia" w:hAnsiTheme="minorEastAsia"/>
          <w:szCs w:val="21"/>
        </w:rPr>
      </w:pPr>
      <w:r w:rsidRPr="006D33EC">
        <w:rPr>
          <w:rFonts w:asciiTheme="minorEastAsia" w:hAnsiTheme="minorEastAsia"/>
          <w:szCs w:val="21"/>
        </w:rPr>
        <w:t></w:t>
      </w:r>
      <w:r w:rsidRPr="006D33EC">
        <w:rPr>
          <w:rFonts w:asciiTheme="minorEastAsia" w:hAnsiTheme="minorEastAsia"/>
          <w:szCs w:val="21"/>
        </w:rPr>
        <w:tab/>
      </w:r>
      <w:r w:rsidRPr="006D33EC">
        <w:rPr>
          <w:rFonts w:asciiTheme="minorEastAsia" w:hAnsiTheme="minorEastAsia" w:hint="eastAsia"/>
          <w:szCs w:val="21"/>
        </w:rPr>
        <w:t>申报数量：显示料件表中的申报数量</w:t>
      </w:r>
    </w:p>
    <w:p w:rsidR="00EB3820" w:rsidRPr="006D33EC" w:rsidRDefault="00EB3820" w:rsidP="00EB3820">
      <w:pPr>
        <w:spacing w:line="360" w:lineRule="auto"/>
        <w:rPr>
          <w:rFonts w:asciiTheme="minorEastAsia" w:hAnsiTheme="minorEastAsia"/>
          <w:szCs w:val="21"/>
        </w:rPr>
      </w:pPr>
      <w:r w:rsidRPr="006D33EC">
        <w:rPr>
          <w:rFonts w:asciiTheme="minorEastAsia" w:hAnsiTheme="minorEastAsia"/>
          <w:szCs w:val="21"/>
        </w:rPr>
        <w:t></w:t>
      </w:r>
      <w:r w:rsidRPr="006D33EC">
        <w:rPr>
          <w:rFonts w:asciiTheme="minorEastAsia" w:hAnsiTheme="minorEastAsia"/>
          <w:szCs w:val="21"/>
        </w:rPr>
        <w:tab/>
      </w:r>
      <w:r w:rsidRPr="006D33EC">
        <w:rPr>
          <w:rFonts w:asciiTheme="minorEastAsia" w:hAnsiTheme="minorEastAsia" w:hint="eastAsia"/>
          <w:szCs w:val="21"/>
        </w:rPr>
        <w:t>消耗量：根据料件序号关联到单损耗中的成品序号，根据成品序号关联单耗</w:t>
      </w:r>
      <w:r w:rsidRPr="006D33EC">
        <w:rPr>
          <w:rFonts w:asciiTheme="minorEastAsia" w:hAnsiTheme="minorEastAsia"/>
          <w:szCs w:val="21"/>
        </w:rPr>
        <w:t>/</w:t>
      </w:r>
      <w:r w:rsidRPr="006D33EC">
        <w:rPr>
          <w:rFonts w:asciiTheme="minorEastAsia" w:hAnsiTheme="minorEastAsia" w:hint="eastAsia"/>
          <w:szCs w:val="21"/>
        </w:rPr>
        <w:t>净耗</w:t>
      </w:r>
      <w:r w:rsidRPr="006D33EC">
        <w:rPr>
          <w:rFonts w:asciiTheme="minorEastAsia" w:hAnsiTheme="minorEastAsia"/>
          <w:szCs w:val="21"/>
        </w:rPr>
        <w:t>(B)</w:t>
      </w:r>
      <w:r w:rsidRPr="006D33EC">
        <w:rPr>
          <w:rFonts w:asciiTheme="minorEastAsia" w:hAnsiTheme="minorEastAsia" w:hint="eastAsia"/>
          <w:szCs w:val="21"/>
        </w:rPr>
        <w:t>、损耗率</w:t>
      </w:r>
      <w:r w:rsidRPr="006D33EC">
        <w:rPr>
          <w:rFonts w:asciiTheme="minorEastAsia" w:hAnsiTheme="minorEastAsia"/>
          <w:szCs w:val="21"/>
        </w:rPr>
        <w:t>%(C)</w:t>
      </w:r>
      <w:r w:rsidRPr="006D33EC">
        <w:rPr>
          <w:rFonts w:asciiTheme="minorEastAsia" w:hAnsiTheme="minorEastAsia" w:hint="eastAsia"/>
          <w:szCs w:val="21"/>
        </w:rPr>
        <w:t>、非保税料件比例</w:t>
      </w:r>
      <w:r w:rsidRPr="006D33EC">
        <w:rPr>
          <w:rFonts w:asciiTheme="minorEastAsia" w:hAnsiTheme="minorEastAsia"/>
          <w:szCs w:val="21"/>
        </w:rPr>
        <w:t>%</w:t>
      </w:r>
      <w:r w:rsidRPr="006D33EC">
        <w:rPr>
          <w:rFonts w:asciiTheme="minorEastAsia" w:hAnsiTheme="minorEastAsia" w:hint="eastAsia"/>
          <w:szCs w:val="21"/>
        </w:rPr>
        <w:t>（</w:t>
      </w:r>
      <w:r w:rsidRPr="006D33EC">
        <w:rPr>
          <w:rFonts w:asciiTheme="minorEastAsia" w:hAnsiTheme="minorEastAsia"/>
          <w:szCs w:val="21"/>
        </w:rPr>
        <w:t>D</w:t>
      </w:r>
      <w:r w:rsidRPr="006D33EC">
        <w:rPr>
          <w:rFonts w:asciiTheme="minorEastAsia" w:hAnsiTheme="minorEastAsia" w:hint="eastAsia"/>
          <w:szCs w:val="21"/>
        </w:rPr>
        <w:t>），再根据成品序号关联到成品表中的对应的</w:t>
      </w:r>
      <w:r w:rsidR="00535627">
        <w:rPr>
          <w:rFonts w:asciiTheme="minorEastAsia" w:hAnsiTheme="minorEastAsia" w:hint="eastAsia"/>
          <w:szCs w:val="21"/>
        </w:rPr>
        <w:t>成品</w:t>
      </w:r>
      <w:r w:rsidRPr="006D33EC">
        <w:rPr>
          <w:rFonts w:asciiTheme="minorEastAsia" w:hAnsiTheme="minorEastAsia" w:hint="eastAsia"/>
          <w:szCs w:val="21"/>
        </w:rPr>
        <w:t>申报数量</w:t>
      </w:r>
      <w:r w:rsidRPr="006D33EC">
        <w:rPr>
          <w:rFonts w:asciiTheme="minorEastAsia" w:hAnsiTheme="minorEastAsia"/>
          <w:szCs w:val="21"/>
        </w:rPr>
        <w:t>(A)</w:t>
      </w:r>
      <w:r w:rsidRPr="006D33EC">
        <w:rPr>
          <w:rFonts w:asciiTheme="minorEastAsia" w:hAnsiTheme="minorEastAsia" w:hint="eastAsia"/>
          <w:szCs w:val="21"/>
        </w:rPr>
        <w:t>，根据公式消耗量</w:t>
      </w:r>
      <w:r w:rsidRPr="006D33EC">
        <w:rPr>
          <w:rFonts w:asciiTheme="minorEastAsia" w:hAnsiTheme="minorEastAsia"/>
          <w:szCs w:val="21"/>
        </w:rPr>
        <w:t>=A*(B/(1-C/100))*(1-D/100)</w:t>
      </w:r>
      <w:r w:rsidRPr="006D33EC">
        <w:rPr>
          <w:rFonts w:asciiTheme="minorEastAsia" w:hAnsiTheme="minorEastAsia" w:hint="eastAsia"/>
          <w:szCs w:val="21"/>
        </w:rPr>
        <w:t>得出。若料件序号对应多个成品序号，则对消耗量进行汇总。小数位数最多为</w:t>
      </w:r>
      <w:r w:rsidRPr="006D33EC">
        <w:rPr>
          <w:rFonts w:asciiTheme="minorEastAsia" w:hAnsiTheme="minorEastAsia"/>
          <w:szCs w:val="21"/>
        </w:rPr>
        <w:t>5</w:t>
      </w:r>
      <w:r w:rsidRPr="006D33EC">
        <w:rPr>
          <w:rFonts w:asciiTheme="minorEastAsia" w:hAnsiTheme="minorEastAsia" w:hint="eastAsia"/>
          <w:szCs w:val="21"/>
        </w:rPr>
        <w:t>位，超过</w:t>
      </w:r>
      <w:r w:rsidRPr="006D33EC">
        <w:rPr>
          <w:rFonts w:asciiTheme="minorEastAsia" w:hAnsiTheme="minorEastAsia"/>
          <w:szCs w:val="21"/>
        </w:rPr>
        <w:t>5</w:t>
      </w:r>
      <w:r w:rsidRPr="006D33EC">
        <w:rPr>
          <w:rFonts w:asciiTheme="minorEastAsia" w:hAnsiTheme="minorEastAsia" w:hint="eastAsia"/>
          <w:szCs w:val="21"/>
        </w:rPr>
        <w:t>位自动四舍五入。若消耗量无法计算出准确的值，这默认这个栏位为</w:t>
      </w:r>
      <w:r w:rsidRPr="006D33EC">
        <w:rPr>
          <w:rFonts w:asciiTheme="minorEastAsia" w:hAnsiTheme="minorEastAsia"/>
          <w:szCs w:val="21"/>
        </w:rPr>
        <w:t>0</w:t>
      </w:r>
      <w:r w:rsidRPr="006D33EC">
        <w:rPr>
          <w:rFonts w:asciiTheme="minorEastAsia" w:hAnsiTheme="minorEastAsia" w:hint="eastAsia"/>
          <w:szCs w:val="21"/>
        </w:rPr>
        <w:t>。只有处理标志不是“删除”的单损耗记录参与消耗量的计算。</w:t>
      </w:r>
    </w:p>
    <w:p w:rsidR="00EB3820" w:rsidRPr="006D33EC" w:rsidRDefault="00EB3820" w:rsidP="00EB3820">
      <w:pPr>
        <w:spacing w:line="360" w:lineRule="auto"/>
        <w:rPr>
          <w:rFonts w:asciiTheme="minorEastAsia" w:hAnsiTheme="minorEastAsia"/>
          <w:szCs w:val="21"/>
        </w:rPr>
      </w:pPr>
      <w:r w:rsidRPr="006D33EC">
        <w:rPr>
          <w:rFonts w:asciiTheme="minorEastAsia" w:hAnsiTheme="minorEastAsia"/>
          <w:szCs w:val="21"/>
        </w:rPr>
        <w:t></w:t>
      </w:r>
      <w:r w:rsidRPr="006D33EC">
        <w:rPr>
          <w:rFonts w:asciiTheme="minorEastAsia" w:hAnsiTheme="minorEastAsia"/>
          <w:szCs w:val="21"/>
        </w:rPr>
        <w:tab/>
      </w:r>
      <w:r w:rsidRPr="006D33EC">
        <w:rPr>
          <w:rFonts w:asciiTheme="minorEastAsia" w:hAnsiTheme="minorEastAsia" w:hint="eastAsia"/>
          <w:szCs w:val="21"/>
        </w:rPr>
        <w:t>差额量：</w:t>
      </w:r>
      <w:r w:rsidR="00535627">
        <w:rPr>
          <w:rFonts w:asciiTheme="minorEastAsia" w:hAnsiTheme="minorEastAsia" w:hint="eastAsia"/>
          <w:szCs w:val="21"/>
        </w:rPr>
        <w:t>料件</w:t>
      </w:r>
      <w:r w:rsidRPr="006D33EC">
        <w:rPr>
          <w:rFonts w:asciiTheme="minorEastAsia" w:hAnsiTheme="minorEastAsia" w:hint="eastAsia"/>
          <w:szCs w:val="21"/>
        </w:rPr>
        <w:t>申报数量—消耗量</w:t>
      </w:r>
    </w:p>
    <w:p w:rsidR="00EB3820" w:rsidRPr="006D33EC" w:rsidRDefault="00EB3820" w:rsidP="00EB3820">
      <w:pPr>
        <w:spacing w:line="360" w:lineRule="auto"/>
        <w:rPr>
          <w:rFonts w:asciiTheme="minorEastAsia" w:hAnsiTheme="minorEastAsia"/>
          <w:szCs w:val="21"/>
        </w:rPr>
      </w:pPr>
      <w:r w:rsidRPr="006D33EC">
        <w:rPr>
          <w:rFonts w:asciiTheme="minorEastAsia" w:hAnsiTheme="minorEastAsia"/>
          <w:szCs w:val="21"/>
        </w:rPr>
        <w:t></w:t>
      </w:r>
      <w:r w:rsidRPr="006D33EC">
        <w:rPr>
          <w:rFonts w:asciiTheme="minorEastAsia" w:hAnsiTheme="minorEastAsia"/>
          <w:szCs w:val="21"/>
        </w:rPr>
        <w:tab/>
      </w:r>
      <w:r w:rsidRPr="006D33EC">
        <w:rPr>
          <w:rFonts w:asciiTheme="minorEastAsia" w:hAnsiTheme="minorEastAsia" w:hint="eastAsia"/>
          <w:szCs w:val="21"/>
        </w:rPr>
        <w:t>差额率</w:t>
      </w:r>
      <w:r w:rsidRPr="006D33EC">
        <w:rPr>
          <w:rFonts w:asciiTheme="minorEastAsia" w:hAnsiTheme="minorEastAsia"/>
          <w:szCs w:val="21"/>
        </w:rPr>
        <w:t>%</w:t>
      </w:r>
      <w:r w:rsidRPr="006D33EC">
        <w:rPr>
          <w:rFonts w:asciiTheme="minorEastAsia" w:hAnsiTheme="minorEastAsia" w:hint="eastAsia"/>
          <w:szCs w:val="21"/>
        </w:rPr>
        <w:t>：</w:t>
      </w:r>
      <w:r w:rsidRPr="006D33EC">
        <w:rPr>
          <w:rFonts w:asciiTheme="minorEastAsia" w:hAnsiTheme="minorEastAsia"/>
          <w:szCs w:val="21"/>
        </w:rPr>
        <w:t>(</w:t>
      </w:r>
      <w:r w:rsidR="00535627">
        <w:rPr>
          <w:rFonts w:asciiTheme="minorEastAsia" w:hAnsiTheme="minorEastAsia" w:hint="eastAsia"/>
          <w:szCs w:val="21"/>
        </w:rPr>
        <w:t>料件</w:t>
      </w:r>
      <w:r w:rsidRPr="006D33EC">
        <w:rPr>
          <w:rFonts w:asciiTheme="minorEastAsia" w:hAnsiTheme="minorEastAsia" w:hint="eastAsia"/>
          <w:szCs w:val="21"/>
        </w:rPr>
        <w:t>申报数量—消耗量</w:t>
      </w:r>
      <w:r w:rsidRPr="006D33EC">
        <w:rPr>
          <w:rFonts w:asciiTheme="minorEastAsia" w:hAnsiTheme="minorEastAsia"/>
          <w:szCs w:val="21"/>
        </w:rPr>
        <w:t xml:space="preserve">)/ </w:t>
      </w:r>
      <w:r w:rsidR="00535627">
        <w:rPr>
          <w:rFonts w:asciiTheme="minorEastAsia" w:hAnsiTheme="minorEastAsia" w:hint="eastAsia"/>
          <w:szCs w:val="21"/>
        </w:rPr>
        <w:t>料件</w:t>
      </w:r>
      <w:r w:rsidRPr="006D33EC">
        <w:rPr>
          <w:rFonts w:asciiTheme="minorEastAsia" w:hAnsiTheme="minorEastAsia" w:hint="eastAsia"/>
          <w:szCs w:val="21"/>
        </w:rPr>
        <w:t>申报数量</w:t>
      </w:r>
      <w:r w:rsidRPr="006D33EC">
        <w:rPr>
          <w:rFonts w:asciiTheme="minorEastAsia" w:hAnsiTheme="minorEastAsia"/>
          <w:szCs w:val="21"/>
        </w:rPr>
        <w:t>*100</w:t>
      </w:r>
      <w:r w:rsidRPr="006D33EC">
        <w:rPr>
          <w:rFonts w:asciiTheme="minorEastAsia" w:hAnsiTheme="minorEastAsia" w:hint="eastAsia"/>
          <w:szCs w:val="21"/>
        </w:rPr>
        <w:t>，小数位数为</w:t>
      </w:r>
      <w:r w:rsidRPr="006D33EC">
        <w:rPr>
          <w:rFonts w:asciiTheme="minorEastAsia" w:hAnsiTheme="minorEastAsia"/>
          <w:szCs w:val="21"/>
        </w:rPr>
        <w:t>2</w:t>
      </w:r>
      <w:r w:rsidRPr="006D33EC">
        <w:rPr>
          <w:rFonts w:asciiTheme="minorEastAsia" w:hAnsiTheme="minorEastAsia" w:hint="eastAsia"/>
          <w:szCs w:val="21"/>
        </w:rPr>
        <w:t>位，超过</w:t>
      </w:r>
      <w:r w:rsidRPr="006D33EC">
        <w:rPr>
          <w:rFonts w:asciiTheme="minorEastAsia" w:hAnsiTheme="minorEastAsia"/>
          <w:szCs w:val="21"/>
        </w:rPr>
        <w:t>2</w:t>
      </w:r>
      <w:r w:rsidRPr="006D33EC">
        <w:rPr>
          <w:rFonts w:asciiTheme="minorEastAsia" w:hAnsiTheme="minorEastAsia" w:hint="eastAsia"/>
          <w:szCs w:val="21"/>
        </w:rPr>
        <w:t>位自动四舍五入。</w:t>
      </w:r>
    </w:p>
    <w:p w:rsidR="00EB3820" w:rsidRPr="006D33EC" w:rsidRDefault="00EB3820" w:rsidP="00EB3820">
      <w:pPr>
        <w:spacing w:line="360" w:lineRule="auto"/>
        <w:ind w:firstLineChars="200" w:firstLine="420"/>
        <w:rPr>
          <w:rFonts w:asciiTheme="minorEastAsia" w:hAnsiTheme="minorEastAsia"/>
          <w:szCs w:val="21"/>
        </w:rPr>
      </w:pPr>
      <w:r w:rsidRPr="006D33EC">
        <w:rPr>
          <w:rFonts w:asciiTheme="minorEastAsia" w:hAnsiTheme="minorEastAsia" w:hint="eastAsia"/>
          <w:szCs w:val="21"/>
        </w:rPr>
        <w:t>平衡表检查结果：分为平衡检查通过和平衡检查不通过，若|差额率%|&gt;=5，则默认为平衡检查不通过（红色字体标识），若|差额率%|&lt;5，则默认为平衡检查通过（黑色字体标识）。</w:t>
      </w:r>
    </w:p>
    <w:p w:rsidR="00EB3820" w:rsidRDefault="00EB3820" w:rsidP="00EB3820">
      <w:pPr>
        <w:spacing w:line="360" w:lineRule="auto"/>
        <w:ind w:firstLineChars="200" w:firstLine="420"/>
        <w:rPr>
          <w:rFonts w:asciiTheme="minorEastAsia" w:hAnsiTheme="minorEastAsia"/>
          <w:szCs w:val="21"/>
        </w:rPr>
      </w:pPr>
      <w:r w:rsidRPr="006D33EC">
        <w:rPr>
          <w:rFonts w:asciiTheme="minorEastAsia" w:hAnsiTheme="minorEastAsia" w:hint="eastAsia"/>
          <w:szCs w:val="21"/>
        </w:rPr>
        <w:t>根据检查结果(平衡检查不通过优先于平衡检查通过)+料件序号进行升序排列，即优先红色显示检查结果为平衡检查不通过所对应的料件序号升序排列，再显示检查结果为平衡检查通过的料件序号升序排列。</w:t>
      </w:r>
    </w:p>
    <w:p w:rsidR="007C50DC" w:rsidRPr="00F24FD5" w:rsidRDefault="007C50DC" w:rsidP="007C50DC">
      <w:pPr>
        <w:pStyle w:val="6"/>
        <w:numPr>
          <w:ilvl w:val="0"/>
          <w:numId w:val="34"/>
        </w:numPr>
        <w:rPr>
          <w:rFonts w:asciiTheme="majorEastAsia" w:eastAsiaTheme="majorEastAsia" w:hAnsiTheme="majorEastAsia"/>
          <w:sz w:val="21"/>
          <w:szCs w:val="21"/>
        </w:rPr>
      </w:pPr>
      <w:r w:rsidRPr="00F24FD5">
        <w:rPr>
          <w:rFonts w:asciiTheme="majorEastAsia" w:eastAsiaTheme="majorEastAsia" w:hAnsiTheme="majorEastAsia" w:hint="eastAsia"/>
          <w:sz w:val="21"/>
          <w:szCs w:val="21"/>
        </w:rPr>
        <w:t>功能-刷新</w:t>
      </w:r>
    </w:p>
    <w:p w:rsidR="007C50DC" w:rsidRPr="00F24FD5" w:rsidRDefault="0060622B" w:rsidP="0029279D">
      <w:pPr>
        <w:spacing w:line="360" w:lineRule="auto"/>
        <w:ind w:firstLineChars="200" w:firstLine="420"/>
        <w:rPr>
          <w:rFonts w:asciiTheme="minorEastAsia" w:hAnsiTheme="minorEastAsia"/>
          <w:szCs w:val="21"/>
        </w:rPr>
      </w:pPr>
      <w:r w:rsidRPr="00F24FD5">
        <w:rPr>
          <w:rFonts w:asciiTheme="minorEastAsia" w:hAnsiTheme="minorEastAsia" w:hint="eastAsia"/>
          <w:szCs w:val="21"/>
        </w:rPr>
        <w:t>按照当前查询条件刷新界面。</w:t>
      </w:r>
    </w:p>
    <w:p w:rsidR="00EB3820" w:rsidRPr="002D7CA3" w:rsidRDefault="00EB3820" w:rsidP="00EB3820">
      <w:pPr>
        <w:pStyle w:val="50"/>
        <w:numPr>
          <w:ilvl w:val="3"/>
          <w:numId w:val="2"/>
        </w:numPr>
        <w:jc w:val="left"/>
        <w:rPr>
          <w:color w:val="000000" w:themeColor="text1"/>
          <w:sz w:val="21"/>
          <w:szCs w:val="21"/>
        </w:rPr>
      </w:pPr>
      <w:r w:rsidRPr="002D7CA3">
        <w:rPr>
          <w:rFonts w:hint="eastAsia"/>
          <w:color w:val="000000" w:themeColor="text1"/>
          <w:sz w:val="21"/>
          <w:szCs w:val="21"/>
        </w:rPr>
        <w:lastRenderedPageBreak/>
        <w:t>风险担保金</w:t>
      </w:r>
    </w:p>
    <w:p w:rsidR="00891129" w:rsidRPr="0029279D" w:rsidRDefault="00891129" w:rsidP="00EB3820">
      <w:pPr>
        <w:spacing w:after="60" w:line="360" w:lineRule="auto"/>
        <w:ind w:firstLineChars="200" w:firstLine="420"/>
      </w:pPr>
      <w:r w:rsidRPr="0029279D">
        <w:rPr>
          <w:rFonts w:hint="eastAsia"/>
        </w:rPr>
        <w:t>当手册状态不为暂存且本次申报环节涉及风险担保金征收时，则风险担保金状态栏位显示风险担保金状态，企业内部编号超链接也可查看该模块。</w:t>
      </w:r>
    </w:p>
    <w:p w:rsidR="00EB3820" w:rsidRPr="002D7CA3" w:rsidRDefault="00EB3820" w:rsidP="00EB3820">
      <w:pPr>
        <w:spacing w:after="60" w:line="360" w:lineRule="auto"/>
        <w:ind w:firstLineChars="200" w:firstLine="420"/>
        <w:rPr>
          <w:rFonts w:asciiTheme="minorEastAsia" w:hAnsiTheme="minorEastAsia"/>
          <w:color w:val="000000" w:themeColor="text1"/>
        </w:rPr>
      </w:pPr>
      <w:r w:rsidRPr="002D7CA3">
        <w:rPr>
          <w:color w:val="000000" w:themeColor="text1"/>
        </w:rPr>
        <w:t>当获取到风险担保金的报文回执后</w:t>
      </w:r>
      <w:r w:rsidRPr="002D7CA3">
        <w:rPr>
          <w:rFonts w:hint="eastAsia"/>
          <w:color w:val="000000" w:themeColor="text1"/>
        </w:rPr>
        <w:t>，</w:t>
      </w:r>
      <w:r w:rsidRPr="002D7CA3">
        <w:rPr>
          <w:color w:val="000000" w:themeColor="text1"/>
        </w:rPr>
        <w:t>系统显示此模块</w:t>
      </w:r>
      <w:r w:rsidRPr="002D7CA3">
        <w:rPr>
          <w:rFonts w:hint="eastAsia"/>
          <w:color w:val="000000" w:themeColor="text1"/>
        </w:rPr>
        <w:t>。</w:t>
      </w:r>
      <w:r w:rsidRPr="002D7CA3">
        <w:rPr>
          <w:rFonts w:asciiTheme="minorEastAsia" w:hAnsiTheme="minorEastAsia" w:hint="eastAsia"/>
          <w:color w:val="000000" w:themeColor="text1"/>
        </w:rPr>
        <w:t>当报文中风险担保金状态为待确认时，手册列</w:t>
      </w:r>
      <w:r w:rsidR="00226E69">
        <w:rPr>
          <w:rFonts w:asciiTheme="minorEastAsia" w:hAnsiTheme="minorEastAsia" w:hint="eastAsia"/>
          <w:color w:val="000000" w:themeColor="text1"/>
        </w:rPr>
        <w:t>表栏位风险担保金状态栏位显示为待确认，风险担保金状态为超链接</w:t>
      </w:r>
      <w:r w:rsidRPr="002D7CA3">
        <w:rPr>
          <w:rFonts w:asciiTheme="minorEastAsia" w:hAnsiTheme="minorEastAsia" w:hint="eastAsia"/>
          <w:color w:val="000000" w:themeColor="text1"/>
        </w:rPr>
        <w:t>，用户点击查看可即可进入风险担保金模块，</w:t>
      </w:r>
      <w:r w:rsidR="00013840">
        <w:rPr>
          <w:rFonts w:asciiTheme="minorEastAsia" w:hAnsiTheme="minorEastAsia" w:hint="eastAsia"/>
          <w:color w:val="000000" w:themeColor="text1"/>
        </w:rPr>
        <w:t>可进行风险担保金模块维护，</w:t>
      </w:r>
      <w:r w:rsidRPr="002D7CA3">
        <w:rPr>
          <w:rFonts w:asciiTheme="minorEastAsia" w:hAnsiTheme="minorEastAsia" w:hint="eastAsia"/>
          <w:color w:val="000000" w:themeColor="text1"/>
        </w:rPr>
        <w:t>参考下图。除风险担保金模块外，其他表头、料件、成品、附件上传等模块只可查看。</w:t>
      </w:r>
      <w:r w:rsidR="00EB342D">
        <w:rPr>
          <w:rFonts w:asciiTheme="minorEastAsia" w:hAnsiTheme="minorEastAsia" w:hint="eastAsia"/>
          <w:color w:val="000000" w:themeColor="text1"/>
        </w:rPr>
        <w:t>当</w:t>
      </w:r>
      <w:r w:rsidR="00226E69">
        <w:rPr>
          <w:rFonts w:asciiTheme="minorEastAsia" w:hAnsiTheme="minorEastAsia" w:hint="eastAsia"/>
          <w:color w:val="000000" w:themeColor="text1"/>
        </w:rPr>
        <w:t>风险担保金状态</w:t>
      </w:r>
      <w:r w:rsidR="00EB342D">
        <w:rPr>
          <w:rFonts w:asciiTheme="minorEastAsia" w:hAnsiTheme="minorEastAsia" w:hint="eastAsia"/>
          <w:color w:val="000000" w:themeColor="text1"/>
        </w:rPr>
        <w:t>为</w:t>
      </w:r>
      <w:r w:rsidR="00226E69" w:rsidRPr="00226E69">
        <w:rPr>
          <w:rFonts w:asciiTheme="minorEastAsia" w:hAnsiTheme="minorEastAsia" w:hint="eastAsia"/>
          <w:color w:val="000000" w:themeColor="text1"/>
        </w:rPr>
        <w:t>已同意、不同意、待征收、已征收、已完成</w:t>
      </w:r>
      <w:r w:rsidR="00EB342D">
        <w:rPr>
          <w:rFonts w:asciiTheme="minorEastAsia" w:hAnsiTheme="minorEastAsia" w:hint="eastAsia"/>
          <w:color w:val="000000" w:themeColor="text1"/>
        </w:rPr>
        <w:t>时，点击超链接仅可查看风险担保金模块，不可维护。</w:t>
      </w:r>
    </w:p>
    <w:p w:rsidR="00EB3820" w:rsidRPr="00517567" w:rsidRDefault="00EB3820" w:rsidP="00EB3820">
      <w:pPr>
        <w:spacing w:after="60" w:line="360" w:lineRule="auto"/>
        <w:rPr>
          <w:rFonts w:asciiTheme="minorEastAsia" w:hAnsiTheme="minorEastAsia"/>
          <w:strike/>
          <w:color w:val="FF0000"/>
        </w:rPr>
      </w:pPr>
      <w:r>
        <w:rPr>
          <w:noProof/>
        </w:rPr>
        <w:drawing>
          <wp:inline distT="0" distB="0" distL="0" distR="0" wp14:anchorId="26BF1E3E" wp14:editId="0CF7F83C">
            <wp:extent cx="5274310" cy="13385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38580"/>
                    </a:xfrm>
                    <a:prstGeom prst="rect">
                      <a:avLst/>
                    </a:prstGeom>
                  </pic:spPr>
                </pic:pic>
              </a:graphicData>
            </a:graphic>
          </wp:inline>
        </w:drawing>
      </w:r>
    </w:p>
    <w:p w:rsidR="00EB3820" w:rsidRPr="007B66D9" w:rsidRDefault="00EB3820" w:rsidP="00EB3820">
      <w:pPr>
        <w:spacing w:after="60" w:line="360" w:lineRule="auto"/>
        <w:ind w:firstLineChars="200" w:firstLine="420"/>
        <w:rPr>
          <w:color w:val="000000" w:themeColor="text1"/>
        </w:rPr>
      </w:pPr>
      <w:r w:rsidRPr="007B66D9">
        <w:rPr>
          <w:rFonts w:hint="eastAsia"/>
          <w:color w:val="000000" w:themeColor="text1"/>
        </w:rPr>
        <w:t>征收原因、应征风险担保金：取报文信息中的相应信息；</w:t>
      </w:r>
    </w:p>
    <w:p w:rsidR="00EB3820" w:rsidRPr="00830048" w:rsidRDefault="00EB3820" w:rsidP="00EB3820">
      <w:pPr>
        <w:spacing w:after="60" w:line="360" w:lineRule="auto"/>
        <w:ind w:firstLineChars="200" w:firstLine="420"/>
        <w:rPr>
          <w:color w:val="FF0000"/>
        </w:rPr>
      </w:pPr>
      <w:r w:rsidRPr="007B66D9">
        <w:rPr>
          <w:rFonts w:hint="eastAsia"/>
          <w:color w:val="000000" w:themeColor="text1"/>
        </w:rPr>
        <w:t>是否同意栏位为单选框：同意</w:t>
      </w:r>
      <w:r w:rsidRPr="007B66D9">
        <w:rPr>
          <w:rFonts w:hint="eastAsia"/>
          <w:color w:val="000000" w:themeColor="text1"/>
        </w:rPr>
        <w:t>/</w:t>
      </w:r>
      <w:r w:rsidRPr="007B66D9">
        <w:rPr>
          <w:rFonts w:hint="eastAsia"/>
          <w:color w:val="000000" w:themeColor="text1"/>
        </w:rPr>
        <w:t>不同意。如勾选“不同意”，则意见框不可为</w:t>
      </w:r>
      <w:r w:rsidRPr="00EF4825">
        <w:rPr>
          <w:rFonts w:hint="eastAsia"/>
        </w:rPr>
        <w:t>空，意见框为字</w:t>
      </w:r>
      <w:r w:rsidRPr="00CB677C">
        <w:rPr>
          <w:rFonts w:hint="eastAsia"/>
        </w:rPr>
        <w:t>符型，长度不能超过</w:t>
      </w:r>
      <w:r w:rsidRPr="00CB677C">
        <w:rPr>
          <w:rFonts w:hint="eastAsia"/>
        </w:rPr>
        <w:t>255</w:t>
      </w:r>
      <w:r w:rsidR="00830048" w:rsidRPr="00CB677C">
        <w:rPr>
          <w:rFonts w:hint="eastAsia"/>
        </w:rPr>
        <w:t>个字符。勾选同意后，点击“保存</w:t>
      </w:r>
      <w:r w:rsidRPr="00CB677C">
        <w:rPr>
          <w:rFonts w:hint="eastAsia"/>
        </w:rPr>
        <w:t>”按钮后，风险担保金状</w:t>
      </w:r>
      <w:r w:rsidR="00830048" w:rsidRPr="00CB677C">
        <w:rPr>
          <w:rFonts w:hint="eastAsia"/>
        </w:rPr>
        <w:t>态为已同意；勾选不同意并维护意见后，点击“保存</w:t>
      </w:r>
      <w:r w:rsidRPr="00CB677C">
        <w:rPr>
          <w:rFonts w:hint="eastAsia"/>
        </w:rPr>
        <w:t>”按钮后，风险担保金状态为不同意。</w:t>
      </w:r>
      <w:r w:rsidR="00830048" w:rsidRPr="00CB677C">
        <w:rPr>
          <w:rFonts w:hint="eastAsia"/>
        </w:rPr>
        <w:t>点击“返回”按钮，返回列表界面。</w:t>
      </w:r>
    </w:p>
    <w:p w:rsidR="00EB3820" w:rsidRDefault="00EB3820" w:rsidP="00EB3820">
      <w:pPr>
        <w:spacing w:after="60" w:line="360" w:lineRule="auto"/>
        <w:ind w:firstLineChars="200" w:firstLine="420"/>
      </w:pPr>
      <w:r w:rsidRPr="001C0BF3">
        <w:t>确定后数据即将</w:t>
      </w:r>
      <w:r w:rsidR="001C0BF3" w:rsidRPr="001C0BF3">
        <w:rPr>
          <w:rFonts w:hint="eastAsia"/>
        </w:rPr>
        <w:t>用户</w:t>
      </w:r>
      <w:r w:rsidRPr="001C0BF3">
        <w:t>是否同意</w:t>
      </w:r>
      <w:r w:rsidR="001C0BF3" w:rsidRPr="001C0BF3">
        <w:rPr>
          <w:rFonts w:hint="eastAsia"/>
        </w:rPr>
        <w:t>和</w:t>
      </w:r>
      <w:r w:rsidRPr="001C0BF3">
        <w:t>意见申报至一体化平台</w:t>
      </w:r>
      <w:r w:rsidRPr="001C0BF3">
        <w:rPr>
          <w:rFonts w:hint="eastAsia"/>
        </w:rPr>
        <w:t>。</w:t>
      </w:r>
    </w:p>
    <w:p w:rsidR="00720371" w:rsidRPr="00F24FD5" w:rsidRDefault="00720371" w:rsidP="00720371">
      <w:pPr>
        <w:spacing w:line="360" w:lineRule="auto"/>
        <w:ind w:firstLineChars="200" w:firstLine="420"/>
      </w:pPr>
      <w:r w:rsidRPr="00F24FD5">
        <w:rPr>
          <w:rFonts w:hint="eastAsia"/>
        </w:rPr>
        <w:t>若申报风险担保金的手册对应的企业信息在企业管理</w:t>
      </w:r>
      <w:r w:rsidRPr="00F24FD5">
        <w:rPr>
          <w:rFonts w:hint="eastAsia"/>
        </w:rPr>
        <w:t>-</w:t>
      </w:r>
      <w:r w:rsidRPr="00F24FD5">
        <w:rPr>
          <w:rFonts w:hint="eastAsia"/>
        </w:rPr>
        <w:t>授权管理中不存在或权限状态为停用，则提示“当前手册所属企业无申报权限</w:t>
      </w:r>
      <w:r w:rsidRPr="00F24FD5">
        <w:rPr>
          <w:rFonts w:hint="eastAsia"/>
        </w:rPr>
        <w:t>!</w:t>
      </w:r>
      <w:r w:rsidRPr="00F24FD5">
        <w:rPr>
          <w:rFonts w:hint="eastAsia"/>
        </w:rPr>
        <w:t>”。</w:t>
      </w:r>
    </w:p>
    <w:p w:rsidR="00EB3820" w:rsidRPr="0053048F" w:rsidRDefault="00EB3820" w:rsidP="00EB3820">
      <w:pPr>
        <w:pStyle w:val="50"/>
        <w:numPr>
          <w:ilvl w:val="3"/>
          <w:numId w:val="2"/>
        </w:numPr>
        <w:jc w:val="left"/>
        <w:rPr>
          <w:sz w:val="21"/>
          <w:szCs w:val="21"/>
        </w:rPr>
      </w:pPr>
      <w:r w:rsidRPr="0053048F">
        <w:rPr>
          <w:rFonts w:hint="eastAsia"/>
          <w:sz w:val="21"/>
          <w:szCs w:val="21"/>
        </w:rPr>
        <w:t>附件上传</w:t>
      </w:r>
    </w:p>
    <w:p w:rsidR="00EB3820" w:rsidRPr="00830794" w:rsidRDefault="00EB3820" w:rsidP="00EB3820">
      <w:pPr>
        <w:spacing w:line="360" w:lineRule="auto"/>
        <w:ind w:firstLineChars="200" w:firstLine="420"/>
        <w:rPr>
          <w:rFonts w:asciiTheme="minorEastAsia" w:hAnsiTheme="minorEastAsia"/>
          <w:szCs w:val="21"/>
        </w:rPr>
      </w:pPr>
      <w:r w:rsidRPr="00830794">
        <w:rPr>
          <w:rFonts w:asciiTheme="minorEastAsia" w:hAnsiTheme="minorEastAsia" w:hint="eastAsia"/>
          <w:szCs w:val="21"/>
        </w:rPr>
        <w:t>用户可以上传手册设立、变更的相关附件，</w:t>
      </w:r>
      <w:r w:rsidRPr="00862766">
        <w:rPr>
          <w:rFonts w:asciiTheme="minorEastAsia" w:hAnsiTheme="minorEastAsia" w:hint="eastAsia"/>
          <w:szCs w:val="21"/>
        </w:rPr>
        <w:t>支持多种格式；</w:t>
      </w:r>
      <w:r w:rsidR="00416AF1">
        <w:rPr>
          <w:rFonts w:asciiTheme="minorEastAsia" w:hAnsiTheme="minorEastAsia" w:hint="eastAsia"/>
          <w:szCs w:val="21"/>
        </w:rPr>
        <w:t>已</w:t>
      </w:r>
      <w:r w:rsidRPr="00830794">
        <w:rPr>
          <w:rFonts w:asciiTheme="minorEastAsia" w:hAnsiTheme="minorEastAsia" w:hint="eastAsia"/>
          <w:szCs w:val="21"/>
        </w:rPr>
        <w:t>上传附件可查看或删除。</w:t>
      </w:r>
    </w:p>
    <w:p w:rsidR="00EB3820" w:rsidRPr="00541468" w:rsidRDefault="00EB3820" w:rsidP="00B31AFC">
      <w:pPr>
        <w:pStyle w:val="6"/>
        <w:numPr>
          <w:ilvl w:val="0"/>
          <w:numId w:val="35"/>
        </w:numPr>
        <w:rPr>
          <w:rFonts w:asciiTheme="majorEastAsia" w:eastAsiaTheme="majorEastAsia" w:hAnsiTheme="majorEastAsia"/>
          <w:sz w:val="21"/>
          <w:szCs w:val="21"/>
        </w:rPr>
      </w:pPr>
      <w:r w:rsidRPr="00541468">
        <w:rPr>
          <w:rFonts w:asciiTheme="majorEastAsia" w:eastAsiaTheme="majorEastAsia" w:hAnsiTheme="majorEastAsia" w:hint="eastAsia"/>
          <w:sz w:val="21"/>
          <w:szCs w:val="21"/>
        </w:rPr>
        <w:t>附件列表</w:t>
      </w:r>
    </w:p>
    <w:p w:rsidR="00EB3820" w:rsidRPr="006D33EC" w:rsidRDefault="00EB3820" w:rsidP="00EB3820">
      <w:pPr>
        <w:spacing w:line="360" w:lineRule="auto"/>
        <w:ind w:leftChars="200" w:left="420"/>
        <w:rPr>
          <w:rFonts w:asciiTheme="minorEastAsia" w:hAnsiTheme="minorEastAsia"/>
          <w:szCs w:val="21"/>
        </w:rPr>
      </w:pPr>
      <w:r w:rsidRPr="006D33EC">
        <w:rPr>
          <w:rFonts w:asciiTheme="minorEastAsia" w:hAnsiTheme="minorEastAsia" w:hint="eastAsia"/>
          <w:szCs w:val="21"/>
        </w:rPr>
        <w:t>1、</w:t>
      </w:r>
      <w:r w:rsidRPr="006D33EC">
        <w:rPr>
          <w:rFonts w:asciiTheme="minorEastAsia" w:hAnsiTheme="minorEastAsia" w:hint="eastAsia"/>
          <w:szCs w:val="21"/>
        </w:rPr>
        <w:tab/>
        <w:t xml:space="preserve">加工贸易加工企业生产能力证明； </w:t>
      </w:r>
    </w:p>
    <w:p w:rsidR="00EB3820" w:rsidRPr="006D33EC" w:rsidRDefault="00EB3820" w:rsidP="00EB3820">
      <w:pPr>
        <w:spacing w:line="360" w:lineRule="auto"/>
        <w:ind w:leftChars="200" w:left="420"/>
        <w:rPr>
          <w:rFonts w:asciiTheme="minorEastAsia" w:hAnsiTheme="minorEastAsia"/>
          <w:szCs w:val="21"/>
        </w:rPr>
      </w:pPr>
      <w:r w:rsidRPr="006D33EC">
        <w:rPr>
          <w:rFonts w:asciiTheme="minorEastAsia" w:hAnsiTheme="minorEastAsia" w:hint="eastAsia"/>
          <w:szCs w:val="21"/>
        </w:rPr>
        <w:t>2、</w:t>
      </w:r>
      <w:r w:rsidRPr="006D33EC">
        <w:rPr>
          <w:rFonts w:asciiTheme="minorEastAsia" w:hAnsiTheme="minorEastAsia" w:hint="eastAsia"/>
          <w:szCs w:val="21"/>
        </w:rPr>
        <w:tab/>
        <w:t>经营企业对外签订的合同或协议</w:t>
      </w:r>
    </w:p>
    <w:p w:rsidR="00EB3820" w:rsidRPr="006D33EC" w:rsidRDefault="00EB3820" w:rsidP="00EB3820">
      <w:pPr>
        <w:spacing w:line="360" w:lineRule="auto"/>
        <w:ind w:leftChars="200" w:left="420"/>
        <w:rPr>
          <w:rFonts w:asciiTheme="minorEastAsia" w:hAnsiTheme="minorEastAsia"/>
          <w:szCs w:val="21"/>
        </w:rPr>
      </w:pPr>
      <w:r w:rsidRPr="006D33EC">
        <w:rPr>
          <w:rFonts w:asciiTheme="minorEastAsia" w:hAnsiTheme="minorEastAsia" w:hint="eastAsia"/>
          <w:szCs w:val="21"/>
        </w:rPr>
        <w:t>3、</w:t>
      </w:r>
      <w:r w:rsidRPr="006D33EC">
        <w:rPr>
          <w:rFonts w:asciiTheme="minorEastAsia" w:hAnsiTheme="minorEastAsia" w:hint="eastAsia"/>
          <w:szCs w:val="21"/>
        </w:rPr>
        <w:tab/>
        <w:t>经营企业与加工企业签订的委托加工合同或协议</w:t>
      </w:r>
    </w:p>
    <w:p w:rsidR="00EB3820" w:rsidRPr="00CB677C" w:rsidRDefault="00EB3820" w:rsidP="00EB3820">
      <w:pPr>
        <w:spacing w:line="360" w:lineRule="auto"/>
        <w:ind w:leftChars="200" w:left="420"/>
        <w:rPr>
          <w:rFonts w:asciiTheme="minorEastAsia" w:hAnsiTheme="minorEastAsia"/>
          <w:szCs w:val="21"/>
        </w:rPr>
      </w:pPr>
      <w:r w:rsidRPr="006D33EC">
        <w:rPr>
          <w:rFonts w:asciiTheme="minorEastAsia" w:hAnsiTheme="minorEastAsia" w:hint="eastAsia"/>
          <w:szCs w:val="21"/>
        </w:rPr>
        <w:lastRenderedPageBreak/>
        <w:t>4、</w:t>
      </w:r>
      <w:r w:rsidRPr="006D33EC">
        <w:rPr>
          <w:rFonts w:asciiTheme="minorEastAsia" w:hAnsiTheme="minorEastAsia" w:hint="eastAsia"/>
          <w:szCs w:val="21"/>
        </w:rPr>
        <w:tab/>
        <w:t>经营单位主管海关核发的《中华人民共和国海关异地</w:t>
      </w:r>
      <w:r w:rsidRPr="00CB677C">
        <w:rPr>
          <w:rFonts w:asciiTheme="minorEastAsia" w:hAnsiTheme="minorEastAsia" w:hint="eastAsia"/>
          <w:szCs w:val="21"/>
        </w:rPr>
        <w:t>加工贸易申请表》</w:t>
      </w:r>
      <w:r w:rsidR="00A26CD3" w:rsidRPr="00CB677C">
        <w:rPr>
          <w:rFonts w:asciiTheme="minorEastAsia" w:hAnsiTheme="minorEastAsia" w:hint="eastAsia"/>
          <w:szCs w:val="21"/>
        </w:rPr>
        <w:t>(异地经营单位需要)</w:t>
      </w:r>
    </w:p>
    <w:p w:rsidR="00EB3820" w:rsidRPr="00CB677C" w:rsidRDefault="00EB3820" w:rsidP="00EB3820">
      <w:pPr>
        <w:spacing w:line="360" w:lineRule="auto"/>
        <w:ind w:leftChars="200" w:left="420"/>
        <w:rPr>
          <w:rFonts w:asciiTheme="minorEastAsia" w:hAnsiTheme="minorEastAsia"/>
          <w:szCs w:val="21"/>
        </w:rPr>
      </w:pPr>
      <w:r w:rsidRPr="00CB677C">
        <w:rPr>
          <w:rFonts w:asciiTheme="minorEastAsia" w:hAnsiTheme="minorEastAsia" w:hint="eastAsia"/>
          <w:szCs w:val="21"/>
        </w:rPr>
        <w:t>5、</w:t>
      </w:r>
      <w:r w:rsidRPr="00CB677C">
        <w:rPr>
          <w:rFonts w:asciiTheme="minorEastAsia" w:hAnsiTheme="minorEastAsia" w:hint="eastAsia"/>
          <w:szCs w:val="21"/>
        </w:rPr>
        <w:tab/>
        <w:t xml:space="preserve">报核前申报单耗审批表； </w:t>
      </w:r>
    </w:p>
    <w:p w:rsidR="00EB3820" w:rsidRPr="006D33EC" w:rsidRDefault="00EB3820" w:rsidP="00EB3820">
      <w:pPr>
        <w:spacing w:line="360" w:lineRule="auto"/>
        <w:ind w:leftChars="200" w:left="420"/>
        <w:rPr>
          <w:rFonts w:asciiTheme="minorEastAsia" w:hAnsiTheme="minorEastAsia"/>
          <w:szCs w:val="21"/>
        </w:rPr>
      </w:pPr>
      <w:r w:rsidRPr="006D33EC">
        <w:rPr>
          <w:rFonts w:asciiTheme="minorEastAsia" w:hAnsiTheme="minorEastAsia" w:hint="eastAsia"/>
          <w:szCs w:val="21"/>
        </w:rPr>
        <w:t>6、</w:t>
      </w:r>
      <w:r w:rsidRPr="006D33EC">
        <w:rPr>
          <w:rFonts w:asciiTheme="minorEastAsia" w:hAnsiTheme="minorEastAsia" w:hint="eastAsia"/>
          <w:szCs w:val="21"/>
        </w:rPr>
        <w:tab/>
        <w:t xml:space="preserve">国家限制或控制加工贸易项目的许可证件； </w:t>
      </w:r>
    </w:p>
    <w:p w:rsidR="00EB3820" w:rsidRPr="006D33EC" w:rsidRDefault="00EB3820" w:rsidP="00EB3820">
      <w:pPr>
        <w:spacing w:line="360" w:lineRule="auto"/>
        <w:ind w:leftChars="200" w:left="420"/>
        <w:rPr>
          <w:rFonts w:asciiTheme="minorEastAsia" w:hAnsiTheme="minorEastAsia"/>
          <w:szCs w:val="21"/>
        </w:rPr>
      </w:pPr>
      <w:r>
        <w:rPr>
          <w:rFonts w:asciiTheme="minorEastAsia" w:hAnsiTheme="minorEastAsia" w:hint="eastAsia"/>
          <w:szCs w:val="21"/>
        </w:rPr>
        <w:t>7</w:t>
      </w:r>
      <w:r w:rsidRPr="006D33EC">
        <w:rPr>
          <w:rFonts w:asciiTheme="minorEastAsia" w:hAnsiTheme="minorEastAsia" w:hint="eastAsia"/>
          <w:szCs w:val="21"/>
        </w:rPr>
        <w:t>、</w:t>
      </w:r>
      <w:r w:rsidRPr="006D33EC">
        <w:rPr>
          <w:rFonts w:asciiTheme="minorEastAsia" w:hAnsiTheme="minorEastAsia" w:hint="eastAsia"/>
          <w:szCs w:val="21"/>
        </w:rPr>
        <w:tab/>
        <w:t>其他文件</w:t>
      </w:r>
    </w:p>
    <w:p w:rsidR="00515DDE" w:rsidRDefault="00EB3820" w:rsidP="00515DDE">
      <w:pPr>
        <w:spacing w:line="360" w:lineRule="auto"/>
        <w:ind w:leftChars="200" w:left="420"/>
        <w:rPr>
          <w:rFonts w:asciiTheme="minorEastAsia" w:hAnsiTheme="minorEastAsia"/>
          <w:szCs w:val="21"/>
        </w:rPr>
      </w:pPr>
      <w:r w:rsidRPr="006D33EC">
        <w:rPr>
          <w:rFonts w:asciiTheme="minorEastAsia" w:hAnsiTheme="minorEastAsia" w:hint="eastAsia"/>
          <w:szCs w:val="21"/>
        </w:rPr>
        <w:t>备注：在附件清单下方显示海关端上传的对于附件的说明。</w:t>
      </w:r>
    </w:p>
    <w:p w:rsidR="00FE141A" w:rsidRDefault="00FE141A" w:rsidP="00515DDE">
      <w:pPr>
        <w:spacing w:line="360" w:lineRule="auto"/>
        <w:ind w:leftChars="200" w:left="420"/>
        <w:rPr>
          <w:rFonts w:asciiTheme="minorEastAsia" w:hAnsiTheme="minorEastAsia"/>
          <w:szCs w:val="21"/>
        </w:rPr>
      </w:pPr>
    </w:p>
    <w:p w:rsidR="00515DDE" w:rsidRPr="00F24FD5" w:rsidRDefault="00515DDE" w:rsidP="00515DDE">
      <w:pPr>
        <w:spacing w:line="360" w:lineRule="auto"/>
        <w:rPr>
          <w:rFonts w:asciiTheme="minorEastAsia" w:hAnsiTheme="minorEastAsia"/>
          <w:szCs w:val="21"/>
        </w:rPr>
      </w:pPr>
      <w:r w:rsidRPr="00F24FD5">
        <w:rPr>
          <w:rFonts w:asciiTheme="minorEastAsia" w:hAnsiTheme="minorEastAsia" w:hint="eastAsia"/>
          <w:szCs w:val="21"/>
        </w:rPr>
        <w:t>附件说明</w:t>
      </w:r>
      <w:r w:rsidR="00040FCC" w:rsidRPr="00F24FD5">
        <w:rPr>
          <w:rFonts w:asciiTheme="minorEastAsia" w:hAnsiTheme="minorEastAsia" w:hint="eastAsia"/>
          <w:szCs w:val="21"/>
        </w:rPr>
        <w:t>：</w:t>
      </w:r>
    </w:p>
    <w:p w:rsidR="00515DDE" w:rsidRPr="00F24FD5" w:rsidRDefault="00515DDE" w:rsidP="0018687C">
      <w:pPr>
        <w:pStyle w:val="a5"/>
        <w:numPr>
          <w:ilvl w:val="0"/>
          <w:numId w:val="82"/>
        </w:numPr>
        <w:spacing w:line="360" w:lineRule="auto"/>
        <w:ind w:firstLineChars="0"/>
        <w:rPr>
          <w:rFonts w:asciiTheme="minorEastAsia" w:hAnsiTheme="minorEastAsia"/>
        </w:rPr>
      </w:pPr>
      <w:r w:rsidRPr="00F24FD5">
        <w:rPr>
          <w:rFonts w:asciiTheme="minorEastAsia" w:hAnsiTheme="minorEastAsia" w:hint="eastAsia"/>
        </w:rPr>
        <w:t>说明1</w:t>
      </w:r>
      <w:r w:rsidR="00C17477" w:rsidRPr="00F24FD5">
        <w:rPr>
          <w:rFonts w:asciiTheme="minorEastAsia" w:hAnsiTheme="minorEastAsia" w:hint="eastAsia"/>
        </w:rPr>
        <w:t>：附件</w:t>
      </w:r>
      <w:r w:rsidRPr="00F24FD5">
        <w:rPr>
          <w:rFonts w:asciiTheme="minorEastAsia" w:hAnsiTheme="minorEastAsia" w:hint="eastAsia"/>
        </w:rPr>
        <w:t xml:space="preserve">1、2为必填； </w:t>
      </w:r>
    </w:p>
    <w:p w:rsidR="00515DDE" w:rsidRPr="00F24FD5" w:rsidRDefault="00515DDE" w:rsidP="0018687C">
      <w:pPr>
        <w:pStyle w:val="a5"/>
        <w:numPr>
          <w:ilvl w:val="0"/>
          <w:numId w:val="82"/>
        </w:numPr>
        <w:spacing w:line="360" w:lineRule="auto"/>
        <w:ind w:firstLineChars="0"/>
        <w:rPr>
          <w:rFonts w:asciiTheme="minorEastAsia" w:hAnsiTheme="minorEastAsia"/>
        </w:rPr>
      </w:pPr>
      <w:r w:rsidRPr="00F24FD5">
        <w:rPr>
          <w:rFonts w:asciiTheme="minorEastAsia" w:hAnsiTheme="minorEastAsia" w:hint="eastAsia"/>
        </w:rPr>
        <w:t>说明2</w:t>
      </w:r>
      <w:r w:rsidR="00C17477" w:rsidRPr="00F24FD5">
        <w:rPr>
          <w:rFonts w:asciiTheme="minorEastAsia" w:hAnsiTheme="minorEastAsia" w:hint="eastAsia"/>
        </w:rPr>
        <w:t>：当经营单位和加工单位不一致的情况下，附件</w:t>
      </w:r>
      <w:r w:rsidRPr="00F24FD5">
        <w:rPr>
          <w:rFonts w:asciiTheme="minorEastAsia" w:hAnsiTheme="minorEastAsia" w:hint="eastAsia"/>
        </w:rPr>
        <w:t xml:space="preserve">3为必填； </w:t>
      </w:r>
    </w:p>
    <w:p w:rsidR="00515DDE" w:rsidRPr="00F24FD5" w:rsidRDefault="00515DDE" w:rsidP="0018687C">
      <w:pPr>
        <w:pStyle w:val="a5"/>
        <w:numPr>
          <w:ilvl w:val="0"/>
          <w:numId w:val="82"/>
        </w:numPr>
        <w:spacing w:line="360" w:lineRule="auto"/>
        <w:ind w:firstLineChars="0"/>
        <w:rPr>
          <w:rFonts w:asciiTheme="minorEastAsia" w:hAnsiTheme="minorEastAsia"/>
        </w:rPr>
      </w:pPr>
      <w:r w:rsidRPr="00F24FD5">
        <w:rPr>
          <w:rFonts w:asciiTheme="minorEastAsia" w:hAnsiTheme="minorEastAsia" w:hint="eastAsia"/>
        </w:rPr>
        <w:t>说明3</w:t>
      </w:r>
      <w:r w:rsidR="00C17477" w:rsidRPr="00F24FD5">
        <w:rPr>
          <w:rFonts w:asciiTheme="minorEastAsia" w:hAnsiTheme="minorEastAsia" w:hint="eastAsia"/>
        </w:rPr>
        <w:t>：异地加工，附件</w:t>
      </w:r>
      <w:r w:rsidRPr="00F24FD5">
        <w:rPr>
          <w:rFonts w:asciiTheme="minorEastAsia" w:hAnsiTheme="minorEastAsia" w:hint="eastAsia"/>
        </w:rPr>
        <w:t xml:space="preserve">4为必填； </w:t>
      </w:r>
    </w:p>
    <w:p w:rsidR="00515DDE" w:rsidRPr="00F24FD5" w:rsidRDefault="00515DDE" w:rsidP="0018687C">
      <w:pPr>
        <w:pStyle w:val="a5"/>
        <w:numPr>
          <w:ilvl w:val="0"/>
          <w:numId w:val="82"/>
        </w:numPr>
        <w:spacing w:line="360" w:lineRule="auto"/>
        <w:ind w:firstLineChars="0"/>
        <w:rPr>
          <w:rFonts w:asciiTheme="minorEastAsia" w:hAnsiTheme="minorEastAsia"/>
        </w:rPr>
      </w:pPr>
      <w:r w:rsidRPr="00F24FD5">
        <w:rPr>
          <w:rFonts w:asciiTheme="minorEastAsia" w:hAnsiTheme="minorEastAsia" w:hint="eastAsia"/>
        </w:rPr>
        <w:t>说明4</w:t>
      </w:r>
      <w:r w:rsidR="00C17477" w:rsidRPr="00F24FD5">
        <w:rPr>
          <w:rFonts w:asciiTheme="minorEastAsia" w:hAnsiTheme="minorEastAsia" w:hint="eastAsia"/>
        </w:rPr>
        <w:t>：报核前申报单耗，附件</w:t>
      </w:r>
      <w:r w:rsidRPr="00F24FD5">
        <w:rPr>
          <w:rFonts w:asciiTheme="minorEastAsia" w:hAnsiTheme="minorEastAsia" w:hint="eastAsia"/>
        </w:rPr>
        <w:t xml:space="preserve">5为必填； </w:t>
      </w:r>
    </w:p>
    <w:p w:rsidR="00515DDE" w:rsidRPr="00F24FD5" w:rsidRDefault="00515DDE" w:rsidP="0018687C">
      <w:pPr>
        <w:pStyle w:val="a5"/>
        <w:numPr>
          <w:ilvl w:val="0"/>
          <w:numId w:val="82"/>
        </w:numPr>
        <w:spacing w:line="360" w:lineRule="auto"/>
        <w:ind w:firstLineChars="0"/>
        <w:rPr>
          <w:rFonts w:asciiTheme="minorEastAsia" w:hAnsiTheme="minorEastAsia"/>
        </w:rPr>
      </w:pPr>
      <w:r w:rsidRPr="00F24FD5">
        <w:rPr>
          <w:rFonts w:asciiTheme="minorEastAsia" w:hAnsiTheme="minorEastAsia" w:hint="eastAsia"/>
        </w:rPr>
        <w:t xml:space="preserve">说明5：报核前备案单耗，请随附单耗说明；备案、出口前申报单耗请随附单耗申报表和说明； </w:t>
      </w:r>
    </w:p>
    <w:p w:rsidR="00515DDE" w:rsidRPr="00F24FD5" w:rsidRDefault="00515DDE" w:rsidP="0018687C">
      <w:pPr>
        <w:pStyle w:val="a5"/>
        <w:numPr>
          <w:ilvl w:val="0"/>
          <w:numId w:val="82"/>
        </w:numPr>
        <w:spacing w:line="360" w:lineRule="auto"/>
        <w:ind w:firstLineChars="0"/>
        <w:rPr>
          <w:rFonts w:asciiTheme="minorEastAsia" w:hAnsiTheme="minorEastAsia"/>
        </w:rPr>
      </w:pPr>
      <w:r w:rsidRPr="00F24FD5">
        <w:rPr>
          <w:rFonts w:asciiTheme="minorEastAsia" w:hAnsiTheme="minorEastAsia" w:hint="eastAsia"/>
        </w:rPr>
        <w:t xml:space="preserve">说明6：所有文件请红章彩色扫描； </w:t>
      </w:r>
    </w:p>
    <w:p w:rsidR="00515DDE" w:rsidRPr="00F24FD5" w:rsidRDefault="00515DDE" w:rsidP="0018687C">
      <w:pPr>
        <w:pStyle w:val="a5"/>
        <w:numPr>
          <w:ilvl w:val="0"/>
          <w:numId w:val="82"/>
        </w:numPr>
        <w:spacing w:line="360" w:lineRule="auto"/>
        <w:ind w:firstLineChars="0"/>
        <w:rPr>
          <w:rFonts w:asciiTheme="minorEastAsia" w:hAnsiTheme="minorEastAsia"/>
        </w:rPr>
      </w:pPr>
      <w:r w:rsidRPr="00F24FD5">
        <w:rPr>
          <w:rFonts w:asciiTheme="minorEastAsia" w:hAnsiTheme="minorEastAsia" w:hint="eastAsia"/>
        </w:rPr>
        <w:t xml:space="preserve">说明7：首办企业、租赁厂房和设备企业请上传进口料件涉及关税、增值税的明细，以便核实征收保证金； </w:t>
      </w:r>
    </w:p>
    <w:p w:rsidR="00515DDE" w:rsidRPr="00F24FD5" w:rsidRDefault="00515DDE" w:rsidP="0018687C">
      <w:pPr>
        <w:pStyle w:val="a5"/>
        <w:numPr>
          <w:ilvl w:val="0"/>
          <w:numId w:val="82"/>
        </w:numPr>
        <w:spacing w:line="360" w:lineRule="auto"/>
        <w:ind w:firstLineChars="0"/>
        <w:rPr>
          <w:rFonts w:asciiTheme="minorEastAsia" w:hAnsiTheme="minorEastAsia"/>
        </w:rPr>
      </w:pPr>
      <w:r w:rsidRPr="00F24FD5">
        <w:rPr>
          <w:rFonts w:asciiTheme="minorEastAsia" w:hAnsiTheme="minorEastAsia" w:hint="eastAsia"/>
        </w:rPr>
        <w:t>说明8</w:t>
      </w:r>
      <w:r w:rsidR="006C66D5" w:rsidRPr="00F24FD5">
        <w:rPr>
          <w:rFonts w:asciiTheme="minorEastAsia" w:hAnsiTheme="minorEastAsia" w:hint="eastAsia"/>
        </w:rPr>
        <w:t>：</w:t>
      </w:r>
      <w:r w:rsidRPr="00F24FD5">
        <w:rPr>
          <w:rFonts w:asciiTheme="minorEastAsia" w:hAnsiTheme="minorEastAsia" w:hint="eastAsia"/>
        </w:rPr>
        <w:t xml:space="preserve">请随附工艺流程及单耗是否超标说明；化工类企业请随附非易制毒管制申明。 </w:t>
      </w:r>
    </w:p>
    <w:p w:rsidR="00515DDE" w:rsidRDefault="00515DDE" w:rsidP="0018687C">
      <w:pPr>
        <w:pStyle w:val="a5"/>
        <w:numPr>
          <w:ilvl w:val="0"/>
          <w:numId w:val="82"/>
        </w:numPr>
        <w:spacing w:line="360" w:lineRule="auto"/>
        <w:ind w:firstLineChars="0"/>
        <w:rPr>
          <w:rFonts w:asciiTheme="minorEastAsia" w:hAnsiTheme="minorEastAsia"/>
        </w:rPr>
      </w:pPr>
      <w:r w:rsidRPr="00F24FD5">
        <w:rPr>
          <w:rFonts w:asciiTheme="minorEastAsia" w:hAnsiTheme="minorEastAsia" w:hint="eastAsia"/>
        </w:rPr>
        <w:t>说明9：请上传</w:t>
      </w:r>
      <w:r w:rsidR="009131FF" w:rsidRPr="009131FF">
        <w:rPr>
          <w:rFonts w:asciiTheme="minorEastAsia" w:hAnsiTheme="minorEastAsia" w:hint="eastAsia"/>
          <w:strike/>
          <w:color w:val="FF0000"/>
        </w:rPr>
        <w:t>再</w:t>
      </w:r>
      <w:r w:rsidR="00560F47" w:rsidRPr="009131FF">
        <w:rPr>
          <w:rFonts w:asciiTheme="minorEastAsia" w:hAnsiTheme="minorEastAsia" w:hint="eastAsia"/>
          <w:color w:val="FF0000"/>
        </w:rPr>
        <w:t>在</w:t>
      </w:r>
      <w:r w:rsidRPr="00F24FD5">
        <w:rPr>
          <w:rFonts w:asciiTheme="minorEastAsia" w:hAnsiTheme="minorEastAsia" w:hint="eastAsia"/>
        </w:rPr>
        <w:t xml:space="preserve">执行手册清单； </w:t>
      </w:r>
    </w:p>
    <w:p w:rsidR="00FE141A" w:rsidRPr="005C09B8" w:rsidRDefault="00FE141A" w:rsidP="0018687C">
      <w:pPr>
        <w:pStyle w:val="a5"/>
        <w:numPr>
          <w:ilvl w:val="0"/>
          <w:numId w:val="82"/>
        </w:numPr>
        <w:spacing w:line="360" w:lineRule="auto"/>
        <w:ind w:firstLineChars="0"/>
        <w:rPr>
          <w:rFonts w:asciiTheme="minorEastAsia" w:hAnsiTheme="minorEastAsia"/>
        </w:rPr>
      </w:pPr>
      <w:r w:rsidRPr="005C09B8">
        <w:rPr>
          <w:rFonts w:asciiTheme="minorEastAsia" w:hAnsiTheme="minorEastAsia" w:hint="eastAsia"/>
        </w:rPr>
        <w:t>说明10：手册变更，请随附变更说明（详细变更前、变更后具体内容）及变更后的合同。</w:t>
      </w:r>
    </w:p>
    <w:p w:rsidR="00FE141A" w:rsidRPr="0069269A" w:rsidRDefault="00515DDE" w:rsidP="00FE141A">
      <w:pPr>
        <w:pStyle w:val="a5"/>
        <w:numPr>
          <w:ilvl w:val="0"/>
          <w:numId w:val="82"/>
        </w:numPr>
        <w:spacing w:line="360" w:lineRule="auto"/>
        <w:ind w:firstLineChars="0"/>
        <w:rPr>
          <w:rFonts w:asciiTheme="minorEastAsia" w:hAnsiTheme="minorEastAsia"/>
        </w:rPr>
      </w:pPr>
      <w:r w:rsidRPr="00F24FD5">
        <w:rPr>
          <w:rFonts w:asciiTheme="minorEastAsia" w:hAnsiTheme="minorEastAsia" w:hint="eastAsia"/>
        </w:rPr>
        <w:t>说明</w:t>
      </w:r>
      <w:r w:rsidR="00FE141A">
        <w:rPr>
          <w:rFonts w:asciiTheme="minorEastAsia" w:hAnsiTheme="minorEastAsia" w:hint="eastAsia"/>
        </w:rPr>
        <w:t>11</w:t>
      </w:r>
      <w:r w:rsidRPr="00F24FD5">
        <w:rPr>
          <w:rFonts w:asciiTheme="minorEastAsia" w:hAnsiTheme="minorEastAsia" w:hint="eastAsia"/>
        </w:rPr>
        <w:t>：</w:t>
      </w:r>
      <w:r w:rsidR="00EB3820" w:rsidRPr="00F24FD5">
        <w:rPr>
          <w:rFonts w:asciiTheme="minorEastAsia" w:hAnsiTheme="minorEastAsia" w:hint="eastAsia"/>
        </w:rPr>
        <w:t>可上传附件格式：doc、docx、xls、xlsx、pdf、jpg、png、txt、bmp。</w:t>
      </w:r>
    </w:p>
    <w:p w:rsidR="00EB3820" w:rsidRPr="00F24FD5" w:rsidRDefault="00EB3820" w:rsidP="00B31AFC">
      <w:pPr>
        <w:pStyle w:val="6"/>
        <w:numPr>
          <w:ilvl w:val="0"/>
          <w:numId w:val="35"/>
        </w:numPr>
        <w:rPr>
          <w:rFonts w:asciiTheme="majorEastAsia" w:eastAsiaTheme="majorEastAsia" w:hAnsiTheme="majorEastAsia"/>
          <w:sz w:val="21"/>
          <w:szCs w:val="21"/>
        </w:rPr>
      </w:pPr>
      <w:r w:rsidRPr="00F24FD5">
        <w:rPr>
          <w:rFonts w:asciiTheme="majorEastAsia" w:eastAsiaTheme="majorEastAsia" w:hAnsiTheme="majorEastAsia" w:hint="eastAsia"/>
          <w:sz w:val="21"/>
          <w:szCs w:val="21"/>
        </w:rPr>
        <w:t>校验逻辑</w:t>
      </w:r>
    </w:p>
    <w:p w:rsidR="00FE141A" w:rsidRPr="00FE141A" w:rsidRDefault="00EB3820" w:rsidP="00DE0B2D">
      <w:pPr>
        <w:spacing w:line="360" w:lineRule="auto"/>
        <w:ind w:firstLineChars="200" w:firstLine="420"/>
        <w:rPr>
          <w:rFonts w:asciiTheme="minorEastAsia" w:hAnsiTheme="minorEastAsia"/>
          <w:szCs w:val="21"/>
        </w:rPr>
      </w:pPr>
      <w:r w:rsidRPr="00F24FD5">
        <w:rPr>
          <w:rFonts w:asciiTheme="minorEastAsia" w:hAnsiTheme="minorEastAsia" w:hint="eastAsia"/>
          <w:szCs w:val="21"/>
        </w:rPr>
        <w:t>上传附件清单中1、2为必填；如表头中校验经营单位和加工单位不一致，则需要企业上传3；如表头中“手册办理类型”栏位中勾选了“异地”，则需要企业上传附件4，否则不予申报。如表头中“单耗报核环节”栏位中勾选了“报核前”，则需要企业上传附件5，否则不予申报。</w:t>
      </w:r>
      <w:r w:rsidR="003D4312" w:rsidRPr="00F24FD5">
        <w:rPr>
          <w:rFonts w:asciiTheme="minorEastAsia" w:hAnsiTheme="minorEastAsia" w:hint="eastAsia"/>
          <w:szCs w:val="21"/>
        </w:rPr>
        <w:t>若用户未上传相应附件则提示“请上传</w:t>
      </w:r>
      <w:r w:rsidR="0034520A" w:rsidRPr="00F24FD5">
        <w:rPr>
          <w:rFonts w:asciiTheme="minorEastAsia" w:hAnsiTheme="minorEastAsia" w:hint="eastAsia"/>
          <w:szCs w:val="21"/>
        </w:rPr>
        <w:t>附件</w:t>
      </w:r>
      <w:r w:rsidR="0057043A" w:rsidRPr="00F24FD5">
        <w:rPr>
          <w:rFonts w:asciiTheme="minorEastAsia" w:hAnsiTheme="minorEastAsia" w:hint="eastAsia"/>
          <w:szCs w:val="21"/>
        </w:rPr>
        <w:t>XXX</w:t>
      </w:r>
      <w:r w:rsidR="0034520A" w:rsidRPr="00F24FD5">
        <w:rPr>
          <w:rFonts w:asciiTheme="minorEastAsia" w:hAnsiTheme="minorEastAsia" w:hint="eastAsia"/>
          <w:szCs w:val="21"/>
        </w:rPr>
        <w:t>!</w:t>
      </w:r>
      <w:r w:rsidR="003D4312" w:rsidRPr="00F24FD5">
        <w:rPr>
          <w:rFonts w:asciiTheme="minorEastAsia" w:hAnsiTheme="minorEastAsia" w:hint="eastAsia"/>
          <w:szCs w:val="21"/>
        </w:rPr>
        <w:t>”</w:t>
      </w:r>
      <w:r w:rsidR="0034520A" w:rsidRPr="00F24FD5">
        <w:rPr>
          <w:rFonts w:asciiTheme="minorEastAsia" w:hAnsiTheme="minorEastAsia" w:hint="eastAsia"/>
          <w:szCs w:val="21"/>
        </w:rPr>
        <w:t>XXX为附件</w:t>
      </w:r>
      <w:r w:rsidR="00B7189C" w:rsidRPr="00F24FD5">
        <w:rPr>
          <w:rFonts w:asciiTheme="minorEastAsia" w:hAnsiTheme="minorEastAsia" w:hint="eastAsia"/>
          <w:szCs w:val="21"/>
        </w:rPr>
        <w:t>描述</w:t>
      </w:r>
      <w:r w:rsidR="0034520A" w:rsidRPr="00F24FD5">
        <w:rPr>
          <w:rFonts w:asciiTheme="minorEastAsia" w:hAnsiTheme="minorEastAsia" w:hint="eastAsia"/>
          <w:szCs w:val="21"/>
        </w:rPr>
        <w:t>名称，多个附件用逗号隔开。</w:t>
      </w:r>
    </w:p>
    <w:p w:rsidR="00FE141A" w:rsidRPr="00DE0B2D" w:rsidRDefault="00FE141A" w:rsidP="00EB3820">
      <w:pPr>
        <w:spacing w:line="360" w:lineRule="auto"/>
        <w:ind w:firstLineChars="200" w:firstLine="420"/>
        <w:rPr>
          <w:rFonts w:asciiTheme="minorEastAsia" w:hAnsiTheme="minorEastAsia"/>
          <w:strike/>
          <w:szCs w:val="21"/>
        </w:rPr>
      </w:pPr>
    </w:p>
    <w:p w:rsidR="00EB3820" w:rsidRPr="002B1C52" w:rsidRDefault="00EB3820" w:rsidP="00EB3820">
      <w:pPr>
        <w:pStyle w:val="4"/>
        <w:numPr>
          <w:ilvl w:val="2"/>
          <w:numId w:val="2"/>
        </w:numPr>
        <w:jc w:val="left"/>
        <w:rPr>
          <w:sz w:val="21"/>
          <w:szCs w:val="21"/>
        </w:rPr>
      </w:pPr>
      <w:bookmarkStart w:id="101" w:name="_Toc472692049"/>
      <w:r w:rsidRPr="002B1C52">
        <w:rPr>
          <w:rFonts w:hint="eastAsia"/>
          <w:sz w:val="21"/>
          <w:szCs w:val="21"/>
        </w:rPr>
        <w:lastRenderedPageBreak/>
        <w:t>修改</w:t>
      </w:r>
      <w:bookmarkEnd w:id="101"/>
    </w:p>
    <w:p w:rsidR="00EB3820" w:rsidRPr="00F66983" w:rsidRDefault="00EB3820" w:rsidP="00EB3820">
      <w:pPr>
        <w:spacing w:beforeLines="50" w:before="156" w:afterLines="50" w:after="156" w:line="300" w:lineRule="auto"/>
        <w:ind w:firstLineChars="200" w:firstLine="422"/>
        <w:rPr>
          <w:rFonts w:cs="宋体"/>
          <w:strike/>
          <w:color w:val="FF0000"/>
        </w:rPr>
      </w:pPr>
      <w:r w:rsidRPr="0039350E">
        <w:rPr>
          <w:rFonts w:hint="eastAsia"/>
          <w:b/>
        </w:rPr>
        <w:t>功能描述</w:t>
      </w:r>
      <w:r w:rsidRPr="009738BC">
        <w:rPr>
          <w:rFonts w:hint="eastAsia"/>
          <w:b/>
        </w:rPr>
        <w:t>：</w:t>
      </w:r>
      <w:r w:rsidRPr="009738BC">
        <w:rPr>
          <w:rFonts w:cs="宋体" w:hint="eastAsia"/>
        </w:rPr>
        <w:t>允许用户对申报状态为“暂存”</w:t>
      </w:r>
      <w:r w:rsidR="00CA4D3D" w:rsidRPr="009738BC">
        <w:rPr>
          <w:rFonts w:cs="宋体" w:hint="eastAsia"/>
        </w:rPr>
        <w:t>、“</w:t>
      </w:r>
      <w:r w:rsidR="00CA4D3D" w:rsidRPr="009738BC">
        <w:rPr>
          <w:rFonts w:cs="宋体" w:hint="eastAsia"/>
        </w:rPr>
        <w:t>H2010</w:t>
      </w:r>
      <w:r w:rsidR="00CA4D3D" w:rsidRPr="009738BC">
        <w:rPr>
          <w:rFonts w:cs="宋体" w:hint="eastAsia"/>
        </w:rPr>
        <w:t>审批通过”</w:t>
      </w:r>
      <w:r w:rsidR="00B36A2D" w:rsidRPr="009738BC">
        <w:rPr>
          <w:rFonts w:cs="宋体" w:hint="eastAsia"/>
        </w:rPr>
        <w:t>、“</w:t>
      </w:r>
      <w:r w:rsidR="00B36A2D" w:rsidRPr="009738BC">
        <w:rPr>
          <w:rFonts w:cs="宋体" w:hint="eastAsia"/>
        </w:rPr>
        <w:t>QP</w:t>
      </w:r>
      <w:r w:rsidR="00B36A2D" w:rsidRPr="009738BC">
        <w:rPr>
          <w:rFonts w:cs="宋体" w:hint="eastAsia"/>
        </w:rPr>
        <w:t>入库失败”、“</w:t>
      </w:r>
      <w:r w:rsidR="00B36A2D" w:rsidRPr="009738BC">
        <w:rPr>
          <w:rFonts w:cs="宋体" w:hint="eastAsia"/>
        </w:rPr>
        <w:t>H2010</w:t>
      </w:r>
      <w:r w:rsidR="00B36A2D" w:rsidRPr="009738BC">
        <w:rPr>
          <w:rFonts w:cs="宋体" w:hint="eastAsia"/>
        </w:rPr>
        <w:t>入库失败”、“发送失败”、“平台退单</w:t>
      </w:r>
      <w:r w:rsidRPr="009738BC">
        <w:rPr>
          <w:rFonts w:cs="宋体" w:hint="eastAsia"/>
        </w:rPr>
        <w:t>”</w:t>
      </w:r>
      <w:r w:rsidR="00B36A2D" w:rsidRPr="009738BC">
        <w:rPr>
          <w:rFonts w:cs="宋体" w:hint="eastAsia"/>
        </w:rPr>
        <w:t>、“</w:t>
      </w:r>
      <w:r w:rsidR="00B36A2D" w:rsidRPr="009738BC">
        <w:rPr>
          <w:rFonts w:cs="宋体" w:hint="eastAsia"/>
        </w:rPr>
        <w:t>H2010</w:t>
      </w:r>
      <w:r w:rsidR="00B36A2D" w:rsidRPr="009738BC">
        <w:rPr>
          <w:rFonts w:cs="宋体" w:hint="eastAsia"/>
        </w:rPr>
        <w:t>审批不通过</w:t>
      </w:r>
      <w:r w:rsidR="00CA4D3D" w:rsidRPr="009738BC">
        <w:rPr>
          <w:rFonts w:cs="宋体" w:hint="eastAsia"/>
        </w:rPr>
        <w:t>”</w:t>
      </w:r>
      <w:r w:rsidRPr="009738BC">
        <w:rPr>
          <w:rFonts w:cs="宋体" w:hint="eastAsia"/>
        </w:rPr>
        <w:t>的手册数据进行修改</w:t>
      </w:r>
      <w:r w:rsidR="008C7B2B" w:rsidRPr="009738BC">
        <w:rPr>
          <w:rFonts w:cs="宋体" w:hint="eastAsia"/>
        </w:rPr>
        <w:t>，修改保存后手册状态置为暂存</w:t>
      </w:r>
      <w:r w:rsidRPr="009738BC">
        <w:rPr>
          <w:rFonts w:cs="宋体" w:hint="eastAsia"/>
        </w:rPr>
        <w:t>。其</w:t>
      </w:r>
      <w:r>
        <w:rPr>
          <w:rFonts w:cs="宋体" w:hint="eastAsia"/>
        </w:rPr>
        <w:t>他状态则提示：“</w:t>
      </w:r>
      <w:r w:rsidRPr="006426A4">
        <w:rPr>
          <w:rFonts w:cs="宋体" w:hint="eastAsia"/>
        </w:rPr>
        <w:t>当前状态不允许修改</w:t>
      </w:r>
      <w:r w:rsidR="00EA088B">
        <w:rPr>
          <w:rFonts w:cs="宋体" w:hint="eastAsia"/>
        </w:rPr>
        <w:t>!</w:t>
      </w:r>
      <w:r w:rsidRPr="006426A4">
        <w:rPr>
          <w:rFonts w:cs="宋体" w:hint="eastAsia"/>
        </w:rPr>
        <w:t>”</w:t>
      </w:r>
      <w:r w:rsidR="005A59E1">
        <w:rPr>
          <w:rFonts w:cs="宋体" w:hint="eastAsia"/>
        </w:rPr>
        <w:t>。</w:t>
      </w:r>
    </w:p>
    <w:p w:rsidR="002B052E" w:rsidRPr="00756A10" w:rsidRDefault="002B052E" w:rsidP="002B052E">
      <w:pPr>
        <w:spacing w:beforeLines="50" w:before="156" w:afterLines="50" w:after="156" w:line="300" w:lineRule="auto"/>
        <w:ind w:firstLineChars="200" w:firstLine="420"/>
        <w:rPr>
          <w:rFonts w:cs="宋体"/>
        </w:rPr>
      </w:pPr>
      <w:r w:rsidRPr="00756A10">
        <w:rPr>
          <w:rFonts w:cs="宋体" w:hint="eastAsia"/>
        </w:rPr>
        <w:t>当手册状态为</w:t>
      </w:r>
      <w:r w:rsidRPr="00756A10">
        <w:rPr>
          <w:rFonts w:cs="宋体" w:hint="eastAsia"/>
        </w:rPr>
        <w:t>H2010</w:t>
      </w:r>
      <w:r w:rsidRPr="00756A10">
        <w:rPr>
          <w:rFonts w:cs="宋体" w:hint="eastAsia"/>
        </w:rPr>
        <w:t>审核通过时，点击修改，仅显示手册表头信息模块，</w:t>
      </w:r>
      <w:r w:rsidR="00DC40B0" w:rsidRPr="00756A10">
        <w:rPr>
          <w:rFonts w:cs="宋体" w:hint="eastAsia"/>
        </w:rPr>
        <w:t>列表下方显示“手册变更”、“返回”功</w:t>
      </w:r>
      <w:r w:rsidR="00DC40B0" w:rsidRPr="00F24FD5">
        <w:rPr>
          <w:rFonts w:cs="宋体" w:hint="eastAsia"/>
        </w:rPr>
        <w:t>能按钮。</w:t>
      </w:r>
      <w:r w:rsidRPr="00F24FD5">
        <w:rPr>
          <w:rFonts w:cs="宋体" w:hint="eastAsia"/>
        </w:rPr>
        <w:t>用户点击“手册变更”按钮后，</w:t>
      </w:r>
      <w:r w:rsidR="009738BC" w:rsidRPr="00F24FD5">
        <w:rPr>
          <w:rFonts w:cs="宋体" w:hint="eastAsia"/>
        </w:rPr>
        <w:t>若手册不涉及风险担保金则将该手册状态置为“暂存”，</w:t>
      </w:r>
      <w:r w:rsidRPr="00F24FD5">
        <w:rPr>
          <w:rFonts w:cs="宋体" w:hint="eastAsia"/>
        </w:rPr>
        <w:t>并显示其他表单；</w:t>
      </w:r>
      <w:r w:rsidR="009738BC" w:rsidRPr="00F24FD5">
        <w:rPr>
          <w:rFonts w:cs="宋体" w:hint="eastAsia"/>
        </w:rPr>
        <w:t>若手册涉及风险担保金则风险担保金状态必</w:t>
      </w:r>
      <w:r w:rsidR="00BC1284" w:rsidRPr="00F24FD5">
        <w:rPr>
          <w:rFonts w:cs="宋体" w:hint="eastAsia"/>
        </w:rPr>
        <w:t>须为已完成时才可以进行手册变更操作</w:t>
      </w:r>
      <w:r w:rsidR="009738BC" w:rsidRPr="00F24FD5">
        <w:rPr>
          <w:rFonts w:cs="宋体" w:hint="eastAsia"/>
        </w:rPr>
        <w:t>；</w:t>
      </w:r>
      <w:r w:rsidRPr="00F24FD5">
        <w:rPr>
          <w:rFonts w:cs="宋体" w:hint="eastAsia"/>
        </w:rPr>
        <w:t>用</w:t>
      </w:r>
      <w:r w:rsidRPr="00756A10">
        <w:rPr>
          <w:rFonts w:cs="宋体" w:hint="eastAsia"/>
        </w:rPr>
        <w:t>户点击“返回”按钮回到手册列表界面。</w:t>
      </w:r>
    </w:p>
    <w:p w:rsidR="00EB3820" w:rsidRPr="003164B3" w:rsidRDefault="00EB3820" w:rsidP="00EB3820">
      <w:pPr>
        <w:pStyle w:val="50"/>
        <w:numPr>
          <w:ilvl w:val="3"/>
          <w:numId w:val="2"/>
        </w:numPr>
        <w:jc w:val="left"/>
        <w:rPr>
          <w:sz w:val="21"/>
          <w:szCs w:val="21"/>
        </w:rPr>
      </w:pPr>
      <w:r w:rsidRPr="003164B3">
        <w:rPr>
          <w:sz w:val="21"/>
          <w:szCs w:val="21"/>
        </w:rPr>
        <w:t>表头</w:t>
      </w:r>
      <w:r>
        <w:rPr>
          <w:sz w:val="21"/>
          <w:szCs w:val="21"/>
        </w:rPr>
        <w:t>信息</w:t>
      </w:r>
    </w:p>
    <w:p w:rsidR="00EB3820" w:rsidRPr="0039350E" w:rsidRDefault="00EB3820" w:rsidP="00EB3820">
      <w:pPr>
        <w:spacing w:beforeLines="50" w:before="156" w:afterLines="50" w:after="156" w:line="300" w:lineRule="auto"/>
        <w:ind w:firstLineChars="200" w:firstLine="420"/>
        <w:rPr>
          <w:rFonts w:cs="宋体"/>
        </w:rPr>
      </w:pPr>
      <w:r>
        <w:rPr>
          <w:rFonts w:cs="宋体" w:hint="eastAsia"/>
        </w:rPr>
        <w:t>修改表头信息后确定，同步更新手册列表页面相关栏位的值。修改保存后将申报状态设置为“暂存</w:t>
      </w:r>
      <w:r w:rsidRPr="0039350E">
        <w:rPr>
          <w:rFonts w:cs="宋体" w:hint="eastAsia"/>
        </w:rPr>
        <w:t>”。</w:t>
      </w:r>
    </w:p>
    <w:p w:rsidR="00EB3820" w:rsidRPr="005E7D70" w:rsidRDefault="00EB3820" w:rsidP="00EB3820">
      <w:pPr>
        <w:pStyle w:val="a5"/>
        <w:spacing w:beforeLines="50" w:before="156" w:afterLines="50" w:after="156" w:line="300" w:lineRule="auto"/>
        <w:ind w:left="420" w:firstLineChars="0" w:firstLine="0"/>
        <w:rPr>
          <w:rFonts w:cs="宋体"/>
        </w:rPr>
      </w:pPr>
      <w:r w:rsidRPr="005E7D70">
        <w:rPr>
          <w:rFonts w:cs="宋体" w:hint="eastAsia"/>
        </w:rPr>
        <w:t>点击修改按钮，若表头信息中的处理标志为</w:t>
      </w:r>
      <w:r w:rsidRPr="005E7D70">
        <w:rPr>
          <w:rFonts w:cs="宋体" w:hint="eastAsia"/>
        </w:rPr>
        <w:t>3</w:t>
      </w:r>
      <w:r w:rsidRPr="005E7D70">
        <w:rPr>
          <w:rFonts w:cs="宋体" w:hint="eastAsia"/>
        </w:rPr>
        <w:t>新增，则为手册设立数据的修改；若表头信息中处理标志为</w:t>
      </w:r>
      <w:r w:rsidRPr="005E7D70">
        <w:rPr>
          <w:rFonts w:cs="宋体" w:hint="eastAsia"/>
        </w:rPr>
        <w:t>0</w:t>
      </w:r>
      <w:r w:rsidRPr="005E7D70">
        <w:rPr>
          <w:rFonts w:cs="宋体" w:hint="eastAsia"/>
        </w:rPr>
        <w:t>不变或者</w:t>
      </w:r>
      <w:r w:rsidRPr="005E7D70">
        <w:rPr>
          <w:rFonts w:cs="宋体" w:hint="eastAsia"/>
        </w:rPr>
        <w:t>1</w:t>
      </w:r>
      <w:r w:rsidRPr="005E7D70">
        <w:rPr>
          <w:rFonts w:cs="宋体" w:hint="eastAsia"/>
        </w:rPr>
        <w:t>修改，则为手册变更数据的修改。</w:t>
      </w:r>
    </w:p>
    <w:p w:rsidR="005E7D70" w:rsidRDefault="005E7D70" w:rsidP="005E7D70">
      <w:pPr>
        <w:pStyle w:val="a5"/>
        <w:numPr>
          <w:ilvl w:val="0"/>
          <w:numId w:val="15"/>
        </w:numPr>
        <w:spacing w:beforeLines="50" w:before="156" w:afterLines="50" w:after="156" w:line="300" w:lineRule="auto"/>
        <w:ind w:firstLineChars="0"/>
        <w:rPr>
          <w:rFonts w:cs="宋体"/>
        </w:rPr>
      </w:pPr>
      <w:r w:rsidRPr="00D75159">
        <w:rPr>
          <w:rFonts w:cs="宋体" w:hint="eastAsia"/>
        </w:rPr>
        <w:t>有效期不能小于当前日期，否则提示“有效期不允许小于当前日期</w:t>
      </w:r>
      <w:r w:rsidRPr="00D75159">
        <w:rPr>
          <w:rFonts w:cs="宋体" w:hint="eastAsia"/>
        </w:rPr>
        <w:t>!</w:t>
      </w:r>
      <w:r w:rsidRPr="00D75159">
        <w:rPr>
          <w:rFonts w:cs="宋体" w:hint="eastAsia"/>
        </w:rPr>
        <w:t>”</w:t>
      </w:r>
    </w:p>
    <w:p w:rsidR="00C6456B" w:rsidRPr="00C6456B" w:rsidRDefault="00C6456B" w:rsidP="00C6456B">
      <w:pPr>
        <w:pStyle w:val="a5"/>
        <w:numPr>
          <w:ilvl w:val="0"/>
          <w:numId w:val="15"/>
        </w:numPr>
        <w:spacing w:line="360" w:lineRule="auto"/>
        <w:ind w:firstLineChars="0"/>
        <w:rPr>
          <w:rFonts w:asciiTheme="minorEastAsia" w:hAnsiTheme="minorEastAsia"/>
        </w:rPr>
      </w:pPr>
      <w:r w:rsidRPr="00C6456B">
        <w:rPr>
          <w:rFonts w:asciiTheme="minorEastAsia" w:hAnsiTheme="minorEastAsia" w:hint="eastAsia"/>
        </w:rPr>
        <w:t>若手册设立有效期与当前日期差小于300天则提示“当前手册有效期小于300天,请确认是否保存!”，用户点击确认，则保存，点击取消，则返回表头编辑界面。</w:t>
      </w:r>
    </w:p>
    <w:p w:rsidR="00EB3820" w:rsidRPr="00601DDE" w:rsidRDefault="00EB3820" w:rsidP="00B31AFC">
      <w:pPr>
        <w:pStyle w:val="a5"/>
        <w:numPr>
          <w:ilvl w:val="0"/>
          <w:numId w:val="15"/>
        </w:numPr>
        <w:spacing w:beforeLines="50" w:before="156" w:afterLines="50" w:after="156" w:line="300" w:lineRule="auto"/>
        <w:ind w:firstLineChars="0"/>
        <w:rPr>
          <w:rFonts w:cs="宋体"/>
        </w:rPr>
      </w:pPr>
      <w:r w:rsidRPr="006426A4">
        <w:rPr>
          <w:rFonts w:cs="宋体" w:hint="eastAsia"/>
        </w:rPr>
        <w:t>若表头信息中的处理标志为</w:t>
      </w:r>
      <w:r w:rsidRPr="006426A4">
        <w:rPr>
          <w:rFonts w:cs="宋体" w:hint="eastAsia"/>
        </w:rPr>
        <w:t>3</w:t>
      </w:r>
      <w:r w:rsidRPr="006426A4">
        <w:rPr>
          <w:rFonts w:cs="宋体" w:hint="eastAsia"/>
        </w:rPr>
        <w:t>新增</w:t>
      </w:r>
      <w:r w:rsidRPr="00601DDE">
        <w:rPr>
          <w:rFonts w:cs="宋体" w:hint="eastAsia"/>
        </w:rPr>
        <w:t>，页面跳转到手册维护页面，页面功能和栏位要求同新增，</w:t>
      </w:r>
      <w:r>
        <w:rPr>
          <w:rFonts w:cs="宋体" w:hint="eastAsia"/>
        </w:rPr>
        <w:t>表头中</w:t>
      </w:r>
      <w:r w:rsidRPr="00601DDE">
        <w:rPr>
          <w:rFonts w:cs="宋体" w:hint="eastAsia"/>
        </w:rPr>
        <w:t>处理标志不做变动。</w:t>
      </w:r>
    </w:p>
    <w:p w:rsidR="00EB3820" w:rsidRDefault="00EB3820" w:rsidP="00B31AFC">
      <w:pPr>
        <w:pStyle w:val="a5"/>
        <w:numPr>
          <w:ilvl w:val="0"/>
          <w:numId w:val="15"/>
        </w:numPr>
        <w:spacing w:beforeLines="50" w:before="156" w:afterLines="50" w:after="156" w:line="300" w:lineRule="auto"/>
        <w:ind w:firstLineChars="0"/>
        <w:rPr>
          <w:rFonts w:cs="宋体"/>
        </w:rPr>
      </w:pPr>
      <w:r w:rsidRPr="006426A4">
        <w:rPr>
          <w:rFonts w:cs="宋体" w:hint="eastAsia"/>
        </w:rPr>
        <w:t>若表头信息中处理标志为</w:t>
      </w:r>
      <w:r w:rsidRPr="006426A4">
        <w:rPr>
          <w:rFonts w:cs="宋体" w:hint="eastAsia"/>
        </w:rPr>
        <w:t>0</w:t>
      </w:r>
      <w:r w:rsidRPr="006426A4">
        <w:rPr>
          <w:rFonts w:cs="宋体" w:hint="eastAsia"/>
        </w:rPr>
        <w:t>不变或者</w:t>
      </w:r>
      <w:r w:rsidRPr="006426A4">
        <w:rPr>
          <w:rFonts w:cs="宋体" w:hint="eastAsia"/>
        </w:rPr>
        <w:t>1</w:t>
      </w:r>
      <w:r w:rsidRPr="006426A4">
        <w:rPr>
          <w:rFonts w:cs="宋体" w:hint="eastAsia"/>
        </w:rPr>
        <w:t>修改</w:t>
      </w:r>
      <w:r w:rsidRPr="00B328FE">
        <w:rPr>
          <w:rFonts w:cs="宋体" w:hint="eastAsia"/>
        </w:rPr>
        <w:t>，</w:t>
      </w:r>
      <w:r w:rsidRPr="00197AB0">
        <w:rPr>
          <w:rFonts w:cs="宋体" w:hint="eastAsia"/>
        </w:rPr>
        <w:t>用户点击修改按钮，进入手册维护页面，其中表头信息中可修改的栏位为</w:t>
      </w:r>
      <w:r w:rsidR="0026219F" w:rsidRPr="00E00889">
        <w:rPr>
          <w:rFonts w:cs="宋体"/>
        </w:rPr>
        <w:t>加工单位编码、</w:t>
      </w:r>
      <w:r w:rsidRPr="00E00889">
        <w:rPr>
          <w:rFonts w:cs="宋体"/>
        </w:rPr>
        <w:t>进口合同号、出口合同号、</w:t>
      </w:r>
      <w:r w:rsidR="00CC4EC8" w:rsidRPr="00E00889">
        <w:rPr>
          <w:rFonts w:cs="宋体" w:hint="eastAsia"/>
        </w:rPr>
        <w:t>有效日期、</w:t>
      </w:r>
      <w:r w:rsidRPr="00E00889">
        <w:rPr>
          <w:rFonts w:cs="宋体" w:hint="eastAsia"/>
        </w:rPr>
        <w:t>备注</w:t>
      </w:r>
      <w:r w:rsidRPr="00197AB0">
        <w:rPr>
          <w:rFonts w:cs="宋体" w:hint="eastAsia"/>
        </w:rPr>
        <w:t>，用户</w:t>
      </w:r>
      <w:r>
        <w:rPr>
          <w:rFonts w:cs="宋体" w:hint="eastAsia"/>
        </w:rPr>
        <w:t>在表头中</w:t>
      </w:r>
      <w:r w:rsidRPr="00197AB0">
        <w:rPr>
          <w:rFonts w:cs="宋体" w:hint="eastAsia"/>
        </w:rPr>
        <w:t>点击确定按钮或</w:t>
      </w:r>
      <w:r w:rsidRPr="00E02BC6">
        <w:rPr>
          <w:rFonts w:cs="宋体" w:hint="eastAsia"/>
        </w:rPr>
        <w:t>在料件表、成品表、单损耗</w:t>
      </w:r>
      <w:r>
        <w:rPr>
          <w:rFonts w:cs="宋体" w:hint="eastAsia"/>
        </w:rPr>
        <w:t>、附件上传</w:t>
      </w:r>
      <w:r w:rsidRPr="00E02BC6">
        <w:rPr>
          <w:rFonts w:cs="宋体" w:hint="eastAsia"/>
        </w:rPr>
        <w:t>中</w:t>
      </w:r>
      <w:r>
        <w:rPr>
          <w:rFonts w:cs="宋体" w:hint="eastAsia"/>
        </w:rPr>
        <w:t>成功保存数据后</w:t>
      </w:r>
      <w:r w:rsidRPr="00197AB0">
        <w:rPr>
          <w:rFonts w:cs="宋体" w:hint="eastAsia"/>
        </w:rPr>
        <w:t>，</w:t>
      </w:r>
      <w:r>
        <w:rPr>
          <w:rFonts w:cs="宋体" w:hint="eastAsia"/>
        </w:rPr>
        <w:t>表头的</w:t>
      </w:r>
      <w:r w:rsidRPr="00197AB0">
        <w:rPr>
          <w:rFonts w:cs="宋体" w:hint="eastAsia"/>
        </w:rPr>
        <w:t>处理标志自动设为</w:t>
      </w:r>
      <w:r>
        <w:rPr>
          <w:rFonts w:cs="宋体" w:hint="eastAsia"/>
        </w:rPr>
        <w:t>1</w:t>
      </w:r>
      <w:r w:rsidRPr="00197AB0">
        <w:rPr>
          <w:rFonts w:cs="宋体" w:hint="eastAsia"/>
        </w:rPr>
        <w:t>修改，</w:t>
      </w:r>
      <w:r>
        <w:rPr>
          <w:rFonts w:cs="宋体" w:hint="eastAsia"/>
        </w:rPr>
        <w:t>同时手册的申报状态变为暂存。</w:t>
      </w:r>
      <w:r w:rsidRPr="00197AB0">
        <w:rPr>
          <w:rFonts w:cs="宋体" w:hint="eastAsia"/>
        </w:rPr>
        <w:t>系统收到</w:t>
      </w:r>
      <w:r>
        <w:rPr>
          <w:rFonts w:cs="宋体" w:hint="eastAsia"/>
        </w:rPr>
        <w:t>H2010</w:t>
      </w:r>
      <w:r w:rsidRPr="00197AB0">
        <w:rPr>
          <w:rFonts w:cs="宋体" w:hint="eastAsia"/>
        </w:rPr>
        <w:t>变更审批通过的回执之后自动将处理标志设为</w:t>
      </w:r>
      <w:r>
        <w:rPr>
          <w:rFonts w:cs="宋体" w:hint="eastAsia"/>
        </w:rPr>
        <w:t>0</w:t>
      </w:r>
      <w:r w:rsidRPr="00197AB0">
        <w:rPr>
          <w:rFonts w:cs="宋体" w:hint="eastAsia"/>
        </w:rPr>
        <w:t>不变。</w:t>
      </w:r>
    </w:p>
    <w:p w:rsidR="0077769C" w:rsidRPr="00C85BE8" w:rsidRDefault="0077769C" w:rsidP="0077769C">
      <w:pPr>
        <w:pStyle w:val="a5"/>
        <w:numPr>
          <w:ilvl w:val="0"/>
          <w:numId w:val="15"/>
        </w:numPr>
        <w:spacing w:beforeLines="50" w:before="156" w:afterLines="50" w:after="156" w:line="300" w:lineRule="auto"/>
        <w:ind w:firstLineChars="0"/>
        <w:rPr>
          <w:rFonts w:cs="宋体"/>
        </w:rPr>
      </w:pPr>
      <w:r w:rsidRPr="00C85BE8">
        <w:rPr>
          <w:rFonts w:cs="宋体" w:hint="eastAsia"/>
        </w:rPr>
        <w:t>用户点击手册变更按钮进行手册变更时，根据经营单位编码、加工单位编码重新从参数库获取经营单位名称、加工单位名称。</w:t>
      </w:r>
    </w:p>
    <w:p w:rsidR="00EB3820" w:rsidRPr="001E52C9" w:rsidRDefault="00EB3820" w:rsidP="00EB3820">
      <w:pPr>
        <w:pStyle w:val="50"/>
        <w:numPr>
          <w:ilvl w:val="3"/>
          <w:numId w:val="2"/>
        </w:numPr>
        <w:jc w:val="left"/>
        <w:rPr>
          <w:sz w:val="21"/>
          <w:szCs w:val="21"/>
        </w:rPr>
      </w:pPr>
      <w:r w:rsidRPr="001E52C9">
        <w:rPr>
          <w:sz w:val="21"/>
          <w:szCs w:val="21"/>
        </w:rPr>
        <w:t>料件</w:t>
      </w:r>
    </w:p>
    <w:p w:rsidR="00EB3820" w:rsidRPr="001E52C9" w:rsidRDefault="00EB3820" w:rsidP="00EB3820">
      <w:pPr>
        <w:ind w:firstLineChars="100" w:firstLine="210"/>
      </w:pPr>
      <w:r w:rsidRPr="001E52C9">
        <w:t>手册修改</w:t>
      </w:r>
      <w:r w:rsidRPr="001E52C9">
        <w:rPr>
          <w:rFonts w:hint="eastAsia"/>
        </w:rPr>
        <w:t>—料件</w:t>
      </w:r>
      <w:r w:rsidRPr="001E52C9">
        <w:t>页面同手册新增</w:t>
      </w:r>
      <w:r w:rsidRPr="001E52C9">
        <w:rPr>
          <w:rFonts w:hint="eastAsia"/>
        </w:rPr>
        <w:t>—</w:t>
      </w:r>
      <w:r w:rsidRPr="001E52C9">
        <w:t>料件页面</w:t>
      </w:r>
      <w:r w:rsidRPr="001E52C9">
        <w:rPr>
          <w:rFonts w:hint="eastAsia"/>
        </w:rPr>
        <w:t>。</w:t>
      </w:r>
    </w:p>
    <w:p w:rsidR="00EB3820" w:rsidRPr="001E52C9" w:rsidRDefault="00EB3820" w:rsidP="00B31AFC">
      <w:pPr>
        <w:pStyle w:val="6"/>
        <w:numPr>
          <w:ilvl w:val="0"/>
          <w:numId w:val="36"/>
        </w:numPr>
        <w:rPr>
          <w:rFonts w:asciiTheme="majorEastAsia" w:eastAsiaTheme="majorEastAsia" w:hAnsiTheme="majorEastAsia"/>
          <w:sz w:val="21"/>
          <w:szCs w:val="21"/>
        </w:rPr>
      </w:pPr>
      <w:r w:rsidRPr="001E52C9">
        <w:rPr>
          <w:rFonts w:asciiTheme="majorEastAsia" w:eastAsiaTheme="majorEastAsia" w:hAnsiTheme="majorEastAsia"/>
          <w:sz w:val="21"/>
          <w:szCs w:val="21"/>
        </w:rPr>
        <w:lastRenderedPageBreak/>
        <w:t>功能</w:t>
      </w:r>
      <w:r w:rsidRPr="001E52C9">
        <w:rPr>
          <w:rFonts w:asciiTheme="majorEastAsia" w:eastAsiaTheme="majorEastAsia" w:hAnsiTheme="majorEastAsia" w:hint="eastAsia"/>
          <w:sz w:val="21"/>
          <w:szCs w:val="21"/>
        </w:rPr>
        <w:t>-新增</w:t>
      </w:r>
    </w:p>
    <w:p w:rsidR="00EB3820" w:rsidRPr="001E52C9" w:rsidRDefault="00EB3820" w:rsidP="00EB3820">
      <w:pPr>
        <w:ind w:firstLineChars="200" w:firstLine="420"/>
        <w:rPr>
          <w:rFonts w:cs="宋体"/>
        </w:rPr>
      </w:pPr>
      <w:r w:rsidRPr="001E52C9">
        <w:rPr>
          <w:rFonts w:cs="宋体" w:hint="eastAsia"/>
        </w:rPr>
        <w:t>同手册新增—料件新增功能，增加完成后将该条料件信息的处理标志自动设置为新增。</w:t>
      </w:r>
    </w:p>
    <w:p w:rsidR="00EB3820" w:rsidRPr="001E52C9" w:rsidRDefault="00EB3820" w:rsidP="00B31AFC">
      <w:pPr>
        <w:pStyle w:val="6"/>
        <w:numPr>
          <w:ilvl w:val="0"/>
          <w:numId w:val="36"/>
        </w:numPr>
        <w:rPr>
          <w:rFonts w:asciiTheme="majorEastAsia" w:eastAsiaTheme="majorEastAsia" w:hAnsiTheme="majorEastAsia"/>
          <w:sz w:val="21"/>
          <w:szCs w:val="21"/>
        </w:rPr>
      </w:pPr>
      <w:r w:rsidRPr="001E52C9">
        <w:rPr>
          <w:rFonts w:asciiTheme="majorEastAsia" w:eastAsiaTheme="majorEastAsia" w:hAnsiTheme="majorEastAsia"/>
          <w:sz w:val="21"/>
          <w:szCs w:val="21"/>
        </w:rPr>
        <w:t>功能</w:t>
      </w:r>
      <w:r w:rsidRPr="001E52C9">
        <w:rPr>
          <w:rFonts w:asciiTheme="majorEastAsia" w:eastAsiaTheme="majorEastAsia" w:hAnsiTheme="majorEastAsia" w:hint="eastAsia"/>
          <w:sz w:val="21"/>
          <w:szCs w:val="21"/>
        </w:rPr>
        <w:t>-修改</w:t>
      </w:r>
    </w:p>
    <w:p w:rsidR="00EB3820" w:rsidRPr="001E52C9" w:rsidRDefault="00EB3820" w:rsidP="00EB3820">
      <w:pPr>
        <w:pStyle w:val="a5"/>
        <w:spacing w:beforeLines="50" w:before="156" w:afterLines="50" w:after="156" w:line="300" w:lineRule="auto"/>
        <w:ind w:left="420" w:firstLineChars="0" w:firstLine="0"/>
        <w:rPr>
          <w:rFonts w:cs="宋体"/>
        </w:rPr>
      </w:pPr>
      <w:r w:rsidRPr="001E52C9">
        <w:rPr>
          <w:rFonts w:cs="宋体" w:hint="eastAsia"/>
        </w:rPr>
        <w:t>点击修改按钮，</w:t>
      </w:r>
      <w:r w:rsidRPr="001E52C9">
        <w:rPr>
          <w:rFonts w:asciiTheme="minorEastAsia" w:hAnsiTheme="minorEastAsia" w:hint="eastAsia"/>
        </w:rPr>
        <w:t>系统将该料件信息回填至页面各字段栏位中，</w:t>
      </w:r>
      <w:r w:rsidR="00D7018B" w:rsidRPr="00154EA0">
        <w:rPr>
          <w:rFonts w:asciiTheme="minorEastAsia" w:hAnsiTheme="minorEastAsia" w:hint="eastAsia"/>
        </w:rPr>
        <w:t>当料件处理标志为不变或修改时料件</w:t>
      </w:r>
      <w:r w:rsidRPr="00154EA0">
        <w:rPr>
          <w:rFonts w:cs="宋体" w:hint="eastAsia"/>
        </w:rPr>
        <w:t>序号不允许修改。用户修改记录号（不管记录号有没有做改动）</w:t>
      </w:r>
      <w:r w:rsidR="00F3075F" w:rsidRPr="00154EA0">
        <w:rPr>
          <w:rFonts w:cs="宋体" w:hint="eastAsia"/>
        </w:rPr>
        <w:t>回</w:t>
      </w:r>
      <w:r w:rsidR="00F3075F">
        <w:rPr>
          <w:rFonts w:cs="宋体" w:hint="eastAsia"/>
        </w:rPr>
        <w:t>车后</w:t>
      </w:r>
      <w:r w:rsidRPr="001E52C9">
        <w:rPr>
          <w:rFonts w:cs="宋体" w:hint="eastAsia"/>
        </w:rPr>
        <w:t>自动根据修改后的记录号从备案资料库中获取最新的商品编码、商品名称、计量单位、法定计量单位，其他栏位同新增。该料件原处理标志为</w:t>
      </w:r>
      <w:r w:rsidRPr="001E52C9">
        <w:rPr>
          <w:rFonts w:cs="宋体" w:hint="eastAsia"/>
        </w:rPr>
        <w:t>3</w:t>
      </w:r>
      <w:r w:rsidRPr="001E52C9">
        <w:rPr>
          <w:rFonts w:cs="宋体" w:hint="eastAsia"/>
        </w:rPr>
        <w:t>新增，修改后处理标志仍为</w:t>
      </w:r>
      <w:r w:rsidR="00E51A89">
        <w:rPr>
          <w:rFonts w:cs="宋体" w:hint="eastAsia"/>
        </w:rPr>
        <w:t>3</w:t>
      </w:r>
      <w:r w:rsidRPr="001E52C9">
        <w:rPr>
          <w:rFonts w:cs="宋体" w:hint="eastAsia"/>
        </w:rPr>
        <w:t>新增；该料件原处理标志为</w:t>
      </w:r>
      <w:r w:rsidRPr="001E52C9">
        <w:rPr>
          <w:rFonts w:cs="宋体" w:hint="eastAsia"/>
        </w:rPr>
        <w:t>0</w:t>
      </w:r>
      <w:r w:rsidRPr="001E52C9">
        <w:rPr>
          <w:rFonts w:cs="宋体" w:hint="eastAsia"/>
        </w:rPr>
        <w:t>不变或</w:t>
      </w:r>
      <w:r w:rsidRPr="001E52C9">
        <w:rPr>
          <w:rFonts w:cs="宋体" w:hint="eastAsia"/>
        </w:rPr>
        <w:t>1</w:t>
      </w:r>
      <w:r w:rsidRPr="001E52C9">
        <w:rPr>
          <w:rFonts w:cs="宋体" w:hint="eastAsia"/>
        </w:rPr>
        <w:t>修改，修改后处理标志为</w:t>
      </w:r>
      <w:r w:rsidR="00E51A89">
        <w:rPr>
          <w:rFonts w:cs="宋体" w:hint="eastAsia"/>
        </w:rPr>
        <w:t>1</w:t>
      </w:r>
      <w:r w:rsidRPr="001E52C9">
        <w:rPr>
          <w:rFonts w:cs="宋体" w:hint="eastAsia"/>
        </w:rPr>
        <w:t>修改。</w:t>
      </w:r>
    </w:p>
    <w:p w:rsidR="00EB3820" w:rsidRPr="001E52C9" w:rsidRDefault="00EB3820" w:rsidP="00B31AFC">
      <w:pPr>
        <w:pStyle w:val="6"/>
        <w:numPr>
          <w:ilvl w:val="0"/>
          <w:numId w:val="36"/>
        </w:numPr>
        <w:rPr>
          <w:rFonts w:asciiTheme="majorEastAsia" w:eastAsiaTheme="majorEastAsia" w:hAnsiTheme="majorEastAsia"/>
          <w:sz w:val="21"/>
          <w:szCs w:val="21"/>
        </w:rPr>
      </w:pPr>
      <w:r w:rsidRPr="001E52C9">
        <w:rPr>
          <w:rFonts w:asciiTheme="majorEastAsia" w:eastAsiaTheme="majorEastAsia" w:hAnsiTheme="majorEastAsia"/>
          <w:sz w:val="21"/>
          <w:szCs w:val="21"/>
        </w:rPr>
        <w:t>功能</w:t>
      </w:r>
      <w:r w:rsidRPr="001E52C9">
        <w:rPr>
          <w:rFonts w:asciiTheme="majorEastAsia" w:eastAsiaTheme="majorEastAsia" w:hAnsiTheme="majorEastAsia" w:hint="eastAsia"/>
          <w:sz w:val="21"/>
          <w:szCs w:val="21"/>
        </w:rPr>
        <w:t>-删除</w:t>
      </w:r>
    </w:p>
    <w:p w:rsidR="00EB3820" w:rsidRDefault="00266C9D" w:rsidP="00EB3820">
      <w:pPr>
        <w:pStyle w:val="a5"/>
        <w:spacing w:beforeLines="50" w:before="156" w:afterLines="50" w:after="156" w:line="300" w:lineRule="auto"/>
        <w:ind w:left="420" w:firstLineChars="0" w:firstLine="0"/>
        <w:rPr>
          <w:rFonts w:cs="宋体"/>
        </w:rPr>
      </w:pPr>
      <w:r>
        <w:rPr>
          <w:rFonts w:cs="宋体" w:hint="eastAsia"/>
        </w:rPr>
        <w:t>处理标志为新增的料件记录允许删</w:t>
      </w:r>
      <w:r w:rsidRPr="008B6D6E">
        <w:rPr>
          <w:rFonts w:cs="宋体" w:hint="eastAsia"/>
        </w:rPr>
        <w:t>除，</w:t>
      </w:r>
      <w:r w:rsidR="004B0D4A">
        <w:rPr>
          <w:rFonts w:cs="宋体" w:hint="eastAsia"/>
        </w:rPr>
        <w:t>校验同新增；</w:t>
      </w:r>
      <w:r w:rsidR="006D7400" w:rsidRPr="00EB4F29">
        <w:rPr>
          <w:rFonts w:cs="宋体" w:hint="eastAsia"/>
        </w:rPr>
        <w:t>处理标志为</w:t>
      </w:r>
      <w:r w:rsidR="005272A7" w:rsidRPr="00EB4F29">
        <w:rPr>
          <w:rFonts w:cs="宋体" w:hint="eastAsia"/>
        </w:rPr>
        <w:t>修改、不变的料件</w:t>
      </w:r>
      <w:r w:rsidR="00EB3820" w:rsidRPr="00EB4F29">
        <w:rPr>
          <w:rFonts w:cs="宋体" w:hint="eastAsia"/>
        </w:rPr>
        <w:t>不允许删除</w:t>
      </w:r>
      <w:r w:rsidR="008845C9">
        <w:rPr>
          <w:rFonts w:cs="宋体" w:hint="eastAsia"/>
        </w:rPr>
        <w:t>，否则提示“当前状态不允许删除</w:t>
      </w:r>
      <w:r w:rsidR="008845C9">
        <w:rPr>
          <w:rFonts w:cs="宋体" w:hint="eastAsia"/>
        </w:rPr>
        <w:t>!</w:t>
      </w:r>
      <w:r w:rsidR="008845C9">
        <w:rPr>
          <w:rFonts w:cs="宋体" w:hint="eastAsia"/>
        </w:rPr>
        <w:t>”。</w:t>
      </w:r>
    </w:p>
    <w:p w:rsidR="00114D1E" w:rsidRPr="00232A71" w:rsidRDefault="00114D1E" w:rsidP="00114D1E">
      <w:pPr>
        <w:pStyle w:val="6"/>
        <w:numPr>
          <w:ilvl w:val="0"/>
          <w:numId w:val="36"/>
        </w:numPr>
        <w:rPr>
          <w:rFonts w:asciiTheme="majorEastAsia" w:eastAsiaTheme="majorEastAsia" w:hAnsiTheme="majorEastAsia"/>
          <w:sz w:val="21"/>
          <w:szCs w:val="21"/>
        </w:rPr>
      </w:pPr>
      <w:r w:rsidRPr="00232A71">
        <w:rPr>
          <w:rFonts w:asciiTheme="majorEastAsia" w:eastAsiaTheme="majorEastAsia" w:hAnsiTheme="majorEastAsia" w:hint="eastAsia"/>
          <w:sz w:val="21"/>
          <w:szCs w:val="21"/>
        </w:rPr>
        <w:t>功能-批量删除</w:t>
      </w:r>
    </w:p>
    <w:p w:rsidR="00114D1E" w:rsidRPr="00232A71" w:rsidRDefault="00114D1E" w:rsidP="00017BFD">
      <w:pPr>
        <w:spacing w:line="360" w:lineRule="auto"/>
        <w:ind w:firstLineChars="200" w:firstLine="420"/>
        <w:rPr>
          <w:rFonts w:asciiTheme="minorEastAsia" w:hAnsiTheme="minorEastAsia"/>
          <w:szCs w:val="21"/>
        </w:rPr>
      </w:pPr>
      <w:r w:rsidRPr="00232A71">
        <w:rPr>
          <w:rFonts w:asciiTheme="minorEastAsia" w:hAnsiTheme="minorEastAsia" w:hint="eastAsia"/>
          <w:szCs w:val="21"/>
        </w:rPr>
        <w:t>点击“批量删除”，</w:t>
      </w:r>
      <w:r w:rsidR="004E523E" w:rsidRPr="00232A71">
        <w:rPr>
          <w:rFonts w:asciiTheme="minorEastAsia" w:hAnsiTheme="minorEastAsia" w:hint="eastAsia"/>
          <w:szCs w:val="21"/>
        </w:rPr>
        <w:t>若勾选的料件</w:t>
      </w:r>
      <w:r w:rsidR="004C6061" w:rsidRPr="00232A71">
        <w:rPr>
          <w:rFonts w:asciiTheme="minorEastAsia" w:hAnsiTheme="minorEastAsia" w:hint="eastAsia"/>
          <w:szCs w:val="21"/>
        </w:rPr>
        <w:t>中存在处理标志不为3-新增，则提示“当前批量删除的料件中存在非新增数据，不允许删除!”；</w:t>
      </w:r>
      <w:r w:rsidRPr="00232A71">
        <w:rPr>
          <w:rFonts w:asciiTheme="minorEastAsia" w:hAnsiTheme="minorEastAsia" w:hint="eastAsia"/>
          <w:szCs w:val="21"/>
        </w:rPr>
        <w:t>若批量删除的料件序号在单耗表中存在，则提示“料件序号在单损耗表中已存在，请先删除单耗表中的相应记录!”</w:t>
      </w:r>
      <w:r w:rsidR="004C6061" w:rsidRPr="00232A71">
        <w:rPr>
          <w:rFonts w:asciiTheme="minorEastAsia" w:hAnsiTheme="minorEastAsia" w:hint="eastAsia"/>
          <w:szCs w:val="21"/>
        </w:rPr>
        <w:t>；</w:t>
      </w:r>
      <w:r w:rsidRPr="00232A71">
        <w:rPr>
          <w:rFonts w:asciiTheme="minorEastAsia" w:hAnsiTheme="minorEastAsia" w:hint="eastAsia"/>
          <w:szCs w:val="21"/>
        </w:rPr>
        <w:t>否则系统提示“</w:t>
      </w:r>
      <w:r w:rsidRPr="00232A71">
        <w:rPr>
          <w:rFonts w:ascii="宋体" w:hint="eastAsia"/>
        </w:rPr>
        <w:t>您确定要删除选择的所有记录吗?</w:t>
      </w:r>
      <w:r w:rsidRPr="00232A71">
        <w:rPr>
          <w:rFonts w:asciiTheme="minorEastAsia" w:hAnsiTheme="minorEastAsia" w:hint="eastAsia"/>
          <w:szCs w:val="21"/>
        </w:rPr>
        <w:t>”，确定后即可删除所选的全部料件记录。</w:t>
      </w:r>
      <w:r w:rsidR="00017BFD" w:rsidRPr="00232A71">
        <w:rPr>
          <w:rFonts w:asciiTheme="minorEastAsia" w:hAnsiTheme="minorEastAsia" w:hint="eastAsia"/>
          <w:szCs w:val="21"/>
        </w:rPr>
        <w:t>若未勾选表体则提示“请至少选择一条数据操作!”。</w:t>
      </w:r>
    </w:p>
    <w:p w:rsidR="00EB3820" w:rsidRPr="00132ED6" w:rsidRDefault="00EB3820" w:rsidP="00132ED6">
      <w:pPr>
        <w:pStyle w:val="6"/>
        <w:numPr>
          <w:ilvl w:val="0"/>
          <w:numId w:val="36"/>
        </w:numPr>
        <w:rPr>
          <w:rFonts w:asciiTheme="majorEastAsia" w:eastAsiaTheme="majorEastAsia" w:hAnsiTheme="majorEastAsia"/>
          <w:sz w:val="21"/>
          <w:szCs w:val="21"/>
        </w:rPr>
      </w:pPr>
      <w:r w:rsidRPr="00DA1B54">
        <w:rPr>
          <w:rFonts w:asciiTheme="majorEastAsia" w:eastAsiaTheme="majorEastAsia" w:hAnsiTheme="majorEastAsia"/>
          <w:sz w:val="21"/>
          <w:szCs w:val="21"/>
        </w:rPr>
        <w:t>功能</w:t>
      </w:r>
      <w:r w:rsidRPr="00DA1B54">
        <w:rPr>
          <w:rFonts w:asciiTheme="majorEastAsia" w:eastAsiaTheme="majorEastAsia" w:hAnsiTheme="majorEastAsia" w:hint="eastAsia"/>
          <w:sz w:val="21"/>
          <w:szCs w:val="21"/>
        </w:rPr>
        <w:t>-导入</w:t>
      </w:r>
    </w:p>
    <w:p w:rsidR="00EB3820" w:rsidRPr="00DA1B54" w:rsidRDefault="00EB3820" w:rsidP="00B31AFC">
      <w:pPr>
        <w:numPr>
          <w:ilvl w:val="0"/>
          <w:numId w:val="11"/>
        </w:numPr>
        <w:spacing w:beforeLines="50" w:before="156" w:afterLines="50" w:after="156" w:line="300" w:lineRule="auto"/>
        <w:rPr>
          <w:rFonts w:cs="宋体"/>
          <w:b/>
          <w:bCs/>
          <w:color w:val="000000"/>
        </w:rPr>
      </w:pPr>
      <w:r w:rsidRPr="00DA1B54">
        <w:rPr>
          <w:rFonts w:cs="宋体" w:hint="eastAsia"/>
          <w:color w:val="000000"/>
        </w:rPr>
        <w:t>导入文件中的序号在系统中不存在</w:t>
      </w:r>
    </w:p>
    <w:p w:rsidR="00EB3820" w:rsidRPr="00DA1B54" w:rsidRDefault="00EB3820" w:rsidP="00EB3820">
      <w:pPr>
        <w:spacing w:beforeLines="50" w:before="156" w:afterLines="50" w:after="156" w:line="300" w:lineRule="auto"/>
        <w:ind w:firstLine="420"/>
        <w:rPr>
          <w:rFonts w:cs="宋体"/>
          <w:color w:val="000000"/>
        </w:rPr>
      </w:pPr>
      <w:r w:rsidRPr="00DA1B54">
        <w:rPr>
          <w:rFonts w:cs="宋体" w:hint="eastAsia"/>
          <w:color w:val="000000"/>
        </w:rPr>
        <w:t>若导入文件中的序号在系统中不存在，则做为新数据导入进系统，数据校验规则同“新增”。</w:t>
      </w:r>
    </w:p>
    <w:p w:rsidR="00473AE0" w:rsidRDefault="00EB3820" w:rsidP="00473AE0">
      <w:pPr>
        <w:spacing w:beforeLines="50" w:before="156" w:afterLines="50" w:after="156" w:line="300" w:lineRule="auto"/>
        <w:ind w:firstLine="420"/>
        <w:rPr>
          <w:rFonts w:cs="宋体"/>
        </w:rPr>
      </w:pPr>
      <w:r w:rsidRPr="00DA1B54">
        <w:rPr>
          <w:rFonts w:cs="宋体" w:hint="eastAsia"/>
          <w:szCs w:val="21"/>
        </w:rPr>
        <w:t>导入文件中的序号系统中已存在，除处理标志栏位外其他栏位数据校验规则同“新增”。</w:t>
      </w:r>
      <w:r w:rsidRPr="00DA1B54">
        <w:rPr>
          <w:rFonts w:cs="宋体" w:hint="eastAsia"/>
        </w:rPr>
        <w:t>该序号料件原处理标志为</w:t>
      </w:r>
      <w:r w:rsidRPr="00DA1B54">
        <w:rPr>
          <w:rFonts w:cs="宋体" w:hint="eastAsia"/>
        </w:rPr>
        <w:t>3</w:t>
      </w:r>
      <w:r w:rsidRPr="00DA1B54">
        <w:rPr>
          <w:rFonts w:cs="宋体" w:hint="eastAsia"/>
        </w:rPr>
        <w:t>新增</w:t>
      </w:r>
      <w:r>
        <w:rPr>
          <w:rFonts w:cs="宋体" w:hint="eastAsia"/>
        </w:rPr>
        <w:t>，导入</w:t>
      </w:r>
      <w:r w:rsidRPr="00DA1B54">
        <w:rPr>
          <w:rFonts w:cs="宋体" w:hint="eastAsia"/>
        </w:rPr>
        <w:t>后处理标志仍为</w:t>
      </w:r>
      <w:r w:rsidR="00D122C8">
        <w:rPr>
          <w:rFonts w:cs="宋体" w:hint="eastAsia"/>
        </w:rPr>
        <w:t>3</w:t>
      </w:r>
      <w:r w:rsidRPr="00DA1B54">
        <w:rPr>
          <w:rFonts w:cs="宋体" w:hint="eastAsia"/>
        </w:rPr>
        <w:t>新增；该料件原处理标志为</w:t>
      </w:r>
      <w:r w:rsidRPr="00DA1B54">
        <w:rPr>
          <w:rFonts w:cs="宋体" w:hint="eastAsia"/>
        </w:rPr>
        <w:t>0</w:t>
      </w:r>
      <w:r w:rsidRPr="00DA1B54">
        <w:rPr>
          <w:rFonts w:cs="宋体" w:hint="eastAsia"/>
        </w:rPr>
        <w:t>不变或</w:t>
      </w:r>
      <w:r w:rsidRPr="00DA1B54">
        <w:rPr>
          <w:rFonts w:cs="宋体" w:hint="eastAsia"/>
        </w:rPr>
        <w:t>1</w:t>
      </w:r>
      <w:r w:rsidRPr="00DA1B54">
        <w:rPr>
          <w:rFonts w:cs="宋体" w:hint="eastAsia"/>
        </w:rPr>
        <w:t>修改</w:t>
      </w:r>
      <w:r>
        <w:rPr>
          <w:rFonts w:cs="宋体" w:hint="eastAsia"/>
        </w:rPr>
        <w:t>，导入</w:t>
      </w:r>
      <w:r w:rsidRPr="00DA1B54">
        <w:rPr>
          <w:rFonts w:cs="宋体" w:hint="eastAsia"/>
        </w:rPr>
        <w:t>后处理标志为</w:t>
      </w:r>
      <w:r w:rsidR="00D122C8">
        <w:rPr>
          <w:rFonts w:cs="宋体" w:hint="eastAsia"/>
        </w:rPr>
        <w:t>1</w:t>
      </w:r>
      <w:r w:rsidRPr="00DA1B54">
        <w:rPr>
          <w:rFonts w:cs="宋体" w:hint="eastAsia"/>
        </w:rPr>
        <w:t>修改。</w:t>
      </w:r>
    </w:p>
    <w:p w:rsidR="00473AE0" w:rsidRPr="00473AE0" w:rsidRDefault="00473AE0" w:rsidP="00473AE0">
      <w:pPr>
        <w:pStyle w:val="6"/>
        <w:numPr>
          <w:ilvl w:val="0"/>
          <w:numId w:val="36"/>
        </w:numPr>
        <w:rPr>
          <w:rFonts w:asciiTheme="majorEastAsia" w:eastAsiaTheme="majorEastAsia" w:hAnsiTheme="majorEastAsia"/>
          <w:sz w:val="21"/>
          <w:szCs w:val="21"/>
        </w:rPr>
      </w:pPr>
      <w:r w:rsidRPr="00473AE0">
        <w:rPr>
          <w:rFonts w:asciiTheme="majorEastAsia" w:eastAsiaTheme="majorEastAsia" w:hAnsiTheme="majorEastAsia" w:hint="eastAsia"/>
          <w:sz w:val="21"/>
          <w:szCs w:val="21"/>
        </w:rPr>
        <w:t>功能—恢复</w:t>
      </w:r>
    </w:p>
    <w:p w:rsidR="00473AE0" w:rsidRPr="00232A71" w:rsidRDefault="00473AE0" w:rsidP="00A021EE">
      <w:pPr>
        <w:spacing w:beforeLines="50" w:before="156" w:afterLines="50" w:after="156" w:line="300" w:lineRule="auto"/>
        <w:ind w:firstLine="420"/>
        <w:rPr>
          <w:rFonts w:cs="宋体"/>
        </w:rPr>
      </w:pPr>
      <w:r w:rsidRPr="00232A71">
        <w:rPr>
          <w:rFonts w:cs="宋体" w:hint="eastAsia"/>
        </w:rPr>
        <w:t>将用户选择的一条或多条记录的数据恢复至最近一次</w:t>
      </w:r>
      <w:r w:rsidRPr="00232A71">
        <w:rPr>
          <w:rFonts w:cs="宋体" w:hint="eastAsia"/>
        </w:rPr>
        <w:t>H2010</w:t>
      </w:r>
      <w:r w:rsidRPr="00232A71">
        <w:rPr>
          <w:rFonts w:cs="宋体" w:hint="eastAsia"/>
        </w:rPr>
        <w:t>审批通过后的数据。若用户所选择记录的处理标志是“新增”或“不变”，则提示“所选择记录的处理标志为新增或不变</w:t>
      </w:r>
      <w:r w:rsidRPr="00232A71">
        <w:rPr>
          <w:rFonts w:cs="宋体" w:hint="eastAsia"/>
        </w:rPr>
        <w:t>,</w:t>
      </w:r>
      <w:r w:rsidRPr="00232A71">
        <w:rPr>
          <w:rFonts w:cs="宋体" w:hint="eastAsia"/>
        </w:rPr>
        <w:t>不允许恢复</w:t>
      </w:r>
      <w:r w:rsidRPr="00232A71">
        <w:rPr>
          <w:rFonts w:cs="宋体" w:hint="eastAsia"/>
        </w:rPr>
        <w:t>!</w:t>
      </w:r>
      <w:r w:rsidRPr="00232A71">
        <w:rPr>
          <w:rFonts w:cs="宋体" w:hint="eastAsia"/>
        </w:rPr>
        <w:t>”，否则提示“您确定将所选择的记录恢复至最近一次</w:t>
      </w:r>
      <w:r w:rsidRPr="00232A71">
        <w:rPr>
          <w:rFonts w:cs="宋体" w:hint="eastAsia"/>
        </w:rPr>
        <w:t>H2010</w:t>
      </w:r>
      <w:r w:rsidRPr="00232A71">
        <w:rPr>
          <w:rFonts w:cs="宋体" w:hint="eastAsia"/>
        </w:rPr>
        <w:t>审批通过后</w:t>
      </w:r>
      <w:r w:rsidRPr="00232A71">
        <w:rPr>
          <w:rFonts w:cs="宋体" w:hint="eastAsia"/>
        </w:rPr>
        <w:lastRenderedPageBreak/>
        <w:t>的数据吗</w:t>
      </w:r>
      <w:r w:rsidRPr="00232A71">
        <w:rPr>
          <w:rFonts w:cs="宋体" w:hint="eastAsia"/>
        </w:rPr>
        <w:t>?</w:t>
      </w:r>
      <w:r w:rsidRPr="00232A71">
        <w:rPr>
          <w:rFonts w:cs="宋体" w:hint="eastAsia"/>
        </w:rPr>
        <w:t>”，点击“确定”则进行数据恢复，点击“取消”则取消恢复操作。</w:t>
      </w:r>
    </w:p>
    <w:p w:rsidR="00854780" w:rsidRPr="00232A71" w:rsidRDefault="00854780" w:rsidP="00854780">
      <w:pPr>
        <w:pStyle w:val="6"/>
        <w:numPr>
          <w:ilvl w:val="0"/>
          <w:numId w:val="36"/>
        </w:numPr>
        <w:rPr>
          <w:rFonts w:asciiTheme="majorEastAsia" w:eastAsiaTheme="majorEastAsia" w:hAnsiTheme="majorEastAsia"/>
          <w:sz w:val="21"/>
          <w:szCs w:val="21"/>
        </w:rPr>
      </w:pPr>
      <w:r w:rsidRPr="00232A71">
        <w:rPr>
          <w:rFonts w:asciiTheme="majorEastAsia" w:eastAsiaTheme="majorEastAsia" w:hAnsiTheme="majorEastAsia" w:hint="eastAsia"/>
          <w:sz w:val="21"/>
          <w:szCs w:val="21"/>
        </w:rPr>
        <w:t>功能-风险担保金估算</w:t>
      </w:r>
    </w:p>
    <w:p w:rsidR="00854780" w:rsidRPr="00232A71" w:rsidRDefault="00854780" w:rsidP="00A021EE">
      <w:pPr>
        <w:spacing w:beforeLines="50" w:before="156" w:afterLines="50" w:after="156" w:line="300" w:lineRule="auto"/>
        <w:ind w:firstLine="420"/>
        <w:rPr>
          <w:rFonts w:cs="宋体"/>
        </w:rPr>
      </w:pPr>
      <w:r w:rsidRPr="00232A71">
        <w:rPr>
          <w:rFonts w:cs="宋体" w:hint="eastAsia"/>
        </w:rPr>
        <w:t>同新增</w:t>
      </w:r>
    </w:p>
    <w:p w:rsidR="00EB3820" w:rsidRDefault="00EB3820" w:rsidP="00EB3820">
      <w:pPr>
        <w:pStyle w:val="50"/>
        <w:numPr>
          <w:ilvl w:val="3"/>
          <w:numId w:val="2"/>
        </w:numPr>
        <w:jc w:val="left"/>
        <w:rPr>
          <w:sz w:val="21"/>
          <w:szCs w:val="21"/>
        </w:rPr>
      </w:pPr>
      <w:r w:rsidRPr="00CA7AA1">
        <w:rPr>
          <w:sz w:val="21"/>
          <w:szCs w:val="21"/>
        </w:rPr>
        <w:t>成品</w:t>
      </w:r>
    </w:p>
    <w:p w:rsidR="00EB3820" w:rsidRPr="001E52C9" w:rsidRDefault="00EB3820" w:rsidP="00EB3820">
      <w:pPr>
        <w:ind w:firstLineChars="100" w:firstLine="210"/>
      </w:pPr>
      <w:r w:rsidRPr="001E52C9">
        <w:t>手册修改</w:t>
      </w:r>
      <w:r>
        <w:rPr>
          <w:rFonts w:hint="eastAsia"/>
        </w:rPr>
        <w:t>—成品</w:t>
      </w:r>
      <w:r w:rsidRPr="001E52C9">
        <w:t>页面同手册新增</w:t>
      </w:r>
      <w:r w:rsidRPr="001E52C9">
        <w:rPr>
          <w:rFonts w:hint="eastAsia"/>
        </w:rPr>
        <w:t>—</w:t>
      </w:r>
      <w:r>
        <w:t>成品</w:t>
      </w:r>
      <w:r w:rsidRPr="001E52C9">
        <w:t>页面</w:t>
      </w:r>
      <w:r w:rsidRPr="001E52C9">
        <w:rPr>
          <w:rFonts w:hint="eastAsia"/>
        </w:rPr>
        <w:t>。</w:t>
      </w:r>
    </w:p>
    <w:p w:rsidR="00EB3820" w:rsidRPr="001E52C9" w:rsidRDefault="00EB3820" w:rsidP="00B31AFC">
      <w:pPr>
        <w:pStyle w:val="6"/>
        <w:numPr>
          <w:ilvl w:val="0"/>
          <w:numId w:val="37"/>
        </w:numPr>
        <w:rPr>
          <w:rFonts w:asciiTheme="majorEastAsia" w:eastAsiaTheme="majorEastAsia" w:hAnsiTheme="majorEastAsia"/>
          <w:sz w:val="21"/>
          <w:szCs w:val="21"/>
        </w:rPr>
      </w:pPr>
      <w:r w:rsidRPr="001E52C9">
        <w:rPr>
          <w:rFonts w:asciiTheme="majorEastAsia" w:eastAsiaTheme="majorEastAsia" w:hAnsiTheme="majorEastAsia"/>
          <w:sz w:val="21"/>
          <w:szCs w:val="21"/>
        </w:rPr>
        <w:t>功能</w:t>
      </w:r>
      <w:r w:rsidRPr="001E52C9">
        <w:rPr>
          <w:rFonts w:asciiTheme="majorEastAsia" w:eastAsiaTheme="majorEastAsia" w:hAnsiTheme="majorEastAsia" w:hint="eastAsia"/>
          <w:sz w:val="21"/>
          <w:szCs w:val="21"/>
        </w:rPr>
        <w:t>-新增</w:t>
      </w:r>
    </w:p>
    <w:p w:rsidR="00EB3820" w:rsidRDefault="00EB3820" w:rsidP="00EB3820">
      <w:pPr>
        <w:ind w:firstLineChars="200" w:firstLine="420"/>
        <w:rPr>
          <w:rFonts w:cs="宋体"/>
        </w:rPr>
      </w:pPr>
      <w:r>
        <w:rPr>
          <w:rFonts w:cs="宋体" w:hint="eastAsia"/>
        </w:rPr>
        <w:t>同手册新增—成品</w:t>
      </w:r>
      <w:r w:rsidRPr="001E52C9">
        <w:rPr>
          <w:rFonts w:cs="宋体" w:hint="eastAsia"/>
        </w:rPr>
        <w:t>新增功能</w:t>
      </w:r>
      <w:r>
        <w:rPr>
          <w:rFonts w:cs="宋体" w:hint="eastAsia"/>
        </w:rPr>
        <w:t>，增加完成后将该条成品</w:t>
      </w:r>
      <w:r w:rsidRPr="001E52C9">
        <w:rPr>
          <w:rFonts w:cs="宋体" w:hint="eastAsia"/>
        </w:rPr>
        <w:t>信息的处理标志自动设置为新增。</w:t>
      </w:r>
    </w:p>
    <w:p w:rsidR="00EB3820" w:rsidRPr="001E52C9" w:rsidRDefault="00EB3820" w:rsidP="00B31AFC">
      <w:pPr>
        <w:pStyle w:val="6"/>
        <w:numPr>
          <w:ilvl w:val="0"/>
          <w:numId w:val="37"/>
        </w:numPr>
        <w:rPr>
          <w:rFonts w:asciiTheme="majorEastAsia" w:eastAsiaTheme="majorEastAsia" w:hAnsiTheme="majorEastAsia"/>
          <w:sz w:val="21"/>
          <w:szCs w:val="21"/>
        </w:rPr>
      </w:pPr>
      <w:r w:rsidRPr="001E52C9">
        <w:rPr>
          <w:rFonts w:asciiTheme="majorEastAsia" w:eastAsiaTheme="majorEastAsia" w:hAnsiTheme="majorEastAsia"/>
          <w:sz w:val="21"/>
          <w:szCs w:val="21"/>
        </w:rPr>
        <w:t>功能</w:t>
      </w:r>
      <w:r w:rsidRPr="001E52C9">
        <w:rPr>
          <w:rFonts w:asciiTheme="majorEastAsia" w:eastAsiaTheme="majorEastAsia" w:hAnsiTheme="majorEastAsia" w:hint="eastAsia"/>
          <w:sz w:val="21"/>
          <w:szCs w:val="21"/>
        </w:rPr>
        <w:t>-修改</w:t>
      </w:r>
    </w:p>
    <w:p w:rsidR="00EB3820" w:rsidRPr="001E52C9" w:rsidRDefault="00EB3820" w:rsidP="00EB3820">
      <w:pPr>
        <w:pStyle w:val="a5"/>
        <w:spacing w:beforeLines="50" w:before="156" w:afterLines="50" w:after="156" w:line="300" w:lineRule="auto"/>
        <w:ind w:left="420" w:firstLineChars="0" w:firstLine="0"/>
        <w:rPr>
          <w:rFonts w:cs="宋体"/>
        </w:rPr>
      </w:pPr>
      <w:r w:rsidRPr="001E52C9">
        <w:rPr>
          <w:rFonts w:cs="宋体" w:hint="eastAsia"/>
        </w:rPr>
        <w:t>点击修</w:t>
      </w:r>
      <w:r w:rsidRPr="00C85BE8">
        <w:rPr>
          <w:rFonts w:cs="宋体" w:hint="eastAsia"/>
        </w:rPr>
        <w:t>改按钮，</w:t>
      </w:r>
      <w:r w:rsidRPr="00C85BE8">
        <w:rPr>
          <w:rFonts w:asciiTheme="minorEastAsia" w:hAnsiTheme="minorEastAsia" w:hint="eastAsia"/>
        </w:rPr>
        <w:t>系统将该成品信息回填至页面各字段栏位中，</w:t>
      </w:r>
      <w:r w:rsidR="00C44663" w:rsidRPr="00C85BE8">
        <w:rPr>
          <w:rFonts w:asciiTheme="minorEastAsia" w:hAnsiTheme="minorEastAsia" w:hint="eastAsia"/>
        </w:rPr>
        <w:t>当成品处理标志为不变或修改时成品</w:t>
      </w:r>
      <w:r w:rsidR="00A85189" w:rsidRPr="00C85BE8">
        <w:rPr>
          <w:rFonts w:cs="宋体" w:hint="eastAsia"/>
        </w:rPr>
        <w:t>序号不允许修改。</w:t>
      </w:r>
      <w:r w:rsidR="00451BB1" w:rsidRPr="00C85BE8">
        <w:rPr>
          <w:rFonts w:cs="宋体" w:hint="eastAsia"/>
        </w:rPr>
        <w:t>当申报状态</w:t>
      </w:r>
      <w:r w:rsidR="001755A3" w:rsidRPr="00C85BE8">
        <w:rPr>
          <w:rFonts w:cs="宋体" w:hint="eastAsia"/>
        </w:rPr>
        <w:t>为</w:t>
      </w:r>
      <w:r w:rsidR="001755A3" w:rsidRPr="00C85BE8">
        <w:rPr>
          <w:rFonts w:cs="宋体" w:hint="eastAsia"/>
        </w:rPr>
        <w:t>2-</w:t>
      </w:r>
      <w:r w:rsidR="001755A3" w:rsidRPr="00C85BE8">
        <w:rPr>
          <w:rFonts w:cs="宋体" w:hint="eastAsia"/>
        </w:rPr>
        <w:t>企业申报且海关已</w:t>
      </w:r>
      <w:r w:rsidR="005C1B1E" w:rsidRPr="00C85BE8">
        <w:rPr>
          <w:rFonts w:cs="宋体" w:hint="eastAsia"/>
        </w:rPr>
        <w:t>H2010</w:t>
      </w:r>
      <w:r w:rsidR="001755A3" w:rsidRPr="00C85BE8">
        <w:rPr>
          <w:rFonts w:cs="宋体" w:hint="eastAsia"/>
        </w:rPr>
        <w:t>审批</w:t>
      </w:r>
      <w:r w:rsidR="005C1B1E" w:rsidRPr="00C85BE8">
        <w:rPr>
          <w:rFonts w:cs="宋体" w:hint="eastAsia"/>
        </w:rPr>
        <w:t>通过</w:t>
      </w:r>
      <w:r w:rsidR="001755A3" w:rsidRPr="00C85BE8">
        <w:rPr>
          <w:rFonts w:cs="宋体" w:hint="eastAsia"/>
        </w:rPr>
        <w:t>时，不允许将申报状态从</w:t>
      </w:r>
      <w:r w:rsidR="001755A3" w:rsidRPr="00C85BE8">
        <w:rPr>
          <w:rFonts w:cs="宋体" w:hint="eastAsia"/>
        </w:rPr>
        <w:t>2</w:t>
      </w:r>
      <w:r w:rsidR="001755A3" w:rsidRPr="00C85BE8">
        <w:rPr>
          <w:rFonts w:cs="宋体" w:hint="eastAsia"/>
        </w:rPr>
        <w:t>企业申报改成</w:t>
      </w:r>
      <w:r w:rsidR="001755A3" w:rsidRPr="00C85BE8">
        <w:rPr>
          <w:rFonts w:cs="宋体" w:hint="eastAsia"/>
        </w:rPr>
        <w:t>1-</w:t>
      </w:r>
      <w:r w:rsidR="001755A3" w:rsidRPr="00C85BE8">
        <w:rPr>
          <w:rFonts w:cs="宋体" w:hint="eastAsia"/>
        </w:rPr>
        <w:t>企业不申报，否则保存时提示“</w:t>
      </w:r>
      <w:r w:rsidR="00325FDD" w:rsidRPr="00C85BE8">
        <w:rPr>
          <w:rFonts w:cs="宋体" w:hint="eastAsia"/>
        </w:rPr>
        <w:t>成品</w:t>
      </w:r>
      <w:r w:rsidR="001755A3" w:rsidRPr="00C85BE8">
        <w:rPr>
          <w:rFonts w:cs="宋体" w:hint="eastAsia"/>
        </w:rPr>
        <w:t>单耗</w:t>
      </w:r>
      <w:r w:rsidR="00325FDD" w:rsidRPr="00C85BE8">
        <w:rPr>
          <w:rFonts w:cs="宋体" w:hint="eastAsia"/>
        </w:rPr>
        <w:t>已申报</w:t>
      </w:r>
      <w:r w:rsidR="00325FDD" w:rsidRPr="00C85BE8">
        <w:rPr>
          <w:rFonts w:cs="宋体" w:hint="eastAsia"/>
        </w:rPr>
        <w:t>,</w:t>
      </w:r>
      <w:r w:rsidR="001755A3" w:rsidRPr="00C85BE8">
        <w:rPr>
          <w:rFonts w:cs="宋体" w:hint="eastAsia"/>
        </w:rPr>
        <w:t>申报状态不允许变更</w:t>
      </w:r>
      <w:r w:rsidR="00325FDD" w:rsidRPr="00C85BE8">
        <w:rPr>
          <w:rFonts w:cs="宋体" w:hint="eastAsia"/>
        </w:rPr>
        <w:t>!</w:t>
      </w:r>
      <w:r w:rsidR="001755A3" w:rsidRPr="00C85BE8">
        <w:rPr>
          <w:rFonts w:cs="宋体" w:hint="eastAsia"/>
        </w:rPr>
        <w:t>”。</w:t>
      </w:r>
      <w:r w:rsidRPr="00C85BE8">
        <w:rPr>
          <w:rFonts w:cs="宋体" w:hint="eastAsia"/>
        </w:rPr>
        <w:t>用户修改记录号（不管记录号有没有做改动）后回车自动根据修改后的记录号从备案资料库中获取</w:t>
      </w:r>
      <w:r w:rsidRPr="001E52C9">
        <w:rPr>
          <w:rFonts w:cs="宋体" w:hint="eastAsia"/>
        </w:rPr>
        <w:t>最新的商品编码、商品名称、计量单位、法定计量单位，其他栏位同新增。该料件原处理标志为</w:t>
      </w:r>
      <w:r w:rsidRPr="001E52C9">
        <w:rPr>
          <w:rFonts w:cs="宋体" w:hint="eastAsia"/>
        </w:rPr>
        <w:t>3</w:t>
      </w:r>
      <w:r w:rsidRPr="001E52C9">
        <w:rPr>
          <w:rFonts w:cs="宋体" w:hint="eastAsia"/>
        </w:rPr>
        <w:t>新增，修改后处理标志仍为</w:t>
      </w:r>
      <w:r w:rsidR="009625B2">
        <w:rPr>
          <w:rFonts w:cs="宋体" w:hint="eastAsia"/>
        </w:rPr>
        <w:t>3</w:t>
      </w:r>
      <w:r w:rsidRPr="001E52C9">
        <w:rPr>
          <w:rFonts w:cs="宋体" w:hint="eastAsia"/>
        </w:rPr>
        <w:t>新增；该料件原处理标志为</w:t>
      </w:r>
      <w:r w:rsidRPr="001E52C9">
        <w:rPr>
          <w:rFonts w:cs="宋体" w:hint="eastAsia"/>
        </w:rPr>
        <w:t>0</w:t>
      </w:r>
      <w:r w:rsidRPr="001E52C9">
        <w:rPr>
          <w:rFonts w:cs="宋体" w:hint="eastAsia"/>
        </w:rPr>
        <w:t>不变或</w:t>
      </w:r>
      <w:r w:rsidRPr="001E52C9">
        <w:rPr>
          <w:rFonts w:cs="宋体" w:hint="eastAsia"/>
        </w:rPr>
        <w:t>1</w:t>
      </w:r>
      <w:r w:rsidRPr="001E52C9">
        <w:rPr>
          <w:rFonts w:cs="宋体" w:hint="eastAsia"/>
        </w:rPr>
        <w:t>修改，修改后处理标志为</w:t>
      </w:r>
      <w:r w:rsidR="009625B2">
        <w:rPr>
          <w:rFonts w:cs="宋体" w:hint="eastAsia"/>
        </w:rPr>
        <w:t>1</w:t>
      </w:r>
      <w:r w:rsidRPr="001E52C9">
        <w:rPr>
          <w:rFonts w:cs="宋体" w:hint="eastAsia"/>
        </w:rPr>
        <w:t>修改。</w:t>
      </w:r>
    </w:p>
    <w:p w:rsidR="00EB3820" w:rsidRPr="001E52C9" w:rsidRDefault="00EB3820" w:rsidP="00B31AFC">
      <w:pPr>
        <w:pStyle w:val="6"/>
        <w:numPr>
          <w:ilvl w:val="0"/>
          <w:numId w:val="37"/>
        </w:numPr>
        <w:rPr>
          <w:rFonts w:asciiTheme="majorEastAsia" w:eastAsiaTheme="majorEastAsia" w:hAnsiTheme="majorEastAsia"/>
          <w:sz w:val="21"/>
          <w:szCs w:val="21"/>
        </w:rPr>
      </w:pPr>
      <w:r w:rsidRPr="001E52C9">
        <w:rPr>
          <w:rFonts w:asciiTheme="majorEastAsia" w:eastAsiaTheme="majorEastAsia" w:hAnsiTheme="majorEastAsia"/>
          <w:sz w:val="21"/>
          <w:szCs w:val="21"/>
        </w:rPr>
        <w:t>功能</w:t>
      </w:r>
      <w:r w:rsidRPr="001E52C9">
        <w:rPr>
          <w:rFonts w:asciiTheme="majorEastAsia" w:eastAsiaTheme="majorEastAsia" w:hAnsiTheme="majorEastAsia" w:hint="eastAsia"/>
          <w:sz w:val="21"/>
          <w:szCs w:val="21"/>
        </w:rPr>
        <w:t>-删除</w:t>
      </w:r>
    </w:p>
    <w:p w:rsidR="00EB3820" w:rsidRDefault="008845C9" w:rsidP="008845C9">
      <w:pPr>
        <w:pStyle w:val="a5"/>
        <w:spacing w:beforeLines="50" w:before="156" w:afterLines="50" w:after="156" w:line="300" w:lineRule="auto"/>
        <w:ind w:left="420" w:firstLineChars="0" w:firstLine="0"/>
        <w:rPr>
          <w:rFonts w:cs="宋体"/>
        </w:rPr>
      </w:pPr>
      <w:r>
        <w:rPr>
          <w:rFonts w:cs="宋体" w:hint="eastAsia"/>
        </w:rPr>
        <w:t>处理标志为新增的成品记录允许删</w:t>
      </w:r>
      <w:r w:rsidRPr="008B6D6E">
        <w:rPr>
          <w:rFonts w:cs="宋体" w:hint="eastAsia"/>
        </w:rPr>
        <w:t>除，</w:t>
      </w:r>
      <w:r>
        <w:rPr>
          <w:rFonts w:cs="宋体" w:hint="eastAsia"/>
        </w:rPr>
        <w:t>校验同新增；</w:t>
      </w:r>
      <w:r w:rsidRPr="00EB4F29">
        <w:rPr>
          <w:rFonts w:cs="宋体" w:hint="eastAsia"/>
        </w:rPr>
        <w:t>处理标志为</w:t>
      </w:r>
      <w:r>
        <w:rPr>
          <w:rFonts w:cs="宋体" w:hint="eastAsia"/>
        </w:rPr>
        <w:t>修改、不变的成品</w:t>
      </w:r>
      <w:r w:rsidRPr="00EB4F29">
        <w:rPr>
          <w:rFonts w:cs="宋体" w:hint="eastAsia"/>
        </w:rPr>
        <w:t>不允许删除</w:t>
      </w:r>
      <w:r>
        <w:rPr>
          <w:rFonts w:cs="宋体" w:hint="eastAsia"/>
        </w:rPr>
        <w:t>，否则提示“当前状态不允许删除</w:t>
      </w:r>
      <w:r>
        <w:rPr>
          <w:rFonts w:cs="宋体" w:hint="eastAsia"/>
        </w:rPr>
        <w:t>!</w:t>
      </w:r>
      <w:r>
        <w:rPr>
          <w:rFonts w:cs="宋体" w:hint="eastAsia"/>
        </w:rPr>
        <w:t>”。</w:t>
      </w:r>
    </w:p>
    <w:p w:rsidR="00A01885" w:rsidRPr="00114D1E" w:rsidRDefault="00A01885" w:rsidP="00A01885">
      <w:pPr>
        <w:pStyle w:val="6"/>
        <w:numPr>
          <w:ilvl w:val="0"/>
          <w:numId w:val="37"/>
        </w:numPr>
        <w:rPr>
          <w:rFonts w:asciiTheme="majorEastAsia" w:eastAsiaTheme="majorEastAsia" w:hAnsiTheme="majorEastAsia"/>
          <w:sz w:val="21"/>
          <w:szCs w:val="21"/>
        </w:rPr>
      </w:pPr>
      <w:r w:rsidRPr="00114D1E">
        <w:rPr>
          <w:rFonts w:asciiTheme="majorEastAsia" w:eastAsiaTheme="majorEastAsia" w:hAnsiTheme="majorEastAsia" w:hint="eastAsia"/>
          <w:sz w:val="21"/>
          <w:szCs w:val="21"/>
        </w:rPr>
        <w:t>功能-批量删除</w:t>
      </w:r>
    </w:p>
    <w:p w:rsidR="00A01885" w:rsidRPr="00232A71" w:rsidRDefault="00A01885" w:rsidP="00017BFD">
      <w:pPr>
        <w:spacing w:line="360" w:lineRule="auto"/>
        <w:ind w:firstLineChars="200" w:firstLine="420"/>
        <w:rPr>
          <w:rFonts w:asciiTheme="minorEastAsia" w:hAnsiTheme="minorEastAsia"/>
          <w:szCs w:val="21"/>
        </w:rPr>
      </w:pPr>
      <w:r w:rsidRPr="00232A71">
        <w:rPr>
          <w:rFonts w:asciiTheme="minorEastAsia" w:hAnsiTheme="minorEastAsia" w:hint="eastAsia"/>
          <w:szCs w:val="21"/>
        </w:rPr>
        <w:t>点击“批量删除”，</w:t>
      </w:r>
      <w:r w:rsidR="00106AA6" w:rsidRPr="00232A71">
        <w:rPr>
          <w:rFonts w:asciiTheme="minorEastAsia" w:hAnsiTheme="minorEastAsia" w:hint="eastAsia"/>
          <w:szCs w:val="21"/>
        </w:rPr>
        <w:t>若勾选的成品</w:t>
      </w:r>
      <w:r w:rsidRPr="00232A71">
        <w:rPr>
          <w:rFonts w:asciiTheme="minorEastAsia" w:hAnsiTheme="minorEastAsia" w:hint="eastAsia"/>
          <w:szCs w:val="21"/>
        </w:rPr>
        <w:t>中存在处理标志不为3-新增，则提示“当前批量删除的成品中存在非新增数据，不允许删除!”；若批量删除的成品序号在单耗表中存在，则提示“成品序号在单损耗表中已存在，请先删除单耗表中的相应记录!”；否则系统提示“</w:t>
      </w:r>
      <w:r w:rsidRPr="00232A71">
        <w:rPr>
          <w:rFonts w:ascii="宋体" w:hint="eastAsia"/>
        </w:rPr>
        <w:t>您确定要删除选择的所有记录吗?</w:t>
      </w:r>
      <w:r w:rsidRPr="00232A71">
        <w:rPr>
          <w:rFonts w:asciiTheme="minorEastAsia" w:hAnsiTheme="minorEastAsia" w:hint="eastAsia"/>
          <w:szCs w:val="21"/>
        </w:rPr>
        <w:t>”，确定后即可删除所选的全部成品记录。</w:t>
      </w:r>
      <w:r w:rsidR="00017BFD" w:rsidRPr="00232A71">
        <w:rPr>
          <w:rFonts w:asciiTheme="minorEastAsia" w:hAnsiTheme="minorEastAsia" w:hint="eastAsia"/>
          <w:szCs w:val="21"/>
        </w:rPr>
        <w:t>若未勾选表体则提示“请至少选择一条数据操作!”。</w:t>
      </w:r>
    </w:p>
    <w:p w:rsidR="00EB3820" w:rsidRPr="00232A71" w:rsidRDefault="00EB3820" w:rsidP="00B31AFC">
      <w:pPr>
        <w:pStyle w:val="6"/>
        <w:numPr>
          <w:ilvl w:val="0"/>
          <w:numId w:val="37"/>
        </w:numPr>
        <w:rPr>
          <w:rFonts w:asciiTheme="majorEastAsia" w:eastAsiaTheme="majorEastAsia" w:hAnsiTheme="majorEastAsia"/>
          <w:sz w:val="21"/>
          <w:szCs w:val="21"/>
        </w:rPr>
      </w:pPr>
      <w:r w:rsidRPr="00232A71">
        <w:rPr>
          <w:rFonts w:asciiTheme="majorEastAsia" w:eastAsiaTheme="majorEastAsia" w:hAnsiTheme="majorEastAsia"/>
          <w:sz w:val="21"/>
          <w:szCs w:val="21"/>
        </w:rPr>
        <w:t>功能</w:t>
      </w:r>
      <w:r w:rsidRPr="00232A71">
        <w:rPr>
          <w:rFonts w:asciiTheme="majorEastAsia" w:eastAsiaTheme="majorEastAsia" w:hAnsiTheme="majorEastAsia" w:hint="eastAsia"/>
          <w:sz w:val="21"/>
          <w:szCs w:val="21"/>
        </w:rPr>
        <w:t>-导入</w:t>
      </w:r>
    </w:p>
    <w:p w:rsidR="00EB3820" w:rsidRPr="00DA1B54" w:rsidRDefault="00EB3820" w:rsidP="00B31AFC">
      <w:pPr>
        <w:numPr>
          <w:ilvl w:val="0"/>
          <w:numId w:val="11"/>
        </w:numPr>
        <w:spacing w:beforeLines="50" w:before="156" w:afterLines="50" w:after="156" w:line="300" w:lineRule="auto"/>
        <w:rPr>
          <w:rFonts w:cs="宋体"/>
          <w:b/>
          <w:bCs/>
          <w:color w:val="000000"/>
        </w:rPr>
      </w:pPr>
      <w:r w:rsidRPr="00DA1B54">
        <w:rPr>
          <w:rFonts w:cs="宋体" w:hint="eastAsia"/>
          <w:color w:val="000000"/>
        </w:rPr>
        <w:t>导入文件中的序号在系统中不存在</w:t>
      </w:r>
    </w:p>
    <w:p w:rsidR="00EB3820" w:rsidRPr="00DA1B54" w:rsidRDefault="00EB3820" w:rsidP="00EB3820">
      <w:pPr>
        <w:spacing w:beforeLines="50" w:before="156" w:afterLines="50" w:after="156" w:line="300" w:lineRule="auto"/>
        <w:ind w:firstLine="420"/>
        <w:rPr>
          <w:rFonts w:cs="宋体"/>
          <w:color w:val="000000"/>
        </w:rPr>
      </w:pPr>
      <w:r w:rsidRPr="00DA1B54">
        <w:rPr>
          <w:rFonts w:cs="宋体" w:hint="eastAsia"/>
          <w:color w:val="000000"/>
        </w:rPr>
        <w:t>若导入文件中的序号在系统中不存在，则做为新数据导入进系统，数据校验规则同“新</w:t>
      </w:r>
      <w:r w:rsidRPr="00DA1B54">
        <w:rPr>
          <w:rFonts w:cs="宋体" w:hint="eastAsia"/>
          <w:color w:val="000000"/>
        </w:rPr>
        <w:lastRenderedPageBreak/>
        <w:t>增”。</w:t>
      </w:r>
    </w:p>
    <w:p w:rsidR="00EB3820" w:rsidRDefault="00EB3820" w:rsidP="00EB3820">
      <w:pPr>
        <w:spacing w:beforeLines="50" w:before="156" w:afterLines="50" w:after="156" w:line="300" w:lineRule="auto"/>
        <w:ind w:firstLine="420"/>
        <w:rPr>
          <w:rFonts w:cs="宋体"/>
        </w:rPr>
      </w:pPr>
      <w:r w:rsidRPr="00DA1B54">
        <w:rPr>
          <w:rFonts w:cs="宋体" w:hint="eastAsia"/>
          <w:szCs w:val="21"/>
        </w:rPr>
        <w:t>导入文件中的序号系统中已存在，除处理标志栏位外其他栏位数据校验规则同“新增”。</w:t>
      </w:r>
      <w:r w:rsidRPr="00DA1B54">
        <w:rPr>
          <w:rFonts w:cs="宋体" w:hint="eastAsia"/>
        </w:rPr>
        <w:t>该序号</w:t>
      </w:r>
      <w:r>
        <w:rPr>
          <w:rFonts w:cs="宋体" w:hint="eastAsia"/>
        </w:rPr>
        <w:t>成品</w:t>
      </w:r>
      <w:r w:rsidRPr="00DA1B54">
        <w:rPr>
          <w:rFonts w:cs="宋体" w:hint="eastAsia"/>
        </w:rPr>
        <w:t>原处理标志为</w:t>
      </w:r>
      <w:r w:rsidRPr="00DA1B54">
        <w:rPr>
          <w:rFonts w:cs="宋体" w:hint="eastAsia"/>
        </w:rPr>
        <w:t>3</w:t>
      </w:r>
      <w:r w:rsidRPr="00DA1B54">
        <w:rPr>
          <w:rFonts w:cs="宋体" w:hint="eastAsia"/>
        </w:rPr>
        <w:t>新增</w:t>
      </w:r>
      <w:r>
        <w:rPr>
          <w:rFonts w:cs="宋体" w:hint="eastAsia"/>
        </w:rPr>
        <w:t>，导入</w:t>
      </w:r>
      <w:r w:rsidRPr="00DA1B54">
        <w:rPr>
          <w:rFonts w:cs="宋体" w:hint="eastAsia"/>
        </w:rPr>
        <w:t>后处理标志仍为</w:t>
      </w:r>
      <w:r w:rsidR="00A73999">
        <w:rPr>
          <w:rFonts w:cs="宋体" w:hint="eastAsia"/>
        </w:rPr>
        <w:t>3</w:t>
      </w:r>
      <w:r w:rsidRPr="00DA1B54">
        <w:rPr>
          <w:rFonts w:cs="宋体" w:hint="eastAsia"/>
        </w:rPr>
        <w:t>新增；</w:t>
      </w:r>
      <w:r>
        <w:rPr>
          <w:rFonts w:cs="宋体" w:hint="eastAsia"/>
        </w:rPr>
        <w:t>该成品</w:t>
      </w:r>
      <w:r w:rsidRPr="00DA1B54">
        <w:rPr>
          <w:rFonts w:cs="宋体" w:hint="eastAsia"/>
        </w:rPr>
        <w:t>原处理标志为</w:t>
      </w:r>
      <w:r w:rsidRPr="00DA1B54">
        <w:rPr>
          <w:rFonts w:cs="宋体" w:hint="eastAsia"/>
        </w:rPr>
        <w:t>0</w:t>
      </w:r>
      <w:r w:rsidRPr="00DA1B54">
        <w:rPr>
          <w:rFonts w:cs="宋体" w:hint="eastAsia"/>
        </w:rPr>
        <w:t>不变或</w:t>
      </w:r>
      <w:r w:rsidRPr="00DA1B54">
        <w:rPr>
          <w:rFonts w:cs="宋体" w:hint="eastAsia"/>
        </w:rPr>
        <w:t>1</w:t>
      </w:r>
      <w:r w:rsidRPr="00DA1B54">
        <w:rPr>
          <w:rFonts w:cs="宋体" w:hint="eastAsia"/>
        </w:rPr>
        <w:t>修改</w:t>
      </w:r>
      <w:r>
        <w:rPr>
          <w:rFonts w:cs="宋体" w:hint="eastAsia"/>
        </w:rPr>
        <w:t>，导入</w:t>
      </w:r>
      <w:r w:rsidRPr="00DA1B54">
        <w:rPr>
          <w:rFonts w:cs="宋体" w:hint="eastAsia"/>
        </w:rPr>
        <w:t>后处理标志为</w:t>
      </w:r>
      <w:r w:rsidR="00A73999">
        <w:rPr>
          <w:rFonts w:cs="宋体" w:hint="eastAsia"/>
        </w:rPr>
        <w:t>1</w:t>
      </w:r>
      <w:r w:rsidRPr="00DA1B54">
        <w:rPr>
          <w:rFonts w:cs="宋体" w:hint="eastAsia"/>
        </w:rPr>
        <w:t>修改。</w:t>
      </w:r>
    </w:p>
    <w:p w:rsidR="004210BE" w:rsidRPr="00B0462B" w:rsidRDefault="00C0058D" w:rsidP="00B0462B">
      <w:pPr>
        <w:pStyle w:val="6"/>
        <w:numPr>
          <w:ilvl w:val="0"/>
          <w:numId w:val="37"/>
        </w:numPr>
        <w:rPr>
          <w:rFonts w:asciiTheme="majorEastAsia" w:eastAsiaTheme="majorEastAsia" w:hAnsiTheme="majorEastAsia"/>
          <w:sz w:val="21"/>
          <w:szCs w:val="21"/>
        </w:rPr>
      </w:pPr>
      <w:r w:rsidRPr="0028066F">
        <w:rPr>
          <w:rFonts w:asciiTheme="majorEastAsia" w:eastAsiaTheme="majorEastAsia" w:hAnsiTheme="majorEastAsia" w:hint="eastAsia"/>
          <w:sz w:val="21"/>
          <w:szCs w:val="21"/>
        </w:rPr>
        <w:t>功能-申报状态</w:t>
      </w:r>
      <w:r w:rsidR="002810EF">
        <w:rPr>
          <w:rFonts w:asciiTheme="majorEastAsia" w:eastAsiaTheme="majorEastAsia" w:hAnsiTheme="majorEastAsia" w:hint="eastAsia"/>
          <w:sz w:val="21"/>
          <w:szCs w:val="21"/>
          <w:lang w:eastAsia="zh-CN"/>
        </w:rPr>
        <w:t>批量</w:t>
      </w:r>
      <w:r w:rsidRPr="0028066F">
        <w:rPr>
          <w:rFonts w:asciiTheme="majorEastAsia" w:eastAsiaTheme="majorEastAsia" w:hAnsiTheme="majorEastAsia" w:hint="eastAsia"/>
          <w:sz w:val="21"/>
          <w:szCs w:val="21"/>
        </w:rPr>
        <w:t>设置</w:t>
      </w:r>
    </w:p>
    <w:p w:rsidR="00C0058D" w:rsidRPr="00C85BE8" w:rsidRDefault="004210BE" w:rsidP="00B0462B">
      <w:pPr>
        <w:spacing w:beforeLines="50" w:before="156" w:afterLines="50" w:after="156" w:line="300" w:lineRule="auto"/>
        <w:ind w:firstLine="420"/>
        <w:rPr>
          <w:rFonts w:cs="宋体"/>
        </w:rPr>
      </w:pPr>
      <w:r w:rsidRPr="00C85BE8">
        <w:rPr>
          <w:rFonts w:cs="宋体" w:hint="eastAsia"/>
        </w:rPr>
        <w:t>用户选择一条记录、多条记录或</w:t>
      </w:r>
      <w:r w:rsidR="00224DCF" w:rsidRPr="00C85BE8">
        <w:rPr>
          <w:rFonts w:cs="宋体" w:hint="eastAsia"/>
        </w:rPr>
        <w:t>者全选所有的记录后，点击申报状态设置按钮，系统给出提示“请确认是否修改选中记录的申报状态</w:t>
      </w:r>
      <w:r w:rsidR="00224DCF" w:rsidRPr="00C85BE8">
        <w:rPr>
          <w:rFonts w:cs="宋体" w:hint="eastAsia"/>
        </w:rPr>
        <w:t>?</w:t>
      </w:r>
      <w:r w:rsidRPr="00C85BE8">
        <w:rPr>
          <w:rFonts w:cs="宋体" w:hint="eastAsia"/>
        </w:rPr>
        <w:t>”。用户点击确认按钮后，若选中记录中申报状态为企业不申报，则将申报状态设为企业申报；若选中记录中的申报状态为企业申报，则将申报状态设为企业不申报；</w:t>
      </w:r>
      <w:r w:rsidR="00C0058D" w:rsidRPr="00C85BE8">
        <w:rPr>
          <w:rFonts w:cs="宋体" w:hint="eastAsia"/>
        </w:rPr>
        <w:t>当批量设置申报状态时，若其中有记录的申报状态为</w:t>
      </w:r>
      <w:r w:rsidR="00C0058D" w:rsidRPr="00C85BE8">
        <w:rPr>
          <w:rFonts w:cs="宋体" w:hint="eastAsia"/>
        </w:rPr>
        <w:t>2-</w:t>
      </w:r>
      <w:r w:rsidR="00250DF8" w:rsidRPr="00C85BE8">
        <w:rPr>
          <w:rFonts w:cs="宋体" w:hint="eastAsia"/>
        </w:rPr>
        <w:t>企业申报且海关已审批，则此条记录不处理</w:t>
      </w:r>
      <w:r w:rsidR="00C0058D" w:rsidRPr="00C85BE8">
        <w:rPr>
          <w:rFonts w:cs="宋体" w:hint="eastAsia"/>
        </w:rPr>
        <w:t>。</w:t>
      </w:r>
    </w:p>
    <w:p w:rsidR="00A021EE" w:rsidRPr="00A021EE" w:rsidRDefault="00A021EE" w:rsidP="00A021EE">
      <w:pPr>
        <w:pStyle w:val="6"/>
        <w:numPr>
          <w:ilvl w:val="0"/>
          <w:numId w:val="37"/>
        </w:numPr>
        <w:rPr>
          <w:rFonts w:asciiTheme="majorEastAsia" w:eastAsiaTheme="majorEastAsia" w:hAnsiTheme="majorEastAsia"/>
          <w:sz w:val="21"/>
          <w:szCs w:val="21"/>
        </w:rPr>
      </w:pPr>
      <w:r w:rsidRPr="00473AE0">
        <w:rPr>
          <w:rFonts w:asciiTheme="majorEastAsia" w:eastAsiaTheme="majorEastAsia" w:hAnsiTheme="majorEastAsia" w:hint="eastAsia"/>
          <w:sz w:val="21"/>
          <w:szCs w:val="21"/>
        </w:rPr>
        <w:t>功能—恢复</w:t>
      </w:r>
    </w:p>
    <w:p w:rsidR="00A021EE" w:rsidRPr="00232A71" w:rsidRDefault="00A021EE" w:rsidP="00015ACE">
      <w:pPr>
        <w:spacing w:beforeLines="50" w:before="156" w:afterLines="50" w:after="156" w:line="300" w:lineRule="auto"/>
        <w:ind w:firstLine="420"/>
        <w:rPr>
          <w:rFonts w:cs="宋体"/>
        </w:rPr>
      </w:pPr>
      <w:r w:rsidRPr="00232A71">
        <w:rPr>
          <w:rFonts w:cs="宋体" w:hint="eastAsia"/>
        </w:rPr>
        <w:t>将用户选择的一条或多条记录的数据恢复至最近一次</w:t>
      </w:r>
      <w:r w:rsidRPr="00232A71">
        <w:rPr>
          <w:rFonts w:cs="宋体" w:hint="eastAsia"/>
        </w:rPr>
        <w:t>H2010</w:t>
      </w:r>
      <w:r w:rsidRPr="00232A71">
        <w:rPr>
          <w:rFonts w:cs="宋体" w:hint="eastAsia"/>
        </w:rPr>
        <w:t>审批通过后的数据。若用户所选择记录的处理标志是“新增”或“不变”，则提示“所选择记录的处理标志为新增或不变</w:t>
      </w:r>
      <w:r w:rsidRPr="00232A71">
        <w:rPr>
          <w:rFonts w:cs="宋体" w:hint="eastAsia"/>
        </w:rPr>
        <w:t>,</w:t>
      </w:r>
      <w:r w:rsidRPr="00232A71">
        <w:rPr>
          <w:rFonts w:cs="宋体" w:hint="eastAsia"/>
        </w:rPr>
        <w:t>不允许恢复</w:t>
      </w:r>
      <w:r w:rsidRPr="00232A71">
        <w:rPr>
          <w:rFonts w:cs="宋体" w:hint="eastAsia"/>
        </w:rPr>
        <w:t>!</w:t>
      </w:r>
      <w:r w:rsidRPr="00232A71">
        <w:rPr>
          <w:rFonts w:cs="宋体" w:hint="eastAsia"/>
        </w:rPr>
        <w:t>”，否则提示“您确定将所选择的记录恢复至最近一次</w:t>
      </w:r>
      <w:r w:rsidRPr="00232A71">
        <w:rPr>
          <w:rFonts w:cs="宋体" w:hint="eastAsia"/>
        </w:rPr>
        <w:t>H2010</w:t>
      </w:r>
      <w:r w:rsidRPr="00232A71">
        <w:rPr>
          <w:rFonts w:cs="宋体" w:hint="eastAsia"/>
        </w:rPr>
        <w:t>审批通过后的数据吗</w:t>
      </w:r>
      <w:r w:rsidRPr="00232A71">
        <w:rPr>
          <w:rFonts w:cs="宋体" w:hint="eastAsia"/>
        </w:rPr>
        <w:t>?</w:t>
      </w:r>
      <w:r w:rsidRPr="00232A71">
        <w:rPr>
          <w:rFonts w:cs="宋体" w:hint="eastAsia"/>
        </w:rPr>
        <w:t>”，点击“确定”则进行数据恢复，点击“取消”则取消恢复操作。</w:t>
      </w:r>
    </w:p>
    <w:p w:rsidR="00EB3820" w:rsidRDefault="00EB3820" w:rsidP="00EB3820">
      <w:pPr>
        <w:pStyle w:val="50"/>
        <w:numPr>
          <w:ilvl w:val="3"/>
          <w:numId w:val="2"/>
        </w:numPr>
        <w:jc w:val="left"/>
        <w:rPr>
          <w:sz w:val="21"/>
          <w:szCs w:val="21"/>
        </w:rPr>
      </w:pPr>
      <w:r w:rsidRPr="00CA7AA1">
        <w:rPr>
          <w:sz w:val="21"/>
          <w:szCs w:val="21"/>
        </w:rPr>
        <w:t>单损耗</w:t>
      </w:r>
    </w:p>
    <w:p w:rsidR="00EB3820" w:rsidRPr="001E52C9" w:rsidRDefault="00EB3820" w:rsidP="00EB3820">
      <w:pPr>
        <w:ind w:firstLineChars="100" w:firstLine="210"/>
      </w:pPr>
      <w:r w:rsidRPr="001E52C9">
        <w:t>手册修改</w:t>
      </w:r>
      <w:r>
        <w:rPr>
          <w:rFonts w:hint="eastAsia"/>
        </w:rPr>
        <w:t>—单损耗</w:t>
      </w:r>
      <w:r w:rsidRPr="001E52C9">
        <w:t>页面同手册新增</w:t>
      </w:r>
      <w:r w:rsidRPr="001E52C9">
        <w:rPr>
          <w:rFonts w:hint="eastAsia"/>
        </w:rPr>
        <w:t>—</w:t>
      </w:r>
      <w:r>
        <w:t>单损耗</w:t>
      </w:r>
      <w:r w:rsidRPr="001E52C9">
        <w:t>页面</w:t>
      </w:r>
      <w:r w:rsidRPr="001E52C9">
        <w:rPr>
          <w:rFonts w:hint="eastAsia"/>
        </w:rPr>
        <w:t>。</w:t>
      </w:r>
    </w:p>
    <w:p w:rsidR="00EB3820" w:rsidRPr="001E52C9" w:rsidRDefault="00EB3820" w:rsidP="00B31AFC">
      <w:pPr>
        <w:pStyle w:val="6"/>
        <w:numPr>
          <w:ilvl w:val="0"/>
          <w:numId w:val="38"/>
        </w:numPr>
        <w:rPr>
          <w:rFonts w:asciiTheme="majorEastAsia" w:eastAsiaTheme="majorEastAsia" w:hAnsiTheme="majorEastAsia"/>
          <w:sz w:val="21"/>
          <w:szCs w:val="21"/>
        </w:rPr>
      </w:pPr>
      <w:r w:rsidRPr="001E52C9">
        <w:rPr>
          <w:rFonts w:asciiTheme="majorEastAsia" w:eastAsiaTheme="majorEastAsia" w:hAnsiTheme="majorEastAsia"/>
          <w:sz w:val="21"/>
          <w:szCs w:val="21"/>
        </w:rPr>
        <w:t>功能</w:t>
      </w:r>
      <w:r w:rsidRPr="001E52C9">
        <w:rPr>
          <w:rFonts w:asciiTheme="majorEastAsia" w:eastAsiaTheme="majorEastAsia" w:hAnsiTheme="majorEastAsia" w:hint="eastAsia"/>
          <w:sz w:val="21"/>
          <w:szCs w:val="21"/>
        </w:rPr>
        <w:t>-新增</w:t>
      </w:r>
    </w:p>
    <w:p w:rsidR="00EB3820" w:rsidRDefault="00EB3820" w:rsidP="00EB3820">
      <w:pPr>
        <w:ind w:firstLineChars="200" w:firstLine="420"/>
        <w:rPr>
          <w:rFonts w:cs="宋体"/>
        </w:rPr>
      </w:pPr>
      <w:r>
        <w:rPr>
          <w:rFonts w:cs="宋体" w:hint="eastAsia"/>
        </w:rPr>
        <w:t>同手册新增—单损耗</w:t>
      </w:r>
      <w:r w:rsidRPr="001E52C9">
        <w:rPr>
          <w:rFonts w:cs="宋体" w:hint="eastAsia"/>
        </w:rPr>
        <w:t>新增功能</w:t>
      </w:r>
      <w:r>
        <w:rPr>
          <w:rFonts w:cs="宋体" w:hint="eastAsia"/>
        </w:rPr>
        <w:t>，增加完成后将该条单损耗</w:t>
      </w:r>
      <w:r w:rsidRPr="001E52C9">
        <w:rPr>
          <w:rFonts w:cs="宋体" w:hint="eastAsia"/>
        </w:rPr>
        <w:t>信息的处理标志自动设置为新增。</w:t>
      </w:r>
    </w:p>
    <w:p w:rsidR="00EB3820" w:rsidRPr="001E52C9" w:rsidRDefault="00EB3820" w:rsidP="00B31AFC">
      <w:pPr>
        <w:pStyle w:val="6"/>
        <w:numPr>
          <w:ilvl w:val="0"/>
          <w:numId w:val="38"/>
        </w:numPr>
        <w:rPr>
          <w:rFonts w:asciiTheme="majorEastAsia" w:eastAsiaTheme="majorEastAsia" w:hAnsiTheme="majorEastAsia"/>
          <w:sz w:val="21"/>
          <w:szCs w:val="21"/>
        </w:rPr>
      </w:pPr>
      <w:r w:rsidRPr="001E52C9">
        <w:rPr>
          <w:rFonts w:asciiTheme="majorEastAsia" w:eastAsiaTheme="majorEastAsia" w:hAnsiTheme="majorEastAsia"/>
          <w:sz w:val="21"/>
          <w:szCs w:val="21"/>
        </w:rPr>
        <w:t>功能</w:t>
      </w:r>
      <w:r w:rsidRPr="001E52C9">
        <w:rPr>
          <w:rFonts w:asciiTheme="majorEastAsia" w:eastAsiaTheme="majorEastAsia" w:hAnsiTheme="majorEastAsia" w:hint="eastAsia"/>
          <w:sz w:val="21"/>
          <w:szCs w:val="21"/>
        </w:rPr>
        <w:t>-修改</w:t>
      </w:r>
    </w:p>
    <w:p w:rsidR="00EB3820" w:rsidRPr="00AD5F5E" w:rsidRDefault="00EB3820" w:rsidP="00AD5F5E">
      <w:pPr>
        <w:pStyle w:val="a5"/>
        <w:spacing w:beforeLines="50" w:before="156" w:afterLines="50" w:after="156" w:line="300" w:lineRule="auto"/>
        <w:ind w:left="420" w:firstLineChars="0" w:firstLine="0"/>
        <w:rPr>
          <w:rFonts w:cs="宋体"/>
        </w:rPr>
      </w:pPr>
      <w:r w:rsidRPr="001E52C9">
        <w:rPr>
          <w:rFonts w:cs="宋体" w:hint="eastAsia"/>
        </w:rPr>
        <w:t>点击修改按钮，</w:t>
      </w:r>
      <w:r w:rsidRPr="00EB4F29">
        <w:rPr>
          <w:rFonts w:cs="宋体" w:hint="eastAsia"/>
        </w:rPr>
        <w:t>系统将该单损耗信息回填至页面各字段栏位中，其中成品序号、料件序号不允许修改。</w:t>
      </w:r>
      <w:r w:rsidR="00AD5F5E">
        <w:rPr>
          <w:rFonts w:cs="宋体" w:hint="eastAsia"/>
        </w:rPr>
        <w:t>该单损耗</w:t>
      </w:r>
      <w:r w:rsidR="00AD5F5E" w:rsidRPr="001E52C9">
        <w:rPr>
          <w:rFonts w:cs="宋体" w:hint="eastAsia"/>
        </w:rPr>
        <w:t>原处理标志为</w:t>
      </w:r>
      <w:r w:rsidR="00AD5F5E" w:rsidRPr="001E52C9">
        <w:rPr>
          <w:rFonts w:cs="宋体" w:hint="eastAsia"/>
        </w:rPr>
        <w:t>3</w:t>
      </w:r>
      <w:r w:rsidR="00AD5F5E" w:rsidRPr="001E52C9">
        <w:rPr>
          <w:rFonts w:cs="宋体" w:hint="eastAsia"/>
        </w:rPr>
        <w:t>新增，修改后处理标志仍为</w:t>
      </w:r>
      <w:r w:rsidR="00AD5F5E">
        <w:rPr>
          <w:rFonts w:cs="宋体" w:hint="eastAsia"/>
        </w:rPr>
        <w:t>3</w:t>
      </w:r>
      <w:r w:rsidR="00AD5F5E">
        <w:rPr>
          <w:rFonts w:cs="宋体" w:hint="eastAsia"/>
        </w:rPr>
        <w:t>新增；该单损耗原</w:t>
      </w:r>
      <w:r w:rsidR="00AD5F5E" w:rsidRPr="001E52C9">
        <w:rPr>
          <w:rFonts w:cs="宋体" w:hint="eastAsia"/>
        </w:rPr>
        <w:t>处理标志为</w:t>
      </w:r>
      <w:r w:rsidR="00AD5F5E" w:rsidRPr="001E52C9">
        <w:rPr>
          <w:rFonts w:cs="宋体" w:hint="eastAsia"/>
        </w:rPr>
        <w:t>0</w:t>
      </w:r>
      <w:r w:rsidR="00AD5F5E">
        <w:rPr>
          <w:rFonts w:cs="宋体" w:hint="eastAsia"/>
        </w:rPr>
        <w:t>不变、</w:t>
      </w:r>
      <w:r w:rsidR="00AD5F5E" w:rsidRPr="001E52C9">
        <w:rPr>
          <w:rFonts w:cs="宋体" w:hint="eastAsia"/>
        </w:rPr>
        <w:t>1</w:t>
      </w:r>
      <w:r w:rsidR="00AD5F5E" w:rsidRPr="001E52C9">
        <w:rPr>
          <w:rFonts w:cs="宋体" w:hint="eastAsia"/>
        </w:rPr>
        <w:t>修改</w:t>
      </w:r>
      <w:r w:rsidR="00AD5F5E">
        <w:rPr>
          <w:rFonts w:cs="宋体" w:hint="eastAsia"/>
        </w:rPr>
        <w:t>、</w:t>
      </w:r>
      <w:r w:rsidR="00AD5F5E">
        <w:rPr>
          <w:rFonts w:cs="宋体" w:hint="eastAsia"/>
        </w:rPr>
        <w:t>2</w:t>
      </w:r>
      <w:r w:rsidR="00AD5F5E">
        <w:rPr>
          <w:rFonts w:cs="宋体" w:hint="eastAsia"/>
        </w:rPr>
        <w:t>删除</w:t>
      </w:r>
      <w:r w:rsidR="00AD5F5E" w:rsidRPr="001E52C9">
        <w:rPr>
          <w:rFonts w:cs="宋体" w:hint="eastAsia"/>
        </w:rPr>
        <w:t>，修改后处理标志为</w:t>
      </w:r>
      <w:r w:rsidR="00AD5F5E">
        <w:rPr>
          <w:rFonts w:cs="宋体" w:hint="eastAsia"/>
        </w:rPr>
        <w:t>1</w:t>
      </w:r>
      <w:r w:rsidR="00AD5F5E" w:rsidRPr="001E52C9">
        <w:rPr>
          <w:rFonts w:cs="宋体" w:hint="eastAsia"/>
        </w:rPr>
        <w:t>修改。</w:t>
      </w:r>
    </w:p>
    <w:p w:rsidR="00EB3820" w:rsidRPr="001E52C9" w:rsidRDefault="00EB3820" w:rsidP="00B31AFC">
      <w:pPr>
        <w:pStyle w:val="6"/>
        <w:numPr>
          <w:ilvl w:val="0"/>
          <w:numId w:val="38"/>
        </w:numPr>
        <w:rPr>
          <w:rFonts w:asciiTheme="majorEastAsia" w:eastAsiaTheme="majorEastAsia" w:hAnsiTheme="majorEastAsia"/>
          <w:sz w:val="21"/>
          <w:szCs w:val="21"/>
        </w:rPr>
      </w:pPr>
      <w:r w:rsidRPr="001E52C9">
        <w:rPr>
          <w:rFonts w:asciiTheme="majorEastAsia" w:eastAsiaTheme="majorEastAsia" w:hAnsiTheme="majorEastAsia"/>
          <w:sz w:val="21"/>
          <w:szCs w:val="21"/>
        </w:rPr>
        <w:t>功能</w:t>
      </w:r>
      <w:r w:rsidRPr="001E52C9">
        <w:rPr>
          <w:rFonts w:asciiTheme="majorEastAsia" w:eastAsiaTheme="majorEastAsia" w:hAnsiTheme="majorEastAsia" w:hint="eastAsia"/>
          <w:sz w:val="21"/>
          <w:szCs w:val="21"/>
        </w:rPr>
        <w:t>-删除</w:t>
      </w:r>
    </w:p>
    <w:p w:rsidR="00CC4863" w:rsidRPr="00CC4863" w:rsidRDefault="00D00223" w:rsidP="00CC4863">
      <w:pPr>
        <w:pStyle w:val="a5"/>
        <w:spacing w:beforeLines="50" w:before="156" w:afterLines="50" w:after="156" w:line="300" w:lineRule="auto"/>
        <w:ind w:left="420" w:firstLineChars="0" w:firstLine="0"/>
        <w:rPr>
          <w:rFonts w:cs="宋体"/>
        </w:rPr>
      </w:pPr>
      <w:r>
        <w:rPr>
          <w:rFonts w:cs="宋体" w:hint="eastAsia"/>
        </w:rPr>
        <w:t>所有处理标志的</w:t>
      </w:r>
      <w:r w:rsidR="00EB3820">
        <w:rPr>
          <w:rFonts w:cs="宋体" w:hint="eastAsia"/>
        </w:rPr>
        <w:t>单损耗均允许删除。处理标志为新增的单损耗</w:t>
      </w:r>
      <w:r w:rsidR="00EB3820" w:rsidRPr="001E52C9">
        <w:rPr>
          <w:rFonts w:cs="宋体" w:hint="eastAsia"/>
        </w:rPr>
        <w:t>记录</w:t>
      </w:r>
      <w:r w:rsidR="00EB3820">
        <w:rPr>
          <w:rFonts w:cs="宋体" w:hint="eastAsia"/>
        </w:rPr>
        <w:t>直接删除；处理标志为修改、不变、删除的记录，删除后将处理标志变为删除</w:t>
      </w:r>
      <w:r w:rsidR="00832B90">
        <w:rPr>
          <w:rFonts w:cs="宋体" w:hint="eastAsia"/>
        </w:rPr>
        <w:t>，数据记录不删除</w:t>
      </w:r>
      <w:r w:rsidR="00EB3820">
        <w:rPr>
          <w:rFonts w:cs="宋体" w:hint="eastAsia"/>
        </w:rPr>
        <w:t>。收到</w:t>
      </w:r>
      <w:r w:rsidR="00EB3820">
        <w:rPr>
          <w:rFonts w:cs="宋体" w:hint="eastAsia"/>
        </w:rPr>
        <w:t>H2010</w:t>
      </w:r>
      <w:r w:rsidR="00CC4863">
        <w:rPr>
          <w:rFonts w:cs="宋体" w:hint="eastAsia"/>
        </w:rPr>
        <w:t>审批通过的报文回执后，将处理标志置为</w:t>
      </w:r>
      <w:r w:rsidR="00DC55C8">
        <w:rPr>
          <w:rFonts w:cs="宋体" w:hint="eastAsia"/>
        </w:rPr>
        <w:t>删除的记录，直接逻辑</w:t>
      </w:r>
      <w:r w:rsidR="00EB3820">
        <w:rPr>
          <w:rFonts w:cs="宋体" w:hint="eastAsia"/>
        </w:rPr>
        <w:t>删除。</w:t>
      </w:r>
    </w:p>
    <w:p w:rsidR="00CC4863" w:rsidRPr="004E6C29" w:rsidRDefault="00CC4863" w:rsidP="00CC4863">
      <w:pPr>
        <w:pStyle w:val="6"/>
        <w:numPr>
          <w:ilvl w:val="0"/>
          <w:numId w:val="38"/>
        </w:numPr>
        <w:rPr>
          <w:rFonts w:asciiTheme="majorEastAsia" w:eastAsiaTheme="majorEastAsia" w:hAnsiTheme="majorEastAsia"/>
          <w:sz w:val="21"/>
          <w:szCs w:val="21"/>
        </w:rPr>
      </w:pPr>
      <w:r w:rsidRPr="004E6C29">
        <w:rPr>
          <w:rFonts w:asciiTheme="majorEastAsia" w:eastAsiaTheme="majorEastAsia" w:hAnsiTheme="majorEastAsia" w:hint="eastAsia"/>
          <w:sz w:val="21"/>
          <w:szCs w:val="21"/>
        </w:rPr>
        <w:lastRenderedPageBreak/>
        <w:t>功能-批量删除</w:t>
      </w:r>
    </w:p>
    <w:p w:rsidR="00CC4863" w:rsidRPr="004E6C29" w:rsidRDefault="00CC4863" w:rsidP="00017BFD">
      <w:pPr>
        <w:spacing w:line="360" w:lineRule="auto"/>
        <w:ind w:firstLineChars="200" w:firstLine="420"/>
        <w:rPr>
          <w:rFonts w:asciiTheme="minorEastAsia" w:hAnsiTheme="minorEastAsia"/>
          <w:szCs w:val="21"/>
        </w:rPr>
      </w:pPr>
      <w:r w:rsidRPr="004E6C29">
        <w:rPr>
          <w:rFonts w:asciiTheme="minorEastAsia" w:hAnsiTheme="minorEastAsia" w:hint="eastAsia"/>
          <w:szCs w:val="21"/>
        </w:rPr>
        <w:t>点击“批量删除”，系统提示“</w:t>
      </w:r>
      <w:r w:rsidRPr="004E6C29">
        <w:rPr>
          <w:rFonts w:ascii="宋体" w:hint="eastAsia"/>
        </w:rPr>
        <w:t>您确定要删除选择的所有记录吗?</w:t>
      </w:r>
      <w:r w:rsidR="00DA7BAB" w:rsidRPr="004E6C29">
        <w:rPr>
          <w:rFonts w:asciiTheme="minorEastAsia" w:hAnsiTheme="minorEastAsia" w:hint="eastAsia"/>
          <w:szCs w:val="21"/>
        </w:rPr>
        <w:t>”，确定后若单损耗</w:t>
      </w:r>
      <w:r w:rsidRPr="004E6C29">
        <w:rPr>
          <w:rFonts w:asciiTheme="minorEastAsia" w:hAnsiTheme="minorEastAsia" w:hint="eastAsia"/>
          <w:szCs w:val="21"/>
        </w:rPr>
        <w:t>处理标志为3-</w:t>
      </w:r>
      <w:r w:rsidR="004C1A9F" w:rsidRPr="004E6C29">
        <w:rPr>
          <w:rFonts w:asciiTheme="minorEastAsia" w:hAnsiTheme="minorEastAsia" w:hint="eastAsia"/>
          <w:szCs w:val="21"/>
        </w:rPr>
        <w:t>新增，则删除单耗数据；若单损耗</w:t>
      </w:r>
      <w:r w:rsidRPr="004E6C29">
        <w:rPr>
          <w:rFonts w:asciiTheme="minorEastAsia" w:hAnsiTheme="minorEastAsia" w:hint="eastAsia"/>
          <w:szCs w:val="21"/>
        </w:rPr>
        <w:t>处理标志不为3-</w:t>
      </w:r>
      <w:r w:rsidR="004C1A9F" w:rsidRPr="004E6C29">
        <w:rPr>
          <w:rFonts w:asciiTheme="minorEastAsia" w:hAnsiTheme="minorEastAsia" w:hint="eastAsia"/>
          <w:szCs w:val="21"/>
        </w:rPr>
        <w:t>新增，则将单损耗</w:t>
      </w:r>
      <w:r w:rsidRPr="004E6C29">
        <w:rPr>
          <w:rFonts w:asciiTheme="minorEastAsia" w:hAnsiTheme="minorEastAsia" w:hint="eastAsia"/>
          <w:szCs w:val="21"/>
        </w:rPr>
        <w:t>处理标志置为删除，</w:t>
      </w:r>
      <w:r w:rsidRPr="004E6C29">
        <w:rPr>
          <w:rFonts w:cs="宋体" w:hint="eastAsia"/>
        </w:rPr>
        <w:t>收到</w:t>
      </w:r>
      <w:r w:rsidRPr="004E6C29">
        <w:rPr>
          <w:rFonts w:cs="宋体" w:hint="eastAsia"/>
        </w:rPr>
        <w:t>H2010</w:t>
      </w:r>
      <w:r w:rsidRPr="004E6C29">
        <w:rPr>
          <w:rFonts w:cs="宋体" w:hint="eastAsia"/>
        </w:rPr>
        <w:t>审批通过的报文回执后，将处理标志置为删除的记录，直接删除。</w:t>
      </w:r>
      <w:r w:rsidR="00017BFD" w:rsidRPr="004E6C29">
        <w:rPr>
          <w:rFonts w:asciiTheme="minorEastAsia" w:hAnsiTheme="minorEastAsia" w:hint="eastAsia"/>
          <w:szCs w:val="21"/>
        </w:rPr>
        <w:t>若未勾选表体则提示“请至少选择一条数据操作!”。</w:t>
      </w:r>
    </w:p>
    <w:p w:rsidR="00EB3820" w:rsidRPr="00132ED6" w:rsidRDefault="00EB3820" w:rsidP="00132ED6">
      <w:pPr>
        <w:pStyle w:val="6"/>
        <w:numPr>
          <w:ilvl w:val="0"/>
          <w:numId w:val="38"/>
        </w:numPr>
        <w:rPr>
          <w:rFonts w:asciiTheme="majorEastAsia" w:eastAsiaTheme="majorEastAsia" w:hAnsiTheme="majorEastAsia"/>
          <w:sz w:val="21"/>
          <w:szCs w:val="21"/>
        </w:rPr>
      </w:pPr>
      <w:r w:rsidRPr="00DA1B54">
        <w:rPr>
          <w:rFonts w:asciiTheme="majorEastAsia" w:eastAsiaTheme="majorEastAsia" w:hAnsiTheme="majorEastAsia"/>
          <w:sz w:val="21"/>
          <w:szCs w:val="21"/>
        </w:rPr>
        <w:t>功能</w:t>
      </w:r>
      <w:r w:rsidRPr="00DA1B54">
        <w:rPr>
          <w:rFonts w:asciiTheme="majorEastAsia" w:eastAsiaTheme="majorEastAsia" w:hAnsiTheme="majorEastAsia" w:hint="eastAsia"/>
          <w:sz w:val="21"/>
          <w:szCs w:val="21"/>
        </w:rPr>
        <w:t>-导入</w:t>
      </w:r>
    </w:p>
    <w:p w:rsidR="00EB3820" w:rsidRPr="00920AD8" w:rsidRDefault="00EB3820" w:rsidP="00B31AFC">
      <w:pPr>
        <w:numPr>
          <w:ilvl w:val="0"/>
          <w:numId w:val="11"/>
        </w:numPr>
        <w:spacing w:beforeLines="50" w:before="156" w:afterLines="50" w:after="156" w:line="300" w:lineRule="auto"/>
        <w:rPr>
          <w:rFonts w:cs="宋体"/>
          <w:b/>
          <w:bCs/>
          <w:color w:val="000000"/>
        </w:rPr>
      </w:pPr>
      <w:r w:rsidRPr="00DA1B54">
        <w:rPr>
          <w:rFonts w:cs="宋体" w:hint="eastAsia"/>
          <w:color w:val="000000"/>
        </w:rPr>
        <w:t>导入文件中的</w:t>
      </w:r>
      <w:r>
        <w:rPr>
          <w:rFonts w:cs="宋体" w:hint="eastAsia"/>
          <w:color w:val="000000"/>
        </w:rPr>
        <w:t>成品</w:t>
      </w:r>
      <w:r w:rsidRPr="00DA1B54">
        <w:rPr>
          <w:rFonts w:cs="宋体" w:hint="eastAsia"/>
          <w:color w:val="000000"/>
        </w:rPr>
        <w:t>序号</w:t>
      </w:r>
      <w:r>
        <w:rPr>
          <w:rFonts w:cs="宋体" w:hint="eastAsia"/>
          <w:color w:val="000000"/>
        </w:rPr>
        <w:t>+</w:t>
      </w:r>
      <w:r>
        <w:rPr>
          <w:rFonts w:cs="宋体" w:hint="eastAsia"/>
          <w:color w:val="000000"/>
        </w:rPr>
        <w:t>料件序号</w:t>
      </w:r>
      <w:r w:rsidRPr="00DA1B54">
        <w:rPr>
          <w:rFonts w:cs="宋体" w:hint="eastAsia"/>
          <w:color w:val="000000"/>
        </w:rPr>
        <w:t>在系统中不存在</w:t>
      </w:r>
      <w:r w:rsidRPr="00920AD8">
        <w:rPr>
          <w:rFonts w:cs="宋体" w:hint="eastAsia"/>
          <w:color w:val="000000"/>
        </w:rPr>
        <w:t>则做为新数据导入进系统，数据校验规则同“新增”。</w:t>
      </w:r>
    </w:p>
    <w:p w:rsidR="00EB3820" w:rsidRDefault="00EB3820" w:rsidP="00B31AFC">
      <w:pPr>
        <w:numPr>
          <w:ilvl w:val="0"/>
          <w:numId w:val="11"/>
        </w:numPr>
        <w:spacing w:beforeLines="50" w:before="156" w:afterLines="50" w:after="156" w:line="300" w:lineRule="auto"/>
        <w:rPr>
          <w:rFonts w:cs="宋体"/>
          <w:color w:val="000000"/>
        </w:rPr>
      </w:pPr>
      <w:r>
        <w:rPr>
          <w:rFonts w:cs="宋体" w:hint="eastAsia"/>
          <w:color w:val="000000"/>
        </w:rPr>
        <w:t>导入文件中的成品</w:t>
      </w:r>
      <w:r w:rsidRPr="00DA1B54">
        <w:rPr>
          <w:rFonts w:cs="宋体" w:hint="eastAsia"/>
          <w:color w:val="000000"/>
        </w:rPr>
        <w:t>序号</w:t>
      </w:r>
      <w:r>
        <w:rPr>
          <w:rFonts w:cs="宋体" w:hint="eastAsia"/>
          <w:color w:val="000000"/>
        </w:rPr>
        <w:t>+</w:t>
      </w:r>
      <w:r>
        <w:rPr>
          <w:rFonts w:cs="宋体" w:hint="eastAsia"/>
          <w:color w:val="000000"/>
        </w:rPr>
        <w:t>料件序号在</w:t>
      </w:r>
      <w:r w:rsidRPr="00920AD8">
        <w:rPr>
          <w:rFonts w:cs="宋体" w:hint="eastAsia"/>
          <w:color w:val="000000"/>
        </w:rPr>
        <w:t>系统中已存在，</w:t>
      </w:r>
      <w:r w:rsidRPr="00E01425">
        <w:rPr>
          <w:rFonts w:cs="宋体" w:hint="eastAsia"/>
          <w:color w:val="000000"/>
        </w:rPr>
        <w:t>先删除系统中序号重复的数据，将导入文件中的数据导入进系统，若数据未导入成功，则不执行删除动作。</w:t>
      </w:r>
      <w:r>
        <w:rPr>
          <w:rFonts w:cs="宋体" w:hint="eastAsia"/>
          <w:color w:val="000000"/>
        </w:rPr>
        <w:t>若该记录原</w:t>
      </w:r>
      <w:r w:rsidRPr="00DD29F3">
        <w:rPr>
          <w:rFonts w:cs="宋体" w:hint="eastAsia"/>
          <w:color w:val="000000"/>
        </w:rPr>
        <w:t>处理标志为</w:t>
      </w:r>
      <w:r w:rsidRPr="00DD29F3">
        <w:rPr>
          <w:rFonts w:cs="宋体" w:hint="eastAsia"/>
          <w:color w:val="000000"/>
        </w:rPr>
        <w:t>3</w:t>
      </w:r>
      <w:r w:rsidRPr="00DD29F3">
        <w:rPr>
          <w:rFonts w:cs="宋体" w:hint="eastAsia"/>
          <w:color w:val="000000"/>
        </w:rPr>
        <w:t>新增</w:t>
      </w:r>
      <w:r>
        <w:rPr>
          <w:rFonts w:cs="宋体" w:hint="eastAsia"/>
          <w:color w:val="000000"/>
        </w:rPr>
        <w:t>，导入</w:t>
      </w:r>
      <w:r w:rsidRPr="00DD29F3">
        <w:rPr>
          <w:rFonts w:cs="宋体" w:hint="eastAsia"/>
          <w:color w:val="000000"/>
        </w:rPr>
        <w:t>后处理标志仍为</w:t>
      </w:r>
      <w:r w:rsidR="000F15F2">
        <w:rPr>
          <w:rFonts w:cs="宋体" w:hint="eastAsia"/>
          <w:color w:val="000000"/>
        </w:rPr>
        <w:t>3</w:t>
      </w:r>
      <w:r w:rsidRPr="00DD29F3">
        <w:rPr>
          <w:rFonts w:cs="宋体" w:hint="eastAsia"/>
          <w:color w:val="000000"/>
        </w:rPr>
        <w:t>新增；</w:t>
      </w:r>
      <w:r>
        <w:rPr>
          <w:rFonts w:cs="宋体" w:hint="eastAsia"/>
          <w:color w:val="000000"/>
        </w:rPr>
        <w:t>若该记录原</w:t>
      </w:r>
      <w:r w:rsidRPr="00DD29F3">
        <w:rPr>
          <w:rFonts w:cs="宋体" w:hint="eastAsia"/>
          <w:color w:val="000000"/>
        </w:rPr>
        <w:t>处理标志为</w:t>
      </w:r>
      <w:r w:rsidRPr="00DD29F3">
        <w:rPr>
          <w:rFonts w:cs="宋体" w:hint="eastAsia"/>
          <w:color w:val="000000"/>
        </w:rPr>
        <w:t>0</w:t>
      </w:r>
      <w:r w:rsidRPr="00DD29F3">
        <w:rPr>
          <w:rFonts w:cs="宋体" w:hint="eastAsia"/>
          <w:color w:val="000000"/>
        </w:rPr>
        <w:t>不变或</w:t>
      </w:r>
      <w:r w:rsidRPr="00DD29F3">
        <w:rPr>
          <w:rFonts w:cs="宋体" w:hint="eastAsia"/>
          <w:color w:val="000000"/>
        </w:rPr>
        <w:t>1</w:t>
      </w:r>
      <w:r w:rsidRPr="00DD29F3">
        <w:rPr>
          <w:rFonts w:cs="宋体" w:hint="eastAsia"/>
          <w:color w:val="000000"/>
        </w:rPr>
        <w:t>修改</w:t>
      </w:r>
      <w:r>
        <w:rPr>
          <w:rFonts w:cs="宋体" w:hint="eastAsia"/>
          <w:color w:val="000000"/>
        </w:rPr>
        <w:t>，导入</w:t>
      </w:r>
      <w:r w:rsidRPr="00DD29F3">
        <w:rPr>
          <w:rFonts w:cs="宋体" w:hint="eastAsia"/>
          <w:color w:val="000000"/>
        </w:rPr>
        <w:t>后处理标志为</w:t>
      </w:r>
      <w:r w:rsidR="000F15F2">
        <w:rPr>
          <w:rFonts w:cs="宋体" w:hint="eastAsia"/>
          <w:color w:val="000000"/>
        </w:rPr>
        <w:t>1</w:t>
      </w:r>
      <w:r w:rsidRPr="00DD29F3">
        <w:rPr>
          <w:rFonts w:cs="宋体" w:hint="eastAsia"/>
          <w:color w:val="000000"/>
        </w:rPr>
        <w:t>修改。</w:t>
      </w:r>
    </w:p>
    <w:p w:rsidR="00EB3820" w:rsidRDefault="00EB3820" w:rsidP="00B31AFC">
      <w:pPr>
        <w:pStyle w:val="6"/>
        <w:numPr>
          <w:ilvl w:val="0"/>
          <w:numId w:val="38"/>
        </w:numPr>
        <w:rPr>
          <w:rFonts w:asciiTheme="majorEastAsia" w:eastAsiaTheme="majorEastAsia" w:hAnsiTheme="majorEastAsia"/>
          <w:sz w:val="21"/>
          <w:szCs w:val="21"/>
        </w:rPr>
      </w:pPr>
      <w:r w:rsidRPr="00D11F81">
        <w:rPr>
          <w:rFonts w:asciiTheme="majorEastAsia" w:eastAsiaTheme="majorEastAsia" w:hAnsiTheme="majorEastAsia" w:hint="eastAsia"/>
          <w:sz w:val="21"/>
          <w:szCs w:val="21"/>
        </w:rPr>
        <w:t>平衡检查</w:t>
      </w:r>
    </w:p>
    <w:p w:rsidR="003C15D7" w:rsidRDefault="00EB3820" w:rsidP="00EB3820">
      <w:pPr>
        <w:rPr>
          <w:rFonts w:ascii="Times New Roman" w:eastAsia="宋体" w:hAnsi="Times New Roman" w:cs="宋体"/>
          <w:szCs w:val="21"/>
        </w:rPr>
      </w:pPr>
      <w:r w:rsidRPr="005D32DD">
        <w:rPr>
          <w:rFonts w:ascii="Times New Roman" w:eastAsia="宋体" w:hAnsi="Times New Roman" w:cs="宋体" w:hint="eastAsia"/>
          <w:szCs w:val="21"/>
        </w:rPr>
        <w:t>同手册新增—单损耗新增功能</w:t>
      </w:r>
      <w:r>
        <w:rPr>
          <w:rFonts w:ascii="Times New Roman" w:eastAsia="宋体" w:hAnsi="Times New Roman" w:cs="宋体" w:hint="eastAsia"/>
          <w:szCs w:val="21"/>
        </w:rPr>
        <w:t>。</w:t>
      </w:r>
    </w:p>
    <w:p w:rsidR="003C15D7" w:rsidRPr="00A021EE" w:rsidRDefault="003C15D7" w:rsidP="003C15D7">
      <w:pPr>
        <w:pStyle w:val="6"/>
        <w:numPr>
          <w:ilvl w:val="0"/>
          <w:numId w:val="38"/>
        </w:numPr>
        <w:rPr>
          <w:rFonts w:asciiTheme="majorEastAsia" w:eastAsiaTheme="majorEastAsia" w:hAnsiTheme="majorEastAsia"/>
          <w:sz w:val="21"/>
          <w:szCs w:val="21"/>
        </w:rPr>
      </w:pPr>
      <w:r w:rsidRPr="00473AE0">
        <w:rPr>
          <w:rFonts w:asciiTheme="majorEastAsia" w:eastAsiaTheme="majorEastAsia" w:hAnsiTheme="majorEastAsia" w:hint="eastAsia"/>
          <w:sz w:val="21"/>
          <w:szCs w:val="21"/>
        </w:rPr>
        <w:t>功能—恢复</w:t>
      </w:r>
    </w:p>
    <w:p w:rsidR="003C15D7" w:rsidRPr="004E6C29" w:rsidRDefault="003C15D7" w:rsidP="003C15D7">
      <w:pPr>
        <w:spacing w:beforeLines="50" w:before="156" w:afterLines="50" w:after="156" w:line="300" w:lineRule="auto"/>
        <w:ind w:firstLine="420"/>
        <w:rPr>
          <w:rFonts w:cs="宋体"/>
        </w:rPr>
      </w:pPr>
      <w:r w:rsidRPr="004E6C29">
        <w:rPr>
          <w:rFonts w:cs="宋体" w:hint="eastAsia"/>
        </w:rPr>
        <w:t>将用户选择的一条或多条记录的数据恢复至最近一次</w:t>
      </w:r>
      <w:r w:rsidRPr="004E6C29">
        <w:rPr>
          <w:rFonts w:cs="宋体" w:hint="eastAsia"/>
        </w:rPr>
        <w:t>H2010</w:t>
      </w:r>
      <w:r w:rsidRPr="004E6C29">
        <w:rPr>
          <w:rFonts w:cs="宋体" w:hint="eastAsia"/>
        </w:rPr>
        <w:t>审批通过后的数据。若用户所选择记录的处理标志是“新增”或“不变”，则提示“所选择记录的处理标志为新增或不变</w:t>
      </w:r>
      <w:r w:rsidRPr="004E6C29">
        <w:rPr>
          <w:rFonts w:cs="宋体" w:hint="eastAsia"/>
        </w:rPr>
        <w:t>,</w:t>
      </w:r>
      <w:r w:rsidRPr="004E6C29">
        <w:rPr>
          <w:rFonts w:cs="宋体" w:hint="eastAsia"/>
        </w:rPr>
        <w:t>不允许恢复</w:t>
      </w:r>
      <w:r w:rsidRPr="004E6C29">
        <w:rPr>
          <w:rFonts w:cs="宋体" w:hint="eastAsia"/>
        </w:rPr>
        <w:t>!</w:t>
      </w:r>
      <w:r w:rsidRPr="004E6C29">
        <w:rPr>
          <w:rFonts w:cs="宋体" w:hint="eastAsia"/>
        </w:rPr>
        <w:t>”，否则提示“您确定将所选择的记录恢复至最近一次</w:t>
      </w:r>
      <w:r w:rsidRPr="004E6C29">
        <w:rPr>
          <w:rFonts w:cs="宋体" w:hint="eastAsia"/>
        </w:rPr>
        <w:t>H2010</w:t>
      </w:r>
      <w:r w:rsidRPr="004E6C29">
        <w:rPr>
          <w:rFonts w:cs="宋体" w:hint="eastAsia"/>
        </w:rPr>
        <w:t>审批通过后的数据吗</w:t>
      </w:r>
      <w:r w:rsidRPr="004E6C29">
        <w:rPr>
          <w:rFonts w:cs="宋体" w:hint="eastAsia"/>
        </w:rPr>
        <w:t>?</w:t>
      </w:r>
      <w:r w:rsidRPr="004E6C29">
        <w:rPr>
          <w:rFonts w:cs="宋体" w:hint="eastAsia"/>
        </w:rPr>
        <w:t>”，点击“确定”则进行数据恢复，点击“取消”则取消恢复操作。</w:t>
      </w:r>
    </w:p>
    <w:p w:rsidR="00EB3820" w:rsidRDefault="00EB3820" w:rsidP="00EB3820">
      <w:pPr>
        <w:pStyle w:val="50"/>
        <w:numPr>
          <w:ilvl w:val="3"/>
          <w:numId w:val="2"/>
        </w:numPr>
        <w:jc w:val="left"/>
        <w:rPr>
          <w:color w:val="000000" w:themeColor="text1"/>
          <w:sz w:val="21"/>
          <w:szCs w:val="21"/>
        </w:rPr>
      </w:pPr>
      <w:r w:rsidRPr="005D32DD">
        <w:rPr>
          <w:color w:val="000000" w:themeColor="text1"/>
          <w:sz w:val="21"/>
          <w:szCs w:val="21"/>
        </w:rPr>
        <w:t>风险担保金</w:t>
      </w:r>
    </w:p>
    <w:p w:rsidR="00EB3820" w:rsidRPr="005D32DD" w:rsidRDefault="00EB3820" w:rsidP="00EB3820">
      <w:r>
        <w:rPr>
          <w:rFonts w:hint="eastAsia"/>
        </w:rPr>
        <w:t>同手册新增—风险担保金。</w:t>
      </w:r>
    </w:p>
    <w:p w:rsidR="00EB3820" w:rsidRPr="004E6C29" w:rsidRDefault="00EB3820" w:rsidP="00EB3820">
      <w:pPr>
        <w:pStyle w:val="50"/>
        <w:numPr>
          <w:ilvl w:val="3"/>
          <w:numId w:val="2"/>
        </w:numPr>
        <w:jc w:val="left"/>
        <w:rPr>
          <w:sz w:val="21"/>
          <w:szCs w:val="21"/>
        </w:rPr>
      </w:pPr>
      <w:r w:rsidRPr="004E6C29">
        <w:rPr>
          <w:sz w:val="21"/>
          <w:szCs w:val="21"/>
        </w:rPr>
        <w:t>附件上传</w:t>
      </w:r>
    </w:p>
    <w:p w:rsidR="006516BE" w:rsidRPr="00C85BE8" w:rsidRDefault="006516BE" w:rsidP="008A5630">
      <w:pPr>
        <w:spacing w:beforeLines="50" w:before="156" w:afterLines="50" w:after="156" w:line="300" w:lineRule="auto"/>
        <w:ind w:firstLineChars="200" w:firstLine="420"/>
      </w:pPr>
      <w:r w:rsidRPr="00C85BE8">
        <w:rPr>
          <w:rFonts w:hint="eastAsia"/>
        </w:rPr>
        <w:t>校验规则</w:t>
      </w:r>
      <w:r w:rsidR="00D214C6" w:rsidRPr="00C85BE8">
        <w:rPr>
          <w:rFonts w:hint="eastAsia"/>
        </w:rPr>
        <w:t>和附件说明</w:t>
      </w:r>
      <w:r w:rsidRPr="00C85BE8">
        <w:rPr>
          <w:rFonts w:hint="eastAsia"/>
        </w:rPr>
        <w:t>同</w:t>
      </w:r>
      <w:r w:rsidR="001F1FE6" w:rsidRPr="00C85BE8">
        <w:rPr>
          <w:rFonts w:hint="eastAsia"/>
        </w:rPr>
        <w:t>2.4</w:t>
      </w:r>
      <w:r w:rsidRPr="00C85BE8">
        <w:rPr>
          <w:rFonts w:hint="eastAsia"/>
        </w:rPr>
        <w:t>.2.6.</w:t>
      </w:r>
      <w:r w:rsidRPr="00C85BE8">
        <w:rPr>
          <w:rFonts w:hint="eastAsia"/>
        </w:rPr>
        <w:t>附件上传中逻辑校验；</w:t>
      </w:r>
    </w:p>
    <w:p w:rsidR="006516BE" w:rsidRPr="006516BE" w:rsidRDefault="008734B8" w:rsidP="00F1515F">
      <w:pPr>
        <w:spacing w:beforeLines="50" w:before="156" w:afterLines="50" w:after="156" w:line="300" w:lineRule="auto"/>
        <w:ind w:firstLineChars="200" w:firstLine="420"/>
        <w:rPr>
          <w:rFonts w:cs="宋体"/>
        </w:rPr>
      </w:pPr>
      <w:r>
        <w:rPr>
          <w:rFonts w:hint="eastAsia"/>
        </w:rPr>
        <w:t>若手册原状态为</w:t>
      </w:r>
      <w:r>
        <w:rPr>
          <w:rFonts w:hint="eastAsia"/>
        </w:rPr>
        <w:t>H2010</w:t>
      </w:r>
      <w:r>
        <w:rPr>
          <w:rFonts w:hint="eastAsia"/>
        </w:rPr>
        <w:t>审核通过，企业修改</w:t>
      </w:r>
      <w:r w:rsidR="00D807EB">
        <w:rPr>
          <w:rFonts w:hint="eastAsia"/>
        </w:rPr>
        <w:t>并</w:t>
      </w:r>
      <w:r>
        <w:rPr>
          <w:rFonts w:hint="eastAsia"/>
        </w:rPr>
        <w:t>保存</w:t>
      </w:r>
      <w:r w:rsidR="00D807EB">
        <w:rPr>
          <w:rFonts w:hint="eastAsia"/>
        </w:rPr>
        <w:t>数据</w:t>
      </w:r>
      <w:r>
        <w:rPr>
          <w:rFonts w:hint="eastAsia"/>
        </w:rPr>
        <w:t>即为手册变更操作，则附件上传模块为新界面，不保留上一次审核通过的附件。</w:t>
      </w:r>
    </w:p>
    <w:p w:rsidR="00EB3820" w:rsidRPr="002B1C52" w:rsidRDefault="00EB3820" w:rsidP="00EB3820">
      <w:pPr>
        <w:pStyle w:val="4"/>
        <w:numPr>
          <w:ilvl w:val="2"/>
          <w:numId w:val="2"/>
        </w:numPr>
        <w:jc w:val="left"/>
        <w:rPr>
          <w:sz w:val="21"/>
          <w:szCs w:val="21"/>
        </w:rPr>
      </w:pPr>
      <w:bookmarkStart w:id="102" w:name="_Toc472692050"/>
      <w:r w:rsidRPr="002B1C52">
        <w:rPr>
          <w:rFonts w:hint="eastAsia"/>
          <w:sz w:val="21"/>
          <w:szCs w:val="21"/>
        </w:rPr>
        <w:lastRenderedPageBreak/>
        <w:t>删除</w:t>
      </w:r>
      <w:bookmarkEnd w:id="102"/>
    </w:p>
    <w:p w:rsidR="00EB3820" w:rsidRPr="00AD20AE" w:rsidRDefault="00EB3820" w:rsidP="00EB3820">
      <w:pPr>
        <w:spacing w:line="360" w:lineRule="auto"/>
        <w:ind w:firstLineChars="200" w:firstLine="422"/>
        <w:rPr>
          <w:rFonts w:asciiTheme="minorEastAsia" w:hAnsiTheme="minorEastAsia"/>
          <w:color w:val="FF0000"/>
          <w:szCs w:val="21"/>
        </w:rPr>
      </w:pPr>
      <w:r w:rsidRPr="000A418D">
        <w:rPr>
          <w:rFonts w:asciiTheme="minorEastAsia" w:hAnsiTheme="minorEastAsia" w:hint="eastAsia"/>
          <w:b/>
          <w:szCs w:val="21"/>
        </w:rPr>
        <w:t>功能描述：</w:t>
      </w:r>
      <w:r w:rsidRPr="00E927B1">
        <w:rPr>
          <w:rFonts w:asciiTheme="minorEastAsia" w:hAnsiTheme="minorEastAsia" w:hint="eastAsia"/>
          <w:szCs w:val="21"/>
        </w:rPr>
        <w:t>允许用户对选中的手册申报状态为“暂存”且表头处理标志为“新增”的手册数据进行删除，删除时表头信息、料件、成品、单损耗、附件上传中的数据全部删除。其他状态或者其他处理标志的手册信息不允许删除，提示“当前手册不允许删除!”。</w:t>
      </w:r>
    </w:p>
    <w:p w:rsidR="00EB3820" w:rsidRPr="00EF4C53" w:rsidRDefault="007B28E3" w:rsidP="00EB3820">
      <w:pPr>
        <w:pStyle w:val="4"/>
        <w:numPr>
          <w:ilvl w:val="2"/>
          <w:numId w:val="2"/>
        </w:numPr>
        <w:jc w:val="left"/>
        <w:rPr>
          <w:sz w:val="21"/>
          <w:szCs w:val="21"/>
        </w:rPr>
      </w:pPr>
      <w:r w:rsidRPr="00EF4C53">
        <w:rPr>
          <w:rFonts w:hint="eastAsia"/>
          <w:sz w:val="21"/>
          <w:szCs w:val="21"/>
        </w:rPr>
        <w:t>风险</w:t>
      </w:r>
      <w:r w:rsidR="00EB3820" w:rsidRPr="00EF4C53">
        <w:rPr>
          <w:sz w:val="21"/>
          <w:szCs w:val="21"/>
        </w:rPr>
        <w:t>校验</w:t>
      </w:r>
    </w:p>
    <w:p w:rsidR="00EB3820" w:rsidRPr="00936EAF" w:rsidRDefault="00936EAF" w:rsidP="00936EAF">
      <w:pPr>
        <w:spacing w:line="360" w:lineRule="auto"/>
        <w:ind w:firstLineChars="200" w:firstLine="422"/>
      </w:pPr>
      <w:r w:rsidRPr="00936EAF">
        <w:rPr>
          <w:rFonts w:hint="eastAsia"/>
          <w:b/>
        </w:rPr>
        <w:t>功能描述：</w:t>
      </w:r>
      <w:r>
        <w:rPr>
          <w:rFonts w:hint="eastAsia"/>
        </w:rPr>
        <w:t>允许用户选择一本手册进行数据风险校验，依次执行手册相应环节运维端</w:t>
      </w:r>
      <w:r>
        <w:rPr>
          <w:rFonts w:hint="eastAsia"/>
        </w:rPr>
        <w:t>-</w:t>
      </w:r>
      <w:r>
        <w:rPr>
          <w:rFonts w:hint="eastAsia"/>
        </w:rPr>
        <w:t>参数管理模块启用的参数规则。</w:t>
      </w:r>
      <w:r w:rsidR="005310ED">
        <w:rPr>
          <w:rFonts w:hint="eastAsia"/>
        </w:rPr>
        <w:t>若未选择手册，提示“请选择一条记录</w:t>
      </w:r>
      <w:r w:rsidR="00C22105">
        <w:rPr>
          <w:rFonts w:hint="eastAsia"/>
        </w:rPr>
        <w:t>操作</w:t>
      </w:r>
      <w:r w:rsidR="005310ED">
        <w:rPr>
          <w:rFonts w:hint="eastAsia"/>
        </w:rPr>
        <w:t>!</w:t>
      </w:r>
      <w:r w:rsidR="005310ED">
        <w:rPr>
          <w:rFonts w:hint="eastAsia"/>
        </w:rPr>
        <w:t>”；若选择多条记录，提示“只能选择一条记录操作</w:t>
      </w:r>
      <w:r w:rsidR="005310ED">
        <w:rPr>
          <w:rFonts w:hint="eastAsia"/>
        </w:rPr>
        <w:t>!</w:t>
      </w:r>
      <w:r w:rsidR="005310ED">
        <w:rPr>
          <w:rFonts w:hint="eastAsia"/>
        </w:rPr>
        <w:t>”</w:t>
      </w:r>
      <w:r w:rsidR="008602E1">
        <w:rPr>
          <w:rFonts w:hint="eastAsia"/>
        </w:rPr>
        <w:t>。</w:t>
      </w:r>
    </w:p>
    <w:p w:rsidR="00D269F2" w:rsidRDefault="002B6653" w:rsidP="005A2315">
      <w:pPr>
        <w:spacing w:line="360" w:lineRule="auto"/>
        <w:ind w:firstLineChars="200" w:firstLine="420"/>
      </w:pPr>
      <w:r>
        <w:rPr>
          <w:rFonts w:hint="eastAsia"/>
        </w:rPr>
        <w:t>当手册表头处理标志为</w:t>
      </w:r>
      <w:r>
        <w:rPr>
          <w:rFonts w:hint="eastAsia"/>
        </w:rPr>
        <w:t>3</w:t>
      </w:r>
      <w:r>
        <w:rPr>
          <w:rFonts w:hint="eastAsia"/>
        </w:rPr>
        <w:t>新增时，执行手册设立环节的参数规则；当手册表头处理标志为</w:t>
      </w:r>
      <w:r>
        <w:rPr>
          <w:rFonts w:hint="eastAsia"/>
        </w:rPr>
        <w:t>1</w:t>
      </w:r>
      <w:r>
        <w:rPr>
          <w:rFonts w:hint="eastAsia"/>
        </w:rPr>
        <w:t>修改时，执行手册变更环节的参数规则。</w:t>
      </w:r>
    </w:p>
    <w:p w:rsidR="00D269F2" w:rsidRDefault="008E2095" w:rsidP="008E2095">
      <w:pPr>
        <w:spacing w:line="360" w:lineRule="auto"/>
        <w:ind w:firstLineChars="200" w:firstLine="420"/>
      </w:pPr>
      <w:r>
        <w:rPr>
          <w:rFonts w:hint="eastAsia"/>
        </w:rPr>
        <w:t>用户点击风险校验按钮进入风险校验界面，</w:t>
      </w:r>
      <w:r w:rsidR="0053203C">
        <w:rPr>
          <w:rFonts w:hint="eastAsia"/>
        </w:rPr>
        <w:t>界面</w:t>
      </w:r>
      <w:r w:rsidR="00A76033">
        <w:rPr>
          <w:rFonts w:hint="eastAsia"/>
        </w:rPr>
        <w:t>显示上一次校验结果，若未执行过校验则显示为空。</w:t>
      </w:r>
      <w:r>
        <w:rPr>
          <w:rFonts w:hint="eastAsia"/>
        </w:rPr>
        <w:t>界面上方第一行居中显示“风险校验</w:t>
      </w:r>
      <w:r w:rsidR="00790078">
        <w:rPr>
          <w:rFonts w:hint="eastAsia"/>
        </w:rPr>
        <w:t>（仅供参考）</w:t>
      </w:r>
      <w:r>
        <w:rPr>
          <w:rFonts w:hint="eastAsia"/>
        </w:rPr>
        <w:t>”，第二行左上方显示“开始校验”、“返回”功能按钮，</w:t>
      </w:r>
      <w:r w:rsidR="0056407D">
        <w:rPr>
          <w:rFonts w:hint="eastAsia"/>
        </w:rPr>
        <w:t>右方显示上次校验时间，若未</w:t>
      </w:r>
      <w:r>
        <w:rPr>
          <w:rFonts w:hint="eastAsia"/>
        </w:rPr>
        <w:t>执行</w:t>
      </w:r>
      <w:r w:rsidR="0056407D">
        <w:rPr>
          <w:rFonts w:hint="eastAsia"/>
        </w:rPr>
        <w:t>校验</w:t>
      </w:r>
      <w:r>
        <w:rPr>
          <w:rFonts w:hint="eastAsia"/>
        </w:rPr>
        <w:t>则显示为空。</w:t>
      </w:r>
      <w:r w:rsidR="00A76033">
        <w:rPr>
          <w:rFonts w:hint="eastAsia"/>
        </w:rPr>
        <w:t>界面下方</w:t>
      </w:r>
      <w:r w:rsidR="008134D6">
        <w:rPr>
          <w:rFonts w:hint="eastAsia"/>
        </w:rPr>
        <w:t>依次显示校验结果，显示为以下方式：</w:t>
      </w:r>
    </w:p>
    <w:p w:rsidR="008134D6" w:rsidRPr="008134D6" w:rsidRDefault="008134D6" w:rsidP="008134D6">
      <w:pPr>
        <w:spacing w:line="360" w:lineRule="auto"/>
        <w:rPr>
          <w:b/>
        </w:rPr>
      </w:pPr>
      <w:r w:rsidRPr="008134D6">
        <w:rPr>
          <w:rFonts w:asciiTheme="minorEastAsia" w:hAnsiTheme="minorEastAsia" w:cs="宋体" w:hint="eastAsia"/>
          <w:b/>
        </w:rPr>
        <w:t>手册有效期超当前日期365天</w:t>
      </w:r>
    </w:p>
    <w:p w:rsidR="008E2095" w:rsidRPr="008134D6" w:rsidRDefault="008134D6" w:rsidP="008134D6">
      <w:pPr>
        <w:spacing w:line="360" w:lineRule="auto"/>
        <w:ind w:firstLineChars="200" w:firstLine="420"/>
      </w:pPr>
      <w:r>
        <w:rPr>
          <w:rFonts w:asciiTheme="minorEastAsia" w:hAnsiTheme="minorEastAsia" w:cs="宋体" w:hint="eastAsia"/>
        </w:rPr>
        <w:t>手册有效期与当期日期之间相差大于365天</w:t>
      </w:r>
      <w:r w:rsidRPr="004F114D">
        <w:rPr>
          <w:rFonts w:asciiTheme="minorEastAsia" w:hAnsiTheme="minorEastAsia" w:cs="宋体" w:hint="eastAsia"/>
        </w:rPr>
        <w:t>!</w:t>
      </w:r>
    </w:p>
    <w:p w:rsidR="008E2095" w:rsidRDefault="008134D6" w:rsidP="00936EAF">
      <w:pPr>
        <w:spacing w:line="360" w:lineRule="auto"/>
        <w:rPr>
          <w:rFonts w:asciiTheme="minorEastAsia" w:hAnsiTheme="minorEastAsia" w:cs="宋体"/>
          <w:b/>
        </w:rPr>
      </w:pPr>
      <w:r w:rsidRPr="008134D6">
        <w:rPr>
          <w:rFonts w:asciiTheme="minorEastAsia" w:hAnsiTheme="minorEastAsia" w:cs="宋体" w:hint="eastAsia"/>
          <w:b/>
        </w:rPr>
        <w:t>加贸限制进口</w:t>
      </w:r>
    </w:p>
    <w:p w:rsidR="008134D6" w:rsidRDefault="008134D6" w:rsidP="008134D6">
      <w:pPr>
        <w:spacing w:line="360" w:lineRule="auto"/>
        <w:ind w:firstLineChars="200" w:firstLine="420"/>
        <w:rPr>
          <w:rFonts w:asciiTheme="minorEastAsia" w:hAnsiTheme="minorEastAsia" w:cs="宋体"/>
        </w:rPr>
      </w:pPr>
      <w:r w:rsidRPr="004F114D">
        <w:rPr>
          <w:rFonts w:asciiTheme="minorEastAsia" w:hAnsiTheme="minorEastAsia" w:cs="宋体" w:hint="eastAsia"/>
        </w:rPr>
        <w:t>料件xx项可能涉及加贸限制类，实转</w:t>
      </w:r>
    </w:p>
    <w:p w:rsidR="00AC318F" w:rsidRDefault="00AC318F" w:rsidP="00AC318F">
      <w:pPr>
        <w:spacing w:line="360" w:lineRule="auto"/>
        <w:ind w:firstLineChars="200" w:firstLine="420"/>
        <w:rPr>
          <w:rFonts w:asciiTheme="minorEastAsia" w:hAnsiTheme="minorEastAsia" w:cs="宋体"/>
        </w:rPr>
      </w:pPr>
      <w:r w:rsidRPr="004F114D">
        <w:rPr>
          <w:rFonts w:asciiTheme="minorEastAsia" w:hAnsiTheme="minorEastAsia" w:cs="宋体" w:hint="eastAsia"/>
        </w:rPr>
        <w:t>料件xx</w:t>
      </w:r>
      <w:r w:rsidR="00DE1CD1">
        <w:rPr>
          <w:rFonts w:asciiTheme="minorEastAsia" w:hAnsiTheme="minorEastAsia" w:cs="宋体" w:hint="eastAsia"/>
        </w:rPr>
        <w:t>项可能涉及加贸限制类，</w:t>
      </w:r>
      <w:r w:rsidRPr="004F114D">
        <w:rPr>
          <w:rFonts w:asciiTheme="minorEastAsia" w:hAnsiTheme="minorEastAsia" w:cs="宋体" w:hint="eastAsia"/>
        </w:rPr>
        <w:t>非实转</w:t>
      </w:r>
    </w:p>
    <w:p w:rsidR="00AC318F" w:rsidRPr="00AC318F" w:rsidRDefault="00AC318F" w:rsidP="00AC318F">
      <w:pPr>
        <w:spacing w:line="360" w:lineRule="auto"/>
        <w:ind w:firstLineChars="200" w:firstLine="420"/>
        <w:rPr>
          <w:rFonts w:asciiTheme="minorEastAsia" w:hAnsiTheme="minorEastAsia" w:cs="宋体"/>
        </w:rPr>
      </w:pPr>
      <w:r w:rsidRPr="004F114D">
        <w:rPr>
          <w:rFonts w:asciiTheme="minorEastAsia" w:hAnsiTheme="minorEastAsia" w:cs="宋体" w:hint="eastAsia"/>
        </w:rPr>
        <w:t>料件xx</w:t>
      </w:r>
      <w:r w:rsidR="00DE1CD1">
        <w:rPr>
          <w:rFonts w:asciiTheme="minorEastAsia" w:hAnsiTheme="minorEastAsia" w:cs="宋体" w:hint="eastAsia"/>
        </w:rPr>
        <w:t>项可能涉及加贸限制类，</w:t>
      </w:r>
      <w:r w:rsidRPr="004F114D">
        <w:rPr>
          <w:rFonts w:asciiTheme="minorEastAsia" w:hAnsiTheme="minorEastAsia" w:cs="宋体" w:hint="eastAsia"/>
        </w:rPr>
        <w:t>非实转</w:t>
      </w:r>
    </w:p>
    <w:p w:rsidR="008134D6" w:rsidRPr="008134D6" w:rsidRDefault="008134D6" w:rsidP="00936EAF">
      <w:pPr>
        <w:spacing w:line="360" w:lineRule="auto"/>
        <w:rPr>
          <w:rFonts w:asciiTheme="minorEastAsia" w:hAnsiTheme="minorEastAsia" w:cs="宋体"/>
          <w:b/>
        </w:rPr>
      </w:pPr>
      <w:r w:rsidRPr="008134D6">
        <w:rPr>
          <w:rFonts w:asciiTheme="minorEastAsia" w:hAnsiTheme="minorEastAsia" w:cs="宋体" w:hint="eastAsia"/>
          <w:b/>
        </w:rPr>
        <w:t>加贸禁止进口</w:t>
      </w:r>
    </w:p>
    <w:p w:rsidR="009A5281" w:rsidRDefault="008134D6" w:rsidP="009A5281">
      <w:pPr>
        <w:spacing w:line="360" w:lineRule="auto"/>
        <w:ind w:firstLineChars="200" w:firstLine="420"/>
      </w:pPr>
      <w:r w:rsidRPr="008134D6">
        <w:rPr>
          <w:rFonts w:hint="eastAsia"/>
        </w:rPr>
        <w:t>无</w:t>
      </w:r>
    </w:p>
    <w:p w:rsidR="001332B4" w:rsidRPr="001332B4" w:rsidRDefault="001332B4" w:rsidP="0026104E">
      <w:pPr>
        <w:pStyle w:val="6"/>
        <w:numPr>
          <w:ilvl w:val="0"/>
          <w:numId w:val="41"/>
        </w:numPr>
        <w:rPr>
          <w:rFonts w:asciiTheme="majorEastAsia" w:eastAsiaTheme="majorEastAsia" w:hAnsiTheme="majorEastAsia"/>
          <w:sz w:val="21"/>
          <w:szCs w:val="21"/>
        </w:rPr>
      </w:pPr>
      <w:r w:rsidRPr="001332B4">
        <w:rPr>
          <w:rFonts w:asciiTheme="majorEastAsia" w:eastAsiaTheme="majorEastAsia" w:hAnsiTheme="majorEastAsia" w:hint="eastAsia"/>
          <w:sz w:val="21"/>
          <w:szCs w:val="21"/>
        </w:rPr>
        <w:t>功能-开始校验</w:t>
      </w:r>
    </w:p>
    <w:p w:rsidR="001332B4" w:rsidRDefault="00FB2989" w:rsidP="00413673">
      <w:pPr>
        <w:spacing w:line="360" w:lineRule="auto"/>
        <w:ind w:firstLineChars="200" w:firstLine="420"/>
      </w:pPr>
      <w:r>
        <w:rPr>
          <w:rFonts w:hint="eastAsia"/>
        </w:rPr>
        <w:t>点击开始校验按钮，系统执行参数管理模块相应的参数规则，执行期间按钮名称显示为“校验中”，用户不可再次操作，直至本次校验结束。</w:t>
      </w:r>
      <w:r w:rsidR="00156F92">
        <w:rPr>
          <w:rFonts w:hint="eastAsia"/>
        </w:rPr>
        <w:t>当手册状态为非“暂存”时，开始校验功能不可用。</w:t>
      </w:r>
    </w:p>
    <w:p w:rsidR="001332B4" w:rsidRPr="001332B4" w:rsidRDefault="001332B4" w:rsidP="0026104E">
      <w:pPr>
        <w:pStyle w:val="6"/>
        <w:numPr>
          <w:ilvl w:val="0"/>
          <w:numId w:val="41"/>
        </w:numPr>
        <w:rPr>
          <w:rFonts w:asciiTheme="majorEastAsia" w:eastAsiaTheme="majorEastAsia" w:hAnsiTheme="majorEastAsia"/>
          <w:sz w:val="21"/>
          <w:szCs w:val="21"/>
        </w:rPr>
      </w:pPr>
      <w:r w:rsidRPr="001332B4">
        <w:rPr>
          <w:rFonts w:asciiTheme="majorEastAsia" w:eastAsiaTheme="majorEastAsia" w:hAnsiTheme="majorEastAsia" w:hint="eastAsia"/>
          <w:sz w:val="21"/>
          <w:szCs w:val="21"/>
        </w:rPr>
        <w:lastRenderedPageBreak/>
        <w:t>功能-返回</w:t>
      </w:r>
    </w:p>
    <w:p w:rsidR="00F86B5C" w:rsidRDefault="001E5A2F" w:rsidP="00F86B5C">
      <w:pPr>
        <w:spacing w:line="360" w:lineRule="auto"/>
        <w:ind w:firstLineChars="200" w:firstLine="420"/>
      </w:pPr>
      <w:r>
        <w:rPr>
          <w:rFonts w:hint="eastAsia"/>
        </w:rPr>
        <w:t>返回手册列表界面。</w:t>
      </w:r>
    </w:p>
    <w:p w:rsidR="00F86B5C" w:rsidRPr="00F86B5C" w:rsidRDefault="00F86B5C" w:rsidP="0026104E">
      <w:pPr>
        <w:pStyle w:val="6"/>
        <w:numPr>
          <w:ilvl w:val="0"/>
          <w:numId w:val="41"/>
        </w:numPr>
        <w:rPr>
          <w:rFonts w:asciiTheme="majorEastAsia" w:eastAsiaTheme="majorEastAsia" w:hAnsiTheme="majorEastAsia"/>
          <w:sz w:val="21"/>
          <w:szCs w:val="21"/>
        </w:rPr>
      </w:pPr>
      <w:r w:rsidRPr="00F86B5C">
        <w:rPr>
          <w:rFonts w:asciiTheme="majorEastAsia" w:eastAsiaTheme="majorEastAsia" w:hAnsiTheme="majorEastAsia" w:hint="eastAsia"/>
          <w:sz w:val="21"/>
          <w:szCs w:val="21"/>
        </w:rPr>
        <w:t>风险校验数据存档</w:t>
      </w:r>
    </w:p>
    <w:p w:rsidR="008321D8" w:rsidRPr="008321D8" w:rsidRDefault="008321D8" w:rsidP="008321D8">
      <w:pPr>
        <w:spacing w:line="360" w:lineRule="auto"/>
        <w:ind w:firstLineChars="200" w:firstLine="420"/>
      </w:pPr>
      <w:r>
        <w:rPr>
          <w:rFonts w:hint="eastAsia"/>
        </w:rPr>
        <w:t>保留申报前最后一次风险校验的结果存档备用。</w:t>
      </w:r>
    </w:p>
    <w:p w:rsidR="00EB3820" w:rsidRPr="002B1C52" w:rsidRDefault="00EB3820" w:rsidP="00EB3820">
      <w:pPr>
        <w:pStyle w:val="4"/>
        <w:numPr>
          <w:ilvl w:val="2"/>
          <w:numId w:val="2"/>
        </w:numPr>
        <w:jc w:val="left"/>
        <w:rPr>
          <w:sz w:val="21"/>
          <w:szCs w:val="21"/>
        </w:rPr>
      </w:pPr>
      <w:bookmarkStart w:id="103" w:name="_Toc472692051"/>
      <w:r w:rsidRPr="002B1C52">
        <w:rPr>
          <w:rFonts w:hint="eastAsia"/>
          <w:sz w:val="21"/>
          <w:szCs w:val="21"/>
        </w:rPr>
        <w:t>申报</w:t>
      </w:r>
      <w:bookmarkEnd w:id="103"/>
    </w:p>
    <w:p w:rsidR="00EB3820" w:rsidRPr="00071EFA" w:rsidRDefault="00EB3820" w:rsidP="00EB3820">
      <w:pPr>
        <w:spacing w:line="360" w:lineRule="auto"/>
        <w:ind w:firstLineChars="200" w:firstLine="422"/>
      </w:pPr>
      <w:r w:rsidRPr="00071EFA">
        <w:rPr>
          <w:rFonts w:hint="eastAsia"/>
          <w:b/>
        </w:rPr>
        <w:t>功能描述：</w:t>
      </w:r>
      <w:r w:rsidR="00E418AA" w:rsidRPr="00071EFA">
        <w:rPr>
          <w:rFonts w:hint="eastAsia"/>
        </w:rPr>
        <w:t>允许用户对选中的一条记录状态为</w:t>
      </w:r>
      <w:r w:rsidR="00551FB4" w:rsidRPr="00071EFA">
        <w:rPr>
          <w:rFonts w:cs="宋体" w:hint="eastAsia"/>
        </w:rPr>
        <w:t>“暂存”</w:t>
      </w:r>
      <w:r w:rsidR="00E418AA" w:rsidRPr="00071EFA">
        <w:rPr>
          <w:rFonts w:cs="宋体" w:hint="eastAsia"/>
        </w:rPr>
        <w:t>、“</w:t>
      </w:r>
      <w:r w:rsidR="00E418AA" w:rsidRPr="00071EFA">
        <w:rPr>
          <w:rFonts w:cs="宋体" w:hint="eastAsia"/>
        </w:rPr>
        <w:t>QP</w:t>
      </w:r>
      <w:r w:rsidR="00E418AA" w:rsidRPr="00071EFA">
        <w:rPr>
          <w:rFonts w:cs="宋体" w:hint="eastAsia"/>
        </w:rPr>
        <w:t>入库失败”、“</w:t>
      </w:r>
      <w:r w:rsidR="00E418AA" w:rsidRPr="00071EFA">
        <w:rPr>
          <w:rFonts w:cs="宋体" w:hint="eastAsia"/>
        </w:rPr>
        <w:t>H2010</w:t>
      </w:r>
      <w:r w:rsidR="00E418AA" w:rsidRPr="00071EFA">
        <w:rPr>
          <w:rFonts w:cs="宋体" w:hint="eastAsia"/>
        </w:rPr>
        <w:t>入库失败”、“发送失败”、“平台退单”、“</w:t>
      </w:r>
      <w:r w:rsidR="00E418AA" w:rsidRPr="00071EFA">
        <w:rPr>
          <w:rFonts w:cs="宋体" w:hint="eastAsia"/>
        </w:rPr>
        <w:t>H2010</w:t>
      </w:r>
      <w:r w:rsidR="00E418AA" w:rsidRPr="00071EFA">
        <w:rPr>
          <w:rFonts w:cs="宋体" w:hint="eastAsia"/>
        </w:rPr>
        <w:t>审批不通过”</w:t>
      </w:r>
      <w:r w:rsidRPr="00071EFA">
        <w:rPr>
          <w:rFonts w:hint="eastAsia"/>
        </w:rPr>
        <w:t>的手册数据进行申报，其他状态不允许申报，提示“当前手册不允许申报</w:t>
      </w:r>
      <w:r w:rsidRPr="00071EFA">
        <w:rPr>
          <w:rFonts w:hint="eastAsia"/>
        </w:rPr>
        <w:t>!</w:t>
      </w:r>
      <w:r w:rsidRPr="00071EFA">
        <w:rPr>
          <w:rFonts w:hint="eastAsia"/>
        </w:rPr>
        <w:t>”。用户点击“申报”按钮后，系统提示“请确认发送手册数据</w:t>
      </w:r>
      <w:r w:rsidRPr="00071EFA">
        <w:rPr>
          <w:rFonts w:hint="eastAsia"/>
        </w:rPr>
        <w:t>!</w:t>
      </w:r>
      <w:r w:rsidRPr="00071EFA">
        <w:rPr>
          <w:rFonts w:hint="eastAsia"/>
        </w:rPr>
        <w:t>”，点击取消按钮，不进行手册数据申报并返回手册列表界面，点击确认按钮，系统自动执行以下校验：</w:t>
      </w:r>
    </w:p>
    <w:p w:rsidR="00EB3820" w:rsidRDefault="00EB3820" w:rsidP="00B31AFC">
      <w:pPr>
        <w:pStyle w:val="a5"/>
        <w:numPr>
          <w:ilvl w:val="0"/>
          <w:numId w:val="24"/>
        </w:numPr>
        <w:spacing w:line="360" w:lineRule="auto"/>
        <w:ind w:firstLineChars="0"/>
      </w:pPr>
      <w:r w:rsidRPr="00071EFA">
        <w:rPr>
          <w:rFonts w:hint="eastAsia"/>
        </w:rPr>
        <w:t>数据完整性校验：料件表、成品表、单损耗表只要有一张为空，点击“申报”按钮时提示：</w:t>
      </w:r>
      <w:r w:rsidRPr="00071EFA">
        <w:rPr>
          <w:rFonts w:hint="eastAsia"/>
        </w:rPr>
        <w:t xml:space="preserve"> XX</w:t>
      </w:r>
      <w:r w:rsidRPr="00071EFA">
        <w:rPr>
          <w:rFonts w:hint="eastAsia"/>
        </w:rPr>
        <w:t>表为空，不允许申报。（</w:t>
      </w:r>
      <w:r w:rsidRPr="00071EFA">
        <w:rPr>
          <w:rFonts w:hint="eastAsia"/>
        </w:rPr>
        <w:t>XX</w:t>
      </w:r>
      <w:r w:rsidRPr="00071EFA">
        <w:rPr>
          <w:rFonts w:hint="eastAsia"/>
        </w:rPr>
        <w:t>表示表格为空的表格名）</w:t>
      </w:r>
    </w:p>
    <w:p w:rsidR="00B26294" w:rsidRPr="00C432C6" w:rsidRDefault="00B26294" w:rsidP="00B26294">
      <w:pPr>
        <w:pStyle w:val="a5"/>
        <w:numPr>
          <w:ilvl w:val="0"/>
          <w:numId w:val="24"/>
        </w:numPr>
        <w:spacing w:line="360" w:lineRule="auto"/>
        <w:ind w:firstLineChars="0"/>
        <w:jc w:val="left"/>
      </w:pPr>
      <w:r w:rsidRPr="00C432C6">
        <w:rPr>
          <w:rFonts w:hint="eastAsia"/>
        </w:rPr>
        <w:t>同品名同规格不同归类校验：若料件</w:t>
      </w:r>
      <w:r w:rsidRPr="00C432C6">
        <w:rPr>
          <w:rFonts w:hint="eastAsia"/>
        </w:rPr>
        <w:t>/</w:t>
      </w:r>
      <w:r w:rsidRPr="00C432C6">
        <w:rPr>
          <w:rFonts w:hint="eastAsia"/>
        </w:rPr>
        <w:t>成品表存在相同商品名称、相同规格型号，但商品编码不相同，不允许申报，提示：料件第</w:t>
      </w:r>
      <w:r w:rsidRPr="00C432C6">
        <w:rPr>
          <w:rFonts w:hint="eastAsia"/>
        </w:rPr>
        <w:t>XX</w:t>
      </w:r>
      <w:r w:rsidRPr="00C432C6">
        <w:rPr>
          <w:rFonts w:hint="eastAsia"/>
        </w:rPr>
        <w:t>、</w:t>
      </w:r>
      <w:r w:rsidRPr="00C432C6">
        <w:rPr>
          <w:rFonts w:hint="eastAsia"/>
        </w:rPr>
        <w:t>XX</w:t>
      </w:r>
      <w:r w:rsidRPr="00C432C6">
        <w:rPr>
          <w:rFonts w:hint="eastAsia"/>
        </w:rPr>
        <w:t>、</w:t>
      </w:r>
      <w:r w:rsidRPr="00C432C6">
        <w:rPr>
          <w:rFonts w:hint="eastAsia"/>
        </w:rPr>
        <w:t>XX</w:t>
      </w:r>
      <w:r w:rsidRPr="00C432C6">
        <w:rPr>
          <w:rFonts w:hint="eastAsia"/>
        </w:rPr>
        <w:t>项存在同品名同规格不同商品编码，不允许申报。成品第</w:t>
      </w:r>
      <w:r w:rsidRPr="00C432C6">
        <w:rPr>
          <w:rFonts w:hint="eastAsia"/>
        </w:rPr>
        <w:t>XX</w:t>
      </w:r>
      <w:r w:rsidRPr="00C432C6">
        <w:rPr>
          <w:rFonts w:hint="eastAsia"/>
        </w:rPr>
        <w:t>、</w:t>
      </w:r>
      <w:r w:rsidRPr="00C432C6">
        <w:rPr>
          <w:rFonts w:hint="eastAsia"/>
        </w:rPr>
        <w:t>XX</w:t>
      </w:r>
      <w:r w:rsidRPr="00C432C6">
        <w:rPr>
          <w:rFonts w:hint="eastAsia"/>
        </w:rPr>
        <w:t>、</w:t>
      </w:r>
      <w:r w:rsidRPr="00C432C6">
        <w:rPr>
          <w:rFonts w:hint="eastAsia"/>
        </w:rPr>
        <w:t>XX</w:t>
      </w:r>
      <w:r w:rsidRPr="00C432C6">
        <w:rPr>
          <w:rFonts w:hint="eastAsia"/>
        </w:rPr>
        <w:t>项存在同品名同规格不同商品编码，不允许申报。</w:t>
      </w:r>
    </w:p>
    <w:p w:rsidR="0029776E" w:rsidRPr="00C432C6" w:rsidRDefault="004409C7" w:rsidP="00B31AFC">
      <w:pPr>
        <w:pStyle w:val="a5"/>
        <w:numPr>
          <w:ilvl w:val="0"/>
          <w:numId w:val="24"/>
        </w:numPr>
        <w:spacing w:line="360" w:lineRule="auto"/>
        <w:ind w:firstLineChars="0"/>
      </w:pPr>
      <w:r w:rsidRPr="00C432C6">
        <w:rPr>
          <w:rFonts w:hint="eastAsia"/>
        </w:rPr>
        <w:t>成品对应单损耗校验：</w:t>
      </w:r>
      <w:r w:rsidR="00F84B53" w:rsidRPr="00C432C6">
        <w:rPr>
          <w:rFonts w:hint="eastAsia"/>
        </w:rPr>
        <w:t>若某一条或多条成品记录没有对应的单损耗记录，点击“申报”时提示：成品</w:t>
      </w:r>
      <w:r w:rsidR="00F84B53" w:rsidRPr="00C432C6">
        <w:rPr>
          <w:rFonts w:hint="eastAsia"/>
        </w:rPr>
        <w:t>XX</w:t>
      </w:r>
      <w:r w:rsidR="00F84B53" w:rsidRPr="00C432C6">
        <w:rPr>
          <w:rFonts w:hint="eastAsia"/>
        </w:rPr>
        <w:t>项没有对应的单损耗，不允许申报。（</w:t>
      </w:r>
      <w:r w:rsidR="00F84B53" w:rsidRPr="00C432C6">
        <w:rPr>
          <w:rFonts w:hint="eastAsia"/>
        </w:rPr>
        <w:t>XX</w:t>
      </w:r>
      <w:r w:rsidR="00F84B53" w:rsidRPr="00C432C6">
        <w:rPr>
          <w:rFonts w:hint="eastAsia"/>
        </w:rPr>
        <w:t>是指成品项号）</w:t>
      </w:r>
    </w:p>
    <w:p w:rsidR="00BA6A6D" w:rsidRPr="00DE624C" w:rsidRDefault="00F84B53" w:rsidP="00BA6A6D">
      <w:pPr>
        <w:spacing w:line="360" w:lineRule="auto"/>
        <w:ind w:firstLineChars="200" w:firstLine="420"/>
      </w:pPr>
      <w:r w:rsidRPr="00C432C6">
        <w:rPr>
          <w:rFonts w:hint="eastAsia"/>
        </w:rPr>
        <w:t>成品对应单损耗</w:t>
      </w:r>
      <w:r>
        <w:rPr>
          <w:rFonts w:hint="eastAsia"/>
        </w:rPr>
        <w:t>校验</w:t>
      </w:r>
      <w:r w:rsidR="00EB3820" w:rsidRPr="00071EFA">
        <w:rPr>
          <w:rFonts w:hint="eastAsia"/>
        </w:rPr>
        <w:t>通过</w:t>
      </w:r>
      <w:r>
        <w:rPr>
          <w:rFonts w:hint="eastAsia"/>
        </w:rPr>
        <w:t>后</w:t>
      </w:r>
      <w:r w:rsidR="00EB3820" w:rsidRPr="00071EFA">
        <w:rPr>
          <w:rFonts w:hint="eastAsia"/>
        </w:rPr>
        <w:t>，则弹出信息校验对话框。</w:t>
      </w:r>
      <w:r w:rsidR="00EB3820" w:rsidRPr="00DE624C">
        <w:rPr>
          <w:rFonts w:hint="eastAsia"/>
        </w:rPr>
        <w:t>用户点击继续申报按钮，</w:t>
      </w:r>
      <w:r w:rsidR="00BA6A6D" w:rsidRPr="00DE624C">
        <w:rPr>
          <w:rFonts w:hint="eastAsia"/>
        </w:rPr>
        <w:t>若手册对应的企业在企业管理</w:t>
      </w:r>
      <w:r w:rsidR="00BA6A6D" w:rsidRPr="00DE624C">
        <w:rPr>
          <w:rFonts w:hint="eastAsia"/>
        </w:rPr>
        <w:t>-</w:t>
      </w:r>
      <w:r w:rsidR="00BA6A6D" w:rsidRPr="00DE624C">
        <w:rPr>
          <w:rFonts w:hint="eastAsia"/>
        </w:rPr>
        <w:t>授权管理中为验证卡则进行电子口岸卡认证，企业输入卡密码，认证通过则发送数据，认证不通过则提示</w:t>
      </w:r>
      <w:r w:rsidR="00EB3820" w:rsidRPr="00DE624C">
        <w:rPr>
          <w:rFonts w:hint="eastAsia"/>
        </w:rPr>
        <w:t>申报失败</w:t>
      </w:r>
      <w:r w:rsidR="00B6365A" w:rsidRPr="00DE624C">
        <w:rPr>
          <w:rFonts w:hint="eastAsia"/>
        </w:rPr>
        <w:t>原因</w:t>
      </w:r>
      <w:r w:rsidR="00BA6A6D" w:rsidRPr="00DE624C">
        <w:rPr>
          <w:rFonts w:hint="eastAsia"/>
        </w:rPr>
        <w:t>；若手册对应的企业在企业管理</w:t>
      </w:r>
      <w:r w:rsidR="00BA6A6D" w:rsidRPr="00DE624C">
        <w:rPr>
          <w:rFonts w:hint="eastAsia"/>
        </w:rPr>
        <w:t>-</w:t>
      </w:r>
      <w:r w:rsidR="00BA6A6D" w:rsidRPr="00DE624C">
        <w:rPr>
          <w:rFonts w:hint="eastAsia"/>
        </w:rPr>
        <w:t>授权管理中为不验证卡则不进行电子口岸卡认证，企业输入卡密码，则发送数据。</w:t>
      </w:r>
    </w:p>
    <w:p w:rsidR="008B25CE" w:rsidRPr="00DE624C" w:rsidRDefault="008B25CE" w:rsidP="00BA6A6D">
      <w:pPr>
        <w:spacing w:line="360" w:lineRule="auto"/>
        <w:ind w:firstLineChars="200" w:firstLine="420"/>
      </w:pPr>
      <w:r w:rsidRPr="00DE624C">
        <w:rPr>
          <w:rFonts w:hint="eastAsia"/>
        </w:rPr>
        <w:t>电子口岸卡认证：</w:t>
      </w:r>
    </w:p>
    <w:p w:rsidR="008B25CE" w:rsidRPr="00DE624C" w:rsidRDefault="008B25CE" w:rsidP="008B25CE">
      <w:pPr>
        <w:pStyle w:val="a5"/>
        <w:numPr>
          <w:ilvl w:val="0"/>
          <w:numId w:val="24"/>
        </w:numPr>
        <w:spacing w:line="360" w:lineRule="auto"/>
        <w:ind w:firstLineChars="0"/>
      </w:pPr>
      <w:r w:rsidRPr="00DE624C">
        <w:rPr>
          <w:rFonts w:hint="eastAsia"/>
        </w:rPr>
        <w:t>若检测到用户未安装电子口岸读卡驱动，则提示“未安装插件！”；</w:t>
      </w:r>
    </w:p>
    <w:p w:rsidR="008B25CE" w:rsidRPr="00DE624C" w:rsidRDefault="008B25CE" w:rsidP="008B25CE">
      <w:pPr>
        <w:pStyle w:val="a5"/>
        <w:numPr>
          <w:ilvl w:val="0"/>
          <w:numId w:val="24"/>
        </w:numPr>
        <w:spacing w:line="360" w:lineRule="auto"/>
        <w:ind w:firstLineChars="0"/>
      </w:pPr>
      <w:r w:rsidRPr="00DE624C">
        <w:rPr>
          <w:rFonts w:hint="eastAsia"/>
        </w:rPr>
        <w:t>若检测到用户已安装读卡驱动但未读到电子口岸卡，则提示“请插入</w:t>
      </w:r>
      <w:r w:rsidRPr="00DE624C">
        <w:rPr>
          <w:rFonts w:hint="eastAsia"/>
        </w:rPr>
        <w:t>IKey</w:t>
      </w:r>
      <w:r w:rsidRPr="00DE624C">
        <w:rPr>
          <w:rFonts w:hint="eastAsia"/>
        </w:rPr>
        <w:t>卡再操作</w:t>
      </w:r>
      <w:r w:rsidRPr="00DE624C">
        <w:rPr>
          <w:rFonts w:hint="eastAsia"/>
        </w:rPr>
        <w:t>!</w:t>
      </w:r>
      <w:r w:rsidRPr="00DE624C">
        <w:rPr>
          <w:rFonts w:hint="eastAsia"/>
        </w:rPr>
        <w:t>”；</w:t>
      </w:r>
    </w:p>
    <w:p w:rsidR="00C257D4" w:rsidRPr="00E84BF7" w:rsidRDefault="00C257D4" w:rsidP="00C257D4">
      <w:pPr>
        <w:pStyle w:val="a5"/>
        <w:numPr>
          <w:ilvl w:val="0"/>
          <w:numId w:val="24"/>
        </w:numPr>
        <w:spacing w:line="360" w:lineRule="auto"/>
        <w:ind w:firstLineChars="0"/>
      </w:pPr>
      <w:r w:rsidRPr="00E84BF7">
        <w:rPr>
          <w:rFonts w:hint="eastAsia"/>
        </w:rPr>
        <w:t>若用户电子口岸卡企业信息（企业名称）与申报企业信息不一致也不是包含关系</w:t>
      </w:r>
      <w:r w:rsidR="007B72E9" w:rsidRPr="00E84BF7">
        <w:rPr>
          <w:rFonts w:hint="eastAsia"/>
        </w:rPr>
        <w:t>，则提示“插入的卡与该企业不匹配</w:t>
      </w:r>
      <w:r w:rsidR="007B72E9" w:rsidRPr="00E84BF7">
        <w:rPr>
          <w:rFonts w:hint="eastAsia"/>
        </w:rPr>
        <w:t>!</w:t>
      </w:r>
      <w:r w:rsidR="007B72E9" w:rsidRPr="00E84BF7">
        <w:rPr>
          <w:rFonts w:hint="eastAsia"/>
        </w:rPr>
        <w:t>”</w:t>
      </w:r>
      <w:r w:rsidR="002C0E75" w:rsidRPr="00E84BF7">
        <w:rPr>
          <w:rFonts w:hint="eastAsia"/>
        </w:rPr>
        <w:t>，</w:t>
      </w:r>
      <w:r w:rsidR="00826E57" w:rsidRPr="00E84BF7">
        <w:rPr>
          <w:rFonts w:hint="eastAsia"/>
        </w:rPr>
        <w:t>换行显示“当前插卡企业为</w:t>
      </w:r>
      <w:r w:rsidR="00826E57" w:rsidRPr="00E84BF7">
        <w:rPr>
          <w:rFonts w:hint="eastAsia"/>
        </w:rPr>
        <w:t>:XXX</w:t>
      </w:r>
      <w:r w:rsidR="00826E57" w:rsidRPr="00E84BF7">
        <w:rPr>
          <w:rFonts w:hint="eastAsia"/>
        </w:rPr>
        <w:t>”，</w:t>
      </w:r>
      <w:r w:rsidR="00826E57" w:rsidRPr="00E84BF7">
        <w:rPr>
          <w:rFonts w:hint="eastAsia"/>
        </w:rPr>
        <w:t>XXX</w:t>
      </w:r>
      <w:r w:rsidR="00826E57" w:rsidRPr="00E84BF7">
        <w:rPr>
          <w:rFonts w:hint="eastAsia"/>
        </w:rPr>
        <w:lastRenderedPageBreak/>
        <w:t>为读取的企业名称。</w:t>
      </w:r>
    </w:p>
    <w:p w:rsidR="008B25CE" w:rsidRPr="00E84BF7" w:rsidRDefault="002D4D12" w:rsidP="002D4D12">
      <w:pPr>
        <w:pStyle w:val="a5"/>
        <w:numPr>
          <w:ilvl w:val="0"/>
          <w:numId w:val="24"/>
        </w:numPr>
        <w:spacing w:line="360" w:lineRule="auto"/>
        <w:ind w:firstLineChars="0"/>
      </w:pPr>
      <w:r w:rsidRPr="00E84BF7">
        <w:rPr>
          <w:rFonts w:hint="eastAsia"/>
        </w:rPr>
        <w:t>若用户输入的电子口岸密码错误，则提示“</w:t>
      </w:r>
      <w:r w:rsidRPr="00E84BF7">
        <w:rPr>
          <w:rFonts w:hint="eastAsia"/>
        </w:rPr>
        <w:t>IC</w:t>
      </w:r>
      <w:r w:rsidRPr="00E84BF7">
        <w:rPr>
          <w:rFonts w:hint="eastAsia"/>
        </w:rPr>
        <w:t>卡密码不正确</w:t>
      </w:r>
      <w:r w:rsidRPr="00E84BF7">
        <w:rPr>
          <w:rFonts w:hint="eastAsia"/>
        </w:rPr>
        <w:t>,</w:t>
      </w:r>
      <w:r w:rsidRPr="00E84BF7">
        <w:rPr>
          <w:rFonts w:hint="eastAsia"/>
        </w:rPr>
        <w:t>请您重新输入</w:t>
      </w:r>
      <w:r w:rsidRPr="00E84BF7">
        <w:rPr>
          <w:rFonts w:hint="eastAsia"/>
        </w:rPr>
        <w:t xml:space="preserve"> (</w:t>
      </w:r>
      <w:r w:rsidRPr="00E84BF7">
        <w:rPr>
          <w:rFonts w:hint="eastAsia"/>
        </w:rPr>
        <w:t>提示</w:t>
      </w:r>
      <w:r w:rsidRPr="00E84BF7">
        <w:rPr>
          <w:rFonts w:hint="eastAsia"/>
        </w:rPr>
        <w:t xml:space="preserve">: </w:t>
      </w:r>
      <w:r w:rsidRPr="00E84BF7">
        <w:rPr>
          <w:rFonts w:hint="eastAsia"/>
        </w:rPr>
        <w:t>连续</w:t>
      </w:r>
      <w:r w:rsidRPr="00E84BF7">
        <w:rPr>
          <w:rFonts w:hint="eastAsia"/>
        </w:rPr>
        <w:t>3</w:t>
      </w:r>
      <w:r w:rsidRPr="00E84BF7">
        <w:rPr>
          <w:rFonts w:hint="eastAsia"/>
        </w:rPr>
        <w:t>次输错密码会锁卡</w:t>
      </w:r>
      <w:r w:rsidRPr="00E84BF7">
        <w:rPr>
          <w:rFonts w:hint="eastAsia"/>
        </w:rPr>
        <w:t>)</w:t>
      </w:r>
      <w:r w:rsidRPr="00E84BF7">
        <w:rPr>
          <w:rFonts w:hint="eastAsia"/>
        </w:rPr>
        <w:t>”</w:t>
      </w:r>
      <w:r w:rsidR="005E1751" w:rsidRPr="00E84BF7">
        <w:rPr>
          <w:rFonts w:hint="eastAsia"/>
        </w:rPr>
        <w:t>。</w:t>
      </w:r>
    </w:p>
    <w:p w:rsidR="00C257D4" w:rsidRPr="00E84BF7" w:rsidRDefault="00C257D4" w:rsidP="00C257D4">
      <w:pPr>
        <w:pStyle w:val="a5"/>
        <w:numPr>
          <w:ilvl w:val="0"/>
          <w:numId w:val="24"/>
        </w:numPr>
        <w:spacing w:line="360" w:lineRule="auto"/>
        <w:ind w:firstLineChars="0"/>
      </w:pPr>
      <w:r w:rsidRPr="00E84BF7">
        <w:rPr>
          <w:rFonts w:hint="eastAsia"/>
        </w:rPr>
        <w:t>先进行密码合规性校验，电子口岸卡密码必须为</w:t>
      </w:r>
      <w:r w:rsidRPr="00E84BF7">
        <w:rPr>
          <w:rFonts w:hint="eastAsia"/>
        </w:rPr>
        <w:t>8</w:t>
      </w:r>
      <w:r w:rsidRPr="00E84BF7">
        <w:rPr>
          <w:rFonts w:hint="eastAsia"/>
        </w:rPr>
        <w:t>位，否则提示“密码错误</w:t>
      </w:r>
      <w:r w:rsidRPr="00E84BF7">
        <w:rPr>
          <w:rFonts w:hint="eastAsia"/>
        </w:rPr>
        <w:t>,</w:t>
      </w:r>
      <w:r w:rsidRPr="00E84BF7">
        <w:rPr>
          <w:rFonts w:hint="eastAsia"/>
        </w:rPr>
        <w:t>请输入正确的电子口岸卡密码</w:t>
      </w:r>
      <w:r w:rsidRPr="00E84BF7">
        <w:rPr>
          <w:rFonts w:hint="eastAsia"/>
        </w:rPr>
        <w:t>!</w:t>
      </w:r>
      <w:r w:rsidRPr="00E84BF7">
        <w:rPr>
          <w:rFonts w:hint="eastAsia"/>
        </w:rPr>
        <w:t>”。</w:t>
      </w:r>
    </w:p>
    <w:p w:rsidR="00EB3820" w:rsidRPr="00071EFA" w:rsidRDefault="00EB3820" w:rsidP="00EB3820">
      <w:pPr>
        <w:spacing w:line="360" w:lineRule="auto"/>
        <w:ind w:firstLineChars="200" w:firstLine="420"/>
      </w:pPr>
      <w:r w:rsidRPr="00071EFA">
        <w:rPr>
          <w:rFonts w:hint="eastAsia"/>
        </w:rPr>
        <w:t>申报时表头信息、附件上传全部申报，料件表、成品表、单损耗三张表数据仅申报处理标志为新增、修改、删除的数据。</w:t>
      </w:r>
    </w:p>
    <w:p w:rsidR="008C3319" w:rsidRPr="00071EFA" w:rsidRDefault="008C3319" w:rsidP="00EB3820">
      <w:pPr>
        <w:spacing w:line="360" w:lineRule="auto"/>
        <w:ind w:firstLineChars="200" w:firstLine="420"/>
      </w:pPr>
      <w:r w:rsidRPr="00071EFA">
        <w:rPr>
          <w:rFonts w:hint="eastAsia"/>
        </w:rPr>
        <w:t>申报后在</w:t>
      </w:r>
      <w:r w:rsidRPr="00071EFA">
        <w:rPr>
          <w:rFonts w:hint="eastAsia"/>
        </w:rPr>
        <w:t>POST</w:t>
      </w:r>
      <w:r w:rsidRPr="00071EFA">
        <w:rPr>
          <w:rFonts w:hint="eastAsia"/>
        </w:rPr>
        <w:t>数据结果未返回前，本条记录不允许重复申报，否则提示“正在同步数据，不允许重复申报</w:t>
      </w:r>
      <w:r w:rsidRPr="00071EFA">
        <w:rPr>
          <w:rFonts w:hint="eastAsia"/>
        </w:rPr>
        <w:t>!</w:t>
      </w:r>
      <w:r w:rsidRPr="00071EFA">
        <w:rPr>
          <w:rFonts w:hint="eastAsia"/>
        </w:rPr>
        <w:t>”</w:t>
      </w:r>
      <w:r w:rsidR="00AB5E50" w:rsidRPr="00071EFA">
        <w:rPr>
          <w:rFonts w:hint="eastAsia"/>
        </w:rPr>
        <w:t>。</w:t>
      </w:r>
    </w:p>
    <w:p w:rsidR="00AB5E50" w:rsidRPr="00071EFA" w:rsidRDefault="00AB5E50" w:rsidP="00AB5E50">
      <w:pPr>
        <w:spacing w:line="360" w:lineRule="auto"/>
        <w:ind w:firstLineChars="200" w:firstLine="420"/>
      </w:pPr>
      <w:r w:rsidRPr="00071EFA">
        <w:rPr>
          <w:rFonts w:hint="eastAsia"/>
        </w:rPr>
        <w:t>若申报手册对应的企业</w:t>
      </w:r>
      <w:r w:rsidR="00357899" w:rsidRPr="00071EFA">
        <w:rPr>
          <w:rFonts w:hint="eastAsia"/>
        </w:rPr>
        <w:t>信息</w:t>
      </w:r>
      <w:r w:rsidRPr="00071EFA">
        <w:rPr>
          <w:rFonts w:hint="eastAsia"/>
        </w:rPr>
        <w:t>在企业管理</w:t>
      </w:r>
      <w:r w:rsidRPr="00071EFA">
        <w:rPr>
          <w:rFonts w:hint="eastAsia"/>
        </w:rPr>
        <w:t>-</w:t>
      </w:r>
      <w:r w:rsidRPr="00071EFA">
        <w:rPr>
          <w:rFonts w:hint="eastAsia"/>
        </w:rPr>
        <w:t>授权管理中不存在或权限状态为停用，则提示“当前手册所属企业无申报权限</w:t>
      </w:r>
      <w:r w:rsidRPr="00071EFA">
        <w:rPr>
          <w:rFonts w:hint="eastAsia"/>
        </w:rPr>
        <w:t>!</w:t>
      </w:r>
      <w:r w:rsidRPr="00071EFA">
        <w:rPr>
          <w:rFonts w:hint="eastAsia"/>
        </w:rPr>
        <w:t>”。</w:t>
      </w:r>
    </w:p>
    <w:p w:rsidR="00A83203" w:rsidRDefault="00A83203" w:rsidP="00A83203">
      <w:pPr>
        <w:pStyle w:val="4"/>
        <w:numPr>
          <w:ilvl w:val="2"/>
          <w:numId w:val="2"/>
        </w:numPr>
        <w:jc w:val="left"/>
        <w:rPr>
          <w:sz w:val="21"/>
          <w:szCs w:val="21"/>
        </w:rPr>
      </w:pPr>
      <w:r w:rsidRPr="00A83203">
        <w:rPr>
          <w:rFonts w:hint="eastAsia"/>
          <w:sz w:val="21"/>
          <w:szCs w:val="21"/>
        </w:rPr>
        <w:t>恢复</w:t>
      </w:r>
    </w:p>
    <w:p w:rsidR="002A5F55" w:rsidRPr="002A5F55" w:rsidRDefault="00B1522D" w:rsidP="008A0ED6">
      <w:pPr>
        <w:spacing w:line="360" w:lineRule="auto"/>
        <w:ind w:firstLineChars="200" w:firstLine="422"/>
      </w:pPr>
      <w:r w:rsidRPr="00071EFA">
        <w:rPr>
          <w:rFonts w:cs="宋体" w:hint="eastAsia"/>
          <w:b/>
          <w:bCs/>
        </w:rPr>
        <w:t>功能描述：</w:t>
      </w:r>
      <w:r w:rsidRPr="00071EFA">
        <w:rPr>
          <w:rFonts w:hint="eastAsia"/>
        </w:rPr>
        <w:t>将当前</w:t>
      </w:r>
      <w:r w:rsidR="0018755D" w:rsidRPr="00071EFA">
        <w:rPr>
          <w:rFonts w:hint="eastAsia"/>
        </w:rPr>
        <w:t>手册信息</w:t>
      </w:r>
      <w:r w:rsidRPr="00071EFA">
        <w:rPr>
          <w:rFonts w:hint="eastAsia"/>
        </w:rPr>
        <w:t>恢复至最近一次</w:t>
      </w:r>
      <w:r w:rsidRPr="00071EFA">
        <w:rPr>
          <w:rFonts w:hint="eastAsia"/>
        </w:rPr>
        <w:t>H2010</w:t>
      </w:r>
      <w:r w:rsidR="00BF3EB8" w:rsidRPr="00071EFA">
        <w:rPr>
          <w:rFonts w:hint="eastAsia"/>
        </w:rPr>
        <w:t>审批通过后的数据。</w:t>
      </w:r>
      <w:r w:rsidR="00B213F4" w:rsidRPr="00071EFA">
        <w:rPr>
          <w:rFonts w:hint="eastAsia"/>
        </w:rPr>
        <w:t>只有申报状态</w:t>
      </w:r>
      <w:r w:rsidR="0068653A" w:rsidRPr="00071EFA">
        <w:rPr>
          <w:rFonts w:hint="eastAsia"/>
        </w:rPr>
        <w:t>为</w:t>
      </w:r>
      <w:r w:rsidR="0068653A" w:rsidRPr="00071EFA">
        <w:rPr>
          <w:rFonts w:cs="宋体" w:hint="eastAsia"/>
        </w:rPr>
        <w:t>“暂存”、“</w:t>
      </w:r>
      <w:r w:rsidR="0068653A" w:rsidRPr="00071EFA">
        <w:rPr>
          <w:rFonts w:cs="宋体" w:hint="eastAsia"/>
        </w:rPr>
        <w:t>QP</w:t>
      </w:r>
      <w:r w:rsidR="0068653A" w:rsidRPr="00071EFA">
        <w:rPr>
          <w:rFonts w:cs="宋体" w:hint="eastAsia"/>
        </w:rPr>
        <w:t>入库失败”、“</w:t>
      </w:r>
      <w:r w:rsidR="0068653A" w:rsidRPr="00071EFA">
        <w:rPr>
          <w:rFonts w:cs="宋体" w:hint="eastAsia"/>
        </w:rPr>
        <w:t>H2010</w:t>
      </w:r>
      <w:r w:rsidR="0068653A" w:rsidRPr="00071EFA">
        <w:rPr>
          <w:rFonts w:cs="宋体" w:hint="eastAsia"/>
        </w:rPr>
        <w:t>入库失败”、“发送失败”、“平台退单”、“</w:t>
      </w:r>
      <w:r w:rsidR="0068653A" w:rsidRPr="00071EFA">
        <w:rPr>
          <w:rFonts w:cs="宋体" w:hint="eastAsia"/>
        </w:rPr>
        <w:t>H2010</w:t>
      </w:r>
      <w:r w:rsidR="0068653A" w:rsidRPr="00071EFA">
        <w:rPr>
          <w:rFonts w:cs="宋体" w:hint="eastAsia"/>
        </w:rPr>
        <w:t>审批不通过”</w:t>
      </w:r>
      <w:r w:rsidR="00B213F4" w:rsidRPr="00071EFA">
        <w:rPr>
          <w:rFonts w:hint="eastAsia"/>
        </w:rPr>
        <w:t>状态的手册</w:t>
      </w:r>
      <w:r w:rsidRPr="00071EFA">
        <w:rPr>
          <w:rFonts w:hint="eastAsia"/>
        </w:rPr>
        <w:t>且有最近一次</w:t>
      </w:r>
      <w:r w:rsidR="00B213F4" w:rsidRPr="00071EFA">
        <w:rPr>
          <w:rFonts w:hint="eastAsia"/>
        </w:rPr>
        <w:t>H2010</w:t>
      </w:r>
      <w:r w:rsidR="00B213F4" w:rsidRPr="00071EFA">
        <w:rPr>
          <w:rFonts w:hint="eastAsia"/>
        </w:rPr>
        <w:t>审批通过的备案数据时才可操</w:t>
      </w:r>
      <w:r w:rsidR="00B213F4">
        <w:rPr>
          <w:rFonts w:hint="eastAsia"/>
        </w:rPr>
        <w:t>作恢复按钮。</w:t>
      </w:r>
      <w:r w:rsidR="00010599">
        <w:rPr>
          <w:rFonts w:hint="eastAsia"/>
        </w:rPr>
        <w:t>用户点击</w:t>
      </w:r>
      <w:r w:rsidRPr="00B1522D">
        <w:rPr>
          <w:rFonts w:hint="eastAsia"/>
        </w:rPr>
        <w:t>恢复按钮，则提示“</w:t>
      </w:r>
      <w:r w:rsidR="00F11858">
        <w:rPr>
          <w:rFonts w:hint="eastAsia"/>
        </w:rPr>
        <w:t>您确定将当前手册</w:t>
      </w:r>
      <w:r w:rsidR="002B1A7A">
        <w:rPr>
          <w:rFonts w:hint="eastAsia"/>
        </w:rPr>
        <w:t>信息</w:t>
      </w:r>
      <w:r w:rsidRPr="00B1522D">
        <w:rPr>
          <w:rFonts w:hint="eastAsia"/>
        </w:rPr>
        <w:t>恢复至最近一次</w:t>
      </w:r>
      <w:r w:rsidR="00F11858">
        <w:rPr>
          <w:rFonts w:hint="eastAsia"/>
        </w:rPr>
        <w:t>H2010</w:t>
      </w:r>
      <w:r w:rsidRPr="00B1522D">
        <w:rPr>
          <w:rFonts w:hint="eastAsia"/>
        </w:rPr>
        <w:t>审批通过后的数据吗</w:t>
      </w:r>
      <w:r w:rsidRPr="00B1522D">
        <w:rPr>
          <w:rFonts w:hint="eastAsia"/>
        </w:rPr>
        <w:t>?</w:t>
      </w:r>
      <w:r w:rsidRPr="00B1522D">
        <w:rPr>
          <w:rFonts w:hint="eastAsia"/>
        </w:rPr>
        <w:t>”，点击“确定”则进行数据恢复，点击“取消”则取消恢复操作</w:t>
      </w:r>
      <w:r w:rsidRPr="006B21B1">
        <w:rPr>
          <w:rFonts w:hint="eastAsia"/>
        </w:rPr>
        <w:t>。</w:t>
      </w:r>
      <w:r w:rsidR="006B4107" w:rsidRPr="006B21B1">
        <w:rPr>
          <w:rFonts w:hint="eastAsia"/>
        </w:rPr>
        <w:t>当备案数据不可恢复时，提示用户“当前</w:t>
      </w:r>
      <w:r w:rsidR="00C84C18" w:rsidRPr="006B21B1">
        <w:rPr>
          <w:rFonts w:hint="eastAsia"/>
        </w:rPr>
        <w:t>手册状态无法进行恢复</w:t>
      </w:r>
      <w:r w:rsidR="00C84C18" w:rsidRPr="006B21B1">
        <w:rPr>
          <w:rFonts w:hint="eastAsia"/>
        </w:rPr>
        <w:t>!</w:t>
      </w:r>
      <w:r w:rsidR="00C84C18" w:rsidRPr="006B21B1">
        <w:rPr>
          <w:rFonts w:hint="eastAsia"/>
        </w:rPr>
        <w:t>”</w:t>
      </w:r>
    </w:p>
    <w:p w:rsidR="00EB3820" w:rsidRPr="002B1C52" w:rsidRDefault="00EB3820" w:rsidP="00EB3820">
      <w:pPr>
        <w:pStyle w:val="4"/>
        <w:numPr>
          <w:ilvl w:val="2"/>
          <w:numId w:val="2"/>
        </w:numPr>
        <w:jc w:val="left"/>
        <w:rPr>
          <w:sz w:val="21"/>
          <w:szCs w:val="21"/>
        </w:rPr>
      </w:pPr>
      <w:bookmarkStart w:id="104" w:name="_Toc472692054"/>
      <w:r w:rsidRPr="002B1C52">
        <w:rPr>
          <w:rFonts w:hint="eastAsia"/>
          <w:sz w:val="21"/>
          <w:szCs w:val="21"/>
        </w:rPr>
        <w:t>导出</w:t>
      </w:r>
      <w:bookmarkEnd w:id="104"/>
    </w:p>
    <w:p w:rsidR="00EB3820" w:rsidRDefault="00EB3820" w:rsidP="00EB3820">
      <w:pPr>
        <w:spacing w:line="360" w:lineRule="auto"/>
        <w:ind w:firstLineChars="200" w:firstLine="422"/>
        <w:rPr>
          <w:rFonts w:cs="宋体"/>
          <w:bCs/>
          <w:color w:val="000000"/>
        </w:rPr>
      </w:pPr>
      <w:r w:rsidRPr="00CF6C1F">
        <w:rPr>
          <w:rFonts w:cs="宋体" w:hint="eastAsia"/>
          <w:b/>
          <w:bCs/>
          <w:color w:val="000000"/>
        </w:rPr>
        <w:t>功能描述：</w:t>
      </w:r>
      <w:r>
        <w:rPr>
          <w:rFonts w:cs="宋体" w:hint="eastAsia"/>
          <w:color w:val="000000"/>
        </w:rPr>
        <w:t>导出当前用户选中的一条手册信息，若选择多条手册信息进行导出，则提示“请选择一条</w:t>
      </w:r>
      <w:r w:rsidRPr="00CF6C1F">
        <w:rPr>
          <w:rFonts w:cs="宋体" w:hint="eastAsia"/>
          <w:color w:val="000000"/>
        </w:rPr>
        <w:t>手册信息进行导出</w:t>
      </w:r>
      <w:r w:rsidRPr="00CF6C1F">
        <w:rPr>
          <w:rFonts w:cs="宋体"/>
          <w:color w:val="000000"/>
        </w:rPr>
        <w:t>!</w:t>
      </w:r>
      <w:r w:rsidRPr="00CF6C1F">
        <w:rPr>
          <w:rFonts w:cs="宋体" w:hint="eastAsia"/>
          <w:color w:val="000000"/>
        </w:rPr>
        <w:t>”。</w:t>
      </w:r>
      <w:r w:rsidRPr="00CF6C1F">
        <w:rPr>
          <w:rFonts w:cs="宋体" w:hint="eastAsia"/>
          <w:bCs/>
          <w:color w:val="000000"/>
        </w:rPr>
        <w:t>导出的</w:t>
      </w:r>
      <w:r w:rsidRPr="00CF6C1F">
        <w:rPr>
          <w:rFonts w:cs="宋体" w:hint="eastAsia"/>
          <w:bCs/>
          <w:color w:val="000000"/>
        </w:rPr>
        <w:t>Excel</w:t>
      </w:r>
      <w:r w:rsidRPr="00CF6C1F">
        <w:rPr>
          <w:rFonts w:cs="宋体" w:hint="eastAsia"/>
          <w:bCs/>
          <w:color w:val="000000"/>
        </w:rPr>
        <w:t>表分为</w:t>
      </w:r>
      <w:r w:rsidRPr="00CF6C1F">
        <w:rPr>
          <w:rFonts w:cs="宋体" w:hint="eastAsia"/>
          <w:bCs/>
          <w:color w:val="000000"/>
        </w:rPr>
        <w:t>4</w:t>
      </w:r>
      <w:r w:rsidRPr="00CF6C1F">
        <w:rPr>
          <w:rFonts w:cs="宋体" w:hint="eastAsia"/>
          <w:bCs/>
          <w:color w:val="000000"/>
        </w:rPr>
        <w:t>张</w:t>
      </w:r>
      <w:r w:rsidRPr="00CF6C1F">
        <w:rPr>
          <w:rFonts w:cs="宋体" w:hint="eastAsia"/>
          <w:bCs/>
          <w:color w:val="000000"/>
        </w:rPr>
        <w:t>sheet</w:t>
      </w:r>
      <w:r w:rsidRPr="00CF6C1F">
        <w:rPr>
          <w:rFonts w:cs="宋体" w:hint="eastAsia"/>
          <w:bCs/>
          <w:color w:val="000000"/>
        </w:rPr>
        <w:t>表。</w:t>
      </w:r>
      <w:r w:rsidRPr="00CF6C1F">
        <w:rPr>
          <w:rFonts w:cs="宋体" w:hint="eastAsia"/>
          <w:bCs/>
          <w:color w:val="000000"/>
        </w:rPr>
        <w:t>sheet1</w:t>
      </w:r>
      <w:r>
        <w:rPr>
          <w:rFonts w:cs="宋体" w:hint="eastAsia"/>
          <w:bCs/>
          <w:color w:val="000000"/>
        </w:rPr>
        <w:t>名称为</w:t>
      </w:r>
      <w:r w:rsidR="00EA62E4">
        <w:rPr>
          <w:rFonts w:cs="宋体" w:hint="eastAsia"/>
          <w:bCs/>
          <w:color w:val="000000"/>
        </w:rPr>
        <w:t>手册表头</w:t>
      </w:r>
      <w:r w:rsidRPr="00CF6C1F">
        <w:rPr>
          <w:rFonts w:cs="宋体" w:hint="eastAsia"/>
          <w:bCs/>
          <w:color w:val="000000"/>
        </w:rPr>
        <w:t>，导出的数据为当前选中记录的表头</w:t>
      </w:r>
      <w:r w:rsidR="00EA62E4">
        <w:rPr>
          <w:rFonts w:cs="宋体" w:hint="eastAsia"/>
          <w:bCs/>
          <w:color w:val="000000"/>
        </w:rPr>
        <w:t>信息</w:t>
      </w:r>
      <w:r>
        <w:rPr>
          <w:rFonts w:cs="宋体" w:hint="eastAsia"/>
          <w:bCs/>
          <w:color w:val="000000"/>
        </w:rPr>
        <w:t>，其中手册号取手册</w:t>
      </w:r>
      <w:r w:rsidRPr="00CF6C1F">
        <w:rPr>
          <w:rFonts w:cs="宋体" w:hint="eastAsia"/>
          <w:bCs/>
          <w:color w:val="000000"/>
        </w:rPr>
        <w:t>列表中的手册编号，若导出的栏位系统中没有</w:t>
      </w:r>
      <w:r w:rsidR="00EA62E4">
        <w:rPr>
          <w:rFonts w:cs="宋体" w:hint="eastAsia"/>
          <w:bCs/>
          <w:color w:val="000000"/>
        </w:rPr>
        <w:t>内容</w:t>
      </w:r>
      <w:r w:rsidRPr="00CF6C1F">
        <w:rPr>
          <w:rFonts w:cs="宋体" w:hint="eastAsia"/>
          <w:bCs/>
          <w:color w:val="000000"/>
        </w:rPr>
        <w:t>，则为空显示；</w:t>
      </w:r>
      <w:r w:rsidRPr="00CF6C1F">
        <w:rPr>
          <w:rFonts w:cs="宋体" w:hint="eastAsia"/>
          <w:bCs/>
          <w:color w:val="000000"/>
        </w:rPr>
        <w:t>sheet2</w:t>
      </w:r>
      <w:r w:rsidRPr="00CF6C1F">
        <w:rPr>
          <w:rFonts w:cs="宋体" w:hint="eastAsia"/>
          <w:bCs/>
          <w:color w:val="000000"/>
        </w:rPr>
        <w:t>名称为料件表，列表表头为料件表体，导出的数据为当前选中记录的料件表；</w:t>
      </w:r>
      <w:r w:rsidRPr="00CF6C1F">
        <w:rPr>
          <w:rFonts w:cs="宋体" w:hint="eastAsia"/>
          <w:bCs/>
          <w:color w:val="000000"/>
        </w:rPr>
        <w:t>sheet3</w:t>
      </w:r>
      <w:r w:rsidRPr="00CF6C1F">
        <w:rPr>
          <w:rFonts w:cs="宋体" w:hint="eastAsia"/>
          <w:bCs/>
          <w:color w:val="000000"/>
        </w:rPr>
        <w:t>名称为成品表，列表表头为成品表体，导出的数据为当前选中记录的成品表；</w:t>
      </w:r>
      <w:r w:rsidRPr="00CF6C1F">
        <w:rPr>
          <w:rFonts w:cs="宋体" w:hint="eastAsia"/>
          <w:bCs/>
          <w:color w:val="000000"/>
        </w:rPr>
        <w:t>sheet4</w:t>
      </w:r>
      <w:r w:rsidRPr="00CF6C1F">
        <w:rPr>
          <w:rFonts w:cs="宋体" w:hint="eastAsia"/>
          <w:bCs/>
          <w:color w:val="000000"/>
        </w:rPr>
        <w:t>名称为单损耗表，列表表头为单损耗表，导出的数据为当前选中记录的单损耗。</w:t>
      </w:r>
      <w:r w:rsidR="00EA62E4">
        <w:rPr>
          <w:rFonts w:cs="宋体" w:hint="eastAsia"/>
          <w:bCs/>
          <w:color w:val="000000"/>
        </w:rPr>
        <w:t>详见附件</w:t>
      </w:r>
    </w:p>
    <w:p w:rsidR="00445106" w:rsidRDefault="00E72B35" w:rsidP="004F65C2">
      <w:pPr>
        <w:spacing w:line="360" w:lineRule="auto"/>
        <w:ind w:firstLineChars="200" w:firstLine="420"/>
        <w:rPr>
          <w:rFonts w:cs="宋体"/>
          <w:bCs/>
          <w:color w:val="000000"/>
        </w:rPr>
      </w:pPr>
      <w:r>
        <w:rPr>
          <w:rFonts w:cs="宋体"/>
          <w:bCs/>
          <w:color w:val="000000"/>
        </w:rPr>
        <w:object w:dxaOrig="1551" w:dyaOrig="973">
          <v:shape id="_x0000_i1026" type="#_x0000_t75" style="width:78pt;height:48.75pt" o:ole="">
            <v:imagedata r:id="rId23" o:title=""/>
          </v:shape>
          <o:OLEObject Type="Embed" ProgID="Excel.Sheet.8" ShapeID="_x0000_i1026" DrawAspect="Icon" ObjectID="_1590576952" r:id="rId24"/>
        </w:object>
      </w:r>
    </w:p>
    <w:p w:rsidR="00445106" w:rsidRPr="00071EFA" w:rsidRDefault="00445106" w:rsidP="00445106">
      <w:pPr>
        <w:pStyle w:val="4"/>
        <w:numPr>
          <w:ilvl w:val="2"/>
          <w:numId w:val="2"/>
        </w:numPr>
        <w:jc w:val="left"/>
        <w:rPr>
          <w:sz w:val="21"/>
          <w:szCs w:val="21"/>
        </w:rPr>
      </w:pPr>
      <w:r w:rsidRPr="00071EFA">
        <w:rPr>
          <w:rFonts w:hint="eastAsia"/>
          <w:sz w:val="21"/>
          <w:szCs w:val="21"/>
        </w:rPr>
        <w:t>功能—补录入</w:t>
      </w:r>
    </w:p>
    <w:p w:rsidR="00445106" w:rsidRPr="00071EFA" w:rsidRDefault="00445106" w:rsidP="00206688">
      <w:pPr>
        <w:spacing w:line="300" w:lineRule="auto"/>
        <w:ind w:firstLineChars="200" w:firstLine="422"/>
        <w:rPr>
          <w:rFonts w:cs="宋体"/>
          <w:bCs/>
        </w:rPr>
      </w:pPr>
      <w:r w:rsidRPr="00071EFA">
        <w:rPr>
          <w:rFonts w:cs="宋体" w:hint="eastAsia"/>
          <w:b/>
          <w:bCs/>
        </w:rPr>
        <w:t>功能描述：</w:t>
      </w:r>
      <w:r w:rsidR="00B72065" w:rsidRPr="00071EFA">
        <w:rPr>
          <w:rFonts w:cs="宋体" w:hint="eastAsia"/>
          <w:bCs/>
        </w:rPr>
        <w:t xml:space="preserve"> </w:t>
      </w:r>
      <w:r w:rsidR="00C252AA" w:rsidRPr="00071EFA">
        <w:rPr>
          <w:rFonts w:cs="宋体" w:hint="eastAsia"/>
          <w:bCs/>
        </w:rPr>
        <w:t>用于企业已审批手册数据导入，导入成功后</w:t>
      </w:r>
      <w:r w:rsidR="00797847" w:rsidRPr="00071EFA">
        <w:rPr>
          <w:rFonts w:cs="宋体" w:hint="eastAsia"/>
          <w:bCs/>
        </w:rPr>
        <w:t>将</w:t>
      </w:r>
      <w:r w:rsidR="00C252AA" w:rsidRPr="00071EFA">
        <w:rPr>
          <w:rFonts w:cs="宋体" w:hint="eastAsia"/>
          <w:bCs/>
        </w:rPr>
        <w:t>手册</w:t>
      </w:r>
      <w:r w:rsidR="00797847" w:rsidRPr="00071EFA">
        <w:rPr>
          <w:rFonts w:cs="宋体" w:hint="eastAsia"/>
          <w:bCs/>
        </w:rPr>
        <w:t>状态置为</w:t>
      </w:r>
      <w:r w:rsidR="00797847" w:rsidRPr="00071EFA">
        <w:rPr>
          <w:rFonts w:cs="宋体" w:hint="eastAsia"/>
          <w:bCs/>
        </w:rPr>
        <w:t>H2010</w:t>
      </w:r>
      <w:r w:rsidR="00C252AA" w:rsidRPr="00071EFA">
        <w:rPr>
          <w:rFonts w:cs="宋体" w:hint="eastAsia"/>
          <w:bCs/>
        </w:rPr>
        <w:t>审核通过，并存为历史数据。</w:t>
      </w:r>
    </w:p>
    <w:p w:rsidR="00480890" w:rsidRPr="00071EFA" w:rsidRDefault="00480890" w:rsidP="00480890">
      <w:pPr>
        <w:spacing w:line="300" w:lineRule="auto"/>
        <w:ind w:firstLineChars="200" w:firstLine="420"/>
        <w:rPr>
          <w:rFonts w:cs="宋体"/>
          <w:bCs/>
        </w:rPr>
      </w:pPr>
      <w:r w:rsidRPr="00071EFA">
        <w:rPr>
          <w:rFonts w:cs="宋体" w:hint="eastAsia"/>
          <w:bCs/>
        </w:rPr>
        <w:t>若导入的文件中</w:t>
      </w:r>
      <w:r w:rsidRPr="00071EFA">
        <w:rPr>
          <w:rFonts w:cs="宋体" w:hint="eastAsia"/>
          <w:bCs/>
        </w:rPr>
        <w:t>sheet</w:t>
      </w:r>
      <w:r w:rsidRPr="00071EFA">
        <w:rPr>
          <w:rFonts w:cs="宋体" w:hint="eastAsia"/>
          <w:bCs/>
        </w:rPr>
        <w:t>表不足</w:t>
      </w:r>
      <w:r w:rsidRPr="00071EFA">
        <w:rPr>
          <w:rFonts w:cs="宋体" w:hint="eastAsia"/>
          <w:bCs/>
        </w:rPr>
        <w:t>4</w:t>
      </w:r>
      <w:r w:rsidRPr="00071EFA">
        <w:rPr>
          <w:rFonts w:cs="宋体" w:hint="eastAsia"/>
          <w:bCs/>
        </w:rPr>
        <w:t>张，则给出提示“导入文件不符合导入规范</w:t>
      </w:r>
      <w:r w:rsidRPr="00071EFA">
        <w:rPr>
          <w:rFonts w:cs="宋体" w:hint="eastAsia"/>
          <w:bCs/>
        </w:rPr>
        <w:t>!</w:t>
      </w:r>
      <w:r w:rsidRPr="00071EFA">
        <w:rPr>
          <w:rFonts w:cs="宋体" w:hint="eastAsia"/>
          <w:bCs/>
        </w:rPr>
        <w:t>”；</w:t>
      </w:r>
    </w:p>
    <w:p w:rsidR="00480890" w:rsidRPr="00071EFA" w:rsidRDefault="00480890" w:rsidP="00480890">
      <w:pPr>
        <w:spacing w:line="300" w:lineRule="auto"/>
        <w:ind w:firstLineChars="200" w:firstLine="420"/>
        <w:rPr>
          <w:rFonts w:cs="宋体"/>
          <w:bCs/>
        </w:rPr>
      </w:pPr>
      <w:r w:rsidRPr="00071EFA">
        <w:rPr>
          <w:rFonts w:cs="宋体" w:hint="eastAsia"/>
          <w:bCs/>
        </w:rPr>
        <w:t>若料件表、成品表、单损耗表多列或少列时，则给出提示“你提供的导入文件不符合导入规范的列数，请检查确认</w:t>
      </w:r>
      <w:r w:rsidRPr="00071EFA">
        <w:rPr>
          <w:rFonts w:cs="宋体" w:hint="eastAsia"/>
          <w:bCs/>
        </w:rPr>
        <w:t>!</w:t>
      </w:r>
      <w:r w:rsidRPr="00071EFA">
        <w:rPr>
          <w:rFonts w:cs="宋体" w:hint="eastAsia"/>
          <w:bCs/>
        </w:rPr>
        <w:t>”。</w:t>
      </w:r>
    </w:p>
    <w:p w:rsidR="00B72065" w:rsidRPr="00071EFA" w:rsidRDefault="00480890" w:rsidP="00480890">
      <w:pPr>
        <w:spacing w:line="300" w:lineRule="auto"/>
        <w:ind w:firstLineChars="200" w:firstLine="420"/>
        <w:rPr>
          <w:rFonts w:cs="宋体"/>
          <w:bCs/>
        </w:rPr>
      </w:pPr>
      <w:r w:rsidRPr="00071EFA">
        <w:rPr>
          <w:rFonts w:cs="宋体" w:hint="eastAsia"/>
          <w:bCs/>
        </w:rPr>
        <w:t>若表头无数据，则提示“导入的通关手册表头不能为空</w:t>
      </w:r>
      <w:r w:rsidRPr="00071EFA">
        <w:rPr>
          <w:rFonts w:cs="宋体" w:hint="eastAsia"/>
          <w:bCs/>
        </w:rPr>
        <w:t>!</w:t>
      </w:r>
      <w:r w:rsidRPr="00071EFA">
        <w:rPr>
          <w:rFonts w:cs="宋体" w:hint="eastAsia"/>
          <w:bCs/>
        </w:rPr>
        <w:t>”；若料件表无数据，则提示“导入的料件表信息不能为空</w:t>
      </w:r>
      <w:r w:rsidRPr="00071EFA">
        <w:rPr>
          <w:rFonts w:cs="宋体" w:hint="eastAsia"/>
          <w:bCs/>
        </w:rPr>
        <w:t>!</w:t>
      </w:r>
      <w:r w:rsidRPr="00071EFA">
        <w:rPr>
          <w:rFonts w:cs="宋体" w:hint="eastAsia"/>
          <w:bCs/>
        </w:rPr>
        <w:t>”；若成品表无数据，则提示“导入的成品表信息不能为空</w:t>
      </w:r>
      <w:r w:rsidRPr="00071EFA">
        <w:rPr>
          <w:rFonts w:cs="宋体" w:hint="eastAsia"/>
          <w:bCs/>
        </w:rPr>
        <w:t>!</w:t>
      </w:r>
      <w:r w:rsidRPr="00071EFA">
        <w:rPr>
          <w:rFonts w:cs="宋体" w:hint="eastAsia"/>
          <w:bCs/>
        </w:rPr>
        <w:t>”；若单损耗表无数据，则提示“导入的单损耗信息不能为空</w:t>
      </w:r>
      <w:r w:rsidRPr="00071EFA">
        <w:rPr>
          <w:rFonts w:cs="宋体" w:hint="eastAsia"/>
          <w:bCs/>
        </w:rPr>
        <w:t>!</w:t>
      </w:r>
      <w:r w:rsidRPr="00071EFA">
        <w:rPr>
          <w:rFonts w:cs="宋体" w:hint="eastAsia"/>
          <w:bCs/>
        </w:rPr>
        <w:t>”。</w:t>
      </w:r>
    </w:p>
    <w:p w:rsidR="001C17E4" w:rsidRPr="00071EFA" w:rsidRDefault="00B72065" w:rsidP="007C30C9">
      <w:pPr>
        <w:spacing w:line="300" w:lineRule="auto"/>
        <w:ind w:firstLine="420"/>
        <w:rPr>
          <w:rFonts w:cs="宋体"/>
          <w:bCs/>
        </w:rPr>
      </w:pPr>
      <w:r w:rsidRPr="00071EFA">
        <w:rPr>
          <w:rFonts w:cs="宋体" w:hint="eastAsia"/>
          <w:bCs/>
        </w:rPr>
        <w:t>将“手册设立变更补录入</w:t>
      </w:r>
      <w:r w:rsidR="00445106" w:rsidRPr="00071EFA">
        <w:rPr>
          <w:rFonts w:cs="宋体" w:hint="eastAsia"/>
          <w:bCs/>
        </w:rPr>
        <w:t>”文件中的</w:t>
      </w:r>
      <w:r w:rsidR="00445106" w:rsidRPr="00071EFA">
        <w:rPr>
          <w:rFonts w:cs="宋体" w:hint="eastAsia"/>
          <w:bCs/>
        </w:rPr>
        <w:t>sheet1</w:t>
      </w:r>
      <w:r w:rsidR="00445106" w:rsidRPr="00071EFA">
        <w:rPr>
          <w:rFonts w:cs="宋体" w:hint="eastAsia"/>
          <w:bCs/>
        </w:rPr>
        <w:t>通关手册表头导入到对应的表头信息中、</w:t>
      </w:r>
      <w:r w:rsidR="00445106" w:rsidRPr="00071EFA">
        <w:rPr>
          <w:rFonts w:cs="宋体" w:hint="eastAsia"/>
          <w:bCs/>
        </w:rPr>
        <w:t>sheet2</w:t>
      </w:r>
      <w:r w:rsidR="00445106" w:rsidRPr="00071EFA">
        <w:rPr>
          <w:rFonts w:cs="宋体" w:hint="eastAsia"/>
          <w:bCs/>
        </w:rPr>
        <w:t>料件表导入到对应的料件表中，</w:t>
      </w:r>
      <w:r w:rsidR="00445106" w:rsidRPr="00071EFA">
        <w:rPr>
          <w:rFonts w:cs="宋体" w:hint="eastAsia"/>
          <w:bCs/>
        </w:rPr>
        <w:t>sheet3</w:t>
      </w:r>
      <w:r w:rsidR="00445106" w:rsidRPr="00071EFA">
        <w:rPr>
          <w:rFonts w:cs="宋体" w:hint="eastAsia"/>
          <w:bCs/>
        </w:rPr>
        <w:t>成品表导入到对应的成品表中，将</w:t>
      </w:r>
      <w:r w:rsidR="00445106" w:rsidRPr="00071EFA">
        <w:rPr>
          <w:rFonts w:cs="宋体" w:hint="eastAsia"/>
          <w:bCs/>
        </w:rPr>
        <w:t>sheet4</w:t>
      </w:r>
      <w:r w:rsidR="00445106" w:rsidRPr="00071EFA">
        <w:rPr>
          <w:rFonts w:cs="宋体" w:hint="eastAsia"/>
          <w:bCs/>
        </w:rPr>
        <w:t>单损耗表导入到对应的单损耗中。</w:t>
      </w:r>
    </w:p>
    <w:p w:rsidR="00445106" w:rsidRPr="00071EFA" w:rsidRDefault="00445106" w:rsidP="00445106">
      <w:pPr>
        <w:spacing w:line="300" w:lineRule="auto"/>
        <w:ind w:firstLine="420"/>
        <w:rPr>
          <w:rFonts w:cs="宋体"/>
          <w:b/>
          <w:bCs/>
        </w:rPr>
      </w:pPr>
      <w:r w:rsidRPr="00071EFA">
        <w:rPr>
          <w:rFonts w:cs="宋体" w:hint="eastAsia"/>
          <w:b/>
          <w:bCs/>
        </w:rPr>
        <w:t>导入规则如下：</w:t>
      </w:r>
    </w:p>
    <w:p w:rsidR="00445106" w:rsidRPr="00071EFA" w:rsidRDefault="00445106" w:rsidP="00445106">
      <w:pPr>
        <w:numPr>
          <w:ilvl w:val="0"/>
          <w:numId w:val="5"/>
        </w:numPr>
        <w:spacing w:beforeLines="50" w:before="156" w:afterLines="50" w:after="156" w:line="300" w:lineRule="auto"/>
        <w:rPr>
          <w:rFonts w:cs="宋体"/>
        </w:rPr>
      </w:pPr>
      <w:r w:rsidRPr="00071EFA">
        <w:rPr>
          <w:rFonts w:cs="宋体" w:hint="eastAsia"/>
        </w:rPr>
        <w:t>手册编号栏位要求为：非空，首位必须是“</w:t>
      </w:r>
      <w:r w:rsidRPr="00071EFA">
        <w:rPr>
          <w:rFonts w:cs="宋体"/>
        </w:rPr>
        <w:t>B</w:t>
      </w:r>
      <w:r w:rsidRPr="00071EFA">
        <w:rPr>
          <w:rFonts w:cs="宋体" w:hint="eastAsia"/>
        </w:rPr>
        <w:t>”或者“</w:t>
      </w:r>
      <w:r w:rsidRPr="00071EFA">
        <w:rPr>
          <w:rFonts w:cs="宋体"/>
        </w:rPr>
        <w:t>C</w:t>
      </w:r>
      <w:r w:rsidRPr="00071EFA">
        <w:rPr>
          <w:rFonts w:cs="宋体" w:hint="eastAsia"/>
        </w:rPr>
        <w:t>”，长度必须是</w:t>
      </w:r>
      <w:r w:rsidRPr="00071EFA">
        <w:rPr>
          <w:rFonts w:cs="宋体"/>
        </w:rPr>
        <w:t>12</w:t>
      </w:r>
      <w:r w:rsidRPr="00071EFA">
        <w:rPr>
          <w:rFonts w:cs="宋体" w:hint="eastAsia"/>
        </w:rPr>
        <w:t>位，第</w:t>
      </w:r>
      <w:r w:rsidRPr="00071EFA">
        <w:rPr>
          <w:rFonts w:cs="宋体"/>
        </w:rPr>
        <w:t>2</w:t>
      </w:r>
      <w:r w:rsidRPr="00071EFA">
        <w:rPr>
          <w:rFonts w:cs="宋体" w:hint="eastAsia"/>
        </w:rPr>
        <w:t>至</w:t>
      </w:r>
      <w:r w:rsidRPr="00071EFA">
        <w:rPr>
          <w:rFonts w:cs="宋体"/>
        </w:rPr>
        <w:t>5</w:t>
      </w:r>
      <w:r w:rsidRPr="00071EFA">
        <w:rPr>
          <w:rFonts w:cs="宋体" w:hint="eastAsia"/>
        </w:rPr>
        <w:t>位必须为海关的关区代码，后</w:t>
      </w:r>
      <w:r w:rsidRPr="00071EFA">
        <w:rPr>
          <w:rFonts w:cs="宋体"/>
        </w:rPr>
        <w:t>7</w:t>
      </w:r>
      <w:r w:rsidRPr="00071EFA">
        <w:rPr>
          <w:rFonts w:cs="宋体" w:hint="eastAsia"/>
        </w:rPr>
        <w:t>位必须为数字或字母，若手册编号不符合要求，提示“手册编号错误</w:t>
      </w:r>
      <w:r w:rsidRPr="00071EFA">
        <w:rPr>
          <w:rFonts w:cs="宋体" w:hint="eastAsia"/>
        </w:rPr>
        <w:t>,</w:t>
      </w:r>
      <w:r w:rsidRPr="00071EFA">
        <w:rPr>
          <w:rFonts w:cs="宋体" w:hint="eastAsia"/>
        </w:rPr>
        <w:t>请重新填写</w:t>
      </w:r>
      <w:r w:rsidRPr="00071EFA">
        <w:rPr>
          <w:rFonts w:cs="宋体" w:hint="eastAsia"/>
        </w:rPr>
        <w:t>!</w:t>
      </w:r>
      <w:r w:rsidRPr="00071EFA">
        <w:rPr>
          <w:rFonts w:cs="宋体" w:hint="eastAsia"/>
        </w:rPr>
        <w:t>”。</w:t>
      </w:r>
    </w:p>
    <w:p w:rsidR="00445106" w:rsidRPr="00071EFA" w:rsidRDefault="00797847" w:rsidP="00445106">
      <w:pPr>
        <w:numPr>
          <w:ilvl w:val="0"/>
          <w:numId w:val="5"/>
        </w:numPr>
        <w:spacing w:beforeLines="50" w:before="156" w:afterLines="50" w:after="156" w:line="300" w:lineRule="auto"/>
        <w:rPr>
          <w:rFonts w:cs="宋体"/>
        </w:rPr>
      </w:pPr>
      <w:r w:rsidRPr="00071EFA">
        <w:rPr>
          <w:rFonts w:cs="宋体" w:hint="eastAsia"/>
        </w:rPr>
        <w:t>若手册编号在系统中不存在，则作为一条新的</w:t>
      </w:r>
      <w:r w:rsidR="00445106" w:rsidRPr="00071EFA">
        <w:rPr>
          <w:rFonts w:cs="宋体" w:hint="eastAsia"/>
        </w:rPr>
        <w:t>手册数据导入进系统。</w:t>
      </w:r>
      <w:r w:rsidR="009A76D4" w:rsidRPr="00071EFA">
        <w:rPr>
          <w:rFonts w:cs="宋体" w:hint="eastAsia"/>
        </w:rPr>
        <w:t>导入时若企业编码</w:t>
      </w:r>
      <w:r w:rsidR="009A76D4" w:rsidRPr="00071EFA">
        <w:rPr>
          <w:rFonts w:cs="宋体" w:hint="eastAsia"/>
        </w:rPr>
        <w:t>+</w:t>
      </w:r>
      <w:r w:rsidR="009A76D4" w:rsidRPr="00071EFA">
        <w:rPr>
          <w:rFonts w:cs="宋体" w:hint="eastAsia"/>
        </w:rPr>
        <w:t>企业内部编号存在则提示“企业编码加企业内部编号重复，请检查</w:t>
      </w:r>
      <w:r w:rsidR="009A76D4" w:rsidRPr="00071EFA">
        <w:rPr>
          <w:rFonts w:cs="宋体" w:hint="eastAsia"/>
        </w:rPr>
        <w:t>!</w:t>
      </w:r>
      <w:r w:rsidR="009A76D4" w:rsidRPr="00071EFA">
        <w:rPr>
          <w:rFonts w:cs="宋体" w:hint="eastAsia"/>
        </w:rPr>
        <w:t>”</w:t>
      </w:r>
    </w:p>
    <w:p w:rsidR="00445106" w:rsidRPr="00071EFA" w:rsidRDefault="00EB2FA6" w:rsidP="00875A25">
      <w:pPr>
        <w:numPr>
          <w:ilvl w:val="0"/>
          <w:numId w:val="5"/>
        </w:numPr>
        <w:spacing w:beforeLines="50" w:before="156" w:afterLines="50" w:after="156" w:line="300" w:lineRule="auto"/>
        <w:rPr>
          <w:rFonts w:cs="宋体"/>
        </w:rPr>
      </w:pPr>
      <w:r w:rsidRPr="00071EFA">
        <w:rPr>
          <w:rFonts w:cs="宋体" w:hint="eastAsia"/>
        </w:rPr>
        <w:t>若手册编号在系统中已存在，且一体化备案模块中该手册编号对应的企业编码与导入文件中对应的企业</w:t>
      </w:r>
      <w:r w:rsidR="00E03ADB" w:rsidRPr="00071EFA">
        <w:rPr>
          <w:rFonts w:cs="宋体" w:hint="eastAsia"/>
        </w:rPr>
        <w:t>编码相同，则先更新</w:t>
      </w:r>
      <w:r w:rsidR="00445106" w:rsidRPr="00071EFA">
        <w:rPr>
          <w:rFonts w:cs="宋体" w:hint="eastAsia"/>
        </w:rPr>
        <w:t>对应模块中原本存在的数据，再导入</w:t>
      </w:r>
      <w:r w:rsidR="006D538C" w:rsidRPr="00071EFA">
        <w:rPr>
          <w:rFonts w:cs="宋体" w:hint="eastAsia"/>
          <w:bCs/>
        </w:rPr>
        <w:t>手册设立变更补录入</w:t>
      </w:r>
      <w:r w:rsidR="00113FC8" w:rsidRPr="00071EFA">
        <w:rPr>
          <w:rFonts w:cs="宋体" w:hint="eastAsia"/>
        </w:rPr>
        <w:t>文件中的数据。仅当申报状态为</w:t>
      </w:r>
      <w:r w:rsidR="005D125C" w:rsidRPr="00071EFA">
        <w:rPr>
          <w:rFonts w:cs="宋体" w:hint="eastAsia"/>
        </w:rPr>
        <w:t>暂存、</w:t>
      </w:r>
      <w:r w:rsidR="00113FC8" w:rsidRPr="00071EFA">
        <w:rPr>
          <w:rFonts w:cs="宋体" w:hint="eastAsia"/>
        </w:rPr>
        <w:t>H2010</w:t>
      </w:r>
      <w:r w:rsidR="00113FC8" w:rsidRPr="00071EFA">
        <w:rPr>
          <w:rFonts w:cs="宋体" w:hint="eastAsia"/>
        </w:rPr>
        <w:t>审批通过、平台退单、</w:t>
      </w:r>
      <w:r w:rsidR="00113FC8" w:rsidRPr="00071EFA">
        <w:rPr>
          <w:rFonts w:cs="宋体" w:hint="eastAsia"/>
        </w:rPr>
        <w:t>H2010</w:t>
      </w:r>
      <w:r w:rsidR="00113FC8" w:rsidRPr="00071EFA">
        <w:rPr>
          <w:rFonts w:cs="宋体" w:hint="eastAsia"/>
        </w:rPr>
        <w:t>审批不通过、</w:t>
      </w:r>
      <w:r w:rsidR="00113FC8" w:rsidRPr="00071EFA">
        <w:rPr>
          <w:rFonts w:cs="宋体" w:hint="eastAsia"/>
        </w:rPr>
        <w:t>QP</w:t>
      </w:r>
      <w:r w:rsidR="00113FC8" w:rsidRPr="00071EFA">
        <w:rPr>
          <w:rFonts w:cs="宋体" w:hint="eastAsia"/>
        </w:rPr>
        <w:t>入库失败、</w:t>
      </w:r>
      <w:r w:rsidR="00113FC8" w:rsidRPr="00071EFA">
        <w:rPr>
          <w:rFonts w:cs="宋体" w:hint="eastAsia"/>
        </w:rPr>
        <w:t>H2010</w:t>
      </w:r>
      <w:r w:rsidR="00113FC8" w:rsidRPr="00071EFA">
        <w:rPr>
          <w:rFonts w:cs="宋体" w:hint="eastAsia"/>
        </w:rPr>
        <w:t>入库失败</w:t>
      </w:r>
      <w:r w:rsidR="00875A25" w:rsidRPr="00071EFA">
        <w:rPr>
          <w:rFonts w:cs="宋体" w:hint="eastAsia"/>
        </w:rPr>
        <w:t>时允许导入，否则提示“当前状态不允许导入</w:t>
      </w:r>
      <w:r w:rsidR="00875A25" w:rsidRPr="00071EFA">
        <w:rPr>
          <w:rFonts w:cs="宋体" w:hint="eastAsia"/>
        </w:rPr>
        <w:t>!</w:t>
      </w:r>
      <w:r w:rsidR="00875A25" w:rsidRPr="00071EFA">
        <w:rPr>
          <w:rFonts w:cs="宋体" w:hint="eastAsia"/>
        </w:rPr>
        <w:t>”。</w:t>
      </w:r>
    </w:p>
    <w:p w:rsidR="00445106" w:rsidRPr="00071EFA" w:rsidRDefault="00E03ADB" w:rsidP="00445106">
      <w:pPr>
        <w:numPr>
          <w:ilvl w:val="0"/>
          <w:numId w:val="5"/>
        </w:numPr>
        <w:spacing w:beforeLines="50" w:before="156" w:afterLines="50" w:after="156" w:line="300" w:lineRule="auto"/>
        <w:rPr>
          <w:rFonts w:cs="宋体"/>
        </w:rPr>
      </w:pPr>
      <w:r w:rsidRPr="00071EFA">
        <w:rPr>
          <w:rFonts w:cs="宋体" w:hint="eastAsia"/>
        </w:rPr>
        <w:t>若手册编号在系统中已存在，但一体化备案</w:t>
      </w:r>
      <w:r w:rsidR="000B047E" w:rsidRPr="00071EFA">
        <w:rPr>
          <w:rFonts w:cs="宋体" w:hint="eastAsia"/>
        </w:rPr>
        <w:t>模块中该手册编号对应的企业编码与导入文件中对应的企业</w:t>
      </w:r>
      <w:r w:rsidR="00445106" w:rsidRPr="00071EFA">
        <w:rPr>
          <w:rFonts w:cs="宋体" w:hint="eastAsia"/>
        </w:rPr>
        <w:t>编码不相同，则提示“当前手册的企业编码与系统中的企业编码不一致</w:t>
      </w:r>
      <w:r w:rsidR="00445106" w:rsidRPr="00071EFA">
        <w:rPr>
          <w:rFonts w:cs="宋体" w:hint="eastAsia"/>
        </w:rPr>
        <w:t>!</w:t>
      </w:r>
      <w:r w:rsidR="00445106" w:rsidRPr="00071EFA">
        <w:rPr>
          <w:rFonts w:cs="宋体" w:hint="eastAsia"/>
        </w:rPr>
        <w:t>”。</w:t>
      </w:r>
    </w:p>
    <w:p w:rsidR="00445106" w:rsidRPr="00071EFA" w:rsidRDefault="000B047E" w:rsidP="00445106">
      <w:pPr>
        <w:numPr>
          <w:ilvl w:val="0"/>
          <w:numId w:val="5"/>
        </w:numPr>
        <w:spacing w:beforeLines="50" w:before="156" w:afterLines="50" w:after="156" w:line="300" w:lineRule="auto"/>
        <w:rPr>
          <w:rFonts w:cs="宋体"/>
        </w:rPr>
      </w:pPr>
      <w:r w:rsidRPr="00071EFA">
        <w:rPr>
          <w:rFonts w:cs="宋体" w:hint="eastAsia"/>
        </w:rPr>
        <w:t>若数据导入不成功，则不执行数据更新</w:t>
      </w:r>
      <w:r w:rsidR="00D31879" w:rsidRPr="00071EFA">
        <w:rPr>
          <w:rFonts w:cs="宋体" w:hint="eastAsia"/>
        </w:rPr>
        <w:t>操作。</w:t>
      </w:r>
    </w:p>
    <w:p w:rsidR="00445106" w:rsidRPr="00071EFA" w:rsidRDefault="00445106" w:rsidP="00445106">
      <w:pPr>
        <w:numPr>
          <w:ilvl w:val="0"/>
          <w:numId w:val="11"/>
        </w:numPr>
        <w:spacing w:beforeLines="50" w:before="156" w:afterLines="50" w:after="156" w:line="300" w:lineRule="auto"/>
        <w:rPr>
          <w:rFonts w:cs="宋体"/>
          <w:b/>
          <w:bCs/>
        </w:rPr>
      </w:pPr>
      <w:r w:rsidRPr="00071EFA">
        <w:rPr>
          <w:rFonts w:cs="宋体" w:hint="eastAsia"/>
          <w:b/>
          <w:bCs/>
        </w:rPr>
        <w:t xml:space="preserve"> </w:t>
      </w:r>
      <w:r w:rsidRPr="00071EFA">
        <w:rPr>
          <w:rFonts w:cs="宋体" w:hint="eastAsia"/>
          <w:b/>
          <w:bCs/>
        </w:rPr>
        <w:t>“</w:t>
      </w:r>
      <w:r w:rsidR="00776219" w:rsidRPr="00071EFA">
        <w:rPr>
          <w:rFonts w:cs="宋体" w:hint="eastAsia"/>
          <w:b/>
          <w:bCs/>
        </w:rPr>
        <w:t>手册设立变更补录入</w:t>
      </w:r>
      <w:r w:rsidRPr="00071EFA">
        <w:rPr>
          <w:rFonts w:cs="宋体" w:hint="eastAsia"/>
          <w:b/>
          <w:bCs/>
        </w:rPr>
        <w:t>”文件</w:t>
      </w:r>
      <w:r w:rsidRPr="00071EFA">
        <w:rPr>
          <w:rFonts w:cs="宋体" w:hint="eastAsia"/>
          <w:b/>
          <w:bCs/>
        </w:rPr>
        <w:t>sheet1</w:t>
      </w:r>
      <w:r w:rsidRPr="00071EFA">
        <w:rPr>
          <w:rFonts w:cs="宋体" w:hint="eastAsia"/>
          <w:b/>
          <w:bCs/>
        </w:rPr>
        <w:t>通关手册表头</w:t>
      </w:r>
    </w:p>
    <w:p w:rsidR="00445106" w:rsidRPr="00071EFA" w:rsidRDefault="00445106" w:rsidP="00445106">
      <w:pPr>
        <w:spacing w:line="300" w:lineRule="auto"/>
        <w:rPr>
          <w:rFonts w:cs="宋体"/>
          <w:bCs/>
        </w:rPr>
      </w:pPr>
      <w:r w:rsidRPr="00071EFA">
        <w:rPr>
          <w:rFonts w:cs="宋体" w:hint="eastAsia"/>
          <w:bCs/>
        </w:rPr>
        <w:tab/>
      </w:r>
      <w:r w:rsidRPr="00071EFA">
        <w:rPr>
          <w:rFonts w:cs="宋体" w:hint="eastAsia"/>
          <w:bCs/>
        </w:rPr>
        <w:t>“</w:t>
      </w:r>
      <w:r w:rsidR="00323F18" w:rsidRPr="00071EFA">
        <w:rPr>
          <w:rFonts w:cs="宋体" w:hint="eastAsia"/>
          <w:bCs/>
        </w:rPr>
        <w:t>手册设立变更补录入</w:t>
      </w:r>
      <w:r w:rsidRPr="00071EFA">
        <w:rPr>
          <w:rFonts w:cs="宋体" w:hint="eastAsia"/>
          <w:bCs/>
        </w:rPr>
        <w:t>”文件</w:t>
      </w:r>
      <w:r w:rsidRPr="00071EFA">
        <w:rPr>
          <w:rFonts w:cs="宋体" w:hint="eastAsia"/>
          <w:bCs/>
        </w:rPr>
        <w:t>sheet1</w:t>
      </w:r>
      <w:r w:rsidRPr="00071EFA">
        <w:rPr>
          <w:rFonts w:cs="宋体" w:hint="eastAsia"/>
          <w:bCs/>
        </w:rPr>
        <w:t>通关手册表头，根据通关手册新增中的表头的栏</w:t>
      </w:r>
      <w:r w:rsidRPr="00071EFA">
        <w:rPr>
          <w:rFonts w:cs="宋体" w:hint="eastAsia"/>
          <w:bCs/>
        </w:rPr>
        <w:lastRenderedPageBreak/>
        <w:t>位要求，将</w:t>
      </w:r>
      <w:r w:rsidRPr="00071EFA">
        <w:rPr>
          <w:rFonts w:cs="宋体" w:hint="eastAsia"/>
          <w:bCs/>
        </w:rPr>
        <w:t>sheet1</w:t>
      </w:r>
      <w:r w:rsidRPr="00071EFA">
        <w:rPr>
          <w:rFonts w:cs="宋体" w:hint="eastAsia"/>
          <w:bCs/>
        </w:rPr>
        <w:t>通关手册表头中对应的栏位导入到表头信息中。要求如下：</w:t>
      </w:r>
    </w:p>
    <w:p w:rsidR="00445106" w:rsidRPr="00071EFA" w:rsidRDefault="00E81D1B" w:rsidP="00445106">
      <w:pPr>
        <w:numPr>
          <w:ilvl w:val="0"/>
          <w:numId w:val="5"/>
        </w:numPr>
        <w:spacing w:beforeLines="50" w:before="156" w:afterLines="50" w:after="156" w:line="300" w:lineRule="auto"/>
        <w:rPr>
          <w:rFonts w:cs="宋体"/>
        </w:rPr>
      </w:pPr>
      <w:r w:rsidRPr="00071EFA">
        <w:rPr>
          <w:rFonts w:cs="宋体" w:hint="eastAsia"/>
        </w:rPr>
        <w:t>导入文件中的企业编码、经营单位、加工单位</w:t>
      </w:r>
      <w:r w:rsidR="00445106" w:rsidRPr="00071EFA">
        <w:rPr>
          <w:rFonts w:cs="宋体" w:hint="eastAsia"/>
        </w:rPr>
        <w:t>分别导入到系统中的</w:t>
      </w:r>
      <w:r w:rsidRPr="00071EFA">
        <w:rPr>
          <w:rFonts w:cs="宋体" w:hint="eastAsia"/>
        </w:rPr>
        <w:t>企业编码、</w:t>
      </w:r>
      <w:r w:rsidR="00445106" w:rsidRPr="00071EFA">
        <w:rPr>
          <w:rFonts w:cs="宋体" w:hint="eastAsia"/>
        </w:rPr>
        <w:t>经营单位编码、加工单位编码</w:t>
      </w:r>
      <w:r w:rsidRPr="00071EFA">
        <w:rPr>
          <w:rFonts w:cs="宋体" w:hint="eastAsia"/>
        </w:rPr>
        <w:t>栏位</w:t>
      </w:r>
      <w:r w:rsidR="00445106" w:rsidRPr="00071EFA">
        <w:rPr>
          <w:rFonts w:cs="宋体" w:hint="eastAsia"/>
        </w:rPr>
        <w:t>，并自动带出经营单位名称、加工单位名称。</w:t>
      </w:r>
    </w:p>
    <w:p w:rsidR="00BD5212" w:rsidRPr="00071EFA" w:rsidRDefault="00BD5212" w:rsidP="00BD5212">
      <w:pPr>
        <w:numPr>
          <w:ilvl w:val="0"/>
          <w:numId w:val="5"/>
        </w:numPr>
        <w:spacing w:beforeLines="50" w:before="156" w:afterLines="50" w:after="156" w:line="300" w:lineRule="auto"/>
        <w:rPr>
          <w:rFonts w:cs="宋体"/>
        </w:rPr>
      </w:pPr>
      <w:r w:rsidRPr="00071EFA">
        <w:rPr>
          <w:rFonts w:cs="宋体" w:hint="eastAsia"/>
        </w:rPr>
        <w:t>根据企业编码和备案资料库编号校验导入文件中备案资料库是否在系统中存在，若存在则将备案资料库编号导入至对应栏位，否则提示“备案资料库编号在系统中不存在</w:t>
      </w:r>
      <w:r w:rsidRPr="00071EFA">
        <w:rPr>
          <w:rFonts w:cs="宋体" w:hint="eastAsia"/>
        </w:rPr>
        <w:t>!</w:t>
      </w:r>
      <w:r w:rsidRPr="00071EFA">
        <w:rPr>
          <w:rFonts w:cs="宋体" w:hint="eastAsia"/>
        </w:rPr>
        <w:t>”</w:t>
      </w:r>
    </w:p>
    <w:p w:rsidR="00445106" w:rsidRPr="00071EFA" w:rsidRDefault="00445106" w:rsidP="00445106">
      <w:pPr>
        <w:numPr>
          <w:ilvl w:val="0"/>
          <w:numId w:val="5"/>
        </w:numPr>
        <w:spacing w:beforeLines="50" w:before="156" w:afterLines="50" w:after="156" w:line="300" w:lineRule="auto"/>
        <w:rPr>
          <w:rFonts w:cs="宋体"/>
        </w:rPr>
      </w:pPr>
      <w:r w:rsidRPr="00071EFA">
        <w:rPr>
          <w:rFonts w:cs="宋体" w:hint="eastAsia"/>
        </w:rPr>
        <w:t>录入日期、申报日期：非空</w:t>
      </w:r>
      <w:r w:rsidR="00AB0D29" w:rsidRPr="00071EFA">
        <w:rPr>
          <w:rFonts w:cs="宋体" w:hint="eastAsia"/>
        </w:rPr>
        <w:t>，取导入规范中对应的数据</w:t>
      </w:r>
      <w:r w:rsidR="00436AAA" w:rsidRPr="00071EFA">
        <w:rPr>
          <w:rFonts w:cs="宋体" w:hint="eastAsia"/>
        </w:rPr>
        <w:t>。</w:t>
      </w:r>
    </w:p>
    <w:p w:rsidR="00445106" w:rsidRPr="00071EFA" w:rsidRDefault="00445106" w:rsidP="00445106">
      <w:pPr>
        <w:numPr>
          <w:ilvl w:val="0"/>
          <w:numId w:val="5"/>
        </w:numPr>
        <w:spacing w:beforeLines="50" w:before="156" w:afterLines="50" w:after="156" w:line="300" w:lineRule="auto"/>
        <w:rPr>
          <w:rFonts w:cs="宋体"/>
        </w:rPr>
      </w:pPr>
      <w:r w:rsidRPr="00071EFA">
        <w:rPr>
          <w:rFonts w:cs="宋体" w:hint="eastAsia"/>
        </w:rPr>
        <w:t>若栏位涉及到海关参数库的，将对应的名称转换成海关参数进行导入，如下：手册类型、主管海关、主管外经部门、收货地区、贸易方式、征免性质、</w:t>
      </w:r>
      <w:r w:rsidR="00323F18" w:rsidRPr="00071EFA">
        <w:rPr>
          <w:rFonts w:cs="宋体" w:hint="eastAsia"/>
        </w:rPr>
        <w:t>贸易国别、</w:t>
      </w:r>
      <w:r w:rsidRPr="00071EFA">
        <w:rPr>
          <w:rFonts w:cs="宋体" w:hint="eastAsia"/>
        </w:rPr>
        <w:t>进口币制、出口币制、加工种类、管理对象、单耗申报环节、台帐银行。</w:t>
      </w:r>
    </w:p>
    <w:p w:rsidR="00657348" w:rsidRPr="00071EFA" w:rsidRDefault="00657348" w:rsidP="00657348">
      <w:pPr>
        <w:numPr>
          <w:ilvl w:val="0"/>
          <w:numId w:val="5"/>
        </w:numPr>
        <w:spacing w:beforeLines="50" w:before="156" w:afterLines="50" w:after="156" w:line="300" w:lineRule="auto"/>
        <w:rPr>
          <w:rFonts w:cs="宋体"/>
        </w:rPr>
      </w:pPr>
      <w:r w:rsidRPr="00071EFA">
        <w:rPr>
          <w:rFonts w:cs="宋体" w:hint="eastAsia"/>
        </w:rPr>
        <w:t>收货地区：若导入文件中的值超过</w:t>
      </w:r>
      <w:r w:rsidRPr="00071EFA">
        <w:rPr>
          <w:rFonts w:cs="宋体" w:hint="eastAsia"/>
        </w:rPr>
        <w:t>20</w:t>
      </w:r>
      <w:r w:rsidRPr="00071EFA">
        <w:rPr>
          <w:rFonts w:cs="宋体" w:hint="eastAsia"/>
        </w:rPr>
        <w:t>个字符，则取前</w:t>
      </w:r>
      <w:r w:rsidRPr="00071EFA">
        <w:rPr>
          <w:rFonts w:cs="宋体" w:hint="eastAsia"/>
        </w:rPr>
        <w:t>20</w:t>
      </w:r>
      <w:r w:rsidRPr="00071EFA">
        <w:rPr>
          <w:rFonts w:cs="宋体" w:hint="eastAsia"/>
        </w:rPr>
        <w:t>个字符与收货地区参数库中的海关参数名称进行匹配，并转换成海关参数代码进行导入。</w:t>
      </w:r>
    </w:p>
    <w:p w:rsidR="00445106" w:rsidRPr="00071EFA" w:rsidRDefault="00323F18" w:rsidP="00445106">
      <w:pPr>
        <w:numPr>
          <w:ilvl w:val="0"/>
          <w:numId w:val="5"/>
        </w:numPr>
        <w:spacing w:beforeLines="50" w:before="156" w:afterLines="50" w:after="156" w:line="300" w:lineRule="auto"/>
        <w:rPr>
          <w:rFonts w:cs="宋体"/>
        </w:rPr>
      </w:pPr>
      <w:r w:rsidRPr="00071EFA">
        <w:rPr>
          <w:rFonts w:cs="宋体" w:hint="eastAsia"/>
        </w:rPr>
        <w:t>表头信息新增中自动统计不可输入的栏位：进口总值、出口总值</w:t>
      </w:r>
      <w:r w:rsidR="00AB0D29" w:rsidRPr="00071EFA">
        <w:rPr>
          <w:rFonts w:cs="宋体" w:hint="eastAsia"/>
        </w:rPr>
        <w:t>。</w:t>
      </w:r>
    </w:p>
    <w:p w:rsidR="00034C3E" w:rsidRPr="00071EFA" w:rsidRDefault="00445106" w:rsidP="00034C3E">
      <w:pPr>
        <w:numPr>
          <w:ilvl w:val="0"/>
          <w:numId w:val="5"/>
        </w:numPr>
        <w:spacing w:beforeLines="50" w:before="156" w:afterLines="50" w:after="156" w:line="300" w:lineRule="auto"/>
        <w:rPr>
          <w:rFonts w:cs="宋体"/>
        </w:rPr>
      </w:pPr>
      <w:r w:rsidRPr="00071EFA">
        <w:rPr>
          <w:rFonts w:cs="宋体" w:hint="eastAsia"/>
        </w:rPr>
        <w:t>处理标志自动设为不变。</w:t>
      </w:r>
    </w:p>
    <w:p w:rsidR="00034C3E" w:rsidRPr="00071EFA" w:rsidRDefault="00034C3E" w:rsidP="00034C3E">
      <w:pPr>
        <w:numPr>
          <w:ilvl w:val="0"/>
          <w:numId w:val="5"/>
        </w:numPr>
        <w:spacing w:beforeLines="50" w:before="156" w:afterLines="50" w:after="156" w:line="300" w:lineRule="auto"/>
        <w:rPr>
          <w:rFonts w:cs="宋体"/>
        </w:rPr>
      </w:pPr>
      <w:r w:rsidRPr="00071EFA">
        <w:rPr>
          <w:rFonts w:cs="宋体" w:hint="eastAsia"/>
        </w:rPr>
        <w:t>批准文号默认为</w:t>
      </w:r>
      <w:r w:rsidRPr="00071EFA">
        <w:rPr>
          <w:rFonts w:cs="宋体" w:hint="eastAsia"/>
        </w:rPr>
        <w:t>1111</w:t>
      </w:r>
      <w:r w:rsidR="00DE4BFA" w:rsidRPr="00071EFA">
        <w:rPr>
          <w:rFonts w:cs="宋体" w:hint="eastAsia"/>
        </w:rPr>
        <w:t>。</w:t>
      </w:r>
    </w:p>
    <w:p w:rsidR="00DE4BFA" w:rsidRPr="00071EFA" w:rsidRDefault="00DE4BFA" w:rsidP="00DE4BFA">
      <w:pPr>
        <w:numPr>
          <w:ilvl w:val="0"/>
          <w:numId w:val="5"/>
        </w:numPr>
        <w:spacing w:beforeLines="50" w:before="156" w:afterLines="50" w:after="156" w:line="300" w:lineRule="auto"/>
        <w:rPr>
          <w:rFonts w:cs="宋体"/>
        </w:rPr>
      </w:pPr>
      <w:r w:rsidRPr="00071EFA">
        <w:rPr>
          <w:rFonts w:cs="宋体" w:hint="eastAsia"/>
        </w:rPr>
        <w:t>手册办理类型：可空，若为空，则默认导入一般。</w:t>
      </w:r>
    </w:p>
    <w:p w:rsidR="00436AAA" w:rsidRPr="00071EFA" w:rsidRDefault="00436AAA" w:rsidP="00436AAA">
      <w:pPr>
        <w:pStyle w:val="a5"/>
        <w:numPr>
          <w:ilvl w:val="0"/>
          <w:numId w:val="5"/>
        </w:numPr>
        <w:spacing w:line="360" w:lineRule="auto"/>
        <w:ind w:firstLineChars="0"/>
        <w:rPr>
          <w:rFonts w:asciiTheme="minorEastAsia" w:hAnsiTheme="minorEastAsia"/>
        </w:rPr>
      </w:pPr>
      <w:r w:rsidRPr="00071EFA">
        <w:rPr>
          <w:rFonts w:asciiTheme="minorEastAsia" w:hAnsiTheme="minorEastAsia" w:hint="eastAsia"/>
        </w:rPr>
        <w:t>如果选择的贸易方式是进料对口，则出口合同号为必填；如果选择的贸易方式是进料非对口或者来料加工，则为可空。</w:t>
      </w:r>
    </w:p>
    <w:p w:rsidR="000C0C42" w:rsidRPr="00071EFA" w:rsidRDefault="000C0C42" w:rsidP="000C0C42">
      <w:pPr>
        <w:numPr>
          <w:ilvl w:val="0"/>
          <w:numId w:val="5"/>
        </w:numPr>
        <w:spacing w:beforeLines="50" w:before="156" w:afterLines="50" w:after="156" w:line="300" w:lineRule="auto"/>
        <w:rPr>
          <w:rFonts w:cs="宋体"/>
        </w:rPr>
      </w:pPr>
      <w:r w:rsidRPr="00071EFA">
        <w:rPr>
          <w:rFonts w:cs="宋体" w:hint="eastAsia"/>
        </w:rPr>
        <w:t>经营企业管理类别、加工企业管理类</w:t>
      </w:r>
      <w:r w:rsidR="00CB39F3" w:rsidRPr="00071EFA">
        <w:rPr>
          <w:rFonts w:cs="宋体" w:hint="eastAsia"/>
        </w:rPr>
        <w:t>根据企业编码</w:t>
      </w:r>
      <w:r w:rsidR="00CB39F3" w:rsidRPr="00071EFA">
        <w:rPr>
          <w:rFonts w:hint="eastAsia"/>
        </w:rPr>
        <w:t>若可以获取最近一次录入日期的手册</w:t>
      </w:r>
      <w:r w:rsidR="000F5E22" w:rsidRPr="00071EFA">
        <w:rPr>
          <w:rFonts w:hint="eastAsia"/>
        </w:rPr>
        <w:t>表头信息中的该</w:t>
      </w:r>
      <w:r w:rsidR="00CB39F3" w:rsidRPr="00071EFA">
        <w:rPr>
          <w:rFonts w:hint="eastAsia"/>
        </w:rPr>
        <w:t>栏位则自动赋值</w:t>
      </w:r>
      <w:r w:rsidR="000F5E22" w:rsidRPr="00071EFA">
        <w:rPr>
          <w:rFonts w:hint="eastAsia"/>
        </w:rPr>
        <w:t>，获取不到则默认为一般信用企业。</w:t>
      </w:r>
    </w:p>
    <w:p w:rsidR="00445106" w:rsidRPr="00071EFA" w:rsidRDefault="00445106" w:rsidP="00445106">
      <w:pPr>
        <w:spacing w:beforeLines="50" w:before="156" w:afterLines="50" w:after="156" w:line="300" w:lineRule="auto"/>
        <w:rPr>
          <w:rFonts w:cs="宋体"/>
        </w:rPr>
      </w:pPr>
      <w:r w:rsidRPr="00071EFA">
        <w:rPr>
          <w:rFonts w:cs="宋体" w:hint="eastAsia"/>
        </w:rPr>
        <w:t>除以上列出的要求外，其他栏位要求同表头信息新增，涉及到提示信息的栏位，以系统中的</w:t>
      </w:r>
      <w:r w:rsidR="00436AAA" w:rsidRPr="00071EFA">
        <w:rPr>
          <w:rFonts w:cs="宋体" w:hint="eastAsia"/>
        </w:rPr>
        <w:t>栏位为准。导入完成之后将对应</w:t>
      </w:r>
      <w:r w:rsidR="00253F88" w:rsidRPr="00071EFA">
        <w:rPr>
          <w:rFonts w:cs="宋体" w:hint="eastAsia"/>
        </w:rPr>
        <w:t>手册列表中的申报</w:t>
      </w:r>
      <w:r w:rsidRPr="00071EFA">
        <w:rPr>
          <w:rFonts w:cs="宋体" w:hint="eastAsia"/>
        </w:rPr>
        <w:t>状态自动设置为</w:t>
      </w:r>
      <w:r w:rsidR="00253F88" w:rsidRPr="00071EFA">
        <w:rPr>
          <w:rFonts w:cs="宋体" w:hint="eastAsia"/>
        </w:rPr>
        <w:t>H2010</w:t>
      </w:r>
      <w:r w:rsidRPr="00071EFA">
        <w:rPr>
          <w:rFonts w:cs="宋体" w:hint="eastAsia"/>
        </w:rPr>
        <w:t>审批通过。</w:t>
      </w:r>
    </w:p>
    <w:p w:rsidR="00445106" w:rsidRPr="00071EFA" w:rsidRDefault="00445106" w:rsidP="00445106">
      <w:pPr>
        <w:numPr>
          <w:ilvl w:val="0"/>
          <w:numId w:val="11"/>
        </w:numPr>
        <w:spacing w:beforeLines="50" w:before="156" w:afterLines="50" w:after="156" w:line="300" w:lineRule="auto"/>
        <w:rPr>
          <w:rFonts w:cs="宋体"/>
          <w:b/>
          <w:bCs/>
        </w:rPr>
      </w:pPr>
      <w:r w:rsidRPr="00071EFA">
        <w:rPr>
          <w:rFonts w:cs="宋体" w:hint="eastAsia"/>
          <w:b/>
          <w:bCs/>
        </w:rPr>
        <w:t>“</w:t>
      </w:r>
      <w:r w:rsidR="00776219" w:rsidRPr="00071EFA">
        <w:rPr>
          <w:rFonts w:cs="宋体" w:hint="eastAsia"/>
          <w:b/>
          <w:bCs/>
        </w:rPr>
        <w:t>手册设立变更补录入</w:t>
      </w:r>
      <w:r w:rsidRPr="00071EFA">
        <w:rPr>
          <w:rFonts w:cs="宋体" w:hint="eastAsia"/>
          <w:b/>
          <w:bCs/>
        </w:rPr>
        <w:t>”文件</w:t>
      </w:r>
      <w:r w:rsidRPr="00071EFA">
        <w:rPr>
          <w:rFonts w:cs="宋体" w:hint="eastAsia"/>
          <w:b/>
          <w:bCs/>
        </w:rPr>
        <w:t>sheet2</w:t>
      </w:r>
      <w:r w:rsidRPr="00071EFA">
        <w:rPr>
          <w:rFonts w:cs="宋体" w:hint="eastAsia"/>
          <w:b/>
          <w:bCs/>
        </w:rPr>
        <w:t>料件表，</w:t>
      </w:r>
    </w:p>
    <w:p w:rsidR="00445106" w:rsidRPr="00071EFA" w:rsidRDefault="00445106" w:rsidP="00445106">
      <w:pPr>
        <w:spacing w:line="300" w:lineRule="auto"/>
        <w:rPr>
          <w:lang w:val="x-none"/>
        </w:rPr>
      </w:pPr>
      <w:r w:rsidRPr="00071EFA">
        <w:rPr>
          <w:rFonts w:cs="宋体" w:hint="eastAsia"/>
          <w:bCs/>
        </w:rPr>
        <w:tab/>
      </w:r>
      <w:r w:rsidRPr="00071EFA">
        <w:rPr>
          <w:rFonts w:hint="eastAsia"/>
          <w:lang w:val="x-none"/>
        </w:rPr>
        <w:t>“</w:t>
      </w:r>
      <w:r w:rsidR="00776219" w:rsidRPr="00071EFA">
        <w:rPr>
          <w:rFonts w:cs="宋体" w:hint="eastAsia"/>
          <w:bCs/>
        </w:rPr>
        <w:t>手册设立变更补录入</w:t>
      </w:r>
      <w:r w:rsidRPr="00071EFA">
        <w:rPr>
          <w:rFonts w:hint="eastAsia"/>
          <w:lang w:val="x-none"/>
        </w:rPr>
        <w:t>”文件</w:t>
      </w:r>
      <w:r w:rsidRPr="00071EFA">
        <w:rPr>
          <w:rFonts w:hint="eastAsia"/>
          <w:lang w:val="x-none"/>
        </w:rPr>
        <w:t>sheet2</w:t>
      </w:r>
      <w:r w:rsidRPr="00071EFA">
        <w:rPr>
          <w:rFonts w:hint="eastAsia"/>
          <w:lang w:val="x-none"/>
        </w:rPr>
        <w:t>料件表，将表中：序号、记录号、商品编码、商品名称、规格型号、主料标志、计量单位、法定计量单位、申报数量、申报单价、申报总价、币制、产销国、征免方式、处理标志、备注栏位导入系统中对应的栏位。</w:t>
      </w:r>
    </w:p>
    <w:p w:rsidR="00445106" w:rsidRPr="00071EFA" w:rsidRDefault="00C07E48" w:rsidP="00445106">
      <w:pPr>
        <w:numPr>
          <w:ilvl w:val="0"/>
          <w:numId w:val="5"/>
        </w:numPr>
        <w:spacing w:beforeLines="50" w:before="156" w:afterLines="50" w:after="156" w:line="300" w:lineRule="auto"/>
        <w:rPr>
          <w:rFonts w:cs="宋体"/>
        </w:rPr>
      </w:pPr>
      <w:r w:rsidRPr="00071EFA">
        <w:rPr>
          <w:rFonts w:cs="宋体" w:hint="eastAsia"/>
          <w:lang w:val="x-none"/>
        </w:rPr>
        <w:t>序号、记录号、商品编码、商品名称、</w:t>
      </w:r>
      <w:r w:rsidR="00445106" w:rsidRPr="00071EFA">
        <w:rPr>
          <w:rFonts w:cs="宋体" w:hint="eastAsia"/>
        </w:rPr>
        <w:t>规格型号、计量单位、法定计量单位、币制、产销国、征免方式、处理标志为非空；</w:t>
      </w:r>
    </w:p>
    <w:p w:rsidR="00445106" w:rsidRPr="00071EFA" w:rsidRDefault="00445106" w:rsidP="00445106">
      <w:pPr>
        <w:numPr>
          <w:ilvl w:val="0"/>
          <w:numId w:val="5"/>
        </w:numPr>
        <w:spacing w:beforeLines="50" w:before="156" w:afterLines="50" w:after="156" w:line="300" w:lineRule="auto"/>
        <w:rPr>
          <w:rFonts w:cs="宋体"/>
        </w:rPr>
      </w:pPr>
      <w:r w:rsidRPr="00071EFA">
        <w:rPr>
          <w:rFonts w:cs="宋体" w:hint="eastAsia"/>
        </w:rPr>
        <w:t>主料标志、产销国、计量单位、法定计量单位、币制、征免方式栏位在导入的过程中需要转换为对应的海关代码。</w:t>
      </w:r>
    </w:p>
    <w:p w:rsidR="00445106" w:rsidRPr="00071EFA" w:rsidRDefault="00445106" w:rsidP="00445106">
      <w:pPr>
        <w:numPr>
          <w:ilvl w:val="0"/>
          <w:numId w:val="5"/>
        </w:numPr>
        <w:spacing w:beforeLines="50" w:before="156" w:afterLines="50" w:after="156" w:line="300" w:lineRule="auto"/>
        <w:rPr>
          <w:rFonts w:cs="宋体"/>
        </w:rPr>
      </w:pPr>
      <w:r w:rsidRPr="00071EFA">
        <w:rPr>
          <w:rFonts w:cs="宋体" w:hint="eastAsia"/>
        </w:rPr>
        <w:lastRenderedPageBreak/>
        <w:t>申报数量、申报单价、申报总价三个栏位导入时，自动清除小数点前整数位最前方连续无效的</w:t>
      </w:r>
      <w:r w:rsidRPr="00071EFA">
        <w:rPr>
          <w:rFonts w:cs="宋体" w:hint="eastAsia"/>
        </w:rPr>
        <w:t>0</w:t>
      </w:r>
      <w:r w:rsidRPr="00071EFA">
        <w:rPr>
          <w:rFonts w:cs="宋体" w:hint="eastAsia"/>
        </w:rPr>
        <w:t>，自动清除小数点后小数位最后方连续无效的</w:t>
      </w:r>
      <w:r w:rsidRPr="00071EFA">
        <w:rPr>
          <w:rFonts w:cs="宋体" w:hint="eastAsia"/>
        </w:rPr>
        <w:t>0</w:t>
      </w:r>
      <w:r w:rsidRPr="00071EFA">
        <w:rPr>
          <w:rFonts w:cs="宋体" w:hint="eastAsia"/>
        </w:rPr>
        <w:t>。</w:t>
      </w:r>
    </w:p>
    <w:p w:rsidR="00445106" w:rsidRPr="00071EFA" w:rsidRDefault="00445106" w:rsidP="00445106">
      <w:pPr>
        <w:numPr>
          <w:ilvl w:val="0"/>
          <w:numId w:val="11"/>
        </w:numPr>
        <w:spacing w:beforeLines="50" w:before="156" w:afterLines="50" w:after="156" w:line="300" w:lineRule="auto"/>
        <w:rPr>
          <w:rFonts w:cs="宋体"/>
          <w:b/>
          <w:bCs/>
        </w:rPr>
      </w:pPr>
      <w:r w:rsidRPr="00071EFA">
        <w:rPr>
          <w:rFonts w:cs="宋体" w:hint="eastAsia"/>
          <w:b/>
          <w:bCs/>
        </w:rPr>
        <w:t>“</w:t>
      </w:r>
      <w:r w:rsidR="00776219" w:rsidRPr="00071EFA">
        <w:rPr>
          <w:rFonts w:cs="宋体" w:hint="eastAsia"/>
          <w:b/>
          <w:bCs/>
        </w:rPr>
        <w:t>手册设立变更补录入</w:t>
      </w:r>
      <w:r w:rsidRPr="00071EFA">
        <w:rPr>
          <w:rFonts w:cs="宋体" w:hint="eastAsia"/>
          <w:b/>
          <w:bCs/>
        </w:rPr>
        <w:t>”文件</w:t>
      </w:r>
      <w:r w:rsidRPr="00071EFA">
        <w:rPr>
          <w:rFonts w:cs="宋体" w:hint="eastAsia"/>
          <w:b/>
          <w:bCs/>
        </w:rPr>
        <w:t>sheet3</w:t>
      </w:r>
      <w:r w:rsidRPr="00071EFA">
        <w:rPr>
          <w:rFonts w:cs="宋体" w:hint="eastAsia"/>
          <w:b/>
          <w:bCs/>
        </w:rPr>
        <w:t>成品表</w:t>
      </w:r>
    </w:p>
    <w:p w:rsidR="00445106" w:rsidRPr="00071EFA" w:rsidRDefault="00445106" w:rsidP="00445106">
      <w:pPr>
        <w:spacing w:line="300" w:lineRule="auto"/>
        <w:ind w:firstLine="420"/>
        <w:rPr>
          <w:rFonts w:cs="宋体"/>
          <w:bCs/>
        </w:rPr>
      </w:pPr>
      <w:r w:rsidRPr="00071EFA">
        <w:rPr>
          <w:rFonts w:cs="宋体" w:hint="eastAsia"/>
          <w:bCs/>
        </w:rPr>
        <w:t>“</w:t>
      </w:r>
      <w:r w:rsidR="00776219" w:rsidRPr="00071EFA">
        <w:rPr>
          <w:rFonts w:cs="宋体" w:hint="eastAsia"/>
          <w:bCs/>
        </w:rPr>
        <w:t>手册设立变更补录入</w:t>
      </w:r>
      <w:r w:rsidRPr="00071EFA">
        <w:rPr>
          <w:rFonts w:cs="宋体" w:hint="eastAsia"/>
          <w:bCs/>
        </w:rPr>
        <w:t>”文件</w:t>
      </w:r>
      <w:r w:rsidRPr="00071EFA">
        <w:rPr>
          <w:rFonts w:cs="宋体" w:hint="eastAsia"/>
          <w:bCs/>
        </w:rPr>
        <w:t>sheet3</w:t>
      </w:r>
      <w:r w:rsidRPr="00071EFA">
        <w:rPr>
          <w:rFonts w:cs="宋体" w:hint="eastAsia"/>
          <w:bCs/>
        </w:rPr>
        <w:t>成品表，将表中：序号、记录号、商品编码、商品名称、规格型号、计量单位、法定计量单位、申报数量、申报单价、申报总价、币制、产销国、征免方式、处理标志、申报状态</w:t>
      </w:r>
      <w:r w:rsidRPr="00071EFA">
        <w:rPr>
          <w:rFonts w:hint="eastAsia"/>
          <w:lang w:val="x-none"/>
        </w:rPr>
        <w:t>、备注</w:t>
      </w:r>
      <w:r w:rsidRPr="00071EFA">
        <w:rPr>
          <w:rFonts w:cs="宋体" w:hint="eastAsia"/>
          <w:bCs/>
        </w:rPr>
        <w:t>导入系统对应的栏位。</w:t>
      </w:r>
    </w:p>
    <w:p w:rsidR="00445106" w:rsidRPr="00071EFA" w:rsidRDefault="00AD664E" w:rsidP="00445106">
      <w:pPr>
        <w:numPr>
          <w:ilvl w:val="0"/>
          <w:numId w:val="5"/>
        </w:numPr>
        <w:spacing w:beforeLines="50" w:before="156" w:afterLines="50" w:after="156" w:line="300" w:lineRule="auto"/>
        <w:rPr>
          <w:rFonts w:cs="宋体"/>
        </w:rPr>
      </w:pPr>
      <w:r w:rsidRPr="00071EFA">
        <w:rPr>
          <w:rFonts w:cs="宋体" w:hint="eastAsia"/>
          <w:lang w:val="x-none"/>
        </w:rPr>
        <w:t>序号、记录号、商品编码、商品名称、</w:t>
      </w:r>
      <w:r w:rsidR="00445106" w:rsidRPr="00071EFA">
        <w:rPr>
          <w:rFonts w:cs="宋体" w:hint="eastAsia"/>
        </w:rPr>
        <w:t>规格型号、计量单位、法定计量单位、币制、产销国、征免方式、处理标志为非空；</w:t>
      </w:r>
    </w:p>
    <w:p w:rsidR="00445106" w:rsidRPr="00071EFA" w:rsidRDefault="00445106" w:rsidP="00445106">
      <w:pPr>
        <w:numPr>
          <w:ilvl w:val="0"/>
          <w:numId w:val="5"/>
        </w:numPr>
        <w:spacing w:beforeLines="50" w:before="156" w:afterLines="50" w:after="156" w:line="300" w:lineRule="auto"/>
        <w:rPr>
          <w:rFonts w:cs="宋体"/>
        </w:rPr>
      </w:pPr>
      <w:r w:rsidRPr="00071EFA">
        <w:rPr>
          <w:rFonts w:cs="宋体" w:hint="eastAsia"/>
        </w:rPr>
        <w:t>其中计量单位、法定计量单位、币制、产销国、征免方式、处理标志、申报状态栏位在导入的过程中需要转换为对应的海关代码。</w:t>
      </w:r>
    </w:p>
    <w:p w:rsidR="00445106" w:rsidRPr="00071EFA" w:rsidRDefault="00445106" w:rsidP="00445106">
      <w:pPr>
        <w:numPr>
          <w:ilvl w:val="0"/>
          <w:numId w:val="5"/>
        </w:numPr>
        <w:spacing w:beforeLines="50" w:before="156" w:afterLines="50" w:after="156" w:line="300" w:lineRule="auto"/>
        <w:rPr>
          <w:rFonts w:cs="宋体"/>
        </w:rPr>
      </w:pPr>
      <w:r w:rsidRPr="00071EFA">
        <w:rPr>
          <w:rFonts w:cs="宋体" w:hint="eastAsia"/>
        </w:rPr>
        <w:t>申报数量、申报单价、申报总价三个栏位导入时，自动清除小数点前整数位最前方连续无效的</w:t>
      </w:r>
      <w:r w:rsidRPr="00071EFA">
        <w:rPr>
          <w:rFonts w:cs="宋体" w:hint="eastAsia"/>
        </w:rPr>
        <w:t>0</w:t>
      </w:r>
      <w:r w:rsidRPr="00071EFA">
        <w:rPr>
          <w:rFonts w:cs="宋体" w:hint="eastAsia"/>
        </w:rPr>
        <w:t>，自动清除小数点后小数位最后方连续无效的</w:t>
      </w:r>
      <w:r w:rsidRPr="00071EFA">
        <w:rPr>
          <w:rFonts w:cs="宋体" w:hint="eastAsia"/>
        </w:rPr>
        <w:t>0</w:t>
      </w:r>
      <w:r w:rsidRPr="00071EFA">
        <w:rPr>
          <w:rFonts w:cs="宋体" w:hint="eastAsia"/>
        </w:rPr>
        <w:t>。</w:t>
      </w:r>
    </w:p>
    <w:p w:rsidR="00445106" w:rsidRPr="00071EFA" w:rsidRDefault="00445106" w:rsidP="00445106">
      <w:pPr>
        <w:numPr>
          <w:ilvl w:val="0"/>
          <w:numId w:val="11"/>
        </w:numPr>
        <w:spacing w:beforeLines="50" w:before="156" w:afterLines="50" w:after="156" w:line="300" w:lineRule="auto"/>
        <w:rPr>
          <w:rFonts w:cs="宋体"/>
          <w:b/>
          <w:bCs/>
        </w:rPr>
      </w:pPr>
      <w:r w:rsidRPr="00071EFA">
        <w:rPr>
          <w:rFonts w:cs="宋体" w:hint="eastAsia"/>
          <w:b/>
          <w:bCs/>
        </w:rPr>
        <w:t>“</w:t>
      </w:r>
      <w:r w:rsidR="00776219" w:rsidRPr="00071EFA">
        <w:rPr>
          <w:rFonts w:cs="宋体" w:hint="eastAsia"/>
          <w:b/>
          <w:bCs/>
        </w:rPr>
        <w:t>手册设立变更补录入</w:t>
      </w:r>
      <w:r w:rsidRPr="00071EFA">
        <w:rPr>
          <w:rFonts w:cs="宋体" w:hint="eastAsia"/>
          <w:b/>
          <w:bCs/>
        </w:rPr>
        <w:t>”文件中</w:t>
      </w:r>
      <w:r w:rsidRPr="00071EFA">
        <w:rPr>
          <w:rFonts w:cs="宋体" w:hint="eastAsia"/>
          <w:b/>
          <w:bCs/>
        </w:rPr>
        <w:t>sheet4</w:t>
      </w:r>
      <w:r w:rsidRPr="00071EFA">
        <w:rPr>
          <w:rFonts w:cs="宋体" w:hint="eastAsia"/>
          <w:b/>
          <w:bCs/>
        </w:rPr>
        <w:t>单损耗表</w:t>
      </w:r>
    </w:p>
    <w:p w:rsidR="00DA7BAB" w:rsidRPr="00071EFA" w:rsidRDefault="00445106" w:rsidP="00445106">
      <w:pPr>
        <w:spacing w:line="300" w:lineRule="auto"/>
        <w:ind w:firstLine="420"/>
        <w:rPr>
          <w:rFonts w:cs="宋体"/>
          <w:bCs/>
        </w:rPr>
      </w:pPr>
      <w:r w:rsidRPr="00071EFA">
        <w:rPr>
          <w:rFonts w:cs="宋体" w:hint="eastAsia"/>
          <w:bCs/>
        </w:rPr>
        <w:t>“</w:t>
      </w:r>
      <w:r w:rsidR="00776219" w:rsidRPr="00071EFA">
        <w:rPr>
          <w:rFonts w:cs="宋体" w:hint="eastAsia"/>
          <w:bCs/>
        </w:rPr>
        <w:t>手册设立变更补录入</w:t>
      </w:r>
      <w:r w:rsidRPr="00071EFA">
        <w:rPr>
          <w:rFonts w:cs="宋体" w:hint="eastAsia"/>
          <w:bCs/>
        </w:rPr>
        <w:t>”文件中</w:t>
      </w:r>
      <w:r w:rsidRPr="00071EFA">
        <w:rPr>
          <w:rFonts w:cs="宋体" w:hint="eastAsia"/>
          <w:bCs/>
        </w:rPr>
        <w:t>sheet4</w:t>
      </w:r>
      <w:r w:rsidRPr="00071EFA">
        <w:rPr>
          <w:rFonts w:cs="宋体" w:hint="eastAsia"/>
          <w:bCs/>
        </w:rPr>
        <w:t>单损耗表，将表中：成品序号、料件序号、单耗</w:t>
      </w:r>
      <w:r w:rsidRPr="00071EFA">
        <w:rPr>
          <w:rFonts w:cs="宋体" w:hint="eastAsia"/>
          <w:bCs/>
        </w:rPr>
        <w:t>/</w:t>
      </w:r>
      <w:r w:rsidRPr="00071EFA">
        <w:rPr>
          <w:rFonts w:cs="宋体" w:hint="eastAsia"/>
          <w:bCs/>
        </w:rPr>
        <w:t>净耗、损耗率</w:t>
      </w:r>
      <w:r w:rsidRPr="00071EFA">
        <w:rPr>
          <w:rFonts w:cs="宋体" w:hint="eastAsia"/>
          <w:bCs/>
        </w:rPr>
        <w:t>%</w:t>
      </w:r>
      <w:r w:rsidRPr="00071EFA">
        <w:rPr>
          <w:rFonts w:cs="宋体" w:hint="eastAsia"/>
          <w:bCs/>
        </w:rPr>
        <w:t>、处理标志、非保税料件比例</w:t>
      </w:r>
      <w:r w:rsidRPr="00071EFA">
        <w:rPr>
          <w:rFonts w:cs="宋体" w:hint="eastAsia"/>
          <w:bCs/>
        </w:rPr>
        <w:t>%</w:t>
      </w:r>
      <w:r w:rsidRPr="00071EFA">
        <w:rPr>
          <w:rFonts w:cs="宋体" w:hint="eastAsia"/>
          <w:bCs/>
        </w:rPr>
        <w:t>、备注导入系统对应的栏位。</w:t>
      </w:r>
    </w:p>
    <w:p w:rsidR="00445106" w:rsidRPr="00071EFA" w:rsidRDefault="00DA7BAB" w:rsidP="00DA7BAB">
      <w:pPr>
        <w:spacing w:line="300" w:lineRule="auto"/>
        <w:ind w:firstLine="420"/>
        <w:rPr>
          <w:rFonts w:cs="宋体"/>
          <w:bCs/>
        </w:rPr>
      </w:pPr>
      <w:r w:rsidRPr="00071EFA">
        <w:rPr>
          <w:rFonts w:cs="宋体" w:hint="eastAsia"/>
          <w:bCs/>
        </w:rPr>
        <w:t>其中成品序号、料件序号、单耗</w:t>
      </w:r>
      <w:r w:rsidRPr="00071EFA">
        <w:rPr>
          <w:rFonts w:cs="宋体" w:hint="eastAsia"/>
          <w:bCs/>
        </w:rPr>
        <w:t>/</w:t>
      </w:r>
      <w:r w:rsidRPr="00071EFA">
        <w:rPr>
          <w:rFonts w:cs="宋体" w:hint="eastAsia"/>
          <w:bCs/>
        </w:rPr>
        <w:t>净耗、损耗率</w:t>
      </w:r>
      <w:r w:rsidRPr="00071EFA">
        <w:rPr>
          <w:rFonts w:cs="宋体" w:hint="eastAsia"/>
          <w:bCs/>
        </w:rPr>
        <w:t>%</w:t>
      </w:r>
      <w:r w:rsidRPr="00071EFA">
        <w:rPr>
          <w:rFonts w:cs="宋体" w:hint="eastAsia"/>
          <w:bCs/>
        </w:rPr>
        <w:t>、处理标志为非空，其余可空；</w:t>
      </w:r>
      <w:r w:rsidR="00445106" w:rsidRPr="00071EFA">
        <w:rPr>
          <w:rFonts w:cs="宋体" w:hint="eastAsia"/>
          <w:bCs/>
        </w:rPr>
        <w:t>成品名称、成品规格、成品计量单位、料件名称、料件规格、料件计量单位不参与导入，根据成品序号、料件序号自动从料件表、成品表中提取。</w:t>
      </w:r>
    </w:p>
    <w:p w:rsidR="00445106" w:rsidRPr="00071EFA" w:rsidRDefault="00445106" w:rsidP="00445106">
      <w:pPr>
        <w:spacing w:line="300" w:lineRule="auto"/>
        <w:ind w:firstLine="420"/>
        <w:rPr>
          <w:rFonts w:cs="宋体"/>
          <w:bCs/>
        </w:rPr>
      </w:pPr>
      <w:r w:rsidRPr="00071EFA">
        <w:rPr>
          <w:rFonts w:cs="宋体" w:hint="eastAsia"/>
          <w:bCs/>
        </w:rPr>
        <w:t>以上</w:t>
      </w:r>
      <w:r w:rsidRPr="00071EFA">
        <w:rPr>
          <w:rFonts w:cs="宋体" w:hint="eastAsia"/>
          <w:bCs/>
        </w:rPr>
        <w:t>4</w:t>
      </w:r>
      <w:r w:rsidRPr="00071EFA">
        <w:rPr>
          <w:rFonts w:cs="宋体" w:hint="eastAsia"/>
          <w:bCs/>
        </w:rPr>
        <w:t>张</w:t>
      </w:r>
      <w:r w:rsidRPr="00071EFA">
        <w:rPr>
          <w:rFonts w:cs="宋体" w:hint="eastAsia"/>
          <w:bCs/>
        </w:rPr>
        <w:t>sheet</w:t>
      </w:r>
      <w:r w:rsidRPr="00071EFA">
        <w:rPr>
          <w:rFonts w:cs="宋体" w:hint="eastAsia"/>
          <w:bCs/>
        </w:rPr>
        <w:t>表的导入栏位除特殊要求外，其他栏位数据校验规则同“新增”。不参与导入的栏位不进行校验，且导出错误数据的文件中不显示。</w:t>
      </w:r>
    </w:p>
    <w:p w:rsidR="00445106" w:rsidRPr="00071EFA" w:rsidRDefault="00A5362B" w:rsidP="00445106">
      <w:pPr>
        <w:spacing w:line="300" w:lineRule="auto"/>
        <w:ind w:firstLine="420"/>
        <w:rPr>
          <w:rFonts w:cs="宋体"/>
          <w:bCs/>
        </w:rPr>
      </w:pPr>
      <w:r w:rsidRPr="00071EFA">
        <w:rPr>
          <w:rFonts w:cs="宋体" w:hint="eastAsia"/>
          <w:bCs/>
        </w:rPr>
        <w:t>通过补录入</w:t>
      </w:r>
      <w:r w:rsidR="00BC12C9" w:rsidRPr="00071EFA">
        <w:rPr>
          <w:rFonts w:cs="宋体" w:hint="eastAsia"/>
          <w:bCs/>
        </w:rPr>
        <w:t>功能成功导入的</w:t>
      </w:r>
      <w:r w:rsidR="00445106" w:rsidRPr="00071EFA">
        <w:rPr>
          <w:rFonts w:cs="宋体" w:hint="eastAsia"/>
          <w:bCs/>
        </w:rPr>
        <w:t>手册数据备份到</w:t>
      </w:r>
      <w:r w:rsidRPr="00071EFA">
        <w:rPr>
          <w:rFonts w:cs="宋体" w:hint="eastAsia"/>
        </w:rPr>
        <w:t>历史数据</w:t>
      </w:r>
      <w:r w:rsidR="00445106" w:rsidRPr="00071EFA">
        <w:rPr>
          <w:rFonts w:cs="宋体" w:hint="eastAsia"/>
        </w:rPr>
        <w:t>当中。</w:t>
      </w:r>
    </w:p>
    <w:p w:rsidR="0017205C" w:rsidRPr="00D13B4D" w:rsidRDefault="0017205C" w:rsidP="0017205C">
      <w:pPr>
        <w:pStyle w:val="4"/>
        <w:numPr>
          <w:ilvl w:val="2"/>
          <w:numId w:val="2"/>
        </w:numPr>
        <w:jc w:val="left"/>
        <w:rPr>
          <w:sz w:val="21"/>
          <w:szCs w:val="21"/>
        </w:rPr>
      </w:pPr>
      <w:r w:rsidRPr="00D13B4D">
        <w:rPr>
          <w:rFonts w:hint="eastAsia"/>
          <w:sz w:val="21"/>
          <w:szCs w:val="21"/>
        </w:rPr>
        <w:t>功能—风险担保金</w:t>
      </w:r>
      <w:r w:rsidR="00CC0459" w:rsidRPr="00D13B4D">
        <w:rPr>
          <w:rFonts w:hint="eastAsia"/>
          <w:sz w:val="21"/>
          <w:szCs w:val="21"/>
        </w:rPr>
        <w:t>估算</w:t>
      </w:r>
    </w:p>
    <w:p w:rsidR="00160DAD" w:rsidRPr="00D13B4D" w:rsidRDefault="00160DAD" w:rsidP="00160DAD">
      <w:pPr>
        <w:spacing w:line="360" w:lineRule="auto"/>
        <w:ind w:firstLineChars="200" w:firstLine="422"/>
      </w:pPr>
      <w:r w:rsidRPr="00D13B4D">
        <w:rPr>
          <w:rFonts w:hint="eastAsia"/>
          <w:b/>
        </w:rPr>
        <w:t>功能描述：</w:t>
      </w:r>
      <w:r w:rsidRPr="00D13B4D">
        <w:rPr>
          <w:rFonts w:hint="eastAsia"/>
        </w:rPr>
        <w:t>允许用户选择一本手册下载风险担保金估算表</w:t>
      </w:r>
      <w:r w:rsidR="008E428A" w:rsidRPr="00D13B4D">
        <w:rPr>
          <w:rFonts w:hint="eastAsia"/>
        </w:rPr>
        <w:t>、任何手册状态都可以生成风险担保金估算表</w:t>
      </w:r>
      <w:r w:rsidRPr="00D13B4D">
        <w:rPr>
          <w:rFonts w:hint="eastAsia"/>
        </w:rPr>
        <w:t>。若未选择手册，提示“请选择一条记录操作</w:t>
      </w:r>
      <w:r w:rsidRPr="00D13B4D">
        <w:rPr>
          <w:rFonts w:hint="eastAsia"/>
        </w:rPr>
        <w:t>!</w:t>
      </w:r>
      <w:r w:rsidRPr="00D13B4D">
        <w:rPr>
          <w:rFonts w:hint="eastAsia"/>
        </w:rPr>
        <w:t>”；若选择多条记录，提示“只能选择一条记录操作</w:t>
      </w:r>
      <w:r w:rsidRPr="00D13B4D">
        <w:rPr>
          <w:rFonts w:hint="eastAsia"/>
        </w:rPr>
        <w:t>!</w:t>
      </w:r>
      <w:r w:rsidRPr="00D13B4D">
        <w:rPr>
          <w:rFonts w:hint="eastAsia"/>
        </w:rPr>
        <w:t>”。</w:t>
      </w:r>
    </w:p>
    <w:p w:rsidR="00160DAD" w:rsidRPr="00D13B4D" w:rsidRDefault="00160DAD" w:rsidP="00160DAD">
      <w:pPr>
        <w:spacing w:line="360" w:lineRule="auto"/>
        <w:ind w:firstLineChars="200" w:firstLine="420"/>
        <w:rPr>
          <w:rFonts w:cs="宋体"/>
          <w:bCs/>
        </w:rPr>
      </w:pPr>
      <w:r w:rsidRPr="00D13B4D">
        <w:rPr>
          <w:rFonts w:cs="宋体" w:hint="eastAsia"/>
          <w:bCs/>
        </w:rPr>
        <w:t>风险担保金估算表</w:t>
      </w:r>
      <w:r w:rsidR="00FA3E59" w:rsidRPr="00D13B4D">
        <w:rPr>
          <w:rFonts w:cs="宋体" w:hint="eastAsia"/>
          <w:bCs/>
        </w:rPr>
        <w:t>的计算逻辑</w:t>
      </w:r>
      <w:r w:rsidRPr="00D13B4D">
        <w:rPr>
          <w:rFonts w:cs="宋体" w:hint="eastAsia"/>
          <w:bCs/>
        </w:rPr>
        <w:t>同手册新增—料件表—风险担保金。</w:t>
      </w:r>
    </w:p>
    <w:p w:rsidR="00445106" w:rsidRPr="00160DAD" w:rsidRDefault="00445106" w:rsidP="00EA62E4">
      <w:pPr>
        <w:spacing w:line="360" w:lineRule="auto"/>
        <w:ind w:firstLineChars="200" w:firstLine="420"/>
        <w:rPr>
          <w:rFonts w:cs="宋体"/>
          <w:bCs/>
          <w:color w:val="000000"/>
        </w:rPr>
      </w:pPr>
    </w:p>
    <w:p w:rsidR="00445106" w:rsidRPr="00BA2D44" w:rsidRDefault="00445106" w:rsidP="00EA62E4">
      <w:pPr>
        <w:spacing w:line="360" w:lineRule="auto"/>
        <w:ind w:firstLineChars="200" w:firstLine="420"/>
        <w:rPr>
          <w:rFonts w:cs="宋体"/>
          <w:bCs/>
          <w:color w:val="000000"/>
        </w:rPr>
      </w:pPr>
    </w:p>
    <w:p w:rsidR="00EB3820" w:rsidRPr="004156DA" w:rsidRDefault="00EB3820" w:rsidP="00EB3820">
      <w:pPr>
        <w:pStyle w:val="4"/>
        <w:numPr>
          <w:ilvl w:val="2"/>
          <w:numId w:val="2"/>
        </w:numPr>
        <w:jc w:val="left"/>
        <w:rPr>
          <w:sz w:val="21"/>
          <w:szCs w:val="21"/>
          <w:highlight w:val="yellow"/>
        </w:rPr>
      </w:pPr>
      <w:bookmarkStart w:id="105" w:name="_自动发送至H2010"/>
      <w:bookmarkStart w:id="106" w:name="_Toc459210252"/>
      <w:bookmarkStart w:id="107" w:name="_Toc472692056"/>
      <w:bookmarkEnd w:id="105"/>
      <w:r w:rsidRPr="004156DA">
        <w:rPr>
          <w:rFonts w:hint="eastAsia"/>
          <w:sz w:val="21"/>
          <w:szCs w:val="21"/>
          <w:highlight w:val="yellow"/>
        </w:rPr>
        <w:lastRenderedPageBreak/>
        <w:t>自动发送至</w:t>
      </w:r>
      <w:r w:rsidRPr="004156DA">
        <w:rPr>
          <w:rFonts w:hint="eastAsia"/>
          <w:sz w:val="21"/>
          <w:szCs w:val="21"/>
          <w:highlight w:val="yellow"/>
        </w:rPr>
        <w:t>H2010</w:t>
      </w:r>
      <w:bookmarkEnd w:id="106"/>
      <w:bookmarkEnd w:id="107"/>
    </w:p>
    <w:p w:rsidR="00EB3820" w:rsidRPr="004156DA" w:rsidRDefault="00EB3820" w:rsidP="00EB3820">
      <w:pPr>
        <w:spacing w:line="360" w:lineRule="auto"/>
        <w:ind w:firstLineChars="200" w:firstLine="420"/>
        <w:rPr>
          <w:highlight w:val="yellow"/>
        </w:rPr>
      </w:pPr>
      <w:r w:rsidRPr="004156DA">
        <w:rPr>
          <w:rFonts w:hint="eastAsia"/>
          <w:highlight w:val="yellow"/>
        </w:rPr>
        <w:t>功能描述：平台审批通过后，收到海关端回执后自动将数据（包括通过绿通道系统自动审批通过的数据）发到</w:t>
      </w:r>
      <w:r w:rsidRPr="004156DA">
        <w:rPr>
          <w:highlight w:val="yellow"/>
        </w:rPr>
        <w:t>H2010</w:t>
      </w:r>
      <w:r w:rsidRPr="004156DA">
        <w:rPr>
          <w:rFonts w:hint="eastAsia"/>
          <w:highlight w:val="yellow"/>
        </w:rPr>
        <w:t>。</w:t>
      </w:r>
    </w:p>
    <w:p w:rsidR="00EB3820" w:rsidRPr="004156DA" w:rsidRDefault="00EB3820" w:rsidP="00EB3820">
      <w:pPr>
        <w:pStyle w:val="4"/>
        <w:numPr>
          <w:ilvl w:val="2"/>
          <w:numId w:val="2"/>
        </w:numPr>
        <w:jc w:val="left"/>
        <w:rPr>
          <w:sz w:val="21"/>
          <w:szCs w:val="21"/>
          <w:highlight w:val="yellow"/>
        </w:rPr>
      </w:pPr>
      <w:bookmarkStart w:id="108" w:name="_Toc472692057"/>
      <w:r w:rsidRPr="004156DA">
        <w:rPr>
          <w:rFonts w:hint="eastAsia"/>
          <w:sz w:val="21"/>
          <w:szCs w:val="21"/>
          <w:highlight w:val="yellow"/>
        </w:rPr>
        <w:t>H2010</w:t>
      </w:r>
      <w:r w:rsidRPr="004156DA">
        <w:rPr>
          <w:rFonts w:hint="eastAsia"/>
          <w:sz w:val="21"/>
          <w:szCs w:val="21"/>
          <w:highlight w:val="yellow"/>
        </w:rPr>
        <w:t>回执状态</w:t>
      </w:r>
      <w:bookmarkEnd w:id="108"/>
    </w:p>
    <w:p w:rsidR="00EB3820" w:rsidRPr="004156DA" w:rsidRDefault="00EB3820" w:rsidP="00B31AFC">
      <w:pPr>
        <w:numPr>
          <w:ilvl w:val="0"/>
          <w:numId w:val="8"/>
        </w:numPr>
        <w:spacing w:afterLines="25" w:after="78" w:line="300" w:lineRule="auto"/>
        <w:rPr>
          <w:highlight w:val="yellow"/>
        </w:rPr>
      </w:pPr>
      <w:r w:rsidRPr="004156DA">
        <w:rPr>
          <w:highlight w:val="yellow"/>
        </w:rPr>
        <w:t>H2010</w:t>
      </w:r>
      <w:r w:rsidRPr="004156DA">
        <w:rPr>
          <w:highlight w:val="yellow"/>
        </w:rPr>
        <w:t>初审</w:t>
      </w:r>
    </w:p>
    <w:p w:rsidR="00EB3820" w:rsidRPr="004156DA" w:rsidRDefault="00EB3820" w:rsidP="00EB3820">
      <w:pPr>
        <w:spacing w:after="60"/>
        <w:ind w:firstLine="420"/>
        <w:rPr>
          <w:highlight w:val="yellow"/>
        </w:rPr>
      </w:pPr>
      <w:r w:rsidRPr="004156DA">
        <w:rPr>
          <w:highlight w:val="yellow"/>
        </w:rPr>
        <w:t>报文状态显示为</w:t>
      </w:r>
      <w:r w:rsidRPr="004156DA">
        <w:rPr>
          <w:rFonts w:hint="eastAsia"/>
          <w:highlight w:val="yellow"/>
        </w:rPr>
        <w:t>：</w:t>
      </w:r>
      <w:r w:rsidRPr="004156DA">
        <w:rPr>
          <w:rFonts w:hint="eastAsia"/>
          <w:highlight w:val="yellow"/>
        </w:rPr>
        <w:t xml:space="preserve"> </w:t>
      </w:r>
      <w:r w:rsidRPr="004156DA">
        <w:rPr>
          <w:highlight w:val="yellow"/>
        </w:rPr>
        <w:t>CHK_MARK=1</w:t>
      </w:r>
      <w:r w:rsidRPr="004156DA">
        <w:rPr>
          <w:rFonts w:hint="eastAsia"/>
          <w:highlight w:val="yellow"/>
        </w:rPr>
        <w:t>，</w:t>
      </w:r>
      <w:r w:rsidRPr="004156DA">
        <w:rPr>
          <w:highlight w:val="yellow"/>
        </w:rPr>
        <w:t>审核结果</w:t>
      </w:r>
      <w:r w:rsidRPr="004156DA">
        <w:rPr>
          <w:rFonts w:hint="eastAsia"/>
          <w:highlight w:val="yellow"/>
        </w:rPr>
        <w:t>：</w:t>
      </w:r>
      <w:r w:rsidRPr="004156DA">
        <w:rPr>
          <w:highlight w:val="yellow"/>
        </w:rPr>
        <w:t>入库成功</w:t>
      </w:r>
      <w:r w:rsidRPr="004156DA">
        <w:rPr>
          <w:rFonts w:hint="eastAsia"/>
          <w:highlight w:val="yellow"/>
        </w:rPr>
        <w:t>。</w:t>
      </w:r>
    </w:p>
    <w:p w:rsidR="00EB3820" w:rsidRPr="004156DA" w:rsidRDefault="00EB3820" w:rsidP="00EB3820">
      <w:pPr>
        <w:spacing w:after="60"/>
        <w:ind w:firstLine="420"/>
        <w:rPr>
          <w:strike/>
          <w:color w:val="FF0000"/>
          <w:highlight w:val="yellow"/>
        </w:rPr>
      </w:pPr>
      <w:r w:rsidRPr="004156DA">
        <w:rPr>
          <w:rFonts w:hint="eastAsia"/>
          <w:highlight w:val="yellow"/>
        </w:rPr>
        <w:t>将回执报文中的“账册编号”写入企业端的“手册编号”栏位。此时的手册编号为入</w:t>
      </w:r>
    </w:p>
    <w:p w:rsidR="00EB3820" w:rsidRPr="004156DA" w:rsidRDefault="00EB3820" w:rsidP="00EB3820">
      <w:pPr>
        <w:spacing w:after="60"/>
        <w:ind w:firstLine="420"/>
        <w:rPr>
          <w:highlight w:val="yellow"/>
        </w:rPr>
      </w:pPr>
      <w:r w:rsidRPr="004156DA">
        <w:rPr>
          <w:rFonts w:hint="eastAsia"/>
          <w:highlight w:val="yellow"/>
        </w:rPr>
        <w:t>企业端发送报文同步更新海关端的“手册编号”以及手册状态。</w:t>
      </w:r>
    </w:p>
    <w:p w:rsidR="00EB3820" w:rsidRPr="004156DA" w:rsidRDefault="00EB3820" w:rsidP="00EB3820">
      <w:pPr>
        <w:spacing w:after="60"/>
        <w:ind w:left="840"/>
        <w:rPr>
          <w:highlight w:val="yellow"/>
        </w:rPr>
      </w:pPr>
      <w:r w:rsidRPr="004156DA">
        <w:rPr>
          <w:noProof/>
          <w:highlight w:val="yellow"/>
        </w:rPr>
        <w:drawing>
          <wp:inline distT="0" distB="0" distL="0" distR="0" wp14:anchorId="1FFAC2C2" wp14:editId="720E3F5A">
            <wp:extent cx="3133725" cy="14287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3725" cy="1428750"/>
                    </a:xfrm>
                    <a:prstGeom prst="rect">
                      <a:avLst/>
                    </a:prstGeom>
                    <a:noFill/>
                    <a:ln>
                      <a:noFill/>
                    </a:ln>
                  </pic:spPr>
                </pic:pic>
              </a:graphicData>
            </a:graphic>
          </wp:inline>
        </w:drawing>
      </w:r>
    </w:p>
    <w:p w:rsidR="00EB3820" w:rsidRPr="004156DA" w:rsidRDefault="00EB3820" w:rsidP="00B31AFC">
      <w:pPr>
        <w:numPr>
          <w:ilvl w:val="0"/>
          <w:numId w:val="8"/>
        </w:numPr>
        <w:spacing w:afterLines="25" w:after="78" w:line="300" w:lineRule="auto"/>
        <w:rPr>
          <w:highlight w:val="yellow"/>
        </w:rPr>
      </w:pPr>
      <w:r w:rsidRPr="004156DA">
        <w:rPr>
          <w:rFonts w:hint="eastAsia"/>
          <w:highlight w:val="yellow"/>
        </w:rPr>
        <w:t>H2010</w:t>
      </w:r>
      <w:r w:rsidRPr="004156DA">
        <w:rPr>
          <w:rFonts w:hint="eastAsia"/>
          <w:highlight w:val="yellow"/>
        </w:rPr>
        <w:t>复审（转岗）：此状态并非所有手册都有。</w:t>
      </w:r>
    </w:p>
    <w:p w:rsidR="00EB3820" w:rsidRPr="004156DA" w:rsidRDefault="00EB3820" w:rsidP="00EB3820">
      <w:pPr>
        <w:spacing w:after="60"/>
        <w:ind w:firstLine="420"/>
        <w:rPr>
          <w:highlight w:val="yellow"/>
        </w:rPr>
      </w:pPr>
      <w:r w:rsidRPr="004156DA">
        <w:rPr>
          <w:highlight w:val="yellow"/>
        </w:rPr>
        <w:t>报文状态显示为</w:t>
      </w:r>
      <w:r w:rsidRPr="004156DA">
        <w:rPr>
          <w:rFonts w:hint="eastAsia"/>
          <w:highlight w:val="yellow"/>
        </w:rPr>
        <w:t>：</w:t>
      </w:r>
      <w:r w:rsidRPr="004156DA">
        <w:rPr>
          <w:rFonts w:hint="eastAsia"/>
          <w:highlight w:val="yellow"/>
        </w:rPr>
        <w:t xml:space="preserve"> </w:t>
      </w:r>
      <w:r w:rsidRPr="004156DA">
        <w:rPr>
          <w:highlight w:val="yellow"/>
        </w:rPr>
        <w:t>CHK_MARK=1</w:t>
      </w:r>
      <w:r w:rsidRPr="004156DA">
        <w:rPr>
          <w:rFonts w:hint="eastAsia"/>
          <w:highlight w:val="yellow"/>
        </w:rPr>
        <w:t>，</w:t>
      </w:r>
      <w:r w:rsidRPr="004156DA">
        <w:rPr>
          <w:highlight w:val="yellow"/>
        </w:rPr>
        <w:t>审核结果</w:t>
      </w:r>
      <w:r w:rsidRPr="004156DA">
        <w:rPr>
          <w:rFonts w:hint="eastAsia"/>
          <w:highlight w:val="yellow"/>
        </w:rPr>
        <w:t>：</w:t>
      </w:r>
      <w:r w:rsidRPr="004156DA">
        <w:rPr>
          <w:highlight w:val="yellow"/>
        </w:rPr>
        <w:t>入库成功</w:t>
      </w:r>
      <w:r w:rsidRPr="004156DA">
        <w:rPr>
          <w:rFonts w:hint="eastAsia"/>
          <w:highlight w:val="yellow"/>
        </w:rPr>
        <w:t>。并且前一报文状态也是“入库成功”。</w:t>
      </w:r>
    </w:p>
    <w:p w:rsidR="00EB3820" w:rsidRPr="004156DA" w:rsidRDefault="00EB3820" w:rsidP="00EB3820">
      <w:pPr>
        <w:spacing w:after="60"/>
        <w:ind w:firstLine="420"/>
        <w:rPr>
          <w:highlight w:val="yellow"/>
        </w:rPr>
      </w:pPr>
      <w:r w:rsidRPr="004156DA">
        <w:rPr>
          <w:rFonts w:hint="eastAsia"/>
          <w:highlight w:val="yellow"/>
        </w:rPr>
        <w:t>手册状态更新为：</w:t>
      </w:r>
      <w:r w:rsidRPr="004156DA">
        <w:rPr>
          <w:rFonts w:hint="eastAsia"/>
          <w:highlight w:val="yellow"/>
        </w:rPr>
        <w:t>H2010</w:t>
      </w:r>
      <w:r w:rsidRPr="004156DA">
        <w:rPr>
          <w:rFonts w:hint="eastAsia"/>
          <w:highlight w:val="yellow"/>
        </w:rPr>
        <w:t>初审</w:t>
      </w:r>
    </w:p>
    <w:p w:rsidR="00EB3820" w:rsidRPr="004156DA" w:rsidRDefault="00EB3820" w:rsidP="00EB3820">
      <w:pPr>
        <w:spacing w:after="60"/>
        <w:ind w:firstLine="420"/>
        <w:rPr>
          <w:highlight w:val="yellow"/>
        </w:rPr>
      </w:pPr>
      <w:r w:rsidRPr="004156DA">
        <w:rPr>
          <w:rFonts w:hint="eastAsia"/>
          <w:highlight w:val="yellow"/>
        </w:rPr>
        <w:t>企业端发送报文同步更新海关端的手册状态。</w:t>
      </w:r>
    </w:p>
    <w:p w:rsidR="00EB3820" w:rsidRPr="004156DA" w:rsidRDefault="00EB3820" w:rsidP="00EB3820">
      <w:pPr>
        <w:spacing w:after="60"/>
        <w:ind w:left="840"/>
        <w:rPr>
          <w:highlight w:val="yellow"/>
        </w:rPr>
      </w:pPr>
      <w:r w:rsidRPr="004156DA">
        <w:rPr>
          <w:rFonts w:hint="eastAsia"/>
          <w:noProof/>
          <w:highlight w:val="yellow"/>
        </w:rPr>
        <w:drawing>
          <wp:inline distT="0" distB="0" distL="0" distR="0" wp14:anchorId="27A14659" wp14:editId="71149879">
            <wp:extent cx="4314825" cy="19335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4825" cy="1933575"/>
                    </a:xfrm>
                    <a:prstGeom prst="rect">
                      <a:avLst/>
                    </a:prstGeom>
                    <a:noFill/>
                    <a:ln>
                      <a:noFill/>
                    </a:ln>
                  </pic:spPr>
                </pic:pic>
              </a:graphicData>
            </a:graphic>
          </wp:inline>
        </w:drawing>
      </w:r>
    </w:p>
    <w:p w:rsidR="00EB3820" w:rsidRPr="004156DA" w:rsidRDefault="00EB3820" w:rsidP="00B31AFC">
      <w:pPr>
        <w:numPr>
          <w:ilvl w:val="0"/>
          <w:numId w:val="8"/>
        </w:numPr>
        <w:spacing w:afterLines="25" w:after="78" w:line="300" w:lineRule="auto"/>
        <w:rPr>
          <w:highlight w:val="yellow"/>
        </w:rPr>
      </w:pPr>
      <w:r w:rsidRPr="004156DA">
        <w:rPr>
          <w:rFonts w:hint="eastAsia"/>
          <w:highlight w:val="yellow"/>
        </w:rPr>
        <w:t>H2010</w:t>
      </w:r>
      <w:r w:rsidRPr="004156DA">
        <w:rPr>
          <w:rFonts w:hint="eastAsia"/>
          <w:highlight w:val="yellow"/>
        </w:rPr>
        <w:t>审核通过</w:t>
      </w:r>
    </w:p>
    <w:p w:rsidR="00EB3820" w:rsidRPr="004156DA" w:rsidRDefault="00EB3820" w:rsidP="00EB3820">
      <w:pPr>
        <w:spacing w:after="60"/>
        <w:ind w:firstLine="420"/>
        <w:rPr>
          <w:highlight w:val="yellow"/>
        </w:rPr>
      </w:pPr>
      <w:r w:rsidRPr="004156DA">
        <w:rPr>
          <w:highlight w:val="yellow"/>
        </w:rPr>
        <w:t>报文状态显示为</w:t>
      </w:r>
      <w:r w:rsidRPr="004156DA">
        <w:rPr>
          <w:rFonts w:hint="eastAsia"/>
          <w:highlight w:val="yellow"/>
        </w:rPr>
        <w:t>：</w:t>
      </w:r>
      <w:r w:rsidRPr="004156DA">
        <w:rPr>
          <w:rFonts w:hint="eastAsia"/>
          <w:highlight w:val="yellow"/>
        </w:rPr>
        <w:t xml:space="preserve"> </w:t>
      </w:r>
      <w:r w:rsidRPr="004156DA">
        <w:rPr>
          <w:highlight w:val="yellow"/>
        </w:rPr>
        <w:t>CHK_MARK=2</w:t>
      </w:r>
      <w:r w:rsidRPr="004156DA">
        <w:rPr>
          <w:rFonts w:hint="eastAsia"/>
          <w:highlight w:val="yellow"/>
        </w:rPr>
        <w:t>，</w:t>
      </w:r>
      <w:r w:rsidRPr="004156DA">
        <w:rPr>
          <w:highlight w:val="yellow"/>
        </w:rPr>
        <w:t>审核结果</w:t>
      </w:r>
      <w:r w:rsidRPr="004156DA">
        <w:rPr>
          <w:rFonts w:hint="eastAsia"/>
          <w:highlight w:val="yellow"/>
        </w:rPr>
        <w:t>：审批</w:t>
      </w:r>
      <w:r w:rsidRPr="004156DA">
        <w:rPr>
          <w:highlight w:val="yellow"/>
        </w:rPr>
        <w:t>通过</w:t>
      </w:r>
      <w:r w:rsidRPr="004156DA">
        <w:rPr>
          <w:rFonts w:hint="eastAsia"/>
          <w:highlight w:val="yellow"/>
        </w:rPr>
        <w:t>。</w:t>
      </w:r>
    </w:p>
    <w:p w:rsidR="00EB3820" w:rsidRPr="004156DA" w:rsidRDefault="00EB3820" w:rsidP="00EB3820">
      <w:pPr>
        <w:spacing w:after="60"/>
        <w:ind w:firstLine="420"/>
        <w:rPr>
          <w:highlight w:val="yellow"/>
        </w:rPr>
      </w:pPr>
      <w:r w:rsidRPr="004156DA">
        <w:rPr>
          <w:rFonts w:hint="eastAsia"/>
          <w:highlight w:val="yellow"/>
        </w:rPr>
        <w:t>将回执报文中的“账册编号”更新企业端的“手册编号”栏位。此时的手册编号为入</w:t>
      </w:r>
      <w:r w:rsidRPr="004156DA">
        <w:rPr>
          <w:rFonts w:hint="eastAsia"/>
          <w:highlight w:val="yellow"/>
        </w:rPr>
        <w:t>H2010</w:t>
      </w:r>
      <w:r w:rsidRPr="004156DA">
        <w:rPr>
          <w:rFonts w:hint="eastAsia"/>
          <w:highlight w:val="yellow"/>
        </w:rPr>
        <w:t>审批通过后正式手册编号。</w:t>
      </w:r>
    </w:p>
    <w:p w:rsidR="00EB3820" w:rsidRPr="004156DA" w:rsidRDefault="00EB3820" w:rsidP="00EB3820">
      <w:pPr>
        <w:spacing w:after="60"/>
        <w:ind w:firstLine="420"/>
        <w:rPr>
          <w:highlight w:val="yellow"/>
        </w:rPr>
      </w:pPr>
      <w:r w:rsidRPr="004156DA">
        <w:rPr>
          <w:rFonts w:hint="eastAsia"/>
          <w:highlight w:val="yellow"/>
        </w:rPr>
        <w:t>手册状态更新为：</w:t>
      </w:r>
      <w:r w:rsidRPr="004156DA">
        <w:rPr>
          <w:rFonts w:hint="eastAsia"/>
          <w:highlight w:val="yellow"/>
        </w:rPr>
        <w:t>H2010</w:t>
      </w:r>
      <w:r w:rsidRPr="004156DA">
        <w:rPr>
          <w:rFonts w:hint="eastAsia"/>
          <w:highlight w:val="yellow"/>
        </w:rPr>
        <w:t>审批通过。</w:t>
      </w:r>
    </w:p>
    <w:p w:rsidR="00EB3820" w:rsidRPr="004156DA" w:rsidRDefault="00EB3820" w:rsidP="00EB3820">
      <w:pPr>
        <w:spacing w:after="60"/>
        <w:ind w:firstLine="420"/>
        <w:rPr>
          <w:highlight w:val="yellow"/>
        </w:rPr>
      </w:pPr>
      <w:r w:rsidRPr="004156DA">
        <w:rPr>
          <w:rFonts w:hint="eastAsia"/>
          <w:highlight w:val="yellow"/>
        </w:rPr>
        <w:lastRenderedPageBreak/>
        <w:t>企业端发送报文同步更新海关端的“手册编号”以及手册状态。</w:t>
      </w:r>
    </w:p>
    <w:p w:rsidR="00EB3820" w:rsidRPr="004156DA" w:rsidRDefault="00EB3820" w:rsidP="00EB3820">
      <w:pPr>
        <w:spacing w:after="60"/>
        <w:ind w:leftChars="405" w:left="850" w:firstLine="1"/>
        <w:rPr>
          <w:highlight w:val="yellow"/>
        </w:rPr>
      </w:pPr>
      <w:r w:rsidRPr="004156DA">
        <w:rPr>
          <w:noProof/>
          <w:highlight w:val="yellow"/>
        </w:rPr>
        <w:drawing>
          <wp:inline distT="0" distB="0" distL="0" distR="0" wp14:anchorId="3E2A597C" wp14:editId="79B7C9E1">
            <wp:extent cx="3228975" cy="14573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8975" cy="1457325"/>
                    </a:xfrm>
                    <a:prstGeom prst="rect">
                      <a:avLst/>
                    </a:prstGeom>
                    <a:noFill/>
                    <a:ln>
                      <a:noFill/>
                    </a:ln>
                  </pic:spPr>
                </pic:pic>
              </a:graphicData>
            </a:graphic>
          </wp:inline>
        </w:drawing>
      </w:r>
    </w:p>
    <w:p w:rsidR="00EB3820" w:rsidRPr="004156DA" w:rsidRDefault="00EB3820" w:rsidP="00B31AFC">
      <w:pPr>
        <w:numPr>
          <w:ilvl w:val="0"/>
          <w:numId w:val="8"/>
        </w:numPr>
        <w:spacing w:afterLines="25" w:after="78" w:line="360" w:lineRule="auto"/>
        <w:rPr>
          <w:highlight w:val="yellow"/>
        </w:rPr>
      </w:pPr>
      <w:r w:rsidRPr="004156DA">
        <w:rPr>
          <w:rFonts w:hint="eastAsia"/>
          <w:highlight w:val="yellow"/>
        </w:rPr>
        <w:t>H2010</w:t>
      </w:r>
      <w:r w:rsidRPr="004156DA">
        <w:rPr>
          <w:rFonts w:hint="eastAsia"/>
          <w:highlight w:val="yellow"/>
        </w:rPr>
        <w:t>退单</w:t>
      </w:r>
    </w:p>
    <w:p w:rsidR="00EB3820" w:rsidRPr="004156DA" w:rsidRDefault="00EB3820" w:rsidP="00EB3820">
      <w:pPr>
        <w:spacing w:after="60" w:line="360" w:lineRule="auto"/>
        <w:ind w:leftChars="405" w:left="850" w:firstLine="1"/>
        <w:rPr>
          <w:highlight w:val="yellow"/>
        </w:rPr>
      </w:pPr>
      <w:r w:rsidRPr="004156DA">
        <w:rPr>
          <w:highlight w:val="yellow"/>
        </w:rPr>
        <w:t>报文状态显示为</w:t>
      </w:r>
      <w:r w:rsidRPr="004156DA">
        <w:rPr>
          <w:rFonts w:hint="eastAsia"/>
          <w:highlight w:val="yellow"/>
        </w:rPr>
        <w:t>：</w:t>
      </w:r>
      <w:r w:rsidRPr="004156DA">
        <w:rPr>
          <w:rFonts w:hint="eastAsia"/>
          <w:highlight w:val="yellow"/>
        </w:rPr>
        <w:t xml:space="preserve"> </w:t>
      </w:r>
      <w:r w:rsidRPr="004156DA">
        <w:rPr>
          <w:highlight w:val="yellow"/>
        </w:rPr>
        <w:t>CHK_MARK=</w:t>
      </w:r>
      <w:r w:rsidRPr="004156DA">
        <w:rPr>
          <w:rFonts w:hint="eastAsia"/>
          <w:highlight w:val="yellow"/>
        </w:rPr>
        <w:t>，</w:t>
      </w:r>
      <w:r w:rsidRPr="004156DA">
        <w:rPr>
          <w:highlight w:val="yellow"/>
        </w:rPr>
        <w:t>审核结果</w:t>
      </w:r>
      <w:r w:rsidRPr="004156DA">
        <w:rPr>
          <w:rFonts w:hint="eastAsia"/>
          <w:highlight w:val="yellow"/>
        </w:rPr>
        <w:t>：已经拒绝。</w:t>
      </w:r>
    </w:p>
    <w:p w:rsidR="00EB3820" w:rsidRPr="004156DA" w:rsidRDefault="00EB3820" w:rsidP="00EB3820">
      <w:pPr>
        <w:spacing w:after="60" w:line="360" w:lineRule="auto"/>
        <w:ind w:leftChars="405" w:left="850" w:firstLine="1"/>
        <w:rPr>
          <w:highlight w:val="yellow"/>
        </w:rPr>
      </w:pPr>
      <w:r w:rsidRPr="004156DA">
        <w:rPr>
          <w:rFonts w:hint="eastAsia"/>
          <w:highlight w:val="yellow"/>
        </w:rPr>
        <w:t>手册状态更新为：</w:t>
      </w:r>
      <w:r w:rsidRPr="004156DA">
        <w:rPr>
          <w:rFonts w:hint="eastAsia"/>
          <w:highlight w:val="yellow"/>
        </w:rPr>
        <w:t>H2010</w:t>
      </w:r>
      <w:r w:rsidRPr="004156DA">
        <w:rPr>
          <w:rFonts w:hint="eastAsia"/>
          <w:highlight w:val="yellow"/>
        </w:rPr>
        <w:t>退单。</w:t>
      </w:r>
    </w:p>
    <w:p w:rsidR="00EB3820" w:rsidRPr="004156DA" w:rsidRDefault="00EB3820" w:rsidP="00EB3820">
      <w:pPr>
        <w:spacing w:after="60" w:line="360" w:lineRule="auto"/>
        <w:ind w:leftChars="405" w:left="850" w:firstLine="1"/>
        <w:rPr>
          <w:highlight w:val="yellow"/>
        </w:rPr>
      </w:pPr>
      <w:r w:rsidRPr="004156DA">
        <w:rPr>
          <w:rFonts w:hint="eastAsia"/>
          <w:highlight w:val="yellow"/>
        </w:rPr>
        <w:t>企业端发送报文同步更新海关端手册状态。</w:t>
      </w:r>
    </w:p>
    <w:p w:rsidR="00EB3820" w:rsidRDefault="00EB3820" w:rsidP="00EB3820">
      <w:pPr>
        <w:spacing w:after="60" w:line="360" w:lineRule="auto"/>
        <w:ind w:leftChars="405" w:left="850" w:firstLine="1"/>
      </w:pPr>
      <w:r w:rsidRPr="004156DA">
        <w:rPr>
          <w:rFonts w:hint="eastAsia"/>
          <w:noProof/>
          <w:highlight w:val="yellow"/>
        </w:rPr>
        <w:drawing>
          <wp:inline distT="0" distB="0" distL="0" distR="0" wp14:anchorId="1AC8A2CB" wp14:editId="1E1A0882">
            <wp:extent cx="3324225" cy="17716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24225" cy="1771650"/>
                    </a:xfrm>
                    <a:prstGeom prst="rect">
                      <a:avLst/>
                    </a:prstGeom>
                    <a:noFill/>
                    <a:ln>
                      <a:noFill/>
                    </a:ln>
                  </pic:spPr>
                </pic:pic>
              </a:graphicData>
            </a:graphic>
          </wp:inline>
        </w:drawing>
      </w:r>
    </w:p>
    <w:p w:rsidR="009C75D0" w:rsidRDefault="009C75D0" w:rsidP="00694F3B">
      <w:pPr>
        <w:spacing w:after="60" w:line="360" w:lineRule="auto"/>
      </w:pPr>
    </w:p>
    <w:p w:rsidR="009C75D0" w:rsidRPr="000005F9" w:rsidRDefault="00926A0B" w:rsidP="00926A0B">
      <w:pPr>
        <w:pStyle w:val="3"/>
        <w:numPr>
          <w:ilvl w:val="1"/>
          <w:numId w:val="2"/>
        </w:numPr>
        <w:spacing w:line="416" w:lineRule="auto"/>
        <w:jc w:val="left"/>
      </w:pPr>
      <w:r w:rsidRPr="000005F9">
        <w:rPr>
          <w:rFonts w:hint="eastAsia"/>
        </w:rPr>
        <w:t>一体化核销</w:t>
      </w:r>
    </w:p>
    <w:p w:rsidR="00415147" w:rsidRPr="000005F9" w:rsidRDefault="002B3699" w:rsidP="002B3699">
      <w:pPr>
        <w:spacing w:after="60" w:line="360" w:lineRule="auto"/>
        <w:ind w:firstLineChars="200" w:firstLine="420"/>
      </w:pPr>
      <w:r w:rsidRPr="000005F9">
        <w:rPr>
          <w:rFonts w:hint="eastAsia"/>
        </w:rPr>
        <w:t>用于企业向南京海关加工贸易一体化系统进行电子化手册报核。</w:t>
      </w:r>
    </w:p>
    <w:p w:rsidR="002B3699" w:rsidRPr="000005F9" w:rsidRDefault="002B3699" w:rsidP="002B3699">
      <w:pPr>
        <w:pStyle w:val="4"/>
        <w:numPr>
          <w:ilvl w:val="2"/>
          <w:numId w:val="2"/>
        </w:numPr>
        <w:jc w:val="left"/>
        <w:rPr>
          <w:sz w:val="21"/>
          <w:szCs w:val="21"/>
        </w:rPr>
      </w:pPr>
      <w:r w:rsidRPr="000005F9">
        <w:rPr>
          <w:rFonts w:hint="eastAsia"/>
          <w:sz w:val="21"/>
          <w:szCs w:val="21"/>
        </w:rPr>
        <w:t>列表显示</w:t>
      </w:r>
    </w:p>
    <w:p w:rsidR="00CF3805" w:rsidRPr="000005F9" w:rsidRDefault="00CF3805" w:rsidP="00786B48">
      <w:pPr>
        <w:pStyle w:val="6"/>
        <w:numPr>
          <w:ilvl w:val="0"/>
          <w:numId w:val="61"/>
        </w:numPr>
        <w:rPr>
          <w:rFonts w:asciiTheme="majorEastAsia" w:eastAsiaTheme="majorEastAsia" w:hAnsiTheme="majorEastAsia"/>
          <w:sz w:val="21"/>
          <w:szCs w:val="21"/>
        </w:rPr>
      </w:pPr>
      <w:r w:rsidRPr="000005F9">
        <w:rPr>
          <w:rFonts w:asciiTheme="majorEastAsia" w:eastAsiaTheme="majorEastAsia" w:hAnsiTheme="majorEastAsia" w:hint="eastAsia"/>
          <w:sz w:val="21"/>
          <w:szCs w:val="21"/>
        </w:rPr>
        <w:t>列表栏位</w:t>
      </w:r>
    </w:p>
    <w:p w:rsidR="002B3699" w:rsidRPr="00AF5604" w:rsidRDefault="00CF3805" w:rsidP="009C75D0">
      <w:pPr>
        <w:spacing w:after="60" w:line="360" w:lineRule="auto"/>
      </w:pPr>
      <w:r w:rsidRPr="000005F9">
        <w:rPr>
          <w:rFonts w:hint="eastAsia"/>
        </w:rPr>
        <w:t>全选、</w:t>
      </w:r>
      <w:r w:rsidR="007A6C9D" w:rsidRPr="000005F9">
        <w:rPr>
          <w:rFonts w:hint="eastAsia"/>
        </w:rPr>
        <w:t>企业编码、企业名称、</w:t>
      </w:r>
      <w:r w:rsidRPr="000005F9">
        <w:rPr>
          <w:rFonts w:hint="eastAsia"/>
        </w:rPr>
        <w:t>手册编号、企业内部编</w:t>
      </w:r>
      <w:r w:rsidR="00636370" w:rsidRPr="000005F9">
        <w:rPr>
          <w:rFonts w:hint="eastAsia"/>
        </w:rPr>
        <w:t>号、有效期、申报状态</w:t>
      </w:r>
      <w:r w:rsidR="004328EA">
        <w:rPr>
          <w:rFonts w:hint="eastAsia"/>
        </w:rPr>
        <w:t>、</w:t>
      </w:r>
      <w:r w:rsidR="00DC7C55" w:rsidRPr="00AF5604">
        <w:rPr>
          <w:rFonts w:hint="eastAsia"/>
        </w:rPr>
        <w:t>销</w:t>
      </w:r>
      <w:r w:rsidR="001E35A3" w:rsidRPr="00AF5604">
        <w:rPr>
          <w:rFonts w:hint="eastAsia"/>
        </w:rPr>
        <w:t>保状态、</w:t>
      </w:r>
      <w:r w:rsidR="004328EA" w:rsidRPr="00AF5604">
        <w:rPr>
          <w:rFonts w:hint="eastAsia"/>
        </w:rPr>
        <w:t>隐藏状态</w:t>
      </w:r>
      <w:r w:rsidR="00636370" w:rsidRPr="00AF5604">
        <w:rPr>
          <w:rFonts w:hint="eastAsia"/>
        </w:rPr>
        <w:t>。</w:t>
      </w:r>
    </w:p>
    <w:p w:rsidR="00822382" w:rsidRPr="00AF5604" w:rsidRDefault="00822382" w:rsidP="00822382">
      <w:pPr>
        <w:spacing w:after="60" w:line="360" w:lineRule="auto"/>
        <w:rPr>
          <w:lang w:val="x-none"/>
        </w:rPr>
      </w:pPr>
      <w:r w:rsidRPr="00AF5604">
        <w:rPr>
          <w:rFonts w:hint="eastAsia"/>
          <w:lang w:val="x-none"/>
        </w:rPr>
        <w:t>企业编码取南京风险业务表</w:t>
      </w:r>
      <w:r w:rsidRPr="00AF5604">
        <w:rPr>
          <w:rFonts w:hint="eastAsia"/>
          <w:lang w:val="x-none"/>
        </w:rPr>
        <w:t>EMS_HEAD</w:t>
      </w:r>
      <w:r w:rsidRPr="00AF5604">
        <w:rPr>
          <w:rFonts w:hint="eastAsia"/>
          <w:lang w:val="x-none"/>
        </w:rPr>
        <w:t>表中</w:t>
      </w:r>
      <w:r w:rsidRPr="00AF5604">
        <w:rPr>
          <w:lang w:val="x-none"/>
        </w:rPr>
        <w:t>DECLARE_CODE</w:t>
      </w:r>
      <w:r w:rsidRPr="00AF5604">
        <w:rPr>
          <w:rFonts w:hint="eastAsia"/>
          <w:lang w:val="x-none"/>
        </w:rPr>
        <w:t>，企业名称取南京风险业务表</w:t>
      </w:r>
      <w:r w:rsidRPr="00AF5604">
        <w:rPr>
          <w:rFonts w:hint="eastAsia"/>
          <w:lang w:val="x-none"/>
        </w:rPr>
        <w:t>EMS_HEAD</w:t>
      </w:r>
      <w:r w:rsidRPr="00AF5604">
        <w:rPr>
          <w:rFonts w:hint="eastAsia"/>
          <w:lang w:val="x-none"/>
        </w:rPr>
        <w:t>表中</w:t>
      </w:r>
      <w:r w:rsidRPr="00AF5604">
        <w:rPr>
          <w:lang w:val="x-none"/>
        </w:rPr>
        <w:t>DECLARE_NAME</w:t>
      </w:r>
      <w:r w:rsidRPr="00AF5604">
        <w:rPr>
          <w:rFonts w:hint="eastAsia"/>
          <w:lang w:val="x-none"/>
        </w:rPr>
        <w:t>。</w:t>
      </w:r>
    </w:p>
    <w:p w:rsidR="00822382" w:rsidRPr="00AF5604" w:rsidRDefault="00822382" w:rsidP="009C75D0">
      <w:pPr>
        <w:spacing w:after="60" w:line="360" w:lineRule="auto"/>
      </w:pPr>
      <w:r w:rsidRPr="00AF5604">
        <w:rPr>
          <w:rFonts w:hint="eastAsia"/>
          <w:lang w:val="x-none"/>
        </w:rPr>
        <w:t>备案数据更新完成后，根据企业编码关联企业管理</w:t>
      </w:r>
      <w:r w:rsidRPr="00AF5604">
        <w:rPr>
          <w:rFonts w:hint="eastAsia"/>
          <w:lang w:val="x-none"/>
        </w:rPr>
        <w:t>-</w:t>
      </w:r>
      <w:r w:rsidRPr="00AF5604">
        <w:rPr>
          <w:rFonts w:hint="eastAsia"/>
          <w:lang w:val="x-none"/>
        </w:rPr>
        <w:t>授权管理更新企业名称。</w:t>
      </w:r>
    </w:p>
    <w:p w:rsidR="00415147" w:rsidRPr="00AF5604" w:rsidRDefault="00CF3805" w:rsidP="00786B48">
      <w:pPr>
        <w:pStyle w:val="6"/>
        <w:numPr>
          <w:ilvl w:val="0"/>
          <w:numId w:val="61"/>
        </w:numPr>
        <w:rPr>
          <w:rFonts w:asciiTheme="majorEastAsia" w:eastAsiaTheme="majorEastAsia" w:hAnsiTheme="majorEastAsia"/>
          <w:sz w:val="21"/>
          <w:szCs w:val="21"/>
        </w:rPr>
      </w:pPr>
      <w:r w:rsidRPr="00AF5604">
        <w:rPr>
          <w:rFonts w:asciiTheme="majorEastAsia" w:eastAsiaTheme="majorEastAsia" w:hAnsiTheme="majorEastAsia" w:hint="eastAsia"/>
          <w:sz w:val="21"/>
          <w:szCs w:val="21"/>
          <w:lang w:eastAsia="zh-CN"/>
        </w:rPr>
        <w:lastRenderedPageBreak/>
        <w:t>排序</w:t>
      </w:r>
    </w:p>
    <w:p w:rsidR="00415147" w:rsidRPr="000005F9" w:rsidRDefault="00405AB0" w:rsidP="009C75D0">
      <w:pPr>
        <w:spacing w:after="60" w:line="360" w:lineRule="auto"/>
      </w:pPr>
      <w:r w:rsidRPr="000005F9">
        <w:rPr>
          <w:rFonts w:hint="eastAsia"/>
        </w:rPr>
        <w:t>排序字段：</w:t>
      </w:r>
      <w:r w:rsidR="00A86BC1" w:rsidRPr="000005F9">
        <w:rPr>
          <w:rFonts w:hint="eastAsia"/>
        </w:rPr>
        <w:t>有效期</w:t>
      </w:r>
    </w:p>
    <w:p w:rsidR="00415147" w:rsidRPr="000005F9" w:rsidRDefault="00A86BC1" w:rsidP="009C75D0">
      <w:pPr>
        <w:spacing w:after="60" w:line="360" w:lineRule="auto"/>
      </w:pPr>
      <w:r w:rsidRPr="000005F9">
        <w:rPr>
          <w:rFonts w:hint="eastAsia"/>
        </w:rPr>
        <w:t>排序方式：升序</w:t>
      </w:r>
    </w:p>
    <w:p w:rsidR="00CF3805" w:rsidRPr="000005F9" w:rsidRDefault="00CF3805" w:rsidP="00786B48">
      <w:pPr>
        <w:pStyle w:val="6"/>
        <w:numPr>
          <w:ilvl w:val="0"/>
          <w:numId w:val="61"/>
        </w:numPr>
        <w:rPr>
          <w:rFonts w:asciiTheme="majorEastAsia" w:eastAsiaTheme="majorEastAsia" w:hAnsiTheme="majorEastAsia"/>
          <w:sz w:val="21"/>
          <w:szCs w:val="21"/>
          <w:lang w:eastAsia="zh-CN"/>
        </w:rPr>
      </w:pPr>
      <w:r w:rsidRPr="000005F9">
        <w:rPr>
          <w:rFonts w:asciiTheme="majorEastAsia" w:eastAsiaTheme="majorEastAsia" w:hAnsiTheme="majorEastAsia" w:hint="eastAsia"/>
          <w:sz w:val="21"/>
          <w:szCs w:val="21"/>
          <w:lang w:eastAsia="zh-CN"/>
        </w:rPr>
        <w:t>查询栏位</w:t>
      </w:r>
    </w:p>
    <w:p w:rsidR="0049724E" w:rsidRPr="000005F9" w:rsidRDefault="0049724E" w:rsidP="0049724E">
      <w:pPr>
        <w:pStyle w:val="a5"/>
        <w:numPr>
          <w:ilvl w:val="0"/>
          <w:numId w:val="13"/>
        </w:numPr>
        <w:spacing w:line="360" w:lineRule="auto"/>
        <w:ind w:firstLineChars="0"/>
        <w:rPr>
          <w:rFonts w:asciiTheme="minorEastAsia" w:hAnsiTheme="minorEastAsia"/>
        </w:rPr>
      </w:pPr>
      <w:r w:rsidRPr="000005F9">
        <w:rPr>
          <w:rFonts w:asciiTheme="minorEastAsia" w:hAnsiTheme="minorEastAsia"/>
        </w:rPr>
        <w:t>手册编号</w:t>
      </w:r>
      <w:r w:rsidRPr="000005F9">
        <w:rPr>
          <w:rFonts w:asciiTheme="minorEastAsia" w:hAnsiTheme="minorEastAsia" w:hint="eastAsia"/>
        </w:rPr>
        <w:t>：采用文本框，支持模糊查询</w:t>
      </w:r>
    </w:p>
    <w:p w:rsidR="00562C78" w:rsidRPr="00733E37" w:rsidRDefault="0049724E" w:rsidP="00733E37">
      <w:pPr>
        <w:pStyle w:val="a5"/>
        <w:numPr>
          <w:ilvl w:val="0"/>
          <w:numId w:val="13"/>
        </w:numPr>
        <w:spacing w:line="360" w:lineRule="auto"/>
        <w:ind w:firstLineChars="0"/>
        <w:rPr>
          <w:rFonts w:asciiTheme="minorEastAsia" w:hAnsiTheme="minorEastAsia"/>
        </w:rPr>
      </w:pPr>
      <w:r w:rsidRPr="000005F9">
        <w:rPr>
          <w:rFonts w:asciiTheme="minorEastAsia" w:hAnsiTheme="minorEastAsia"/>
        </w:rPr>
        <w:t>有效期</w:t>
      </w:r>
      <w:r w:rsidRPr="000005F9">
        <w:rPr>
          <w:rFonts w:asciiTheme="minorEastAsia" w:hAnsiTheme="minorEastAsia" w:hint="eastAsia"/>
        </w:rPr>
        <w:t>：</w:t>
      </w:r>
      <w:r w:rsidR="004C413D" w:rsidRPr="000005F9">
        <w:rPr>
          <w:rFonts w:asciiTheme="minorEastAsia" w:hAnsiTheme="minorEastAsia"/>
        </w:rPr>
        <w:t>日期控件，</w:t>
      </w:r>
      <w:r w:rsidR="004C413D" w:rsidRPr="000005F9">
        <w:rPr>
          <w:rFonts w:asciiTheme="minorEastAsia" w:hAnsiTheme="minorEastAsia" w:hint="eastAsia"/>
        </w:rPr>
        <w:t>范围查询</w:t>
      </w:r>
    </w:p>
    <w:p w:rsidR="00A31D79" w:rsidRPr="00A31D79" w:rsidRDefault="00562C78" w:rsidP="00A31D79">
      <w:pPr>
        <w:pStyle w:val="a5"/>
        <w:numPr>
          <w:ilvl w:val="0"/>
          <w:numId w:val="13"/>
        </w:numPr>
        <w:spacing w:after="60" w:line="360" w:lineRule="auto"/>
        <w:ind w:firstLineChars="0"/>
        <w:rPr>
          <w:rFonts w:asciiTheme="minorEastAsia" w:hAnsiTheme="minorEastAsia"/>
        </w:rPr>
      </w:pPr>
      <w:r w:rsidRPr="00FB6B2D">
        <w:rPr>
          <w:rFonts w:asciiTheme="minorEastAsia" w:hAnsiTheme="minorEastAsia"/>
        </w:rPr>
        <w:t>申报状态</w:t>
      </w:r>
      <w:r w:rsidRPr="00FB6B2D">
        <w:rPr>
          <w:rFonts w:asciiTheme="minorEastAsia" w:hAnsiTheme="minorEastAsia" w:hint="eastAsia"/>
        </w:rPr>
        <w:t>：</w:t>
      </w:r>
      <w:r w:rsidRPr="00FB6B2D">
        <w:rPr>
          <w:rFonts w:asciiTheme="minorEastAsia" w:hAnsiTheme="minorEastAsia"/>
        </w:rPr>
        <w:t>下拉框，精确查询</w:t>
      </w:r>
      <w:r w:rsidRPr="00FB6B2D">
        <w:rPr>
          <w:rFonts w:asciiTheme="minorEastAsia" w:hAnsiTheme="minorEastAsia" w:hint="eastAsia"/>
        </w:rPr>
        <w:t>，包含：未申报、暂存、已发送、H2010入库失败、H2010报核、QP入库失败、H2010入库成功、H2010待核算、中心初审转现场、中心初审补充申报、科长审核、科长退单、现场初审通过、现场初审补充申报、中心复审、中心复审转现场、中心复审补充申报、H2010待结案、H2010手册已结案、H2010核算退单、H2010结案退单。</w:t>
      </w:r>
    </w:p>
    <w:p w:rsidR="00A31D79" w:rsidRPr="003777AA" w:rsidRDefault="00A31D79" w:rsidP="00A31D79">
      <w:pPr>
        <w:spacing w:beforeLines="50" w:before="156" w:afterLines="50" w:after="156" w:line="300" w:lineRule="auto"/>
        <w:ind w:left="420"/>
        <w:rPr>
          <w:rFonts w:cs="宋体"/>
        </w:rPr>
      </w:pPr>
      <w:r w:rsidRPr="003777AA">
        <w:rPr>
          <w:rFonts w:cs="宋体" w:hint="eastAsia"/>
        </w:rPr>
        <w:t>当用户申报后一体化手册核销审核状态未爬网获取前此栏位显示数据同步处理状态，详细设置如下：</w:t>
      </w:r>
    </w:p>
    <w:p w:rsidR="00A31D79" w:rsidRPr="003777AA" w:rsidRDefault="00A31D79" w:rsidP="00A31D79">
      <w:pPr>
        <w:spacing w:beforeLines="50" w:before="156" w:afterLines="50" w:after="156" w:line="300" w:lineRule="auto"/>
        <w:ind w:left="420"/>
        <w:rPr>
          <w:rFonts w:cs="宋体"/>
        </w:rPr>
      </w:pPr>
      <w:r w:rsidRPr="003777AA">
        <w:rPr>
          <w:rFonts w:cs="宋体" w:hint="eastAsia"/>
        </w:rPr>
        <w:t>企业申报后，通过</w:t>
      </w:r>
      <w:r w:rsidRPr="003777AA">
        <w:rPr>
          <w:rFonts w:cs="宋体" w:hint="eastAsia"/>
        </w:rPr>
        <w:t>POST</w:t>
      </w:r>
      <w:r w:rsidRPr="003777AA">
        <w:rPr>
          <w:rFonts w:cs="宋体" w:hint="eastAsia"/>
        </w:rPr>
        <w:t>向一体化系统传输报核数据，状态显示为数据同步中，数据</w:t>
      </w:r>
      <w:r w:rsidRPr="003777AA">
        <w:rPr>
          <w:rFonts w:cs="宋体" w:hint="eastAsia"/>
        </w:rPr>
        <w:t>POST</w:t>
      </w:r>
      <w:r w:rsidRPr="003777AA">
        <w:rPr>
          <w:rFonts w:cs="宋体" w:hint="eastAsia"/>
        </w:rPr>
        <w:t>成功后状态显示为数据同步成功，</w:t>
      </w:r>
      <w:r w:rsidRPr="003777AA">
        <w:rPr>
          <w:rFonts w:cs="宋体" w:hint="eastAsia"/>
        </w:rPr>
        <w:t>POST</w:t>
      </w:r>
      <w:r w:rsidRPr="003777AA">
        <w:rPr>
          <w:rFonts w:cs="宋体" w:hint="eastAsia"/>
        </w:rPr>
        <w:t>数据失败状态显示为数据同步失败，数据</w:t>
      </w:r>
      <w:r w:rsidRPr="003777AA">
        <w:rPr>
          <w:rFonts w:cs="宋体" w:hint="eastAsia"/>
        </w:rPr>
        <w:t>POST</w:t>
      </w:r>
      <w:r w:rsidRPr="003777AA">
        <w:rPr>
          <w:rFonts w:cs="宋体" w:hint="eastAsia"/>
        </w:rPr>
        <w:t>结束后若直接申报开启，一体化申报成功则状态显示为申报成功，一体化申报失败则显示为申报失败；</w:t>
      </w:r>
    </w:p>
    <w:p w:rsidR="00A31D79" w:rsidRPr="003777AA" w:rsidRDefault="00A31D79" w:rsidP="00A31D79">
      <w:pPr>
        <w:spacing w:beforeLines="50" w:before="156" w:afterLines="50" w:after="156" w:line="300" w:lineRule="auto"/>
        <w:ind w:left="420"/>
        <w:rPr>
          <w:rFonts w:cs="宋体"/>
        </w:rPr>
      </w:pPr>
      <w:r w:rsidRPr="003777AA">
        <w:rPr>
          <w:rFonts w:cs="宋体" w:hint="eastAsia"/>
        </w:rPr>
        <w:t>数据同步状态超链接：点击数据同步状态，可以超链接本次</w:t>
      </w:r>
      <w:r w:rsidRPr="003777AA">
        <w:rPr>
          <w:rFonts w:cs="宋体" w:hint="eastAsia"/>
        </w:rPr>
        <w:t>POST</w:t>
      </w:r>
      <w:r w:rsidRPr="003777AA">
        <w:rPr>
          <w:rFonts w:cs="宋体" w:hint="eastAsia"/>
        </w:rPr>
        <w:t>数据情况明细（同数据同步查询模块明细）；</w:t>
      </w:r>
    </w:p>
    <w:p w:rsidR="00513DB7" w:rsidRPr="003777AA" w:rsidRDefault="00A31D79" w:rsidP="00A31D79">
      <w:pPr>
        <w:spacing w:beforeLines="50" w:before="156" w:afterLines="50" w:after="156" w:line="300" w:lineRule="auto"/>
        <w:ind w:left="420"/>
        <w:rPr>
          <w:rFonts w:cs="宋体"/>
        </w:rPr>
      </w:pPr>
      <w:r w:rsidRPr="003777AA">
        <w:rPr>
          <w:rFonts w:cs="宋体" w:hint="eastAsia"/>
        </w:rPr>
        <w:t>当数据同步状态为数据同步中、申报成功时不允许用户修改、申报数据；</w:t>
      </w:r>
    </w:p>
    <w:p w:rsidR="00513DB7" w:rsidRPr="003777AA" w:rsidRDefault="00513DB7" w:rsidP="00A31D79">
      <w:pPr>
        <w:spacing w:beforeLines="50" w:before="156" w:afterLines="50" w:after="156" w:line="300" w:lineRule="auto"/>
        <w:ind w:left="420"/>
        <w:rPr>
          <w:rFonts w:cs="宋体"/>
        </w:rPr>
      </w:pPr>
      <w:r w:rsidRPr="003777AA">
        <w:rPr>
          <w:rFonts w:cs="宋体" w:hint="eastAsia"/>
        </w:rPr>
        <w:t>若手册为直接申报时，</w:t>
      </w:r>
      <w:r w:rsidR="00A31D79" w:rsidRPr="003777AA">
        <w:rPr>
          <w:rFonts w:cs="宋体" w:hint="eastAsia"/>
        </w:rPr>
        <w:t>当数据同步状态为数据同步失败、数据同步成功、申报失败时不允许直接修改手册报核</w:t>
      </w:r>
      <w:r w:rsidRPr="003777AA">
        <w:rPr>
          <w:rFonts w:cs="宋体" w:hint="eastAsia"/>
        </w:rPr>
        <w:t>数据，可以通过点击</w:t>
      </w:r>
      <w:r w:rsidR="00A31D79" w:rsidRPr="003777AA">
        <w:rPr>
          <w:rFonts w:cs="宋体" w:hint="eastAsia"/>
        </w:rPr>
        <w:t>表头</w:t>
      </w:r>
      <w:r w:rsidRPr="003777AA">
        <w:rPr>
          <w:rFonts w:cs="宋体" w:hint="eastAsia"/>
        </w:rPr>
        <w:t>暂存功能</w:t>
      </w:r>
      <w:r w:rsidR="00A31D79" w:rsidRPr="003777AA">
        <w:rPr>
          <w:rFonts w:cs="宋体" w:hint="eastAsia"/>
        </w:rPr>
        <w:t>将手册状态置为暂存后维护手册报核数据；</w:t>
      </w:r>
    </w:p>
    <w:p w:rsidR="00513DB7" w:rsidRPr="003777AA" w:rsidRDefault="00513DB7" w:rsidP="00A31D79">
      <w:pPr>
        <w:spacing w:beforeLines="50" w:before="156" w:afterLines="50" w:after="156" w:line="300" w:lineRule="auto"/>
        <w:ind w:left="420"/>
        <w:rPr>
          <w:rFonts w:cs="宋体"/>
        </w:rPr>
      </w:pPr>
      <w:r w:rsidRPr="003777AA">
        <w:rPr>
          <w:rFonts w:cs="宋体" w:hint="eastAsia"/>
        </w:rPr>
        <w:t>若手册为补充申报时当数据同步状态为数据同步失败、数据同步成功、申报失败时不允许直接修改手册报核数据，</w:t>
      </w:r>
      <w:r w:rsidRPr="003777AA">
        <w:rPr>
          <w:rFonts w:cs="宋体" w:hint="eastAsia"/>
          <w:b/>
        </w:rPr>
        <w:t>可以通过点击表头暂存功能将手册状态置为数据同步前的补充申报状态后再维护手册报核数据</w:t>
      </w:r>
      <w:r w:rsidRPr="003777AA">
        <w:rPr>
          <w:rFonts w:cs="宋体" w:hint="eastAsia"/>
        </w:rPr>
        <w:t>；</w:t>
      </w:r>
    </w:p>
    <w:p w:rsidR="004328EA" w:rsidRDefault="00A31D79" w:rsidP="00A72357">
      <w:pPr>
        <w:spacing w:beforeLines="50" w:before="156" w:afterLines="50" w:after="156" w:line="300" w:lineRule="auto"/>
        <w:ind w:left="420"/>
        <w:rPr>
          <w:rFonts w:cs="宋体"/>
        </w:rPr>
      </w:pPr>
      <w:r w:rsidRPr="003777AA">
        <w:rPr>
          <w:rFonts w:cs="宋体" w:hint="eastAsia"/>
        </w:rPr>
        <w:t>当数据同步状态为数据同步失败、数据同步成功、申报失败时允许申报数据。</w:t>
      </w:r>
    </w:p>
    <w:p w:rsidR="004328EA" w:rsidRPr="00B5247E" w:rsidRDefault="004328EA" w:rsidP="004328EA">
      <w:pPr>
        <w:pStyle w:val="a5"/>
        <w:numPr>
          <w:ilvl w:val="0"/>
          <w:numId w:val="13"/>
        </w:numPr>
        <w:spacing w:line="360" w:lineRule="auto"/>
        <w:ind w:firstLineChars="0"/>
        <w:rPr>
          <w:rFonts w:asciiTheme="minorEastAsia" w:hAnsiTheme="minorEastAsia"/>
        </w:rPr>
      </w:pPr>
      <w:r w:rsidRPr="00B5247E">
        <w:rPr>
          <w:rFonts w:asciiTheme="minorEastAsia" w:hAnsiTheme="minorEastAsia" w:hint="eastAsia"/>
        </w:rPr>
        <w:t>隐藏状态：隐藏状态：下拉框，精确查询，包含：已隐藏，全部；默认显示条件未隐藏</w:t>
      </w:r>
    </w:p>
    <w:p w:rsidR="00146F85" w:rsidRPr="000005F9" w:rsidRDefault="00AB27CC" w:rsidP="00786B48">
      <w:pPr>
        <w:pStyle w:val="6"/>
        <w:numPr>
          <w:ilvl w:val="0"/>
          <w:numId w:val="61"/>
        </w:numPr>
        <w:rPr>
          <w:rFonts w:asciiTheme="majorEastAsia" w:eastAsiaTheme="majorEastAsia" w:hAnsiTheme="majorEastAsia"/>
          <w:sz w:val="21"/>
          <w:szCs w:val="21"/>
          <w:lang w:eastAsia="zh-CN"/>
        </w:rPr>
      </w:pPr>
      <w:r w:rsidRPr="000005F9">
        <w:rPr>
          <w:rFonts w:asciiTheme="majorEastAsia" w:eastAsiaTheme="majorEastAsia" w:hAnsiTheme="majorEastAsia" w:hint="eastAsia"/>
          <w:sz w:val="21"/>
          <w:szCs w:val="21"/>
          <w:lang w:eastAsia="zh-CN"/>
        </w:rPr>
        <w:lastRenderedPageBreak/>
        <w:t>栏位说明</w:t>
      </w:r>
    </w:p>
    <w:p w:rsidR="007A6C9D" w:rsidRPr="000005F9" w:rsidRDefault="007A6C9D" w:rsidP="007A6C9D">
      <w:pPr>
        <w:numPr>
          <w:ilvl w:val="0"/>
          <w:numId w:val="5"/>
        </w:numPr>
        <w:tabs>
          <w:tab w:val="num" w:pos="840"/>
        </w:tabs>
        <w:spacing w:beforeLines="50" w:before="156" w:afterLines="50" w:after="156" w:line="300" w:lineRule="auto"/>
        <w:rPr>
          <w:rFonts w:cs="宋体"/>
        </w:rPr>
      </w:pPr>
      <w:r w:rsidRPr="000005F9">
        <w:rPr>
          <w:rFonts w:cs="宋体" w:hint="eastAsia"/>
        </w:rPr>
        <w:t>企业编码：</w:t>
      </w:r>
      <w:r w:rsidR="00304F4D" w:rsidRPr="000005F9">
        <w:rPr>
          <w:rFonts w:cs="宋体" w:hint="eastAsia"/>
        </w:rPr>
        <w:t>从手册管理</w:t>
      </w:r>
      <w:r w:rsidR="00304F4D" w:rsidRPr="000005F9">
        <w:rPr>
          <w:rFonts w:cs="宋体" w:hint="eastAsia"/>
        </w:rPr>
        <w:t>-</w:t>
      </w:r>
      <w:r w:rsidR="00304F4D" w:rsidRPr="000005F9">
        <w:rPr>
          <w:rFonts w:cs="宋体" w:hint="eastAsia"/>
        </w:rPr>
        <w:t>选择手册模块获取；</w:t>
      </w:r>
    </w:p>
    <w:p w:rsidR="00304F4D" w:rsidRPr="000005F9" w:rsidRDefault="00304F4D" w:rsidP="007A6C9D">
      <w:pPr>
        <w:numPr>
          <w:ilvl w:val="0"/>
          <w:numId w:val="5"/>
        </w:numPr>
        <w:tabs>
          <w:tab w:val="num" w:pos="840"/>
        </w:tabs>
        <w:spacing w:beforeLines="50" w:before="156" w:afterLines="50" w:after="156" w:line="300" w:lineRule="auto"/>
        <w:rPr>
          <w:rFonts w:cs="宋体"/>
        </w:rPr>
      </w:pPr>
      <w:r w:rsidRPr="000005F9">
        <w:rPr>
          <w:rFonts w:cs="宋体" w:hint="eastAsia"/>
        </w:rPr>
        <w:t>企业名称：从手册管理</w:t>
      </w:r>
      <w:r w:rsidRPr="000005F9">
        <w:rPr>
          <w:rFonts w:cs="宋体" w:hint="eastAsia"/>
        </w:rPr>
        <w:t>-</w:t>
      </w:r>
      <w:r w:rsidRPr="000005F9">
        <w:rPr>
          <w:rFonts w:cs="宋体" w:hint="eastAsia"/>
        </w:rPr>
        <w:t>选择手册模块获取；</w:t>
      </w:r>
    </w:p>
    <w:p w:rsidR="007A6C9D" w:rsidRPr="000005F9" w:rsidRDefault="007A6C9D" w:rsidP="007A6C9D">
      <w:pPr>
        <w:numPr>
          <w:ilvl w:val="0"/>
          <w:numId w:val="5"/>
        </w:numPr>
        <w:tabs>
          <w:tab w:val="num" w:pos="840"/>
        </w:tabs>
        <w:spacing w:beforeLines="50" w:before="156" w:afterLines="50" w:after="156" w:line="300" w:lineRule="auto"/>
        <w:rPr>
          <w:rFonts w:cs="宋体"/>
        </w:rPr>
      </w:pPr>
      <w:r w:rsidRPr="000005F9">
        <w:rPr>
          <w:rFonts w:cs="宋体" w:hint="eastAsia"/>
        </w:rPr>
        <w:t>手册编号：从手册管理</w:t>
      </w:r>
      <w:r w:rsidRPr="000005F9">
        <w:rPr>
          <w:rFonts w:cs="宋体" w:hint="eastAsia"/>
        </w:rPr>
        <w:t>-</w:t>
      </w:r>
      <w:r w:rsidRPr="000005F9">
        <w:rPr>
          <w:rFonts w:cs="宋体" w:hint="eastAsia"/>
        </w:rPr>
        <w:t>选择手册模块获取；</w:t>
      </w:r>
      <w:r w:rsidR="004B0CBC" w:rsidRPr="000005F9">
        <w:rPr>
          <w:rFonts w:cs="宋体" w:hint="eastAsia"/>
        </w:rPr>
        <w:t>超链接，用户点击可查看手册报核申报表；</w:t>
      </w:r>
    </w:p>
    <w:p w:rsidR="007A6C9D" w:rsidRPr="000005F9" w:rsidRDefault="0004570B" w:rsidP="007A6C9D">
      <w:pPr>
        <w:numPr>
          <w:ilvl w:val="0"/>
          <w:numId w:val="5"/>
        </w:numPr>
        <w:tabs>
          <w:tab w:val="num" w:pos="840"/>
        </w:tabs>
        <w:spacing w:beforeLines="50" w:before="156" w:afterLines="50" w:after="156" w:line="300" w:lineRule="auto"/>
        <w:rPr>
          <w:rFonts w:cs="宋体"/>
        </w:rPr>
      </w:pPr>
      <w:r w:rsidRPr="000005F9">
        <w:rPr>
          <w:rFonts w:cs="宋体" w:hint="eastAsia"/>
        </w:rPr>
        <w:t>企业内部编号：从手册管理</w:t>
      </w:r>
      <w:r w:rsidRPr="000005F9">
        <w:rPr>
          <w:rFonts w:cs="宋体" w:hint="eastAsia"/>
        </w:rPr>
        <w:t>-</w:t>
      </w:r>
      <w:r w:rsidRPr="000005F9">
        <w:rPr>
          <w:rFonts w:cs="宋体" w:hint="eastAsia"/>
        </w:rPr>
        <w:t>选择手册模块获取；</w:t>
      </w:r>
    </w:p>
    <w:p w:rsidR="00B25FCE" w:rsidRPr="000005F9" w:rsidRDefault="00B25FCE" w:rsidP="007A6C9D">
      <w:pPr>
        <w:numPr>
          <w:ilvl w:val="0"/>
          <w:numId w:val="5"/>
        </w:numPr>
        <w:tabs>
          <w:tab w:val="num" w:pos="840"/>
        </w:tabs>
        <w:spacing w:beforeLines="50" w:before="156" w:afterLines="50" w:after="156" w:line="300" w:lineRule="auto"/>
        <w:rPr>
          <w:rFonts w:cs="宋体"/>
        </w:rPr>
      </w:pPr>
      <w:r w:rsidRPr="000005F9">
        <w:rPr>
          <w:rFonts w:cs="宋体" w:hint="eastAsia"/>
        </w:rPr>
        <w:t>有效期：从手册管理</w:t>
      </w:r>
      <w:r w:rsidRPr="000005F9">
        <w:rPr>
          <w:rFonts w:cs="宋体" w:hint="eastAsia"/>
        </w:rPr>
        <w:t>-</w:t>
      </w:r>
      <w:r w:rsidRPr="000005F9">
        <w:rPr>
          <w:rFonts w:cs="宋体" w:hint="eastAsia"/>
        </w:rPr>
        <w:t>选择手册模块获取；</w:t>
      </w:r>
      <w:r w:rsidR="00CE2B3D" w:rsidRPr="00CE2B3D">
        <w:rPr>
          <w:rFonts w:cs="宋体" w:hint="eastAsia"/>
          <w:color w:val="FF0000"/>
        </w:rPr>
        <w:t>选择手册中的有效期发生变化，即同步此栏位。</w:t>
      </w:r>
    </w:p>
    <w:p w:rsidR="00B25FCE" w:rsidRDefault="00B25FCE" w:rsidP="007A6C9D">
      <w:pPr>
        <w:numPr>
          <w:ilvl w:val="0"/>
          <w:numId w:val="5"/>
        </w:numPr>
        <w:tabs>
          <w:tab w:val="num" w:pos="840"/>
        </w:tabs>
        <w:spacing w:beforeLines="50" w:before="156" w:afterLines="50" w:after="156" w:line="300" w:lineRule="auto"/>
        <w:rPr>
          <w:rFonts w:cs="宋体"/>
        </w:rPr>
      </w:pPr>
      <w:r w:rsidRPr="00375301">
        <w:rPr>
          <w:rFonts w:cs="宋体" w:hint="eastAsia"/>
        </w:rPr>
        <w:t>申报状态：显示最新审核状态，超链接，用户点击可查看手册审核记录；审核记录列表栏位：当前操作人</w:t>
      </w:r>
      <w:r w:rsidR="0001109D">
        <w:rPr>
          <w:rFonts w:cs="宋体" w:hint="eastAsia"/>
        </w:rPr>
        <w:t>、当前操作、核批意见、审批批注、操作时间、下级操作人、下级操作；</w:t>
      </w:r>
    </w:p>
    <w:p w:rsidR="00C529C0" w:rsidRPr="00375301" w:rsidRDefault="00C529C0" w:rsidP="007A6C9D">
      <w:pPr>
        <w:numPr>
          <w:ilvl w:val="0"/>
          <w:numId w:val="5"/>
        </w:numPr>
        <w:tabs>
          <w:tab w:val="num" w:pos="840"/>
        </w:tabs>
        <w:spacing w:beforeLines="50" w:before="156" w:afterLines="50" w:after="156" w:line="300" w:lineRule="auto"/>
        <w:rPr>
          <w:rFonts w:cs="宋体"/>
        </w:rPr>
      </w:pPr>
      <w:r w:rsidRPr="00375301">
        <w:rPr>
          <w:rFonts w:cs="宋体" w:hint="eastAsia"/>
        </w:rPr>
        <w:t>销</w:t>
      </w:r>
      <w:r w:rsidR="0022593B">
        <w:rPr>
          <w:rFonts w:cs="宋体" w:hint="eastAsia"/>
        </w:rPr>
        <w:t>保</w:t>
      </w:r>
      <w:r w:rsidRPr="00375301">
        <w:rPr>
          <w:rFonts w:cs="宋体" w:hint="eastAsia"/>
        </w:rPr>
        <w:t>状态：显示手册风险担保金销</w:t>
      </w:r>
      <w:r w:rsidR="0022593B">
        <w:rPr>
          <w:rFonts w:cs="宋体" w:hint="eastAsia"/>
        </w:rPr>
        <w:t>保</w:t>
      </w:r>
      <w:r w:rsidRPr="00375301">
        <w:rPr>
          <w:rFonts w:cs="宋体" w:hint="eastAsia"/>
        </w:rPr>
        <w:t>状态</w:t>
      </w:r>
      <w:r w:rsidR="0022593B">
        <w:rPr>
          <w:rFonts w:cs="宋体" w:hint="eastAsia"/>
        </w:rPr>
        <w:t>；</w:t>
      </w:r>
    </w:p>
    <w:p w:rsidR="00C529C0" w:rsidRPr="000005F9" w:rsidRDefault="00C529C0" w:rsidP="007A6C9D">
      <w:pPr>
        <w:numPr>
          <w:ilvl w:val="0"/>
          <w:numId w:val="5"/>
        </w:numPr>
        <w:tabs>
          <w:tab w:val="num" w:pos="840"/>
        </w:tabs>
        <w:spacing w:beforeLines="50" w:before="156" w:afterLines="50" w:after="156" w:line="300" w:lineRule="auto"/>
        <w:rPr>
          <w:rFonts w:cs="宋体"/>
        </w:rPr>
      </w:pPr>
      <w:r>
        <w:rPr>
          <w:rFonts w:cs="宋体" w:hint="eastAsia"/>
        </w:rPr>
        <w:t>隐藏状态：手册隐藏状态</w:t>
      </w:r>
    </w:p>
    <w:p w:rsidR="007A6C9D" w:rsidRPr="000005F9" w:rsidRDefault="00D31FB5" w:rsidP="00480349">
      <w:pPr>
        <w:pStyle w:val="4"/>
        <w:numPr>
          <w:ilvl w:val="2"/>
          <w:numId w:val="2"/>
        </w:numPr>
        <w:jc w:val="left"/>
        <w:rPr>
          <w:sz w:val="21"/>
          <w:szCs w:val="21"/>
        </w:rPr>
      </w:pPr>
      <w:r w:rsidRPr="000005F9">
        <w:rPr>
          <w:rFonts w:hint="eastAsia"/>
          <w:sz w:val="21"/>
          <w:szCs w:val="21"/>
        </w:rPr>
        <w:t>报核</w:t>
      </w:r>
    </w:p>
    <w:p w:rsidR="005223A2" w:rsidRPr="00FB6B2D" w:rsidRDefault="00480349" w:rsidP="004B0CBC">
      <w:pPr>
        <w:spacing w:line="360" w:lineRule="auto"/>
        <w:ind w:firstLineChars="200" w:firstLine="422"/>
        <w:rPr>
          <w:rFonts w:asciiTheme="minorEastAsia" w:hAnsiTheme="minorEastAsia"/>
          <w:szCs w:val="21"/>
        </w:rPr>
      </w:pPr>
      <w:r w:rsidRPr="000005F9">
        <w:rPr>
          <w:rFonts w:asciiTheme="minorEastAsia" w:hAnsiTheme="minorEastAsia" w:hint="eastAsia"/>
          <w:b/>
          <w:szCs w:val="21"/>
        </w:rPr>
        <w:t>功能描述：</w:t>
      </w:r>
      <w:r w:rsidR="00F7715A" w:rsidRPr="00FB6B2D">
        <w:rPr>
          <w:rFonts w:asciiTheme="minorEastAsia" w:hAnsiTheme="minorEastAsia" w:hint="eastAsia"/>
          <w:szCs w:val="21"/>
        </w:rPr>
        <w:t>用户选择一本手册点击报核按钮，进入手册报核报表维护界面</w:t>
      </w:r>
      <w:r w:rsidRPr="00FB6B2D">
        <w:rPr>
          <w:rFonts w:asciiTheme="minorEastAsia" w:hAnsiTheme="minorEastAsia" w:hint="eastAsia"/>
          <w:szCs w:val="21"/>
        </w:rPr>
        <w:t>。</w:t>
      </w:r>
      <w:r w:rsidR="00EF278F" w:rsidRPr="00FB6B2D">
        <w:rPr>
          <w:rFonts w:asciiTheme="minorEastAsia" w:hAnsiTheme="minorEastAsia" w:hint="eastAsia"/>
          <w:szCs w:val="21"/>
        </w:rPr>
        <w:t>仅当手册申报状态为</w:t>
      </w:r>
      <w:r w:rsidR="00EF278F" w:rsidRPr="00FB6B2D">
        <w:rPr>
          <w:rFonts w:hint="eastAsia"/>
        </w:rPr>
        <w:t>未申报、暂存、</w:t>
      </w:r>
      <w:r w:rsidR="00EF278F" w:rsidRPr="00FB6B2D">
        <w:rPr>
          <w:rFonts w:hint="eastAsia"/>
        </w:rPr>
        <w:t>H2010</w:t>
      </w:r>
      <w:r w:rsidR="00EF278F" w:rsidRPr="00FB6B2D">
        <w:rPr>
          <w:rFonts w:hint="eastAsia"/>
        </w:rPr>
        <w:t>入库失败、</w:t>
      </w:r>
      <w:r w:rsidR="00EF278F" w:rsidRPr="00FB6B2D">
        <w:rPr>
          <w:rFonts w:hint="eastAsia"/>
        </w:rPr>
        <w:t>QP</w:t>
      </w:r>
      <w:r w:rsidR="00FB6B2D" w:rsidRPr="00FB6B2D">
        <w:rPr>
          <w:rFonts w:hint="eastAsia"/>
        </w:rPr>
        <w:t>入库失败</w:t>
      </w:r>
      <w:r w:rsidR="005C3BD1" w:rsidRPr="00FB6B2D">
        <w:rPr>
          <w:rFonts w:hint="eastAsia"/>
        </w:rPr>
        <w:t>、</w:t>
      </w:r>
      <w:r w:rsidR="004B0CBC" w:rsidRPr="00FB6B2D">
        <w:rPr>
          <w:rFonts w:hint="eastAsia"/>
        </w:rPr>
        <w:t>H2010</w:t>
      </w:r>
      <w:r w:rsidR="004B0CBC" w:rsidRPr="00FB6B2D">
        <w:rPr>
          <w:rFonts w:hint="eastAsia"/>
        </w:rPr>
        <w:t>核算退单、</w:t>
      </w:r>
      <w:r w:rsidR="005C3BD1" w:rsidRPr="00FB6B2D">
        <w:rPr>
          <w:rFonts w:asciiTheme="minorEastAsia" w:hAnsiTheme="minorEastAsia" w:hint="eastAsia"/>
        </w:rPr>
        <w:t>H2010结案退单</w:t>
      </w:r>
      <w:r w:rsidR="009128F4" w:rsidRPr="00FB6B2D">
        <w:rPr>
          <w:rFonts w:hint="eastAsia"/>
        </w:rPr>
        <w:t>、</w:t>
      </w:r>
      <w:r w:rsidR="00EF278F" w:rsidRPr="00715D81">
        <w:rPr>
          <w:rFonts w:hint="eastAsia"/>
        </w:rPr>
        <w:t>中心初审补充申报、</w:t>
      </w:r>
      <w:r w:rsidR="000C7CD2" w:rsidRPr="00715D81">
        <w:rPr>
          <w:rFonts w:asciiTheme="minorEastAsia" w:hAnsiTheme="minorEastAsia" w:hint="eastAsia"/>
        </w:rPr>
        <w:t>中心复审补充申报、</w:t>
      </w:r>
      <w:r w:rsidR="00EF278F" w:rsidRPr="00715D81">
        <w:rPr>
          <w:rFonts w:hint="eastAsia"/>
        </w:rPr>
        <w:t>现场初审补充申报</w:t>
      </w:r>
      <w:r w:rsidR="006612CE" w:rsidRPr="00715D81">
        <w:rPr>
          <w:rFonts w:hint="eastAsia"/>
        </w:rPr>
        <w:t>、</w:t>
      </w:r>
      <w:r w:rsidR="006612CE" w:rsidRPr="00715D81">
        <w:rPr>
          <w:rFonts w:cs="宋体" w:hint="eastAsia"/>
        </w:rPr>
        <w:t>数据同步失败、数据同步成功、申报失败</w:t>
      </w:r>
      <w:r w:rsidR="00EF278F" w:rsidRPr="00715D81">
        <w:rPr>
          <w:rFonts w:hint="eastAsia"/>
        </w:rPr>
        <w:t>时可操作，否则提示“手册当前状态不可操作</w:t>
      </w:r>
      <w:r w:rsidR="00856586" w:rsidRPr="00715D81">
        <w:rPr>
          <w:rFonts w:hint="eastAsia"/>
        </w:rPr>
        <w:t>!</w:t>
      </w:r>
      <w:r w:rsidR="00EF278F" w:rsidRPr="00715D81">
        <w:rPr>
          <w:rFonts w:hint="eastAsia"/>
        </w:rPr>
        <w:t>”</w:t>
      </w:r>
      <w:r w:rsidR="00136A9C" w:rsidRPr="00715D81">
        <w:rPr>
          <w:rFonts w:hint="eastAsia"/>
        </w:rPr>
        <w:t>。</w:t>
      </w:r>
    </w:p>
    <w:p w:rsidR="00BF664E" w:rsidRPr="00FB6B2D" w:rsidRDefault="00E15C82" w:rsidP="005223A2">
      <w:pPr>
        <w:spacing w:line="360" w:lineRule="auto"/>
        <w:ind w:firstLineChars="200" w:firstLine="420"/>
        <w:rPr>
          <w:rFonts w:asciiTheme="minorEastAsia" w:hAnsiTheme="minorEastAsia"/>
          <w:szCs w:val="21"/>
        </w:rPr>
      </w:pPr>
      <w:r w:rsidRPr="00FB6B2D">
        <w:rPr>
          <w:rFonts w:asciiTheme="minorEastAsia" w:hAnsiTheme="minorEastAsia" w:hint="eastAsia"/>
          <w:szCs w:val="21"/>
        </w:rPr>
        <w:t>当手册申报状态为未申报时</w:t>
      </w:r>
      <w:r w:rsidR="00136A9C" w:rsidRPr="00FB6B2D">
        <w:rPr>
          <w:rFonts w:asciiTheme="minorEastAsia" w:hAnsiTheme="minorEastAsia" w:hint="eastAsia"/>
          <w:szCs w:val="21"/>
        </w:rPr>
        <w:t>用户进入报核申报表界面仅</w:t>
      </w:r>
      <w:r w:rsidR="00BF664E" w:rsidRPr="00FB6B2D">
        <w:rPr>
          <w:rFonts w:asciiTheme="minorEastAsia" w:hAnsiTheme="minorEastAsia" w:hint="eastAsia"/>
          <w:szCs w:val="21"/>
        </w:rPr>
        <w:t>显示表头，</w:t>
      </w:r>
      <w:r w:rsidR="00136A9C" w:rsidRPr="00FB6B2D">
        <w:rPr>
          <w:rFonts w:asciiTheme="minorEastAsia" w:hAnsiTheme="minorEastAsia" w:hint="eastAsia"/>
          <w:szCs w:val="21"/>
        </w:rPr>
        <w:t>表头暂存后显示报核必填表单及选填表单。</w:t>
      </w:r>
    </w:p>
    <w:p w:rsidR="009D0EC1" w:rsidRPr="00FB6B2D" w:rsidRDefault="00797B1B" w:rsidP="00797B1B">
      <w:pPr>
        <w:spacing w:after="60" w:line="360" w:lineRule="auto"/>
        <w:ind w:firstLineChars="200" w:firstLine="420"/>
      </w:pPr>
      <w:r w:rsidRPr="00FB6B2D">
        <w:rPr>
          <w:rFonts w:hint="eastAsia"/>
        </w:rPr>
        <w:t>当手册状态为</w:t>
      </w:r>
      <w:r w:rsidR="00BE1188" w:rsidRPr="00FB6B2D">
        <w:rPr>
          <w:rFonts w:hint="eastAsia"/>
        </w:rPr>
        <w:t>暂存、</w:t>
      </w:r>
      <w:r w:rsidRPr="00FB6B2D">
        <w:rPr>
          <w:rFonts w:hint="eastAsia"/>
        </w:rPr>
        <w:t>H2010</w:t>
      </w:r>
      <w:r w:rsidRPr="00FB6B2D">
        <w:rPr>
          <w:rFonts w:hint="eastAsia"/>
        </w:rPr>
        <w:t>入库失败、</w:t>
      </w:r>
      <w:r w:rsidRPr="00FB6B2D">
        <w:rPr>
          <w:rFonts w:hint="eastAsia"/>
        </w:rPr>
        <w:t>QP</w:t>
      </w:r>
      <w:r w:rsidR="002C64B1">
        <w:rPr>
          <w:rFonts w:hint="eastAsia"/>
        </w:rPr>
        <w:t>入库失败</w:t>
      </w:r>
      <w:r w:rsidRPr="00FB6B2D">
        <w:rPr>
          <w:rFonts w:hint="eastAsia"/>
        </w:rPr>
        <w:t>、</w:t>
      </w:r>
      <w:r w:rsidRPr="00FB6B2D">
        <w:rPr>
          <w:rFonts w:hint="eastAsia"/>
        </w:rPr>
        <w:t>H2010</w:t>
      </w:r>
      <w:r w:rsidRPr="00FB6B2D">
        <w:rPr>
          <w:rFonts w:hint="eastAsia"/>
        </w:rPr>
        <w:t>核算退单、</w:t>
      </w:r>
      <w:r w:rsidRPr="00FB6B2D">
        <w:rPr>
          <w:rFonts w:hint="eastAsia"/>
        </w:rPr>
        <w:t>H2010</w:t>
      </w:r>
      <w:r w:rsidRPr="00FB6B2D">
        <w:rPr>
          <w:rFonts w:hint="eastAsia"/>
        </w:rPr>
        <w:t>结案退单时点击报核功能按钮</w:t>
      </w:r>
      <w:r w:rsidR="00BE1188" w:rsidRPr="00FB6B2D">
        <w:rPr>
          <w:rFonts w:hint="eastAsia"/>
        </w:rPr>
        <w:t>进入报核报表界面后更新报表数据</w:t>
      </w:r>
      <w:r w:rsidRPr="00FB6B2D">
        <w:rPr>
          <w:rFonts w:hint="eastAsia"/>
        </w:rPr>
        <w:t>，</w:t>
      </w:r>
      <w:r w:rsidR="00BE1188" w:rsidRPr="00FB6B2D">
        <w:rPr>
          <w:rFonts w:hint="eastAsia"/>
        </w:rPr>
        <w:t>基础数据变更后点击单个报表</w:t>
      </w:r>
      <w:r w:rsidR="00BE1188" w:rsidRPr="00FB6B2D">
        <w:rPr>
          <w:rFonts w:hint="eastAsia"/>
        </w:rPr>
        <w:t>TAB</w:t>
      </w:r>
      <w:r w:rsidR="00BE1188" w:rsidRPr="00FB6B2D">
        <w:rPr>
          <w:rFonts w:hint="eastAsia"/>
        </w:rPr>
        <w:t>时报表数据更新；当手册状态为中心初审补充申报、</w:t>
      </w:r>
      <w:r w:rsidR="00BE1188" w:rsidRPr="00FB6B2D">
        <w:rPr>
          <w:rFonts w:asciiTheme="minorEastAsia" w:hAnsiTheme="minorEastAsia" w:hint="eastAsia"/>
        </w:rPr>
        <w:t>中心复审补充申报、</w:t>
      </w:r>
      <w:r w:rsidR="00BE1188" w:rsidRPr="00FB6B2D">
        <w:rPr>
          <w:rFonts w:hint="eastAsia"/>
        </w:rPr>
        <w:t>现场初审补</w:t>
      </w:r>
      <w:r w:rsidR="00AD1F25" w:rsidRPr="00FB6B2D">
        <w:rPr>
          <w:rFonts w:hint="eastAsia"/>
        </w:rPr>
        <w:t>充申报时点击报核按钮进入报核报表界面更新补申报可更新的报表数据，</w:t>
      </w:r>
      <w:r w:rsidR="00AD1F25" w:rsidRPr="00B5247E">
        <w:rPr>
          <w:rFonts w:hint="eastAsia"/>
        </w:rPr>
        <w:t>若企业未点击报核按钮直接申报，也更新该环节可更新的报表。</w:t>
      </w:r>
      <w:r w:rsidR="00EC534F" w:rsidRPr="00B5247E">
        <w:rPr>
          <w:rFonts w:hint="eastAsia"/>
        </w:rPr>
        <w:t>此状态申报时</w:t>
      </w:r>
      <w:r w:rsidR="00EC534F" w:rsidRPr="00B5247E">
        <w:t>报核申报日期</w:t>
      </w:r>
      <w:r w:rsidR="00EC534F" w:rsidRPr="00FB6B2D">
        <w:rPr>
          <w:rFonts w:hint="eastAsia"/>
        </w:rPr>
        <w:t>取最新的申报日期。</w:t>
      </w:r>
    </w:p>
    <w:p w:rsidR="004A19BE" w:rsidRPr="000005F9" w:rsidRDefault="00102735" w:rsidP="00102735">
      <w:pPr>
        <w:pStyle w:val="50"/>
        <w:numPr>
          <w:ilvl w:val="3"/>
          <w:numId w:val="2"/>
        </w:numPr>
        <w:jc w:val="left"/>
        <w:rPr>
          <w:sz w:val="21"/>
          <w:szCs w:val="21"/>
        </w:rPr>
      </w:pPr>
      <w:r w:rsidRPr="000005F9">
        <w:rPr>
          <w:rFonts w:hint="eastAsia"/>
          <w:sz w:val="21"/>
          <w:szCs w:val="21"/>
        </w:rPr>
        <w:lastRenderedPageBreak/>
        <w:t>报核申报单</w:t>
      </w:r>
    </w:p>
    <w:p w:rsidR="004A19BE" w:rsidRPr="000005F9" w:rsidRDefault="007F5B58" w:rsidP="00786B48">
      <w:pPr>
        <w:pStyle w:val="6"/>
        <w:numPr>
          <w:ilvl w:val="0"/>
          <w:numId w:val="62"/>
        </w:numPr>
        <w:rPr>
          <w:rFonts w:asciiTheme="majorEastAsia" w:eastAsiaTheme="majorEastAsia" w:hAnsiTheme="majorEastAsia"/>
          <w:sz w:val="21"/>
          <w:szCs w:val="21"/>
        </w:rPr>
      </w:pPr>
      <w:r w:rsidRPr="000005F9">
        <w:rPr>
          <w:rFonts w:asciiTheme="majorEastAsia" w:eastAsiaTheme="majorEastAsia" w:hAnsiTheme="majorEastAsia" w:hint="eastAsia"/>
          <w:sz w:val="21"/>
          <w:szCs w:val="21"/>
        </w:rPr>
        <w:t>列表栏位</w:t>
      </w:r>
    </w:p>
    <w:p w:rsidR="00BC5F8E" w:rsidRPr="000005F9" w:rsidRDefault="00C262AA" w:rsidP="007F5B58">
      <w:pPr>
        <w:spacing w:after="60" w:line="360" w:lineRule="auto"/>
      </w:pPr>
      <w:r w:rsidRPr="000005F9">
        <w:t>手册</w:t>
      </w:r>
      <w:r w:rsidRPr="000005F9">
        <w:rPr>
          <w:rFonts w:hint="eastAsia"/>
        </w:rPr>
        <w:t>编号</w:t>
      </w:r>
      <w:r w:rsidR="007F5B58" w:rsidRPr="000005F9">
        <w:rPr>
          <w:rFonts w:hint="eastAsia"/>
        </w:rPr>
        <w:t>、</w:t>
      </w:r>
      <w:r w:rsidR="007F5B58" w:rsidRPr="000005F9">
        <w:t>企业内部编号</w:t>
      </w:r>
      <w:r w:rsidR="007F5B58" w:rsidRPr="000005F9">
        <w:rPr>
          <w:rFonts w:hint="eastAsia"/>
        </w:rPr>
        <w:t>、</w:t>
      </w:r>
      <w:r w:rsidR="007F5B58" w:rsidRPr="000005F9">
        <w:t>有效期</w:t>
      </w:r>
      <w:r w:rsidR="007F5B58" w:rsidRPr="000005F9">
        <w:rPr>
          <w:rFonts w:hint="eastAsia"/>
        </w:rPr>
        <w:t>、</w:t>
      </w:r>
      <w:r w:rsidR="007F5B58" w:rsidRPr="000005F9">
        <w:t>报核申报日期</w:t>
      </w:r>
      <w:r w:rsidR="007F5B58" w:rsidRPr="000005F9">
        <w:rPr>
          <w:rFonts w:hint="eastAsia"/>
        </w:rPr>
        <w:t>、</w:t>
      </w:r>
      <w:r w:rsidR="007F5B58" w:rsidRPr="000005F9">
        <w:t>经营单位</w:t>
      </w:r>
      <w:r w:rsidR="007F5B58" w:rsidRPr="000005F9">
        <w:rPr>
          <w:rFonts w:hint="eastAsia"/>
        </w:rPr>
        <w:t>编码、</w:t>
      </w:r>
      <w:r w:rsidR="007F5B58" w:rsidRPr="000005F9">
        <w:t>经营单位名称</w:t>
      </w:r>
      <w:r w:rsidR="007F5B58" w:rsidRPr="000005F9">
        <w:rPr>
          <w:rFonts w:hint="eastAsia"/>
        </w:rPr>
        <w:t>、</w:t>
      </w:r>
      <w:r w:rsidR="007F5B58" w:rsidRPr="000005F9">
        <w:t>加工单位</w:t>
      </w:r>
      <w:r w:rsidR="007F5B58" w:rsidRPr="000005F9">
        <w:rPr>
          <w:rFonts w:hint="eastAsia"/>
        </w:rPr>
        <w:t>编码、</w:t>
      </w:r>
      <w:r w:rsidR="007F5B58" w:rsidRPr="000005F9">
        <w:t>加工单位名称</w:t>
      </w:r>
      <w:r w:rsidR="007F5B58" w:rsidRPr="000005F9">
        <w:rPr>
          <w:rFonts w:hint="eastAsia"/>
        </w:rPr>
        <w:t>、</w:t>
      </w:r>
      <w:r w:rsidR="007F5B58" w:rsidRPr="000005F9">
        <w:t>企业报核联系人</w:t>
      </w:r>
      <w:r w:rsidR="007F5B58" w:rsidRPr="000005F9">
        <w:rPr>
          <w:rFonts w:hint="eastAsia"/>
        </w:rPr>
        <w:t>、</w:t>
      </w:r>
      <w:r w:rsidR="007F5B58" w:rsidRPr="000005F9">
        <w:t>联系电话</w:t>
      </w:r>
      <w:r w:rsidR="007F5B58" w:rsidRPr="000005F9">
        <w:rPr>
          <w:rFonts w:hint="eastAsia"/>
        </w:rPr>
        <w:t>、</w:t>
      </w:r>
      <w:r w:rsidR="007F5B58" w:rsidRPr="000005F9">
        <w:t>录入日期</w:t>
      </w:r>
      <w:r w:rsidR="007F5B58" w:rsidRPr="000005F9">
        <w:rPr>
          <w:rFonts w:hint="eastAsia"/>
        </w:rPr>
        <w:t>、如无需申报，请勾选</w:t>
      </w:r>
      <w:r w:rsidR="000F3D32" w:rsidRPr="000005F9">
        <w:rPr>
          <w:rFonts w:hint="eastAsia"/>
        </w:rPr>
        <w:t>。</w:t>
      </w:r>
    </w:p>
    <w:p w:rsidR="00BC5F8E" w:rsidRPr="000005F9" w:rsidRDefault="00BC5F8E" w:rsidP="00786B48">
      <w:pPr>
        <w:pStyle w:val="6"/>
        <w:numPr>
          <w:ilvl w:val="0"/>
          <w:numId w:val="62"/>
        </w:numPr>
        <w:rPr>
          <w:rFonts w:asciiTheme="majorEastAsia" w:eastAsiaTheme="majorEastAsia" w:hAnsiTheme="majorEastAsia"/>
          <w:sz w:val="21"/>
          <w:szCs w:val="21"/>
          <w:lang w:eastAsia="zh-CN"/>
        </w:rPr>
      </w:pPr>
      <w:r w:rsidRPr="000005F9">
        <w:rPr>
          <w:rFonts w:asciiTheme="majorEastAsia" w:eastAsiaTheme="majorEastAsia" w:hAnsiTheme="majorEastAsia" w:hint="eastAsia"/>
          <w:sz w:val="21"/>
          <w:szCs w:val="21"/>
        </w:rPr>
        <w:t>栏位说明</w:t>
      </w:r>
    </w:p>
    <w:p w:rsidR="00803F5D" w:rsidRPr="000005F9" w:rsidRDefault="00803F5D" w:rsidP="00803F5D">
      <w:pPr>
        <w:spacing w:line="360" w:lineRule="auto"/>
        <w:ind w:firstLineChars="200" w:firstLine="420"/>
        <w:rPr>
          <w:lang w:val="x-none"/>
        </w:rPr>
      </w:pPr>
      <w:r w:rsidRPr="000005F9">
        <w:rPr>
          <w:rFonts w:hint="eastAsia"/>
          <w:lang w:val="x-none"/>
        </w:rPr>
        <w:t>相关数据从手册管理</w:t>
      </w:r>
      <w:r w:rsidRPr="000005F9">
        <w:rPr>
          <w:rFonts w:hint="eastAsia"/>
          <w:lang w:val="x-none"/>
        </w:rPr>
        <w:t>-</w:t>
      </w:r>
      <w:r w:rsidRPr="000005F9">
        <w:rPr>
          <w:rFonts w:hint="eastAsia"/>
          <w:lang w:val="x-none"/>
        </w:rPr>
        <w:t>选择手册中对应获取</w:t>
      </w:r>
    </w:p>
    <w:p w:rsidR="007F5B58" w:rsidRPr="000005F9" w:rsidRDefault="00C262AA" w:rsidP="00BF30B3">
      <w:pPr>
        <w:numPr>
          <w:ilvl w:val="0"/>
          <w:numId w:val="5"/>
        </w:numPr>
        <w:tabs>
          <w:tab w:val="num" w:pos="840"/>
        </w:tabs>
        <w:spacing w:beforeLines="50" w:before="156" w:afterLines="50" w:after="156" w:line="300" w:lineRule="auto"/>
        <w:rPr>
          <w:rFonts w:cs="宋体"/>
        </w:rPr>
      </w:pPr>
      <w:r w:rsidRPr="000005F9">
        <w:rPr>
          <w:rFonts w:cs="宋体" w:hint="eastAsia"/>
        </w:rPr>
        <w:t>手册</w:t>
      </w:r>
      <w:r w:rsidR="00D44C6A" w:rsidRPr="000005F9">
        <w:rPr>
          <w:rFonts w:cs="宋体" w:hint="eastAsia"/>
        </w:rPr>
        <w:t>编号：</w:t>
      </w:r>
      <w:r w:rsidR="004341BD" w:rsidRPr="000005F9">
        <w:rPr>
          <w:rFonts w:hint="eastAsia"/>
        </w:rPr>
        <w:t>非空，不可录入，</w:t>
      </w:r>
      <w:r w:rsidR="004E53DB" w:rsidRPr="000005F9">
        <w:rPr>
          <w:rFonts w:hint="eastAsia"/>
        </w:rPr>
        <w:t>用户选择报核的手册编号；</w:t>
      </w:r>
    </w:p>
    <w:p w:rsidR="00D44C6A" w:rsidRPr="000005F9" w:rsidRDefault="00D44C6A" w:rsidP="00BF30B3">
      <w:pPr>
        <w:numPr>
          <w:ilvl w:val="0"/>
          <w:numId w:val="5"/>
        </w:numPr>
        <w:tabs>
          <w:tab w:val="num" w:pos="840"/>
        </w:tabs>
        <w:spacing w:beforeLines="50" w:before="156" w:afterLines="50" w:after="156" w:line="300" w:lineRule="auto"/>
        <w:rPr>
          <w:rFonts w:cs="宋体"/>
        </w:rPr>
      </w:pPr>
      <w:r w:rsidRPr="000005F9">
        <w:rPr>
          <w:rFonts w:cs="宋体" w:hint="eastAsia"/>
        </w:rPr>
        <w:t>企业内部编号：</w:t>
      </w:r>
      <w:r w:rsidR="004341BD" w:rsidRPr="000005F9">
        <w:rPr>
          <w:rFonts w:hint="eastAsia"/>
        </w:rPr>
        <w:t>非空，不可录入，</w:t>
      </w:r>
      <w:r w:rsidR="004E53DB" w:rsidRPr="000005F9">
        <w:rPr>
          <w:rFonts w:hint="eastAsia"/>
        </w:rPr>
        <w:t>用户选择报核的手册编号对应的企业内部编号；</w:t>
      </w:r>
    </w:p>
    <w:p w:rsidR="00D44C6A" w:rsidRPr="000005F9" w:rsidRDefault="00D44C6A" w:rsidP="00BF30B3">
      <w:pPr>
        <w:numPr>
          <w:ilvl w:val="0"/>
          <w:numId w:val="5"/>
        </w:numPr>
        <w:tabs>
          <w:tab w:val="num" w:pos="840"/>
        </w:tabs>
        <w:spacing w:beforeLines="50" w:before="156" w:afterLines="50" w:after="156" w:line="300" w:lineRule="auto"/>
        <w:rPr>
          <w:rFonts w:cs="宋体"/>
        </w:rPr>
      </w:pPr>
      <w:r w:rsidRPr="000005F9">
        <w:rPr>
          <w:rFonts w:cs="宋体" w:hint="eastAsia"/>
        </w:rPr>
        <w:t>有效期：</w:t>
      </w:r>
      <w:r w:rsidR="004341BD" w:rsidRPr="000005F9">
        <w:rPr>
          <w:rFonts w:hint="eastAsia"/>
        </w:rPr>
        <w:t>非空，不可录入，</w:t>
      </w:r>
      <w:r w:rsidR="004E53DB" w:rsidRPr="000005F9">
        <w:rPr>
          <w:rFonts w:hint="eastAsia"/>
        </w:rPr>
        <w:t>用户选择报核的手册编号对应的有效期；</w:t>
      </w:r>
    </w:p>
    <w:p w:rsidR="00D44C6A" w:rsidRPr="000005F9" w:rsidRDefault="00D44C6A" w:rsidP="00BF30B3">
      <w:pPr>
        <w:numPr>
          <w:ilvl w:val="0"/>
          <w:numId w:val="5"/>
        </w:numPr>
        <w:tabs>
          <w:tab w:val="num" w:pos="840"/>
        </w:tabs>
        <w:spacing w:beforeLines="50" w:before="156" w:afterLines="50" w:after="156" w:line="300" w:lineRule="auto"/>
        <w:rPr>
          <w:rFonts w:cs="宋体"/>
        </w:rPr>
      </w:pPr>
      <w:r w:rsidRPr="000005F9">
        <w:rPr>
          <w:rFonts w:cs="宋体" w:hint="eastAsia"/>
        </w:rPr>
        <w:t>报核申报日期：</w:t>
      </w:r>
      <w:r w:rsidR="004341BD" w:rsidRPr="000005F9">
        <w:rPr>
          <w:rFonts w:hint="eastAsia"/>
        </w:rPr>
        <w:t>非空，不可录入，</w:t>
      </w:r>
      <w:r w:rsidR="004E53DB" w:rsidRPr="000005F9">
        <w:rPr>
          <w:rFonts w:hint="eastAsia"/>
        </w:rPr>
        <w:t>用户申报时自动填写当前日期作为申报日期；</w:t>
      </w:r>
    </w:p>
    <w:p w:rsidR="00D44C6A" w:rsidRPr="000005F9" w:rsidRDefault="00D44C6A" w:rsidP="004E53DB">
      <w:pPr>
        <w:numPr>
          <w:ilvl w:val="0"/>
          <w:numId w:val="5"/>
        </w:numPr>
        <w:tabs>
          <w:tab w:val="num" w:pos="840"/>
        </w:tabs>
        <w:spacing w:beforeLines="50" w:before="156" w:afterLines="50" w:after="156" w:line="300" w:lineRule="auto"/>
        <w:rPr>
          <w:rFonts w:cs="宋体"/>
        </w:rPr>
      </w:pPr>
      <w:r w:rsidRPr="000005F9">
        <w:rPr>
          <w:rFonts w:cs="宋体" w:hint="eastAsia"/>
        </w:rPr>
        <w:t>经营单位编码：</w:t>
      </w:r>
      <w:r w:rsidR="004341BD" w:rsidRPr="000005F9">
        <w:rPr>
          <w:rFonts w:hint="eastAsia"/>
        </w:rPr>
        <w:t>非空，不可录入，</w:t>
      </w:r>
      <w:r w:rsidR="004E53DB" w:rsidRPr="000005F9">
        <w:rPr>
          <w:rFonts w:hint="eastAsia"/>
        </w:rPr>
        <w:t>用户选择报核的手册编号对应的</w:t>
      </w:r>
      <w:r w:rsidR="00AF1C32" w:rsidRPr="000005F9">
        <w:rPr>
          <w:rFonts w:hint="eastAsia"/>
        </w:rPr>
        <w:t>经营单位</w:t>
      </w:r>
      <w:r w:rsidR="004E53DB" w:rsidRPr="000005F9">
        <w:rPr>
          <w:rFonts w:hint="eastAsia"/>
        </w:rPr>
        <w:t>编码；</w:t>
      </w:r>
    </w:p>
    <w:p w:rsidR="00D44C6A" w:rsidRPr="000005F9" w:rsidRDefault="00D44C6A" w:rsidP="00BF30B3">
      <w:pPr>
        <w:numPr>
          <w:ilvl w:val="0"/>
          <w:numId w:val="5"/>
        </w:numPr>
        <w:tabs>
          <w:tab w:val="num" w:pos="840"/>
        </w:tabs>
        <w:spacing w:beforeLines="50" w:before="156" w:afterLines="50" w:after="156" w:line="300" w:lineRule="auto"/>
        <w:rPr>
          <w:rFonts w:cs="宋体"/>
        </w:rPr>
      </w:pPr>
      <w:r w:rsidRPr="000005F9">
        <w:rPr>
          <w:rFonts w:cs="宋体" w:hint="eastAsia"/>
        </w:rPr>
        <w:t>经营单位名称：</w:t>
      </w:r>
      <w:r w:rsidR="004341BD" w:rsidRPr="000005F9">
        <w:rPr>
          <w:rFonts w:hint="eastAsia"/>
        </w:rPr>
        <w:t>非空，不可录入，</w:t>
      </w:r>
      <w:r w:rsidR="00AF1C32" w:rsidRPr="000005F9">
        <w:rPr>
          <w:rFonts w:hint="eastAsia"/>
        </w:rPr>
        <w:t>用户选择报核的手册编号对应的</w:t>
      </w:r>
      <w:r w:rsidR="00AF1C32" w:rsidRPr="000005F9">
        <w:rPr>
          <w:rFonts w:cs="宋体" w:hint="eastAsia"/>
        </w:rPr>
        <w:t>经营单位名称；</w:t>
      </w:r>
    </w:p>
    <w:p w:rsidR="00D44C6A" w:rsidRPr="000005F9" w:rsidRDefault="00D44C6A" w:rsidP="00BF30B3">
      <w:pPr>
        <w:numPr>
          <w:ilvl w:val="0"/>
          <w:numId w:val="5"/>
        </w:numPr>
        <w:tabs>
          <w:tab w:val="num" w:pos="840"/>
        </w:tabs>
        <w:spacing w:beforeLines="50" w:before="156" w:afterLines="50" w:after="156" w:line="300" w:lineRule="auto"/>
        <w:rPr>
          <w:rFonts w:cs="宋体"/>
        </w:rPr>
      </w:pPr>
      <w:r w:rsidRPr="000005F9">
        <w:rPr>
          <w:rFonts w:cs="宋体" w:hint="eastAsia"/>
        </w:rPr>
        <w:t>加工单位编码：</w:t>
      </w:r>
      <w:r w:rsidR="004341BD" w:rsidRPr="000005F9">
        <w:rPr>
          <w:rFonts w:hint="eastAsia"/>
        </w:rPr>
        <w:t>非空，不可录入，</w:t>
      </w:r>
      <w:r w:rsidR="00AF1C32" w:rsidRPr="000005F9">
        <w:rPr>
          <w:rFonts w:hint="eastAsia"/>
        </w:rPr>
        <w:t>用户选择报核的手册编号对应的加工单位编码；</w:t>
      </w:r>
    </w:p>
    <w:p w:rsidR="00D44C6A" w:rsidRPr="000005F9" w:rsidRDefault="00D44C6A" w:rsidP="00BF30B3">
      <w:pPr>
        <w:numPr>
          <w:ilvl w:val="0"/>
          <w:numId w:val="5"/>
        </w:numPr>
        <w:tabs>
          <w:tab w:val="num" w:pos="840"/>
        </w:tabs>
        <w:spacing w:beforeLines="50" w:before="156" w:afterLines="50" w:after="156" w:line="300" w:lineRule="auto"/>
        <w:rPr>
          <w:rFonts w:cs="宋体"/>
        </w:rPr>
      </w:pPr>
      <w:r w:rsidRPr="000005F9">
        <w:rPr>
          <w:rFonts w:cs="宋体" w:hint="eastAsia"/>
        </w:rPr>
        <w:t>加工单位名称：</w:t>
      </w:r>
      <w:r w:rsidR="004341BD" w:rsidRPr="000005F9">
        <w:rPr>
          <w:rFonts w:hint="eastAsia"/>
        </w:rPr>
        <w:t>非空，不可录入，</w:t>
      </w:r>
      <w:r w:rsidR="00AF1C32" w:rsidRPr="000005F9">
        <w:rPr>
          <w:rFonts w:hint="eastAsia"/>
        </w:rPr>
        <w:t>用户选择报核的手册编号对应的加工单位名称；</w:t>
      </w:r>
    </w:p>
    <w:p w:rsidR="00BF30B3" w:rsidRPr="000005F9" w:rsidRDefault="00BF30B3" w:rsidP="00BF30B3">
      <w:pPr>
        <w:numPr>
          <w:ilvl w:val="0"/>
          <w:numId w:val="5"/>
        </w:numPr>
        <w:tabs>
          <w:tab w:val="num" w:pos="840"/>
        </w:tabs>
        <w:spacing w:beforeLines="50" w:before="156" w:afterLines="50" w:after="156" w:line="300" w:lineRule="auto"/>
        <w:rPr>
          <w:rFonts w:cs="宋体"/>
        </w:rPr>
      </w:pPr>
      <w:r w:rsidRPr="000005F9">
        <w:rPr>
          <w:rFonts w:cs="宋体"/>
        </w:rPr>
        <w:t>企业报核联系人</w:t>
      </w:r>
      <w:r w:rsidRPr="000005F9">
        <w:rPr>
          <w:rFonts w:cs="宋体" w:hint="eastAsia"/>
        </w:rPr>
        <w:t>：</w:t>
      </w:r>
      <w:r w:rsidR="004341BD" w:rsidRPr="000005F9">
        <w:rPr>
          <w:rFonts w:hint="eastAsia"/>
        </w:rPr>
        <w:t>非空，用户录入，</w:t>
      </w:r>
      <w:r w:rsidR="00061B5A" w:rsidRPr="000005F9">
        <w:rPr>
          <w:rFonts w:hint="eastAsia"/>
        </w:rPr>
        <w:t>字符型，长度不超过</w:t>
      </w:r>
      <w:r w:rsidR="00061B5A" w:rsidRPr="000005F9">
        <w:rPr>
          <w:rFonts w:hint="eastAsia"/>
        </w:rPr>
        <w:t>10</w:t>
      </w:r>
      <w:r w:rsidR="00061B5A" w:rsidRPr="000005F9">
        <w:rPr>
          <w:rFonts w:hint="eastAsia"/>
        </w:rPr>
        <w:t>位字符；</w:t>
      </w:r>
    </w:p>
    <w:p w:rsidR="00BF30B3" w:rsidRPr="000005F9" w:rsidRDefault="00BF30B3" w:rsidP="000D7ABA">
      <w:pPr>
        <w:numPr>
          <w:ilvl w:val="0"/>
          <w:numId w:val="5"/>
        </w:numPr>
        <w:tabs>
          <w:tab w:val="num" w:pos="840"/>
        </w:tabs>
        <w:spacing w:beforeLines="50" w:before="156" w:afterLines="50" w:after="156" w:line="300" w:lineRule="auto"/>
        <w:rPr>
          <w:rFonts w:cs="宋体"/>
        </w:rPr>
      </w:pPr>
      <w:r w:rsidRPr="000005F9">
        <w:rPr>
          <w:rFonts w:cs="宋体"/>
        </w:rPr>
        <w:t>联系电话</w:t>
      </w:r>
      <w:r w:rsidRPr="000005F9">
        <w:rPr>
          <w:rFonts w:cs="宋体" w:hint="eastAsia"/>
        </w:rPr>
        <w:t>：</w:t>
      </w:r>
      <w:r w:rsidR="004341BD" w:rsidRPr="000005F9">
        <w:rPr>
          <w:rFonts w:hint="eastAsia"/>
        </w:rPr>
        <w:t>非空，用户录入，</w:t>
      </w:r>
      <w:r w:rsidR="000D7ABA" w:rsidRPr="000005F9">
        <w:rPr>
          <w:rFonts w:hint="eastAsia"/>
        </w:rPr>
        <w:t>长度不超过</w:t>
      </w:r>
      <w:r w:rsidR="000D7ABA" w:rsidRPr="000005F9">
        <w:rPr>
          <w:rFonts w:hint="eastAsia"/>
        </w:rPr>
        <w:t>50</w:t>
      </w:r>
      <w:r w:rsidR="000D7ABA" w:rsidRPr="000005F9">
        <w:rPr>
          <w:rFonts w:hint="eastAsia"/>
        </w:rPr>
        <w:t>位字符；</w:t>
      </w:r>
    </w:p>
    <w:p w:rsidR="00BF30B3" w:rsidRPr="000005F9" w:rsidRDefault="00BF30B3" w:rsidP="001C71E8">
      <w:pPr>
        <w:numPr>
          <w:ilvl w:val="0"/>
          <w:numId w:val="5"/>
        </w:numPr>
        <w:tabs>
          <w:tab w:val="num" w:pos="840"/>
        </w:tabs>
        <w:spacing w:beforeLines="50" w:before="156" w:afterLines="50" w:after="156" w:line="300" w:lineRule="auto"/>
        <w:rPr>
          <w:rFonts w:cs="宋体"/>
        </w:rPr>
      </w:pPr>
      <w:r w:rsidRPr="000005F9">
        <w:rPr>
          <w:rFonts w:cs="宋体"/>
        </w:rPr>
        <w:t>录入日期</w:t>
      </w:r>
      <w:r w:rsidRPr="000005F9">
        <w:rPr>
          <w:rFonts w:cs="宋体" w:hint="eastAsia"/>
        </w:rPr>
        <w:t>：</w:t>
      </w:r>
      <w:r w:rsidR="001C71E8" w:rsidRPr="000005F9">
        <w:rPr>
          <w:rFonts w:hint="eastAsia"/>
        </w:rPr>
        <w:t>非空，不可录入，</w:t>
      </w:r>
      <w:r w:rsidR="00C51416" w:rsidRPr="000005F9">
        <w:rPr>
          <w:rFonts w:hint="eastAsia"/>
        </w:rPr>
        <w:t>暂存</w:t>
      </w:r>
      <w:r w:rsidR="00184190" w:rsidRPr="000005F9">
        <w:rPr>
          <w:rFonts w:hint="eastAsia"/>
        </w:rPr>
        <w:t>时</w:t>
      </w:r>
      <w:r w:rsidR="00C51416" w:rsidRPr="000005F9">
        <w:rPr>
          <w:rFonts w:hint="eastAsia"/>
        </w:rPr>
        <w:t>系统自动填写当前日期；</w:t>
      </w:r>
    </w:p>
    <w:p w:rsidR="00D44C6A" w:rsidRPr="000005F9" w:rsidRDefault="00BF30B3" w:rsidP="005746FB">
      <w:pPr>
        <w:numPr>
          <w:ilvl w:val="0"/>
          <w:numId w:val="5"/>
        </w:numPr>
        <w:tabs>
          <w:tab w:val="num" w:pos="840"/>
        </w:tabs>
        <w:spacing w:beforeLines="50" w:before="156" w:afterLines="50" w:after="156" w:line="300" w:lineRule="auto"/>
        <w:rPr>
          <w:rFonts w:cs="宋体"/>
        </w:rPr>
      </w:pPr>
      <w:r w:rsidRPr="000005F9">
        <w:rPr>
          <w:rFonts w:cs="宋体" w:hint="eastAsia"/>
        </w:rPr>
        <w:t>如无需申报，请勾选：</w:t>
      </w:r>
      <w:r w:rsidR="001C71E8" w:rsidRPr="000005F9">
        <w:rPr>
          <w:rFonts w:cs="宋体" w:hint="eastAsia"/>
        </w:rPr>
        <w:t>详细选项为“进出口报关单汇总表”、“副产品申报表</w:t>
      </w:r>
      <w:r w:rsidR="00BF664E" w:rsidRPr="000005F9">
        <w:rPr>
          <w:rFonts w:cs="宋体" w:hint="eastAsia"/>
        </w:rPr>
        <w:t>”、“边角料申报表”、“成品退换平衡表申报单”，每个表名前放置多</w:t>
      </w:r>
      <w:r w:rsidR="00933432" w:rsidRPr="000005F9">
        <w:rPr>
          <w:rFonts w:cs="宋体" w:hint="eastAsia"/>
        </w:rPr>
        <w:t>选框。当勾选，则</w:t>
      </w:r>
      <w:r w:rsidR="00D523C7" w:rsidRPr="000005F9">
        <w:rPr>
          <w:rFonts w:cs="宋体" w:hint="eastAsia"/>
        </w:rPr>
        <w:t>对应报核表单隐藏不在显示，且申报时无需申报。</w:t>
      </w:r>
    </w:p>
    <w:p w:rsidR="00D44C6A" w:rsidRPr="000005F9" w:rsidRDefault="00D709EC" w:rsidP="00786B48">
      <w:pPr>
        <w:pStyle w:val="6"/>
        <w:numPr>
          <w:ilvl w:val="0"/>
          <w:numId w:val="62"/>
        </w:numPr>
        <w:rPr>
          <w:rFonts w:asciiTheme="majorEastAsia" w:eastAsiaTheme="majorEastAsia" w:hAnsiTheme="majorEastAsia"/>
          <w:sz w:val="21"/>
          <w:szCs w:val="21"/>
        </w:rPr>
      </w:pPr>
      <w:r w:rsidRPr="000005F9">
        <w:rPr>
          <w:rFonts w:asciiTheme="majorEastAsia" w:eastAsiaTheme="majorEastAsia" w:hAnsiTheme="majorEastAsia" w:hint="eastAsia"/>
          <w:sz w:val="21"/>
          <w:szCs w:val="21"/>
        </w:rPr>
        <w:t>功能-暂存</w:t>
      </w:r>
    </w:p>
    <w:p w:rsidR="009128F4" w:rsidRPr="003261BB" w:rsidRDefault="00347CD4" w:rsidP="003261BB">
      <w:pPr>
        <w:spacing w:after="60" w:line="360" w:lineRule="auto"/>
        <w:ind w:firstLineChars="200" w:firstLine="420"/>
      </w:pPr>
      <w:r w:rsidRPr="000005F9">
        <w:rPr>
          <w:rFonts w:hint="eastAsia"/>
        </w:rPr>
        <w:t>用户点击暂存按钮可保存报核申报单维护的数据，手册申报状态置为暂存，并显示必填报核表单及选填报核表单。</w:t>
      </w:r>
    </w:p>
    <w:p w:rsidR="00D709EC" w:rsidRPr="000005F9" w:rsidRDefault="00D709EC" w:rsidP="00786B48">
      <w:pPr>
        <w:pStyle w:val="6"/>
        <w:numPr>
          <w:ilvl w:val="0"/>
          <w:numId w:val="62"/>
        </w:numPr>
        <w:rPr>
          <w:rFonts w:asciiTheme="majorEastAsia" w:eastAsiaTheme="majorEastAsia" w:hAnsiTheme="majorEastAsia"/>
          <w:sz w:val="21"/>
          <w:szCs w:val="21"/>
        </w:rPr>
      </w:pPr>
      <w:r w:rsidRPr="000005F9">
        <w:rPr>
          <w:rFonts w:asciiTheme="majorEastAsia" w:eastAsiaTheme="majorEastAsia" w:hAnsiTheme="majorEastAsia" w:hint="eastAsia"/>
          <w:sz w:val="21"/>
          <w:szCs w:val="21"/>
        </w:rPr>
        <w:t>功能-返回</w:t>
      </w:r>
    </w:p>
    <w:p w:rsidR="00E628F2" w:rsidRPr="000005F9" w:rsidRDefault="00D709EC" w:rsidP="00721DCD">
      <w:pPr>
        <w:spacing w:after="60" w:line="360" w:lineRule="auto"/>
        <w:ind w:firstLineChars="200" w:firstLine="420"/>
      </w:pPr>
      <w:r w:rsidRPr="000005F9">
        <w:rPr>
          <w:rFonts w:hint="eastAsia"/>
        </w:rPr>
        <w:t>用户点击返回按钮回到手册报核列表界面。</w:t>
      </w:r>
    </w:p>
    <w:p w:rsidR="00E628F2" w:rsidRPr="000005F9" w:rsidRDefault="00E514E8" w:rsidP="00E628F2">
      <w:pPr>
        <w:pStyle w:val="50"/>
        <w:numPr>
          <w:ilvl w:val="3"/>
          <w:numId w:val="2"/>
        </w:numPr>
        <w:jc w:val="left"/>
        <w:rPr>
          <w:sz w:val="21"/>
          <w:szCs w:val="21"/>
        </w:rPr>
      </w:pPr>
      <w:hyperlink r:id="rId29" w:tgtFrame="showifram" w:history="1">
        <w:r w:rsidR="00E628F2" w:rsidRPr="000005F9">
          <w:rPr>
            <w:sz w:val="21"/>
            <w:szCs w:val="21"/>
          </w:rPr>
          <w:t>进出口报关单汇总表</w:t>
        </w:r>
      </w:hyperlink>
    </w:p>
    <w:p w:rsidR="001C05D8" w:rsidRPr="000005F9" w:rsidRDefault="001C05D8" w:rsidP="001C05D8">
      <w:pPr>
        <w:pStyle w:val="6"/>
        <w:rPr>
          <w:rFonts w:asciiTheme="majorEastAsia" w:eastAsiaTheme="majorEastAsia" w:hAnsiTheme="majorEastAsia"/>
          <w:sz w:val="21"/>
          <w:szCs w:val="21"/>
        </w:rPr>
      </w:pPr>
      <w:r w:rsidRPr="000005F9">
        <w:rPr>
          <w:rFonts w:asciiTheme="majorEastAsia" w:eastAsiaTheme="majorEastAsia" w:hAnsiTheme="majorEastAsia" w:hint="eastAsia"/>
          <w:sz w:val="21"/>
          <w:szCs w:val="21"/>
        </w:rPr>
        <w:t>列表</w:t>
      </w:r>
    </w:p>
    <w:p w:rsidR="00E628F2" w:rsidRPr="000005F9" w:rsidRDefault="008D5DD9" w:rsidP="001C05D8">
      <w:pPr>
        <w:pStyle w:val="7"/>
        <w:numPr>
          <w:ilvl w:val="0"/>
          <w:numId w:val="50"/>
        </w:numPr>
        <w:rPr>
          <w:rFonts w:asciiTheme="majorEastAsia" w:eastAsiaTheme="majorEastAsia" w:hAnsiTheme="majorEastAsia"/>
          <w:sz w:val="21"/>
        </w:rPr>
      </w:pPr>
      <w:r w:rsidRPr="000005F9">
        <w:rPr>
          <w:rFonts w:asciiTheme="majorEastAsia" w:eastAsiaTheme="majorEastAsia" w:hAnsiTheme="majorEastAsia" w:hint="eastAsia"/>
          <w:sz w:val="21"/>
        </w:rPr>
        <w:t>列表栏位</w:t>
      </w:r>
    </w:p>
    <w:p w:rsidR="008D5DD9" w:rsidRPr="000005F9" w:rsidRDefault="008D5DD9" w:rsidP="001432DA">
      <w:pPr>
        <w:spacing w:after="60" w:line="360" w:lineRule="auto"/>
        <w:ind w:firstLineChars="200" w:firstLine="420"/>
      </w:pPr>
      <w:r w:rsidRPr="000005F9">
        <w:rPr>
          <w:rFonts w:hint="eastAsia"/>
        </w:rPr>
        <w:t>报关单号、申报地海关、申报日期、</w:t>
      </w:r>
      <w:r w:rsidR="004C413D" w:rsidRPr="000005F9">
        <w:rPr>
          <w:rFonts w:hint="eastAsia"/>
        </w:rPr>
        <w:t>进出</w:t>
      </w:r>
      <w:r w:rsidR="00B02742" w:rsidRPr="000005F9">
        <w:rPr>
          <w:rFonts w:hint="eastAsia"/>
        </w:rPr>
        <w:t>口</w:t>
      </w:r>
      <w:r w:rsidR="004C413D" w:rsidRPr="000005F9">
        <w:rPr>
          <w:rFonts w:hint="eastAsia"/>
        </w:rPr>
        <w:t>日期、</w:t>
      </w:r>
      <w:r w:rsidRPr="000005F9">
        <w:rPr>
          <w:rFonts w:hint="eastAsia"/>
        </w:rPr>
        <w:t>贸易方式、进出口标志</w:t>
      </w:r>
    </w:p>
    <w:p w:rsidR="008D5DD9" w:rsidRPr="000005F9" w:rsidRDefault="001432DA" w:rsidP="001C05D8">
      <w:pPr>
        <w:pStyle w:val="7"/>
        <w:numPr>
          <w:ilvl w:val="0"/>
          <w:numId w:val="50"/>
        </w:numPr>
        <w:rPr>
          <w:rFonts w:asciiTheme="majorEastAsia" w:eastAsiaTheme="majorEastAsia" w:hAnsiTheme="majorEastAsia"/>
          <w:sz w:val="21"/>
        </w:rPr>
      </w:pPr>
      <w:r w:rsidRPr="000005F9">
        <w:rPr>
          <w:rFonts w:asciiTheme="majorEastAsia" w:eastAsiaTheme="majorEastAsia" w:hAnsiTheme="majorEastAsia" w:hint="eastAsia"/>
          <w:sz w:val="21"/>
        </w:rPr>
        <w:t>排序</w:t>
      </w:r>
    </w:p>
    <w:p w:rsidR="008D5DD9" w:rsidRPr="000005F9" w:rsidRDefault="009B0862" w:rsidP="00D709EC">
      <w:pPr>
        <w:spacing w:after="60" w:line="360" w:lineRule="auto"/>
        <w:ind w:firstLineChars="200" w:firstLine="420"/>
      </w:pPr>
      <w:r w:rsidRPr="000005F9">
        <w:rPr>
          <w:rFonts w:hint="eastAsia"/>
        </w:rPr>
        <w:t>排序字段：申报日期</w:t>
      </w:r>
      <w:r w:rsidR="00B13AC9" w:rsidRPr="000005F9">
        <w:rPr>
          <w:rFonts w:hint="eastAsia"/>
        </w:rPr>
        <w:t>+</w:t>
      </w:r>
      <w:r w:rsidR="00B13AC9" w:rsidRPr="000005F9">
        <w:rPr>
          <w:rFonts w:hint="eastAsia"/>
        </w:rPr>
        <w:t>报关单号</w:t>
      </w:r>
    </w:p>
    <w:p w:rsidR="00E628F2" w:rsidRPr="000005F9" w:rsidRDefault="009B0862" w:rsidP="00D709EC">
      <w:pPr>
        <w:spacing w:after="60" w:line="360" w:lineRule="auto"/>
        <w:ind w:firstLineChars="200" w:firstLine="420"/>
      </w:pPr>
      <w:r w:rsidRPr="000005F9">
        <w:rPr>
          <w:rFonts w:hint="eastAsia"/>
        </w:rPr>
        <w:t>排序方式：升序</w:t>
      </w:r>
    </w:p>
    <w:p w:rsidR="001432DA" w:rsidRPr="000005F9" w:rsidRDefault="001432DA" w:rsidP="001C05D8">
      <w:pPr>
        <w:pStyle w:val="7"/>
        <w:numPr>
          <w:ilvl w:val="0"/>
          <w:numId w:val="50"/>
        </w:numPr>
        <w:rPr>
          <w:rFonts w:asciiTheme="majorEastAsia" w:eastAsiaTheme="majorEastAsia" w:hAnsiTheme="majorEastAsia"/>
          <w:sz w:val="21"/>
        </w:rPr>
      </w:pPr>
      <w:r w:rsidRPr="000005F9">
        <w:rPr>
          <w:rFonts w:asciiTheme="majorEastAsia" w:eastAsiaTheme="majorEastAsia" w:hAnsiTheme="majorEastAsia" w:hint="eastAsia"/>
          <w:sz w:val="21"/>
        </w:rPr>
        <w:t>查询栏位</w:t>
      </w:r>
    </w:p>
    <w:p w:rsidR="001432DA" w:rsidRPr="000005F9" w:rsidRDefault="001432DA" w:rsidP="001432DA">
      <w:pPr>
        <w:numPr>
          <w:ilvl w:val="0"/>
          <w:numId w:val="46"/>
        </w:numPr>
        <w:spacing w:beforeLines="50" w:before="156" w:afterLines="50" w:after="156" w:line="300" w:lineRule="auto"/>
      </w:pPr>
      <w:r w:rsidRPr="000005F9">
        <w:rPr>
          <w:rFonts w:hint="eastAsia"/>
        </w:rPr>
        <w:t>报关单号：采用文本框，支持模糊查询</w:t>
      </w:r>
    </w:p>
    <w:p w:rsidR="001432DA" w:rsidRPr="000005F9" w:rsidRDefault="004A65A3" w:rsidP="00B25898">
      <w:pPr>
        <w:pStyle w:val="a5"/>
        <w:numPr>
          <w:ilvl w:val="0"/>
          <w:numId w:val="63"/>
        </w:numPr>
        <w:spacing w:after="60" w:line="360" w:lineRule="auto"/>
        <w:ind w:firstLineChars="0"/>
      </w:pPr>
      <w:r w:rsidRPr="000005F9">
        <w:rPr>
          <w:rFonts w:hint="eastAsia"/>
        </w:rPr>
        <w:t>申报地海关：海关参数控件，输入代码或名称带出，精确查询</w:t>
      </w:r>
    </w:p>
    <w:p w:rsidR="004A65A3" w:rsidRPr="000005F9" w:rsidRDefault="004A65A3" w:rsidP="00B25898">
      <w:pPr>
        <w:pStyle w:val="a5"/>
        <w:numPr>
          <w:ilvl w:val="0"/>
          <w:numId w:val="63"/>
        </w:numPr>
        <w:spacing w:after="60" w:line="360" w:lineRule="auto"/>
        <w:ind w:firstLineChars="0"/>
      </w:pPr>
      <w:r w:rsidRPr="000005F9">
        <w:rPr>
          <w:rFonts w:hint="eastAsia"/>
        </w:rPr>
        <w:t>贸易方式：海关参数控件，输入代码或名称带出，精确查询</w:t>
      </w:r>
    </w:p>
    <w:p w:rsidR="004A65A3" w:rsidRPr="000005F9" w:rsidRDefault="004A65A3" w:rsidP="00B25898">
      <w:pPr>
        <w:pStyle w:val="a5"/>
        <w:numPr>
          <w:ilvl w:val="0"/>
          <w:numId w:val="63"/>
        </w:numPr>
        <w:ind w:firstLineChars="0"/>
      </w:pPr>
      <w:r w:rsidRPr="000005F9">
        <w:rPr>
          <w:rFonts w:hint="eastAsia"/>
        </w:rPr>
        <w:t>申报日期：日期控件，并且采用开始时间与结束时间两个日期范围的方式。</w:t>
      </w:r>
    </w:p>
    <w:p w:rsidR="001432DA" w:rsidRPr="000005F9" w:rsidRDefault="004A65A3" w:rsidP="00B25898">
      <w:pPr>
        <w:pStyle w:val="a5"/>
        <w:numPr>
          <w:ilvl w:val="0"/>
          <w:numId w:val="63"/>
        </w:numPr>
        <w:spacing w:after="60" w:line="360" w:lineRule="auto"/>
        <w:ind w:firstLineChars="0"/>
      </w:pPr>
      <w:r w:rsidRPr="000005F9">
        <w:rPr>
          <w:rFonts w:hint="eastAsia"/>
        </w:rPr>
        <w:t>进出口标志：下拉框，包含：进口、出口。</w:t>
      </w:r>
    </w:p>
    <w:p w:rsidR="001432DA" w:rsidRPr="000005F9" w:rsidRDefault="00EB14F2" w:rsidP="001C05D8">
      <w:pPr>
        <w:pStyle w:val="7"/>
        <w:numPr>
          <w:ilvl w:val="0"/>
          <w:numId w:val="50"/>
        </w:numPr>
        <w:rPr>
          <w:rFonts w:asciiTheme="majorEastAsia" w:eastAsiaTheme="majorEastAsia" w:hAnsiTheme="majorEastAsia"/>
          <w:sz w:val="21"/>
        </w:rPr>
      </w:pPr>
      <w:r w:rsidRPr="000005F9">
        <w:rPr>
          <w:rFonts w:asciiTheme="majorEastAsia" w:eastAsiaTheme="majorEastAsia" w:hAnsiTheme="majorEastAsia" w:hint="eastAsia"/>
          <w:sz w:val="21"/>
        </w:rPr>
        <w:t>数据来源</w:t>
      </w:r>
    </w:p>
    <w:p w:rsidR="004A07F4" w:rsidRPr="000005F9" w:rsidRDefault="004A07F4" w:rsidP="004A07F4">
      <w:pPr>
        <w:spacing w:beforeLines="50" w:before="156" w:afterLines="50" w:after="156" w:line="300" w:lineRule="auto"/>
        <w:ind w:firstLineChars="197" w:firstLine="414"/>
      </w:pPr>
      <w:r w:rsidRPr="000005F9">
        <w:rPr>
          <w:rFonts w:cs="宋体" w:hint="eastAsia"/>
        </w:rPr>
        <w:t>系统从报关单维护模块中的进口报关单、出口报关单数据中自动生成报关单。</w:t>
      </w:r>
    </w:p>
    <w:p w:rsidR="004A07F4" w:rsidRPr="000005F9" w:rsidRDefault="004A07F4" w:rsidP="004A07F4">
      <w:pPr>
        <w:numPr>
          <w:ilvl w:val="0"/>
          <w:numId w:val="46"/>
        </w:numPr>
        <w:spacing w:beforeLines="50" w:before="156" w:afterLines="50" w:after="156" w:line="300" w:lineRule="auto"/>
      </w:pPr>
      <w:r w:rsidRPr="000005F9">
        <w:rPr>
          <w:rFonts w:cs="宋体" w:hint="eastAsia"/>
        </w:rPr>
        <w:t>报关单号：从</w:t>
      </w:r>
      <w:r w:rsidRPr="000005F9">
        <w:rPr>
          <w:rFonts w:ascii="宋体" w:hAnsi="宋体" w:cs="宋体" w:hint="eastAsia"/>
          <w:kern w:val="0"/>
        </w:rPr>
        <w:t>报关单维护</w:t>
      </w:r>
      <w:r w:rsidRPr="000005F9">
        <w:rPr>
          <w:rFonts w:ascii="宋体" w:hAnsi="宋体" w:cs="宋体"/>
          <w:kern w:val="0"/>
        </w:rPr>
        <w:t>—</w:t>
      </w:r>
      <w:r w:rsidRPr="000005F9">
        <w:rPr>
          <w:rFonts w:ascii="宋体" w:hAnsi="宋体" w:cs="宋体" w:hint="eastAsia"/>
          <w:kern w:val="0"/>
        </w:rPr>
        <w:t>进口报关单、出口报关单</w:t>
      </w:r>
      <w:r w:rsidRPr="000005F9">
        <w:rPr>
          <w:rFonts w:cs="宋体" w:hint="eastAsia"/>
        </w:rPr>
        <w:t>中获取非空的报关单号。</w:t>
      </w:r>
    </w:p>
    <w:p w:rsidR="004A07F4" w:rsidRPr="000005F9" w:rsidRDefault="004A07F4" w:rsidP="004A07F4">
      <w:pPr>
        <w:numPr>
          <w:ilvl w:val="0"/>
          <w:numId w:val="46"/>
        </w:numPr>
        <w:spacing w:beforeLines="50" w:before="156" w:afterLines="50" w:after="156" w:line="300" w:lineRule="auto"/>
        <w:rPr>
          <w:rFonts w:ascii="宋体"/>
          <w:kern w:val="0"/>
        </w:rPr>
      </w:pPr>
      <w:r w:rsidRPr="000005F9">
        <w:rPr>
          <w:rFonts w:cs="宋体" w:hint="eastAsia"/>
        </w:rPr>
        <w:t>申报地</w:t>
      </w:r>
      <w:r w:rsidRPr="000005F9">
        <w:rPr>
          <w:rFonts w:ascii="宋体" w:hAnsi="宋体" w:cs="宋体" w:hint="eastAsia"/>
          <w:kern w:val="0"/>
        </w:rPr>
        <w:t>海关：报关单号前四位为申报地海关代码，须根据参数库关区代码表将关区代码转换为申报地海关名称。</w:t>
      </w:r>
    </w:p>
    <w:p w:rsidR="004A07F4" w:rsidRPr="000005F9" w:rsidRDefault="004A07F4" w:rsidP="004A07F4">
      <w:pPr>
        <w:numPr>
          <w:ilvl w:val="0"/>
          <w:numId w:val="46"/>
        </w:numPr>
        <w:spacing w:beforeLines="50" w:before="156" w:afterLines="50" w:after="156" w:line="300" w:lineRule="auto"/>
      </w:pPr>
      <w:r w:rsidRPr="000005F9">
        <w:rPr>
          <w:rFonts w:cs="宋体" w:hint="eastAsia"/>
        </w:rPr>
        <w:t>申报日期：</w:t>
      </w:r>
      <w:r w:rsidR="007707B6" w:rsidRPr="000005F9">
        <w:rPr>
          <w:rFonts w:cs="宋体" w:hint="eastAsia"/>
        </w:rPr>
        <w:t>取</w:t>
      </w:r>
      <w:r w:rsidR="007707B6" w:rsidRPr="000005F9">
        <w:rPr>
          <w:rFonts w:ascii="宋体" w:hAnsi="宋体" w:cs="宋体" w:hint="eastAsia"/>
          <w:kern w:val="0"/>
        </w:rPr>
        <w:t>报关单维护</w:t>
      </w:r>
      <w:r w:rsidR="007707B6" w:rsidRPr="000005F9">
        <w:rPr>
          <w:rFonts w:ascii="宋体" w:hAnsi="宋体" w:cs="宋体"/>
          <w:kern w:val="0"/>
        </w:rPr>
        <w:t>—</w:t>
      </w:r>
      <w:r w:rsidR="007707B6" w:rsidRPr="000005F9">
        <w:rPr>
          <w:rFonts w:ascii="宋体" w:hAnsi="宋体" w:cs="宋体" w:hint="eastAsia"/>
          <w:kern w:val="0"/>
        </w:rPr>
        <w:t>进口报关单、出口报关单中报关单的申报日期，若获取不到则为空显示。</w:t>
      </w:r>
    </w:p>
    <w:p w:rsidR="004A07F4" w:rsidRPr="00E04946" w:rsidRDefault="004A07F4" w:rsidP="004A07F4">
      <w:pPr>
        <w:numPr>
          <w:ilvl w:val="0"/>
          <w:numId w:val="46"/>
        </w:numPr>
        <w:spacing w:beforeLines="50" w:before="156" w:afterLines="50" w:after="156" w:line="300" w:lineRule="auto"/>
      </w:pPr>
      <w:r w:rsidRPr="000005F9">
        <w:rPr>
          <w:rFonts w:cs="宋体" w:hint="eastAsia"/>
        </w:rPr>
        <w:t>进出口日期：取</w:t>
      </w:r>
      <w:r w:rsidRPr="000005F9">
        <w:rPr>
          <w:rFonts w:ascii="宋体" w:hAnsi="宋体" w:cs="宋体" w:hint="eastAsia"/>
          <w:kern w:val="0"/>
        </w:rPr>
        <w:t>报关单维护</w:t>
      </w:r>
      <w:r w:rsidRPr="000005F9">
        <w:rPr>
          <w:rFonts w:ascii="宋体" w:hAnsi="宋体" w:cs="宋体"/>
          <w:kern w:val="0"/>
        </w:rPr>
        <w:t>—</w:t>
      </w:r>
      <w:r w:rsidR="00A65AD5">
        <w:rPr>
          <w:rFonts w:ascii="宋体" w:hAnsi="宋体" w:cs="宋体" w:hint="eastAsia"/>
          <w:kern w:val="0"/>
        </w:rPr>
        <w:t>进口报关单、出口报关单中报关单的进出口</w:t>
      </w:r>
      <w:r w:rsidRPr="000005F9">
        <w:rPr>
          <w:rFonts w:ascii="宋体" w:hAnsi="宋体" w:cs="宋体" w:hint="eastAsia"/>
          <w:kern w:val="0"/>
        </w:rPr>
        <w:t>日期</w:t>
      </w:r>
      <w:r w:rsidRPr="00E04946">
        <w:rPr>
          <w:rFonts w:ascii="宋体" w:hAnsi="宋体" w:cs="宋体" w:hint="eastAsia"/>
          <w:kern w:val="0"/>
        </w:rPr>
        <w:t>，</w:t>
      </w:r>
      <w:r w:rsidR="00A65AD5" w:rsidRPr="00E04946">
        <w:rPr>
          <w:rFonts w:ascii="宋体" w:hAnsi="宋体" w:cs="宋体" w:hint="eastAsia"/>
          <w:kern w:val="0"/>
        </w:rPr>
        <w:t>若进出口日期为空则取申报日期，</w:t>
      </w:r>
      <w:r w:rsidRPr="00E04946">
        <w:rPr>
          <w:rFonts w:ascii="宋体" w:hAnsi="宋体" w:cs="宋体" w:hint="eastAsia"/>
          <w:kern w:val="0"/>
        </w:rPr>
        <w:t>若</w:t>
      </w:r>
      <w:r w:rsidR="00A65AD5" w:rsidRPr="00E04946">
        <w:rPr>
          <w:rFonts w:ascii="宋体" w:hAnsi="宋体" w:cs="宋体" w:hint="eastAsia"/>
          <w:kern w:val="0"/>
        </w:rPr>
        <w:t>申报日期</w:t>
      </w:r>
      <w:r w:rsidRPr="00E04946">
        <w:rPr>
          <w:rFonts w:ascii="宋体" w:hAnsi="宋体" w:cs="宋体" w:hint="eastAsia"/>
          <w:kern w:val="0"/>
        </w:rPr>
        <w:t>获取不到则为空显示。</w:t>
      </w:r>
    </w:p>
    <w:p w:rsidR="004A07F4" w:rsidRPr="000005F9" w:rsidRDefault="004A07F4" w:rsidP="007707B6">
      <w:pPr>
        <w:pStyle w:val="a5"/>
        <w:numPr>
          <w:ilvl w:val="0"/>
          <w:numId w:val="46"/>
        </w:numPr>
        <w:spacing w:after="60" w:line="360" w:lineRule="auto"/>
        <w:ind w:firstLineChars="0"/>
      </w:pPr>
      <w:r w:rsidRPr="000005F9">
        <w:rPr>
          <w:rFonts w:hint="eastAsia"/>
        </w:rPr>
        <w:t>贸易方式</w:t>
      </w:r>
      <w:r w:rsidR="007707B6" w:rsidRPr="000005F9">
        <w:rPr>
          <w:rFonts w:hint="eastAsia"/>
        </w:rPr>
        <w:t>：</w:t>
      </w:r>
      <w:r w:rsidR="007707B6" w:rsidRPr="000005F9">
        <w:rPr>
          <w:rFonts w:cs="宋体" w:hint="eastAsia"/>
        </w:rPr>
        <w:t>取</w:t>
      </w:r>
      <w:r w:rsidR="007707B6" w:rsidRPr="000005F9">
        <w:rPr>
          <w:rFonts w:ascii="宋体" w:hAnsi="宋体" w:cs="宋体" w:hint="eastAsia"/>
          <w:kern w:val="0"/>
        </w:rPr>
        <w:t>报关单维护</w:t>
      </w:r>
      <w:r w:rsidR="007707B6" w:rsidRPr="000005F9">
        <w:rPr>
          <w:rFonts w:ascii="宋体" w:hAnsi="宋体" w:cs="宋体"/>
          <w:kern w:val="0"/>
        </w:rPr>
        <w:t>—</w:t>
      </w:r>
      <w:r w:rsidR="007707B6" w:rsidRPr="000005F9">
        <w:rPr>
          <w:rFonts w:ascii="宋体" w:hAnsi="宋体" w:cs="宋体" w:hint="eastAsia"/>
          <w:kern w:val="0"/>
        </w:rPr>
        <w:t>进口报关单、出口报关单中报关单的贸易方式，若获取不到则为空显示。</w:t>
      </w:r>
    </w:p>
    <w:p w:rsidR="004A07F4" w:rsidRPr="000005F9" w:rsidRDefault="004A07F4" w:rsidP="001C05D8">
      <w:pPr>
        <w:numPr>
          <w:ilvl w:val="0"/>
          <w:numId w:val="46"/>
        </w:numPr>
        <w:spacing w:beforeLines="50" w:before="156" w:afterLines="50" w:after="156" w:line="300" w:lineRule="auto"/>
      </w:pPr>
      <w:r w:rsidRPr="000005F9">
        <w:rPr>
          <w:rFonts w:hint="eastAsia"/>
        </w:rPr>
        <w:t>进出口标志</w:t>
      </w:r>
      <w:r w:rsidR="008847FE" w:rsidRPr="000005F9">
        <w:rPr>
          <w:rFonts w:hint="eastAsia"/>
        </w:rPr>
        <w:t>：</w:t>
      </w:r>
      <w:r w:rsidR="008847FE" w:rsidRPr="000005F9">
        <w:rPr>
          <w:rFonts w:ascii="宋体" w:hAnsi="宋体" w:cs="宋体" w:hint="eastAsia"/>
          <w:kern w:val="0"/>
        </w:rPr>
        <w:t>取报关单号第</w:t>
      </w:r>
      <w:r w:rsidR="008847FE" w:rsidRPr="000005F9">
        <w:t>9</w:t>
      </w:r>
      <w:r w:rsidR="008847FE" w:rsidRPr="000005F9">
        <w:rPr>
          <w:rFonts w:cs="宋体" w:hint="eastAsia"/>
        </w:rPr>
        <w:t>位对应的进出口标志：如果是</w:t>
      </w:r>
      <w:r w:rsidR="008847FE" w:rsidRPr="000005F9">
        <w:t>1</w:t>
      </w:r>
      <w:r w:rsidR="008847FE" w:rsidRPr="000005F9">
        <w:rPr>
          <w:rFonts w:cs="宋体" w:hint="eastAsia"/>
        </w:rPr>
        <w:t>，则进出口标志为进口；如果是</w:t>
      </w:r>
      <w:r w:rsidR="008847FE" w:rsidRPr="000005F9">
        <w:t>0</w:t>
      </w:r>
      <w:r w:rsidR="008847FE" w:rsidRPr="000005F9">
        <w:rPr>
          <w:rFonts w:cs="宋体" w:hint="eastAsia"/>
        </w:rPr>
        <w:t>，则进出口标志位出口</w:t>
      </w:r>
      <w:r w:rsidR="007707B6" w:rsidRPr="000005F9">
        <w:rPr>
          <w:rFonts w:cs="宋体" w:hint="eastAsia"/>
        </w:rPr>
        <w:t>。</w:t>
      </w:r>
    </w:p>
    <w:p w:rsidR="001C05D8" w:rsidRPr="00AF5604" w:rsidRDefault="001C05D8" w:rsidP="001C05D8">
      <w:pPr>
        <w:pStyle w:val="6"/>
        <w:rPr>
          <w:rFonts w:asciiTheme="majorEastAsia" w:eastAsiaTheme="majorEastAsia" w:hAnsiTheme="majorEastAsia"/>
          <w:sz w:val="21"/>
          <w:szCs w:val="21"/>
        </w:rPr>
      </w:pPr>
      <w:r w:rsidRPr="00AF5604">
        <w:rPr>
          <w:rFonts w:asciiTheme="majorEastAsia" w:eastAsiaTheme="majorEastAsia" w:hAnsiTheme="majorEastAsia" w:hint="eastAsia"/>
          <w:sz w:val="21"/>
          <w:szCs w:val="21"/>
          <w:lang w:eastAsia="zh-CN"/>
        </w:rPr>
        <w:lastRenderedPageBreak/>
        <w:t>功能-</w:t>
      </w:r>
      <w:r w:rsidRPr="00AF5604">
        <w:rPr>
          <w:rFonts w:asciiTheme="majorEastAsia" w:eastAsiaTheme="majorEastAsia" w:hAnsiTheme="majorEastAsia" w:hint="eastAsia"/>
          <w:sz w:val="21"/>
          <w:szCs w:val="21"/>
        </w:rPr>
        <w:t>导出</w:t>
      </w:r>
    </w:p>
    <w:p w:rsidR="001C05D8" w:rsidRPr="00AF5604" w:rsidRDefault="00A647E8" w:rsidP="00A647E8">
      <w:pPr>
        <w:spacing w:beforeLines="50" w:before="156" w:afterLines="50" w:after="156" w:line="300" w:lineRule="auto"/>
        <w:ind w:firstLine="420"/>
        <w:rPr>
          <w:rFonts w:cs="宋体"/>
        </w:rPr>
      </w:pPr>
      <w:r w:rsidRPr="00AF5604">
        <w:rPr>
          <w:rFonts w:cs="宋体" w:hint="eastAsia"/>
          <w:b/>
          <w:bCs/>
        </w:rPr>
        <w:t>功能描述</w:t>
      </w:r>
      <w:r w:rsidRPr="00AF5604">
        <w:rPr>
          <w:rFonts w:cs="宋体" w:hint="eastAsia"/>
        </w:rPr>
        <w:t>：导出用户查询出的所有记录。</w:t>
      </w:r>
    </w:p>
    <w:p w:rsidR="00D61E2E" w:rsidRPr="000005F9" w:rsidRDefault="00814F0A" w:rsidP="00D61E2E">
      <w:pPr>
        <w:pStyle w:val="50"/>
        <w:numPr>
          <w:ilvl w:val="3"/>
          <w:numId w:val="2"/>
        </w:numPr>
        <w:jc w:val="left"/>
        <w:rPr>
          <w:sz w:val="21"/>
          <w:szCs w:val="21"/>
        </w:rPr>
      </w:pPr>
      <w:r w:rsidRPr="000005F9">
        <w:rPr>
          <w:rFonts w:hint="eastAsia"/>
          <w:sz w:val="21"/>
          <w:szCs w:val="21"/>
        </w:rPr>
        <w:t>进口料件汇总表</w:t>
      </w:r>
    </w:p>
    <w:p w:rsidR="00961810" w:rsidRPr="000005F9" w:rsidRDefault="00961810" w:rsidP="00961810">
      <w:pPr>
        <w:pStyle w:val="6"/>
        <w:rPr>
          <w:rFonts w:asciiTheme="majorEastAsia" w:eastAsiaTheme="majorEastAsia" w:hAnsiTheme="majorEastAsia"/>
          <w:sz w:val="21"/>
          <w:szCs w:val="21"/>
        </w:rPr>
      </w:pPr>
      <w:r w:rsidRPr="000005F9">
        <w:rPr>
          <w:rFonts w:asciiTheme="majorEastAsia" w:eastAsiaTheme="majorEastAsia" w:hAnsiTheme="majorEastAsia" w:hint="eastAsia"/>
          <w:sz w:val="21"/>
          <w:szCs w:val="21"/>
        </w:rPr>
        <w:t>列表</w:t>
      </w:r>
    </w:p>
    <w:p w:rsidR="00D61E2E" w:rsidRPr="000005F9" w:rsidRDefault="00D61E2E" w:rsidP="00B25898">
      <w:pPr>
        <w:pStyle w:val="7"/>
        <w:numPr>
          <w:ilvl w:val="0"/>
          <w:numId w:val="65"/>
        </w:numPr>
        <w:rPr>
          <w:rFonts w:asciiTheme="majorEastAsia" w:eastAsiaTheme="majorEastAsia" w:hAnsiTheme="majorEastAsia"/>
          <w:sz w:val="21"/>
        </w:rPr>
      </w:pPr>
      <w:r w:rsidRPr="000005F9">
        <w:rPr>
          <w:rFonts w:asciiTheme="majorEastAsia" w:eastAsiaTheme="majorEastAsia" w:hAnsiTheme="majorEastAsia" w:hint="eastAsia"/>
          <w:sz w:val="21"/>
        </w:rPr>
        <w:t>列表栏位</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6"/>
        <w:gridCol w:w="1676"/>
        <w:gridCol w:w="1622"/>
        <w:gridCol w:w="1872"/>
        <w:gridCol w:w="1676"/>
      </w:tblGrid>
      <w:tr w:rsidR="000005F9" w:rsidRPr="000005F9" w:rsidTr="00405AB0">
        <w:trPr>
          <w:trHeight w:val="484"/>
        </w:trPr>
        <w:tc>
          <w:tcPr>
            <w:tcW w:w="1676" w:type="dxa"/>
            <w:vAlign w:val="center"/>
          </w:tcPr>
          <w:p w:rsidR="00D61E2E" w:rsidRPr="000005F9" w:rsidRDefault="00D61E2E" w:rsidP="00405AB0">
            <w:pPr>
              <w:widowControl/>
              <w:jc w:val="center"/>
              <w:rPr>
                <w:rFonts w:ascii="宋体"/>
                <w:b/>
                <w:bCs/>
                <w:kern w:val="0"/>
              </w:rPr>
            </w:pPr>
            <w:r w:rsidRPr="000005F9">
              <w:rPr>
                <w:rFonts w:ascii="宋体" w:hAnsi="宋体" w:cs="宋体" w:hint="eastAsia"/>
                <w:b/>
                <w:bCs/>
                <w:kern w:val="0"/>
              </w:rPr>
              <w:t>栏位名称</w:t>
            </w:r>
          </w:p>
        </w:tc>
        <w:tc>
          <w:tcPr>
            <w:tcW w:w="1676" w:type="dxa"/>
            <w:vAlign w:val="center"/>
          </w:tcPr>
          <w:p w:rsidR="00D61E2E" w:rsidRPr="000005F9" w:rsidRDefault="00D61E2E" w:rsidP="00405AB0">
            <w:pPr>
              <w:widowControl/>
              <w:jc w:val="center"/>
              <w:rPr>
                <w:rFonts w:ascii="宋体"/>
                <w:b/>
                <w:bCs/>
                <w:kern w:val="0"/>
              </w:rPr>
            </w:pPr>
            <w:r w:rsidRPr="000005F9">
              <w:rPr>
                <w:rFonts w:ascii="宋体" w:hAnsi="宋体" w:cs="宋体" w:hint="eastAsia"/>
                <w:b/>
                <w:bCs/>
                <w:kern w:val="0"/>
              </w:rPr>
              <w:t>栏位性质</w:t>
            </w:r>
          </w:p>
        </w:tc>
        <w:tc>
          <w:tcPr>
            <w:tcW w:w="1622" w:type="dxa"/>
            <w:vAlign w:val="center"/>
          </w:tcPr>
          <w:p w:rsidR="00D61E2E" w:rsidRPr="000005F9" w:rsidRDefault="00D61E2E" w:rsidP="00405AB0">
            <w:pPr>
              <w:widowControl/>
              <w:jc w:val="center"/>
              <w:rPr>
                <w:rFonts w:ascii="宋体"/>
                <w:b/>
                <w:bCs/>
                <w:kern w:val="0"/>
              </w:rPr>
            </w:pPr>
            <w:r w:rsidRPr="000005F9">
              <w:rPr>
                <w:rFonts w:ascii="宋体" w:hAnsi="宋体" w:cs="宋体" w:hint="eastAsia"/>
                <w:b/>
                <w:bCs/>
                <w:kern w:val="0"/>
              </w:rPr>
              <w:t>数据类型</w:t>
            </w:r>
          </w:p>
        </w:tc>
        <w:tc>
          <w:tcPr>
            <w:tcW w:w="1872" w:type="dxa"/>
            <w:vAlign w:val="center"/>
          </w:tcPr>
          <w:p w:rsidR="00D61E2E" w:rsidRPr="000005F9" w:rsidRDefault="00D61E2E" w:rsidP="00405AB0">
            <w:pPr>
              <w:widowControl/>
              <w:jc w:val="center"/>
              <w:rPr>
                <w:rFonts w:ascii="宋体"/>
                <w:b/>
                <w:bCs/>
                <w:kern w:val="0"/>
              </w:rPr>
            </w:pPr>
            <w:r w:rsidRPr="000005F9">
              <w:rPr>
                <w:rFonts w:ascii="宋体" w:hAnsi="宋体" w:cs="宋体" w:hint="eastAsia"/>
                <w:b/>
                <w:bCs/>
                <w:kern w:val="0"/>
              </w:rPr>
              <w:t>栏位说明</w:t>
            </w:r>
          </w:p>
        </w:tc>
        <w:tc>
          <w:tcPr>
            <w:tcW w:w="1676" w:type="dxa"/>
            <w:vAlign w:val="center"/>
          </w:tcPr>
          <w:p w:rsidR="00D61E2E" w:rsidRPr="000005F9" w:rsidRDefault="00D61E2E" w:rsidP="00405AB0">
            <w:pPr>
              <w:widowControl/>
              <w:jc w:val="center"/>
              <w:rPr>
                <w:rFonts w:ascii="宋体"/>
                <w:b/>
                <w:bCs/>
                <w:kern w:val="0"/>
              </w:rPr>
            </w:pPr>
            <w:r w:rsidRPr="000005F9">
              <w:rPr>
                <w:rFonts w:ascii="宋体" w:hAnsi="宋体" w:cs="宋体" w:hint="eastAsia"/>
                <w:b/>
                <w:bCs/>
                <w:kern w:val="0"/>
              </w:rPr>
              <w:t>数据来源</w:t>
            </w:r>
          </w:p>
        </w:tc>
      </w:tr>
      <w:tr w:rsidR="000005F9" w:rsidRPr="000005F9" w:rsidTr="00405AB0">
        <w:tc>
          <w:tcPr>
            <w:tcW w:w="1676" w:type="dxa"/>
          </w:tcPr>
          <w:p w:rsidR="00D61E2E" w:rsidRPr="000005F9" w:rsidRDefault="00B0129F" w:rsidP="00405AB0">
            <w:pPr>
              <w:widowControl/>
              <w:rPr>
                <w:rFonts w:ascii="宋体"/>
                <w:kern w:val="0"/>
              </w:rPr>
            </w:pPr>
            <w:r w:rsidRPr="000005F9">
              <w:rPr>
                <w:rFonts w:ascii="宋体" w:hAnsi="宋体" w:cs="宋体" w:hint="eastAsia"/>
                <w:kern w:val="0"/>
              </w:rPr>
              <w:t>料件项号</w:t>
            </w:r>
          </w:p>
        </w:tc>
        <w:tc>
          <w:tcPr>
            <w:tcW w:w="1676" w:type="dxa"/>
          </w:tcPr>
          <w:p w:rsidR="00D61E2E" w:rsidRPr="000005F9" w:rsidRDefault="00D61E2E" w:rsidP="00405AB0">
            <w:pPr>
              <w:widowControl/>
              <w:jc w:val="center"/>
              <w:rPr>
                <w:rFonts w:ascii="宋体"/>
                <w:kern w:val="0"/>
              </w:rPr>
            </w:pPr>
            <w:r w:rsidRPr="000005F9">
              <w:rPr>
                <w:rFonts w:ascii="宋体" w:hAnsi="宋体" w:cs="宋体" w:hint="eastAsia"/>
                <w:kern w:val="0"/>
              </w:rPr>
              <w:t>非空</w:t>
            </w:r>
          </w:p>
        </w:tc>
        <w:tc>
          <w:tcPr>
            <w:tcW w:w="1622" w:type="dxa"/>
          </w:tcPr>
          <w:p w:rsidR="00D61E2E" w:rsidRPr="000005F9" w:rsidRDefault="00D61E2E" w:rsidP="00405AB0">
            <w:pPr>
              <w:widowControl/>
              <w:jc w:val="center"/>
              <w:rPr>
                <w:rFonts w:ascii="宋体"/>
                <w:kern w:val="0"/>
              </w:rPr>
            </w:pPr>
            <w:r w:rsidRPr="000005F9">
              <w:rPr>
                <w:rFonts w:ascii="宋体" w:hAnsi="宋体" w:cs="宋体" w:hint="eastAsia"/>
                <w:kern w:val="0"/>
              </w:rPr>
              <w:t>数值型</w:t>
            </w:r>
          </w:p>
        </w:tc>
        <w:tc>
          <w:tcPr>
            <w:tcW w:w="1872" w:type="dxa"/>
          </w:tcPr>
          <w:p w:rsidR="00D61E2E" w:rsidRPr="000005F9" w:rsidRDefault="00FE1E07" w:rsidP="00405AB0">
            <w:pPr>
              <w:widowControl/>
              <w:jc w:val="center"/>
              <w:rPr>
                <w:rFonts w:ascii="宋体"/>
                <w:kern w:val="0"/>
              </w:rPr>
            </w:pPr>
            <w:r w:rsidRPr="000005F9">
              <w:rPr>
                <w:rFonts w:ascii="宋体" w:hAnsi="宋体" w:cs="宋体" w:hint="eastAsia"/>
                <w:kern w:val="0"/>
              </w:rPr>
              <w:t>手册管理</w:t>
            </w:r>
            <w:r w:rsidRPr="000005F9">
              <w:rPr>
                <w:rFonts w:ascii="宋体" w:hAnsi="宋体" w:cs="宋体"/>
                <w:kern w:val="0"/>
              </w:rPr>
              <w:t>—</w:t>
            </w:r>
            <w:r w:rsidRPr="000005F9">
              <w:rPr>
                <w:rFonts w:ascii="宋体" w:hAnsi="宋体" w:cs="宋体" w:hint="eastAsia"/>
                <w:kern w:val="0"/>
              </w:rPr>
              <w:t>料件表中</w:t>
            </w:r>
            <w:r w:rsidR="00CA3285" w:rsidRPr="000005F9">
              <w:rPr>
                <w:rFonts w:cs="宋体" w:hint="eastAsia"/>
              </w:rPr>
              <w:t>的项号</w:t>
            </w:r>
          </w:p>
        </w:tc>
        <w:tc>
          <w:tcPr>
            <w:tcW w:w="1676" w:type="dxa"/>
          </w:tcPr>
          <w:p w:rsidR="00D61E2E" w:rsidRPr="000005F9" w:rsidRDefault="00D61E2E" w:rsidP="00405AB0">
            <w:r w:rsidRPr="000005F9">
              <w:rPr>
                <w:rFonts w:ascii="宋体" w:hAnsi="宋体" w:cs="宋体" w:hint="eastAsia"/>
                <w:kern w:val="0"/>
              </w:rPr>
              <w:t>系统自动获取</w:t>
            </w:r>
          </w:p>
        </w:tc>
      </w:tr>
      <w:tr w:rsidR="000005F9" w:rsidRPr="000005F9" w:rsidTr="00405AB0">
        <w:tc>
          <w:tcPr>
            <w:tcW w:w="1676" w:type="dxa"/>
          </w:tcPr>
          <w:p w:rsidR="00D61E2E" w:rsidRPr="000005F9" w:rsidRDefault="00D61E2E" w:rsidP="00405AB0">
            <w:pPr>
              <w:widowControl/>
              <w:rPr>
                <w:rFonts w:ascii="宋体"/>
                <w:kern w:val="0"/>
              </w:rPr>
            </w:pPr>
            <w:r w:rsidRPr="000005F9">
              <w:rPr>
                <w:rFonts w:ascii="宋体" w:hAnsi="宋体" w:cs="宋体" w:hint="eastAsia"/>
                <w:kern w:val="0"/>
              </w:rPr>
              <w:t>商品编码</w:t>
            </w:r>
          </w:p>
        </w:tc>
        <w:tc>
          <w:tcPr>
            <w:tcW w:w="1676" w:type="dxa"/>
          </w:tcPr>
          <w:p w:rsidR="00D61E2E" w:rsidRPr="000005F9" w:rsidRDefault="00D61E2E" w:rsidP="00405AB0">
            <w:pPr>
              <w:widowControl/>
              <w:jc w:val="center"/>
              <w:rPr>
                <w:rFonts w:ascii="宋体"/>
                <w:kern w:val="0"/>
              </w:rPr>
            </w:pPr>
            <w:r w:rsidRPr="000005F9">
              <w:rPr>
                <w:rFonts w:ascii="宋体" w:hAnsi="宋体" w:cs="宋体" w:hint="eastAsia"/>
                <w:kern w:val="0"/>
              </w:rPr>
              <w:t>非空</w:t>
            </w:r>
          </w:p>
        </w:tc>
        <w:tc>
          <w:tcPr>
            <w:tcW w:w="1622" w:type="dxa"/>
          </w:tcPr>
          <w:p w:rsidR="00D61E2E" w:rsidRPr="000005F9" w:rsidRDefault="00D61E2E" w:rsidP="00405AB0">
            <w:pPr>
              <w:jc w:val="center"/>
              <w:rPr>
                <w:rFonts w:ascii="宋体"/>
                <w:kern w:val="0"/>
              </w:rPr>
            </w:pPr>
            <w:r w:rsidRPr="000005F9">
              <w:rPr>
                <w:rFonts w:ascii="宋体" w:hAnsi="宋体" w:cs="宋体" w:hint="eastAsia"/>
                <w:kern w:val="0"/>
              </w:rPr>
              <w:t>字符型</w:t>
            </w:r>
          </w:p>
        </w:tc>
        <w:tc>
          <w:tcPr>
            <w:tcW w:w="1872" w:type="dxa"/>
          </w:tcPr>
          <w:p w:rsidR="00D61E2E" w:rsidRPr="000005F9" w:rsidRDefault="00D61E2E" w:rsidP="00405AB0">
            <w:pPr>
              <w:rPr>
                <w:rFonts w:ascii="宋体"/>
                <w:kern w:val="0"/>
              </w:rPr>
            </w:pPr>
            <w:r w:rsidRPr="000005F9">
              <w:rPr>
                <w:rFonts w:ascii="宋体" w:hAnsi="宋体" w:cs="宋体" w:hint="eastAsia"/>
                <w:kern w:val="0"/>
              </w:rPr>
              <w:t>手册管理</w:t>
            </w:r>
            <w:r w:rsidRPr="000005F9">
              <w:rPr>
                <w:rFonts w:ascii="宋体" w:hAnsi="宋体" w:cs="宋体"/>
                <w:kern w:val="0"/>
              </w:rPr>
              <w:t>—</w:t>
            </w:r>
            <w:r w:rsidR="003D6BDB" w:rsidRPr="000005F9">
              <w:rPr>
                <w:rFonts w:ascii="宋体" w:hAnsi="宋体" w:cs="宋体" w:hint="eastAsia"/>
                <w:kern w:val="0"/>
              </w:rPr>
              <w:t>料件表中的商品编码</w:t>
            </w:r>
          </w:p>
        </w:tc>
        <w:tc>
          <w:tcPr>
            <w:tcW w:w="1676" w:type="dxa"/>
          </w:tcPr>
          <w:p w:rsidR="00D61E2E" w:rsidRPr="000005F9" w:rsidRDefault="00D61E2E" w:rsidP="00405AB0">
            <w:r w:rsidRPr="000005F9">
              <w:rPr>
                <w:rFonts w:ascii="宋体" w:hAnsi="宋体" w:cs="宋体" w:hint="eastAsia"/>
                <w:kern w:val="0"/>
              </w:rPr>
              <w:t>系统自动获取</w:t>
            </w:r>
          </w:p>
        </w:tc>
      </w:tr>
      <w:tr w:rsidR="000005F9" w:rsidRPr="000005F9" w:rsidTr="00405AB0">
        <w:tc>
          <w:tcPr>
            <w:tcW w:w="1676" w:type="dxa"/>
          </w:tcPr>
          <w:p w:rsidR="00D61E2E" w:rsidRPr="000005F9" w:rsidRDefault="00D61E2E" w:rsidP="00405AB0">
            <w:pPr>
              <w:widowControl/>
              <w:rPr>
                <w:rFonts w:ascii="宋体"/>
                <w:kern w:val="0"/>
              </w:rPr>
            </w:pPr>
            <w:r w:rsidRPr="000005F9">
              <w:rPr>
                <w:rFonts w:ascii="宋体" w:hAnsi="宋体" w:cs="宋体" w:hint="eastAsia"/>
                <w:kern w:val="0"/>
              </w:rPr>
              <w:t>商品名称</w:t>
            </w:r>
          </w:p>
        </w:tc>
        <w:tc>
          <w:tcPr>
            <w:tcW w:w="1676" w:type="dxa"/>
          </w:tcPr>
          <w:p w:rsidR="00D61E2E" w:rsidRPr="000005F9" w:rsidRDefault="00D61E2E" w:rsidP="00405AB0">
            <w:pPr>
              <w:jc w:val="center"/>
            </w:pPr>
            <w:r w:rsidRPr="000005F9">
              <w:rPr>
                <w:rFonts w:ascii="宋体" w:hAnsi="宋体" w:cs="宋体" w:hint="eastAsia"/>
                <w:kern w:val="0"/>
              </w:rPr>
              <w:t>非空</w:t>
            </w:r>
          </w:p>
        </w:tc>
        <w:tc>
          <w:tcPr>
            <w:tcW w:w="1622" w:type="dxa"/>
          </w:tcPr>
          <w:p w:rsidR="00D61E2E" w:rsidRPr="000005F9" w:rsidRDefault="00D61E2E" w:rsidP="00405AB0">
            <w:pPr>
              <w:jc w:val="center"/>
              <w:rPr>
                <w:rFonts w:ascii="宋体"/>
                <w:kern w:val="0"/>
              </w:rPr>
            </w:pPr>
            <w:r w:rsidRPr="000005F9">
              <w:rPr>
                <w:rFonts w:ascii="宋体" w:hAnsi="宋体" w:cs="宋体" w:hint="eastAsia"/>
                <w:kern w:val="0"/>
              </w:rPr>
              <w:t>字符型</w:t>
            </w:r>
          </w:p>
        </w:tc>
        <w:tc>
          <w:tcPr>
            <w:tcW w:w="1872" w:type="dxa"/>
          </w:tcPr>
          <w:p w:rsidR="00D61E2E" w:rsidRPr="000005F9" w:rsidRDefault="00D61E2E" w:rsidP="00405AB0">
            <w:pPr>
              <w:rPr>
                <w:rFonts w:ascii="宋体"/>
                <w:kern w:val="0"/>
              </w:rPr>
            </w:pPr>
            <w:r w:rsidRPr="000005F9">
              <w:rPr>
                <w:rFonts w:ascii="宋体" w:hAnsi="宋体" w:cs="宋体" w:hint="eastAsia"/>
                <w:kern w:val="0"/>
              </w:rPr>
              <w:t>手册管理</w:t>
            </w:r>
            <w:r w:rsidRPr="000005F9">
              <w:rPr>
                <w:rFonts w:ascii="宋体" w:hAnsi="宋体" w:cs="宋体"/>
                <w:kern w:val="0"/>
              </w:rPr>
              <w:t>—</w:t>
            </w:r>
            <w:r w:rsidR="0068054A" w:rsidRPr="000005F9">
              <w:rPr>
                <w:rFonts w:ascii="宋体" w:hAnsi="宋体" w:cs="宋体" w:hint="eastAsia"/>
                <w:kern w:val="0"/>
              </w:rPr>
              <w:t>料件表</w:t>
            </w:r>
            <w:r w:rsidRPr="000005F9">
              <w:rPr>
                <w:rFonts w:ascii="宋体" w:hAnsi="宋体" w:cs="宋体" w:hint="eastAsia"/>
                <w:kern w:val="0"/>
              </w:rPr>
              <w:t>中的商品名称</w:t>
            </w:r>
          </w:p>
        </w:tc>
        <w:tc>
          <w:tcPr>
            <w:tcW w:w="1676" w:type="dxa"/>
          </w:tcPr>
          <w:p w:rsidR="00D61E2E" w:rsidRPr="000005F9" w:rsidRDefault="00D61E2E" w:rsidP="00405AB0">
            <w:r w:rsidRPr="000005F9">
              <w:rPr>
                <w:rFonts w:ascii="宋体" w:hAnsi="宋体" w:cs="宋体" w:hint="eastAsia"/>
                <w:kern w:val="0"/>
              </w:rPr>
              <w:t>系统自动获取</w:t>
            </w:r>
          </w:p>
        </w:tc>
      </w:tr>
      <w:tr w:rsidR="000005F9" w:rsidRPr="000005F9" w:rsidTr="00405AB0">
        <w:trPr>
          <w:trHeight w:val="957"/>
        </w:trPr>
        <w:tc>
          <w:tcPr>
            <w:tcW w:w="1676" w:type="dxa"/>
          </w:tcPr>
          <w:p w:rsidR="00D61E2E" w:rsidRPr="000005F9" w:rsidRDefault="00D61E2E" w:rsidP="00405AB0">
            <w:pPr>
              <w:widowControl/>
              <w:rPr>
                <w:rFonts w:ascii="宋体"/>
                <w:kern w:val="0"/>
              </w:rPr>
            </w:pPr>
            <w:r w:rsidRPr="000005F9">
              <w:rPr>
                <w:rFonts w:ascii="宋体" w:hAnsi="宋体" w:cs="宋体" w:hint="eastAsia"/>
                <w:kern w:val="0"/>
              </w:rPr>
              <w:t>计量单位</w:t>
            </w:r>
          </w:p>
        </w:tc>
        <w:tc>
          <w:tcPr>
            <w:tcW w:w="1676" w:type="dxa"/>
          </w:tcPr>
          <w:p w:rsidR="00D61E2E" w:rsidRPr="000005F9" w:rsidRDefault="00D61E2E" w:rsidP="00405AB0">
            <w:pPr>
              <w:jc w:val="center"/>
            </w:pPr>
            <w:r w:rsidRPr="000005F9">
              <w:rPr>
                <w:rFonts w:ascii="宋体" w:hAnsi="宋体" w:cs="宋体" w:hint="eastAsia"/>
                <w:kern w:val="0"/>
              </w:rPr>
              <w:t>非空</w:t>
            </w:r>
          </w:p>
        </w:tc>
        <w:tc>
          <w:tcPr>
            <w:tcW w:w="1622" w:type="dxa"/>
          </w:tcPr>
          <w:p w:rsidR="00D61E2E" w:rsidRPr="000005F9" w:rsidRDefault="00D61E2E" w:rsidP="00405AB0">
            <w:pPr>
              <w:jc w:val="center"/>
              <w:rPr>
                <w:rFonts w:ascii="宋体"/>
                <w:kern w:val="0"/>
              </w:rPr>
            </w:pPr>
            <w:r w:rsidRPr="000005F9">
              <w:rPr>
                <w:rFonts w:ascii="宋体" w:hAnsi="宋体" w:cs="宋体" w:hint="eastAsia"/>
                <w:kern w:val="0"/>
              </w:rPr>
              <w:t>字符型</w:t>
            </w:r>
          </w:p>
        </w:tc>
        <w:tc>
          <w:tcPr>
            <w:tcW w:w="1872" w:type="dxa"/>
          </w:tcPr>
          <w:p w:rsidR="00D61E2E" w:rsidRPr="000005F9" w:rsidRDefault="00D61E2E" w:rsidP="00405AB0">
            <w:pPr>
              <w:rPr>
                <w:rFonts w:ascii="宋体"/>
                <w:kern w:val="0"/>
              </w:rPr>
            </w:pPr>
            <w:r w:rsidRPr="000005F9">
              <w:rPr>
                <w:rFonts w:ascii="宋体" w:hAnsi="宋体" w:cs="宋体" w:hint="eastAsia"/>
                <w:kern w:val="0"/>
              </w:rPr>
              <w:t>手册管理</w:t>
            </w:r>
            <w:r w:rsidRPr="000005F9">
              <w:rPr>
                <w:rFonts w:ascii="宋体" w:hAnsi="宋体" w:cs="宋体"/>
                <w:kern w:val="0"/>
              </w:rPr>
              <w:t>—</w:t>
            </w:r>
            <w:r w:rsidR="0068054A" w:rsidRPr="000005F9">
              <w:rPr>
                <w:rFonts w:ascii="宋体" w:hAnsi="宋体" w:cs="宋体" w:hint="eastAsia"/>
                <w:kern w:val="0"/>
              </w:rPr>
              <w:t>料件表</w:t>
            </w:r>
            <w:r w:rsidRPr="000005F9">
              <w:rPr>
                <w:rFonts w:ascii="宋体" w:hAnsi="宋体" w:cs="宋体" w:hint="eastAsia"/>
                <w:kern w:val="0"/>
              </w:rPr>
              <w:t>中的计量单位对应的中文名称</w:t>
            </w:r>
          </w:p>
        </w:tc>
        <w:tc>
          <w:tcPr>
            <w:tcW w:w="1676" w:type="dxa"/>
          </w:tcPr>
          <w:p w:rsidR="00D61E2E" w:rsidRPr="000005F9" w:rsidRDefault="00D61E2E" w:rsidP="00405AB0">
            <w:r w:rsidRPr="000005F9">
              <w:rPr>
                <w:rFonts w:ascii="宋体" w:hAnsi="宋体" w:cs="宋体" w:hint="eastAsia"/>
                <w:kern w:val="0"/>
              </w:rPr>
              <w:t>系统自动获取</w:t>
            </w:r>
          </w:p>
        </w:tc>
      </w:tr>
      <w:tr w:rsidR="000005F9" w:rsidRPr="000005F9" w:rsidTr="00405AB0">
        <w:tc>
          <w:tcPr>
            <w:tcW w:w="1676" w:type="dxa"/>
          </w:tcPr>
          <w:p w:rsidR="00D61E2E" w:rsidRPr="000005F9" w:rsidRDefault="00D61E2E" w:rsidP="00405AB0">
            <w:pPr>
              <w:widowControl/>
              <w:rPr>
                <w:rFonts w:ascii="宋体"/>
                <w:kern w:val="0"/>
              </w:rPr>
            </w:pPr>
            <w:r w:rsidRPr="000005F9">
              <w:rPr>
                <w:rFonts w:ascii="宋体" w:hAnsi="宋体" w:cs="宋体" w:hint="eastAsia"/>
                <w:kern w:val="0"/>
              </w:rPr>
              <w:t>进口总数量</w:t>
            </w:r>
          </w:p>
        </w:tc>
        <w:tc>
          <w:tcPr>
            <w:tcW w:w="1676" w:type="dxa"/>
          </w:tcPr>
          <w:p w:rsidR="00D61E2E" w:rsidRPr="000005F9" w:rsidRDefault="00D61E2E" w:rsidP="00405AB0">
            <w:pPr>
              <w:jc w:val="center"/>
            </w:pPr>
            <w:r w:rsidRPr="000005F9">
              <w:rPr>
                <w:rFonts w:ascii="宋体" w:hAnsi="宋体" w:cs="宋体" w:hint="eastAsia"/>
                <w:kern w:val="0"/>
              </w:rPr>
              <w:t>非空</w:t>
            </w:r>
          </w:p>
        </w:tc>
        <w:tc>
          <w:tcPr>
            <w:tcW w:w="1622" w:type="dxa"/>
          </w:tcPr>
          <w:p w:rsidR="00D61E2E" w:rsidRPr="000005F9" w:rsidRDefault="00D61E2E" w:rsidP="00405AB0">
            <w:pPr>
              <w:jc w:val="center"/>
              <w:rPr>
                <w:rFonts w:ascii="宋体"/>
                <w:kern w:val="0"/>
              </w:rPr>
            </w:pPr>
            <w:r w:rsidRPr="000005F9">
              <w:rPr>
                <w:rFonts w:ascii="宋体" w:hAnsi="宋体" w:cs="宋体" w:hint="eastAsia"/>
                <w:kern w:val="0"/>
              </w:rPr>
              <w:t>数值型</w:t>
            </w:r>
          </w:p>
        </w:tc>
        <w:tc>
          <w:tcPr>
            <w:tcW w:w="1872" w:type="dxa"/>
          </w:tcPr>
          <w:p w:rsidR="00D61E2E" w:rsidRPr="000005F9" w:rsidRDefault="00D61E2E" w:rsidP="00405AB0">
            <w:pPr>
              <w:jc w:val="center"/>
              <w:rPr>
                <w:rFonts w:ascii="宋体"/>
                <w:kern w:val="0"/>
              </w:rPr>
            </w:pPr>
            <w:r w:rsidRPr="000005F9">
              <w:rPr>
                <w:rFonts w:ascii="宋体" w:hAnsi="宋体" w:cs="宋体" w:hint="eastAsia"/>
                <w:kern w:val="0"/>
              </w:rPr>
              <w:t>总量，显示为</w:t>
            </w:r>
            <w:r w:rsidRPr="000005F9">
              <w:rPr>
                <w:rFonts w:ascii="宋体" w:hAnsi="宋体" w:cs="宋体"/>
                <w:kern w:val="0"/>
              </w:rPr>
              <w:t>5</w:t>
            </w:r>
            <w:r w:rsidRPr="000005F9">
              <w:rPr>
                <w:rFonts w:ascii="宋体" w:hAnsi="宋体" w:cs="宋体" w:hint="eastAsia"/>
                <w:kern w:val="0"/>
              </w:rPr>
              <w:t>位小数。如</w:t>
            </w:r>
            <w:r w:rsidRPr="000005F9">
              <w:rPr>
                <w:rFonts w:ascii="宋体" w:hAnsi="宋体" w:cs="宋体"/>
                <w:kern w:val="0"/>
              </w:rPr>
              <w:t>5</w:t>
            </w:r>
            <w:r w:rsidRPr="000005F9">
              <w:rPr>
                <w:rFonts w:ascii="宋体" w:hAnsi="宋体" w:cs="宋体" w:hint="eastAsia"/>
                <w:kern w:val="0"/>
              </w:rPr>
              <w:t>显示为</w:t>
            </w:r>
            <w:r w:rsidRPr="000005F9">
              <w:rPr>
                <w:rFonts w:ascii="宋体" w:hAnsi="宋体" w:cs="宋体"/>
                <w:kern w:val="0"/>
              </w:rPr>
              <w:t>5.00000</w:t>
            </w:r>
            <w:r w:rsidRPr="000005F9">
              <w:rPr>
                <w:rFonts w:ascii="宋体" w:hAnsi="宋体" w:cs="宋体" w:hint="eastAsia"/>
                <w:kern w:val="0"/>
              </w:rPr>
              <w:t>。如小数位数不足</w:t>
            </w:r>
            <w:r w:rsidRPr="000005F9">
              <w:rPr>
                <w:rFonts w:ascii="宋体" w:hAnsi="宋体" w:cs="宋体"/>
                <w:kern w:val="0"/>
              </w:rPr>
              <w:t>5</w:t>
            </w:r>
            <w:r w:rsidRPr="000005F9">
              <w:rPr>
                <w:rFonts w:ascii="宋体" w:hAnsi="宋体" w:cs="宋体" w:hint="eastAsia"/>
                <w:kern w:val="0"/>
              </w:rPr>
              <w:t>位则以</w:t>
            </w:r>
            <w:r w:rsidRPr="000005F9">
              <w:rPr>
                <w:rFonts w:ascii="宋体" w:cs="宋体"/>
                <w:kern w:val="0"/>
              </w:rPr>
              <w:t>0</w:t>
            </w:r>
            <w:r w:rsidRPr="000005F9">
              <w:rPr>
                <w:rFonts w:ascii="宋体" w:hAnsi="宋体" w:cs="宋体" w:hint="eastAsia"/>
                <w:kern w:val="0"/>
              </w:rPr>
              <w:t>补足</w:t>
            </w:r>
            <w:r w:rsidRPr="000005F9">
              <w:rPr>
                <w:rFonts w:ascii="宋体" w:hAnsi="宋体" w:cs="宋体"/>
                <w:kern w:val="0"/>
              </w:rPr>
              <w:t>5</w:t>
            </w:r>
            <w:r w:rsidRPr="000005F9">
              <w:rPr>
                <w:rFonts w:ascii="宋体" w:hAnsi="宋体" w:cs="宋体" w:hint="eastAsia"/>
                <w:kern w:val="0"/>
              </w:rPr>
              <w:t>位小数，如</w:t>
            </w:r>
            <w:r w:rsidRPr="000005F9">
              <w:rPr>
                <w:rFonts w:ascii="宋体" w:hAnsi="宋体" w:cs="宋体"/>
                <w:kern w:val="0"/>
              </w:rPr>
              <w:t>2.1</w:t>
            </w:r>
            <w:r w:rsidRPr="000005F9">
              <w:rPr>
                <w:rFonts w:ascii="宋体" w:hAnsi="宋体" w:cs="宋体" w:hint="eastAsia"/>
                <w:kern w:val="0"/>
              </w:rPr>
              <w:t>显示为</w:t>
            </w:r>
            <w:r w:rsidRPr="000005F9">
              <w:rPr>
                <w:rFonts w:ascii="宋体" w:hAnsi="宋体" w:cs="宋体"/>
                <w:kern w:val="0"/>
              </w:rPr>
              <w:t>2.10000</w:t>
            </w:r>
            <w:r w:rsidRPr="000005F9">
              <w:rPr>
                <w:rFonts w:ascii="宋体" w:hAnsi="宋体" w:cs="宋体" w:hint="eastAsia"/>
                <w:kern w:val="0"/>
              </w:rPr>
              <w:t>。如小数位数超过</w:t>
            </w:r>
            <w:r w:rsidRPr="000005F9">
              <w:rPr>
                <w:rFonts w:ascii="宋体" w:hAnsi="宋体" w:cs="宋体"/>
                <w:kern w:val="0"/>
              </w:rPr>
              <w:t>5</w:t>
            </w:r>
            <w:r w:rsidRPr="000005F9">
              <w:rPr>
                <w:rFonts w:ascii="宋体" w:hAnsi="宋体" w:cs="宋体" w:hint="eastAsia"/>
                <w:kern w:val="0"/>
              </w:rPr>
              <w:t>位则四舍五入取五位小数。</w:t>
            </w:r>
          </w:p>
        </w:tc>
        <w:tc>
          <w:tcPr>
            <w:tcW w:w="1676" w:type="dxa"/>
          </w:tcPr>
          <w:p w:rsidR="00D61E2E" w:rsidRPr="000005F9" w:rsidRDefault="00D61E2E" w:rsidP="00405AB0">
            <w:r w:rsidRPr="000005F9">
              <w:rPr>
                <w:rFonts w:ascii="宋体" w:hAnsi="宋体" w:cs="宋体" w:hint="eastAsia"/>
                <w:kern w:val="0"/>
              </w:rPr>
              <w:t>系统自动获取</w:t>
            </w:r>
          </w:p>
        </w:tc>
      </w:tr>
      <w:tr w:rsidR="000005F9" w:rsidRPr="000005F9" w:rsidTr="00405AB0">
        <w:tc>
          <w:tcPr>
            <w:tcW w:w="1676" w:type="dxa"/>
          </w:tcPr>
          <w:p w:rsidR="00D61E2E" w:rsidRPr="000005F9" w:rsidRDefault="00D61E2E" w:rsidP="00405AB0">
            <w:pPr>
              <w:widowControl/>
              <w:rPr>
                <w:rFonts w:ascii="宋体"/>
                <w:kern w:val="0"/>
              </w:rPr>
            </w:pPr>
            <w:r w:rsidRPr="000005F9">
              <w:rPr>
                <w:rFonts w:ascii="宋体" w:hAnsi="宋体" w:cs="宋体" w:hint="eastAsia"/>
                <w:kern w:val="0"/>
              </w:rPr>
              <w:t>深加工结转进口数量</w:t>
            </w:r>
          </w:p>
        </w:tc>
        <w:tc>
          <w:tcPr>
            <w:tcW w:w="1676" w:type="dxa"/>
          </w:tcPr>
          <w:p w:rsidR="00D61E2E" w:rsidRPr="000005F9" w:rsidRDefault="00D61E2E" w:rsidP="00405AB0">
            <w:pPr>
              <w:jc w:val="center"/>
            </w:pPr>
            <w:r w:rsidRPr="000005F9">
              <w:rPr>
                <w:rFonts w:ascii="宋体" w:hAnsi="宋体" w:cs="宋体" w:hint="eastAsia"/>
                <w:kern w:val="0"/>
              </w:rPr>
              <w:t>非空</w:t>
            </w:r>
          </w:p>
        </w:tc>
        <w:tc>
          <w:tcPr>
            <w:tcW w:w="1622" w:type="dxa"/>
          </w:tcPr>
          <w:p w:rsidR="00D61E2E" w:rsidRPr="000005F9" w:rsidRDefault="00D61E2E" w:rsidP="00405AB0">
            <w:pPr>
              <w:jc w:val="center"/>
              <w:rPr>
                <w:rFonts w:ascii="宋体"/>
                <w:kern w:val="0"/>
              </w:rPr>
            </w:pPr>
            <w:r w:rsidRPr="000005F9">
              <w:rPr>
                <w:rFonts w:ascii="宋体" w:hAnsi="宋体" w:cs="宋体" w:hint="eastAsia"/>
                <w:kern w:val="0"/>
              </w:rPr>
              <w:t>数值型</w:t>
            </w:r>
          </w:p>
        </w:tc>
        <w:tc>
          <w:tcPr>
            <w:tcW w:w="1872" w:type="dxa"/>
          </w:tcPr>
          <w:p w:rsidR="00D61E2E" w:rsidRPr="000005F9" w:rsidRDefault="00D61E2E" w:rsidP="00405AB0">
            <w:pPr>
              <w:jc w:val="center"/>
              <w:rPr>
                <w:rFonts w:ascii="宋体"/>
                <w:kern w:val="0"/>
              </w:rPr>
            </w:pPr>
            <w:r w:rsidRPr="000005F9">
              <w:rPr>
                <w:rFonts w:ascii="宋体" w:hAnsi="宋体" w:cs="宋体" w:hint="eastAsia"/>
                <w:kern w:val="0"/>
              </w:rPr>
              <w:t>总量，显示为</w:t>
            </w:r>
            <w:r w:rsidRPr="000005F9">
              <w:rPr>
                <w:rFonts w:ascii="宋体" w:hAnsi="宋体" w:cs="宋体"/>
                <w:kern w:val="0"/>
              </w:rPr>
              <w:t>5</w:t>
            </w:r>
            <w:r w:rsidRPr="000005F9">
              <w:rPr>
                <w:rFonts w:ascii="宋体" w:hAnsi="宋体" w:cs="宋体" w:hint="eastAsia"/>
                <w:kern w:val="0"/>
              </w:rPr>
              <w:t>位小数。如</w:t>
            </w:r>
            <w:r w:rsidRPr="000005F9">
              <w:rPr>
                <w:rFonts w:ascii="宋体" w:hAnsi="宋体" w:cs="宋体"/>
                <w:kern w:val="0"/>
              </w:rPr>
              <w:t>5</w:t>
            </w:r>
            <w:r w:rsidRPr="000005F9">
              <w:rPr>
                <w:rFonts w:ascii="宋体" w:hAnsi="宋体" w:cs="宋体" w:hint="eastAsia"/>
                <w:kern w:val="0"/>
              </w:rPr>
              <w:t>显示为</w:t>
            </w:r>
            <w:r w:rsidRPr="000005F9">
              <w:rPr>
                <w:rFonts w:ascii="宋体" w:hAnsi="宋体" w:cs="宋体"/>
                <w:kern w:val="0"/>
              </w:rPr>
              <w:t>5.00000</w:t>
            </w:r>
            <w:r w:rsidRPr="000005F9">
              <w:rPr>
                <w:rFonts w:ascii="宋体" w:hAnsi="宋体" w:cs="宋体" w:hint="eastAsia"/>
                <w:kern w:val="0"/>
              </w:rPr>
              <w:t>。如小数位数不足</w:t>
            </w:r>
            <w:r w:rsidRPr="000005F9">
              <w:rPr>
                <w:rFonts w:ascii="宋体" w:hAnsi="宋体" w:cs="宋体"/>
                <w:kern w:val="0"/>
              </w:rPr>
              <w:t>5</w:t>
            </w:r>
            <w:r w:rsidRPr="000005F9">
              <w:rPr>
                <w:rFonts w:ascii="宋体" w:hAnsi="宋体" w:cs="宋体" w:hint="eastAsia"/>
                <w:kern w:val="0"/>
              </w:rPr>
              <w:t>位则以</w:t>
            </w:r>
            <w:r w:rsidRPr="000005F9">
              <w:rPr>
                <w:rFonts w:ascii="宋体" w:cs="宋体"/>
                <w:kern w:val="0"/>
              </w:rPr>
              <w:t>0</w:t>
            </w:r>
            <w:r w:rsidRPr="000005F9">
              <w:rPr>
                <w:rFonts w:ascii="宋体" w:hAnsi="宋体" w:cs="宋体" w:hint="eastAsia"/>
                <w:kern w:val="0"/>
              </w:rPr>
              <w:t>补足</w:t>
            </w:r>
            <w:r w:rsidRPr="000005F9">
              <w:rPr>
                <w:rFonts w:ascii="宋体" w:hAnsi="宋体" w:cs="宋体"/>
                <w:kern w:val="0"/>
              </w:rPr>
              <w:t>5</w:t>
            </w:r>
            <w:r w:rsidRPr="000005F9">
              <w:rPr>
                <w:rFonts w:ascii="宋体" w:hAnsi="宋体" w:cs="宋体" w:hint="eastAsia"/>
                <w:kern w:val="0"/>
              </w:rPr>
              <w:t>位小数，如</w:t>
            </w:r>
            <w:r w:rsidRPr="000005F9">
              <w:rPr>
                <w:rFonts w:ascii="宋体" w:hAnsi="宋体" w:cs="宋体"/>
                <w:kern w:val="0"/>
              </w:rPr>
              <w:t>2.1</w:t>
            </w:r>
            <w:r w:rsidRPr="000005F9">
              <w:rPr>
                <w:rFonts w:ascii="宋体" w:hAnsi="宋体" w:cs="宋体" w:hint="eastAsia"/>
                <w:kern w:val="0"/>
              </w:rPr>
              <w:t>显示为</w:t>
            </w:r>
            <w:r w:rsidRPr="000005F9">
              <w:rPr>
                <w:rFonts w:ascii="宋体" w:hAnsi="宋体" w:cs="宋体"/>
                <w:kern w:val="0"/>
              </w:rPr>
              <w:t>2.10000</w:t>
            </w:r>
            <w:r w:rsidRPr="000005F9">
              <w:rPr>
                <w:rFonts w:ascii="宋体" w:hAnsi="宋体" w:cs="宋体" w:hint="eastAsia"/>
                <w:kern w:val="0"/>
              </w:rPr>
              <w:t>。如小数位数超过</w:t>
            </w:r>
            <w:r w:rsidRPr="000005F9">
              <w:rPr>
                <w:rFonts w:ascii="宋体" w:hAnsi="宋体" w:cs="宋体"/>
                <w:kern w:val="0"/>
              </w:rPr>
              <w:t>5</w:t>
            </w:r>
            <w:r w:rsidRPr="000005F9">
              <w:rPr>
                <w:rFonts w:ascii="宋体" w:hAnsi="宋体" w:cs="宋体" w:hint="eastAsia"/>
                <w:kern w:val="0"/>
              </w:rPr>
              <w:t>位则四舍五入取五位小数。</w:t>
            </w:r>
          </w:p>
        </w:tc>
        <w:tc>
          <w:tcPr>
            <w:tcW w:w="1676" w:type="dxa"/>
          </w:tcPr>
          <w:p w:rsidR="00D61E2E" w:rsidRPr="000005F9" w:rsidRDefault="00D61E2E" w:rsidP="00405AB0">
            <w:r w:rsidRPr="000005F9">
              <w:rPr>
                <w:rFonts w:ascii="宋体" w:hAnsi="宋体" w:cs="宋体" w:hint="eastAsia"/>
                <w:kern w:val="0"/>
              </w:rPr>
              <w:t>系统自动获取</w:t>
            </w:r>
          </w:p>
        </w:tc>
      </w:tr>
      <w:tr w:rsidR="000005F9" w:rsidRPr="000005F9" w:rsidTr="00405AB0">
        <w:trPr>
          <w:trHeight w:val="640"/>
        </w:trPr>
        <w:tc>
          <w:tcPr>
            <w:tcW w:w="1676" w:type="dxa"/>
            <w:vAlign w:val="center"/>
          </w:tcPr>
          <w:p w:rsidR="00D61E2E" w:rsidRPr="000005F9" w:rsidRDefault="00D61E2E" w:rsidP="00405AB0">
            <w:pPr>
              <w:widowControl/>
              <w:rPr>
                <w:rFonts w:ascii="宋体"/>
                <w:kern w:val="0"/>
              </w:rPr>
            </w:pPr>
            <w:r w:rsidRPr="000005F9">
              <w:rPr>
                <w:rFonts w:ascii="宋体" w:hAnsi="宋体" w:cs="宋体" w:hint="eastAsia"/>
                <w:kern w:val="0"/>
              </w:rPr>
              <w:t>产品总耗用量</w:t>
            </w:r>
          </w:p>
        </w:tc>
        <w:tc>
          <w:tcPr>
            <w:tcW w:w="1676" w:type="dxa"/>
          </w:tcPr>
          <w:p w:rsidR="00D61E2E" w:rsidRPr="000005F9" w:rsidRDefault="00D61E2E" w:rsidP="00405AB0">
            <w:pPr>
              <w:jc w:val="center"/>
            </w:pPr>
            <w:r w:rsidRPr="000005F9">
              <w:rPr>
                <w:rFonts w:ascii="宋体" w:hAnsi="宋体" w:cs="宋体" w:hint="eastAsia"/>
                <w:kern w:val="0"/>
              </w:rPr>
              <w:t>非空</w:t>
            </w:r>
          </w:p>
        </w:tc>
        <w:tc>
          <w:tcPr>
            <w:tcW w:w="1622" w:type="dxa"/>
          </w:tcPr>
          <w:p w:rsidR="00D61E2E" w:rsidRPr="000005F9" w:rsidRDefault="00D61E2E" w:rsidP="00405AB0">
            <w:pPr>
              <w:jc w:val="center"/>
              <w:rPr>
                <w:rFonts w:ascii="宋体"/>
                <w:kern w:val="0"/>
              </w:rPr>
            </w:pPr>
            <w:r w:rsidRPr="000005F9">
              <w:rPr>
                <w:rFonts w:ascii="宋体" w:hAnsi="宋体" w:cs="宋体" w:hint="eastAsia"/>
                <w:kern w:val="0"/>
              </w:rPr>
              <w:t>数值型</w:t>
            </w:r>
          </w:p>
        </w:tc>
        <w:tc>
          <w:tcPr>
            <w:tcW w:w="1872" w:type="dxa"/>
          </w:tcPr>
          <w:p w:rsidR="00D61E2E" w:rsidRPr="000005F9" w:rsidRDefault="00D61E2E" w:rsidP="00405AB0">
            <w:pPr>
              <w:jc w:val="center"/>
              <w:rPr>
                <w:rFonts w:ascii="宋体"/>
                <w:kern w:val="0"/>
              </w:rPr>
            </w:pPr>
            <w:r w:rsidRPr="000005F9">
              <w:rPr>
                <w:rFonts w:ascii="宋体" w:hAnsi="宋体" w:cs="宋体" w:hint="eastAsia"/>
                <w:kern w:val="0"/>
              </w:rPr>
              <w:t>总量，显示为</w:t>
            </w:r>
            <w:r w:rsidRPr="000005F9">
              <w:rPr>
                <w:rFonts w:ascii="宋体" w:hAnsi="宋体" w:cs="宋体"/>
                <w:kern w:val="0"/>
              </w:rPr>
              <w:t>5</w:t>
            </w:r>
            <w:r w:rsidRPr="000005F9">
              <w:rPr>
                <w:rFonts w:ascii="宋体" w:hAnsi="宋体" w:cs="宋体" w:hint="eastAsia"/>
                <w:kern w:val="0"/>
              </w:rPr>
              <w:t>位小数。如</w:t>
            </w:r>
            <w:r w:rsidRPr="000005F9">
              <w:rPr>
                <w:rFonts w:ascii="宋体" w:hAnsi="宋体" w:cs="宋体"/>
                <w:kern w:val="0"/>
              </w:rPr>
              <w:t>5</w:t>
            </w:r>
            <w:r w:rsidRPr="000005F9">
              <w:rPr>
                <w:rFonts w:ascii="宋体" w:hAnsi="宋体" w:cs="宋体" w:hint="eastAsia"/>
                <w:kern w:val="0"/>
              </w:rPr>
              <w:t>显示为</w:t>
            </w:r>
            <w:r w:rsidRPr="000005F9">
              <w:rPr>
                <w:rFonts w:ascii="宋体" w:hAnsi="宋体" w:cs="宋体"/>
                <w:kern w:val="0"/>
              </w:rPr>
              <w:t>5.00000</w:t>
            </w:r>
            <w:r w:rsidRPr="000005F9">
              <w:rPr>
                <w:rFonts w:ascii="宋体" w:hAnsi="宋体" w:cs="宋体" w:hint="eastAsia"/>
                <w:kern w:val="0"/>
              </w:rPr>
              <w:t>。如小数</w:t>
            </w:r>
            <w:r w:rsidRPr="000005F9">
              <w:rPr>
                <w:rFonts w:ascii="宋体" w:hAnsi="宋体" w:cs="宋体" w:hint="eastAsia"/>
                <w:kern w:val="0"/>
              </w:rPr>
              <w:lastRenderedPageBreak/>
              <w:t>位数不足</w:t>
            </w:r>
            <w:r w:rsidRPr="000005F9">
              <w:rPr>
                <w:rFonts w:ascii="宋体" w:hAnsi="宋体" w:cs="宋体"/>
                <w:kern w:val="0"/>
              </w:rPr>
              <w:t>5</w:t>
            </w:r>
            <w:r w:rsidRPr="000005F9">
              <w:rPr>
                <w:rFonts w:ascii="宋体" w:hAnsi="宋体" w:cs="宋体" w:hint="eastAsia"/>
                <w:kern w:val="0"/>
              </w:rPr>
              <w:t>位则以</w:t>
            </w:r>
            <w:r w:rsidRPr="000005F9">
              <w:rPr>
                <w:rFonts w:ascii="宋体" w:cs="宋体"/>
                <w:kern w:val="0"/>
              </w:rPr>
              <w:t>0</w:t>
            </w:r>
            <w:r w:rsidRPr="000005F9">
              <w:rPr>
                <w:rFonts w:ascii="宋体" w:hAnsi="宋体" w:cs="宋体" w:hint="eastAsia"/>
                <w:kern w:val="0"/>
              </w:rPr>
              <w:t>补足</w:t>
            </w:r>
            <w:r w:rsidRPr="000005F9">
              <w:rPr>
                <w:rFonts w:ascii="宋体" w:hAnsi="宋体" w:cs="宋体"/>
                <w:kern w:val="0"/>
              </w:rPr>
              <w:t>5</w:t>
            </w:r>
            <w:r w:rsidRPr="000005F9">
              <w:rPr>
                <w:rFonts w:ascii="宋体" w:hAnsi="宋体" w:cs="宋体" w:hint="eastAsia"/>
                <w:kern w:val="0"/>
              </w:rPr>
              <w:t>位小数，如</w:t>
            </w:r>
            <w:r w:rsidRPr="000005F9">
              <w:rPr>
                <w:rFonts w:ascii="宋体" w:hAnsi="宋体" w:cs="宋体"/>
                <w:kern w:val="0"/>
              </w:rPr>
              <w:t>2.1</w:t>
            </w:r>
            <w:r w:rsidRPr="000005F9">
              <w:rPr>
                <w:rFonts w:ascii="宋体" w:hAnsi="宋体" w:cs="宋体" w:hint="eastAsia"/>
                <w:kern w:val="0"/>
              </w:rPr>
              <w:t>显示为</w:t>
            </w:r>
            <w:r w:rsidRPr="000005F9">
              <w:rPr>
                <w:rFonts w:ascii="宋体" w:hAnsi="宋体" w:cs="宋体"/>
                <w:kern w:val="0"/>
              </w:rPr>
              <w:t>2.10000</w:t>
            </w:r>
            <w:r w:rsidRPr="000005F9">
              <w:rPr>
                <w:rFonts w:ascii="宋体" w:hAnsi="宋体" w:cs="宋体" w:hint="eastAsia"/>
                <w:kern w:val="0"/>
              </w:rPr>
              <w:t>。如小数位数超过</w:t>
            </w:r>
            <w:r w:rsidRPr="000005F9">
              <w:rPr>
                <w:rFonts w:ascii="宋体" w:hAnsi="宋体" w:cs="宋体"/>
                <w:kern w:val="0"/>
              </w:rPr>
              <w:t>5</w:t>
            </w:r>
            <w:r w:rsidRPr="000005F9">
              <w:rPr>
                <w:rFonts w:ascii="宋体" w:hAnsi="宋体" w:cs="宋体" w:hint="eastAsia"/>
                <w:kern w:val="0"/>
              </w:rPr>
              <w:t>位则四舍五入取五位小数。</w:t>
            </w:r>
          </w:p>
        </w:tc>
        <w:tc>
          <w:tcPr>
            <w:tcW w:w="1676" w:type="dxa"/>
          </w:tcPr>
          <w:p w:rsidR="00D61E2E" w:rsidRPr="000005F9" w:rsidRDefault="00D61E2E" w:rsidP="00405AB0">
            <w:r w:rsidRPr="000005F9">
              <w:rPr>
                <w:rFonts w:ascii="宋体" w:hAnsi="宋体" w:cs="宋体" w:hint="eastAsia"/>
                <w:kern w:val="0"/>
              </w:rPr>
              <w:lastRenderedPageBreak/>
              <w:t>系统自动获取</w:t>
            </w:r>
          </w:p>
        </w:tc>
      </w:tr>
      <w:tr w:rsidR="000005F9" w:rsidRPr="000005F9" w:rsidTr="00405AB0">
        <w:trPr>
          <w:trHeight w:val="640"/>
        </w:trPr>
        <w:tc>
          <w:tcPr>
            <w:tcW w:w="1676" w:type="dxa"/>
            <w:vAlign w:val="center"/>
          </w:tcPr>
          <w:p w:rsidR="00D61E2E" w:rsidRPr="000005F9" w:rsidRDefault="00D61E2E" w:rsidP="00405AB0">
            <w:pPr>
              <w:widowControl/>
              <w:rPr>
                <w:rFonts w:ascii="宋体"/>
                <w:kern w:val="0"/>
              </w:rPr>
            </w:pPr>
            <w:r w:rsidRPr="000005F9">
              <w:rPr>
                <w:rFonts w:ascii="宋体" w:hAnsi="宋体" w:cs="宋体" w:hint="eastAsia"/>
                <w:kern w:val="0"/>
              </w:rPr>
              <w:lastRenderedPageBreak/>
              <w:t>内销数量</w:t>
            </w:r>
          </w:p>
        </w:tc>
        <w:tc>
          <w:tcPr>
            <w:tcW w:w="1676" w:type="dxa"/>
          </w:tcPr>
          <w:p w:rsidR="00D61E2E" w:rsidRPr="000005F9" w:rsidRDefault="00D61E2E" w:rsidP="00405AB0">
            <w:pPr>
              <w:jc w:val="center"/>
            </w:pPr>
            <w:r w:rsidRPr="000005F9">
              <w:rPr>
                <w:rFonts w:ascii="宋体" w:hAnsi="宋体" w:cs="宋体" w:hint="eastAsia"/>
                <w:kern w:val="0"/>
              </w:rPr>
              <w:t>非空</w:t>
            </w:r>
          </w:p>
        </w:tc>
        <w:tc>
          <w:tcPr>
            <w:tcW w:w="1622" w:type="dxa"/>
          </w:tcPr>
          <w:p w:rsidR="00D61E2E" w:rsidRPr="000005F9" w:rsidRDefault="00D61E2E" w:rsidP="00405AB0">
            <w:pPr>
              <w:jc w:val="center"/>
              <w:rPr>
                <w:rFonts w:ascii="宋体"/>
                <w:kern w:val="0"/>
              </w:rPr>
            </w:pPr>
            <w:r w:rsidRPr="000005F9">
              <w:rPr>
                <w:rFonts w:ascii="宋体" w:hAnsi="宋体" w:cs="宋体" w:hint="eastAsia"/>
                <w:kern w:val="0"/>
              </w:rPr>
              <w:t>数值型</w:t>
            </w:r>
          </w:p>
        </w:tc>
        <w:tc>
          <w:tcPr>
            <w:tcW w:w="1872" w:type="dxa"/>
          </w:tcPr>
          <w:p w:rsidR="00D61E2E" w:rsidRPr="000005F9" w:rsidRDefault="00D61E2E" w:rsidP="00405AB0">
            <w:pPr>
              <w:jc w:val="center"/>
              <w:rPr>
                <w:rFonts w:ascii="宋体"/>
                <w:kern w:val="0"/>
              </w:rPr>
            </w:pPr>
            <w:r w:rsidRPr="000005F9">
              <w:rPr>
                <w:rFonts w:ascii="宋体" w:hAnsi="宋体" w:cs="宋体" w:hint="eastAsia"/>
                <w:kern w:val="0"/>
              </w:rPr>
              <w:t>总量，显示为</w:t>
            </w:r>
            <w:r w:rsidRPr="000005F9">
              <w:rPr>
                <w:rFonts w:ascii="宋体" w:hAnsi="宋体" w:cs="宋体"/>
                <w:kern w:val="0"/>
              </w:rPr>
              <w:t>5</w:t>
            </w:r>
            <w:r w:rsidRPr="000005F9">
              <w:rPr>
                <w:rFonts w:ascii="宋体" w:hAnsi="宋体" w:cs="宋体" w:hint="eastAsia"/>
                <w:kern w:val="0"/>
              </w:rPr>
              <w:t>位小数。如</w:t>
            </w:r>
            <w:r w:rsidRPr="000005F9">
              <w:rPr>
                <w:rFonts w:ascii="宋体" w:hAnsi="宋体" w:cs="宋体"/>
                <w:kern w:val="0"/>
              </w:rPr>
              <w:t>5</w:t>
            </w:r>
            <w:r w:rsidRPr="000005F9">
              <w:rPr>
                <w:rFonts w:ascii="宋体" w:hAnsi="宋体" w:cs="宋体" w:hint="eastAsia"/>
                <w:kern w:val="0"/>
              </w:rPr>
              <w:t>显示为</w:t>
            </w:r>
            <w:r w:rsidRPr="000005F9">
              <w:rPr>
                <w:rFonts w:ascii="宋体" w:hAnsi="宋体" w:cs="宋体"/>
                <w:kern w:val="0"/>
              </w:rPr>
              <w:t>5.00000</w:t>
            </w:r>
            <w:r w:rsidRPr="000005F9">
              <w:rPr>
                <w:rFonts w:ascii="宋体" w:hAnsi="宋体" w:cs="宋体" w:hint="eastAsia"/>
                <w:kern w:val="0"/>
              </w:rPr>
              <w:t>。如小数位数不足</w:t>
            </w:r>
            <w:r w:rsidRPr="000005F9">
              <w:rPr>
                <w:rFonts w:ascii="宋体" w:hAnsi="宋体" w:cs="宋体"/>
                <w:kern w:val="0"/>
              </w:rPr>
              <w:t>5</w:t>
            </w:r>
            <w:r w:rsidRPr="000005F9">
              <w:rPr>
                <w:rFonts w:ascii="宋体" w:hAnsi="宋体" w:cs="宋体" w:hint="eastAsia"/>
                <w:kern w:val="0"/>
              </w:rPr>
              <w:t>位则以</w:t>
            </w:r>
            <w:r w:rsidRPr="000005F9">
              <w:rPr>
                <w:rFonts w:ascii="宋体" w:cs="宋体"/>
                <w:kern w:val="0"/>
              </w:rPr>
              <w:t>0</w:t>
            </w:r>
            <w:r w:rsidRPr="000005F9">
              <w:rPr>
                <w:rFonts w:ascii="宋体" w:hAnsi="宋体" w:cs="宋体" w:hint="eastAsia"/>
                <w:kern w:val="0"/>
              </w:rPr>
              <w:t>补足</w:t>
            </w:r>
            <w:r w:rsidRPr="000005F9">
              <w:rPr>
                <w:rFonts w:ascii="宋体" w:hAnsi="宋体" w:cs="宋体"/>
                <w:kern w:val="0"/>
              </w:rPr>
              <w:t>5</w:t>
            </w:r>
            <w:r w:rsidRPr="000005F9">
              <w:rPr>
                <w:rFonts w:ascii="宋体" w:hAnsi="宋体" w:cs="宋体" w:hint="eastAsia"/>
                <w:kern w:val="0"/>
              </w:rPr>
              <w:t>位小数，如</w:t>
            </w:r>
            <w:r w:rsidRPr="000005F9">
              <w:rPr>
                <w:rFonts w:ascii="宋体" w:hAnsi="宋体" w:cs="宋体"/>
                <w:kern w:val="0"/>
              </w:rPr>
              <w:t>2.1</w:t>
            </w:r>
            <w:r w:rsidRPr="000005F9">
              <w:rPr>
                <w:rFonts w:ascii="宋体" w:hAnsi="宋体" w:cs="宋体" w:hint="eastAsia"/>
                <w:kern w:val="0"/>
              </w:rPr>
              <w:t>显示为</w:t>
            </w:r>
            <w:r w:rsidRPr="000005F9">
              <w:rPr>
                <w:rFonts w:ascii="宋体" w:hAnsi="宋体" w:cs="宋体"/>
                <w:kern w:val="0"/>
              </w:rPr>
              <w:t>2.10000</w:t>
            </w:r>
            <w:r w:rsidRPr="000005F9">
              <w:rPr>
                <w:rFonts w:ascii="宋体" w:hAnsi="宋体" w:cs="宋体" w:hint="eastAsia"/>
                <w:kern w:val="0"/>
              </w:rPr>
              <w:t>。如小数位数超过</w:t>
            </w:r>
            <w:r w:rsidRPr="000005F9">
              <w:rPr>
                <w:rFonts w:ascii="宋体" w:hAnsi="宋体" w:cs="宋体"/>
                <w:kern w:val="0"/>
              </w:rPr>
              <w:t>5</w:t>
            </w:r>
            <w:r w:rsidRPr="000005F9">
              <w:rPr>
                <w:rFonts w:ascii="宋体" w:hAnsi="宋体" w:cs="宋体" w:hint="eastAsia"/>
                <w:kern w:val="0"/>
              </w:rPr>
              <w:t>位则四舍五入取五位小数。</w:t>
            </w:r>
          </w:p>
        </w:tc>
        <w:tc>
          <w:tcPr>
            <w:tcW w:w="1676" w:type="dxa"/>
          </w:tcPr>
          <w:p w:rsidR="00D61E2E" w:rsidRPr="000005F9" w:rsidRDefault="00D61E2E" w:rsidP="00405AB0">
            <w:r w:rsidRPr="000005F9">
              <w:rPr>
                <w:rFonts w:ascii="宋体" w:hAnsi="宋体" w:cs="宋体" w:hint="eastAsia"/>
                <w:kern w:val="0"/>
              </w:rPr>
              <w:t>系统自动获取</w:t>
            </w:r>
          </w:p>
        </w:tc>
      </w:tr>
      <w:tr w:rsidR="000005F9" w:rsidRPr="000005F9" w:rsidTr="00405AB0">
        <w:trPr>
          <w:trHeight w:val="640"/>
        </w:trPr>
        <w:tc>
          <w:tcPr>
            <w:tcW w:w="1676" w:type="dxa"/>
            <w:vAlign w:val="center"/>
          </w:tcPr>
          <w:p w:rsidR="00D61E2E" w:rsidRPr="000005F9" w:rsidRDefault="00D61E2E" w:rsidP="00405AB0">
            <w:pPr>
              <w:widowControl/>
              <w:rPr>
                <w:rFonts w:ascii="宋体"/>
                <w:kern w:val="0"/>
              </w:rPr>
            </w:pPr>
            <w:r w:rsidRPr="000005F9">
              <w:rPr>
                <w:rFonts w:ascii="宋体" w:hAnsi="宋体" w:cs="宋体" w:hint="eastAsia"/>
                <w:kern w:val="0"/>
              </w:rPr>
              <w:t>复出数量</w:t>
            </w:r>
          </w:p>
        </w:tc>
        <w:tc>
          <w:tcPr>
            <w:tcW w:w="1676" w:type="dxa"/>
          </w:tcPr>
          <w:p w:rsidR="00D61E2E" w:rsidRPr="000005F9" w:rsidRDefault="00D61E2E" w:rsidP="00405AB0">
            <w:pPr>
              <w:jc w:val="center"/>
            </w:pPr>
            <w:r w:rsidRPr="000005F9">
              <w:rPr>
                <w:rFonts w:ascii="宋体" w:hAnsi="宋体" w:cs="宋体" w:hint="eastAsia"/>
                <w:kern w:val="0"/>
              </w:rPr>
              <w:t>非空</w:t>
            </w:r>
          </w:p>
        </w:tc>
        <w:tc>
          <w:tcPr>
            <w:tcW w:w="1622" w:type="dxa"/>
          </w:tcPr>
          <w:p w:rsidR="00D61E2E" w:rsidRPr="000005F9" w:rsidRDefault="00D61E2E" w:rsidP="00405AB0">
            <w:pPr>
              <w:jc w:val="center"/>
              <w:rPr>
                <w:rFonts w:ascii="宋体"/>
                <w:kern w:val="0"/>
              </w:rPr>
            </w:pPr>
            <w:r w:rsidRPr="000005F9">
              <w:rPr>
                <w:rFonts w:ascii="宋体" w:hAnsi="宋体" w:cs="宋体" w:hint="eastAsia"/>
                <w:kern w:val="0"/>
              </w:rPr>
              <w:t>数值型</w:t>
            </w:r>
          </w:p>
        </w:tc>
        <w:tc>
          <w:tcPr>
            <w:tcW w:w="1872" w:type="dxa"/>
          </w:tcPr>
          <w:p w:rsidR="00D61E2E" w:rsidRPr="000005F9" w:rsidRDefault="00D61E2E" w:rsidP="00405AB0">
            <w:pPr>
              <w:jc w:val="center"/>
              <w:rPr>
                <w:rFonts w:ascii="宋体"/>
                <w:kern w:val="0"/>
              </w:rPr>
            </w:pPr>
            <w:r w:rsidRPr="000005F9">
              <w:rPr>
                <w:rFonts w:ascii="宋体" w:hAnsi="宋体" w:cs="宋体" w:hint="eastAsia"/>
                <w:kern w:val="0"/>
              </w:rPr>
              <w:t>总量，显示为</w:t>
            </w:r>
            <w:r w:rsidRPr="000005F9">
              <w:rPr>
                <w:rFonts w:ascii="宋体" w:hAnsi="宋体" w:cs="宋体"/>
                <w:kern w:val="0"/>
              </w:rPr>
              <w:t>5</w:t>
            </w:r>
            <w:r w:rsidRPr="000005F9">
              <w:rPr>
                <w:rFonts w:ascii="宋体" w:hAnsi="宋体" w:cs="宋体" w:hint="eastAsia"/>
                <w:kern w:val="0"/>
              </w:rPr>
              <w:t>位小数。如</w:t>
            </w:r>
            <w:r w:rsidRPr="000005F9">
              <w:rPr>
                <w:rFonts w:ascii="宋体" w:hAnsi="宋体" w:cs="宋体"/>
                <w:kern w:val="0"/>
              </w:rPr>
              <w:t>5</w:t>
            </w:r>
            <w:r w:rsidRPr="000005F9">
              <w:rPr>
                <w:rFonts w:ascii="宋体" w:hAnsi="宋体" w:cs="宋体" w:hint="eastAsia"/>
                <w:kern w:val="0"/>
              </w:rPr>
              <w:t>显示为</w:t>
            </w:r>
            <w:r w:rsidRPr="000005F9">
              <w:rPr>
                <w:rFonts w:ascii="宋体" w:hAnsi="宋体" w:cs="宋体"/>
                <w:kern w:val="0"/>
              </w:rPr>
              <w:t>5.00000</w:t>
            </w:r>
            <w:r w:rsidRPr="000005F9">
              <w:rPr>
                <w:rFonts w:ascii="宋体" w:hAnsi="宋体" w:cs="宋体" w:hint="eastAsia"/>
                <w:kern w:val="0"/>
              </w:rPr>
              <w:t>。如小数位数不足</w:t>
            </w:r>
            <w:r w:rsidRPr="000005F9">
              <w:rPr>
                <w:rFonts w:ascii="宋体" w:hAnsi="宋体" w:cs="宋体"/>
                <w:kern w:val="0"/>
              </w:rPr>
              <w:t>5</w:t>
            </w:r>
            <w:r w:rsidRPr="000005F9">
              <w:rPr>
                <w:rFonts w:ascii="宋体" w:hAnsi="宋体" w:cs="宋体" w:hint="eastAsia"/>
                <w:kern w:val="0"/>
              </w:rPr>
              <w:t>位则以</w:t>
            </w:r>
            <w:r w:rsidRPr="000005F9">
              <w:rPr>
                <w:rFonts w:ascii="宋体" w:cs="宋体"/>
                <w:kern w:val="0"/>
              </w:rPr>
              <w:t>0</w:t>
            </w:r>
            <w:r w:rsidRPr="000005F9">
              <w:rPr>
                <w:rFonts w:ascii="宋体" w:hAnsi="宋体" w:cs="宋体" w:hint="eastAsia"/>
                <w:kern w:val="0"/>
              </w:rPr>
              <w:t>补足</w:t>
            </w:r>
            <w:r w:rsidRPr="000005F9">
              <w:rPr>
                <w:rFonts w:ascii="宋体" w:hAnsi="宋体" w:cs="宋体"/>
                <w:kern w:val="0"/>
              </w:rPr>
              <w:t>5</w:t>
            </w:r>
            <w:r w:rsidRPr="000005F9">
              <w:rPr>
                <w:rFonts w:ascii="宋体" w:hAnsi="宋体" w:cs="宋体" w:hint="eastAsia"/>
                <w:kern w:val="0"/>
              </w:rPr>
              <w:t>位小数，如</w:t>
            </w:r>
            <w:r w:rsidRPr="000005F9">
              <w:rPr>
                <w:rFonts w:ascii="宋体" w:hAnsi="宋体" w:cs="宋体"/>
                <w:kern w:val="0"/>
              </w:rPr>
              <w:t>2.1</w:t>
            </w:r>
            <w:r w:rsidRPr="000005F9">
              <w:rPr>
                <w:rFonts w:ascii="宋体" w:hAnsi="宋体" w:cs="宋体" w:hint="eastAsia"/>
                <w:kern w:val="0"/>
              </w:rPr>
              <w:t>显示为</w:t>
            </w:r>
            <w:r w:rsidRPr="000005F9">
              <w:rPr>
                <w:rFonts w:ascii="宋体" w:hAnsi="宋体" w:cs="宋体"/>
                <w:kern w:val="0"/>
              </w:rPr>
              <w:t>2.10000</w:t>
            </w:r>
            <w:r w:rsidRPr="000005F9">
              <w:rPr>
                <w:rFonts w:ascii="宋体" w:hAnsi="宋体" w:cs="宋体" w:hint="eastAsia"/>
                <w:kern w:val="0"/>
              </w:rPr>
              <w:t>。如小数位数超过</w:t>
            </w:r>
            <w:r w:rsidRPr="000005F9">
              <w:rPr>
                <w:rFonts w:ascii="宋体" w:hAnsi="宋体" w:cs="宋体"/>
                <w:kern w:val="0"/>
              </w:rPr>
              <w:t>5</w:t>
            </w:r>
            <w:r w:rsidRPr="000005F9">
              <w:rPr>
                <w:rFonts w:ascii="宋体" w:hAnsi="宋体" w:cs="宋体" w:hint="eastAsia"/>
                <w:kern w:val="0"/>
              </w:rPr>
              <w:t>位则四舍五入取五位小数。</w:t>
            </w:r>
          </w:p>
        </w:tc>
        <w:tc>
          <w:tcPr>
            <w:tcW w:w="1676" w:type="dxa"/>
          </w:tcPr>
          <w:p w:rsidR="00D61E2E" w:rsidRPr="000005F9" w:rsidRDefault="00D61E2E" w:rsidP="00405AB0">
            <w:r w:rsidRPr="000005F9">
              <w:rPr>
                <w:rFonts w:ascii="宋体" w:hAnsi="宋体" w:cs="宋体" w:hint="eastAsia"/>
                <w:kern w:val="0"/>
              </w:rPr>
              <w:t>系统自动获取</w:t>
            </w:r>
          </w:p>
        </w:tc>
      </w:tr>
      <w:tr w:rsidR="000005F9" w:rsidRPr="000005F9" w:rsidTr="00405AB0">
        <w:trPr>
          <w:trHeight w:val="640"/>
        </w:trPr>
        <w:tc>
          <w:tcPr>
            <w:tcW w:w="1676" w:type="dxa"/>
            <w:vAlign w:val="center"/>
          </w:tcPr>
          <w:p w:rsidR="00D61E2E" w:rsidRPr="000005F9" w:rsidRDefault="00B7377A" w:rsidP="00405AB0">
            <w:pPr>
              <w:widowControl/>
              <w:rPr>
                <w:rFonts w:ascii="宋体"/>
                <w:kern w:val="0"/>
              </w:rPr>
            </w:pPr>
            <w:r w:rsidRPr="000005F9">
              <w:rPr>
                <w:rFonts w:ascii="宋体" w:hAnsi="宋体" w:cs="宋体" w:hint="eastAsia"/>
                <w:kern w:val="0"/>
              </w:rPr>
              <w:t>料件销毁</w:t>
            </w:r>
            <w:r w:rsidR="00D61E2E" w:rsidRPr="000005F9">
              <w:rPr>
                <w:rFonts w:ascii="宋体" w:hAnsi="宋体" w:cs="宋体" w:hint="eastAsia"/>
                <w:kern w:val="0"/>
              </w:rPr>
              <w:t>数量</w:t>
            </w:r>
          </w:p>
        </w:tc>
        <w:tc>
          <w:tcPr>
            <w:tcW w:w="1676" w:type="dxa"/>
          </w:tcPr>
          <w:p w:rsidR="00D61E2E" w:rsidRPr="000005F9" w:rsidRDefault="00D61E2E" w:rsidP="00405AB0">
            <w:pPr>
              <w:jc w:val="center"/>
            </w:pPr>
            <w:r w:rsidRPr="000005F9">
              <w:rPr>
                <w:rFonts w:ascii="宋体" w:hAnsi="宋体" w:cs="宋体" w:hint="eastAsia"/>
                <w:kern w:val="0"/>
              </w:rPr>
              <w:t>非空</w:t>
            </w:r>
          </w:p>
        </w:tc>
        <w:tc>
          <w:tcPr>
            <w:tcW w:w="1622" w:type="dxa"/>
          </w:tcPr>
          <w:p w:rsidR="00D61E2E" w:rsidRPr="000005F9" w:rsidRDefault="00D61E2E" w:rsidP="00405AB0">
            <w:pPr>
              <w:jc w:val="center"/>
              <w:rPr>
                <w:rFonts w:ascii="宋体"/>
                <w:kern w:val="0"/>
              </w:rPr>
            </w:pPr>
            <w:r w:rsidRPr="000005F9">
              <w:rPr>
                <w:rFonts w:ascii="宋体" w:hAnsi="宋体" w:cs="宋体" w:hint="eastAsia"/>
                <w:kern w:val="0"/>
              </w:rPr>
              <w:t>数值型</w:t>
            </w:r>
          </w:p>
        </w:tc>
        <w:tc>
          <w:tcPr>
            <w:tcW w:w="1872" w:type="dxa"/>
          </w:tcPr>
          <w:p w:rsidR="00D61E2E" w:rsidRPr="000005F9" w:rsidRDefault="00D61E2E" w:rsidP="00405AB0">
            <w:pPr>
              <w:jc w:val="center"/>
              <w:rPr>
                <w:rFonts w:ascii="宋体"/>
                <w:kern w:val="0"/>
              </w:rPr>
            </w:pPr>
            <w:r w:rsidRPr="000005F9">
              <w:rPr>
                <w:rFonts w:ascii="宋体" w:hAnsi="宋体" w:cs="宋体" w:hint="eastAsia"/>
                <w:kern w:val="0"/>
              </w:rPr>
              <w:t>总量，显示为</w:t>
            </w:r>
            <w:r w:rsidRPr="000005F9">
              <w:rPr>
                <w:rFonts w:ascii="宋体" w:hAnsi="宋体" w:cs="宋体"/>
                <w:kern w:val="0"/>
              </w:rPr>
              <w:t>5</w:t>
            </w:r>
            <w:r w:rsidRPr="000005F9">
              <w:rPr>
                <w:rFonts w:ascii="宋体" w:hAnsi="宋体" w:cs="宋体" w:hint="eastAsia"/>
                <w:kern w:val="0"/>
              </w:rPr>
              <w:t>位小数。如</w:t>
            </w:r>
            <w:r w:rsidRPr="000005F9">
              <w:rPr>
                <w:rFonts w:ascii="宋体" w:hAnsi="宋体" w:cs="宋体"/>
                <w:kern w:val="0"/>
              </w:rPr>
              <w:t>5</w:t>
            </w:r>
            <w:r w:rsidRPr="000005F9">
              <w:rPr>
                <w:rFonts w:ascii="宋体" w:hAnsi="宋体" w:cs="宋体" w:hint="eastAsia"/>
                <w:kern w:val="0"/>
              </w:rPr>
              <w:t>显示为</w:t>
            </w:r>
            <w:r w:rsidRPr="000005F9">
              <w:rPr>
                <w:rFonts w:ascii="宋体" w:hAnsi="宋体" w:cs="宋体"/>
                <w:kern w:val="0"/>
              </w:rPr>
              <w:t>5.00000</w:t>
            </w:r>
            <w:r w:rsidRPr="000005F9">
              <w:rPr>
                <w:rFonts w:ascii="宋体" w:hAnsi="宋体" w:cs="宋体" w:hint="eastAsia"/>
                <w:kern w:val="0"/>
              </w:rPr>
              <w:t>。如小数位数不足</w:t>
            </w:r>
            <w:r w:rsidRPr="000005F9">
              <w:rPr>
                <w:rFonts w:ascii="宋体" w:hAnsi="宋体" w:cs="宋体"/>
                <w:kern w:val="0"/>
              </w:rPr>
              <w:t>5</w:t>
            </w:r>
            <w:r w:rsidRPr="000005F9">
              <w:rPr>
                <w:rFonts w:ascii="宋体" w:hAnsi="宋体" w:cs="宋体" w:hint="eastAsia"/>
                <w:kern w:val="0"/>
              </w:rPr>
              <w:t>位则以</w:t>
            </w:r>
            <w:r w:rsidRPr="000005F9">
              <w:rPr>
                <w:rFonts w:ascii="宋体" w:cs="宋体"/>
                <w:kern w:val="0"/>
              </w:rPr>
              <w:t>0</w:t>
            </w:r>
            <w:r w:rsidRPr="000005F9">
              <w:rPr>
                <w:rFonts w:ascii="宋体" w:hAnsi="宋体" w:cs="宋体" w:hint="eastAsia"/>
                <w:kern w:val="0"/>
              </w:rPr>
              <w:t>补足</w:t>
            </w:r>
            <w:r w:rsidRPr="000005F9">
              <w:rPr>
                <w:rFonts w:ascii="宋体" w:hAnsi="宋体" w:cs="宋体"/>
                <w:kern w:val="0"/>
              </w:rPr>
              <w:t>5</w:t>
            </w:r>
            <w:r w:rsidRPr="000005F9">
              <w:rPr>
                <w:rFonts w:ascii="宋体" w:hAnsi="宋体" w:cs="宋体" w:hint="eastAsia"/>
                <w:kern w:val="0"/>
              </w:rPr>
              <w:t>位小数，如</w:t>
            </w:r>
            <w:r w:rsidRPr="000005F9">
              <w:rPr>
                <w:rFonts w:ascii="宋体" w:hAnsi="宋体" w:cs="宋体"/>
                <w:kern w:val="0"/>
              </w:rPr>
              <w:t>2.1</w:t>
            </w:r>
            <w:r w:rsidRPr="000005F9">
              <w:rPr>
                <w:rFonts w:ascii="宋体" w:hAnsi="宋体" w:cs="宋体" w:hint="eastAsia"/>
                <w:kern w:val="0"/>
              </w:rPr>
              <w:t>显示为</w:t>
            </w:r>
            <w:r w:rsidRPr="000005F9">
              <w:rPr>
                <w:rFonts w:ascii="宋体" w:hAnsi="宋体" w:cs="宋体"/>
                <w:kern w:val="0"/>
              </w:rPr>
              <w:t>2.10000</w:t>
            </w:r>
            <w:r w:rsidRPr="000005F9">
              <w:rPr>
                <w:rFonts w:ascii="宋体" w:hAnsi="宋体" w:cs="宋体" w:hint="eastAsia"/>
                <w:kern w:val="0"/>
              </w:rPr>
              <w:t>。如小数位数超过</w:t>
            </w:r>
            <w:r w:rsidRPr="000005F9">
              <w:rPr>
                <w:rFonts w:ascii="宋体" w:hAnsi="宋体" w:cs="宋体"/>
                <w:kern w:val="0"/>
              </w:rPr>
              <w:t>5</w:t>
            </w:r>
            <w:r w:rsidRPr="000005F9">
              <w:rPr>
                <w:rFonts w:ascii="宋体" w:hAnsi="宋体" w:cs="宋体" w:hint="eastAsia"/>
                <w:kern w:val="0"/>
              </w:rPr>
              <w:t>位则四舍五入取五位小数。</w:t>
            </w:r>
          </w:p>
        </w:tc>
        <w:tc>
          <w:tcPr>
            <w:tcW w:w="1676" w:type="dxa"/>
          </w:tcPr>
          <w:p w:rsidR="00D61E2E" w:rsidRPr="000005F9" w:rsidRDefault="00D61E2E" w:rsidP="00405AB0">
            <w:r w:rsidRPr="000005F9">
              <w:rPr>
                <w:rFonts w:ascii="宋体" w:hAnsi="宋体" w:cs="宋体" w:hint="eastAsia"/>
                <w:kern w:val="0"/>
              </w:rPr>
              <w:t>系统自动获取</w:t>
            </w:r>
          </w:p>
        </w:tc>
      </w:tr>
      <w:tr w:rsidR="000005F9" w:rsidRPr="000005F9" w:rsidTr="00405AB0">
        <w:trPr>
          <w:trHeight w:val="640"/>
        </w:trPr>
        <w:tc>
          <w:tcPr>
            <w:tcW w:w="1676" w:type="dxa"/>
            <w:vAlign w:val="center"/>
          </w:tcPr>
          <w:p w:rsidR="00D61E2E" w:rsidRPr="000005F9" w:rsidRDefault="00D61E2E" w:rsidP="00405AB0">
            <w:pPr>
              <w:widowControl/>
              <w:rPr>
                <w:rFonts w:ascii="宋体"/>
                <w:kern w:val="0"/>
              </w:rPr>
            </w:pPr>
            <w:r w:rsidRPr="000005F9">
              <w:rPr>
                <w:rFonts w:ascii="宋体" w:hAnsi="宋体" w:cs="宋体" w:hint="eastAsia"/>
                <w:kern w:val="0"/>
              </w:rPr>
              <w:t>边角料数量</w:t>
            </w:r>
          </w:p>
        </w:tc>
        <w:tc>
          <w:tcPr>
            <w:tcW w:w="1676" w:type="dxa"/>
          </w:tcPr>
          <w:p w:rsidR="00D61E2E" w:rsidRPr="000005F9" w:rsidRDefault="00D61E2E" w:rsidP="00405AB0">
            <w:pPr>
              <w:jc w:val="center"/>
            </w:pPr>
            <w:r w:rsidRPr="000005F9">
              <w:rPr>
                <w:rFonts w:ascii="宋体" w:hAnsi="宋体" w:cs="宋体" w:hint="eastAsia"/>
                <w:kern w:val="0"/>
              </w:rPr>
              <w:t>非空</w:t>
            </w:r>
          </w:p>
        </w:tc>
        <w:tc>
          <w:tcPr>
            <w:tcW w:w="1622" w:type="dxa"/>
          </w:tcPr>
          <w:p w:rsidR="00D61E2E" w:rsidRPr="000005F9" w:rsidRDefault="00D61E2E" w:rsidP="00405AB0">
            <w:pPr>
              <w:jc w:val="center"/>
              <w:rPr>
                <w:rFonts w:ascii="宋体"/>
                <w:kern w:val="0"/>
              </w:rPr>
            </w:pPr>
            <w:r w:rsidRPr="000005F9">
              <w:rPr>
                <w:rFonts w:ascii="宋体" w:hAnsi="宋体" w:cs="宋体" w:hint="eastAsia"/>
                <w:kern w:val="0"/>
              </w:rPr>
              <w:t>数值型</w:t>
            </w:r>
          </w:p>
        </w:tc>
        <w:tc>
          <w:tcPr>
            <w:tcW w:w="1872" w:type="dxa"/>
          </w:tcPr>
          <w:p w:rsidR="00D61E2E" w:rsidRPr="000005F9" w:rsidRDefault="00D61E2E" w:rsidP="00405AB0">
            <w:pPr>
              <w:jc w:val="center"/>
              <w:rPr>
                <w:rFonts w:ascii="宋体"/>
                <w:kern w:val="0"/>
              </w:rPr>
            </w:pPr>
            <w:r w:rsidRPr="000005F9">
              <w:rPr>
                <w:rFonts w:ascii="宋体" w:hAnsi="宋体" w:cs="宋体" w:hint="eastAsia"/>
                <w:kern w:val="0"/>
              </w:rPr>
              <w:t>总量，显示为</w:t>
            </w:r>
            <w:r w:rsidRPr="000005F9">
              <w:rPr>
                <w:rFonts w:ascii="宋体" w:hAnsi="宋体" w:cs="宋体"/>
                <w:kern w:val="0"/>
              </w:rPr>
              <w:t>5</w:t>
            </w:r>
            <w:r w:rsidRPr="000005F9">
              <w:rPr>
                <w:rFonts w:ascii="宋体" w:hAnsi="宋体" w:cs="宋体" w:hint="eastAsia"/>
                <w:kern w:val="0"/>
              </w:rPr>
              <w:t>位小数。如</w:t>
            </w:r>
            <w:r w:rsidRPr="000005F9">
              <w:rPr>
                <w:rFonts w:ascii="宋体" w:hAnsi="宋体" w:cs="宋体"/>
                <w:kern w:val="0"/>
              </w:rPr>
              <w:t>5</w:t>
            </w:r>
            <w:r w:rsidRPr="000005F9">
              <w:rPr>
                <w:rFonts w:ascii="宋体" w:hAnsi="宋体" w:cs="宋体" w:hint="eastAsia"/>
                <w:kern w:val="0"/>
              </w:rPr>
              <w:t>显示为</w:t>
            </w:r>
            <w:r w:rsidRPr="000005F9">
              <w:rPr>
                <w:rFonts w:ascii="宋体" w:hAnsi="宋体" w:cs="宋体"/>
                <w:kern w:val="0"/>
              </w:rPr>
              <w:t>5.00000</w:t>
            </w:r>
            <w:r w:rsidRPr="000005F9">
              <w:rPr>
                <w:rFonts w:ascii="宋体" w:hAnsi="宋体" w:cs="宋体" w:hint="eastAsia"/>
                <w:kern w:val="0"/>
              </w:rPr>
              <w:t>。如小数位数不足</w:t>
            </w:r>
            <w:r w:rsidRPr="000005F9">
              <w:rPr>
                <w:rFonts w:ascii="宋体" w:hAnsi="宋体" w:cs="宋体"/>
                <w:kern w:val="0"/>
              </w:rPr>
              <w:t>5</w:t>
            </w:r>
            <w:r w:rsidRPr="000005F9">
              <w:rPr>
                <w:rFonts w:ascii="宋体" w:hAnsi="宋体" w:cs="宋体" w:hint="eastAsia"/>
                <w:kern w:val="0"/>
              </w:rPr>
              <w:t>位则以</w:t>
            </w:r>
            <w:r w:rsidRPr="000005F9">
              <w:rPr>
                <w:rFonts w:ascii="宋体" w:cs="宋体"/>
                <w:kern w:val="0"/>
              </w:rPr>
              <w:t>0</w:t>
            </w:r>
            <w:r w:rsidRPr="000005F9">
              <w:rPr>
                <w:rFonts w:ascii="宋体" w:hAnsi="宋体" w:cs="宋体" w:hint="eastAsia"/>
                <w:kern w:val="0"/>
              </w:rPr>
              <w:t>补足</w:t>
            </w:r>
            <w:r w:rsidRPr="000005F9">
              <w:rPr>
                <w:rFonts w:ascii="宋体" w:hAnsi="宋体" w:cs="宋体"/>
                <w:kern w:val="0"/>
              </w:rPr>
              <w:t>5</w:t>
            </w:r>
            <w:r w:rsidRPr="000005F9">
              <w:rPr>
                <w:rFonts w:ascii="宋体" w:hAnsi="宋体" w:cs="宋体" w:hint="eastAsia"/>
                <w:kern w:val="0"/>
              </w:rPr>
              <w:t>位小数，如</w:t>
            </w:r>
            <w:r w:rsidRPr="000005F9">
              <w:rPr>
                <w:rFonts w:ascii="宋体" w:hAnsi="宋体" w:cs="宋体"/>
                <w:kern w:val="0"/>
              </w:rPr>
              <w:t>2.1</w:t>
            </w:r>
            <w:r w:rsidRPr="000005F9">
              <w:rPr>
                <w:rFonts w:ascii="宋体" w:hAnsi="宋体" w:cs="宋体" w:hint="eastAsia"/>
                <w:kern w:val="0"/>
              </w:rPr>
              <w:t>显示为</w:t>
            </w:r>
            <w:r w:rsidRPr="000005F9">
              <w:rPr>
                <w:rFonts w:ascii="宋体" w:hAnsi="宋体" w:cs="宋体"/>
                <w:kern w:val="0"/>
              </w:rPr>
              <w:t>2.10000</w:t>
            </w:r>
            <w:r w:rsidRPr="000005F9">
              <w:rPr>
                <w:rFonts w:ascii="宋体" w:hAnsi="宋体" w:cs="宋体" w:hint="eastAsia"/>
                <w:kern w:val="0"/>
              </w:rPr>
              <w:t>。如小数</w:t>
            </w:r>
            <w:r w:rsidRPr="000005F9">
              <w:rPr>
                <w:rFonts w:ascii="宋体" w:hAnsi="宋体" w:cs="宋体" w:hint="eastAsia"/>
                <w:kern w:val="0"/>
              </w:rPr>
              <w:lastRenderedPageBreak/>
              <w:t>位数超过</w:t>
            </w:r>
            <w:r w:rsidRPr="000005F9">
              <w:rPr>
                <w:rFonts w:ascii="宋体" w:hAnsi="宋体" w:cs="宋体"/>
                <w:kern w:val="0"/>
              </w:rPr>
              <w:t>5</w:t>
            </w:r>
            <w:r w:rsidRPr="000005F9">
              <w:rPr>
                <w:rFonts w:ascii="宋体" w:hAnsi="宋体" w:cs="宋体" w:hint="eastAsia"/>
                <w:kern w:val="0"/>
              </w:rPr>
              <w:t>位则四舍五入取五位小数。</w:t>
            </w:r>
          </w:p>
        </w:tc>
        <w:tc>
          <w:tcPr>
            <w:tcW w:w="1676" w:type="dxa"/>
          </w:tcPr>
          <w:p w:rsidR="00D61E2E" w:rsidRPr="000005F9" w:rsidRDefault="00D61E2E" w:rsidP="00405AB0">
            <w:r w:rsidRPr="000005F9">
              <w:rPr>
                <w:rFonts w:ascii="宋体" w:hAnsi="宋体" w:cs="宋体" w:hint="eastAsia"/>
                <w:kern w:val="0"/>
              </w:rPr>
              <w:lastRenderedPageBreak/>
              <w:t>系统自动获取</w:t>
            </w:r>
          </w:p>
        </w:tc>
      </w:tr>
      <w:tr w:rsidR="000005F9" w:rsidRPr="000005F9" w:rsidTr="00405AB0">
        <w:trPr>
          <w:trHeight w:val="640"/>
        </w:trPr>
        <w:tc>
          <w:tcPr>
            <w:tcW w:w="1676" w:type="dxa"/>
            <w:vAlign w:val="center"/>
          </w:tcPr>
          <w:p w:rsidR="00D61E2E" w:rsidRPr="000005F9" w:rsidRDefault="00D61E2E" w:rsidP="00405AB0">
            <w:pPr>
              <w:widowControl/>
              <w:rPr>
                <w:rFonts w:ascii="宋体"/>
                <w:kern w:val="0"/>
              </w:rPr>
            </w:pPr>
            <w:r w:rsidRPr="000005F9">
              <w:rPr>
                <w:rFonts w:ascii="宋体" w:hAnsi="宋体" w:cs="宋体" w:hint="eastAsia"/>
                <w:kern w:val="0"/>
              </w:rPr>
              <w:lastRenderedPageBreak/>
              <w:t>余料结转数量</w:t>
            </w:r>
          </w:p>
        </w:tc>
        <w:tc>
          <w:tcPr>
            <w:tcW w:w="1676" w:type="dxa"/>
          </w:tcPr>
          <w:p w:rsidR="00D61E2E" w:rsidRPr="000005F9" w:rsidRDefault="00D61E2E" w:rsidP="00405AB0">
            <w:pPr>
              <w:jc w:val="center"/>
            </w:pPr>
            <w:r w:rsidRPr="000005F9">
              <w:rPr>
                <w:rFonts w:ascii="宋体" w:hAnsi="宋体" w:cs="宋体" w:hint="eastAsia"/>
                <w:kern w:val="0"/>
              </w:rPr>
              <w:t>非空</w:t>
            </w:r>
          </w:p>
        </w:tc>
        <w:tc>
          <w:tcPr>
            <w:tcW w:w="1622" w:type="dxa"/>
          </w:tcPr>
          <w:p w:rsidR="00D61E2E" w:rsidRPr="000005F9" w:rsidRDefault="00D61E2E" w:rsidP="00405AB0">
            <w:pPr>
              <w:jc w:val="center"/>
              <w:rPr>
                <w:rFonts w:ascii="宋体"/>
                <w:kern w:val="0"/>
              </w:rPr>
            </w:pPr>
            <w:r w:rsidRPr="000005F9">
              <w:rPr>
                <w:rFonts w:ascii="宋体" w:hAnsi="宋体" w:cs="宋体" w:hint="eastAsia"/>
                <w:kern w:val="0"/>
              </w:rPr>
              <w:t>数值型</w:t>
            </w:r>
          </w:p>
        </w:tc>
        <w:tc>
          <w:tcPr>
            <w:tcW w:w="1872" w:type="dxa"/>
          </w:tcPr>
          <w:p w:rsidR="00D61E2E" w:rsidRPr="000005F9" w:rsidRDefault="00D61E2E" w:rsidP="00405AB0">
            <w:pPr>
              <w:jc w:val="center"/>
              <w:rPr>
                <w:rFonts w:ascii="宋体"/>
                <w:kern w:val="0"/>
              </w:rPr>
            </w:pPr>
            <w:r w:rsidRPr="000005F9">
              <w:rPr>
                <w:rFonts w:ascii="宋体" w:hAnsi="宋体" w:cs="宋体" w:hint="eastAsia"/>
                <w:kern w:val="0"/>
              </w:rPr>
              <w:t>总量，显示为</w:t>
            </w:r>
            <w:r w:rsidRPr="000005F9">
              <w:rPr>
                <w:rFonts w:ascii="宋体" w:hAnsi="宋体" w:cs="宋体"/>
                <w:kern w:val="0"/>
              </w:rPr>
              <w:t>5</w:t>
            </w:r>
            <w:r w:rsidRPr="000005F9">
              <w:rPr>
                <w:rFonts w:ascii="宋体" w:hAnsi="宋体" w:cs="宋体" w:hint="eastAsia"/>
                <w:kern w:val="0"/>
              </w:rPr>
              <w:t>位小数。如</w:t>
            </w:r>
            <w:r w:rsidRPr="000005F9">
              <w:rPr>
                <w:rFonts w:ascii="宋体" w:hAnsi="宋体" w:cs="宋体"/>
                <w:kern w:val="0"/>
              </w:rPr>
              <w:t>5</w:t>
            </w:r>
            <w:r w:rsidRPr="000005F9">
              <w:rPr>
                <w:rFonts w:ascii="宋体" w:hAnsi="宋体" w:cs="宋体" w:hint="eastAsia"/>
                <w:kern w:val="0"/>
              </w:rPr>
              <w:t>显示为</w:t>
            </w:r>
            <w:r w:rsidRPr="000005F9">
              <w:rPr>
                <w:rFonts w:ascii="宋体" w:hAnsi="宋体" w:cs="宋体"/>
                <w:kern w:val="0"/>
              </w:rPr>
              <w:t>5.00000</w:t>
            </w:r>
            <w:r w:rsidRPr="000005F9">
              <w:rPr>
                <w:rFonts w:ascii="宋体" w:hAnsi="宋体" w:cs="宋体" w:hint="eastAsia"/>
                <w:kern w:val="0"/>
              </w:rPr>
              <w:t>。如小数位数不足</w:t>
            </w:r>
            <w:r w:rsidRPr="000005F9">
              <w:rPr>
                <w:rFonts w:ascii="宋体" w:hAnsi="宋体" w:cs="宋体"/>
                <w:kern w:val="0"/>
              </w:rPr>
              <w:t>5</w:t>
            </w:r>
            <w:r w:rsidRPr="000005F9">
              <w:rPr>
                <w:rFonts w:ascii="宋体" w:hAnsi="宋体" w:cs="宋体" w:hint="eastAsia"/>
                <w:kern w:val="0"/>
              </w:rPr>
              <w:t>位则以</w:t>
            </w:r>
            <w:r w:rsidRPr="000005F9">
              <w:rPr>
                <w:rFonts w:ascii="宋体" w:cs="宋体"/>
                <w:kern w:val="0"/>
              </w:rPr>
              <w:t>0</w:t>
            </w:r>
            <w:r w:rsidRPr="000005F9">
              <w:rPr>
                <w:rFonts w:ascii="宋体" w:hAnsi="宋体" w:cs="宋体" w:hint="eastAsia"/>
                <w:kern w:val="0"/>
              </w:rPr>
              <w:t>补足</w:t>
            </w:r>
            <w:r w:rsidRPr="000005F9">
              <w:rPr>
                <w:rFonts w:ascii="宋体" w:hAnsi="宋体" w:cs="宋体"/>
                <w:kern w:val="0"/>
              </w:rPr>
              <w:t>5</w:t>
            </w:r>
            <w:r w:rsidRPr="000005F9">
              <w:rPr>
                <w:rFonts w:ascii="宋体" w:hAnsi="宋体" w:cs="宋体" w:hint="eastAsia"/>
                <w:kern w:val="0"/>
              </w:rPr>
              <w:t>位小数，如</w:t>
            </w:r>
            <w:r w:rsidRPr="000005F9">
              <w:rPr>
                <w:rFonts w:ascii="宋体" w:hAnsi="宋体" w:cs="宋体"/>
                <w:kern w:val="0"/>
              </w:rPr>
              <w:t>2.1</w:t>
            </w:r>
            <w:r w:rsidRPr="000005F9">
              <w:rPr>
                <w:rFonts w:ascii="宋体" w:hAnsi="宋体" w:cs="宋体" w:hint="eastAsia"/>
                <w:kern w:val="0"/>
              </w:rPr>
              <w:t>显示为</w:t>
            </w:r>
            <w:r w:rsidRPr="000005F9">
              <w:rPr>
                <w:rFonts w:ascii="宋体" w:hAnsi="宋体" w:cs="宋体"/>
                <w:kern w:val="0"/>
              </w:rPr>
              <w:t>2.10000</w:t>
            </w:r>
            <w:r w:rsidRPr="000005F9">
              <w:rPr>
                <w:rFonts w:ascii="宋体" w:hAnsi="宋体" w:cs="宋体" w:hint="eastAsia"/>
                <w:kern w:val="0"/>
              </w:rPr>
              <w:t>。如小数位数超过</w:t>
            </w:r>
            <w:r w:rsidRPr="000005F9">
              <w:rPr>
                <w:rFonts w:ascii="宋体" w:hAnsi="宋体" w:cs="宋体"/>
                <w:kern w:val="0"/>
              </w:rPr>
              <w:t>5</w:t>
            </w:r>
            <w:r w:rsidRPr="000005F9">
              <w:rPr>
                <w:rFonts w:ascii="宋体" w:hAnsi="宋体" w:cs="宋体" w:hint="eastAsia"/>
                <w:kern w:val="0"/>
              </w:rPr>
              <w:t>位则四舍五入取五位小数。</w:t>
            </w:r>
          </w:p>
        </w:tc>
        <w:tc>
          <w:tcPr>
            <w:tcW w:w="1676" w:type="dxa"/>
          </w:tcPr>
          <w:p w:rsidR="00D61E2E" w:rsidRPr="000005F9" w:rsidRDefault="00D61E2E" w:rsidP="00405AB0">
            <w:r w:rsidRPr="000005F9">
              <w:rPr>
                <w:rFonts w:ascii="宋体" w:hAnsi="宋体" w:cs="宋体" w:hint="eastAsia"/>
                <w:kern w:val="0"/>
              </w:rPr>
              <w:t>系统自动获取</w:t>
            </w:r>
          </w:p>
        </w:tc>
      </w:tr>
      <w:tr w:rsidR="000005F9" w:rsidRPr="000005F9" w:rsidTr="00405AB0">
        <w:trPr>
          <w:trHeight w:val="640"/>
        </w:trPr>
        <w:tc>
          <w:tcPr>
            <w:tcW w:w="1676" w:type="dxa"/>
            <w:vAlign w:val="center"/>
          </w:tcPr>
          <w:p w:rsidR="00D61E2E" w:rsidRPr="000005F9" w:rsidRDefault="00D61E2E" w:rsidP="00405AB0">
            <w:pPr>
              <w:widowControl/>
              <w:rPr>
                <w:rFonts w:ascii="宋体"/>
                <w:kern w:val="0"/>
              </w:rPr>
            </w:pPr>
            <w:r w:rsidRPr="000005F9">
              <w:rPr>
                <w:rFonts w:ascii="宋体" w:hAnsi="宋体" w:cs="宋体" w:hint="eastAsia"/>
                <w:kern w:val="0"/>
              </w:rPr>
              <w:t>料件剩余数量</w:t>
            </w:r>
          </w:p>
        </w:tc>
        <w:tc>
          <w:tcPr>
            <w:tcW w:w="1676" w:type="dxa"/>
          </w:tcPr>
          <w:p w:rsidR="00D61E2E" w:rsidRPr="000005F9" w:rsidRDefault="00D61E2E" w:rsidP="00405AB0">
            <w:pPr>
              <w:jc w:val="center"/>
            </w:pPr>
            <w:r w:rsidRPr="000005F9">
              <w:rPr>
                <w:rFonts w:ascii="宋体" w:hAnsi="宋体" w:cs="宋体" w:hint="eastAsia"/>
                <w:kern w:val="0"/>
              </w:rPr>
              <w:t>非空</w:t>
            </w:r>
          </w:p>
        </w:tc>
        <w:tc>
          <w:tcPr>
            <w:tcW w:w="1622" w:type="dxa"/>
          </w:tcPr>
          <w:p w:rsidR="00D61E2E" w:rsidRPr="000005F9" w:rsidRDefault="00D61E2E" w:rsidP="00405AB0">
            <w:pPr>
              <w:jc w:val="center"/>
              <w:rPr>
                <w:rFonts w:ascii="宋体"/>
                <w:kern w:val="0"/>
              </w:rPr>
            </w:pPr>
            <w:r w:rsidRPr="000005F9">
              <w:rPr>
                <w:rFonts w:ascii="宋体" w:hAnsi="宋体" w:cs="宋体" w:hint="eastAsia"/>
                <w:kern w:val="0"/>
              </w:rPr>
              <w:t>数值型</w:t>
            </w:r>
          </w:p>
        </w:tc>
        <w:tc>
          <w:tcPr>
            <w:tcW w:w="1872" w:type="dxa"/>
          </w:tcPr>
          <w:p w:rsidR="00D61E2E" w:rsidRPr="000005F9" w:rsidRDefault="00D61E2E" w:rsidP="00405AB0">
            <w:pPr>
              <w:jc w:val="center"/>
              <w:rPr>
                <w:rFonts w:ascii="宋体"/>
                <w:kern w:val="0"/>
              </w:rPr>
            </w:pPr>
            <w:r w:rsidRPr="000005F9">
              <w:rPr>
                <w:rFonts w:ascii="宋体" w:hAnsi="宋体" w:cs="宋体" w:hint="eastAsia"/>
                <w:kern w:val="0"/>
              </w:rPr>
              <w:t>总量，显示为</w:t>
            </w:r>
            <w:r w:rsidRPr="000005F9">
              <w:rPr>
                <w:rFonts w:ascii="宋体" w:hAnsi="宋体" w:cs="宋体"/>
                <w:kern w:val="0"/>
              </w:rPr>
              <w:t>5</w:t>
            </w:r>
            <w:r w:rsidRPr="000005F9">
              <w:rPr>
                <w:rFonts w:ascii="宋体" w:hAnsi="宋体" w:cs="宋体" w:hint="eastAsia"/>
                <w:kern w:val="0"/>
              </w:rPr>
              <w:t>位小数。如</w:t>
            </w:r>
            <w:r w:rsidRPr="000005F9">
              <w:rPr>
                <w:rFonts w:ascii="宋体" w:hAnsi="宋体" w:cs="宋体"/>
                <w:kern w:val="0"/>
              </w:rPr>
              <w:t>5</w:t>
            </w:r>
            <w:r w:rsidRPr="000005F9">
              <w:rPr>
                <w:rFonts w:ascii="宋体" w:hAnsi="宋体" w:cs="宋体" w:hint="eastAsia"/>
                <w:kern w:val="0"/>
              </w:rPr>
              <w:t>显示为</w:t>
            </w:r>
            <w:r w:rsidRPr="000005F9">
              <w:rPr>
                <w:rFonts w:ascii="宋体" w:hAnsi="宋体" w:cs="宋体"/>
                <w:kern w:val="0"/>
              </w:rPr>
              <w:t>5.00000</w:t>
            </w:r>
            <w:r w:rsidRPr="000005F9">
              <w:rPr>
                <w:rFonts w:ascii="宋体" w:hAnsi="宋体" w:cs="宋体" w:hint="eastAsia"/>
                <w:kern w:val="0"/>
              </w:rPr>
              <w:t>。如小数位数不足</w:t>
            </w:r>
            <w:r w:rsidRPr="000005F9">
              <w:rPr>
                <w:rFonts w:ascii="宋体" w:hAnsi="宋体" w:cs="宋体"/>
                <w:kern w:val="0"/>
              </w:rPr>
              <w:t>5</w:t>
            </w:r>
            <w:r w:rsidRPr="000005F9">
              <w:rPr>
                <w:rFonts w:ascii="宋体" w:hAnsi="宋体" w:cs="宋体" w:hint="eastAsia"/>
                <w:kern w:val="0"/>
              </w:rPr>
              <w:t>位则以</w:t>
            </w:r>
            <w:r w:rsidRPr="000005F9">
              <w:rPr>
                <w:rFonts w:ascii="宋体" w:cs="宋体"/>
                <w:kern w:val="0"/>
              </w:rPr>
              <w:t>0</w:t>
            </w:r>
            <w:r w:rsidRPr="000005F9">
              <w:rPr>
                <w:rFonts w:ascii="宋体" w:hAnsi="宋体" w:cs="宋体" w:hint="eastAsia"/>
                <w:kern w:val="0"/>
              </w:rPr>
              <w:t>补足</w:t>
            </w:r>
            <w:r w:rsidRPr="000005F9">
              <w:rPr>
                <w:rFonts w:ascii="宋体" w:hAnsi="宋体" w:cs="宋体"/>
                <w:kern w:val="0"/>
              </w:rPr>
              <w:t>5</w:t>
            </w:r>
            <w:r w:rsidRPr="000005F9">
              <w:rPr>
                <w:rFonts w:ascii="宋体" w:hAnsi="宋体" w:cs="宋体" w:hint="eastAsia"/>
                <w:kern w:val="0"/>
              </w:rPr>
              <w:t>位小数，如</w:t>
            </w:r>
            <w:r w:rsidRPr="000005F9">
              <w:rPr>
                <w:rFonts w:ascii="宋体" w:hAnsi="宋体" w:cs="宋体"/>
                <w:kern w:val="0"/>
              </w:rPr>
              <w:t>2.1</w:t>
            </w:r>
            <w:r w:rsidRPr="000005F9">
              <w:rPr>
                <w:rFonts w:ascii="宋体" w:hAnsi="宋体" w:cs="宋体" w:hint="eastAsia"/>
                <w:kern w:val="0"/>
              </w:rPr>
              <w:t>显示为</w:t>
            </w:r>
            <w:r w:rsidRPr="000005F9">
              <w:rPr>
                <w:rFonts w:ascii="宋体" w:hAnsi="宋体" w:cs="宋体"/>
                <w:kern w:val="0"/>
              </w:rPr>
              <w:t>2.10000</w:t>
            </w:r>
            <w:r w:rsidRPr="000005F9">
              <w:rPr>
                <w:rFonts w:ascii="宋体" w:hAnsi="宋体" w:cs="宋体" w:hint="eastAsia"/>
                <w:kern w:val="0"/>
              </w:rPr>
              <w:t>。如小数位数超过</w:t>
            </w:r>
            <w:r w:rsidRPr="000005F9">
              <w:rPr>
                <w:rFonts w:ascii="宋体" w:hAnsi="宋体" w:cs="宋体"/>
                <w:kern w:val="0"/>
              </w:rPr>
              <w:t>5</w:t>
            </w:r>
            <w:r w:rsidRPr="000005F9">
              <w:rPr>
                <w:rFonts w:ascii="宋体" w:hAnsi="宋体" w:cs="宋体" w:hint="eastAsia"/>
                <w:kern w:val="0"/>
              </w:rPr>
              <w:t>位则四舍五入取五位小数。</w:t>
            </w:r>
          </w:p>
        </w:tc>
        <w:tc>
          <w:tcPr>
            <w:tcW w:w="1676" w:type="dxa"/>
          </w:tcPr>
          <w:p w:rsidR="00D61E2E" w:rsidRPr="000005F9" w:rsidRDefault="005B412C" w:rsidP="00405AB0">
            <w:r w:rsidRPr="000005F9">
              <w:rPr>
                <w:rFonts w:ascii="宋体" w:hAnsi="宋体" w:cs="宋体" w:hint="eastAsia"/>
                <w:kern w:val="0"/>
              </w:rPr>
              <w:t>系统自动获取</w:t>
            </w:r>
          </w:p>
        </w:tc>
      </w:tr>
      <w:tr w:rsidR="000005F9" w:rsidRPr="000005F9" w:rsidTr="00405AB0">
        <w:trPr>
          <w:trHeight w:val="640"/>
        </w:trPr>
        <w:tc>
          <w:tcPr>
            <w:tcW w:w="1676" w:type="dxa"/>
            <w:vAlign w:val="center"/>
          </w:tcPr>
          <w:p w:rsidR="00D61E2E" w:rsidRPr="000005F9" w:rsidRDefault="00D61E2E" w:rsidP="00405AB0">
            <w:pPr>
              <w:widowControl/>
              <w:rPr>
                <w:rFonts w:ascii="宋体"/>
                <w:kern w:val="0"/>
              </w:rPr>
            </w:pPr>
            <w:r w:rsidRPr="000005F9">
              <w:rPr>
                <w:rFonts w:ascii="宋体" w:hAnsi="宋体" w:cs="宋体" w:hint="eastAsia"/>
                <w:kern w:val="0"/>
              </w:rPr>
              <w:t>企业库存数量</w:t>
            </w:r>
          </w:p>
        </w:tc>
        <w:tc>
          <w:tcPr>
            <w:tcW w:w="1676" w:type="dxa"/>
          </w:tcPr>
          <w:p w:rsidR="00D61E2E" w:rsidRPr="000005F9" w:rsidRDefault="00D61E2E" w:rsidP="00405AB0">
            <w:pPr>
              <w:jc w:val="center"/>
            </w:pPr>
            <w:r w:rsidRPr="000005F9">
              <w:rPr>
                <w:rFonts w:ascii="宋体" w:hAnsi="宋体" w:cs="宋体" w:hint="eastAsia"/>
                <w:kern w:val="0"/>
              </w:rPr>
              <w:t>非空</w:t>
            </w:r>
          </w:p>
        </w:tc>
        <w:tc>
          <w:tcPr>
            <w:tcW w:w="1622" w:type="dxa"/>
          </w:tcPr>
          <w:p w:rsidR="00D61E2E" w:rsidRPr="000005F9" w:rsidRDefault="00D61E2E" w:rsidP="00405AB0">
            <w:pPr>
              <w:jc w:val="center"/>
              <w:rPr>
                <w:rFonts w:ascii="宋体"/>
                <w:kern w:val="0"/>
              </w:rPr>
            </w:pPr>
            <w:r w:rsidRPr="000005F9">
              <w:rPr>
                <w:rFonts w:ascii="宋体" w:hAnsi="宋体" w:cs="宋体" w:hint="eastAsia"/>
                <w:kern w:val="0"/>
              </w:rPr>
              <w:t>数值型</w:t>
            </w:r>
          </w:p>
        </w:tc>
        <w:tc>
          <w:tcPr>
            <w:tcW w:w="1872" w:type="dxa"/>
          </w:tcPr>
          <w:p w:rsidR="00D61E2E" w:rsidRPr="000005F9" w:rsidRDefault="00D61E2E" w:rsidP="00405AB0">
            <w:pPr>
              <w:jc w:val="center"/>
            </w:pPr>
            <w:r w:rsidRPr="000005F9">
              <w:rPr>
                <w:rFonts w:ascii="宋体" w:hAnsi="宋体" w:cs="宋体" w:hint="eastAsia"/>
                <w:kern w:val="0"/>
              </w:rPr>
              <w:t>总量，系统自动设置为</w:t>
            </w:r>
            <w:r w:rsidRPr="000005F9">
              <w:rPr>
                <w:rFonts w:ascii="宋体" w:cs="宋体"/>
                <w:kern w:val="0"/>
              </w:rPr>
              <w:t>0</w:t>
            </w:r>
            <w:r w:rsidRPr="000005F9">
              <w:rPr>
                <w:rFonts w:ascii="宋体" w:hAnsi="宋体" w:cs="宋体" w:hint="eastAsia"/>
                <w:kern w:val="0"/>
              </w:rPr>
              <w:t>，显示为</w:t>
            </w:r>
            <w:r w:rsidRPr="000005F9">
              <w:rPr>
                <w:rFonts w:ascii="宋体" w:cs="宋体"/>
                <w:kern w:val="0"/>
              </w:rPr>
              <w:t>0.00000</w:t>
            </w:r>
            <w:r w:rsidRPr="000005F9">
              <w:rPr>
                <w:rFonts w:ascii="宋体" w:hAnsi="宋体" w:cs="宋体" w:hint="eastAsia"/>
                <w:kern w:val="0"/>
              </w:rPr>
              <w:t>。</w:t>
            </w:r>
          </w:p>
        </w:tc>
        <w:tc>
          <w:tcPr>
            <w:tcW w:w="1676" w:type="dxa"/>
          </w:tcPr>
          <w:p w:rsidR="00D61E2E" w:rsidRPr="000005F9" w:rsidRDefault="00D61E2E" w:rsidP="00405AB0">
            <w:r w:rsidRPr="000005F9">
              <w:rPr>
                <w:rFonts w:ascii="宋体" w:hAnsi="宋体" w:cs="宋体" w:hint="eastAsia"/>
                <w:kern w:val="0"/>
              </w:rPr>
              <w:t>系统自动设置</w:t>
            </w:r>
          </w:p>
        </w:tc>
      </w:tr>
    </w:tbl>
    <w:p w:rsidR="00D61E2E" w:rsidRPr="000005F9" w:rsidRDefault="00D61E2E" w:rsidP="00B25898">
      <w:pPr>
        <w:pStyle w:val="7"/>
        <w:numPr>
          <w:ilvl w:val="0"/>
          <w:numId w:val="65"/>
        </w:numPr>
        <w:rPr>
          <w:rFonts w:asciiTheme="majorEastAsia" w:eastAsiaTheme="majorEastAsia" w:hAnsiTheme="majorEastAsia"/>
          <w:sz w:val="21"/>
        </w:rPr>
      </w:pPr>
      <w:r w:rsidRPr="000005F9">
        <w:rPr>
          <w:rFonts w:asciiTheme="majorEastAsia" w:eastAsiaTheme="majorEastAsia" w:hAnsiTheme="majorEastAsia" w:hint="eastAsia"/>
          <w:sz w:val="21"/>
        </w:rPr>
        <w:t>排序</w:t>
      </w:r>
    </w:p>
    <w:p w:rsidR="00D61E2E" w:rsidRPr="000005F9" w:rsidRDefault="00061D4C" w:rsidP="00D61E2E">
      <w:pPr>
        <w:spacing w:beforeLines="50" w:before="156" w:afterLines="50" w:after="156" w:line="300" w:lineRule="auto"/>
        <w:ind w:firstLineChars="200" w:firstLine="420"/>
      </w:pPr>
      <w:r w:rsidRPr="000005F9">
        <w:rPr>
          <w:rFonts w:cs="宋体" w:hint="eastAsia"/>
        </w:rPr>
        <w:t>排序字段：料件项号</w:t>
      </w:r>
    </w:p>
    <w:p w:rsidR="00D61E2E" w:rsidRPr="000005F9" w:rsidRDefault="00D61E2E" w:rsidP="00D61E2E">
      <w:pPr>
        <w:spacing w:beforeLines="50" w:before="156" w:afterLines="50" w:after="156" w:line="300" w:lineRule="auto"/>
        <w:ind w:firstLineChars="200" w:firstLine="420"/>
      </w:pPr>
      <w:r w:rsidRPr="000005F9">
        <w:rPr>
          <w:rFonts w:cs="宋体" w:hint="eastAsia"/>
        </w:rPr>
        <w:t>排序方式：升序排列</w:t>
      </w:r>
    </w:p>
    <w:p w:rsidR="00D61E2E" w:rsidRPr="000005F9" w:rsidRDefault="00D61E2E" w:rsidP="00B25898">
      <w:pPr>
        <w:pStyle w:val="7"/>
        <w:numPr>
          <w:ilvl w:val="0"/>
          <w:numId w:val="65"/>
        </w:numPr>
        <w:rPr>
          <w:rFonts w:asciiTheme="majorEastAsia" w:eastAsiaTheme="majorEastAsia" w:hAnsiTheme="majorEastAsia"/>
          <w:sz w:val="21"/>
        </w:rPr>
      </w:pPr>
      <w:r w:rsidRPr="000005F9">
        <w:rPr>
          <w:rFonts w:asciiTheme="majorEastAsia" w:eastAsiaTheme="majorEastAsia" w:hAnsiTheme="majorEastAsia" w:hint="eastAsia"/>
          <w:sz w:val="21"/>
        </w:rPr>
        <w:t>查询字段</w:t>
      </w:r>
    </w:p>
    <w:p w:rsidR="00D61E2E" w:rsidRPr="000005F9" w:rsidRDefault="001F62A6" w:rsidP="00D61E2E">
      <w:pPr>
        <w:numPr>
          <w:ilvl w:val="0"/>
          <w:numId w:val="46"/>
        </w:numPr>
        <w:spacing w:beforeLines="50" w:before="156" w:afterLines="50" w:after="156" w:line="300" w:lineRule="auto"/>
      </w:pPr>
      <w:r w:rsidRPr="000005F9">
        <w:rPr>
          <w:rFonts w:cs="宋体" w:hint="eastAsia"/>
        </w:rPr>
        <w:t>料件项号</w:t>
      </w:r>
      <w:r w:rsidR="00D61E2E" w:rsidRPr="000005F9">
        <w:rPr>
          <w:rFonts w:cs="宋体" w:hint="eastAsia"/>
        </w:rPr>
        <w:t>：采用文本框，精确查询</w:t>
      </w:r>
    </w:p>
    <w:p w:rsidR="00617C3E" w:rsidRPr="000005F9" w:rsidRDefault="00617C3E" w:rsidP="00D61E2E">
      <w:pPr>
        <w:numPr>
          <w:ilvl w:val="0"/>
          <w:numId w:val="46"/>
        </w:numPr>
        <w:spacing w:beforeLines="50" w:before="156" w:afterLines="50" w:after="156" w:line="300" w:lineRule="auto"/>
      </w:pPr>
      <w:r w:rsidRPr="000005F9">
        <w:rPr>
          <w:rFonts w:cs="宋体" w:hint="eastAsia"/>
        </w:rPr>
        <w:t>商品编码：采用文本框，支持模糊查询</w:t>
      </w:r>
    </w:p>
    <w:p w:rsidR="00D61E2E" w:rsidRPr="000005F9" w:rsidRDefault="00D61E2E" w:rsidP="00D61E2E">
      <w:pPr>
        <w:numPr>
          <w:ilvl w:val="0"/>
          <w:numId w:val="46"/>
        </w:numPr>
        <w:spacing w:beforeLines="50" w:before="156" w:afterLines="50" w:after="156" w:line="300" w:lineRule="auto"/>
      </w:pPr>
      <w:r w:rsidRPr="000005F9">
        <w:rPr>
          <w:rFonts w:cs="宋体" w:hint="eastAsia"/>
        </w:rPr>
        <w:t>商品名称：采用文本框，支持模糊查询</w:t>
      </w:r>
    </w:p>
    <w:p w:rsidR="00D61E2E" w:rsidRPr="000005F9" w:rsidRDefault="00D61E2E" w:rsidP="00B25898">
      <w:pPr>
        <w:pStyle w:val="7"/>
        <w:numPr>
          <w:ilvl w:val="0"/>
          <w:numId w:val="65"/>
        </w:numPr>
        <w:rPr>
          <w:rFonts w:asciiTheme="majorEastAsia" w:eastAsiaTheme="majorEastAsia" w:hAnsiTheme="majorEastAsia"/>
          <w:sz w:val="21"/>
        </w:rPr>
      </w:pPr>
      <w:r w:rsidRPr="000005F9">
        <w:rPr>
          <w:rFonts w:asciiTheme="majorEastAsia" w:eastAsiaTheme="majorEastAsia" w:hAnsiTheme="majorEastAsia" w:hint="eastAsia"/>
          <w:sz w:val="21"/>
        </w:rPr>
        <w:t>数据来源</w:t>
      </w:r>
    </w:p>
    <w:p w:rsidR="00B7480D" w:rsidRPr="000005F9" w:rsidRDefault="0020793D" w:rsidP="00B7480D">
      <w:pPr>
        <w:spacing w:beforeLines="50" w:before="156" w:afterLines="50" w:after="156" w:line="300" w:lineRule="auto"/>
        <w:ind w:firstLineChars="197" w:firstLine="414"/>
        <w:rPr>
          <w:rFonts w:cs="宋体"/>
        </w:rPr>
      </w:pPr>
      <w:r w:rsidRPr="000005F9">
        <w:rPr>
          <w:rFonts w:cs="宋体" w:hint="eastAsia"/>
        </w:rPr>
        <w:t>系统从报关单维护模块中的进口报关单、出口报关单数据及报表中心模块中报表统计中的数据</w:t>
      </w:r>
      <w:r w:rsidR="00A12105" w:rsidRPr="000005F9">
        <w:rPr>
          <w:rFonts w:cs="宋体" w:hint="eastAsia"/>
        </w:rPr>
        <w:t>自动生成报表</w:t>
      </w:r>
      <w:r w:rsidR="00D61E2E" w:rsidRPr="000005F9">
        <w:rPr>
          <w:rFonts w:cs="宋体" w:hint="eastAsia"/>
        </w:rPr>
        <w:t>。</w:t>
      </w:r>
    </w:p>
    <w:p w:rsidR="00D61E2E" w:rsidRPr="000005F9" w:rsidRDefault="007C62F1" w:rsidP="00B7480D">
      <w:pPr>
        <w:numPr>
          <w:ilvl w:val="0"/>
          <w:numId w:val="46"/>
        </w:numPr>
        <w:spacing w:beforeLines="50" w:before="156" w:afterLines="50" w:after="156" w:line="300" w:lineRule="auto"/>
        <w:rPr>
          <w:rFonts w:cs="宋体"/>
        </w:rPr>
      </w:pPr>
      <w:r w:rsidRPr="000005F9">
        <w:rPr>
          <w:rFonts w:cs="宋体" w:hint="eastAsia"/>
        </w:rPr>
        <w:lastRenderedPageBreak/>
        <w:t>料件项号</w:t>
      </w:r>
      <w:r w:rsidR="000362D4" w:rsidRPr="000005F9">
        <w:rPr>
          <w:rFonts w:cs="宋体" w:hint="eastAsia"/>
        </w:rPr>
        <w:t>：</w:t>
      </w:r>
      <w:r w:rsidR="00CB3B5F" w:rsidRPr="000005F9">
        <w:rPr>
          <w:rFonts w:cs="宋体" w:hint="eastAsia"/>
        </w:rPr>
        <w:t>取手册管理</w:t>
      </w:r>
      <w:r w:rsidR="00CB3B5F" w:rsidRPr="000005F9">
        <w:t>—</w:t>
      </w:r>
      <w:r w:rsidR="00CB3B5F" w:rsidRPr="000005F9">
        <w:rPr>
          <w:rFonts w:cs="宋体" w:hint="eastAsia"/>
        </w:rPr>
        <w:t>料件表中</w:t>
      </w:r>
      <w:r w:rsidR="00D61E2E" w:rsidRPr="000005F9">
        <w:rPr>
          <w:rFonts w:cs="宋体" w:hint="eastAsia"/>
        </w:rPr>
        <w:t>对应的项号</w:t>
      </w:r>
    </w:p>
    <w:p w:rsidR="00D61E2E" w:rsidRPr="000005F9" w:rsidRDefault="00D61E2E" w:rsidP="00D61E2E">
      <w:pPr>
        <w:numPr>
          <w:ilvl w:val="0"/>
          <w:numId w:val="46"/>
        </w:numPr>
        <w:spacing w:beforeLines="50" w:before="156" w:afterLines="50" w:after="156" w:line="300" w:lineRule="auto"/>
      </w:pPr>
      <w:r w:rsidRPr="000005F9">
        <w:rPr>
          <w:rFonts w:cs="宋体" w:hint="eastAsia"/>
        </w:rPr>
        <w:t>商品编码：取手册管理</w:t>
      </w:r>
      <w:r w:rsidRPr="000005F9">
        <w:t>—</w:t>
      </w:r>
      <w:r w:rsidR="00951BE5" w:rsidRPr="000005F9">
        <w:rPr>
          <w:rFonts w:cs="宋体" w:hint="eastAsia"/>
        </w:rPr>
        <w:t>料件表中的商品编码</w:t>
      </w:r>
    </w:p>
    <w:p w:rsidR="00D61E2E" w:rsidRPr="000005F9" w:rsidRDefault="00D61E2E" w:rsidP="00D61E2E">
      <w:pPr>
        <w:numPr>
          <w:ilvl w:val="0"/>
          <w:numId w:val="46"/>
        </w:numPr>
        <w:spacing w:beforeLines="50" w:before="156" w:afterLines="50" w:after="156" w:line="300" w:lineRule="auto"/>
      </w:pPr>
      <w:r w:rsidRPr="000005F9">
        <w:rPr>
          <w:rFonts w:cs="宋体" w:hint="eastAsia"/>
        </w:rPr>
        <w:t>商品名称：取手册管理</w:t>
      </w:r>
      <w:r w:rsidRPr="000005F9">
        <w:t>—</w:t>
      </w:r>
      <w:r w:rsidR="00951BE5" w:rsidRPr="000005F9">
        <w:rPr>
          <w:rFonts w:cs="宋体" w:hint="eastAsia"/>
        </w:rPr>
        <w:t>料件表</w:t>
      </w:r>
      <w:r w:rsidRPr="000005F9">
        <w:rPr>
          <w:rFonts w:cs="宋体" w:hint="eastAsia"/>
        </w:rPr>
        <w:t>中的品名</w:t>
      </w:r>
    </w:p>
    <w:p w:rsidR="00D61E2E" w:rsidRPr="000005F9" w:rsidRDefault="00D61E2E" w:rsidP="00D61E2E">
      <w:pPr>
        <w:numPr>
          <w:ilvl w:val="0"/>
          <w:numId w:val="46"/>
        </w:numPr>
        <w:spacing w:beforeLines="50" w:before="156" w:afterLines="50" w:after="156" w:line="300" w:lineRule="auto"/>
      </w:pPr>
      <w:r w:rsidRPr="000005F9">
        <w:rPr>
          <w:rFonts w:cs="宋体" w:hint="eastAsia"/>
        </w:rPr>
        <w:t>计量单位：取手册管理</w:t>
      </w:r>
      <w:r w:rsidRPr="000005F9">
        <w:t>—</w:t>
      </w:r>
      <w:r w:rsidR="00951BE5" w:rsidRPr="000005F9">
        <w:rPr>
          <w:rFonts w:cs="宋体" w:hint="eastAsia"/>
        </w:rPr>
        <w:t>料件维护中的单位对应的中文名称</w:t>
      </w:r>
    </w:p>
    <w:p w:rsidR="00D61E2E" w:rsidRPr="000005F9" w:rsidRDefault="00D61E2E" w:rsidP="0021211A">
      <w:pPr>
        <w:numPr>
          <w:ilvl w:val="0"/>
          <w:numId w:val="46"/>
        </w:numPr>
        <w:spacing w:beforeLines="50" w:before="156" w:afterLines="50" w:after="156" w:line="300" w:lineRule="auto"/>
      </w:pPr>
      <w:r w:rsidRPr="000005F9">
        <w:rPr>
          <w:rFonts w:cs="宋体" w:hint="eastAsia"/>
        </w:rPr>
        <w:t>进口总数量：</w:t>
      </w:r>
      <w:r w:rsidR="0021211A" w:rsidRPr="000005F9">
        <w:rPr>
          <w:rFonts w:hint="eastAsia"/>
        </w:rPr>
        <w:t>按料件项号取报表中心</w:t>
      </w:r>
      <w:r w:rsidR="0021211A" w:rsidRPr="000005F9">
        <w:rPr>
          <w:rFonts w:hint="eastAsia"/>
        </w:rPr>
        <w:t>-</w:t>
      </w:r>
      <w:r w:rsidR="0021211A" w:rsidRPr="000005F9">
        <w:rPr>
          <w:rFonts w:hint="eastAsia"/>
        </w:rPr>
        <w:t>报表统计</w:t>
      </w:r>
      <w:r w:rsidR="0021211A" w:rsidRPr="000005F9">
        <w:rPr>
          <w:rFonts w:hint="eastAsia"/>
        </w:rPr>
        <w:t>-</w:t>
      </w:r>
      <w:r w:rsidR="0021211A" w:rsidRPr="000005F9">
        <w:rPr>
          <w:rFonts w:hint="eastAsia"/>
        </w:rPr>
        <w:t>进口保税料件明细中数据计算，进口总数量</w:t>
      </w:r>
      <w:r w:rsidR="0021211A" w:rsidRPr="000005F9">
        <w:rPr>
          <w:rFonts w:hint="eastAsia"/>
        </w:rPr>
        <w:t>=</w:t>
      </w:r>
      <w:r w:rsidR="0021211A" w:rsidRPr="000005F9">
        <w:rPr>
          <w:rFonts w:hint="eastAsia"/>
        </w:rPr>
        <w:t>直接进口数量</w:t>
      </w:r>
      <w:r w:rsidR="0021211A" w:rsidRPr="000005F9">
        <w:t>(A)</w:t>
      </w:r>
      <w:r w:rsidR="0021211A" w:rsidRPr="000005F9">
        <w:rPr>
          <w:rFonts w:hint="eastAsia"/>
        </w:rPr>
        <w:t>+</w:t>
      </w:r>
      <w:r w:rsidR="0021211A" w:rsidRPr="000005F9">
        <w:rPr>
          <w:rFonts w:hint="eastAsia"/>
        </w:rPr>
        <w:t>深加工结转进口数量</w:t>
      </w:r>
      <w:r w:rsidR="0021211A" w:rsidRPr="000005F9">
        <w:rPr>
          <w:rFonts w:hint="eastAsia"/>
        </w:rPr>
        <w:t>(B)+</w:t>
      </w:r>
      <w:r w:rsidR="0021211A" w:rsidRPr="000005F9">
        <w:rPr>
          <w:rFonts w:hint="eastAsia"/>
        </w:rPr>
        <w:t>余料结转进口数量</w:t>
      </w:r>
      <w:r w:rsidR="0021211A" w:rsidRPr="000005F9">
        <w:rPr>
          <w:rFonts w:hint="eastAsia"/>
        </w:rPr>
        <w:t>(C)+</w:t>
      </w:r>
      <w:r w:rsidR="0021211A" w:rsidRPr="000005F9">
        <w:rPr>
          <w:rFonts w:hint="eastAsia"/>
        </w:rPr>
        <w:t>料件退换进口数量</w:t>
      </w:r>
      <w:r w:rsidR="0021211A" w:rsidRPr="000005F9">
        <w:rPr>
          <w:rFonts w:hint="eastAsia"/>
        </w:rPr>
        <w:t>(D)-</w:t>
      </w:r>
      <w:r w:rsidR="0021211A" w:rsidRPr="000005F9">
        <w:rPr>
          <w:rFonts w:hint="eastAsia"/>
        </w:rPr>
        <w:t>料件退换出口数量</w:t>
      </w:r>
      <w:r w:rsidR="0021211A" w:rsidRPr="000005F9">
        <w:rPr>
          <w:rFonts w:hint="eastAsia"/>
        </w:rPr>
        <w:t>(E)</w:t>
      </w:r>
      <w:r w:rsidR="0021211A" w:rsidRPr="000005F9">
        <w:rPr>
          <w:rFonts w:hint="eastAsia"/>
        </w:rPr>
        <w:t>。</w:t>
      </w:r>
    </w:p>
    <w:p w:rsidR="00D61E2E" w:rsidRPr="000005F9" w:rsidRDefault="00D61E2E" w:rsidP="00E477CD">
      <w:pPr>
        <w:numPr>
          <w:ilvl w:val="0"/>
          <w:numId w:val="46"/>
        </w:numPr>
        <w:spacing w:beforeLines="50" w:before="156" w:afterLines="50" w:after="156" w:line="300" w:lineRule="auto"/>
      </w:pPr>
      <w:r w:rsidRPr="000005F9">
        <w:rPr>
          <w:rFonts w:cs="宋体" w:hint="eastAsia"/>
        </w:rPr>
        <w:t>深加工结转进口数量：</w:t>
      </w:r>
      <w:r w:rsidR="00E477CD" w:rsidRPr="000005F9">
        <w:t xml:space="preserve"> </w:t>
      </w:r>
      <w:r w:rsidR="00E477CD" w:rsidRPr="000005F9">
        <w:rPr>
          <w:rFonts w:hint="eastAsia"/>
        </w:rPr>
        <w:t>按料件项号取报表中心</w:t>
      </w:r>
      <w:r w:rsidR="00E477CD" w:rsidRPr="000005F9">
        <w:rPr>
          <w:rFonts w:hint="eastAsia"/>
        </w:rPr>
        <w:t>-</w:t>
      </w:r>
      <w:r w:rsidR="00E477CD" w:rsidRPr="000005F9">
        <w:rPr>
          <w:rFonts w:hint="eastAsia"/>
        </w:rPr>
        <w:t>报表统计</w:t>
      </w:r>
      <w:r w:rsidR="00E477CD" w:rsidRPr="000005F9">
        <w:rPr>
          <w:rFonts w:hint="eastAsia"/>
        </w:rPr>
        <w:t>-</w:t>
      </w:r>
      <w:r w:rsidR="00E477CD" w:rsidRPr="000005F9">
        <w:rPr>
          <w:rFonts w:hint="eastAsia"/>
        </w:rPr>
        <w:t>进口保税料件明细中的</w:t>
      </w:r>
      <w:r w:rsidR="00E477CD" w:rsidRPr="000005F9">
        <w:rPr>
          <w:rFonts w:cs="宋体" w:hint="eastAsia"/>
        </w:rPr>
        <w:t>深加工结转进口数量。</w:t>
      </w:r>
    </w:p>
    <w:p w:rsidR="00D61E2E" w:rsidRPr="000005F9" w:rsidRDefault="00D61E2E" w:rsidP="00D61E2E">
      <w:pPr>
        <w:numPr>
          <w:ilvl w:val="0"/>
          <w:numId w:val="46"/>
        </w:numPr>
        <w:spacing w:beforeLines="50" w:before="156" w:afterLines="50" w:after="156" w:line="300" w:lineRule="auto"/>
      </w:pPr>
      <w:r w:rsidRPr="000005F9">
        <w:rPr>
          <w:rFonts w:cs="宋体" w:hint="eastAsia"/>
        </w:rPr>
        <w:t>产品总耗用量：</w:t>
      </w:r>
      <w:r w:rsidR="00083DF0" w:rsidRPr="000005F9">
        <w:rPr>
          <w:rFonts w:hint="eastAsia"/>
        </w:rPr>
        <w:t>按料件项号取报表中心</w:t>
      </w:r>
      <w:r w:rsidR="00083DF0" w:rsidRPr="000005F9">
        <w:rPr>
          <w:rFonts w:hint="eastAsia"/>
        </w:rPr>
        <w:t>-</w:t>
      </w:r>
      <w:r w:rsidR="00083DF0" w:rsidRPr="000005F9">
        <w:rPr>
          <w:rFonts w:hint="eastAsia"/>
        </w:rPr>
        <w:t>报表统计</w:t>
      </w:r>
      <w:r w:rsidR="00083DF0" w:rsidRPr="000005F9">
        <w:rPr>
          <w:rFonts w:hint="eastAsia"/>
        </w:rPr>
        <w:t>-</w:t>
      </w:r>
      <w:r w:rsidR="005F335E" w:rsidRPr="000005F9">
        <w:rPr>
          <w:rFonts w:hint="eastAsia"/>
        </w:rPr>
        <w:t>核销平衡表中的保税料件耗用</w:t>
      </w:r>
      <w:r w:rsidR="00083DF0" w:rsidRPr="000005F9">
        <w:rPr>
          <w:rFonts w:hint="eastAsia"/>
        </w:rPr>
        <w:t>。</w:t>
      </w:r>
      <w:r w:rsidR="00083DF0" w:rsidRPr="000005F9">
        <w:t xml:space="preserve"> </w:t>
      </w:r>
    </w:p>
    <w:p w:rsidR="00D61E2E" w:rsidRPr="000005F9" w:rsidRDefault="00D61E2E" w:rsidP="004F79D9">
      <w:pPr>
        <w:numPr>
          <w:ilvl w:val="0"/>
          <w:numId w:val="46"/>
        </w:numPr>
        <w:spacing w:beforeLines="50" w:before="156" w:afterLines="50" w:after="156" w:line="300" w:lineRule="auto"/>
      </w:pPr>
      <w:r w:rsidRPr="000005F9">
        <w:rPr>
          <w:rFonts w:cs="宋体" w:hint="eastAsia"/>
        </w:rPr>
        <w:t>内销数量：</w:t>
      </w:r>
      <w:r w:rsidR="004F79D9" w:rsidRPr="000005F9">
        <w:rPr>
          <w:rFonts w:hint="eastAsia"/>
        </w:rPr>
        <w:t>按料件项号取报表中心</w:t>
      </w:r>
      <w:r w:rsidR="004F79D9" w:rsidRPr="000005F9">
        <w:rPr>
          <w:rFonts w:hint="eastAsia"/>
        </w:rPr>
        <w:t>-</w:t>
      </w:r>
      <w:r w:rsidR="004F79D9" w:rsidRPr="000005F9">
        <w:rPr>
          <w:rFonts w:hint="eastAsia"/>
        </w:rPr>
        <w:t>报表统计</w:t>
      </w:r>
      <w:r w:rsidR="004F79D9" w:rsidRPr="000005F9">
        <w:rPr>
          <w:rFonts w:hint="eastAsia"/>
        </w:rPr>
        <w:t>-</w:t>
      </w:r>
      <w:r w:rsidR="004F79D9" w:rsidRPr="000005F9">
        <w:rPr>
          <w:rFonts w:hint="eastAsia"/>
        </w:rPr>
        <w:t>进口保税料件明细中的</w:t>
      </w:r>
      <w:r w:rsidR="004F79D9" w:rsidRPr="000005F9">
        <w:rPr>
          <w:rFonts w:cs="宋体" w:hint="eastAsia"/>
        </w:rPr>
        <w:t>内销征税数量。</w:t>
      </w:r>
      <w:r w:rsidR="004F79D9" w:rsidRPr="000005F9">
        <w:t xml:space="preserve"> </w:t>
      </w:r>
    </w:p>
    <w:p w:rsidR="00D61E2E" w:rsidRPr="000005F9" w:rsidRDefault="00D61E2E" w:rsidP="004F79D9">
      <w:pPr>
        <w:numPr>
          <w:ilvl w:val="0"/>
          <w:numId w:val="46"/>
        </w:numPr>
        <w:spacing w:beforeLines="50" w:before="156" w:afterLines="50" w:after="156" w:line="300" w:lineRule="auto"/>
        <w:ind w:left="839"/>
      </w:pPr>
      <w:r w:rsidRPr="000005F9">
        <w:rPr>
          <w:rFonts w:cs="宋体" w:hint="eastAsia"/>
        </w:rPr>
        <w:t>复出数量：</w:t>
      </w:r>
      <w:r w:rsidR="004F79D9" w:rsidRPr="000005F9">
        <w:rPr>
          <w:rFonts w:hint="eastAsia"/>
        </w:rPr>
        <w:t>按料件项号取报表中心</w:t>
      </w:r>
      <w:r w:rsidR="004F79D9" w:rsidRPr="000005F9">
        <w:rPr>
          <w:rFonts w:hint="eastAsia"/>
        </w:rPr>
        <w:t>-</w:t>
      </w:r>
      <w:r w:rsidR="004F79D9" w:rsidRPr="000005F9">
        <w:rPr>
          <w:rFonts w:hint="eastAsia"/>
        </w:rPr>
        <w:t>报表统计</w:t>
      </w:r>
      <w:r w:rsidR="004F79D9" w:rsidRPr="000005F9">
        <w:rPr>
          <w:rFonts w:hint="eastAsia"/>
        </w:rPr>
        <w:t>-</w:t>
      </w:r>
      <w:r w:rsidR="004F79D9" w:rsidRPr="000005F9">
        <w:rPr>
          <w:rFonts w:hint="eastAsia"/>
        </w:rPr>
        <w:t>进口保税料件明细中转复出数量（</w:t>
      </w:r>
      <w:r w:rsidR="004F79D9" w:rsidRPr="000005F9">
        <w:rPr>
          <w:rFonts w:hint="eastAsia"/>
        </w:rPr>
        <w:t>G</w:t>
      </w:r>
      <w:r w:rsidR="004F79D9" w:rsidRPr="000005F9">
        <w:rPr>
          <w:rFonts w:hint="eastAsia"/>
        </w:rPr>
        <w:t>）。</w:t>
      </w:r>
    </w:p>
    <w:p w:rsidR="00D61E2E" w:rsidRPr="000005F9" w:rsidRDefault="00B670D3" w:rsidP="00D61E2E">
      <w:pPr>
        <w:numPr>
          <w:ilvl w:val="0"/>
          <w:numId w:val="46"/>
        </w:numPr>
        <w:spacing w:beforeLines="50" w:before="156" w:afterLines="50" w:after="156" w:line="300" w:lineRule="auto"/>
        <w:ind w:left="839"/>
      </w:pPr>
      <w:r w:rsidRPr="000005F9">
        <w:rPr>
          <w:rFonts w:ascii="宋体" w:hAnsi="宋体" w:cs="宋体" w:hint="eastAsia"/>
          <w:kern w:val="0"/>
        </w:rPr>
        <w:t>料件销毁数量</w:t>
      </w:r>
      <w:r w:rsidRPr="000005F9">
        <w:rPr>
          <w:rFonts w:cs="宋体" w:hint="eastAsia"/>
        </w:rPr>
        <w:t>：</w:t>
      </w:r>
      <w:r w:rsidRPr="000005F9">
        <w:rPr>
          <w:rFonts w:hint="eastAsia"/>
        </w:rPr>
        <w:t>按料件项号取报表中心</w:t>
      </w:r>
      <w:r w:rsidRPr="000005F9">
        <w:rPr>
          <w:rFonts w:hint="eastAsia"/>
        </w:rPr>
        <w:t>-</w:t>
      </w:r>
      <w:r w:rsidRPr="000005F9">
        <w:rPr>
          <w:rFonts w:hint="eastAsia"/>
        </w:rPr>
        <w:t>报表统计</w:t>
      </w:r>
      <w:r w:rsidRPr="000005F9">
        <w:rPr>
          <w:rFonts w:hint="eastAsia"/>
        </w:rPr>
        <w:t>-</w:t>
      </w:r>
      <w:r w:rsidRPr="000005F9">
        <w:rPr>
          <w:rFonts w:hint="eastAsia"/>
        </w:rPr>
        <w:t>进口保税料件明细中销毁数量。</w:t>
      </w:r>
    </w:p>
    <w:p w:rsidR="00D61E2E" w:rsidRPr="000005F9" w:rsidRDefault="00D61E2E" w:rsidP="009B2482">
      <w:pPr>
        <w:numPr>
          <w:ilvl w:val="0"/>
          <w:numId w:val="46"/>
        </w:numPr>
        <w:spacing w:beforeLines="50" w:before="156" w:afterLines="50" w:after="156" w:line="300" w:lineRule="auto"/>
        <w:ind w:left="839"/>
      </w:pPr>
      <w:r w:rsidRPr="000005F9">
        <w:rPr>
          <w:rFonts w:cs="宋体" w:hint="eastAsia"/>
        </w:rPr>
        <w:t>边角料数量：</w:t>
      </w:r>
      <w:r w:rsidR="009B2482" w:rsidRPr="000005F9">
        <w:rPr>
          <w:rFonts w:hint="eastAsia"/>
        </w:rPr>
        <w:t>按料件项号取报表中心</w:t>
      </w:r>
      <w:r w:rsidR="009B2482" w:rsidRPr="000005F9">
        <w:rPr>
          <w:rFonts w:hint="eastAsia"/>
        </w:rPr>
        <w:t>-</w:t>
      </w:r>
      <w:r w:rsidR="009B2482" w:rsidRPr="000005F9">
        <w:rPr>
          <w:rFonts w:hint="eastAsia"/>
        </w:rPr>
        <w:t>报表统计</w:t>
      </w:r>
      <w:r w:rsidR="009B2482" w:rsidRPr="000005F9">
        <w:rPr>
          <w:rFonts w:hint="eastAsia"/>
        </w:rPr>
        <w:t>-</w:t>
      </w:r>
      <w:r w:rsidR="009B2482" w:rsidRPr="000005F9">
        <w:rPr>
          <w:rFonts w:hint="eastAsia"/>
        </w:rPr>
        <w:t>核销平衡表中的数据计算，</w:t>
      </w:r>
      <w:r w:rsidR="009B2482" w:rsidRPr="000005F9">
        <w:rPr>
          <w:rFonts w:cs="宋体" w:hint="eastAsia"/>
        </w:rPr>
        <w:t>边角料数量</w:t>
      </w:r>
      <w:r w:rsidR="009B2482" w:rsidRPr="000005F9">
        <w:rPr>
          <w:rFonts w:cs="宋体" w:hint="eastAsia"/>
        </w:rPr>
        <w:t>=</w:t>
      </w:r>
      <w:r w:rsidR="009B2482" w:rsidRPr="000005F9">
        <w:rPr>
          <w:rFonts w:cs="宋体" w:hint="eastAsia"/>
        </w:rPr>
        <w:t>边角料已补数量</w:t>
      </w:r>
      <w:r w:rsidR="009B2482" w:rsidRPr="000005F9">
        <w:rPr>
          <w:rFonts w:cs="宋体" w:hint="eastAsia"/>
        </w:rPr>
        <w:t>+</w:t>
      </w:r>
      <w:r w:rsidR="009B2482" w:rsidRPr="000005F9">
        <w:rPr>
          <w:rFonts w:cs="宋体" w:hint="eastAsia"/>
        </w:rPr>
        <w:t>边角料复出数量</w:t>
      </w:r>
      <w:r w:rsidR="00E6711D" w:rsidRPr="000005F9">
        <w:rPr>
          <w:rFonts w:cs="宋体" w:hint="eastAsia"/>
        </w:rPr>
        <w:t>。</w:t>
      </w:r>
    </w:p>
    <w:p w:rsidR="00D61E2E" w:rsidRPr="000005F9" w:rsidRDefault="00C9454A" w:rsidP="00D61E2E">
      <w:pPr>
        <w:numPr>
          <w:ilvl w:val="0"/>
          <w:numId w:val="46"/>
        </w:numPr>
        <w:spacing w:beforeLines="50" w:before="156" w:afterLines="50" w:after="156" w:line="300" w:lineRule="auto"/>
      </w:pPr>
      <w:r w:rsidRPr="000005F9">
        <w:rPr>
          <w:rFonts w:cs="宋体" w:hint="eastAsia"/>
        </w:rPr>
        <w:t>余料结转数量：</w:t>
      </w:r>
      <w:r w:rsidRPr="000005F9">
        <w:rPr>
          <w:rFonts w:hint="eastAsia"/>
        </w:rPr>
        <w:t>按料件项号取报表中心</w:t>
      </w:r>
      <w:r w:rsidRPr="000005F9">
        <w:rPr>
          <w:rFonts w:hint="eastAsia"/>
        </w:rPr>
        <w:t>-</w:t>
      </w:r>
      <w:r w:rsidRPr="000005F9">
        <w:rPr>
          <w:rFonts w:hint="eastAsia"/>
        </w:rPr>
        <w:t>报表统计</w:t>
      </w:r>
      <w:r w:rsidRPr="000005F9">
        <w:rPr>
          <w:rFonts w:hint="eastAsia"/>
        </w:rPr>
        <w:t>-</w:t>
      </w:r>
      <w:r w:rsidRPr="000005F9">
        <w:rPr>
          <w:rFonts w:hint="eastAsia"/>
        </w:rPr>
        <w:t>进口保税料件明细中</w:t>
      </w:r>
      <w:r w:rsidRPr="000005F9">
        <w:rPr>
          <w:rFonts w:ascii="宋体" w:hint="eastAsia"/>
          <w:kern w:val="0"/>
        </w:rPr>
        <w:t>余料结转出口数量(H)</w:t>
      </w:r>
      <w:r w:rsidRPr="000005F9">
        <w:rPr>
          <w:rFonts w:hint="eastAsia"/>
        </w:rPr>
        <w:t>。</w:t>
      </w:r>
    </w:p>
    <w:p w:rsidR="00D61E2E" w:rsidRPr="000005F9" w:rsidRDefault="00D61E2E" w:rsidP="00D61E2E">
      <w:pPr>
        <w:numPr>
          <w:ilvl w:val="0"/>
          <w:numId w:val="46"/>
        </w:numPr>
        <w:spacing w:beforeLines="50" w:before="156" w:afterLines="50" w:after="156" w:line="300" w:lineRule="auto"/>
        <w:ind w:left="839"/>
        <w:rPr>
          <w:rFonts w:cs="宋体"/>
        </w:rPr>
      </w:pPr>
      <w:r w:rsidRPr="000005F9">
        <w:rPr>
          <w:rFonts w:cs="宋体" w:hint="eastAsia"/>
        </w:rPr>
        <w:t>料件剩余数量：</w:t>
      </w:r>
      <w:r w:rsidR="000A1C0D" w:rsidRPr="000005F9">
        <w:rPr>
          <w:rFonts w:hint="eastAsia"/>
        </w:rPr>
        <w:t>按料件项号取报表中心</w:t>
      </w:r>
      <w:r w:rsidR="000A1C0D" w:rsidRPr="000005F9">
        <w:rPr>
          <w:rFonts w:hint="eastAsia"/>
        </w:rPr>
        <w:t>-</w:t>
      </w:r>
      <w:r w:rsidR="000A1C0D" w:rsidRPr="000005F9">
        <w:rPr>
          <w:rFonts w:hint="eastAsia"/>
        </w:rPr>
        <w:t>报表统计</w:t>
      </w:r>
      <w:r w:rsidR="000A1C0D" w:rsidRPr="000005F9">
        <w:rPr>
          <w:rFonts w:hint="eastAsia"/>
        </w:rPr>
        <w:t>-</w:t>
      </w:r>
      <w:r w:rsidR="000A1C0D" w:rsidRPr="000005F9">
        <w:rPr>
          <w:rFonts w:hint="eastAsia"/>
        </w:rPr>
        <w:t>核销平衡表中的理论剩余数量（</w:t>
      </w:r>
      <w:r w:rsidR="000A1C0D" w:rsidRPr="000005F9">
        <w:rPr>
          <w:rFonts w:hint="eastAsia"/>
        </w:rPr>
        <w:t>F</w:t>
      </w:r>
      <w:r w:rsidR="000A1C0D" w:rsidRPr="000005F9">
        <w:rPr>
          <w:rFonts w:hint="eastAsia"/>
        </w:rPr>
        <w:t>）</w:t>
      </w:r>
      <w:r w:rsidRPr="000005F9">
        <w:rPr>
          <w:rFonts w:cs="宋体" w:hint="eastAsia"/>
        </w:rPr>
        <w:t>。</w:t>
      </w:r>
    </w:p>
    <w:p w:rsidR="002E67CD" w:rsidRPr="000005F9" w:rsidRDefault="00C02202" w:rsidP="002E67CD">
      <w:pPr>
        <w:numPr>
          <w:ilvl w:val="0"/>
          <w:numId w:val="46"/>
        </w:numPr>
        <w:spacing w:beforeLines="50" w:before="156" w:afterLines="50" w:after="156" w:line="300" w:lineRule="auto"/>
        <w:ind w:left="839"/>
      </w:pPr>
      <w:r w:rsidRPr="000005F9">
        <w:rPr>
          <w:rFonts w:cs="宋体" w:hint="eastAsia"/>
        </w:rPr>
        <w:t>企业库存数</w:t>
      </w:r>
      <w:r w:rsidR="002656B3" w:rsidRPr="000005F9">
        <w:rPr>
          <w:rFonts w:cs="宋体" w:hint="eastAsia"/>
        </w:rPr>
        <w:t>量</w:t>
      </w:r>
      <w:r w:rsidRPr="000005F9">
        <w:rPr>
          <w:rFonts w:cs="宋体" w:hint="eastAsia"/>
        </w:rPr>
        <w:t>：系统默认</w:t>
      </w:r>
      <w:r w:rsidR="00D61E2E" w:rsidRPr="000005F9">
        <w:rPr>
          <w:rFonts w:cs="宋体" w:hint="eastAsia"/>
        </w:rPr>
        <w:t>为</w:t>
      </w:r>
      <w:r w:rsidR="00D61E2E" w:rsidRPr="000005F9">
        <w:t>0</w:t>
      </w:r>
      <w:r w:rsidR="00D61E2E" w:rsidRPr="000005F9">
        <w:rPr>
          <w:rFonts w:cs="宋体" w:hint="eastAsia"/>
        </w:rPr>
        <w:t>。</w:t>
      </w:r>
    </w:p>
    <w:p w:rsidR="002E67CD" w:rsidRPr="000005F9" w:rsidRDefault="002E67CD" w:rsidP="002E67CD">
      <w:pPr>
        <w:pStyle w:val="6"/>
        <w:rPr>
          <w:rFonts w:asciiTheme="majorEastAsia" w:eastAsiaTheme="majorEastAsia" w:hAnsiTheme="majorEastAsia"/>
          <w:sz w:val="21"/>
          <w:szCs w:val="21"/>
          <w:lang w:eastAsia="zh-CN"/>
        </w:rPr>
      </w:pPr>
      <w:r w:rsidRPr="000005F9">
        <w:rPr>
          <w:rFonts w:asciiTheme="majorEastAsia" w:eastAsiaTheme="majorEastAsia" w:hAnsiTheme="majorEastAsia" w:hint="eastAsia"/>
          <w:sz w:val="21"/>
          <w:szCs w:val="21"/>
          <w:lang w:eastAsia="zh-CN"/>
        </w:rPr>
        <w:t>功能-修改</w:t>
      </w:r>
    </w:p>
    <w:p w:rsidR="002E67CD" w:rsidRPr="000005F9" w:rsidRDefault="002E67CD" w:rsidP="005814B5">
      <w:pPr>
        <w:spacing w:beforeLines="50" w:before="156" w:afterLines="50" w:after="156" w:line="300" w:lineRule="auto"/>
        <w:ind w:firstLine="420"/>
        <w:rPr>
          <w:rFonts w:cs="宋体"/>
        </w:rPr>
      </w:pPr>
      <w:r w:rsidRPr="000005F9">
        <w:rPr>
          <w:rFonts w:cs="宋体" w:hint="eastAsia"/>
        </w:rPr>
        <w:t>允许用户修改企业库存数</w:t>
      </w:r>
      <w:r w:rsidRPr="000005F9">
        <w:rPr>
          <w:rFonts w:ascii="宋体" w:hAnsi="宋体" w:cs="宋体" w:hint="eastAsia"/>
          <w:kern w:val="0"/>
        </w:rPr>
        <w:t>，修改后显示企业修改的值。</w:t>
      </w:r>
      <w:r w:rsidR="002656B3" w:rsidRPr="000005F9">
        <w:rPr>
          <w:rFonts w:cs="宋体" w:hint="eastAsia"/>
        </w:rPr>
        <w:t>企业库存数量：非空，大于等于</w:t>
      </w:r>
      <w:r w:rsidR="002656B3" w:rsidRPr="000005F9">
        <w:rPr>
          <w:rFonts w:cs="宋体" w:hint="eastAsia"/>
        </w:rPr>
        <w:t>0</w:t>
      </w:r>
      <w:r w:rsidR="002656B3" w:rsidRPr="000005F9">
        <w:rPr>
          <w:rFonts w:cs="宋体" w:hint="eastAsia"/>
        </w:rPr>
        <w:t>，长度不能超过</w:t>
      </w:r>
      <w:r w:rsidR="002656B3" w:rsidRPr="000005F9">
        <w:rPr>
          <w:rFonts w:cs="宋体" w:hint="eastAsia"/>
        </w:rPr>
        <w:t>19</w:t>
      </w:r>
      <w:r w:rsidR="002656B3" w:rsidRPr="000005F9">
        <w:rPr>
          <w:rFonts w:cs="宋体" w:hint="eastAsia"/>
        </w:rPr>
        <w:t>位，最大长度包含小数点，其中整数位数最多为</w:t>
      </w:r>
      <w:r w:rsidR="002656B3" w:rsidRPr="000005F9">
        <w:rPr>
          <w:rFonts w:cs="宋体" w:hint="eastAsia"/>
        </w:rPr>
        <w:t>13</w:t>
      </w:r>
      <w:r w:rsidR="002656B3" w:rsidRPr="000005F9">
        <w:rPr>
          <w:rFonts w:cs="宋体" w:hint="eastAsia"/>
        </w:rPr>
        <w:t>位，小数位数最多为</w:t>
      </w:r>
      <w:r w:rsidR="002656B3" w:rsidRPr="000005F9">
        <w:t>5</w:t>
      </w:r>
      <w:r w:rsidR="002656B3" w:rsidRPr="000005F9">
        <w:rPr>
          <w:rFonts w:cs="宋体" w:hint="eastAsia"/>
        </w:rPr>
        <w:t>，超过</w:t>
      </w:r>
      <w:r w:rsidR="002656B3" w:rsidRPr="000005F9">
        <w:rPr>
          <w:rFonts w:cs="宋体" w:hint="eastAsia"/>
        </w:rPr>
        <w:t>5</w:t>
      </w:r>
      <w:r w:rsidR="002656B3" w:rsidRPr="000005F9">
        <w:rPr>
          <w:rFonts w:cs="宋体" w:hint="eastAsia"/>
        </w:rPr>
        <w:t>位小数，自动进行四舍五入，不足</w:t>
      </w:r>
      <w:r w:rsidR="002656B3" w:rsidRPr="000005F9">
        <w:rPr>
          <w:rFonts w:cs="宋体" w:hint="eastAsia"/>
        </w:rPr>
        <w:t>5</w:t>
      </w:r>
      <w:r w:rsidR="002656B3" w:rsidRPr="000005F9">
        <w:rPr>
          <w:rFonts w:cs="宋体" w:hint="eastAsia"/>
        </w:rPr>
        <w:t>位以</w:t>
      </w:r>
      <w:r w:rsidR="002656B3" w:rsidRPr="000005F9">
        <w:rPr>
          <w:rFonts w:cs="宋体" w:hint="eastAsia"/>
        </w:rPr>
        <w:t>0</w:t>
      </w:r>
      <w:r w:rsidR="002656B3" w:rsidRPr="000005F9">
        <w:rPr>
          <w:rFonts w:cs="宋体" w:hint="eastAsia"/>
        </w:rPr>
        <w:t>补足</w:t>
      </w:r>
      <w:r w:rsidR="002656B3" w:rsidRPr="000005F9">
        <w:rPr>
          <w:rFonts w:hint="eastAsia"/>
        </w:rPr>
        <w:t>。</w:t>
      </w:r>
    </w:p>
    <w:p w:rsidR="00961810" w:rsidRPr="000005F9" w:rsidRDefault="00961810" w:rsidP="00961810">
      <w:pPr>
        <w:pStyle w:val="6"/>
        <w:rPr>
          <w:rFonts w:asciiTheme="majorEastAsia" w:eastAsiaTheme="majorEastAsia" w:hAnsiTheme="majorEastAsia"/>
          <w:sz w:val="21"/>
          <w:szCs w:val="21"/>
        </w:rPr>
      </w:pPr>
      <w:r w:rsidRPr="000005F9">
        <w:rPr>
          <w:rFonts w:asciiTheme="majorEastAsia" w:eastAsiaTheme="majorEastAsia" w:hAnsiTheme="majorEastAsia" w:hint="eastAsia"/>
          <w:sz w:val="21"/>
          <w:szCs w:val="21"/>
          <w:lang w:eastAsia="zh-CN"/>
        </w:rPr>
        <w:t>功能-</w:t>
      </w:r>
      <w:r w:rsidRPr="000005F9">
        <w:rPr>
          <w:rFonts w:asciiTheme="majorEastAsia" w:eastAsiaTheme="majorEastAsia" w:hAnsiTheme="majorEastAsia" w:hint="eastAsia"/>
          <w:sz w:val="21"/>
          <w:szCs w:val="21"/>
        </w:rPr>
        <w:t>导出</w:t>
      </w:r>
    </w:p>
    <w:p w:rsidR="00814F0A" w:rsidRPr="000005F9" w:rsidRDefault="00961810" w:rsidP="00B11F95">
      <w:pPr>
        <w:spacing w:beforeLines="50" w:before="156" w:afterLines="50" w:after="156" w:line="300" w:lineRule="auto"/>
        <w:ind w:firstLine="420"/>
        <w:rPr>
          <w:rFonts w:cs="宋体"/>
        </w:rPr>
      </w:pPr>
      <w:r w:rsidRPr="000005F9">
        <w:rPr>
          <w:rFonts w:cs="宋体" w:hint="eastAsia"/>
          <w:b/>
          <w:bCs/>
        </w:rPr>
        <w:t>功能描述</w:t>
      </w:r>
      <w:r w:rsidRPr="000005F9">
        <w:rPr>
          <w:rFonts w:cs="宋体" w:hint="eastAsia"/>
        </w:rPr>
        <w:t>：导出用户查询出的所有记录。</w:t>
      </w:r>
    </w:p>
    <w:p w:rsidR="00814F0A" w:rsidRPr="000005F9" w:rsidRDefault="00B11F95" w:rsidP="00B11F95">
      <w:pPr>
        <w:pStyle w:val="50"/>
        <w:numPr>
          <w:ilvl w:val="3"/>
          <w:numId w:val="2"/>
        </w:numPr>
        <w:jc w:val="left"/>
        <w:rPr>
          <w:sz w:val="21"/>
          <w:szCs w:val="21"/>
        </w:rPr>
      </w:pPr>
      <w:r w:rsidRPr="000005F9">
        <w:rPr>
          <w:rFonts w:hint="eastAsia"/>
          <w:sz w:val="21"/>
          <w:szCs w:val="21"/>
        </w:rPr>
        <w:lastRenderedPageBreak/>
        <w:t>出口成品汇总表</w:t>
      </w:r>
    </w:p>
    <w:p w:rsidR="004A07F4" w:rsidRPr="000005F9" w:rsidRDefault="00E81286" w:rsidP="00090AFC">
      <w:pPr>
        <w:pStyle w:val="6"/>
        <w:rPr>
          <w:rFonts w:asciiTheme="majorEastAsia" w:eastAsiaTheme="majorEastAsia" w:hAnsiTheme="majorEastAsia"/>
          <w:sz w:val="21"/>
          <w:szCs w:val="21"/>
        </w:rPr>
      </w:pPr>
      <w:r w:rsidRPr="000005F9">
        <w:rPr>
          <w:rFonts w:asciiTheme="majorEastAsia" w:eastAsiaTheme="majorEastAsia" w:hAnsiTheme="majorEastAsia" w:hint="eastAsia"/>
          <w:sz w:val="21"/>
          <w:szCs w:val="21"/>
        </w:rPr>
        <w:t>列表</w:t>
      </w:r>
    </w:p>
    <w:p w:rsidR="00090AFC" w:rsidRPr="000005F9" w:rsidRDefault="00090AFC" w:rsidP="00B25898">
      <w:pPr>
        <w:pStyle w:val="7"/>
        <w:numPr>
          <w:ilvl w:val="0"/>
          <w:numId w:val="66"/>
        </w:numPr>
        <w:rPr>
          <w:rFonts w:asciiTheme="majorEastAsia" w:eastAsiaTheme="majorEastAsia" w:hAnsiTheme="majorEastAsia"/>
          <w:sz w:val="21"/>
        </w:rPr>
      </w:pPr>
      <w:r w:rsidRPr="000005F9">
        <w:rPr>
          <w:rFonts w:asciiTheme="majorEastAsia" w:eastAsiaTheme="majorEastAsia" w:hAnsiTheme="majorEastAsia" w:hint="eastAsia"/>
          <w:sz w:val="21"/>
        </w:rPr>
        <w:t>列表栏位</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6"/>
        <w:gridCol w:w="1676"/>
        <w:gridCol w:w="1622"/>
        <w:gridCol w:w="1872"/>
        <w:gridCol w:w="1676"/>
      </w:tblGrid>
      <w:tr w:rsidR="000005F9" w:rsidRPr="000005F9" w:rsidTr="00405AB0">
        <w:trPr>
          <w:trHeight w:val="484"/>
        </w:trPr>
        <w:tc>
          <w:tcPr>
            <w:tcW w:w="1676" w:type="dxa"/>
            <w:vAlign w:val="center"/>
          </w:tcPr>
          <w:p w:rsidR="00090AFC" w:rsidRPr="000005F9" w:rsidRDefault="00090AFC" w:rsidP="00405AB0">
            <w:pPr>
              <w:widowControl/>
              <w:jc w:val="center"/>
              <w:rPr>
                <w:rFonts w:ascii="宋体"/>
                <w:b/>
                <w:bCs/>
                <w:kern w:val="0"/>
              </w:rPr>
            </w:pPr>
            <w:r w:rsidRPr="000005F9">
              <w:rPr>
                <w:rFonts w:ascii="宋体" w:hAnsi="宋体" w:cs="宋体" w:hint="eastAsia"/>
                <w:b/>
                <w:bCs/>
                <w:kern w:val="0"/>
              </w:rPr>
              <w:t>栏位名称</w:t>
            </w:r>
          </w:p>
        </w:tc>
        <w:tc>
          <w:tcPr>
            <w:tcW w:w="1676" w:type="dxa"/>
            <w:vAlign w:val="center"/>
          </w:tcPr>
          <w:p w:rsidR="00090AFC" w:rsidRPr="000005F9" w:rsidRDefault="00090AFC" w:rsidP="00405AB0">
            <w:pPr>
              <w:widowControl/>
              <w:jc w:val="center"/>
              <w:rPr>
                <w:rFonts w:ascii="宋体"/>
                <w:b/>
                <w:bCs/>
                <w:kern w:val="0"/>
              </w:rPr>
            </w:pPr>
            <w:r w:rsidRPr="000005F9">
              <w:rPr>
                <w:rFonts w:ascii="宋体" w:hAnsi="宋体" w:cs="宋体" w:hint="eastAsia"/>
                <w:b/>
                <w:bCs/>
                <w:kern w:val="0"/>
              </w:rPr>
              <w:t>栏位性质</w:t>
            </w:r>
          </w:p>
        </w:tc>
        <w:tc>
          <w:tcPr>
            <w:tcW w:w="1622" w:type="dxa"/>
            <w:vAlign w:val="center"/>
          </w:tcPr>
          <w:p w:rsidR="00090AFC" w:rsidRPr="000005F9" w:rsidRDefault="00090AFC" w:rsidP="00405AB0">
            <w:pPr>
              <w:widowControl/>
              <w:jc w:val="center"/>
              <w:rPr>
                <w:rFonts w:ascii="宋体"/>
                <w:b/>
                <w:bCs/>
                <w:kern w:val="0"/>
              </w:rPr>
            </w:pPr>
            <w:r w:rsidRPr="000005F9">
              <w:rPr>
                <w:rFonts w:ascii="宋体" w:hAnsi="宋体" w:cs="宋体" w:hint="eastAsia"/>
                <w:b/>
                <w:bCs/>
                <w:kern w:val="0"/>
              </w:rPr>
              <w:t>数据类型</w:t>
            </w:r>
          </w:p>
        </w:tc>
        <w:tc>
          <w:tcPr>
            <w:tcW w:w="1872" w:type="dxa"/>
            <w:vAlign w:val="center"/>
          </w:tcPr>
          <w:p w:rsidR="00090AFC" w:rsidRPr="000005F9" w:rsidRDefault="00090AFC" w:rsidP="00405AB0">
            <w:pPr>
              <w:widowControl/>
              <w:jc w:val="center"/>
              <w:rPr>
                <w:rFonts w:ascii="宋体"/>
                <w:b/>
                <w:bCs/>
                <w:kern w:val="0"/>
              </w:rPr>
            </w:pPr>
            <w:r w:rsidRPr="000005F9">
              <w:rPr>
                <w:rFonts w:ascii="宋体" w:hAnsi="宋体" w:cs="宋体" w:hint="eastAsia"/>
                <w:b/>
                <w:bCs/>
                <w:kern w:val="0"/>
              </w:rPr>
              <w:t>栏位说明</w:t>
            </w:r>
          </w:p>
        </w:tc>
        <w:tc>
          <w:tcPr>
            <w:tcW w:w="1676" w:type="dxa"/>
            <w:vAlign w:val="center"/>
          </w:tcPr>
          <w:p w:rsidR="00090AFC" w:rsidRPr="000005F9" w:rsidRDefault="00090AFC" w:rsidP="00405AB0">
            <w:pPr>
              <w:widowControl/>
              <w:jc w:val="center"/>
              <w:rPr>
                <w:rFonts w:ascii="宋体"/>
                <w:b/>
                <w:bCs/>
                <w:kern w:val="0"/>
              </w:rPr>
            </w:pPr>
            <w:r w:rsidRPr="000005F9">
              <w:rPr>
                <w:rFonts w:ascii="宋体" w:hAnsi="宋体" w:cs="宋体" w:hint="eastAsia"/>
                <w:b/>
                <w:bCs/>
                <w:kern w:val="0"/>
              </w:rPr>
              <w:t>数据来源</w:t>
            </w:r>
          </w:p>
        </w:tc>
      </w:tr>
      <w:tr w:rsidR="000005F9" w:rsidRPr="000005F9" w:rsidTr="00405AB0">
        <w:tc>
          <w:tcPr>
            <w:tcW w:w="1676" w:type="dxa"/>
          </w:tcPr>
          <w:p w:rsidR="00090AFC" w:rsidRPr="000005F9" w:rsidRDefault="00367AAF" w:rsidP="00405AB0">
            <w:pPr>
              <w:widowControl/>
              <w:jc w:val="center"/>
              <w:rPr>
                <w:rFonts w:ascii="宋体"/>
                <w:kern w:val="0"/>
              </w:rPr>
            </w:pPr>
            <w:r w:rsidRPr="000005F9">
              <w:rPr>
                <w:rFonts w:ascii="宋体" w:hAnsi="宋体" w:cs="宋体" w:hint="eastAsia"/>
                <w:kern w:val="0"/>
              </w:rPr>
              <w:t>成品项号</w:t>
            </w:r>
          </w:p>
        </w:tc>
        <w:tc>
          <w:tcPr>
            <w:tcW w:w="1676" w:type="dxa"/>
          </w:tcPr>
          <w:p w:rsidR="00090AFC" w:rsidRPr="000005F9" w:rsidRDefault="00090AFC" w:rsidP="00405AB0">
            <w:pPr>
              <w:widowControl/>
              <w:jc w:val="center"/>
              <w:rPr>
                <w:rFonts w:ascii="宋体"/>
                <w:kern w:val="0"/>
              </w:rPr>
            </w:pPr>
            <w:r w:rsidRPr="000005F9">
              <w:rPr>
                <w:rFonts w:ascii="宋体" w:hAnsi="宋体" w:cs="宋体" w:hint="eastAsia"/>
                <w:kern w:val="0"/>
              </w:rPr>
              <w:t>非空</w:t>
            </w:r>
          </w:p>
        </w:tc>
        <w:tc>
          <w:tcPr>
            <w:tcW w:w="1622" w:type="dxa"/>
          </w:tcPr>
          <w:p w:rsidR="00090AFC" w:rsidRPr="000005F9" w:rsidRDefault="00090AFC" w:rsidP="00405AB0">
            <w:pPr>
              <w:widowControl/>
              <w:jc w:val="center"/>
              <w:rPr>
                <w:rFonts w:ascii="宋体"/>
                <w:kern w:val="0"/>
              </w:rPr>
            </w:pPr>
            <w:r w:rsidRPr="000005F9">
              <w:rPr>
                <w:rFonts w:ascii="宋体" w:hAnsi="宋体" w:cs="宋体" w:hint="eastAsia"/>
                <w:kern w:val="0"/>
              </w:rPr>
              <w:t>数值型</w:t>
            </w:r>
          </w:p>
        </w:tc>
        <w:tc>
          <w:tcPr>
            <w:tcW w:w="1872" w:type="dxa"/>
          </w:tcPr>
          <w:p w:rsidR="00090AFC" w:rsidRPr="000005F9" w:rsidRDefault="006E717E" w:rsidP="00405AB0">
            <w:pPr>
              <w:widowControl/>
              <w:jc w:val="center"/>
              <w:rPr>
                <w:rFonts w:ascii="宋体"/>
                <w:kern w:val="0"/>
              </w:rPr>
            </w:pPr>
            <w:r w:rsidRPr="000005F9">
              <w:rPr>
                <w:rFonts w:ascii="宋体" w:hAnsi="宋体" w:cs="宋体" w:hint="eastAsia"/>
                <w:kern w:val="0"/>
              </w:rPr>
              <w:t>手册管理</w:t>
            </w:r>
            <w:r w:rsidRPr="000005F9">
              <w:rPr>
                <w:rFonts w:ascii="宋体" w:hAnsi="宋体" w:cs="宋体"/>
                <w:kern w:val="0"/>
              </w:rPr>
              <w:t>—</w:t>
            </w:r>
            <w:r w:rsidRPr="000005F9">
              <w:rPr>
                <w:rFonts w:ascii="宋体" w:hAnsi="宋体" w:cs="宋体" w:hint="eastAsia"/>
                <w:kern w:val="0"/>
              </w:rPr>
              <w:t>成品表</w:t>
            </w:r>
            <w:r w:rsidR="00CA3285" w:rsidRPr="000005F9">
              <w:rPr>
                <w:rFonts w:cs="宋体" w:hint="eastAsia"/>
              </w:rPr>
              <w:t>中对应的项号</w:t>
            </w:r>
          </w:p>
        </w:tc>
        <w:tc>
          <w:tcPr>
            <w:tcW w:w="1676" w:type="dxa"/>
          </w:tcPr>
          <w:p w:rsidR="00090AFC" w:rsidRPr="000005F9" w:rsidRDefault="00090AFC" w:rsidP="00405AB0">
            <w:pPr>
              <w:widowControl/>
              <w:jc w:val="center"/>
              <w:rPr>
                <w:rFonts w:ascii="宋体"/>
                <w:kern w:val="0"/>
              </w:rPr>
            </w:pPr>
            <w:r w:rsidRPr="000005F9">
              <w:rPr>
                <w:rFonts w:ascii="宋体" w:hAnsi="宋体" w:cs="宋体" w:hint="eastAsia"/>
                <w:kern w:val="0"/>
              </w:rPr>
              <w:t>系统自动获取</w:t>
            </w:r>
          </w:p>
        </w:tc>
      </w:tr>
      <w:tr w:rsidR="000005F9" w:rsidRPr="000005F9" w:rsidTr="00405AB0">
        <w:tc>
          <w:tcPr>
            <w:tcW w:w="1676" w:type="dxa"/>
          </w:tcPr>
          <w:p w:rsidR="00090AFC" w:rsidRPr="000005F9" w:rsidRDefault="00090AFC" w:rsidP="00405AB0">
            <w:pPr>
              <w:widowControl/>
              <w:jc w:val="center"/>
              <w:rPr>
                <w:rFonts w:ascii="宋体"/>
                <w:kern w:val="0"/>
              </w:rPr>
            </w:pPr>
            <w:r w:rsidRPr="000005F9">
              <w:rPr>
                <w:rFonts w:ascii="宋体" w:hAnsi="宋体" w:cs="宋体" w:hint="eastAsia"/>
                <w:kern w:val="0"/>
              </w:rPr>
              <w:t>商品编码</w:t>
            </w:r>
          </w:p>
        </w:tc>
        <w:tc>
          <w:tcPr>
            <w:tcW w:w="1676" w:type="dxa"/>
          </w:tcPr>
          <w:p w:rsidR="00090AFC" w:rsidRPr="000005F9" w:rsidRDefault="00090AFC" w:rsidP="00405AB0">
            <w:pPr>
              <w:widowControl/>
              <w:jc w:val="center"/>
              <w:rPr>
                <w:rFonts w:ascii="宋体"/>
                <w:kern w:val="0"/>
              </w:rPr>
            </w:pPr>
            <w:r w:rsidRPr="000005F9">
              <w:rPr>
                <w:rFonts w:ascii="宋体" w:hAnsi="宋体" w:cs="宋体" w:hint="eastAsia"/>
                <w:kern w:val="0"/>
              </w:rPr>
              <w:t>非空</w:t>
            </w:r>
          </w:p>
        </w:tc>
        <w:tc>
          <w:tcPr>
            <w:tcW w:w="1622" w:type="dxa"/>
          </w:tcPr>
          <w:p w:rsidR="00090AFC" w:rsidRPr="000005F9" w:rsidRDefault="00090AFC" w:rsidP="00405AB0">
            <w:pPr>
              <w:widowControl/>
              <w:jc w:val="center"/>
              <w:rPr>
                <w:rFonts w:ascii="宋体"/>
                <w:kern w:val="0"/>
              </w:rPr>
            </w:pPr>
            <w:r w:rsidRPr="000005F9">
              <w:rPr>
                <w:rFonts w:ascii="宋体" w:hAnsi="宋体" w:cs="宋体" w:hint="eastAsia"/>
                <w:kern w:val="0"/>
              </w:rPr>
              <w:t>字符型</w:t>
            </w:r>
          </w:p>
        </w:tc>
        <w:tc>
          <w:tcPr>
            <w:tcW w:w="1872" w:type="dxa"/>
          </w:tcPr>
          <w:p w:rsidR="00090AFC" w:rsidRPr="000005F9" w:rsidRDefault="00090AFC" w:rsidP="00405AB0">
            <w:pPr>
              <w:widowControl/>
              <w:jc w:val="center"/>
              <w:rPr>
                <w:rFonts w:ascii="宋体"/>
                <w:kern w:val="0"/>
              </w:rPr>
            </w:pPr>
            <w:r w:rsidRPr="000005F9">
              <w:rPr>
                <w:rFonts w:ascii="宋体" w:hAnsi="宋体" w:cs="宋体" w:hint="eastAsia"/>
                <w:kern w:val="0"/>
              </w:rPr>
              <w:t>手册管理</w:t>
            </w:r>
            <w:r w:rsidRPr="000005F9">
              <w:rPr>
                <w:rFonts w:ascii="宋体" w:hAnsi="宋体" w:cs="宋体"/>
                <w:kern w:val="0"/>
              </w:rPr>
              <w:t>—</w:t>
            </w:r>
            <w:r w:rsidR="00CA1515" w:rsidRPr="000005F9">
              <w:rPr>
                <w:rFonts w:ascii="宋体" w:hAnsi="宋体" w:cs="宋体" w:hint="eastAsia"/>
                <w:kern w:val="0"/>
              </w:rPr>
              <w:t>成品表</w:t>
            </w:r>
            <w:r w:rsidR="00635969" w:rsidRPr="000005F9">
              <w:rPr>
                <w:rFonts w:ascii="宋体" w:hAnsi="宋体" w:cs="宋体" w:hint="eastAsia"/>
                <w:kern w:val="0"/>
              </w:rPr>
              <w:t>中的商品编码</w:t>
            </w:r>
          </w:p>
        </w:tc>
        <w:tc>
          <w:tcPr>
            <w:tcW w:w="1676" w:type="dxa"/>
          </w:tcPr>
          <w:p w:rsidR="00090AFC" w:rsidRPr="000005F9" w:rsidRDefault="00090AFC" w:rsidP="00405AB0">
            <w:pPr>
              <w:widowControl/>
              <w:jc w:val="center"/>
              <w:rPr>
                <w:rFonts w:ascii="宋体"/>
                <w:kern w:val="0"/>
              </w:rPr>
            </w:pPr>
            <w:r w:rsidRPr="000005F9">
              <w:rPr>
                <w:rFonts w:ascii="宋体" w:hAnsi="宋体" w:cs="宋体" w:hint="eastAsia"/>
                <w:kern w:val="0"/>
              </w:rPr>
              <w:t>系统自动获取</w:t>
            </w:r>
          </w:p>
        </w:tc>
      </w:tr>
      <w:tr w:rsidR="000005F9" w:rsidRPr="000005F9" w:rsidTr="00405AB0">
        <w:tc>
          <w:tcPr>
            <w:tcW w:w="1676" w:type="dxa"/>
          </w:tcPr>
          <w:p w:rsidR="00090AFC" w:rsidRPr="000005F9" w:rsidRDefault="00090AFC" w:rsidP="00405AB0">
            <w:pPr>
              <w:widowControl/>
              <w:jc w:val="center"/>
              <w:rPr>
                <w:rFonts w:ascii="宋体"/>
                <w:kern w:val="0"/>
              </w:rPr>
            </w:pPr>
            <w:r w:rsidRPr="000005F9">
              <w:rPr>
                <w:rFonts w:ascii="宋体" w:hAnsi="宋体" w:cs="宋体" w:hint="eastAsia"/>
                <w:kern w:val="0"/>
              </w:rPr>
              <w:t>商品名称</w:t>
            </w:r>
          </w:p>
        </w:tc>
        <w:tc>
          <w:tcPr>
            <w:tcW w:w="1676" w:type="dxa"/>
          </w:tcPr>
          <w:p w:rsidR="00090AFC" w:rsidRPr="000005F9" w:rsidRDefault="00090AFC" w:rsidP="00405AB0">
            <w:pPr>
              <w:widowControl/>
              <w:jc w:val="center"/>
              <w:rPr>
                <w:rFonts w:ascii="宋体"/>
                <w:kern w:val="0"/>
              </w:rPr>
            </w:pPr>
            <w:r w:rsidRPr="000005F9">
              <w:rPr>
                <w:rFonts w:ascii="宋体" w:hAnsi="宋体" w:cs="宋体" w:hint="eastAsia"/>
                <w:kern w:val="0"/>
              </w:rPr>
              <w:t>非空</w:t>
            </w:r>
          </w:p>
        </w:tc>
        <w:tc>
          <w:tcPr>
            <w:tcW w:w="1622" w:type="dxa"/>
          </w:tcPr>
          <w:p w:rsidR="00090AFC" w:rsidRPr="000005F9" w:rsidRDefault="00090AFC" w:rsidP="00405AB0">
            <w:pPr>
              <w:widowControl/>
              <w:jc w:val="center"/>
              <w:rPr>
                <w:rFonts w:ascii="宋体"/>
                <w:kern w:val="0"/>
              </w:rPr>
            </w:pPr>
            <w:r w:rsidRPr="000005F9">
              <w:rPr>
                <w:rFonts w:ascii="宋体" w:hAnsi="宋体" w:cs="宋体" w:hint="eastAsia"/>
                <w:kern w:val="0"/>
              </w:rPr>
              <w:t>字符型</w:t>
            </w:r>
          </w:p>
        </w:tc>
        <w:tc>
          <w:tcPr>
            <w:tcW w:w="1872" w:type="dxa"/>
          </w:tcPr>
          <w:p w:rsidR="00090AFC" w:rsidRPr="000005F9" w:rsidRDefault="00090AFC" w:rsidP="00405AB0">
            <w:pPr>
              <w:widowControl/>
              <w:jc w:val="center"/>
              <w:rPr>
                <w:rFonts w:ascii="宋体"/>
                <w:kern w:val="0"/>
              </w:rPr>
            </w:pPr>
            <w:r w:rsidRPr="000005F9">
              <w:rPr>
                <w:rFonts w:ascii="宋体" w:hAnsi="宋体" w:cs="宋体" w:hint="eastAsia"/>
                <w:kern w:val="0"/>
              </w:rPr>
              <w:t>手册管理</w:t>
            </w:r>
            <w:r w:rsidRPr="000005F9">
              <w:rPr>
                <w:rFonts w:ascii="宋体" w:hAnsi="宋体" w:cs="宋体"/>
                <w:kern w:val="0"/>
              </w:rPr>
              <w:t>—</w:t>
            </w:r>
            <w:r w:rsidR="00CA1515" w:rsidRPr="000005F9">
              <w:rPr>
                <w:rFonts w:ascii="宋体" w:hAnsi="宋体" w:cs="宋体" w:hint="eastAsia"/>
                <w:kern w:val="0"/>
              </w:rPr>
              <w:t>成品表</w:t>
            </w:r>
            <w:r w:rsidRPr="000005F9">
              <w:rPr>
                <w:rFonts w:ascii="宋体" w:hAnsi="宋体" w:cs="宋体" w:hint="eastAsia"/>
                <w:kern w:val="0"/>
              </w:rPr>
              <w:t>中的商品名称</w:t>
            </w:r>
          </w:p>
        </w:tc>
        <w:tc>
          <w:tcPr>
            <w:tcW w:w="1676" w:type="dxa"/>
          </w:tcPr>
          <w:p w:rsidR="00090AFC" w:rsidRPr="000005F9" w:rsidRDefault="00090AFC" w:rsidP="00405AB0">
            <w:pPr>
              <w:widowControl/>
              <w:jc w:val="center"/>
              <w:rPr>
                <w:rFonts w:ascii="宋体"/>
                <w:kern w:val="0"/>
              </w:rPr>
            </w:pPr>
            <w:r w:rsidRPr="000005F9">
              <w:rPr>
                <w:rFonts w:ascii="宋体" w:hAnsi="宋体" w:cs="宋体" w:hint="eastAsia"/>
                <w:kern w:val="0"/>
              </w:rPr>
              <w:t>系统自动获取</w:t>
            </w:r>
          </w:p>
        </w:tc>
      </w:tr>
      <w:tr w:rsidR="000005F9" w:rsidRPr="000005F9" w:rsidTr="00405AB0">
        <w:tc>
          <w:tcPr>
            <w:tcW w:w="1676" w:type="dxa"/>
          </w:tcPr>
          <w:p w:rsidR="00090AFC" w:rsidRPr="000005F9" w:rsidRDefault="00090AFC" w:rsidP="00405AB0">
            <w:pPr>
              <w:widowControl/>
              <w:jc w:val="center"/>
              <w:rPr>
                <w:rFonts w:ascii="宋体"/>
                <w:kern w:val="0"/>
              </w:rPr>
            </w:pPr>
            <w:r w:rsidRPr="000005F9">
              <w:rPr>
                <w:rFonts w:ascii="宋体" w:hAnsi="宋体" w:cs="宋体" w:hint="eastAsia"/>
                <w:kern w:val="0"/>
              </w:rPr>
              <w:t>计量单位</w:t>
            </w:r>
          </w:p>
        </w:tc>
        <w:tc>
          <w:tcPr>
            <w:tcW w:w="1676" w:type="dxa"/>
          </w:tcPr>
          <w:p w:rsidR="00090AFC" w:rsidRPr="000005F9" w:rsidRDefault="00090AFC" w:rsidP="00405AB0">
            <w:pPr>
              <w:widowControl/>
              <w:jc w:val="center"/>
              <w:rPr>
                <w:rFonts w:ascii="宋体"/>
                <w:kern w:val="0"/>
              </w:rPr>
            </w:pPr>
            <w:r w:rsidRPr="000005F9">
              <w:rPr>
                <w:rFonts w:ascii="宋体" w:hAnsi="宋体" w:cs="宋体" w:hint="eastAsia"/>
                <w:kern w:val="0"/>
              </w:rPr>
              <w:t>非空</w:t>
            </w:r>
          </w:p>
        </w:tc>
        <w:tc>
          <w:tcPr>
            <w:tcW w:w="1622" w:type="dxa"/>
          </w:tcPr>
          <w:p w:rsidR="00090AFC" w:rsidRPr="000005F9" w:rsidRDefault="00090AFC" w:rsidP="00405AB0">
            <w:pPr>
              <w:widowControl/>
              <w:jc w:val="center"/>
              <w:rPr>
                <w:rFonts w:ascii="宋体"/>
                <w:kern w:val="0"/>
              </w:rPr>
            </w:pPr>
            <w:r w:rsidRPr="000005F9">
              <w:rPr>
                <w:rFonts w:ascii="宋体" w:hAnsi="宋体" w:cs="宋体" w:hint="eastAsia"/>
                <w:kern w:val="0"/>
              </w:rPr>
              <w:t>字符型</w:t>
            </w:r>
          </w:p>
        </w:tc>
        <w:tc>
          <w:tcPr>
            <w:tcW w:w="1872" w:type="dxa"/>
          </w:tcPr>
          <w:p w:rsidR="00090AFC" w:rsidRPr="000005F9" w:rsidRDefault="00090AFC" w:rsidP="00405AB0">
            <w:pPr>
              <w:widowControl/>
              <w:jc w:val="center"/>
              <w:rPr>
                <w:rFonts w:ascii="宋体"/>
                <w:kern w:val="0"/>
              </w:rPr>
            </w:pPr>
            <w:r w:rsidRPr="000005F9">
              <w:rPr>
                <w:rFonts w:ascii="宋体" w:hAnsi="宋体" w:cs="宋体" w:hint="eastAsia"/>
                <w:kern w:val="0"/>
              </w:rPr>
              <w:t>手册管理</w:t>
            </w:r>
            <w:r w:rsidRPr="000005F9">
              <w:rPr>
                <w:rFonts w:ascii="宋体" w:hAnsi="宋体" w:cs="宋体"/>
                <w:kern w:val="0"/>
              </w:rPr>
              <w:t>—</w:t>
            </w:r>
            <w:r w:rsidR="00CA1515" w:rsidRPr="000005F9">
              <w:rPr>
                <w:rFonts w:ascii="宋体" w:hAnsi="宋体" w:cs="宋体" w:hint="eastAsia"/>
                <w:kern w:val="0"/>
              </w:rPr>
              <w:t>成品表</w:t>
            </w:r>
            <w:r w:rsidRPr="000005F9">
              <w:rPr>
                <w:rFonts w:ascii="宋体" w:hAnsi="宋体" w:cs="宋体" w:hint="eastAsia"/>
                <w:kern w:val="0"/>
              </w:rPr>
              <w:t>中的计量单位对应的中文名称</w:t>
            </w:r>
          </w:p>
        </w:tc>
        <w:tc>
          <w:tcPr>
            <w:tcW w:w="1676" w:type="dxa"/>
          </w:tcPr>
          <w:p w:rsidR="00090AFC" w:rsidRPr="000005F9" w:rsidRDefault="00090AFC" w:rsidP="00405AB0">
            <w:pPr>
              <w:widowControl/>
              <w:jc w:val="center"/>
              <w:rPr>
                <w:rFonts w:ascii="宋体"/>
                <w:kern w:val="0"/>
              </w:rPr>
            </w:pPr>
            <w:r w:rsidRPr="000005F9">
              <w:rPr>
                <w:rFonts w:ascii="宋体" w:hAnsi="宋体" w:cs="宋体" w:hint="eastAsia"/>
                <w:kern w:val="0"/>
              </w:rPr>
              <w:t>系统自动获取</w:t>
            </w:r>
          </w:p>
        </w:tc>
      </w:tr>
      <w:tr w:rsidR="000005F9" w:rsidRPr="000005F9" w:rsidTr="00405AB0">
        <w:tc>
          <w:tcPr>
            <w:tcW w:w="1676" w:type="dxa"/>
          </w:tcPr>
          <w:p w:rsidR="00090AFC" w:rsidRPr="000005F9" w:rsidRDefault="00090AFC" w:rsidP="00405AB0">
            <w:pPr>
              <w:widowControl/>
              <w:jc w:val="center"/>
              <w:rPr>
                <w:rFonts w:ascii="宋体"/>
                <w:kern w:val="0"/>
              </w:rPr>
            </w:pPr>
            <w:r w:rsidRPr="000005F9">
              <w:rPr>
                <w:rFonts w:ascii="宋体" w:hAnsi="宋体" w:cs="宋体" w:hint="eastAsia"/>
                <w:kern w:val="0"/>
              </w:rPr>
              <w:t>出口总数量</w:t>
            </w:r>
          </w:p>
        </w:tc>
        <w:tc>
          <w:tcPr>
            <w:tcW w:w="1676" w:type="dxa"/>
          </w:tcPr>
          <w:p w:rsidR="00090AFC" w:rsidRPr="000005F9" w:rsidRDefault="00090AFC" w:rsidP="00405AB0">
            <w:pPr>
              <w:widowControl/>
              <w:jc w:val="center"/>
              <w:rPr>
                <w:rFonts w:ascii="宋体"/>
                <w:kern w:val="0"/>
              </w:rPr>
            </w:pPr>
            <w:r w:rsidRPr="000005F9">
              <w:rPr>
                <w:rFonts w:ascii="宋体" w:hAnsi="宋体" w:cs="宋体" w:hint="eastAsia"/>
                <w:kern w:val="0"/>
              </w:rPr>
              <w:t>非空</w:t>
            </w:r>
          </w:p>
        </w:tc>
        <w:tc>
          <w:tcPr>
            <w:tcW w:w="1622" w:type="dxa"/>
          </w:tcPr>
          <w:p w:rsidR="00090AFC" w:rsidRPr="000005F9" w:rsidRDefault="00090AFC" w:rsidP="00405AB0">
            <w:pPr>
              <w:widowControl/>
              <w:jc w:val="center"/>
              <w:rPr>
                <w:rFonts w:ascii="宋体"/>
                <w:kern w:val="0"/>
              </w:rPr>
            </w:pPr>
            <w:r w:rsidRPr="000005F9">
              <w:rPr>
                <w:rFonts w:ascii="宋体" w:hAnsi="宋体" w:cs="宋体" w:hint="eastAsia"/>
                <w:kern w:val="0"/>
              </w:rPr>
              <w:t>数值型</w:t>
            </w:r>
          </w:p>
        </w:tc>
        <w:tc>
          <w:tcPr>
            <w:tcW w:w="1872" w:type="dxa"/>
          </w:tcPr>
          <w:p w:rsidR="00090AFC" w:rsidRPr="000005F9" w:rsidRDefault="00090AFC" w:rsidP="00405AB0">
            <w:pPr>
              <w:widowControl/>
              <w:jc w:val="center"/>
              <w:rPr>
                <w:rFonts w:ascii="宋体"/>
                <w:kern w:val="0"/>
              </w:rPr>
            </w:pPr>
            <w:r w:rsidRPr="000005F9">
              <w:rPr>
                <w:rFonts w:ascii="宋体" w:hAnsi="宋体" w:cs="宋体" w:hint="eastAsia"/>
                <w:kern w:val="0"/>
              </w:rPr>
              <w:t>总量，显示为</w:t>
            </w:r>
            <w:r w:rsidRPr="000005F9">
              <w:rPr>
                <w:rFonts w:ascii="宋体" w:hAnsi="宋体" w:cs="宋体"/>
                <w:kern w:val="0"/>
              </w:rPr>
              <w:t>5</w:t>
            </w:r>
            <w:r w:rsidRPr="000005F9">
              <w:rPr>
                <w:rFonts w:ascii="宋体" w:hAnsi="宋体" w:cs="宋体" w:hint="eastAsia"/>
                <w:kern w:val="0"/>
              </w:rPr>
              <w:t>位小数。如</w:t>
            </w:r>
            <w:r w:rsidRPr="000005F9">
              <w:rPr>
                <w:rFonts w:ascii="宋体" w:hAnsi="宋体" w:cs="宋体"/>
                <w:kern w:val="0"/>
              </w:rPr>
              <w:t>5</w:t>
            </w:r>
            <w:r w:rsidRPr="000005F9">
              <w:rPr>
                <w:rFonts w:ascii="宋体" w:hAnsi="宋体" w:cs="宋体" w:hint="eastAsia"/>
                <w:kern w:val="0"/>
              </w:rPr>
              <w:t>显示为</w:t>
            </w:r>
            <w:r w:rsidRPr="000005F9">
              <w:rPr>
                <w:rFonts w:ascii="宋体" w:hAnsi="宋体" w:cs="宋体"/>
                <w:kern w:val="0"/>
              </w:rPr>
              <w:t>5.00000</w:t>
            </w:r>
            <w:r w:rsidRPr="000005F9">
              <w:rPr>
                <w:rFonts w:ascii="宋体" w:hAnsi="宋体" w:cs="宋体" w:hint="eastAsia"/>
                <w:kern w:val="0"/>
              </w:rPr>
              <w:t>。如小数位数不足</w:t>
            </w:r>
            <w:r w:rsidRPr="000005F9">
              <w:rPr>
                <w:rFonts w:ascii="宋体" w:hAnsi="宋体" w:cs="宋体"/>
                <w:kern w:val="0"/>
              </w:rPr>
              <w:t>5</w:t>
            </w:r>
            <w:r w:rsidRPr="000005F9">
              <w:rPr>
                <w:rFonts w:ascii="宋体" w:hAnsi="宋体" w:cs="宋体" w:hint="eastAsia"/>
                <w:kern w:val="0"/>
              </w:rPr>
              <w:t>位则以</w:t>
            </w:r>
            <w:r w:rsidRPr="000005F9">
              <w:rPr>
                <w:rFonts w:ascii="宋体" w:cs="宋体"/>
                <w:kern w:val="0"/>
              </w:rPr>
              <w:t>0</w:t>
            </w:r>
            <w:r w:rsidRPr="000005F9">
              <w:rPr>
                <w:rFonts w:ascii="宋体" w:hAnsi="宋体" w:cs="宋体" w:hint="eastAsia"/>
                <w:kern w:val="0"/>
              </w:rPr>
              <w:t>补足</w:t>
            </w:r>
            <w:r w:rsidRPr="000005F9">
              <w:rPr>
                <w:rFonts w:ascii="宋体" w:hAnsi="宋体" w:cs="宋体"/>
                <w:kern w:val="0"/>
              </w:rPr>
              <w:t>5</w:t>
            </w:r>
            <w:r w:rsidRPr="000005F9">
              <w:rPr>
                <w:rFonts w:ascii="宋体" w:hAnsi="宋体" w:cs="宋体" w:hint="eastAsia"/>
                <w:kern w:val="0"/>
              </w:rPr>
              <w:t>位小数，如</w:t>
            </w:r>
            <w:r w:rsidRPr="000005F9">
              <w:rPr>
                <w:rFonts w:ascii="宋体" w:hAnsi="宋体" w:cs="宋体"/>
                <w:kern w:val="0"/>
              </w:rPr>
              <w:t>2.1</w:t>
            </w:r>
            <w:r w:rsidRPr="000005F9">
              <w:rPr>
                <w:rFonts w:ascii="宋体" w:hAnsi="宋体" w:cs="宋体" w:hint="eastAsia"/>
                <w:kern w:val="0"/>
              </w:rPr>
              <w:t>显示为</w:t>
            </w:r>
            <w:r w:rsidRPr="000005F9">
              <w:rPr>
                <w:rFonts w:ascii="宋体" w:hAnsi="宋体" w:cs="宋体"/>
                <w:kern w:val="0"/>
              </w:rPr>
              <w:t>2.10000</w:t>
            </w:r>
            <w:r w:rsidRPr="000005F9">
              <w:rPr>
                <w:rFonts w:ascii="宋体" w:hAnsi="宋体" w:cs="宋体" w:hint="eastAsia"/>
                <w:kern w:val="0"/>
              </w:rPr>
              <w:t>。如小数位数超过</w:t>
            </w:r>
            <w:r w:rsidRPr="000005F9">
              <w:rPr>
                <w:rFonts w:ascii="宋体" w:hAnsi="宋体" w:cs="宋体"/>
                <w:kern w:val="0"/>
              </w:rPr>
              <w:t>5</w:t>
            </w:r>
            <w:r w:rsidRPr="000005F9">
              <w:rPr>
                <w:rFonts w:ascii="宋体" w:hAnsi="宋体" w:cs="宋体" w:hint="eastAsia"/>
                <w:kern w:val="0"/>
              </w:rPr>
              <w:t>位则四舍五入取五位小数。</w:t>
            </w:r>
          </w:p>
        </w:tc>
        <w:tc>
          <w:tcPr>
            <w:tcW w:w="1676" w:type="dxa"/>
          </w:tcPr>
          <w:p w:rsidR="00090AFC" w:rsidRPr="000005F9" w:rsidRDefault="00090AFC" w:rsidP="00405AB0">
            <w:pPr>
              <w:widowControl/>
              <w:jc w:val="center"/>
              <w:rPr>
                <w:rFonts w:ascii="宋体"/>
                <w:kern w:val="0"/>
              </w:rPr>
            </w:pPr>
            <w:r w:rsidRPr="000005F9">
              <w:rPr>
                <w:rFonts w:ascii="宋体" w:hAnsi="宋体" w:cs="宋体" w:hint="eastAsia"/>
                <w:kern w:val="0"/>
              </w:rPr>
              <w:t>系统自动获取</w:t>
            </w:r>
          </w:p>
        </w:tc>
      </w:tr>
      <w:tr w:rsidR="000005F9" w:rsidRPr="000005F9" w:rsidTr="00405AB0">
        <w:tc>
          <w:tcPr>
            <w:tcW w:w="1676" w:type="dxa"/>
          </w:tcPr>
          <w:p w:rsidR="00090AFC" w:rsidRPr="000005F9" w:rsidRDefault="00090AFC" w:rsidP="00405AB0">
            <w:pPr>
              <w:widowControl/>
              <w:jc w:val="center"/>
              <w:rPr>
                <w:rFonts w:ascii="宋体"/>
                <w:kern w:val="0"/>
              </w:rPr>
            </w:pPr>
            <w:r w:rsidRPr="000005F9">
              <w:rPr>
                <w:rFonts w:ascii="宋体" w:hAnsi="宋体" w:cs="宋体" w:hint="eastAsia"/>
                <w:kern w:val="0"/>
              </w:rPr>
              <w:t>深加工结转出口数量</w:t>
            </w:r>
          </w:p>
        </w:tc>
        <w:tc>
          <w:tcPr>
            <w:tcW w:w="1676" w:type="dxa"/>
          </w:tcPr>
          <w:p w:rsidR="00090AFC" w:rsidRPr="000005F9" w:rsidRDefault="00090AFC" w:rsidP="00405AB0">
            <w:pPr>
              <w:widowControl/>
              <w:jc w:val="center"/>
              <w:rPr>
                <w:rFonts w:ascii="宋体"/>
                <w:kern w:val="0"/>
              </w:rPr>
            </w:pPr>
            <w:r w:rsidRPr="000005F9">
              <w:rPr>
                <w:rFonts w:ascii="宋体" w:hAnsi="宋体" w:cs="宋体" w:hint="eastAsia"/>
                <w:kern w:val="0"/>
              </w:rPr>
              <w:t>非空</w:t>
            </w:r>
          </w:p>
        </w:tc>
        <w:tc>
          <w:tcPr>
            <w:tcW w:w="1622" w:type="dxa"/>
          </w:tcPr>
          <w:p w:rsidR="00090AFC" w:rsidRPr="000005F9" w:rsidRDefault="00090AFC" w:rsidP="00405AB0">
            <w:pPr>
              <w:widowControl/>
              <w:jc w:val="center"/>
              <w:rPr>
                <w:rFonts w:ascii="宋体"/>
                <w:kern w:val="0"/>
              </w:rPr>
            </w:pPr>
            <w:r w:rsidRPr="000005F9">
              <w:rPr>
                <w:rFonts w:ascii="宋体" w:hAnsi="宋体" w:cs="宋体" w:hint="eastAsia"/>
                <w:kern w:val="0"/>
              </w:rPr>
              <w:t>数值型</w:t>
            </w:r>
          </w:p>
        </w:tc>
        <w:tc>
          <w:tcPr>
            <w:tcW w:w="1872" w:type="dxa"/>
          </w:tcPr>
          <w:p w:rsidR="00090AFC" w:rsidRPr="000005F9" w:rsidRDefault="00090AFC" w:rsidP="00405AB0">
            <w:pPr>
              <w:widowControl/>
              <w:jc w:val="center"/>
              <w:rPr>
                <w:rFonts w:ascii="宋体"/>
                <w:kern w:val="0"/>
              </w:rPr>
            </w:pPr>
            <w:r w:rsidRPr="000005F9">
              <w:rPr>
                <w:rFonts w:ascii="宋体" w:hAnsi="宋体" w:cs="宋体" w:hint="eastAsia"/>
                <w:kern w:val="0"/>
              </w:rPr>
              <w:t>总量，显示为</w:t>
            </w:r>
            <w:r w:rsidRPr="000005F9">
              <w:rPr>
                <w:rFonts w:ascii="宋体" w:hAnsi="宋体" w:cs="宋体"/>
                <w:kern w:val="0"/>
              </w:rPr>
              <w:t>5</w:t>
            </w:r>
            <w:r w:rsidRPr="000005F9">
              <w:rPr>
                <w:rFonts w:ascii="宋体" w:hAnsi="宋体" w:cs="宋体" w:hint="eastAsia"/>
                <w:kern w:val="0"/>
              </w:rPr>
              <w:t>位小数。如</w:t>
            </w:r>
            <w:r w:rsidRPr="000005F9">
              <w:rPr>
                <w:rFonts w:ascii="宋体" w:hAnsi="宋体" w:cs="宋体"/>
                <w:kern w:val="0"/>
              </w:rPr>
              <w:t>5</w:t>
            </w:r>
            <w:r w:rsidRPr="000005F9">
              <w:rPr>
                <w:rFonts w:ascii="宋体" w:hAnsi="宋体" w:cs="宋体" w:hint="eastAsia"/>
                <w:kern w:val="0"/>
              </w:rPr>
              <w:t>显示为</w:t>
            </w:r>
            <w:r w:rsidRPr="000005F9">
              <w:rPr>
                <w:rFonts w:ascii="宋体" w:hAnsi="宋体" w:cs="宋体"/>
                <w:kern w:val="0"/>
              </w:rPr>
              <w:t>5.00000</w:t>
            </w:r>
            <w:r w:rsidRPr="000005F9">
              <w:rPr>
                <w:rFonts w:ascii="宋体" w:hAnsi="宋体" w:cs="宋体" w:hint="eastAsia"/>
                <w:kern w:val="0"/>
              </w:rPr>
              <w:t>。如小数位数不足</w:t>
            </w:r>
            <w:r w:rsidRPr="000005F9">
              <w:rPr>
                <w:rFonts w:ascii="宋体" w:hAnsi="宋体" w:cs="宋体"/>
                <w:kern w:val="0"/>
              </w:rPr>
              <w:t>5</w:t>
            </w:r>
            <w:r w:rsidRPr="000005F9">
              <w:rPr>
                <w:rFonts w:ascii="宋体" w:hAnsi="宋体" w:cs="宋体" w:hint="eastAsia"/>
                <w:kern w:val="0"/>
              </w:rPr>
              <w:t>位则以</w:t>
            </w:r>
            <w:r w:rsidRPr="000005F9">
              <w:rPr>
                <w:rFonts w:ascii="宋体" w:cs="宋体"/>
                <w:kern w:val="0"/>
              </w:rPr>
              <w:t>0</w:t>
            </w:r>
            <w:r w:rsidRPr="000005F9">
              <w:rPr>
                <w:rFonts w:ascii="宋体" w:hAnsi="宋体" w:cs="宋体" w:hint="eastAsia"/>
                <w:kern w:val="0"/>
              </w:rPr>
              <w:t>补足</w:t>
            </w:r>
            <w:r w:rsidRPr="000005F9">
              <w:rPr>
                <w:rFonts w:ascii="宋体" w:hAnsi="宋体" w:cs="宋体"/>
                <w:kern w:val="0"/>
              </w:rPr>
              <w:t>5</w:t>
            </w:r>
            <w:r w:rsidRPr="000005F9">
              <w:rPr>
                <w:rFonts w:ascii="宋体" w:hAnsi="宋体" w:cs="宋体" w:hint="eastAsia"/>
                <w:kern w:val="0"/>
              </w:rPr>
              <w:t>位小数，如</w:t>
            </w:r>
            <w:r w:rsidRPr="000005F9">
              <w:rPr>
                <w:rFonts w:ascii="宋体" w:hAnsi="宋体" w:cs="宋体"/>
                <w:kern w:val="0"/>
              </w:rPr>
              <w:t>2.1</w:t>
            </w:r>
            <w:r w:rsidRPr="000005F9">
              <w:rPr>
                <w:rFonts w:ascii="宋体" w:hAnsi="宋体" w:cs="宋体" w:hint="eastAsia"/>
                <w:kern w:val="0"/>
              </w:rPr>
              <w:t>显示为</w:t>
            </w:r>
            <w:r w:rsidRPr="000005F9">
              <w:rPr>
                <w:rFonts w:ascii="宋体" w:hAnsi="宋体" w:cs="宋体"/>
                <w:kern w:val="0"/>
              </w:rPr>
              <w:t>2.10000</w:t>
            </w:r>
            <w:r w:rsidRPr="000005F9">
              <w:rPr>
                <w:rFonts w:ascii="宋体" w:hAnsi="宋体" w:cs="宋体" w:hint="eastAsia"/>
                <w:kern w:val="0"/>
              </w:rPr>
              <w:t>。如小数位数超过</w:t>
            </w:r>
            <w:r w:rsidRPr="000005F9">
              <w:rPr>
                <w:rFonts w:ascii="宋体" w:hAnsi="宋体" w:cs="宋体"/>
                <w:kern w:val="0"/>
              </w:rPr>
              <w:t>5</w:t>
            </w:r>
            <w:r w:rsidRPr="000005F9">
              <w:rPr>
                <w:rFonts w:ascii="宋体" w:hAnsi="宋体" w:cs="宋体" w:hint="eastAsia"/>
                <w:kern w:val="0"/>
              </w:rPr>
              <w:t>位则四舍五入取五位小数。</w:t>
            </w:r>
          </w:p>
        </w:tc>
        <w:tc>
          <w:tcPr>
            <w:tcW w:w="1676" w:type="dxa"/>
          </w:tcPr>
          <w:p w:rsidR="00090AFC" w:rsidRPr="000005F9" w:rsidRDefault="00090AFC" w:rsidP="00405AB0">
            <w:pPr>
              <w:widowControl/>
              <w:jc w:val="center"/>
              <w:rPr>
                <w:rFonts w:ascii="宋体"/>
                <w:kern w:val="0"/>
              </w:rPr>
            </w:pPr>
            <w:r w:rsidRPr="000005F9">
              <w:rPr>
                <w:rFonts w:ascii="宋体" w:hAnsi="宋体" w:cs="宋体" w:hint="eastAsia"/>
                <w:kern w:val="0"/>
              </w:rPr>
              <w:t>系统自动获取</w:t>
            </w:r>
          </w:p>
        </w:tc>
      </w:tr>
      <w:tr w:rsidR="000005F9" w:rsidRPr="000005F9" w:rsidTr="00405AB0">
        <w:trPr>
          <w:trHeight w:val="640"/>
        </w:trPr>
        <w:tc>
          <w:tcPr>
            <w:tcW w:w="1676" w:type="dxa"/>
            <w:vAlign w:val="center"/>
          </w:tcPr>
          <w:p w:rsidR="00090AFC" w:rsidRPr="000005F9" w:rsidRDefault="001157DA" w:rsidP="00405AB0">
            <w:pPr>
              <w:widowControl/>
              <w:jc w:val="center"/>
              <w:rPr>
                <w:rFonts w:ascii="宋体"/>
                <w:kern w:val="0"/>
              </w:rPr>
            </w:pPr>
            <w:r w:rsidRPr="000005F9">
              <w:rPr>
                <w:rFonts w:ascii="宋体" w:hAnsi="宋体" w:cs="宋体" w:hint="eastAsia"/>
                <w:kern w:val="0"/>
              </w:rPr>
              <w:t>成品销毁</w:t>
            </w:r>
            <w:r w:rsidR="00090AFC" w:rsidRPr="000005F9">
              <w:rPr>
                <w:rFonts w:ascii="宋体" w:hAnsi="宋体" w:cs="宋体" w:hint="eastAsia"/>
                <w:kern w:val="0"/>
              </w:rPr>
              <w:t>数量</w:t>
            </w:r>
          </w:p>
        </w:tc>
        <w:tc>
          <w:tcPr>
            <w:tcW w:w="1676" w:type="dxa"/>
          </w:tcPr>
          <w:p w:rsidR="00090AFC" w:rsidRPr="000005F9" w:rsidRDefault="00090AFC" w:rsidP="00405AB0">
            <w:pPr>
              <w:widowControl/>
              <w:jc w:val="center"/>
              <w:rPr>
                <w:rFonts w:ascii="宋体"/>
                <w:kern w:val="0"/>
              </w:rPr>
            </w:pPr>
            <w:r w:rsidRPr="000005F9">
              <w:rPr>
                <w:rFonts w:ascii="宋体" w:hAnsi="宋体" w:cs="宋体" w:hint="eastAsia"/>
                <w:kern w:val="0"/>
              </w:rPr>
              <w:t>非空</w:t>
            </w:r>
          </w:p>
        </w:tc>
        <w:tc>
          <w:tcPr>
            <w:tcW w:w="1622" w:type="dxa"/>
          </w:tcPr>
          <w:p w:rsidR="00090AFC" w:rsidRPr="000005F9" w:rsidRDefault="00090AFC" w:rsidP="00405AB0">
            <w:pPr>
              <w:widowControl/>
              <w:jc w:val="center"/>
              <w:rPr>
                <w:rFonts w:ascii="宋体"/>
                <w:kern w:val="0"/>
              </w:rPr>
            </w:pPr>
            <w:r w:rsidRPr="000005F9">
              <w:rPr>
                <w:rFonts w:ascii="宋体" w:hAnsi="宋体" w:cs="宋体" w:hint="eastAsia"/>
                <w:kern w:val="0"/>
              </w:rPr>
              <w:t>数值型</w:t>
            </w:r>
          </w:p>
        </w:tc>
        <w:tc>
          <w:tcPr>
            <w:tcW w:w="1872" w:type="dxa"/>
          </w:tcPr>
          <w:p w:rsidR="00090AFC" w:rsidRPr="000005F9" w:rsidRDefault="00090AFC" w:rsidP="00405AB0">
            <w:pPr>
              <w:widowControl/>
              <w:jc w:val="center"/>
              <w:rPr>
                <w:rFonts w:ascii="宋体"/>
                <w:kern w:val="0"/>
              </w:rPr>
            </w:pPr>
            <w:r w:rsidRPr="000005F9">
              <w:rPr>
                <w:rFonts w:ascii="宋体" w:hAnsi="宋体" w:cs="宋体" w:hint="eastAsia"/>
                <w:kern w:val="0"/>
              </w:rPr>
              <w:t>总量，显示为</w:t>
            </w:r>
            <w:r w:rsidRPr="000005F9">
              <w:rPr>
                <w:rFonts w:ascii="宋体" w:hAnsi="宋体" w:cs="宋体"/>
                <w:kern w:val="0"/>
              </w:rPr>
              <w:t>5</w:t>
            </w:r>
            <w:r w:rsidRPr="000005F9">
              <w:rPr>
                <w:rFonts w:ascii="宋体" w:hAnsi="宋体" w:cs="宋体" w:hint="eastAsia"/>
                <w:kern w:val="0"/>
              </w:rPr>
              <w:t>位小数。如</w:t>
            </w:r>
            <w:r w:rsidRPr="000005F9">
              <w:rPr>
                <w:rFonts w:ascii="宋体" w:hAnsi="宋体" w:cs="宋体"/>
                <w:kern w:val="0"/>
              </w:rPr>
              <w:t>5</w:t>
            </w:r>
            <w:r w:rsidRPr="000005F9">
              <w:rPr>
                <w:rFonts w:ascii="宋体" w:hAnsi="宋体" w:cs="宋体" w:hint="eastAsia"/>
                <w:kern w:val="0"/>
              </w:rPr>
              <w:t>显示为</w:t>
            </w:r>
            <w:r w:rsidRPr="000005F9">
              <w:rPr>
                <w:rFonts w:ascii="宋体" w:hAnsi="宋体" w:cs="宋体"/>
                <w:kern w:val="0"/>
              </w:rPr>
              <w:t>5.00000</w:t>
            </w:r>
            <w:r w:rsidRPr="000005F9">
              <w:rPr>
                <w:rFonts w:ascii="宋体" w:hAnsi="宋体" w:cs="宋体" w:hint="eastAsia"/>
                <w:kern w:val="0"/>
              </w:rPr>
              <w:t>。如小数位数不足</w:t>
            </w:r>
            <w:r w:rsidRPr="000005F9">
              <w:rPr>
                <w:rFonts w:ascii="宋体" w:hAnsi="宋体" w:cs="宋体"/>
                <w:kern w:val="0"/>
              </w:rPr>
              <w:t>5</w:t>
            </w:r>
            <w:r w:rsidRPr="000005F9">
              <w:rPr>
                <w:rFonts w:ascii="宋体" w:hAnsi="宋体" w:cs="宋体" w:hint="eastAsia"/>
                <w:kern w:val="0"/>
              </w:rPr>
              <w:t>位则以</w:t>
            </w:r>
            <w:r w:rsidRPr="000005F9">
              <w:rPr>
                <w:rFonts w:ascii="宋体" w:cs="宋体"/>
                <w:kern w:val="0"/>
              </w:rPr>
              <w:t>0</w:t>
            </w:r>
            <w:r w:rsidRPr="000005F9">
              <w:rPr>
                <w:rFonts w:ascii="宋体" w:hAnsi="宋体" w:cs="宋体" w:hint="eastAsia"/>
                <w:kern w:val="0"/>
              </w:rPr>
              <w:t>补足</w:t>
            </w:r>
            <w:r w:rsidRPr="000005F9">
              <w:rPr>
                <w:rFonts w:ascii="宋体" w:hAnsi="宋体" w:cs="宋体"/>
                <w:kern w:val="0"/>
              </w:rPr>
              <w:t>5</w:t>
            </w:r>
            <w:r w:rsidRPr="000005F9">
              <w:rPr>
                <w:rFonts w:ascii="宋体" w:hAnsi="宋体" w:cs="宋体" w:hint="eastAsia"/>
                <w:kern w:val="0"/>
              </w:rPr>
              <w:t>位小数，如</w:t>
            </w:r>
            <w:r w:rsidRPr="000005F9">
              <w:rPr>
                <w:rFonts w:ascii="宋体" w:hAnsi="宋体" w:cs="宋体"/>
                <w:kern w:val="0"/>
              </w:rPr>
              <w:t>2.1</w:t>
            </w:r>
            <w:r w:rsidRPr="000005F9">
              <w:rPr>
                <w:rFonts w:ascii="宋体" w:hAnsi="宋体" w:cs="宋体" w:hint="eastAsia"/>
                <w:kern w:val="0"/>
              </w:rPr>
              <w:t>显示为</w:t>
            </w:r>
            <w:r w:rsidRPr="000005F9">
              <w:rPr>
                <w:rFonts w:ascii="宋体" w:hAnsi="宋体" w:cs="宋体"/>
                <w:kern w:val="0"/>
              </w:rPr>
              <w:t>2.10000</w:t>
            </w:r>
            <w:r w:rsidRPr="000005F9">
              <w:rPr>
                <w:rFonts w:ascii="宋体" w:hAnsi="宋体" w:cs="宋体" w:hint="eastAsia"/>
                <w:kern w:val="0"/>
              </w:rPr>
              <w:t>。如小数</w:t>
            </w:r>
            <w:r w:rsidRPr="000005F9">
              <w:rPr>
                <w:rFonts w:ascii="宋体" w:hAnsi="宋体" w:cs="宋体" w:hint="eastAsia"/>
                <w:kern w:val="0"/>
              </w:rPr>
              <w:lastRenderedPageBreak/>
              <w:t>位数超过</w:t>
            </w:r>
            <w:r w:rsidRPr="000005F9">
              <w:rPr>
                <w:rFonts w:ascii="宋体" w:hAnsi="宋体" w:cs="宋体"/>
                <w:kern w:val="0"/>
              </w:rPr>
              <w:t>5</w:t>
            </w:r>
            <w:r w:rsidRPr="000005F9">
              <w:rPr>
                <w:rFonts w:ascii="宋体" w:hAnsi="宋体" w:cs="宋体" w:hint="eastAsia"/>
                <w:kern w:val="0"/>
              </w:rPr>
              <w:t>位则四舍五入取五位小数。</w:t>
            </w:r>
          </w:p>
        </w:tc>
        <w:tc>
          <w:tcPr>
            <w:tcW w:w="1676" w:type="dxa"/>
          </w:tcPr>
          <w:p w:rsidR="00090AFC" w:rsidRPr="000005F9" w:rsidRDefault="006E717E" w:rsidP="00405AB0">
            <w:pPr>
              <w:widowControl/>
              <w:jc w:val="center"/>
              <w:rPr>
                <w:rFonts w:ascii="宋体"/>
                <w:kern w:val="0"/>
              </w:rPr>
            </w:pPr>
            <w:r w:rsidRPr="000005F9">
              <w:rPr>
                <w:rFonts w:ascii="宋体" w:hAnsi="宋体" w:cs="宋体" w:hint="eastAsia"/>
                <w:kern w:val="0"/>
              </w:rPr>
              <w:lastRenderedPageBreak/>
              <w:t>系统自动设置</w:t>
            </w:r>
          </w:p>
        </w:tc>
      </w:tr>
      <w:tr w:rsidR="000005F9" w:rsidRPr="000005F9" w:rsidTr="00405AB0">
        <w:trPr>
          <w:trHeight w:val="640"/>
        </w:trPr>
        <w:tc>
          <w:tcPr>
            <w:tcW w:w="1676" w:type="dxa"/>
            <w:vAlign w:val="center"/>
          </w:tcPr>
          <w:p w:rsidR="00090AFC" w:rsidRPr="000005F9" w:rsidRDefault="00090AFC" w:rsidP="00405AB0">
            <w:pPr>
              <w:widowControl/>
              <w:jc w:val="center"/>
              <w:rPr>
                <w:rFonts w:ascii="宋体"/>
                <w:kern w:val="0"/>
              </w:rPr>
            </w:pPr>
            <w:r w:rsidRPr="000005F9">
              <w:rPr>
                <w:rFonts w:ascii="宋体" w:hAnsi="宋体" w:cs="宋体" w:hint="eastAsia"/>
                <w:kern w:val="0"/>
              </w:rPr>
              <w:lastRenderedPageBreak/>
              <w:t>成品退换进口数量</w:t>
            </w:r>
          </w:p>
        </w:tc>
        <w:tc>
          <w:tcPr>
            <w:tcW w:w="1676" w:type="dxa"/>
          </w:tcPr>
          <w:p w:rsidR="00090AFC" w:rsidRPr="000005F9" w:rsidRDefault="00090AFC" w:rsidP="00405AB0">
            <w:pPr>
              <w:widowControl/>
              <w:jc w:val="center"/>
              <w:rPr>
                <w:rFonts w:ascii="宋体"/>
                <w:kern w:val="0"/>
              </w:rPr>
            </w:pPr>
            <w:r w:rsidRPr="000005F9">
              <w:rPr>
                <w:rFonts w:ascii="宋体" w:hAnsi="宋体" w:cs="宋体" w:hint="eastAsia"/>
                <w:kern w:val="0"/>
              </w:rPr>
              <w:t>非空</w:t>
            </w:r>
          </w:p>
        </w:tc>
        <w:tc>
          <w:tcPr>
            <w:tcW w:w="1622" w:type="dxa"/>
          </w:tcPr>
          <w:p w:rsidR="00090AFC" w:rsidRPr="000005F9" w:rsidRDefault="00090AFC" w:rsidP="00405AB0">
            <w:pPr>
              <w:widowControl/>
              <w:jc w:val="center"/>
              <w:rPr>
                <w:rFonts w:ascii="宋体"/>
                <w:kern w:val="0"/>
              </w:rPr>
            </w:pPr>
            <w:r w:rsidRPr="000005F9">
              <w:rPr>
                <w:rFonts w:ascii="宋体" w:hAnsi="宋体" w:cs="宋体" w:hint="eastAsia"/>
                <w:kern w:val="0"/>
              </w:rPr>
              <w:t>数值型</w:t>
            </w:r>
          </w:p>
        </w:tc>
        <w:tc>
          <w:tcPr>
            <w:tcW w:w="1872" w:type="dxa"/>
          </w:tcPr>
          <w:p w:rsidR="00090AFC" w:rsidRPr="000005F9" w:rsidRDefault="00090AFC" w:rsidP="00405AB0">
            <w:pPr>
              <w:widowControl/>
              <w:jc w:val="center"/>
              <w:rPr>
                <w:rFonts w:ascii="宋体"/>
                <w:kern w:val="0"/>
              </w:rPr>
            </w:pPr>
            <w:r w:rsidRPr="000005F9">
              <w:rPr>
                <w:rFonts w:ascii="宋体" w:hAnsi="宋体" w:cs="宋体" w:hint="eastAsia"/>
                <w:kern w:val="0"/>
              </w:rPr>
              <w:t>总量，显示为</w:t>
            </w:r>
            <w:r w:rsidRPr="000005F9">
              <w:rPr>
                <w:rFonts w:ascii="宋体" w:hAnsi="宋体" w:cs="宋体"/>
                <w:kern w:val="0"/>
              </w:rPr>
              <w:t>5</w:t>
            </w:r>
            <w:r w:rsidRPr="000005F9">
              <w:rPr>
                <w:rFonts w:ascii="宋体" w:hAnsi="宋体" w:cs="宋体" w:hint="eastAsia"/>
                <w:kern w:val="0"/>
              </w:rPr>
              <w:t>位小数。如</w:t>
            </w:r>
            <w:r w:rsidRPr="000005F9">
              <w:rPr>
                <w:rFonts w:ascii="宋体" w:hAnsi="宋体" w:cs="宋体"/>
                <w:kern w:val="0"/>
              </w:rPr>
              <w:t>5</w:t>
            </w:r>
            <w:r w:rsidRPr="000005F9">
              <w:rPr>
                <w:rFonts w:ascii="宋体" w:hAnsi="宋体" w:cs="宋体" w:hint="eastAsia"/>
                <w:kern w:val="0"/>
              </w:rPr>
              <w:t>显示为</w:t>
            </w:r>
            <w:r w:rsidRPr="000005F9">
              <w:rPr>
                <w:rFonts w:ascii="宋体" w:hAnsi="宋体" w:cs="宋体"/>
                <w:kern w:val="0"/>
              </w:rPr>
              <w:t>5.00000</w:t>
            </w:r>
            <w:r w:rsidRPr="000005F9">
              <w:rPr>
                <w:rFonts w:ascii="宋体" w:hAnsi="宋体" w:cs="宋体" w:hint="eastAsia"/>
                <w:kern w:val="0"/>
              </w:rPr>
              <w:t>。如小数位数不足</w:t>
            </w:r>
            <w:r w:rsidRPr="000005F9">
              <w:rPr>
                <w:rFonts w:ascii="宋体" w:hAnsi="宋体" w:cs="宋体"/>
                <w:kern w:val="0"/>
              </w:rPr>
              <w:t>5</w:t>
            </w:r>
            <w:r w:rsidRPr="000005F9">
              <w:rPr>
                <w:rFonts w:ascii="宋体" w:hAnsi="宋体" w:cs="宋体" w:hint="eastAsia"/>
                <w:kern w:val="0"/>
              </w:rPr>
              <w:t>位则以</w:t>
            </w:r>
            <w:r w:rsidRPr="000005F9">
              <w:rPr>
                <w:rFonts w:ascii="宋体" w:cs="宋体"/>
                <w:kern w:val="0"/>
              </w:rPr>
              <w:t>0</w:t>
            </w:r>
            <w:r w:rsidRPr="000005F9">
              <w:rPr>
                <w:rFonts w:ascii="宋体" w:hAnsi="宋体" w:cs="宋体" w:hint="eastAsia"/>
                <w:kern w:val="0"/>
              </w:rPr>
              <w:t>补足</w:t>
            </w:r>
            <w:r w:rsidRPr="000005F9">
              <w:rPr>
                <w:rFonts w:ascii="宋体" w:hAnsi="宋体" w:cs="宋体"/>
                <w:kern w:val="0"/>
              </w:rPr>
              <w:t>5</w:t>
            </w:r>
            <w:r w:rsidRPr="000005F9">
              <w:rPr>
                <w:rFonts w:ascii="宋体" w:hAnsi="宋体" w:cs="宋体" w:hint="eastAsia"/>
                <w:kern w:val="0"/>
              </w:rPr>
              <w:t>位小数，如</w:t>
            </w:r>
            <w:r w:rsidRPr="000005F9">
              <w:rPr>
                <w:rFonts w:ascii="宋体" w:hAnsi="宋体" w:cs="宋体"/>
                <w:kern w:val="0"/>
              </w:rPr>
              <w:t>2.1</w:t>
            </w:r>
            <w:r w:rsidRPr="000005F9">
              <w:rPr>
                <w:rFonts w:ascii="宋体" w:hAnsi="宋体" w:cs="宋体" w:hint="eastAsia"/>
                <w:kern w:val="0"/>
              </w:rPr>
              <w:t>显示为</w:t>
            </w:r>
            <w:r w:rsidRPr="000005F9">
              <w:rPr>
                <w:rFonts w:ascii="宋体" w:hAnsi="宋体" w:cs="宋体"/>
                <w:kern w:val="0"/>
              </w:rPr>
              <w:t>2.10000</w:t>
            </w:r>
            <w:r w:rsidRPr="000005F9">
              <w:rPr>
                <w:rFonts w:ascii="宋体" w:hAnsi="宋体" w:cs="宋体" w:hint="eastAsia"/>
                <w:kern w:val="0"/>
              </w:rPr>
              <w:t>。如小数位数超过</w:t>
            </w:r>
            <w:r w:rsidRPr="000005F9">
              <w:rPr>
                <w:rFonts w:ascii="宋体" w:hAnsi="宋体" w:cs="宋体"/>
                <w:kern w:val="0"/>
              </w:rPr>
              <w:t>5</w:t>
            </w:r>
            <w:r w:rsidRPr="000005F9">
              <w:rPr>
                <w:rFonts w:ascii="宋体" w:hAnsi="宋体" w:cs="宋体" w:hint="eastAsia"/>
                <w:kern w:val="0"/>
              </w:rPr>
              <w:t>位则四舍五入取五位小数。</w:t>
            </w:r>
          </w:p>
        </w:tc>
        <w:tc>
          <w:tcPr>
            <w:tcW w:w="1676" w:type="dxa"/>
          </w:tcPr>
          <w:p w:rsidR="00090AFC" w:rsidRPr="000005F9" w:rsidRDefault="00090AFC" w:rsidP="00405AB0">
            <w:pPr>
              <w:widowControl/>
              <w:jc w:val="center"/>
              <w:rPr>
                <w:rFonts w:ascii="宋体"/>
                <w:kern w:val="0"/>
              </w:rPr>
            </w:pPr>
            <w:r w:rsidRPr="000005F9">
              <w:rPr>
                <w:rFonts w:ascii="宋体" w:hAnsi="宋体" w:cs="宋体" w:hint="eastAsia"/>
                <w:kern w:val="0"/>
              </w:rPr>
              <w:t>系统自动获取</w:t>
            </w:r>
          </w:p>
        </w:tc>
      </w:tr>
      <w:tr w:rsidR="000005F9" w:rsidRPr="000005F9" w:rsidTr="00405AB0">
        <w:trPr>
          <w:trHeight w:val="640"/>
        </w:trPr>
        <w:tc>
          <w:tcPr>
            <w:tcW w:w="1676" w:type="dxa"/>
            <w:vAlign w:val="center"/>
          </w:tcPr>
          <w:p w:rsidR="00090AFC" w:rsidRPr="000005F9" w:rsidRDefault="00090AFC" w:rsidP="00405AB0">
            <w:pPr>
              <w:widowControl/>
              <w:jc w:val="center"/>
              <w:rPr>
                <w:rFonts w:ascii="宋体"/>
                <w:kern w:val="0"/>
              </w:rPr>
            </w:pPr>
            <w:r w:rsidRPr="000005F9">
              <w:rPr>
                <w:rFonts w:ascii="宋体" w:hAnsi="宋体" w:cs="宋体" w:hint="eastAsia"/>
                <w:kern w:val="0"/>
              </w:rPr>
              <w:t>成品退换出口数量</w:t>
            </w:r>
          </w:p>
        </w:tc>
        <w:tc>
          <w:tcPr>
            <w:tcW w:w="1676" w:type="dxa"/>
          </w:tcPr>
          <w:p w:rsidR="00090AFC" w:rsidRPr="000005F9" w:rsidRDefault="00090AFC" w:rsidP="00405AB0">
            <w:pPr>
              <w:widowControl/>
              <w:jc w:val="center"/>
              <w:rPr>
                <w:rFonts w:ascii="宋体"/>
                <w:kern w:val="0"/>
              </w:rPr>
            </w:pPr>
            <w:r w:rsidRPr="000005F9">
              <w:rPr>
                <w:rFonts w:ascii="宋体" w:hAnsi="宋体" w:cs="宋体" w:hint="eastAsia"/>
                <w:kern w:val="0"/>
              </w:rPr>
              <w:t>非空</w:t>
            </w:r>
          </w:p>
        </w:tc>
        <w:tc>
          <w:tcPr>
            <w:tcW w:w="1622" w:type="dxa"/>
          </w:tcPr>
          <w:p w:rsidR="00090AFC" w:rsidRPr="000005F9" w:rsidRDefault="00090AFC" w:rsidP="00405AB0">
            <w:pPr>
              <w:widowControl/>
              <w:jc w:val="center"/>
              <w:rPr>
                <w:rFonts w:ascii="宋体"/>
                <w:kern w:val="0"/>
              </w:rPr>
            </w:pPr>
            <w:r w:rsidRPr="000005F9">
              <w:rPr>
                <w:rFonts w:ascii="宋体" w:hAnsi="宋体" w:cs="宋体" w:hint="eastAsia"/>
                <w:kern w:val="0"/>
              </w:rPr>
              <w:t>数值型</w:t>
            </w:r>
          </w:p>
        </w:tc>
        <w:tc>
          <w:tcPr>
            <w:tcW w:w="1872" w:type="dxa"/>
          </w:tcPr>
          <w:p w:rsidR="00090AFC" w:rsidRPr="000005F9" w:rsidRDefault="00090AFC" w:rsidP="00405AB0">
            <w:pPr>
              <w:widowControl/>
              <w:jc w:val="center"/>
              <w:rPr>
                <w:rFonts w:ascii="宋体"/>
                <w:kern w:val="0"/>
              </w:rPr>
            </w:pPr>
            <w:r w:rsidRPr="000005F9">
              <w:rPr>
                <w:rFonts w:ascii="宋体" w:hAnsi="宋体" w:cs="宋体" w:hint="eastAsia"/>
                <w:kern w:val="0"/>
              </w:rPr>
              <w:t>总量，显示为</w:t>
            </w:r>
            <w:r w:rsidRPr="000005F9">
              <w:rPr>
                <w:rFonts w:ascii="宋体" w:hAnsi="宋体" w:cs="宋体"/>
                <w:kern w:val="0"/>
              </w:rPr>
              <w:t>5</w:t>
            </w:r>
            <w:r w:rsidRPr="000005F9">
              <w:rPr>
                <w:rFonts w:ascii="宋体" w:hAnsi="宋体" w:cs="宋体" w:hint="eastAsia"/>
                <w:kern w:val="0"/>
              </w:rPr>
              <w:t>位小数。如</w:t>
            </w:r>
            <w:r w:rsidRPr="000005F9">
              <w:rPr>
                <w:rFonts w:ascii="宋体" w:hAnsi="宋体" w:cs="宋体"/>
                <w:kern w:val="0"/>
              </w:rPr>
              <w:t>5</w:t>
            </w:r>
            <w:r w:rsidRPr="000005F9">
              <w:rPr>
                <w:rFonts w:ascii="宋体" w:hAnsi="宋体" w:cs="宋体" w:hint="eastAsia"/>
                <w:kern w:val="0"/>
              </w:rPr>
              <w:t>显示为</w:t>
            </w:r>
            <w:r w:rsidRPr="000005F9">
              <w:rPr>
                <w:rFonts w:ascii="宋体" w:hAnsi="宋体" w:cs="宋体"/>
                <w:kern w:val="0"/>
              </w:rPr>
              <w:t>5.00000</w:t>
            </w:r>
            <w:r w:rsidRPr="000005F9">
              <w:rPr>
                <w:rFonts w:ascii="宋体" w:hAnsi="宋体" w:cs="宋体" w:hint="eastAsia"/>
                <w:kern w:val="0"/>
              </w:rPr>
              <w:t>。如小数位数不足</w:t>
            </w:r>
            <w:r w:rsidRPr="000005F9">
              <w:rPr>
                <w:rFonts w:ascii="宋体" w:hAnsi="宋体" w:cs="宋体"/>
                <w:kern w:val="0"/>
              </w:rPr>
              <w:t>5</w:t>
            </w:r>
            <w:r w:rsidRPr="000005F9">
              <w:rPr>
                <w:rFonts w:ascii="宋体" w:hAnsi="宋体" w:cs="宋体" w:hint="eastAsia"/>
                <w:kern w:val="0"/>
              </w:rPr>
              <w:t>位则以</w:t>
            </w:r>
            <w:r w:rsidRPr="000005F9">
              <w:rPr>
                <w:rFonts w:ascii="宋体" w:cs="宋体"/>
                <w:kern w:val="0"/>
              </w:rPr>
              <w:t>0</w:t>
            </w:r>
            <w:r w:rsidRPr="000005F9">
              <w:rPr>
                <w:rFonts w:ascii="宋体" w:hAnsi="宋体" w:cs="宋体" w:hint="eastAsia"/>
                <w:kern w:val="0"/>
              </w:rPr>
              <w:t>补足</w:t>
            </w:r>
            <w:r w:rsidRPr="000005F9">
              <w:rPr>
                <w:rFonts w:ascii="宋体" w:hAnsi="宋体" w:cs="宋体"/>
                <w:kern w:val="0"/>
              </w:rPr>
              <w:t>5</w:t>
            </w:r>
            <w:r w:rsidRPr="000005F9">
              <w:rPr>
                <w:rFonts w:ascii="宋体" w:hAnsi="宋体" w:cs="宋体" w:hint="eastAsia"/>
                <w:kern w:val="0"/>
              </w:rPr>
              <w:t>位小数，如</w:t>
            </w:r>
            <w:r w:rsidRPr="000005F9">
              <w:rPr>
                <w:rFonts w:ascii="宋体" w:hAnsi="宋体" w:cs="宋体"/>
                <w:kern w:val="0"/>
              </w:rPr>
              <w:t>2.1</w:t>
            </w:r>
            <w:r w:rsidRPr="000005F9">
              <w:rPr>
                <w:rFonts w:ascii="宋体" w:hAnsi="宋体" w:cs="宋体" w:hint="eastAsia"/>
                <w:kern w:val="0"/>
              </w:rPr>
              <w:t>显示为</w:t>
            </w:r>
            <w:r w:rsidRPr="000005F9">
              <w:rPr>
                <w:rFonts w:ascii="宋体" w:hAnsi="宋体" w:cs="宋体"/>
                <w:kern w:val="0"/>
              </w:rPr>
              <w:t>2.10000</w:t>
            </w:r>
            <w:r w:rsidRPr="000005F9">
              <w:rPr>
                <w:rFonts w:ascii="宋体" w:hAnsi="宋体" w:cs="宋体" w:hint="eastAsia"/>
                <w:kern w:val="0"/>
              </w:rPr>
              <w:t>。如小数位数超过</w:t>
            </w:r>
            <w:r w:rsidRPr="000005F9">
              <w:rPr>
                <w:rFonts w:ascii="宋体" w:hAnsi="宋体" w:cs="宋体"/>
                <w:kern w:val="0"/>
              </w:rPr>
              <w:t>5</w:t>
            </w:r>
            <w:r w:rsidRPr="000005F9">
              <w:rPr>
                <w:rFonts w:ascii="宋体" w:hAnsi="宋体" w:cs="宋体" w:hint="eastAsia"/>
                <w:kern w:val="0"/>
              </w:rPr>
              <w:t>位则四舍五入取五位小数。</w:t>
            </w:r>
          </w:p>
        </w:tc>
        <w:tc>
          <w:tcPr>
            <w:tcW w:w="1676" w:type="dxa"/>
          </w:tcPr>
          <w:p w:rsidR="00090AFC" w:rsidRPr="000005F9" w:rsidRDefault="00090AFC" w:rsidP="00405AB0">
            <w:pPr>
              <w:widowControl/>
              <w:jc w:val="center"/>
              <w:rPr>
                <w:rFonts w:ascii="宋体"/>
                <w:kern w:val="0"/>
              </w:rPr>
            </w:pPr>
            <w:r w:rsidRPr="000005F9">
              <w:rPr>
                <w:rFonts w:ascii="宋体" w:hAnsi="宋体" w:cs="宋体" w:hint="eastAsia"/>
                <w:kern w:val="0"/>
              </w:rPr>
              <w:t>系统自动获取</w:t>
            </w:r>
          </w:p>
        </w:tc>
      </w:tr>
    </w:tbl>
    <w:p w:rsidR="00090AFC" w:rsidRPr="000005F9" w:rsidRDefault="00090AFC" w:rsidP="00B25898">
      <w:pPr>
        <w:pStyle w:val="7"/>
        <w:numPr>
          <w:ilvl w:val="0"/>
          <w:numId w:val="66"/>
        </w:numPr>
        <w:rPr>
          <w:rFonts w:asciiTheme="majorEastAsia" w:eastAsiaTheme="majorEastAsia" w:hAnsiTheme="majorEastAsia"/>
          <w:sz w:val="21"/>
        </w:rPr>
      </w:pPr>
      <w:r w:rsidRPr="000005F9">
        <w:rPr>
          <w:rFonts w:asciiTheme="majorEastAsia" w:eastAsiaTheme="majorEastAsia" w:hAnsiTheme="majorEastAsia" w:hint="eastAsia"/>
          <w:sz w:val="21"/>
        </w:rPr>
        <w:t>排序</w:t>
      </w:r>
    </w:p>
    <w:p w:rsidR="00090AFC" w:rsidRPr="000005F9" w:rsidRDefault="00090AFC" w:rsidP="00090AFC">
      <w:pPr>
        <w:spacing w:beforeLines="50" w:before="156" w:afterLines="50" w:after="156" w:line="300" w:lineRule="auto"/>
        <w:ind w:firstLineChars="200" w:firstLine="420"/>
      </w:pPr>
      <w:r w:rsidRPr="000005F9">
        <w:rPr>
          <w:rFonts w:cs="宋体" w:hint="eastAsia"/>
        </w:rPr>
        <w:t>排序字段：成品项号</w:t>
      </w:r>
    </w:p>
    <w:p w:rsidR="00090AFC" w:rsidRPr="000005F9" w:rsidRDefault="00090AFC" w:rsidP="00090AFC">
      <w:pPr>
        <w:spacing w:beforeLines="50" w:before="156" w:afterLines="50" w:after="156" w:line="300" w:lineRule="auto"/>
        <w:ind w:firstLineChars="200" w:firstLine="420"/>
      </w:pPr>
      <w:r w:rsidRPr="000005F9">
        <w:rPr>
          <w:rFonts w:cs="宋体" w:hint="eastAsia"/>
        </w:rPr>
        <w:t>排序方式：升序排列</w:t>
      </w:r>
    </w:p>
    <w:p w:rsidR="00090AFC" w:rsidRPr="000005F9" w:rsidRDefault="00090AFC" w:rsidP="00B25898">
      <w:pPr>
        <w:pStyle w:val="7"/>
        <w:numPr>
          <w:ilvl w:val="0"/>
          <w:numId w:val="66"/>
        </w:numPr>
        <w:rPr>
          <w:rFonts w:asciiTheme="majorEastAsia" w:eastAsiaTheme="majorEastAsia" w:hAnsiTheme="majorEastAsia"/>
          <w:sz w:val="21"/>
        </w:rPr>
      </w:pPr>
      <w:r w:rsidRPr="000005F9">
        <w:rPr>
          <w:rFonts w:asciiTheme="majorEastAsia" w:eastAsiaTheme="majorEastAsia" w:hAnsiTheme="majorEastAsia" w:hint="eastAsia"/>
          <w:sz w:val="21"/>
        </w:rPr>
        <w:t>查询字段</w:t>
      </w:r>
    </w:p>
    <w:p w:rsidR="00090AFC" w:rsidRPr="000005F9" w:rsidRDefault="00777F94" w:rsidP="00090AFC">
      <w:pPr>
        <w:numPr>
          <w:ilvl w:val="0"/>
          <w:numId w:val="46"/>
        </w:numPr>
        <w:spacing w:beforeLines="50" w:before="156" w:afterLines="50" w:after="156" w:line="300" w:lineRule="auto"/>
      </w:pPr>
      <w:r w:rsidRPr="000005F9">
        <w:rPr>
          <w:rFonts w:cs="宋体" w:hint="eastAsia"/>
        </w:rPr>
        <w:t>成品项号</w:t>
      </w:r>
      <w:r w:rsidR="00090AFC" w:rsidRPr="000005F9">
        <w:rPr>
          <w:rFonts w:cs="宋体" w:hint="eastAsia"/>
        </w:rPr>
        <w:t>：采用文本框，精确查询</w:t>
      </w:r>
    </w:p>
    <w:p w:rsidR="00777F94" w:rsidRPr="000005F9" w:rsidRDefault="00777F94" w:rsidP="00777F94">
      <w:pPr>
        <w:numPr>
          <w:ilvl w:val="0"/>
          <w:numId w:val="46"/>
        </w:numPr>
        <w:spacing w:beforeLines="50" w:before="156" w:afterLines="50" w:after="156" w:line="300" w:lineRule="auto"/>
      </w:pPr>
      <w:r w:rsidRPr="000005F9">
        <w:rPr>
          <w:rFonts w:cs="宋体" w:hint="eastAsia"/>
        </w:rPr>
        <w:t>商品编码：采用文本框，支持模糊查询</w:t>
      </w:r>
    </w:p>
    <w:p w:rsidR="00090AFC" w:rsidRPr="000005F9" w:rsidRDefault="00090AFC" w:rsidP="00090AFC">
      <w:pPr>
        <w:numPr>
          <w:ilvl w:val="0"/>
          <w:numId w:val="46"/>
        </w:numPr>
        <w:spacing w:beforeLines="50" w:before="156" w:afterLines="50" w:after="156" w:line="300" w:lineRule="auto"/>
      </w:pPr>
      <w:r w:rsidRPr="000005F9">
        <w:rPr>
          <w:rFonts w:cs="宋体" w:hint="eastAsia"/>
        </w:rPr>
        <w:t>商品名称：采用文本框，支持模糊查询</w:t>
      </w:r>
    </w:p>
    <w:p w:rsidR="00090AFC" w:rsidRPr="000005F9" w:rsidRDefault="00090AFC" w:rsidP="00B25898">
      <w:pPr>
        <w:pStyle w:val="7"/>
        <w:numPr>
          <w:ilvl w:val="0"/>
          <w:numId w:val="66"/>
        </w:numPr>
        <w:rPr>
          <w:rFonts w:asciiTheme="majorEastAsia" w:eastAsiaTheme="majorEastAsia" w:hAnsiTheme="majorEastAsia"/>
          <w:sz w:val="21"/>
        </w:rPr>
      </w:pPr>
      <w:r w:rsidRPr="000005F9">
        <w:rPr>
          <w:rFonts w:asciiTheme="majorEastAsia" w:eastAsiaTheme="majorEastAsia" w:hAnsiTheme="majorEastAsia" w:hint="eastAsia"/>
          <w:sz w:val="21"/>
        </w:rPr>
        <w:t>数据来源</w:t>
      </w:r>
    </w:p>
    <w:p w:rsidR="00090AFC" w:rsidRPr="000005F9" w:rsidRDefault="00B7480D" w:rsidP="00090AFC">
      <w:pPr>
        <w:spacing w:beforeLines="50" w:before="156" w:afterLines="50" w:after="156" w:line="300" w:lineRule="auto"/>
        <w:ind w:firstLineChars="197" w:firstLine="414"/>
      </w:pPr>
      <w:r w:rsidRPr="000005F9">
        <w:rPr>
          <w:rFonts w:cs="宋体" w:hint="eastAsia"/>
        </w:rPr>
        <w:t>系统从</w:t>
      </w:r>
      <w:r w:rsidR="00A12105" w:rsidRPr="000005F9">
        <w:rPr>
          <w:rFonts w:cs="宋体" w:hint="eastAsia"/>
        </w:rPr>
        <w:t>报表中心模块</w:t>
      </w:r>
      <w:r w:rsidRPr="000005F9">
        <w:rPr>
          <w:rFonts w:cs="宋体" w:hint="eastAsia"/>
        </w:rPr>
        <w:t>报表统计中的数据</w:t>
      </w:r>
      <w:r w:rsidR="00A12105" w:rsidRPr="000005F9">
        <w:rPr>
          <w:rFonts w:cs="宋体" w:hint="eastAsia"/>
        </w:rPr>
        <w:t>自动生成报表</w:t>
      </w:r>
      <w:r w:rsidRPr="000005F9">
        <w:rPr>
          <w:rFonts w:cs="宋体" w:hint="eastAsia"/>
        </w:rPr>
        <w:t>。</w:t>
      </w:r>
    </w:p>
    <w:p w:rsidR="00090AFC" w:rsidRPr="000005F9" w:rsidRDefault="005B1340" w:rsidP="00090AFC">
      <w:pPr>
        <w:numPr>
          <w:ilvl w:val="0"/>
          <w:numId w:val="46"/>
        </w:numPr>
        <w:spacing w:beforeLines="50" w:before="156" w:afterLines="50" w:after="156" w:line="300" w:lineRule="auto"/>
      </w:pPr>
      <w:r w:rsidRPr="000005F9">
        <w:rPr>
          <w:rFonts w:cs="宋体" w:hint="eastAsia"/>
        </w:rPr>
        <w:t>成品序号：</w:t>
      </w:r>
      <w:r w:rsidR="000948E7" w:rsidRPr="000005F9">
        <w:rPr>
          <w:rFonts w:cs="宋体" w:hint="eastAsia"/>
        </w:rPr>
        <w:t>取手册管理</w:t>
      </w:r>
      <w:r w:rsidR="000948E7" w:rsidRPr="000005F9">
        <w:t>—</w:t>
      </w:r>
      <w:r w:rsidR="000948E7" w:rsidRPr="000005F9">
        <w:rPr>
          <w:rFonts w:cs="宋体" w:hint="eastAsia"/>
        </w:rPr>
        <w:t>成品表中</w:t>
      </w:r>
      <w:r w:rsidRPr="000005F9">
        <w:rPr>
          <w:rFonts w:cs="宋体" w:hint="eastAsia"/>
        </w:rPr>
        <w:t>对应的项号</w:t>
      </w:r>
    </w:p>
    <w:p w:rsidR="00090AFC" w:rsidRPr="000005F9" w:rsidRDefault="00090AFC" w:rsidP="00090AFC">
      <w:pPr>
        <w:numPr>
          <w:ilvl w:val="0"/>
          <w:numId w:val="46"/>
        </w:numPr>
        <w:spacing w:beforeLines="50" w:before="156" w:afterLines="50" w:after="156" w:line="300" w:lineRule="auto"/>
      </w:pPr>
      <w:r w:rsidRPr="000005F9">
        <w:rPr>
          <w:rFonts w:cs="宋体" w:hint="eastAsia"/>
        </w:rPr>
        <w:t>商品编码：取手册管理</w:t>
      </w:r>
      <w:r w:rsidRPr="000005F9">
        <w:t>—</w:t>
      </w:r>
      <w:r w:rsidR="005B1340" w:rsidRPr="000005F9">
        <w:rPr>
          <w:rFonts w:cs="宋体" w:hint="eastAsia"/>
        </w:rPr>
        <w:t>成品表中的商品编码</w:t>
      </w:r>
    </w:p>
    <w:p w:rsidR="00090AFC" w:rsidRPr="000005F9" w:rsidRDefault="00090AFC" w:rsidP="00090AFC">
      <w:pPr>
        <w:numPr>
          <w:ilvl w:val="0"/>
          <w:numId w:val="46"/>
        </w:numPr>
        <w:spacing w:beforeLines="50" w:before="156" w:afterLines="50" w:after="156" w:line="300" w:lineRule="auto"/>
      </w:pPr>
      <w:r w:rsidRPr="000005F9">
        <w:rPr>
          <w:rFonts w:cs="宋体" w:hint="eastAsia"/>
        </w:rPr>
        <w:lastRenderedPageBreak/>
        <w:t>商品名称：取手册管理</w:t>
      </w:r>
      <w:r w:rsidRPr="000005F9">
        <w:t>—</w:t>
      </w:r>
      <w:r w:rsidR="005B1340" w:rsidRPr="000005F9">
        <w:rPr>
          <w:rFonts w:cs="宋体" w:hint="eastAsia"/>
        </w:rPr>
        <w:t>成品表</w:t>
      </w:r>
      <w:r w:rsidRPr="000005F9">
        <w:rPr>
          <w:rFonts w:cs="宋体" w:hint="eastAsia"/>
        </w:rPr>
        <w:t>中的品名</w:t>
      </w:r>
    </w:p>
    <w:p w:rsidR="00090AFC" w:rsidRPr="000005F9" w:rsidRDefault="00090AFC" w:rsidP="00090AFC">
      <w:pPr>
        <w:numPr>
          <w:ilvl w:val="0"/>
          <w:numId w:val="46"/>
        </w:numPr>
        <w:spacing w:beforeLines="50" w:before="156" w:afterLines="50" w:after="156" w:line="300" w:lineRule="auto"/>
      </w:pPr>
      <w:r w:rsidRPr="000005F9">
        <w:rPr>
          <w:rFonts w:cs="宋体" w:hint="eastAsia"/>
        </w:rPr>
        <w:t>计量单位：取手册管理</w:t>
      </w:r>
      <w:r w:rsidRPr="000005F9">
        <w:t>—</w:t>
      </w:r>
      <w:r w:rsidR="00572DC4" w:rsidRPr="000005F9">
        <w:rPr>
          <w:rFonts w:cs="宋体" w:hint="eastAsia"/>
        </w:rPr>
        <w:t>成品表中的单位对应的中文名称</w:t>
      </w:r>
    </w:p>
    <w:p w:rsidR="00090AFC" w:rsidRPr="000005F9" w:rsidRDefault="00090AFC" w:rsidP="00A451B9">
      <w:pPr>
        <w:numPr>
          <w:ilvl w:val="0"/>
          <w:numId w:val="46"/>
        </w:numPr>
        <w:spacing w:beforeLines="50" w:before="156" w:afterLines="50" w:after="156" w:line="300" w:lineRule="auto"/>
      </w:pPr>
      <w:r w:rsidRPr="000005F9">
        <w:rPr>
          <w:rFonts w:cs="宋体" w:hint="eastAsia"/>
        </w:rPr>
        <w:t>出口总数量：</w:t>
      </w:r>
      <w:r w:rsidR="00A451B9" w:rsidRPr="000005F9">
        <w:rPr>
          <w:rFonts w:hint="eastAsia"/>
        </w:rPr>
        <w:t>按成品项号取报表中心</w:t>
      </w:r>
      <w:r w:rsidR="00A451B9" w:rsidRPr="000005F9">
        <w:rPr>
          <w:rFonts w:hint="eastAsia"/>
        </w:rPr>
        <w:t>-</w:t>
      </w:r>
      <w:r w:rsidR="00A451B9" w:rsidRPr="000005F9">
        <w:rPr>
          <w:rFonts w:hint="eastAsia"/>
        </w:rPr>
        <w:t>报表统计</w:t>
      </w:r>
      <w:r w:rsidR="00A451B9" w:rsidRPr="000005F9">
        <w:rPr>
          <w:rFonts w:hint="eastAsia"/>
        </w:rPr>
        <w:t>-</w:t>
      </w:r>
      <w:r w:rsidR="00A451B9" w:rsidRPr="000005F9">
        <w:rPr>
          <w:rFonts w:hint="eastAsia"/>
        </w:rPr>
        <w:t>出口保税成品</w:t>
      </w:r>
      <w:r w:rsidR="0090089B" w:rsidRPr="000005F9">
        <w:rPr>
          <w:rFonts w:hint="eastAsia"/>
        </w:rPr>
        <w:t>明细中数据计算，出</w:t>
      </w:r>
      <w:r w:rsidR="00A451B9" w:rsidRPr="000005F9">
        <w:rPr>
          <w:rFonts w:hint="eastAsia"/>
        </w:rPr>
        <w:t>口总数量</w:t>
      </w:r>
      <w:r w:rsidR="00A451B9" w:rsidRPr="000005F9">
        <w:rPr>
          <w:rFonts w:hint="eastAsia"/>
        </w:rPr>
        <w:t>=</w:t>
      </w:r>
      <w:r w:rsidR="00582B2F" w:rsidRPr="000005F9">
        <w:rPr>
          <w:rFonts w:hint="eastAsia"/>
        </w:rPr>
        <w:t>直接出口数量</w:t>
      </w:r>
      <w:r w:rsidR="00582B2F" w:rsidRPr="000005F9">
        <w:rPr>
          <w:rFonts w:hint="eastAsia"/>
        </w:rPr>
        <w:t>+</w:t>
      </w:r>
      <w:r w:rsidR="00582B2F" w:rsidRPr="000005F9">
        <w:rPr>
          <w:rFonts w:hint="eastAsia"/>
        </w:rPr>
        <w:t>深加工结转出口数量</w:t>
      </w:r>
      <w:r w:rsidR="00582B2F" w:rsidRPr="000005F9">
        <w:rPr>
          <w:rFonts w:hint="eastAsia"/>
        </w:rPr>
        <w:t>+</w:t>
      </w:r>
      <w:r w:rsidR="00582B2F" w:rsidRPr="000005F9">
        <w:rPr>
          <w:rFonts w:hint="eastAsia"/>
        </w:rPr>
        <w:t>成品退换出口数量</w:t>
      </w:r>
      <w:r w:rsidR="00582B2F" w:rsidRPr="000005F9">
        <w:rPr>
          <w:rFonts w:hint="eastAsia"/>
        </w:rPr>
        <w:t>-</w:t>
      </w:r>
      <w:r w:rsidR="00582B2F" w:rsidRPr="000005F9">
        <w:rPr>
          <w:rFonts w:hint="eastAsia"/>
        </w:rPr>
        <w:t>成品退换进口数量。</w:t>
      </w:r>
    </w:p>
    <w:p w:rsidR="00090AFC" w:rsidRPr="000005F9" w:rsidRDefault="00201626" w:rsidP="00710522">
      <w:pPr>
        <w:numPr>
          <w:ilvl w:val="0"/>
          <w:numId w:val="46"/>
        </w:numPr>
        <w:spacing w:beforeLines="50" w:before="156" w:afterLines="50" w:after="156" w:line="300" w:lineRule="auto"/>
      </w:pPr>
      <w:r w:rsidRPr="000005F9">
        <w:rPr>
          <w:rFonts w:cs="宋体" w:hint="eastAsia"/>
        </w:rPr>
        <w:t>深加工结转出口数量：</w:t>
      </w:r>
      <w:r w:rsidRPr="000005F9">
        <w:rPr>
          <w:rFonts w:hint="eastAsia"/>
        </w:rPr>
        <w:t>按成品项号取报表中心</w:t>
      </w:r>
      <w:r w:rsidRPr="000005F9">
        <w:rPr>
          <w:rFonts w:hint="eastAsia"/>
        </w:rPr>
        <w:t>-</w:t>
      </w:r>
      <w:r w:rsidRPr="000005F9">
        <w:rPr>
          <w:rFonts w:hint="eastAsia"/>
        </w:rPr>
        <w:t>报表统计</w:t>
      </w:r>
      <w:r w:rsidRPr="000005F9">
        <w:rPr>
          <w:rFonts w:hint="eastAsia"/>
        </w:rPr>
        <w:t>-</w:t>
      </w:r>
      <w:r w:rsidRPr="000005F9">
        <w:rPr>
          <w:rFonts w:hint="eastAsia"/>
        </w:rPr>
        <w:t>出口保税成品明细中深加工结转出口数量。</w:t>
      </w:r>
    </w:p>
    <w:p w:rsidR="00090AFC" w:rsidRPr="000005F9" w:rsidRDefault="00DA764F" w:rsidP="00090AFC">
      <w:pPr>
        <w:numPr>
          <w:ilvl w:val="0"/>
          <w:numId w:val="46"/>
        </w:numPr>
        <w:spacing w:beforeLines="50" w:before="156" w:afterLines="50" w:after="156" w:line="300" w:lineRule="auto"/>
        <w:ind w:left="839"/>
      </w:pPr>
      <w:r w:rsidRPr="000005F9">
        <w:rPr>
          <w:rFonts w:ascii="宋体" w:hAnsi="宋体" w:cs="宋体" w:hint="eastAsia"/>
          <w:kern w:val="0"/>
        </w:rPr>
        <w:t>成品销毁数量</w:t>
      </w:r>
      <w:r w:rsidR="00090AFC" w:rsidRPr="000005F9">
        <w:rPr>
          <w:rFonts w:cs="宋体" w:hint="eastAsia"/>
        </w:rPr>
        <w:t>：</w:t>
      </w:r>
      <w:r w:rsidRPr="000005F9">
        <w:rPr>
          <w:rFonts w:cs="宋体" w:hint="eastAsia"/>
        </w:rPr>
        <w:t>默认</w:t>
      </w:r>
      <w:r w:rsidR="00090AFC" w:rsidRPr="000005F9">
        <w:rPr>
          <w:rFonts w:cs="宋体" w:hint="eastAsia"/>
        </w:rPr>
        <w:t>为</w:t>
      </w:r>
      <w:r w:rsidR="00090AFC" w:rsidRPr="000005F9">
        <w:t>0</w:t>
      </w:r>
      <w:r w:rsidR="00090AFC" w:rsidRPr="000005F9">
        <w:rPr>
          <w:rFonts w:cs="宋体" w:hint="eastAsia"/>
        </w:rPr>
        <w:t>。</w:t>
      </w:r>
    </w:p>
    <w:p w:rsidR="00090AFC" w:rsidRPr="000005F9" w:rsidRDefault="00090AFC" w:rsidP="00200FE0">
      <w:pPr>
        <w:numPr>
          <w:ilvl w:val="0"/>
          <w:numId w:val="46"/>
        </w:numPr>
        <w:spacing w:beforeLines="50" w:before="156" w:afterLines="50" w:after="156" w:line="300" w:lineRule="auto"/>
        <w:ind w:left="839"/>
      </w:pPr>
      <w:r w:rsidRPr="000005F9">
        <w:rPr>
          <w:rFonts w:cs="宋体" w:hint="eastAsia"/>
        </w:rPr>
        <w:t>成品退换进口数量：</w:t>
      </w:r>
      <w:r w:rsidR="00200FE0" w:rsidRPr="000005F9">
        <w:rPr>
          <w:rFonts w:hint="eastAsia"/>
        </w:rPr>
        <w:t>按成品项号取报表中心</w:t>
      </w:r>
      <w:r w:rsidR="00200FE0" w:rsidRPr="000005F9">
        <w:rPr>
          <w:rFonts w:hint="eastAsia"/>
        </w:rPr>
        <w:t>-</w:t>
      </w:r>
      <w:r w:rsidR="00200FE0" w:rsidRPr="000005F9">
        <w:rPr>
          <w:rFonts w:hint="eastAsia"/>
        </w:rPr>
        <w:t>报表统计</w:t>
      </w:r>
      <w:r w:rsidR="00200FE0" w:rsidRPr="000005F9">
        <w:rPr>
          <w:rFonts w:hint="eastAsia"/>
        </w:rPr>
        <w:t>-</w:t>
      </w:r>
      <w:r w:rsidR="00200FE0" w:rsidRPr="000005F9">
        <w:rPr>
          <w:rFonts w:hint="eastAsia"/>
        </w:rPr>
        <w:t>出口保税成品明细中成品退换进口数量。</w:t>
      </w:r>
    </w:p>
    <w:p w:rsidR="00090AFC" w:rsidRPr="000005F9" w:rsidRDefault="00090AFC" w:rsidP="00C76F79">
      <w:pPr>
        <w:numPr>
          <w:ilvl w:val="0"/>
          <w:numId w:val="46"/>
        </w:numPr>
        <w:spacing w:beforeLines="50" w:before="156" w:afterLines="50" w:after="156" w:line="300" w:lineRule="auto"/>
        <w:ind w:left="839"/>
      </w:pPr>
      <w:r w:rsidRPr="000005F9">
        <w:rPr>
          <w:rFonts w:cs="宋体" w:hint="eastAsia"/>
        </w:rPr>
        <w:t>成品退换出口数量：</w:t>
      </w:r>
      <w:r w:rsidR="00200FE0" w:rsidRPr="000005F9">
        <w:rPr>
          <w:rFonts w:hint="eastAsia"/>
        </w:rPr>
        <w:t>按成品项号取报表中心</w:t>
      </w:r>
      <w:r w:rsidR="00200FE0" w:rsidRPr="000005F9">
        <w:rPr>
          <w:rFonts w:hint="eastAsia"/>
        </w:rPr>
        <w:t>-</w:t>
      </w:r>
      <w:r w:rsidR="00200FE0" w:rsidRPr="000005F9">
        <w:rPr>
          <w:rFonts w:hint="eastAsia"/>
        </w:rPr>
        <w:t>报表统计</w:t>
      </w:r>
      <w:r w:rsidR="00200FE0" w:rsidRPr="000005F9">
        <w:rPr>
          <w:rFonts w:hint="eastAsia"/>
        </w:rPr>
        <w:t>-</w:t>
      </w:r>
      <w:r w:rsidR="00200FE0" w:rsidRPr="000005F9">
        <w:rPr>
          <w:rFonts w:hint="eastAsia"/>
        </w:rPr>
        <w:t>出口保税成品明细中成品退换出口数量。</w:t>
      </w:r>
    </w:p>
    <w:p w:rsidR="00C76F79" w:rsidRPr="000005F9" w:rsidRDefault="00C76F79" w:rsidP="00C76F79">
      <w:pPr>
        <w:pStyle w:val="6"/>
        <w:rPr>
          <w:rFonts w:asciiTheme="majorEastAsia" w:eastAsiaTheme="majorEastAsia" w:hAnsiTheme="majorEastAsia"/>
          <w:sz w:val="21"/>
          <w:szCs w:val="21"/>
        </w:rPr>
      </w:pPr>
      <w:r w:rsidRPr="000005F9">
        <w:rPr>
          <w:rFonts w:asciiTheme="majorEastAsia" w:eastAsiaTheme="majorEastAsia" w:hAnsiTheme="majorEastAsia" w:hint="eastAsia"/>
          <w:sz w:val="21"/>
          <w:szCs w:val="21"/>
          <w:lang w:eastAsia="zh-CN"/>
        </w:rPr>
        <w:t>功能-</w:t>
      </w:r>
      <w:r w:rsidRPr="000005F9">
        <w:rPr>
          <w:rFonts w:asciiTheme="majorEastAsia" w:eastAsiaTheme="majorEastAsia" w:hAnsiTheme="majorEastAsia" w:hint="eastAsia"/>
          <w:sz w:val="21"/>
          <w:szCs w:val="21"/>
        </w:rPr>
        <w:t>导出</w:t>
      </w:r>
    </w:p>
    <w:p w:rsidR="00CF6606" w:rsidRPr="000005F9" w:rsidRDefault="00C76F79" w:rsidP="00186C1C">
      <w:pPr>
        <w:spacing w:beforeLines="50" w:before="156" w:afterLines="50" w:after="156" w:line="300" w:lineRule="auto"/>
        <w:ind w:firstLine="420"/>
        <w:rPr>
          <w:rFonts w:cs="宋体"/>
        </w:rPr>
      </w:pPr>
      <w:r w:rsidRPr="000005F9">
        <w:rPr>
          <w:rFonts w:cs="宋体" w:hint="eastAsia"/>
          <w:b/>
          <w:bCs/>
        </w:rPr>
        <w:t>功能描述</w:t>
      </w:r>
      <w:r w:rsidRPr="000005F9">
        <w:rPr>
          <w:rFonts w:cs="宋体" w:hint="eastAsia"/>
        </w:rPr>
        <w:t>：导出用户查询出的所有记录。</w:t>
      </w:r>
    </w:p>
    <w:p w:rsidR="00BC5F8E" w:rsidRPr="000005F9" w:rsidRDefault="00070CE1" w:rsidP="00070CE1">
      <w:pPr>
        <w:pStyle w:val="50"/>
        <w:numPr>
          <w:ilvl w:val="3"/>
          <w:numId w:val="2"/>
        </w:numPr>
        <w:jc w:val="left"/>
        <w:rPr>
          <w:sz w:val="21"/>
          <w:szCs w:val="21"/>
        </w:rPr>
      </w:pPr>
      <w:r w:rsidRPr="000005F9">
        <w:rPr>
          <w:rFonts w:hint="eastAsia"/>
          <w:sz w:val="21"/>
          <w:szCs w:val="21"/>
        </w:rPr>
        <w:t>手册基本信息</w:t>
      </w:r>
    </w:p>
    <w:p w:rsidR="00506B0E" w:rsidRPr="000005F9" w:rsidRDefault="00506B0E" w:rsidP="00506B0E">
      <w:pPr>
        <w:pStyle w:val="6"/>
        <w:rPr>
          <w:rFonts w:asciiTheme="majorEastAsia" w:eastAsiaTheme="majorEastAsia" w:hAnsiTheme="majorEastAsia"/>
          <w:sz w:val="21"/>
          <w:szCs w:val="21"/>
        </w:rPr>
      </w:pPr>
      <w:r w:rsidRPr="000005F9">
        <w:rPr>
          <w:rFonts w:asciiTheme="majorEastAsia" w:eastAsiaTheme="majorEastAsia" w:hAnsiTheme="majorEastAsia" w:hint="eastAsia"/>
          <w:sz w:val="21"/>
          <w:szCs w:val="21"/>
        </w:rPr>
        <w:t>列表</w:t>
      </w:r>
    </w:p>
    <w:p w:rsidR="00F55C91" w:rsidRPr="000005F9" w:rsidRDefault="00F55C91" w:rsidP="00B25898">
      <w:pPr>
        <w:pStyle w:val="6"/>
        <w:numPr>
          <w:ilvl w:val="0"/>
          <w:numId w:val="67"/>
        </w:numPr>
        <w:rPr>
          <w:rFonts w:asciiTheme="majorEastAsia" w:eastAsiaTheme="majorEastAsia" w:hAnsiTheme="majorEastAsia"/>
          <w:sz w:val="21"/>
          <w:szCs w:val="21"/>
        </w:rPr>
      </w:pPr>
      <w:r w:rsidRPr="000005F9">
        <w:rPr>
          <w:rFonts w:asciiTheme="majorEastAsia" w:eastAsiaTheme="majorEastAsia" w:hAnsiTheme="majorEastAsia" w:hint="eastAsia"/>
          <w:sz w:val="21"/>
          <w:szCs w:val="21"/>
        </w:rPr>
        <w:t>列表栏位</w:t>
      </w:r>
    </w:p>
    <w:p w:rsidR="00F55C91" w:rsidRPr="000005F9" w:rsidRDefault="00F55C91" w:rsidP="00F55C91">
      <w:pPr>
        <w:spacing w:after="60" w:line="360" w:lineRule="auto"/>
      </w:pPr>
      <w:r w:rsidRPr="000005F9">
        <w:t>手册</w:t>
      </w:r>
      <w:r w:rsidRPr="000005F9">
        <w:rPr>
          <w:rFonts w:hint="eastAsia"/>
        </w:rPr>
        <w:t>编号、</w:t>
      </w:r>
      <w:r w:rsidR="00C079BD" w:rsidRPr="000005F9">
        <w:rPr>
          <w:rFonts w:cs="宋体" w:hint="eastAsia"/>
        </w:rPr>
        <w:t>进口报关单份数、出口报关单份数、报核料件项数、报核成品项数、料件进口总金额、成品出口总金额</w:t>
      </w:r>
      <w:r w:rsidRPr="000005F9">
        <w:rPr>
          <w:rFonts w:hint="eastAsia"/>
        </w:rPr>
        <w:t>。</w:t>
      </w:r>
    </w:p>
    <w:p w:rsidR="00F55C91" w:rsidRPr="000005F9" w:rsidRDefault="00F55C91" w:rsidP="00B25898">
      <w:pPr>
        <w:pStyle w:val="6"/>
        <w:numPr>
          <w:ilvl w:val="0"/>
          <w:numId w:val="67"/>
        </w:numPr>
        <w:rPr>
          <w:rFonts w:asciiTheme="majorEastAsia" w:eastAsiaTheme="majorEastAsia" w:hAnsiTheme="majorEastAsia"/>
          <w:sz w:val="21"/>
          <w:szCs w:val="21"/>
          <w:lang w:eastAsia="zh-CN"/>
        </w:rPr>
      </w:pPr>
      <w:r w:rsidRPr="000005F9">
        <w:rPr>
          <w:rFonts w:asciiTheme="majorEastAsia" w:eastAsiaTheme="majorEastAsia" w:hAnsiTheme="majorEastAsia" w:hint="eastAsia"/>
          <w:sz w:val="21"/>
          <w:szCs w:val="21"/>
        </w:rPr>
        <w:t>栏位说明</w:t>
      </w:r>
    </w:p>
    <w:p w:rsidR="00F55C91" w:rsidRPr="000005F9" w:rsidRDefault="00F55C91" w:rsidP="00F55C91">
      <w:pPr>
        <w:numPr>
          <w:ilvl w:val="0"/>
          <w:numId w:val="5"/>
        </w:numPr>
        <w:tabs>
          <w:tab w:val="num" w:pos="840"/>
        </w:tabs>
        <w:spacing w:beforeLines="50" w:before="156" w:afterLines="50" w:after="156" w:line="300" w:lineRule="auto"/>
        <w:rPr>
          <w:rFonts w:cs="宋体"/>
        </w:rPr>
      </w:pPr>
      <w:r w:rsidRPr="000005F9">
        <w:rPr>
          <w:rFonts w:cs="宋体" w:hint="eastAsia"/>
        </w:rPr>
        <w:t>手册编号：</w:t>
      </w:r>
      <w:r w:rsidRPr="000005F9">
        <w:rPr>
          <w:rFonts w:hint="eastAsia"/>
        </w:rPr>
        <w:t>非空，不可录入，用户选择报核的手册编号；</w:t>
      </w:r>
    </w:p>
    <w:p w:rsidR="008A68B4" w:rsidRPr="000005F9" w:rsidRDefault="008A68B4" w:rsidP="008A68B4">
      <w:pPr>
        <w:numPr>
          <w:ilvl w:val="0"/>
          <w:numId w:val="5"/>
        </w:numPr>
        <w:spacing w:beforeLines="50" w:before="156" w:afterLines="50" w:after="156" w:line="300" w:lineRule="auto"/>
      </w:pPr>
      <w:r w:rsidRPr="000005F9">
        <w:rPr>
          <w:rFonts w:cs="宋体" w:hint="eastAsia"/>
        </w:rPr>
        <w:t>进口报关单份数：数值型，取报关单维护</w:t>
      </w:r>
      <w:r w:rsidRPr="000005F9">
        <w:t>—</w:t>
      </w:r>
      <w:r w:rsidRPr="000005F9">
        <w:rPr>
          <w:rFonts w:cs="宋体" w:hint="eastAsia"/>
        </w:rPr>
        <w:t>进口报关单中的份数（有多少企业内部编号就有多少份数），如果没有进口报关单，则进口报关单份数为</w:t>
      </w:r>
      <w:r w:rsidRPr="000005F9">
        <w:t>0</w:t>
      </w:r>
    </w:p>
    <w:p w:rsidR="008A68B4" w:rsidRPr="000005F9" w:rsidRDefault="008A68B4" w:rsidP="008A68B4">
      <w:pPr>
        <w:numPr>
          <w:ilvl w:val="0"/>
          <w:numId w:val="5"/>
        </w:numPr>
        <w:spacing w:beforeLines="50" w:before="156" w:afterLines="50" w:after="156" w:line="300" w:lineRule="auto"/>
      </w:pPr>
      <w:r w:rsidRPr="000005F9">
        <w:rPr>
          <w:rFonts w:cs="宋体" w:hint="eastAsia"/>
        </w:rPr>
        <w:t>出口报关单份数：数值型，取报关单维护</w:t>
      </w:r>
      <w:r w:rsidRPr="000005F9">
        <w:t>—</w:t>
      </w:r>
      <w:r w:rsidRPr="000005F9">
        <w:rPr>
          <w:rFonts w:cs="宋体" w:hint="eastAsia"/>
        </w:rPr>
        <w:t>出口报关单中的份数（有多少企业内部编号就有多少份数），如果没有出口报关单，则出口报关单份数为</w:t>
      </w:r>
      <w:r w:rsidRPr="000005F9">
        <w:t>0</w:t>
      </w:r>
    </w:p>
    <w:p w:rsidR="008A68B4" w:rsidRPr="000005F9" w:rsidRDefault="008A68B4" w:rsidP="008A68B4">
      <w:pPr>
        <w:numPr>
          <w:ilvl w:val="0"/>
          <w:numId w:val="5"/>
        </w:numPr>
        <w:spacing w:beforeLines="50" w:before="156" w:afterLines="50" w:after="156" w:line="300" w:lineRule="auto"/>
      </w:pPr>
      <w:r w:rsidRPr="000005F9">
        <w:rPr>
          <w:rFonts w:cs="宋体" w:hint="eastAsia"/>
        </w:rPr>
        <w:t>报核料件项数：数值型，取手册管理</w:t>
      </w:r>
      <w:r w:rsidRPr="000005F9">
        <w:t>—</w:t>
      </w:r>
      <w:r w:rsidRPr="000005F9">
        <w:rPr>
          <w:rFonts w:cs="宋体" w:hint="eastAsia"/>
        </w:rPr>
        <w:t>料件表中料件项号汇总的数量。</w:t>
      </w:r>
    </w:p>
    <w:p w:rsidR="008A68B4" w:rsidRPr="000005F9" w:rsidRDefault="008A68B4" w:rsidP="008A68B4">
      <w:pPr>
        <w:numPr>
          <w:ilvl w:val="0"/>
          <w:numId w:val="5"/>
        </w:numPr>
        <w:spacing w:beforeLines="50" w:before="156" w:afterLines="50" w:after="156" w:line="300" w:lineRule="auto"/>
      </w:pPr>
      <w:r w:rsidRPr="000005F9">
        <w:rPr>
          <w:rFonts w:cs="宋体" w:hint="eastAsia"/>
        </w:rPr>
        <w:lastRenderedPageBreak/>
        <w:t>报核成品项数：数值型，取手册管理</w:t>
      </w:r>
      <w:r w:rsidRPr="000005F9">
        <w:t>—</w:t>
      </w:r>
      <w:r w:rsidRPr="000005F9">
        <w:rPr>
          <w:rFonts w:cs="宋体" w:hint="eastAsia"/>
        </w:rPr>
        <w:t>成品表中成品项号汇总的数量。</w:t>
      </w:r>
    </w:p>
    <w:p w:rsidR="008F342B" w:rsidRPr="000005F9" w:rsidRDefault="008F342B" w:rsidP="008F342B">
      <w:pPr>
        <w:numPr>
          <w:ilvl w:val="0"/>
          <w:numId w:val="5"/>
        </w:numPr>
        <w:spacing w:beforeLines="50" w:before="156" w:afterLines="50" w:after="156" w:line="300" w:lineRule="auto"/>
      </w:pPr>
      <w:r w:rsidRPr="000005F9">
        <w:rPr>
          <w:rFonts w:cs="宋体" w:hint="eastAsia"/>
        </w:rPr>
        <w:t>料件进口总金额：数值型，取“金额统计</w:t>
      </w:r>
      <w:r w:rsidRPr="000005F9">
        <w:t>—</w:t>
      </w:r>
      <w:r w:rsidRPr="000005F9">
        <w:rPr>
          <w:rFonts w:cs="宋体" w:hint="eastAsia"/>
        </w:rPr>
        <w:t>进口保税料件</w:t>
      </w:r>
      <w:r w:rsidR="000E3D04" w:rsidRPr="000005F9">
        <w:rPr>
          <w:rFonts w:cs="宋体" w:hint="eastAsia"/>
        </w:rPr>
        <w:t>金额</w:t>
      </w:r>
      <w:r w:rsidRPr="000005F9">
        <w:rPr>
          <w:rFonts w:cs="宋体" w:hint="eastAsia"/>
        </w:rPr>
        <w:t>统计”模块中</w:t>
      </w:r>
      <w:r w:rsidRPr="000005F9">
        <w:rPr>
          <w:rFonts w:ascii="宋体" w:hAnsi="宋体" w:cs="宋体" w:hint="eastAsia"/>
          <w:kern w:val="0"/>
        </w:rPr>
        <w:t>进口金额合计栏位的值，进口总金额显示为</w:t>
      </w:r>
      <w:r w:rsidRPr="000005F9">
        <w:rPr>
          <w:rFonts w:ascii="宋体" w:hAnsi="宋体" w:cs="宋体"/>
          <w:kern w:val="0"/>
        </w:rPr>
        <w:t>5</w:t>
      </w:r>
      <w:r w:rsidRPr="000005F9">
        <w:rPr>
          <w:rFonts w:ascii="宋体" w:hAnsi="宋体" w:cs="宋体" w:hint="eastAsia"/>
          <w:kern w:val="0"/>
        </w:rPr>
        <w:t>位小数。如</w:t>
      </w:r>
      <w:r w:rsidRPr="000005F9">
        <w:rPr>
          <w:rFonts w:ascii="宋体" w:hAnsi="宋体" w:cs="宋体"/>
          <w:kern w:val="0"/>
        </w:rPr>
        <w:t>5</w:t>
      </w:r>
      <w:r w:rsidRPr="000005F9">
        <w:rPr>
          <w:rFonts w:ascii="宋体" w:hAnsi="宋体" w:cs="宋体" w:hint="eastAsia"/>
          <w:kern w:val="0"/>
        </w:rPr>
        <w:t>显示为</w:t>
      </w:r>
      <w:r w:rsidRPr="000005F9">
        <w:rPr>
          <w:rFonts w:ascii="宋体" w:hAnsi="宋体" w:cs="宋体"/>
          <w:kern w:val="0"/>
        </w:rPr>
        <w:t>5.00000</w:t>
      </w:r>
      <w:r w:rsidRPr="000005F9">
        <w:rPr>
          <w:rFonts w:ascii="宋体" w:hAnsi="宋体" w:cs="宋体" w:hint="eastAsia"/>
          <w:kern w:val="0"/>
        </w:rPr>
        <w:t>。如小数位数不足</w:t>
      </w:r>
      <w:r w:rsidRPr="000005F9">
        <w:rPr>
          <w:rFonts w:ascii="宋体" w:hAnsi="宋体" w:cs="宋体"/>
          <w:kern w:val="0"/>
        </w:rPr>
        <w:t>5</w:t>
      </w:r>
      <w:r w:rsidRPr="000005F9">
        <w:rPr>
          <w:rFonts w:ascii="宋体" w:hAnsi="宋体" w:cs="宋体" w:hint="eastAsia"/>
          <w:kern w:val="0"/>
        </w:rPr>
        <w:t>位则以</w:t>
      </w:r>
      <w:r w:rsidRPr="000005F9">
        <w:rPr>
          <w:rFonts w:ascii="宋体" w:cs="宋体"/>
          <w:kern w:val="0"/>
        </w:rPr>
        <w:t>0</w:t>
      </w:r>
      <w:r w:rsidRPr="000005F9">
        <w:rPr>
          <w:rFonts w:ascii="宋体" w:hAnsi="宋体" w:cs="宋体" w:hint="eastAsia"/>
          <w:kern w:val="0"/>
        </w:rPr>
        <w:t>补足</w:t>
      </w:r>
      <w:r w:rsidRPr="000005F9">
        <w:rPr>
          <w:rFonts w:ascii="宋体" w:hAnsi="宋体" w:cs="宋体"/>
          <w:kern w:val="0"/>
        </w:rPr>
        <w:t>5</w:t>
      </w:r>
      <w:r w:rsidRPr="000005F9">
        <w:rPr>
          <w:rFonts w:ascii="宋体" w:hAnsi="宋体" w:cs="宋体" w:hint="eastAsia"/>
          <w:kern w:val="0"/>
        </w:rPr>
        <w:t>位小数，如</w:t>
      </w:r>
      <w:r w:rsidRPr="000005F9">
        <w:rPr>
          <w:rFonts w:ascii="宋体" w:hAnsi="宋体" w:cs="宋体"/>
          <w:kern w:val="0"/>
        </w:rPr>
        <w:t>2.1</w:t>
      </w:r>
      <w:r w:rsidRPr="000005F9">
        <w:rPr>
          <w:rFonts w:ascii="宋体" w:hAnsi="宋体" w:cs="宋体" w:hint="eastAsia"/>
          <w:kern w:val="0"/>
        </w:rPr>
        <w:t>显示为</w:t>
      </w:r>
      <w:r w:rsidRPr="000005F9">
        <w:rPr>
          <w:rFonts w:ascii="宋体" w:hAnsi="宋体" w:cs="宋体"/>
          <w:kern w:val="0"/>
        </w:rPr>
        <w:t>2.10000</w:t>
      </w:r>
      <w:r w:rsidRPr="000005F9">
        <w:rPr>
          <w:rFonts w:ascii="宋体" w:hAnsi="宋体" w:cs="宋体" w:hint="eastAsia"/>
          <w:kern w:val="0"/>
        </w:rPr>
        <w:t>。如小数位数超过</w:t>
      </w:r>
      <w:r w:rsidRPr="000005F9">
        <w:rPr>
          <w:rFonts w:ascii="宋体" w:hAnsi="宋体" w:cs="宋体"/>
          <w:kern w:val="0"/>
        </w:rPr>
        <w:t>5</w:t>
      </w:r>
      <w:r w:rsidRPr="000005F9">
        <w:rPr>
          <w:rFonts w:ascii="宋体" w:hAnsi="宋体" w:cs="宋体" w:hint="eastAsia"/>
          <w:kern w:val="0"/>
        </w:rPr>
        <w:t>位则四舍五入取五位小数。如果企业进出口报关单总价有变更，则需重新计算</w:t>
      </w:r>
      <w:r w:rsidR="000E3D04" w:rsidRPr="000005F9">
        <w:rPr>
          <w:rFonts w:ascii="宋体" w:hAnsi="宋体" w:cs="宋体" w:hint="eastAsia"/>
          <w:kern w:val="0"/>
        </w:rPr>
        <w:t>料件</w:t>
      </w:r>
      <w:r w:rsidRPr="000005F9">
        <w:rPr>
          <w:rFonts w:ascii="宋体" w:hAnsi="宋体" w:cs="宋体" w:hint="eastAsia"/>
          <w:kern w:val="0"/>
        </w:rPr>
        <w:t>进口总金额。</w:t>
      </w:r>
      <w:r w:rsidRPr="000005F9">
        <w:rPr>
          <w:rFonts w:cs="宋体" w:hint="eastAsia"/>
        </w:rPr>
        <w:t>如果</w:t>
      </w:r>
      <w:r w:rsidR="00945944" w:rsidRPr="000005F9">
        <w:rPr>
          <w:rFonts w:ascii="宋体" w:hAnsi="宋体" w:cs="宋体" w:hint="eastAsia"/>
          <w:kern w:val="0"/>
        </w:rPr>
        <w:t>取不到则</w:t>
      </w:r>
      <w:r w:rsidRPr="000005F9">
        <w:rPr>
          <w:rFonts w:cs="宋体" w:hint="eastAsia"/>
        </w:rPr>
        <w:t>进口总金额置为空。</w:t>
      </w:r>
    </w:p>
    <w:p w:rsidR="00404AB4" w:rsidRPr="000005F9" w:rsidRDefault="008F342B" w:rsidP="00870B20">
      <w:pPr>
        <w:numPr>
          <w:ilvl w:val="0"/>
          <w:numId w:val="5"/>
        </w:numPr>
        <w:spacing w:beforeLines="50" w:before="156" w:afterLines="50" w:after="156" w:line="300" w:lineRule="auto"/>
      </w:pPr>
      <w:r w:rsidRPr="000005F9">
        <w:rPr>
          <w:rFonts w:cs="宋体" w:hint="eastAsia"/>
        </w:rPr>
        <w:t>成品出口总金额：数值型，取“金额统计</w:t>
      </w:r>
      <w:r w:rsidRPr="000005F9">
        <w:t>—</w:t>
      </w:r>
      <w:r w:rsidRPr="000005F9">
        <w:rPr>
          <w:rFonts w:cs="宋体" w:hint="eastAsia"/>
        </w:rPr>
        <w:t>出口保税成品</w:t>
      </w:r>
      <w:r w:rsidR="000E3D04" w:rsidRPr="000005F9">
        <w:rPr>
          <w:rFonts w:cs="宋体" w:hint="eastAsia"/>
        </w:rPr>
        <w:t>金额</w:t>
      </w:r>
      <w:r w:rsidRPr="000005F9">
        <w:rPr>
          <w:rFonts w:cs="宋体" w:hint="eastAsia"/>
        </w:rPr>
        <w:t>统计”模块中出口金额合计栏位的值，</w:t>
      </w:r>
      <w:r w:rsidRPr="000005F9">
        <w:rPr>
          <w:rFonts w:ascii="宋体" w:hAnsi="宋体" w:cs="宋体" w:hint="eastAsia"/>
          <w:kern w:val="0"/>
        </w:rPr>
        <w:t>出口总金额显示为</w:t>
      </w:r>
      <w:r w:rsidRPr="000005F9">
        <w:rPr>
          <w:rFonts w:ascii="宋体" w:hAnsi="宋体" w:cs="宋体"/>
          <w:kern w:val="0"/>
        </w:rPr>
        <w:t>5</w:t>
      </w:r>
      <w:r w:rsidRPr="000005F9">
        <w:rPr>
          <w:rFonts w:ascii="宋体" w:hAnsi="宋体" w:cs="宋体" w:hint="eastAsia"/>
          <w:kern w:val="0"/>
        </w:rPr>
        <w:t>位小数。如</w:t>
      </w:r>
      <w:r w:rsidRPr="000005F9">
        <w:rPr>
          <w:rFonts w:ascii="宋体" w:hAnsi="宋体" w:cs="宋体"/>
          <w:kern w:val="0"/>
        </w:rPr>
        <w:t>5</w:t>
      </w:r>
      <w:r w:rsidRPr="000005F9">
        <w:rPr>
          <w:rFonts w:ascii="宋体" w:hAnsi="宋体" w:cs="宋体" w:hint="eastAsia"/>
          <w:kern w:val="0"/>
        </w:rPr>
        <w:t>显示为</w:t>
      </w:r>
      <w:r w:rsidRPr="000005F9">
        <w:rPr>
          <w:rFonts w:ascii="宋体" w:hAnsi="宋体" w:cs="宋体"/>
          <w:kern w:val="0"/>
        </w:rPr>
        <w:t>5.00000</w:t>
      </w:r>
      <w:r w:rsidRPr="000005F9">
        <w:rPr>
          <w:rFonts w:ascii="宋体" w:hAnsi="宋体" w:cs="宋体" w:hint="eastAsia"/>
          <w:kern w:val="0"/>
        </w:rPr>
        <w:t>。如小数位数不足</w:t>
      </w:r>
      <w:r w:rsidRPr="000005F9">
        <w:rPr>
          <w:rFonts w:ascii="宋体" w:hAnsi="宋体" w:cs="宋体"/>
          <w:kern w:val="0"/>
        </w:rPr>
        <w:t>5</w:t>
      </w:r>
      <w:r w:rsidRPr="000005F9">
        <w:rPr>
          <w:rFonts w:ascii="宋体" w:hAnsi="宋体" w:cs="宋体" w:hint="eastAsia"/>
          <w:kern w:val="0"/>
        </w:rPr>
        <w:t>位则以</w:t>
      </w:r>
      <w:r w:rsidRPr="000005F9">
        <w:rPr>
          <w:rFonts w:ascii="宋体" w:cs="宋体"/>
          <w:kern w:val="0"/>
        </w:rPr>
        <w:t>0</w:t>
      </w:r>
      <w:r w:rsidRPr="000005F9">
        <w:rPr>
          <w:rFonts w:ascii="宋体" w:hAnsi="宋体" w:cs="宋体" w:hint="eastAsia"/>
          <w:kern w:val="0"/>
        </w:rPr>
        <w:t>补足</w:t>
      </w:r>
      <w:r w:rsidRPr="000005F9">
        <w:rPr>
          <w:rFonts w:ascii="宋体" w:hAnsi="宋体" w:cs="宋体"/>
          <w:kern w:val="0"/>
        </w:rPr>
        <w:t>5</w:t>
      </w:r>
      <w:r w:rsidRPr="000005F9">
        <w:rPr>
          <w:rFonts w:ascii="宋体" w:hAnsi="宋体" w:cs="宋体" w:hint="eastAsia"/>
          <w:kern w:val="0"/>
        </w:rPr>
        <w:t>位小数，如</w:t>
      </w:r>
      <w:r w:rsidRPr="000005F9">
        <w:rPr>
          <w:rFonts w:ascii="宋体" w:hAnsi="宋体" w:cs="宋体"/>
          <w:kern w:val="0"/>
        </w:rPr>
        <w:t>2.1</w:t>
      </w:r>
      <w:r w:rsidRPr="000005F9">
        <w:rPr>
          <w:rFonts w:ascii="宋体" w:hAnsi="宋体" w:cs="宋体" w:hint="eastAsia"/>
          <w:kern w:val="0"/>
        </w:rPr>
        <w:t>显示为</w:t>
      </w:r>
      <w:r w:rsidRPr="000005F9">
        <w:rPr>
          <w:rFonts w:ascii="宋体" w:hAnsi="宋体" w:cs="宋体"/>
          <w:kern w:val="0"/>
        </w:rPr>
        <w:t>2.10000</w:t>
      </w:r>
      <w:r w:rsidRPr="000005F9">
        <w:rPr>
          <w:rFonts w:ascii="宋体" w:hAnsi="宋体" w:cs="宋体" w:hint="eastAsia"/>
          <w:kern w:val="0"/>
        </w:rPr>
        <w:t>。如小数位数超过</w:t>
      </w:r>
      <w:r w:rsidRPr="000005F9">
        <w:rPr>
          <w:rFonts w:ascii="宋体" w:hAnsi="宋体" w:cs="宋体"/>
          <w:kern w:val="0"/>
        </w:rPr>
        <w:t>5</w:t>
      </w:r>
      <w:r w:rsidRPr="000005F9">
        <w:rPr>
          <w:rFonts w:ascii="宋体" w:hAnsi="宋体" w:cs="宋体" w:hint="eastAsia"/>
          <w:kern w:val="0"/>
        </w:rPr>
        <w:t>位则四舍五入取五位小数。如果企业进出口报关单总价有变更，则需重新计算</w:t>
      </w:r>
      <w:r w:rsidR="00182AA5" w:rsidRPr="000005F9">
        <w:rPr>
          <w:rFonts w:ascii="宋体" w:hAnsi="宋体" w:cs="宋体" w:hint="eastAsia"/>
          <w:kern w:val="0"/>
        </w:rPr>
        <w:t>成品</w:t>
      </w:r>
      <w:r w:rsidRPr="000005F9">
        <w:rPr>
          <w:rFonts w:ascii="宋体" w:hAnsi="宋体" w:cs="宋体" w:hint="eastAsia"/>
          <w:kern w:val="0"/>
        </w:rPr>
        <w:t>出口总金额。</w:t>
      </w:r>
      <w:r w:rsidRPr="000005F9">
        <w:rPr>
          <w:rFonts w:cs="宋体" w:hint="eastAsia"/>
        </w:rPr>
        <w:t>如果</w:t>
      </w:r>
      <w:r w:rsidR="00945944" w:rsidRPr="000005F9">
        <w:rPr>
          <w:rFonts w:ascii="宋体" w:hAnsi="宋体" w:cs="宋体" w:hint="eastAsia"/>
          <w:kern w:val="0"/>
        </w:rPr>
        <w:t>取不到则</w:t>
      </w:r>
      <w:r w:rsidRPr="000005F9">
        <w:rPr>
          <w:rFonts w:ascii="宋体" w:hAnsi="宋体" w:cs="宋体" w:hint="eastAsia"/>
          <w:kern w:val="0"/>
        </w:rPr>
        <w:t>出</w:t>
      </w:r>
      <w:r w:rsidRPr="000005F9">
        <w:rPr>
          <w:rFonts w:cs="宋体" w:hint="eastAsia"/>
        </w:rPr>
        <w:t>口总金额置为空。</w:t>
      </w:r>
    </w:p>
    <w:p w:rsidR="00506B0E" w:rsidRPr="000005F9" w:rsidRDefault="00506B0E" w:rsidP="00506B0E">
      <w:pPr>
        <w:pStyle w:val="6"/>
        <w:rPr>
          <w:rFonts w:asciiTheme="majorEastAsia" w:eastAsiaTheme="majorEastAsia" w:hAnsiTheme="majorEastAsia"/>
          <w:sz w:val="21"/>
          <w:szCs w:val="21"/>
        </w:rPr>
      </w:pPr>
      <w:r w:rsidRPr="000005F9">
        <w:rPr>
          <w:rFonts w:asciiTheme="majorEastAsia" w:eastAsiaTheme="majorEastAsia" w:hAnsiTheme="majorEastAsia" w:hint="eastAsia"/>
          <w:sz w:val="21"/>
          <w:szCs w:val="21"/>
          <w:lang w:eastAsia="zh-CN"/>
        </w:rPr>
        <w:t>功能-修改</w:t>
      </w:r>
    </w:p>
    <w:p w:rsidR="003B6B22" w:rsidRDefault="006200E7" w:rsidP="003B6B22">
      <w:pPr>
        <w:spacing w:beforeLines="50" w:before="156" w:afterLines="50" w:after="156" w:line="300" w:lineRule="auto"/>
        <w:ind w:firstLineChars="200" w:firstLine="422"/>
        <w:rPr>
          <w:rFonts w:cs="宋体"/>
        </w:rPr>
      </w:pPr>
      <w:r w:rsidRPr="000005F9">
        <w:rPr>
          <w:rFonts w:hint="eastAsia"/>
          <w:b/>
        </w:rPr>
        <w:t>功能描述：</w:t>
      </w:r>
      <w:r w:rsidRPr="000005F9">
        <w:rPr>
          <w:rFonts w:hint="eastAsia"/>
        </w:rPr>
        <w:t>允许用户对</w:t>
      </w:r>
      <w:r w:rsidRPr="000005F9">
        <w:rPr>
          <w:rFonts w:cs="宋体" w:hint="eastAsia"/>
        </w:rPr>
        <w:t>料件进口总金额、成品出口总金额进行修改，</w:t>
      </w:r>
      <w:r w:rsidRPr="000005F9">
        <w:rPr>
          <w:rFonts w:hint="eastAsia"/>
        </w:rPr>
        <w:t>点击</w:t>
      </w:r>
      <w:r w:rsidRPr="000005F9">
        <w:rPr>
          <w:rFonts w:cs="宋体" w:hint="eastAsia"/>
        </w:rPr>
        <w:t>“修改”</w:t>
      </w:r>
      <w:r w:rsidR="008F342B" w:rsidRPr="000005F9">
        <w:rPr>
          <w:rFonts w:cs="宋体" w:hint="eastAsia"/>
        </w:rPr>
        <w:t>后，</w:t>
      </w:r>
      <w:r w:rsidRPr="000005F9">
        <w:rPr>
          <w:rFonts w:cs="宋体" w:hint="eastAsia"/>
        </w:rPr>
        <w:t>料件</w:t>
      </w:r>
      <w:r w:rsidR="008F342B" w:rsidRPr="000005F9">
        <w:rPr>
          <w:rFonts w:cs="宋体" w:hint="eastAsia"/>
        </w:rPr>
        <w:t>进口总金额</w:t>
      </w:r>
      <w:r w:rsidR="008F342B" w:rsidRPr="000005F9">
        <w:rPr>
          <w:rFonts w:cs="宋体" w:hint="eastAsia"/>
        </w:rPr>
        <w:t>/</w:t>
      </w:r>
      <w:r w:rsidRPr="000005F9">
        <w:rPr>
          <w:rFonts w:cs="宋体" w:hint="eastAsia"/>
        </w:rPr>
        <w:t>成品</w:t>
      </w:r>
      <w:r w:rsidR="008F342B" w:rsidRPr="000005F9">
        <w:rPr>
          <w:rFonts w:cs="宋体" w:hint="eastAsia"/>
        </w:rPr>
        <w:t>出口总金额两个栏位变成文本输入框，默认加载当前的汇总金额，用户可以修改，非空，大于等于</w:t>
      </w:r>
      <w:r w:rsidR="008F342B" w:rsidRPr="000005F9">
        <w:rPr>
          <w:rFonts w:cs="宋体" w:hint="eastAsia"/>
        </w:rPr>
        <w:t>0</w:t>
      </w:r>
      <w:r w:rsidR="008F342B" w:rsidRPr="000005F9">
        <w:rPr>
          <w:rFonts w:cs="宋体" w:hint="eastAsia"/>
        </w:rPr>
        <w:t>，长度不能超过</w:t>
      </w:r>
      <w:r w:rsidR="008F342B" w:rsidRPr="000005F9">
        <w:rPr>
          <w:rFonts w:cs="宋体" w:hint="eastAsia"/>
        </w:rPr>
        <w:t>19</w:t>
      </w:r>
      <w:r w:rsidR="008F342B" w:rsidRPr="000005F9">
        <w:rPr>
          <w:rFonts w:cs="宋体" w:hint="eastAsia"/>
        </w:rPr>
        <w:t>位，最大长度包含小数点，其中整数位数最多为</w:t>
      </w:r>
      <w:r w:rsidR="008F342B" w:rsidRPr="000005F9">
        <w:rPr>
          <w:rFonts w:cs="宋体" w:hint="eastAsia"/>
        </w:rPr>
        <w:t>13</w:t>
      </w:r>
      <w:r w:rsidR="008F342B" w:rsidRPr="000005F9">
        <w:rPr>
          <w:rFonts w:cs="宋体" w:hint="eastAsia"/>
        </w:rPr>
        <w:t>位，小数位数最多为</w:t>
      </w:r>
      <w:r w:rsidR="008F342B" w:rsidRPr="000005F9">
        <w:t>5</w:t>
      </w:r>
      <w:r w:rsidR="008F342B" w:rsidRPr="000005F9">
        <w:rPr>
          <w:rFonts w:cs="宋体" w:hint="eastAsia"/>
        </w:rPr>
        <w:t>，超过</w:t>
      </w:r>
      <w:r w:rsidR="008F342B" w:rsidRPr="000005F9">
        <w:rPr>
          <w:rFonts w:cs="宋体" w:hint="eastAsia"/>
        </w:rPr>
        <w:t>5</w:t>
      </w:r>
      <w:r w:rsidR="008F342B" w:rsidRPr="000005F9">
        <w:rPr>
          <w:rFonts w:cs="宋体" w:hint="eastAsia"/>
        </w:rPr>
        <w:t>位小数，自动进行四舍五入，不足</w:t>
      </w:r>
      <w:r w:rsidR="008F342B" w:rsidRPr="000005F9">
        <w:rPr>
          <w:rFonts w:cs="宋体" w:hint="eastAsia"/>
        </w:rPr>
        <w:t>5</w:t>
      </w:r>
      <w:r w:rsidR="008F342B" w:rsidRPr="000005F9">
        <w:rPr>
          <w:rFonts w:cs="宋体" w:hint="eastAsia"/>
        </w:rPr>
        <w:t>位以</w:t>
      </w:r>
      <w:r w:rsidR="008F342B" w:rsidRPr="000005F9">
        <w:rPr>
          <w:rFonts w:cs="宋体" w:hint="eastAsia"/>
        </w:rPr>
        <w:t>0</w:t>
      </w:r>
      <w:r w:rsidR="008F342B" w:rsidRPr="000005F9">
        <w:rPr>
          <w:rFonts w:cs="宋体" w:hint="eastAsia"/>
        </w:rPr>
        <w:t>补足</w:t>
      </w:r>
      <w:r w:rsidR="008F342B" w:rsidRPr="000005F9">
        <w:rPr>
          <w:rFonts w:hint="eastAsia"/>
        </w:rPr>
        <w:t>。基本信息下面显示</w:t>
      </w:r>
      <w:r w:rsidR="008F342B" w:rsidRPr="000005F9">
        <w:rPr>
          <w:rFonts w:cs="宋体" w:hint="eastAsia"/>
        </w:rPr>
        <w:t xml:space="preserve"> </w:t>
      </w:r>
      <w:r w:rsidR="008F342B" w:rsidRPr="000005F9">
        <w:rPr>
          <w:rFonts w:cs="宋体" w:hint="eastAsia"/>
        </w:rPr>
        <w:t>“保存”、“取消”两个按钮，用户点击保存，取用户修改的值，点击取消，不保存数据返回基本信息页面。用户修改该</w:t>
      </w:r>
      <w:r w:rsidR="004551F6" w:rsidRPr="000005F9">
        <w:rPr>
          <w:rFonts w:cs="宋体" w:hint="eastAsia"/>
        </w:rPr>
        <w:t>值之后进出口报关单总价有变更时，不再重新计算进出口总金额。非修改</w:t>
      </w:r>
      <w:r w:rsidR="008F342B" w:rsidRPr="000005F9">
        <w:rPr>
          <w:rFonts w:cs="宋体" w:hint="eastAsia"/>
        </w:rPr>
        <w:t>界面，不显示保存和取消按钮。</w:t>
      </w:r>
    </w:p>
    <w:p w:rsidR="003B6B22" w:rsidRPr="00233DA2" w:rsidRDefault="003B6B22" w:rsidP="003B6B22">
      <w:pPr>
        <w:pStyle w:val="6"/>
        <w:rPr>
          <w:rFonts w:asciiTheme="majorEastAsia" w:eastAsiaTheme="majorEastAsia" w:hAnsiTheme="majorEastAsia"/>
          <w:sz w:val="21"/>
          <w:szCs w:val="21"/>
        </w:rPr>
      </w:pPr>
      <w:r w:rsidRPr="00233DA2">
        <w:rPr>
          <w:rFonts w:asciiTheme="majorEastAsia" w:eastAsiaTheme="majorEastAsia" w:hAnsiTheme="majorEastAsia" w:hint="eastAsia"/>
          <w:sz w:val="21"/>
          <w:szCs w:val="21"/>
          <w:lang w:eastAsia="zh-CN"/>
        </w:rPr>
        <w:t>功能-</w:t>
      </w:r>
      <w:r w:rsidRPr="00233DA2">
        <w:rPr>
          <w:rFonts w:asciiTheme="majorEastAsia" w:eastAsiaTheme="majorEastAsia" w:hAnsiTheme="majorEastAsia" w:hint="eastAsia"/>
          <w:sz w:val="21"/>
          <w:szCs w:val="21"/>
        </w:rPr>
        <w:t>导出</w:t>
      </w:r>
    </w:p>
    <w:p w:rsidR="003B6B22" w:rsidRPr="00233DA2" w:rsidRDefault="003B6B22" w:rsidP="003B6B22">
      <w:pPr>
        <w:spacing w:beforeLines="50" w:before="156" w:afterLines="50" w:after="156" w:line="300" w:lineRule="auto"/>
        <w:ind w:firstLine="420"/>
        <w:rPr>
          <w:rFonts w:cs="宋体"/>
        </w:rPr>
      </w:pPr>
      <w:r w:rsidRPr="00233DA2">
        <w:rPr>
          <w:rFonts w:cs="宋体" w:hint="eastAsia"/>
          <w:b/>
          <w:bCs/>
        </w:rPr>
        <w:t>功能描述</w:t>
      </w:r>
      <w:r w:rsidRPr="00233DA2">
        <w:rPr>
          <w:rFonts w:cs="宋体" w:hint="eastAsia"/>
        </w:rPr>
        <w:t>：导出用户查询出的所有记录。</w:t>
      </w:r>
    </w:p>
    <w:p w:rsidR="000E2D99" w:rsidRPr="000005F9" w:rsidRDefault="000E2D99" w:rsidP="002D2697">
      <w:pPr>
        <w:pStyle w:val="50"/>
        <w:numPr>
          <w:ilvl w:val="3"/>
          <w:numId w:val="2"/>
        </w:numPr>
        <w:jc w:val="left"/>
        <w:rPr>
          <w:sz w:val="21"/>
          <w:szCs w:val="21"/>
        </w:rPr>
      </w:pPr>
      <w:r w:rsidRPr="000005F9">
        <w:rPr>
          <w:rFonts w:hint="eastAsia"/>
          <w:sz w:val="21"/>
          <w:szCs w:val="21"/>
        </w:rPr>
        <w:t>副产品申报表</w:t>
      </w:r>
    </w:p>
    <w:p w:rsidR="002D2697" w:rsidRPr="000005F9" w:rsidRDefault="002D2697" w:rsidP="002D2697">
      <w:pPr>
        <w:pStyle w:val="6"/>
        <w:rPr>
          <w:rFonts w:asciiTheme="majorEastAsia" w:eastAsiaTheme="majorEastAsia" w:hAnsiTheme="majorEastAsia"/>
          <w:sz w:val="21"/>
          <w:szCs w:val="21"/>
        </w:rPr>
      </w:pPr>
      <w:r w:rsidRPr="000005F9">
        <w:rPr>
          <w:rFonts w:asciiTheme="majorEastAsia" w:eastAsiaTheme="majorEastAsia" w:hAnsiTheme="majorEastAsia" w:hint="eastAsia"/>
          <w:sz w:val="21"/>
          <w:szCs w:val="21"/>
        </w:rPr>
        <w:t>列表</w:t>
      </w:r>
    </w:p>
    <w:p w:rsidR="002D2697" w:rsidRPr="000005F9" w:rsidRDefault="002D2697" w:rsidP="00B25898">
      <w:pPr>
        <w:pStyle w:val="7"/>
        <w:numPr>
          <w:ilvl w:val="0"/>
          <w:numId w:val="68"/>
        </w:numPr>
        <w:rPr>
          <w:rFonts w:asciiTheme="majorEastAsia" w:eastAsiaTheme="majorEastAsia" w:hAnsiTheme="majorEastAsia"/>
          <w:sz w:val="21"/>
        </w:rPr>
      </w:pPr>
      <w:r w:rsidRPr="000005F9">
        <w:rPr>
          <w:rFonts w:asciiTheme="majorEastAsia" w:eastAsiaTheme="majorEastAsia" w:hAnsiTheme="majorEastAsia" w:hint="eastAsia"/>
          <w:sz w:val="21"/>
        </w:rPr>
        <w:t>列表栏位</w:t>
      </w:r>
    </w:p>
    <w:p w:rsidR="002D2697" w:rsidRPr="000005F9" w:rsidRDefault="004D689C" w:rsidP="002D2697">
      <w:pPr>
        <w:spacing w:after="60" w:line="360" w:lineRule="auto"/>
        <w:ind w:firstLineChars="200" w:firstLine="420"/>
      </w:pPr>
      <w:r w:rsidRPr="000005F9">
        <w:rPr>
          <w:rFonts w:hint="eastAsia"/>
        </w:rPr>
        <w:t>商品名称、数量、单位、总价值、币制</w:t>
      </w:r>
      <w:r w:rsidR="002D2697" w:rsidRPr="000005F9">
        <w:rPr>
          <w:rFonts w:hint="eastAsia"/>
        </w:rPr>
        <w:t>、处理方式、报关单号、备注</w:t>
      </w:r>
    </w:p>
    <w:p w:rsidR="006800CD" w:rsidRPr="000005F9" w:rsidRDefault="006800CD" w:rsidP="006800CD">
      <w:pPr>
        <w:spacing w:beforeLines="50" w:before="156" w:afterLines="50" w:after="156" w:line="300" w:lineRule="auto"/>
        <w:ind w:firstLineChars="150" w:firstLine="315"/>
        <w:rPr>
          <w:rFonts w:asciiTheme="minorEastAsia" w:hAnsiTheme="minorEastAsia"/>
        </w:rPr>
      </w:pPr>
      <w:r w:rsidRPr="000005F9">
        <w:rPr>
          <w:rFonts w:asciiTheme="minorEastAsia" w:hAnsiTheme="minorEastAsia" w:hint="eastAsia"/>
        </w:rPr>
        <w:t>汇总价值：</w:t>
      </w:r>
      <w:r w:rsidRPr="000005F9">
        <w:rPr>
          <w:rFonts w:cs="宋体" w:hint="eastAsia"/>
        </w:rPr>
        <w:t>查询栏位右下角</w:t>
      </w:r>
      <w:r w:rsidRPr="000005F9">
        <w:rPr>
          <w:rFonts w:ascii="宋体" w:hAnsi="宋体" w:cs="宋体" w:hint="eastAsia"/>
        </w:rPr>
        <w:t>显示“汇总价值：N”，</w:t>
      </w:r>
      <w:r w:rsidRPr="000005F9">
        <w:rPr>
          <w:rFonts w:ascii="宋体" w:hAnsi="宋体" w:cs="宋体"/>
        </w:rPr>
        <w:t>N</w:t>
      </w:r>
      <w:r w:rsidRPr="000005F9">
        <w:rPr>
          <w:rFonts w:ascii="宋体" w:hAnsi="宋体" w:cs="宋体" w:hint="eastAsia"/>
        </w:rPr>
        <w:t>即为</w:t>
      </w:r>
      <w:r w:rsidRPr="000005F9">
        <w:rPr>
          <w:rFonts w:asciiTheme="minorEastAsia" w:hAnsiTheme="minorEastAsia" w:hint="eastAsia"/>
        </w:rPr>
        <w:t>总价值累加</w:t>
      </w:r>
      <w:r w:rsidRPr="000005F9">
        <w:rPr>
          <w:rFonts w:ascii="宋体" w:hAnsi="宋体" w:cs="宋体" w:hint="eastAsia"/>
        </w:rPr>
        <w:t>。</w:t>
      </w:r>
    </w:p>
    <w:p w:rsidR="002D2697" w:rsidRPr="000005F9" w:rsidRDefault="002D2697" w:rsidP="00B25898">
      <w:pPr>
        <w:pStyle w:val="7"/>
        <w:numPr>
          <w:ilvl w:val="0"/>
          <w:numId w:val="68"/>
        </w:numPr>
        <w:rPr>
          <w:rFonts w:asciiTheme="majorEastAsia" w:eastAsiaTheme="majorEastAsia" w:hAnsiTheme="majorEastAsia"/>
          <w:sz w:val="21"/>
        </w:rPr>
      </w:pPr>
      <w:r w:rsidRPr="000005F9">
        <w:rPr>
          <w:rFonts w:asciiTheme="majorEastAsia" w:eastAsiaTheme="majorEastAsia" w:hAnsiTheme="majorEastAsia" w:hint="eastAsia"/>
          <w:sz w:val="21"/>
        </w:rPr>
        <w:t>排序</w:t>
      </w:r>
    </w:p>
    <w:p w:rsidR="002D2697" w:rsidRPr="000005F9" w:rsidRDefault="002D2697" w:rsidP="002D2697">
      <w:pPr>
        <w:spacing w:beforeLines="50" w:before="156" w:afterLines="50" w:after="156" w:line="300" w:lineRule="auto"/>
        <w:ind w:firstLineChars="200" w:firstLine="420"/>
        <w:rPr>
          <w:rFonts w:cs="宋体"/>
        </w:rPr>
      </w:pPr>
      <w:r w:rsidRPr="000005F9">
        <w:rPr>
          <w:rFonts w:cs="宋体" w:hint="eastAsia"/>
        </w:rPr>
        <w:t>排序字段：插入时间</w:t>
      </w:r>
    </w:p>
    <w:p w:rsidR="002D2697" w:rsidRPr="000005F9" w:rsidRDefault="002D2697" w:rsidP="002D2697">
      <w:pPr>
        <w:spacing w:beforeLines="50" w:before="156" w:afterLines="50" w:after="156" w:line="300" w:lineRule="auto"/>
        <w:ind w:firstLineChars="200" w:firstLine="420"/>
        <w:rPr>
          <w:rFonts w:cs="宋体"/>
        </w:rPr>
      </w:pPr>
      <w:r w:rsidRPr="000005F9">
        <w:rPr>
          <w:rFonts w:cs="宋体" w:hint="eastAsia"/>
        </w:rPr>
        <w:lastRenderedPageBreak/>
        <w:t>排序方式：升序排列</w:t>
      </w:r>
    </w:p>
    <w:p w:rsidR="002D2697" w:rsidRPr="000005F9" w:rsidRDefault="002D2697" w:rsidP="00B25898">
      <w:pPr>
        <w:pStyle w:val="7"/>
        <w:numPr>
          <w:ilvl w:val="0"/>
          <w:numId w:val="68"/>
        </w:numPr>
        <w:rPr>
          <w:rFonts w:asciiTheme="majorEastAsia" w:eastAsiaTheme="majorEastAsia" w:hAnsiTheme="majorEastAsia"/>
          <w:sz w:val="21"/>
        </w:rPr>
      </w:pPr>
      <w:r w:rsidRPr="000005F9">
        <w:rPr>
          <w:rFonts w:asciiTheme="majorEastAsia" w:eastAsiaTheme="majorEastAsia" w:hAnsiTheme="majorEastAsia" w:hint="eastAsia"/>
          <w:sz w:val="21"/>
        </w:rPr>
        <w:t>查询栏位</w:t>
      </w:r>
    </w:p>
    <w:p w:rsidR="002D2697" w:rsidRPr="000005F9" w:rsidRDefault="002A0119" w:rsidP="002D2697">
      <w:pPr>
        <w:numPr>
          <w:ilvl w:val="0"/>
          <w:numId w:val="46"/>
        </w:numPr>
        <w:spacing w:beforeLines="50" w:before="156" w:afterLines="50" w:after="156" w:line="300" w:lineRule="auto"/>
      </w:pPr>
      <w:r w:rsidRPr="000005F9">
        <w:rPr>
          <w:rFonts w:hint="eastAsia"/>
        </w:rPr>
        <w:t>商品名称</w:t>
      </w:r>
      <w:r w:rsidR="002D2697" w:rsidRPr="000005F9">
        <w:rPr>
          <w:rFonts w:hint="eastAsia"/>
        </w:rPr>
        <w:t>：采用文本框，支持模糊查询</w:t>
      </w:r>
    </w:p>
    <w:p w:rsidR="004A19BE" w:rsidRPr="000005F9" w:rsidRDefault="002A0119" w:rsidP="00B25898">
      <w:pPr>
        <w:pStyle w:val="a5"/>
        <w:numPr>
          <w:ilvl w:val="0"/>
          <w:numId w:val="63"/>
        </w:numPr>
        <w:spacing w:after="60" w:line="360" w:lineRule="auto"/>
        <w:ind w:firstLineChars="0"/>
      </w:pPr>
      <w:r w:rsidRPr="000005F9">
        <w:rPr>
          <w:rFonts w:hint="eastAsia"/>
        </w:rPr>
        <w:t>处理方式</w:t>
      </w:r>
      <w:r w:rsidR="002D2697" w:rsidRPr="000005F9">
        <w:rPr>
          <w:rFonts w:hint="eastAsia"/>
        </w:rPr>
        <w:t>：</w:t>
      </w:r>
      <w:r w:rsidRPr="000005F9">
        <w:rPr>
          <w:rFonts w:hint="eastAsia"/>
        </w:rPr>
        <w:t>下拉框</w:t>
      </w:r>
      <w:r w:rsidR="002D2697" w:rsidRPr="000005F9">
        <w:rPr>
          <w:rFonts w:hint="eastAsia"/>
        </w:rPr>
        <w:t>，精确查询</w:t>
      </w:r>
      <w:r w:rsidRPr="000005F9">
        <w:rPr>
          <w:rFonts w:hint="eastAsia"/>
        </w:rPr>
        <w:t>，包含：</w:t>
      </w:r>
      <w:r w:rsidRPr="000005F9">
        <w:rPr>
          <w:rFonts w:hint="eastAsia"/>
        </w:rPr>
        <w:t>0-</w:t>
      </w:r>
      <w:r w:rsidRPr="000005F9">
        <w:rPr>
          <w:rFonts w:hint="eastAsia"/>
        </w:rPr>
        <w:t>征税、</w:t>
      </w:r>
      <w:r w:rsidRPr="000005F9">
        <w:rPr>
          <w:rFonts w:hint="eastAsia"/>
        </w:rPr>
        <w:t>1-</w:t>
      </w:r>
      <w:r w:rsidRPr="000005F9">
        <w:rPr>
          <w:rFonts w:hint="eastAsia"/>
        </w:rPr>
        <w:t>销毁、</w:t>
      </w:r>
      <w:r w:rsidRPr="000005F9">
        <w:rPr>
          <w:rFonts w:hint="eastAsia"/>
        </w:rPr>
        <w:t>2-</w:t>
      </w:r>
      <w:r w:rsidRPr="000005F9">
        <w:rPr>
          <w:rFonts w:hint="eastAsia"/>
        </w:rPr>
        <w:t>退运、</w:t>
      </w:r>
      <w:r w:rsidRPr="000005F9">
        <w:rPr>
          <w:rFonts w:hint="eastAsia"/>
        </w:rPr>
        <w:t>3-</w:t>
      </w:r>
      <w:r w:rsidRPr="000005F9">
        <w:rPr>
          <w:rFonts w:hint="eastAsia"/>
        </w:rPr>
        <w:t>无价值处理</w:t>
      </w:r>
    </w:p>
    <w:p w:rsidR="004A19BE" w:rsidRPr="000005F9" w:rsidRDefault="00687A02" w:rsidP="00AD5399">
      <w:pPr>
        <w:pStyle w:val="6"/>
        <w:rPr>
          <w:rFonts w:asciiTheme="majorEastAsia" w:eastAsiaTheme="majorEastAsia" w:hAnsiTheme="majorEastAsia"/>
          <w:sz w:val="21"/>
          <w:szCs w:val="21"/>
          <w:lang w:eastAsia="zh-CN"/>
        </w:rPr>
      </w:pPr>
      <w:r w:rsidRPr="000005F9">
        <w:rPr>
          <w:rFonts w:asciiTheme="majorEastAsia" w:eastAsiaTheme="majorEastAsia" w:hAnsiTheme="majorEastAsia" w:hint="eastAsia"/>
          <w:sz w:val="21"/>
          <w:szCs w:val="21"/>
        </w:rPr>
        <w:t>新增</w:t>
      </w:r>
    </w:p>
    <w:p w:rsidR="00D629D1" w:rsidRPr="000005F9" w:rsidRDefault="00D629D1" w:rsidP="00D629D1">
      <w:pPr>
        <w:ind w:firstLineChars="200" w:firstLine="420"/>
        <w:rPr>
          <w:lang w:val="x-none"/>
        </w:rPr>
      </w:pPr>
      <w:r w:rsidRPr="000005F9">
        <w:rPr>
          <w:rFonts w:hint="eastAsia"/>
          <w:lang w:val="x-none"/>
        </w:rPr>
        <w:t>功能描述：允许用户新增一条副产品信息。</w:t>
      </w:r>
    </w:p>
    <w:p w:rsidR="00AD5399" w:rsidRPr="000005F9" w:rsidRDefault="00AD5399" w:rsidP="00DD0823">
      <w:pPr>
        <w:pStyle w:val="a5"/>
        <w:numPr>
          <w:ilvl w:val="0"/>
          <w:numId w:val="10"/>
        </w:numPr>
        <w:spacing w:line="360" w:lineRule="auto"/>
        <w:ind w:firstLineChars="0"/>
        <w:rPr>
          <w:rFonts w:asciiTheme="minorEastAsia" w:hAnsiTheme="minorEastAsia"/>
        </w:rPr>
      </w:pPr>
      <w:r w:rsidRPr="000005F9">
        <w:rPr>
          <w:rFonts w:asciiTheme="minorEastAsia" w:hAnsiTheme="minorEastAsia" w:hint="eastAsia"/>
        </w:rPr>
        <w:t>商品名称</w:t>
      </w:r>
      <w:r w:rsidR="00DD0823" w:rsidRPr="000005F9">
        <w:rPr>
          <w:rFonts w:asciiTheme="minorEastAsia" w:hAnsiTheme="minorEastAsia" w:hint="eastAsia"/>
        </w:rPr>
        <w:t>：非空，可录入，</w:t>
      </w:r>
      <w:r w:rsidR="00DD0823" w:rsidRPr="000005F9">
        <w:rPr>
          <w:rFonts w:cs="宋体" w:hint="eastAsia"/>
        </w:rPr>
        <w:t>不能超过</w:t>
      </w:r>
      <w:r w:rsidR="00DD0823" w:rsidRPr="000005F9">
        <w:rPr>
          <w:rFonts w:hint="eastAsia"/>
        </w:rPr>
        <w:t>255</w:t>
      </w:r>
      <w:r w:rsidR="00DD0823" w:rsidRPr="000005F9">
        <w:rPr>
          <w:rFonts w:cs="宋体" w:hint="eastAsia"/>
        </w:rPr>
        <w:t>个字符</w:t>
      </w:r>
      <w:r w:rsidR="00DD0823" w:rsidRPr="000005F9">
        <w:rPr>
          <w:rFonts w:asciiTheme="minorEastAsia" w:hAnsiTheme="minorEastAsia" w:hint="eastAsia"/>
        </w:rPr>
        <w:t>；</w:t>
      </w:r>
    </w:p>
    <w:p w:rsidR="00AD5399" w:rsidRPr="000005F9" w:rsidRDefault="00AD5399" w:rsidP="00AD5399">
      <w:pPr>
        <w:pStyle w:val="a5"/>
        <w:numPr>
          <w:ilvl w:val="0"/>
          <w:numId w:val="10"/>
        </w:numPr>
        <w:spacing w:line="360" w:lineRule="auto"/>
        <w:ind w:firstLineChars="0"/>
        <w:rPr>
          <w:rFonts w:asciiTheme="minorEastAsia" w:hAnsiTheme="minorEastAsia"/>
        </w:rPr>
      </w:pPr>
      <w:r w:rsidRPr="000005F9">
        <w:rPr>
          <w:rFonts w:asciiTheme="minorEastAsia" w:hAnsiTheme="minorEastAsia" w:hint="eastAsia"/>
        </w:rPr>
        <w:t>数量</w:t>
      </w:r>
      <w:r w:rsidR="00A93C38" w:rsidRPr="000005F9">
        <w:rPr>
          <w:rFonts w:asciiTheme="minorEastAsia" w:hAnsiTheme="minorEastAsia" w:hint="eastAsia"/>
        </w:rPr>
        <w:t>：</w:t>
      </w:r>
      <w:r w:rsidR="00A93C38" w:rsidRPr="000005F9">
        <w:rPr>
          <w:rFonts w:cs="宋体" w:hint="eastAsia"/>
        </w:rPr>
        <w:t>非空，用户录入，数值型，必须大于</w:t>
      </w:r>
      <w:r w:rsidR="00A93C38" w:rsidRPr="000005F9">
        <w:rPr>
          <w:rFonts w:cs="宋体" w:hint="eastAsia"/>
        </w:rPr>
        <w:t>0</w:t>
      </w:r>
      <w:r w:rsidR="00A93C38" w:rsidRPr="000005F9">
        <w:rPr>
          <w:rFonts w:cs="宋体" w:hint="eastAsia"/>
        </w:rPr>
        <w:t>，长度不能超过</w:t>
      </w:r>
      <w:r w:rsidR="00A93C38" w:rsidRPr="000005F9">
        <w:t>19</w:t>
      </w:r>
      <w:r w:rsidR="00A93C38" w:rsidRPr="000005F9">
        <w:rPr>
          <w:rFonts w:cs="宋体" w:hint="eastAsia"/>
        </w:rPr>
        <w:t>位，最大长度包含小数点，其中整数位数最多为</w:t>
      </w:r>
      <w:r w:rsidR="00A93C38" w:rsidRPr="000005F9">
        <w:t>13</w:t>
      </w:r>
      <w:r w:rsidR="00A93C38" w:rsidRPr="000005F9">
        <w:rPr>
          <w:rFonts w:cs="宋体" w:hint="eastAsia"/>
        </w:rPr>
        <w:t>位，小数位数最多为</w:t>
      </w:r>
      <w:r w:rsidR="00A93C38" w:rsidRPr="000005F9">
        <w:t>5</w:t>
      </w:r>
      <w:r w:rsidR="00A93C38" w:rsidRPr="000005F9">
        <w:rPr>
          <w:rFonts w:cs="宋体" w:hint="eastAsia"/>
        </w:rPr>
        <w:t>位。</w:t>
      </w:r>
    </w:p>
    <w:p w:rsidR="00AD5399" w:rsidRPr="000005F9" w:rsidRDefault="00AD5399" w:rsidP="00AD5399">
      <w:pPr>
        <w:pStyle w:val="a5"/>
        <w:numPr>
          <w:ilvl w:val="0"/>
          <w:numId w:val="10"/>
        </w:numPr>
        <w:spacing w:line="360" w:lineRule="auto"/>
        <w:ind w:firstLineChars="0"/>
        <w:rPr>
          <w:rFonts w:asciiTheme="minorEastAsia" w:hAnsiTheme="minorEastAsia"/>
        </w:rPr>
      </w:pPr>
      <w:r w:rsidRPr="000005F9">
        <w:rPr>
          <w:rFonts w:asciiTheme="minorEastAsia" w:hAnsiTheme="minorEastAsia" w:hint="eastAsia"/>
        </w:rPr>
        <w:t>单位</w:t>
      </w:r>
      <w:r w:rsidR="00A93C38" w:rsidRPr="000005F9">
        <w:rPr>
          <w:rFonts w:asciiTheme="minorEastAsia" w:hAnsiTheme="minorEastAsia" w:hint="eastAsia"/>
        </w:rPr>
        <w:t>：可空，参数控件，可以输入相应海关代码或名称带出。</w:t>
      </w:r>
    </w:p>
    <w:p w:rsidR="00AD5399" w:rsidRPr="000005F9" w:rsidRDefault="00AD5399" w:rsidP="00586CB3">
      <w:pPr>
        <w:pStyle w:val="a5"/>
        <w:numPr>
          <w:ilvl w:val="0"/>
          <w:numId w:val="10"/>
        </w:numPr>
        <w:spacing w:line="360" w:lineRule="auto"/>
        <w:ind w:firstLineChars="0"/>
        <w:rPr>
          <w:rFonts w:asciiTheme="minorEastAsia" w:hAnsiTheme="minorEastAsia"/>
        </w:rPr>
      </w:pPr>
      <w:r w:rsidRPr="000005F9">
        <w:rPr>
          <w:rFonts w:asciiTheme="minorEastAsia" w:hAnsiTheme="minorEastAsia" w:hint="eastAsia"/>
        </w:rPr>
        <w:t>总价值</w:t>
      </w:r>
      <w:r w:rsidR="00586CB3" w:rsidRPr="000005F9">
        <w:rPr>
          <w:rFonts w:asciiTheme="minorEastAsia" w:hAnsiTheme="minorEastAsia" w:hint="eastAsia"/>
        </w:rPr>
        <w:t>：</w:t>
      </w:r>
      <w:r w:rsidR="00586CB3" w:rsidRPr="000005F9">
        <w:rPr>
          <w:rFonts w:cs="宋体" w:hint="eastAsia"/>
        </w:rPr>
        <w:t>非空，用户录入，数值型，必须大于</w:t>
      </w:r>
      <w:r w:rsidR="00586CB3" w:rsidRPr="000005F9">
        <w:rPr>
          <w:rFonts w:cs="宋体" w:hint="eastAsia"/>
        </w:rPr>
        <w:t>0</w:t>
      </w:r>
      <w:r w:rsidR="00586CB3" w:rsidRPr="000005F9">
        <w:rPr>
          <w:rFonts w:cs="宋体" w:hint="eastAsia"/>
        </w:rPr>
        <w:t>，长度不能超过</w:t>
      </w:r>
      <w:r w:rsidR="00586CB3" w:rsidRPr="000005F9">
        <w:t>19</w:t>
      </w:r>
      <w:r w:rsidR="00586CB3" w:rsidRPr="000005F9">
        <w:rPr>
          <w:rFonts w:cs="宋体" w:hint="eastAsia"/>
        </w:rPr>
        <w:t>位，最大长度包含小数点，其中整数位数最多为</w:t>
      </w:r>
      <w:r w:rsidR="00586CB3" w:rsidRPr="000005F9">
        <w:t>13</w:t>
      </w:r>
      <w:r w:rsidR="00586CB3" w:rsidRPr="000005F9">
        <w:rPr>
          <w:rFonts w:cs="宋体" w:hint="eastAsia"/>
        </w:rPr>
        <w:t>位，小数位数最多为</w:t>
      </w:r>
      <w:r w:rsidR="00586CB3" w:rsidRPr="000005F9">
        <w:t>5</w:t>
      </w:r>
      <w:r w:rsidR="00586CB3" w:rsidRPr="000005F9">
        <w:rPr>
          <w:rFonts w:cs="宋体" w:hint="eastAsia"/>
        </w:rPr>
        <w:t>位。</w:t>
      </w:r>
    </w:p>
    <w:p w:rsidR="00AD5399" w:rsidRPr="000005F9" w:rsidRDefault="00F636C6" w:rsidP="002B7F4C">
      <w:pPr>
        <w:pStyle w:val="a5"/>
        <w:numPr>
          <w:ilvl w:val="0"/>
          <w:numId w:val="10"/>
        </w:numPr>
        <w:spacing w:line="360" w:lineRule="auto"/>
        <w:ind w:firstLineChars="0"/>
        <w:rPr>
          <w:rFonts w:asciiTheme="minorEastAsia" w:hAnsiTheme="minorEastAsia"/>
        </w:rPr>
      </w:pPr>
      <w:r w:rsidRPr="000005F9">
        <w:rPr>
          <w:rFonts w:asciiTheme="minorEastAsia" w:hAnsiTheme="minorEastAsia" w:hint="eastAsia"/>
        </w:rPr>
        <w:t>币制</w:t>
      </w:r>
      <w:r w:rsidR="00586CB3" w:rsidRPr="000005F9">
        <w:rPr>
          <w:rFonts w:asciiTheme="minorEastAsia" w:hAnsiTheme="minorEastAsia" w:hint="eastAsia"/>
        </w:rPr>
        <w:t>：非空，参数控件，可以输入相应海关代码或名称带出。</w:t>
      </w:r>
    </w:p>
    <w:p w:rsidR="00AD5399" w:rsidRPr="000005F9" w:rsidRDefault="00AD5399" w:rsidP="003A06F8">
      <w:pPr>
        <w:pStyle w:val="a5"/>
        <w:numPr>
          <w:ilvl w:val="0"/>
          <w:numId w:val="10"/>
        </w:numPr>
        <w:spacing w:line="360" w:lineRule="auto"/>
        <w:ind w:firstLineChars="0"/>
        <w:rPr>
          <w:rFonts w:asciiTheme="minorEastAsia" w:hAnsiTheme="minorEastAsia"/>
        </w:rPr>
      </w:pPr>
      <w:r w:rsidRPr="000005F9">
        <w:rPr>
          <w:rFonts w:asciiTheme="minorEastAsia" w:hAnsiTheme="minorEastAsia" w:hint="eastAsia"/>
        </w:rPr>
        <w:t>处理方式</w:t>
      </w:r>
      <w:r w:rsidR="00FC2749" w:rsidRPr="000005F9">
        <w:rPr>
          <w:rFonts w:asciiTheme="minorEastAsia" w:hAnsiTheme="minorEastAsia" w:hint="eastAsia"/>
        </w:rPr>
        <w:t>：</w:t>
      </w:r>
      <w:r w:rsidR="003A06F8" w:rsidRPr="000005F9">
        <w:rPr>
          <w:rFonts w:asciiTheme="minorEastAsia" w:hAnsiTheme="minorEastAsia" w:hint="eastAsia"/>
        </w:rPr>
        <w:t>非空，下拉框选择，包括0-征税、1-销毁、2-退运、3-无价值处理。</w:t>
      </w:r>
    </w:p>
    <w:p w:rsidR="00AD5399" w:rsidRPr="000005F9" w:rsidRDefault="00AD5399" w:rsidP="00594748">
      <w:pPr>
        <w:pStyle w:val="a5"/>
        <w:numPr>
          <w:ilvl w:val="0"/>
          <w:numId w:val="10"/>
        </w:numPr>
        <w:spacing w:line="360" w:lineRule="auto"/>
        <w:ind w:firstLineChars="0"/>
        <w:rPr>
          <w:rFonts w:asciiTheme="minorEastAsia" w:hAnsiTheme="minorEastAsia"/>
        </w:rPr>
      </w:pPr>
      <w:r w:rsidRPr="000005F9">
        <w:rPr>
          <w:rFonts w:asciiTheme="minorEastAsia" w:hAnsiTheme="minorEastAsia" w:hint="eastAsia"/>
        </w:rPr>
        <w:t>报关单号</w:t>
      </w:r>
      <w:r w:rsidR="00594748" w:rsidRPr="000005F9">
        <w:rPr>
          <w:rFonts w:asciiTheme="minorEastAsia" w:hAnsiTheme="minorEastAsia" w:hint="eastAsia"/>
        </w:rPr>
        <w:t>：可空，用户录入，不能超过255</w:t>
      </w:r>
      <w:r w:rsidR="00F14E54" w:rsidRPr="000005F9">
        <w:rPr>
          <w:rFonts w:asciiTheme="minorEastAsia" w:hAnsiTheme="minorEastAsia" w:hint="eastAsia"/>
        </w:rPr>
        <w:t>个字符。</w:t>
      </w:r>
    </w:p>
    <w:p w:rsidR="003D1FC3" w:rsidRPr="000005F9" w:rsidRDefault="00AD5399" w:rsidP="003D1FC3">
      <w:pPr>
        <w:pStyle w:val="a5"/>
        <w:numPr>
          <w:ilvl w:val="0"/>
          <w:numId w:val="10"/>
        </w:numPr>
        <w:spacing w:line="360" w:lineRule="auto"/>
        <w:ind w:firstLineChars="0"/>
        <w:rPr>
          <w:rFonts w:asciiTheme="minorEastAsia" w:hAnsiTheme="minorEastAsia"/>
        </w:rPr>
      </w:pPr>
      <w:r w:rsidRPr="000005F9">
        <w:rPr>
          <w:rFonts w:asciiTheme="minorEastAsia" w:hAnsiTheme="minorEastAsia" w:hint="eastAsia"/>
        </w:rPr>
        <w:t>备注</w:t>
      </w:r>
      <w:r w:rsidR="00F14E54" w:rsidRPr="000005F9">
        <w:rPr>
          <w:rFonts w:asciiTheme="minorEastAsia" w:hAnsiTheme="minorEastAsia" w:hint="eastAsia"/>
        </w:rPr>
        <w:t>：可空，用户录入，不能超过200个字符。</w:t>
      </w:r>
    </w:p>
    <w:p w:rsidR="003D1FC3" w:rsidRPr="000005F9" w:rsidRDefault="003D1FC3" w:rsidP="003D1FC3">
      <w:pPr>
        <w:spacing w:line="360" w:lineRule="auto"/>
        <w:rPr>
          <w:rFonts w:asciiTheme="minorEastAsia" w:hAnsiTheme="minorEastAsia"/>
        </w:rPr>
      </w:pPr>
      <w:r w:rsidRPr="000005F9">
        <w:rPr>
          <w:rFonts w:asciiTheme="minorEastAsia" w:hAnsiTheme="minorEastAsia" w:hint="eastAsia"/>
        </w:rPr>
        <w:t>汇总价值：对总价值累加</w:t>
      </w:r>
    </w:p>
    <w:p w:rsidR="004A19BE" w:rsidRPr="000005F9" w:rsidRDefault="00AF2D67" w:rsidP="00AF2D67">
      <w:pPr>
        <w:pStyle w:val="6"/>
        <w:rPr>
          <w:rFonts w:asciiTheme="majorEastAsia" w:eastAsiaTheme="majorEastAsia" w:hAnsiTheme="majorEastAsia"/>
          <w:sz w:val="21"/>
          <w:szCs w:val="21"/>
        </w:rPr>
      </w:pPr>
      <w:r w:rsidRPr="000005F9">
        <w:rPr>
          <w:rFonts w:asciiTheme="majorEastAsia" w:eastAsiaTheme="majorEastAsia" w:hAnsiTheme="majorEastAsia" w:hint="eastAsia"/>
          <w:sz w:val="21"/>
          <w:szCs w:val="21"/>
        </w:rPr>
        <w:t>修改</w:t>
      </w:r>
    </w:p>
    <w:p w:rsidR="00D629D1" w:rsidRPr="000005F9" w:rsidRDefault="00D629D1" w:rsidP="00D629D1">
      <w:pPr>
        <w:spacing w:line="360" w:lineRule="auto"/>
        <w:ind w:firstLineChars="200" w:firstLine="420"/>
        <w:rPr>
          <w:lang w:val="x-none"/>
        </w:rPr>
      </w:pPr>
      <w:r w:rsidRPr="000005F9">
        <w:rPr>
          <w:rFonts w:hint="eastAsia"/>
          <w:lang w:val="x-none"/>
        </w:rPr>
        <w:t>功能描述：允许用户对一条副产品信息进行修改，检验规则同新增。</w:t>
      </w:r>
    </w:p>
    <w:p w:rsidR="004A19BE" w:rsidRPr="000005F9" w:rsidRDefault="00D629D1" w:rsidP="00D629D1">
      <w:pPr>
        <w:pStyle w:val="6"/>
        <w:rPr>
          <w:rFonts w:asciiTheme="majorEastAsia" w:eastAsiaTheme="majorEastAsia" w:hAnsiTheme="majorEastAsia"/>
          <w:sz w:val="21"/>
          <w:szCs w:val="21"/>
        </w:rPr>
      </w:pPr>
      <w:r w:rsidRPr="000005F9">
        <w:rPr>
          <w:rFonts w:asciiTheme="majorEastAsia" w:eastAsiaTheme="majorEastAsia" w:hAnsiTheme="majorEastAsia" w:hint="eastAsia"/>
          <w:sz w:val="21"/>
          <w:szCs w:val="21"/>
        </w:rPr>
        <w:t>删除</w:t>
      </w:r>
    </w:p>
    <w:p w:rsidR="00AB27CC" w:rsidRPr="000005F9" w:rsidRDefault="00D629D1" w:rsidP="004B427F">
      <w:pPr>
        <w:spacing w:line="360" w:lineRule="auto"/>
        <w:ind w:firstLineChars="200" w:firstLine="420"/>
        <w:rPr>
          <w:lang w:val="x-none"/>
        </w:rPr>
      </w:pPr>
      <w:r w:rsidRPr="000005F9">
        <w:rPr>
          <w:rFonts w:hint="eastAsia"/>
          <w:lang w:val="x-none"/>
        </w:rPr>
        <w:t>功能描述：允许用户对副产品信息进行删除。</w:t>
      </w:r>
    </w:p>
    <w:p w:rsidR="00A078F1" w:rsidRPr="000005F9" w:rsidRDefault="00A078F1" w:rsidP="00A078F1">
      <w:pPr>
        <w:pStyle w:val="50"/>
        <w:numPr>
          <w:ilvl w:val="3"/>
          <w:numId w:val="2"/>
        </w:numPr>
        <w:jc w:val="left"/>
        <w:rPr>
          <w:sz w:val="21"/>
          <w:szCs w:val="21"/>
        </w:rPr>
      </w:pPr>
      <w:r w:rsidRPr="000005F9">
        <w:rPr>
          <w:rFonts w:hint="eastAsia"/>
          <w:sz w:val="21"/>
          <w:szCs w:val="21"/>
        </w:rPr>
        <w:t>边角料申报表</w:t>
      </w:r>
    </w:p>
    <w:p w:rsidR="00A078F1" w:rsidRPr="000005F9" w:rsidRDefault="00A078F1" w:rsidP="00A078F1">
      <w:pPr>
        <w:pStyle w:val="6"/>
        <w:rPr>
          <w:rFonts w:asciiTheme="majorEastAsia" w:eastAsiaTheme="majorEastAsia" w:hAnsiTheme="majorEastAsia"/>
          <w:sz w:val="21"/>
          <w:szCs w:val="21"/>
        </w:rPr>
      </w:pPr>
      <w:r w:rsidRPr="000005F9">
        <w:rPr>
          <w:rFonts w:asciiTheme="majorEastAsia" w:eastAsiaTheme="majorEastAsia" w:hAnsiTheme="majorEastAsia" w:hint="eastAsia"/>
          <w:sz w:val="21"/>
          <w:szCs w:val="21"/>
        </w:rPr>
        <w:t>列表</w:t>
      </w:r>
    </w:p>
    <w:p w:rsidR="00A078F1" w:rsidRPr="000005F9" w:rsidRDefault="00A078F1" w:rsidP="00B25898">
      <w:pPr>
        <w:pStyle w:val="7"/>
        <w:numPr>
          <w:ilvl w:val="0"/>
          <w:numId w:val="69"/>
        </w:numPr>
        <w:rPr>
          <w:rFonts w:asciiTheme="majorEastAsia" w:eastAsiaTheme="majorEastAsia" w:hAnsiTheme="majorEastAsia"/>
          <w:sz w:val="21"/>
        </w:rPr>
      </w:pPr>
      <w:r w:rsidRPr="000005F9">
        <w:rPr>
          <w:rFonts w:asciiTheme="majorEastAsia" w:eastAsiaTheme="majorEastAsia" w:hAnsiTheme="majorEastAsia" w:hint="eastAsia"/>
          <w:sz w:val="21"/>
        </w:rPr>
        <w:t>列表栏位</w:t>
      </w:r>
    </w:p>
    <w:p w:rsidR="00A078F1" w:rsidRPr="000005F9" w:rsidRDefault="005E0C83" w:rsidP="00A078F1">
      <w:pPr>
        <w:spacing w:after="60" w:line="360" w:lineRule="auto"/>
        <w:ind w:firstLineChars="200" w:firstLine="420"/>
      </w:pPr>
      <w:r w:rsidRPr="000005F9">
        <w:rPr>
          <w:rFonts w:hint="eastAsia"/>
        </w:rPr>
        <w:t>商品名称、对应料件项号、数量、计量单位、总价值、币制</w:t>
      </w:r>
      <w:r w:rsidR="00A078F1" w:rsidRPr="000005F9">
        <w:rPr>
          <w:rFonts w:hint="eastAsia"/>
        </w:rPr>
        <w:t>、与申报损耗率比较、处理方式</w:t>
      </w:r>
    </w:p>
    <w:p w:rsidR="00A078F1" w:rsidRPr="000005F9" w:rsidRDefault="00A078F1" w:rsidP="00B25898">
      <w:pPr>
        <w:pStyle w:val="7"/>
        <w:numPr>
          <w:ilvl w:val="0"/>
          <w:numId w:val="69"/>
        </w:numPr>
        <w:rPr>
          <w:rFonts w:asciiTheme="majorEastAsia" w:eastAsiaTheme="majorEastAsia" w:hAnsiTheme="majorEastAsia"/>
          <w:sz w:val="21"/>
        </w:rPr>
      </w:pPr>
      <w:r w:rsidRPr="000005F9">
        <w:rPr>
          <w:rFonts w:asciiTheme="majorEastAsia" w:eastAsiaTheme="majorEastAsia" w:hAnsiTheme="majorEastAsia" w:hint="eastAsia"/>
          <w:sz w:val="21"/>
        </w:rPr>
        <w:lastRenderedPageBreak/>
        <w:t>排序</w:t>
      </w:r>
    </w:p>
    <w:p w:rsidR="00A078F1" w:rsidRPr="000005F9" w:rsidRDefault="00CD2686" w:rsidP="00A078F1">
      <w:pPr>
        <w:spacing w:beforeLines="50" w:before="156" w:afterLines="50" w:after="156" w:line="300" w:lineRule="auto"/>
        <w:ind w:firstLineChars="200" w:firstLine="420"/>
        <w:rPr>
          <w:rFonts w:cs="宋体"/>
        </w:rPr>
      </w:pPr>
      <w:r w:rsidRPr="000005F9">
        <w:rPr>
          <w:rFonts w:cs="宋体" w:hint="eastAsia"/>
        </w:rPr>
        <w:t>排序字段：对应料件项号</w:t>
      </w:r>
    </w:p>
    <w:p w:rsidR="00A078F1" w:rsidRPr="000005F9" w:rsidRDefault="00A078F1" w:rsidP="00A078F1">
      <w:pPr>
        <w:spacing w:beforeLines="50" w:before="156" w:afterLines="50" w:after="156" w:line="300" w:lineRule="auto"/>
        <w:ind w:firstLineChars="200" w:firstLine="420"/>
        <w:rPr>
          <w:rFonts w:cs="宋体"/>
        </w:rPr>
      </w:pPr>
      <w:r w:rsidRPr="000005F9">
        <w:rPr>
          <w:rFonts w:cs="宋体" w:hint="eastAsia"/>
        </w:rPr>
        <w:t>排序方式：升序排列</w:t>
      </w:r>
    </w:p>
    <w:p w:rsidR="00A078F1" w:rsidRPr="000005F9" w:rsidRDefault="00A078F1" w:rsidP="00B25898">
      <w:pPr>
        <w:pStyle w:val="7"/>
        <w:numPr>
          <w:ilvl w:val="0"/>
          <w:numId w:val="69"/>
        </w:numPr>
        <w:rPr>
          <w:rFonts w:asciiTheme="majorEastAsia" w:eastAsiaTheme="majorEastAsia" w:hAnsiTheme="majorEastAsia"/>
          <w:sz w:val="21"/>
        </w:rPr>
      </w:pPr>
      <w:r w:rsidRPr="000005F9">
        <w:rPr>
          <w:rFonts w:asciiTheme="majorEastAsia" w:eastAsiaTheme="majorEastAsia" w:hAnsiTheme="majorEastAsia" w:hint="eastAsia"/>
          <w:sz w:val="21"/>
        </w:rPr>
        <w:t>查询栏位</w:t>
      </w:r>
    </w:p>
    <w:p w:rsidR="00A078F1" w:rsidRPr="000005F9" w:rsidRDefault="00A078F1" w:rsidP="00A078F1">
      <w:pPr>
        <w:numPr>
          <w:ilvl w:val="0"/>
          <w:numId w:val="46"/>
        </w:numPr>
        <w:spacing w:beforeLines="50" w:before="156" w:afterLines="50" w:after="156" w:line="300" w:lineRule="auto"/>
      </w:pPr>
      <w:r w:rsidRPr="000005F9">
        <w:rPr>
          <w:rFonts w:hint="eastAsia"/>
        </w:rPr>
        <w:t>商品名称：采用文本框，支持模糊查询</w:t>
      </w:r>
    </w:p>
    <w:p w:rsidR="00D40F99" w:rsidRPr="000005F9" w:rsidRDefault="00D40F99" w:rsidP="00DB7634">
      <w:pPr>
        <w:numPr>
          <w:ilvl w:val="0"/>
          <w:numId w:val="46"/>
        </w:numPr>
        <w:spacing w:beforeLines="50" w:before="156" w:afterLines="50" w:after="156" w:line="300" w:lineRule="auto"/>
      </w:pPr>
      <w:r w:rsidRPr="000005F9">
        <w:rPr>
          <w:rFonts w:hint="eastAsia"/>
        </w:rPr>
        <w:t>对应料件项号：采用文本框，精确查询</w:t>
      </w:r>
    </w:p>
    <w:p w:rsidR="00A078F1" w:rsidRPr="000005F9" w:rsidRDefault="00A078F1" w:rsidP="00B25898">
      <w:pPr>
        <w:pStyle w:val="a5"/>
        <w:numPr>
          <w:ilvl w:val="0"/>
          <w:numId w:val="63"/>
        </w:numPr>
        <w:spacing w:after="60" w:line="360" w:lineRule="auto"/>
        <w:ind w:firstLineChars="0"/>
      </w:pPr>
      <w:r w:rsidRPr="000005F9">
        <w:rPr>
          <w:rFonts w:hint="eastAsia"/>
        </w:rPr>
        <w:t>处理方式：下拉框，精确查询，包含：</w:t>
      </w:r>
      <w:r w:rsidRPr="000005F9">
        <w:rPr>
          <w:rFonts w:hint="eastAsia"/>
        </w:rPr>
        <w:t>0-</w:t>
      </w:r>
      <w:r w:rsidRPr="000005F9">
        <w:rPr>
          <w:rFonts w:hint="eastAsia"/>
        </w:rPr>
        <w:t>征税、</w:t>
      </w:r>
      <w:r w:rsidRPr="000005F9">
        <w:rPr>
          <w:rFonts w:hint="eastAsia"/>
        </w:rPr>
        <w:t>1-</w:t>
      </w:r>
      <w:r w:rsidRPr="000005F9">
        <w:rPr>
          <w:rFonts w:hint="eastAsia"/>
        </w:rPr>
        <w:t>销毁、</w:t>
      </w:r>
      <w:r w:rsidRPr="000005F9">
        <w:rPr>
          <w:rFonts w:hint="eastAsia"/>
        </w:rPr>
        <w:t>2-</w:t>
      </w:r>
      <w:r w:rsidRPr="000005F9">
        <w:rPr>
          <w:rFonts w:hint="eastAsia"/>
        </w:rPr>
        <w:t>退运、</w:t>
      </w:r>
      <w:r w:rsidRPr="000005F9">
        <w:rPr>
          <w:rFonts w:hint="eastAsia"/>
        </w:rPr>
        <w:t>3-</w:t>
      </w:r>
      <w:r w:rsidRPr="000005F9">
        <w:rPr>
          <w:rFonts w:hint="eastAsia"/>
        </w:rPr>
        <w:t>无价值处理</w:t>
      </w:r>
    </w:p>
    <w:p w:rsidR="00DB7634" w:rsidRPr="000005F9" w:rsidRDefault="00DB7634" w:rsidP="00B25898">
      <w:pPr>
        <w:pStyle w:val="a5"/>
        <w:numPr>
          <w:ilvl w:val="0"/>
          <w:numId w:val="63"/>
        </w:numPr>
        <w:spacing w:after="60" w:line="360" w:lineRule="auto"/>
        <w:ind w:firstLineChars="0"/>
      </w:pPr>
      <w:r w:rsidRPr="000005F9">
        <w:rPr>
          <w:rFonts w:hint="eastAsia"/>
        </w:rPr>
        <w:t>与申报损耗率比较：下拉框，精确查询，包含：</w:t>
      </w:r>
      <w:r w:rsidRPr="000005F9">
        <w:rPr>
          <w:rFonts w:hint="eastAsia"/>
        </w:rPr>
        <w:t>0-</w:t>
      </w:r>
      <w:r w:rsidRPr="000005F9">
        <w:rPr>
          <w:rFonts w:hint="eastAsia"/>
        </w:rPr>
        <w:t>大于、</w:t>
      </w:r>
      <w:r w:rsidRPr="000005F9">
        <w:rPr>
          <w:rFonts w:hint="eastAsia"/>
        </w:rPr>
        <w:t>1-</w:t>
      </w:r>
      <w:r w:rsidRPr="000005F9">
        <w:rPr>
          <w:rFonts w:hint="eastAsia"/>
        </w:rPr>
        <w:t>等于、</w:t>
      </w:r>
      <w:r w:rsidRPr="000005F9">
        <w:rPr>
          <w:rFonts w:hint="eastAsia"/>
        </w:rPr>
        <w:t>2-</w:t>
      </w:r>
      <w:r w:rsidRPr="000005F9">
        <w:rPr>
          <w:rFonts w:hint="eastAsia"/>
        </w:rPr>
        <w:t>小于</w:t>
      </w:r>
    </w:p>
    <w:p w:rsidR="00A078F1" w:rsidRPr="000005F9" w:rsidRDefault="00A078F1" w:rsidP="00A078F1">
      <w:pPr>
        <w:pStyle w:val="6"/>
        <w:rPr>
          <w:rFonts w:asciiTheme="majorEastAsia" w:eastAsiaTheme="majorEastAsia" w:hAnsiTheme="majorEastAsia"/>
          <w:sz w:val="21"/>
          <w:szCs w:val="21"/>
          <w:lang w:eastAsia="zh-CN"/>
        </w:rPr>
      </w:pPr>
      <w:r w:rsidRPr="000005F9">
        <w:rPr>
          <w:rFonts w:asciiTheme="majorEastAsia" w:eastAsiaTheme="majorEastAsia" w:hAnsiTheme="majorEastAsia" w:hint="eastAsia"/>
          <w:sz w:val="21"/>
          <w:szCs w:val="21"/>
        </w:rPr>
        <w:t>新增</w:t>
      </w:r>
    </w:p>
    <w:p w:rsidR="00A078F1" w:rsidRPr="000005F9" w:rsidRDefault="00036630" w:rsidP="00A078F1">
      <w:pPr>
        <w:ind w:firstLineChars="200" w:firstLine="420"/>
        <w:rPr>
          <w:lang w:val="x-none"/>
        </w:rPr>
      </w:pPr>
      <w:r w:rsidRPr="000005F9">
        <w:rPr>
          <w:rFonts w:hint="eastAsia"/>
          <w:lang w:val="x-none"/>
        </w:rPr>
        <w:t>功能描述：允许用户新增一条边角料</w:t>
      </w:r>
      <w:r w:rsidR="00A078F1" w:rsidRPr="000005F9">
        <w:rPr>
          <w:rFonts w:hint="eastAsia"/>
          <w:lang w:val="x-none"/>
        </w:rPr>
        <w:t>信息。</w:t>
      </w:r>
    </w:p>
    <w:p w:rsidR="00A078F1" w:rsidRPr="000005F9" w:rsidRDefault="00A078F1" w:rsidP="00A078F1">
      <w:pPr>
        <w:pStyle w:val="a5"/>
        <w:numPr>
          <w:ilvl w:val="0"/>
          <w:numId w:val="10"/>
        </w:numPr>
        <w:spacing w:line="360" w:lineRule="auto"/>
        <w:ind w:firstLineChars="0"/>
        <w:rPr>
          <w:rFonts w:asciiTheme="minorEastAsia" w:hAnsiTheme="minorEastAsia"/>
        </w:rPr>
      </w:pPr>
      <w:r w:rsidRPr="000005F9">
        <w:rPr>
          <w:rFonts w:asciiTheme="minorEastAsia" w:hAnsiTheme="minorEastAsia" w:hint="eastAsia"/>
        </w:rPr>
        <w:t>商品名称：非空，可录入，</w:t>
      </w:r>
      <w:r w:rsidRPr="000005F9">
        <w:rPr>
          <w:rFonts w:cs="宋体" w:hint="eastAsia"/>
        </w:rPr>
        <w:t>不能超过</w:t>
      </w:r>
      <w:r w:rsidRPr="000005F9">
        <w:rPr>
          <w:rFonts w:hint="eastAsia"/>
        </w:rPr>
        <w:t>255</w:t>
      </w:r>
      <w:r w:rsidRPr="000005F9">
        <w:rPr>
          <w:rFonts w:cs="宋体" w:hint="eastAsia"/>
        </w:rPr>
        <w:t>个字符</w:t>
      </w:r>
      <w:r w:rsidRPr="000005F9">
        <w:rPr>
          <w:rFonts w:asciiTheme="minorEastAsia" w:hAnsiTheme="minorEastAsia" w:hint="eastAsia"/>
        </w:rPr>
        <w:t>；</w:t>
      </w:r>
    </w:p>
    <w:p w:rsidR="003B70E0" w:rsidRPr="000005F9" w:rsidRDefault="003B70E0" w:rsidP="00A078F1">
      <w:pPr>
        <w:pStyle w:val="a5"/>
        <w:numPr>
          <w:ilvl w:val="0"/>
          <w:numId w:val="10"/>
        </w:numPr>
        <w:spacing w:line="360" w:lineRule="auto"/>
        <w:ind w:firstLineChars="0"/>
        <w:rPr>
          <w:rFonts w:asciiTheme="minorEastAsia" w:hAnsiTheme="minorEastAsia"/>
        </w:rPr>
      </w:pPr>
      <w:r w:rsidRPr="000005F9">
        <w:rPr>
          <w:rFonts w:hint="eastAsia"/>
        </w:rPr>
        <w:t>对应料件项号：非空，用户录入，必须是手册管理—料件表中的项号</w:t>
      </w:r>
      <w:r w:rsidR="003223EC" w:rsidRPr="000005F9">
        <w:rPr>
          <w:rFonts w:hint="eastAsia"/>
        </w:rPr>
        <w:t>，否则提示“料件项号在手册管理</w:t>
      </w:r>
      <w:r w:rsidR="003223EC" w:rsidRPr="000005F9">
        <w:rPr>
          <w:rFonts w:hint="eastAsia"/>
        </w:rPr>
        <w:t>-</w:t>
      </w:r>
      <w:r w:rsidR="003223EC" w:rsidRPr="000005F9">
        <w:rPr>
          <w:rFonts w:hint="eastAsia"/>
        </w:rPr>
        <w:t>料件表中不存在</w:t>
      </w:r>
      <w:r w:rsidR="003223EC" w:rsidRPr="000005F9">
        <w:rPr>
          <w:rFonts w:hint="eastAsia"/>
        </w:rPr>
        <w:t>,</w:t>
      </w:r>
      <w:r w:rsidR="003223EC" w:rsidRPr="000005F9">
        <w:rPr>
          <w:rFonts w:hint="eastAsia"/>
        </w:rPr>
        <w:t>请检查</w:t>
      </w:r>
      <w:r w:rsidR="003223EC" w:rsidRPr="000005F9">
        <w:rPr>
          <w:rFonts w:hint="eastAsia"/>
        </w:rPr>
        <w:t>!</w:t>
      </w:r>
      <w:r w:rsidR="003223EC" w:rsidRPr="000005F9">
        <w:rPr>
          <w:rFonts w:hint="eastAsia"/>
        </w:rPr>
        <w:t>”</w:t>
      </w:r>
      <w:r w:rsidRPr="000005F9">
        <w:rPr>
          <w:rFonts w:hint="eastAsia"/>
        </w:rPr>
        <w:t>。</w:t>
      </w:r>
    </w:p>
    <w:p w:rsidR="00A078F1" w:rsidRPr="000005F9" w:rsidRDefault="00A078F1" w:rsidP="00A078F1">
      <w:pPr>
        <w:pStyle w:val="a5"/>
        <w:numPr>
          <w:ilvl w:val="0"/>
          <w:numId w:val="10"/>
        </w:numPr>
        <w:spacing w:line="360" w:lineRule="auto"/>
        <w:ind w:firstLineChars="0"/>
        <w:rPr>
          <w:rFonts w:asciiTheme="minorEastAsia" w:hAnsiTheme="minorEastAsia"/>
        </w:rPr>
      </w:pPr>
      <w:r w:rsidRPr="000005F9">
        <w:rPr>
          <w:rFonts w:asciiTheme="minorEastAsia" w:hAnsiTheme="minorEastAsia" w:hint="eastAsia"/>
        </w:rPr>
        <w:t>数量：</w:t>
      </w:r>
      <w:r w:rsidRPr="000005F9">
        <w:rPr>
          <w:rFonts w:cs="宋体" w:hint="eastAsia"/>
        </w:rPr>
        <w:t>非空，用户录入，数值型，必须大于</w:t>
      </w:r>
      <w:r w:rsidRPr="000005F9">
        <w:rPr>
          <w:rFonts w:cs="宋体" w:hint="eastAsia"/>
        </w:rPr>
        <w:t>0</w:t>
      </w:r>
      <w:r w:rsidRPr="000005F9">
        <w:rPr>
          <w:rFonts w:cs="宋体" w:hint="eastAsia"/>
        </w:rPr>
        <w:t>，长度不能超过</w:t>
      </w:r>
      <w:r w:rsidRPr="000005F9">
        <w:t>19</w:t>
      </w:r>
      <w:r w:rsidRPr="000005F9">
        <w:rPr>
          <w:rFonts w:cs="宋体" w:hint="eastAsia"/>
        </w:rPr>
        <w:t>位，最大长度包含小数点，其中整数位数最多为</w:t>
      </w:r>
      <w:r w:rsidRPr="000005F9">
        <w:t>13</w:t>
      </w:r>
      <w:r w:rsidRPr="000005F9">
        <w:rPr>
          <w:rFonts w:cs="宋体" w:hint="eastAsia"/>
        </w:rPr>
        <w:t>位，小数位数最多为</w:t>
      </w:r>
      <w:r w:rsidRPr="000005F9">
        <w:t>5</w:t>
      </w:r>
      <w:r w:rsidRPr="000005F9">
        <w:rPr>
          <w:rFonts w:cs="宋体" w:hint="eastAsia"/>
        </w:rPr>
        <w:t>位。</w:t>
      </w:r>
    </w:p>
    <w:p w:rsidR="00A078F1" w:rsidRPr="000005F9" w:rsidRDefault="006F0A0E" w:rsidP="00A078F1">
      <w:pPr>
        <w:pStyle w:val="a5"/>
        <w:numPr>
          <w:ilvl w:val="0"/>
          <w:numId w:val="10"/>
        </w:numPr>
        <w:spacing w:line="360" w:lineRule="auto"/>
        <w:ind w:firstLineChars="0"/>
        <w:rPr>
          <w:rFonts w:asciiTheme="minorEastAsia" w:hAnsiTheme="minorEastAsia"/>
        </w:rPr>
      </w:pPr>
      <w:r w:rsidRPr="000005F9">
        <w:rPr>
          <w:rFonts w:asciiTheme="minorEastAsia" w:hAnsiTheme="minorEastAsia" w:hint="eastAsia"/>
        </w:rPr>
        <w:t>计量</w:t>
      </w:r>
      <w:r w:rsidR="007121BF" w:rsidRPr="000005F9">
        <w:rPr>
          <w:rFonts w:asciiTheme="minorEastAsia" w:hAnsiTheme="minorEastAsia" w:hint="eastAsia"/>
        </w:rPr>
        <w:t>单位：非</w:t>
      </w:r>
      <w:r w:rsidR="00A078F1" w:rsidRPr="000005F9">
        <w:rPr>
          <w:rFonts w:asciiTheme="minorEastAsia" w:hAnsiTheme="minorEastAsia" w:hint="eastAsia"/>
        </w:rPr>
        <w:t>空，参数控件，可以输入相应海关代码或名称带出。</w:t>
      </w:r>
    </w:p>
    <w:p w:rsidR="00A078F1" w:rsidRPr="000005F9" w:rsidRDefault="00A078F1" w:rsidP="00A078F1">
      <w:pPr>
        <w:pStyle w:val="a5"/>
        <w:numPr>
          <w:ilvl w:val="0"/>
          <w:numId w:val="10"/>
        </w:numPr>
        <w:spacing w:line="360" w:lineRule="auto"/>
        <w:ind w:firstLineChars="0"/>
        <w:rPr>
          <w:rFonts w:asciiTheme="minorEastAsia" w:hAnsiTheme="minorEastAsia"/>
        </w:rPr>
      </w:pPr>
      <w:r w:rsidRPr="000005F9">
        <w:rPr>
          <w:rFonts w:asciiTheme="minorEastAsia" w:hAnsiTheme="minorEastAsia" w:hint="eastAsia"/>
        </w:rPr>
        <w:t>总价值：</w:t>
      </w:r>
      <w:r w:rsidRPr="000005F9">
        <w:rPr>
          <w:rFonts w:cs="宋体" w:hint="eastAsia"/>
        </w:rPr>
        <w:t>非空，用户录入，数值型，必须大于</w:t>
      </w:r>
      <w:r w:rsidRPr="000005F9">
        <w:rPr>
          <w:rFonts w:cs="宋体" w:hint="eastAsia"/>
        </w:rPr>
        <w:t>0</w:t>
      </w:r>
      <w:r w:rsidRPr="000005F9">
        <w:rPr>
          <w:rFonts w:cs="宋体" w:hint="eastAsia"/>
        </w:rPr>
        <w:t>，长度不能超过</w:t>
      </w:r>
      <w:r w:rsidRPr="000005F9">
        <w:t>19</w:t>
      </w:r>
      <w:r w:rsidRPr="000005F9">
        <w:rPr>
          <w:rFonts w:cs="宋体" w:hint="eastAsia"/>
        </w:rPr>
        <w:t>位，最大长度包含小数点，其中整数位数最多为</w:t>
      </w:r>
      <w:r w:rsidRPr="000005F9">
        <w:t>13</w:t>
      </w:r>
      <w:r w:rsidRPr="000005F9">
        <w:rPr>
          <w:rFonts w:cs="宋体" w:hint="eastAsia"/>
        </w:rPr>
        <w:t>位，小数位数最多为</w:t>
      </w:r>
      <w:r w:rsidRPr="000005F9">
        <w:t>5</w:t>
      </w:r>
      <w:r w:rsidRPr="000005F9">
        <w:rPr>
          <w:rFonts w:cs="宋体" w:hint="eastAsia"/>
        </w:rPr>
        <w:t>位。</w:t>
      </w:r>
    </w:p>
    <w:p w:rsidR="00A078F1" w:rsidRPr="000005F9" w:rsidRDefault="00BF43EC" w:rsidP="00A078F1">
      <w:pPr>
        <w:pStyle w:val="a5"/>
        <w:numPr>
          <w:ilvl w:val="0"/>
          <w:numId w:val="10"/>
        </w:numPr>
        <w:spacing w:line="360" w:lineRule="auto"/>
        <w:ind w:firstLineChars="0"/>
        <w:rPr>
          <w:rFonts w:asciiTheme="minorEastAsia" w:hAnsiTheme="minorEastAsia"/>
        </w:rPr>
      </w:pPr>
      <w:r w:rsidRPr="000005F9">
        <w:rPr>
          <w:rFonts w:asciiTheme="minorEastAsia" w:hAnsiTheme="minorEastAsia" w:hint="eastAsia"/>
        </w:rPr>
        <w:t>币制</w:t>
      </w:r>
      <w:r w:rsidR="00A078F1" w:rsidRPr="000005F9">
        <w:rPr>
          <w:rFonts w:asciiTheme="minorEastAsia" w:hAnsiTheme="minorEastAsia" w:hint="eastAsia"/>
        </w:rPr>
        <w:t>：非空，参数控件，可以输入相应海关代码或名称带出。</w:t>
      </w:r>
    </w:p>
    <w:p w:rsidR="006718EF" w:rsidRPr="000005F9" w:rsidRDefault="006718EF" w:rsidP="006718EF">
      <w:pPr>
        <w:pStyle w:val="a5"/>
        <w:numPr>
          <w:ilvl w:val="0"/>
          <w:numId w:val="10"/>
        </w:numPr>
        <w:spacing w:after="60" w:line="360" w:lineRule="auto"/>
        <w:ind w:firstLineChars="0"/>
      </w:pPr>
      <w:r w:rsidRPr="000005F9">
        <w:rPr>
          <w:rFonts w:hint="eastAsia"/>
        </w:rPr>
        <w:t>与申报损耗率比较：下拉框选择，包含：</w:t>
      </w:r>
      <w:r w:rsidRPr="000005F9">
        <w:rPr>
          <w:rFonts w:hint="eastAsia"/>
        </w:rPr>
        <w:t>0-</w:t>
      </w:r>
      <w:r w:rsidRPr="000005F9">
        <w:rPr>
          <w:rFonts w:hint="eastAsia"/>
        </w:rPr>
        <w:t>大于、</w:t>
      </w:r>
      <w:r w:rsidRPr="000005F9">
        <w:rPr>
          <w:rFonts w:hint="eastAsia"/>
        </w:rPr>
        <w:t>1-</w:t>
      </w:r>
      <w:r w:rsidRPr="000005F9">
        <w:rPr>
          <w:rFonts w:hint="eastAsia"/>
        </w:rPr>
        <w:t>等于、</w:t>
      </w:r>
      <w:r w:rsidRPr="000005F9">
        <w:rPr>
          <w:rFonts w:hint="eastAsia"/>
        </w:rPr>
        <w:t>2-</w:t>
      </w:r>
      <w:r w:rsidRPr="000005F9">
        <w:rPr>
          <w:rFonts w:hint="eastAsia"/>
        </w:rPr>
        <w:t>小于。</w:t>
      </w:r>
    </w:p>
    <w:p w:rsidR="00A078F1" w:rsidRPr="000005F9" w:rsidRDefault="00A078F1" w:rsidP="00A078F1">
      <w:pPr>
        <w:pStyle w:val="a5"/>
        <w:numPr>
          <w:ilvl w:val="0"/>
          <w:numId w:val="10"/>
        </w:numPr>
        <w:spacing w:line="360" w:lineRule="auto"/>
        <w:ind w:firstLineChars="0"/>
        <w:rPr>
          <w:rFonts w:asciiTheme="minorEastAsia" w:hAnsiTheme="minorEastAsia"/>
        </w:rPr>
      </w:pPr>
      <w:r w:rsidRPr="000005F9">
        <w:rPr>
          <w:rFonts w:asciiTheme="minorEastAsia" w:hAnsiTheme="minorEastAsia" w:hint="eastAsia"/>
        </w:rPr>
        <w:t>处理方式：非空，下拉框选择，包括0-征税、1-销毁、2-退运、3-无价值处理。</w:t>
      </w:r>
    </w:p>
    <w:p w:rsidR="00A078F1" w:rsidRPr="000005F9" w:rsidRDefault="00A078F1" w:rsidP="00A078F1">
      <w:pPr>
        <w:pStyle w:val="6"/>
        <w:rPr>
          <w:rFonts w:asciiTheme="majorEastAsia" w:eastAsiaTheme="majorEastAsia" w:hAnsiTheme="majorEastAsia"/>
          <w:sz w:val="21"/>
          <w:szCs w:val="21"/>
        </w:rPr>
      </w:pPr>
      <w:r w:rsidRPr="000005F9">
        <w:rPr>
          <w:rFonts w:asciiTheme="majorEastAsia" w:eastAsiaTheme="majorEastAsia" w:hAnsiTheme="majorEastAsia" w:hint="eastAsia"/>
          <w:sz w:val="21"/>
          <w:szCs w:val="21"/>
        </w:rPr>
        <w:t>修改</w:t>
      </w:r>
    </w:p>
    <w:p w:rsidR="00A078F1" w:rsidRPr="000005F9" w:rsidRDefault="00A078F1" w:rsidP="00A078F1">
      <w:pPr>
        <w:spacing w:line="360" w:lineRule="auto"/>
        <w:ind w:firstLineChars="200" w:firstLine="420"/>
        <w:rPr>
          <w:lang w:val="x-none"/>
        </w:rPr>
      </w:pPr>
      <w:r w:rsidRPr="000005F9">
        <w:rPr>
          <w:rFonts w:hint="eastAsia"/>
          <w:lang w:val="x-none"/>
        </w:rPr>
        <w:t>功能描述：允许用户对</w:t>
      </w:r>
      <w:r w:rsidR="00677166" w:rsidRPr="000005F9">
        <w:rPr>
          <w:rFonts w:hint="eastAsia"/>
          <w:lang w:val="x-none"/>
        </w:rPr>
        <w:t>一条边角料</w:t>
      </w:r>
      <w:r w:rsidRPr="000005F9">
        <w:rPr>
          <w:rFonts w:hint="eastAsia"/>
          <w:lang w:val="x-none"/>
        </w:rPr>
        <w:t>信息进行修改，检验规则同新增。</w:t>
      </w:r>
    </w:p>
    <w:p w:rsidR="00A078F1" w:rsidRPr="000005F9" w:rsidRDefault="00A078F1" w:rsidP="00A078F1">
      <w:pPr>
        <w:pStyle w:val="6"/>
        <w:rPr>
          <w:rFonts w:asciiTheme="majorEastAsia" w:eastAsiaTheme="majorEastAsia" w:hAnsiTheme="majorEastAsia"/>
          <w:sz w:val="21"/>
          <w:szCs w:val="21"/>
        </w:rPr>
      </w:pPr>
      <w:r w:rsidRPr="000005F9">
        <w:rPr>
          <w:rFonts w:asciiTheme="majorEastAsia" w:eastAsiaTheme="majorEastAsia" w:hAnsiTheme="majorEastAsia" w:hint="eastAsia"/>
          <w:sz w:val="21"/>
          <w:szCs w:val="21"/>
        </w:rPr>
        <w:t>删除</w:t>
      </w:r>
    </w:p>
    <w:p w:rsidR="00A078F1" w:rsidRPr="000005F9" w:rsidRDefault="00A078F1" w:rsidP="00A078F1">
      <w:pPr>
        <w:spacing w:line="360" w:lineRule="auto"/>
        <w:ind w:firstLineChars="200" w:firstLine="420"/>
        <w:rPr>
          <w:lang w:val="x-none"/>
        </w:rPr>
      </w:pPr>
      <w:r w:rsidRPr="000005F9">
        <w:rPr>
          <w:rFonts w:hint="eastAsia"/>
          <w:lang w:val="x-none"/>
        </w:rPr>
        <w:t>功能描述：允许用户对</w:t>
      </w:r>
      <w:r w:rsidR="00E22B9B" w:rsidRPr="000005F9">
        <w:rPr>
          <w:rFonts w:hint="eastAsia"/>
          <w:lang w:val="x-none"/>
        </w:rPr>
        <w:t>边角料</w:t>
      </w:r>
      <w:r w:rsidRPr="000005F9">
        <w:rPr>
          <w:rFonts w:hint="eastAsia"/>
          <w:lang w:val="x-none"/>
        </w:rPr>
        <w:t>信息进行删除。</w:t>
      </w:r>
    </w:p>
    <w:p w:rsidR="00A078F1" w:rsidRPr="000005F9" w:rsidRDefault="00A078F1" w:rsidP="00A078F1">
      <w:pPr>
        <w:pStyle w:val="6"/>
        <w:rPr>
          <w:rFonts w:asciiTheme="majorEastAsia" w:eastAsiaTheme="majorEastAsia" w:hAnsiTheme="majorEastAsia"/>
          <w:sz w:val="21"/>
          <w:szCs w:val="21"/>
        </w:rPr>
      </w:pPr>
      <w:r w:rsidRPr="000005F9">
        <w:rPr>
          <w:rFonts w:asciiTheme="majorEastAsia" w:eastAsiaTheme="majorEastAsia" w:hAnsiTheme="majorEastAsia" w:hint="eastAsia"/>
          <w:sz w:val="21"/>
          <w:szCs w:val="21"/>
        </w:rPr>
        <w:lastRenderedPageBreak/>
        <w:t>导入</w:t>
      </w:r>
    </w:p>
    <w:p w:rsidR="00A078F1" w:rsidRPr="000005F9" w:rsidRDefault="00A078F1" w:rsidP="00691BC1">
      <w:pPr>
        <w:spacing w:line="360" w:lineRule="auto"/>
        <w:ind w:firstLineChars="200" w:firstLine="420"/>
        <w:rPr>
          <w:lang w:val="x-none"/>
        </w:rPr>
      </w:pPr>
      <w:r w:rsidRPr="000005F9">
        <w:rPr>
          <w:rFonts w:hint="eastAsia"/>
          <w:lang w:val="x-none"/>
        </w:rPr>
        <w:t>功能描述：允</w:t>
      </w:r>
      <w:r w:rsidR="00D342E8" w:rsidRPr="000005F9">
        <w:rPr>
          <w:rFonts w:hint="eastAsia"/>
          <w:lang w:val="x-none"/>
        </w:rPr>
        <w:t>许用户通过导入方式批量维护边角料</w:t>
      </w:r>
      <w:r w:rsidRPr="000005F9">
        <w:rPr>
          <w:rFonts w:hint="eastAsia"/>
          <w:lang w:val="x-none"/>
        </w:rPr>
        <w:t>信息，检验规则同新增。采用覆盖式导入。</w:t>
      </w:r>
    </w:p>
    <w:p w:rsidR="00A078F1" w:rsidRPr="000005F9" w:rsidRDefault="00691BC1" w:rsidP="00F76B69">
      <w:pPr>
        <w:pStyle w:val="50"/>
        <w:numPr>
          <w:ilvl w:val="3"/>
          <w:numId w:val="2"/>
        </w:numPr>
        <w:jc w:val="left"/>
        <w:rPr>
          <w:sz w:val="21"/>
          <w:szCs w:val="21"/>
        </w:rPr>
      </w:pPr>
      <w:r w:rsidRPr="000005F9">
        <w:rPr>
          <w:rFonts w:hint="eastAsia"/>
          <w:sz w:val="21"/>
          <w:szCs w:val="21"/>
        </w:rPr>
        <w:t>成品退换平衡表申报单</w:t>
      </w:r>
    </w:p>
    <w:p w:rsidR="00F76B69" w:rsidRPr="000005F9" w:rsidRDefault="00F76B69" w:rsidP="00F76B69">
      <w:pPr>
        <w:pStyle w:val="6"/>
        <w:rPr>
          <w:rFonts w:asciiTheme="majorEastAsia" w:eastAsiaTheme="majorEastAsia" w:hAnsiTheme="majorEastAsia"/>
          <w:sz w:val="21"/>
          <w:szCs w:val="21"/>
        </w:rPr>
      </w:pPr>
      <w:r w:rsidRPr="000005F9">
        <w:rPr>
          <w:rFonts w:asciiTheme="majorEastAsia" w:eastAsiaTheme="majorEastAsia" w:hAnsiTheme="majorEastAsia" w:hint="eastAsia"/>
          <w:sz w:val="21"/>
          <w:szCs w:val="21"/>
        </w:rPr>
        <w:t>列表</w:t>
      </w:r>
    </w:p>
    <w:p w:rsidR="00F76B69" w:rsidRPr="000005F9" w:rsidRDefault="00F76B69" w:rsidP="00B25898">
      <w:pPr>
        <w:pStyle w:val="7"/>
        <w:numPr>
          <w:ilvl w:val="0"/>
          <w:numId w:val="70"/>
        </w:numPr>
        <w:rPr>
          <w:rFonts w:asciiTheme="majorEastAsia" w:eastAsiaTheme="majorEastAsia" w:hAnsiTheme="majorEastAsia"/>
          <w:sz w:val="21"/>
        </w:rPr>
      </w:pPr>
      <w:r w:rsidRPr="000005F9">
        <w:rPr>
          <w:rFonts w:asciiTheme="majorEastAsia" w:eastAsiaTheme="majorEastAsia" w:hAnsiTheme="majorEastAsia" w:hint="eastAsia"/>
          <w:sz w:val="21"/>
        </w:rPr>
        <w:t>列表栏位</w:t>
      </w:r>
    </w:p>
    <w:p w:rsidR="00F76B69" w:rsidRPr="000005F9" w:rsidRDefault="0029187B" w:rsidP="00F76B69">
      <w:pPr>
        <w:spacing w:after="60" w:line="360" w:lineRule="auto"/>
        <w:ind w:firstLineChars="200" w:firstLine="420"/>
      </w:pPr>
      <w:r w:rsidRPr="000005F9">
        <w:rPr>
          <w:rFonts w:hint="eastAsia"/>
        </w:rPr>
        <w:t>成品项号、商品编码、</w:t>
      </w:r>
      <w:r w:rsidR="00F76B69" w:rsidRPr="000005F9">
        <w:rPr>
          <w:rFonts w:hint="eastAsia"/>
        </w:rPr>
        <w:t>商品名称、计量单位、</w:t>
      </w:r>
      <w:r w:rsidRPr="000005F9">
        <w:rPr>
          <w:rFonts w:hint="eastAsia"/>
        </w:rPr>
        <w:t>出口总数量、成品退换进口数量、成品退换出口数量、成品退换折料补税数量、成品退换涉及保税料件维修或更换数量</w:t>
      </w:r>
    </w:p>
    <w:p w:rsidR="00F76B69" w:rsidRPr="000005F9" w:rsidRDefault="00F76B69" w:rsidP="00B25898">
      <w:pPr>
        <w:pStyle w:val="7"/>
        <w:numPr>
          <w:ilvl w:val="0"/>
          <w:numId w:val="70"/>
        </w:numPr>
        <w:rPr>
          <w:rFonts w:asciiTheme="majorEastAsia" w:eastAsiaTheme="majorEastAsia" w:hAnsiTheme="majorEastAsia"/>
          <w:sz w:val="21"/>
        </w:rPr>
      </w:pPr>
      <w:r w:rsidRPr="000005F9">
        <w:rPr>
          <w:rFonts w:asciiTheme="majorEastAsia" w:eastAsiaTheme="majorEastAsia" w:hAnsiTheme="majorEastAsia" w:hint="eastAsia"/>
          <w:sz w:val="21"/>
        </w:rPr>
        <w:t>排序</w:t>
      </w:r>
    </w:p>
    <w:p w:rsidR="00F76B69" w:rsidRPr="000005F9" w:rsidRDefault="00AD7E36" w:rsidP="00F76B69">
      <w:pPr>
        <w:spacing w:beforeLines="50" w:before="156" w:afterLines="50" w:after="156" w:line="300" w:lineRule="auto"/>
        <w:ind w:firstLineChars="200" w:firstLine="420"/>
        <w:rPr>
          <w:rFonts w:cs="宋体"/>
        </w:rPr>
      </w:pPr>
      <w:r w:rsidRPr="000005F9">
        <w:rPr>
          <w:rFonts w:cs="宋体" w:hint="eastAsia"/>
        </w:rPr>
        <w:t>排序字段：成品</w:t>
      </w:r>
      <w:r w:rsidR="00F76B69" w:rsidRPr="000005F9">
        <w:rPr>
          <w:rFonts w:cs="宋体" w:hint="eastAsia"/>
        </w:rPr>
        <w:t>项号</w:t>
      </w:r>
    </w:p>
    <w:p w:rsidR="00F76B69" w:rsidRPr="000005F9" w:rsidRDefault="00F76B69" w:rsidP="00F76B69">
      <w:pPr>
        <w:spacing w:beforeLines="50" w:before="156" w:afterLines="50" w:after="156" w:line="300" w:lineRule="auto"/>
        <w:ind w:firstLineChars="200" w:firstLine="420"/>
        <w:rPr>
          <w:rFonts w:cs="宋体"/>
        </w:rPr>
      </w:pPr>
      <w:r w:rsidRPr="000005F9">
        <w:rPr>
          <w:rFonts w:cs="宋体" w:hint="eastAsia"/>
        </w:rPr>
        <w:t>排序方式：升序排列</w:t>
      </w:r>
    </w:p>
    <w:p w:rsidR="00F76B69" w:rsidRPr="000005F9" w:rsidRDefault="00F76B69" w:rsidP="00B25898">
      <w:pPr>
        <w:pStyle w:val="7"/>
        <w:numPr>
          <w:ilvl w:val="0"/>
          <w:numId w:val="70"/>
        </w:numPr>
        <w:rPr>
          <w:rFonts w:asciiTheme="majorEastAsia" w:eastAsiaTheme="majorEastAsia" w:hAnsiTheme="majorEastAsia"/>
          <w:sz w:val="21"/>
        </w:rPr>
      </w:pPr>
      <w:r w:rsidRPr="000005F9">
        <w:rPr>
          <w:rFonts w:asciiTheme="majorEastAsia" w:eastAsiaTheme="majorEastAsia" w:hAnsiTheme="majorEastAsia" w:hint="eastAsia"/>
          <w:sz w:val="21"/>
        </w:rPr>
        <w:t>查询栏位</w:t>
      </w:r>
    </w:p>
    <w:p w:rsidR="00F76B69" w:rsidRPr="000005F9" w:rsidRDefault="00562957" w:rsidP="00F76B69">
      <w:pPr>
        <w:numPr>
          <w:ilvl w:val="0"/>
          <w:numId w:val="46"/>
        </w:numPr>
        <w:spacing w:beforeLines="50" w:before="156" w:afterLines="50" w:after="156" w:line="300" w:lineRule="auto"/>
      </w:pPr>
      <w:r w:rsidRPr="000005F9">
        <w:rPr>
          <w:rFonts w:hint="eastAsia"/>
        </w:rPr>
        <w:t>成品项号</w:t>
      </w:r>
      <w:r w:rsidR="00F76B69" w:rsidRPr="000005F9">
        <w:rPr>
          <w:rFonts w:hint="eastAsia"/>
        </w:rPr>
        <w:t>：</w:t>
      </w:r>
      <w:r w:rsidRPr="000005F9">
        <w:rPr>
          <w:rFonts w:hint="eastAsia"/>
        </w:rPr>
        <w:t>采用文本框，精确</w:t>
      </w:r>
      <w:r w:rsidR="00F76B69" w:rsidRPr="000005F9">
        <w:rPr>
          <w:rFonts w:hint="eastAsia"/>
        </w:rPr>
        <w:t>查询</w:t>
      </w:r>
    </w:p>
    <w:p w:rsidR="00562957" w:rsidRPr="000005F9" w:rsidRDefault="00562957" w:rsidP="00562957">
      <w:pPr>
        <w:numPr>
          <w:ilvl w:val="0"/>
          <w:numId w:val="46"/>
        </w:numPr>
        <w:spacing w:beforeLines="50" w:before="156" w:afterLines="50" w:after="156" w:line="300" w:lineRule="auto"/>
      </w:pPr>
      <w:r w:rsidRPr="000005F9">
        <w:rPr>
          <w:rFonts w:hint="eastAsia"/>
        </w:rPr>
        <w:t>商品编码：采用文本框，支持模糊查询</w:t>
      </w:r>
    </w:p>
    <w:p w:rsidR="00CB70E6" w:rsidRPr="000005F9" w:rsidRDefault="00562957" w:rsidP="00CB70E6">
      <w:pPr>
        <w:numPr>
          <w:ilvl w:val="0"/>
          <w:numId w:val="46"/>
        </w:numPr>
        <w:spacing w:beforeLines="50" w:before="156" w:afterLines="50" w:after="156" w:line="300" w:lineRule="auto"/>
      </w:pPr>
      <w:r w:rsidRPr="000005F9">
        <w:rPr>
          <w:rFonts w:hint="eastAsia"/>
        </w:rPr>
        <w:t>商品名称：采用文本框，支持模糊查询</w:t>
      </w:r>
    </w:p>
    <w:p w:rsidR="00CB70E6" w:rsidRPr="000005F9" w:rsidRDefault="00CB70E6" w:rsidP="00CB70E6">
      <w:pPr>
        <w:pStyle w:val="7"/>
        <w:numPr>
          <w:ilvl w:val="0"/>
          <w:numId w:val="70"/>
        </w:numPr>
        <w:rPr>
          <w:rFonts w:asciiTheme="majorEastAsia" w:eastAsiaTheme="majorEastAsia" w:hAnsiTheme="majorEastAsia"/>
          <w:sz w:val="21"/>
        </w:rPr>
      </w:pPr>
      <w:r w:rsidRPr="000005F9">
        <w:rPr>
          <w:rFonts w:asciiTheme="majorEastAsia" w:eastAsiaTheme="majorEastAsia" w:hAnsiTheme="majorEastAsia" w:hint="eastAsia"/>
          <w:sz w:val="21"/>
        </w:rPr>
        <w:t>数据来源</w:t>
      </w:r>
    </w:p>
    <w:p w:rsidR="008C10F4" w:rsidRPr="000005F9" w:rsidRDefault="00EA3F4E" w:rsidP="008C10F4">
      <w:pPr>
        <w:spacing w:line="360" w:lineRule="auto"/>
        <w:ind w:firstLineChars="200" w:firstLine="420"/>
        <w:rPr>
          <w:lang w:val="x-none"/>
        </w:rPr>
      </w:pPr>
      <w:r w:rsidRPr="000005F9">
        <w:rPr>
          <w:rFonts w:hint="eastAsia"/>
          <w:lang w:val="x-none"/>
        </w:rPr>
        <w:t>从</w:t>
      </w:r>
      <w:r w:rsidR="00624E3C" w:rsidRPr="000005F9">
        <w:rPr>
          <w:rFonts w:hint="eastAsia"/>
          <w:lang w:val="x-none"/>
        </w:rPr>
        <w:t>手册管理、</w:t>
      </w:r>
      <w:r w:rsidRPr="000005F9">
        <w:rPr>
          <w:rFonts w:hint="eastAsia"/>
          <w:lang w:val="x-none"/>
        </w:rPr>
        <w:t>报表中心自动获取数据生成</w:t>
      </w:r>
      <w:r w:rsidR="00624E3C" w:rsidRPr="000005F9">
        <w:rPr>
          <w:rFonts w:hint="eastAsia"/>
          <w:lang w:val="x-none"/>
        </w:rPr>
        <w:t>。</w:t>
      </w:r>
    </w:p>
    <w:p w:rsidR="008C10F4" w:rsidRPr="000005F9" w:rsidRDefault="008C10F4" w:rsidP="00061778">
      <w:pPr>
        <w:pStyle w:val="a5"/>
        <w:numPr>
          <w:ilvl w:val="0"/>
          <w:numId w:val="10"/>
        </w:numPr>
        <w:spacing w:line="360" w:lineRule="auto"/>
        <w:ind w:firstLineChars="0"/>
        <w:rPr>
          <w:rFonts w:asciiTheme="minorEastAsia" w:hAnsiTheme="minorEastAsia"/>
        </w:rPr>
      </w:pPr>
      <w:r w:rsidRPr="000005F9">
        <w:rPr>
          <w:rFonts w:hint="eastAsia"/>
          <w:lang w:val="x-none"/>
        </w:rPr>
        <w:t>成品项号：</w:t>
      </w:r>
      <w:r w:rsidR="00457A5D" w:rsidRPr="000005F9">
        <w:rPr>
          <w:rFonts w:hint="eastAsia"/>
          <w:lang w:val="x-none"/>
        </w:rPr>
        <w:t>取</w:t>
      </w:r>
      <w:r w:rsidR="00624E3C" w:rsidRPr="000005F9">
        <w:rPr>
          <w:rFonts w:hint="eastAsia"/>
          <w:lang w:val="x-none"/>
        </w:rPr>
        <w:t>报表中心</w:t>
      </w:r>
      <w:r w:rsidR="00624E3C" w:rsidRPr="000005F9">
        <w:rPr>
          <w:rFonts w:hint="eastAsia"/>
          <w:lang w:val="x-none"/>
        </w:rPr>
        <w:t>-</w:t>
      </w:r>
      <w:r w:rsidR="00457A5D" w:rsidRPr="000005F9">
        <w:rPr>
          <w:rFonts w:hint="eastAsia"/>
          <w:lang w:val="x-none"/>
        </w:rPr>
        <w:t>出口保税成品明细表</w:t>
      </w:r>
      <w:r w:rsidR="00624E3C" w:rsidRPr="000005F9">
        <w:rPr>
          <w:rFonts w:hint="eastAsia"/>
          <w:lang w:val="x-none"/>
        </w:rPr>
        <w:t>中成品退换出口数量或成品退换进口数量不为</w:t>
      </w:r>
      <w:r w:rsidR="00624E3C" w:rsidRPr="000005F9">
        <w:rPr>
          <w:rFonts w:hint="eastAsia"/>
          <w:lang w:val="x-none"/>
        </w:rPr>
        <w:t>0</w:t>
      </w:r>
      <w:r w:rsidR="00624E3C" w:rsidRPr="000005F9">
        <w:rPr>
          <w:rFonts w:hint="eastAsia"/>
          <w:lang w:val="x-none"/>
        </w:rPr>
        <w:t>的数据对应的成品项号</w:t>
      </w:r>
      <w:r w:rsidRPr="000005F9">
        <w:rPr>
          <w:rFonts w:hint="eastAsia"/>
        </w:rPr>
        <w:t>。</w:t>
      </w:r>
    </w:p>
    <w:p w:rsidR="008C10F4" w:rsidRPr="000005F9" w:rsidRDefault="008C10F4" w:rsidP="008C10F4">
      <w:pPr>
        <w:pStyle w:val="a5"/>
        <w:numPr>
          <w:ilvl w:val="0"/>
          <w:numId w:val="10"/>
        </w:numPr>
        <w:spacing w:line="360" w:lineRule="auto"/>
        <w:ind w:firstLineChars="0"/>
        <w:rPr>
          <w:lang w:val="x-none"/>
        </w:rPr>
      </w:pPr>
      <w:r w:rsidRPr="000005F9">
        <w:rPr>
          <w:rFonts w:hint="eastAsia"/>
          <w:lang w:val="x-none"/>
        </w:rPr>
        <w:t>商品编码：根据成品项号取手册管理</w:t>
      </w:r>
      <w:r w:rsidRPr="000005F9">
        <w:rPr>
          <w:lang w:val="x-none"/>
        </w:rPr>
        <w:t>—</w:t>
      </w:r>
      <w:r w:rsidRPr="000005F9">
        <w:rPr>
          <w:rFonts w:hint="eastAsia"/>
          <w:lang w:val="x-none"/>
        </w:rPr>
        <w:t>成品表中的商品编码</w:t>
      </w:r>
      <w:r w:rsidR="00E0339E" w:rsidRPr="000005F9">
        <w:rPr>
          <w:rFonts w:hint="eastAsia"/>
          <w:lang w:val="x-none"/>
        </w:rPr>
        <w:t>，不允许修改</w:t>
      </w:r>
      <w:r w:rsidR="0095076A" w:rsidRPr="000005F9">
        <w:rPr>
          <w:rFonts w:hint="eastAsia"/>
          <w:lang w:val="x-none"/>
        </w:rPr>
        <w:t>。</w:t>
      </w:r>
    </w:p>
    <w:p w:rsidR="008C10F4" w:rsidRPr="000005F9" w:rsidRDefault="008C10F4" w:rsidP="008C10F4">
      <w:pPr>
        <w:pStyle w:val="a5"/>
        <w:numPr>
          <w:ilvl w:val="0"/>
          <w:numId w:val="10"/>
        </w:numPr>
        <w:spacing w:line="360" w:lineRule="auto"/>
        <w:ind w:firstLineChars="0"/>
        <w:rPr>
          <w:lang w:val="x-none"/>
        </w:rPr>
      </w:pPr>
      <w:r w:rsidRPr="000005F9">
        <w:rPr>
          <w:rFonts w:hint="eastAsia"/>
          <w:lang w:val="x-none"/>
        </w:rPr>
        <w:t>商品名称：根据成品项号取手册管理</w:t>
      </w:r>
      <w:r w:rsidRPr="000005F9">
        <w:rPr>
          <w:lang w:val="x-none"/>
        </w:rPr>
        <w:t>—</w:t>
      </w:r>
      <w:r w:rsidRPr="000005F9">
        <w:rPr>
          <w:rFonts w:hint="eastAsia"/>
          <w:lang w:val="x-none"/>
        </w:rPr>
        <w:t>成品表中的品名</w:t>
      </w:r>
      <w:r w:rsidR="00E0339E" w:rsidRPr="000005F9">
        <w:rPr>
          <w:rFonts w:hint="eastAsia"/>
          <w:lang w:val="x-none"/>
        </w:rPr>
        <w:t>，不允许修改</w:t>
      </w:r>
      <w:r w:rsidR="0095076A" w:rsidRPr="000005F9">
        <w:rPr>
          <w:rFonts w:hint="eastAsia"/>
          <w:lang w:val="x-none"/>
        </w:rPr>
        <w:t>。</w:t>
      </w:r>
    </w:p>
    <w:p w:rsidR="008C10F4" w:rsidRPr="000005F9" w:rsidRDefault="008C10F4" w:rsidP="008C10F4">
      <w:pPr>
        <w:pStyle w:val="a5"/>
        <w:numPr>
          <w:ilvl w:val="0"/>
          <w:numId w:val="10"/>
        </w:numPr>
        <w:spacing w:line="360" w:lineRule="auto"/>
        <w:ind w:firstLineChars="0"/>
        <w:rPr>
          <w:lang w:val="x-none"/>
        </w:rPr>
      </w:pPr>
      <w:r w:rsidRPr="000005F9">
        <w:rPr>
          <w:rFonts w:hint="eastAsia"/>
          <w:lang w:val="x-none"/>
        </w:rPr>
        <w:t>计量单位：根据成品项号取手册管理</w:t>
      </w:r>
      <w:r w:rsidRPr="000005F9">
        <w:rPr>
          <w:lang w:val="x-none"/>
        </w:rPr>
        <w:t>—</w:t>
      </w:r>
      <w:r w:rsidRPr="000005F9">
        <w:rPr>
          <w:rFonts w:hint="eastAsia"/>
          <w:lang w:val="x-none"/>
        </w:rPr>
        <w:t>成品表中的单位对应的中文名称</w:t>
      </w:r>
      <w:r w:rsidR="00E0339E" w:rsidRPr="000005F9">
        <w:rPr>
          <w:rFonts w:hint="eastAsia"/>
          <w:lang w:val="x-none"/>
        </w:rPr>
        <w:t>，不允许修改</w:t>
      </w:r>
    </w:p>
    <w:p w:rsidR="004F712E" w:rsidRPr="000005F9" w:rsidRDefault="00061778" w:rsidP="004F712E">
      <w:pPr>
        <w:pStyle w:val="a5"/>
        <w:numPr>
          <w:ilvl w:val="0"/>
          <w:numId w:val="10"/>
        </w:numPr>
        <w:ind w:firstLineChars="0"/>
      </w:pPr>
      <w:r w:rsidRPr="000005F9">
        <w:rPr>
          <w:rFonts w:hint="eastAsia"/>
        </w:rPr>
        <w:t>出口总数量：</w:t>
      </w:r>
      <w:r w:rsidR="00C832F0" w:rsidRPr="000005F9">
        <w:rPr>
          <w:rFonts w:hint="eastAsia"/>
          <w:lang w:val="x-none"/>
        </w:rPr>
        <w:t>根据成品项号取一体化核销</w:t>
      </w:r>
      <w:r w:rsidR="00C832F0" w:rsidRPr="000005F9">
        <w:rPr>
          <w:rFonts w:hint="eastAsia"/>
        </w:rPr>
        <w:t>出口成品汇总表中的出口总数量，取不到则显示为</w:t>
      </w:r>
      <w:r w:rsidR="00C832F0" w:rsidRPr="000005F9">
        <w:rPr>
          <w:rFonts w:hint="eastAsia"/>
        </w:rPr>
        <w:t>0</w:t>
      </w:r>
      <w:r w:rsidR="001569AC" w:rsidRPr="000005F9">
        <w:rPr>
          <w:rFonts w:hint="eastAsia"/>
        </w:rPr>
        <w:t>，</w:t>
      </w:r>
      <w:r w:rsidR="001569AC" w:rsidRPr="000005F9">
        <w:rPr>
          <w:rFonts w:hint="eastAsia"/>
          <w:lang w:val="x-none"/>
        </w:rPr>
        <w:t>不允许修改</w:t>
      </w:r>
      <w:r w:rsidR="0095076A" w:rsidRPr="000005F9">
        <w:rPr>
          <w:rFonts w:hint="eastAsia"/>
          <w:lang w:val="x-none"/>
        </w:rPr>
        <w:t>。</w:t>
      </w:r>
    </w:p>
    <w:p w:rsidR="004F712E" w:rsidRPr="000005F9" w:rsidRDefault="004F712E" w:rsidP="004F712E">
      <w:pPr>
        <w:pStyle w:val="a5"/>
        <w:numPr>
          <w:ilvl w:val="0"/>
          <w:numId w:val="10"/>
        </w:numPr>
        <w:spacing w:after="60" w:line="360" w:lineRule="auto"/>
        <w:ind w:firstLineChars="0"/>
      </w:pPr>
      <w:r w:rsidRPr="000005F9">
        <w:rPr>
          <w:rFonts w:hint="eastAsia"/>
        </w:rPr>
        <w:t>成品退换进口数量：按成品项号取报表中心</w:t>
      </w:r>
      <w:r w:rsidRPr="000005F9">
        <w:rPr>
          <w:rFonts w:hint="eastAsia"/>
        </w:rPr>
        <w:t>-</w:t>
      </w:r>
      <w:r w:rsidRPr="000005F9">
        <w:rPr>
          <w:rFonts w:hint="eastAsia"/>
        </w:rPr>
        <w:t>报表统计</w:t>
      </w:r>
      <w:r w:rsidRPr="000005F9">
        <w:rPr>
          <w:rFonts w:hint="eastAsia"/>
        </w:rPr>
        <w:t>-</w:t>
      </w:r>
      <w:r w:rsidRPr="000005F9">
        <w:rPr>
          <w:rFonts w:hint="eastAsia"/>
        </w:rPr>
        <w:t>出口保税成品明细中成品退换进口数量</w:t>
      </w:r>
      <w:r w:rsidR="001569AC" w:rsidRPr="000005F9">
        <w:rPr>
          <w:rFonts w:hint="eastAsia"/>
        </w:rPr>
        <w:t>，</w:t>
      </w:r>
      <w:r w:rsidR="001569AC" w:rsidRPr="000005F9">
        <w:rPr>
          <w:rFonts w:hint="eastAsia"/>
          <w:lang w:val="x-none"/>
        </w:rPr>
        <w:t>不允许修改</w:t>
      </w:r>
      <w:r w:rsidR="0095076A" w:rsidRPr="000005F9">
        <w:rPr>
          <w:rFonts w:hint="eastAsia"/>
          <w:lang w:val="x-none"/>
        </w:rPr>
        <w:t>。</w:t>
      </w:r>
    </w:p>
    <w:p w:rsidR="004F712E" w:rsidRPr="000005F9" w:rsidRDefault="004F712E" w:rsidP="004F712E">
      <w:pPr>
        <w:pStyle w:val="a5"/>
        <w:numPr>
          <w:ilvl w:val="0"/>
          <w:numId w:val="10"/>
        </w:numPr>
        <w:spacing w:after="60" w:line="360" w:lineRule="auto"/>
        <w:ind w:firstLineChars="0"/>
      </w:pPr>
      <w:r w:rsidRPr="000005F9">
        <w:rPr>
          <w:rFonts w:hint="eastAsia"/>
        </w:rPr>
        <w:lastRenderedPageBreak/>
        <w:t>成品退换出口数量：按成品项号取报表中心</w:t>
      </w:r>
      <w:r w:rsidRPr="000005F9">
        <w:rPr>
          <w:rFonts w:hint="eastAsia"/>
        </w:rPr>
        <w:t>-</w:t>
      </w:r>
      <w:r w:rsidRPr="000005F9">
        <w:rPr>
          <w:rFonts w:hint="eastAsia"/>
        </w:rPr>
        <w:t>报表统计</w:t>
      </w:r>
      <w:r w:rsidRPr="000005F9">
        <w:rPr>
          <w:rFonts w:hint="eastAsia"/>
        </w:rPr>
        <w:t>-</w:t>
      </w:r>
      <w:r w:rsidRPr="000005F9">
        <w:rPr>
          <w:rFonts w:hint="eastAsia"/>
        </w:rPr>
        <w:t>出口保税成品明细中成品退换出口数量</w:t>
      </w:r>
      <w:r w:rsidR="00272CBE" w:rsidRPr="000005F9">
        <w:rPr>
          <w:rFonts w:hint="eastAsia"/>
        </w:rPr>
        <w:t>，</w:t>
      </w:r>
      <w:r w:rsidR="00272CBE" w:rsidRPr="000005F9">
        <w:rPr>
          <w:rFonts w:hint="eastAsia"/>
          <w:lang w:val="x-none"/>
        </w:rPr>
        <w:t>不允许修改。</w:t>
      </w:r>
    </w:p>
    <w:p w:rsidR="00061778" w:rsidRPr="000005F9" w:rsidRDefault="00061778" w:rsidP="00E10280">
      <w:pPr>
        <w:pStyle w:val="a5"/>
        <w:numPr>
          <w:ilvl w:val="0"/>
          <w:numId w:val="10"/>
        </w:numPr>
        <w:spacing w:after="60" w:line="360" w:lineRule="auto"/>
        <w:ind w:firstLineChars="0"/>
      </w:pPr>
      <w:r w:rsidRPr="000005F9">
        <w:rPr>
          <w:rFonts w:hint="eastAsia"/>
        </w:rPr>
        <w:t>成品退换折料补税数量：</w:t>
      </w:r>
      <w:r w:rsidR="004F712E" w:rsidRPr="000005F9">
        <w:rPr>
          <w:rFonts w:hint="eastAsia"/>
        </w:rPr>
        <w:t>默认为</w:t>
      </w:r>
      <w:r w:rsidR="004F712E" w:rsidRPr="000005F9">
        <w:rPr>
          <w:rFonts w:hint="eastAsia"/>
        </w:rPr>
        <w:t>0</w:t>
      </w:r>
      <w:r w:rsidR="004F712E" w:rsidRPr="000005F9">
        <w:rPr>
          <w:rFonts w:hint="eastAsia"/>
        </w:rPr>
        <w:t>。</w:t>
      </w:r>
    </w:p>
    <w:p w:rsidR="008C10F4" w:rsidRPr="000005F9" w:rsidRDefault="00061778" w:rsidP="008C10F4">
      <w:pPr>
        <w:pStyle w:val="a5"/>
        <w:numPr>
          <w:ilvl w:val="0"/>
          <w:numId w:val="10"/>
        </w:numPr>
        <w:spacing w:after="60" w:line="360" w:lineRule="auto"/>
        <w:ind w:firstLineChars="0"/>
      </w:pPr>
      <w:r w:rsidRPr="000005F9">
        <w:rPr>
          <w:rFonts w:hint="eastAsia"/>
        </w:rPr>
        <w:t>成品退换涉及保税料件维修或更换数量：</w:t>
      </w:r>
      <w:r w:rsidR="00E10280" w:rsidRPr="000005F9">
        <w:rPr>
          <w:rFonts w:hint="eastAsia"/>
        </w:rPr>
        <w:t>默认为</w:t>
      </w:r>
      <w:r w:rsidR="00E10280" w:rsidRPr="000005F9">
        <w:rPr>
          <w:rFonts w:hint="eastAsia"/>
        </w:rPr>
        <w:t>0</w:t>
      </w:r>
      <w:r w:rsidR="00E10280" w:rsidRPr="000005F9">
        <w:rPr>
          <w:rFonts w:hint="eastAsia"/>
        </w:rPr>
        <w:t>。</w:t>
      </w:r>
    </w:p>
    <w:p w:rsidR="00F76B69" w:rsidRPr="000005F9" w:rsidRDefault="00F76B69" w:rsidP="00F76B69">
      <w:pPr>
        <w:pStyle w:val="6"/>
        <w:rPr>
          <w:rFonts w:asciiTheme="majorEastAsia" w:eastAsiaTheme="majorEastAsia" w:hAnsiTheme="majorEastAsia"/>
          <w:sz w:val="21"/>
          <w:szCs w:val="21"/>
        </w:rPr>
      </w:pPr>
      <w:r w:rsidRPr="000005F9">
        <w:rPr>
          <w:rFonts w:asciiTheme="majorEastAsia" w:eastAsiaTheme="majorEastAsia" w:hAnsiTheme="majorEastAsia" w:hint="eastAsia"/>
          <w:sz w:val="21"/>
          <w:szCs w:val="21"/>
        </w:rPr>
        <w:t>修改</w:t>
      </w:r>
    </w:p>
    <w:p w:rsidR="00F76B69" w:rsidRPr="000005F9" w:rsidRDefault="00AD41D9" w:rsidP="00F66F02">
      <w:pPr>
        <w:spacing w:line="360" w:lineRule="auto"/>
        <w:ind w:firstLineChars="200" w:firstLine="422"/>
        <w:rPr>
          <w:lang w:val="x-none"/>
        </w:rPr>
      </w:pPr>
      <w:r w:rsidRPr="000005F9">
        <w:rPr>
          <w:rFonts w:hint="eastAsia"/>
          <w:b/>
          <w:lang w:val="x-none"/>
        </w:rPr>
        <w:t>功能描述：</w:t>
      </w:r>
      <w:r w:rsidRPr="000005F9">
        <w:rPr>
          <w:rFonts w:hint="eastAsia"/>
          <w:lang w:val="x-none"/>
        </w:rPr>
        <w:t>允许用户选择一条数据修改，仅可以修改</w:t>
      </w:r>
      <w:r w:rsidRPr="000005F9">
        <w:rPr>
          <w:rFonts w:hint="eastAsia"/>
        </w:rPr>
        <w:t>成品退换折料补税数量、成品退换涉及保税料件维修或更换数量栏位。</w:t>
      </w:r>
    </w:p>
    <w:p w:rsidR="00AD41D9" w:rsidRPr="00284541" w:rsidRDefault="00AD41D9" w:rsidP="007B3528">
      <w:pPr>
        <w:pStyle w:val="a5"/>
        <w:numPr>
          <w:ilvl w:val="0"/>
          <w:numId w:val="10"/>
        </w:numPr>
        <w:spacing w:after="60" w:line="360" w:lineRule="auto"/>
        <w:ind w:firstLineChars="0"/>
      </w:pPr>
      <w:r w:rsidRPr="000005F9">
        <w:rPr>
          <w:rFonts w:hint="eastAsia"/>
        </w:rPr>
        <w:t>成品退换折料补税数量：用户录入，数值型，必须大于等于</w:t>
      </w:r>
      <w:r w:rsidRPr="000005F9">
        <w:rPr>
          <w:rFonts w:hint="eastAsia"/>
        </w:rPr>
        <w:t>0</w:t>
      </w:r>
      <w:r w:rsidRPr="000005F9">
        <w:rPr>
          <w:rFonts w:hint="eastAsia"/>
        </w:rPr>
        <w:t>，长度不能超过</w:t>
      </w:r>
      <w:r w:rsidRPr="000005F9">
        <w:rPr>
          <w:rFonts w:hint="eastAsia"/>
        </w:rPr>
        <w:t>19</w:t>
      </w:r>
      <w:r w:rsidRPr="000005F9">
        <w:rPr>
          <w:rFonts w:hint="eastAsia"/>
        </w:rPr>
        <w:t>位，最大长度包含小数点，其中整数位数最多为</w:t>
      </w:r>
      <w:r w:rsidRPr="000005F9">
        <w:rPr>
          <w:rFonts w:hint="eastAsia"/>
        </w:rPr>
        <w:t>13</w:t>
      </w:r>
      <w:r w:rsidRPr="000005F9">
        <w:rPr>
          <w:rFonts w:hint="eastAsia"/>
        </w:rPr>
        <w:t>位，小数位数最多为</w:t>
      </w:r>
      <w:r w:rsidRPr="000005F9">
        <w:rPr>
          <w:rFonts w:hint="eastAsia"/>
        </w:rPr>
        <w:t>5</w:t>
      </w:r>
      <w:r w:rsidR="007B3528" w:rsidRPr="000005F9">
        <w:rPr>
          <w:rFonts w:hint="eastAsia"/>
        </w:rPr>
        <w:t>位。保存后去用户修</w:t>
      </w:r>
      <w:r w:rsidR="007B3528" w:rsidRPr="00284541">
        <w:rPr>
          <w:rFonts w:hint="eastAsia"/>
        </w:rPr>
        <w:t>改的值</w:t>
      </w:r>
      <w:r w:rsidRPr="00284541">
        <w:rPr>
          <w:rFonts w:hint="eastAsia"/>
        </w:rPr>
        <w:t>。</w:t>
      </w:r>
    </w:p>
    <w:p w:rsidR="007A78BF" w:rsidRPr="00284541" w:rsidRDefault="00AD41D9" w:rsidP="007A78BF">
      <w:pPr>
        <w:pStyle w:val="a5"/>
        <w:numPr>
          <w:ilvl w:val="0"/>
          <w:numId w:val="10"/>
        </w:numPr>
        <w:spacing w:after="60" w:line="360" w:lineRule="auto"/>
        <w:ind w:firstLineChars="0"/>
      </w:pPr>
      <w:r w:rsidRPr="00284541">
        <w:rPr>
          <w:rFonts w:hint="eastAsia"/>
        </w:rPr>
        <w:t>成品退换涉及保税料件维修或更换数量：</w:t>
      </w:r>
      <w:r w:rsidR="007B3528" w:rsidRPr="00284541">
        <w:rPr>
          <w:rFonts w:hint="eastAsia"/>
        </w:rPr>
        <w:t>用户录入，数值型，必须大于等于</w:t>
      </w:r>
      <w:r w:rsidR="007B3528" w:rsidRPr="00284541">
        <w:rPr>
          <w:rFonts w:hint="eastAsia"/>
        </w:rPr>
        <w:t>0</w:t>
      </w:r>
      <w:r w:rsidR="007B3528" w:rsidRPr="00284541">
        <w:rPr>
          <w:rFonts w:hint="eastAsia"/>
        </w:rPr>
        <w:t>，长度不能超过</w:t>
      </w:r>
      <w:r w:rsidR="007B3528" w:rsidRPr="00284541">
        <w:rPr>
          <w:rFonts w:hint="eastAsia"/>
        </w:rPr>
        <w:t>19</w:t>
      </w:r>
      <w:r w:rsidR="007B3528" w:rsidRPr="00284541">
        <w:rPr>
          <w:rFonts w:hint="eastAsia"/>
        </w:rPr>
        <w:t>位，最大长度包含小数点，其中整数位数最多为</w:t>
      </w:r>
      <w:r w:rsidR="007B3528" w:rsidRPr="00284541">
        <w:rPr>
          <w:rFonts w:hint="eastAsia"/>
        </w:rPr>
        <w:t>13</w:t>
      </w:r>
      <w:r w:rsidR="007B3528" w:rsidRPr="00284541">
        <w:rPr>
          <w:rFonts w:hint="eastAsia"/>
        </w:rPr>
        <w:t>位，小数位数最多为</w:t>
      </w:r>
      <w:r w:rsidR="007B3528" w:rsidRPr="00284541">
        <w:rPr>
          <w:rFonts w:hint="eastAsia"/>
        </w:rPr>
        <w:t>5</w:t>
      </w:r>
      <w:r w:rsidR="007B3528" w:rsidRPr="00284541">
        <w:rPr>
          <w:rFonts w:hint="eastAsia"/>
        </w:rPr>
        <w:t>位。保存后去用户修改的值。</w:t>
      </w:r>
    </w:p>
    <w:p w:rsidR="007A78BF" w:rsidRPr="00284541" w:rsidRDefault="004F7748" w:rsidP="007A78BF">
      <w:pPr>
        <w:pStyle w:val="6"/>
        <w:rPr>
          <w:rFonts w:asciiTheme="majorEastAsia" w:eastAsiaTheme="majorEastAsia" w:hAnsiTheme="majorEastAsia"/>
          <w:sz w:val="21"/>
          <w:szCs w:val="21"/>
        </w:rPr>
      </w:pPr>
      <w:r w:rsidRPr="00284541">
        <w:rPr>
          <w:rFonts w:asciiTheme="majorEastAsia" w:eastAsiaTheme="majorEastAsia" w:hAnsiTheme="majorEastAsia" w:hint="eastAsia"/>
          <w:sz w:val="21"/>
          <w:szCs w:val="21"/>
          <w:lang w:eastAsia="zh-CN"/>
        </w:rPr>
        <w:t>功能</w:t>
      </w:r>
      <w:r w:rsidRPr="00284541">
        <w:rPr>
          <w:rFonts w:asciiTheme="majorEastAsia" w:eastAsiaTheme="majorEastAsia" w:hAnsiTheme="majorEastAsia" w:hint="eastAsia"/>
          <w:sz w:val="21"/>
          <w:szCs w:val="21"/>
        </w:rPr>
        <w:t>—</w:t>
      </w:r>
      <w:r w:rsidR="001310B0" w:rsidRPr="00284541">
        <w:rPr>
          <w:rFonts w:asciiTheme="majorEastAsia" w:eastAsiaTheme="majorEastAsia" w:hAnsiTheme="majorEastAsia" w:hint="eastAsia"/>
          <w:sz w:val="21"/>
          <w:szCs w:val="21"/>
          <w:lang w:eastAsia="zh-CN"/>
        </w:rPr>
        <w:t>成品退换</w:t>
      </w:r>
      <w:r w:rsidRPr="00284541">
        <w:rPr>
          <w:rFonts w:asciiTheme="majorEastAsia" w:eastAsiaTheme="majorEastAsia" w:hAnsiTheme="majorEastAsia" w:hint="eastAsia"/>
          <w:sz w:val="21"/>
          <w:szCs w:val="21"/>
          <w:lang w:eastAsia="zh-CN"/>
        </w:rPr>
        <w:t>附件</w:t>
      </w:r>
    </w:p>
    <w:p w:rsidR="007A78BF" w:rsidRPr="00284541" w:rsidRDefault="00543F24" w:rsidP="00A95BE0">
      <w:pPr>
        <w:spacing w:after="60" w:line="360" w:lineRule="auto"/>
        <w:ind w:firstLineChars="200" w:firstLine="420"/>
      </w:pPr>
      <w:r w:rsidRPr="00284541">
        <w:rPr>
          <w:rFonts w:hint="eastAsia"/>
        </w:rPr>
        <w:t>用户点击“成品退换附件”按钮导出成品退换</w:t>
      </w:r>
      <w:r w:rsidR="001A761D" w:rsidRPr="00284541">
        <w:rPr>
          <w:rFonts w:hint="eastAsia"/>
        </w:rPr>
        <w:t>补税</w:t>
      </w:r>
      <w:r w:rsidRPr="00284541">
        <w:rPr>
          <w:rFonts w:hint="eastAsia"/>
        </w:rPr>
        <w:t>折料表，包含</w:t>
      </w:r>
      <w:r w:rsidR="00A95BE0" w:rsidRPr="00284541">
        <w:rPr>
          <w:rFonts w:hint="eastAsia"/>
        </w:rPr>
        <w:t>成品退换</w:t>
      </w:r>
      <w:r w:rsidR="001A761D" w:rsidRPr="00284541">
        <w:rPr>
          <w:rFonts w:hint="eastAsia"/>
        </w:rPr>
        <w:t>补税</w:t>
      </w:r>
      <w:r w:rsidR="00A95BE0" w:rsidRPr="00284541">
        <w:rPr>
          <w:rFonts w:hint="eastAsia"/>
        </w:rPr>
        <w:t>折料明细表、成品退换</w:t>
      </w:r>
      <w:r w:rsidR="001A761D" w:rsidRPr="00284541">
        <w:rPr>
          <w:rFonts w:hint="eastAsia"/>
        </w:rPr>
        <w:t>补税</w:t>
      </w:r>
      <w:r w:rsidR="008E45E1" w:rsidRPr="00284541">
        <w:rPr>
          <w:rFonts w:hint="eastAsia"/>
        </w:rPr>
        <w:t>折料</w:t>
      </w:r>
      <w:r w:rsidR="00A95BE0" w:rsidRPr="00284541">
        <w:rPr>
          <w:rFonts w:hint="eastAsia"/>
        </w:rPr>
        <w:t>汇总表。</w:t>
      </w:r>
    </w:p>
    <w:p w:rsidR="00A95BE0" w:rsidRPr="00284541" w:rsidRDefault="00A95BE0" w:rsidP="00160DBA">
      <w:pPr>
        <w:numPr>
          <w:ilvl w:val="0"/>
          <w:numId w:val="90"/>
        </w:numPr>
        <w:spacing w:beforeLines="50" w:before="156" w:afterLines="50" w:after="156" w:line="300" w:lineRule="auto"/>
        <w:rPr>
          <w:b/>
        </w:rPr>
      </w:pPr>
      <w:r w:rsidRPr="00284541">
        <w:rPr>
          <w:rFonts w:hint="eastAsia"/>
          <w:b/>
        </w:rPr>
        <w:t>成品退换</w:t>
      </w:r>
      <w:r w:rsidR="00B82202" w:rsidRPr="00284541">
        <w:rPr>
          <w:rFonts w:hint="eastAsia"/>
          <w:b/>
        </w:rPr>
        <w:t>补税</w:t>
      </w:r>
      <w:r w:rsidRPr="00284541">
        <w:rPr>
          <w:rFonts w:hint="eastAsia"/>
          <w:b/>
        </w:rPr>
        <w:t>折料明细表栏位及数据来源：</w:t>
      </w:r>
    </w:p>
    <w:p w:rsidR="00A95BE0" w:rsidRPr="00284541" w:rsidRDefault="00A95BE0" w:rsidP="00EF5F8B">
      <w:pPr>
        <w:numPr>
          <w:ilvl w:val="0"/>
          <w:numId w:val="46"/>
        </w:numPr>
        <w:spacing w:beforeLines="50" w:before="156" w:afterLines="50" w:after="156" w:line="300" w:lineRule="auto"/>
      </w:pPr>
      <w:r w:rsidRPr="00284541">
        <w:rPr>
          <w:rFonts w:cs="宋体" w:hint="eastAsia"/>
        </w:rPr>
        <w:t>成品项号：</w:t>
      </w:r>
      <w:r w:rsidR="00EF5F8B" w:rsidRPr="00284541">
        <w:rPr>
          <w:rFonts w:cs="宋体" w:hint="eastAsia"/>
        </w:rPr>
        <w:t>成品退换平衡表申报单</w:t>
      </w:r>
      <w:r w:rsidRPr="00284541">
        <w:rPr>
          <w:rFonts w:cs="宋体" w:hint="eastAsia"/>
        </w:rPr>
        <w:t>的项号</w:t>
      </w:r>
    </w:p>
    <w:p w:rsidR="00A95BE0" w:rsidRPr="00284541" w:rsidRDefault="0084775E" w:rsidP="00EF5F8B">
      <w:pPr>
        <w:numPr>
          <w:ilvl w:val="0"/>
          <w:numId w:val="46"/>
        </w:numPr>
        <w:spacing w:beforeLines="50" w:before="156" w:afterLines="50" w:after="156" w:line="300" w:lineRule="auto"/>
      </w:pPr>
      <w:r w:rsidRPr="00284541">
        <w:rPr>
          <w:rFonts w:cs="宋体" w:hint="eastAsia"/>
        </w:rPr>
        <w:t>成品</w:t>
      </w:r>
      <w:r w:rsidR="00EF5F8B" w:rsidRPr="00284541">
        <w:rPr>
          <w:rFonts w:cs="宋体" w:hint="eastAsia"/>
        </w:rPr>
        <w:t>名称：</w:t>
      </w:r>
      <w:r w:rsidRPr="00284541">
        <w:rPr>
          <w:rFonts w:cs="宋体" w:hint="eastAsia"/>
        </w:rPr>
        <w:t>选择手册—成品表中的品名</w:t>
      </w:r>
    </w:p>
    <w:p w:rsidR="00A95BE0" w:rsidRPr="00284541" w:rsidRDefault="00EF5F8B" w:rsidP="00EF5F8B">
      <w:pPr>
        <w:numPr>
          <w:ilvl w:val="0"/>
          <w:numId w:val="46"/>
        </w:numPr>
        <w:spacing w:beforeLines="50" w:before="156" w:afterLines="50" w:after="156" w:line="300" w:lineRule="auto"/>
      </w:pPr>
      <w:r w:rsidRPr="00284541">
        <w:rPr>
          <w:rFonts w:cs="宋体" w:hint="eastAsia"/>
        </w:rPr>
        <w:t>计量单位：</w:t>
      </w:r>
      <w:r w:rsidR="0084775E" w:rsidRPr="00284541">
        <w:rPr>
          <w:rFonts w:cs="宋体" w:hint="eastAsia"/>
        </w:rPr>
        <w:t>选择手册—成品表中的</w:t>
      </w:r>
      <w:r w:rsidR="00A95BE0" w:rsidRPr="00284541">
        <w:rPr>
          <w:rFonts w:cs="宋体" w:hint="eastAsia"/>
        </w:rPr>
        <w:t>单位</w:t>
      </w:r>
    </w:p>
    <w:p w:rsidR="00A95BE0" w:rsidRPr="00284541" w:rsidRDefault="00EF5F8B" w:rsidP="00A95BE0">
      <w:pPr>
        <w:numPr>
          <w:ilvl w:val="0"/>
          <w:numId w:val="46"/>
        </w:numPr>
        <w:spacing w:beforeLines="50" w:before="156" w:afterLines="50" w:after="156" w:line="300" w:lineRule="auto"/>
      </w:pPr>
      <w:r w:rsidRPr="00284541">
        <w:rPr>
          <w:rFonts w:hint="eastAsia"/>
        </w:rPr>
        <w:t>成品退换折料补税数量</w:t>
      </w:r>
      <w:r w:rsidR="00A95BE0" w:rsidRPr="00284541">
        <w:rPr>
          <w:rFonts w:cs="宋体" w:hint="eastAsia"/>
        </w:rPr>
        <w:t>：</w:t>
      </w:r>
      <w:r w:rsidR="00E74AEE" w:rsidRPr="00284541">
        <w:rPr>
          <w:rFonts w:cs="宋体" w:hint="eastAsia"/>
        </w:rPr>
        <w:t>取</w:t>
      </w:r>
      <w:r w:rsidR="008941B3" w:rsidRPr="00284541">
        <w:rPr>
          <w:rFonts w:cs="宋体" w:hint="eastAsia"/>
        </w:rPr>
        <w:t>成品退换平衡表申报单的</w:t>
      </w:r>
      <w:r w:rsidR="008941B3" w:rsidRPr="00284541">
        <w:rPr>
          <w:rFonts w:hint="eastAsia"/>
        </w:rPr>
        <w:t>成品退换折料补税数量</w:t>
      </w:r>
      <w:r w:rsidR="00E74AEE" w:rsidRPr="00284541">
        <w:rPr>
          <w:rFonts w:hint="eastAsia"/>
        </w:rPr>
        <w:t>大于</w:t>
      </w:r>
      <w:r w:rsidR="00E74AEE" w:rsidRPr="00284541">
        <w:rPr>
          <w:rFonts w:hint="eastAsia"/>
        </w:rPr>
        <w:t>0</w:t>
      </w:r>
      <w:r w:rsidR="00E74AEE" w:rsidRPr="00284541">
        <w:rPr>
          <w:rFonts w:hint="eastAsia"/>
        </w:rPr>
        <w:t>的数量</w:t>
      </w:r>
    </w:p>
    <w:p w:rsidR="00A95BE0" w:rsidRPr="00284541" w:rsidRDefault="004B50DD" w:rsidP="00A95BE0">
      <w:pPr>
        <w:numPr>
          <w:ilvl w:val="0"/>
          <w:numId w:val="46"/>
        </w:numPr>
        <w:spacing w:beforeLines="50" w:before="156" w:afterLines="50" w:after="156" w:line="300" w:lineRule="auto"/>
      </w:pPr>
      <w:r w:rsidRPr="00284541">
        <w:rPr>
          <w:rFonts w:cs="宋体" w:hint="eastAsia"/>
        </w:rPr>
        <w:t>料件项号：通过选择手册—单损耗的耗用关系关联选择手册—料件表</w:t>
      </w:r>
      <w:r w:rsidR="00A95BE0" w:rsidRPr="00284541">
        <w:rPr>
          <w:rFonts w:cs="宋体" w:hint="eastAsia"/>
        </w:rPr>
        <w:t>中的项号。若有成品关联不到料件，则料件项号显示为</w:t>
      </w:r>
      <w:r w:rsidR="00A95BE0" w:rsidRPr="00284541">
        <w:rPr>
          <w:rFonts w:cs="宋体"/>
        </w:rPr>
        <w:t>0</w:t>
      </w:r>
      <w:r w:rsidRPr="00284541">
        <w:rPr>
          <w:rFonts w:cs="宋体" w:hint="eastAsia"/>
        </w:rPr>
        <w:t>；若成品关联到的料件项号在选择手册—料件表</w:t>
      </w:r>
      <w:r w:rsidR="00A95BE0" w:rsidRPr="00284541">
        <w:rPr>
          <w:rFonts w:cs="宋体" w:hint="eastAsia"/>
        </w:rPr>
        <w:t>中没有，则不显示；</w:t>
      </w:r>
    </w:p>
    <w:p w:rsidR="00A95BE0" w:rsidRPr="00284541" w:rsidRDefault="0084775E" w:rsidP="00A95BE0">
      <w:pPr>
        <w:numPr>
          <w:ilvl w:val="0"/>
          <w:numId w:val="46"/>
        </w:numPr>
        <w:spacing w:beforeLines="50" w:before="156" w:afterLines="50" w:after="156" w:line="300" w:lineRule="auto"/>
      </w:pPr>
      <w:r w:rsidRPr="00284541">
        <w:rPr>
          <w:rFonts w:cs="宋体" w:hint="eastAsia"/>
        </w:rPr>
        <w:t>料件名称：选择手册—料件表</w:t>
      </w:r>
      <w:r w:rsidR="00A95BE0" w:rsidRPr="00284541">
        <w:rPr>
          <w:rFonts w:cs="宋体" w:hint="eastAsia"/>
        </w:rPr>
        <w:t>中的品名</w:t>
      </w:r>
    </w:p>
    <w:p w:rsidR="00A95BE0" w:rsidRPr="00284541" w:rsidRDefault="0084775E" w:rsidP="00A95BE0">
      <w:pPr>
        <w:numPr>
          <w:ilvl w:val="0"/>
          <w:numId w:val="46"/>
        </w:numPr>
        <w:spacing w:beforeLines="50" w:before="156" w:afterLines="50" w:after="156" w:line="300" w:lineRule="auto"/>
      </w:pPr>
      <w:r w:rsidRPr="00284541">
        <w:rPr>
          <w:rFonts w:cs="宋体" w:hint="eastAsia"/>
        </w:rPr>
        <w:t>计量</w:t>
      </w:r>
      <w:r w:rsidR="00A95BE0" w:rsidRPr="00284541">
        <w:rPr>
          <w:rFonts w:cs="宋体" w:hint="eastAsia"/>
        </w:rPr>
        <w:t>单位：</w:t>
      </w:r>
      <w:r w:rsidRPr="00284541">
        <w:rPr>
          <w:rFonts w:cs="宋体" w:hint="eastAsia"/>
        </w:rPr>
        <w:t>选择手册—料件表</w:t>
      </w:r>
      <w:r w:rsidR="00A95BE0" w:rsidRPr="00284541">
        <w:rPr>
          <w:rFonts w:cs="宋体" w:hint="eastAsia"/>
        </w:rPr>
        <w:t>中的单位</w:t>
      </w:r>
    </w:p>
    <w:p w:rsidR="00A95BE0" w:rsidRPr="00284541" w:rsidRDefault="00A95BE0" w:rsidP="00A95BE0">
      <w:pPr>
        <w:numPr>
          <w:ilvl w:val="0"/>
          <w:numId w:val="46"/>
        </w:numPr>
        <w:spacing w:beforeLines="50" w:before="156" w:afterLines="50" w:after="156" w:line="300" w:lineRule="auto"/>
      </w:pPr>
      <w:r w:rsidRPr="00284541">
        <w:rPr>
          <w:rFonts w:cs="宋体" w:hint="eastAsia"/>
        </w:rPr>
        <w:lastRenderedPageBreak/>
        <w:t>净耗：</w:t>
      </w:r>
      <w:r w:rsidR="006F0444" w:rsidRPr="00284541">
        <w:rPr>
          <w:rFonts w:cs="宋体" w:hint="eastAsia"/>
        </w:rPr>
        <w:t>选择</w:t>
      </w:r>
      <w:r w:rsidRPr="00284541">
        <w:rPr>
          <w:rFonts w:ascii="宋体" w:hAnsi="宋体" w:cs="宋体" w:hint="eastAsia"/>
          <w:kern w:val="0"/>
        </w:rPr>
        <w:t>手册</w:t>
      </w:r>
      <w:r w:rsidR="006F0444" w:rsidRPr="00284541">
        <w:rPr>
          <w:rFonts w:ascii="宋体" w:hAnsi="宋体" w:cs="宋体" w:hint="eastAsia"/>
          <w:kern w:val="0"/>
        </w:rPr>
        <w:t>-</w:t>
      </w:r>
      <w:r w:rsidRPr="00284541">
        <w:rPr>
          <w:rFonts w:ascii="宋体" w:hAnsi="宋体" w:cs="宋体" w:hint="eastAsia"/>
          <w:kern w:val="0"/>
        </w:rPr>
        <w:t>单损耗</w:t>
      </w:r>
      <w:r w:rsidR="006F0444" w:rsidRPr="00284541">
        <w:rPr>
          <w:rFonts w:ascii="宋体" w:hAnsi="宋体" w:cs="宋体" w:hint="eastAsia"/>
          <w:kern w:val="0"/>
        </w:rPr>
        <w:t>表</w:t>
      </w:r>
      <w:r w:rsidRPr="00284541">
        <w:rPr>
          <w:rFonts w:ascii="宋体" w:hAnsi="宋体" w:cs="宋体" w:hint="eastAsia"/>
          <w:kern w:val="0"/>
        </w:rPr>
        <w:t>中的单耗/净耗，显示为</w:t>
      </w:r>
      <w:r w:rsidR="003E512C" w:rsidRPr="00284541">
        <w:rPr>
          <w:rFonts w:ascii="宋体" w:hAnsi="宋体" w:cs="宋体" w:hint="eastAsia"/>
          <w:kern w:val="0"/>
        </w:rPr>
        <w:t>9</w:t>
      </w:r>
      <w:r w:rsidRPr="00284541">
        <w:rPr>
          <w:rFonts w:ascii="宋体" w:hAnsi="宋体" w:cs="宋体" w:hint="eastAsia"/>
          <w:kern w:val="0"/>
        </w:rPr>
        <w:t>位小数。如4显示为4.</w:t>
      </w:r>
      <w:r w:rsidR="003E512C" w:rsidRPr="00284541">
        <w:rPr>
          <w:rFonts w:ascii="宋体" w:hAnsi="宋体" w:cs="宋体" w:hint="eastAsia"/>
          <w:kern w:val="0"/>
        </w:rPr>
        <w:t>0</w:t>
      </w:r>
      <w:r w:rsidRPr="00284541">
        <w:rPr>
          <w:rFonts w:ascii="宋体" w:hAnsi="宋体" w:cs="宋体" w:hint="eastAsia"/>
          <w:kern w:val="0"/>
        </w:rPr>
        <w:t>00</w:t>
      </w:r>
      <w:r w:rsidR="003E512C" w:rsidRPr="00284541">
        <w:rPr>
          <w:rFonts w:ascii="宋体" w:hAnsi="宋体" w:cs="宋体" w:hint="eastAsia"/>
          <w:kern w:val="0"/>
        </w:rPr>
        <w:t>00</w:t>
      </w:r>
      <w:r w:rsidRPr="00284541">
        <w:rPr>
          <w:rFonts w:ascii="宋体" w:hAnsi="宋体" w:cs="宋体" w:hint="eastAsia"/>
          <w:kern w:val="0"/>
        </w:rPr>
        <w:t>0000。如小数位数不足</w:t>
      </w:r>
      <w:r w:rsidR="003E512C" w:rsidRPr="00284541">
        <w:rPr>
          <w:rFonts w:ascii="宋体" w:hAnsi="宋体" w:cs="宋体" w:hint="eastAsia"/>
          <w:kern w:val="0"/>
        </w:rPr>
        <w:t>9</w:t>
      </w:r>
      <w:r w:rsidRPr="00284541">
        <w:rPr>
          <w:rFonts w:ascii="宋体" w:hAnsi="宋体" w:cs="宋体" w:hint="eastAsia"/>
          <w:kern w:val="0"/>
        </w:rPr>
        <w:t>位则以0补足</w:t>
      </w:r>
      <w:r w:rsidR="003E512C" w:rsidRPr="00284541">
        <w:rPr>
          <w:rFonts w:ascii="宋体" w:hAnsi="宋体" w:cs="宋体" w:hint="eastAsia"/>
          <w:kern w:val="0"/>
        </w:rPr>
        <w:t>9</w:t>
      </w:r>
      <w:r w:rsidRPr="00284541">
        <w:rPr>
          <w:rFonts w:ascii="宋体" w:hAnsi="宋体" w:cs="宋体" w:hint="eastAsia"/>
          <w:kern w:val="0"/>
        </w:rPr>
        <w:t>位小数，如2.1显示为2.10000</w:t>
      </w:r>
      <w:r w:rsidR="003E512C" w:rsidRPr="00284541">
        <w:rPr>
          <w:rFonts w:ascii="宋体" w:hAnsi="宋体" w:cs="宋体" w:hint="eastAsia"/>
          <w:kern w:val="0"/>
        </w:rPr>
        <w:t>000</w:t>
      </w:r>
      <w:r w:rsidRPr="00284541">
        <w:rPr>
          <w:rFonts w:ascii="宋体" w:hAnsi="宋体" w:cs="宋体" w:hint="eastAsia"/>
          <w:kern w:val="0"/>
        </w:rPr>
        <w:t>0。</w:t>
      </w:r>
    </w:p>
    <w:p w:rsidR="00A95BE0" w:rsidRPr="00284541" w:rsidRDefault="00A95BE0" w:rsidP="00A95BE0">
      <w:pPr>
        <w:numPr>
          <w:ilvl w:val="0"/>
          <w:numId w:val="46"/>
        </w:numPr>
        <w:spacing w:beforeLines="50" w:before="156" w:afterLines="50" w:after="156" w:line="300" w:lineRule="auto"/>
      </w:pPr>
      <w:r w:rsidRPr="00284541">
        <w:rPr>
          <w:rFonts w:cs="宋体" w:hint="eastAsia"/>
        </w:rPr>
        <w:t>损耗率：</w:t>
      </w:r>
      <w:r w:rsidR="00490557" w:rsidRPr="00284541">
        <w:rPr>
          <w:rFonts w:cs="宋体" w:hint="eastAsia"/>
        </w:rPr>
        <w:t>选择</w:t>
      </w:r>
      <w:r w:rsidR="00490557" w:rsidRPr="00284541">
        <w:rPr>
          <w:rFonts w:ascii="宋体" w:hAnsi="宋体" w:cs="宋体" w:hint="eastAsia"/>
          <w:kern w:val="0"/>
        </w:rPr>
        <w:t>手册-单损耗表</w:t>
      </w:r>
      <w:r w:rsidRPr="00284541">
        <w:rPr>
          <w:rFonts w:ascii="宋体" w:hAnsi="宋体" w:cs="宋体" w:hint="eastAsia"/>
          <w:kern w:val="0"/>
        </w:rPr>
        <w:t>的损耗率，显示为</w:t>
      </w:r>
      <w:r w:rsidR="000353C8" w:rsidRPr="00284541">
        <w:rPr>
          <w:rFonts w:ascii="宋体" w:hAnsi="宋体" w:cs="宋体" w:hint="eastAsia"/>
          <w:kern w:val="0"/>
        </w:rPr>
        <w:t>7</w:t>
      </w:r>
      <w:r w:rsidRPr="00284541">
        <w:rPr>
          <w:rFonts w:ascii="宋体" w:hAnsi="宋体" w:cs="宋体" w:hint="eastAsia"/>
          <w:kern w:val="0"/>
        </w:rPr>
        <w:t>位小数。如4显示为4.0000</w:t>
      </w:r>
      <w:r w:rsidR="000353C8" w:rsidRPr="00284541">
        <w:rPr>
          <w:rFonts w:ascii="宋体" w:hAnsi="宋体" w:cs="宋体" w:hint="eastAsia"/>
          <w:kern w:val="0"/>
        </w:rPr>
        <w:t>0</w:t>
      </w:r>
      <w:r w:rsidRPr="00284541">
        <w:rPr>
          <w:rFonts w:ascii="宋体" w:hAnsi="宋体" w:cs="宋体" w:hint="eastAsia"/>
          <w:kern w:val="0"/>
        </w:rPr>
        <w:t>00。如小数位数不足</w:t>
      </w:r>
      <w:r w:rsidR="000353C8" w:rsidRPr="00284541">
        <w:rPr>
          <w:rFonts w:ascii="宋体" w:hAnsi="宋体" w:cs="宋体" w:hint="eastAsia"/>
          <w:kern w:val="0"/>
        </w:rPr>
        <w:t>7</w:t>
      </w:r>
      <w:r w:rsidRPr="00284541">
        <w:rPr>
          <w:rFonts w:ascii="宋体" w:hAnsi="宋体" w:cs="宋体" w:hint="eastAsia"/>
          <w:kern w:val="0"/>
        </w:rPr>
        <w:t>位则以0补足</w:t>
      </w:r>
      <w:r w:rsidR="000353C8" w:rsidRPr="00284541">
        <w:rPr>
          <w:rFonts w:ascii="宋体" w:hAnsi="宋体" w:cs="宋体" w:hint="eastAsia"/>
          <w:kern w:val="0"/>
        </w:rPr>
        <w:t>7</w:t>
      </w:r>
      <w:r w:rsidRPr="00284541">
        <w:rPr>
          <w:rFonts w:ascii="宋体" w:hAnsi="宋体" w:cs="宋体" w:hint="eastAsia"/>
          <w:kern w:val="0"/>
        </w:rPr>
        <w:t>位小数，如2.1显示为2.10</w:t>
      </w:r>
      <w:r w:rsidR="00E46DB8" w:rsidRPr="00284541">
        <w:rPr>
          <w:rFonts w:ascii="宋体" w:hAnsi="宋体" w:cs="宋体" w:hint="eastAsia"/>
          <w:kern w:val="0"/>
        </w:rPr>
        <w:t>0</w:t>
      </w:r>
      <w:r w:rsidRPr="00284541">
        <w:rPr>
          <w:rFonts w:ascii="宋体" w:hAnsi="宋体" w:cs="宋体" w:hint="eastAsia"/>
          <w:kern w:val="0"/>
        </w:rPr>
        <w:t>0000。</w:t>
      </w:r>
    </w:p>
    <w:p w:rsidR="00A95BE0" w:rsidRPr="00284541" w:rsidRDefault="00A95BE0" w:rsidP="00A95BE0">
      <w:pPr>
        <w:numPr>
          <w:ilvl w:val="0"/>
          <w:numId w:val="46"/>
        </w:numPr>
        <w:spacing w:beforeLines="50" w:before="156" w:afterLines="50" w:after="156" w:line="300" w:lineRule="auto"/>
      </w:pPr>
      <w:r w:rsidRPr="00284541">
        <w:rPr>
          <w:rFonts w:cs="宋体" w:hint="eastAsia"/>
        </w:rPr>
        <w:t>耗用数量：</w:t>
      </w:r>
      <w:r w:rsidR="00E74AEE" w:rsidRPr="00284541">
        <w:rPr>
          <w:rFonts w:hint="eastAsia"/>
        </w:rPr>
        <w:t>成品退换折料补税数量</w:t>
      </w:r>
      <w:r w:rsidRPr="00284541">
        <w:t>*</w:t>
      </w:r>
      <w:r w:rsidRPr="00284541">
        <w:rPr>
          <w:rFonts w:cs="宋体" w:hint="eastAsia"/>
        </w:rPr>
        <w:t>净耗</w:t>
      </w:r>
      <w:r w:rsidRPr="00284541">
        <w:t>/</w:t>
      </w:r>
      <w:r w:rsidRPr="00284541">
        <w:rPr>
          <w:rFonts w:cs="宋体" w:hint="eastAsia"/>
        </w:rPr>
        <w:t>（</w:t>
      </w:r>
      <w:r w:rsidRPr="00284541">
        <w:t>1—</w:t>
      </w:r>
      <w:r w:rsidRPr="00284541">
        <w:rPr>
          <w:rFonts w:cs="宋体" w:hint="eastAsia"/>
        </w:rPr>
        <w:t>损耗率），</w:t>
      </w:r>
      <w:r w:rsidRPr="00284541">
        <w:rPr>
          <w:rFonts w:ascii="宋体" w:hAnsi="宋体" w:cs="宋体" w:hint="eastAsia"/>
          <w:kern w:val="0"/>
        </w:rPr>
        <w:t>显示为</w:t>
      </w:r>
      <w:r w:rsidRPr="00284541">
        <w:rPr>
          <w:rFonts w:ascii="宋体" w:hAnsi="宋体" w:cs="宋体"/>
          <w:kern w:val="0"/>
        </w:rPr>
        <w:t>3</w:t>
      </w:r>
      <w:r w:rsidRPr="00284541">
        <w:rPr>
          <w:rFonts w:ascii="宋体" w:hAnsi="宋体" w:cs="宋体" w:hint="eastAsia"/>
          <w:kern w:val="0"/>
        </w:rPr>
        <w:t>位小数。如</w:t>
      </w:r>
      <w:r w:rsidRPr="00284541">
        <w:rPr>
          <w:rFonts w:ascii="宋体" w:hAnsi="宋体" w:cs="宋体"/>
          <w:kern w:val="0"/>
        </w:rPr>
        <w:t>4</w:t>
      </w:r>
      <w:r w:rsidRPr="00284541">
        <w:rPr>
          <w:rFonts w:ascii="宋体" w:hAnsi="宋体" w:cs="宋体" w:hint="eastAsia"/>
          <w:kern w:val="0"/>
        </w:rPr>
        <w:t>显示为</w:t>
      </w:r>
      <w:r w:rsidRPr="00284541">
        <w:rPr>
          <w:rFonts w:ascii="宋体" w:hAnsi="宋体" w:cs="宋体"/>
          <w:kern w:val="0"/>
        </w:rPr>
        <w:t>4.000</w:t>
      </w:r>
      <w:r w:rsidRPr="00284541">
        <w:rPr>
          <w:rFonts w:ascii="宋体" w:hAnsi="宋体" w:cs="宋体" w:hint="eastAsia"/>
          <w:kern w:val="0"/>
        </w:rPr>
        <w:t>。如小数位数不足</w:t>
      </w:r>
      <w:r w:rsidRPr="00284541">
        <w:rPr>
          <w:rFonts w:ascii="宋体" w:hAnsi="宋体" w:cs="宋体"/>
          <w:kern w:val="0"/>
        </w:rPr>
        <w:t>3</w:t>
      </w:r>
      <w:r w:rsidRPr="00284541">
        <w:rPr>
          <w:rFonts w:ascii="宋体" w:hAnsi="宋体" w:cs="宋体" w:hint="eastAsia"/>
          <w:kern w:val="0"/>
        </w:rPr>
        <w:t>位则以</w:t>
      </w:r>
      <w:r w:rsidRPr="00284541">
        <w:rPr>
          <w:rFonts w:ascii="宋体" w:cs="宋体"/>
          <w:kern w:val="0"/>
        </w:rPr>
        <w:t>0</w:t>
      </w:r>
      <w:r w:rsidRPr="00284541">
        <w:rPr>
          <w:rFonts w:ascii="宋体" w:hAnsi="宋体" w:cs="宋体" w:hint="eastAsia"/>
          <w:kern w:val="0"/>
        </w:rPr>
        <w:t>补足</w:t>
      </w:r>
      <w:r w:rsidRPr="00284541">
        <w:rPr>
          <w:rFonts w:ascii="宋体" w:hAnsi="宋体" w:cs="宋体"/>
          <w:kern w:val="0"/>
        </w:rPr>
        <w:t>3</w:t>
      </w:r>
      <w:r w:rsidRPr="00284541">
        <w:rPr>
          <w:rFonts w:ascii="宋体" w:hAnsi="宋体" w:cs="宋体" w:hint="eastAsia"/>
          <w:kern w:val="0"/>
        </w:rPr>
        <w:t>位小数，如</w:t>
      </w:r>
      <w:r w:rsidRPr="00284541">
        <w:rPr>
          <w:rFonts w:ascii="宋体" w:hAnsi="宋体" w:cs="宋体"/>
          <w:kern w:val="0"/>
        </w:rPr>
        <w:t>2.1</w:t>
      </w:r>
      <w:r w:rsidRPr="00284541">
        <w:rPr>
          <w:rFonts w:ascii="宋体" w:hAnsi="宋体" w:cs="宋体" w:hint="eastAsia"/>
          <w:kern w:val="0"/>
        </w:rPr>
        <w:t>显示为</w:t>
      </w:r>
      <w:r w:rsidRPr="00284541">
        <w:rPr>
          <w:rFonts w:ascii="宋体" w:hAnsi="宋体" w:cs="宋体"/>
          <w:kern w:val="0"/>
        </w:rPr>
        <w:t>2.100</w:t>
      </w:r>
      <w:r w:rsidRPr="00284541">
        <w:rPr>
          <w:rFonts w:ascii="宋体" w:hAnsi="宋体" w:cs="宋体" w:hint="eastAsia"/>
          <w:kern w:val="0"/>
        </w:rPr>
        <w:t>。如小数位数超过</w:t>
      </w:r>
      <w:r w:rsidRPr="00284541">
        <w:rPr>
          <w:rFonts w:ascii="宋体" w:hAnsi="宋体" w:cs="宋体"/>
          <w:kern w:val="0"/>
        </w:rPr>
        <w:t>3</w:t>
      </w:r>
      <w:r w:rsidRPr="00284541">
        <w:rPr>
          <w:rFonts w:ascii="宋体" w:hAnsi="宋体" w:cs="宋体" w:hint="eastAsia"/>
          <w:kern w:val="0"/>
        </w:rPr>
        <w:t>位则四舍五入取三位小数。</w:t>
      </w:r>
    </w:p>
    <w:p w:rsidR="00A95BE0" w:rsidRPr="00284541" w:rsidRDefault="00A95BE0" w:rsidP="00A95BE0">
      <w:pPr>
        <w:numPr>
          <w:ilvl w:val="0"/>
          <w:numId w:val="46"/>
        </w:numPr>
        <w:spacing w:beforeLines="50" w:before="156" w:afterLines="50" w:after="156" w:line="300" w:lineRule="auto"/>
      </w:pPr>
      <w:r w:rsidRPr="00284541">
        <w:rPr>
          <w:rFonts w:cs="宋体" w:hint="eastAsia"/>
        </w:rPr>
        <w:t>对同一成品，耗用在此成品的第一项料件列完后，重复列出耗用在此成品上的其他料件，</w:t>
      </w:r>
      <w:r w:rsidR="00E74AEE" w:rsidRPr="00284541">
        <w:rPr>
          <w:rFonts w:cs="宋体" w:hint="eastAsia"/>
        </w:rPr>
        <w:t>对于同一成品，将成品项号、成品名称、计量</w:t>
      </w:r>
      <w:r w:rsidRPr="00284541">
        <w:rPr>
          <w:rFonts w:cs="宋体" w:hint="eastAsia"/>
        </w:rPr>
        <w:t>单位、</w:t>
      </w:r>
      <w:r w:rsidR="00E74AEE" w:rsidRPr="00284541">
        <w:rPr>
          <w:rFonts w:hint="eastAsia"/>
        </w:rPr>
        <w:t>成品退换折料补税数量</w:t>
      </w:r>
      <w:r w:rsidRPr="00284541">
        <w:rPr>
          <w:rFonts w:cs="宋体" w:hint="eastAsia"/>
        </w:rPr>
        <w:t>这四个栏位进行合并显示；如果某一成品在</w:t>
      </w:r>
      <w:r w:rsidRPr="00284541">
        <w:rPr>
          <w:rFonts w:hint="eastAsia"/>
        </w:rPr>
        <w:t>成品退换情况申报表</w:t>
      </w:r>
      <w:r w:rsidR="00E74AEE" w:rsidRPr="00284541">
        <w:rPr>
          <w:rFonts w:cs="宋体" w:hint="eastAsia"/>
        </w:rPr>
        <w:t>中存在，但该成品在选择手册—单损耗中没有对应的单损耗信息，则除成品项号、成品名称、计量</w:t>
      </w:r>
      <w:r w:rsidRPr="00284541">
        <w:rPr>
          <w:rFonts w:cs="宋体" w:hint="eastAsia"/>
        </w:rPr>
        <w:t>单位、</w:t>
      </w:r>
      <w:r w:rsidR="00E74AEE" w:rsidRPr="00284541">
        <w:rPr>
          <w:rFonts w:hint="eastAsia"/>
        </w:rPr>
        <w:t>成品退换折料补税数量</w:t>
      </w:r>
      <w:r w:rsidRPr="00284541">
        <w:rPr>
          <w:rFonts w:cs="宋体" w:hint="eastAsia"/>
        </w:rPr>
        <w:t>这四个栏位外，其他栏位均用</w:t>
      </w:r>
      <w:r w:rsidRPr="00284541">
        <w:t>0</w:t>
      </w:r>
      <w:r w:rsidRPr="00284541">
        <w:rPr>
          <w:rFonts w:cs="宋体" w:hint="eastAsia"/>
        </w:rPr>
        <w:t>显示</w:t>
      </w:r>
    </w:p>
    <w:p w:rsidR="008E45E1" w:rsidRPr="00284541" w:rsidRDefault="00A95BE0" w:rsidP="00CA015A">
      <w:pPr>
        <w:pStyle w:val="a5"/>
        <w:spacing w:beforeLines="50" w:before="156" w:afterLines="50" w:after="156" w:line="300" w:lineRule="auto"/>
        <w:ind w:left="840" w:firstLineChars="0" w:firstLine="0"/>
      </w:pPr>
      <w:r w:rsidRPr="00284541">
        <w:rPr>
          <w:rFonts w:cs="宋体" w:hint="eastAsia"/>
        </w:rPr>
        <w:t>注：当料件项号栏位为</w:t>
      </w:r>
      <w:r w:rsidRPr="00284541">
        <w:rPr>
          <w:rFonts w:cs="宋体" w:hint="eastAsia"/>
        </w:rPr>
        <w:t>0</w:t>
      </w:r>
      <w:r w:rsidRPr="00284541">
        <w:rPr>
          <w:rFonts w:cs="宋体" w:hint="eastAsia"/>
        </w:rPr>
        <w:t>时，料件项号栏位后面所有栏位都显示为</w:t>
      </w:r>
      <w:r w:rsidRPr="00284541">
        <w:rPr>
          <w:rFonts w:cs="宋体" w:hint="eastAsia"/>
        </w:rPr>
        <w:t>0</w:t>
      </w:r>
      <w:r w:rsidRPr="00284541">
        <w:rPr>
          <w:rFonts w:cs="宋体" w:hint="eastAsia"/>
        </w:rPr>
        <w:t>。</w:t>
      </w:r>
    </w:p>
    <w:p w:rsidR="008E45E1" w:rsidRPr="00284541" w:rsidRDefault="00727A62" w:rsidP="00160DBA">
      <w:pPr>
        <w:numPr>
          <w:ilvl w:val="0"/>
          <w:numId w:val="90"/>
        </w:numPr>
        <w:spacing w:beforeLines="50" w:before="156" w:afterLines="50" w:after="156" w:line="300" w:lineRule="auto"/>
        <w:rPr>
          <w:b/>
        </w:rPr>
      </w:pPr>
      <w:r w:rsidRPr="00284541">
        <w:rPr>
          <w:rFonts w:hint="eastAsia"/>
          <w:b/>
        </w:rPr>
        <w:t>成品退换</w:t>
      </w:r>
      <w:r w:rsidR="00B82202" w:rsidRPr="00284541">
        <w:rPr>
          <w:rFonts w:hint="eastAsia"/>
          <w:b/>
        </w:rPr>
        <w:t>补税</w:t>
      </w:r>
      <w:r w:rsidRPr="00284541">
        <w:rPr>
          <w:rFonts w:hint="eastAsia"/>
          <w:b/>
        </w:rPr>
        <w:t>折料汇总表栏位及数据来源</w:t>
      </w:r>
    </w:p>
    <w:p w:rsidR="00A95BE0" w:rsidRPr="00284541" w:rsidRDefault="00A95BE0" w:rsidP="00A95BE0">
      <w:pPr>
        <w:numPr>
          <w:ilvl w:val="0"/>
          <w:numId w:val="46"/>
        </w:numPr>
        <w:spacing w:beforeLines="50" w:before="156" w:afterLines="50" w:after="156" w:line="300" w:lineRule="auto"/>
        <w:rPr>
          <w:rFonts w:cs="宋体"/>
        </w:rPr>
      </w:pPr>
      <w:r w:rsidRPr="00284541">
        <w:rPr>
          <w:rFonts w:cs="宋体" w:hint="eastAsia"/>
        </w:rPr>
        <w:t>料件项号</w:t>
      </w:r>
      <w:r w:rsidR="001C2235" w:rsidRPr="00284541">
        <w:rPr>
          <w:rFonts w:cs="宋体" w:hint="eastAsia"/>
        </w:rPr>
        <w:t>、料件名称、计量</w:t>
      </w:r>
      <w:r w:rsidRPr="00284541">
        <w:rPr>
          <w:rFonts w:cs="宋体" w:hint="eastAsia"/>
        </w:rPr>
        <w:t>单位从</w:t>
      </w:r>
      <w:r w:rsidR="005C45DC" w:rsidRPr="00284541">
        <w:rPr>
          <w:rFonts w:hint="eastAsia"/>
        </w:rPr>
        <w:t>成品退换折料明细表</w:t>
      </w:r>
      <w:r w:rsidRPr="00284541">
        <w:rPr>
          <w:rFonts w:cs="宋体" w:hint="eastAsia"/>
        </w:rPr>
        <w:t>中获取，按照料件项号升序排列。</w:t>
      </w:r>
    </w:p>
    <w:p w:rsidR="00A95BE0" w:rsidRPr="00284541" w:rsidRDefault="00A95BE0" w:rsidP="00A95BE0">
      <w:pPr>
        <w:numPr>
          <w:ilvl w:val="0"/>
          <w:numId w:val="46"/>
        </w:numPr>
        <w:spacing w:beforeLines="50" w:before="156" w:afterLines="50" w:after="156" w:line="300" w:lineRule="auto"/>
        <w:rPr>
          <w:rFonts w:cs="宋体"/>
        </w:rPr>
      </w:pPr>
      <w:r w:rsidRPr="00284541">
        <w:rPr>
          <w:rFonts w:cs="宋体" w:hint="eastAsia"/>
        </w:rPr>
        <w:t>折料汇总根据相同项号汇总</w:t>
      </w:r>
      <w:r w:rsidR="00264873" w:rsidRPr="00284541">
        <w:rPr>
          <w:rFonts w:hint="eastAsia"/>
        </w:rPr>
        <w:t>成品退换折料明细表</w:t>
      </w:r>
      <w:r w:rsidRPr="00284541">
        <w:rPr>
          <w:rFonts w:cs="宋体" w:hint="eastAsia"/>
        </w:rPr>
        <w:t>中耗用数量</w:t>
      </w:r>
      <w:r w:rsidR="001A761D" w:rsidRPr="00284541">
        <w:rPr>
          <w:rFonts w:cs="宋体" w:hint="eastAsia"/>
        </w:rPr>
        <w:t>，</w:t>
      </w:r>
      <w:r w:rsidR="001A761D" w:rsidRPr="00284541">
        <w:rPr>
          <w:rFonts w:ascii="宋体" w:hAnsi="宋体" w:cs="宋体" w:hint="eastAsia"/>
          <w:kern w:val="0"/>
        </w:rPr>
        <w:t>显示为</w:t>
      </w:r>
      <w:r w:rsidR="001A761D" w:rsidRPr="00284541">
        <w:rPr>
          <w:rFonts w:ascii="宋体" w:hAnsi="宋体" w:cs="宋体"/>
          <w:kern w:val="0"/>
        </w:rPr>
        <w:t>3</w:t>
      </w:r>
      <w:r w:rsidR="001A761D" w:rsidRPr="00284541">
        <w:rPr>
          <w:rFonts w:ascii="宋体" w:hAnsi="宋体" w:cs="宋体" w:hint="eastAsia"/>
          <w:kern w:val="0"/>
        </w:rPr>
        <w:t>位小数。如</w:t>
      </w:r>
      <w:r w:rsidR="001A761D" w:rsidRPr="00284541">
        <w:rPr>
          <w:rFonts w:ascii="宋体" w:hAnsi="宋体" w:cs="宋体"/>
          <w:kern w:val="0"/>
        </w:rPr>
        <w:t>4</w:t>
      </w:r>
      <w:r w:rsidR="001A761D" w:rsidRPr="00284541">
        <w:rPr>
          <w:rFonts w:ascii="宋体" w:hAnsi="宋体" w:cs="宋体" w:hint="eastAsia"/>
          <w:kern w:val="0"/>
        </w:rPr>
        <w:t>显示为</w:t>
      </w:r>
      <w:r w:rsidR="001A761D" w:rsidRPr="00284541">
        <w:rPr>
          <w:rFonts w:ascii="宋体" w:hAnsi="宋体" w:cs="宋体"/>
          <w:kern w:val="0"/>
        </w:rPr>
        <w:t>4.000</w:t>
      </w:r>
      <w:r w:rsidR="001A761D" w:rsidRPr="00284541">
        <w:rPr>
          <w:rFonts w:ascii="宋体" w:hAnsi="宋体" w:cs="宋体" w:hint="eastAsia"/>
          <w:kern w:val="0"/>
        </w:rPr>
        <w:t>。如小数位数不足</w:t>
      </w:r>
      <w:r w:rsidR="001A761D" w:rsidRPr="00284541">
        <w:rPr>
          <w:rFonts w:ascii="宋体" w:hAnsi="宋体" w:cs="宋体"/>
          <w:kern w:val="0"/>
        </w:rPr>
        <w:t>3</w:t>
      </w:r>
      <w:r w:rsidR="001A761D" w:rsidRPr="00284541">
        <w:rPr>
          <w:rFonts w:ascii="宋体" w:hAnsi="宋体" w:cs="宋体" w:hint="eastAsia"/>
          <w:kern w:val="0"/>
        </w:rPr>
        <w:t>位则以</w:t>
      </w:r>
      <w:r w:rsidR="001A761D" w:rsidRPr="00284541">
        <w:rPr>
          <w:rFonts w:ascii="宋体" w:cs="宋体"/>
          <w:kern w:val="0"/>
        </w:rPr>
        <w:t>0</w:t>
      </w:r>
      <w:r w:rsidR="001A761D" w:rsidRPr="00284541">
        <w:rPr>
          <w:rFonts w:ascii="宋体" w:hAnsi="宋体" w:cs="宋体" w:hint="eastAsia"/>
          <w:kern w:val="0"/>
        </w:rPr>
        <w:t>补足</w:t>
      </w:r>
      <w:r w:rsidR="001A761D" w:rsidRPr="00284541">
        <w:rPr>
          <w:rFonts w:ascii="宋体" w:hAnsi="宋体" w:cs="宋体"/>
          <w:kern w:val="0"/>
        </w:rPr>
        <w:t>3</w:t>
      </w:r>
      <w:r w:rsidR="001A761D" w:rsidRPr="00284541">
        <w:rPr>
          <w:rFonts w:ascii="宋体" w:hAnsi="宋体" w:cs="宋体" w:hint="eastAsia"/>
          <w:kern w:val="0"/>
        </w:rPr>
        <w:t>位小数，如</w:t>
      </w:r>
      <w:r w:rsidR="001A761D" w:rsidRPr="00284541">
        <w:rPr>
          <w:rFonts w:ascii="宋体" w:hAnsi="宋体" w:cs="宋体"/>
          <w:kern w:val="0"/>
        </w:rPr>
        <w:t>2.1</w:t>
      </w:r>
      <w:r w:rsidR="001A761D" w:rsidRPr="00284541">
        <w:rPr>
          <w:rFonts w:ascii="宋体" w:hAnsi="宋体" w:cs="宋体" w:hint="eastAsia"/>
          <w:kern w:val="0"/>
        </w:rPr>
        <w:t>显示为</w:t>
      </w:r>
      <w:r w:rsidR="001A761D" w:rsidRPr="00284541">
        <w:rPr>
          <w:rFonts w:ascii="宋体" w:hAnsi="宋体" w:cs="宋体"/>
          <w:kern w:val="0"/>
        </w:rPr>
        <w:t>2.100</w:t>
      </w:r>
      <w:r w:rsidR="001A761D" w:rsidRPr="00284541">
        <w:rPr>
          <w:rFonts w:ascii="宋体" w:hAnsi="宋体" w:cs="宋体" w:hint="eastAsia"/>
          <w:kern w:val="0"/>
        </w:rPr>
        <w:t>。如小数位数超过</w:t>
      </w:r>
      <w:r w:rsidR="001A761D" w:rsidRPr="00284541">
        <w:rPr>
          <w:rFonts w:ascii="宋体" w:hAnsi="宋体" w:cs="宋体"/>
          <w:kern w:val="0"/>
        </w:rPr>
        <w:t>3</w:t>
      </w:r>
      <w:r w:rsidR="001A761D" w:rsidRPr="00284541">
        <w:rPr>
          <w:rFonts w:ascii="宋体" w:hAnsi="宋体" w:cs="宋体" w:hint="eastAsia"/>
          <w:kern w:val="0"/>
        </w:rPr>
        <w:t>位则四舍五入取三位小数。</w:t>
      </w:r>
      <w:r w:rsidRPr="00284541">
        <w:rPr>
          <w:rFonts w:cs="宋体" w:hint="eastAsia"/>
        </w:rPr>
        <w:t>。</w:t>
      </w:r>
    </w:p>
    <w:p w:rsidR="00A95BE0" w:rsidRPr="00284541" w:rsidRDefault="00CA015A" w:rsidP="00A95BE0">
      <w:pPr>
        <w:spacing w:beforeLines="50" w:before="156" w:afterLines="50" w:after="156" w:line="300" w:lineRule="auto"/>
        <w:ind w:firstLine="420"/>
        <w:rPr>
          <w:rFonts w:cs="宋体"/>
        </w:rPr>
      </w:pPr>
      <w:r w:rsidRPr="00284541">
        <w:rPr>
          <w:rFonts w:cs="宋体" w:hint="eastAsia"/>
        </w:rPr>
        <w:t>导出</w:t>
      </w:r>
      <w:r w:rsidR="00A95BE0" w:rsidRPr="00284541">
        <w:rPr>
          <w:rFonts w:cs="宋体" w:hint="eastAsia"/>
        </w:rPr>
        <w:t>格式如下：</w:t>
      </w:r>
    </w:p>
    <w:bookmarkStart w:id="109" w:name="_MON_1569238006"/>
    <w:bookmarkEnd w:id="109"/>
    <w:p w:rsidR="00A95BE0" w:rsidRPr="00CA015A" w:rsidRDefault="001A761D" w:rsidP="00CA015A">
      <w:pPr>
        <w:spacing w:beforeLines="50" w:before="156" w:afterLines="50" w:after="156" w:line="300" w:lineRule="auto"/>
        <w:ind w:firstLineChars="950" w:firstLine="1995"/>
        <w:rPr>
          <w:rFonts w:cs="宋体"/>
        </w:rPr>
      </w:pPr>
      <w:r w:rsidRPr="0003028D">
        <w:rPr>
          <w:rFonts w:cs="宋体"/>
          <w:color w:val="FF0000"/>
        </w:rPr>
        <w:object w:dxaOrig="1551" w:dyaOrig="973">
          <v:shape id="_x0000_i1027" type="#_x0000_t75" style="width:77.25pt;height:48.75pt" o:ole="">
            <v:imagedata r:id="rId30" o:title=""/>
          </v:shape>
          <o:OLEObject Type="Embed" ProgID="Excel.Sheet.8" ShapeID="_x0000_i1027" DrawAspect="Icon" ObjectID="_1590576953" r:id="rId31"/>
        </w:object>
      </w:r>
    </w:p>
    <w:p w:rsidR="00A762F5" w:rsidRPr="000005F9" w:rsidRDefault="00DB774D" w:rsidP="006E4311">
      <w:pPr>
        <w:pStyle w:val="50"/>
        <w:numPr>
          <w:ilvl w:val="3"/>
          <w:numId w:val="2"/>
        </w:numPr>
        <w:jc w:val="left"/>
        <w:rPr>
          <w:sz w:val="21"/>
          <w:szCs w:val="21"/>
        </w:rPr>
      </w:pPr>
      <w:r w:rsidRPr="000005F9">
        <w:rPr>
          <w:rFonts w:hint="eastAsia"/>
          <w:sz w:val="21"/>
          <w:szCs w:val="21"/>
        </w:rPr>
        <w:t>附件</w:t>
      </w:r>
    </w:p>
    <w:p w:rsidR="00207D11" w:rsidRPr="000005F9" w:rsidRDefault="00207D11" w:rsidP="006E4311">
      <w:pPr>
        <w:spacing w:line="360" w:lineRule="auto"/>
        <w:ind w:firstLineChars="200" w:firstLine="420"/>
        <w:rPr>
          <w:lang w:val="x-none"/>
        </w:rPr>
      </w:pPr>
      <w:r w:rsidRPr="000005F9">
        <w:rPr>
          <w:rFonts w:hint="eastAsia"/>
          <w:lang w:val="x-none"/>
        </w:rPr>
        <w:t>名称：手册报核随附资料</w:t>
      </w:r>
    </w:p>
    <w:p w:rsidR="000C72A3" w:rsidRDefault="000C72A3" w:rsidP="00E06F2D">
      <w:pPr>
        <w:spacing w:line="360" w:lineRule="auto"/>
        <w:ind w:firstLineChars="200" w:firstLine="420"/>
        <w:rPr>
          <w:lang w:val="x-none"/>
        </w:rPr>
      </w:pPr>
      <w:r>
        <w:rPr>
          <w:rFonts w:hint="eastAsia"/>
          <w:lang w:val="x-none"/>
        </w:rPr>
        <w:t>附件说明：</w:t>
      </w:r>
    </w:p>
    <w:p w:rsidR="000C72A3" w:rsidRPr="00284541" w:rsidRDefault="0091092D" w:rsidP="004F4A99">
      <w:pPr>
        <w:pStyle w:val="a5"/>
        <w:numPr>
          <w:ilvl w:val="0"/>
          <w:numId w:val="94"/>
        </w:numPr>
        <w:spacing w:line="360" w:lineRule="auto"/>
        <w:ind w:firstLineChars="0"/>
        <w:rPr>
          <w:lang w:val="x-none"/>
        </w:rPr>
      </w:pPr>
      <w:r w:rsidRPr="00284541">
        <w:rPr>
          <w:rFonts w:hint="eastAsia"/>
          <w:lang w:val="x-none"/>
        </w:rPr>
        <w:t>手册报核情况说明表：</w:t>
      </w:r>
      <w:r w:rsidR="000C72A3" w:rsidRPr="00284541">
        <w:rPr>
          <w:rFonts w:hint="eastAsia"/>
          <w:lang w:val="x-none"/>
        </w:rPr>
        <w:t>2018</w:t>
      </w:r>
      <w:r w:rsidR="000C72A3" w:rsidRPr="00284541">
        <w:rPr>
          <w:rFonts w:hint="eastAsia"/>
          <w:lang w:val="x-none"/>
        </w:rPr>
        <w:t>年</w:t>
      </w:r>
      <w:r w:rsidR="000C72A3" w:rsidRPr="00284541">
        <w:rPr>
          <w:rFonts w:hint="eastAsia"/>
          <w:lang w:val="x-none"/>
        </w:rPr>
        <w:t>1</w:t>
      </w:r>
      <w:r w:rsidR="000C72A3" w:rsidRPr="00284541">
        <w:rPr>
          <w:rFonts w:hint="eastAsia"/>
          <w:lang w:val="x-none"/>
        </w:rPr>
        <w:t>月</w:t>
      </w:r>
      <w:r w:rsidR="000C72A3" w:rsidRPr="00284541">
        <w:rPr>
          <w:rFonts w:hint="eastAsia"/>
          <w:lang w:val="x-none"/>
        </w:rPr>
        <w:t>1</w:t>
      </w:r>
      <w:r w:rsidR="00D54678" w:rsidRPr="00284541">
        <w:rPr>
          <w:rFonts w:hint="eastAsia"/>
          <w:lang w:val="x-none"/>
        </w:rPr>
        <w:t>日起，一体化手册报核时需附件上传此表，点击超链接</w:t>
      </w:r>
      <w:r w:rsidRPr="00284541">
        <w:rPr>
          <w:rFonts w:hint="eastAsia"/>
          <w:lang w:val="x-none"/>
        </w:rPr>
        <w:t>下载模板</w:t>
      </w:r>
      <w:r w:rsidR="00F50A7B" w:rsidRPr="00284541">
        <w:rPr>
          <w:rFonts w:hint="eastAsia"/>
          <w:lang w:val="x-none"/>
        </w:rPr>
        <w:t>。</w:t>
      </w:r>
    </w:p>
    <w:p w:rsidR="000C72A3" w:rsidRPr="00284541" w:rsidRDefault="000C72A3" w:rsidP="000C72A3">
      <w:pPr>
        <w:spacing w:line="360" w:lineRule="auto"/>
        <w:ind w:firstLineChars="200" w:firstLine="420"/>
        <w:rPr>
          <w:lang w:val="x-none"/>
        </w:rPr>
      </w:pPr>
      <w:r w:rsidRPr="00284541">
        <w:rPr>
          <w:rFonts w:hint="eastAsia"/>
          <w:lang w:val="x-none"/>
        </w:rPr>
        <w:t>格式如下：</w:t>
      </w:r>
    </w:p>
    <w:p w:rsidR="000C72A3" w:rsidRDefault="000C72A3" w:rsidP="000C72A3">
      <w:pPr>
        <w:spacing w:line="360" w:lineRule="auto"/>
        <w:ind w:firstLineChars="200" w:firstLine="420"/>
        <w:rPr>
          <w:lang w:val="x-none"/>
        </w:rPr>
      </w:pPr>
      <w:r w:rsidRPr="00284541">
        <w:rPr>
          <w:lang w:val="x-none"/>
        </w:rPr>
        <w:object w:dxaOrig="1551" w:dyaOrig="973">
          <v:shape id="_x0000_i1028" type="#_x0000_t75" style="width:77.25pt;height:48.75pt" o:ole="">
            <v:imagedata r:id="rId32" o:title=""/>
          </v:shape>
          <o:OLEObject Type="Embed" ProgID="Excel.Sheet.8" ShapeID="_x0000_i1028" DrawAspect="Icon" ObjectID="_1590576954" r:id="rId33"/>
        </w:object>
      </w:r>
    </w:p>
    <w:p w:rsidR="00D63BE8" w:rsidRPr="00BA5720" w:rsidRDefault="00D63BE8" w:rsidP="00D63BE8">
      <w:pPr>
        <w:pStyle w:val="a5"/>
        <w:numPr>
          <w:ilvl w:val="0"/>
          <w:numId w:val="94"/>
        </w:numPr>
        <w:spacing w:line="360" w:lineRule="auto"/>
        <w:ind w:firstLineChars="0"/>
        <w:rPr>
          <w:lang w:val="x-none"/>
        </w:rPr>
      </w:pPr>
      <w:r w:rsidRPr="00BA5720">
        <w:rPr>
          <w:rFonts w:hint="eastAsia"/>
          <w:lang w:val="x-none"/>
        </w:rPr>
        <w:t>单耗计算相关资料。</w:t>
      </w:r>
    </w:p>
    <w:p w:rsidR="00D63BE8" w:rsidRPr="00BA5720" w:rsidRDefault="00D63BE8" w:rsidP="00D63BE8">
      <w:pPr>
        <w:pStyle w:val="a5"/>
        <w:numPr>
          <w:ilvl w:val="0"/>
          <w:numId w:val="94"/>
        </w:numPr>
        <w:spacing w:line="360" w:lineRule="auto"/>
        <w:ind w:firstLineChars="0"/>
        <w:rPr>
          <w:lang w:val="x-none"/>
        </w:rPr>
      </w:pPr>
      <w:r w:rsidRPr="00BA5720">
        <w:rPr>
          <w:rFonts w:hint="eastAsia"/>
          <w:lang w:val="x-none"/>
        </w:rPr>
        <w:t>边角料报关单位与备案单位不同，提供单位换算说明。</w:t>
      </w:r>
    </w:p>
    <w:p w:rsidR="00D63BE8" w:rsidRPr="00BA5720" w:rsidRDefault="00D63BE8" w:rsidP="00D63BE8">
      <w:pPr>
        <w:pStyle w:val="a5"/>
        <w:numPr>
          <w:ilvl w:val="0"/>
          <w:numId w:val="94"/>
        </w:numPr>
        <w:spacing w:line="360" w:lineRule="auto"/>
        <w:ind w:firstLineChars="0"/>
        <w:rPr>
          <w:lang w:val="x-none"/>
        </w:rPr>
      </w:pPr>
      <w:r w:rsidRPr="00BA5720">
        <w:rPr>
          <w:rFonts w:hint="eastAsia"/>
          <w:lang w:val="x-none"/>
        </w:rPr>
        <w:t>其他海关要求提供的单证。</w:t>
      </w:r>
    </w:p>
    <w:p w:rsidR="00D63BE8" w:rsidRDefault="00D63BE8" w:rsidP="00D63BE8">
      <w:pPr>
        <w:pStyle w:val="a5"/>
        <w:numPr>
          <w:ilvl w:val="0"/>
          <w:numId w:val="94"/>
        </w:numPr>
        <w:spacing w:line="360" w:lineRule="auto"/>
        <w:ind w:firstLineChars="0"/>
        <w:rPr>
          <w:lang w:val="x-none"/>
        </w:rPr>
      </w:pPr>
      <w:r w:rsidRPr="000C72A3">
        <w:rPr>
          <w:rFonts w:hint="eastAsia"/>
          <w:lang w:val="x-none"/>
        </w:rPr>
        <w:t>可上传附件格式：</w:t>
      </w:r>
      <w:r w:rsidRPr="000C72A3">
        <w:rPr>
          <w:rFonts w:hint="eastAsia"/>
          <w:lang w:val="x-none"/>
        </w:rPr>
        <w:t>doc</w:t>
      </w:r>
      <w:r w:rsidRPr="000C72A3">
        <w:rPr>
          <w:rFonts w:hint="eastAsia"/>
          <w:lang w:val="x-none"/>
        </w:rPr>
        <w:t>、</w:t>
      </w:r>
      <w:r w:rsidRPr="000C72A3">
        <w:rPr>
          <w:rFonts w:hint="eastAsia"/>
          <w:lang w:val="x-none"/>
        </w:rPr>
        <w:t>docx</w:t>
      </w:r>
      <w:r w:rsidRPr="000C72A3">
        <w:rPr>
          <w:rFonts w:hint="eastAsia"/>
          <w:lang w:val="x-none"/>
        </w:rPr>
        <w:t>、</w:t>
      </w:r>
      <w:r w:rsidRPr="000C72A3">
        <w:rPr>
          <w:rFonts w:hint="eastAsia"/>
          <w:lang w:val="x-none"/>
        </w:rPr>
        <w:t>xls</w:t>
      </w:r>
      <w:r w:rsidRPr="000C72A3">
        <w:rPr>
          <w:rFonts w:hint="eastAsia"/>
          <w:lang w:val="x-none"/>
        </w:rPr>
        <w:t>、</w:t>
      </w:r>
      <w:r w:rsidRPr="000C72A3">
        <w:rPr>
          <w:rFonts w:hint="eastAsia"/>
          <w:lang w:val="x-none"/>
        </w:rPr>
        <w:t>xlsx</w:t>
      </w:r>
      <w:r w:rsidRPr="000C72A3">
        <w:rPr>
          <w:rFonts w:hint="eastAsia"/>
          <w:lang w:val="x-none"/>
        </w:rPr>
        <w:t>、</w:t>
      </w:r>
      <w:r w:rsidRPr="000C72A3">
        <w:rPr>
          <w:rFonts w:hint="eastAsia"/>
          <w:lang w:val="x-none"/>
        </w:rPr>
        <w:t>pdf</w:t>
      </w:r>
      <w:r w:rsidRPr="000C72A3">
        <w:rPr>
          <w:rFonts w:hint="eastAsia"/>
          <w:lang w:val="x-none"/>
        </w:rPr>
        <w:t>、</w:t>
      </w:r>
      <w:r w:rsidRPr="000C72A3">
        <w:rPr>
          <w:rFonts w:hint="eastAsia"/>
          <w:lang w:val="x-none"/>
        </w:rPr>
        <w:t>jpg</w:t>
      </w:r>
      <w:r w:rsidRPr="000C72A3">
        <w:rPr>
          <w:rFonts w:hint="eastAsia"/>
          <w:lang w:val="x-none"/>
        </w:rPr>
        <w:t>、</w:t>
      </w:r>
      <w:r w:rsidRPr="000C72A3">
        <w:rPr>
          <w:rFonts w:hint="eastAsia"/>
          <w:lang w:val="x-none"/>
        </w:rPr>
        <w:t>png</w:t>
      </w:r>
      <w:r w:rsidRPr="000C72A3">
        <w:rPr>
          <w:rFonts w:hint="eastAsia"/>
          <w:lang w:val="x-none"/>
        </w:rPr>
        <w:t>、</w:t>
      </w:r>
      <w:r w:rsidRPr="000C72A3">
        <w:rPr>
          <w:rFonts w:hint="eastAsia"/>
          <w:lang w:val="x-none"/>
        </w:rPr>
        <w:t>txt</w:t>
      </w:r>
      <w:r w:rsidRPr="000C72A3">
        <w:rPr>
          <w:rFonts w:hint="eastAsia"/>
          <w:lang w:val="x-none"/>
        </w:rPr>
        <w:t>、</w:t>
      </w:r>
      <w:r w:rsidRPr="000C72A3">
        <w:rPr>
          <w:rFonts w:hint="eastAsia"/>
          <w:lang w:val="x-none"/>
        </w:rPr>
        <w:t>bmp</w:t>
      </w:r>
      <w:r w:rsidRPr="000C72A3">
        <w:rPr>
          <w:rFonts w:hint="eastAsia"/>
          <w:lang w:val="x-none"/>
        </w:rPr>
        <w:t>。</w:t>
      </w:r>
    </w:p>
    <w:p w:rsidR="00E06F2D" w:rsidRPr="00645C20" w:rsidRDefault="00E06F2D" w:rsidP="00811BC0">
      <w:pPr>
        <w:pStyle w:val="4"/>
        <w:numPr>
          <w:ilvl w:val="2"/>
          <w:numId w:val="2"/>
        </w:numPr>
        <w:jc w:val="left"/>
        <w:rPr>
          <w:sz w:val="21"/>
          <w:szCs w:val="21"/>
        </w:rPr>
      </w:pPr>
      <w:r w:rsidRPr="00645C20">
        <w:rPr>
          <w:rFonts w:hint="eastAsia"/>
          <w:sz w:val="21"/>
          <w:szCs w:val="21"/>
        </w:rPr>
        <w:t>申报</w:t>
      </w:r>
    </w:p>
    <w:p w:rsidR="00811BC0" w:rsidRPr="00666F8B" w:rsidRDefault="00811BC0" w:rsidP="00811BC0">
      <w:pPr>
        <w:spacing w:after="60" w:line="360" w:lineRule="auto"/>
        <w:ind w:firstLineChars="200" w:firstLine="420"/>
      </w:pPr>
      <w:r w:rsidRPr="00645C20">
        <w:t>企业勾选一笔报核记录，点击</w:t>
      </w:r>
      <w:r w:rsidRPr="00645C20">
        <w:t>“</w:t>
      </w:r>
      <w:r w:rsidRPr="00645C20">
        <w:t>申报</w:t>
      </w:r>
      <w:r w:rsidRPr="00645C20">
        <w:t>”</w:t>
      </w:r>
      <w:r w:rsidRPr="00645C20">
        <w:t>按钮，向海关</w:t>
      </w:r>
      <w:r w:rsidRPr="00645C20">
        <w:rPr>
          <w:rFonts w:hint="eastAsia"/>
        </w:rPr>
        <w:t>一体化企业端</w:t>
      </w:r>
      <w:r w:rsidRPr="00645C20">
        <w:t>申报手册报核数据。</w:t>
      </w:r>
      <w:r w:rsidR="00C35C05" w:rsidRPr="00645C20">
        <w:rPr>
          <w:rFonts w:hint="eastAsia"/>
        </w:rPr>
        <w:t>只有申报状态为：暂存</w:t>
      </w:r>
      <w:r w:rsidR="00053593" w:rsidRPr="00645C20">
        <w:rPr>
          <w:rFonts w:hint="eastAsia"/>
        </w:rPr>
        <w:t>、中心初审补充申报、中心复审补充申报、现场初审补充申、</w:t>
      </w:r>
      <w:r w:rsidR="00053593" w:rsidRPr="00645C20">
        <w:rPr>
          <w:rFonts w:hint="eastAsia"/>
        </w:rPr>
        <w:t>H2010</w:t>
      </w:r>
      <w:r w:rsidR="00053593" w:rsidRPr="00645C20">
        <w:rPr>
          <w:rFonts w:hint="eastAsia"/>
        </w:rPr>
        <w:t>入库失败、</w:t>
      </w:r>
      <w:r w:rsidR="00053593" w:rsidRPr="00645C20">
        <w:rPr>
          <w:rFonts w:hint="eastAsia"/>
        </w:rPr>
        <w:t>QP</w:t>
      </w:r>
      <w:r w:rsidR="00645C20" w:rsidRPr="00645C20">
        <w:rPr>
          <w:rFonts w:hint="eastAsia"/>
        </w:rPr>
        <w:t>入库失败</w:t>
      </w:r>
      <w:r w:rsidR="00053593" w:rsidRPr="00645C20">
        <w:rPr>
          <w:rFonts w:hint="eastAsia"/>
        </w:rPr>
        <w:t>、</w:t>
      </w:r>
      <w:r w:rsidR="00053593" w:rsidRPr="00645C20">
        <w:rPr>
          <w:rFonts w:hint="eastAsia"/>
        </w:rPr>
        <w:t>H2010</w:t>
      </w:r>
      <w:r w:rsidR="00053593" w:rsidRPr="00645C20">
        <w:rPr>
          <w:rFonts w:hint="eastAsia"/>
        </w:rPr>
        <w:t>核算退单、</w:t>
      </w:r>
      <w:r w:rsidR="00053593" w:rsidRPr="00666F8B">
        <w:rPr>
          <w:rFonts w:hint="eastAsia"/>
        </w:rPr>
        <w:t>H2010</w:t>
      </w:r>
      <w:r w:rsidR="00053593" w:rsidRPr="00666F8B">
        <w:rPr>
          <w:rFonts w:hint="eastAsia"/>
        </w:rPr>
        <w:t>结案退单</w:t>
      </w:r>
      <w:r w:rsidR="00D52927" w:rsidRPr="00666F8B">
        <w:rPr>
          <w:rFonts w:hint="eastAsia"/>
        </w:rPr>
        <w:t>、</w:t>
      </w:r>
      <w:r w:rsidR="00D52927" w:rsidRPr="00666F8B">
        <w:rPr>
          <w:rFonts w:cs="宋体" w:hint="eastAsia"/>
        </w:rPr>
        <w:t>数据同步失败、数据同步成功、申报失败</w:t>
      </w:r>
      <w:r w:rsidRPr="00666F8B">
        <w:rPr>
          <w:rFonts w:hint="eastAsia"/>
        </w:rPr>
        <w:t>的其中一种状态，才允许申报，否则提示：“当前状态不可申报！”。</w:t>
      </w:r>
    </w:p>
    <w:p w:rsidR="00C35C05" w:rsidRPr="00645C20" w:rsidRDefault="00C35C05" w:rsidP="00811BC0">
      <w:pPr>
        <w:spacing w:after="60" w:line="360" w:lineRule="auto"/>
        <w:ind w:firstLineChars="200" w:firstLine="420"/>
      </w:pPr>
      <w:r w:rsidRPr="00666F8B">
        <w:rPr>
          <w:rFonts w:hint="eastAsia"/>
        </w:rPr>
        <w:t>当申报后将报核申报表数据锁定，</w:t>
      </w:r>
      <w:r w:rsidR="001949AF" w:rsidRPr="00666F8B">
        <w:rPr>
          <w:rFonts w:hint="eastAsia"/>
        </w:rPr>
        <w:t>仅当</w:t>
      </w:r>
      <w:r w:rsidR="00DC720F" w:rsidRPr="00666F8B">
        <w:rPr>
          <w:rFonts w:hint="eastAsia"/>
        </w:rPr>
        <w:t>暂存、</w:t>
      </w:r>
      <w:r w:rsidR="009900BA" w:rsidRPr="00666F8B">
        <w:rPr>
          <w:rFonts w:hint="eastAsia"/>
        </w:rPr>
        <w:t>H2010</w:t>
      </w:r>
      <w:r w:rsidR="009900BA" w:rsidRPr="00666F8B">
        <w:rPr>
          <w:rFonts w:hint="eastAsia"/>
        </w:rPr>
        <w:t>入库失败、</w:t>
      </w:r>
      <w:r w:rsidR="009900BA" w:rsidRPr="00666F8B">
        <w:rPr>
          <w:rFonts w:hint="eastAsia"/>
        </w:rPr>
        <w:t>QP</w:t>
      </w:r>
      <w:r w:rsidR="009900BA" w:rsidRPr="00666F8B">
        <w:rPr>
          <w:rFonts w:hint="eastAsia"/>
        </w:rPr>
        <w:t>入库</w:t>
      </w:r>
      <w:r w:rsidR="009900BA" w:rsidRPr="00645C20">
        <w:rPr>
          <w:rFonts w:hint="eastAsia"/>
        </w:rPr>
        <w:t>失败、</w:t>
      </w:r>
      <w:r w:rsidR="009900BA" w:rsidRPr="00645C20">
        <w:rPr>
          <w:rFonts w:hint="eastAsia"/>
        </w:rPr>
        <w:t>H2010</w:t>
      </w:r>
      <w:r w:rsidR="009900BA" w:rsidRPr="00645C20">
        <w:rPr>
          <w:rFonts w:hint="eastAsia"/>
        </w:rPr>
        <w:t>核算退单、</w:t>
      </w:r>
      <w:r w:rsidR="009900BA" w:rsidRPr="00645C20">
        <w:rPr>
          <w:rFonts w:hint="eastAsia"/>
        </w:rPr>
        <w:t>H2010</w:t>
      </w:r>
      <w:r w:rsidR="009900BA" w:rsidRPr="00645C20">
        <w:rPr>
          <w:rFonts w:hint="eastAsia"/>
        </w:rPr>
        <w:t>结案退单</w:t>
      </w:r>
      <w:r w:rsidR="00DF7584" w:rsidRPr="00645C20">
        <w:rPr>
          <w:rFonts w:hint="eastAsia"/>
        </w:rPr>
        <w:t>、</w:t>
      </w:r>
      <w:r w:rsidR="001949AF" w:rsidRPr="00645C20">
        <w:rPr>
          <w:rFonts w:hint="eastAsia"/>
        </w:rPr>
        <w:t>补充申报时允许维护的表单数据可以同步更新。</w:t>
      </w:r>
    </w:p>
    <w:p w:rsidR="00811BC0" w:rsidRPr="00645C20" w:rsidRDefault="00811BC0" w:rsidP="00811BC0">
      <w:pPr>
        <w:spacing w:after="60"/>
        <w:ind w:left="420"/>
        <w:rPr>
          <w:b/>
        </w:rPr>
      </w:pPr>
      <w:r w:rsidRPr="00645C20">
        <w:rPr>
          <w:b/>
        </w:rPr>
        <w:t>校验逻辑</w:t>
      </w:r>
      <w:r w:rsidR="00335837" w:rsidRPr="00645C20">
        <w:rPr>
          <w:rFonts w:hint="eastAsia"/>
          <w:b/>
        </w:rPr>
        <w:t>：</w:t>
      </w:r>
    </w:p>
    <w:p w:rsidR="00811BC0" w:rsidRPr="00645C20" w:rsidRDefault="00811BC0" w:rsidP="003C2854">
      <w:pPr>
        <w:numPr>
          <w:ilvl w:val="0"/>
          <w:numId w:val="73"/>
        </w:numPr>
        <w:spacing w:afterLines="25" w:after="78" w:line="300" w:lineRule="auto"/>
      </w:pPr>
      <w:r w:rsidRPr="00645C20">
        <w:rPr>
          <w:rFonts w:hint="eastAsia"/>
        </w:rPr>
        <w:t>报核申报表完整性</w:t>
      </w:r>
    </w:p>
    <w:p w:rsidR="00811BC0" w:rsidRPr="00645C20" w:rsidRDefault="005F6795" w:rsidP="00811BC0">
      <w:pPr>
        <w:spacing w:line="360" w:lineRule="auto"/>
        <w:ind w:firstLineChars="200" w:firstLine="420"/>
      </w:pPr>
      <w:r w:rsidRPr="00645C20">
        <w:rPr>
          <w:rFonts w:hint="eastAsia"/>
        </w:rPr>
        <w:t>校验直通一体化</w:t>
      </w:r>
      <w:r w:rsidR="00811BC0" w:rsidRPr="00645C20">
        <w:rPr>
          <w:rFonts w:hint="eastAsia"/>
        </w:rPr>
        <w:t>申报的报核申报表是否完整。</w:t>
      </w:r>
    </w:p>
    <w:p w:rsidR="00811BC0" w:rsidRPr="00645C20" w:rsidRDefault="00811BC0" w:rsidP="00811BC0">
      <w:pPr>
        <w:spacing w:line="360" w:lineRule="auto"/>
        <w:ind w:firstLineChars="200" w:firstLine="420"/>
      </w:pPr>
      <w:r w:rsidRPr="00645C20">
        <w:t>必须申报</w:t>
      </w:r>
      <w:r w:rsidRPr="00645C20">
        <w:rPr>
          <w:rFonts w:hint="eastAsia"/>
        </w:rPr>
        <w:t>表如下：</w:t>
      </w:r>
    </w:p>
    <w:p w:rsidR="00811BC0" w:rsidRPr="00645C20" w:rsidRDefault="00811BC0" w:rsidP="003C2854">
      <w:pPr>
        <w:pStyle w:val="a5"/>
        <w:numPr>
          <w:ilvl w:val="3"/>
          <w:numId w:val="74"/>
        </w:numPr>
        <w:spacing w:after="78" w:line="360" w:lineRule="auto"/>
        <w:ind w:left="840" w:firstLineChars="0"/>
      </w:pPr>
      <w:r w:rsidRPr="00645C20">
        <w:t>报核申报单</w:t>
      </w:r>
      <w:r w:rsidRPr="00645C20">
        <w:rPr>
          <w:rFonts w:hint="eastAsia"/>
        </w:rPr>
        <w:t>：</w:t>
      </w:r>
    </w:p>
    <w:p w:rsidR="00811BC0" w:rsidRPr="00645C20" w:rsidRDefault="00811BC0" w:rsidP="003C2854">
      <w:pPr>
        <w:pStyle w:val="a5"/>
        <w:numPr>
          <w:ilvl w:val="3"/>
          <w:numId w:val="74"/>
        </w:numPr>
        <w:spacing w:after="78" w:line="360" w:lineRule="auto"/>
        <w:ind w:left="840" w:firstLineChars="0"/>
      </w:pPr>
      <w:r w:rsidRPr="00645C20">
        <w:t>手册基本信息</w:t>
      </w:r>
    </w:p>
    <w:p w:rsidR="00811BC0" w:rsidRPr="00645C20" w:rsidRDefault="00811BC0" w:rsidP="003C2854">
      <w:pPr>
        <w:pStyle w:val="a5"/>
        <w:numPr>
          <w:ilvl w:val="3"/>
          <w:numId w:val="74"/>
        </w:numPr>
        <w:spacing w:after="78" w:line="360" w:lineRule="auto"/>
        <w:ind w:left="840" w:firstLineChars="0"/>
      </w:pPr>
      <w:r w:rsidRPr="00645C20">
        <w:t>进口料件汇总表</w:t>
      </w:r>
    </w:p>
    <w:p w:rsidR="00811BC0" w:rsidRPr="00645C20" w:rsidRDefault="00811BC0" w:rsidP="003C2854">
      <w:pPr>
        <w:pStyle w:val="a5"/>
        <w:numPr>
          <w:ilvl w:val="3"/>
          <w:numId w:val="74"/>
        </w:numPr>
        <w:spacing w:after="78" w:line="360" w:lineRule="auto"/>
        <w:ind w:left="840" w:firstLineChars="0"/>
      </w:pPr>
      <w:r w:rsidRPr="00645C20">
        <w:t>出口</w:t>
      </w:r>
      <w:r w:rsidRPr="00645C20">
        <w:rPr>
          <w:rFonts w:hint="eastAsia"/>
        </w:rPr>
        <w:t>成品</w:t>
      </w:r>
      <w:r w:rsidRPr="00645C20">
        <w:t>汇总表</w:t>
      </w:r>
    </w:p>
    <w:p w:rsidR="00811BC0" w:rsidRPr="00645C20" w:rsidRDefault="00811BC0" w:rsidP="00811BC0">
      <w:pPr>
        <w:spacing w:after="60"/>
        <w:ind w:firstLine="420"/>
      </w:pPr>
      <w:r w:rsidRPr="00645C20">
        <w:rPr>
          <w:rFonts w:hint="eastAsia"/>
        </w:rPr>
        <w:t>如上述表单无数据，则无法进行申报操作，系统提示：“报核申报表不完整，请检查后重新申报；”。</w:t>
      </w:r>
    </w:p>
    <w:p w:rsidR="00811BC0" w:rsidRPr="00645C20" w:rsidRDefault="00811BC0" w:rsidP="003C2854">
      <w:pPr>
        <w:numPr>
          <w:ilvl w:val="0"/>
          <w:numId w:val="73"/>
        </w:numPr>
        <w:spacing w:afterLines="25" w:after="78" w:line="300" w:lineRule="auto"/>
      </w:pPr>
      <w:bookmarkStart w:id="110" w:name="_Toc459205045"/>
      <w:r w:rsidRPr="00645C20">
        <w:rPr>
          <w:rFonts w:hint="eastAsia"/>
        </w:rPr>
        <w:t>报核申报数据完整性</w:t>
      </w:r>
      <w:bookmarkEnd w:id="110"/>
    </w:p>
    <w:p w:rsidR="00811BC0" w:rsidRPr="00645C20" w:rsidRDefault="00811BC0" w:rsidP="00811BC0">
      <w:pPr>
        <w:spacing w:after="60"/>
        <w:ind w:firstLine="420"/>
      </w:pPr>
      <w:r w:rsidRPr="00645C20">
        <w:t>校验企业报核数据中进口料件汇总表以及出口料件汇总表是否完整</w:t>
      </w:r>
      <w:r w:rsidRPr="00645C20">
        <w:rPr>
          <w:rFonts w:hint="eastAsia"/>
        </w:rPr>
        <w:t>。校验逻辑如下：</w:t>
      </w:r>
    </w:p>
    <w:p w:rsidR="00811BC0" w:rsidRPr="00645C20" w:rsidRDefault="00811BC0" w:rsidP="003C2854">
      <w:pPr>
        <w:pStyle w:val="a5"/>
        <w:numPr>
          <w:ilvl w:val="3"/>
          <w:numId w:val="74"/>
        </w:numPr>
        <w:spacing w:after="78" w:line="360" w:lineRule="auto"/>
        <w:ind w:left="840" w:firstLineChars="0"/>
      </w:pPr>
      <w:r w:rsidRPr="00645C20">
        <w:rPr>
          <w:rFonts w:hint="eastAsia"/>
        </w:rPr>
        <w:t>进口料件汇总表中</w:t>
      </w:r>
      <w:r w:rsidRPr="00645C20">
        <w:t>报核项次</w:t>
      </w:r>
      <w:r w:rsidRPr="00645C20">
        <w:rPr>
          <w:rFonts w:hint="eastAsia"/>
        </w:rPr>
        <w:t>必须等于</w:t>
      </w:r>
      <w:r w:rsidRPr="00645C20">
        <w:t>手册料件项次</w:t>
      </w:r>
      <w:r w:rsidRPr="00645C20">
        <w:rPr>
          <w:rFonts w:hint="eastAsia"/>
        </w:rPr>
        <w:t>。</w:t>
      </w:r>
    </w:p>
    <w:p w:rsidR="00811BC0" w:rsidRPr="00645C20" w:rsidRDefault="00811BC0" w:rsidP="003C2854">
      <w:pPr>
        <w:pStyle w:val="a5"/>
        <w:numPr>
          <w:ilvl w:val="3"/>
          <w:numId w:val="74"/>
        </w:numPr>
        <w:spacing w:after="78" w:line="360" w:lineRule="auto"/>
        <w:ind w:left="840" w:firstLineChars="0"/>
      </w:pPr>
      <w:r w:rsidRPr="00645C20">
        <w:rPr>
          <w:rFonts w:hint="eastAsia"/>
        </w:rPr>
        <w:t>出口成品汇总表中报核项次必须等于手册成品项次。</w:t>
      </w:r>
    </w:p>
    <w:p w:rsidR="00811BC0" w:rsidRPr="00645C20" w:rsidRDefault="00811BC0" w:rsidP="00811BC0">
      <w:pPr>
        <w:spacing w:after="60"/>
        <w:ind w:firstLine="420"/>
      </w:pPr>
      <w:r w:rsidRPr="00645C20">
        <w:rPr>
          <w:rFonts w:hint="eastAsia"/>
        </w:rPr>
        <w:lastRenderedPageBreak/>
        <w:t>如上述校验通不过，则无法进行申报操作，系统提示：“进口料件汇总表</w:t>
      </w:r>
      <w:r w:rsidRPr="00645C20">
        <w:t>报核项次不齐全</w:t>
      </w:r>
      <w:r w:rsidR="00E81604" w:rsidRPr="00645C20">
        <w:rPr>
          <w:rFonts w:hint="eastAsia"/>
        </w:rPr>
        <w:t>!</w:t>
      </w:r>
      <w:r w:rsidR="00E81604" w:rsidRPr="00645C20">
        <w:rPr>
          <w:rFonts w:hint="eastAsia"/>
        </w:rPr>
        <w:t>”，“</w:t>
      </w:r>
      <w:r w:rsidRPr="00645C20">
        <w:rPr>
          <w:rFonts w:hint="eastAsia"/>
        </w:rPr>
        <w:t>出口成品汇总表</w:t>
      </w:r>
      <w:r w:rsidRPr="00645C20">
        <w:t>报核项次不齐全</w:t>
      </w:r>
      <w:r w:rsidR="00E81604" w:rsidRPr="00645C20">
        <w:rPr>
          <w:rFonts w:hint="eastAsia"/>
        </w:rPr>
        <w:t>!</w:t>
      </w:r>
      <w:r w:rsidRPr="00645C20">
        <w:rPr>
          <w:rFonts w:hint="eastAsia"/>
        </w:rPr>
        <w:t>”。</w:t>
      </w:r>
    </w:p>
    <w:p w:rsidR="00811BC0" w:rsidRPr="00645C20" w:rsidRDefault="00811BC0" w:rsidP="003C2854">
      <w:pPr>
        <w:numPr>
          <w:ilvl w:val="0"/>
          <w:numId w:val="73"/>
        </w:numPr>
        <w:spacing w:afterLines="25" w:after="78" w:line="360" w:lineRule="auto"/>
      </w:pPr>
      <w:r w:rsidRPr="00645C20">
        <w:rPr>
          <w:rFonts w:hint="eastAsia"/>
        </w:rPr>
        <w:t>报核申报数据完整性</w:t>
      </w:r>
    </w:p>
    <w:p w:rsidR="00811BC0" w:rsidRDefault="00811BC0" w:rsidP="00811BC0">
      <w:pPr>
        <w:spacing w:after="60" w:line="360" w:lineRule="auto"/>
        <w:ind w:firstLine="420"/>
      </w:pPr>
      <w:r w:rsidRPr="00645C20">
        <w:rPr>
          <w:rFonts w:hint="eastAsia"/>
        </w:rPr>
        <w:t>通过是否勾选“副产品申报表”、“边角料申报表”、“成品退换平衡表申报单”、“进出口报关单汇总表”前的单选框，来判断此表格是否为必填项。当勾选，则为非必填，当未勾选，则为必填。</w:t>
      </w:r>
      <w:r w:rsidR="007E307B" w:rsidRPr="00645C20">
        <w:rPr>
          <w:rFonts w:hint="eastAsia"/>
        </w:rPr>
        <w:t>若未勾选申报时该表无数据，则提示“</w:t>
      </w:r>
      <w:r w:rsidR="007E307B" w:rsidRPr="00645C20">
        <w:rPr>
          <w:rFonts w:hint="eastAsia"/>
        </w:rPr>
        <w:t>XXX</w:t>
      </w:r>
      <w:r w:rsidR="007E307B" w:rsidRPr="00645C20">
        <w:rPr>
          <w:rFonts w:hint="eastAsia"/>
        </w:rPr>
        <w:t>申报表不能为空</w:t>
      </w:r>
      <w:r w:rsidR="007E307B" w:rsidRPr="00645C20">
        <w:rPr>
          <w:rFonts w:hint="eastAsia"/>
        </w:rPr>
        <w:t>!</w:t>
      </w:r>
      <w:r w:rsidR="007E307B" w:rsidRPr="00645C20">
        <w:rPr>
          <w:rFonts w:hint="eastAsia"/>
        </w:rPr>
        <w:t>”</w:t>
      </w:r>
      <w:r w:rsidR="007E307B" w:rsidRPr="00645C20">
        <w:rPr>
          <w:rFonts w:hint="eastAsia"/>
        </w:rPr>
        <w:t>XXX</w:t>
      </w:r>
      <w:r w:rsidR="007E307B" w:rsidRPr="00645C20">
        <w:rPr>
          <w:rFonts w:hint="eastAsia"/>
        </w:rPr>
        <w:t>为申报表表名，若有多张表则表名用顿号隔开。</w:t>
      </w:r>
    </w:p>
    <w:p w:rsidR="005E0514" w:rsidRPr="00284541" w:rsidRDefault="005E0514" w:rsidP="005E0514">
      <w:pPr>
        <w:numPr>
          <w:ilvl w:val="0"/>
          <w:numId w:val="73"/>
        </w:numPr>
        <w:spacing w:afterLines="25" w:after="78" w:line="360" w:lineRule="auto"/>
      </w:pPr>
      <w:r w:rsidRPr="00284541">
        <w:rPr>
          <w:rFonts w:hint="eastAsia"/>
        </w:rPr>
        <w:t>报关单完整性、一致性校验</w:t>
      </w:r>
    </w:p>
    <w:p w:rsidR="005E0514" w:rsidRPr="00284541" w:rsidRDefault="008C3565" w:rsidP="00811BC0">
      <w:pPr>
        <w:spacing w:after="60" w:line="360" w:lineRule="auto"/>
        <w:ind w:firstLine="420"/>
      </w:pPr>
      <w:r w:rsidRPr="00284541">
        <w:rPr>
          <w:rFonts w:hint="eastAsia"/>
        </w:rPr>
        <w:t>检查该手册在“报关单维护—报关单比对—完整性比对”中是否有比对不一致的记录，若有，系统提示“报关单完整性检查不通过</w:t>
      </w:r>
      <w:r w:rsidRPr="00284541">
        <w:rPr>
          <w:rFonts w:hint="eastAsia"/>
        </w:rPr>
        <w:t>!</w:t>
      </w:r>
      <w:r w:rsidRPr="00284541">
        <w:rPr>
          <w:rFonts w:hint="eastAsia"/>
        </w:rPr>
        <w:t>”。</w:t>
      </w:r>
    </w:p>
    <w:p w:rsidR="008C3565" w:rsidRPr="00284541" w:rsidRDefault="008C3565" w:rsidP="00811BC0">
      <w:pPr>
        <w:spacing w:after="60" w:line="360" w:lineRule="auto"/>
        <w:ind w:firstLine="420"/>
      </w:pPr>
      <w:r w:rsidRPr="00284541">
        <w:rPr>
          <w:rFonts w:hint="eastAsia"/>
        </w:rPr>
        <w:t>报关单一致性检查：检查该手册在“报关单维护—报关单比对—一致性比对”中是否有贸易方式不一致、申报数量不一致、项号不一致的记录，若有，系统提示“报关单一致性检查不通过</w:t>
      </w:r>
      <w:r w:rsidRPr="00284541">
        <w:rPr>
          <w:rFonts w:hint="eastAsia"/>
        </w:rPr>
        <w:t>!</w:t>
      </w:r>
      <w:r w:rsidRPr="00284541">
        <w:rPr>
          <w:rFonts w:hint="eastAsia"/>
        </w:rPr>
        <w:t>”。</w:t>
      </w:r>
    </w:p>
    <w:p w:rsidR="00C079F4" w:rsidRPr="00284541" w:rsidRDefault="00A303B8" w:rsidP="00C079F4">
      <w:pPr>
        <w:numPr>
          <w:ilvl w:val="0"/>
          <w:numId w:val="73"/>
        </w:numPr>
        <w:spacing w:afterLines="25" w:after="78" w:line="360" w:lineRule="auto"/>
      </w:pPr>
      <w:r w:rsidRPr="00284541">
        <w:rPr>
          <w:rFonts w:hint="eastAsia"/>
        </w:rPr>
        <w:t>报核申报</w:t>
      </w:r>
      <w:r w:rsidR="00C079F4" w:rsidRPr="00284541">
        <w:rPr>
          <w:rFonts w:hint="eastAsia"/>
        </w:rPr>
        <w:t>单</w:t>
      </w:r>
      <w:r w:rsidRPr="00284541">
        <w:rPr>
          <w:rFonts w:hint="eastAsia"/>
        </w:rPr>
        <w:t>中勾选表单</w:t>
      </w:r>
      <w:r w:rsidR="00C079F4" w:rsidRPr="00284541">
        <w:rPr>
          <w:rFonts w:hint="eastAsia"/>
        </w:rPr>
        <w:t>合规性校验</w:t>
      </w:r>
    </w:p>
    <w:p w:rsidR="00C079F4" w:rsidRPr="00284541" w:rsidRDefault="00A303B8" w:rsidP="00811BC0">
      <w:pPr>
        <w:spacing w:after="60" w:line="360" w:lineRule="auto"/>
        <w:ind w:firstLine="420"/>
      </w:pPr>
      <w:r w:rsidRPr="00284541">
        <w:rPr>
          <w:rFonts w:hint="eastAsia"/>
        </w:rPr>
        <w:t>若进出口报关单汇总表中有数据，企业勾选报核申报单中进出口报关单汇总表为不申报，则检查不通过并提示“该手册有进出口报关</w:t>
      </w:r>
      <w:r w:rsidRPr="00284541">
        <w:rPr>
          <w:rFonts w:hint="eastAsia"/>
        </w:rPr>
        <w:t xml:space="preserve">, </w:t>
      </w:r>
      <w:r w:rsidRPr="00284541">
        <w:rPr>
          <w:rFonts w:hint="eastAsia"/>
        </w:rPr>
        <w:t>需申报进出口报关单汇总表</w:t>
      </w:r>
      <w:r w:rsidRPr="00284541">
        <w:rPr>
          <w:rFonts w:hint="eastAsia"/>
        </w:rPr>
        <w:t>!</w:t>
      </w:r>
      <w:r w:rsidRPr="00284541">
        <w:rPr>
          <w:rFonts w:hint="eastAsia"/>
        </w:rPr>
        <w:t>”；</w:t>
      </w:r>
    </w:p>
    <w:p w:rsidR="00A303B8" w:rsidRPr="00284541" w:rsidRDefault="00A303B8" w:rsidP="00A303B8">
      <w:pPr>
        <w:spacing w:after="60" w:line="360" w:lineRule="auto"/>
        <w:ind w:firstLine="420"/>
      </w:pPr>
      <w:r w:rsidRPr="00284541">
        <w:rPr>
          <w:rFonts w:hint="eastAsia"/>
        </w:rPr>
        <w:t>若进出口报关单汇总表</w:t>
      </w:r>
      <w:r w:rsidR="00321B5D" w:rsidRPr="00284541">
        <w:rPr>
          <w:rFonts w:hint="eastAsia"/>
        </w:rPr>
        <w:t>中存在贸易方式为</w:t>
      </w:r>
      <w:r w:rsidR="00321B5D" w:rsidRPr="00284541">
        <w:rPr>
          <w:rFonts w:hint="eastAsia"/>
        </w:rPr>
        <w:t>0844-</w:t>
      </w:r>
      <w:r w:rsidR="00321B5D" w:rsidRPr="00284541">
        <w:rPr>
          <w:rFonts w:hint="eastAsia"/>
        </w:rPr>
        <w:t>进料边角料内销、</w:t>
      </w:r>
      <w:r w:rsidR="00321B5D" w:rsidRPr="00284541">
        <w:rPr>
          <w:rFonts w:hint="eastAsia"/>
        </w:rPr>
        <w:t>0845-</w:t>
      </w:r>
      <w:r w:rsidR="00321B5D" w:rsidRPr="00284541">
        <w:rPr>
          <w:rFonts w:hint="eastAsia"/>
        </w:rPr>
        <w:t>来料边角料内销、</w:t>
      </w:r>
      <w:r w:rsidR="00321B5D" w:rsidRPr="00284541">
        <w:rPr>
          <w:rFonts w:hint="eastAsia"/>
        </w:rPr>
        <w:t>0864-</w:t>
      </w:r>
      <w:r w:rsidR="00321B5D" w:rsidRPr="00284541">
        <w:rPr>
          <w:rFonts w:hint="eastAsia"/>
        </w:rPr>
        <w:t>进料边角料复出、</w:t>
      </w:r>
      <w:r w:rsidR="00321B5D" w:rsidRPr="00284541">
        <w:rPr>
          <w:rFonts w:hint="eastAsia"/>
        </w:rPr>
        <w:t>0865-</w:t>
      </w:r>
      <w:r w:rsidR="00321B5D" w:rsidRPr="00284541">
        <w:rPr>
          <w:rFonts w:hint="eastAsia"/>
        </w:rPr>
        <w:t>来料边角料复出的报关单</w:t>
      </w:r>
      <w:r w:rsidRPr="00284541">
        <w:rPr>
          <w:rFonts w:hint="eastAsia"/>
        </w:rPr>
        <w:t>，企业勾选报核申报单中</w:t>
      </w:r>
      <w:r w:rsidR="00321B5D" w:rsidRPr="00284541">
        <w:rPr>
          <w:rFonts w:hint="eastAsia"/>
        </w:rPr>
        <w:t>边角料申报表</w:t>
      </w:r>
      <w:r w:rsidRPr="00284541">
        <w:rPr>
          <w:rFonts w:hint="eastAsia"/>
        </w:rPr>
        <w:t>为不申报，则检查不通过并提示“</w:t>
      </w:r>
      <w:r w:rsidR="00321B5D" w:rsidRPr="00284541">
        <w:rPr>
          <w:rFonts w:hint="eastAsia"/>
        </w:rPr>
        <w:t>该手册有边角料贸易方式报关</w:t>
      </w:r>
      <w:r w:rsidRPr="00284541">
        <w:rPr>
          <w:rFonts w:hint="eastAsia"/>
        </w:rPr>
        <w:t xml:space="preserve">, </w:t>
      </w:r>
      <w:r w:rsidRPr="00284541">
        <w:rPr>
          <w:rFonts w:hint="eastAsia"/>
        </w:rPr>
        <w:t>需申报</w:t>
      </w:r>
      <w:r w:rsidR="00321B5D" w:rsidRPr="00284541">
        <w:rPr>
          <w:rFonts w:hint="eastAsia"/>
        </w:rPr>
        <w:t>边角料申报表</w:t>
      </w:r>
      <w:r w:rsidRPr="00284541">
        <w:rPr>
          <w:rFonts w:hint="eastAsia"/>
        </w:rPr>
        <w:t>!</w:t>
      </w:r>
      <w:r w:rsidRPr="00284541">
        <w:rPr>
          <w:rFonts w:hint="eastAsia"/>
        </w:rPr>
        <w:t>”；</w:t>
      </w:r>
    </w:p>
    <w:p w:rsidR="00CE5A8E" w:rsidRDefault="00321B5D" w:rsidP="00CE5A8E">
      <w:pPr>
        <w:spacing w:after="60" w:line="360" w:lineRule="auto"/>
        <w:ind w:firstLine="420"/>
      </w:pPr>
      <w:r w:rsidRPr="00284541">
        <w:rPr>
          <w:rFonts w:hint="eastAsia"/>
        </w:rPr>
        <w:t>若进出口报关单汇总表中存在贸易方式为</w:t>
      </w:r>
      <w:r w:rsidRPr="00284541">
        <w:rPr>
          <w:rFonts w:hint="eastAsia"/>
        </w:rPr>
        <w:t>4400-</w:t>
      </w:r>
      <w:r w:rsidRPr="00284541">
        <w:rPr>
          <w:rFonts w:hint="eastAsia"/>
        </w:rPr>
        <w:t>来料成品退换、</w:t>
      </w:r>
      <w:r w:rsidRPr="00284541">
        <w:rPr>
          <w:rFonts w:hint="eastAsia"/>
        </w:rPr>
        <w:t>4600-</w:t>
      </w:r>
      <w:r w:rsidRPr="00284541">
        <w:rPr>
          <w:rFonts w:hint="eastAsia"/>
        </w:rPr>
        <w:t>进料成品退换</w:t>
      </w:r>
      <w:r w:rsidR="00A303B8" w:rsidRPr="00284541">
        <w:rPr>
          <w:rFonts w:hint="eastAsia"/>
        </w:rPr>
        <w:t>，企业勾选报核申报单中</w:t>
      </w:r>
      <w:r w:rsidRPr="00284541">
        <w:rPr>
          <w:rFonts w:hint="eastAsia"/>
        </w:rPr>
        <w:t>成品退换平衡表申报单</w:t>
      </w:r>
      <w:r w:rsidR="00A303B8" w:rsidRPr="00284541">
        <w:rPr>
          <w:rFonts w:hint="eastAsia"/>
        </w:rPr>
        <w:t>为不申报，则检查不通过并提示“</w:t>
      </w:r>
      <w:r w:rsidRPr="00284541">
        <w:rPr>
          <w:rFonts w:hint="eastAsia"/>
        </w:rPr>
        <w:t>该手册有成品退换贸易方式报关</w:t>
      </w:r>
      <w:r w:rsidR="00A303B8" w:rsidRPr="00284541">
        <w:rPr>
          <w:rFonts w:hint="eastAsia"/>
        </w:rPr>
        <w:t xml:space="preserve">, </w:t>
      </w:r>
      <w:r w:rsidR="00A303B8" w:rsidRPr="00284541">
        <w:rPr>
          <w:rFonts w:hint="eastAsia"/>
        </w:rPr>
        <w:t>需申报</w:t>
      </w:r>
      <w:r w:rsidRPr="00284541">
        <w:rPr>
          <w:rFonts w:hint="eastAsia"/>
        </w:rPr>
        <w:t>成品退换平衡表申报单</w:t>
      </w:r>
      <w:r w:rsidR="00A303B8" w:rsidRPr="00284541">
        <w:rPr>
          <w:rFonts w:hint="eastAsia"/>
        </w:rPr>
        <w:t>!</w:t>
      </w:r>
      <w:r w:rsidR="00A303B8" w:rsidRPr="00284541">
        <w:rPr>
          <w:rFonts w:hint="eastAsia"/>
        </w:rPr>
        <w:t>”；</w:t>
      </w:r>
    </w:p>
    <w:p w:rsidR="00CE5A8E" w:rsidRPr="00233DA2" w:rsidRDefault="00CE5A8E" w:rsidP="00CE5A8E">
      <w:pPr>
        <w:spacing w:after="60" w:line="360" w:lineRule="auto"/>
        <w:ind w:firstLine="420"/>
      </w:pPr>
      <w:r>
        <w:rPr>
          <w:rFonts w:hint="eastAsia"/>
        </w:rPr>
        <w:t>6.</w:t>
      </w:r>
      <w:r>
        <w:rPr>
          <w:rFonts w:hint="eastAsia"/>
        </w:rPr>
        <w:tab/>
      </w:r>
      <w:r w:rsidRPr="00233DA2">
        <w:rPr>
          <w:rFonts w:hint="eastAsia"/>
        </w:rPr>
        <w:t>单损耗申报状态</w:t>
      </w:r>
    </w:p>
    <w:p w:rsidR="00CE5A8E" w:rsidRPr="00233DA2" w:rsidRDefault="00CE5A8E" w:rsidP="00CE5A8E">
      <w:pPr>
        <w:spacing w:after="60" w:line="360" w:lineRule="auto"/>
        <w:ind w:firstLine="420"/>
      </w:pPr>
      <w:r w:rsidRPr="00233DA2">
        <w:rPr>
          <w:rFonts w:hint="eastAsia"/>
        </w:rPr>
        <w:t>A</w:t>
      </w:r>
      <w:r w:rsidRPr="00233DA2">
        <w:rPr>
          <w:rFonts w:hint="eastAsia"/>
        </w:rPr>
        <w:t>、</w:t>
      </w:r>
      <w:r w:rsidRPr="00233DA2">
        <w:rPr>
          <w:rFonts w:hint="eastAsia"/>
        </w:rPr>
        <w:t xml:space="preserve"> </w:t>
      </w:r>
      <w:r w:rsidRPr="00233DA2">
        <w:rPr>
          <w:rFonts w:hint="eastAsia"/>
        </w:rPr>
        <w:t>出口成品汇总表中存在“出口总数量、深加工结转出口总数量、成品销毁数量、成品退换进口数量、成品退换出口数量”全为</w:t>
      </w:r>
      <w:r w:rsidRPr="00233DA2">
        <w:rPr>
          <w:rFonts w:hint="eastAsia"/>
        </w:rPr>
        <w:t>0</w:t>
      </w:r>
      <w:r w:rsidRPr="00233DA2">
        <w:rPr>
          <w:rFonts w:hint="eastAsia"/>
        </w:rPr>
        <w:t>的成品项号，且出口成品汇总表中成品项号对应到企业端—选择手册—成品表中的序号的申报状态为“企业不申报”，则系统给出提示：“请确认成品项号</w:t>
      </w:r>
      <w:r w:rsidRPr="00233DA2">
        <w:rPr>
          <w:rFonts w:hint="eastAsia"/>
        </w:rPr>
        <w:t>a</w:t>
      </w:r>
      <w:r w:rsidRPr="00233DA2">
        <w:rPr>
          <w:rFonts w:hint="eastAsia"/>
        </w:rPr>
        <w:t>、</w:t>
      </w:r>
      <w:r w:rsidRPr="00233DA2">
        <w:rPr>
          <w:rFonts w:hint="eastAsia"/>
        </w:rPr>
        <w:t>b</w:t>
      </w:r>
      <w:r w:rsidRPr="00233DA2">
        <w:rPr>
          <w:rFonts w:hint="eastAsia"/>
        </w:rPr>
        <w:t>…是否需要申报单损耗？如确认需要申报单损耗，点击取消按钮撤销报核数据的申报；如确认不需要申报单损耗，点击确定按钮进行报核数据的申报！”，允许申报。其中</w:t>
      </w:r>
      <w:r w:rsidRPr="00233DA2">
        <w:rPr>
          <w:rFonts w:hint="eastAsia"/>
        </w:rPr>
        <w:t>a</w:t>
      </w:r>
      <w:r w:rsidRPr="00233DA2">
        <w:rPr>
          <w:rFonts w:hint="eastAsia"/>
        </w:rPr>
        <w:t>、</w:t>
      </w:r>
      <w:r w:rsidRPr="00233DA2">
        <w:rPr>
          <w:rFonts w:hint="eastAsia"/>
        </w:rPr>
        <w:t>b</w:t>
      </w:r>
      <w:r w:rsidRPr="00233DA2">
        <w:rPr>
          <w:rFonts w:hint="eastAsia"/>
        </w:rPr>
        <w:t>…为成品项号，依次显示，当需要列出的成品项号数超过</w:t>
      </w:r>
      <w:r w:rsidRPr="00233DA2">
        <w:rPr>
          <w:rFonts w:hint="eastAsia"/>
        </w:rPr>
        <w:t>20</w:t>
      </w:r>
      <w:r w:rsidRPr="00233DA2">
        <w:rPr>
          <w:rFonts w:hint="eastAsia"/>
        </w:rPr>
        <w:t>个，超过的部</w:t>
      </w:r>
      <w:r w:rsidRPr="00233DA2">
        <w:rPr>
          <w:rFonts w:hint="eastAsia"/>
        </w:rPr>
        <w:lastRenderedPageBreak/>
        <w:t>分用“…”显示。</w:t>
      </w:r>
    </w:p>
    <w:p w:rsidR="00CE5A8E" w:rsidRPr="00233DA2" w:rsidRDefault="00CE5A8E" w:rsidP="00CE5A8E">
      <w:pPr>
        <w:spacing w:after="60" w:line="360" w:lineRule="auto"/>
        <w:ind w:firstLine="420"/>
      </w:pPr>
      <w:r w:rsidRPr="00233DA2">
        <w:rPr>
          <w:rFonts w:hint="eastAsia"/>
        </w:rPr>
        <w:t>B</w:t>
      </w:r>
      <w:r w:rsidRPr="00233DA2">
        <w:rPr>
          <w:rFonts w:hint="eastAsia"/>
        </w:rPr>
        <w:t>、出口成品汇总表中存在“出口总数量、深加工结转出口总数量、成品销毁数量、成品退换进口数量、成品退换出口数量”不全为</w:t>
      </w:r>
      <w:r w:rsidRPr="00233DA2">
        <w:rPr>
          <w:rFonts w:hint="eastAsia"/>
        </w:rPr>
        <w:t>0</w:t>
      </w:r>
      <w:r w:rsidRPr="00233DA2">
        <w:rPr>
          <w:rFonts w:hint="eastAsia"/>
        </w:rPr>
        <w:t>的成品项号，且出口成品汇总表中成品项号对应到企业端—选择手册—成品表中的序号的申报状态为“企业不申报”，则系统给出提示：“成品项号</w:t>
      </w:r>
      <w:r w:rsidRPr="00233DA2">
        <w:rPr>
          <w:rFonts w:hint="eastAsia"/>
        </w:rPr>
        <w:t>a</w:t>
      </w:r>
      <w:r w:rsidRPr="00233DA2">
        <w:rPr>
          <w:rFonts w:hint="eastAsia"/>
        </w:rPr>
        <w:t>、</w:t>
      </w:r>
      <w:r w:rsidRPr="00233DA2">
        <w:rPr>
          <w:rFonts w:hint="eastAsia"/>
        </w:rPr>
        <w:t>b</w:t>
      </w:r>
      <w:r w:rsidRPr="00233DA2">
        <w:rPr>
          <w:rFonts w:hint="eastAsia"/>
        </w:rPr>
        <w:t>…需要完成单损耗的申报后才允许进行手册报核！”，不允许申报。其中</w:t>
      </w:r>
      <w:r w:rsidRPr="00233DA2">
        <w:rPr>
          <w:rFonts w:hint="eastAsia"/>
        </w:rPr>
        <w:t>a</w:t>
      </w:r>
      <w:r w:rsidRPr="00233DA2">
        <w:rPr>
          <w:rFonts w:hint="eastAsia"/>
        </w:rPr>
        <w:t>、</w:t>
      </w:r>
      <w:r w:rsidRPr="00233DA2">
        <w:rPr>
          <w:rFonts w:hint="eastAsia"/>
        </w:rPr>
        <w:t>b</w:t>
      </w:r>
      <w:r w:rsidRPr="00233DA2">
        <w:rPr>
          <w:rFonts w:hint="eastAsia"/>
        </w:rPr>
        <w:t>…为成品项号，依次显示，当需要列出的成品项号数超过</w:t>
      </w:r>
      <w:r w:rsidRPr="00233DA2">
        <w:rPr>
          <w:rFonts w:hint="eastAsia"/>
        </w:rPr>
        <w:t>20</w:t>
      </w:r>
      <w:r w:rsidRPr="00233DA2">
        <w:rPr>
          <w:rFonts w:hint="eastAsia"/>
        </w:rPr>
        <w:t>个，超过的部分用“…”显示。</w:t>
      </w:r>
    </w:p>
    <w:p w:rsidR="00CE5A8E" w:rsidRPr="00233DA2" w:rsidRDefault="00CE5A8E" w:rsidP="00CE5A8E">
      <w:pPr>
        <w:spacing w:after="60" w:line="360" w:lineRule="auto"/>
        <w:ind w:firstLine="420"/>
      </w:pPr>
      <w:r w:rsidRPr="00233DA2">
        <w:rPr>
          <w:rFonts w:hint="eastAsia"/>
        </w:rPr>
        <w:t>C</w:t>
      </w:r>
      <w:r w:rsidRPr="00233DA2">
        <w:rPr>
          <w:rFonts w:hint="eastAsia"/>
        </w:rPr>
        <w:t>、出口成品汇总表中既存在上述</w:t>
      </w:r>
      <w:r w:rsidRPr="00233DA2">
        <w:rPr>
          <w:rFonts w:hint="eastAsia"/>
        </w:rPr>
        <w:t>A</w:t>
      </w:r>
      <w:r w:rsidRPr="00233DA2">
        <w:rPr>
          <w:rFonts w:hint="eastAsia"/>
        </w:rPr>
        <w:t>的情况，又存在上述</w:t>
      </w:r>
      <w:r w:rsidRPr="00233DA2">
        <w:rPr>
          <w:rFonts w:hint="eastAsia"/>
        </w:rPr>
        <w:t>B</w:t>
      </w:r>
      <w:r w:rsidRPr="00233DA2">
        <w:rPr>
          <w:rFonts w:hint="eastAsia"/>
        </w:rPr>
        <w:t>的情况，则系统给出提示：“请确认成品项号</w:t>
      </w:r>
      <w:r w:rsidRPr="00233DA2">
        <w:rPr>
          <w:rFonts w:hint="eastAsia"/>
        </w:rPr>
        <w:t>a</w:t>
      </w:r>
      <w:r w:rsidRPr="00233DA2">
        <w:rPr>
          <w:rFonts w:hint="eastAsia"/>
        </w:rPr>
        <w:t>、</w:t>
      </w:r>
      <w:r w:rsidRPr="00233DA2">
        <w:rPr>
          <w:rFonts w:hint="eastAsia"/>
        </w:rPr>
        <w:t>b</w:t>
      </w:r>
      <w:r w:rsidRPr="00233DA2">
        <w:rPr>
          <w:rFonts w:hint="eastAsia"/>
        </w:rPr>
        <w:t>…是否需要申报单损耗？如确认不需要申报单损耗，可忽略此提示！”</w:t>
      </w:r>
      <w:r w:rsidRPr="00233DA2">
        <w:rPr>
          <w:rFonts w:hint="eastAsia"/>
        </w:rPr>
        <w:t xml:space="preserve"> </w:t>
      </w:r>
      <w:r w:rsidRPr="00233DA2">
        <w:rPr>
          <w:rFonts w:hint="eastAsia"/>
        </w:rPr>
        <w:t>（此处的</w:t>
      </w:r>
      <w:r w:rsidRPr="00233DA2">
        <w:rPr>
          <w:rFonts w:hint="eastAsia"/>
        </w:rPr>
        <w:t>a</w:t>
      </w:r>
      <w:r w:rsidRPr="00233DA2">
        <w:rPr>
          <w:rFonts w:hint="eastAsia"/>
        </w:rPr>
        <w:t>、</w:t>
      </w:r>
      <w:r w:rsidRPr="00233DA2">
        <w:rPr>
          <w:rFonts w:hint="eastAsia"/>
        </w:rPr>
        <w:t>b</w:t>
      </w:r>
      <w:r w:rsidRPr="00233DA2">
        <w:rPr>
          <w:rFonts w:hint="eastAsia"/>
        </w:rPr>
        <w:t>…为满足情况</w:t>
      </w:r>
      <w:r w:rsidRPr="00233DA2">
        <w:rPr>
          <w:rFonts w:hint="eastAsia"/>
        </w:rPr>
        <w:t>A</w:t>
      </w:r>
      <w:r w:rsidRPr="00233DA2">
        <w:rPr>
          <w:rFonts w:hint="eastAsia"/>
        </w:rPr>
        <w:t>的成品项号，当需要列出的成品项号数超过</w:t>
      </w:r>
      <w:r w:rsidRPr="00233DA2">
        <w:rPr>
          <w:rFonts w:hint="eastAsia"/>
        </w:rPr>
        <w:t>20</w:t>
      </w:r>
      <w:r w:rsidRPr="00233DA2">
        <w:rPr>
          <w:rFonts w:hint="eastAsia"/>
        </w:rPr>
        <w:t>个，超过的部分用“…”显示）。换行提示：“另：成品项号</w:t>
      </w:r>
      <w:r w:rsidRPr="00233DA2">
        <w:rPr>
          <w:rFonts w:hint="eastAsia"/>
        </w:rPr>
        <w:t>a</w:t>
      </w:r>
      <w:r w:rsidRPr="00233DA2">
        <w:rPr>
          <w:rFonts w:hint="eastAsia"/>
        </w:rPr>
        <w:t>、</w:t>
      </w:r>
      <w:r w:rsidRPr="00233DA2">
        <w:rPr>
          <w:rFonts w:hint="eastAsia"/>
        </w:rPr>
        <w:t>b</w:t>
      </w:r>
      <w:r w:rsidRPr="00233DA2">
        <w:rPr>
          <w:rFonts w:hint="eastAsia"/>
        </w:rPr>
        <w:t>…需要完成单损耗的申报后才允许进行手册报核！”（此处的</w:t>
      </w:r>
      <w:r w:rsidRPr="00233DA2">
        <w:rPr>
          <w:rFonts w:hint="eastAsia"/>
        </w:rPr>
        <w:t>a</w:t>
      </w:r>
      <w:r w:rsidRPr="00233DA2">
        <w:rPr>
          <w:rFonts w:hint="eastAsia"/>
        </w:rPr>
        <w:t>、</w:t>
      </w:r>
      <w:r w:rsidRPr="00233DA2">
        <w:rPr>
          <w:rFonts w:hint="eastAsia"/>
        </w:rPr>
        <w:t>b</w:t>
      </w:r>
      <w:r w:rsidRPr="00233DA2">
        <w:rPr>
          <w:rFonts w:hint="eastAsia"/>
        </w:rPr>
        <w:t>…为满足情况</w:t>
      </w:r>
      <w:r w:rsidRPr="00233DA2">
        <w:rPr>
          <w:rFonts w:hint="eastAsia"/>
        </w:rPr>
        <w:t>B</w:t>
      </w:r>
      <w:r w:rsidRPr="00233DA2">
        <w:rPr>
          <w:rFonts w:hint="eastAsia"/>
        </w:rPr>
        <w:t>的成品项号，当需要列出的成品项号数超过</w:t>
      </w:r>
      <w:r w:rsidRPr="00233DA2">
        <w:rPr>
          <w:rFonts w:hint="eastAsia"/>
        </w:rPr>
        <w:t>20</w:t>
      </w:r>
      <w:r w:rsidRPr="00233DA2">
        <w:rPr>
          <w:rFonts w:hint="eastAsia"/>
        </w:rPr>
        <w:t>个，超过的部分用“…”显示）。</w:t>
      </w:r>
    </w:p>
    <w:p w:rsidR="00CE5A8E" w:rsidRPr="00233DA2" w:rsidRDefault="00CE5A8E" w:rsidP="00CE5A8E">
      <w:pPr>
        <w:spacing w:after="60" w:line="360" w:lineRule="auto"/>
      </w:pPr>
    </w:p>
    <w:p w:rsidR="00D523DB" w:rsidRPr="00645C20" w:rsidRDefault="00562F0B" w:rsidP="00562F0B">
      <w:pPr>
        <w:spacing w:after="60"/>
        <w:ind w:left="420"/>
        <w:rPr>
          <w:b/>
        </w:rPr>
      </w:pPr>
      <w:r w:rsidRPr="00645C20">
        <w:rPr>
          <w:rFonts w:hint="eastAsia"/>
          <w:b/>
        </w:rPr>
        <w:t>补充申报：</w:t>
      </w:r>
    </w:p>
    <w:p w:rsidR="00562F0B" w:rsidRPr="00645C20" w:rsidRDefault="00562F0B" w:rsidP="00562F0B">
      <w:pPr>
        <w:spacing w:after="60" w:line="360" w:lineRule="auto"/>
        <w:ind w:firstLine="420"/>
      </w:pPr>
      <w:r w:rsidRPr="00645C20">
        <w:t>海关在平台审核过程中</w:t>
      </w:r>
      <w:r w:rsidRPr="00645C20">
        <w:rPr>
          <w:rFonts w:hint="eastAsia"/>
        </w:rPr>
        <w:t>，</w:t>
      </w:r>
      <w:r w:rsidRPr="00645C20">
        <w:t>要求企业针对一体化平台报核数据进行补充申报</w:t>
      </w:r>
      <w:r w:rsidRPr="00645C20">
        <w:rPr>
          <w:rFonts w:hint="eastAsia"/>
        </w:rPr>
        <w:t>。企业端的申报状态为“中心初审补充申报”或“现场初审补充申报”或“中心复审补充申报”。企业端勾选报核记录，点击“报核”按钮，进行补充申报。</w:t>
      </w:r>
      <w:r w:rsidRPr="00645C20">
        <w:t>补充申报</w:t>
      </w:r>
      <w:r w:rsidRPr="00645C20">
        <w:rPr>
          <w:rFonts w:hint="eastAsia"/>
        </w:rPr>
        <w:t>中：</w:t>
      </w:r>
    </w:p>
    <w:p w:rsidR="00562F0B" w:rsidRPr="00645C20" w:rsidRDefault="00562F0B" w:rsidP="003C2854">
      <w:pPr>
        <w:numPr>
          <w:ilvl w:val="0"/>
          <w:numId w:val="75"/>
        </w:numPr>
        <w:spacing w:afterLines="25" w:after="78" w:line="360" w:lineRule="auto"/>
      </w:pPr>
      <w:r w:rsidRPr="00645C20">
        <w:t>允许修改的表单为</w:t>
      </w:r>
      <w:r w:rsidRPr="00645C20">
        <w:rPr>
          <w:rFonts w:hint="eastAsia"/>
        </w:rPr>
        <w:t>：</w:t>
      </w:r>
    </w:p>
    <w:p w:rsidR="00562F0B" w:rsidRPr="00645C20" w:rsidRDefault="00562F0B" w:rsidP="003C2854">
      <w:pPr>
        <w:numPr>
          <w:ilvl w:val="0"/>
          <w:numId w:val="76"/>
        </w:numPr>
        <w:spacing w:afterLines="25" w:after="78" w:line="360" w:lineRule="auto"/>
      </w:pPr>
      <w:r w:rsidRPr="00645C20">
        <w:rPr>
          <w:rFonts w:hint="eastAsia"/>
        </w:rPr>
        <w:t>报核申报单中四个复选框中的其中三个：“副产品申报表”、“边角料申报表”、“成品退换平衡表申报单”；</w:t>
      </w:r>
    </w:p>
    <w:p w:rsidR="00562F0B" w:rsidRPr="00645C20" w:rsidRDefault="00562F0B" w:rsidP="003C2854">
      <w:pPr>
        <w:numPr>
          <w:ilvl w:val="0"/>
          <w:numId w:val="76"/>
        </w:numPr>
        <w:spacing w:afterLines="25" w:after="78" w:line="360" w:lineRule="auto"/>
      </w:pPr>
      <w:r w:rsidRPr="00645C20">
        <w:rPr>
          <w:rFonts w:hint="eastAsia"/>
        </w:rPr>
        <w:t>副产品申报表；</w:t>
      </w:r>
    </w:p>
    <w:p w:rsidR="00562F0B" w:rsidRPr="00645C20" w:rsidRDefault="00562F0B" w:rsidP="003C2854">
      <w:pPr>
        <w:numPr>
          <w:ilvl w:val="0"/>
          <w:numId w:val="76"/>
        </w:numPr>
        <w:spacing w:afterLines="25" w:after="78" w:line="360" w:lineRule="auto"/>
      </w:pPr>
      <w:r w:rsidRPr="00645C20">
        <w:rPr>
          <w:rFonts w:hint="eastAsia"/>
        </w:rPr>
        <w:t>边角料申报表；</w:t>
      </w:r>
    </w:p>
    <w:p w:rsidR="00562F0B" w:rsidRPr="00645C20" w:rsidRDefault="00562F0B" w:rsidP="003C2854">
      <w:pPr>
        <w:numPr>
          <w:ilvl w:val="0"/>
          <w:numId w:val="76"/>
        </w:numPr>
        <w:spacing w:afterLines="25" w:after="78" w:line="360" w:lineRule="auto"/>
      </w:pPr>
      <w:r w:rsidRPr="00645C20">
        <w:rPr>
          <w:rFonts w:hint="eastAsia"/>
        </w:rPr>
        <w:t>成品退换申报表；</w:t>
      </w:r>
    </w:p>
    <w:p w:rsidR="00562F0B" w:rsidRPr="00645C20" w:rsidRDefault="00562F0B" w:rsidP="003C2854">
      <w:pPr>
        <w:numPr>
          <w:ilvl w:val="0"/>
          <w:numId w:val="76"/>
        </w:numPr>
        <w:spacing w:afterLines="25" w:after="78" w:line="360" w:lineRule="auto"/>
      </w:pPr>
      <w:r w:rsidRPr="00645C20">
        <w:rPr>
          <w:rFonts w:hint="eastAsia"/>
        </w:rPr>
        <w:t>附件。</w:t>
      </w:r>
    </w:p>
    <w:p w:rsidR="00562F0B" w:rsidRPr="00645C20" w:rsidRDefault="00562F0B" w:rsidP="003C2854">
      <w:pPr>
        <w:numPr>
          <w:ilvl w:val="0"/>
          <w:numId w:val="75"/>
        </w:numPr>
        <w:spacing w:afterLines="25" w:after="78" w:line="360" w:lineRule="auto"/>
      </w:pPr>
      <w:r w:rsidRPr="00645C20">
        <w:rPr>
          <w:rFonts w:hint="eastAsia"/>
        </w:rPr>
        <w:t>以下报表数据锁定，无法编辑：</w:t>
      </w:r>
    </w:p>
    <w:p w:rsidR="00562F0B" w:rsidRPr="00645C20" w:rsidRDefault="00562F0B" w:rsidP="003C2854">
      <w:pPr>
        <w:numPr>
          <w:ilvl w:val="0"/>
          <w:numId w:val="77"/>
        </w:numPr>
        <w:spacing w:afterLines="25" w:after="78" w:line="360" w:lineRule="auto"/>
      </w:pPr>
      <w:r w:rsidRPr="00645C20">
        <w:rPr>
          <w:rFonts w:hint="eastAsia"/>
        </w:rPr>
        <w:t>报核申报单中四个复选框中的其中一个：“进出口报关单汇总表”；</w:t>
      </w:r>
    </w:p>
    <w:p w:rsidR="00562F0B" w:rsidRPr="00645C20" w:rsidRDefault="00562F0B" w:rsidP="003C2854">
      <w:pPr>
        <w:numPr>
          <w:ilvl w:val="0"/>
          <w:numId w:val="77"/>
        </w:numPr>
        <w:spacing w:afterLines="25" w:after="78" w:line="360" w:lineRule="auto"/>
      </w:pPr>
      <w:r w:rsidRPr="00645C20">
        <w:rPr>
          <w:rFonts w:hint="eastAsia"/>
        </w:rPr>
        <w:t>手册基本信息；</w:t>
      </w:r>
    </w:p>
    <w:p w:rsidR="00562F0B" w:rsidRPr="00645C20" w:rsidRDefault="00562F0B" w:rsidP="003C2854">
      <w:pPr>
        <w:numPr>
          <w:ilvl w:val="0"/>
          <w:numId w:val="77"/>
        </w:numPr>
        <w:spacing w:afterLines="25" w:after="78" w:line="360" w:lineRule="auto"/>
      </w:pPr>
      <w:r w:rsidRPr="00645C20">
        <w:rPr>
          <w:rFonts w:hint="eastAsia"/>
        </w:rPr>
        <w:t>进出口报关单汇总表</w:t>
      </w:r>
      <w:r w:rsidR="0029540B" w:rsidRPr="00645C20">
        <w:rPr>
          <w:rFonts w:hint="eastAsia"/>
        </w:rPr>
        <w:t>；</w:t>
      </w:r>
    </w:p>
    <w:p w:rsidR="00562F0B" w:rsidRPr="00645C20" w:rsidRDefault="00562F0B" w:rsidP="003C2854">
      <w:pPr>
        <w:numPr>
          <w:ilvl w:val="0"/>
          <w:numId w:val="77"/>
        </w:numPr>
        <w:spacing w:afterLines="25" w:after="78" w:line="360" w:lineRule="auto"/>
      </w:pPr>
      <w:r w:rsidRPr="00645C20">
        <w:rPr>
          <w:rFonts w:hint="eastAsia"/>
        </w:rPr>
        <w:lastRenderedPageBreak/>
        <w:t>进口料件汇总表</w:t>
      </w:r>
      <w:r w:rsidR="0029540B" w:rsidRPr="00645C20">
        <w:rPr>
          <w:rFonts w:hint="eastAsia"/>
        </w:rPr>
        <w:t>；</w:t>
      </w:r>
    </w:p>
    <w:p w:rsidR="00D523DB" w:rsidRDefault="00562F0B" w:rsidP="004A7336">
      <w:pPr>
        <w:numPr>
          <w:ilvl w:val="0"/>
          <w:numId w:val="77"/>
        </w:numPr>
        <w:spacing w:afterLines="25" w:after="78" w:line="360" w:lineRule="auto"/>
      </w:pPr>
      <w:r w:rsidRPr="00645C20">
        <w:rPr>
          <w:rFonts w:hint="eastAsia"/>
        </w:rPr>
        <w:t>出口成品汇总表。</w:t>
      </w:r>
    </w:p>
    <w:p w:rsidR="00685B6A" w:rsidRPr="00284541" w:rsidRDefault="00685B6A" w:rsidP="00685B6A">
      <w:pPr>
        <w:numPr>
          <w:ilvl w:val="0"/>
          <w:numId w:val="75"/>
        </w:numPr>
        <w:spacing w:afterLines="25" w:after="78" w:line="360" w:lineRule="auto"/>
      </w:pPr>
      <w:r w:rsidRPr="00284541">
        <w:rPr>
          <w:rFonts w:hint="eastAsia"/>
        </w:rPr>
        <w:t>补充申报时需进行校验逻辑</w:t>
      </w:r>
      <w:r w:rsidRPr="00284541">
        <w:rPr>
          <w:rFonts w:hint="eastAsia"/>
        </w:rPr>
        <w:t>4</w:t>
      </w:r>
      <w:r w:rsidRPr="00284541">
        <w:rPr>
          <w:rFonts w:hint="eastAsia"/>
        </w:rPr>
        <w:t>、</w:t>
      </w:r>
      <w:r w:rsidRPr="00284541">
        <w:rPr>
          <w:rFonts w:hint="eastAsia"/>
        </w:rPr>
        <w:t>5</w:t>
      </w:r>
      <w:r w:rsidRPr="00284541">
        <w:rPr>
          <w:rFonts w:hint="eastAsia"/>
        </w:rPr>
        <w:t>的校验</w:t>
      </w:r>
    </w:p>
    <w:p w:rsidR="00685B6A" w:rsidRPr="0093771E" w:rsidRDefault="00685B6A" w:rsidP="00685B6A">
      <w:pPr>
        <w:spacing w:afterLines="25" w:after="78" w:line="360" w:lineRule="auto"/>
      </w:pPr>
    </w:p>
    <w:p w:rsidR="0093771E" w:rsidRPr="00597899" w:rsidRDefault="0093771E" w:rsidP="0093771E">
      <w:pPr>
        <w:spacing w:line="360" w:lineRule="auto"/>
        <w:ind w:firstLineChars="200" w:firstLine="420"/>
      </w:pPr>
      <w:r w:rsidRPr="00597899">
        <w:rPr>
          <w:rFonts w:hint="eastAsia"/>
        </w:rPr>
        <w:t>若申报手册对应的企业</w:t>
      </w:r>
      <w:r w:rsidR="00B8726D" w:rsidRPr="00597899">
        <w:rPr>
          <w:rFonts w:hint="eastAsia"/>
        </w:rPr>
        <w:t>信息</w:t>
      </w:r>
      <w:r w:rsidRPr="00597899">
        <w:rPr>
          <w:rFonts w:hint="eastAsia"/>
        </w:rPr>
        <w:t>在企业管理</w:t>
      </w:r>
      <w:r w:rsidRPr="00597899">
        <w:rPr>
          <w:rFonts w:hint="eastAsia"/>
        </w:rPr>
        <w:t>-</w:t>
      </w:r>
      <w:r w:rsidRPr="00597899">
        <w:rPr>
          <w:rFonts w:hint="eastAsia"/>
        </w:rPr>
        <w:t>授权管理中不存在或权限状态为停用，则提示“当前手册所属企业无申报权限</w:t>
      </w:r>
      <w:r w:rsidRPr="00597899">
        <w:rPr>
          <w:rFonts w:hint="eastAsia"/>
        </w:rPr>
        <w:t>!</w:t>
      </w:r>
      <w:r w:rsidRPr="00597899">
        <w:rPr>
          <w:rFonts w:hint="eastAsia"/>
        </w:rPr>
        <w:t>”。</w:t>
      </w:r>
    </w:p>
    <w:p w:rsidR="00597899" w:rsidRPr="002F237E" w:rsidRDefault="00597899" w:rsidP="000F4BB9">
      <w:pPr>
        <w:spacing w:line="360" w:lineRule="auto"/>
        <w:ind w:firstLineChars="200" w:firstLine="420"/>
      </w:pPr>
      <w:r w:rsidRPr="002F237E">
        <w:rPr>
          <w:rFonts w:hint="eastAsia"/>
        </w:rPr>
        <w:t>用户点击申报按钮，</w:t>
      </w:r>
      <w:r w:rsidR="00E22BCD" w:rsidRPr="002F237E">
        <w:rPr>
          <w:rFonts w:hint="eastAsia"/>
        </w:rPr>
        <w:t>若手册对应的企业在企业管理</w:t>
      </w:r>
      <w:r w:rsidR="00E22BCD" w:rsidRPr="002F237E">
        <w:rPr>
          <w:rFonts w:hint="eastAsia"/>
        </w:rPr>
        <w:t>-</w:t>
      </w:r>
      <w:r w:rsidR="00E22BCD" w:rsidRPr="002F237E">
        <w:rPr>
          <w:rFonts w:hint="eastAsia"/>
        </w:rPr>
        <w:t>授权管理中为验证卡</w:t>
      </w:r>
      <w:r w:rsidRPr="002F237E">
        <w:rPr>
          <w:rFonts w:hint="eastAsia"/>
        </w:rPr>
        <w:t>则进行</w:t>
      </w:r>
      <w:r w:rsidR="00E22BCD" w:rsidRPr="002F237E">
        <w:rPr>
          <w:rFonts w:hint="eastAsia"/>
        </w:rPr>
        <w:t>电子口岸卡认证，企业输入卡密码，认证通过则发送数据，认证不通过则提示</w:t>
      </w:r>
      <w:r w:rsidRPr="002F237E">
        <w:rPr>
          <w:rFonts w:hint="eastAsia"/>
        </w:rPr>
        <w:t>申报失败</w:t>
      </w:r>
      <w:r w:rsidR="00C641BA" w:rsidRPr="002F237E">
        <w:rPr>
          <w:rFonts w:hint="eastAsia"/>
        </w:rPr>
        <w:t>原因</w:t>
      </w:r>
      <w:r w:rsidR="00E22BCD" w:rsidRPr="002F237E">
        <w:rPr>
          <w:rFonts w:hint="eastAsia"/>
        </w:rPr>
        <w:t>；若手册对应的企业在企业管理</w:t>
      </w:r>
      <w:r w:rsidR="00E22BCD" w:rsidRPr="002F237E">
        <w:rPr>
          <w:rFonts w:hint="eastAsia"/>
        </w:rPr>
        <w:t>-</w:t>
      </w:r>
      <w:r w:rsidR="00E22BCD" w:rsidRPr="002F237E">
        <w:rPr>
          <w:rFonts w:hint="eastAsia"/>
        </w:rPr>
        <w:t>授权管理中为不验证卡则不进行电子口岸卡认证，企业输入卡密码，则发送数据。</w:t>
      </w:r>
    </w:p>
    <w:p w:rsidR="00727B81" w:rsidRPr="002F237E" w:rsidRDefault="00727B81" w:rsidP="00727B81">
      <w:pPr>
        <w:spacing w:line="360" w:lineRule="auto"/>
        <w:ind w:firstLineChars="200" w:firstLine="420"/>
      </w:pPr>
      <w:r w:rsidRPr="002F237E">
        <w:rPr>
          <w:rFonts w:hint="eastAsia"/>
        </w:rPr>
        <w:t>电子口岸卡认证：</w:t>
      </w:r>
    </w:p>
    <w:p w:rsidR="00727B81" w:rsidRPr="002F237E" w:rsidRDefault="00727B81" w:rsidP="00727B81">
      <w:pPr>
        <w:pStyle w:val="a5"/>
        <w:numPr>
          <w:ilvl w:val="0"/>
          <w:numId w:val="24"/>
        </w:numPr>
        <w:spacing w:line="360" w:lineRule="auto"/>
        <w:ind w:firstLineChars="0"/>
      </w:pPr>
      <w:r w:rsidRPr="002F237E">
        <w:rPr>
          <w:rFonts w:hint="eastAsia"/>
        </w:rPr>
        <w:t>若检测到用户未安装电子口岸读卡驱动，则提示“未安装插件！”；</w:t>
      </w:r>
    </w:p>
    <w:p w:rsidR="00167B51" w:rsidRDefault="00727B81" w:rsidP="00167B51">
      <w:pPr>
        <w:pStyle w:val="a5"/>
        <w:numPr>
          <w:ilvl w:val="0"/>
          <w:numId w:val="24"/>
        </w:numPr>
        <w:spacing w:line="360" w:lineRule="auto"/>
        <w:ind w:firstLineChars="0"/>
      </w:pPr>
      <w:r w:rsidRPr="002F237E">
        <w:rPr>
          <w:rFonts w:hint="eastAsia"/>
        </w:rPr>
        <w:t>若检测到用户已安装读卡驱动但未读到电子口岸卡，则提示“请插入</w:t>
      </w:r>
      <w:r w:rsidRPr="002F237E">
        <w:rPr>
          <w:rFonts w:hint="eastAsia"/>
        </w:rPr>
        <w:t>IKey</w:t>
      </w:r>
      <w:r w:rsidRPr="002F237E">
        <w:rPr>
          <w:rFonts w:hint="eastAsia"/>
        </w:rPr>
        <w:t>卡再操作</w:t>
      </w:r>
      <w:r w:rsidRPr="002F237E">
        <w:rPr>
          <w:rFonts w:hint="eastAsia"/>
        </w:rPr>
        <w:t>!</w:t>
      </w:r>
      <w:r w:rsidRPr="002F237E">
        <w:rPr>
          <w:rFonts w:hint="eastAsia"/>
        </w:rPr>
        <w:t>”；</w:t>
      </w:r>
    </w:p>
    <w:p w:rsidR="00167B51" w:rsidRPr="003B2A87" w:rsidRDefault="00167B51" w:rsidP="00167B51">
      <w:pPr>
        <w:pStyle w:val="a5"/>
        <w:numPr>
          <w:ilvl w:val="0"/>
          <w:numId w:val="24"/>
        </w:numPr>
        <w:spacing w:line="360" w:lineRule="auto"/>
        <w:ind w:firstLineChars="0"/>
      </w:pPr>
      <w:r w:rsidRPr="003B2A87">
        <w:rPr>
          <w:rFonts w:hint="eastAsia"/>
        </w:rPr>
        <w:t>若用户电子口岸卡企业信息（企业名称）与申报企业信息不一致也不是包含关系，则提示“插入的卡与该企业不匹配</w:t>
      </w:r>
      <w:r w:rsidRPr="003B2A87">
        <w:rPr>
          <w:rFonts w:hint="eastAsia"/>
        </w:rPr>
        <w:t>!</w:t>
      </w:r>
      <w:r w:rsidRPr="003B2A87">
        <w:rPr>
          <w:rFonts w:hint="eastAsia"/>
        </w:rPr>
        <w:t>”，换行显示“当前插卡企业为</w:t>
      </w:r>
      <w:r w:rsidRPr="003B2A87">
        <w:rPr>
          <w:rFonts w:hint="eastAsia"/>
        </w:rPr>
        <w:t>:XXX</w:t>
      </w:r>
      <w:r w:rsidRPr="003B2A87">
        <w:rPr>
          <w:rFonts w:hint="eastAsia"/>
        </w:rPr>
        <w:t>”，</w:t>
      </w:r>
      <w:r w:rsidRPr="003B2A87">
        <w:rPr>
          <w:rFonts w:hint="eastAsia"/>
        </w:rPr>
        <w:t>XXX</w:t>
      </w:r>
      <w:r w:rsidRPr="003B2A87">
        <w:rPr>
          <w:rFonts w:hint="eastAsia"/>
        </w:rPr>
        <w:t>为读取的企业名称。</w:t>
      </w:r>
    </w:p>
    <w:p w:rsidR="00167B51" w:rsidRPr="003B2A87" w:rsidRDefault="00167B51" w:rsidP="00167B51">
      <w:pPr>
        <w:pStyle w:val="a5"/>
        <w:numPr>
          <w:ilvl w:val="0"/>
          <w:numId w:val="24"/>
        </w:numPr>
        <w:spacing w:line="360" w:lineRule="auto"/>
        <w:ind w:firstLineChars="0"/>
      </w:pPr>
      <w:r w:rsidRPr="003B2A87">
        <w:rPr>
          <w:rFonts w:hint="eastAsia"/>
        </w:rPr>
        <w:t>若用户输入的电子口岸密码错误，则提示“</w:t>
      </w:r>
      <w:r w:rsidRPr="003B2A87">
        <w:rPr>
          <w:rFonts w:hint="eastAsia"/>
        </w:rPr>
        <w:t>IC</w:t>
      </w:r>
      <w:r w:rsidRPr="003B2A87">
        <w:rPr>
          <w:rFonts w:hint="eastAsia"/>
        </w:rPr>
        <w:t>卡密码不正确</w:t>
      </w:r>
      <w:r w:rsidRPr="003B2A87">
        <w:rPr>
          <w:rFonts w:hint="eastAsia"/>
        </w:rPr>
        <w:t>,</w:t>
      </w:r>
      <w:r w:rsidRPr="003B2A87">
        <w:rPr>
          <w:rFonts w:hint="eastAsia"/>
        </w:rPr>
        <w:t>请您重新输入</w:t>
      </w:r>
      <w:r w:rsidRPr="003B2A87">
        <w:rPr>
          <w:rFonts w:hint="eastAsia"/>
        </w:rPr>
        <w:t xml:space="preserve"> (</w:t>
      </w:r>
      <w:r w:rsidRPr="003B2A87">
        <w:rPr>
          <w:rFonts w:hint="eastAsia"/>
        </w:rPr>
        <w:t>提示</w:t>
      </w:r>
      <w:r w:rsidRPr="003B2A87">
        <w:rPr>
          <w:rFonts w:hint="eastAsia"/>
        </w:rPr>
        <w:t xml:space="preserve">: </w:t>
      </w:r>
      <w:r w:rsidRPr="003B2A87">
        <w:rPr>
          <w:rFonts w:hint="eastAsia"/>
        </w:rPr>
        <w:t>连续</w:t>
      </w:r>
      <w:r w:rsidRPr="003B2A87">
        <w:rPr>
          <w:rFonts w:hint="eastAsia"/>
        </w:rPr>
        <w:t>3</w:t>
      </w:r>
      <w:r w:rsidRPr="003B2A87">
        <w:rPr>
          <w:rFonts w:hint="eastAsia"/>
        </w:rPr>
        <w:t>次输错密码会锁卡</w:t>
      </w:r>
      <w:r w:rsidRPr="003B2A87">
        <w:rPr>
          <w:rFonts w:hint="eastAsia"/>
        </w:rPr>
        <w:t>)</w:t>
      </w:r>
      <w:r w:rsidRPr="003B2A87">
        <w:rPr>
          <w:rFonts w:hint="eastAsia"/>
        </w:rPr>
        <w:t>”。</w:t>
      </w:r>
    </w:p>
    <w:p w:rsidR="00167B51" w:rsidRPr="003B2A87" w:rsidRDefault="00167B51" w:rsidP="00167B51">
      <w:pPr>
        <w:pStyle w:val="a5"/>
        <w:numPr>
          <w:ilvl w:val="0"/>
          <w:numId w:val="24"/>
        </w:numPr>
        <w:spacing w:line="360" w:lineRule="auto"/>
        <w:ind w:firstLineChars="0"/>
      </w:pPr>
      <w:r w:rsidRPr="003B2A87">
        <w:rPr>
          <w:rFonts w:hint="eastAsia"/>
        </w:rPr>
        <w:t>先进行密码合规性校验，电子口岸卡密码必须为</w:t>
      </w:r>
      <w:r w:rsidRPr="003B2A87">
        <w:rPr>
          <w:rFonts w:hint="eastAsia"/>
        </w:rPr>
        <w:t>8</w:t>
      </w:r>
      <w:r w:rsidRPr="003B2A87">
        <w:rPr>
          <w:rFonts w:hint="eastAsia"/>
        </w:rPr>
        <w:t>位，否则提示“密码错误</w:t>
      </w:r>
      <w:r w:rsidRPr="003B2A87">
        <w:rPr>
          <w:rFonts w:hint="eastAsia"/>
        </w:rPr>
        <w:t>,</w:t>
      </w:r>
      <w:r w:rsidRPr="003B2A87">
        <w:rPr>
          <w:rFonts w:hint="eastAsia"/>
        </w:rPr>
        <w:t>请输入正确的电子口岸卡密码</w:t>
      </w:r>
      <w:r w:rsidRPr="003B2A87">
        <w:rPr>
          <w:rFonts w:hint="eastAsia"/>
        </w:rPr>
        <w:t>!</w:t>
      </w:r>
      <w:r w:rsidRPr="003B2A87">
        <w:rPr>
          <w:rFonts w:hint="eastAsia"/>
        </w:rPr>
        <w:t>”。</w:t>
      </w:r>
    </w:p>
    <w:p w:rsidR="001555CF" w:rsidRPr="003B2A87" w:rsidRDefault="001555CF" w:rsidP="001555CF">
      <w:pPr>
        <w:spacing w:line="360" w:lineRule="auto"/>
      </w:pPr>
      <w:r w:rsidRPr="003B2A87">
        <w:rPr>
          <w:rFonts w:hint="eastAsia"/>
        </w:rPr>
        <w:t>数据同步状态设置：</w:t>
      </w:r>
    </w:p>
    <w:p w:rsidR="001555CF" w:rsidRPr="003B2A87" w:rsidRDefault="001555CF" w:rsidP="001555CF">
      <w:pPr>
        <w:spacing w:beforeLines="50" w:before="156" w:afterLines="50" w:after="156" w:line="300" w:lineRule="auto"/>
        <w:ind w:left="420"/>
        <w:rPr>
          <w:rFonts w:cs="宋体"/>
        </w:rPr>
      </w:pPr>
      <w:r w:rsidRPr="003B2A87">
        <w:rPr>
          <w:rFonts w:cs="宋体" w:hint="eastAsia"/>
        </w:rPr>
        <w:t>当用户申报后一体化手册核销审核状态未爬网获取前此栏位显示数据同步处理状态，详细设置如下：</w:t>
      </w:r>
    </w:p>
    <w:p w:rsidR="001555CF" w:rsidRPr="003B2A87" w:rsidRDefault="001555CF" w:rsidP="001555CF">
      <w:pPr>
        <w:spacing w:beforeLines="50" w:before="156" w:afterLines="50" w:after="156" w:line="300" w:lineRule="auto"/>
        <w:ind w:left="420"/>
        <w:rPr>
          <w:rFonts w:cs="宋体"/>
        </w:rPr>
      </w:pPr>
      <w:r w:rsidRPr="003B2A87">
        <w:rPr>
          <w:rFonts w:cs="宋体" w:hint="eastAsia"/>
        </w:rPr>
        <w:t>企业申报后，通过</w:t>
      </w:r>
      <w:r w:rsidRPr="003B2A87">
        <w:rPr>
          <w:rFonts w:cs="宋体" w:hint="eastAsia"/>
        </w:rPr>
        <w:t>POST</w:t>
      </w:r>
      <w:r w:rsidRPr="003B2A87">
        <w:rPr>
          <w:rFonts w:cs="宋体" w:hint="eastAsia"/>
        </w:rPr>
        <w:t>向一体化系统传输报核数据，状态显示为数据同步中，数据</w:t>
      </w:r>
      <w:r w:rsidRPr="003B2A87">
        <w:rPr>
          <w:rFonts w:cs="宋体" w:hint="eastAsia"/>
        </w:rPr>
        <w:t>POST</w:t>
      </w:r>
      <w:r w:rsidRPr="003B2A87">
        <w:rPr>
          <w:rFonts w:cs="宋体" w:hint="eastAsia"/>
        </w:rPr>
        <w:t>成功后状态显示为数据同步成功，</w:t>
      </w:r>
      <w:r w:rsidRPr="003B2A87">
        <w:rPr>
          <w:rFonts w:cs="宋体" w:hint="eastAsia"/>
        </w:rPr>
        <w:t>POST</w:t>
      </w:r>
      <w:r w:rsidRPr="003B2A87">
        <w:rPr>
          <w:rFonts w:cs="宋体" w:hint="eastAsia"/>
        </w:rPr>
        <w:t>数据失败状态显示为数据同步失败，数据</w:t>
      </w:r>
      <w:r w:rsidRPr="003B2A87">
        <w:rPr>
          <w:rFonts w:cs="宋体" w:hint="eastAsia"/>
        </w:rPr>
        <w:t>POST</w:t>
      </w:r>
      <w:r w:rsidRPr="003B2A87">
        <w:rPr>
          <w:rFonts w:cs="宋体" w:hint="eastAsia"/>
        </w:rPr>
        <w:t>结束后若直接申报开启，一体化申报成功则状态显示为申报成功，一体化申报失败则显示为申报失败；</w:t>
      </w:r>
    </w:p>
    <w:p w:rsidR="001555CF" w:rsidRPr="003B2A87" w:rsidRDefault="001555CF" w:rsidP="001555CF">
      <w:pPr>
        <w:spacing w:beforeLines="50" w:before="156" w:afterLines="50" w:after="156" w:line="300" w:lineRule="auto"/>
        <w:ind w:left="420"/>
        <w:rPr>
          <w:rFonts w:cs="宋体"/>
        </w:rPr>
      </w:pPr>
      <w:r w:rsidRPr="003B2A87">
        <w:rPr>
          <w:rFonts w:cs="宋体" w:hint="eastAsia"/>
        </w:rPr>
        <w:t>数据同步状态超链接：点击数据同步状态，可以超链接本次</w:t>
      </w:r>
      <w:r w:rsidRPr="003B2A87">
        <w:rPr>
          <w:rFonts w:cs="宋体" w:hint="eastAsia"/>
        </w:rPr>
        <w:t>POST</w:t>
      </w:r>
      <w:r w:rsidRPr="003B2A87">
        <w:rPr>
          <w:rFonts w:cs="宋体" w:hint="eastAsia"/>
        </w:rPr>
        <w:t>数据情况明细（同数</w:t>
      </w:r>
      <w:r w:rsidRPr="003B2A87">
        <w:rPr>
          <w:rFonts w:cs="宋体" w:hint="eastAsia"/>
        </w:rPr>
        <w:lastRenderedPageBreak/>
        <w:t>据同步查询模块明细）；</w:t>
      </w:r>
    </w:p>
    <w:p w:rsidR="001555CF" w:rsidRPr="003B2A87" w:rsidRDefault="001555CF" w:rsidP="001555CF">
      <w:pPr>
        <w:spacing w:beforeLines="50" w:before="156" w:afterLines="50" w:after="156" w:line="300" w:lineRule="auto"/>
        <w:ind w:left="420"/>
        <w:rPr>
          <w:rFonts w:cs="宋体"/>
        </w:rPr>
      </w:pPr>
      <w:r w:rsidRPr="003B2A87">
        <w:rPr>
          <w:rFonts w:cs="宋体" w:hint="eastAsia"/>
        </w:rPr>
        <w:t>当数据同步状态为数据同步中、申报成功时不允许用户修改、申报数据；</w:t>
      </w:r>
    </w:p>
    <w:p w:rsidR="001555CF" w:rsidRPr="003B2A87" w:rsidRDefault="001555CF" w:rsidP="001555CF">
      <w:pPr>
        <w:spacing w:beforeLines="50" w:before="156" w:afterLines="50" w:after="156" w:line="300" w:lineRule="auto"/>
        <w:ind w:left="420"/>
        <w:rPr>
          <w:rFonts w:cs="宋体"/>
        </w:rPr>
      </w:pPr>
      <w:r w:rsidRPr="003B2A87">
        <w:rPr>
          <w:rFonts w:cs="宋体" w:hint="eastAsia"/>
        </w:rPr>
        <w:t>若手册为直接申报时，当数据同步状态为数据同步失败、数据同步成功、申报失败时不允许直接修改手册报核数据，可以通过点击表头暂存功能将手册状态置为暂存后维护手册报核数据；</w:t>
      </w:r>
    </w:p>
    <w:p w:rsidR="001555CF" w:rsidRPr="003B2A87" w:rsidRDefault="001555CF" w:rsidP="001555CF">
      <w:pPr>
        <w:spacing w:beforeLines="50" w:before="156" w:afterLines="50" w:after="156" w:line="300" w:lineRule="auto"/>
        <w:ind w:left="420"/>
        <w:rPr>
          <w:rFonts w:cs="宋体"/>
        </w:rPr>
      </w:pPr>
      <w:r w:rsidRPr="003B2A87">
        <w:rPr>
          <w:rFonts w:cs="宋体" w:hint="eastAsia"/>
        </w:rPr>
        <w:t>若手册为补充申报时当数据同步状态为数据同步失败、数据同步成功、申报失败时不允许直接修改手册报核数据，</w:t>
      </w:r>
      <w:r w:rsidRPr="003B2A87">
        <w:rPr>
          <w:rFonts w:cs="宋体" w:hint="eastAsia"/>
          <w:b/>
        </w:rPr>
        <w:t>可以通过点击表头暂存功能将手册状态置为数据同步前的补充申报状态后再维护手册报核数据</w:t>
      </w:r>
      <w:r w:rsidRPr="003B2A87">
        <w:rPr>
          <w:rFonts w:cs="宋体" w:hint="eastAsia"/>
        </w:rPr>
        <w:t>；</w:t>
      </w:r>
    </w:p>
    <w:p w:rsidR="003B2A87" w:rsidRPr="00454459" w:rsidRDefault="001555CF" w:rsidP="00454459">
      <w:pPr>
        <w:spacing w:beforeLines="50" w:before="156" w:afterLines="50" w:after="156" w:line="300" w:lineRule="auto"/>
        <w:ind w:left="420"/>
        <w:rPr>
          <w:rFonts w:cs="宋体"/>
        </w:rPr>
      </w:pPr>
      <w:r w:rsidRPr="003B2A87">
        <w:rPr>
          <w:rFonts w:cs="宋体" w:hint="eastAsia"/>
        </w:rPr>
        <w:t>当数据同步状态为数据同步失败、数据同步成功、申报失败时允许申报数据。</w:t>
      </w:r>
    </w:p>
    <w:p w:rsidR="00454459" w:rsidRPr="00233DA2" w:rsidRDefault="00454459" w:rsidP="00454459">
      <w:pPr>
        <w:pStyle w:val="4"/>
        <w:numPr>
          <w:ilvl w:val="2"/>
          <w:numId w:val="2"/>
        </w:numPr>
        <w:jc w:val="left"/>
        <w:rPr>
          <w:sz w:val="21"/>
          <w:szCs w:val="21"/>
        </w:rPr>
      </w:pPr>
      <w:r w:rsidRPr="00233DA2">
        <w:rPr>
          <w:rFonts w:hint="eastAsia"/>
          <w:sz w:val="21"/>
          <w:szCs w:val="21"/>
        </w:rPr>
        <w:t>催核提醒</w:t>
      </w:r>
    </w:p>
    <w:p w:rsidR="00454459" w:rsidRPr="00233DA2" w:rsidRDefault="00D76622" w:rsidP="003A0BCA">
      <w:pPr>
        <w:spacing w:beforeLines="50" w:before="156" w:afterLines="50" w:after="156" w:line="300" w:lineRule="auto"/>
        <w:ind w:left="420"/>
        <w:rPr>
          <w:rFonts w:cs="宋体"/>
        </w:rPr>
      </w:pPr>
      <w:r w:rsidRPr="00233DA2">
        <w:rPr>
          <w:rFonts w:cs="宋体" w:hint="eastAsia"/>
        </w:rPr>
        <w:t>当同时满足以下条件时，则当日及次日分别向企业发送一次催核提醒</w:t>
      </w:r>
      <w:r w:rsidR="003A0BCA" w:rsidRPr="00233DA2">
        <w:rPr>
          <w:rFonts w:cs="宋体" w:hint="eastAsia"/>
        </w:rPr>
        <w:t>，推送时间为可配置</w:t>
      </w:r>
    </w:p>
    <w:p w:rsidR="00D76622" w:rsidRPr="00233DA2" w:rsidRDefault="00D76622" w:rsidP="00D76622">
      <w:pPr>
        <w:pStyle w:val="a5"/>
        <w:numPr>
          <w:ilvl w:val="0"/>
          <w:numId w:val="24"/>
        </w:numPr>
        <w:spacing w:line="360" w:lineRule="auto"/>
        <w:ind w:firstLineChars="0"/>
      </w:pPr>
      <w:r w:rsidRPr="00233DA2">
        <w:rPr>
          <w:rFonts w:hint="eastAsia"/>
        </w:rPr>
        <w:t>当手册有效期比当前日期大两个月；</w:t>
      </w:r>
    </w:p>
    <w:p w:rsidR="00454459" w:rsidRPr="00233DA2" w:rsidRDefault="00D76622" w:rsidP="00D76622">
      <w:pPr>
        <w:pStyle w:val="a5"/>
        <w:numPr>
          <w:ilvl w:val="0"/>
          <w:numId w:val="24"/>
        </w:numPr>
        <w:spacing w:line="360" w:lineRule="auto"/>
        <w:ind w:firstLineChars="0"/>
      </w:pPr>
      <w:r w:rsidRPr="00233DA2">
        <w:rPr>
          <w:rFonts w:hint="eastAsia"/>
        </w:rPr>
        <w:t>手册核销申报状态为未申报、暂存；</w:t>
      </w:r>
    </w:p>
    <w:p w:rsidR="00D76622" w:rsidRPr="00233DA2" w:rsidRDefault="00D76622" w:rsidP="00D76622">
      <w:pPr>
        <w:pStyle w:val="a5"/>
        <w:numPr>
          <w:ilvl w:val="0"/>
          <w:numId w:val="24"/>
        </w:numPr>
        <w:spacing w:line="360" w:lineRule="auto"/>
        <w:ind w:firstLineChars="0"/>
      </w:pPr>
      <w:r w:rsidRPr="00233DA2">
        <w:rPr>
          <w:rFonts w:hint="eastAsia"/>
        </w:rPr>
        <w:t>该手册所属企业有绑定微信。</w:t>
      </w:r>
    </w:p>
    <w:p w:rsidR="00454459" w:rsidRPr="00233DA2" w:rsidRDefault="001C4BB1" w:rsidP="001555CF">
      <w:pPr>
        <w:spacing w:beforeLines="50" w:before="156" w:afterLines="50" w:after="156" w:line="300" w:lineRule="auto"/>
        <w:ind w:left="420"/>
        <w:rPr>
          <w:rFonts w:cs="宋体"/>
        </w:rPr>
      </w:pPr>
      <w:r w:rsidRPr="00233DA2">
        <w:rPr>
          <w:rFonts w:cs="宋体" w:hint="eastAsia"/>
        </w:rPr>
        <w:t>提醒内容如下：</w:t>
      </w:r>
    </w:p>
    <w:p w:rsidR="001B0AC4" w:rsidRPr="00233DA2" w:rsidRDefault="001C4BB1" w:rsidP="003A0BCA">
      <w:pPr>
        <w:spacing w:beforeLines="50" w:before="156" w:afterLines="50" w:after="156" w:line="300" w:lineRule="auto"/>
        <w:ind w:left="420"/>
        <w:rPr>
          <w:rFonts w:cs="宋体"/>
        </w:rPr>
      </w:pPr>
      <w:r w:rsidRPr="00233DA2">
        <w:rPr>
          <w:rFonts w:cs="宋体" w:hint="eastAsia"/>
        </w:rPr>
        <w:t>贵司</w:t>
      </w:r>
      <w:r w:rsidRPr="00233DA2">
        <w:rPr>
          <w:rFonts w:cs="宋体" w:hint="eastAsia"/>
        </w:rPr>
        <w:t>XXXXX</w:t>
      </w:r>
      <w:r w:rsidRPr="00233DA2">
        <w:rPr>
          <w:rFonts w:cs="宋体" w:hint="eastAsia"/>
        </w:rPr>
        <w:t>手册有效期已不足</w:t>
      </w:r>
      <w:r w:rsidRPr="00233DA2">
        <w:rPr>
          <w:rFonts w:cs="宋体" w:hint="eastAsia"/>
        </w:rPr>
        <w:t>60</w:t>
      </w:r>
      <w:r w:rsidRPr="00233DA2">
        <w:rPr>
          <w:rFonts w:cs="宋体" w:hint="eastAsia"/>
        </w:rPr>
        <w:t>天，请及时准备手册核销工作，以免导致</w:t>
      </w:r>
      <w:r w:rsidR="00513266" w:rsidRPr="00233DA2">
        <w:rPr>
          <w:rFonts w:cs="宋体" w:hint="eastAsia"/>
        </w:rPr>
        <w:t>手册</w:t>
      </w:r>
      <w:r w:rsidRPr="00233DA2">
        <w:rPr>
          <w:rFonts w:cs="宋体" w:hint="eastAsia"/>
        </w:rPr>
        <w:t>超期未报核。若您核销过程中有任何问题，请及时联系我司热线</w:t>
      </w:r>
      <w:r w:rsidRPr="00233DA2">
        <w:rPr>
          <w:rFonts w:cs="宋体" w:hint="eastAsia"/>
        </w:rPr>
        <w:t>66081888</w:t>
      </w:r>
      <w:r w:rsidRPr="00233DA2">
        <w:rPr>
          <w:rFonts w:cs="宋体" w:hint="eastAsia"/>
        </w:rPr>
        <w:t>咨询！</w:t>
      </w:r>
    </w:p>
    <w:p w:rsidR="0003623C" w:rsidRPr="00233DA2" w:rsidRDefault="002E0210" w:rsidP="003A0BCA">
      <w:pPr>
        <w:spacing w:beforeLines="50" w:before="156" w:afterLines="50" w:after="156" w:line="300" w:lineRule="auto"/>
        <w:ind w:left="420"/>
        <w:rPr>
          <w:rFonts w:cs="宋体"/>
        </w:rPr>
      </w:pPr>
      <w:r w:rsidRPr="00233DA2">
        <w:rPr>
          <w:rFonts w:cs="宋体" w:hint="eastAsia"/>
        </w:rPr>
        <w:t>调用微信消息模板如下：</w:t>
      </w:r>
    </w:p>
    <w:p w:rsidR="0003623C" w:rsidRDefault="002E0210" w:rsidP="003A0BCA">
      <w:pPr>
        <w:spacing w:beforeLines="50" w:before="156" w:afterLines="50" w:after="156" w:line="300" w:lineRule="auto"/>
        <w:ind w:left="420"/>
        <w:rPr>
          <w:rFonts w:cs="宋体"/>
          <w:color w:val="FF0000"/>
        </w:rPr>
      </w:pPr>
      <w:r>
        <w:rPr>
          <w:noProof/>
        </w:rPr>
        <w:lastRenderedPageBreak/>
        <w:drawing>
          <wp:inline distT="0" distB="0" distL="0" distR="0" wp14:anchorId="6711ADB7" wp14:editId="02E8B9BD">
            <wp:extent cx="5274310" cy="2695148"/>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695148"/>
                    </a:xfrm>
                    <a:prstGeom prst="rect">
                      <a:avLst/>
                    </a:prstGeom>
                  </pic:spPr>
                </pic:pic>
              </a:graphicData>
            </a:graphic>
          </wp:inline>
        </w:drawing>
      </w:r>
    </w:p>
    <w:p w:rsidR="00454459" w:rsidRPr="003B2A87" w:rsidRDefault="00454459" w:rsidP="001C4BB1">
      <w:pPr>
        <w:spacing w:beforeLines="50" w:before="156" w:afterLines="50" w:after="156" w:line="300" w:lineRule="auto"/>
        <w:rPr>
          <w:rFonts w:cs="宋体"/>
          <w:color w:val="FF0000"/>
        </w:rPr>
      </w:pPr>
    </w:p>
    <w:p w:rsidR="00D403D2" w:rsidRPr="00B628C3" w:rsidRDefault="00D403D2" w:rsidP="00D403D2">
      <w:pPr>
        <w:pStyle w:val="3"/>
        <w:numPr>
          <w:ilvl w:val="1"/>
          <w:numId w:val="2"/>
        </w:numPr>
        <w:spacing w:line="416" w:lineRule="auto"/>
        <w:jc w:val="left"/>
      </w:pPr>
      <w:r w:rsidRPr="00B628C3">
        <w:rPr>
          <w:rFonts w:hint="eastAsia"/>
        </w:rPr>
        <w:t>手册管理</w:t>
      </w:r>
    </w:p>
    <w:p w:rsidR="00E24AE7" w:rsidRPr="00B628C3" w:rsidRDefault="00E24AE7" w:rsidP="00E24AE7">
      <w:pPr>
        <w:spacing w:beforeLines="50" w:before="156" w:afterLines="50" w:after="156" w:line="300" w:lineRule="auto"/>
        <w:ind w:firstLineChars="200" w:firstLine="420"/>
        <w:rPr>
          <w:rFonts w:asciiTheme="minorEastAsia" w:hAnsiTheme="minorEastAsia"/>
          <w:szCs w:val="21"/>
        </w:rPr>
      </w:pPr>
      <w:r w:rsidRPr="00B628C3">
        <w:rPr>
          <w:rFonts w:asciiTheme="minorEastAsia" w:hAnsiTheme="minorEastAsia" w:hint="eastAsia"/>
          <w:szCs w:val="21"/>
        </w:rPr>
        <w:t>在</w:t>
      </w:r>
      <w:r w:rsidR="00B36E84" w:rsidRPr="00B628C3">
        <w:rPr>
          <w:rFonts w:asciiTheme="minorEastAsia" w:hAnsiTheme="minorEastAsia" w:hint="eastAsia"/>
          <w:szCs w:val="21"/>
        </w:rPr>
        <w:t>此模块用户可查看手册信息、选择并维护手册数据</w:t>
      </w:r>
      <w:r w:rsidRPr="00B628C3">
        <w:rPr>
          <w:rFonts w:asciiTheme="minorEastAsia" w:hAnsiTheme="minorEastAsia" w:hint="eastAsia"/>
          <w:szCs w:val="21"/>
        </w:rPr>
        <w:t>。</w:t>
      </w:r>
    </w:p>
    <w:p w:rsidR="00D403D2" w:rsidRPr="00B628C3" w:rsidRDefault="009546D2" w:rsidP="009546D2">
      <w:pPr>
        <w:pStyle w:val="4"/>
        <w:numPr>
          <w:ilvl w:val="2"/>
          <w:numId w:val="2"/>
        </w:numPr>
        <w:jc w:val="left"/>
        <w:rPr>
          <w:sz w:val="21"/>
          <w:szCs w:val="21"/>
        </w:rPr>
      </w:pPr>
      <w:r w:rsidRPr="00B628C3">
        <w:rPr>
          <w:rFonts w:hint="eastAsia"/>
          <w:sz w:val="21"/>
          <w:szCs w:val="21"/>
        </w:rPr>
        <w:t>选择手册</w:t>
      </w:r>
    </w:p>
    <w:p w:rsidR="00B50D1A" w:rsidRPr="00096CB4" w:rsidRDefault="008C2E6C" w:rsidP="00B50D1A">
      <w:pPr>
        <w:spacing w:after="60" w:line="360" w:lineRule="auto"/>
        <w:ind w:firstLineChars="200" w:firstLine="420"/>
      </w:pPr>
      <w:r w:rsidRPr="00096CB4">
        <w:rPr>
          <w:rFonts w:hint="eastAsia"/>
        </w:rPr>
        <w:t>此模块默认显示用户手册列表</w:t>
      </w:r>
      <w:r w:rsidR="0062089B" w:rsidRPr="00096CB4">
        <w:rPr>
          <w:rFonts w:hint="eastAsia"/>
        </w:rPr>
        <w:t>，当手册状态为已结案时，该手册不显示维护按钮，</w:t>
      </w:r>
      <w:r w:rsidR="003D0F4C" w:rsidRPr="00096CB4">
        <w:rPr>
          <w:rFonts w:hint="eastAsia"/>
        </w:rPr>
        <w:t>并将</w:t>
      </w:r>
      <w:r w:rsidR="006552DF" w:rsidRPr="00096CB4">
        <w:rPr>
          <w:rFonts w:hint="eastAsia"/>
        </w:rPr>
        <w:t>一体化核销模块该手册申报状态</w:t>
      </w:r>
      <w:r w:rsidR="00B50D1A" w:rsidRPr="00096CB4">
        <w:rPr>
          <w:rFonts w:hint="eastAsia"/>
        </w:rPr>
        <w:t>置为</w:t>
      </w:r>
      <w:r w:rsidR="00B50D1A" w:rsidRPr="00096CB4">
        <w:rPr>
          <w:rFonts w:hint="eastAsia"/>
        </w:rPr>
        <w:t>H2010</w:t>
      </w:r>
      <w:r w:rsidR="00B50D1A" w:rsidRPr="00096CB4">
        <w:rPr>
          <w:rFonts w:hint="eastAsia"/>
        </w:rPr>
        <w:t>手册已结案。</w:t>
      </w:r>
    </w:p>
    <w:p w:rsidR="00E24AE7" w:rsidRPr="00B628C3" w:rsidRDefault="002662AC" w:rsidP="002662AC">
      <w:pPr>
        <w:pStyle w:val="50"/>
        <w:numPr>
          <w:ilvl w:val="3"/>
          <w:numId w:val="2"/>
        </w:numPr>
        <w:jc w:val="left"/>
        <w:rPr>
          <w:sz w:val="21"/>
          <w:szCs w:val="21"/>
        </w:rPr>
      </w:pPr>
      <w:r w:rsidRPr="00B628C3">
        <w:rPr>
          <w:rFonts w:hint="eastAsia"/>
          <w:sz w:val="21"/>
          <w:szCs w:val="21"/>
        </w:rPr>
        <w:t>列表显示</w:t>
      </w:r>
    </w:p>
    <w:p w:rsidR="002662AC" w:rsidRPr="00B628C3" w:rsidRDefault="002662AC" w:rsidP="002662AC">
      <w:pPr>
        <w:pStyle w:val="6"/>
        <w:numPr>
          <w:ilvl w:val="0"/>
          <w:numId w:val="42"/>
        </w:numPr>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列表栏位</w:t>
      </w:r>
    </w:p>
    <w:p w:rsidR="002B03A6" w:rsidRPr="00233DA2" w:rsidRDefault="00E30B48" w:rsidP="008339CF">
      <w:pPr>
        <w:spacing w:after="60" w:line="360" w:lineRule="auto"/>
      </w:pPr>
      <w:r w:rsidRPr="00233DA2">
        <w:rPr>
          <w:rFonts w:hint="eastAsia"/>
        </w:rPr>
        <w:t>勾选框、</w:t>
      </w:r>
      <w:r w:rsidR="002662AC" w:rsidRPr="00233DA2">
        <w:rPr>
          <w:rFonts w:hint="eastAsia"/>
        </w:rPr>
        <w:t>选择手册、</w:t>
      </w:r>
      <w:r w:rsidR="00F84BAC" w:rsidRPr="00233DA2">
        <w:rPr>
          <w:rFonts w:hint="eastAsia"/>
        </w:rPr>
        <w:t>企业编码（不显示）、企业名称（</w:t>
      </w:r>
      <w:r w:rsidR="00DE6A9D" w:rsidRPr="00233DA2">
        <w:rPr>
          <w:rFonts w:hint="eastAsia"/>
        </w:rPr>
        <w:t>不显示）、</w:t>
      </w:r>
      <w:r w:rsidR="002662AC" w:rsidRPr="00233DA2">
        <w:rPr>
          <w:rFonts w:hint="eastAsia"/>
        </w:rPr>
        <w:t>手册编号、贸易方式、有效日期、结案日期、手册状态</w:t>
      </w:r>
      <w:r w:rsidR="00BB07A7" w:rsidRPr="00233DA2">
        <w:rPr>
          <w:rFonts w:hint="eastAsia"/>
        </w:rPr>
        <w:t>、隐藏状态</w:t>
      </w:r>
      <w:r w:rsidR="00C32C89" w:rsidRPr="00233DA2">
        <w:rPr>
          <w:rFonts w:hint="eastAsia"/>
        </w:rPr>
        <w:t>；</w:t>
      </w:r>
    </w:p>
    <w:p w:rsidR="00125AF0" w:rsidRPr="00233DA2" w:rsidRDefault="00125AF0" w:rsidP="008339CF">
      <w:pPr>
        <w:spacing w:after="60" w:line="360" w:lineRule="auto"/>
        <w:rPr>
          <w:lang w:val="x-none"/>
        </w:rPr>
      </w:pPr>
      <w:r w:rsidRPr="00233DA2">
        <w:rPr>
          <w:rFonts w:hint="eastAsia"/>
          <w:lang w:val="x-none"/>
        </w:rPr>
        <w:t>企业编码取</w:t>
      </w:r>
      <w:r w:rsidR="00C74CEE" w:rsidRPr="00233DA2">
        <w:rPr>
          <w:rFonts w:hint="eastAsia"/>
          <w:lang w:val="x-none"/>
        </w:rPr>
        <w:t>南京风险业务表</w:t>
      </w:r>
      <w:r w:rsidRPr="00233DA2">
        <w:rPr>
          <w:rFonts w:hint="eastAsia"/>
          <w:lang w:val="x-none"/>
        </w:rPr>
        <w:t>EMS_HEAD</w:t>
      </w:r>
      <w:r w:rsidRPr="00233DA2">
        <w:rPr>
          <w:rFonts w:hint="eastAsia"/>
          <w:lang w:val="x-none"/>
        </w:rPr>
        <w:t>表中</w:t>
      </w:r>
      <w:r w:rsidRPr="00233DA2">
        <w:rPr>
          <w:lang w:val="x-none"/>
        </w:rPr>
        <w:t>DECLARE_CODE</w:t>
      </w:r>
      <w:r w:rsidR="009F0D17" w:rsidRPr="00233DA2">
        <w:rPr>
          <w:rFonts w:hint="eastAsia"/>
          <w:lang w:val="x-none"/>
        </w:rPr>
        <w:t>；若</w:t>
      </w:r>
      <w:r w:rsidR="009F0D17" w:rsidRPr="00233DA2">
        <w:rPr>
          <w:lang w:val="x-none"/>
        </w:rPr>
        <w:t>DECLARE_CODE</w:t>
      </w:r>
      <w:r w:rsidR="009F0D17" w:rsidRPr="00233DA2">
        <w:rPr>
          <w:rFonts w:hint="eastAsia"/>
          <w:lang w:val="x-none"/>
        </w:rPr>
        <w:t>和</w:t>
      </w:r>
      <w:r w:rsidR="009F0D17" w:rsidRPr="00233DA2">
        <w:rPr>
          <w:rFonts w:hint="eastAsia"/>
          <w:lang w:val="x-none"/>
        </w:rPr>
        <w:t>TRADE_CODE</w:t>
      </w:r>
      <w:r w:rsidR="009F0D17" w:rsidRPr="00233DA2">
        <w:rPr>
          <w:rFonts w:hint="eastAsia"/>
          <w:lang w:val="x-none"/>
        </w:rPr>
        <w:t>相同，则企业名称取</w:t>
      </w:r>
      <w:r w:rsidR="009F0D17" w:rsidRPr="00233DA2">
        <w:rPr>
          <w:lang w:val="x-none"/>
        </w:rPr>
        <w:t>TRADE_NAME</w:t>
      </w:r>
      <w:r w:rsidR="009F0D17" w:rsidRPr="00233DA2">
        <w:rPr>
          <w:rFonts w:hint="eastAsia"/>
          <w:lang w:val="x-none"/>
        </w:rPr>
        <w:t>，否则取</w:t>
      </w:r>
      <w:r w:rsidR="009F0D17" w:rsidRPr="00233DA2">
        <w:rPr>
          <w:lang w:val="x-none"/>
        </w:rPr>
        <w:t>OWNER_NAME</w:t>
      </w:r>
      <w:r w:rsidR="009C451A" w:rsidRPr="00233DA2">
        <w:rPr>
          <w:rFonts w:hint="eastAsia"/>
          <w:lang w:val="x-none"/>
        </w:rPr>
        <w:t>。</w:t>
      </w:r>
    </w:p>
    <w:p w:rsidR="00E14E05" w:rsidRPr="00233DA2" w:rsidRDefault="00E14E05" w:rsidP="008339CF">
      <w:pPr>
        <w:spacing w:after="60" w:line="360" w:lineRule="auto"/>
      </w:pPr>
      <w:r w:rsidRPr="00233DA2">
        <w:rPr>
          <w:rFonts w:hint="eastAsia"/>
          <w:lang w:val="x-none"/>
        </w:rPr>
        <w:t>备案数据更新完成后，根据企业编码关联企业管理</w:t>
      </w:r>
      <w:r w:rsidRPr="00233DA2">
        <w:rPr>
          <w:rFonts w:hint="eastAsia"/>
          <w:lang w:val="x-none"/>
        </w:rPr>
        <w:t>-</w:t>
      </w:r>
      <w:r w:rsidRPr="00233DA2">
        <w:rPr>
          <w:rFonts w:hint="eastAsia"/>
          <w:lang w:val="x-none"/>
        </w:rPr>
        <w:t>授权管理更新企业名称。</w:t>
      </w:r>
    </w:p>
    <w:p w:rsidR="002B03A6" w:rsidRPr="00B628C3" w:rsidRDefault="002B03A6" w:rsidP="002B03A6">
      <w:pPr>
        <w:pStyle w:val="6"/>
        <w:numPr>
          <w:ilvl w:val="0"/>
          <w:numId w:val="42"/>
        </w:numPr>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排序</w:t>
      </w:r>
    </w:p>
    <w:p w:rsidR="006C7112" w:rsidRPr="00B628C3" w:rsidRDefault="00246399" w:rsidP="006C7112">
      <w:pPr>
        <w:spacing w:beforeLines="50" w:before="156" w:afterLines="50" w:after="156" w:line="360" w:lineRule="auto"/>
        <w:ind w:firstLine="420"/>
        <w:rPr>
          <w:rFonts w:cs="宋体"/>
        </w:rPr>
      </w:pPr>
      <w:r w:rsidRPr="00B628C3">
        <w:rPr>
          <w:rFonts w:cs="宋体" w:hint="eastAsia"/>
        </w:rPr>
        <w:t>排序字段：手册编号</w:t>
      </w:r>
    </w:p>
    <w:p w:rsidR="002B03A6" w:rsidRPr="00B628C3" w:rsidRDefault="006C7112" w:rsidP="006C7112">
      <w:pPr>
        <w:spacing w:beforeLines="50" w:before="156" w:afterLines="50" w:after="156" w:line="360" w:lineRule="auto"/>
        <w:ind w:firstLine="420"/>
        <w:rPr>
          <w:rFonts w:cs="宋体"/>
        </w:rPr>
      </w:pPr>
      <w:r w:rsidRPr="00B628C3">
        <w:rPr>
          <w:rFonts w:cs="宋体" w:hint="eastAsia"/>
        </w:rPr>
        <w:lastRenderedPageBreak/>
        <w:t>排序方式：升序</w:t>
      </w:r>
    </w:p>
    <w:p w:rsidR="00FB7EDC" w:rsidRPr="00B628C3" w:rsidRDefault="008339CF" w:rsidP="008339CF">
      <w:pPr>
        <w:pStyle w:val="6"/>
        <w:numPr>
          <w:ilvl w:val="0"/>
          <w:numId w:val="42"/>
        </w:numPr>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查询栏位</w:t>
      </w:r>
    </w:p>
    <w:p w:rsidR="008339CF" w:rsidRPr="00B628C3" w:rsidRDefault="008339CF" w:rsidP="008339CF">
      <w:pPr>
        <w:pStyle w:val="a5"/>
        <w:numPr>
          <w:ilvl w:val="0"/>
          <w:numId w:val="13"/>
        </w:numPr>
        <w:spacing w:line="360" w:lineRule="auto"/>
        <w:ind w:firstLineChars="0"/>
        <w:rPr>
          <w:rFonts w:asciiTheme="minorEastAsia" w:hAnsiTheme="minorEastAsia"/>
        </w:rPr>
      </w:pPr>
      <w:r w:rsidRPr="00B628C3">
        <w:rPr>
          <w:rFonts w:asciiTheme="minorEastAsia" w:hAnsiTheme="minorEastAsia"/>
        </w:rPr>
        <w:t>手册编号</w:t>
      </w:r>
      <w:r w:rsidRPr="00B628C3">
        <w:rPr>
          <w:rFonts w:asciiTheme="minorEastAsia" w:hAnsiTheme="minorEastAsia" w:hint="eastAsia"/>
        </w:rPr>
        <w:t>：采用文本框，支持模糊查询</w:t>
      </w:r>
    </w:p>
    <w:p w:rsidR="008339CF" w:rsidRDefault="008339CF" w:rsidP="008339CF">
      <w:pPr>
        <w:pStyle w:val="a5"/>
        <w:numPr>
          <w:ilvl w:val="0"/>
          <w:numId w:val="13"/>
        </w:numPr>
        <w:spacing w:line="360" w:lineRule="auto"/>
        <w:ind w:firstLineChars="0"/>
        <w:rPr>
          <w:rFonts w:asciiTheme="minorEastAsia" w:hAnsiTheme="minorEastAsia"/>
        </w:rPr>
      </w:pPr>
      <w:r w:rsidRPr="00B628C3">
        <w:rPr>
          <w:rFonts w:asciiTheme="minorEastAsia" w:hAnsiTheme="minorEastAsia" w:hint="eastAsia"/>
        </w:rPr>
        <w:t>手册状态：下拉框，</w:t>
      </w:r>
      <w:r w:rsidRPr="00B628C3">
        <w:rPr>
          <w:rFonts w:asciiTheme="minorEastAsia" w:hAnsiTheme="minorEastAsia"/>
        </w:rPr>
        <w:t>精确查询</w:t>
      </w:r>
      <w:r w:rsidRPr="00B628C3">
        <w:rPr>
          <w:rFonts w:asciiTheme="minorEastAsia" w:hAnsiTheme="minorEastAsia" w:hint="eastAsia"/>
        </w:rPr>
        <w:t>，包含：未结案，已结案</w:t>
      </w:r>
    </w:p>
    <w:p w:rsidR="00BB07A7" w:rsidRPr="00C81121" w:rsidRDefault="00BB07A7" w:rsidP="008339CF">
      <w:pPr>
        <w:pStyle w:val="a5"/>
        <w:numPr>
          <w:ilvl w:val="0"/>
          <w:numId w:val="13"/>
        </w:numPr>
        <w:spacing w:line="360" w:lineRule="auto"/>
        <w:ind w:firstLineChars="0"/>
        <w:rPr>
          <w:rFonts w:asciiTheme="minorEastAsia" w:hAnsiTheme="minorEastAsia"/>
        </w:rPr>
      </w:pPr>
      <w:r w:rsidRPr="00C81121">
        <w:rPr>
          <w:rFonts w:asciiTheme="minorEastAsia" w:hAnsiTheme="minorEastAsia" w:hint="eastAsia"/>
        </w:rPr>
        <w:t>隐藏状态：下拉框，精确查询，包含：已隐藏，全部；默认显示条件未隐藏</w:t>
      </w:r>
    </w:p>
    <w:p w:rsidR="00FB7EDC" w:rsidRPr="00B628C3" w:rsidRDefault="00BA31AD" w:rsidP="00BA31AD">
      <w:pPr>
        <w:pStyle w:val="50"/>
        <w:numPr>
          <w:ilvl w:val="3"/>
          <w:numId w:val="2"/>
        </w:numPr>
        <w:jc w:val="left"/>
        <w:rPr>
          <w:sz w:val="21"/>
          <w:szCs w:val="21"/>
        </w:rPr>
      </w:pPr>
      <w:r w:rsidRPr="00B628C3">
        <w:rPr>
          <w:rFonts w:hint="eastAsia"/>
          <w:sz w:val="21"/>
          <w:szCs w:val="21"/>
        </w:rPr>
        <w:t>功能</w:t>
      </w:r>
      <w:r w:rsidRPr="00B628C3">
        <w:rPr>
          <w:rFonts w:hint="eastAsia"/>
          <w:sz w:val="21"/>
          <w:szCs w:val="21"/>
        </w:rPr>
        <w:t>-</w:t>
      </w:r>
      <w:r w:rsidRPr="00B628C3">
        <w:rPr>
          <w:rFonts w:hint="eastAsia"/>
          <w:sz w:val="21"/>
          <w:szCs w:val="21"/>
        </w:rPr>
        <w:t>选择</w:t>
      </w:r>
    </w:p>
    <w:p w:rsidR="0071269E" w:rsidRPr="00683A78" w:rsidRDefault="00BA31AD" w:rsidP="0071269E">
      <w:pPr>
        <w:spacing w:after="60" w:line="360" w:lineRule="auto"/>
        <w:ind w:firstLineChars="200" w:firstLine="420"/>
      </w:pPr>
      <w:r w:rsidRPr="00B628C3">
        <w:rPr>
          <w:rFonts w:hint="eastAsia"/>
        </w:rPr>
        <w:t>点击选择，</w:t>
      </w:r>
      <w:r w:rsidR="00DA73C2" w:rsidRPr="00B628C3">
        <w:rPr>
          <w:rFonts w:hint="eastAsia"/>
        </w:rPr>
        <w:t>选定需要操作的手册，系统自动跳转到手册信息</w:t>
      </w:r>
      <w:r w:rsidR="00C8564C" w:rsidRPr="00B628C3">
        <w:rPr>
          <w:rFonts w:hint="eastAsia"/>
        </w:rPr>
        <w:t>页面</w:t>
      </w:r>
      <w:r w:rsidR="00DA73C2" w:rsidRPr="00B628C3">
        <w:rPr>
          <w:rFonts w:hint="eastAsia"/>
        </w:rPr>
        <w:t>，包含基本信息、料件表</w:t>
      </w:r>
      <w:r w:rsidR="00DA73C2" w:rsidRPr="00683A78">
        <w:rPr>
          <w:rFonts w:hint="eastAsia"/>
        </w:rPr>
        <w:t>、成品表、单损耗表</w:t>
      </w:r>
      <w:r w:rsidR="00DA73C2" w:rsidRPr="00683A78">
        <w:rPr>
          <w:rFonts w:hint="eastAsia"/>
        </w:rPr>
        <w:t>4</w:t>
      </w:r>
      <w:r w:rsidR="00DA73C2" w:rsidRPr="00683A78">
        <w:rPr>
          <w:rFonts w:hint="eastAsia"/>
        </w:rPr>
        <w:t>个</w:t>
      </w:r>
      <w:r w:rsidR="00DA73C2" w:rsidRPr="00683A78">
        <w:rPr>
          <w:rFonts w:hint="eastAsia"/>
        </w:rPr>
        <w:t>TAB</w:t>
      </w:r>
      <w:r w:rsidR="00DA73C2" w:rsidRPr="00683A78">
        <w:rPr>
          <w:rFonts w:hint="eastAsia"/>
        </w:rPr>
        <w:t>页。</w:t>
      </w:r>
    </w:p>
    <w:p w:rsidR="00F5601A" w:rsidRPr="00683A78" w:rsidRDefault="00F5601A" w:rsidP="0071269E">
      <w:pPr>
        <w:spacing w:after="60" w:line="360" w:lineRule="auto"/>
        <w:ind w:firstLineChars="200" w:firstLine="420"/>
      </w:pPr>
      <w:r w:rsidRPr="00683A78">
        <w:rPr>
          <w:rFonts w:hint="eastAsia"/>
        </w:rPr>
        <w:t>当企业未选择手册时，点击除选择手册以外模块时，显示选择手册模块，用户选择手册后，跳转到用户点击的模块。</w:t>
      </w:r>
    </w:p>
    <w:p w:rsidR="0071269E" w:rsidRPr="00B628C3" w:rsidRDefault="0071269E" w:rsidP="0071269E">
      <w:pPr>
        <w:pStyle w:val="50"/>
        <w:numPr>
          <w:ilvl w:val="3"/>
          <w:numId w:val="2"/>
        </w:numPr>
        <w:jc w:val="left"/>
        <w:rPr>
          <w:sz w:val="21"/>
          <w:szCs w:val="21"/>
        </w:rPr>
      </w:pPr>
      <w:r w:rsidRPr="00B628C3">
        <w:rPr>
          <w:rFonts w:hint="eastAsia"/>
          <w:sz w:val="21"/>
          <w:szCs w:val="21"/>
        </w:rPr>
        <w:t>功能</w:t>
      </w:r>
      <w:r w:rsidRPr="00B628C3">
        <w:rPr>
          <w:rFonts w:hint="eastAsia"/>
          <w:sz w:val="21"/>
          <w:szCs w:val="21"/>
        </w:rPr>
        <w:t>-</w:t>
      </w:r>
      <w:r w:rsidRPr="00B628C3">
        <w:rPr>
          <w:rFonts w:hint="eastAsia"/>
          <w:sz w:val="21"/>
          <w:szCs w:val="21"/>
        </w:rPr>
        <w:t>超链接</w:t>
      </w:r>
    </w:p>
    <w:p w:rsidR="0071269E" w:rsidRPr="004D7E0B" w:rsidRDefault="00701B80" w:rsidP="004D7E0B">
      <w:pPr>
        <w:ind w:firstLineChars="200" w:firstLine="420"/>
        <w:rPr>
          <w:lang w:val="x-none"/>
        </w:rPr>
      </w:pPr>
      <w:r w:rsidRPr="00B628C3">
        <w:rPr>
          <w:rFonts w:hint="eastAsia"/>
        </w:rPr>
        <w:t>功能</w:t>
      </w:r>
      <w:r w:rsidRPr="00B628C3">
        <w:rPr>
          <w:rFonts w:hint="eastAsia"/>
          <w:lang w:val="x-none"/>
        </w:rPr>
        <w:t>描述：点击手册编号蓝色字体超链接，可查看对应的手册信息，系统自动跳转到手册信息页面，包含基本信息、料件表、成品表、单损耗四部分信息。</w:t>
      </w:r>
    </w:p>
    <w:p w:rsidR="00104730" w:rsidRPr="00B628C3" w:rsidRDefault="00104730" w:rsidP="00104730">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基本信息</w:t>
      </w:r>
    </w:p>
    <w:p w:rsidR="00DA73C2" w:rsidRPr="00B628C3" w:rsidRDefault="0070044C" w:rsidP="000412DB">
      <w:pPr>
        <w:pStyle w:val="7"/>
        <w:numPr>
          <w:ilvl w:val="0"/>
          <w:numId w:val="43"/>
        </w:numPr>
        <w:rPr>
          <w:rFonts w:asciiTheme="majorEastAsia" w:eastAsiaTheme="majorEastAsia" w:hAnsiTheme="majorEastAsia"/>
          <w:sz w:val="21"/>
          <w:lang w:eastAsia="zh-CN"/>
        </w:rPr>
      </w:pPr>
      <w:r w:rsidRPr="00B628C3">
        <w:rPr>
          <w:rFonts w:asciiTheme="majorEastAsia" w:eastAsiaTheme="majorEastAsia" w:hAnsiTheme="majorEastAsia" w:hint="eastAsia"/>
          <w:sz w:val="21"/>
        </w:rPr>
        <w:t>列表</w:t>
      </w:r>
      <w:r w:rsidRPr="00B628C3">
        <w:rPr>
          <w:rFonts w:asciiTheme="majorEastAsia" w:eastAsiaTheme="majorEastAsia" w:hAnsiTheme="majorEastAsia" w:hint="eastAsia"/>
          <w:sz w:val="21"/>
          <w:lang w:eastAsia="zh-CN"/>
        </w:rPr>
        <w:t>栏位</w:t>
      </w:r>
    </w:p>
    <w:p w:rsidR="0070044C" w:rsidRPr="00DB7F8C" w:rsidRDefault="00743168" w:rsidP="00C74CEE">
      <w:pPr>
        <w:spacing w:line="360" w:lineRule="auto"/>
        <w:ind w:firstLineChars="200" w:firstLine="420"/>
        <w:rPr>
          <w:lang w:val="x-none"/>
        </w:rPr>
      </w:pPr>
      <w:r w:rsidRPr="00B628C3">
        <w:rPr>
          <w:rFonts w:hint="eastAsia"/>
          <w:lang w:val="x-none"/>
        </w:rPr>
        <w:t>经营企业编码、经营企业名称、加工单位编码、加工单位名称、</w:t>
      </w:r>
      <w:r w:rsidR="0070044C" w:rsidRPr="00B628C3">
        <w:rPr>
          <w:rFonts w:hint="eastAsia"/>
          <w:lang w:val="x-none"/>
        </w:rPr>
        <w:t>手册编号</w:t>
      </w:r>
      <w:r w:rsidR="00E12DAF" w:rsidRPr="00B628C3">
        <w:rPr>
          <w:rFonts w:hint="eastAsia"/>
          <w:lang w:val="x-none"/>
        </w:rPr>
        <w:t>、企业内部编号、贸易方式、有效日</w:t>
      </w:r>
      <w:r w:rsidR="00E12DAF" w:rsidRPr="00DB7F8C">
        <w:rPr>
          <w:rFonts w:hint="eastAsia"/>
          <w:lang w:val="x-none"/>
        </w:rPr>
        <w:t>期、</w:t>
      </w:r>
      <w:r w:rsidR="00C74CEE" w:rsidRPr="00DB7F8C">
        <w:rPr>
          <w:rFonts w:hint="eastAsia"/>
          <w:lang w:val="x-none"/>
        </w:rPr>
        <w:t>单耗申报环节（界面不显示）、</w:t>
      </w:r>
      <w:r w:rsidR="00E12DAF" w:rsidRPr="00DB7F8C">
        <w:rPr>
          <w:rFonts w:hint="eastAsia"/>
          <w:lang w:val="x-none"/>
        </w:rPr>
        <w:t>结案日期、</w:t>
      </w:r>
      <w:r w:rsidRPr="00DB7F8C">
        <w:rPr>
          <w:rFonts w:hint="eastAsia"/>
          <w:lang w:val="x-none"/>
        </w:rPr>
        <w:t>手册状态</w:t>
      </w:r>
    </w:p>
    <w:p w:rsidR="00C74CEE" w:rsidRPr="00DB7F8C" w:rsidRDefault="00C74CEE" w:rsidP="00C74CEE">
      <w:pPr>
        <w:spacing w:line="360" w:lineRule="auto"/>
        <w:ind w:firstLineChars="200" w:firstLine="420"/>
        <w:rPr>
          <w:lang w:val="x-none"/>
        </w:rPr>
      </w:pPr>
      <w:r w:rsidRPr="00DB7F8C">
        <w:rPr>
          <w:rFonts w:hint="eastAsia"/>
          <w:lang w:val="x-none"/>
        </w:rPr>
        <w:t>数据来源：单耗申报环节取南京风险业务表</w:t>
      </w:r>
      <w:r w:rsidRPr="00DB7F8C">
        <w:rPr>
          <w:rFonts w:hint="eastAsia"/>
          <w:lang w:val="x-none"/>
        </w:rPr>
        <w:t>EMS_HEAD</w:t>
      </w:r>
      <w:r w:rsidRPr="00DB7F8C">
        <w:rPr>
          <w:rFonts w:hint="eastAsia"/>
          <w:lang w:val="x-none"/>
        </w:rPr>
        <w:t>表</w:t>
      </w:r>
      <w:r w:rsidRPr="00DB7F8C">
        <w:rPr>
          <w:lang w:val="x-none"/>
        </w:rPr>
        <w:t>EQUIP_MODE</w:t>
      </w:r>
      <w:r w:rsidR="003663F6" w:rsidRPr="00DB7F8C">
        <w:rPr>
          <w:rFonts w:hint="eastAsia"/>
          <w:lang w:val="x-none"/>
        </w:rPr>
        <w:t>栏位，单耗申报环节状态包括</w:t>
      </w:r>
      <w:r w:rsidR="003663F6" w:rsidRPr="00DB7F8C">
        <w:rPr>
          <w:rFonts w:hint="eastAsia"/>
          <w:lang w:val="x-none"/>
        </w:rPr>
        <w:t>1-</w:t>
      </w:r>
      <w:r w:rsidR="003663F6" w:rsidRPr="00DB7F8C">
        <w:rPr>
          <w:rFonts w:hint="eastAsia"/>
          <w:lang w:val="x-none"/>
        </w:rPr>
        <w:t>备案、</w:t>
      </w:r>
      <w:r w:rsidR="003663F6" w:rsidRPr="00DB7F8C">
        <w:rPr>
          <w:rFonts w:hint="eastAsia"/>
          <w:lang w:val="x-none"/>
        </w:rPr>
        <w:t>2</w:t>
      </w:r>
      <w:r w:rsidR="003663F6" w:rsidRPr="00DB7F8C">
        <w:rPr>
          <w:rFonts w:hint="eastAsia"/>
          <w:lang w:val="x-none"/>
        </w:rPr>
        <w:t>－出口前、</w:t>
      </w:r>
      <w:r w:rsidR="003663F6" w:rsidRPr="00DB7F8C">
        <w:rPr>
          <w:rFonts w:hint="eastAsia"/>
          <w:lang w:val="x-none"/>
        </w:rPr>
        <w:t>3</w:t>
      </w:r>
      <w:r w:rsidR="003663F6" w:rsidRPr="00DB7F8C">
        <w:rPr>
          <w:rFonts w:hint="eastAsia"/>
          <w:lang w:val="x-none"/>
        </w:rPr>
        <w:t>－报核前三种状态。</w:t>
      </w:r>
    </w:p>
    <w:p w:rsidR="00743168" w:rsidRPr="00DB7F8C" w:rsidRDefault="00743168" w:rsidP="00743168">
      <w:pPr>
        <w:pStyle w:val="6"/>
        <w:rPr>
          <w:rFonts w:asciiTheme="majorEastAsia" w:eastAsiaTheme="majorEastAsia" w:hAnsiTheme="majorEastAsia"/>
          <w:sz w:val="21"/>
          <w:szCs w:val="21"/>
        </w:rPr>
      </w:pPr>
      <w:r w:rsidRPr="00DB7F8C">
        <w:rPr>
          <w:rFonts w:asciiTheme="majorEastAsia" w:eastAsiaTheme="majorEastAsia" w:hAnsiTheme="majorEastAsia" w:hint="eastAsia"/>
          <w:sz w:val="21"/>
          <w:szCs w:val="21"/>
        </w:rPr>
        <w:t>料件表</w:t>
      </w:r>
    </w:p>
    <w:p w:rsidR="00707CF8" w:rsidRPr="00B628C3" w:rsidRDefault="00707CF8" w:rsidP="000412DB">
      <w:pPr>
        <w:pStyle w:val="7"/>
        <w:numPr>
          <w:ilvl w:val="0"/>
          <w:numId w:val="44"/>
        </w:numPr>
        <w:rPr>
          <w:rFonts w:asciiTheme="majorEastAsia" w:eastAsiaTheme="majorEastAsia" w:hAnsiTheme="majorEastAsia"/>
          <w:sz w:val="21"/>
        </w:rPr>
      </w:pPr>
      <w:r w:rsidRPr="00B628C3">
        <w:rPr>
          <w:rFonts w:asciiTheme="majorEastAsia" w:eastAsiaTheme="majorEastAsia" w:hAnsiTheme="majorEastAsia" w:hint="eastAsia"/>
          <w:sz w:val="21"/>
        </w:rPr>
        <w:t>列表栏位：</w:t>
      </w:r>
    </w:p>
    <w:p w:rsidR="00707CF8" w:rsidRPr="00B451FA" w:rsidRDefault="006F010E" w:rsidP="00707CF8">
      <w:pPr>
        <w:spacing w:beforeLines="50" w:before="156" w:afterLines="50" w:after="156" w:line="360" w:lineRule="auto"/>
        <w:ind w:firstLine="420"/>
        <w:rPr>
          <w:rFonts w:cs="宋体"/>
        </w:rPr>
      </w:pPr>
      <w:r w:rsidRPr="00B628C3">
        <w:rPr>
          <w:rFonts w:cs="宋体" w:hint="eastAsia"/>
        </w:rPr>
        <w:t>项</w:t>
      </w:r>
      <w:r w:rsidRPr="00B451FA">
        <w:rPr>
          <w:rFonts w:cs="宋体" w:hint="eastAsia"/>
        </w:rPr>
        <w:t>号、商品编码、品名、规格型号、产销国、备案数量、</w:t>
      </w:r>
      <w:r w:rsidR="00E03583" w:rsidRPr="00B451FA">
        <w:rPr>
          <w:rFonts w:cs="宋体" w:hint="eastAsia"/>
        </w:rPr>
        <w:t>手册余量、</w:t>
      </w:r>
      <w:r w:rsidR="00707CF8" w:rsidRPr="00B451FA">
        <w:rPr>
          <w:rFonts w:cs="宋体" w:hint="eastAsia"/>
        </w:rPr>
        <w:t>单位、单价、总价、币制、征免方式。</w:t>
      </w:r>
    </w:p>
    <w:p w:rsidR="00FC5C09" w:rsidRPr="00B451FA" w:rsidRDefault="00FC5C09" w:rsidP="00707CF8">
      <w:pPr>
        <w:spacing w:beforeLines="50" w:before="156" w:afterLines="50" w:after="156" w:line="360" w:lineRule="auto"/>
        <w:ind w:firstLine="420"/>
        <w:rPr>
          <w:rFonts w:cs="宋体"/>
        </w:rPr>
      </w:pPr>
      <w:r w:rsidRPr="00B451FA">
        <w:rPr>
          <w:rFonts w:cs="宋体" w:hint="eastAsia"/>
        </w:rPr>
        <w:t>数据来源：</w:t>
      </w:r>
    </w:p>
    <w:p w:rsidR="00FC5C09" w:rsidRPr="00B451FA" w:rsidRDefault="00FC5C09" w:rsidP="00E03583">
      <w:pPr>
        <w:numPr>
          <w:ilvl w:val="0"/>
          <w:numId w:val="5"/>
        </w:numPr>
        <w:spacing w:beforeLines="50" w:before="156" w:afterLines="50" w:after="156" w:line="300" w:lineRule="auto"/>
      </w:pPr>
      <w:r w:rsidRPr="00B451FA">
        <w:rPr>
          <w:rFonts w:cs="宋体" w:hint="eastAsia"/>
        </w:rPr>
        <w:lastRenderedPageBreak/>
        <w:t>手册余量：非空，系统自动计算，系统自动设置等于备案数量减去进口保税料件明细中进口数量合计的数值。</w:t>
      </w:r>
    </w:p>
    <w:p w:rsidR="00707CF8" w:rsidRPr="00B628C3" w:rsidRDefault="00707CF8" w:rsidP="000412DB">
      <w:pPr>
        <w:pStyle w:val="7"/>
        <w:numPr>
          <w:ilvl w:val="0"/>
          <w:numId w:val="44"/>
        </w:numPr>
        <w:rPr>
          <w:rFonts w:asciiTheme="majorEastAsia" w:eastAsiaTheme="majorEastAsia" w:hAnsiTheme="majorEastAsia"/>
          <w:sz w:val="21"/>
        </w:rPr>
      </w:pPr>
      <w:r w:rsidRPr="00B628C3">
        <w:rPr>
          <w:rFonts w:asciiTheme="majorEastAsia" w:eastAsiaTheme="majorEastAsia" w:hAnsiTheme="majorEastAsia" w:hint="eastAsia"/>
          <w:sz w:val="21"/>
        </w:rPr>
        <w:t>排序</w:t>
      </w:r>
    </w:p>
    <w:p w:rsidR="00707CF8" w:rsidRPr="00B628C3" w:rsidRDefault="00707CF8" w:rsidP="00707CF8">
      <w:pPr>
        <w:spacing w:beforeLines="50" w:before="156" w:afterLines="50" w:after="156" w:line="360" w:lineRule="auto"/>
        <w:ind w:firstLine="420"/>
      </w:pPr>
      <w:r w:rsidRPr="00B628C3">
        <w:rPr>
          <w:rFonts w:cs="宋体" w:hint="eastAsia"/>
        </w:rPr>
        <w:t>排序字段：项号</w:t>
      </w:r>
    </w:p>
    <w:p w:rsidR="00707CF8" w:rsidRPr="00B628C3" w:rsidRDefault="00707CF8" w:rsidP="00707CF8">
      <w:pPr>
        <w:spacing w:beforeLines="50" w:before="156" w:afterLines="50" w:after="156" w:line="300" w:lineRule="auto"/>
        <w:ind w:firstLine="420"/>
      </w:pPr>
      <w:r w:rsidRPr="00B628C3">
        <w:rPr>
          <w:rFonts w:cs="宋体" w:hint="eastAsia"/>
        </w:rPr>
        <w:t>排序方式：升序</w:t>
      </w:r>
    </w:p>
    <w:p w:rsidR="00707CF8" w:rsidRPr="00B628C3" w:rsidRDefault="008D6EF7" w:rsidP="000412DB">
      <w:pPr>
        <w:pStyle w:val="7"/>
        <w:numPr>
          <w:ilvl w:val="0"/>
          <w:numId w:val="44"/>
        </w:numPr>
        <w:rPr>
          <w:rFonts w:asciiTheme="majorEastAsia" w:eastAsiaTheme="majorEastAsia" w:hAnsiTheme="majorEastAsia"/>
          <w:sz w:val="21"/>
        </w:rPr>
      </w:pPr>
      <w:r w:rsidRPr="00B628C3">
        <w:rPr>
          <w:rFonts w:asciiTheme="majorEastAsia" w:eastAsiaTheme="majorEastAsia" w:hAnsiTheme="majorEastAsia" w:hint="eastAsia"/>
          <w:sz w:val="21"/>
        </w:rPr>
        <w:t>查询</w:t>
      </w:r>
      <w:r w:rsidRPr="00B628C3">
        <w:rPr>
          <w:rFonts w:asciiTheme="majorEastAsia" w:eastAsiaTheme="majorEastAsia" w:hAnsiTheme="majorEastAsia" w:hint="eastAsia"/>
          <w:sz w:val="21"/>
          <w:lang w:eastAsia="zh-CN"/>
        </w:rPr>
        <w:t>栏位</w:t>
      </w:r>
    </w:p>
    <w:p w:rsidR="00707CF8" w:rsidRPr="00B628C3" w:rsidRDefault="00707CF8" w:rsidP="00707CF8">
      <w:pPr>
        <w:spacing w:beforeLines="50" w:before="156" w:afterLines="50" w:after="156" w:line="300" w:lineRule="auto"/>
        <w:ind w:firstLine="420"/>
      </w:pPr>
      <w:r w:rsidRPr="00B628C3">
        <w:rPr>
          <w:rFonts w:cs="宋体" w:hint="eastAsia"/>
        </w:rPr>
        <w:t>项号：采用文本框</w:t>
      </w:r>
    </w:p>
    <w:p w:rsidR="00707CF8" w:rsidRPr="00B628C3" w:rsidRDefault="00707CF8" w:rsidP="00707CF8">
      <w:pPr>
        <w:spacing w:beforeLines="50" w:before="156" w:afterLines="50" w:after="156" w:line="300" w:lineRule="auto"/>
        <w:ind w:firstLine="420"/>
      </w:pPr>
      <w:r w:rsidRPr="00B628C3">
        <w:rPr>
          <w:rFonts w:cs="宋体" w:hint="eastAsia"/>
        </w:rPr>
        <w:t>商品编码：采用文本框，支持模糊查询</w:t>
      </w:r>
    </w:p>
    <w:p w:rsidR="00B451FA" w:rsidRDefault="00707CF8" w:rsidP="00B451FA">
      <w:pPr>
        <w:spacing w:beforeLines="50" w:before="156" w:afterLines="50" w:after="156" w:line="300" w:lineRule="auto"/>
        <w:ind w:firstLine="420"/>
        <w:rPr>
          <w:rFonts w:cs="宋体"/>
        </w:rPr>
      </w:pPr>
      <w:r w:rsidRPr="00B628C3">
        <w:rPr>
          <w:rFonts w:cs="宋体" w:hint="eastAsia"/>
        </w:rPr>
        <w:t>品名：采用文本框，支持模糊查询</w:t>
      </w:r>
    </w:p>
    <w:p w:rsidR="00B451FA" w:rsidRPr="00474D67" w:rsidRDefault="00B451FA" w:rsidP="00B451FA">
      <w:pPr>
        <w:pStyle w:val="7"/>
        <w:numPr>
          <w:ilvl w:val="0"/>
          <w:numId w:val="44"/>
        </w:numPr>
        <w:rPr>
          <w:rFonts w:asciiTheme="majorEastAsia" w:eastAsiaTheme="majorEastAsia" w:hAnsiTheme="majorEastAsia"/>
          <w:sz w:val="21"/>
        </w:rPr>
      </w:pPr>
      <w:r w:rsidRPr="00474D67">
        <w:rPr>
          <w:rFonts w:asciiTheme="majorEastAsia" w:eastAsiaTheme="majorEastAsia" w:hAnsiTheme="majorEastAsia" w:hint="eastAsia"/>
          <w:sz w:val="21"/>
        </w:rPr>
        <w:t>功能-导出</w:t>
      </w:r>
    </w:p>
    <w:p w:rsidR="00B451FA" w:rsidRPr="00474D67" w:rsidRDefault="00B451FA" w:rsidP="00B451FA">
      <w:pPr>
        <w:spacing w:beforeLines="50" w:before="156" w:afterLines="50" w:after="156" w:line="300" w:lineRule="auto"/>
        <w:ind w:firstLine="420"/>
        <w:rPr>
          <w:rFonts w:cs="宋体"/>
        </w:rPr>
      </w:pPr>
      <w:r w:rsidRPr="00474D67">
        <w:rPr>
          <w:rFonts w:cs="宋体" w:hint="eastAsia"/>
          <w:b/>
          <w:bCs/>
        </w:rPr>
        <w:t>功能描述：</w:t>
      </w:r>
      <w:r w:rsidRPr="00474D67">
        <w:rPr>
          <w:rFonts w:cs="宋体" w:hint="eastAsia"/>
        </w:rPr>
        <w:t>导出用户查询出的所有记录。</w:t>
      </w:r>
    </w:p>
    <w:p w:rsidR="00DA73C2" w:rsidRPr="00CA2034" w:rsidRDefault="00AD2F8C" w:rsidP="00CA2034">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成品表</w:t>
      </w:r>
    </w:p>
    <w:p w:rsidR="00CA2034" w:rsidRPr="00B628C3" w:rsidRDefault="00CA2034" w:rsidP="00160DBA">
      <w:pPr>
        <w:pStyle w:val="7"/>
        <w:numPr>
          <w:ilvl w:val="0"/>
          <w:numId w:val="91"/>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列表栏位：</w:t>
      </w:r>
    </w:p>
    <w:p w:rsidR="00CA2034" w:rsidRPr="00DB7F8C" w:rsidRDefault="00CA2034" w:rsidP="00CA2034">
      <w:pPr>
        <w:spacing w:beforeLines="50" w:before="156" w:afterLines="50" w:after="156" w:line="360" w:lineRule="auto"/>
        <w:ind w:firstLine="420"/>
        <w:rPr>
          <w:rFonts w:cs="宋体"/>
        </w:rPr>
      </w:pPr>
      <w:r w:rsidRPr="00B628C3">
        <w:rPr>
          <w:rFonts w:cs="宋体" w:hint="eastAsia"/>
        </w:rPr>
        <w:t>项号、</w:t>
      </w:r>
      <w:r w:rsidRPr="00DB7F8C">
        <w:rPr>
          <w:rFonts w:cs="宋体" w:hint="eastAsia"/>
        </w:rPr>
        <w:t>商品编码、品名、规格型号、产销国、备案数量、</w:t>
      </w:r>
      <w:r w:rsidR="00621C3E" w:rsidRPr="00DB7F8C">
        <w:rPr>
          <w:rFonts w:cs="宋体" w:hint="eastAsia"/>
        </w:rPr>
        <w:t>手册余量</w:t>
      </w:r>
      <w:r w:rsidRPr="00DB7F8C">
        <w:rPr>
          <w:rFonts w:cs="宋体" w:hint="eastAsia"/>
        </w:rPr>
        <w:t>、单位、单价、总价、币制、征免方式</w:t>
      </w:r>
      <w:r w:rsidR="009B2688" w:rsidRPr="00DB7F8C">
        <w:rPr>
          <w:rFonts w:cs="宋体" w:hint="eastAsia"/>
        </w:rPr>
        <w:t>、申报状态（界面不显示）</w:t>
      </w:r>
      <w:r w:rsidRPr="00DB7F8C">
        <w:rPr>
          <w:rFonts w:cs="宋体" w:hint="eastAsia"/>
        </w:rPr>
        <w:t>。</w:t>
      </w:r>
    </w:p>
    <w:p w:rsidR="00CA2034" w:rsidRPr="00DB7F8C" w:rsidRDefault="00CA2034" w:rsidP="00CA2034">
      <w:pPr>
        <w:spacing w:beforeLines="50" w:before="156" w:afterLines="50" w:after="156" w:line="360" w:lineRule="auto"/>
        <w:ind w:firstLine="420"/>
        <w:rPr>
          <w:rFonts w:cs="宋体"/>
        </w:rPr>
      </w:pPr>
      <w:r w:rsidRPr="00DB7F8C">
        <w:rPr>
          <w:rFonts w:cs="宋体" w:hint="eastAsia"/>
        </w:rPr>
        <w:t>数据来源：</w:t>
      </w:r>
    </w:p>
    <w:p w:rsidR="00CA2034" w:rsidRPr="00DB7F8C" w:rsidRDefault="00CA2034" w:rsidP="00621C3E">
      <w:pPr>
        <w:numPr>
          <w:ilvl w:val="0"/>
          <w:numId w:val="5"/>
        </w:numPr>
        <w:spacing w:beforeLines="50" w:before="156" w:afterLines="50" w:after="156" w:line="300" w:lineRule="auto"/>
      </w:pPr>
      <w:r w:rsidRPr="00DB7F8C">
        <w:rPr>
          <w:rFonts w:cs="宋体" w:hint="eastAsia"/>
        </w:rPr>
        <w:t>手册余量：非空，系统自动计算，系统自动设置等于备案数量减去出口保税成品明细中出口数量合计的数值。</w:t>
      </w:r>
    </w:p>
    <w:p w:rsidR="009B2688" w:rsidRPr="00DB7F8C" w:rsidRDefault="009B2688" w:rsidP="00F44A3C">
      <w:pPr>
        <w:numPr>
          <w:ilvl w:val="0"/>
          <w:numId w:val="5"/>
        </w:numPr>
        <w:spacing w:beforeLines="50" w:before="156" w:afterLines="50" w:after="156" w:line="300" w:lineRule="auto"/>
      </w:pPr>
      <w:r w:rsidRPr="00DB7F8C">
        <w:rPr>
          <w:rFonts w:cs="宋体" w:hint="eastAsia"/>
        </w:rPr>
        <w:t>申报状态：取南京风险业务表</w:t>
      </w:r>
      <w:r w:rsidR="00ED7966" w:rsidRPr="00DB7F8C">
        <w:rPr>
          <w:rFonts w:cs="宋体" w:hint="eastAsia"/>
        </w:rPr>
        <w:t>EMS_LIST</w:t>
      </w:r>
      <w:r w:rsidRPr="00DB7F8C">
        <w:rPr>
          <w:rFonts w:cs="宋体" w:hint="eastAsia"/>
        </w:rPr>
        <w:t>表成品的</w:t>
      </w:r>
      <w:r w:rsidRPr="00DB7F8C">
        <w:rPr>
          <w:rFonts w:cs="宋体"/>
        </w:rPr>
        <w:t>DUTY_RATE</w:t>
      </w:r>
      <w:r w:rsidRPr="00DB7F8C">
        <w:rPr>
          <w:rFonts w:cs="宋体" w:hint="eastAsia"/>
        </w:rPr>
        <w:t>栏位，申报状态包括</w:t>
      </w:r>
      <w:r w:rsidRPr="00DB7F8C">
        <w:rPr>
          <w:rFonts w:cs="宋体" w:hint="eastAsia"/>
        </w:rPr>
        <w:t>1-</w:t>
      </w:r>
      <w:r w:rsidR="00F44A3C" w:rsidRPr="00DB7F8C">
        <w:rPr>
          <w:rFonts w:cs="宋体" w:hint="eastAsia"/>
        </w:rPr>
        <w:t>企业不申报</w:t>
      </w:r>
      <w:r w:rsidRPr="00DB7F8C">
        <w:rPr>
          <w:rFonts w:cs="宋体" w:hint="eastAsia"/>
        </w:rPr>
        <w:t>；</w:t>
      </w:r>
      <w:r w:rsidRPr="00DB7F8C">
        <w:rPr>
          <w:rFonts w:cs="宋体" w:hint="eastAsia"/>
        </w:rPr>
        <w:t>2-</w:t>
      </w:r>
      <w:r w:rsidR="00F44A3C" w:rsidRPr="00DB7F8C">
        <w:rPr>
          <w:rFonts w:cs="宋体" w:hint="eastAsia"/>
        </w:rPr>
        <w:t>企业申报</w:t>
      </w:r>
      <w:r w:rsidRPr="00DB7F8C">
        <w:rPr>
          <w:rFonts w:cs="宋体" w:hint="eastAsia"/>
        </w:rPr>
        <w:t>；</w:t>
      </w:r>
      <w:r w:rsidRPr="00DB7F8C">
        <w:rPr>
          <w:rFonts w:cs="宋体" w:hint="eastAsia"/>
        </w:rPr>
        <w:t>9-</w:t>
      </w:r>
      <w:r w:rsidRPr="00DB7F8C">
        <w:rPr>
          <w:rFonts w:cs="宋体" w:hint="eastAsia"/>
        </w:rPr>
        <w:t>已核定。</w:t>
      </w:r>
    </w:p>
    <w:p w:rsidR="00CA2034" w:rsidRPr="00B628C3" w:rsidRDefault="00CA2034" w:rsidP="00160DBA">
      <w:pPr>
        <w:pStyle w:val="7"/>
        <w:numPr>
          <w:ilvl w:val="0"/>
          <w:numId w:val="91"/>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排序</w:t>
      </w:r>
    </w:p>
    <w:p w:rsidR="00CA2034" w:rsidRPr="00B628C3" w:rsidRDefault="00CA2034" w:rsidP="00CA2034">
      <w:pPr>
        <w:spacing w:beforeLines="50" w:before="156" w:afterLines="50" w:after="156" w:line="360" w:lineRule="auto"/>
        <w:ind w:firstLine="420"/>
      </w:pPr>
      <w:r w:rsidRPr="00B628C3">
        <w:rPr>
          <w:rFonts w:cs="宋体" w:hint="eastAsia"/>
        </w:rPr>
        <w:t>排序字段：项号</w:t>
      </w:r>
    </w:p>
    <w:p w:rsidR="00CA2034" w:rsidRPr="00B628C3" w:rsidRDefault="00CA2034" w:rsidP="00CA2034">
      <w:pPr>
        <w:spacing w:beforeLines="50" w:before="156" w:afterLines="50" w:after="156" w:line="300" w:lineRule="auto"/>
        <w:ind w:firstLine="420"/>
      </w:pPr>
      <w:r w:rsidRPr="00B628C3">
        <w:rPr>
          <w:rFonts w:cs="宋体" w:hint="eastAsia"/>
        </w:rPr>
        <w:t>排序方式：升序</w:t>
      </w:r>
    </w:p>
    <w:p w:rsidR="00CA2034" w:rsidRPr="00B628C3" w:rsidRDefault="00CA2034" w:rsidP="00160DBA">
      <w:pPr>
        <w:pStyle w:val="7"/>
        <w:numPr>
          <w:ilvl w:val="0"/>
          <w:numId w:val="91"/>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查询</w:t>
      </w:r>
      <w:r w:rsidRPr="00B628C3">
        <w:rPr>
          <w:rFonts w:asciiTheme="majorEastAsia" w:eastAsiaTheme="majorEastAsia" w:hAnsiTheme="majorEastAsia" w:hint="eastAsia"/>
          <w:sz w:val="21"/>
          <w:lang w:eastAsia="zh-CN"/>
        </w:rPr>
        <w:t>栏位</w:t>
      </w:r>
    </w:p>
    <w:p w:rsidR="00CA2034" w:rsidRPr="00B628C3" w:rsidRDefault="00CA2034" w:rsidP="00CA2034">
      <w:pPr>
        <w:spacing w:beforeLines="50" w:before="156" w:afterLines="50" w:after="156" w:line="300" w:lineRule="auto"/>
        <w:ind w:firstLine="420"/>
      </w:pPr>
      <w:r w:rsidRPr="00B628C3">
        <w:rPr>
          <w:rFonts w:cs="宋体" w:hint="eastAsia"/>
        </w:rPr>
        <w:t>项号：采用文本框</w:t>
      </w:r>
    </w:p>
    <w:p w:rsidR="00CA2034" w:rsidRPr="00B628C3" w:rsidRDefault="00CA2034" w:rsidP="00CA2034">
      <w:pPr>
        <w:spacing w:beforeLines="50" w:before="156" w:afterLines="50" w:after="156" w:line="300" w:lineRule="auto"/>
        <w:ind w:firstLine="420"/>
      </w:pPr>
      <w:r w:rsidRPr="00B628C3">
        <w:rPr>
          <w:rFonts w:cs="宋体" w:hint="eastAsia"/>
        </w:rPr>
        <w:lastRenderedPageBreak/>
        <w:t>商品编码：采用文本框，支持模糊查询</w:t>
      </w:r>
    </w:p>
    <w:p w:rsidR="00B451FA" w:rsidRDefault="00CA2034" w:rsidP="00B451FA">
      <w:pPr>
        <w:spacing w:beforeLines="50" w:before="156" w:afterLines="50" w:after="156" w:line="300" w:lineRule="auto"/>
        <w:ind w:firstLine="420"/>
        <w:rPr>
          <w:rFonts w:cs="宋体"/>
        </w:rPr>
      </w:pPr>
      <w:r w:rsidRPr="00B628C3">
        <w:rPr>
          <w:rFonts w:cs="宋体" w:hint="eastAsia"/>
        </w:rPr>
        <w:t>品名：采用文本框，支持模糊查询</w:t>
      </w:r>
    </w:p>
    <w:p w:rsidR="00B451FA" w:rsidRPr="00AB0EF7" w:rsidRDefault="00B451FA" w:rsidP="00160DBA">
      <w:pPr>
        <w:pStyle w:val="7"/>
        <w:numPr>
          <w:ilvl w:val="0"/>
          <w:numId w:val="91"/>
        </w:numPr>
        <w:tabs>
          <w:tab w:val="clear" w:pos="420"/>
          <w:tab w:val="clear" w:pos="432"/>
        </w:tabs>
        <w:rPr>
          <w:rFonts w:asciiTheme="majorEastAsia" w:eastAsiaTheme="majorEastAsia" w:hAnsiTheme="majorEastAsia"/>
          <w:sz w:val="21"/>
        </w:rPr>
      </w:pPr>
      <w:r w:rsidRPr="00AB0EF7">
        <w:rPr>
          <w:rFonts w:asciiTheme="majorEastAsia" w:eastAsiaTheme="majorEastAsia" w:hAnsiTheme="majorEastAsia" w:hint="eastAsia"/>
          <w:sz w:val="21"/>
        </w:rPr>
        <w:t>功能-导出</w:t>
      </w:r>
    </w:p>
    <w:p w:rsidR="00B451FA" w:rsidRPr="00AB0EF7" w:rsidRDefault="00B451FA" w:rsidP="00B451FA">
      <w:pPr>
        <w:spacing w:beforeLines="50" w:before="156" w:afterLines="50" w:after="156" w:line="300" w:lineRule="auto"/>
        <w:ind w:firstLine="420"/>
        <w:rPr>
          <w:rFonts w:cs="宋体"/>
        </w:rPr>
      </w:pPr>
      <w:r w:rsidRPr="00AB0EF7">
        <w:rPr>
          <w:rFonts w:cs="宋体" w:hint="eastAsia"/>
          <w:b/>
          <w:bCs/>
        </w:rPr>
        <w:t>功能描述：</w:t>
      </w:r>
      <w:r w:rsidRPr="00AB0EF7">
        <w:rPr>
          <w:rFonts w:cs="宋体" w:hint="eastAsia"/>
        </w:rPr>
        <w:t>导出用户查询出的所有记录。</w:t>
      </w:r>
    </w:p>
    <w:p w:rsidR="00FB7EDC" w:rsidRPr="00B628C3" w:rsidRDefault="00AD2F8C" w:rsidP="00AD2F8C">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单损耗</w:t>
      </w:r>
    </w:p>
    <w:p w:rsidR="00AD2F8C" w:rsidRPr="00B628C3" w:rsidRDefault="00AD2F8C" w:rsidP="000412DB">
      <w:pPr>
        <w:pStyle w:val="7"/>
        <w:numPr>
          <w:ilvl w:val="0"/>
          <w:numId w:val="45"/>
        </w:numPr>
        <w:rPr>
          <w:rFonts w:asciiTheme="majorEastAsia" w:eastAsiaTheme="majorEastAsia" w:hAnsiTheme="majorEastAsia"/>
          <w:sz w:val="21"/>
        </w:rPr>
      </w:pPr>
      <w:r w:rsidRPr="00B628C3">
        <w:rPr>
          <w:rFonts w:asciiTheme="majorEastAsia" w:eastAsiaTheme="majorEastAsia" w:hAnsiTheme="majorEastAsia" w:hint="eastAsia"/>
          <w:sz w:val="21"/>
        </w:rPr>
        <w:t>列表栏位</w:t>
      </w:r>
    </w:p>
    <w:p w:rsidR="00AD2F8C" w:rsidRPr="00B628C3" w:rsidRDefault="00AD2F8C" w:rsidP="00AD2F8C">
      <w:pPr>
        <w:spacing w:beforeLines="50" w:before="156" w:afterLines="50" w:after="156" w:line="300" w:lineRule="auto"/>
        <w:ind w:left="420"/>
      </w:pPr>
      <w:r w:rsidRPr="00B628C3">
        <w:rPr>
          <w:rFonts w:cs="宋体" w:hint="eastAsia"/>
        </w:rPr>
        <w:t>成品项号、成品品名、料件项号、料件品名、单耗</w:t>
      </w:r>
      <w:r w:rsidRPr="00B628C3">
        <w:rPr>
          <w:rFonts w:cs="宋体" w:hint="eastAsia"/>
        </w:rPr>
        <w:t>/</w:t>
      </w:r>
      <w:r w:rsidRPr="00B628C3">
        <w:rPr>
          <w:rFonts w:cs="宋体" w:hint="eastAsia"/>
        </w:rPr>
        <w:t>净耗、损耗率</w:t>
      </w:r>
      <w:r w:rsidRPr="00B628C3">
        <w:rPr>
          <w:rFonts w:cs="宋体" w:hint="eastAsia"/>
        </w:rPr>
        <w:t>%</w:t>
      </w:r>
      <w:r w:rsidRPr="00B628C3">
        <w:rPr>
          <w:rFonts w:cs="宋体" w:hint="eastAsia"/>
        </w:rPr>
        <w:t>、非保税料件比例</w:t>
      </w:r>
      <w:r w:rsidRPr="00B628C3">
        <w:rPr>
          <w:rFonts w:cs="宋体" w:hint="eastAsia"/>
        </w:rPr>
        <w:t>%</w:t>
      </w:r>
      <w:r w:rsidRPr="00B628C3">
        <w:rPr>
          <w:rFonts w:cs="宋体" w:hint="eastAsia"/>
        </w:rPr>
        <w:t>。</w:t>
      </w:r>
    </w:p>
    <w:p w:rsidR="00AD2F8C" w:rsidRPr="00B628C3" w:rsidRDefault="00AD2F8C" w:rsidP="00AD2F8C">
      <w:pPr>
        <w:spacing w:beforeLines="50" w:before="156" w:afterLines="50" w:after="156" w:line="300" w:lineRule="auto"/>
        <w:ind w:left="420"/>
      </w:pPr>
      <w:r w:rsidRPr="00B628C3">
        <w:rPr>
          <w:rFonts w:cs="宋体" w:hint="eastAsia"/>
        </w:rPr>
        <w:t>将相同的成品项号、成品品名合并。</w:t>
      </w:r>
    </w:p>
    <w:p w:rsidR="00AD2F8C" w:rsidRPr="00B628C3" w:rsidRDefault="00AD2F8C" w:rsidP="000412DB">
      <w:pPr>
        <w:pStyle w:val="7"/>
        <w:numPr>
          <w:ilvl w:val="0"/>
          <w:numId w:val="45"/>
        </w:numPr>
        <w:rPr>
          <w:rFonts w:asciiTheme="majorEastAsia" w:eastAsiaTheme="majorEastAsia" w:hAnsiTheme="majorEastAsia"/>
          <w:sz w:val="21"/>
        </w:rPr>
      </w:pPr>
      <w:r w:rsidRPr="00B628C3">
        <w:rPr>
          <w:rFonts w:asciiTheme="majorEastAsia" w:eastAsiaTheme="majorEastAsia" w:hAnsiTheme="majorEastAsia" w:hint="eastAsia"/>
          <w:sz w:val="21"/>
        </w:rPr>
        <w:t>排序</w:t>
      </w:r>
    </w:p>
    <w:p w:rsidR="00AD2F8C" w:rsidRPr="00B628C3" w:rsidRDefault="00AD2F8C" w:rsidP="00AD2F8C">
      <w:pPr>
        <w:spacing w:before="50" w:after="50" w:line="300" w:lineRule="auto"/>
        <w:ind w:leftChars="400" w:left="840" w:firstLineChars="49" w:firstLine="103"/>
      </w:pPr>
      <w:r w:rsidRPr="00B628C3">
        <w:rPr>
          <w:rFonts w:cs="宋体" w:hint="eastAsia"/>
        </w:rPr>
        <w:t>排序字段：成品项号</w:t>
      </w:r>
      <w:r w:rsidRPr="00B628C3">
        <w:t>+</w:t>
      </w:r>
      <w:r w:rsidRPr="00B628C3">
        <w:rPr>
          <w:rFonts w:cs="宋体" w:hint="eastAsia"/>
        </w:rPr>
        <w:t>料件项号</w:t>
      </w:r>
    </w:p>
    <w:p w:rsidR="00AD2F8C" w:rsidRPr="00B628C3" w:rsidRDefault="00AD2F8C" w:rsidP="00AD2F8C">
      <w:pPr>
        <w:spacing w:before="50" w:after="50" w:line="300" w:lineRule="auto"/>
        <w:ind w:leftChars="400" w:left="840" w:firstLineChars="49" w:firstLine="103"/>
      </w:pPr>
      <w:r w:rsidRPr="00B628C3">
        <w:rPr>
          <w:rFonts w:cs="宋体" w:hint="eastAsia"/>
        </w:rPr>
        <w:t>排序方式：升序</w:t>
      </w:r>
    </w:p>
    <w:p w:rsidR="00AD2F8C" w:rsidRPr="00B628C3" w:rsidRDefault="002A0512" w:rsidP="000412DB">
      <w:pPr>
        <w:pStyle w:val="7"/>
        <w:numPr>
          <w:ilvl w:val="0"/>
          <w:numId w:val="45"/>
        </w:numPr>
        <w:rPr>
          <w:rFonts w:asciiTheme="majorEastAsia" w:eastAsiaTheme="majorEastAsia" w:hAnsiTheme="majorEastAsia"/>
          <w:sz w:val="21"/>
        </w:rPr>
      </w:pPr>
      <w:r w:rsidRPr="00B628C3">
        <w:rPr>
          <w:rFonts w:asciiTheme="majorEastAsia" w:eastAsiaTheme="majorEastAsia" w:hAnsiTheme="majorEastAsia" w:hint="eastAsia"/>
          <w:sz w:val="21"/>
        </w:rPr>
        <w:t>查询</w:t>
      </w:r>
      <w:r w:rsidRPr="00B628C3">
        <w:rPr>
          <w:rFonts w:asciiTheme="majorEastAsia" w:eastAsiaTheme="majorEastAsia" w:hAnsiTheme="majorEastAsia" w:hint="eastAsia"/>
          <w:sz w:val="21"/>
          <w:lang w:eastAsia="zh-CN"/>
        </w:rPr>
        <w:t>栏位</w:t>
      </w:r>
    </w:p>
    <w:p w:rsidR="00AD2F8C" w:rsidRPr="00B628C3" w:rsidRDefault="00AD2F8C" w:rsidP="00AD2F8C">
      <w:pPr>
        <w:spacing w:before="50" w:after="50" w:line="300" w:lineRule="auto"/>
        <w:ind w:left="840"/>
      </w:pPr>
      <w:r w:rsidRPr="00B628C3">
        <w:rPr>
          <w:rFonts w:cs="宋体" w:hint="eastAsia"/>
        </w:rPr>
        <w:t>成品项号：采用文本框</w:t>
      </w:r>
    </w:p>
    <w:p w:rsidR="00AD2F8C" w:rsidRPr="00B628C3" w:rsidRDefault="00AD2F8C" w:rsidP="00AD2F8C">
      <w:pPr>
        <w:spacing w:before="50" w:after="50" w:line="300" w:lineRule="auto"/>
        <w:ind w:left="840"/>
      </w:pPr>
      <w:r w:rsidRPr="00B628C3">
        <w:rPr>
          <w:rFonts w:cs="宋体" w:hint="eastAsia"/>
        </w:rPr>
        <w:t>成品品名：采用文本框，支持模糊查询</w:t>
      </w:r>
    </w:p>
    <w:p w:rsidR="00AD2F8C" w:rsidRPr="00B628C3" w:rsidRDefault="00AD2F8C" w:rsidP="00AD2F8C">
      <w:pPr>
        <w:spacing w:before="50" w:after="50" w:line="300" w:lineRule="auto"/>
        <w:ind w:left="840"/>
      </w:pPr>
      <w:r w:rsidRPr="00B628C3">
        <w:rPr>
          <w:rFonts w:cs="宋体" w:hint="eastAsia"/>
        </w:rPr>
        <w:t>料件项号：采用文本框</w:t>
      </w:r>
    </w:p>
    <w:p w:rsidR="00B451FA" w:rsidRDefault="00AD2F8C" w:rsidP="00AB0EF7">
      <w:pPr>
        <w:tabs>
          <w:tab w:val="left" w:pos="4935"/>
        </w:tabs>
        <w:spacing w:before="50" w:after="50" w:line="300" w:lineRule="auto"/>
        <w:ind w:left="840"/>
        <w:rPr>
          <w:rFonts w:cs="宋体"/>
        </w:rPr>
      </w:pPr>
      <w:r w:rsidRPr="00B628C3">
        <w:rPr>
          <w:rFonts w:cs="宋体" w:hint="eastAsia"/>
        </w:rPr>
        <w:t>料件品名：采用文本框，支持模糊查询</w:t>
      </w:r>
    </w:p>
    <w:p w:rsidR="00B451FA" w:rsidRPr="00AB0EF7" w:rsidRDefault="00B451FA" w:rsidP="00B451FA">
      <w:pPr>
        <w:pStyle w:val="7"/>
        <w:numPr>
          <w:ilvl w:val="0"/>
          <w:numId w:val="45"/>
        </w:numPr>
        <w:tabs>
          <w:tab w:val="clear" w:pos="420"/>
          <w:tab w:val="clear" w:pos="432"/>
        </w:tabs>
        <w:rPr>
          <w:rFonts w:asciiTheme="majorEastAsia" w:eastAsiaTheme="majorEastAsia" w:hAnsiTheme="majorEastAsia"/>
          <w:sz w:val="21"/>
        </w:rPr>
      </w:pPr>
      <w:r w:rsidRPr="00AB0EF7">
        <w:rPr>
          <w:rFonts w:asciiTheme="majorEastAsia" w:eastAsiaTheme="majorEastAsia" w:hAnsiTheme="majorEastAsia" w:hint="eastAsia"/>
          <w:sz w:val="21"/>
        </w:rPr>
        <w:t>功能-导出</w:t>
      </w:r>
    </w:p>
    <w:p w:rsidR="00B451FA" w:rsidRPr="00AB0EF7" w:rsidRDefault="00B451FA" w:rsidP="00B451FA">
      <w:pPr>
        <w:spacing w:beforeLines="50" w:before="156" w:afterLines="50" w:after="156" w:line="300" w:lineRule="auto"/>
        <w:ind w:firstLine="420"/>
        <w:rPr>
          <w:rFonts w:cs="宋体"/>
        </w:rPr>
      </w:pPr>
      <w:r w:rsidRPr="00AB0EF7">
        <w:rPr>
          <w:rFonts w:cs="宋体" w:hint="eastAsia"/>
          <w:b/>
          <w:bCs/>
        </w:rPr>
        <w:t>功能描述：</w:t>
      </w:r>
      <w:r w:rsidRPr="00AB0EF7">
        <w:rPr>
          <w:rFonts w:cs="宋体" w:hint="eastAsia"/>
        </w:rPr>
        <w:t>导出用户查询出的所有记录。</w:t>
      </w:r>
    </w:p>
    <w:p w:rsidR="00F4007E" w:rsidRPr="00B628C3" w:rsidRDefault="00062C47" w:rsidP="00A55F1B">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数据</w:t>
      </w:r>
      <w:r w:rsidRPr="00B628C3">
        <w:rPr>
          <w:rFonts w:asciiTheme="majorEastAsia" w:eastAsiaTheme="majorEastAsia" w:hAnsiTheme="majorEastAsia" w:hint="eastAsia"/>
          <w:sz w:val="21"/>
          <w:szCs w:val="21"/>
          <w:lang w:eastAsia="zh-CN"/>
        </w:rPr>
        <w:t>更新</w:t>
      </w:r>
      <w:r w:rsidR="00E825A8" w:rsidRPr="00B628C3">
        <w:rPr>
          <w:rFonts w:asciiTheme="majorEastAsia" w:eastAsiaTheme="majorEastAsia" w:hAnsiTheme="majorEastAsia" w:hint="eastAsia"/>
          <w:sz w:val="21"/>
          <w:szCs w:val="21"/>
        </w:rPr>
        <w:t>说明</w:t>
      </w:r>
    </w:p>
    <w:p w:rsidR="007B2E9E" w:rsidRDefault="007B2E9E" w:rsidP="00A55F1B">
      <w:pPr>
        <w:spacing w:after="60" w:line="360" w:lineRule="auto"/>
        <w:ind w:firstLineChars="200" w:firstLine="420"/>
      </w:pPr>
      <w:r w:rsidRPr="00FA0E17">
        <w:rPr>
          <w:rFonts w:hint="eastAsia"/>
        </w:rPr>
        <w:t>更新逻辑：</w:t>
      </w:r>
    </w:p>
    <w:p w:rsidR="00585057" w:rsidRPr="00370E26" w:rsidRDefault="00585057" w:rsidP="00585057">
      <w:pPr>
        <w:pStyle w:val="a5"/>
        <w:numPr>
          <w:ilvl w:val="0"/>
          <w:numId w:val="89"/>
        </w:numPr>
        <w:spacing w:after="60" w:line="360" w:lineRule="auto"/>
        <w:ind w:firstLineChars="0"/>
      </w:pPr>
      <w:r w:rsidRPr="00370E26">
        <w:rPr>
          <w:rFonts w:hint="eastAsia"/>
        </w:rPr>
        <w:t>风险数据获取逻辑：从</w:t>
      </w:r>
      <w:r w:rsidRPr="00370E26">
        <w:rPr>
          <w:rFonts w:hint="eastAsia"/>
        </w:rPr>
        <w:t>31.100</w:t>
      </w:r>
      <w:r w:rsidRPr="00370E26">
        <w:rPr>
          <w:rFonts w:hint="eastAsia"/>
        </w:rPr>
        <w:t>推送</w:t>
      </w:r>
      <w:r w:rsidR="00A06B39" w:rsidRPr="00370E26">
        <w:rPr>
          <w:rFonts w:hint="eastAsia"/>
        </w:rPr>
        <w:t>手册备案信息到直通一体化南京风险业务表，直通一体化系统根据逻辑从南京风险业务表更新企业手册备案数据</w:t>
      </w:r>
      <w:r w:rsidRPr="00370E26">
        <w:rPr>
          <w:rFonts w:hint="eastAsia"/>
        </w:rPr>
        <w:t>。</w:t>
      </w:r>
    </w:p>
    <w:p w:rsidR="00720DB7" w:rsidRDefault="0063383D" w:rsidP="00F409B6">
      <w:pPr>
        <w:pStyle w:val="a5"/>
        <w:numPr>
          <w:ilvl w:val="0"/>
          <w:numId w:val="89"/>
        </w:numPr>
        <w:spacing w:after="60" w:line="360" w:lineRule="auto"/>
        <w:ind w:firstLineChars="0"/>
        <w:jc w:val="left"/>
      </w:pPr>
      <w:r w:rsidRPr="00370E26">
        <w:rPr>
          <w:rFonts w:hint="eastAsia"/>
        </w:rPr>
        <w:t>若用户使用直通一体化系统设立、变更手册，则当手册</w:t>
      </w:r>
      <w:r w:rsidR="007B2E9E" w:rsidRPr="00370E26">
        <w:rPr>
          <w:rFonts w:hint="eastAsia"/>
        </w:rPr>
        <w:t>设立、变更</w:t>
      </w:r>
      <w:r w:rsidR="007B2E9E" w:rsidRPr="00370E26">
        <w:rPr>
          <w:rFonts w:hint="eastAsia"/>
        </w:rPr>
        <w:t>H2010</w:t>
      </w:r>
      <w:r w:rsidR="007B2E9E" w:rsidRPr="00370E26">
        <w:rPr>
          <w:rFonts w:hint="eastAsia"/>
        </w:rPr>
        <w:t>审批通</w:t>
      </w:r>
      <w:r w:rsidR="00DA39CE" w:rsidRPr="00370E26">
        <w:rPr>
          <w:rFonts w:hint="eastAsia"/>
        </w:rPr>
        <w:t>过</w:t>
      </w:r>
      <w:r w:rsidR="007B2E9E" w:rsidRPr="00370E26">
        <w:rPr>
          <w:rFonts w:hint="eastAsia"/>
        </w:rPr>
        <w:t>，则将系统一体化备案模块最新的手册备案数据同步到选择手册模块。并记录当前审批通过日期，若</w:t>
      </w:r>
      <w:r w:rsidR="00A377A3" w:rsidRPr="00370E26">
        <w:rPr>
          <w:rFonts w:hint="eastAsia"/>
        </w:rPr>
        <w:t>南京风险</w:t>
      </w:r>
      <w:r w:rsidR="00585057" w:rsidRPr="00370E26">
        <w:rPr>
          <w:rFonts w:hint="eastAsia"/>
        </w:rPr>
        <w:t>业务表</w:t>
      </w:r>
      <w:r w:rsidR="007B2E9E" w:rsidRPr="00370E26">
        <w:rPr>
          <w:rFonts w:hint="eastAsia"/>
        </w:rPr>
        <w:t>获取的备案数据审批通过日期同</w:t>
      </w:r>
      <w:r w:rsidR="00F6499D" w:rsidRPr="00370E26">
        <w:rPr>
          <w:rFonts w:hint="eastAsia"/>
        </w:rPr>
        <w:t>等于或小于</w:t>
      </w:r>
      <w:r w:rsidR="007B2E9E" w:rsidRPr="00370E26">
        <w:rPr>
          <w:rFonts w:hint="eastAsia"/>
        </w:rPr>
        <w:t>记录的审批通过日期，则不再更新</w:t>
      </w:r>
      <w:r w:rsidR="00A377A3" w:rsidRPr="00370E26">
        <w:rPr>
          <w:rFonts w:hint="eastAsia"/>
        </w:rPr>
        <w:t>南京风险</w:t>
      </w:r>
      <w:r w:rsidR="00585057" w:rsidRPr="00370E26">
        <w:rPr>
          <w:rFonts w:hint="eastAsia"/>
        </w:rPr>
        <w:t>业务表</w:t>
      </w:r>
      <w:r w:rsidR="007B2E9E" w:rsidRPr="00370E26">
        <w:rPr>
          <w:rFonts w:hint="eastAsia"/>
        </w:rPr>
        <w:t>的备案数据。</w:t>
      </w:r>
      <w:r w:rsidR="00F6499D" w:rsidRPr="00370E26">
        <w:rPr>
          <w:rFonts w:hint="eastAsia"/>
        </w:rPr>
        <w:t>若</w:t>
      </w:r>
      <w:r w:rsidR="00A377A3" w:rsidRPr="00370E26">
        <w:rPr>
          <w:rFonts w:hint="eastAsia"/>
        </w:rPr>
        <w:t>南京风险</w:t>
      </w:r>
      <w:r w:rsidR="00585057" w:rsidRPr="00370E26">
        <w:rPr>
          <w:rFonts w:hint="eastAsia"/>
        </w:rPr>
        <w:t>业务表</w:t>
      </w:r>
      <w:r w:rsidR="00F6499D" w:rsidRPr="00370E26">
        <w:rPr>
          <w:rFonts w:hint="eastAsia"/>
        </w:rPr>
        <w:t>获</w:t>
      </w:r>
      <w:r w:rsidR="00F6499D" w:rsidRPr="00370E26">
        <w:rPr>
          <w:rFonts w:hint="eastAsia"/>
        </w:rPr>
        <w:lastRenderedPageBreak/>
        <w:t>取的备案数据审批通过日期大于记录的审批通过日期，则从</w:t>
      </w:r>
      <w:r w:rsidR="00A377A3" w:rsidRPr="00370E26">
        <w:rPr>
          <w:rFonts w:hint="eastAsia"/>
        </w:rPr>
        <w:t>南京风险</w:t>
      </w:r>
      <w:r w:rsidR="00585057" w:rsidRPr="00370E26">
        <w:rPr>
          <w:rFonts w:hint="eastAsia"/>
        </w:rPr>
        <w:t>业务表</w:t>
      </w:r>
      <w:r w:rsidR="00F6499D" w:rsidRPr="00370E26">
        <w:rPr>
          <w:rFonts w:hint="eastAsia"/>
        </w:rPr>
        <w:t>更新备案数据。</w:t>
      </w:r>
      <w:r w:rsidR="00F409B6" w:rsidRPr="00F409B6">
        <w:rPr>
          <w:rFonts w:hint="eastAsia"/>
          <w:color w:val="FF0000"/>
        </w:rPr>
        <w:t>若取的是电子口岸邮箱解析程序钟的备案数据，当</w:t>
      </w:r>
      <w:r w:rsidR="00F409B6" w:rsidRPr="00F409B6">
        <w:rPr>
          <w:color w:val="FF0000"/>
        </w:rPr>
        <w:t>EMS_HEAD</w:t>
      </w:r>
      <w:r w:rsidR="00F409B6" w:rsidRPr="00F409B6">
        <w:rPr>
          <w:rFonts w:hint="eastAsia"/>
          <w:color w:val="FF0000"/>
        </w:rPr>
        <w:t>表申报日期大于等于</w:t>
      </w:r>
      <w:r w:rsidR="00F409B6" w:rsidRPr="00F409B6">
        <w:rPr>
          <w:color w:val="FF0000"/>
        </w:rPr>
        <w:t>T_ZTYTH_EMS_HEAD</w:t>
      </w:r>
      <w:r w:rsidR="00F409B6" w:rsidRPr="00F409B6">
        <w:rPr>
          <w:rFonts w:hint="eastAsia"/>
          <w:color w:val="FF0000"/>
        </w:rPr>
        <w:t>表申报日期，并且</w:t>
      </w:r>
      <w:r w:rsidR="00F409B6" w:rsidRPr="00F409B6">
        <w:rPr>
          <w:color w:val="FF0000"/>
        </w:rPr>
        <w:t>EMS_HEAD</w:t>
      </w:r>
      <w:r w:rsidR="00F409B6" w:rsidRPr="00F409B6">
        <w:rPr>
          <w:rFonts w:hint="eastAsia"/>
          <w:color w:val="FF0000"/>
        </w:rPr>
        <w:t>表插入时间字段值大于当前日期减</w:t>
      </w:r>
      <w:r w:rsidR="00F409B6" w:rsidRPr="00F409B6">
        <w:rPr>
          <w:color w:val="FF0000"/>
        </w:rPr>
        <w:t>1.5</w:t>
      </w:r>
      <w:r w:rsidR="00F409B6" w:rsidRPr="00F409B6">
        <w:rPr>
          <w:rFonts w:hint="eastAsia"/>
          <w:color w:val="FF0000"/>
        </w:rPr>
        <w:t>天时更新手册信息。</w:t>
      </w:r>
      <w:r w:rsidR="0039533F" w:rsidRPr="00370E26">
        <w:rPr>
          <w:rFonts w:hint="eastAsia"/>
        </w:rPr>
        <w:t>补录入的手册备案数据不同步。</w:t>
      </w:r>
    </w:p>
    <w:p w:rsidR="00720DB7" w:rsidRPr="00DB7F8C" w:rsidRDefault="00720DB7" w:rsidP="00720DB7">
      <w:pPr>
        <w:pStyle w:val="a5"/>
        <w:spacing w:after="60" w:line="360" w:lineRule="auto"/>
        <w:ind w:left="840" w:firstLineChars="0" w:firstLine="0"/>
      </w:pPr>
      <w:r w:rsidRPr="00DB7F8C">
        <w:rPr>
          <w:rFonts w:hint="eastAsia"/>
        </w:rPr>
        <w:t>若表头中管理对象为以经营单位为管理对象则企业编码取经营单位编码，企业名称取经营单位名称；若表头中管理对象为以加工单位为管理对象则企业编码取加工单位编码，企业名称取加工单位名称。</w:t>
      </w:r>
    </w:p>
    <w:p w:rsidR="0017472A" w:rsidRPr="00370E26" w:rsidRDefault="007B2E9E" w:rsidP="007B2E9E">
      <w:pPr>
        <w:pStyle w:val="a5"/>
        <w:numPr>
          <w:ilvl w:val="0"/>
          <w:numId w:val="89"/>
        </w:numPr>
        <w:spacing w:after="60" w:line="360" w:lineRule="auto"/>
        <w:ind w:firstLineChars="0"/>
      </w:pPr>
      <w:r w:rsidRPr="00370E26">
        <w:rPr>
          <w:rFonts w:hint="eastAsia"/>
        </w:rPr>
        <w:t>若用户未使用直通一体化系统设立、变更手册，则从</w:t>
      </w:r>
      <w:r w:rsidR="00A377A3" w:rsidRPr="00370E26">
        <w:rPr>
          <w:rFonts w:hint="eastAsia"/>
        </w:rPr>
        <w:t>南京风险业务表</w:t>
      </w:r>
      <w:r w:rsidR="00931635" w:rsidRPr="00370E26">
        <w:rPr>
          <w:rFonts w:hint="eastAsia"/>
        </w:rPr>
        <w:t>增量获取手册备案批准日期或</w:t>
      </w:r>
      <w:r w:rsidR="0017472A" w:rsidRPr="00370E26">
        <w:rPr>
          <w:rFonts w:hint="eastAsia"/>
        </w:rPr>
        <w:t>变更批准日期为当前日期前</w:t>
      </w:r>
      <w:r w:rsidR="00D52B70" w:rsidRPr="00370E26">
        <w:rPr>
          <w:rFonts w:hint="eastAsia"/>
        </w:rPr>
        <w:t>N</w:t>
      </w:r>
      <w:r w:rsidR="00062C47" w:rsidRPr="00370E26">
        <w:rPr>
          <w:rFonts w:hint="eastAsia"/>
        </w:rPr>
        <w:t>天内且</w:t>
      </w:r>
      <w:r w:rsidR="0017472A" w:rsidRPr="00370E26">
        <w:rPr>
          <w:rFonts w:hint="eastAsia"/>
        </w:rPr>
        <w:t>手册编号</w:t>
      </w:r>
      <w:r w:rsidR="002B03E7" w:rsidRPr="00370E26">
        <w:rPr>
          <w:rFonts w:hint="eastAsia"/>
        </w:rPr>
        <w:t>为</w:t>
      </w:r>
      <w:r w:rsidR="002B03E7" w:rsidRPr="00370E26">
        <w:rPr>
          <w:rFonts w:hint="eastAsia"/>
        </w:rPr>
        <w:t>B</w:t>
      </w:r>
      <w:r w:rsidR="002B03E7" w:rsidRPr="00370E26">
        <w:rPr>
          <w:rFonts w:hint="eastAsia"/>
        </w:rPr>
        <w:t>、</w:t>
      </w:r>
      <w:r w:rsidR="002B03E7" w:rsidRPr="00370E26">
        <w:rPr>
          <w:rFonts w:hint="eastAsia"/>
        </w:rPr>
        <w:t>C</w:t>
      </w:r>
      <w:r w:rsidR="0017472A" w:rsidRPr="00370E26">
        <w:rPr>
          <w:rFonts w:hint="eastAsia"/>
        </w:rPr>
        <w:t>的手册</w:t>
      </w:r>
      <w:r w:rsidR="005E7B7C" w:rsidRPr="00370E26">
        <w:rPr>
          <w:rFonts w:hint="eastAsia"/>
        </w:rPr>
        <w:t>的</w:t>
      </w:r>
      <w:r w:rsidR="00062C47" w:rsidRPr="00370E26">
        <w:rPr>
          <w:rFonts w:hint="eastAsia"/>
        </w:rPr>
        <w:t>表头、表体、单损耗信息。</w:t>
      </w:r>
      <w:r w:rsidR="00D52B70" w:rsidRPr="00370E26">
        <w:rPr>
          <w:rFonts w:hint="eastAsia"/>
        </w:rPr>
        <w:t>（</w:t>
      </w:r>
      <w:r w:rsidR="00D52B70" w:rsidRPr="00370E26">
        <w:rPr>
          <w:rFonts w:hint="eastAsia"/>
        </w:rPr>
        <w:t>N</w:t>
      </w:r>
      <w:r w:rsidR="00D52B70" w:rsidRPr="00370E26">
        <w:rPr>
          <w:rFonts w:hint="eastAsia"/>
        </w:rPr>
        <w:t>为可配置项）</w:t>
      </w:r>
    </w:p>
    <w:p w:rsidR="00D52B70" w:rsidRDefault="00D52B70" w:rsidP="007B2E9E">
      <w:pPr>
        <w:pStyle w:val="a5"/>
        <w:numPr>
          <w:ilvl w:val="0"/>
          <w:numId w:val="89"/>
        </w:numPr>
        <w:spacing w:after="60" w:line="360" w:lineRule="auto"/>
        <w:ind w:firstLineChars="0"/>
      </w:pPr>
      <w:r w:rsidRPr="00370E26">
        <w:rPr>
          <w:rFonts w:hint="eastAsia"/>
        </w:rPr>
        <w:t>筛选</w:t>
      </w:r>
      <w:r w:rsidR="00A377A3" w:rsidRPr="00370E26">
        <w:rPr>
          <w:rFonts w:hint="eastAsia"/>
        </w:rPr>
        <w:t>南京风险业务表里手册备案信息中</w:t>
      </w:r>
      <w:r w:rsidRPr="00370E26">
        <w:rPr>
          <w:rFonts w:hint="eastAsia"/>
        </w:rPr>
        <w:t>变更审批通过日期为空且变更次数大于</w:t>
      </w:r>
      <w:r w:rsidRPr="00370E26">
        <w:rPr>
          <w:rFonts w:hint="eastAsia"/>
        </w:rPr>
        <w:t>0</w:t>
      </w:r>
      <w:r w:rsidRPr="00370E26">
        <w:rPr>
          <w:rFonts w:hint="eastAsia"/>
        </w:rPr>
        <w:t>或变更审批通过日期不为空且小于申报日期的手册，更新这些手册中申报日期在当前日期前</w:t>
      </w:r>
      <w:r w:rsidRPr="00370E26">
        <w:rPr>
          <w:rFonts w:hint="eastAsia"/>
        </w:rPr>
        <w:t>N</w:t>
      </w:r>
      <w:r w:rsidRPr="00370E26">
        <w:rPr>
          <w:rFonts w:hint="eastAsia"/>
        </w:rPr>
        <w:t>天内的手册备案数据，更新逻</w:t>
      </w:r>
      <w:r w:rsidR="006E10C3" w:rsidRPr="00370E26">
        <w:rPr>
          <w:rFonts w:hint="eastAsia"/>
        </w:rPr>
        <w:t>辑为，若该手册的申报时间大</w:t>
      </w:r>
      <w:r w:rsidRPr="00370E26">
        <w:rPr>
          <w:rFonts w:hint="eastAsia"/>
        </w:rPr>
        <w:t>于直通一体化选择手册模块的申报时间，则更新，若小于或等于则不更新。</w:t>
      </w:r>
    </w:p>
    <w:p w:rsidR="004E7490" w:rsidRPr="00752E1E" w:rsidRDefault="004E7490" w:rsidP="007B2E9E">
      <w:pPr>
        <w:pStyle w:val="a5"/>
        <w:numPr>
          <w:ilvl w:val="0"/>
          <w:numId w:val="89"/>
        </w:numPr>
        <w:spacing w:after="60" w:line="360" w:lineRule="auto"/>
        <w:ind w:firstLineChars="0"/>
      </w:pPr>
      <w:r w:rsidRPr="00752E1E">
        <w:rPr>
          <w:rFonts w:hint="eastAsia"/>
        </w:rPr>
        <w:t>通过南京风险数据更新手册备案数据时，若手册在直通一体化系统中不存在，则插入手册表头信息；若手册在直通一体化系统中存在，则更新手册表头信息。表体信息均为先删后插入新的数据。</w:t>
      </w:r>
    </w:p>
    <w:p w:rsidR="00D52E55" w:rsidRPr="00370E26" w:rsidRDefault="00D52E55" w:rsidP="00D0616B">
      <w:pPr>
        <w:pStyle w:val="a5"/>
        <w:numPr>
          <w:ilvl w:val="0"/>
          <w:numId w:val="89"/>
        </w:numPr>
        <w:spacing w:after="60" w:line="360" w:lineRule="auto"/>
        <w:ind w:firstLineChars="0"/>
      </w:pPr>
      <w:r w:rsidRPr="00370E26">
        <w:rPr>
          <w:rFonts w:hint="eastAsia"/>
        </w:rPr>
        <w:t>当</w:t>
      </w:r>
      <w:r w:rsidR="00D0616B" w:rsidRPr="00370E26">
        <w:rPr>
          <w:rFonts w:hint="eastAsia"/>
        </w:rPr>
        <w:t>更新备案数据时，若一体化核销模块该手册状态为未申报、暂存、</w:t>
      </w:r>
      <w:r w:rsidR="00D0616B" w:rsidRPr="00370E26">
        <w:rPr>
          <w:rFonts w:hint="eastAsia"/>
        </w:rPr>
        <w:t>H2010</w:t>
      </w:r>
      <w:r w:rsidR="00D0616B" w:rsidRPr="00370E26">
        <w:rPr>
          <w:rFonts w:hint="eastAsia"/>
        </w:rPr>
        <w:t>入库失败、</w:t>
      </w:r>
      <w:r w:rsidR="00D0616B" w:rsidRPr="00370E26">
        <w:rPr>
          <w:rFonts w:hint="eastAsia"/>
        </w:rPr>
        <w:t>QP</w:t>
      </w:r>
      <w:r w:rsidR="00D0616B" w:rsidRPr="00370E26">
        <w:rPr>
          <w:rFonts w:hint="eastAsia"/>
        </w:rPr>
        <w:t>入库失败、</w:t>
      </w:r>
      <w:r w:rsidR="00A50DE6" w:rsidRPr="00370E26">
        <w:rPr>
          <w:rFonts w:asciiTheme="minorEastAsia" w:hAnsiTheme="minorEastAsia" w:hint="eastAsia"/>
        </w:rPr>
        <w:t>H2010核算退单、H2010</w:t>
      </w:r>
      <w:r w:rsidR="00AE694A" w:rsidRPr="00370E26">
        <w:rPr>
          <w:rFonts w:asciiTheme="minorEastAsia" w:hAnsiTheme="minorEastAsia" w:hint="eastAsia"/>
        </w:rPr>
        <w:t>结案退单则向一体化核销模更新手册信息</w:t>
      </w:r>
      <w:r w:rsidR="00713CF6" w:rsidRPr="00370E26">
        <w:rPr>
          <w:rFonts w:asciiTheme="minorEastAsia" w:hAnsiTheme="minorEastAsia" w:hint="eastAsia"/>
        </w:rPr>
        <w:t>；否则</w:t>
      </w:r>
      <w:r w:rsidR="00A50DE6" w:rsidRPr="00370E26">
        <w:rPr>
          <w:rFonts w:asciiTheme="minorEastAsia" w:hAnsiTheme="minorEastAsia" w:hint="eastAsia"/>
        </w:rPr>
        <w:t>当改手册可编辑或再次申报时</w:t>
      </w:r>
      <w:r w:rsidR="00BB0AE0" w:rsidRPr="00370E26">
        <w:rPr>
          <w:rFonts w:asciiTheme="minorEastAsia" w:hAnsiTheme="minorEastAsia" w:hint="eastAsia"/>
        </w:rPr>
        <w:t>（非补充申报情况）</w:t>
      </w:r>
      <w:r w:rsidR="00713CF6" w:rsidRPr="00370E26">
        <w:rPr>
          <w:rFonts w:asciiTheme="minorEastAsia" w:hAnsiTheme="minorEastAsia" w:hint="eastAsia"/>
        </w:rPr>
        <w:t>更新</w:t>
      </w:r>
      <w:r w:rsidR="00A50DE6" w:rsidRPr="00370E26">
        <w:rPr>
          <w:rFonts w:asciiTheme="minorEastAsia" w:hAnsiTheme="minorEastAsia" w:hint="eastAsia"/>
        </w:rPr>
        <w:t>。</w:t>
      </w:r>
    </w:p>
    <w:p w:rsidR="00994AC8" w:rsidRPr="00370E26" w:rsidRDefault="00994AC8" w:rsidP="000A2F99">
      <w:pPr>
        <w:pStyle w:val="a5"/>
        <w:numPr>
          <w:ilvl w:val="0"/>
          <w:numId w:val="89"/>
        </w:numPr>
        <w:spacing w:after="60" w:line="360" w:lineRule="auto"/>
        <w:ind w:firstLineChars="0"/>
      </w:pPr>
      <w:r w:rsidRPr="00370E26">
        <w:rPr>
          <w:rFonts w:hint="eastAsia"/>
        </w:rPr>
        <w:t>结案日期获取：获取手册编号为</w:t>
      </w:r>
      <w:r w:rsidRPr="00370E26">
        <w:rPr>
          <w:rFonts w:hint="eastAsia"/>
        </w:rPr>
        <w:t>B</w:t>
      </w:r>
      <w:r w:rsidRPr="00370E26">
        <w:rPr>
          <w:rFonts w:hint="eastAsia"/>
        </w:rPr>
        <w:t>、</w:t>
      </w:r>
      <w:r w:rsidRPr="00370E26">
        <w:rPr>
          <w:rFonts w:hint="eastAsia"/>
        </w:rPr>
        <w:t>C</w:t>
      </w:r>
      <w:r w:rsidRPr="00370E26">
        <w:rPr>
          <w:rFonts w:hint="eastAsia"/>
        </w:rPr>
        <w:t>的手册的结案日期，获取规则为取当前日期前</w:t>
      </w:r>
      <w:r w:rsidR="00EF6095" w:rsidRPr="00370E26">
        <w:rPr>
          <w:rFonts w:hint="eastAsia"/>
        </w:rPr>
        <w:t xml:space="preserve">N </w:t>
      </w:r>
      <w:r w:rsidRPr="00370E26">
        <w:rPr>
          <w:rFonts w:hint="eastAsia"/>
        </w:rPr>
        <w:t>天内的结案日期（</w:t>
      </w:r>
      <w:r w:rsidRPr="00370E26">
        <w:rPr>
          <w:rFonts w:hint="eastAsia"/>
        </w:rPr>
        <w:t>CLOSE_DATE</w:t>
      </w:r>
      <w:r w:rsidRPr="00370E26">
        <w:rPr>
          <w:rFonts w:hint="eastAsia"/>
        </w:rPr>
        <w:t>），如下：</w:t>
      </w:r>
    </w:p>
    <w:tbl>
      <w:tblPr>
        <w:tblStyle w:val="aa"/>
        <w:tblW w:w="0" w:type="auto"/>
        <w:tblInd w:w="840" w:type="dxa"/>
        <w:tblLook w:val="04A0" w:firstRow="1" w:lastRow="0" w:firstColumn="1" w:lastColumn="0" w:noHBand="0" w:noVBand="1"/>
      </w:tblPr>
      <w:tblGrid>
        <w:gridCol w:w="3237"/>
        <w:gridCol w:w="3119"/>
        <w:gridCol w:w="1326"/>
      </w:tblGrid>
      <w:tr w:rsidR="00370E26" w:rsidRPr="00370E26" w:rsidTr="00B65618">
        <w:tc>
          <w:tcPr>
            <w:tcW w:w="3237" w:type="dxa"/>
          </w:tcPr>
          <w:p w:rsidR="00284675" w:rsidRPr="00370E26" w:rsidRDefault="00284675" w:rsidP="00284675">
            <w:pPr>
              <w:pStyle w:val="a5"/>
              <w:spacing w:after="60" w:line="360" w:lineRule="auto"/>
              <w:ind w:firstLineChars="0" w:firstLine="0"/>
              <w:jc w:val="center"/>
            </w:pPr>
            <w:r w:rsidRPr="00370E26">
              <w:rPr>
                <w:rFonts w:hint="eastAsia"/>
              </w:rPr>
              <w:t>直通一体化结案日期</w:t>
            </w:r>
          </w:p>
        </w:tc>
        <w:tc>
          <w:tcPr>
            <w:tcW w:w="3119" w:type="dxa"/>
          </w:tcPr>
          <w:p w:rsidR="00284675" w:rsidRPr="00370E26" w:rsidRDefault="00A377A3" w:rsidP="00284675">
            <w:pPr>
              <w:pStyle w:val="a5"/>
              <w:spacing w:after="60" w:line="360" w:lineRule="auto"/>
              <w:ind w:firstLineChars="0" w:firstLine="0"/>
              <w:jc w:val="center"/>
            </w:pPr>
            <w:r w:rsidRPr="00370E26">
              <w:rPr>
                <w:rFonts w:hint="eastAsia"/>
              </w:rPr>
              <w:t>南京风险手册表头</w:t>
            </w:r>
            <w:r w:rsidR="00284675" w:rsidRPr="00370E26">
              <w:rPr>
                <w:rFonts w:hint="eastAsia"/>
              </w:rPr>
              <w:t>结案日期</w:t>
            </w:r>
          </w:p>
        </w:tc>
        <w:tc>
          <w:tcPr>
            <w:tcW w:w="1326" w:type="dxa"/>
          </w:tcPr>
          <w:p w:rsidR="00284675" w:rsidRPr="00370E26" w:rsidRDefault="00284675" w:rsidP="00284675">
            <w:pPr>
              <w:pStyle w:val="a5"/>
              <w:spacing w:after="60" w:line="360" w:lineRule="auto"/>
              <w:ind w:firstLineChars="0" w:firstLine="0"/>
              <w:jc w:val="center"/>
            </w:pPr>
            <w:r w:rsidRPr="00370E26">
              <w:rPr>
                <w:rFonts w:hint="eastAsia"/>
              </w:rPr>
              <w:t>是否更新</w:t>
            </w:r>
          </w:p>
        </w:tc>
      </w:tr>
      <w:tr w:rsidR="00370E26" w:rsidRPr="00370E26" w:rsidTr="00B65618">
        <w:tc>
          <w:tcPr>
            <w:tcW w:w="3237" w:type="dxa"/>
          </w:tcPr>
          <w:p w:rsidR="00284675" w:rsidRPr="00370E26" w:rsidRDefault="00284675" w:rsidP="00284675">
            <w:pPr>
              <w:pStyle w:val="a5"/>
              <w:spacing w:after="60" w:line="360" w:lineRule="auto"/>
              <w:ind w:firstLineChars="0" w:firstLine="0"/>
              <w:jc w:val="center"/>
            </w:pPr>
            <w:r w:rsidRPr="00370E26">
              <w:rPr>
                <w:rFonts w:hint="eastAsia"/>
              </w:rPr>
              <w:t>结案日期为空</w:t>
            </w:r>
          </w:p>
        </w:tc>
        <w:tc>
          <w:tcPr>
            <w:tcW w:w="3119" w:type="dxa"/>
          </w:tcPr>
          <w:p w:rsidR="00284675" w:rsidRPr="00370E26" w:rsidRDefault="00284675" w:rsidP="00284675">
            <w:pPr>
              <w:pStyle w:val="a5"/>
              <w:spacing w:after="60" w:line="360" w:lineRule="auto"/>
              <w:ind w:firstLineChars="0" w:firstLine="0"/>
              <w:jc w:val="center"/>
            </w:pPr>
            <w:r w:rsidRPr="00370E26">
              <w:rPr>
                <w:rFonts w:hint="eastAsia"/>
              </w:rPr>
              <w:t>结案日期为空</w:t>
            </w:r>
          </w:p>
        </w:tc>
        <w:tc>
          <w:tcPr>
            <w:tcW w:w="1326" w:type="dxa"/>
          </w:tcPr>
          <w:p w:rsidR="00284675" w:rsidRPr="00370E26" w:rsidRDefault="00284675" w:rsidP="00284675">
            <w:pPr>
              <w:pStyle w:val="a5"/>
              <w:spacing w:after="60" w:line="360" w:lineRule="auto"/>
              <w:ind w:firstLineChars="0" w:firstLine="0"/>
              <w:jc w:val="center"/>
            </w:pPr>
            <w:r w:rsidRPr="00370E26">
              <w:rPr>
                <w:rFonts w:hint="eastAsia"/>
              </w:rPr>
              <w:t>不更新</w:t>
            </w:r>
          </w:p>
        </w:tc>
      </w:tr>
      <w:tr w:rsidR="00370E26" w:rsidRPr="00370E26" w:rsidTr="00B65618">
        <w:tc>
          <w:tcPr>
            <w:tcW w:w="3237" w:type="dxa"/>
          </w:tcPr>
          <w:p w:rsidR="00284675" w:rsidRPr="00370E26" w:rsidRDefault="00284675" w:rsidP="00284675">
            <w:pPr>
              <w:pStyle w:val="a5"/>
              <w:spacing w:after="60" w:line="360" w:lineRule="auto"/>
              <w:ind w:firstLineChars="0" w:firstLine="0"/>
              <w:jc w:val="center"/>
            </w:pPr>
            <w:r w:rsidRPr="00370E26">
              <w:rPr>
                <w:rFonts w:hint="eastAsia"/>
              </w:rPr>
              <w:t>结案日期为空</w:t>
            </w:r>
          </w:p>
        </w:tc>
        <w:tc>
          <w:tcPr>
            <w:tcW w:w="3119" w:type="dxa"/>
          </w:tcPr>
          <w:p w:rsidR="00284675" w:rsidRPr="00370E26" w:rsidRDefault="00284675" w:rsidP="00284675">
            <w:pPr>
              <w:pStyle w:val="a5"/>
              <w:spacing w:after="60" w:line="360" w:lineRule="auto"/>
              <w:ind w:firstLineChars="0" w:firstLine="0"/>
              <w:jc w:val="center"/>
            </w:pPr>
            <w:r w:rsidRPr="00370E26">
              <w:rPr>
                <w:rFonts w:hint="eastAsia"/>
              </w:rPr>
              <w:t>有结案日期</w:t>
            </w:r>
          </w:p>
        </w:tc>
        <w:tc>
          <w:tcPr>
            <w:tcW w:w="1326" w:type="dxa"/>
          </w:tcPr>
          <w:p w:rsidR="00284675" w:rsidRPr="00370E26" w:rsidRDefault="00284675" w:rsidP="00284675">
            <w:pPr>
              <w:pStyle w:val="a5"/>
              <w:spacing w:after="60" w:line="360" w:lineRule="auto"/>
              <w:ind w:firstLineChars="0" w:firstLine="0"/>
              <w:jc w:val="center"/>
            </w:pPr>
            <w:r w:rsidRPr="00370E26">
              <w:rPr>
                <w:rFonts w:hint="eastAsia"/>
              </w:rPr>
              <w:t>更新</w:t>
            </w:r>
          </w:p>
        </w:tc>
      </w:tr>
      <w:tr w:rsidR="00370E26" w:rsidRPr="00370E26" w:rsidTr="00B65618">
        <w:tc>
          <w:tcPr>
            <w:tcW w:w="3237" w:type="dxa"/>
          </w:tcPr>
          <w:p w:rsidR="00284675" w:rsidRPr="00370E26" w:rsidRDefault="00284675" w:rsidP="00284675">
            <w:pPr>
              <w:pStyle w:val="a5"/>
              <w:spacing w:after="60" w:line="360" w:lineRule="auto"/>
              <w:ind w:firstLineChars="0" w:firstLine="0"/>
              <w:jc w:val="center"/>
            </w:pPr>
            <w:r w:rsidRPr="00370E26">
              <w:rPr>
                <w:rFonts w:hint="eastAsia"/>
              </w:rPr>
              <w:t>结案日期同</w:t>
            </w:r>
            <w:r w:rsidR="00A377A3" w:rsidRPr="00370E26">
              <w:rPr>
                <w:rFonts w:hint="eastAsia"/>
              </w:rPr>
              <w:t>南京风险手册表头</w:t>
            </w:r>
          </w:p>
        </w:tc>
        <w:tc>
          <w:tcPr>
            <w:tcW w:w="3119" w:type="dxa"/>
          </w:tcPr>
          <w:p w:rsidR="00284675" w:rsidRPr="00370E26" w:rsidRDefault="00284675" w:rsidP="00284675">
            <w:pPr>
              <w:pStyle w:val="a5"/>
              <w:spacing w:after="60" w:line="360" w:lineRule="auto"/>
              <w:ind w:firstLineChars="0" w:firstLine="0"/>
              <w:jc w:val="center"/>
            </w:pPr>
            <w:r w:rsidRPr="00370E26">
              <w:rPr>
                <w:rFonts w:hint="eastAsia"/>
              </w:rPr>
              <w:t>有结案日期</w:t>
            </w:r>
          </w:p>
        </w:tc>
        <w:tc>
          <w:tcPr>
            <w:tcW w:w="1326" w:type="dxa"/>
          </w:tcPr>
          <w:p w:rsidR="00284675" w:rsidRPr="00370E26" w:rsidRDefault="00284675" w:rsidP="00284675">
            <w:pPr>
              <w:pStyle w:val="a5"/>
              <w:spacing w:after="60" w:line="360" w:lineRule="auto"/>
              <w:ind w:firstLineChars="0" w:firstLine="0"/>
              <w:jc w:val="center"/>
            </w:pPr>
            <w:r w:rsidRPr="00370E26">
              <w:rPr>
                <w:rFonts w:hint="eastAsia"/>
              </w:rPr>
              <w:t>不更新</w:t>
            </w:r>
          </w:p>
        </w:tc>
      </w:tr>
      <w:tr w:rsidR="00370E26" w:rsidRPr="00370E26" w:rsidTr="00B65618">
        <w:tc>
          <w:tcPr>
            <w:tcW w:w="3237" w:type="dxa"/>
          </w:tcPr>
          <w:p w:rsidR="00284675" w:rsidRPr="00370E26" w:rsidRDefault="00284675" w:rsidP="00284675">
            <w:pPr>
              <w:pStyle w:val="a5"/>
              <w:spacing w:after="60" w:line="360" w:lineRule="auto"/>
              <w:ind w:firstLineChars="0" w:firstLine="0"/>
              <w:jc w:val="center"/>
            </w:pPr>
            <w:r w:rsidRPr="00370E26">
              <w:rPr>
                <w:rFonts w:hint="eastAsia"/>
              </w:rPr>
              <w:t>有结案日期，与</w:t>
            </w:r>
            <w:r w:rsidR="00AE429B" w:rsidRPr="00370E26">
              <w:rPr>
                <w:rFonts w:hint="eastAsia"/>
              </w:rPr>
              <w:t>南京风险手册表头</w:t>
            </w:r>
            <w:r w:rsidRPr="00370E26">
              <w:rPr>
                <w:rFonts w:hint="eastAsia"/>
              </w:rPr>
              <w:t>不同</w:t>
            </w:r>
          </w:p>
        </w:tc>
        <w:tc>
          <w:tcPr>
            <w:tcW w:w="3119" w:type="dxa"/>
          </w:tcPr>
          <w:p w:rsidR="00284675" w:rsidRPr="00370E26" w:rsidRDefault="00284675" w:rsidP="00284675">
            <w:pPr>
              <w:pStyle w:val="a5"/>
              <w:spacing w:after="60" w:line="360" w:lineRule="auto"/>
              <w:ind w:firstLineChars="0" w:firstLine="0"/>
              <w:jc w:val="center"/>
            </w:pPr>
            <w:r w:rsidRPr="00370E26">
              <w:rPr>
                <w:rFonts w:hint="eastAsia"/>
              </w:rPr>
              <w:t>有结案日期</w:t>
            </w:r>
          </w:p>
        </w:tc>
        <w:tc>
          <w:tcPr>
            <w:tcW w:w="1326" w:type="dxa"/>
          </w:tcPr>
          <w:p w:rsidR="00284675" w:rsidRPr="00370E26" w:rsidRDefault="00284675" w:rsidP="00284675">
            <w:pPr>
              <w:pStyle w:val="a5"/>
              <w:spacing w:after="60" w:line="360" w:lineRule="auto"/>
              <w:ind w:firstLineChars="0" w:firstLine="0"/>
              <w:jc w:val="center"/>
            </w:pPr>
            <w:r w:rsidRPr="00370E26">
              <w:rPr>
                <w:rFonts w:hint="eastAsia"/>
              </w:rPr>
              <w:t>更新</w:t>
            </w:r>
          </w:p>
        </w:tc>
      </w:tr>
      <w:tr w:rsidR="00370E26" w:rsidRPr="00370E26" w:rsidTr="00B65618">
        <w:tc>
          <w:tcPr>
            <w:tcW w:w="3237" w:type="dxa"/>
          </w:tcPr>
          <w:p w:rsidR="00284675" w:rsidRPr="00370E26" w:rsidRDefault="00284675" w:rsidP="00284675">
            <w:pPr>
              <w:pStyle w:val="a5"/>
              <w:spacing w:after="60" w:line="360" w:lineRule="auto"/>
              <w:ind w:firstLineChars="0" w:firstLine="0"/>
              <w:jc w:val="center"/>
            </w:pPr>
            <w:r w:rsidRPr="00370E26">
              <w:rPr>
                <w:rFonts w:hint="eastAsia"/>
              </w:rPr>
              <w:lastRenderedPageBreak/>
              <w:t>有结案日期</w:t>
            </w:r>
          </w:p>
        </w:tc>
        <w:tc>
          <w:tcPr>
            <w:tcW w:w="3119" w:type="dxa"/>
          </w:tcPr>
          <w:p w:rsidR="00284675" w:rsidRPr="00370E26" w:rsidRDefault="00284675" w:rsidP="00284675">
            <w:pPr>
              <w:pStyle w:val="a5"/>
              <w:spacing w:after="60" w:line="360" w:lineRule="auto"/>
              <w:ind w:firstLineChars="0" w:firstLine="0"/>
              <w:jc w:val="center"/>
            </w:pPr>
            <w:r w:rsidRPr="00370E26">
              <w:rPr>
                <w:rFonts w:hint="eastAsia"/>
              </w:rPr>
              <w:t>结案日期为空</w:t>
            </w:r>
          </w:p>
        </w:tc>
        <w:tc>
          <w:tcPr>
            <w:tcW w:w="1326" w:type="dxa"/>
          </w:tcPr>
          <w:p w:rsidR="00284675" w:rsidRPr="00370E26" w:rsidRDefault="00284675" w:rsidP="00284675">
            <w:pPr>
              <w:pStyle w:val="a5"/>
              <w:spacing w:after="60" w:line="360" w:lineRule="auto"/>
              <w:ind w:firstLineChars="0" w:firstLine="0"/>
              <w:jc w:val="center"/>
            </w:pPr>
            <w:r w:rsidRPr="00370E26">
              <w:rPr>
                <w:rFonts w:hint="eastAsia"/>
              </w:rPr>
              <w:t>不更新</w:t>
            </w:r>
          </w:p>
        </w:tc>
      </w:tr>
    </w:tbl>
    <w:p w:rsidR="00BB07A7" w:rsidRDefault="00D36633" w:rsidP="00BB07A7">
      <w:pPr>
        <w:pStyle w:val="a5"/>
        <w:numPr>
          <w:ilvl w:val="0"/>
          <w:numId w:val="89"/>
        </w:numPr>
        <w:spacing w:after="60" w:line="360" w:lineRule="auto"/>
        <w:ind w:firstLineChars="0"/>
      </w:pPr>
      <w:r w:rsidRPr="00370E26">
        <w:rPr>
          <w:rFonts w:hint="eastAsia"/>
        </w:rPr>
        <w:t>从</w:t>
      </w:r>
      <w:r w:rsidR="00A377A3" w:rsidRPr="00370E26">
        <w:rPr>
          <w:rFonts w:hint="eastAsia"/>
        </w:rPr>
        <w:t>南京风险业务表的</w:t>
      </w:r>
      <w:r w:rsidRPr="00370E26">
        <w:rPr>
          <w:rFonts w:hint="eastAsia"/>
        </w:rPr>
        <w:t>ems_list</w:t>
      </w:r>
      <w:r w:rsidRPr="00370E26">
        <w:rPr>
          <w:rFonts w:hint="eastAsia"/>
        </w:rPr>
        <w:t>、</w:t>
      </w:r>
      <w:r w:rsidRPr="00370E26">
        <w:rPr>
          <w:rFonts w:hint="eastAsia"/>
        </w:rPr>
        <w:t>ems_consume</w:t>
      </w:r>
      <w:r w:rsidRPr="00370E26">
        <w:rPr>
          <w:rFonts w:hint="eastAsia"/>
        </w:rPr>
        <w:t>中</w:t>
      </w:r>
      <w:r w:rsidR="00A377A3" w:rsidRPr="00370E26">
        <w:rPr>
          <w:rFonts w:hint="eastAsia"/>
        </w:rPr>
        <w:t>取</w:t>
      </w:r>
      <w:r w:rsidRPr="00370E26">
        <w:rPr>
          <w:rFonts w:hint="eastAsia"/>
        </w:rPr>
        <w:t>MODIFY_MARK</w:t>
      </w:r>
      <w:r w:rsidRPr="00370E26">
        <w:rPr>
          <w:rFonts w:hint="eastAsia"/>
        </w:rPr>
        <w:t>不等于</w:t>
      </w:r>
      <w:r w:rsidRPr="00370E26">
        <w:rPr>
          <w:rFonts w:hint="eastAsia"/>
        </w:rPr>
        <w:t>2</w:t>
      </w:r>
      <w:r w:rsidRPr="00370E26">
        <w:rPr>
          <w:rFonts w:hint="eastAsia"/>
        </w:rPr>
        <w:t>的表</w:t>
      </w:r>
      <w:r w:rsidRPr="00EF6095">
        <w:rPr>
          <w:rFonts w:hint="eastAsia"/>
        </w:rPr>
        <w:t>体及单耗数据。</w:t>
      </w:r>
    </w:p>
    <w:p w:rsidR="00BB07A7" w:rsidRPr="00DB7F8C" w:rsidRDefault="00BB07A7" w:rsidP="00E60A37">
      <w:pPr>
        <w:pStyle w:val="50"/>
        <w:numPr>
          <w:ilvl w:val="3"/>
          <w:numId w:val="2"/>
        </w:numPr>
        <w:jc w:val="left"/>
        <w:rPr>
          <w:sz w:val="21"/>
          <w:szCs w:val="21"/>
        </w:rPr>
      </w:pPr>
      <w:r w:rsidRPr="00DB7F8C">
        <w:rPr>
          <w:rFonts w:hint="eastAsia"/>
          <w:sz w:val="21"/>
          <w:szCs w:val="21"/>
        </w:rPr>
        <w:t>隐藏</w:t>
      </w:r>
    </w:p>
    <w:p w:rsidR="00BB07A7" w:rsidRPr="00DB7F8C" w:rsidRDefault="00E60A37" w:rsidP="00E60A37">
      <w:pPr>
        <w:spacing w:beforeLines="50" w:before="156" w:afterLines="50" w:after="156" w:line="300" w:lineRule="auto"/>
        <w:ind w:firstLineChars="341" w:firstLine="719"/>
      </w:pPr>
      <w:r w:rsidRPr="00DB7F8C">
        <w:rPr>
          <w:rFonts w:cs="宋体" w:hint="eastAsia"/>
          <w:b/>
          <w:bCs/>
        </w:rPr>
        <w:t>功能描述：</w:t>
      </w:r>
      <w:r w:rsidRPr="00DB7F8C">
        <w:rPr>
          <w:rFonts w:cs="宋体" w:hint="eastAsia"/>
        </w:rPr>
        <w:t>允许用户对选中的手册进行隐藏。隐藏操作是针对企业的操作，即同一企业不同用户登录系统看到的选择手册界面是相同的。同步隐藏一体化核销模块中该手册信息。</w:t>
      </w:r>
    </w:p>
    <w:p w:rsidR="00BB07A7" w:rsidRPr="00DB7F8C" w:rsidRDefault="00BB07A7" w:rsidP="00F50152">
      <w:pPr>
        <w:pStyle w:val="50"/>
        <w:numPr>
          <w:ilvl w:val="3"/>
          <w:numId w:val="2"/>
        </w:numPr>
        <w:jc w:val="left"/>
        <w:rPr>
          <w:sz w:val="21"/>
          <w:szCs w:val="21"/>
        </w:rPr>
      </w:pPr>
      <w:r w:rsidRPr="00DB7F8C">
        <w:rPr>
          <w:rFonts w:hint="eastAsia"/>
          <w:sz w:val="21"/>
          <w:szCs w:val="21"/>
        </w:rPr>
        <w:t>取消隐藏</w:t>
      </w:r>
    </w:p>
    <w:p w:rsidR="00BB07A7" w:rsidRDefault="00F50152" w:rsidP="00F50152">
      <w:pPr>
        <w:spacing w:beforeLines="50" w:before="156" w:afterLines="50" w:after="156" w:line="300" w:lineRule="auto"/>
        <w:ind w:firstLineChars="341" w:firstLine="719"/>
        <w:rPr>
          <w:rFonts w:cs="宋体"/>
        </w:rPr>
      </w:pPr>
      <w:r w:rsidRPr="00DB7F8C">
        <w:rPr>
          <w:rFonts w:cs="宋体" w:hint="eastAsia"/>
          <w:b/>
          <w:bCs/>
        </w:rPr>
        <w:t>功能描述：</w:t>
      </w:r>
      <w:r w:rsidRPr="00DB7F8C">
        <w:rPr>
          <w:rFonts w:cs="宋体" w:hint="eastAsia"/>
        </w:rPr>
        <w:t>允许用户对选中的手册进行取消隐藏。取消隐藏操作是针对企业的操作，即同一企业不同用户登录系统看到的选择手册界面是相同的。同步取消隐藏一体化核销模块中该手册信息。</w:t>
      </w:r>
    </w:p>
    <w:p w:rsidR="00595C26" w:rsidRDefault="00BA628F" w:rsidP="00595C26">
      <w:pPr>
        <w:pStyle w:val="4"/>
        <w:numPr>
          <w:ilvl w:val="2"/>
          <w:numId w:val="2"/>
        </w:numPr>
        <w:jc w:val="left"/>
        <w:rPr>
          <w:color w:val="FF0000"/>
          <w:sz w:val="21"/>
          <w:szCs w:val="21"/>
        </w:rPr>
      </w:pPr>
      <w:r>
        <w:rPr>
          <w:rFonts w:hint="eastAsia"/>
          <w:color w:val="FF0000"/>
          <w:sz w:val="21"/>
          <w:szCs w:val="21"/>
        </w:rPr>
        <w:t>手册</w:t>
      </w:r>
      <w:r w:rsidR="007E47FE">
        <w:rPr>
          <w:rFonts w:hint="eastAsia"/>
          <w:color w:val="FF0000"/>
          <w:sz w:val="21"/>
          <w:szCs w:val="21"/>
        </w:rPr>
        <w:t>平衡试算</w:t>
      </w:r>
    </w:p>
    <w:p w:rsidR="00BA628F" w:rsidRPr="00BA628F" w:rsidRDefault="00BA628F" w:rsidP="00BA628F">
      <w:pPr>
        <w:pStyle w:val="50"/>
        <w:numPr>
          <w:ilvl w:val="3"/>
          <w:numId w:val="2"/>
        </w:numPr>
        <w:jc w:val="left"/>
        <w:rPr>
          <w:color w:val="FF0000"/>
          <w:sz w:val="21"/>
          <w:szCs w:val="21"/>
        </w:rPr>
      </w:pPr>
      <w:r w:rsidRPr="00BA628F">
        <w:rPr>
          <w:rFonts w:hint="eastAsia"/>
          <w:color w:val="FF0000"/>
          <w:sz w:val="21"/>
          <w:szCs w:val="21"/>
        </w:rPr>
        <w:t>单损耗</w:t>
      </w:r>
      <w:r>
        <w:rPr>
          <w:rFonts w:hint="eastAsia"/>
          <w:color w:val="FF0000"/>
          <w:sz w:val="21"/>
          <w:szCs w:val="21"/>
        </w:rPr>
        <w:t>（试算）</w:t>
      </w:r>
    </w:p>
    <w:p w:rsidR="00172AF5" w:rsidRDefault="00172AF5" w:rsidP="00172AF5">
      <w:pPr>
        <w:spacing w:line="360" w:lineRule="auto"/>
        <w:ind w:firstLineChars="200" w:firstLine="420"/>
        <w:rPr>
          <w:rFonts w:cs="宋体"/>
          <w:color w:val="FF0000"/>
        </w:rPr>
      </w:pPr>
      <w:r>
        <w:rPr>
          <w:rFonts w:cs="宋体" w:hint="eastAsia"/>
          <w:color w:val="FF0000"/>
        </w:rPr>
        <w:t>在查询条件上方显示“功能介绍：根据用户提供的</w:t>
      </w:r>
      <w:r w:rsidRPr="00BA628F">
        <w:rPr>
          <w:rFonts w:hint="eastAsia"/>
          <w:color w:val="FF0000"/>
          <w:szCs w:val="21"/>
        </w:rPr>
        <w:t>单损耗</w:t>
      </w:r>
      <w:r>
        <w:rPr>
          <w:rFonts w:hint="eastAsia"/>
          <w:color w:val="FF0000"/>
          <w:szCs w:val="21"/>
        </w:rPr>
        <w:t>（试算）数据</w:t>
      </w:r>
      <w:r>
        <w:rPr>
          <w:color w:val="FF0000"/>
          <w:szCs w:val="21"/>
        </w:rPr>
        <w:t> </w:t>
      </w:r>
      <w:r>
        <w:rPr>
          <w:rFonts w:hint="eastAsia"/>
          <w:color w:val="FF0000"/>
          <w:szCs w:val="21"/>
        </w:rPr>
        <w:t>，试算手册平衡情况</w:t>
      </w:r>
      <w:r>
        <w:rPr>
          <w:rFonts w:hint="eastAsia"/>
          <w:color w:val="FF0000"/>
          <w:szCs w:val="21"/>
        </w:rPr>
        <w:t>!</w:t>
      </w:r>
      <w:r>
        <w:rPr>
          <w:rFonts w:cs="宋体" w:hint="eastAsia"/>
          <w:color w:val="FF0000"/>
        </w:rPr>
        <w:t>”</w:t>
      </w:r>
    </w:p>
    <w:p w:rsidR="000F3CBE" w:rsidRPr="000F3CBE" w:rsidRDefault="000F3CBE" w:rsidP="000F3CBE">
      <w:pPr>
        <w:spacing w:line="360" w:lineRule="auto"/>
        <w:ind w:firstLineChars="200" w:firstLine="420"/>
        <w:rPr>
          <w:rFonts w:asciiTheme="minorEastAsia" w:hAnsiTheme="minorEastAsia"/>
          <w:color w:val="FF0000"/>
          <w:szCs w:val="21"/>
        </w:rPr>
      </w:pPr>
      <w:r w:rsidRPr="000F3CBE">
        <w:rPr>
          <w:rFonts w:asciiTheme="minorEastAsia" w:hAnsiTheme="minorEastAsia" w:hint="eastAsia"/>
          <w:color w:val="FF0000"/>
          <w:szCs w:val="21"/>
        </w:rPr>
        <w:t>单损耗分为两部分显示，上方显示单损耗的录入栏位，下方显示单损耗列表。允许用户通过录入、导入、修改、删除等方式维护单损耗。</w:t>
      </w:r>
    </w:p>
    <w:p w:rsidR="000F3CBE" w:rsidRPr="000F3CBE" w:rsidRDefault="000F3CBE" w:rsidP="00517489">
      <w:pPr>
        <w:pStyle w:val="6"/>
        <w:numPr>
          <w:ilvl w:val="0"/>
          <w:numId w:val="122"/>
        </w:numPr>
        <w:rPr>
          <w:rFonts w:asciiTheme="majorEastAsia" w:eastAsiaTheme="majorEastAsia" w:hAnsiTheme="majorEastAsia"/>
          <w:color w:val="FF0000"/>
          <w:sz w:val="21"/>
          <w:szCs w:val="21"/>
        </w:rPr>
      </w:pPr>
      <w:r w:rsidRPr="000F3CBE">
        <w:rPr>
          <w:rFonts w:asciiTheme="majorEastAsia" w:eastAsiaTheme="majorEastAsia" w:hAnsiTheme="majorEastAsia" w:hint="eastAsia"/>
          <w:color w:val="FF0000"/>
          <w:sz w:val="21"/>
          <w:szCs w:val="21"/>
        </w:rPr>
        <w:t>列表栏位</w:t>
      </w:r>
    </w:p>
    <w:p w:rsidR="000F3CBE" w:rsidRPr="000F3CBE" w:rsidRDefault="000F3CBE" w:rsidP="005C6C26">
      <w:pPr>
        <w:spacing w:line="360" w:lineRule="auto"/>
        <w:ind w:firstLineChars="200" w:firstLine="420"/>
        <w:rPr>
          <w:rFonts w:cs="宋体"/>
          <w:color w:val="FF0000"/>
        </w:rPr>
      </w:pPr>
      <w:r w:rsidRPr="000F3CBE">
        <w:rPr>
          <w:rFonts w:cs="宋体" w:hint="eastAsia"/>
          <w:color w:val="FF0000"/>
        </w:rPr>
        <w:t>成品序号、成品名称、成品计量单位、料件序号、料件名称、料件计量单位、单耗</w:t>
      </w:r>
      <w:r w:rsidRPr="000F3CBE">
        <w:rPr>
          <w:rFonts w:cs="宋体" w:hint="eastAsia"/>
          <w:color w:val="FF0000"/>
        </w:rPr>
        <w:t>/</w:t>
      </w:r>
      <w:r w:rsidRPr="000F3CBE">
        <w:rPr>
          <w:rFonts w:cs="宋体" w:hint="eastAsia"/>
          <w:color w:val="FF0000"/>
        </w:rPr>
        <w:t>净耗、损耗率</w:t>
      </w:r>
      <w:r w:rsidRPr="000F3CBE">
        <w:rPr>
          <w:rFonts w:cs="宋体" w:hint="eastAsia"/>
          <w:color w:val="FF0000"/>
        </w:rPr>
        <w:t>%</w:t>
      </w:r>
      <w:r w:rsidRPr="000F3CBE">
        <w:rPr>
          <w:rFonts w:cs="宋体" w:hint="eastAsia"/>
          <w:color w:val="FF0000"/>
        </w:rPr>
        <w:t>、非保税料件比例</w:t>
      </w:r>
      <w:r w:rsidRPr="000F3CBE">
        <w:rPr>
          <w:rFonts w:cs="宋体" w:hint="eastAsia"/>
          <w:color w:val="FF0000"/>
        </w:rPr>
        <w:t>%</w:t>
      </w:r>
      <w:r w:rsidRPr="000F3CBE">
        <w:rPr>
          <w:rFonts w:cs="宋体" w:hint="eastAsia"/>
          <w:color w:val="FF0000"/>
        </w:rPr>
        <w:t>、备注。</w:t>
      </w:r>
    </w:p>
    <w:p w:rsidR="000F3CBE" w:rsidRPr="000F3CBE" w:rsidRDefault="000F3CBE" w:rsidP="005C6C26">
      <w:pPr>
        <w:spacing w:line="360" w:lineRule="auto"/>
        <w:ind w:firstLineChars="200" w:firstLine="420"/>
        <w:rPr>
          <w:rFonts w:cs="宋体"/>
          <w:color w:val="FF0000"/>
        </w:rPr>
      </w:pPr>
      <w:r w:rsidRPr="000F3CBE">
        <w:rPr>
          <w:rFonts w:cs="宋体" w:hint="eastAsia"/>
          <w:color w:val="FF0000"/>
        </w:rPr>
        <w:t>其中料件名称、料件计量单位、成品名称、成品计量单位从</w:t>
      </w:r>
      <w:r w:rsidR="005C6C26">
        <w:rPr>
          <w:rFonts w:cs="宋体" w:hint="eastAsia"/>
          <w:color w:val="FF0000"/>
        </w:rPr>
        <w:t>手册管理—选择手册中的</w:t>
      </w:r>
      <w:r w:rsidRPr="000F3CBE">
        <w:rPr>
          <w:rFonts w:cs="宋体" w:hint="eastAsia"/>
          <w:color w:val="FF0000"/>
        </w:rPr>
        <w:t>料件表、成品表关联显示。</w:t>
      </w:r>
    </w:p>
    <w:p w:rsidR="000F3CBE" w:rsidRPr="000F3CBE" w:rsidRDefault="000F3CBE" w:rsidP="000F3CBE">
      <w:pPr>
        <w:spacing w:beforeLines="50" w:before="156" w:afterLines="50" w:after="156" w:line="300" w:lineRule="auto"/>
        <w:ind w:left="420"/>
        <w:rPr>
          <w:rFonts w:cs="宋体"/>
          <w:b/>
          <w:color w:val="FF0000"/>
        </w:rPr>
      </w:pPr>
      <w:r w:rsidRPr="000F3CBE">
        <w:rPr>
          <w:rFonts w:cs="宋体" w:hint="eastAsia"/>
          <w:b/>
          <w:color w:val="FF0000"/>
        </w:rPr>
        <w:t>排序</w:t>
      </w:r>
    </w:p>
    <w:p w:rsidR="000F3CBE" w:rsidRPr="000F3CBE" w:rsidRDefault="000F3CBE" w:rsidP="000F3CBE">
      <w:pPr>
        <w:pStyle w:val="a5"/>
        <w:spacing w:beforeLines="50" w:before="156" w:afterLines="50" w:after="156" w:line="300" w:lineRule="auto"/>
        <w:ind w:left="420" w:firstLineChars="0" w:firstLine="0"/>
        <w:rPr>
          <w:color w:val="FF0000"/>
        </w:rPr>
      </w:pPr>
      <w:r w:rsidRPr="000F3CBE">
        <w:rPr>
          <w:rFonts w:cs="宋体" w:hint="eastAsia"/>
          <w:color w:val="FF0000"/>
        </w:rPr>
        <w:t>排序字段：成品序号</w:t>
      </w:r>
      <w:r w:rsidRPr="000F3CBE">
        <w:rPr>
          <w:rFonts w:cs="宋体" w:hint="eastAsia"/>
          <w:color w:val="FF0000"/>
        </w:rPr>
        <w:t>+</w:t>
      </w:r>
      <w:r w:rsidRPr="000F3CBE">
        <w:rPr>
          <w:rFonts w:cs="宋体" w:hint="eastAsia"/>
          <w:color w:val="FF0000"/>
        </w:rPr>
        <w:t>料件序号</w:t>
      </w:r>
    </w:p>
    <w:p w:rsidR="000F3CBE" w:rsidRPr="000F3CBE" w:rsidRDefault="000F3CBE" w:rsidP="000F3CBE">
      <w:pPr>
        <w:pStyle w:val="a5"/>
        <w:spacing w:beforeLines="50" w:before="156" w:afterLines="50" w:after="156" w:line="300" w:lineRule="auto"/>
        <w:ind w:left="420" w:firstLineChars="0" w:firstLine="0"/>
        <w:rPr>
          <w:color w:val="FF0000"/>
        </w:rPr>
      </w:pPr>
      <w:r w:rsidRPr="000F3CBE">
        <w:rPr>
          <w:rFonts w:cs="宋体" w:hint="eastAsia"/>
          <w:color w:val="FF0000"/>
        </w:rPr>
        <w:t>排序方式：升序排列</w:t>
      </w:r>
    </w:p>
    <w:p w:rsidR="000F3CBE" w:rsidRPr="000F3CBE" w:rsidRDefault="000F3CBE" w:rsidP="000F3CBE">
      <w:pPr>
        <w:spacing w:beforeLines="50" w:before="156" w:afterLines="50" w:after="156" w:line="300" w:lineRule="auto"/>
        <w:ind w:left="420"/>
        <w:rPr>
          <w:rFonts w:cs="宋体"/>
          <w:b/>
          <w:color w:val="FF0000"/>
        </w:rPr>
      </w:pPr>
      <w:r w:rsidRPr="000F3CBE">
        <w:rPr>
          <w:rFonts w:cs="宋体" w:hint="eastAsia"/>
          <w:b/>
          <w:color w:val="FF0000"/>
        </w:rPr>
        <w:lastRenderedPageBreak/>
        <w:t>查询字段</w:t>
      </w:r>
    </w:p>
    <w:p w:rsidR="000F3CBE" w:rsidRPr="000F3CBE" w:rsidRDefault="000F3CBE" w:rsidP="000F3CBE">
      <w:pPr>
        <w:numPr>
          <w:ilvl w:val="0"/>
          <w:numId w:val="5"/>
        </w:numPr>
        <w:tabs>
          <w:tab w:val="num" w:pos="840"/>
        </w:tabs>
        <w:spacing w:beforeLines="50" w:before="156" w:afterLines="50" w:after="156" w:line="300" w:lineRule="auto"/>
        <w:rPr>
          <w:rFonts w:cs="宋体"/>
          <w:color w:val="FF0000"/>
        </w:rPr>
      </w:pPr>
      <w:r w:rsidRPr="000F3CBE">
        <w:rPr>
          <w:rFonts w:cs="宋体" w:hint="eastAsia"/>
          <w:color w:val="FF0000"/>
        </w:rPr>
        <w:t>成品序号：采用文本框，精确查询</w:t>
      </w:r>
    </w:p>
    <w:p w:rsidR="000F3CBE" w:rsidRPr="000F3CBE" w:rsidRDefault="000F3CBE" w:rsidP="000F3CBE">
      <w:pPr>
        <w:numPr>
          <w:ilvl w:val="0"/>
          <w:numId w:val="5"/>
        </w:numPr>
        <w:tabs>
          <w:tab w:val="num" w:pos="840"/>
        </w:tabs>
        <w:spacing w:beforeLines="50" w:before="156" w:afterLines="50" w:after="156" w:line="300" w:lineRule="auto"/>
        <w:rPr>
          <w:rFonts w:cs="宋体"/>
          <w:color w:val="FF0000"/>
        </w:rPr>
      </w:pPr>
      <w:r w:rsidRPr="000F3CBE">
        <w:rPr>
          <w:rFonts w:cs="宋体" w:hint="eastAsia"/>
          <w:color w:val="FF0000"/>
        </w:rPr>
        <w:t>料件序号：采用文本框，精确查询</w:t>
      </w:r>
    </w:p>
    <w:p w:rsidR="000F3CBE" w:rsidRPr="000F3CBE" w:rsidRDefault="000F3CBE" w:rsidP="00517489">
      <w:pPr>
        <w:pStyle w:val="6"/>
        <w:numPr>
          <w:ilvl w:val="0"/>
          <w:numId w:val="122"/>
        </w:numPr>
        <w:rPr>
          <w:rFonts w:asciiTheme="majorEastAsia" w:eastAsiaTheme="majorEastAsia" w:hAnsiTheme="majorEastAsia"/>
          <w:color w:val="FF0000"/>
          <w:sz w:val="21"/>
          <w:szCs w:val="21"/>
        </w:rPr>
      </w:pPr>
      <w:r w:rsidRPr="000F3CBE">
        <w:rPr>
          <w:rFonts w:asciiTheme="majorEastAsia" w:eastAsiaTheme="majorEastAsia" w:hAnsiTheme="majorEastAsia" w:hint="eastAsia"/>
          <w:color w:val="FF0000"/>
          <w:sz w:val="21"/>
          <w:szCs w:val="21"/>
        </w:rPr>
        <w:t>功能</w:t>
      </w:r>
      <w:r w:rsidRPr="000F3CBE">
        <w:rPr>
          <w:rFonts w:asciiTheme="majorEastAsia" w:eastAsiaTheme="majorEastAsia" w:hAnsiTheme="majorEastAsia" w:hint="eastAsia"/>
          <w:color w:val="FF0000"/>
          <w:sz w:val="21"/>
          <w:szCs w:val="21"/>
          <w:lang w:eastAsia="zh-CN"/>
        </w:rPr>
        <w:t>-</w:t>
      </w:r>
      <w:r w:rsidRPr="000F3CBE">
        <w:rPr>
          <w:rFonts w:asciiTheme="majorEastAsia" w:eastAsiaTheme="majorEastAsia" w:hAnsiTheme="majorEastAsia" w:hint="eastAsia"/>
          <w:color w:val="FF0000"/>
          <w:sz w:val="21"/>
          <w:szCs w:val="21"/>
        </w:rPr>
        <w:t>新增</w:t>
      </w:r>
    </w:p>
    <w:p w:rsidR="000F3CBE" w:rsidRPr="000F3CBE" w:rsidRDefault="000F3CBE" w:rsidP="000F3CBE">
      <w:pPr>
        <w:pStyle w:val="a5"/>
        <w:spacing w:beforeLines="50" w:before="156" w:afterLines="50" w:after="156" w:line="300" w:lineRule="auto"/>
        <w:ind w:left="420" w:firstLineChars="0" w:firstLine="0"/>
        <w:rPr>
          <w:rFonts w:cs="宋体"/>
          <w:color w:val="FF0000"/>
        </w:rPr>
      </w:pPr>
      <w:r w:rsidRPr="000F3CBE">
        <w:rPr>
          <w:rFonts w:cs="宋体" w:hint="eastAsia"/>
          <w:color w:val="FF0000"/>
        </w:rPr>
        <w:t>允许用户通过手工录入的方式新增单损耗。</w:t>
      </w:r>
    </w:p>
    <w:p w:rsidR="000F3CBE" w:rsidRPr="000F3CBE" w:rsidRDefault="000F3CBE" w:rsidP="000F3CBE">
      <w:pPr>
        <w:spacing w:beforeLines="50" w:before="156" w:afterLines="50" w:after="156" w:line="300" w:lineRule="auto"/>
        <w:rPr>
          <w:rFonts w:cs="宋体"/>
          <w:b/>
          <w:bCs/>
          <w:color w:val="FF0000"/>
        </w:rPr>
      </w:pPr>
      <w:r w:rsidRPr="000F3CBE">
        <w:rPr>
          <w:rFonts w:cs="宋体" w:hint="eastAsia"/>
          <w:b/>
          <w:bCs/>
          <w:color w:val="FF0000"/>
        </w:rPr>
        <w:t>显示栏位如下：</w:t>
      </w:r>
    </w:p>
    <w:p w:rsidR="000F3CBE" w:rsidRPr="000F3CBE" w:rsidRDefault="000F3CBE" w:rsidP="000F3CBE">
      <w:pPr>
        <w:numPr>
          <w:ilvl w:val="0"/>
          <w:numId w:val="5"/>
        </w:numPr>
        <w:spacing w:beforeLines="50" w:before="156" w:afterLines="50" w:after="156" w:line="300" w:lineRule="auto"/>
        <w:rPr>
          <w:color w:val="FF0000"/>
        </w:rPr>
      </w:pPr>
      <w:r w:rsidRPr="000F3CBE">
        <w:rPr>
          <w:rFonts w:cs="宋体" w:hint="eastAsia"/>
          <w:color w:val="FF0000"/>
        </w:rPr>
        <w:t>成品序号：非空，用户录入，数值型，必须为</w:t>
      </w:r>
      <w:r w:rsidR="005C6C26">
        <w:rPr>
          <w:rFonts w:cs="宋体" w:hint="eastAsia"/>
          <w:color w:val="FF0000"/>
        </w:rPr>
        <w:t>手册管理—选择手册—</w:t>
      </w:r>
      <w:r w:rsidRPr="000F3CBE">
        <w:rPr>
          <w:rFonts w:cs="宋体" w:hint="eastAsia"/>
          <w:color w:val="FF0000"/>
        </w:rPr>
        <w:t>成品表中成品的序号，否则提示“成品序号不存在</w:t>
      </w:r>
      <w:r w:rsidRPr="000F3CBE">
        <w:rPr>
          <w:rFonts w:cs="宋体" w:hint="eastAsia"/>
          <w:color w:val="FF0000"/>
        </w:rPr>
        <w:t>!</w:t>
      </w:r>
      <w:r w:rsidRPr="000F3CBE">
        <w:rPr>
          <w:rFonts w:cs="宋体" w:hint="eastAsia"/>
          <w:color w:val="FF0000"/>
        </w:rPr>
        <w:t>”。</w:t>
      </w:r>
    </w:p>
    <w:p w:rsidR="000F3CBE" w:rsidRPr="000F3CBE" w:rsidRDefault="000F3CBE" w:rsidP="000F3CBE">
      <w:pPr>
        <w:numPr>
          <w:ilvl w:val="0"/>
          <w:numId w:val="5"/>
        </w:numPr>
        <w:spacing w:beforeLines="50" w:before="156" w:afterLines="50" w:after="156" w:line="300" w:lineRule="auto"/>
        <w:rPr>
          <w:color w:val="FF0000"/>
        </w:rPr>
      </w:pPr>
      <w:r w:rsidRPr="000F3CBE">
        <w:rPr>
          <w:rFonts w:cs="宋体" w:hint="eastAsia"/>
          <w:color w:val="FF0000"/>
        </w:rPr>
        <w:t>料件序号：非空，用户录入，数值型，必须为</w:t>
      </w:r>
      <w:r w:rsidR="009D7EBA">
        <w:rPr>
          <w:rFonts w:cs="宋体" w:hint="eastAsia"/>
          <w:color w:val="FF0000"/>
          <w:kern w:val="0"/>
        </w:rPr>
        <w:t>为手册管理—选择手册—</w:t>
      </w:r>
      <w:r w:rsidRPr="000F3CBE">
        <w:rPr>
          <w:rFonts w:cs="宋体" w:hint="eastAsia"/>
          <w:color w:val="FF0000"/>
        </w:rPr>
        <w:t>料件表中料件的序号，否则提示“料件序号不存在</w:t>
      </w:r>
      <w:r w:rsidRPr="000F3CBE">
        <w:rPr>
          <w:rFonts w:cs="宋体" w:hint="eastAsia"/>
          <w:color w:val="FF0000"/>
        </w:rPr>
        <w:t>!</w:t>
      </w:r>
      <w:r w:rsidRPr="000F3CBE">
        <w:rPr>
          <w:rFonts w:cs="宋体" w:hint="eastAsia"/>
          <w:color w:val="FF0000"/>
        </w:rPr>
        <w:t>”。同一成品序号下料件序号不能重复，若重复，则提示“同一成品序号下料件序号不能重复”。</w:t>
      </w:r>
    </w:p>
    <w:p w:rsidR="000F3CBE" w:rsidRPr="000F3CBE" w:rsidRDefault="000F3CBE" w:rsidP="000F3CBE">
      <w:pPr>
        <w:numPr>
          <w:ilvl w:val="0"/>
          <w:numId w:val="5"/>
        </w:numPr>
        <w:spacing w:beforeLines="50" w:before="156" w:afterLines="50" w:after="156" w:line="300" w:lineRule="auto"/>
        <w:rPr>
          <w:color w:val="FF0000"/>
        </w:rPr>
      </w:pPr>
      <w:r w:rsidRPr="000F3CBE">
        <w:rPr>
          <w:rFonts w:cs="宋体" w:hint="eastAsia"/>
          <w:color w:val="FF0000"/>
        </w:rPr>
        <w:t>单耗</w:t>
      </w:r>
      <w:r w:rsidRPr="000F3CBE">
        <w:rPr>
          <w:rFonts w:cs="宋体" w:hint="eastAsia"/>
          <w:color w:val="FF0000"/>
        </w:rPr>
        <w:t>/</w:t>
      </w:r>
      <w:r w:rsidRPr="000F3CBE">
        <w:rPr>
          <w:rFonts w:cs="宋体" w:hint="eastAsia"/>
          <w:color w:val="FF0000"/>
        </w:rPr>
        <w:t>净耗：非空，用户录入，数值型，必须大于</w:t>
      </w:r>
      <w:r w:rsidRPr="000F3CBE">
        <w:rPr>
          <w:color w:val="FF0000"/>
        </w:rPr>
        <w:t>0</w:t>
      </w:r>
      <w:r w:rsidRPr="000F3CBE">
        <w:rPr>
          <w:rFonts w:cs="宋体" w:hint="eastAsia"/>
          <w:color w:val="FF0000"/>
        </w:rPr>
        <w:t>。长度不能超过</w:t>
      </w:r>
      <w:r w:rsidRPr="000F3CBE">
        <w:rPr>
          <w:color w:val="FF0000"/>
        </w:rPr>
        <w:t>19</w:t>
      </w:r>
      <w:r w:rsidRPr="000F3CBE">
        <w:rPr>
          <w:rFonts w:cs="宋体" w:hint="eastAsia"/>
          <w:color w:val="FF0000"/>
        </w:rPr>
        <w:t>位，最大长度包含小数点，其中整数位数最多为</w:t>
      </w:r>
      <w:r w:rsidRPr="000F3CBE">
        <w:rPr>
          <w:color w:val="FF0000"/>
        </w:rPr>
        <w:t>9</w:t>
      </w:r>
      <w:r w:rsidRPr="000F3CBE">
        <w:rPr>
          <w:rFonts w:cs="宋体" w:hint="eastAsia"/>
          <w:color w:val="FF0000"/>
        </w:rPr>
        <w:t>位，小数位数最多为</w:t>
      </w:r>
      <w:r w:rsidRPr="000F3CBE">
        <w:rPr>
          <w:color w:val="FF0000"/>
        </w:rPr>
        <w:t>9</w:t>
      </w:r>
      <w:r w:rsidRPr="000F3CBE">
        <w:rPr>
          <w:rFonts w:cs="宋体" w:hint="eastAsia"/>
          <w:color w:val="FF0000"/>
        </w:rPr>
        <w:t>位。</w:t>
      </w:r>
    </w:p>
    <w:p w:rsidR="000F3CBE" w:rsidRPr="000F3CBE" w:rsidRDefault="000F3CBE" w:rsidP="000F3CBE">
      <w:pPr>
        <w:numPr>
          <w:ilvl w:val="0"/>
          <w:numId w:val="5"/>
        </w:numPr>
        <w:spacing w:beforeLines="50" w:before="156" w:afterLines="50" w:after="156" w:line="300" w:lineRule="auto"/>
        <w:rPr>
          <w:color w:val="FF0000"/>
        </w:rPr>
      </w:pPr>
      <w:r w:rsidRPr="000F3CBE">
        <w:rPr>
          <w:rFonts w:cs="宋体" w:hint="eastAsia"/>
          <w:color w:val="FF0000"/>
        </w:rPr>
        <w:t>损耗率</w:t>
      </w:r>
      <w:r w:rsidRPr="000F3CBE">
        <w:rPr>
          <w:rFonts w:cs="宋体" w:hint="eastAsia"/>
          <w:color w:val="FF0000"/>
        </w:rPr>
        <w:t>%</w:t>
      </w:r>
      <w:r w:rsidRPr="000F3CBE">
        <w:rPr>
          <w:rFonts w:cs="宋体" w:hint="eastAsia"/>
          <w:color w:val="FF0000"/>
        </w:rPr>
        <w:t>：非空，用户录入，数值型，必须大于等于</w:t>
      </w:r>
      <w:r w:rsidRPr="000F3CBE">
        <w:rPr>
          <w:color w:val="FF0000"/>
        </w:rPr>
        <w:t>0</w:t>
      </w:r>
      <w:r w:rsidRPr="000F3CBE">
        <w:rPr>
          <w:rFonts w:cs="宋体" w:hint="eastAsia"/>
          <w:color w:val="FF0000"/>
        </w:rPr>
        <w:t>且小于</w:t>
      </w:r>
      <w:r w:rsidRPr="000F3CBE">
        <w:rPr>
          <w:color w:val="FF0000"/>
        </w:rPr>
        <w:t>100</w:t>
      </w:r>
      <w:r w:rsidRPr="000F3CBE">
        <w:rPr>
          <w:rFonts w:cs="宋体" w:hint="eastAsia"/>
          <w:color w:val="FF0000"/>
        </w:rPr>
        <w:t>，长度不能超过</w:t>
      </w:r>
      <w:r w:rsidRPr="000F3CBE">
        <w:rPr>
          <w:color w:val="FF0000"/>
        </w:rPr>
        <w:t>8</w:t>
      </w:r>
      <w:r w:rsidRPr="000F3CBE">
        <w:rPr>
          <w:rFonts w:cs="宋体" w:hint="eastAsia"/>
          <w:color w:val="FF0000"/>
        </w:rPr>
        <w:t>位，最大长度包含小数点，其中整数位数最多为</w:t>
      </w:r>
      <w:r w:rsidRPr="000F3CBE">
        <w:rPr>
          <w:color w:val="FF0000"/>
        </w:rPr>
        <w:t>2</w:t>
      </w:r>
      <w:r w:rsidRPr="000F3CBE">
        <w:rPr>
          <w:rFonts w:cs="宋体" w:hint="eastAsia"/>
          <w:color w:val="FF0000"/>
        </w:rPr>
        <w:t>位，小数位数最多为</w:t>
      </w:r>
      <w:r w:rsidRPr="000F3CBE">
        <w:rPr>
          <w:color w:val="FF0000"/>
        </w:rPr>
        <w:t>5</w:t>
      </w:r>
      <w:r w:rsidRPr="000F3CBE">
        <w:rPr>
          <w:rFonts w:cs="宋体" w:hint="eastAsia"/>
          <w:color w:val="FF0000"/>
        </w:rPr>
        <w:t>位。</w:t>
      </w:r>
    </w:p>
    <w:p w:rsidR="000F3CBE" w:rsidRPr="000F3CBE" w:rsidRDefault="000F3CBE" w:rsidP="000F3CBE">
      <w:pPr>
        <w:numPr>
          <w:ilvl w:val="0"/>
          <w:numId w:val="5"/>
        </w:numPr>
        <w:spacing w:beforeLines="50" w:before="156" w:afterLines="50" w:after="156" w:line="300" w:lineRule="auto"/>
        <w:rPr>
          <w:color w:val="FF0000"/>
        </w:rPr>
      </w:pPr>
      <w:r w:rsidRPr="000F3CBE">
        <w:rPr>
          <w:rFonts w:cs="宋体" w:hint="eastAsia"/>
          <w:color w:val="FF0000"/>
        </w:rPr>
        <w:t>非保税料件比例</w:t>
      </w:r>
      <w:r w:rsidRPr="000F3CBE">
        <w:rPr>
          <w:rFonts w:cs="宋体" w:hint="eastAsia"/>
          <w:color w:val="FF0000"/>
        </w:rPr>
        <w:t>%</w:t>
      </w:r>
      <w:r w:rsidRPr="000F3CBE">
        <w:rPr>
          <w:rFonts w:cs="宋体" w:hint="eastAsia"/>
          <w:color w:val="FF0000"/>
        </w:rPr>
        <w:t>：非空，用户录入，数值型，默认为</w:t>
      </w:r>
      <w:r w:rsidRPr="000F3CBE">
        <w:rPr>
          <w:color w:val="FF0000"/>
        </w:rPr>
        <w:t>0</w:t>
      </w:r>
      <w:r w:rsidRPr="000F3CBE">
        <w:rPr>
          <w:rFonts w:cs="宋体" w:hint="eastAsia"/>
          <w:color w:val="FF0000"/>
        </w:rPr>
        <w:t>，用户可修改，必须大于等于</w:t>
      </w:r>
      <w:r w:rsidRPr="000F3CBE">
        <w:rPr>
          <w:color w:val="FF0000"/>
        </w:rPr>
        <w:t>0</w:t>
      </w:r>
      <w:r w:rsidRPr="000F3CBE">
        <w:rPr>
          <w:rFonts w:cs="宋体" w:hint="eastAsia"/>
          <w:color w:val="FF0000"/>
        </w:rPr>
        <w:t>且小于</w:t>
      </w:r>
      <w:r w:rsidRPr="000F3CBE">
        <w:rPr>
          <w:color w:val="FF0000"/>
        </w:rPr>
        <w:t>100</w:t>
      </w:r>
      <w:r w:rsidRPr="000F3CBE">
        <w:rPr>
          <w:rFonts w:cs="宋体" w:hint="eastAsia"/>
          <w:color w:val="FF0000"/>
        </w:rPr>
        <w:t>，长度不能超过</w:t>
      </w:r>
      <w:r w:rsidRPr="000F3CBE">
        <w:rPr>
          <w:color w:val="FF0000"/>
        </w:rPr>
        <w:t>8</w:t>
      </w:r>
      <w:r w:rsidRPr="000F3CBE">
        <w:rPr>
          <w:rFonts w:cs="宋体" w:hint="eastAsia"/>
          <w:color w:val="FF0000"/>
        </w:rPr>
        <w:t>位，最大长度包含小数点，其中整数位数最多为</w:t>
      </w:r>
      <w:r w:rsidRPr="000F3CBE">
        <w:rPr>
          <w:color w:val="FF0000"/>
        </w:rPr>
        <w:t>2</w:t>
      </w:r>
      <w:r w:rsidRPr="000F3CBE">
        <w:rPr>
          <w:rFonts w:cs="宋体" w:hint="eastAsia"/>
          <w:color w:val="FF0000"/>
        </w:rPr>
        <w:t>位，小数位数最多为</w:t>
      </w:r>
      <w:r w:rsidRPr="000F3CBE">
        <w:rPr>
          <w:color w:val="FF0000"/>
        </w:rPr>
        <w:t>5</w:t>
      </w:r>
      <w:r w:rsidRPr="000F3CBE">
        <w:rPr>
          <w:rFonts w:cs="宋体" w:hint="eastAsia"/>
          <w:color w:val="FF0000"/>
        </w:rPr>
        <w:t>位。</w:t>
      </w:r>
    </w:p>
    <w:p w:rsidR="000F3CBE" w:rsidRPr="000F3CBE" w:rsidRDefault="000F3CBE" w:rsidP="000F3CBE">
      <w:pPr>
        <w:numPr>
          <w:ilvl w:val="0"/>
          <w:numId w:val="5"/>
        </w:numPr>
        <w:spacing w:beforeLines="50" w:before="156" w:afterLines="50" w:after="156" w:line="300" w:lineRule="auto"/>
        <w:rPr>
          <w:rFonts w:cs="宋体"/>
          <w:color w:val="FF0000"/>
        </w:rPr>
      </w:pPr>
      <w:r w:rsidRPr="000F3CBE">
        <w:rPr>
          <w:rFonts w:cs="宋体" w:hint="eastAsia"/>
          <w:color w:val="FF0000"/>
        </w:rPr>
        <w:t>备注：可空，用户录入，字符型，长度不能超过</w:t>
      </w:r>
      <w:r w:rsidRPr="000F3CBE">
        <w:rPr>
          <w:rFonts w:cs="宋体" w:hint="eastAsia"/>
          <w:color w:val="FF0000"/>
        </w:rPr>
        <w:t>50</w:t>
      </w:r>
      <w:r w:rsidRPr="000F3CBE">
        <w:rPr>
          <w:rFonts w:cs="宋体" w:hint="eastAsia"/>
          <w:color w:val="FF0000"/>
        </w:rPr>
        <w:t>个字符。</w:t>
      </w:r>
    </w:p>
    <w:p w:rsidR="000F3CBE" w:rsidRPr="000F3CBE" w:rsidRDefault="000F3CBE" w:rsidP="00517489">
      <w:pPr>
        <w:pStyle w:val="6"/>
        <w:numPr>
          <w:ilvl w:val="0"/>
          <w:numId w:val="122"/>
        </w:numPr>
        <w:rPr>
          <w:rFonts w:asciiTheme="majorEastAsia" w:eastAsiaTheme="majorEastAsia" w:hAnsiTheme="majorEastAsia"/>
          <w:color w:val="FF0000"/>
          <w:sz w:val="21"/>
          <w:szCs w:val="21"/>
        </w:rPr>
      </w:pPr>
      <w:r w:rsidRPr="000F3CBE">
        <w:rPr>
          <w:rFonts w:asciiTheme="majorEastAsia" w:eastAsiaTheme="majorEastAsia" w:hAnsiTheme="majorEastAsia" w:hint="eastAsia"/>
          <w:color w:val="FF0000"/>
          <w:sz w:val="21"/>
          <w:szCs w:val="21"/>
        </w:rPr>
        <w:t>功能-修改</w:t>
      </w:r>
    </w:p>
    <w:p w:rsidR="000F3CBE" w:rsidRPr="000F3CBE" w:rsidRDefault="000F3CBE" w:rsidP="000F3CBE">
      <w:pPr>
        <w:spacing w:line="360" w:lineRule="auto"/>
        <w:ind w:firstLineChars="200" w:firstLine="420"/>
        <w:rPr>
          <w:rFonts w:asciiTheme="minorEastAsia" w:hAnsiTheme="minorEastAsia"/>
          <w:color w:val="FF0000"/>
          <w:szCs w:val="21"/>
        </w:rPr>
      </w:pPr>
      <w:r w:rsidRPr="000F3CBE">
        <w:rPr>
          <w:rFonts w:asciiTheme="minorEastAsia" w:hAnsiTheme="minorEastAsia" w:hint="eastAsia"/>
          <w:color w:val="FF0000"/>
          <w:szCs w:val="21"/>
        </w:rPr>
        <w:t>点击“修改”，系统将该单损耗信息回填至页面各字段栏位中，用户可根据需要进行修改。成品序号、料件序号不允许修改，其他栏位校验规则同新增。</w:t>
      </w:r>
    </w:p>
    <w:p w:rsidR="000F3CBE" w:rsidRPr="000F3CBE" w:rsidRDefault="000F3CBE" w:rsidP="00517489">
      <w:pPr>
        <w:pStyle w:val="6"/>
        <w:numPr>
          <w:ilvl w:val="0"/>
          <w:numId w:val="122"/>
        </w:numPr>
        <w:rPr>
          <w:rFonts w:asciiTheme="majorEastAsia" w:eastAsiaTheme="majorEastAsia" w:hAnsiTheme="majorEastAsia"/>
          <w:color w:val="FF0000"/>
          <w:sz w:val="21"/>
          <w:szCs w:val="21"/>
        </w:rPr>
      </w:pPr>
      <w:r w:rsidRPr="000F3CBE">
        <w:rPr>
          <w:rFonts w:asciiTheme="majorEastAsia" w:eastAsiaTheme="majorEastAsia" w:hAnsiTheme="majorEastAsia" w:hint="eastAsia"/>
          <w:color w:val="FF0000"/>
          <w:sz w:val="21"/>
          <w:szCs w:val="21"/>
        </w:rPr>
        <w:t>功能-删除</w:t>
      </w:r>
    </w:p>
    <w:p w:rsidR="000F3CBE" w:rsidRPr="000F3CBE" w:rsidRDefault="000F3CBE" w:rsidP="000F3CBE">
      <w:pPr>
        <w:spacing w:line="360" w:lineRule="auto"/>
        <w:ind w:firstLineChars="200" w:firstLine="420"/>
        <w:rPr>
          <w:rFonts w:asciiTheme="minorEastAsia" w:hAnsiTheme="minorEastAsia"/>
          <w:color w:val="FF0000"/>
          <w:szCs w:val="21"/>
        </w:rPr>
      </w:pPr>
      <w:r w:rsidRPr="000F3CBE">
        <w:rPr>
          <w:rFonts w:asciiTheme="minorEastAsia" w:hAnsiTheme="minorEastAsia" w:hint="eastAsia"/>
          <w:color w:val="FF0000"/>
          <w:szCs w:val="21"/>
        </w:rPr>
        <w:t>点击“删除”，系统提示“您确定要删除所选择的记录吗?”，确定后即可删除所选的单损耗记录。</w:t>
      </w:r>
    </w:p>
    <w:p w:rsidR="000F3CBE" w:rsidRPr="000F3CBE" w:rsidRDefault="000F3CBE" w:rsidP="00517489">
      <w:pPr>
        <w:pStyle w:val="6"/>
        <w:numPr>
          <w:ilvl w:val="0"/>
          <w:numId w:val="122"/>
        </w:numPr>
        <w:rPr>
          <w:rFonts w:asciiTheme="majorEastAsia" w:eastAsiaTheme="majorEastAsia" w:hAnsiTheme="majorEastAsia"/>
          <w:color w:val="FF0000"/>
          <w:sz w:val="21"/>
          <w:szCs w:val="21"/>
        </w:rPr>
      </w:pPr>
      <w:r w:rsidRPr="000F3CBE">
        <w:rPr>
          <w:rFonts w:asciiTheme="majorEastAsia" w:eastAsiaTheme="majorEastAsia" w:hAnsiTheme="majorEastAsia" w:hint="eastAsia"/>
          <w:color w:val="FF0000"/>
          <w:sz w:val="21"/>
          <w:szCs w:val="21"/>
        </w:rPr>
        <w:t>功能-批量删除</w:t>
      </w:r>
    </w:p>
    <w:p w:rsidR="000F3CBE" w:rsidRPr="000F3CBE" w:rsidRDefault="000F3CBE" w:rsidP="000F3CBE">
      <w:pPr>
        <w:spacing w:line="360" w:lineRule="auto"/>
        <w:ind w:firstLineChars="200" w:firstLine="420"/>
        <w:rPr>
          <w:rFonts w:asciiTheme="minorEastAsia" w:hAnsiTheme="minorEastAsia"/>
          <w:color w:val="FF0000"/>
          <w:szCs w:val="21"/>
        </w:rPr>
      </w:pPr>
      <w:r w:rsidRPr="000F3CBE">
        <w:rPr>
          <w:rFonts w:asciiTheme="minorEastAsia" w:hAnsiTheme="minorEastAsia" w:hint="eastAsia"/>
          <w:color w:val="FF0000"/>
          <w:szCs w:val="21"/>
        </w:rPr>
        <w:t>点击“批量删除”，系统提示“</w:t>
      </w:r>
      <w:r w:rsidRPr="000F3CBE">
        <w:rPr>
          <w:rFonts w:ascii="宋体" w:hint="eastAsia"/>
          <w:color w:val="FF0000"/>
        </w:rPr>
        <w:t>您确定要删除选择的所有记录吗?</w:t>
      </w:r>
      <w:r w:rsidRPr="000F3CBE">
        <w:rPr>
          <w:rFonts w:asciiTheme="minorEastAsia" w:hAnsiTheme="minorEastAsia" w:hint="eastAsia"/>
          <w:color w:val="FF0000"/>
          <w:szCs w:val="21"/>
        </w:rPr>
        <w:t>”，确定后即可删除所</w:t>
      </w:r>
      <w:r w:rsidRPr="000F3CBE">
        <w:rPr>
          <w:rFonts w:asciiTheme="minorEastAsia" w:hAnsiTheme="minorEastAsia" w:hint="eastAsia"/>
          <w:color w:val="FF0000"/>
          <w:szCs w:val="21"/>
        </w:rPr>
        <w:lastRenderedPageBreak/>
        <w:t>选的全部单损耗记录。若未勾选表体则提示“请至少选择一条数据操作!”。</w:t>
      </w:r>
    </w:p>
    <w:p w:rsidR="000F3CBE" w:rsidRPr="000F3CBE" w:rsidRDefault="000F3CBE" w:rsidP="00517489">
      <w:pPr>
        <w:pStyle w:val="6"/>
        <w:numPr>
          <w:ilvl w:val="0"/>
          <w:numId w:val="122"/>
        </w:numPr>
        <w:rPr>
          <w:rFonts w:asciiTheme="majorEastAsia" w:eastAsiaTheme="majorEastAsia" w:hAnsiTheme="majorEastAsia"/>
          <w:color w:val="FF0000"/>
          <w:sz w:val="21"/>
          <w:szCs w:val="21"/>
        </w:rPr>
      </w:pPr>
      <w:r w:rsidRPr="000F3CBE">
        <w:rPr>
          <w:rFonts w:asciiTheme="majorEastAsia" w:eastAsiaTheme="majorEastAsia" w:hAnsiTheme="majorEastAsia" w:hint="eastAsia"/>
          <w:color w:val="FF0000"/>
          <w:sz w:val="21"/>
          <w:szCs w:val="21"/>
        </w:rPr>
        <w:t>功能</w:t>
      </w:r>
      <w:r w:rsidRPr="000F3CBE">
        <w:rPr>
          <w:rFonts w:asciiTheme="majorEastAsia" w:eastAsiaTheme="majorEastAsia" w:hAnsiTheme="majorEastAsia" w:hint="eastAsia"/>
          <w:color w:val="FF0000"/>
          <w:sz w:val="21"/>
          <w:szCs w:val="21"/>
          <w:lang w:eastAsia="zh-CN"/>
        </w:rPr>
        <w:t>-</w:t>
      </w:r>
      <w:r w:rsidRPr="000F3CBE">
        <w:rPr>
          <w:rFonts w:asciiTheme="majorEastAsia" w:eastAsiaTheme="majorEastAsia" w:hAnsiTheme="majorEastAsia" w:hint="eastAsia"/>
          <w:color w:val="FF0000"/>
          <w:sz w:val="21"/>
          <w:szCs w:val="21"/>
        </w:rPr>
        <w:t>导入</w:t>
      </w:r>
    </w:p>
    <w:p w:rsidR="000F3CBE" w:rsidRPr="000F3CBE" w:rsidRDefault="000F3CBE" w:rsidP="000F3CBE">
      <w:pPr>
        <w:spacing w:beforeLines="50" w:before="156" w:afterLines="50" w:after="156" w:line="300" w:lineRule="auto"/>
        <w:ind w:firstLine="420"/>
        <w:rPr>
          <w:rFonts w:cs="宋体"/>
          <w:color w:val="FF0000"/>
        </w:rPr>
      </w:pPr>
      <w:r w:rsidRPr="000F3CBE">
        <w:rPr>
          <w:rFonts w:cs="宋体" w:hint="eastAsia"/>
          <w:color w:val="FF0000"/>
        </w:rPr>
        <w:t>导入规范文件为“</w:t>
      </w:r>
      <w:r w:rsidR="00072E1A">
        <w:rPr>
          <w:rFonts w:cs="宋体" w:hint="eastAsia"/>
          <w:color w:val="FF0000"/>
        </w:rPr>
        <w:t>手册平衡试算</w:t>
      </w:r>
      <w:r w:rsidRPr="000F3CBE">
        <w:rPr>
          <w:rFonts w:cs="宋体" w:hint="eastAsia"/>
          <w:color w:val="FF0000"/>
        </w:rPr>
        <w:t>-</w:t>
      </w:r>
      <w:r w:rsidRPr="000F3CBE">
        <w:rPr>
          <w:rFonts w:cs="宋体" w:hint="eastAsia"/>
          <w:color w:val="FF0000"/>
        </w:rPr>
        <w:t>单损耗”。</w:t>
      </w:r>
      <w:r w:rsidRPr="000F3CBE">
        <w:rPr>
          <w:rFonts w:cs="宋体"/>
          <w:color w:val="FF0000"/>
        </w:rPr>
        <w:t xml:space="preserve"> </w:t>
      </w:r>
    </w:p>
    <w:p w:rsidR="000F3CBE" w:rsidRPr="000F3CBE" w:rsidRDefault="000F3CBE" w:rsidP="000F3CBE">
      <w:pPr>
        <w:numPr>
          <w:ilvl w:val="0"/>
          <w:numId w:val="11"/>
        </w:numPr>
        <w:spacing w:beforeLines="50" w:before="156" w:afterLines="50" w:after="156" w:line="300" w:lineRule="auto"/>
        <w:rPr>
          <w:rFonts w:cs="宋体"/>
          <w:color w:val="FF0000"/>
        </w:rPr>
      </w:pPr>
      <w:r w:rsidRPr="000F3CBE">
        <w:rPr>
          <w:rFonts w:cs="宋体" w:hint="eastAsia"/>
          <w:color w:val="FF0000"/>
        </w:rPr>
        <w:t>成品序号</w:t>
      </w:r>
      <w:r w:rsidRPr="000F3CBE">
        <w:rPr>
          <w:rFonts w:cs="宋体" w:hint="eastAsia"/>
          <w:color w:val="FF0000"/>
        </w:rPr>
        <w:t>+</w:t>
      </w:r>
      <w:r w:rsidRPr="000F3CBE">
        <w:rPr>
          <w:rFonts w:cs="宋体" w:hint="eastAsia"/>
          <w:color w:val="FF0000"/>
        </w:rPr>
        <w:t>料件序号在系统中不存在</w:t>
      </w:r>
    </w:p>
    <w:p w:rsidR="000F3CBE" w:rsidRPr="000F3CBE" w:rsidRDefault="000F3CBE" w:rsidP="000F3CBE">
      <w:pPr>
        <w:spacing w:beforeLines="50" w:before="156" w:afterLines="50" w:after="156" w:line="300" w:lineRule="auto"/>
        <w:ind w:firstLine="420"/>
        <w:rPr>
          <w:rFonts w:cs="宋体"/>
          <w:color w:val="FF0000"/>
        </w:rPr>
      </w:pPr>
      <w:r w:rsidRPr="000F3CBE">
        <w:rPr>
          <w:rFonts w:cs="宋体" w:hint="eastAsia"/>
          <w:color w:val="FF0000"/>
        </w:rPr>
        <w:t>数据校验规则同“新增”，提供错误数据导出功能。</w:t>
      </w:r>
    </w:p>
    <w:p w:rsidR="000F3CBE" w:rsidRPr="000F3CBE" w:rsidRDefault="000F3CBE" w:rsidP="000F3CBE">
      <w:pPr>
        <w:numPr>
          <w:ilvl w:val="0"/>
          <w:numId w:val="11"/>
        </w:numPr>
        <w:spacing w:beforeLines="50" w:before="156" w:afterLines="50" w:after="156" w:line="300" w:lineRule="auto"/>
        <w:rPr>
          <w:rFonts w:cs="宋体"/>
          <w:color w:val="FF0000"/>
        </w:rPr>
      </w:pPr>
      <w:r w:rsidRPr="000F3CBE">
        <w:rPr>
          <w:rFonts w:cs="宋体" w:hint="eastAsia"/>
          <w:color w:val="FF0000"/>
        </w:rPr>
        <w:t>成品序号</w:t>
      </w:r>
      <w:r w:rsidRPr="000F3CBE">
        <w:rPr>
          <w:rFonts w:cs="宋体" w:hint="eastAsia"/>
          <w:color w:val="FF0000"/>
        </w:rPr>
        <w:t>+</w:t>
      </w:r>
      <w:r w:rsidRPr="000F3CBE">
        <w:rPr>
          <w:rFonts w:cs="宋体" w:hint="eastAsia"/>
          <w:color w:val="FF0000"/>
        </w:rPr>
        <w:t>料件序号在系统中存在，</w:t>
      </w:r>
      <w:r w:rsidRPr="000F3CBE">
        <w:rPr>
          <w:rFonts w:cs="宋体"/>
          <w:color w:val="FF0000"/>
        </w:rPr>
        <w:t xml:space="preserve"> </w:t>
      </w:r>
      <w:r w:rsidRPr="000F3CBE">
        <w:rPr>
          <w:rFonts w:cs="宋体" w:hint="eastAsia"/>
          <w:color w:val="FF0000"/>
        </w:rPr>
        <w:t>先删除系统中序号对应的数据，将导入文件中的数据导入进系统，则数据校验规则同“新增”。若数据未导入成功，则不执行删除动作。</w:t>
      </w:r>
    </w:p>
    <w:p w:rsidR="000F3CBE" w:rsidRDefault="000F3CBE" w:rsidP="000F3CBE">
      <w:pPr>
        <w:spacing w:beforeLines="50" w:before="156" w:afterLines="50" w:after="156" w:line="300" w:lineRule="auto"/>
        <w:ind w:firstLine="420"/>
        <w:rPr>
          <w:rFonts w:cs="宋体"/>
          <w:color w:val="FF0000"/>
        </w:rPr>
      </w:pPr>
      <w:r w:rsidRPr="000F3CBE">
        <w:rPr>
          <w:rFonts w:cs="宋体" w:hint="eastAsia"/>
          <w:color w:val="FF0000"/>
        </w:rPr>
        <w:t>导入文件之后，根据成品序号、料件序号自动从成品表、料件表带出成品名称、成品规格、成品计量单位、料件名称、料件规格、料件计量单位。</w:t>
      </w:r>
    </w:p>
    <w:p w:rsidR="005E38B3" w:rsidRDefault="005E38B3" w:rsidP="005E38B3">
      <w:pPr>
        <w:pStyle w:val="6"/>
        <w:numPr>
          <w:ilvl w:val="0"/>
          <w:numId w:val="122"/>
        </w:numPr>
        <w:rPr>
          <w:rFonts w:asciiTheme="majorEastAsia" w:eastAsiaTheme="majorEastAsia" w:hAnsiTheme="majorEastAsia"/>
          <w:color w:val="FF0000"/>
          <w:sz w:val="21"/>
          <w:szCs w:val="21"/>
          <w:lang w:eastAsia="zh-CN"/>
        </w:rPr>
      </w:pPr>
      <w:r w:rsidRPr="000F3CBE">
        <w:rPr>
          <w:rFonts w:asciiTheme="majorEastAsia" w:eastAsiaTheme="majorEastAsia" w:hAnsiTheme="majorEastAsia" w:hint="eastAsia"/>
          <w:color w:val="FF0000"/>
          <w:sz w:val="21"/>
          <w:szCs w:val="21"/>
        </w:rPr>
        <w:t>功能</w:t>
      </w:r>
      <w:r w:rsidRPr="000F3CBE">
        <w:rPr>
          <w:rFonts w:asciiTheme="majorEastAsia" w:eastAsiaTheme="majorEastAsia" w:hAnsiTheme="majorEastAsia" w:hint="eastAsia"/>
          <w:color w:val="FF0000"/>
          <w:sz w:val="21"/>
          <w:szCs w:val="21"/>
          <w:lang w:eastAsia="zh-CN"/>
        </w:rPr>
        <w:t>-</w:t>
      </w:r>
      <w:r>
        <w:rPr>
          <w:rFonts w:asciiTheme="majorEastAsia" w:eastAsiaTheme="majorEastAsia" w:hAnsiTheme="majorEastAsia" w:hint="eastAsia"/>
          <w:color w:val="FF0000"/>
          <w:sz w:val="21"/>
          <w:szCs w:val="21"/>
          <w:lang w:eastAsia="zh-CN"/>
        </w:rPr>
        <w:t>提取备案单损耗</w:t>
      </w:r>
    </w:p>
    <w:p w:rsidR="005E38B3" w:rsidRPr="005E38B3" w:rsidRDefault="005E38B3" w:rsidP="005E38B3">
      <w:pPr>
        <w:spacing w:line="360" w:lineRule="auto"/>
        <w:ind w:firstLineChars="200" w:firstLine="420"/>
        <w:rPr>
          <w:rFonts w:asciiTheme="minorEastAsia" w:hAnsiTheme="minorEastAsia"/>
          <w:color w:val="FF0000"/>
          <w:szCs w:val="21"/>
        </w:rPr>
      </w:pPr>
      <w:r w:rsidRPr="005E38B3">
        <w:rPr>
          <w:rFonts w:asciiTheme="minorEastAsia" w:hAnsiTheme="minorEastAsia" w:hint="eastAsia"/>
          <w:color w:val="FF0000"/>
          <w:szCs w:val="21"/>
        </w:rPr>
        <w:t>用户在点“提取</w:t>
      </w:r>
      <w:r>
        <w:rPr>
          <w:rFonts w:asciiTheme="minorEastAsia" w:hAnsiTheme="minorEastAsia" w:hint="eastAsia"/>
          <w:color w:val="FF0000"/>
          <w:szCs w:val="21"/>
        </w:rPr>
        <w:t>备案单损耗</w:t>
      </w:r>
      <w:r w:rsidRPr="005E38B3">
        <w:rPr>
          <w:rFonts w:asciiTheme="minorEastAsia" w:hAnsiTheme="minorEastAsia" w:hint="eastAsia"/>
          <w:color w:val="FF0000"/>
          <w:szCs w:val="21"/>
        </w:rPr>
        <w:t>”按钮时，系统给出提示“系统先将</w:t>
      </w:r>
      <w:r>
        <w:rPr>
          <w:rFonts w:asciiTheme="minorEastAsia" w:hAnsiTheme="minorEastAsia" w:hint="eastAsia"/>
          <w:color w:val="FF0000"/>
          <w:szCs w:val="21"/>
        </w:rPr>
        <w:t>单损耗（试算）中</w:t>
      </w:r>
      <w:r w:rsidRPr="005E38B3">
        <w:rPr>
          <w:rFonts w:asciiTheme="minorEastAsia" w:hAnsiTheme="minorEastAsia" w:hint="eastAsia"/>
          <w:color w:val="FF0000"/>
          <w:szCs w:val="21"/>
        </w:rPr>
        <w:t>的数据清空</w:t>
      </w:r>
      <w:r>
        <w:rPr>
          <w:rFonts w:asciiTheme="minorEastAsia" w:hAnsiTheme="minorEastAsia" w:hint="eastAsia"/>
          <w:color w:val="FF0000"/>
          <w:szCs w:val="21"/>
        </w:rPr>
        <w:t>,</w:t>
      </w:r>
      <w:r w:rsidRPr="005E38B3">
        <w:rPr>
          <w:rFonts w:asciiTheme="minorEastAsia" w:hAnsiTheme="minorEastAsia" w:hint="eastAsia"/>
          <w:color w:val="FF0000"/>
          <w:szCs w:val="21"/>
        </w:rPr>
        <w:t>然后自动获取手册管理</w:t>
      </w:r>
      <w:r>
        <w:rPr>
          <w:rFonts w:asciiTheme="minorEastAsia" w:hAnsiTheme="minorEastAsia" w:hint="eastAsia"/>
          <w:color w:val="FF0000"/>
          <w:szCs w:val="21"/>
        </w:rPr>
        <w:t>—选择手册—</w:t>
      </w:r>
      <w:r w:rsidRPr="005E38B3">
        <w:rPr>
          <w:rFonts w:asciiTheme="minorEastAsia" w:hAnsiTheme="minorEastAsia" w:hint="eastAsia"/>
          <w:color w:val="FF0000"/>
          <w:szCs w:val="21"/>
        </w:rPr>
        <w:t>单损耗维护中的数据。”，用户点击“确定”按钮，系统执行提取操作，用户点击</w:t>
      </w:r>
      <w:r w:rsidRPr="005E38B3">
        <w:rPr>
          <w:rFonts w:asciiTheme="minorEastAsia" w:hAnsiTheme="minorEastAsia"/>
          <w:color w:val="FF0000"/>
          <w:szCs w:val="21"/>
        </w:rPr>
        <w:t>“</w:t>
      </w:r>
      <w:r w:rsidRPr="005E38B3">
        <w:rPr>
          <w:rFonts w:asciiTheme="minorEastAsia" w:hAnsiTheme="minorEastAsia" w:hint="eastAsia"/>
          <w:color w:val="FF0000"/>
          <w:szCs w:val="21"/>
        </w:rPr>
        <w:t>取消</w:t>
      </w:r>
      <w:r w:rsidRPr="005E38B3">
        <w:rPr>
          <w:rFonts w:asciiTheme="minorEastAsia" w:hAnsiTheme="minorEastAsia"/>
          <w:color w:val="FF0000"/>
          <w:szCs w:val="21"/>
        </w:rPr>
        <w:t>”</w:t>
      </w:r>
      <w:r w:rsidRPr="005E38B3">
        <w:rPr>
          <w:rFonts w:asciiTheme="minorEastAsia" w:hAnsiTheme="minorEastAsia" w:hint="eastAsia"/>
          <w:color w:val="FF0000"/>
          <w:szCs w:val="21"/>
        </w:rPr>
        <w:t>按钮</w:t>
      </w:r>
      <w:r>
        <w:rPr>
          <w:rFonts w:asciiTheme="minorEastAsia" w:hAnsiTheme="minorEastAsia" w:hint="eastAsia"/>
          <w:color w:val="FF0000"/>
          <w:szCs w:val="21"/>
        </w:rPr>
        <w:t>，则不执行提取</w:t>
      </w:r>
      <w:r w:rsidRPr="005E38B3">
        <w:rPr>
          <w:rFonts w:asciiTheme="minorEastAsia" w:hAnsiTheme="minorEastAsia" w:hint="eastAsia"/>
          <w:color w:val="FF0000"/>
          <w:szCs w:val="21"/>
        </w:rPr>
        <w:t>。</w:t>
      </w:r>
    </w:p>
    <w:p w:rsidR="005E38B3" w:rsidRPr="005E38B3" w:rsidRDefault="005E38B3" w:rsidP="005E38B3">
      <w:pPr>
        <w:spacing w:line="360" w:lineRule="auto"/>
        <w:ind w:firstLineChars="200" w:firstLine="420"/>
        <w:rPr>
          <w:rFonts w:asciiTheme="minorEastAsia" w:hAnsiTheme="minorEastAsia"/>
          <w:color w:val="FF0000"/>
          <w:szCs w:val="21"/>
        </w:rPr>
      </w:pPr>
      <w:r w:rsidRPr="005E38B3">
        <w:rPr>
          <w:rFonts w:asciiTheme="minorEastAsia" w:hAnsiTheme="minorEastAsia" w:hint="eastAsia"/>
          <w:color w:val="FF0000"/>
          <w:szCs w:val="21"/>
        </w:rPr>
        <w:t>用户点击“提取</w:t>
      </w:r>
      <w:r>
        <w:rPr>
          <w:rFonts w:asciiTheme="minorEastAsia" w:hAnsiTheme="minorEastAsia" w:hint="eastAsia"/>
          <w:color w:val="FF0000"/>
          <w:szCs w:val="21"/>
        </w:rPr>
        <w:t>备案单损耗</w:t>
      </w:r>
      <w:r w:rsidRPr="005E38B3">
        <w:rPr>
          <w:rFonts w:asciiTheme="minorEastAsia" w:hAnsiTheme="minorEastAsia" w:hint="eastAsia"/>
          <w:color w:val="FF0000"/>
          <w:szCs w:val="21"/>
        </w:rPr>
        <w:t>”按钮后，此按钮即变为灰色不可操作，直至用户在弹出的对话框“提取成功</w:t>
      </w:r>
      <w:r>
        <w:rPr>
          <w:rFonts w:asciiTheme="minorEastAsia" w:hAnsiTheme="minorEastAsia" w:hint="eastAsia"/>
          <w:color w:val="FF0000"/>
          <w:szCs w:val="21"/>
        </w:rPr>
        <w:t>!</w:t>
      </w:r>
      <w:r w:rsidRPr="005E38B3">
        <w:rPr>
          <w:rFonts w:asciiTheme="minorEastAsia" w:hAnsiTheme="minorEastAsia" w:hint="eastAsia"/>
          <w:color w:val="FF0000"/>
          <w:szCs w:val="21"/>
        </w:rPr>
        <w:t>”中点击“确定”后，“提取”按钮才变为可操作状态。</w:t>
      </w:r>
    </w:p>
    <w:p w:rsidR="00BA628F" w:rsidRPr="00BA628F" w:rsidRDefault="005E38B3" w:rsidP="005E38B3">
      <w:pPr>
        <w:pStyle w:val="6"/>
        <w:numPr>
          <w:ilvl w:val="0"/>
          <w:numId w:val="122"/>
        </w:numPr>
        <w:rPr>
          <w:rFonts w:asciiTheme="majorEastAsia" w:eastAsiaTheme="majorEastAsia" w:hAnsiTheme="majorEastAsia"/>
          <w:color w:val="FF0000"/>
          <w:sz w:val="21"/>
          <w:szCs w:val="21"/>
        </w:rPr>
      </w:pPr>
      <w:r>
        <w:rPr>
          <w:rFonts w:asciiTheme="majorEastAsia" w:eastAsiaTheme="majorEastAsia" w:hAnsiTheme="majorEastAsia" w:hint="eastAsia"/>
          <w:color w:val="FF0000"/>
          <w:sz w:val="21"/>
          <w:szCs w:val="21"/>
        </w:rPr>
        <w:t>功能</w:t>
      </w:r>
      <w:r>
        <w:rPr>
          <w:rFonts w:asciiTheme="majorEastAsia" w:eastAsiaTheme="majorEastAsia" w:hAnsiTheme="majorEastAsia" w:hint="eastAsia"/>
          <w:color w:val="FF0000"/>
          <w:sz w:val="21"/>
          <w:szCs w:val="21"/>
          <w:lang w:eastAsia="zh-CN"/>
        </w:rPr>
        <w:t>-</w:t>
      </w:r>
      <w:r w:rsidR="00BA628F" w:rsidRPr="00BA628F">
        <w:rPr>
          <w:rFonts w:asciiTheme="majorEastAsia" w:eastAsiaTheme="majorEastAsia" w:hAnsiTheme="majorEastAsia" w:hint="eastAsia"/>
          <w:color w:val="FF0000"/>
          <w:sz w:val="21"/>
          <w:szCs w:val="21"/>
        </w:rPr>
        <w:t>导出</w:t>
      </w:r>
    </w:p>
    <w:p w:rsidR="007E47FE" w:rsidRPr="00BA628F" w:rsidRDefault="00BA628F" w:rsidP="00BA628F">
      <w:pPr>
        <w:spacing w:beforeLines="50" w:before="156" w:afterLines="50" w:after="156" w:line="300" w:lineRule="auto"/>
        <w:ind w:firstLine="420"/>
        <w:rPr>
          <w:color w:val="FF0000"/>
        </w:rPr>
      </w:pPr>
      <w:r w:rsidRPr="00BA628F">
        <w:rPr>
          <w:rFonts w:cs="宋体" w:hint="eastAsia"/>
          <w:b/>
          <w:bCs/>
          <w:color w:val="FF0000"/>
        </w:rPr>
        <w:t>功能描述</w:t>
      </w:r>
      <w:r w:rsidRPr="00BA628F">
        <w:rPr>
          <w:rFonts w:cs="宋体" w:hint="eastAsia"/>
          <w:color w:val="FF0000"/>
        </w:rPr>
        <w:t>：导出用户查询出的所有记录。</w:t>
      </w:r>
    </w:p>
    <w:p w:rsidR="00595C26" w:rsidRPr="00BA628F" w:rsidRDefault="00595C26" w:rsidP="00595C26">
      <w:pPr>
        <w:pStyle w:val="50"/>
        <w:numPr>
          <w:ilvl w:val="3"/>
          <w:numId w:val="2"/>
        </w:numPr>
        <w:jc w:val="left"/>
        <w:rPr>
          <w:color w:val="FF0000"/>
          <w:sz w:val="21"/>
          <w:szCs w:val="21"/>
        </w:rPr>
      </w:pPr>
      <w:r w:rsidRPr="00BA628F">
        <w:rPr>
          <w:rFonts w:hint="eastAsia"/>
          <w:color w:val="FF0000"/>
          <w:sz w:val="21"/>
          <w:szCs w:val="21"/>
        </w:rPr>
        <w:t>进口保税料件明细</w:t>
      </w:r>
    </w:p>
    <w:p w:rsidR="00595C26" w:rsidRPr="00BA628F" w:rsidRDefault="00595C26" w:rsidP="00595C26">
      <w:pPr>
        <w:pStyle w:val="6"/>
        <w:rPr>
          <w:rFonts w:asciiTheme="majorEastAsia" w:eastAsiaTheme="majorEastAsia" w:hAnsiTheme="majorEastAsia"/>
          <w:color w:val="FF0000"/>
          <w:sz w:val="21"/>
          <w:szCs w:val="21"/>
        </w:rPr>
      </w:pPr>
      <w:r w:rsidRPr="00BA628F">
        <w:rPr>
          <w:rFonts w:asciiTheme="majorEastAsia" w:eastAsiaTheme="majorEastAsia" w:hAnsiTheme="majorEastAsia" w:hint="eastAsia"/>
          <w:color w:val="FF0000"/>
          <w:sz w:val="21"/>
          <w:szCs w:val="21"/>
        </w:rPr>
        <w:t>列表</w:t>
      </w:r>
    </w:p>
    <w:p w:rsidR="00595C26" w:rsidRDefault="00595C26" w:rsidP="00595C26">
      <w:pPr>
        <w:pStyle w:val="7"/>
        <w:numPr>
          <w:ilvl w:val="0"/>
          <w:numId w:val="51"/>
        </w:numPr>
        <w:rPr>
          <w:rFonts w:asciiTheme="majorEastAsia" w:eastAsiaTheme="majorEastAsia" w:hAnsiTheme="majorEastAsia"/>
          <w:color w:val="FF0000"/>
          <w:sz w:val="21"/>
          <w:lang w:eastAsia="zh-CN"/>
        </w:rPr>
      </w:pPr>
      <w:r w:rsidRPr="00BA628F">
        <w:rPr>
          <w:rFonts w:asciiTheme="majorEastAsia" w:eastAsiaTheme="majorEastAsia" w:hAnsiTheme="majorEastAsia" w:hint="eastAsia"/>
          <w:color w:val="FF0000"/>
          <w:sz w:val="21"/>
        </w:rPr>
        <w:t>列表栏位</w:t>
      </w:r>
    </w:p>
    <w:p w:rsidR="00707B80" w:rsidRDefault="00707B80" w:rsidP="00707B80">
      <w:pPr>
        <w:spacing w:beforeLines="50" w:before="156" w:afterLines="50" w:after="156" w:line="300" w:lineRule="auto"/>
        <w:ind w:firstLine="420"/>
        <w:rPr>
          <w:rFonts w:cs="宋体"/>
          <w:color w:val="FF0000"/>
        </w:rPr>
      </w:pPr>
      <w:r w:rsidRPr="00707B80">
        <w:rPr>
          <w:rFonts w:cs="宋体" w:hint="eastAsia"/>
          <w:color w:val="FF0000"/>
        </w:rPr>
        <w:t>料件项号</w:t>
      </w:r>
      <w:r>
        <w:rPr>
          <w:rFonts w:cs="宋体" w:hint="eastAsia"/>
          <w:color w:val="FF0000"/>
        </w:rPr>
        <w:t>、</w:t>
      </w:r>
      <w:r w:rsidRPr="00707B80">
        <w:rPr>
          <w:rFonts w:cs="宋体" w:hint="eastAsia"/>
          <w:color w:val="FF0000"/>
        </w:rPr>
        <w:t>料件名称</w:t>
      </w:r>
      <w:r>
        <w:rPr>
          <w:rFonts w:cs="宋体" w:hint="eastAsia"/>
          <w:color w:val="FF0000"/>
        </w:rPr>
        <w:t>、</w:t>
      </w:r>
      <w:r w:rsidRPr="00707B80">
        <w:rPr>
          <w:rFonts w:cs="宋体" w:hint="eastAsia"/>
          <w:color w:val="FF0000"/>
        </w:rPr>
        <w:t>规格型号</w:t>
      </w:r>
      <w:r>
        <w:rPr>
          <w:rFonts w:cs="宋体" w:hint="eastAsia"/>
          <w:color w:val="FF0000"/>
        </w:rPr>
        <w:t>、</w:t>
      </w:r>
      <w:r w:rsidRPr="00707B80">
        <w:rPr>
          <w:rFonts w:cs="宋体" w:hint="eastAsia"/>
          <w:color w:val="FF0000"/>
        </w:rPr>
        <w:t>单位</w:t>
      </w:r>
      <w:r>
        <w:rPr>
          <w:rFonts w:cs="宋体" w:hint="eastAsia"/>
          <w:color w:val="FF0000"/>
        </w:rPr>
        <w:t>、</w:t>
      </w:r>
      <w:r w:rsidRPr="00707B80">
        <w:rPr>
          <w:rFonts w:cs="宋体" w:hint="eastAsia"/>
          <w:color w:val="FF0000"/>
        </w:rPr>
        <w:t>直接进口数量</w:t>
      </w:r>
      <w:r w:rsidRPr="00707B80">
        <w:rPr>
          <w:rFonts w:cs="宋体" w:hint="eastAsia"/>
          <w:color w:val="FF0000"/>
        </w:rPr>
        <w:t>(A)</w:t>
      </w:r>
      <w:r>
        <w:rPr>
          <w:rFonts w:cs="宋体" w:hint="eastAsia"/>
          <w:color w:val="FF0000"/>
        </w:rPr>
        <w:t>、</w:t>
      </w:r>
      <w:r w:rsidRPr="00707B80">
        <w:rPr>
          <w:rFonts w:cs="宋体" w:hint="eastAsia"/>
          <w:color w:val="FF0000"/>
        </w:rPr>
        <w:t>深加工结转进口数量</w:t>
      </w:r>
      <w:r w:rsidRPr="00707B80">
        <w:rPr>
          <w:rFonts w:cs="宋体" w:hint="eastAsia"/>
          <w:color w:val="FF0000"/>
        </w:rPr>
        <w:t>(B)</w:t>
      </w:r>
      <w:r>
        <w:rPr>
          <w:rFonts w:cs="宋体" w:hint="eastAsia"/>
          <w:color w:val="FF0000"/>
        </w:rPr>
        <w:t>、</w:t>
      </w:r>
      <w:r w:rsidRPr="00707B80">
        <w:rPr>
          <w:rFonts w:cs="宋体" w:hint="eastAsia"/>
          <w:color w:val="FF0000"/>
        </w:rPr>
        <w:t>余料结转进口数量</w:t>
      </w:r>
      <w:r w:rsidRPr="00707B80">
        <w:rPr>
          <w:rFonts w:cs="宋体" w:hint="eastAsia"/>
          <w:color w:val="FF0000"/>
        </w:rPr>
        <w:t>(C)</w:t>
      </w:r>
      <w:r>
        <w:rPr>
          <w:rFonts w:cs="宋体" w:hint="eastAsia"/>
          <w:color w:val="FF0000"/>
        </w:rPr>
        <w:t>、</w:t>
      </w:r>
      <w:r w:rsidRPr="00707B80">
        <w:rPr>
          <w:rFonts w:cs="宋体" w:hint="eastAsia"/>
          <w:color w:val="FF0000"/>
        </w:rPr>
        <w:t>料件退换进口数量</w:t>
      </w:r>
      <w:r w:rsidRPr="00707B80">
        <w:rPr>
          <w:rFonts w:cs="宋体" w:hint="eastAsia"/>
          <w:color w:val="FF0000"/>
        </w:rPr>
        <w:t>(D)</w:t>
      </w:r>
      <w:r>
        <w:rPr>
          <w:rFonts w:cs="宋体" w:hint="eastAsia"/>
          <w:color w:val="FF0000"/>
        </w:rPr>
        <w:t>、</w:t>
      </w:r>
      <w:r w:rsidRPr="00707B80">
        <w:rPr>
          <w:rFonts w:cs="宋体" w:hint="eastAsia"/>
          <w:color w:val="FF0000"/>
        </w:rPr>
        <w:t>料件退换出口数量（</w:t>
      </w:r>
      <w:r w:rsidRPr="00707B80">
        <w:rPr>
          <w:rFonts w:cs="宋体" w:hint="eastAsia"/>
          <w:color w:val="FF0000"/>
        </w:rPr>
        <w:t>E</w:t>
      </w:r>
      <w:r w:rsidRPr="00707B80">
        <w:rPr>
          <w:rFonts w:cs="宋体" w:hint="eastAsia"/>
          <w:color w:val="FF0000"/>
        </w:rPr>
        <w:t>）</w:t>
      </w:r>
      <w:r>
        <w:rPr>
          <w:rFonts w:cs="宋体" w:hint="eastAsia"/>
          <w:color w:val="FF0000"/>
        </w:rPr>
        <w:t>、</w:t>
      </w:r>
      <w:r w:rsidRPr="00707B80">
        <w:rPr>
          <w:rFonts w:cs="宋体" w:hint="eastAsia"/>
          <w:color w:val="FF0000"/>
        </w:rPr>
        <w:t>内销征税数量（</w:t>
      </w:r>
      <w:r w:rsidRPr="00707B80">
        <w:rPr>
          <w:rFonts w:cs="宋体" w:hint="eastAsia"/>
          <w:color w:val="FF0000"/>
        </w:rPr>
        <w:t>F</w:t>
      </w:r>
      <w:r w:rsidRPr="00707B80">
        <w:rPr>
          <w:rFonts w:cs="宋体" w:hint="eastAsia"/>
          <w:color w:val="FF0000"/>
        </w:rPr>
        <w:t>）</w:t>
      </w:r>
      <w:r>
        <w:rPr>
          <w:rFonts w:cs="宋体" w:hint="eastAsia"/>
          <w:color w:val="FF0000"/>
        </w:rPr>
        <w:t>、</w:t>
      </w:r>
      <w:r w:rsidRPr="00707B80">
        <w:rPr>
          <w:rFonts w:cs="宋体" w:hint="eastAsia"/>
          <w:color w:val="FF0000"/>
        </w:rPr>
        <w:t>转复出数量（</w:t>
      </w:r>
      <w:r w:rsidRPr="00707B80">
        <w:rPr>
          <w:rFonts w:cs="宋体" w:hint="eastAsia"/>
          <w:color w:val="FF0000"/>
        </w:rPr>
        <w:t>G</w:t>
      </w:r>
      <w:r w:rsidRPr="00707B80">
        <w:rPr>
          <w:rFonts w:cs="宋体" w:hint="eastAsia"/>
          <w:color w:val="FF0000"/>
        </w:rPr>
        <w:t>）</w:t>
      </w:r>
      <w:r>
        <w:rPr>
          <w:rFonts w:cs="宋体" w:hint="eastAsia"/>
          <w:color w:val="FF0000"/>
        </w:rPr>
        <w:t>、</w:t>
      </w:r>
      <w:r w:rsidRPr="00707B80">
        <w:rPr>
          <w:rFonts w:cs="宋体" w:hint="eastAsia"/>
          <w:color w:val="FF0000"/>
        </w:rPr>
        <w:t>余料结转出口数量</w:t>
      </w:r>
      <w:r w:rsidRPr="00707B80">
        <w:rPr>
          <w:rFonts w:cs="宋体" w:hint="eastAsia"/>
          <w:color w:val="FF0000"/>
        </w:rPr>
        <w:t>(H)</w:t>
      </w:r>
      <w:r>
        <w:rPr>
          <w:rFonts w:cs="宋体" w:hint="eastAsia"/>
          <w:color w:val="FF0000"/>
        </w:rPr>
        <w:t>、</w:t>
      </w:r>
      <w:r w:rsidRPr="00707B80">
        <w:rPr>
          <w:rFonts w:cs="宋体" w:hint="eastAsia"/>
          <w:color w:val="FF0000"/>
        </w:rPr>
        <w:t>销毁数量（</w:t>
      </w:r>
      <w:r w:rsidRPr="00707B80">
        <w:rPr>
          <w:rFonts w:cs="宋体" w:hint="eastAsia"/>
          <w:color w:val="FF0000"/>
        </w:rPr>
        <w:t>I</w:t>
      </w:r>
      <w:r w:rsidRPr="00707B80">
        <w:rPr>
          <w:rFonts w:cs="宋体" w:hint="eastAsia"/>
          <w:color w:val="FF0000"/>
        </w:rPr>
        <w:t>）</w:t>
      </w:r>
      <w:r>
        <w:rPr>
          <w:rFonts w:cs="宋体" w:hint="eastAsia"/>
          <w:color w:val="FF0000"/>
        </w:rPr>
        <w:t>、</w:t>
      </w:r>
      <w:r w:rsidRPr="00707B80">
        <w:rPr>
          <w:rFonts w:cs="宋体" w:hint="eastAsia"/>
          <w:color w:val="FF0000"/>
        </w:rPr>
        <w:t>实际进口数量</w:t>
      </w:r>
      <w:r w:rsidRPr="00707B80">
        <w:rPr>
          <w:rFonts w:cs="宋体" w:hint="eastAsia"/>
          <w:color w:val="FF0000"/>
        </w:rPr>
        <w:t>(J=A+B+C+D-E-F-G-H-I)</w:t>
      </w:r>
    </w:p>
    <w:p w:rsidR="00707B80" w:rsidRPr="00707B80" w:rsidRDefault="00707B80" w:rsidP="00707B80">
      <w:pPr>
        <w:spacing w:beforeLines="50" w:before="156" w:afterLines="50" w:after="156" w:line="300" w:lineRule="auto"/>
        <w:ind w:firstLine="420"/>
        <w:rPr>
          <w:rFonts w:cs="宋体"/>
          <w:b/>
          <w:color w:val="FF0000"/>
        </w:rPr>
      </w:pPr>
      <w:r>
        <w:rPr>
          <w:rFonts w:cs="宋体" w:hint="eastAsia"/>
          <w:color w:val="FF0000"/>
        </w:rPr>
        <w:t>其中：</w:t>
      </w:r>
      <w:r w:rsidRPr="00707B80">
        <w:rPr>
          <w:rFonts w:cs="宋体" w:hint="eastAsia"/>
          <w:color w:val="FF0000"/>
        </w:rPr>
        <w:t>直接进口数量</w:t>
      </w:r>
      <w:r w:rsidRPr="00707B80">
        <w:rPr>
          <w:rFonts w:cs="宋体" w:hint="eastAsia"/>
          <w:color w:val="FF0000"/>
        </w:rPr>
        <w:t>(A)</w:t>
      </w:r>
      <w:r>
        <w:rPr>
          <w:rFonts w:cs="宋体" w:hint="eastAsia"/>
          <w:color w:val="FF0000"/>
        </w:rPr>
        <w:t>、</w:t>
      </w:r>
      <w:r w:rsidRPr="00707B80">
        <w:rPr>
          <w:rFonts w:cs="宋体" w:hint="eastAsia"/>
          <w:color w:val="FF0000"/>
        </w:rPr>
        <w:t>深加工结转进口数量</w:t>
      </w:r>
      <w:r w:rsidRPr="00707B80">
        <w:rPr>
          <w:rFonts w:cs="宋体" w:hint="eastAsia"/>
          <w:color w:val="FF0000"/>
        </w:rPr>
        <w:t>(B)</w:t>
      </w:r>
      <w:r>
        <w:rPr>
          <w:rFonts w:cs="宋体" w:hint="eastAsia"/>
          <w:color w:val="FF0000"/>
        </w:rPr>
        <w:t>、</w:t>
      </w:r>
      <w:r w:rsidRPr="00707B80">
        <w:rPr>
          <w:rFonts w:cs="宋体" w:hint="eastAsia"/>
          <w:color w:val="FF0000"/>
        </w:rPr>
        <w:t>余料结转进口数量</w:t>
      </w:r>
      <w:r w:rsidRPr="00707B80">
        <w:rPr>
          <w:rFonts w:cs="宋体" w:hint="eastAsia"/>
          <w:color w:val="FF0000"/>
        </w:rPr>
        <w:t>(C)</w:t>
      </w:r>
      <w:r>
        <w:rPr>
          <w:rFonts w:cs="宋体" w:hint="eastAsia"/>
          <w:color w:val="FF0000"/>
        </w:rPr>
        <w:t>、</w:t>
      </w:r>
      <w:r w:rsidRPr="00707B80">
        <w:rPr>
          <w:rFonts w:cs="宋体" w:hint="eastAsia"/>
          <w:color w:val="FF0000"/>
        </w:rPr>
        <w:t>料件退换进口数量</w:t>
      </w:r>
      <w:r w:rsidRPr="00707B80">
        <w:rPr>
          <w:rFonts w:cs="宋体" w:hint="eastAsia"/>
          <w:color w:val="FF0000"/>
        </w:rPr>
        <w:t>(D)</w:t>
      </w:r>
      <w:r>
        <w:rPr>
          <w:rFonts w:cs="宋体" w:hint="eastAsia"/>
          <w:color w:val="FF0000"/>
        </w:rPr>
        <w:t>、</w:t>
      </w:r>
      <w:r w:rsidRPr="00707B80">
        <w:rPr>
          <w:rFonts w:cs="宋体" w:hint="eastAsia"/>
          <w:color w:val="FF0000"/>
        </w:rPr>
        <w:t>料件退换出口数量（</w:t>
      </w:r>
      <w:r w:rsidRPr="00707B80">
        <w:rPr>
          <w:rFonts w:cs="宋体" w:hint="eastAsia"/>
          <w:color w:val="FF0000"/>
        </w:rPr>
        <w:t>E</w:t>
      </w:r>
      <w:r w:rsidRPr="00707B80">
        <w:rPr>
          <w:rFonts w:cs="宋体" w:hint="eastAsia"/>
          <w:color w:val="FF0000"/>
        </w:rPr>
        <w:t>）</w:t>
      </w:r>
      <w:r>
        <w:rPr>
          <w:rFonts w:cs="宋体" w:hint="eastAsia"/>
          <w:color w:val="FF0000"/>
        </w:rPr>
        <w:t>、</w:t>
      </w:r>
      <w:r w:rsidRPr="00707B80">
        <w:rPr>
          <w:rFonts w:cs="宋体" w:hint="eastAsia"/>
          <w:color w:val="FF0000"/>
        </w:rPr>
        <w:t>内销征税数量（</w:t>
      </w:r>
      <w:r w:rsidRPr="00707B80">
        <w:rPr>
          <w:rFonts w:cs="宋体" w:hint="eastAsia"/>
          <w:color w:val="FF0000"/>
        </w:rPr>
        <w:t>F</w:t>
      </w:r>
      <w:r w:rsidRPr="00707B80">
        <w:rPr>
          <w:rFonts w:cs="宋体" w:hint="eastAsia"/>
          <w:color w:val="FF0000"/>
        </w:rPr>
        <w:t>）</w:t>
      </w:r>
      <w:r>
        <w:rPr>
          <w:rFonts w:cs="宋体" w:hint="eastAsia"/>
          <w:color w:val="FF0000"/>
        </w:rPr>
        <w:t>、</w:t>
      </w:r>
      <w:r w:rsidRPr="00707B80">
        <w:rPr>
          <w:rFonts w:cs="宋体" w:hint="eastAsia"/>
          <w:color w:val="FF0000"/>
        </w:rPr>
        <w:t>转复出数量（</w:t>
      </w:r>
      <w:r w:rsidRPr="00707B80">
        <w:rPr>
          <w:rFonts w:cs="宋体" w:hint="eastAsia"/>
          <w:color w:val="FF0000"/>
        </w:rPr>
        <w:t>G</w:t>
      </w:r>
      <w:r w:rsidRPr="00707B80">
        <w:rPr>
          <w:rFonts w:cs="宋体" w:hint="eastAsia"/>
          <w:color w:val="FF0000"/>
        </w:rPr>
        <w:t>）</w:t>
      </w:r>
      <w:r>
        <w:rPr>
          <w:rFonts w:cs="宋体" w:hint="eastAsia"/>
          <w:color w:val="FF0000"/>
        </w:rPr>
        <w:t>、</w:t>
      </w:r>
      <w:r w:rsidRPr="00707B80">
        <w:rPr>
          <w:rFonts w:cs="宋体" w:hint="eastAsia"/>
          <w:color w:val="FF0000"/>
        </w:rPr>
        <w:t>余料结转出口数量</w:t>
      </w:r>
      <w:r w:rsidRPr="00707B80">
        <w:rPr>
          <w:rFonts w:cs="宋体" w:hint="eastAsia"/>
          <w:color w:val="FF0000"/>
        </w:rPr>
        <w:t>(H)</w:t>
      </w:r>
      <w:r>
        <w:rPr>
          <w:rFonts w:cs="宋体" w:hint="eastAsia"/>
          <w:color w:val="FF0000"/>
        </w:rPr>
        <w:t>、</w:t>
      </w:r>
      <w:r w:rsidRPr="00707B80">
        <w:rPr>
          <w:rFonts w:cs="宋体" w:hint="eastAsia"/>
          <w:color w:val="FF0000"/>
        </w:rPr>
        <w:t>销毁数量（</w:t>
      </w:r>
      <w:r w:rsidRPr="00707B80">
        <w:rPr>
          <w:rFonts w:cs="宋体" w:hint="eastAsia"/>
          <w:color w:val="FF0000"/>
        </w:rPr>
        <w:t>I</w:t>
      </w:r>
      <w:r w:rsidRPr="00707B80">
        <w:rPr>
          <w:rFonts w:cs="宋体" w:hint="eastAsia"/>
          <w:color w:val="FF0000"/>
        </w:rPr>
        <w:t>）</w:t>
      </w:r>
      <w:r>
        <w:rPr>
          <w:rFonts w:cs="宋体" w:hint="eastAsia"/>
          <w:color w:val="FF0000"/>
        </w:rPr>
        <w:t>、</w:t>
      </w:r>
      <w:r w:rsidRPr="00707B80">
        <w:rPr>
          <w:rFonts w:cs="宋体" w:hint="eastAsia"/>
          <w:color w:val="FF0000"/>
        </w:rPr>
        <w:t>实际进口数量</w:t>
      </w:r>
      <w:r w:rsidRPr="00707B80">
        <w:rPr>
          <w:rFonts w:cs="宋体" w:hint="eastAsia"/>
          <w:color w:val="FF0000"/>
        </w:rPr>
        <w:t>(J=A+B+C+D-E-F-G-H-I)</w:t>
      </w:r>
      <w:r>
        <w:rPr>
          <w:rFonts w:cs="宋体" w:hint="eastAsia"/>
          <w:color w:val="FF0000"/>
        </w:rPr>
        <w:t>，</w:t>
      </w:r>
      <w:r w:rsidRPr="00BA628F">
        <w:rPr>
          <w:rFonts w:ascii="宋体" w:hAnsi="宋体" w:cs="宋体" w:hint="eastAsia"/>
          <w:color w:val="FF0000"/>
          <w:kern w:val="0"/>
        </w:rPr>
        <w:t>显示为</w:t>
      </w:r>
      <w:r w:rsidRPr="00BA628F">
        <w:rPr>
          <w:rFonts w:ascii="宋体" w:hAnsi="宋体" w:cs="宋体"/>
          <w:color w:val="FF0000"/>
          <w:kern w:val="0"/>
        </w:rPr>
        <w:t>3</w:t>
      </w:r>
      <w:r w:rsidRPr="00BA628F">
        <w:rPr>
          <w:rFonts w:ascii="宋体" w:hAnsi="宋体" w:cs="宋体" w:hint="eastAsia"/>
          <w:color w:val="FF0000"/>
          <w:kern w:val="0"/>
        </w:rPr>
        <w:t>位小数。如</w:t>
      </w:r>
      <w:r w:rsidRPr="00BA628F">
        <w:rPr>
          <w:rFonts w:ascii="宋体" w:hAnsi="宋体" w:cs="宋体"/>
          <w:color w:val="FF0000"/>
          <w:kern w:val="0"/>
        </w:rPr>
        <w:t>4</w:t>
      </w:r>
      <w:r w:rsidRPr="00BA628F">
        <w:rPr>
          <w:rFonts w:ascii="宋体" w:hAnsi="宋体" w:cs="宋体" w:hint="eastAsia"/>
          <w:color w:val="FF0000"/>
          <w:kern w:val="0"/>
        </w:rPr>
        <w:t>显示</w:t>
      </w:r>
      <w:r w:rsidRPr="00BA628F">
        <w:rPr>
          <w:rFonts w:ascii="宋体" w:hAnsi="宋体" w:cs="宋体" w:hint="eastAsia"/>
          <w:color w:val="FF0000"/>
          <w:kern w:val="0"/>
        </w:rPr>
        <w:lastRenderedPageBreak/>
        <w:t>为</w:t>
      </w:r>
      <w:r w:rsidRPr="00BA628F">
        <w:rPr>
          <w:rFonts w:ascii="宋体" w:hAnsi="宋体" w:cs="宋体"/>
          <w:color w:val="FF0000"/>
          <w:kern w:val="0"/>
        </w:rPr>
        <w:t>4.000</w:t>
      </w:r>
      <w:r w:rsidRPr="00BA628F">
        <w:rPr>
          <w:rFonts w:ascii="宋体" w:hAnsi="宋体" w:cs="宋体" w:hint="eastAsia"/>
          <w:color w:val="FF0000"/>
          <w:kern w:val="0"/>
        </w:rPr>
        <w:t>。如小数位数不足</w:t>
      </w:r>
      <w:r w:rsidRPr="00BA628F">
        <w:rPr>
          <w:rFonts w:ascii="宋体" w:hAnsi="宋体" w:cs="宋体"/>
          <w:color w:val="FF0000"/>
          <w:kern w:val="0"/>
        </w:rPr>
        <w:t>3</w:t>
      </w:r>
      <w:r w:rsidRPr="00BA628F">
        <w:rPr>
          <w:rFonts w:ascii="宋体" w:hAnsi="宋体" w:cs="宋体" w:hint="eastAsia"/>
          <w:color w:val="FF0000"/>
          <w:kern w:val="0"/>
        </w:rPr>
        <w:t>位则以</w:t>
      </w:r>
      <w:r w:rsidRPr="00BA628F">
        <w:rPr>
          <w:rFonts w:ascii="宋体" w:cs="宋体"/>
          <w:color w:val="FF0000"/>
          <w:kern w:val="0"/>
        </w:rPr>
        <w:t>0</w:t>
      </w:r>
      <w:r w:rsidRPr="00BA628F">
        <w:rPr>
          <w:rFonts w:ascii="宋体" w:hAnsi="宋体" w:cs="宋体" w:hint="eastAsia"/>
          <w:color w:val="FF0000"/>
          <w:kern w:val="0"/>
        </w:rPr>
        <w:t>补足</w:t>
      </w:r>
      <w:r w:rsidRPr="00BA628F">
        <w:rPr>
          <w:rFonts w:ascii="宋体" w:hAnsi="宋体" w:cs="宋体"/>
          <w:color w:val="FF0000"/>
          <w:kern w:val="0"/>
        </w:rPr>
        <w:t>3</w:t>
      </w:r>
      <w:r w:rsidRPr="00BA628F">
        <w:rPr>
          <w:rFonts w:ascii="宋体" w:hAnsi="宋体" w:cs="宋体" w:hint="eastAsia"/>
          <w:color w:val="FF0000"/>
          <w:kern w:val="0"/>
        </w:rPr>
        <w:t>位小数，如</w:t>
      </w:r>
      <w:r w:rsidRPr="00BA628F">
        <w:rPr>
          <w:rFonts w:ascii="宋体" w:hAnsi="宋体" w:cs="宋体"/>
          <w:color w:val="FF0000"/>
          <w:kern w:val="0"/>
        </w:rPr>
        <w:t>2.1</w:t>
      </w:r>
      <w:r w:rsidRPr="00BA628F">
        <w:rPr>
          <w:rFonts w:ascii="宋体" w:hAnsi="宋体" w:cs="宋体" w:hint="eastAsia"/>
          <w:color w:val="FF0000"/>
          <w:kern w:val="0"/>
        </w:rPr>
        <w:t>显示为</w:t>
      </w:r>
      <w:r w:rsidRPr="00BA628F">
        <w:rPr>
          <w:rFonts w:ascii="宋体" w:hAnsi="宋体" w:cs="宋体"/>
          <w:color w:val="FF0000"/>
          <w:kern w:val="0"/>
        </w:rPr>
        <w:t>2.100</w:t>
      </w:r>
      <w:r w:rsidRPr="00BA628F">
        <w:rPr>
          <w:rFonts w:ascii="宋体" w:hAnsi="宋体" w:cs="宋体" w:hint="eastAsia"/>
          <w:color w:val="FF0000"/>
          <w:kern w:val="0"/>
        </w:rPr>
        <w:t>。如小数位数超过</w:t>
      </w:r>
      <w:r w:rsidRPr="00BA628F">
        <w:rPr>
          <w:rFonts w:ascii="宋体" w:hAnsi="宋体" w:cs="宋体"/>
          <w:color w:val="FF0000"/>
          <w:kern w:val="0"/>
        </w:rPr>
        <w:t>3</w:t>
      </w:r>
      <w:r w:rsidRPr="00BA628F">
        <w:rPr>
          <w:rFonts w:ascii="宋体" w:hAnsi="宋体" w:cs="宋体" w:hint="eastAsia"/>
          <w:color w:val="FF0000"/>
          <w:kern w:val="0"/>
        </w:rPr>
        <w:t>位则四舍五入取三位小数。</w:t>
      </w:r>
    </w:p>
    <w:p w:rsidR="00595C26" w:rsidRPr="00BA628F" w:rsidRDefault="00595C26" w:rsidP="00595C26">
      <w:pPr>
        <w:pStyle w:val="7"/>
        <w:numPr>
          <w:ilvl w:val="0"/>
          <w:numId w:val="51"/>
        </w:numPr>
        <w:rPr>
          <w:rFonts w:asciiTheme="majorEastAsia" w:eastAsiaTheme="majorEastAsia" w:hAnsiTheme="majorEastAsia"/>
          <w:color w:val="FF0000"/>
          <w:sz w:val="21"/>
        </w:rPr>
      </w:pPr>
      <w:r w:rsidRPr="00BA628F">
        <w:rPr>
          <w:rFonts w:asciiTheme="majorEastAsia" w:eastAsiaTheme="majorEastAsia" w:hAnsiTheme="majorEastAsia" w:hint="eastAsia"/>
          <w:color w:val="FF0000"/>
          <w:sz w:val="21"/>
        </w:rPr>
        <w:t>排序</w:t>
      </w:r>
    </w:p>
    <w:p w:rsidR="00595C26" w:rsidRPr="00BA628F" w:rsidRDefault="00595C26" w:rsidP="00595C26">
      <w:pPr>
        <w:numPr>
          <w:ilvl w:val="0"/>
          <w:numId w:val="46"/>
        </w:numPr>
        <w:spacing w:beforeLines="50" w:before="156" w:afterLines="50" w:after="156" w:line="300" w:lineRule="auto"/>
        <w:rPr>
          <w:rFonts w:cs="宋体"/>
          <w:color w:val="FF0000"/>
        </w:rPr>
      </w:pPr>
      <w:r w:rsidRPr="00BA628F">
        <w:rPr>
          <w:rFonts w:cs="宋体" w:hint="eastAsia"/>
          <w:color w:val="FF0000"/>
        </w:rPr>
        <w:t>排序字段：料件项号</w:t>
      </w:r>
    </w:p>
    <w:p w:rsidR="00595C26" w:rsidRPr="00BA628F" w:rsidRDefault="00595C26" w:rsidP="00595C26">
      <w:pPr>
        <w:numPr>
          <w:ilvl w:val="0"/>
          <w:numId w:val="46"/>
        </w:numPr>
        <w:spacing w:beforeLines="50" w:before="156" w:afterLines="50" w:after="156" w:line="300" w:lineRule="auto"/>
        <w:rPr>
          <w:rFonts w:cs="宋体"/>
          <w:color w:val="FF0000"/>
        </w:rPr>
      </w:pPr>
      <w:r w:rsidRPr="00BA628F">
        <w:rPr>
          <w:rFonts w:cs="宋体" w:hint="eastAsia"/>
          <w:color w:val="FF0000"/>
        </w:rPr>
        <w:t>排序方式：升序排列</w:t>
      </w:r>
    </w:p>
    <w:p w:rsidR="00595C26" w:rsidRPr="00BA628F" w:rsidRDefault="00595C26" w:rsidP="00595C26">
      <w:pPr>
        <w:pStyle w:val="7"/>
        <w:numPr>
          <w:ilvl w:val="0"/>
          <w:numId w:val="51"/>
        </w:numPr>
        <w:rPr>
          <w:rFonts w:asciiTheme="majorEastAsia" w:eastAsiaTheme="majorEastAsia" w:hAnsiTheme="majorEastAsia"/>
          <w:color w:val="FF0000"/>
          <w:sz w:val="21"/>
        </w:rPr>
      </w:pPr>
      <w:r w:rsidRPr="00BA628F">
        <w:rPr>
          <w:rFonts w:asciiTheme="majorEastAsia" w:eastAsiaTheme="majorEastAsia" w:hAnsiTheme="majorEastAsia" w:hint="eastAsia"/>
          <w:color w:val="FF0000"/>
          <w:sz w:val="21"/>
        </w:rPr>
        <w:t>查询字段</w:t>
      </w:r>
    </w:p>
    <w:p w:rsidR="00595C26" w:rsidRPr="00BA628F" w:rsidRDefault="00595C26" w:rsidP="00595C26">
      <w:pPr>
        <w:numPr>
          <w:ilvl w:val="0"/>
          <w:numId w:val="46"/>
        </w:numPr>
        <w:spacing w:beforeLines="50" w:before="156" w:afterLines="50" w:after="156" w:line="300" w:lineRule="auto"/>
        <w:rPr>
          <w:color w:val="FF0000"/>
        </w:rPr>
      </w:pPr>
      <w:r w:rsidRPr="00BA628F">
        <w:rPr>
          <w:rFonts w:cs="宋体" w:hint="eastAsia"/>
          <w:color w:val="FF0000"/>
        </w:rPr>
        <w:t>料件项号：采用文本框，精确查询</w:t>
      </w:r>
    </w:p>
    <w:p w:rsidR="00595C26" w:rsidRPr="00BA628F" w:rsidRDefault="00595C26" w:rsidP="00595C26">
      <w:pPr>
        <w:numPr>
          <w:ilvl w:val="0"/>
          <w:numId w:val="46"/>
        </w:numPr>
        <w:spacing w:beforeLines="50" w:before="156" w:afterLines="50" w:after="156" w:line="300" w:lineRule="auto"/>
        <w:rPr>
          <w:color w:val="FF0000"/>
        </w:rPr>
      </w:pPr>
      <w:r w:rsidRPr="00BA628F">
        <w:rPr>
          <w:rFonts w:cs="宋体" w:hint="eastAsia"/>
          <w:color w:val="FF0000"/>
        </w:rPr>
        <w:t>料件名称：采用文本框，支持模糊查询</w:t>
      </w:r>
    </w:p>
    <w:p w:rsidR="00595C26" w:rsidRPr="00BA628F" w:rsidRDefault="00595C26" w:rsidP="00595C26">
      <w:pPr>
        <w:numPr>
          <w:ilvl w:val="0"/>
          <w:numId w:val="46"/>
        </w:numPr>
        <w:spacing w:beforeLines="50" w:before="156" w:afterLines="50" w:after="156" w:line="300" w:lineRule="auto"/>
        <w:rPr>
          <w:color w:val="FF0000"/>
        </w:rPr>
      </w:pPr>
      <w:r w:rsidRPr="00BA628F">
        <w:rPr>
          <w:rFonts w:cs="宋体" w:hint="eastAsia"/>
          <w:color w:val="FF0000"/>
        </w:rPr>
        <w:t>规格型号：采用文本框，支持模糊查询</w:t>
      </w:r>
    </w:p>
    <w:p w:rsidR="00595C26" w:rsidRPr="00BA628F" w:rsidRDefault="00595C26" w:rsidP="00595C26">
      <w:pPr>
        <w:pStyle w:val="7"/>
        <w:numPr>
          <w:ilvl w:val="0"/>
          <w:numId w:val="51"/>
        </w:numPr>
        <w:rPr>
          <w:rFonts w:asciiTheme="majorEastAsia" w:eastAsiaTheme="majorEastAsia" w:hAnsiTheme="majorEastAsia"/>
          <w:color w:val="FF0000"/>
          <w:sz w:val="21"/>
        </w:rPr>
      </w:pPr>
      <w:r w:rsidRPr="00BA628F">
        <w:rPr>
          <w:rFonts w:asciiTheme="majorEastAsia" w:eastAsiaTheme="majorEastAsia" w:hAnsiTheme="majorEastAsia" w:hint="eastAsia"/>
          <w:color w:val="FF0000"/>
          <w:sz w:val="21"/>
        </w:rPr>
        <w:t>数据来源</w:t>
      </w:r>
    </w:p>
    <w:p w:rsidR="00595C26" w:rsidRPr="00BA628F" w:rsidRDefault="00595C26" w:rsidP="00595C26">
      <w:pPr>
        <w:spacing w:beforeLines="50" w:before="156" w:afterLines="50" w:after="156" w:line="300" w:lineRule="auto"/>
        <w:ind w:left="420"/>
        <w:rPr>
          <w:b/>
          <w:bCs/>
          <w:color w:val="FF0000"/>
        </w:rPr>
      </w:pPr>
      <w:r w:rsidRPr="00BA628F">
        <w:rPr>
          <w:rFonts w:hint="eastAsia"/>
          <w:color w:val="FF0000"/>
        </w:rPr>
        <w:t>若手册管理—料件表中没有数据，则报表显示为空。</w:t>
      </w:r>
    </w:p>
    <w:p w:rsidR="00595C26" w:rsidRPr="00BA628F" w:rsidRDefault="00595C26" w:rsidP="00595C26">
      <w:pPr>
        <w:numPr>
          <w:ilvl w:val="0"/>
          <w:numId w:val="46"/>
        </w:numPr>
        <w:spacing w:beforeLines="50" w:before="156" w:afterLines="50" w:after="156" w:line="300" w:lineRule="auto"/>
        <w:rPr>
          <w:color w:val="FF0000"/>
        </w:rPr>
      </w:pPr>
      <w:r w:rsidRPr="00BA628F">
        <w:rPr>
          <w:rFonts w:cs="宋体" w:hint="eastAsia"/>
          <w:color w:val="FF0000"/>
        </w:rPr>
        <w:t>料件项号：取手册管理—</w:t>
      </w:r>
      <w:r w:rsidR="00FA122A">
        <w:rPr>
          <w:rFonts w:cs="宋体" w:hint="eastAsia"/>
          <w:color w:val="FF0000"/>
        </w:rPr>
        <w:t>选择手册—</w:t>
      </w:r>
      <w:r w:rsidRPr="00BA628F">
        <w:rPr>
          <w:rFonts w:cs="宋体" w:hint="eastAsia"/>
          <w:color w:val="FF0000"/>
        </w:rPr>
        <w:t>料件表中的项号。</w:t>
      </w:r>
    </w:p>
    <w:p w:rsidR="00595C26" w:rsidRPr="00BA628F" w:rsidRDefault="00595C26" w:rsidP="00595C26">
      <w:pPr>
        <w:numPr>
          <w:ilvl w:val="0"/>
          <w:numId w:val="46"/>
        </w:numPr>
        <w:spacing w:beforeLines="50" w:before="156" w:afterLines="50" w:after="156" w:line="300" w:lineRule="auto"/>
        <w:rPr>
          <w:color w:val="FF0000"/>
        </w:rPr>
      </w:pPr>
      <w:r w:rsidRPr="00BA628F">
        <w:rPr>
          <w:rFonts w:cs="宋体" w:hint="eastAsia"/>
          <w:color w:val="FF0000"/>
        </w:rPr>
        <w:t>料件名称：根据项号取手册管理—</w:t>
      </w:r>
      <w:r w:rsidR="00FA122A">
        <w:rPr>
          <w:rFonts w:cs="宋体" w:hint="eastAsia"/>
          <w:color w:val="FF0000"/>
        </w:rPr>
        <w:t>选择手册—</w:t>
      </w:r>
      <w:r w:rsidRPr="00BA628F">
        <w:rPr>
          <w:rFonts w:cs="宋体" w:hint="eastAsia"/>
          <w:color w:val="FF0000"/>
        </w:rPr>
        <w:t>料件表中的商品名称。</w:t>
      </w:r>
    </w:p>
    <w:p w:rsidR="00595C26" w:rsidRPr="00BA628F" w:rsidRDefault="00595C26" w:rsidP="00595C26">
      <w:pPr>
        <w:numPr>
          <w:ilvl w:val="0"/>
          <w:numId w:val="46"/>
        </w:numPr>
        <w:spacing w:beforeLines="50" w:before="156" w:afterLines="50" w:after="156" w:line="300" w:lineRule="auto"/>
        <w:rPr>
          <w:color w:val="FF0000"/>
        </w:rPr>
      </w:pPr>
      <w:r w:rsidRPr="00BA628F">
        <w:rPr>
          <w:rFonts w:cs="宋体" w:hint="eastAsia"/>
          <w:color w:val="FF0000"/>
        </w:rPr>
        <w:t>规格型号：根据项号取手册管理—</w:t>
      </w:r>
      <w:r w:rsidR="00FA122A">
        <w:rPr>
          <w:rFonts w:cs="宋体" w:hint="eastAsia"/>
          <w:color w:val="FF0000"/>
        </w:rPr>
        <w:t>选择手册—</w:t>
      </w:r>
      <w:r w:rsidRPr="00BA628F">
        <w:rPr>
          <w:rFonts w:cs="宋体" w:hint="eastAsia"/>
          <w:color w:val="FF0000"/>
        </w:rPr>
        <w:t>料件表中的规格型号，获取不到则显示为空。</w:t>
      </w:r>
    </w:p>
    <w:p w:rsidR="00595C26" w:rsidRPr="00BA628F" w:rsidRDefault="00595C26" w:rsidP="00595C26">
      <w:pPr>
        <w:numPr>
          <w:ilvl w:val="0"/>
          <w:numId w:val="46"/>
        </w:numPr>
        <w:spacing w:beforeLines="50" w:before="156" w:afterLines="50" w:after="156" w:line="300" w:lineRule="auto"/>
        <w:rPr>
          <w:color w:val="FF0000"/>
        </w:rPr>
      </w:pPr>
      <w:r w:rsidRPr="00BA628F">
        <w:rPr>
          <w:rFonts w:cs="宋体" w:hint="eastAsia"/>
          <w:color w:val="FF0000"/>
        </w:rPr>
        <w:t>单位：根据项号取手册管理—</w:t>
      </w:r>
      <w:r w:rsidR="00FA122A">
        <w:rPr>
          <w:rFonts w:cs="宋体" w:hint="eastAsia"/>
          <w:color w:val="FF0000"/>
        </w:rPr>
        <w:t>选择手册—</w:t>
      </w:r>
      <w:r w:rsidRPr="00BA628F">
        <w:rPr>
          <w:rFonts w:cs="宋体" w:hint="eastAsia"/>
          <w:color w:val="FF0000"/>
        </w:rPr>
        <w:t>料件表中的单位。</w:t>
      </w:r>
    </w:p>
    <w:p w:rsidR="00595C26" w:rsidRPr="00BA628F" w:rsidRDefault="00595C26" w:rsidP="00595C26">
      <w:pPr>
        <w:numPr>
          <w:ilvl w:val="0"/>
          <w:numId w:val="46"/>
        </w:numPr>
        <w:spacing w:beforeLines="50" w:before="156" w:afterLines="50" w:after="156" w:line="300" w:lineRule="auto"/>
        <w:rPr>
          <w:color w:val="FF0000"/>
        </w:rPr>
      </w:pPr>
      <w:r w:rsidRPr="00BA628F">
        <w:rPr>
          <w:rFonts w:hint="eastAsia"/>
          <w:color w:val="FF0000"/>
        </w:rPr>
        <w:t>直接进口数量</w:t>
      </w:r>
      <w:r w:rsidRPr="00BA628F">
        <w:rPr>
          <w:color w:val="FF0000"/>
        </w:rPr>
        <w:t>(A)</w:t>
      </w:r>
      <w:r w:rsidRPr="00BA628F">
        <w:rPr>
          <w:rFonts w:hint="eastAsia"/>
          <w:color w:val="FF0000"/>
        </w:rPr>
        <w:t>：若</w:t>
      </w:r>
      <w:r w:rsidRPr="00BA628F">
        <w:rPr>
          <w:rFonts w:cs="宋体" w:hint="eastAsia"/>
          <w:color w:val="FF0000"/>
        </w:rPr>
        <w:t>手册编号首位为</w:t>
      </w:r>
      <w:r w:rsidRPr="00BA628F">
        <w:rPr>
          <w:color w:val="FF0000"/>
        </w:rPr>
        <w:t>C</w:t>
      </w:r>
      <w:r w:rsidRPr="00BA628F">
        <w:rPr>
          <w:rFonts w:cs="宋体" w:hint="eastAsia"/>
          <w:color w:val="FF0000"/>
        </w:rPr>
        <w:t>，则汇总报关单维护模块的进口报关单中贸易方式为</w:t>
      </w:r>
      <w:r w:rsidRPr="00BA628F">
        <w:rPr>
          <w:color w:val="FF0000"/>
        </w:rPr>
        <w:t>0615</w:t>
      </w:r>
      <w:r w:rsidRPr="00BA628F">
        <w:rPr>
          <w:rFonts w:cs="宋体" w:hint="eastAsia"/>
          <w:color w:val="FF0000"/>
        </w:rPr>
        <w:t>（进料对口）、</w:t>
      </w:r>
      <w:r w:rsidRPr="00BA628F">
        <w:rPr>
          <w:color w:val="FF0000"/>
        </w:rPr>
        <w:t>0715(</w:t>
      </w:r>
      <w:r w:rsidRPr="00BA628F">
        <w:rPr>
          <w:rFonts w:cs="宋体" w:hint="eastAsia"/>
          <w:color w:val="FF0000"/>
        </w:rPr>
        <w:t>进料非对口</w:t>
      </w:r>
      <w:r w:rsidRPr="00BA628F">
        <w:rPr>
          <w:color w:val="FF0000"/>
        </w:rPr>
        <w:t>)</w:t>
      </w:r>
      <w:r w:rsidRPr="00BA628F">
        <w:rPr>
          <w:rFonts w:cs="宋体" w:hint="eastAsia"/>
          <w:color w:val="FF0000"/>
        </w:rPr>
        <w:t>的数量，若汇总不到报关单则显示为</w:t>
      </w:r>
      <w:r w:rsidRPr="00BA628F">
        <w:rPr>
          <w:color w:val="FF0000"/>
        </w:rPr>
        <w:t>0</w:t>
      </w:r>
      <w:r w:rsidRPr="00BA628F">
        <w:rPr>
          <w:rFonts w:cs="宋体" w:hint="eastAsia"/>
          <w:color w:val="FF0000"/>
        </w:rPr>
        <w:t>；</w:t>
      </w:r>
    </w:p>
    <w:p w:rsidR="00595C26" w:rsidRPr="00BA628F" w:rsidRDefault="00595C26" w:rsidP="00595C26">
      <w:pPr>
        <w:spacing w:beforeLines="50" w:before="156" w:afterLines="50" w:after="156" w:line="300" w:lineRule="auto"/>
        <w:ind w:leftChars="400" w:left="840" w:firstLineChars="200" w:firstLine="420"/>
        <w:rPr>
          <w:color w:val="FF0000"/>
        </w:rPr>
      </w:pPr>
      <w:r w:rsidRPr="00BA628F">
        <w:rPr>
          <w:rFonts w:cs="宋体" w:hint="eastAsia"/>
          <w:color w:val="FF0000"/>
        </w:rPr>
        <w:t>若手册编号首位为</w:t>
      </w:r>
      <w:r w:rsidRPr="00BA628F">
        <w:rPr>
          <w:color w:val="FF0000"/>
        </w:rPr>
        <w:t>B</w:t>
      </w:r>
      <w:r w:rsidRPr="00BA628F">
        <w:rPr>
          <w:rFonts w:cs="宋体" w:hint="eastAsia"/>
          <w:color w:val="FF0000"/>
        </w:rPr>
        <w:t>，则汇总报关单维护模块的进口报关单中贸易方式为</w:t>
      </w:r>
      <w:r w:rsidRPr="00BA628F">
        <w:rPr>
          <w:color w:val="FF0000"/>
        </w:rPr>
        <w:t>0214</w:t>
      </w:r>
      <w:r w:rsidRPr="00BA628F">
        <w:rPr>
          <w:rFonts w:cs="宋体" w:hint="eastAsia"/>
          <w:color w:val="FF0000"/>
        </w:rPr>
        <w:t>（来料对口）的数量，若汇总不到报关单则显示为</w:t>
      </w:r>
      <w:r w:rsidRPr="00BA628F">
        <w:rPr>
          <w:color w:val="FF0000"/>
        </w:rPr>
        <w:t>0</w:t>
      </w:r>
      <w:r w:rsidRPr="00BA628F">
        <w:rPr>
          <w:rFonts w:cs="宋体" w:hint="eastAsia"/>
          <w:color w:val="FF0000"/>
        </w:rPr>
        <w:t>。</w:t>
      </w:r>
    </w:p>
    <w:p w:rsidR="00595C26" w:rsidRPr="00BA628F" w:rsidRDefault="00595C26" w:rsidP="00595C26">
      <w:pPr>
        <w:numPr>
          <w:ilvl w:val="0"/>
          <w:numId w:val="46"/>
        </w:numPr>
        <w:spacing w:beforeLines="50" w:before="156" w:afterLines="50" w:after="156" w:line="300" w:lineRule="auto"/>
        <w:rPr>
          <w:color w:val="FF0000"/>
        </w:rPr>
      </w:pPr>
      <w:r w:rsidRPr="00BA628F">
        <w:rPr>
          <w:rFonts w:hint="eastAsia"/>
          <w:color w:val="FF0000"/>
        </w:rPr>
        <w:t>深加工结转进口数量</w:t>
      </w:r>
      <w:r w:rsidRPr="00BA628F">
        <w:rPr>
          <w:rFonts w:hint="eastAsia"/>
          <w:color w:val="FF0000"/>
        </w:rPr>
        <w:t>(B)</w:t>
      </w:r>
      <w:r w:rsidRPr="00BA628F">
        <w:rPr>
          <w:rFonts w:hint="eastAsia"/>
          <w:color w:val="FF0000"/>
        </w:rPr>
        <w:t>：</w:t>
      </w:r>
      <w:r w:rsidRPr="00BA628F">
        <w:rPr>
          <w:rFonts w:cs="宋体" w:hint="eastAsia"/>
          <w:color w:val="FF0000"/>
        </w:rPr>
        <w:t>若手册编号首位为</w:t>
      </w:r>
      <w:r w:rsidRPr="00BA628F">
        <w:rPr>
          <w:color w:val="FF0000"/>
        </w:rPr>
        <w:t>C</w:t>
      </w:r>
      <w:r w:rsidRPr="00BA628F">
        <w:rPr>
          <w:rFonts w:cs="宋体" w:hint="eastAsia"/>
          <w:color w:val="FF0000"/>
        </w:rPr>
        <w:t>，则汇总报关单维护模块的进口报关单中贸易方式为</w:t>
      </w:r>
      <w:r w:rsidRPr="00BA628F">
        <w:rPr>
          <w:color w:val="FF0000"/>
        </w:rPr>
        <w:t>0654</w:t>
      </w:r>
      <w:r w:rsidRPr="00BA628F">
        <w:rPr>
          <w:rFonts w:cs="宋体" w:hint="eastAsia"/>
          <w:color w:val="FF0000"/>
        </w:rPr>
        <w:t>（进料深加工）的数量</w:t>
      </w:r>
      <w:r w:rsidRPr="00BA628F">
        <w:rPr>
          <w:rFonts w:hint="eastAsia"/>
          <w:color w:val="FF0000"/>
        </w:rPr>
        <w:t>，</w:t>
      </w:r>
      <w:r w:rsidRPr="00BA628F">
        <w:rPr>
          <w:rFonts w:cs="宋体" w:hint="eastAsia"/>
          <w:color w:val="FF0000"/>
        </w:rPr>
        <w:t>若汇总不到报关单则显示为</w:t>
      </w:r>
      <w:r w:rsidRPr="00BA628F">
        <w:rPr>
          <w:color w:val="FF0000"/>
        </w:rPr>
        <w:t>0</w:t>
      </w:r>
      <w:r w:rsidRPr="00BA628F">
        <w:rPr>
          <w:rFonts w:cs="宋体" w:hint="eastAsia"/>
          <w:color w:val="FF0000"/>
        </w:rPr>
        <w:t>；</w:t>
      </w:r>
    </w:p>
    <w:p w:rsidR="00595C26" w:rsidRPr="00BA628F" w:rsidRDefault="00595C26" w:rsidP="00595C26">
      <w:pPr>
        <w:spacing w:beforeLines="50" w:before="156" w:afterLines="50" w:after="156" w:line="300" w:lineRule="auto"/>
        <w:ind w:leftChars="400" w:left="840" w:firstLineChars="200" w:firstLine="420"/>
        <w:rPr>
          <w:color w:val="FF0000"/>
        </w:rPr>
      </w:pPr>
      <w:r w:rsidRPr="00BA628F">
        <w:rPr>
          <w:rFonts w:cs="宋体" w:hint="eastAsia"/>
          <w:color w:val="FF0000"/>
        </w:rPr>
        <w:t>如手册编号首位为</w:t>
      </w:r>
      <w:r w:rsidRPr="00BA628F">
        <w:rPr>
          <w:color w:val="FF0000"/>
        </w:rPr>
        <w:t>B</w:t>
      </w:r>
      <w:r w:rsidRPr="00BA628F">
        <w:rPr>
          <w:rFonts w:cs="宋体" w:hint="eastAsia"/>
          <w:color w:val="FF0000"/>
        </w:rPr>
        <w:t>，则汇总报关单维护模块的进口报关单中贸易方式为</w:t>
      </w:r>
      <w:r w:rsidRPr="00BA628F">
        <w:rPr>
          <w:color w:val="FF0000"/>
        </w:rPr>
        <w:t>0255</w:t>
      </w:r>
      <w:r w:rsidRPr="00BA628F">
        <w:rPr>
          <w:rFonts w:cs="宋体" w:hint="eastAsia"/>
          <w:color w:val="FF0000"/>
        </w:rPr>
        <w:t>（来料深加工）的数量</w:t>
      </w:r>
      <w:r w:rsidRPr="00BA628F">
        <w:rPr>
          <w:rFonts w:hint="eastAsia"/>
          <w:color w:val="FF0000"/>
        </w:rPr>
        <w:t>，</w:t>
      </w:r>
      <w:r w:rsidRPr="00BA628F">
        <w:rPr>
          <w:rFonts w:cs="宋体" w:hint="eastAsia"/>
          <w:color w:val="FF0000"/>
        </w:rPr>
        <w:t>若汇总不到报关单则显示为</w:t>
      </w:r>
      <w:r w:rsidRPr="00BA628F">
        <w:rPr>
          <w:color w:val="FF0000"/>
        </w:rPr>
        <w:t>0</w:t>
      </w:r>
      <w:r w:rsidRPr="00BA628F">
        <w:rPr>
          <w:rFonts w:cs="宋体" w:hint="eastAsia"/>
          <w:color w:val="FF0000"/>
        </w:rPr>
        <w:t>。</w:t>
      </w:r>
    </w:p>
    <w:p w:rsidR="00595C26" w:rsidRPr="00BA628F" w:rsidRDefault="00595C26" w:rsidP="00595C26">
      <w:pPr>
        <w:numPr>
          <w:ilvl w:val="0"/>
          <w:numId w:val="46"/>
        </w:numPr>
        <w:spacing w:beforeLines="50" w:before="156" w:afterLines="50" w:after="156" w:line="300" w:lineRule="auto"/>
        <w:rPr>
          <w:color w:val="FF0000"/>
        </w:rPr>
      </w:pPr>
      <w:r w:rsidRPr="00BA628F">
        <w:rPr>
          <w:rFonts w:hint="eastAsia"/>
          <w:color w:val="FF0000"/>
        </w:rPr>
        <w:t>余料结转进口数量</w:t>
      </w:r>
      <w:r w:rsidRPr="00BA628F">
        <w:rPr>
          <w:rFonts w:hint="eastAsia"/>
          <w:color w:val="FF0000"/>
        </w:rPr>
        <w:t>(C)</w:t>
      </w:r>
      <w:r w:rsidRPr="00BA628F">
        <w:rPr>
          <w:rFonts w:hint="eastAsia"/>
          <w:color w:val="FF0000"/>
        </w:rPr>
        <w:t>：</w:t>
      </w:r>
      <w:r w:rsidRPr="00BA628F">
        <w:rPr>
          <w:rFonts w:cs="宋体" w:hint="eastAsia"/>
          <w:color w:val="FF0000"/>
        </w:rPr>
        <w:t>若手册编号首位为</w:t>
      </w:r>
      <w:r w:rsidRPr="00BA628F">
        <w:rPr>
          <w:color w:val="FF0000"/>
        </w:rPr>
        <w:t>C</w:t>
      </w:r>
      <w:r w:rsidRPr="00BA628F">
        <w:rPr>
          <w:rFonts w:cs="宋体" w:hint="eastAsia"/>
          <w:color w:val="FF0000"/>
        </w:rPr>
        <w:t>，则汇总报关单维护模块的进口报关单中贸易方式为</w:t>
      </w:r>
      <w:r w:rsidRPr="00BA628F">
        <w:rPr>
          <w:color w:val="FF0000"/>
        </w:rPr>
        <w:t>0657</w:t>
      </w:r>
      <w:r w:rsidRPr="00BA628F">
        <w:rPr>
          <w:rFonts w:cs="宋体" w:hint="eastAsia"/>
          <w:color w:val="FF0000"/>
        </w:rPr>
        <w:t>（进料余料结转）的数量，若汇总不到报关单则显示为</w:t>
      </w:r>
      <w:r w:rsidRPr="00BA628F">
        <w:rPr>
          <w:rFonts w:cs="宋体" w:hint="eastAsia"/>
          <w:color w:val="FF0000"/>
        </w:rPr>
        <w:t>0</w:t>
      </w:r>
      <w:r w:rsidRPr="00BA628F">
        <w:rPr>
          <w:rFonts w:cs="宋体" w:hint="eastAsia"/>
          <w:color w:val="FF0000"/>
        </w:rPr>
        <w:t>；</w:t>
      </w:r>
    </w:p>
    <w:p w:rsidR="00595C26" w:rsidRPr="00BA628F" w:rsidRDefault="00595C26" w:rsidP="00595C26">
      <w:pPr>
        <w:spacing w:beforeLines="50" w:before="156" w:afterLines="50" w:after="156" w:line="300" w:lineRule="auto"/>
        <w:ind w:leftChars="400" w:left="840" w:firstLineChars="200" w:firstLine="420"/>
        <w:rPr>
          <w:color w:val="FF0000"/>
        </w:rPr>
      </w:pPr>
      <w:r w:rsidRPr="00BA628F">
        <w:rPr>
          <w:rFonts w:cs="宋体" w:hint="eastAsia"/>
          <w:color w:val="FF0000"/>
        </w:rPr>
        <w:lastRenderedPageBreak/>
        <w:t>若手册编号首位为</w:t>
      </w:r>
      <w:r w:rsidRPr="00BA628F">
        <w:rPr>
          <w:color w:val="FF0000"/>
        </w:rPr>
        <w:t>B</w:t>
      </w:r>
      <w:r w:rsidRPr="00BA628F">
        <w:rPr>
          <w:rFonts w:cs="宋体" w:hint="eastAsia"/>
          <w:color w:val="FF0000"/>
        </w:rPr>
        <w:t>，则汇总报关单维护模块的进口报关单中贸易方式为</w:t>
      </w:r>
      <w:r w:rsidRPr="00BA628F">
        <w:rPr>
          <w:color w:val="FF0000"/>
        </w:rPr>
        <w:t>0258</w:t>
      </w:r>
      <w:r w:rsidRPr="00BA628F">
        <w:rPr>
          <w:rFonts w:cs="宋体" w:hint="eastAsia"/>
          <w:color w:val="FF0000"/>
        </w:rPr>
        <w:t>（来料余料结转）的数量，若汇总不到报关单则显示为</w:t>
      </w:r>
      <w:r w:rsidRPr="00BA628F">
        <w:rPr>
          <w:rFonts w:cs="宋体" w:hint="eastAsia"/>
          <w:color w:val="FF0000"/>
        </w:rPr>
        <w:t>0</w:t>
      </w:r>
      <w:r w:rsidRPr="00BA628F">
        <w:rPr>
          <w:rFonts w:cs="宋体" w:hint="eastAsia"/>
          <w:color w:val="FF0000"/>
        </w:rPr>
        <w:t>。</w:t>
      </w:r>
    </w:p>
    <w:p w:rsidR="00595C26" w:rsidRPr="00BA628F" w:rsidRDefault="00595C26" w:rsidP="00595C26">
      <w:pPr>
        <w:numPr>
          <w:ilvl w:val="0"/>
          <w:numId w:val="46"/>
        </w:numPr>
        <w:spacing w:beforeLines="50" w:before="156" w:afterLines="50" w:after="156" w:line="300" w:lineRule="auto"/>
        <w:rPr>
          <w:color w:val="FF0000"/>
        </w:rPr>
      </w:pPr>
      <w:r w:rsidRPr="00BA628F">
        <w:rPr>
          <w:rFonts w:hint="eastAsia"/>
          <w:color w:val="FF0000"/>
        </w:rPr>
        <w:t>料件退换进口数量</w:t>
      </w:r>
      <w:r w:rsidRPr="00BA628F">
        <w:rPr>
          <w:rFonts w:hint="eastAsia"/>
          <w:color w:val="FF0000"/>
        </w:rPr>
        <w:t>(D)</w:t>
      </w:r>
      <w:r w:rsidRPr="00BA628F">
        <w:rPr>
          <w:rFonts w:hint="eastAsia"/>
          <w:color w:val="FF0000"/>
        </w:rPr>
        <w:t>：</w:t>
      </w:r>
      <w:r w:rsidRPr="00BA628F">
        <w:rPr>
          <w:rFonts w:cs="宋体" w:hint="eastAsia"/>
          <w:color w:val="FF0000"/>
        </w:rPr>
        <w:t>若手册编号首位为</w:t>
      </w:r>
      <w:r w:rsidRPr="00BA628F">
        <w:rPr>
          <w:color w:val="FF0000"/>
        </w:rPr>
        <w:t>C</w:t>
      </w:r>
      <w:r w:rsidRPr="00BA628F">
        <w:rPr>
          <w:rFonts w:cs="宋体" w:hint="eastAsia"/>
          <w:color w:val="FF0000"/>
        </w:rPr>
        <w:t>，则汇总报关单维护模块的进口报关单中贸易方式为</w:t>
      </w:r>
      <w:r w:rsidRPr="00BA628F">
        <w:rPr>
          <w:color w:val="FF0000"/>
        </w:rPr>
        <w:t>0700</w:t>
      </w:r>
      <w:r w:rsidRPr="00BA628F">
        <w:rPr>
          <w:rFonts w:cs="宋体" w:hint="eastAsia"/>
          <w:color w:val="FF0000"/>
        </w:rPr>
        <w:t>（进料料件退换）的数量，若汇总不到报关单则显示为</w:t>
      </w:r>
      <w:r w:rsidRPr="00BA628F">
        <w:rPr>
          <w:rFonts w:cs="宋体" w:hint="eastAsia"/>
          <w:color w:val="FF0000"/>
        </w:rPr>
        <w:t>0</w:t>
      </w:r>
      <w:r w:rsidRPr="00BA628F">
        <w:rPr>
          <w:rFonts w:cs="宋体" w:hint="eastAsia"/>
          <w:color w:val="FF0000"/>
        </w:rPr>
        <w:t>；</w:t>
      </w:r>
    </w:p>
    <w:p w:rsidR="00595C26" w:rsidRPr="00BA628F" w:rsidRDefault="00595C26" w:rsidP="00595C26">
      <w:pPr>
        <w:spacing w:beforeLines="50" w:before="156" w:afterLines="50" w:after="156" w:line="300" w:lineRule="auto"/>
        <w:ind w:leftChars="400" w:left="840" w:firstLineChars="200" w:firstLine="420"/>
        <w:rPr>
          <w:color w:val="FF0000"/>
        </w:rPr>
      </w:pPr>
      <w:r w:rsidRPr="00BA628F">
        <w:rPr>
          <w:rFonts w:cs="宋体" w:hint="eastAsia"/>
          <w:color w:val="FF0000"/>
        </w:rPr>
        <w:t>若手册编号首位为</w:t>
      </w:r>
      <w:r w:rsidRPr="00BA628F">
        <w:rPr>
          <w:color w:val="FF0000"/>
        </w:rPr>
        <w:t>B</w:t>
      </w:r>
      <w:r w:rsidRPr="00BA628F">
        <w:rPr>
          <w:rFonts w:cs="宋体" w:hint="eastAsia"/>
          <w:color w:val="FF0000"/>
        </w:rPr>
        <w:t>，则汇总报关单维护模块的进口报关单中贸易方式为</w:t>
      </w:r>
      <w:r w:rsidRPr="00BA628F">
        <w:rPr>
          <w:color w:val="FF0000"/>
        </w:rPr>
        <w:t>0300</w:t>
      </w:r>
      <w:r w:rsidRPr="00BA628F">
        <w:rPr>
          <w:rFonts w:cs="宋体" w:hint="eastAsia"/>
          <w:color w:val="FF0000"/>
        </w:rPr>
        <w:t>（来料料件退换）的数量，若汇总不到报关单则显示为</w:t>
      </w:r>
      <w:r w:rsidRPr="00BA628F">
        <w:rPr>
          <w:color w:val="FF0000"/>
        </w:rPr>
        <w:t>0</w:t>
      </w:r>
      <w:r w:rsidRPr="00BA628F">
        <w:rPr>
          <w:rFonts w:cs="宋体" w:hint="eastAsia"/>
          <w:color w:val="FF0000"/>
        </w:rPr>
        <w:t>。</w:t>
      </w:r>
    </w:p>
    <w:p w:rsidR="00595C26" w:rsidRPr="00BA628F" w:rsidRDefault="00595C26" w:rsidP="00595C26">
      <w:pPr>
        <w:numPr>
          <w:ilvl w:val="0"/>
          <w:numId w:val="46"/>
        </w:numPr>
        <w:spacing w:beforeLines="50" w:before="156" w:afterLines="50" w:after="156" w:line="300" w:lineRule="auto"/>
        <w:rPr>
          <w:color w:val="FF0000"/>
        </w:rPr>
      </w:pPr>
      <w:r w:rsidRPr="00BA628F">
        <w:rPr>
          <w:rFonts w:hint="eastAsia"/>
          <w:color w:val="FF0000"/>
        </w:rPr>
        <w:t>料件退换出口数量</w:t>
      </w:r>
      <w:r w:rsidRPr="00BA628F">
        <w:rPr>
          <w:rFonts w:hint="eastAsia"/>
          <w:color w:val="FF0000"/>
        </w:rPr>
        <w:t>(E)</w:t>
      </w:r>
      <w:r w:rsidRPr="00BA628F">
        <w:rPr>
          <w:rFonts w:hint="eastAsia"/>
          <w:color w:val="FF0000"/>
        </w:rPr>
        <w:t>：</w:t>
      </w:r>
      <w:r w:rsidRPr="00BA628F">
        <w:rPr>
          <w:rFonts w:cs="宋体" w:hint="eastAsia"/>
          <w:color w:val="FF0000"/>
        </w:rPr>
        <w:t>若手册编号首位为</w:t>
      </w:r>
      <w:r w:rsidRPr="00BA628F">
        <w:rPr>
          <w:color w:val="FF0000"/>
        </w:rPr>
        <w:t>C</w:t>
      </w:r>
      <w:r w:rsidRPr="00BA628F">
        <w:rPr>
          <w:rFonts w:cs="宋体" w:hint="eastAsia"/>
          <w:color w:val="FF0000"/>
        </w:rPr>
        <w:t>，则汇总报关单维护模块的出口报关单中贸易方式为</w:t>
      </w:r>
      <w:r w:rsidRPr="00BA628F">
        <w:rPr>
          <w:color w:val="FF0000"/>
        </w:rPr>
        <w:t>0700</w:t>
      </w:r>
      <w:r w:rsidRPr="00BA628F">
        <w:rPr>
          <w:rFonts w:cs="宋体" w:hint="eastAsia"/>
          <w:color w:val="FF0000"/>
        </w:rPr>
        <w:t>（进料料件退换）的数量，若汇总不到报关单则显示为</w:t>
      </w:r>
      <w:r w:rsidRPr="00BA628F">
        <w:rPr>
          <w:rFonts w:cs="宋体" w:hint="eastAsia"/>
          <w:color w:val="FF0000"/>
        </w:rPr>
        <w:t>0</w:t>
      </w:r>
      <w:r w:rsidRPr="00BA628F">
        <w:rPr>
          <w:rFonts w:cs="宋体" w:hint="eastAsia"/>
          <w:color w:val="FF0000"/>
        </w:rPr>
        <w:t>；</w:t>
      </w:r>
    </w:p>
    <w:p w:rsidR="00595C26" w:rsidRPr="00BA628F" w:rsidRDefault="00595C26" w:rsidP="00595C26">
      <w:pPr>
        <w:spacing w:beforeLines="50" w:before="156" w:afterLines="50" w:after="156" w:line="300" w:lineRule="auto"/>
        <w:ind w:leftChars="400" w:left="840" w:firstLineChars="200" w:firstLine="420"/>
        <w:rPr>
          <w:color w:val="FF0000"/>
        </w:rPr>
      </w:pPr>
      <w:r w:rsidRPr="00BA628F">
        <w:rPr>
          <w:rFonts w:cs="宋体" w:hint="eastAsia"/>
          <w:color w:val="FF0000"/>
        </w:rPr>
        <w:t>若手册编号首位为</w:t>
      </w:r>
      <w:r w:rsidRPr="00BA628F">
        <w:rPr>
          <w:color w:val="FF0000"/>
        </w:rPr>
        <w:t>B</w:t>
      </w:r>
      <w:r w:rsidRPr="00BA628F">
        <w:rPr>
          <w:rFonts w:cs="宋体" w:hint="eastAsia"/>
          <w:color w:val="FF0000"/>
        </w:rPr>
        <w:t>，则汇总报关单维护模块的出口报关单中贸易方式为</w:t>
      </w:r>
      <w:r w:rsidRPr="00BA628F">
        <w:rPr>
          <w:color w:val="FF0000"/>
        </w:rPr>
        <w:t>0300</w:t>
      </w:r>
      <w:r w:rsidRPr="00BA628F">
        <w:rPr>
          <w:rFonts w:cs="宋体" w:hint="eastAsia"/>
          <w:color w:val="FF0000"/>
        </w:rPr>
        <w:t>（来料料件退换）的数量，若汇总不到报关单则显示为</w:t>
      </w:r>
      <w:r w:rsidRPr="00BA628F">
        <w:rPr>
          <w:color w:val="FF0000"/>
        </w:rPr>
        <w:t>0</w:t>
      </w:r>
      <w:r w:rsidRPr="00BA628F">
        <w:rPr>
          <w:rFonts w:cs="宋体" w:hint="eastAsia"/>
          <w:color w:val="FF0000"/>
        </w:rPr>
        <w:t>。</w:t>
      </w:r>
    </w:p>
    <w:p w:rsidR="00595C26" w:rsidRPr="00BA628F" w:rsidRDefault="00595C26" w:rsidP="00595C26">
      <w:pPr>
        <w:numPr>
          <w:ilvl w:val="0"/>
          <w:numId w:val="46"/>
        </w:numPr>
        <w:spacing w:beforeLines="50" w:before="156" w:afterLines="50" w:after="156" w:line="300" w:lineRule="auto"/>
        <w:rPr>
          <w:color w:val="FF0000"/>
        </w:rPr>
      </w:pPr>
      <w:r w:rsidRPr="00BA628F">
        <w:rPr>
          <w:rFonts w:hint="eastAsia"/>
          <w:color w:val="FF0000"/>
        </w:rPr>
        <w:t>内销征税数量</w:t>
      </w:r>
      <w:r w:rsidRPr="00BA628F">
        <w:rPr>
          <w:color w:val="FF0000"/>
        </w:rPr>
        <w:t>(F)</w:t>
      </w:r>
      <w:r w:rsidRPr="00BA628F">
        <w:rPr>
          <w:rFonts w:hint="eastAsia"/>
          <w:color w:val="FF0000"/>
        </w:rPr>
        <w:t>：</w:t>
      </w:r>
      <w:r w:rsidRPr="00BA628F">
        <w:rPr>
          <w:rFonts w:cs="宋体" w:hint="eastAsia"/>
          <w:color w:val="FF0000"/>
        </w:rPr>
        <w:t>如手册编号首位为</w:t>
      </w:r>
      <w:r w:rsidRPr="00BA628F">
        <w:rPr>
          <w:color w:val="FF0000"/>
        </w:rPr>
        <w:t>C</w:t>
      </w:r>
      <w:r w:rsidRPr="00BA628F">
        <w:rPr>
          <w:rFonts w:cs="宋体" w:hint="eastAsia"/>
          <w:color w:val="FF0000"/>
        </w:rPr>
        <w:t>，则汇总报关单维护模块的进口报关单中贸易方式为</w:t>
      </w:r>
      <w:r w:rsidRPr="00BA628F">
        <w:rPr>
          <w:color w:val="FF0000"/>
        </w:rPr>
        <w:t>0644</w:t>
      </w:r>
      <w:r w:rsidRPr="00BA628F">
        <w:rPr>
          <w:rFonts w:cs="宋体" w:hint="eastAsia"/>
          <w:color w:val="FF0000"/>
        </w:rPr>
        <w:t>（进料料件内销）的数量，若汇总不到报关单则显示为</w:t>
      </w:r>
      <w:r w:rsidRPr="00BA628F">
        <w:rPr>
          <w:color w:val="FF0000"/>
        </w:rPr>
        <w:t>0</w:t>
      </w:r>
      <w:r w:rsidRPr="00BA628F">
        <w:rPr>
          <w:rFonts w:cs="宋体" w:hint="eastAsia"/>
          <w:color w:val="FF0000"/>
        </w:rPr>
        <w:t>；</w:t>
      </w:r>
    </w:p>
    <w:p w:rsidR="00595C26" w:rsidRPr="00BA628F" w:rsidRDefault="00595C26" w:rsidP="00595C26">
      <w:pPr>
        <w:spacing w:beforeLines="50" w:before="156" w:afterLines="50" w:after="156" w:line="300" w:lineRule="auto"/>
        <w:ind w:leftChars="400" w:left="840" w:firstLineChars="200" w:firstLine="420"/>
        <w:rPr>
          <w:color w:val="FF0000"/>
        </w:rPr>
      </w:pPr>
      <w:r w:rsidRPr="00BA628F">
        <w:rPr>
          <w:rFonts w:cs="宋体" w:hint="eastAsia"/>
          <w:color w:val="FF0000"/>
        </w:rPr>
        <w:t>如手册编号首位为</w:t>
      </w:r>
      <w:r w:rsidRPr="00BA628F">
        <w:rPr>
          <w:color w:val="FF0000"/>
        </w:rPr>
        <w:t>B</w:t>
      </w:r>
      <w:r w:rsidRPr="00BA628F">
        <w:rPr>
          <w:rFonts w:cs="宋体" w:hint="eastAsia"/>
          <w:color w:val="FF0000"/>
        </w:rPr>
        <w:t>，则汇总报关单维护模块的进口报关单中贸易方式为</w:t>
      </w:r>
      <w:r w:rsidRPr="00BA628F">
        <w:rPr>
          <w:color w:val="FF0000"/>
        </w:rPr>
        <w:t>0245</w:t>
      </w:r>
      <w:r w:rsidRPr="00BA628F">
        <w:rPr>
          <w:rFonts w:cs="宋体" w:hint="eastAsia"/>
          <w:color w:val="FF0000"/>
        </w:rPr>
        <w:t>（来料料件内销）的数量，若汇总不到报关单则显示为</w:t>
      </w:r>
      <w:r w:rsidRPr="00BA628F">
        <w:rPr>
          <w:color w:val="FF0000"/>
        </w:rPr>
        <w:t>0</w:t>
      </w:r>
      <w:r w:rsidRPr="00BA628F">
        <w:rPr>
          <w:rFonts w:cs="宋体" w:hint="eastAsia"/>
          <w:color w:val="FF0000"/>
        </w:rPr>
        <w:t>。</w:t>
      </w:r>
    </w:p>
    <w:p w:rsidR="00595C26" w:rsidRPr="00BA628F" w:rsidRDefault="00595C26" w:rsidP="00595C26">
      <w:pPr>
        <w:numPr>
          <w:ilvl w:val="0"/>
          <w:numId w:val="46"/>
        </w:numPr>
        <w:spacing w:beforeLines="50" w:before="156" w:afterLines="50" w:after="156" w:line="300" w:lineRule="auto"/>
        <w:ind w:left="839"/>
        <w:rPr>
          <w:color w:val="FF0000"/>
        </w:rPr>
      </w:pPr>
      <w:r w:rsidRPr="00BA628F">
        <w:rPr>
          <w:rFonts w:hint="eastAsia"/>
          <w:color w:val="FF0000"/>
        </w:rPr>
        <w:t>转复出数量</w:t>
      </w:r>
      <w:r w:rsidRPr="00BA628F">
        <w:rPr>
          <w:rFonts w:hint="eastAsia"/>
          <w:color w:val="FF0000"/>
        </w:rPr>
        <w:t>(G)</w:t>
      </w:r>
      <w:r w:rsidRPr="00BA628F">
        <w:rPr>
          <w:rFonts w:hint="eastAsia"/>
          <w:color w:val="FF0000"/>
        </w:rPr>
        <w:t>：</w:t>
      </w:r>
      <w:r w:rsidRPr="00BA628F">
        <w:rPr>
          <w:rFonts w:cs="宋体" w:hint="eastAsia"/>
          <w:color w:val="FF0000"/>
        </w:rPr>
        <w:t>若手册编号首位为</w:t>
      </w:r>
      <w:r w:rsidRPr="00BA628F">
        <w:rPr>
          <w:color w:val="FF0000"/>
        </w:rPr>
        <w:t>C</w:t>
      </w:r>
      <w:r w:rsidRPr="00BA628F">
        <w:rPr>
          <w:rFonts w:cs="宋体" w:hint="eastAsia"/>
          <w:color w:val="FF0000"/>
        </w:rPr>
        <w:t>，则汇总报关单维护模块的出口报关单中贸易方式为</w:t>
      </w:r>
      <w:r w:rsidRPr="00BA628F">
        <w:rPr>
          <w:color w:val="FF0000"/>
        </w:rPr>
        <w:t>0664</w:t>
      </w:r>
      <w:r w:rsidRPr="00BA628F">
        <w:rPr>
          <w:rFonts w:cs="宋体" w:hint="eastAsia"/>
          <w:color w:val="FF0000"/>
        </w:rPr>
        <w:t>（进料料件复出）的数量，若汇总不到报关单则显示为</w:t>
      </w:r>
      <w:r w:rsidRPr="00BA628F">
        <w:rPr>
          <w:color w:val="FF0000"/>
        </w:rPr>
        <w:t>0</w:t>
      </w:r>
      <w:r w:rsidRPr="00BA628F">
        <w:rPr>
          <w:rFonts w:cs="宋体" w:hint="eastAsia"/>
          <w:color w:val="FF0000"/>
        </w:rPr>
        <w:t>；</w:t>
      </w:r>
    </w:p>
    <w:p w:rsidR="00595C26" w:rsidRPr="00BA628F" w:rsidRDefault="00595C26" w:rsidP="00595C26">
      <w:pPr>
        <w:spacing w:beforeLines="50" w:before="156" w:afterLines="50" w:after="156" w:line="300" w:lineRule="auto"/>
        <w:ind w:left="839" w:firstLineChars="200" w:firstLine="420"/>
        <w:rPr>
          <w:color w:val="FF0000"/>
        </w:rPr>
      </w:pPr>
      <w:r w:rsidRPr="00BA628F">
        <w:rPr>
          <w:rFonts w:cs="宋体" w:hint="eastAsia"/>
          <w:color w:val="FF0000"/>
        </w:rPr>
        <w:t>若手册编号首位为</w:t>
      </w:r>
      <w:r w:rsidRPr="00BA628F">
        <w:rPr>
          <w:color w:val="FF0000"/>
        </w:rPr>
        <w:t>B</w:t>
      </w:r>
      <w:r w:rsidRPr="00BA628F">
        <w:rPr>
          <w:rFonts w:cs="宋体" w:hint="eastAsia"/>
          <w:color w:val="FF0000"/>
        </w:rPr>
        <w:t>，则汇总报关单维护模块的出口报关单中贸易方式为</w:t>
      </w:r>
      <w:r w:rsidRPr="00BA628F">
        <w:rPr>
          <w:color w:val="FF0000"/>
        </w:rPr>
        <w:t>0265</w:t>
      </w:r>
      <w:r w:rsidRPr="00BA628F">
        <w:rPr>
          <w:rFonts w:cs="宋体" w:hint="eastAsia"/>
          <w:color w:val="FF0000"/>
        </w:rPr>
        <w:t>（来料料件复出）的数量，若汇总不到报关单则显示为</w:t>
      </w:r>
      <w:r w:rsidRPr="00BA628F">
        <w:rPr>
          <w:color w:val="FF0000"/>
        </w:rPr>
        <w:t>0</w:t>
      </w:r>
      <w:r w:rsidRPr="00BA628F">
        <w:rPr>
          <w:rFonts w:hint="eastAsia"/>
          <w:color w:val="FF0000"/>
        </w:rPr>
        <w:t>。</w:t>
      </w:r>
    </w:p>
    <w:p w:rsidR="00595C26" w:rsidRPr="00BA628F" w:rsidRDefault="00595C26" w:rsidP="00595C26">
      <w:pPr>
        <w:numPr>
          <w:ilvl w:val="0"/>
          <w:numId w:val="46"/>
        </w:numPr>
        <w:spacing w:beforeLines="50" w:before="156" w:afterLines="50" w:after="156" w:line="300" w:lineRule="auto"/>
        <w:rPr>
          <w:color w:val="FF0000"/>
        </w:rPr>
      </w:pPr>
      <w:r w:rsidRPr="00BA628F">
        <w:rPr>
          <w:rFonts w:hint="eastAsia"/>
          <w:color w:val="FF0000"/>
        </w:rPr>
        <w:t>余料结转出口数量</w:t>
      </w:r>
      <w:r w:rsidRPr="00BA628F">
        <w:rPr>
          <w:rFonts w:hint="eastAsia"/>
          <w:color w:val="FF0000"/>
        </w:rPr>
        <w:t>(H)</w:t>
      </w:r>
      <w:r w:rsidRPr="00BA628F">
        <w:rPr>
          <w:rFonts w:hint="eastAsia"/>
          <w:color w:val="FF0000"/>
        </w:rPr>
        <w:t>：</w:t>
      </w:r>
      <w:r w:rsidRPr="00BA628F">
        <w:rPr>
          <w:rFonts w:cs="宋体" w:hint="eastAsia"/>
          <w:color w:val="FF0000"/>
        </w:rPr>
        <w:t>若手册编号首位为</w:t>
      </w:r>
      <w:r w:rsidRPr="00BA628F">
        <w:rPr>
          <w:color w:val="FF0000"/>
        </w:rPr>
        <w:t>C</w:t>
      </w:r>
      <w:r w:rsidRPr="00BA628F">
        <w:rPr>
          <w:rFonts w:cs="宋体" w:hint="eastAsia"/>
          <w:color w:val="FF0000"/>
        </w:rPr>
        <w:t>，则汇总报关单维护模块的出口报关单中贸易方式为</w:t>
      </w:r>
      <w:r w:rsidRPr="00BA628F">
        <w:rPr>
          <w:color w:val="FF0000"/>
        </w:rPr>
        <w:t>0657</w:t>
      </w:r>
      <w:r w:rsidRPr="00BA628F">
        <w:rPr>
          <w:rFonts w:cs="宋体" w:hint="eastAsia"/>
          <w:color w:val="FF0000"/>
        </w:rPr>
        <w:t>（进料余料结转）的数量，若汇总不到报关单则显示为</w:t>
      </w:r>
      <w:r w:rsidRPr="00BA628F">
        <w:rPr>
          <w:color w:val="FF0000"/>
        </w:rPr>
        <w:t>0</w:t>
      </w:r>
      <w:r w:rsidRPr="00BA628F">
        <w:rPr>
          <w:rFonts w:cs="宋体" w:hint="eastAsia"/>
          <w:color w:val="FF0000"/>
        </w:rPr>
        <w:t>；</w:t>
      </w:r>
    </w:p>
    <w:p w:rsidR="00595C26" w:rsidRPr="00BA628F" w:rsidRDefault="00595C26" w:rsidP="00595C26">
      <w:pPr>
        <w:spacing w:beforeLines="50" w:before="156" w:afterLines="50" w:after="156" w:line="300" w:lineRule="auto"/>
        <w:ind w:leftChars="400" w:left="840" w:firstLineChars="200" w:firstLine="420"/>
        <w:rPr>
          <w:rFonts w:cs="宋体"/>
          <w:color w:val="FF0000"/>
        </w:rPr>
      </w:pPr>
      <w:r w:rsidRPr="00BA628F">
        <w:rPr>
          <w:rFonts w:cs="宋体" w:hint="eastAsia"/>
          <w:color w:val="FF0000"/>
        </w:rPr>
        <w:t>若手册编号首位为</w:t>
      </w:r>
      <w:r w:rsidRPr="00BA628F">
        <w:rPr>
          <w:color w:val="FF0000"/>
        </w:rPr>
        <w:t>B</w:t>
      </w:r>
      <w:r w:rsidRPr="00BA628F">
        <w:rPr>
          <w:rFonts w:cs="宋体" w:hint="eastAsia"/>
          <w:color w:val="FF0000"/>
        </w:rPr>
        <w:t>，则汇总报关单维护模块的出口报关单中贸易方式为</w:t>
      </w:r>
      <w:r w:rsidRPr="00BA628F">
        <w:rPr>
          <w:color w:val="FF0000"/>
        </w:rPr>
        <w:t>0258</w:t>
      </w:r>
      <w:r w:rsidRPr="00BA628F">
        <w:rPr>
          <w:rFonts w:cs="宋体" w:hint="eastAsia"/>
          <w:color w:val="FF0000"/>
        </w:rPr>
        <w:t>（来料余料结转）的数量，若汇总不到报关单则显示为</w:t>
      </w:r>
      <w:r w:rsidRPr="00BA628F">
        <w:rPr>
          <w:color w:val="FF0000"/>
        </w:rPr>
        <w:t>0</w:t>
      </w:r>
      <w:r w:rsidRPr="00BA628F">
        <w:rPr>
          <w:rFonts w:cs="宋体" w:hint="eastAsia"/>
          <w:color w:val="FF0000"/>
        </w:rPr>
        <w:t>。</w:t>
      </w:r>
    </w:p>
    <w:p w:rsidR="00595C26" w:rsidRPr="00BA628F" w:rsidRDefault="00595C26" w:rsidP="00595C26">
      <w:pPr>
        <w:numPr>
          <w:ilvl w:val="0"/>
          <w:numId w:val="46"/>
        </w:numPr>
        <w:spacing w:beforeLines="50" w:before="156" w:afterLines="50" w:after="156" w:line="300" w:lineRule="auto"/>
        <w:ind w:left="839"/>
        <w:rPr>
          <w:color w:val="FF0000"/>
        </w:rPr>
      </w:pPr>
      <w:r w:rsidRPr="00BA628F">
        <w:rPr>
          <w:rFonts w:ascii="宋体" w:hAnsi="宋体" w:cs="宋体" w:hint="eastAsia"/>
          <w:color w:val="FF0000"/>
          <w:kern w:val="0"/>
        </w:rPr>
        <w:t>销毁数量（I）：</w:t>
      </w:r>
      <w:r w:rsidRPr="00BA628F">
        <w:rPr>
          <w:rFonts w:cs="宋体" w:hint="eastAsia"/>
          <w:color w:val="FF0000"/>
        </w:rPr>
        <w:t>汇总报关单维护模块的进口报关单中贸易方式为</w:t>
      </w:r>
      <w:r w:rsidRPr="00BA628F">
        <w:rPr>
          <w:color w:val="FF0000"/>
        </w:rPr>
        <w:t>0200</w:t>
      </w:r>
      <w:r w:rsidRPr="00BA628F">
        <w:rPr>
          <w:rFonts w:cs="宋体" w:hint="eastAsia"/>
          <w:color w:val="FF0000"/>
        </w:rPr>
        <w:t>（料件销毁）的数量；</w:t>
      </w:r>
    </w:p>
    <w:p w:rsidR="00595C26" w:rsidRPr="00BA628F" w:rsidRDefault="00595C26" w:rsidP="00595C26">
      <w:pPr>
        <w:numPr>
          <w:ilvl w:val="0"/>
          <w:numId w:val="46"/>
        </w:numPr>
        <w:spacing w:beforeLines="50" w:before="156" w:afterLines="50" w:after="156" w:line="300" w:lineRule="auto"/>
        <w:rPr>
          <w:color w:val="FF0000"/>
        </w:rPr>
      </w:pPr>
      <w:r w:rsidRPr="00BA628F">
        <w:rPr>
          <w:rFonts w:hint="eastAsia"/>
          <w:color w:val="FF0000"/>
        </w:rPr>
        <w:t>实际进口数量（</w:t>
      </w:r>
      <w:r w:rsidRPr="00BA628F">
        <w:rPr>
          <w:color w:val="FF0000"/>
        </w:rPr>
        <w:t>J</w:t>
      </w:r>
      <w:r w:rsidRPr="00BA628F">
        <w:rPr>
          <w:rFonts w:hint="eastAsia"/>
          <w:color w:val="FF0000"/>
        </w:rPr>
        <w:t>=</w:t>
      </w:r>
      <w:r w:rsidRPr="00BA628F">
        <w:rPr>
          <w:color w:val="FF0000"/>
        </w:rPr>
        <w:t>A+B+C+D-E-F-G-H</w:t>
      </w:r>
      <w:r w:rsidRPr="00BA628F">
        <w:rPr>
          <w:rFonts w:hint="eastAsia"/>
          <w:color w:val="FF0000"/>
        </w:rPr>
        <w:t>-I</w:t>
      </w:r>
      <w:r w:rsidRPr="00BA628F">
        <w:rPr>
          <w:rFonts w:hint="eastAsia"/>
          <w:color w:val="FF0000"/>
        </w:rPr>
        <w:t>）：等于直接进口数量</w:t>
      </w:r>
      <w:r w:rsidRPr="00BA628F">
        <w:rPr>
          <w:color w:val="FF0000"/>
        </w:rPr>
        <w:t>(A)</w:t>
      </w:r>
      <w:r w:rsidRPr="00BA628F">
        <w:rPr>
          <w:rFonts w:hint="eastAsia"/>
          <w:color w:val="FF0000"/>
        </w:rPr>
        <w:t>+</w:t>
      </w:r>
      <w:r w:rsidRPr="00BA628F">
        <w:rPr>
          <w:rFonts w:hint="eastAsia"/>
          <w:color w:val="FF0000"/>
        </w:rPr>
        <w:t>深加工结转进口数量</w:t>
      </w:r>
      <w:r w:rsidRPr="00BA628F">
        <w:rPr>
          <w:rFonts w:hint="eastAsia"/>
          <w:color w:val="FF0000"/>
        </w:rPr>
        <w:t>(B)+</w:t>
      </w:r>
      <w:r w:rsidRPr="00BA628F">
        <w:rPr>
          <w:rFonts w:hint="eastAsia"/>
          <w:color w:val="FF0000"/>
        </w:rPr>
        <w:t>余料结转进口数量</w:t>
      </w:r>
      <w:r w:rsidRPr="00BA628F">
        <w:rPr>
          <w:rFonts w:hint="eastAsia"/>
          <w:color w:val="FF0000"/>
        </w:rPr>
        <w:t>(C)+</w:t>
      </w:r>
      <w:r w:rsidRPr="00BA628F">
        <w:rPr>
          <w:rFonts w:hint="eastAsia"/>
          <w:color w:val="FF0000"/>
        </w:rPr>
        <w:t>料件退换进口数量</w:t>
      </w:r>
      <w:r w:rsidRPr="00BA628F">
        <w:rPr>
          <w:rFonts w:hint="eastAsia"/>
          <w:color w:val="FF0000"/>
        </w:rPr>
        <w:t>(D)-</w:t>
      </w:r>
      <w:r w:rsidRPr="00BA628F">
        <w:rPr>
          <w:rFonts w:hint="eastAsia"/>
          <w:color w:val="FF0000"/>
        </w:rPr>
        <w:t>料件退换出口数量</w:t>
      </w:r>
      <w:r w:rsidRPr="00BA628F">
        <w:rPr>
          <w:rFonts w:hint="eastAsia"/>
          <w:color w:val="FF0000"/>
        </w:rPr>
        <w:t>(E)-</w:t>
      </w:r>
      <w:r w:rsidRPr="00BA628F">
        <w:rPr>
          <w:rFonts w:hint="eastAsia"/>
          <w:color w:val="FF0000"/>
        </w:rPr>
        <w:t>内销征税数量</w:t>
      </w:r>
      <w:r w:rsidRPr="00BA628F">
        <w:rPr>
          <w:color w:val="FF0000"/>
        </w:rPr>
        <w:t>(F)</w:t>
      </w:r>
      <w:r w:rsidRPr="00BA628F">
        <w:rPr>
          <w:rFonts w:hint="eastAsia"/>
          <w:color w:val="FF0000"/>
        </w:rPr>
        <w:t>-</w:t>
      </w:r>
      <w:r w:rsidRPr="00BA628F">
        <w:rPr>
          <w:rFonts w:hint="eastAsia"/>
          <w:color w:val="FF0000"/>
        </w:rPr>
        <w:t>转复出数量</w:t>
      </w:r>
      <w:r w:rsidRPr="00BA628F">
        <w:rPr>
          <w:rFonts w:hint="eastAsia"/>
          <w:color w:val="FF0000"/>
        </w:rPr>
        <w:t>(G)-</w:t>
      </w:r>
      <w:r w:rsidRPr="00BA628F">
        <w:rPr>
          <w:rFonts w:hint="eastAsia"/>
          <w:color w:val="FF0000"/>
        </w:rPr>
        <w:t>余料结转出口数量</w:t>
      </w:r>
      <w:r w:rsidRPr="00BA628F">
        <w:rPr>
          <w:rFonts w:hint="eastAsia"/>
          <w:color w:val="FF0000"/>
        </w:rPr>
        <w:t>(H)-</w:t>
      </w:r>
      <w:r w:rsidRPr="00BA628F">
        <w:rPr>
          <w:rFonts w:ascii="宋体" w:hAnsi="宋体" w:cs="宋体" w:hint="eastAsia"/>
          <w:color w:val="FF0000"/>
          <w:kern w:val="0"/>
        </w:rPr>
        <w:t>销毁数量（I）</w:t>
      </w:r>
      <w:r w:rsidRPr="00BA628F">
        <w:rPr>
          <w:rFonts w:hint="eastAsia"/>
          <w:color w:val="FF0000"/>
        </w:rPr>
        <w:t>的值。</w:t>
      </w:r>
    </w:p>
    <w:p w:rsidR="00595C26" w:rsidRPr="00BA628F" w:rsidRDefault="00595C26" w:rsidP="00595C26">
      <w:pPr>
        <w:pStyle w:val="a5"/>
        <w:numPr>
          <w:ilvl w:val="0"/>
          <w:numId w:val="46"/>
        </w:numPr>
        <w:spacing w:beforeLines="50" w:before="156" w:afterLines="50" w:after="156" w:line="300" w:lineRule="auto"/>
        <w:ind w:firstLineChars="0"/>
        <w:rPr>
          <w:color w:val="FF0000"/>
        </w:rPr>
      </w:pPr>
      <w:r w:rsidRPr="00BA628F">
        <w:rPr>
          <w:rFonts w:ascii="宋体" w:hAnsi="宋体" w:cs="宋体" w:hint="eastAsia"/>
          <w:color w:val="FF0000"/>
          <w:kern w:val="0"/>
        </w:rPr>
        <w:t>进口数量合计：进口数量合计=</w:t>
      </w:r>
      <w:r w:rsidRPr="00BA628F">
        <w:rPr>
          <w:color w:val="FF0000"/>
        </w:rPr>
        <w:t xml:space="preserve"> A+B+C+D-E</w:t>
      </w:r>
      <w:r w:rsidRPr="00BA628F">
        <w:rPr>
          <w:rFonts w:hint="eastAsia"/>
          <w:color w:val="FF0000"/>
        </w:rPr>
        <w:t>。（界面不显示）</w:t>
      </w:r>
    </w:p>
    <w:p w:rsidR="00595C26" w:rsidRPr="00BA628F" w:rsidRDefault="00595C26" w:rsidP="00595C26">
      <w:pPr>
        <w:pStyle w:val="a5"/>
        <w:numPr>
          <w:ilvl w:val="0"/>
          <w:numId w:val="46"/>
        </w:numPr>
        <w:spacing w:beforeLines="50" w:before="156" w:afterLines="50" w:after="156" w:line="300" w:lineRule="auto"/>
        <w:ind w:firstLineChars="0"/>
        <w:rPr>
          <w:color w:val="FF0000"/>
        </w:rPr>
      </w:pPr>
      <w:r w:rsidRPr="00BA628F">
        <w:rPr>
          <w:rFonts w:ascii="宋体" w:hAnsi="宋体" w:cs="宋体" w:hint="eastAsia"/>
          <w:color w:val="FF0000"/>
          <w:kern w:val="0"/>
        </w:rPr>
        <w:t>当列表中进口数量合计为</w:t>
      </w:r>
      <w:r w:rsidRPr="00BA628F">
        <w:rPr>
          <w:rFonts w:ascii="宋体" w:cs="宋体"/>
          <w:color w:val="FF0000"/>
          <w:kern w:val="0"/>
        </w:rPr>
        <w:t>0</w:t>
      </w:r>
      <w:r w:rsidRPr="00BA628F">
        <w:rPr>
          <w:rFonts w:ascii="宋体" w:hAnsi="宋体" w:cs="宋体" w:hint="eastAsia"/>
          <w:color w:val="FF0000"/>
          <w:kern w:val="0"/>
        </w:rPr>
        <w:t>时，该条数据标红，进口数量合计=</w:t>
      </w:r>
      <w:r w:rsidRPr="00BA628F">
        <w:rPr>
          <w:color w:val="FF0000"/>
        </w:rPr>
        <w:t xml:space="preserve"> A+B+C+D-E</w:t>
      </w:r>
      <w:r w:rsidRPr="00BA628F">
        <w:rPr>
          <w:rFonts w:hint="eastAsia"/>
          <w:color w:val="FF0000"/>
        </w:rPr>
        <w:t>。</w:t>
      </w:r>
    </w:p>
    <w:p w:rsidR="00595C26" w:rsidRPr="00BA628F" w:rsidRDefault="00595C26" w:rsidP="00595C26">
      <w:pPr>
        <w:pStyle w:val="6"/>
        <w:rPr>
          <w:rFonts w:asciiTheme="majorEastAsia" w:eastAsiaTheme="majorEastAsia" w:hAnsiTheme="majorEastAsia"/>
          <w:color w:val="FF0000"/>
          <w:sz w:val="21"/>
          <w:szCs w:val="21"/>
        </w:rPr>
      </w:pPr>
      <w:r w:rsidRPr="00BA628F">
        <w:rPr>
          <w:rFonts w:asciiTheme="majorEastAsia" w:eastAsiaTheme="majorEastAsia" w:hAnsiTheme="majorEastAsia" w:hint="eastAsia"/>
          <w:color w:val="FF0000"/>
          <w:sz w:val="21"/>
          <w:szCs w:val="21"/>
        </w:rPr>
        <w:lastRenderedPageBreak/>
        <w:t>导出</w:t>
      </w:r>
    </w:p>
    <w:p w:rsidR="00595C26" w:rsidRPr="00BA628F" w:rsidRDefault="00595C26" w:rsidP="00595C26">
      <w:pPr>
        <w:spacing w:beforeLines="50" w:before="156" w:afterLines="50" w:after="156" w:line="300" w:lineRule="auto"/>
        <w:ind w:firstLine="420"/>
        <w:rPr>
          <w:rFonts w:cs="宋体"/>
          <w:color w:val="FF0000"/>
        </w:rPr>
      </w:pPr>
      <w:r w:rsidRPr="00BA628F">
        <w:rPr>
          <w:rFonts w:cs="宋体" w:hint="eastAsia"/>
          <w:b/>
          <w:bCs/>
          <w:color w:val="FF0000"/>
        </w:rPr>
        <w:t>功能描述</w:t>
      </w:r>
      <w:r w:rsidRPr="00BA628F">
        <w:rPr>
          <w:rFonts w:cs="宋体" w:hint="eastAsia"/>
          <w:color w:val="FF0000"/>
        </w:rPr>
        <w:t>：导出用户查询出的所有记录。</w:t>
      </w:r>
    </w:p>
    <w:p w:rsidR="00595C26" w:rsidRPr="00BA628F" w:rsidRDefault="00595C26" w:rsidP="00595C26">
      <w:pPr>
        <w:pStyle w:val="50"/>
        <w:numPr>
          <w:ilvl w:val="3"/>
          <w:numId w:val="2"/>
        </w:numPr>
        <w:jc w:val="left"/>
        <w:rPr>
          <w:color w:val="FF0000"/>
          <w:sz w:val="21"/>
          <w:szCs w:val="21"/>
        </w:rPr>
      </w:pPr>
      <w:r w:rsidRPr="00BA628F">
        <w:rPr>
          <w:rFonts w:hint="eastAsia"/>
          <w:color w:val="FF0000"/>
          <w:sz w:val="21"/>
          <w:szCs w:val="21"/>
        </w:rPr>
        <w:t>出口保税成品明细</w:t>
      </w:r>
    </w:p>
    <w:p w:rsidR="00595C26" w:rsidRPr="00BA628F" w:rsidRDefault="00595C26" w:rsidP="00595C26">
      <w:pPr>
        <w:pStyle w:val="6"/>
        <w:rPr>
          <w:rFonts w:asciiTheme="majorEastAsia" w:eastAsiaTheme="majorEastAsia" w:hAnsiTheme="majorEastAsia"/>
          <w:color w:val="FF0000"/>
          <w:sz w:val="21"/>
          <w:szCs w:val="21"/>
        </w:rPr>
      </w:pPr>
      <w:r w:rsidRPr="00BA628F">
        <w:rPr>
          <w:rFonts w:asciiTheme="majorEastAsia" w:eastAsiaTheme="majorEastAsia" w:hAnsiTheme="majorEastAsia" w:hint="eastAsia"/>
          <w:color w:val="FF0000"/>
          <w:sz w:val="21"/>
          <w:szCs w:val="21"/>
        </w:rPr>
        <w:t>列表</w:t>
      </w:r>
    </w:p>
    <w:p w:rsidR="00595C26" w:rsidRDefault="00595C26" w:rsidP="00595C26">
      <w:pPr>
        <w:pStyle w:val="7"/>
        <w:numPr>
          <w:ilvl w:val="0"/>
          <w:numId w:val="52"/>
        </w:numPr>
        <w:spacing w:after="240" w:line="360" w:lineRule="auto"/>
        <w:rPr>
          <w:rFonts w:asciiTheme="majorEastAsia" w:eastAsiaTheme="majorEastAsia" w:hAnsiTheme="majorEastAsia"/>
          <w:color w:val="FF0000"/>
          <w:sz w:val="21"/>
          <w:lang w:eastAsia="zh-CN"/>
        </w:rPr>
      </w:pPr>
      <w:r w:rsidRPr="00BA628F">
        <w:rPr>
          <w:rFonts w:asciiTheme="majorEastAsia" w:eastAsiaTheme="majorEastAsia" w:hAnsiTheme="majorEastAsia" w:hint="eastAsia"/>
          <w:color w:val="FF0000"/>
          <w:sz w:val="21"/>
        </w:rPr>
        <w:t>列表栏位</w:t>
      </w:r>
    </w:p>
    <w:p w:rsidR="00AB586A" w:rsidRPr="00AB586A" w:rsidRDefault="00AB586A" w:rsidP="00AB586A">
      <w:pPr>
        <w:spacing w:beforeLines="50" w:before="156" w:afterLines="50" w:after="156" w:line="300" w:lineRule="auto"/>
        <w:ind w:firstLine="420"/>
        <w:jc w:val="left"/>
        <w:rPr>
          <w:rFonts w:cs="宋体"/>
          <w:color w:val="FF0000"/>
        </w:rPr>
      </w:pPr>
      <w:r w:rsidRPr="00AB586A">
        <w:rPr>
          <w:rFonts w:cs="宋体" w:hint="eastAsia"/>
          <w:color w:val="FF0000"/>
        </w:rPr>
        <w:t>成品项号</w:t>
      </w:r>
      <w:r>
        <w:rPr>
          <w:rFonts w:cs="宋体" w:hint="eastAsia"/>
          <w:color w:val="FF0000"/>
        </w:rPr>
        <w:t>、</w:t>
      </w:r>
      <w:r w:rsidRPr="00AB586A">
        <w:rPr>
          <w:rFonts w:cs="宋体" w:hint="eastAsia"/>
          <w:color w:val="FF0000"/>
        </w:rPr>
        <w:t>成品名称</w:t>
      </w:r>
      <w:r>
        <w:rPr>
          <w:rFonts w:cs="宋体" w:hint="eastAsia"/>
          <w:color w:val="FF0000"/>
        </w:rPr>
        <w:t>、</w:t>
      </w:r>
      <w:r w:rsidRPr="00AB586A">
        <w:rPr>
          <w:rFonts w:cs="宋体" w:hint="eastAsia"/>
          <w:color w:val="FF0000"/>
        </w:rPr>
        <w:t>规格型号</w:t>
      </w:r>
      <w:r>
        <w:rPr>
          <w:rFonts w:cs="宋体" w:hint="eastAsia"/>
          <w:color w:val="FF0000"/>
        </w:rPr>
        <w:t>、</w:t>
      </w:r>
      <w:r w:rsidRPr="00AB586A">
        <w:rPr>
          <w:rFonts w:cs="宋体" w:hint="eastAsia"/>
          <w:color w:val="FF0000"/>
        </w:rPr>
        <w:t>单位</w:t>
      </w:r>
      <w:r>
        <w:rPr>
          <w:rFonts w:cs="宋体" w:hint="eastAsia"/>
          <w:color w:val="FF0000"/>
        </w:rPr>
        <w:t>、</w:t>
      </w:r>
      <w:r w:rsidRPr="00AB586A">
        <w:rPr>
          <w:rFonts w:cs="宋体" w:hint="eastAsia"/>
          <w:color w:val="FF0000"/>
        </w:rPr>
        <w:t>直接出口数量</w:t>
      </w:r>
      <w:r w:rsidRPr="00AB586A">
        <w:rPr>
          <w:rFonts w:cs="宋体" w:hint="eastAsia"/>
          <w:color w:val="FF0000"/>
        </w:rPr>
        <w:t>(A)</w:t>
      </w:r>
      <w:r>
        <w:rPr>
          <w:rFonts w:cs="宋体" w:hint="eastAsia"/>
          <w:color w:val="FF0000"/>
        </w:rPr>
        <w:t>、</w:t>
      </w:r>
      <w:r w:rsidRPr="00AB586A">
        <w:rPr>
          <w:rFonts w:cs="宋体" w:hint="eastAsia"/>
          <w:color w:val="FF0000"/>
        </w:rPr>
        <w:t>深加工结转出口数量</w:t>
      </w:r>
      <w:r w:rsidRPr="00AB586A">
        <w:rPr>
          <w:rFonts w:cs="宋体" w:hint="eastAsia"/>
          <w:color w:val="FF0000"/>
        </w:rPr>
        <w:t>(B)</w:t>
      </w:r>
      <w:r>
        <w:rPr>
          <w:rFonts w:cs="宋体" w:hint="eastAsia"/>
          <w:color w:val="FF0000"/>
        </w:rPr>
        <w:t>、</w:t>
      </w:r>
      <w:r w:rsidRPr="00AB586A">
        <w:rPr>
          <w:rFonts w:cs="宋体" w:hint="eastAsia"/>
          <w:color w:val="FF0000"/>
        </w:rPr>
        <w:t>成品退换出口数量</w:t>
      </w:r>
      <w:r w:rsidRPr="00AB586A">
        <w:rPr>
          <w:rFonts w:cs="宋体" w:hint="eastAsia"/>
          <w:color w:val="FF0000"/>
        </w:rPr>
        <w:t>(C)</w:t>
      </w:r>
      <w:r>
        <w:rPr>
          <w:rFonts w:cs="宋体" w:hint="eastAsia"/>
          <w:color w:val="FF0000"/>
        </w:rPr>
        <w:t>、</w:t>
      </w:r>
      <w:r w:rsidRPr="00AB586A">
        <w:rPr>
          <w:rFonts w:cs="宋体" w:hint="eastAsia"/>
          <w:color w:val="FF0000"/>
        </w:rPr>
        <w:t>成品退换进口数量</w:t>
      </w:r>
      <w:r w:rsidRPr="00AB586A">
        <w:rPr>
          <w:rFonts w:cs="宋体" w:hint="eastAsia"/>
          <w:color w:val="FF0000"/>
        </w:rPr>
        <w:t>(D)</w:t>
      </w:r>
      <w:r>
        <w:rPr>
          <w:rFonts w:cs="宋体" w:hint="eastAsia"/>
          <w:color w:val="FF0000"/>
        </w:rPr>
        <w:t>、</w:t>
      </w:r>
      <w:r w:rsidRPr="00AB586A">
        <w:rPr>
          <w:rFonts w:cs="宋体" w:hint="eastAsia"/>
          <w:color w:val="FF0000"/>
        </w:rPr>
        <w:t>退运数量（</w:t>
      </w:r>
      <w:r w:rsidRPr="00AB586A">
        <w:rPr>
          <w:rFonts w:cs="宋体" w:hint="eastAsia"/>
          <w:color w:val="FF0000"/>
        </w:rPr>
        <w:t>E</w:t>
      </w:r>
      <w:r w:rsidRPr="00AB586A">
        <w:rPr>
          <w:rFonts w:cs="宋体" w:hint="eastAsia"/>
          <w:color w:val="FF0000"/>
        </w:rPr>
        <w:t>）</w:t>
      </w:r>
      <w:r>
        <w:rPr>
          <w:rFonts w:cs="宋体" w:hint="eastAsia"/>
          <w:color w:val="FF0000"/>
        </w:rPr>
        <w:t>、</w:t>
      </w:r>
      <w:r w:rsidRPr="00AB586A">
        <w:rPr>
          <w:rFonts w:cs="宋体" w:hint="eastAsia"/>
          <w:color w:val="FF0000"/>
        </w:rPr>
        <w:t>实际出口数量</w:t>
      </w:r>
      <w:r w:rsidRPr="00AB586A">
        <w:rPr>
          <w:rFonts w:cs="宋体" w:hint="eastAsia"/>
          <w:color w:val="FF0000"/>
        </w:rPr>
        <w:t>(F=A+B+C-D-E)</w:t>
      </w:r>
      <w:r w:rsidR="00556F4D">
        <w:rPr>
          <w:rFonts w:cs="宋体" w:hint="eastAsia"/>
          <w:color w:val="FF0000"/>
        </w:rPr>
        <w:t>。</w:t>
      </w:r>
    </w:p>
    <w:p w:rsidR="00AB586A" w:rsidRPr="00556F4D" w:rsidRDefault="00556F4D" w:rsidP="00556F4D">
      <w:pPr>
        <w:spacing w:beforeLines="50" w:before="156" w:afterLines="50" w:after="156" w:line="300" w:lineRule="auto"/>
        <w:ind w:firstLine="420"/>
        <w:rPr>
          <w:rFonts w:cs="宋体"/>
          <w:b/>
          <w:color w:val="FF0000"/>
        </w:rPr>
      </w:pPr>
      <w:r>
        <w:rPr>
          <w:rFonts w:cs="宋体" w:hint="eastAsia"/>
          <w:color w:val="FF0000"/>
        </w:rPr>
        <w:t>其中：</w:t>
      </w:r>
      <w:r w:rsidRPr="00AB586A">
        <w:rPr>
          <w:rFonts w:cs="宋体" w:hint="eastAsia"/>
          <w:color w:val="FF0000"/>
        </w:rPr>
        <w:t>直接出口数量</w:t>
      </w:r>
      <w:r w:rsidRPr="00AB586A">
        <w:rPr>
          <w:rFonts w:cs="宋体" w:hint="eastAsia"/>
          <w:color w:val="FF0000"/>
        </w:rPr>
        <w:t>(A)</w:t>
      </w:r>
      <w:r>
        <w:rPr>
          <w:rFonts w:cs="宋体" w:hint="eastAsia"/>
          <w:color w:val="FF0000"/>
        </w:rPr>
        <w:t>、</w:t>
      </w:r>
      <w:r w:rsidRPr="00AB586A">
        <w:rPr>
          <w:rFonts w:cs="宋体" w:hint="eastAsia"/>
          <w:color w:val="FF0000"/>
        </w:rPr>
        <w:t>深加工结转出口数量</w:t>
      </w:r>
      <w:r w:rsidRPr="00AB586A">
        <w:rPr>
          <w:rFonts w:cs="宋体" w:hint="eastAsia"/>
          <w:color w:val="FF0000"/>
        </w:rPr>
        <w:t>(B)</w:t>
      </w:r>
      <w:r>
        <w:rPr>
          <w:rFonts w:cs="宋体" w:hint="eastAsia"/>
          <w:color w:val="FF0000"/>
        </w:rPr>
        <w:t>、</w:t>
      </w:r>
      <w:r w:rsidRPr="00AB586A">
        <w:rPr>
          <w:rFonts w:cs="宋体" w:hint="eastAsia"/>
          <w:color w:val="FF0000"/>
        </w:rPr>
        <w:t>成品退换出口数量</w:t>
      </w:r>
      <w:r w:rsidRPr="00AB586A">
        <w:rPr>
          <w:rFonts w:cs="宋体" w:hint="eastAsia"/>
          <w:color w:val="FF0000"/>
        </w:rPr>
        <w:t>(C)</w:t>
      </w:r>
      <w:r>
        <w:rPr>
          <w:rFonts w:cs="宋体" w:hint="eastAsia"/>
          <w:color w:val="FF0000"/>
        </w:rPr>
        <w:t>、</w:t>
      </w:r>
      <w:r w:rsidRPr="00AB586A">
        <w:rPr>
          <w:rFonts w:cs="宋体" w:hint="eastAsia"/>
          <w:color w:val="FF0000"/>
        </w:rPr>
        <w:t>成品退换进口数量</w:t>
      </w:r>
      <w:r w:rsidRPr="00AB586A">
        <w:rPr>
          <w:rFonts w:cs="宋体" w:hint="eastAsia"/>
          <w:color w:val="FF0000"/>
        </w:rPr>
        <w:t>(D)</w:t>
      </w:r>
      <w:r>
        <w:rPr>
          <w:rFonts w:cs="宋体" w:hint="eastAsia"/>
          <w:color w:val="FF0000"/>
        </w:rPr>
        <w:t>、</w:t>
      </w:r>
      <w:r w:rsidRPr="00AB586A">
        <w:rPr>
          <w:rFonts w:cs="宋体" w:hint="eastAsia"/>
          <w:color w:val="FF0000"/>
        </w:rPr>
        <w:t>退运数量（</w:t>
      </w:r>
      <w:r w:rsidRPr="00AB586A">
        <w:rPr>
          <w:rFonts w:cs="宋体" w:hint="eastAsia"/>
          <w:color w:val="FF0000"/>
        </w:rPr>
        <w:t>E</w:t>
      </w:r>
      <w:r w:rsidRPr="00AB586A">
        <w:rPr>
          <w:rFonts w:cs="宋体" w:hint="eastAsia"/>
          <w:color w:val="FF0000"/>
        </w:rPr>
        <w:t>）</w:t>
      </w:r>
      <w:r>
        <w:rPr>
          <w:rFonts w:cs="宋体" w:hint="eastAsia"/>
          <w:color w:val="FF0000"/>
        </w:rPr>
        <w:t>、</w:t>
      </w:r>
      <w:r w:rsidRPr="00AB586A">
        <w:rPr>
          <w:rFonts w:cs="宋体" w:hint="eastAsia"/>
          <w:color w:val="FF0000"/>
        </w:rPr>
        <w:t>实际出口数量</w:t>
      </w:r>
      <w:r w:rsidRPr="00AB586A">
        <w:rPr>
          <w:rFonts w:cs="宋体" w:hint="eastAsia"/>
          <w:color w:val="FF0000"/>
        </w:rPr>
        <w:t>(F=A+B+C-D-E)</w:t>
      </w:r>
      <w:r>
        <w:rPr>
          <w:rFonts w:cs="宋体" w:hint="eastAsia"/>
          <w:color w:val="FF0000"/>
        </w:rPr>
        <w:t>，</w:t>
      </w:r>
      <w:r w:rsidRPr="00BA628F">
        <w:rPr>
          <w:rFonts w:ascii="宋体" w:hAnsi="宋体" w:cs="宋体" w:hint="eastAsia"/>
          <w:color w:val="FF0000"/>
          <w:kern w:val="0"/>
        </w:rPr>
        <w:t>显示为</w:t>
      </w:r>
      <w:r w:rsidRPr="00BA628F">
        <w:rPr>
          <w:rFonts w:ascii="宋体" w:hAnsi="宋体" w:cs="宋体"/>
          <w:color w:val="FF0000"/>
          <w:kern w:val="0"/>
        </w:rPr>
        <w:t>3</w:t>
      </w:r>
      <w:r w:rsidRPr="00BA628F">
        <w:rPr>
          <w:rFonts w:ascii="宋体" w:hAnsi="宋体" w:cs="宋体" w:hint="eastAsia"/>
          <w:color w:val="FF0000"/>
          <w:kern w:val="0"/>
        </w:rPr>
        <w:t>位小数。如</w:t>
      </w:r>
      <w:r w:rsidRPr="00BA628F">
        <w:rPr>
          <w:rFonts w:ascii="宋体" w:hAnsi="宋体" w:cs="宋体"/>
          <w:color w:val="FF0000"/>
          <w:kern w:val="0"/>
        </w:rPr>
        <w:t>4</w:t>
      </w:r>
      <w:r w:rsidRPr="00BA628F">
        <w:rPr>
          <w:rFonts w:ascii="宋体" w:hAnsi="宋体" w:cs="宋体" w:hint="eastAsia"/>
          <w:color w:val="FF0000"/>
          <w:kern w:val="0"/>
        </w:rPr>
        <w:t>显示为</w:t>
      </w:r>
      <w:r w:rsidRPr="00BA628F">
        <w:rPr>
          <w:rFonts w:ascii="宋体" w:hAnsi="宋体" w:cs="宋体"/>
          <w:color w:val="FF0000"/>
          <w:kern w:val="0"/>
        </w:rPr>
        <w:t>4.000</w:t>
      </w:r>
      <w:r w:rsidRPr="00BA628F">
        <w:rPr>
          <w:rFonts w:ascii="宋体" w:hAnsi="宋体" w:cs="宋体" w:hint="eastAsia"/>
          <w:color w:val="FF0000"/>
          <w:kern w:val="0"/>
        </w:rPr>
        <w:t>。如小数位数不足</w:t>
      </w:r>
      <w:r w:rsidRPr="00BA628F">
        <w:rPr>
          <w:rFonts w:ascii="宋体" w:hAnsi="宋体" w:cs="宋体"/>
          <w:color w:val="FF0000"/>
          <w:kern w:val="0"/>
        </w:rPr>
        <w:t>3</w:t>
      </w:r>
      <w:r w:rsidRPr="00BA628F">
        <w:rPr>
          <w:rFonts w:ascii="宋体" w:hAnsi="宋体" w:cs="宋体" w:hint="eastAsia"/>
          <w:color w:val="FF0000"/>
          <w:kern w:val="0"/>
        </w:rPr>
        <w:t>位则以</w:t>
      </w:r>
      <w:r w:rsidRPr="00BA628F">
        <w:rPr>
          <w:rFonts w:ascii="宋体" w:cs="宋体"/>
          <w:color w:val="FF0000"/>
          <w:kern w:val="0"/>
        </w:rPr>
        <w:t>0</w:t>
      </w:r>
      <w:r w:rsidRPr="00BA628F">
        <w:rPr>
          <w:rFonts w:ascii="宋体" w:hAnsi="宋体" w:cs="宋体" w:hint="eastAsia"/>
          <w:color w:val="FF0000"/>
          <w:kern w:val="0"/>
        </w:rPr>
        <w:t>补足</w:t>
      </w:r>
      <w:r w:rsidRPr="00BA628F">
        <w:rPr>
          <w:rFonts w:ascii="宋体" w:hAnsi="宋体" w:cs="宋体"/>
          <w:color w:val="FF0000"/>
          <w:kern w:val="0"/>
        </w:rPr>
        <w:t>3</w:t>
      </w:r>
      <w:r w:rsidRPr="00BA628F">
        <w:rPr>
          <w:rFonts w:ascii="宋体" w:hAnsi="宋体" w:cs="宋体" w:hint="eastAsia"/>
          <w:color w:val="FF0000"/>
          <w:kern w:val="0"/>
        </w:rPr>
        <w:t>位小数，如</w:t>
      </w:r>
      <w:r w:rsidRPr="00BA628F">
        <w:rPr>
          <w:rFonts w:ascii="宋体" w:hAnsi="宋体" w:cs="宋体"/>
          <w:color w:val="FF0000"/>
          <w:kern w:val="0"/>
        </w:rPr>
        <w:t>2.1</w:t>
      </w:r>
      <w:r w:rsidRPr="00BA628F">
        <w:rPr>
          <w:rFonts w:ascii="宋体" w:hAnsi="宋体" w:cs="宋体" w:hint="eastAsia"/>
          <w:color w:val="FF0000"/>
          <w:kern w:val="0"/>
        </w:rPr>
        <w:t>显示为</w:t>
      </w:r>
      <w:r w:rsidRPr="00BA628F">
        <w:rPr>
          <w:rFonts w:ascii="宋体" w:hAnsi="宋体" w:cs="宋体"/>
          <w:color w:val="FF0000"/>
          <w:kern w:val="0"/>
        </w:rPr>
        <w:t>2.100</w:t>
      </w:r>
      <w:r w:rsidRPr="00BA628F">
        <w:rPr>
          <w:rFonts w:ascii="宋体" w:hAnsi="宋体" w:cs="宋体" w:hint="eastAsia"/>
          <w:color w:val="FF0000"/>
          <w:kern w:val="0"/>
        </w:rPr>
        <w:t>。如小数位数超过</w:t>
      </w:r>
      <w:r w:rsidRPr="00BA628F">
        <w:rPr>
          <w:rFonts w:ascii="宋体" w:hAnsi="宋体" w:cs="宋体"/>
          <w:color w:val="FF0000"/>
          <w:kern w:val="0"/>
        </w:rPr>
        <w:t>3</w:t>
      </w:r>
      <w:r w:rsidRPr="00BA628F">
        <w:rPr>
          <w:rFonts w:ascii="宋体" w:hAnsi="宋体" w:cs="宋体" w:hint="eastAsia"/>
          <w:color w:val="FF0000"/>
          <w:kern w:val="0"/>
        </w:rPr>
        <w:t>位则四舍五入取三位小数。</w:t>
      </w:r>
    </w:p>
    <w:p w:rsidR="00595C26" w:rsidRPr="00BA628F" w:rsidRDefault="00595C26" w:rsidP="00595C26">
      <w:pPr>
        <w:pStyle w:val="7"/>
        <w:numPr>
          <w:ilvl w:val="0"/>
          <w:numId w:val="52"/>
        </w:numPr>
        <w:rPr>
          <w:rFonts w:asciiTheme="majorEastAsia" w:eastAsiaTheme="majorEastAsia" w:hAnsiTheme="majorEastAsia"/>
          <w:color w:val="FF0000"/>
          <w:sz w:val="21"/>
        </w:rPr>
      </w:pPr>
      <w:r w:rsidRPr="00BA628F">
        <w:rPr>
          <w:rFonts w:asciiTheme="majorEastAsia" w:eastAsiaTheme="majorEastAsia" w:hAnsiTheme="majorEastAsia" w:hint="eastAsia"/>
          <w:color w:val="FF0000"/>
          <w:sz w:val="21"/>
        </w:rPr>
        <w:t>排序</w:t>
      </w:r>
    </w:p>
    <w:p w:rsidR="00595C26" w:rsidRPr="00BA628F" w:rsidRDefault="00595C26" w:rsidP="00595C26">
      <w:pPr>
        <w:spacing w:beforeLines="50" w:before="156" w:afterLines="50" w:after="156" w:line="300" w:lineRule="auto"/>
        <w:ind w:firstLineChars="200" w:firstLine="420"/>
        <w:rPr>
          <w:color w:val="FF0000"/>
        </w:rPr>
      </w:pPr>
      <w:r w:rsidRPr="00BA628F">
        <w:rPr>
          <w:rFonts w:cs="宋体" w:hint="eastAsia"/>
          <w:color w:val="FF0000"/>
        </w:rPr>
        <w:t>排序字段：成品项号</w:t>
      </w:r>
    </w:p>
    <w:p w:rsidR="00595C26" w:rsidRPr="00BA628F" w:rsidRDefault="00595C26" w:rsidP="00595C26">
      <w:pPr>
        <w:spacing w:beforeLines="50" w:before="156" w:afterLines="50" w:after="156" w:line="300" w:lineRule="auto"/>
        <w:ind w:firstLineChars="200" w:firstLine="420"/>
        <w:rPr>
          <w:color w:val="FF0000"/>
        </w:rPr>
      </w:pPr>
      <w:r w:rsidRPr="00BA628F">
        <w:rPr>
          <w:rFonts w:cs="宋体" w:hint="eastAsia"/>
          <w:color w:val="FF0000"/>
        </w:rPr>
        <w:t>排序方式：升序排列</w:t>
      </w:r>
    </w:p>
    <w:p w:rsidR="00595C26" w:rsidRPr="00BA628F" w:rsidRDefault="00595C26" w:rsidP="00595C26">
      <w:pPr>
        <w:pStyle w:val="7"/>
        <w:numPr>
          <w:ilvl w:val="0"/>
          <w:numId w:val="52"/>
        </w:numPr>
        <w:rPr>
          <w:rFonts w:asciiTheme="majorEastAsia" w:eastAsiaTheme="majorEastAsia" w:hAnsiTheme="majorEastAsia"/>
          <w:color w:val="FF0000"/>
          <w:sz w:val="21"/>
        </w:rPr>
      </w:pPr>
      <w:r w:rsidRPr="00BA628F">
        <w:rPr>
          <w:rFonts w:asciiTheme="majorEastAsia" w:eastAsiaTheme="majorEastAsia" w:hAnsiTheme="majorEastAsia" w:hint="eastAsia"/>
          <w:color w:val="FF0000"/>
          <w:sz w:val="21"/>
        </w:rPr>
        <w:t>查询字段</w:t>
      </w:r>
    </w:p>
    <w:p w:rsidR="00595C26" w:rsidRPr="00BA628F" w:rsidRDefault="00595C26" w:rsidP="00595C26">
      <w:pPr>
        <w:numPr>
          <w:ilvl w:val="0"/>
          <w:numId w:val="46"/>
        </w:numPr>
        <w:spacing w:beforeLines="50" w:before="156" w:afterLines="50" w:after="156" w:line="300" w:lineRule="auto"/>
        <w:rPr>
          <w:color w:val="FF0000"/>
        </w:rPr>
      </w:pPr>
      <w:r w:rsidRPr="00BA628F">
        <w:rPr>
          <w:rFonts w:cs="宋体" w:hint="eastAsia"/>
          <w:color w:val="FF0000"/>
        </w:rPr>
        <w:t>成品项号：采用文本框，精确查询</w:t>
      </w:r>
    </w:p>
    <w:p w:rsidR="00595C26" w:rsidRPr="00BA628F" w:rsidRDefault="00595C26" w:rsidP="00595C26">
      <w:pPr>
        <w:numPr>
          <w:ilvl w:val="0"/>
          <w:numId w:val="46"/>
        </w:numPr>
        <w:spacing w:beforeLines="50" w:before="156" w:afterLines="50" w:after="156" w:line="300" w:lineRule="auto"/>
        <w:rPr>
          <w:color w:val="FF0000"/>
        </w:rPr>
      </w:pPr>
      <w:r w:rsidRPr="00BA628F">
        <w:rPr>
          <w:rFonts w:ascii="宋体" w:hAnsi="宋体" w:cs="宋体" w:hint="eastAsia"/>
          <w:color w:val="FF0000"/>
          <w:kern w:val="0"/>
        </w:rPr>
        <w:t>成品</w:t>
      </w:r>
      <w:r w:rsidRPr="00BA628F">
        <w:rPr>
          <w:rFonts w:cs="宋体" w:hint="eastAsia"/>
          <w:color w:val="FF0000"/>
        </w:rPr>
        <w:t>名称：采用文本框，支持模糊查询</w:t>
      </w:r>
    </w:p>
    <w:p w:rsidR="00595C26" w:rsidRPr="00BA628F" w:rsidRDefault="00595C26" w:rsidP="00595C26">
      <w:pPr>
        <w:numPr>
          <w:ilvl w:val="0"/>
          <w:numId w:val="46"/>
        </w:numPr>
        <w:spacing w:beforeLines="50" w:before="156" w:afterLines="50" w:after="156" w:line="300" w:lineRule="auto"/>
        <w:rPr>
          <w:color w:val="FF0000"/>
        </w:rPr>
      </w:pPr>
      <w:r w:rsidRPr="00BA628F">
        <w:rPr>
          <w:rFonts w:cs="宋体" w:hint="eastAsia"/>
          <w:color w:val="FF0000"/>
        </w:rPr>
        <w:t>规格型号：采用文本框，支持模糊查询</w:t>
      </w:r>
    </w:p>
    <w:p w:rsidR="00595C26" w:rsidRPr="00BA628F" w:rsidRDefault="00595C26" w:rsidP="00595C26">
      <w:pPr>
        <w:pStyle w:val="7"/>
        <w:numPr>
          <w:ilvl w:val="0"/>
          <w:numId w:val="52"/>
        </w:numPr>
        <w:rPr>
          <w:rFonts w:asciiTheme="majorEastAsia" w:eastAsiaTheme="majorEastAsia" w:hAnsiTheme="majorEastAsia"/>
          <w:color w:val="FF0000"/>
          <w:sz w:val="21"/>
        </w:rPr>
      </w:pPr>
      <w:r w:rsidRPr="00BA628F">
        <w:rPr>
          <w:rFonts w:asciiTheme="majorEastAsia" w:eastAsiaTheme="majorEastAsia" w:hAnsiTheme="majorEastAsia" w:hint="eastAsia"/>
          <w:color w:val="FF0000"/>
          <w:sz w:val="21"/>
        </w:rPr>
        <w:t>数据来源</w:t>
      </w:r>
    </w:p>
    <w:p w:rsidR="00595C26" w:rsidRPr="00BA628F" w:rsidRDefault="00595C26" w:rsidP="00595C26">
      <w:pPr>
        <w:spacing w:beforeLines="50" w:before="156" w:afterLines="50" w:after="156" w:line="300" w:lineRule="auto"/>
        <w:ind w:left="420"/>
        <w:rPr>
          <w:b/>
          <w:bCs/>
          <w:color w:val="FF0000"/>
        </w:rPr>
      </w:pPr>
      <w:r w:rsidRPr="00BA628F">
        <w:rPr>
          <w:rFonts w:hint="eastAsia"/>
          <w:color w:val="FF0000"/>
        </w:rPr>
        <w:t>若手册管理—成品表中没有数据，则成品表显示为空。</w:t>
      </w:r>
    </w:p>
    <w:p w:rsidR="00595C26" w:rsidRPr="00BA628F" w:rsidRDefault="00595C26" w:rsidP="00595C26">
      <w:pPr>
        <w:numPr>
          <w:ilvl w:val="0"/>
          <w:numId w:val="46"/>
        </w:numPr>
        <w:spacing w:beforeLines="50" w:before="156" w:afterLines="50" w:after="156" w:line="300" w:lineRule="auto"/>
        <w:rPr>
          <w:color w:val="FF0000"/>
        </w:rPr>
      </w:pPr>
      <w:r w:rsidRPr="00BA628F">
        <w:rPr>
          <w:rFonts w:cs="宋体" w:hint="eastAsia"/>
          <w:color w:val="FF0000"/>
        </w:rPr>
        <w:t>成品项号：取手册管理—成品表中的项号。</w:t>
      </w:r>
    </w:p>
    <w:p w:rsidR="00595C26" w:rsidRPr="00BA628F" w:rsidRDefault="00595C26" w:rsidP="00595C26">
      <w:pPr>
        <w:numPr>
          <w:ilvl w:val="0"/>
          <w:numId w:val="46"/>
        </w:numPr>
        <w:spacing w:beforeLines="50" w:before="156" w:afterLines="50" w:after="156" w:line="300" w:lineRule="auto"/>
        <w:rPr>
          <w:color w:val="FF0000"/>
        </w:rPr>
      </w:pPr>
      <w:r w:rsidRPr="00BA628F">
        <w:rPr>
          <w:rFonts w:ascii="宋体" w:hAnsi="宋体" w:cs="宋体" w:hint="eastAsia"/>
          <w:color w:val="FF0000"/>
          <w:kern w:val="0"/>
        </w:rPr>
        <w:t>成品</w:t>
      </w:r>
      <w:r w:rsidRPr="00BA628F">
        <w:rPr>
          <w:rFonts w:cs="宋体" w:hint="eastAsia"/>
          <w:color w:val="FF0000"/>
        </w:rPr>
        <w:t>名称：根据项号取手册管理—成品表中的商品名称。</w:t>
      </w:r>
    </w:p>
    <w:p w:rsidR="00595C26" w:rsidRPr="00BA628F" w:rsidRDefault="00595C26" w:rsidP="00595C26">
      <w:pPr>
        <w:numPr>
          <w:ilvl w:val="0"/>
          <w:numId w:val="46"/>
        </w:numPr>
        <w:spacing w:beforeLines="50" w:before="156" w:afterLines="50" w:after="156" w:line="300" w:lineRule="auto"/>
        <w:rPr>
          <w:color w:val="FF0000"/>
        </w:rPr>
      </w:pPr>
      <w:r w:rsidRPr="00BA628F">
        <w:rPr>
          <w:rFonts w:cs="宋体" w:hint="eastAsia"/>
          <w:color w:val="FF0000"/>
        </w:rPr>
        <w:t>规格型号：根据项号取手册管理—成品表中的规格型号，获取不到则显示为空。</w:t>
      </w:r>
    </w:p>
    <w:p w:rsidR="00595C26" w:rsidRPr="00BA628F" w:rsidRDefault="00595C26" w:rsidP="00595C26">
      <w:pPr>
        <w:numPr>
          <w:ilvl w:val="0"/>
          <w:numId w:val="46"/>
        </w:numPr>
        <w:spacing w:beforeLines="50" w:before="156" w:afterLines="50" w:after="156" w:line="300" w:lineRule="auto"/>
        <w:rPr>
          <w:color w:val="FF0000"/>
        </w:rPr>
      </w:pPr>
      <w:r w:rsidRPr="00BA628F">
        <w:rPr>
          <w:rFonts w:cs="宋体" w:hint="eastAsia"/>
          <w:color w:val="FF0000"/>
        </w:rPr>
        <w:t>单位：根据项号取手册管理—成品表中的单位。</w:t>
      </w:r>
    </w:p>
    <w:p w:rsidR="00595C26" w:rsidRPr="00BA628F" w:rsidRDefault="00595C26" w:rsidP="00595C26">
      <w:pPr>
        <w:numPr>
          <w:ilvl w:val="0"/>
          <w:numId w:val="46"/>
        </w:numPr>
        <w:spacing w:beforeLines="50" w:before="156" w:afterLines="50" w:after="156" w:line="300" w:lineRule="auto"/>
        <w:ind w:left="839"/>
        <w:rPr>
          <w:color w:val="FF0000"/>
        </w:rPr>
      </w:pPr>
      <w:r w:rsidRPr="00BA628F">
        <w:rPr>
          <w:rFonts w:hint="eastAsia"/>
          <w:color w:val="FF0000"/>
        </w:rPr>
        <w:t>直接出口数量</w:t>
      </w:r>
      <w:r w:rsidRPr="00BA628F">
        <w:rPr>
          <w:color w:val="FF0000"/>
        </w:rPr>
        <w:t>(A)</w:t>
      </w:r>
      <w:r w:rsidRPr="00BA628F">
        <w:rPr>
          <w:rFonts w:hint="eastAsia"/>
          <w:color w:val="FF0000"/>
        </w:rPr>
        <w:t>：</w:t>
      </w:r>
      <w:r w:rsidRPr="00BA628F">
        <w:rPr>
          <w:rFonts w:cs="宋体" w:hint="eastAsia"/>
          <w:color w:val="FF0000"/>
        </w:rPr>
        <w:t>若手册编号首位为</w:t>
      </w:r>
      <w:r w:rsidRPr="00BA628F">
        <w:rPr>
          <w:color w:val="FF0000"/>
        </w:rPr>
        <w:t>C</w:t>
      </w:r>
      <w:r w:rsidRPr="00BA628F">
        <w:rPr>
          <w:rFonts w:cs="宋体" w:hint="eastAsia"/>
          <w:color w:val="FF0000"/>
        </w:rPr>
        <w:t>，则汇总报关单维护模块的出口报关单中贸</w:t>
      </w:r>
      <w:r w:rsidRPr="00BA628F">
        <w:rPr>
          <w:rFonts w:cs="宋体" w:hint="eastAsia"/>
          <w:color w:val="FF0000"/>
        </w:rPr>
        <w:lastRenderedPageBreak/>
        <w:t>易方式为</w:t>
      </w:r>
      <w:r w:rsidRPr="00BA628F">
        <w:rPr>
          <w:color w:val="FF0000"/>
        </w:rPr>
        <w:t>0615</w:t>
      </w:r>
      <w:r w:rsidRPr="00BA628F">
        <w:rPr>
          <w:rFonts w:cs="宋体" w:hint="eastAsia"/>
          <w:color w:val="FF0000"/>
        </w:rPr>
        <w:t>（进料对口）、</w:t>
      </w:r>
      <w:r w:rsidRPr="00BA628F">
        <w:rPr>
          <w:color w:val="FF0000"/>
        </w:rPr>
        <w:t>0715(</w:t>
      </w:r>
      <w:r w:rsidRPr="00BA628F">
        <w:rPr>
          <w:rFonts w:cs="宋体" w:hint="eastAsia"/>
          <w:color w:val="FF0000"/>
        </w:rPr>
        <w:t>进料非对口</w:t>
      </w:r>
      <w:r w:rsidRPr="00BA628F">
        <w:rPr>
          <w:color w:val="FF0000"/>
        </w:rPr>
        <w:t>)</w:t>
      </w:r>
      <w:r w:rsidRPr="00BA628F">
        <w:rPr>
          <w:rFonts w:cs="宋体" w:hint="eastAsia"/>
          <w:color w:val="FF0000"/>
        </w:rPr>
        <w:t>的数量，若汇总不到报关单则显示为</w:t>
      </w:r>
      <w:r w:rsidRPr="00BA628F">
        <w:rPr>
          <w:rFonts w:cs="宋体" w:hint="eastAsia"/>
          <w:color w:val="FF0000"/>
        </w:rPr>
        <w:t>0</w:t>
      </w:r>
      <w:r w:rsidRPr="00BA628F">
        <w:rPr>
          <w:rFonts w:cs="宋体" w:hint="eastAsia"/>
          <w:color w:val="FF0000"/>
        </w:rPr>
        <w:t>；</w:t>
      </w:r>
    </w:p>
    <w:p w:rsidR="00595C26" w:rsidRPr="00BA628F" w:rsidRDefault="00595C26" w:rsidP="00595C26">
      <w:pPr>
        <w:spacing w:beforeLines="50" w:before="156" w:afterLines="50" w:after="156" w:line="300" w:lineRule="auto"/>
        <w:ind w:left="839" w:firstLineChars="200" w:firstLine="420"/>
        <w:rPr>
          <w:color w:val="FF0000"/>
        </w:rPr>
      </w:pPr>
      <w:r w:rsidRPr="00BA628F">
        <w:rPr>
          <w:rFonts w:cs="宋体" w:hint="eastAsia"/>
          <w:color w:val="FF0000"/>
        </w:rPr>
        <w:t>若手册编号首位为</w:t>
      </w:r>
      <w:r w:rsidRPr="00BA628F">
        <w:rPr>
          <w:color w:val="FF0000"/>
        </w:rPr>
        <w:t>B</w:t>
      </w:r>
      <w:r w:rsidRPr="00BA628F">
        <w:rPr>
          <w:rFonts w:cs="宋体" w:hint="eastAsia"/>
          <w:color w:val="FF0000"/>
        </w:rPr>
        <w:t>，则汇总报关单维护模块的出口报关单中贸易方式为</w:t>
      </w:r>
      <w:r w:rsidRPr="00BA628F">
        <w:rPr>
          <w:color w:val="FF0000"/>
        </w:rPr>
        <w:t>0214</w:t>
      </w:r>
      <w:r w:rsidRPr="00BA628F">
        <w:rPr>
          <w:rFonts w:cs="宋体" w:hint="eastAsia"/>
          <w:color w:val="FF0000"/>
        </w:rPr>
        <w:t>（来料对口）的数量，若汇总不到报关单则显示为</w:t>
      </w:r>
      <w:r w:rsidRPr="00BA628F">
        <w:rPr>
          <w:rFonts w:cs="宋体" w:hint="eastAsia"/>
          <w:color w:val="FF0000"/>
        </w:rPr>
        <w:t>0</w:t>
      </w:r>
      <w:r w:rsidRPr="00BA628F">
        <w:rPr>
          <w:rFonts w:cs="宋体" w:hint="eastAsia"/>
          <w:color w:val="FF0000"/>
        </w:rPr>
        <w:t>。</w:t>
      </w:r>
    </w:p>
    <w:p w:rsidR="00595C26" w:rsidRPr="00BA628F" w:rsidRDefault="00595C26" w:rsidP="00595C26">
      <w:pPr>
        <w:numPr>
          <w:ilvl w:val="0"/>
          <w:numId w:val="46"/>
        </w:numPr>
        <w:spacing w:beforeLines="50" w:before="156" w:afterLines="50" w:after="156" w:line="300" w:lineRule="auto"/>
        <w:ind w:left="839"/>
        <w:rPr>
          <w:color w:val="FF0000"/>
        </w:rPr>
      </w:pPr>
      <w:r w:rsidRPr="00BA628F">
        <w:rPr>
          <w:rFonts w:hint="eastAsia"/>
          <w:color w:val="FF0000"/>
        </w:rPr>
        <w:t>深加工结转出口数量</w:t>
      </w:r>
      <w:r w:rsidRPr="00BA628F">
        <w:rPr>
          <w:rFonts w:hint="eastAsia"/>
          <w:color w:val="FF0000"/>
        </w:rPr>
        <w:t>(B)</w:t>
      </w:r>
      <w:r w:rsidRPr="00BA628F">
        <w:rPr>
          <w:rFonts w:hint="eastAsia"/>
          <w:color w:val="FF0000"/>
        </w:rPr>
        <w:t>：</w:t>
      </w:r>
      <w:r w:rsidRPr="00BA628F">
        <w:rPr>
          <w:rFonts w:cs="宋体" w:hint="eastAsia"/>
          <w:color w:val="FF0000"/>
        </w:rPr>
        <w:t>若手册编号首位为</w:t>
      </w:r>
      <w:r w:rsidRPr="00BA628F">
        <w:rPr>
          <w:color w:val="FF0000"/>
        </w:rPr>
        <w:t>C</w:t>
      </w:r>
      <w:r w:rsidRPr="00BA628F">
        <w:rPr>
          <w:rFonts w:cs="宋体" w:hint="eastAsia"/>
          <w:color w:val="FF0000"/>
        </w:rPr>
        <w:t>，则汇总报关单维护模块的出口报关单中贸易方式为</w:t>
      </w:r>
      <w:r w:rsidRPr="00BA628F">
        <w:rPr>
          <w:color w:val="FF0000"/>
        </w:rPr>
        <w:t>0654</w:t>
      </w:r>
      <w:r w:rsidRPr="00BA628F">
        <w:rPr>
          <w:rFonts w:cs="宋体" w:hint="eastAsia"/>
          <w:color w:val="FF0000"/>
        </w:rPr>
        <w:t>（进料深加工）的数量，若汇总不到报关单则显示为</w:t>
      </w:r>
      <w:r w:rsidRPr="00BA628F">
        <w:rPr>
          <w:rFonts w:cs="宋体" w:hint="eastAsia"/>
          <w:color w:val="FF0000"/>
        </w:rPr>
        <w:t>0</w:t>
      </w:r>
      <w:r w:rsidRPr="00BA628F">
        <w:rPr>
          <w:rFonts w:cs="宋体" w:hint="eastAsia"/>
          <w:color w:val="FF0000"/>
        </w:rPr>
        <w:t>；</w:t>
      </w:r>
    </w:p>
    <w:p w:rsidR="00595C26" w:rsidRPr="00BA628F" w:rsidRDefault="00595C26" w:rsidP="00595C26">
      <w:pPr>
        <w:spacing w:beforeLines="50" w:before="156" w:afterLines="50" w:after="156" w:line="300" w:lineRule="auto"/>
        <w:ind w:left="839" w:firstLineChars="200" w:firstLine="420"/>
        <w:rPr>
          <w:color w:val="FF0000"/>
        </w:rPr>
      </w:pPr>
      <w:r w:rsidRPr="00BA628F">
        <w:rPr>
          <w:rFonts w:cs="宋体" w:hint="eastAsia"/>
          <w:color w:val="FF0000"/>
        </w:rPr>
        <w:t>若手册编号首位为</w:t>
      </w:r>
      <w:r w:rsidRPr="00BA628F">
        <w:rPr>
          <w:color w:val="FF0000"/>
        </w:rPr>
        <w:t>B</w:t>
      </w:r>
      <w:r w:rsidRPr="00BA628F">
        <w:rPr>
          <w:rFonts w:cs="宋体" w:hint="eastAsia"/>
          <w:color w:val="FF0000"/>
        </w:rPr>
        <w:t>，则汇总报关单维护模块的出口报关单中贸易方式为</w:t>
      </w:r>
      <w:r w:rsidRPr="00BA628F">
        <w:rPr>
          <w:color w:val="FF0000"/>
        </w:rPr>
        <w:t>0255</w:t>
      </w:r>
      <w:r w:rsidRPr="00BA628F">
        <w:rPr>
          <w:rFonts w:cs="宋体" w:hint="eastAsia"/>
          <w:color w:val="FF0000"/>
        </w:rPr>
        <w:t>（来料深加工）的数量，若汇总不到报关单则显示为</w:t>
      </w:r>
      <w:r w:rsidRPr="00BA628F">
        <w:rPr>
          <w:rFonts w:cs="宋体" w:hint="eastAsia"/>
          <w:color w:val="FF0000"/>
        </w:rPr>
        <w:t>0</w:t>
      </w:r>
      <w:r w:rsidRPr="00BA628F">
        <w:rPr>
          <w:rFonts w:cs="宋体" w:hint="eastAsia"/>
          <w:color w:val="FF0000"/>
        </w:rPr>
        <w:t>。</w:t>
      </w:r>
    </w:p>
    <w:p w:rsidR="00595C26" w:rsidRPr="00BA628F" w:rsidRDefault="00595C26" w:rsidP="00595C26">
      <w:pPr>
        <w:numPr>
          <w:ilvl w:val="0"/>
          <w:numId w:val="46"/>
        </w:numPr>
        <w:spacing w:beforeLines="50" w:before="156" w:afterLines="50" w:after="156" w:line="300" w:lineRule="auto"/>
        <w:ind w:left="839"/>
        <w:rPr>
          <w:color w:val="FF0000"/>
        </w:rPr>
      </w:pPr>
      <w:r w:rsidRPr="00BA628F">
        <w:rPr>
          <w:rFonts w:hint="eastAsia"/>
          <w:color w:val="FF0000"/>
        </w:rPr>
        <w:t>成品退换出口数量</w:t>
      </w:r>
      <w:r w:rsidRPr="00BA628F">
        <w:rPr>
          <w:rFonts w:hint="eastAsia"/>
          <w:color w:val="FF0000"/>
        </w:rPr>
        <w:t>(C)</w:t>
      </w:r>
      <w:r w:rsidRPr="00BA628F">
        <w:rPr>
          <w:rFonts w:hint="eastAsia"/>
          <w:color w:val="FF0000"/>
        </w:rPr>
        <w:t>：</w:t>
      </w:r>
      <w:r w:rsidRPr="00BA628F">
        <w:rPr>
          <w:rFonts w:cs="宋体" w:hint="eastAsia"/>
          <w:color w:val="FF0000"/>
        </w:rPr>
        <w:t>若手册编号首位为</w:t>
      </w:r>
      <w:r w:rsidRPr="00BA628F">
        <w:rPr>
          <w:color w:val="FF0000"/>
        </w:rPr>
        <w:t>C</w:t>
      </w:r>
      <w:r w:rsidRPr="00BA628F">
        <w:rPr>
          <w:rFonts w:cs="宋体" w:hint="eastAsia"/>
          <w:color w:val="FF0000"/>
        </w:rPr>
        <w:t>，则汇总报关单维护模块的出口报关单中贸易方式为</w:t>
      </w:r>
      <w:r w:rsidRPr="00BA628F">
        <w:rPr>
          <w:color w:val="FF0000"/>
        </w:rPr>
        <w:t>4600</w:t>
      </w:r>
      <w:r w:rsidRPr="00BA628F">
        <w:rPr>
          <w:rFonts w:cs="宋体" w:hint="eastAsia"/>
          <w:color w:val="FF0000"/>
        </w:rPr>
        <w:t>（进料成品退换）的数量，若汇总不到报关单则显示为</w:t>
      </w:r>
      <w:r w:rsidRPr="00BA628F">
        <w:rPr>
          <w:rFonts w:cs="宋体" w:hint="eastAsia"/>
          <w:color w:val="FF0000"/>
        </w:rPr>
        <w:t>0</w:t>
      </w:r>
      <w:r w:rsidRPr="00BA628F">
        <w:rPr>
          <w:rFonts w:cs="宋体" w:hint="eastAsia"/>
          <w:color w:val="FF0000"/>
        </w:rPr>
        <w:t>；</w:t>
      </w:r>
    </w:p>
    <w:p w:rsidR="00595C26" w:rsidRPr="00BA628F" w:rsidRDefault="00595C26" w:rsidP="00595C26">
      <w:pPr>
        <w:spacing w:beforeLines="50" w:before="156" w:afterLines="50" w:after="156" w:line="300" w:lineRule="auto"/>
        <w:ind w:left="839" w:firstLineChars="200" w:firstLine="420"/>
        <w:rPr>
          <w:color w:val="FF0000"/>
        </w:rPr>
      </w:pPr>
      <w:r w:rsidRPr="00BA628F">
        <w:rPr>
          <w:rFonts w:cs="宋体" w:hint="eastAsia"/>
          <w:color w:val="FF0000"/>
        </w:rPr>
        <w:t>若手册编号首位为</w:t>
      </w:r>
      <w:r w:rsidRPr="00BA628F">
        <w:rPr>
          <w:color w:val="FF0000"/>
        </w:rPr>
        <w:t>B</w:t>
      </w:r>
      <w:r w:rsidRPr="00BA628F">
        <w:rPr>
          <w:rFonts w:cs="宋体" w:hint="eastAsia"/>
          <w:color w:val="FF0000"/>
        </w:rPr>
        <w:t>，则汇总报关单维护模块的出口报关单中贸易方式为</w:t>
      </w:r>
      <w:r w:rsidRPr="00BA628F">
        <w:rPr>
          <w:color w:val="FF0000"/>
        </w:rPr>
        <w:t>4400</w:t>
      </w:r>
      <w:r w:rsidRPr="00BA628F">
        <w:rPr>
          <w:rFonts w:cs="宋体" w:hint="eastAsia"/>
          <w:color w:val="FF0000"/>
        </w:rPr>
        <w:t>（来料成品退换）的数量，若汇总不到报关单则显示为</w:t>
      </w:r>
      <w:r w:rsidRPr="00BA628F">
        <w:rPr>
          <w:rFonts w:cs="宋体" w:hint="eastAsia"/>
          <w:color w:val="FF0000"/>
        </w:rPr>
        <w:t>0</w:t>
      </w:r>
      <w:r w:rsidRPr="00BA628F">
        <w:rPr>
          <w:rFonts w:cs="宋体" w:hint="eastAsia"/>
          <w:color w:val="FF0000"/>
        </w:rPr>
        <w:t>。</w:t>
      </w:r>
    </w:p>
    <w:p w:rsidR="00595C26" w:rsidRPr="00BA628F" w:rsidRDefault="00595C26" w:rsidP="00595C26">
      <w:pPr>
        <w:numPr>
          <w:ilvl w:val="0"/>
          <w:numId w:val="46"/>
        </w:numPr>
        <w:spacing w:beforeLines="50" w:before="156" w:afterLines="50" w:after="156" w:line="300" w:lineRule="auto"/>
        <w:ind w:left="839"/>
        <w:rPr>
          <w:color w:val="FF0000"/>
        </w:rPr>
      </w:pPr>
      <w:r w:rsidRPr="00BA628F">
        <w:rPr>
          <w:rFonts w:hint="eastAsia"/>
          <w:color w:val="FF0000"/>
        </w:rPr>
        <w:t>成品退换进口数量</w:t>
      </w:r>
      <w:r w:rsidRPr="00BA628F">
        <w:rPr>
          <w:rFonts w:hint="eastAsia"/>
          <w:color w:val="FF0000"/>
        </w:rPr>
        <w:t>(D)</w:t>
      </w:r>
      <w:r w:rsidRPr="00BA628F">
        <w:rPr>
          <w:rFonts w:hint="eastAsia"/>
          <w:color w:val="FF0000"/>
        </w:rPr>
        <w:t>：</w:t>
      </w:r>
      <w:r w:rsidRPr="00BA628F">
        <w:rPr>
          <w:rFonts w:cs="宋体" w:hint="eastAsia"/>
          <w:color w:val="FF0000"/>
        </w:rPr>
        <w:t>若手册编号首位为</w:t>
      </w:r>
      <w:r w:rsidRPr="00BA628F">
        <w:rPr>
          <w:color w:val="FF0000"/>
        </w:rPr>
        <w:t>C</w:t>
      </w:r>
      <w:r w:rsidRPr="00BA628F">
        <w:rPr>
          <w:rFonts w:cs="宋体" w:hint="eastAsia"/>
          <w:color w:val="FF0000"/>
        </w:rPr>
        <w:t>，则汇总报关单维护模块的进口报关单中贸易方式为</w:t>
      </w:r>
      <w:r w:rsidRPr="00BA628F">
        <w:rPr>
          <w:color w:val="FF0000"/>
        </w:rPr>
        <w:t>4600</w:t>
      </w:r>
      <w:r w:rsidRPr="00BA628F">
        <w:rPr>
          <w:rFonts w:cs="宋体" w:hint="eastAsia"/>
          <w:color w:val="FF0000"/>
        </w:rPr>
        <w:t>（进料成品退换）的数量，若汇总不到报关单则显示为</w:t>
      </w:r>
      <w:r w:rsidRPr="00BA628F">
        <w:rPr>
          <w:rFonts w:cs="宋体" w:hint="eastAsia"/>
          <w:color w:val="FF0000"/>
        </w:rPr>
        <w:t>0</w:t>
      </w:r>
      <w:r w:rsidRPr="00BA628F">
        <w:rPr>
          <w:rFonts w:cs="宋体" w:hint="eastAsia"/>
          <w:color w:val="FF0000"/>
        </w:rPr>
        <w:t>；</w:t>
      </w:r>
    </w:p>
    <w:p w:rsidR="00595C26" w:rsidRPr="00BA628F" w:rsidRDefault="00595C26" w:rsidP="00595C26">
      <w:pPr>
        <w:spacing w:beforeLines="50" w:before="156" w:afterLines="50" w:after="156" w:line="300" w:lineRule="auto"/>
        <w:ind w:left="839" w:firstLineChars="200" w:firstLine="420"/>
        <w:rPr>
          <w:rFonts w:cs="宋体"/>
          <w:color w:val="FF0000"/>
        </w:rPr>
      </w:pPr>
      <w:r w:rsidRPr="00BA628F">
        <w:rPr>
          <w:rFonts w:cs="宋体" w:hint="eastAsia"/>
          <w:color w:val="FF0000"/>
        </w:rPr>
        <w:t>若手册编号首位为</w:t>
      </w:r>
      <w:r w:rsidRPr="00BA628F">
        <w:rPr>
          <w:color w:val="FF0000"/>
        </w:rPr>
        <w:t>B</w:t>
      </w:r>
      <w:r w:rsidRPr="00BA628F">
        <w:rPr>
          <w:rFonts w:cs="宋体" w:hint="eastAsia"/>
          <w:color w:val="FF0000"/>
        </w:rPr>
        <w:t>，则汇总报关单维护模块的进口报关单中贸易方式为</w:t>
      </w:r>
      <w:r w:rsidRPr="00BA628F">
        <w:rPr>
          <w:color w:val="FF0000"/>
        </w:rPr>
        <w:t>4400</w:t>
      </w:r>
      <w:r w:rsidRPr="00BA628F">
        <w:rPr>
          <w:rFonts w:cs="宋体" w:hint="eastAsia"/>
          <w:color w:val="FF0000"/>
        </w:rPr>
        <w:t>（来料成品退换）的数量，若汇总不到报关单则显示为</w:t>
      </w:r>
      <w:r w:rsidRPr="00BA628F">
        <w:rPr>
          <w:rFonts w:cs="宋体" w:hint="eastAsia"/>
          <w:color w:val="FF0000"/>
        </w:rPr>
        <w:t>0</w:t>
      </w:r>
      <w:r w:rsidRPr="00BA628F">
        <w:rPr>
          <w:rFonts w:cs="宋体" w:hint="eastAsia"/>
          <w:color w:val="FF0000"/>
        </w:rPr>
        <w:t>。</w:t>
      </w:r>
    </w:p>
    <w:p w:rsidR="00595C26" w:rsidRPr="00BA628F" w:rsidRDefault="00595C26" w:rsidP="00595C26">
      <w:pPr>
        <w:numPr>
          <w:ilvl w:val="0"/>
          <w:numId w:val="46"/>
        </w:numPr>
        <w:spacing w:beforeLines="50" w:before="156" w:afterLines="50" w:after="156" w:line="300" w:lineRule="auto"/>
        <w:ind w:left="839"/>
        <w:rPr>
          <w:color w:val="FF0000"/>
        </w:rPr>
      </w:pPr>
      <w:r w:rsidRPr="00BA628F">
        <w:rPr>
          <w:rFonts w:cs="宋体" w:hint="eastAsia"/>
          <w:color w:val="FF0000"/>
        </w:rPr>
        <w:t>退运数量（</w:t>
      </w:r>
      <w:r w:rsidRPr="00BA628F">
        <w:rPr>
          <w:rFonts w:cs="宋体" w:hint="eastAsia"/>
          <w:color w:val="FF0000"/>
        </w:rPr>
        <w:t>E</w:t>
      </w:r>
      <w:r w:rsidRPr="00BA628F">
        <w:rPr>
          <w:rFonts w:cs="宋体" w:hint="eastAsia"/>
          <w:color w:val="FF0000"/>
        </w:rPr>
        <w:t>）：如手册编号首位为</w:t>
      </w:r>
      <w:r w:rsidRPr="00BA628F">
        <w:rPr>
          <w:color w:val="FF0000"/>
        </w:rPr>
        <w:t>C</w:t>
      </w:r>
      <w:r w:rsidRPr="00BA628F">
        <w:rPr>
          <w:rFonts w:cs="宋体" w:hint="eastAsia"/>
          <w:color w:val="FF0000"/>
        </w:rPr>
        <w:t>，则汇总报关单维护模块的进口报关单中贸易方式为</w:t>
      </w:r>
      <w:r w:rsidRPr="00BA628F">
        <w:rPr>
          <w:color w:val="FF0000"/>
        </w:rPr>
        <w:t>4561</w:t>
      </w:r>
      <w:r w:rsidRPr="00BA628F">
        <w:rPr>
          <w:rFonts w:cs="宋体" w:hint="eastAsia"/>
          <w:color w:val="FF0000"/>
        </w:rPr>
        <w:t>（退运货物）、</w:t>
      </w:r>
      <w:r w:rsidRPr="00BA628F">
        <w:rPr>
          <w:color w:val="FF0000"/>
        </w:rPr>
        <w:t>4500</w:t>
      </w:r>
      <w:r w:rsidRPr="00BA628F">
        <w:rPr>
          <w:rFonts w:cs="宋体" w:hint="eastAsia"/>
          <w:color w:val="FF0000"/>
        </w:rPr>
        <w:t>（直接退运）的数量；</w:t>
      </w:r>
    </w:p>
    <w:p w:rsidR="00595C26" w:rsidRPr="00BA628F" w:rsidRDefault="00595C26" w:rsidP="00595C26">
      <w:pPr>
        <w:spacing w:beforeLines="50" w:before="156" w:afterLines="50" w:after="156" w:line="300" w:lineRule="auto"/>
        <w:ind w:left="839" w:firstLineChars="700" w:firstLine="1470"/>
        <w:rPr>
          <w:color w:val="FF0000"/>
        </w:rPr>
      </w:pPr>
      <w:r w:rsidRPr="00BA628F">
        <w:rPr>
          <w:rFonts w:cs="宋体" w:hint="eastAsia"/>
          <w:color w:val="FF0000"/>
        </w:rPr>
        <w:t>如手册编号首位为</w:t>
      </w:r>
      <w:r w:rsidRPr="00BA628F">
        <w:rPr>
          <w:color w:val="FF0000"/>
        </w:rPr>
        <w:t>B</w:t>
      </w:r>
      <w:r w:rsidRPr="00BA628F">
        <w:rPr>
          <w:rFonts w:cs="宋体" w:hint="eastAsia"/>
          <w:color w:val="FF0000"/>
        </w:rPr>
        <w:t>，则汇总报关单维护模块的进口报关单中贸易方式为</w:t>
      </w:r>
      <w:r w:rsidRPr="00BA628F">
        <w:rPr>
          <w:color w:val="FF0000"/>
        </w:rPr>
        <w:t>4561</w:t>
      </w:r>
      <w:r w:rsidRPr="00BA628F">
        <w:rPr>
          <w:rFonts w:cs="宋体" w:hint="eastAsia"/>
          <w:color w:val="FF0000"/>
        </w:rPr>
        <w:t>（退运货物）、</w:t>
      </w:r>
      <w:r w:rsidRPr="00BA628F">
        <w:rPr>
          <w:color w:val="FF0000"/>
        </w:rPr>
        <w:t>4500</w:t>
      </w:r>
      <w:r w:rsidRPr="00BA628F">
        <w:rPr>
          <w:rFonts w:cs="宋体" w:hint="eastAsia"/>
          <w:color w:val="FF0000"/>
        </w:rPr>
        <w:t>（直接退运）的数量；</w:t>
      </w:r>
    </w:p>
    <w:p w:rsidR="00595C26" w:rsidRPr="00BA628F" w:rsidRDefault="00595C26" w:rsidP="00595C26">
      <w:pPr>
        <w:numPr>
          <w:ilvl w:val="0"/>
          <w:numId w:val="46"/>
        </w:numPr>
        <w:spacing w:beforeLines="50" w:before="156" w:afterLines="50" w:after="156" w:line="300" w:lineRule="auto"/>
        <w:rPr>
          <w:color w:val="FF0000"/>
        </w:rPr>
      </w:pPr>
      <w:r w:rsidRPr="00BA628F">
        <w:rPr>
          <w:rFonts w:hint="eastAsia"/>
          <w:color w:val="FF0000"/>
        </w:rPr>
        <w:t>实际出口数量（</w:t>
      </w:r>
      <w:r w:rsidRPr="00BA628F">
        <w:rPr>
          <w:rFonts w:hint="eastAsia"/>
          <w:color w:val="FF0000"/>
        </w:rPr>
        <w:t>F=</w:t>
      </w:r>
      <w:r w:rsidRPr="00BA628F">
        <w:rPr>
          <w:color w:val="FF0000"/>
        </w:rPr>
        <w:t>A+B+C</w:t>
      </w:r>
      <w:r w:rsidRPr="00BA628F">
        <w:rPr>
          <w:rFonts w:hint="eastAsia"/>
          <w:color w:val="FF0000"/>
        </w:rPr>
        <w:t>-D-E</w:t>
      </w:r>
      <w:r w:rsidRPr="00BA628F">
        <w:rPr>
          <w:rFonts w:hint="eastAsia"/>
          <w:color w:val="FF0000"/>
        </w:rPr>
        <w:t>）：等于直接出口数量</w:t>
      </w:r>
      <w:r w:rsidRPr="00BA628F">
        <w:rPr>
          <w:color w:val="FF0000"/>
        </w:rPr>
        <w:t>(A)</w:t>
      </w:r>
      <w:r w:rsidRPr="00BA628F">
        <w:rPr>
          <w:rFonts w:hint="eastAsia"/>
          <w:color w:val="FF0000"/>
        </w:rPr>
        <w:t>+</w:t>
      </w:r>
      <w:r w:rsidRPr="00BA628F">
        <w:rPr>
          <w:rFonts w:hint="eastAsia"/>
          <w:color w:val="FF0000"/>
        </w:rPr>
        <w:t>深加工结转出口数量</w:t>
      </w:r>
      <w:r w:rsidRPr="00BA628F">
        <w:rPr>
          <w:rFonts w:hint="eastAsia"/>
          <w:color w:val="FF0000"/>
        </w:rPr>
        <w:t>(B)+</w:t>
      </w:r>
      <w:r w:rsidRPr="00BA628F">
        <w:rPr>
          <w:rFonts w:hint="eastAsia"/>
          <w:color w:val="FF0000"/>
        </w:rPr>
        <w:t>成品退换出口数量</w:t>
      </w:r>
      <w:r w:rsidRPr="00BA628F">
        <w:rPr>
          <w:rFonts w:hint="eastAsia"/>
          <w:color w:val="FF0000"/>
        </w:rPr>
        <w:t>(C)-</w:t>
      </w:r>
      <w:r w:rsidRPr="00BA628F">
        <w:rPr>
          <w:rFonts w:hint="eastAsia"/>
          <w:color w:val="FF0000"/>
        </w:rPr>
        <w:t>成品退换进口数量</w:t>
      </w:r>
      <w:r w:rsidRPr="00BA628F">
        <w:rPr>
          <w:rFonts w:hint="eastAsia"/>
          <w:color w:val="FF0000"/>
        </w:rPr>
        <w:t>(D)-</w:t>
      </w:r>
      <w:r w:rsidRPr="00BA628F">
        <w:rPr>
          <w:rFonts w:ascii="宋体" w:hAnsi="宋体" w:cs="宋体" w:hint="eastAsia"/>
          <w:color w:val="FF0000"/>
          <w:kern w:val="0"/>
        </w:rPr>
        <w:t>退运数量（E）</w:t>
      </w:r>
      <w:r w:rsidRPr="00BA628F">
        <w:rPr>
          <w:rFonts w:hint="eastAsia"/>
          <w:color w:val="FF0000"/>
        </w:rPr>
        <w:t>。</w:t>
      </w:r>
    </w:p>
    <w:p w:rsidR="00595C26" w:rsidRPr="00BA628F" w:rsidRDefault="00595C26" w:rsidP="00595C26">
      <w:pPr>
        <w:pStyle w:val="a5"/>
        <w:numPr>
          <w:ilvl w:val="0"/>
          <w:numId w:val="46"/>
        </w:numPr>
        <w:spacing w:beforeLines="50" w:before="156" w:afterLines="50" w:after="156" w:line="300" w:lineRule="auto"/>
        <w:ind w:firstLineChars="0"/>
        <w:rPr>
          <w:color w:val="FF0000"/>
        </w:rPr>
      </w:pPr>
      <w:r w:rsidRPr="00BA628F">
        <w:rPr>
          <w:rFonts w:ascii="宋体" w:hAnsi="宋体" w:cs="宋体" w:hint="eastAsia"/>
          <w:color w:val="FF0000"/>
          <w:kern w:val="0"/>
        </w:rPr>
        <w:t>出口数量合计：出口数量合计=</w:t>
      </w:r>
      <w:r w:rsidRPr="00BA628F">
        <w:rPr>
          <w:color w:val="FF0000"/>
        </w:rPr>
        <w:t xml:space="preserve"> A+B+C</w:t>
      </w:r>
      <w:r w:rsidRPr="00BA628F">
        <w:rPr>
          <w:rFonts w:hint="eastAsia"/>
          <w:color w:val="FF0000"/>
        </w:rPr>
        <w:t>-D</w:t>
      </w:r>
      <w:r w:rsidRPr="00BA628F">
        <w:rPr>
          <w:rFonts w:hint="eastAsia"/>
          <w:color w:val="FF0000"/>
        </w:rPr>
        <w:t>（界面不显示）</w:t>
      </w:r>
    </w:p>
    <w:p w:rsidR="00595C26" w:rsidRPr="00FA122A" w:rsidRDefault="00595C26" w:rsidP="00FA122A">
      <w:pPr>
        <w:pStyle w:val="a5"/>
        <w:numPr>
          <w:ilvl w:val="0"/>
          <w:numId w:val="46"/>
        </w:numPr>
        <w:spacing w:beforeLines="50" w:before="156" w:afterLines="50" w:after="156" w:line="300" w:lineRule="auto"/>
        <w:ind w:firstLineChars="0"/>
        <w:rPr>
          <w:color w:val="FF0000"/>
        </w:rPr>
      </w:pPr>
      <w:r w:rsidRPr="00BA628F">
        <w:rPr>
          <w:rFonts w:ascii="宋体" w:hAnsi="宋体" w:cs="宋体" w:hint="eastAsia"/>
          <w:color w:val="FF0000"/>
          <w:kern w:val="0"/>
        </w:rPr>
        <w:t>当列表中出口数量合计为</w:t>
      </w:r>
      <w:r w:rsidRPr="00BA628F">
        <w:rPr>
          <w:rFonts w:ascii="宋体" w:cs="宋体"/>
          <w:color w:val="FF0000"/>
          <w:kern w:val="0"/>
        </w:rPr>
        <w:t>0</w:t>
      </w:r>
      <w:r w:rsidRPr="00BA628F">
        <w:rPr>
          <w:rFonts w:ascii="宋体" w:hAnsi="宋体" w:cs="宋体" w:hint="eastAsia"/>
          <w:color w:val="FF0000"/>
          <w:kern w:val="0"/>
        </w:rPr>
        <w:t>时，该条数据标红，出口数量合计=</w:t>
      </w:r>
      <w:r w:rsidRPr="00BA628F">
        <w:rPr>
          <w:color w:val="FF0000"/>
        </w:rPr>
        <w:t xml:space="preserve"> A+B+C</w:t>
      </w:r>
      <w:r w:rsidRPr="00BA628F">
        <w:rPr>
          <w:rFonts w:hint="eastAsia"/>
          <w:color w:val="FF0000"/>
        </w:rPr>
        <w:t>-D</w:t>
      </w:r>
      <w:r w:rsidRPr="00BA628F">
        <w:rPr>
          <w:rFonts w:hint="eastAsia"/>
          <w:color w:val="FF0000"/>
        </w:rPr>
        <w:t>。</w:t>
      </w:r>
    </w:p>
    <w:p w:rsidR="00595C26" w:rsidRPr="00BA628F" w:rsidRDefault="00595C26" w:rsidP="00595C26">
      <w:pPr>
        <w:pStyle w:val="6"/>
        <w:rPr>
          <w:rFonts w:asciiTheme="majorEastAsia" w:eastAsiaTheme="majorEastAsia" w:hAnsiTheme="majorEastAsia"/>
          <w:color w:val="FF0000"/>
          <w:sz w:val="21"/>
          <w:szCs w:val="21"/>
        </w:rPr>
      </w:pPr>
      <w:r w:rsidRPr="00BA628F">
        <w:rPr>
          <w:rFonts w:asciiTheme="majorEastAsia" w:eastAsiaTheme="majorEastAsia" w:hAnsiTheme="majorEastAsia" w:hint="eastAsia"/>
          <w:color w:val="FF0000"/>
          <w:sz w:val="21"/>
          <w:szCs w:val="21"/>
        </w:rPr>
        <w:t>导出</w:t>
      </w:r>
    </w:p>
    <w:p w:rsidR="00595C26" w:rsidRPr="00BA628F" w:rsidRDefault="00595C26" w:rsidP="00595C26">
      <w:pPr>
        <w:spacing w:beforeLines="50" w:before="156" w:afterLines="50" w:after="156" w:line="300" w:lineRule="auto"/>
        <w:ind w:firstLine="420"/>
        <w:rPr>
          <w:rFonts w:cs="宋体"/>
          <w:color w:val="FF0000"/>
        </w:rPr>
      </w:pPr>
      <w:r w:rsidRPr="00BA628F">
        <w:rPr>
          <w:rFonts w:cs="宋体" w:hint="eastAsia"/>
          <w:b/>
          <w:bCs/>
          <w:color w:val="FF0000"/>
        </w:rPr>
        <w:t>功能描述</w:t>
      </w:r>
      <w:r w:rsidRPr="00BA628F">
        <w:rPr>
          <w:rFonts w:cs="宋体" w:hint="eastAsia"/>
          <w:color w:val="FF0000"/>
        </w:rPr>
        <w:t>：导出用户查询出的所有记录。</w:t>
      </w:r>
    </w:p>
    <w:p w:rsidR="00595C26" w:rsidRPr="00BA628F" w:rsidRDefault="00595C26" w:rsidP="00595C26">
      <w:pPr>
        <w:pStyle w:val="50"/>
        <w:numPr>
          <w:ilvl w:val="3"/>
          <w:numId w:val="2"/>
        </w:numPr>
        <w:jc w:val="left"/>
        <w:rPr>
          <w:color w:val="FF0000"/>
          <w:sz w:val="21"/>
          <w:szCs w:val="21"/>
        </w:rPr>
      </w:pPr>
      <w:r w:rsidRPr="00BA628F">
        <w:rPr>
          <w:rFonts w:hint="eastAsia"/>
          <w:color w:val="FF0000"/>
          <w:sz w:val="21"/>
          <w:szCs w:val="21"/>
        </w:rPr>
        <w:lastRenderedPageBreak/>
        <w:t>出口耗用明细表</w:t>
      </w:r>
    </w:p>
    <w:p w:rsidR="00595C26" w:rsidRPr="00BA628F" w:rsidRDefault="00595C26" w:rsidP="00595C26">
      <w:pPr>
        <w:pStyle w:val="6"/>
        <w:rPr>
          <w:rFonts w:asciiTheme="majorEastAsia" w:eastAsiaTheme="majorEastAsia" w:hAnsiTheme="majorEastAsia"/>
          <w:color w:val="FF0000"/>
          <w:sz w:val="21"/>
          <w:szCs w:val="21"/>
        </w:rPr>
      </w:pPr>
      <w:r w:rsidRPr="00BA628F">
        <w:rPr>
          <w:rFonts w:asciiTheme="majorEastAsia" w:eastAsiaTheme="majorEastAsia" w:hAnsiTheme="majorEastAsia" w:hint="eastAsia"/>
          <w:color w:val="FF0000"/>
          <w:sz w:val="21"/>
          <w:szCs w:val="21"/>
        </w:rPr>
        <w:t>列表</w:t>
      </w:r>
    </w:p>
    <w:p w:rsidR="00595C26" w:rsidRDefault="00595C26" w:rsidP="00595C26">
      <w:pPr>
        <w:pStyle w:val="7"/>
        <w:numPr>
          <w:ilvl w:val="0"/>
          <w:numId w:val="53"/>
        </w:numPr>
        <w:tabs>
          <w:tab w:val="clear" w:pos="420"/>
          <w:tab w:val="clear" w:pos="432"/>
        </w:tabs>
        <w:rPr>
          <w:rFonts w:asciiTheme="majorEastAsia" w:eastAsiaTheme="majorEastAsia" w:hAnsiTheme="majorEastAsia"/>
          <w:color w:val="FF0000"/>
          <w:sz w:val="21"/>
          <w:lang w:eastAsia="zh-CN"/>
        </w:rPr>
      </w:pPr>
      <w:r w:rsidRPr="00BA628F">
        <w:rPr>
          <w:rFonts w:asciiTheme="majorEastAsia" w:eastAsiaTheme="majorEastAsia" w:hAnsiTheme="majorEastAsia" w:hint="eastAsia"/>
          <w:color w:val="FF0000"/>
          <w:sz w:val="21"/>
        </w:rPr>
        <w:t>列表栏位</w:t>
      </w:r>
    </w:p>
    <w:p w:rsidR="00402D2A" w:rsidRPr="00402D2A" w:rsidRDefault="00402D2A" w:rsidP="00402D2A">
      <w:pPr>
        <w:spacing w:beforeLines="50" w:before="156" w:afterLines="50" w:after="156" w:line="300" w:lineRule="auto"/>
        <w:ind w:firstLine="420"/>
        <w:rPr>
          <w:rFonts w:cs="宋体"/>
          <w:color w:val="FF0000"/>
        </w:rPr>
      </w:pPr>
      <w:r w:rsidRPr="00402D2A">
        <w:rPr>
          <w:rFonts w:cs="宋体" w:hint="eastAsia"/>
          <w:color w:val="FF0000"/>
        </w:rPr>
        <w:t>成品项号、成品名称、单位、实际出口数量、料件项号、料件名称、单位、实际进口数量、净耗、损耗率、非保税料件比例、出口耗用、工艺损耗、保税料件耗用、非保税料件耗用</w:t>
      </w:r>
      <w:r>
        <w:rPr>
          <w:rFonts w:cs="宋体" w:hint="eastAsia"/>
          <w:color w:val="FF0000"/>
        </w:rPr>
        <w:t>。</w:t>
      </w:r>
    </w:p>
    <w:p w:rsidR="00402D2A" w:rsidRPr="00556F4D" w:rsidRDefault="00402D2A" w:rsidP="00402D2A">
      <w:pPr>
        <w:spacing w:beforeLines="50" w:before="156" w:afterLines="50" w:after="156" w:line="300" w:lineRule="auto"/>
        <w:ind w:firstLine="420"/>
        <w:rPr>
          <w:rFonts w:cs="宋体"/>
          <w:b/>
          <w:color w:val="FF0000"/>
        </w:rPr>
      </w:pPr>
      <w:r>
        <w:rPr>
          <w:rFonts w:cs="宋体" w:hint="eastAsia"/>
          <w:color w:val="FF0000"/>
        </w:rPr>
        <w:t>其中：</w:t>
      </w:r>
      <w:r w:rsidRPr="00402D2A">
        <w:rPr>
          <w:rFonts w:cs="宋体" w:hint="eastAsia"/>
          <w:color w:val="FF0000"/>
        </w:rPr>
        <w:t>实际进口数量、净耗、损耗率、非保税料件比例、出口耗用、工艺损耗、保税料件耗用、非保税料件耗用</w:t>
      </w:r>
      <w:r>
        <w:rPr>
          <w:rFonts w:cs="宋体" w:hint="eastAsia"/>
          <w:color w:val="FF0000"/>
        </w:rPr>
        <w:t>，</w:t>
      </w:r>
      <w:r w:rsidRPr="00BA628F">
        <w:rPr>
          <w:rFonts w:ascii="宋体" w:hAnsi="宋体" w:cs="宋体" w:hint="eastAsia"/>
          <w:color w:val="FF0000"/>
          <w:kern w:val="0"/>
        </w:rPr>
        <w:t>显示为</w:t>
      </w:r>
      <w:r w:rsidRPr="00BA628F">
        <w:rPr>
          <w:rFonts w:ascii="宋体" w:hAnsi="宋体" w:cs="宋体"/>
          <w:color w:val="FF0000"/>
          <w:kern w:val="0"/>
        </w:rPr>
        <w:t>3</w:t>
      </w:r>
      <w:r w:rsidRPr="00BA628F">
        <w:rPr>
          <w:rFonts w:ascii="宋体" w:hAnsi="宋体" w:cs="宋体" w:hint="eastAsia"/>
          <w:color w:val="FF0000"/>
          <w:kern w:val="0"/>
        </w:rPr>
        <w:t>位小数。如</w:t>
      </w:r>
      <w:r w:rsidRPr="00BA628F">
        <w:rPr>
          <w:rFonts w:ascii="宋体" w:hAnsi="宋体" w:cs="宋体"/>
          <w:color w:val="FF0000"/>
          <w:kern w:val="0"/>
        </w:rPr>
        <w:t>4</w:t>
      </w:r>
      <w:r w:rsidRPr="00BA628F">
        <w:rPr>
          <w:rFonts w:ascii="宋体" w:hAnsi="宋体" w:cs="宋体" w:hint="eastAsia"/>
          <w:color w:val="FF0000"/>
          <w:kern w:val="0"/>
        </w:rPr>
        <w:t>显示为</w:t>
      </w:r>
      <w:r w:rsidRPr="00BA628F">
        <w:rPr>
          <w:rFonts w:ascii="宋体" w:hAnsi="宋体" w:cs="宋体"/>
          <w:color w:val="FF0000"/>
          <w:kern w:val="0"/>
        </w:rPr>
        <w:t>4.000</w:t>
      </w:r>
      <w:r w:rsidRPr="00BA628F">
        <w:rPr>
          <w:rFonts w:ascii="宋体" w:hAnsi="宋体" w:cs="宋体" w:hint="eastAsia"/>
          <w:color w:val="FF0000"/>
          <w:kern w:val="0"/>
        </w:rPr>
        <w:t>。如小数位数不足</w:t>
      </w:r>
      <w:r w:rsidRPr="00BA628F">
        <w:rPr>
          <w:rFonts w:ascii="宋体" w:hAnsi="宋体" w:cs="宋体"/>
          <w:color w:val="FF0000"/>
          <w:kern w:val="0"/>
        </w:rPr>
        <w:t>3</w:t>
      </w:r>
      <w:r w:rsidRPr="00BA628F">
        <w:rPr>
          <w:rFonts w:ascii="宋体" w:hAnsi="宋体" w:cs="宋体" w:hint="eastAsia"/>
          <w:color w:val="FF0000"/>
          <w:kern w:val="0"/>
        </w:rPr>
        <w:t>位则以</w:t>
      </w:r>
      <w:r w:rsidRPr="00BA628F">
        <w:rPr>
          <w:rFonts w:ascii="宋体" w:cs="宋体"/>
          <w:color w:val="FF0000"/>
          <w:kern w:val="0"/>
        </w:rPr>
        <w:t>0</w:t>
      </w:r>
      <w:r w:rsidRPr="00BA628F">
        <w:rPr>
          <w:rFonts w:ascii="宋体" w:hAnsi="宋体" w:cs="宋体" w:hint="eastAsia"/>
          <w:color w:val="FF0000"/>
          <w:kern w:val="0"/>
        </w:rPr>
        <w:t>补足</w:t>
      </w:r>
      <w:r w:rsidRPr="00BA628F">
        <w:rPr>
          <w:rFonts w:ascii="宋体" w:hAnsi="宋体" w:cs="宋体"/>
          <w:color w:val="FF0000"/>
          <w:kern w:val="0"/>
        </w:rPr>
        <w:t>3</w:t>
      </w:r>
      <w:r w:rsidRPr="00BA628F">
        <w:rPr>
          <w:rFonts w:ascii="宋体" w:hAnsi="宋体" w:cs="宋体" w:hint="eastAsia"/>
          <w:color w:val="FF0000"/>
          <w:kern w:val="0"/>
        </w:rPr>
        <w:t>位小数，如</w:t>
      </w:r>
      <w:r w:rsidRPr="00BA628F">
        <w:rPr>
          <w:rFonts w:ascii="宋体" w:hAnsi="宋体" w:cs="宋体"/>
          <w:color w:val="FF0000"/>
          <w:kern w:val="0"/>
        </w:rPr>
        <w:t>2.1</w:t>
      </w:r>
      <w:r w:rsidRPr="00BA628F">
        <w:rPr>
          <w:rFonts w:ascii="宋体" w:hAnsi="宋体" w:cs="宋体" w:hint="eastAsia"/>
          <w:color w:val="FF0000"/>
          <w:kern w:val="0"/>
        </w:rPr>
        <w:t>显示为</w:t>
      </w:r>
      <w:r w:rsidRPr="00BA628F">
        <w:rPr>
          <w:rFonts w:ascii="宋体" w:hAnsi="宋体" w:cs="宋体"/>
          <w:color w:val="FF0000"/>
          <w:kern w:val="0"/>
        </w:rPr>
        <w:t>2.100</w:t>
      </w:r>
      <w:r w:rsidRPr="00BA628F">
        <w:rPr>
          <w:rFonts w:ascii="宋体" w:hAnsi="宋体" w:cs="宋体" w:hint="eastAsia"/>
          <w:color w:val="FF0000"/>
          <w:kern w:val="0"/>
        </w:rPr>
        <w:t>。如小数位数超过</w:t>
      </w:r>
      <w:r w:rsidRPr="00BA628F">
        <w:rPr>
          <w:rFonts w:ascii="宋体" w:hAnsi="宋体" w:cs="宋体"/>
          <w:color w:val="FF0000"/>
          <w:kern w:val="0"/>
        </w:rPr>
        <w:t>3</w:t>
      </w:r>
      <w:r w:rsidRPr="00BA628F">
        <w:rPr>
          <w:rFonts w:ascii="宋体" w:hAnsi="宋体" w:cs="宋体" w:hint="eastAsia"/>
          <w:color w:val="FF0000"/>
          <w:kern w:val="0"/>
        </w:rPr>
        <w:t>位则四舍五入取三位小数。</w:t>
      </w:r>
    </w:p>
    <w:p w:rsidR="00595C26" w:rsidRPr="00BA628F" w:rsidRDefault="00595C26" w:rsidP="00595C26">
      <w:pPr>
        <w:pStyle w:val="7"/>
        <w:numPr>
          <w:ilvl w:val="0"/>
          <w:numId w:val="53"/>
        </w:numPr>
        <w:tabs>
          <w:tab w:val="clear" w:pos="420"/>
          <w:tab w:val="clear" w:pos="432"/>
        </w:tabs>
        <w:rPr>
          <w:rFonts w:asciiTheme="majorEastAsia" w:eastAsiaTheme="majorEastAsia" w:hAnsiTheme="majorEastAsia"/>
          <w:color w:val="FF0000"/>
          <w:sz w:val="21"/>
        </w:rPr>
      </w:pPr>
      <w:r w:rsidRPr="00BA628F">
        <w:rPr>
          <w:rFonts w:asciiTheme="majorEastAsia" w:eastAsiaTheme="majorEastAsia" w:hAnsiTheme="majorEastAsia" w:hint="eastAsia"/>
          <w:color w:val="FF0000"/>
          <w:sz w:val="21"/>
        </w:rPr>
        <w:t>排序</w:t>
      </w:r>
    </w:p>
    <w:p w:rsidR="00595C26" w:rsidRPr="00BA628F" w:rsidRDefault="00595C26" w:rsidP="00595C26">
      <w:pPr>
        <w:spacing w:beforeLines="50" w:before="156" w:afterLines="50" w:after="156" w:line="300" w:lineRule="auto"/>
        <w:rPr>
          <w:color w:val="FF0000"/>
        </w:rPr>
      </w:pPr>
      <w:r w:rsidRPr="00BA628F">
        <w:rPr>
          <w:rFonts w:cs="宋体" w:hint="eastAsia"/>
          <w:color w:val="FF0000"/>
        </w:rPr>
        <w:t>排序字段：成品项号</w:t>
      </w:r>
      <w:r w:rsidRPr="00BA628F">
        <w:rPr>
          <w:color w:val="FF0000"/>
        </w:rPr>
        <w:t>+</w:t>
      </w:r>
      <w:r w:rsidRPr="00BA628F">
        <w:rPr>
          <w:rFonts w:cs="宋体" w:hint="eastAsia"/>
          <w:color w:val="FF0000"/>
        </w:rPr>
        <w:t>料件项号</w:t>
      </w:r>
    </w:p>
    <w:p w:rsidR="00595C26" w:rsidRPr="00BA628F" w:rsidRDefault="00595C26" w:rsidP="00595C26">
      <w:pPr>
        <w:spacing w:beforeLines="50" w:before="156" w:afterLines="50" w:after="156" w:line="300" w:lineRule="auto"/>
        <w:rPr>
          <w:color w:val="FF0000"/>
        </w:rPr>
      </w:pPr>
      <w:r w:rsidRPr="00BA628F">
        <w:rPr>
          <w:rFonts w:cs="宋体" w:hint="eastAsia"/>
          <w:color w:val="FF0000"/>
        </w:rPr>
        <w:t>排序方式：升序排列</w:t>
      </w:r>
    </w:p>
    <w:p w:rsidR="00595C26" w:rsidRPr="00BA628F" w:rsidRDefault="00595C26" w:rsidP="00595C26">
      <w:pPr>
        <w:pStyle w:val="7"/>
        <w:numPr>
          <w:ilvl w:val="0"/>
          <w:numId w:val="53"/>
        </w:numPr>
        <w:tabs>
          <w:tab w:val="clear" w:pos="420"/>
          <w:tab w:val="clear" w:pos="432"/>
        </w:tabs>
        <w:rPr>
          <w:rFonts w:asciiTheme="majorEastAsia" w:eastAsiaTheme="majorEastAsia" w:hAnsiTheme="majorEastAsia"/>
          <w:color w:val="FF0000"/>
          <w:sz w:val="21"/>
        </w:rPr>
      </w:pPr>
      <w:r w:rsidRPr="00BA628F">
        <w:rPr>
          <w:rFonts w:asciiTheme="majorEastAsia" w:eastAsiaTheme="majorEastAsia" w:hAnsiTheme="majorEastAsia" w:hint="eastAsia"/>
          <w:color w:val="FF0000"/>
          <w:sz w:val="21"/>
        </w:rPr>
        <w:t>查询字段</w:t>
      </w:r>
    </w:p>
    <w:p w:rsidR="00595C26" w:rsidRPr="00BA628F" w:rsidRDefault="00595C26" w:rsidP="00595C26">
      <w:pPr>
        <w:numPr>
          <w:ilvl w:val="0"/>
          <w:numId w:val="46"/>
        </w:numPr>
        <w:spacing w:beforeLines="50" w:before="156" w:afterLines="50" w:after="156" w:line="300" w:lineRule="auto"/>
        <w:rPr>
          <w:color w:val="FF0000"/>
        </w:rPr>
      </w:pPr>
      <w:r w:rsidRPr="00BA628F">
        <w:rPr>
          <w:rFonts w:cs="宋体" w:hint="eastAsia"/>
          <w:color w:val="FF0000"/>
        </w:rPr>
        <w:t>成品项号：采用文本框</w:t>
      </w:r>
    </w:p>
    <w:p w:rsidR="00595C26" w:rsidRPr="00BA628F" w:rsidRDefault="00595C26" w:rsidP="00595C26">
      <w:pPr>
        <w:numPr>
          <w:ilvl w:val="0"/>
          <w:numId w:val="46"/>
        </w:numPr>
        <w:spacing w:beforeLines="50" w:before="156" w:afterLines="50" w:after="156" w:line="300" w:lineRule="auto"/>
        <w:rPr>
          <w:color w:val="FF0000"/>
        </w:rPr>
      </w:pPr>
      <w:r w:rsidRPr="00BA628F">
        <w:rPr>
          <w:rFonts w:cs="宋体" w:hint="eastAsia"/>
          <w:color w:val="FF0000"/>
        </w:rPr>
        <w:t>成品名称：采用文本框，支持模糊查询</w:t>
      </w:r>
    </w:p>
    <w:p w:rsidR="00595C26" w:rsidRPr="00BA628F" w:rsidRDefault="00595C26" w:rsidP="00595C26">
      <w:pPr>
        <w:numPr>
          <w:ilvl w:val="0"/>
          <w:numId w:val="46"/>
        </w:numPr>
        <w:spacing w:beforeLines="50" w:before="156" w:afterLines="50" w:after="156" w:line="300" w:lineRule="auto"/>
        <w:rPr>
          <w:color w:val="FF0000"/>
        </w:rPr>
      </w:pPr>
      <w:r w:rsidRPr="00BA628F">
        <w:rPr>
          <w:rFonts w:cs="宋体" w:hint="eastAsia"/>
          <w:color w:val="FF0000"/>
        </w:rPr>
        <w:t>料件项号：采用文本框</w:t>
      </w:r>
    </w:p>
    <w:p w:rsidR="00595C26" w:rsidRPr="00BA628F" w:rsidRDefault="00595C26" w:rsidP="00595C26">
      <w:pPr>
        <w:numPr>
          <w:ilvl w:val="0"/>
          <w:numId w:val="46"/>
        </w:numPr>
        <w:spacing w:beforeLines="50" w:before="156" w:afterLines="50" w:after="156" w:line="300" w:lineRule="auto"/>
        <w:rPr>
          <w:color w:val="FF0000"/>
        </w:rPr>
      </w:pPr>
      <w:r w:rsidRPr="00BA628F">
        <w:rPr>
          <w:rFonts w:cs="宋体" w:hint="eastAsia"/>
          <w:color w:val="FF0000"/>
        </w:rPr>
        <w:t>料件名称：采用文本框，支持模糊查询</w:t>
      </w:r>
    </w:p>
    <w:p w:rsidR="00595C26" w:rsidRPr="00BA628F" w:rsidRDefault="00595C26" w:rsidP="00595C26">
      <w:pPr>
        <w:pStyle w:val="7"/>
        <w:numPr>
          <w:ilvl w:val="0"/>
          <w:numId w:val="53"/>
        </w:numPr>
        <w:tabs>
          <w:tab w:val="clear" w:pos="420"/>
          <w:tab w:val="clear" w:pos="432"/>
        </w:tabs>
        <w:rPr>
          <w:rFonts w:asciiTheme="majorEastAsia" w:eastAsiaTheme="majorEastAsia" w:hAnsiTheme="majorEastAsia"/>
          <w:color w:val="FF0000"/>
          <w:sz w:val="21"/>
        </w:rPr>
      </w:pPr>
      <w:r w:rsidRPr="00BA628F">
        <w:rPr>
          <w:rFonts w:asciiTheme="majorEastAsia" w:eastAsiaTheme="majorEastAsia" w:hAnsiTheme="majorEastAsia" w:hint="eastAsia"/>
          <w:color w:val="FF0000"/>
          <w:sz w:val="21"/>
        </w:rPr>
        <w:t>数据来源</w:t>
      </w:r>
    </w:p>
    <w:p w:rsidR="00595C26" w:rsidRPr="00BA628F" w:rsidRDefault="00595C26" w:rsidP="00595C26">
      <w:pPr>
        <w:spacing w:beforeLines="50" w:before="156" w:afterLines="50" w:after="156" w:line="300" w:lineRule="auto"/>
        <w:ind w:firstLineChars="200" w:firstLine="420"/>
        <w:rPr>
          <w:color w:val="FF0000"/>
        </w:rPr>
      </w:pPr>
      <w:r w:rsidRPr="00BA628F">
        <w:rPr>
          <w:rFonts w:cs="宋体" w:hint="eastAsia"/>
          <w:color w:val="FF0000"/>
        </w:rPr>
        <w:t>系统从料件表、成品表、单损耗表、进口保税料件明细、出口保税成品明细中提取并自动计算。</w:t>
      </w:r>
    </w:p>
    <w:p w:rsidR="00595C26" w:rsidRPr="00BA628F" w:rsidRDefault="00595C26" w:rsidP="00595C26">
      <w:pPr>
        <w:numPr>
          <w:ilvl w:val="0"/>
          <w:numId w:val="46"/>
        </w:numPr>
        <w:spacing w:beforeLines="50" w:before="156" w:afterLines="50" w:after="156" w:line="300" w:lineRule="auto"/>
        <w:rPr>
          <w:color w:val="FF0000"/>
        </w:rPr>
      </w:pPr>
      <w:r w:rsidRPr="00BA628F">
        <w:rPr>
          <w:rFonts w:cs="宋体" w:hint="eastAsia"/>
          <w:color w:val="FF0000"/>
        </w:rPr>
        <w:t>成品项号：</w:t>
      </w:r>
      <w:r w:rsidR="00131358" w:rsidRPr="00BA628F">
        <w:rPr>
          <w:rFonts w:cs="宋体" w:hint="eastAsia"/>
          <w:color w:val="FF0000"/>
        </w:rPr>
        <w:t>手册管理—</w:t>
      </w:r>
      <w:r w:rsidR="00131358">
        <w:rPr>
          <w:rFonts w:cs="宋体" w:hint="eastAsia"/>
          <w:color w:val="FF0000"/>
        </w:rPr>
        <w:t>选择手册—</w:t>
      </w:r>
      <w:r w:rsidRPr="00BA628F">
        <w:rPr>
          <w:rFonts w:cs="宋体" w:hint="eastAsia"/>
          <w:color w:val="FF0000"/>
        </w:rPr>
        <w:t>成品表中的项号</w:t>
      </w:r>
    </w:p>
    <w:p w:rsidR="00595C26" w:rsidRPr="00BA628F" w:rsidRDefault="00595C26" w:rsidP="00595C26">
      <w:pPr>
        <w:numPr>
          <w:ilvl w:val="0"/>
          <w:numId w:val="46"/>
        </w:numPr>
        <w:spacing w:beforeLines="50" w:before="156" w:afterLines="50" w:after="156" w:line="300" w:lineRule="auto"/>
        <w:rPr>
          <w:color w:val="FF0000"/>
        </w:rPr>
      </w:pPr>
      <w:r w:rsidRPr="00BA628F">
        <w:rPr>
          <w:rFonts w:cs="宋体" w:hint="eastAsia"/>
          <w:color w:val="FF0000"/>
        </w:rPr>
        <w:t>成品名称：</w:t>
      </w:r>
      <w:r w:rsidR="00131358" w:rsidRPr="00BA628F">
        <w:rPr>
          <w:rFonts w:cs="宋体" w:hint="eastAsia"/>
          <w:color w:val="FF0000"/>
        </w:rPr>
        <w:t>手册管理—</w:t>
      </w:r>
      <w:r w:rsidR="00131358">
        <w:rPr>
          <w:rFonts w:cs="宋体" w:hint="eastAsia"/>
          <w:color w:val="FF0000"/>
        </w:rPr>
        <w:t>选择手册—</w:t>
      </w:r>
      <w:r w:rsidRPr="00BA628F">
        <w:rPr>
          <w:rFonts w:cs="宋体" w:hint="eastAsia"/>
          <w:color w:val="FF0000"/>
        </w:rPr>
        <w:t>成品表中的品名</w:t>
      </w:r>
    </w:p>
    <w:p w:rsidR="00595C26" w:rsidRPr="00BA628F" w:rsidRDefault="00595C26" w:rsidP="00595C26">
      <w:pPr>
        <w:numPr>
          <w:ilvl w:val="0"/>
          <w:numId w:val="46"/>
        </w:numPr>
        <w:spacing w:beforeLines="50" w:before="156" w:afterLines="50" w:after="156" w:line="300" w:lineRule="auto"/>
        <w:rPr>
          <w:color w:val="FF0000"/>
        </w:rPr>
      </w:pPr>
      <w:r w:rsidRPr="00BA628F">
        <w:rPr>
          <w:rFonts w:cs="宋体" w:hint="eastAsia"/>
          <w:color w:val="FF0000"/>
        </w:rPr>
        <w:t>单位：</w:t>
      </w:r>
      <w:r w:rsidR="00131358" w:rsidRPr="00BA628F">
        <w:rPr>
          <w:rFonts w:cs="宋体" w:hint="eastAsia"/>
          <w:color w:val="FF0000"/>
        </w:rPr>
        <w:t>手册管理—</w:t>
      </w:r>
      <w:r w:rsidR="00131358">
        <w:rPr>
          <w:rFonts w:cs="宋体" w:hint="eastAsia"/>
          <w:color w:val="FF0000"/>
        </w:rPr>
        <w:t>选择手册—</w:t>
      </w:r>
      <w:r w:rsidRPr="00BA628F">
        <w:rPr>
          <w:rFonts w:cs="宋体" w:hint="eastAsia"/>
          <w:color w:val="FF0000"/>
        </w:rPr>
        <w:t>成品表中的单位</w:t>
      </w:r>
    </w:p>
    <w:p w:rsidR="00595C26" w:rsidRPr="00BA628F" w:rsidRDefault="00595C26" w:rsidP="00595C26">
      <w:pPr>
        <w:numPr>
          <w:ilvl w:val="0"/>
          <w:numId w:val="46"/>
        </w:numPr>
        <w:spacing w:beforeLines="50" w:before="156" w:afterLines="50" w:after="156" w:line="300" w:lineRule="auto"/>
        <w:rPr>
          <w:color w:val="FF0000"/>
        </w:rPr>
      </w:pPr>
      <w:r w:rsidRPr="00BA628F">
        <w:rPr>
          <w:rFonts w:cs="宋体" w:hint="eastAsia"/>
          <w:color w:val="FF0000"/>
        </w:rPr>
        <w:t>实际出口数量：出口保税成品明细中实际出口数量</w:t>
      </w:r>
    </w:p>
    <w:p w:rsidR="00595C26" w:rsidRPr="00BA628F" w:rsidRDefault="00595C26" w:rsidP="00595C26">
      <w:pPr>
        <w:numPr>
          <w:ilvl w:val="0"/>
          <w:numId w:val="46"/>
        </w:numPr>
        <w:spacing w:beforeLines="50" w:before="156" w:afterLines="50" w:after="156" w:line="300" w:lineRule="auto"/>
        <w:rPr>
          <w:color w:val="FF0000"/>
        </w:rPr>
      </w:pPr>
      <w:r w:rsidRPr="00BA628F">
        <w:rPr>
          <w:rFonts w:cs="宋体" w:hint="eastAsia"/>
          <w:color w:val="FF0000"/>
        </w:rPr>
        <w:t>料件项号：通过</w:t>
      </w:r>
      <w:r w:rsidR="0029008D">
        <w:rPr>
          <w:rFonts w:cs="宋体" w:hint="eastAsia"/>
          <w:color w:val="FF0000"/>
        </w:rPr>
        <w:t>手册管理—手册平衡试算—单损耗（试算）中的成品项号关联对应的料件</w:t>
      </w:r>
      <w:r w:rsidRPr="00BA628F">
        <w:rPr>
          <w:rFonts w:cs="宋体" w:hint="eastAsia"/>
          <w:color w:val="FF0000"/>
        </w:rPr>
        <w:t>项号。若有成品关联不到料件，则料件项号显示为</w:t>
      </w:r>
      <w:r w:rsidRPr="00BA628F">
        <w:rPr>
          <w:rFonts w:cs="宋体"/>
          <w:color w:val="FF0000"/>
        </w:rPr>
        <w:t>0</w:t>
      </w:r>
      <w:r w:rsidRPr="00BA628F">
        <w:rPr>
          <w:rFonts w:cs="宋体" w:hint="eastAsia"/>
          <w:color w:val="FF0000"/>
        </w:rPr>
        <w:t>；若成品关联到的料件</w:t>
      </w:r>
      <w:r w:rsidRPr="00BA628F">
        <w:rPr>
          <w:rFonts w:cs="宋体" w:hint="eastAsia"/>
          <w:color w:val="FF0000"/>
        </w:rPr>
        <w:lastRenderedPageBreak/>
        <w:t>项号在手册管理—料件表中没有，则不显示；</w:t>
      </w:r>
    </w:p>
    <w:p w:rsidR="00595C26" w:rsidRPr="00BA628F" w:rsidRDefault="00595C26" w:rsidP="00595C26">
      <w:pPr>
        <w:numPr>
          <w:ilvl w:val="0"/>
          <w:numId w:val="46"/>
        </w:numPr>
        <w:spacing w:beforeLines="50" w:before="156" w:afterLines="50" w:after="156" w:line="300" w:lineRule="auto"/>
        <w:rPr>
          <w:color w:val="FF0000"/>
        </w:rPr>
      </w:pPr>
      <w:r w:rsidRPr="00BA628F">
        <w:rPr>
          <w:rFonts w:cs="宋体" w:hint="eastAsia"/>
          <w:color w:val="FF0000"/>
        </w:rPr>
        <w:t>料件名称：</w:t>
      </w:r>
      <w:r w:rsidR="00150923" w:rsidRPr="00BA628F">
        <w:rPr>
          <w:rFonts w:cs="宋体" w:hint="eastAsia"/>
          <w:color w:val="FF0000"/>
        </w:rPr>
        <w:t>手册管理—</w:t>
      </w:r>
      <w:r w:rsidR="00150923">
        <w:rPr>
          <w:rFonts w:cs="宋体" w:hint="eastAsia"/>
          <w:color w:val="FF0000"/>
        </w:rPr>
        <w:t>选择手册—</w:t>
      </w:r>
      <w:r w:rsidRPr="00BA628F">
        <w:rPr>
          <w:rFonts w:cs="宋体" w:hint="eastAsia"/>
          <w:color w:val="FF0000"/>
        </w:rPr>
        <w:t>料件表中的品名</w:t>
      </w:r>
    </w:p>
    <w:p w:rsidR="00595C26" w:rsidRPr="00BA628F" w:rsidRDefault="00595C26" w:rsidP="00595C26">
      <w:pPr>
        <w:numPr>
          <w:ilvl w:val="0"/>
          <w:numId w:val="46"/>
        </w:numPr>
        <w:spacing w:beforeLines="50" w:before="156" w:afterLines="50" w:after="156" w:line="300" w:lineRule="auto"/>
        <w:rPr>
          <w:color w:val="FF0000"/>
        </w:rPr>
      </w:pPr>
      <w:r w:rsidRPr="00BA628F">
        <w:rPr>
          <w:rFonts w:cs="宋体" w:hint="eastAsia"/>
          <w:color w:val="FF0000"/>
        </w:rPr>
        <w:t>单位：手册管理—料件表中的单位</w:t>
      </w:r>
    </w:p>
    <w:p w:rsidR="00595C26" w:rsidRPr="00BA628F" w:rsidRDefault="00595C26" w:rsidP="00595C26">
      <w:pPr>
        <w:numPr>
          <w:ilvl w:val="0"/>
          <w:numId w:val="46"/>
        </w:numPr>
        <w:spacing w:beforeLines="50" w:before="156" w:afterLines="50" w:after="156" w:line="300" w:lineRule="auto"/>
        <w:rPr>
          <w:color w:val="FF0000"/>
        </w:rPr>
      </w:pPr>
      <w:r w:rsidRPr="00BA628F">
        <w:rPr>
          <w:rFonts w:cs="宋体" w:hint="eastAsia"/>
          <w:color w:val="FF0000"/>
        </w:rPr>
        <w:t>实际进口数量：进口保税料件明细中实际进口数量</w:t>
      </w:r>
    </w:p>
    <w:p w:rsidR="00595C26" w:rsidRPr="00BA628F" w:rsidRDefault="00595C26" w:rsidP="00595C26">
      <w:pPr>
        <w:numPr>
          <w:ilvl w:val="0"/>
          <w:numId w:val="46"/>
        </w:numPr>
        <w:spacing w:beforeLines="50" w:before="156" w:afterLines="50" w:after="156" w:line="300" w:lineRule="auto"/>
        <w:rPr>
          <w:color w:val="FF0000"/>
        </w:rPr>
      </w:pPr>
      <w:r w:rsidRPr="00BA628F">
        <w:rPr>
          <w:rFonts w:cs="宋体" w:hint="eastAsia"/>
          <w:color w:val="FF0000"/>
        </w:rPr>
        <w:t>净耗：</w:t>
      </w:r>
      <w:r w:rsidR="002F4DC4" w:rsidRPr="00BA628F">
        <w:rPr>
          <w:rFonts w:cs="宋体" w:hint="eastAsia"/>
          <w:color w:val="FF0000"/>
        </w:rPr>
        <w:t>手册管理—</w:t>
      </w:r>
      <w:r w:rsidR="002F4DC4">
        <w:rPr>
          <w:rFonts w:cs="宋体" w:hint="eastAsia"/>
          <w:color w:val="FF0000"/>
        </w:rPr>
        <w:t>手册平衡试算—</w:t>
      </w:r>
      <w:r w:rsidRPr="00BA628F">
        <w:rPr>
          <w:rFonts w:ascii="宋体" w:hAnsi="宋体" w:cs="宋体" w:hint="eastAsia"/>
          <w:color w:val="FF0000"/>
          <w:kern w:val="0"/>
        </w:rPr>
        <w:t>单损耗中的单耗/净耗</w:t>
      </w:r>
    </w:p>
    <w:p w:rsidR="00595C26" w:rsidRPr="00BA628F" w:rsidRDefault="00595C26" w:rsidP="00595C26">
      <w:pPr>
        <w:numPr>
          <w:ilvl w:val="0"/>
          <w:numId w:val="46"/>
        </w:numPr>
        <w:spacing w:beforeLines="50" w:before="156" w:afterLines="50" w:after="156" w:line="300" w:lineRule="auto"/>
        <w:rPr>
          <w:color w:val="FF0000"/>
        </w:rPr>
      </w:pPr>
      <w:r w:rsidRPr="00BA628F">
        <w:rPr>
          <w:rFonts w:cs="宋体" w:hint="eastAsia"/>
          <w:color w:val="FF0000"/>
        </w:rPr>
        <w:t>损耗率：</w:t>
      </w:r>
      <w:r w:rsidR="002F4DC4" w:rsidRPr="00BA628F">
        <w:rPr>
          <w:rFonts w:cs="宋体" w:hint="eastAsia"/>
          <w:color w:val="FF0000"/>
        </w:rPr>
        <w:t>手册管理—</w:t>
      </w:r>
      <w:r w:rsidR="002F4DC4">
        <w:rPr>
          <w:rFonts w:cs="宋体" w:hint="eastAsia"/>
          <w:color w:val="FF0000"/>
        </w:rPr>
        <w:t>手册平衡试算—</w:t>
      </w:r>
      <w:r w:rsidR="002F4DC4" w:rsidRPr="00BA628F">
        <w:rPr>
          <w:rFonts w:ascii="宋体" w:hAnsi="宋体" w:cs="宋体" w:hint="eastAsia"/>
          <w:color w:val="FF0000"/>
          <w:kern w:val="0"/>
        </w:rPr>
        <w:t>单损耗中</w:t>
      </w:r>
      <w:r w:rsidRPr="00BA628F">
        <w:rPr>
          <w:rFonts w:ascii="宋体" w:hAnsi="宋体" w:cs="宋体" w:hint="eastAsia"/>
          <w:color w:val="FF0000"/>
          <w:kern w:val="0"/>
        </w:rPr>
        <w:t>的损耗率</w:t>
      </w:r>
      <w:r w:rsidR="00805A04">
        <w:rPr>
          <w:rFonts w:ascii="宋体" w:hAnsi="宋体" w:cs="宋体" w:hint="eastAsia"/>
          <w:color w:val="FF0000"/>
          <w:kern w:val="0"/>
        </w:rPr>
        <w:t>%/100</w:t>
      </w:r>
    </w:p>
    <w:p w:rsidR="00595C26" w:rsidRPr="00BA628F" w:rsidRDefault="00595C26" w:rsidP="00595C26">
      <w:pPr>
        <w:numPr>
          <w:ilvl w:val="0"/>
          <w:numId w:val="46"/>
        </w:numPr>
        <w:spacing w:beforeLines="50" w:before="156" w:afterLines="50" w:after="156" w:line="300" w:lineRule="auto"/>
        <w:rPr>
          <w:color w:val="FF0000"/>
        </w:rPr>
      </w:pPr>
      <w:r w:rsidRPr="00BA628F">
        <w:rPr>
          <w:rFonts w:cs="宋体" w:hint="eastAsia"/>
          <w:color w:val="FF0000"/>
        </w:rPr>
        <w:t>非保税比例：</w:t>
      </w:r>
      <w:r w:rsidR="002F4DC4" w:rsidRPr="00BA628F">
        <w:rPr>
          <w:rFonts w:cs="宋体" w:hint="eastAsia"/>
          <w:color w:val="FF0000"/>
        </w:rPr>
        <w:t>手册管理—</w:t>
      </w:r>
      <w:r w:rsidR="002F4DC4">
        <w:rPr>
          <w:rFonts w:cs="宋体" w:hint="eastAsia"/>
          <w:color w:val="FF0000"/>
        </w:rPr>
        <w:t>手册平衡试算—</w:t>
      </w:r>
      <w:r w:rsidR="002F4DC4" w:rsidRPr="00BA628F">
        <w:rPr>
          <w:rFonts w:ascii="宋体" w:hAnsi="宋体" w:cs="宋体" w:hint="eastAsia"/>
          <w:color w:val="FF0000"/>
          <w:kern w:val="0"/>
        </w:rPr>
        <w:t>单损耗中</w:t>
      </w:r>
      <w:r w:rsidRPr="00BA628F">
        <w:rPr>
          <w:rFonts w:ascii="宋体" w:hAnsi="宋体" w:cs="宋体" w:hint="eastAsia"/>
          <w:color w:val="FF0000"/>
          <w:kern w:val="0"/>
        </w:rPr>
        <w:t>的非保税比例</w:t>
      </w:r>
      <w:r w:rsidR="00805A04">
        <w:rPr>
          <w:rFonts w:ascii="宋体" w:hAnsi="宋体" w:cs="宋体" w:hint="eastAsia"/>
          <w:color w:val="FF0000"/>
          <w:kern w:val="0"/>
        </w:rPr>
        <w:t>%</w:t>
      </w:r>
      <w:r w:rsidR="008C43C5">
        <w:rPr>
          <w:rFonts w:ascii="宋体" w:hAnsi="宋体" w:cs="宋体" w:hint="eastAsia"/>
          <w:color w:val="FF0000"/>
          <w:kern w:val="0"/>
        </w:rPr>
        <w:t>/100</w:t>
      </w:r>
    </w:p>
    <w:p w:rsidR="00595C26" w:rsidRPr="00BA628F" w:rsidRDefault="00595C26" w:rsidP="00595C26">
      <w:pPr>
        <w:numPr>
          <w:ilvl w:val="0"/>
          <w:numId w:val="46"/>
        </w:numPr>
        <w:spacing w:beforeLines="50" w:before="156" w:afterLines="50" w:after="156" w:line="300" w:lineRule="auto"/>
        <w:rPr>
          <w:color w:val="FF0000"/>
        </w:rPr>
      </w:pPr>
      <w:r w:rsidRPr="00BA628F">
        <w:rPr>
          <w:rFonts w:cs="宋体" w:hint="eastAsia"/>
          <w:color w:val="FF0000"/>
        </w:rPr>
        <w:t>出口耗用：</w:t>
      </w:r>
      <w:r w:rsidRPr="00BA628F">
        <w:rPr>
          <w:rFonts w:ascii="宋体" w:hAnsi="宋体" w:cs="宋体" w:hint="eastAsia"/>
          <w:color w:val="FF0000"/>
          <w:kern w:val="0"/>
        </w:rPr>
        <w:t>实际出口数量*净耗</w:t>
      </w:r>
      <w:r w:rsidRPr="00BA628F">
        <w:rPr>
          <w:rFonts w:ascii="宋体" w:hAnsi="宋体" w:cs="宋体"/>
          <w:color w:val="FF0000"/>
          <w:kern w:val="0"/>
        </w:rPr>
        <w:t>/</w:t>
      </w:r>
      <w:r w:rsidRPr="00BA628F">
        <w:rPr>
          <w:rFonts w:ascii="宋体" w:hAnsi="宋体" w:cs="宋体" w:hint="eastAsia"/>
          <w:color w:val="FF0000"/>
          <w:kern w:val="0"/>
        </w:rPr>
        <w:t>（</w:t>
      </w:r>
      <w:r w:rsidRPr="00BA628F">
        <w:rPr>
          <w:rFonts w:ascii="宋体" w:hAnsi="宋体" w:cs="宋体"/>
          <w:color w:val="FF0000"/>
          <w:kern w:val="0"/>
        </w:rPr>
        <w:t>1—</w:t>
      </w:r>
      <w:r w:rsidRPr="00BA628F">
        <w:rPr>
          <w:rFonts w:ascii="宋体" w:hAnsi="宋体" w:cs="宋体" w:hint="eastAsia"/>
          <w:color w:val="FF0000"/>
          <w:kern w:val="0"/>
        </w:rPr>
        <w:t>损耗率）</w:t>
      </w:r>
    </w:p>
    <w:p w:rsidR="00595C26" w:rsidRPr="00BA628F" w:rsidRDefault="00595C26" w:rsidP="00595C26">
      <w:pPr>
        <w:numPr>
          <w:ilvl w:val="0"/>
          <w:numId w:val="46"/>
        </w:numPr>
        <w:spacing w:beforeLines="50" w:before="156" w:afterLines="50" w:after="156" w:line="300" w:lineRule="auto"/>
        <w:rPr>
          <w:color w:val="FF0000"/>
        </w:rPr>
      </w:pPr>
      <w:r w:rsidRPr="00BA628F">
        <w:rPr>
          <w:rFonts w:ascii="宋体" w:hAnsi="宋体" w:cs="宋体" w:hint="eastAsia"/>
          <w:color w:val="FF0000"/>
          <w:kern w:val="0"/>
        </w:rPr>
        <w:t>工艺损耗：</w:t>
      </w:r>
      <w:r w:rsidRPr="00BA628F">
        <w:rPr>
          <w:rFonts w:cs="宋体" w:hint="eastAsia"/>
          <w:color w:val="FF0000"/>
        </w:rPr>
        <w:t>出口耗用</w:t>
      </w:r>
      <w:r w:rsidRPr="00BA628F">
        <w:rPr>
          <w:color w:val="FF0000"/>
        </w:rPr>
        <w:t>*</w:t>
      </w:r>
      <w:r w:rsidRPr="00BA628F">
        <w:rPr>
          <w:rFonts w:cs="宋体" w:hint="eastAsia"/>
          <w:color w:val="FF0000"/>
        </w:rPr>
        <w:t>损耗率</w:t>
      </w:r>
    </w:p>
    <w:p w:rsidR="00595C26" w:rsidRPr="00BA628F" w:rsidRDefault="00595C26" w:rsidP="00595C26">
      <w:pPr>
        <w:numPr>
          <w:ilvl w:val="0"/>
          <w:numId w:val="46"/>
        </w:numPr>
        <w:spacing w:beforeLines="50" w:before="156" w:afterLines="50" w:after="156" w:line="300" w:lineRule="auto"/>
        <w:rPr>
          <w:color w:val="FF0000"/>
        </w:rPr>
      </w:pPr>
      <w:r w:rsidRPr="00BA628F">
        <w:rPr>
          <w:rFonts w:hint="eastAsia"/>
          <w:color w:val="FF0000"/>
        </w:rPr>
        <w:t>保税料件耗用：</w:t>
      </w:r>
      <w:r w:rsidRPr="00BA628F">
        <w:rPr>
          <w:rFonts w:ascii="宋体" w:hAnsi="宋体" w:cs="宋体" w:hint="eastAsia"/>
          <w:color w:val="FF0000"/>
          <w:kern w:val="0"/>
        </w:rPr>
        <w:t>实际出口数量*净耗*（1-非保税比例）</w:t>
      </w:r>
      <w:r w:rsidRPr="00BA628F">
        <w:rPr>
          <w:rFonts w:ascii="宋体" w:hAnsi="宋体" w:cs="宋体"/>
          <w:color w:val="FF0000"/>
          <w:kern w:val="0"/>
        </w:rPr>
        <w:t>/</w:t>
      </w:r>
      <w:r w:rsidRPr="00BA628F">
        <w:rPr>
          <w:rFonts w:ascii="宋体" w:hAnsi="宋体" w:cs="宋体" w:hint="eastAsia"/>
          <w:color w:val="FF0000"/>
          <w:kern w:val="0"/>
        </w:rPr>
        <w:t>（</w:t>
      </w:r>
      <w:r w:rsidRPr="00BA628F">
        <w:rPr>
          <w:rFonts w:ascii="宋体" w:hAnsi="宋体" w:cs="宋体"/>
          <w:color w:val="FF0000"/>
          <w:kern w:val="0"/>
        </w:rPr>
        <w:t>1—</w:t>
      </w:r>
      <w:r w:rsidRPr="00BA628F">
        <w:rPr>
          <w:rFonts w:ascii="宋体" w:hAnsi="宋体" w:cs="宋体" w:hint="eastAsia"/>
          <w:color w:val="FF0000"/>
          <w:kern w:val="0"/>
        </w:rPr>
        <w:t>损耗率）</w:t>
      </w:r>
    </w:p>
    <w:p w:rsidR="00595C26" w:rsidRPr="00BA628F" w:rsidRDefault="00595C26" w:rsidP="00595C26">
      <w:pPr>
        <w:numPr>
          <w:ilvl w:val="0"/>
          <w:numId w:val="46"/>
        </w:numPr>
        <w:spacing w:beforeLines="50" w:before="156" w:afterLines="50" w:after="156" w:line="300" w:lineRule="auto"/>
        <w:rPr>
          <w:color w:val="FF0000"/>
        </w:rPr>
      </w:pPr>
      <w:r w:rsidRPr="00BA628F">
        <w:rPr>
          <w:rFonts w:hint="eastAsia"/>
          <w:color w:val="FF0000"/>
        </w:rPr>
        <w:t>非保税料件耗用：</w:t>
      </w:r>
      <w:r w:rsidRPr="00BA628F">
        <w:rPr>
          <w:rFonts w:ascii="宋体" w:hAnsi="宋体" w:cs="宋体" w:hint="eastAsia"/>
          <w:color w:val="FF0000"/>
          <w:kern w:val="0"/>
        </w:rPr>
        <w:t>实际出口数量*净耗*非保税比例</w:t>
      </w:r>
      <w:r w:rsidRPr="00BA628F">
        <w:rPr>
          <w:rFonts w:ascii="宋体" w:hAnsi="宋体" w:cs="宋体"/>
          <w:color w:val="FF0000"/>
          <w:kern w:val="0"/>
        </w:rPr>
        <w:t>/</w:t>
      </w:r>
      <w:r w:rsidRPr="00BA628F">
        <w:rPr>
          <w:rFonts w:ascii="宋体" w:hAnsi="宋体" w:cs="宋体" w:hint="eastAsia"/>
          <w:color w:val="FF0000"/>
          <w:kern w:val="0"/>
        </w:rPr>
        <w:t>（</w:t>
      </w:r>
      <w:r w:rsidRPr="00BA628F">
        <w:rPr>
          <w:rFonts w:ascii="宋体" w:hAnsi="宋体" w:cs="宋体"/>
          <w:color w:val="FF0000"/>
          <w:kern w:val="0"/>
        </w:rPr>
        <w:t>1—</w:t>
      </w:r>
      <w:r w:rsidRPr="00BA628F">
        <w:rPr>
          <w:rFonts w:ascii="宋体" w:hAnsi="宋体" w:cs="宋体" w:hint="eastAsia"/>
          <w:color w:val="FF0000"/>
          <w:kern w:val="0"/>
        </w:rPr>
        <w:t>损耗率）</w:t>
      </w:r>
    </w:p>
    <w:p w:rsidR="00595C26" w:rsidRPr="00BA628F" w:rsidRDefault="00595C26" w:rsidP="00595C26">
      <w:pPr>
        <w:numPr>
          <w:ilvl w:val="0"/>
          <w:numId w:val="46"/>
        </w:numPr>
        <w:spacing w:beforeLines="50" w:before="156" w:afterLines="50" w:after="156" w:line="300" w:lineRule="auto"/>
        <w:rPr>
          <w:color w:val="FF0000"/>
        </w:rPr>
      </w:pPr>
      <w:r w:rsidRPr="00BA628F">
        <w:rPr>
          <w:rFonts w:cs="宋体" w:hint="eastAsia"/>
          <w:color w:val="FF0000"/>
        </w:rPr>
        <w:t>对同一成品，耗用在此成品的第一项料件列完后，重复列出耗用在此成品上的其他料件，对于同一成品，将成品项号、成品名称、备案单位、实际出口数量这三个栏位进行合并显示；如果某一成品在出口保税成品明细中存在，但该成品在报送单损耗中没有对应的单损耗信息，则除成品项号、成品名称、备案单位、实际出口数量这四个栏位外，其他栏位均用</w:t>
      </w:r>
      <w:r w:rsidRPr="00BA628F">
        <w:rPr>
          <w:color w:val="FF0000"/>
        </w:rPr>
        <w:t>0</w:t>
      </w:r>
      <w:r w:rsidRPr="00BA628F">
        <w:rPr>
          <w:rFonts w:cs="宋体" w:hint="eastAsia"/>
          <w:color w:val="FF0000"/>
        </w:rPr>
        <w:t>显示</w:t>
      </w:r>
    </w:p>
    <w:p w:rsidR="00595C26" w:rsidRPr="00BA628F" w:rsidRDefault="00595C26" w:rsidP="00595C26">
      <w:pPr>
        <w:pStyle w:val="a5"/>
        <w:spacing w:beforeLines="50" w:before="156" w:afterLines="50" w:after="156" w:line="300" w:lineRule="auto"/>
        <w:ind w:left="840" w:firstLineChars="0" w:firstLine="0"/>
        <w:rPr>
          <w:color w:val="FF0000"/>
        </w:rPr>
      </w:pPr>
      <w:r w:rsidRPr="00BA628F">
        <w:rPr>
          <w:rFonts w:cs="宋体" w:hint="eastAsia"/>
          <w:color w:val="FF0000"/>
        </w:rPr>
        <w:t>注：当料件项号栏位为</w:t>
      </w:r>
      <w:r w:rsidRPr="00BA628F">
        <w:rPr>
          <w:rFonts w:cs="宋体" w:hint="eastAsia"/>
          <w:color w:val="FF0000"/>
        </w:rPr>
        <w:t>0</w:t>
      </w:r>
      <w:r w:rsidRPr="00BA628F">
        <w:rPr>
          <w:rFonts w:cs="宋体" w:hint="eastAsia"/>
          <w:color w:val="FF0000"/>
        </w:rPr>
        <w:t>时，料件项号栏位后面所有栏位都显示为</w:t>
      </w:r>
      <w:r w:rsidRPr="00BA628F">
        <w:rPr>
          <w:rFonts w:cs="宋体" w:hint="eastAsia"/>
          <w:color w:val="FF0000"/>
        </w:rPr>
        <w:t>0</w:t>
      </w:r>
      <w:r w:rsidRPr="00BA628F">
        <w:rPr>
          <w:rFonts w:cs="宋体" w:hint="eastAsia"/>
          <w:color w:val="FF0000"/>
        </w:rPr>
        <w:t>。</w:t>
      </w:r>
    </w:p>
    <w:p w:rsidR="00595C26" w:rsidRPr="00BA628F" w:rsidRDefault="00595C26" w:rsidP="00595C26">
      <w:pPr>
        <w:pStyle w:val="6"/>
        <w:rPr>
          <w:rFonts w:asciiTheme="majorEastAsia" w:eastAsiaTheme="majorEastAsia" w:hAnsiTheme="majorEastAsia"/>
          <w:color w:val="FF0000"/>
          <w:sz w:val="21"/>
          <w:szCs w:val="21"/>
        </w:rPr>
      </w:pPr>
      <w:r w:rsidRPr="00BA628F">
        <w:rPr>
          <w:rFonts w:asciiTheme="majorEastAsia" w:eastAsiaTheme="majorEastAsia" w:hAnsiTheme="majorEastAsia" w:hint="eastAsia"/>
          <w:color w:val="FF0000"/>
          <w:sz w:val="21"/>
          <w:szCs w:val="21"/>
        </w:rPr>
        <w:t>导出</w:t>
      </w:r>
    </w:p>
    <w:p w:rsidR="00595C26" w:rsidRPr="00BA628F" w:rsidRDefault="00595C26" w:rsidP="00595C26">
      <w:pPr>
        <w:spacing w:line="360" w:lineRule="auto"/>
        <w:ind w:firstLineChars="200" w:firstLine="422"/>
        <w:rPr>
          <w:rFonts w:cs="宋体"/>
          <w:color w:val="FF0000"/>
        </w:rPr>
      </w:pPr>
      <w:r w:rsidRPr="00BA628F">
        <w:rPr>
          <w:rFonts w:cs="宋体" w:hint="eastAsia"/>
          <w:b/>
          <w:bCs/>
          <w:color w:val="FF0000"/>
        </w:rPr>
        <w:t>功能描述</w:t>
      </w:r>
      <w:r w:rsidRPr="00BA628F">
        <w:rPr>
          <w:rFonts w:cs="宋体" w:hint="eastAsia"/>
          <w:color w:val="FF0000"/>
        </w:rPr>
        <w:t>：导出用户查询出的所有记录。</w:t>
      </w:r>
    </w:p>
    <w:p w:rsidR="00595C26" w:rsidRPr="00BA628F" w:rsidRDefault="00595C26" w:rsidP="00595C26">
      <w:pPr>
        <w:pStyle w:val="50"/>
        <w:numPr>
          <w:ilvl w:val="3"/>
          <w:numId w:val="2"/>
        </w:numPr>
        <w:jc w:val="left"/>
        <w:rPr>
          <w:color w:val="FF0000"/>
          <w:sz w:val="21"/>
          <w:szCs w:val="21"/>
        </w:rPr>
      </w:pPr>
      <w:r w:rsidRPr="00BA628F">
        <w:rPr>
          <w:rFonts w:hint="eastAsia"/>
          <w:color w:val="FF0000"/>
          <w:sz w:val="21"/>
          <w:szCs w:val="21"/>
        </w:rPr>
        <w:t>核销平衡表</w:t>
      </w:r>
    </w:p>
    <w:p w:rsidR="00595C26" w:rsidRPr="00BA628F" w:rsidRDefault="00595C26" w:rsidP="00595C26">
      <w:pPr>
        <w:pStyle w:val="6"/>
        <w:rPr>
          <w:rFonts w:asciiTheme="majorEastAsia" w:eastAsiaTheme="majorEastAsia" w:hAnsiTheme="majorEastAsia"/>
          <w:color w:val="FF0000"/>
          <w:sz w:val="21"/>
          <w:szCs w:val="21"/>
        </w:rPr>
      </w:pPr>
      <w:r w:rsidRPr="00BA628F">
        <w:rPr>
          <w:rFonts w:asciiTheme="majorEastAsia" w:eastAsiaTheme="majorEastAsia" w:hAnsiTheme="majorEastAsia" w:hint="eastAsia"/>
          <w:color w:val="FF0000"/>
          <w:sz w:val="21"/>
          <w:szCs w:val="21"/>
        </w:rPr>
        <w:t>列表</w:t>
      </w:r>
    </w:p>
    <w:p w:rsidR="00595C26" w:rsidRDefault="00595C26" w:rsidP="00595C26">
      <w:pPr>
        <w:pStyle w:val="7"/>
        <w:numPr>
          <w:ilvl w:val="0"/>
          <w:numId w:val="57"/>
        </w:numPr>
        <w:rPr>
          <w:rFonts w:asciiTheme="majorEastAsia" w:eastAsiaTheme="majorEastAsia" w:hAnsiTheme="majorEastAsia"/>
          <w:color w:val="FF0000"/>
          <w:sz w:val="21"/>
          <w:lang w:eastAsia="zh-CN"/>
        </w:rPr>
      </w:pPr>
      <w:r w:rsidRPr="00BA628F">
        <w:rPr>
          <w:rFonts w:asciiTheme="majorEastAsia" w:eastAsiaTheme="majorEastAsia" w:hAnsiTheme="majorEastAsia" w:hint="eastAsia"/>
          <w:color w:val="FF0000"/>
          <w:sz w:val="21"/>
        </w:rPr>
        <w:t>列表栏位</w:t>
      </w:r>
    </w:p>
    <w:p w:rsidR="00402D2A" w:rsidRPr="00402D2A" w:rsidRDefault="00402D2A" w:rsidP="00402D2A">
      <w:pPr>
        <w:spacing w:beforeLines="50" w:before="156" w:afterLines="50" w:after="156" w:line="300" w:lineRule="auto"/>
        <w:ind w:firstLine="420"/>
        <w:rPr>
          <w:rFonts w:cs="宋体"/>
          <w:color w:val="FF0000"/>
        </w:rPr>
      </w:pPr>
      <w:r w:rsidRPr="00402D2A">
        <w:rPr>
          <w:rFonts w:cs="宋体" w:hint="eastAsia"/>
          <w:color w:val="FF0000"/>
        </w:rPr>
        <w:t>料件项号</w:t>
      </w:r>
      <w:r>
        <w:rPr>
          <w:rFonts w:cs="宋体" w:hint="eastAsia"/>
          <w:color w:val="FF0000"/>
        </w:rPr>
        <w:t>、</w:t>
      </w:r>
      <w:r w:rsidRPr="00402D2A">
        <w:rPr>
          <w:rFonts w:cs="宋体" w:hint="eastAsia"/>
          <w:color w:val="FF0000"/>
        </w:rPr>
        <w:t>料件名称</w:t>
      </w:r>
      <w:r>
        <w:rPr>
          <w:rFonts w:cs="宋体" w:hint="eastAsia"/>
          <w:color w:val="FF0000"/>
        </w:rPr>
        <w:t>、</w:t>
      </w:r>
      <w:r w:rsidRPr="00402D2A">
        <w:rPr>
          <w:rFonts w:cs="宋体" w:hint="eastAsia"/>
          <w:color w:val="FF0000"/>
        </w:rPr>
        <w:t>规格型号</w:t>
      </w:r>
      <w:r>
        <w:rPr>
          <w:rFonts w:cs="宋体" w:hint="eastAsia"/>
          <w:color w:val="FF0000"/>
        </w:rPr>
        <w:t>、</w:t>
      </w:r>
      <w:r w:rsidRPr="00402D2A">
        <w:rPr>
          <w:rFonts w:cs="宋体" w:hint="eastAsia"/>
          <w:color w:val="FF0000"/>
        </w:rPr>
        <w:t>单位</w:t>
      </w:r>
      <w:r>
        <w:rPr>
          <w:rFonts w:cs="宋体" w:hint="eastAsia"/>
          <w:color w:val="FF0000"/>
        </w:rPr>
        <w:t>、</w:t>
      </w:r>
      <w:r w:rsidRPr="00402D2A">
        <w:rPr>
          <w:rFonts w:cs="宋体" w:hint="eastAsia"/>
          <w:color w:val="FF0000"/>
        </w:rPr>
        <w:t>实际进口数量（</w:t>
      </w:r>
      <w:r w:rsidRPr="00402D2A">
        <w:rPr>
          <w:rFonts w:cs="宋体" w:hint="eastAsia"/>
          <w:color w:val="FF0000"/>
        </w:rPr>
        <w:t>A</w:t>
      </w:r>
      <w:r w:rsidRPr="00402D2A">
        <w:rPr>
          <w:rFonts w:cs="宋体" w:hint="eastAsia"/>
          <w:color w:val="FF0000"/>
        </w:rPr>
        <w:t>）</w:t>
      </w:r>
      <w:r>
        <w:rPr>
          <w:rFonts w:cs="宋体" w:hint="eastAsia"/>
          <w:color w:val="FF0000"/>
        </w:rPr>
        <w:t>、</w:t>
      </w:r>
      <w:r w:rsidRPr="00402D2A">
        <w:rPr>
          <w:rFonts w:cs="宋体" w:hint="eastAsia"/>
          <w:color w:val="FF0000"/>
        </w:rPr>
        <w:t>出口成品耗料合计（</w:t>
      </w:r>
      <w:r w:rsidRPr="00402D2A">
        <w:rPr>
          <w:rFonts w:cs="宋体" w:hint="eastAsia"/>
          <w:color w:val="FF0000"/>
        </w:rPr>
        <w:t>B</w:t>
      </w:r>
      <w:r w:rsidRPr="00402D2A">
        <w:rPr>
          <w:rFonts w:cs="宋体" w:hint="eastAsia"/>
          <w:color w:val="FF0000"/>
        </w:rPr>
        <w:t>）</w:t>
      </w:r>
      <w:r>
        <w:rPr>
          <w:rFonts w:cs="宋体" w:hint="eastAsia"/>
          <w:color w:val="FF0000"/>
        </w:rPr>
        <w:t>、</w:t>
      </w:r>
      <w:r w:rsidRPr="00402D2A">
        <w:rPr>
          <w:rFonts w:cs="宋体" w:hint="eastAsia"/>
          <w:color w:val="FF0000"/>
        </w:rPr>
        <w:t>保税料件耗用合计（</w:t>
      </w:r>
      <w:r w:rsidRPr="00402D2A">
        <w:rPr>
          <w:rFonts w:cs="宋体" w:hint="eastAsia"/>
          <w:color w:val="FF0000"/>
        </w:rPr>
        <w:t>C</w:t>
      </w:r>
      <w:r w:rsidRPr="00402D2A">
        <w:rPr>
          <w:rFonts w:cs="宋体" w:hint="eastAsia"/>
          <w:color w:val="FF0000"/>
        </w:rPr>
        <w:t>）</w:t>
      </w:r>
      <w:r>
        <w:rPr>
          <w:rFonts w:cs="宋体" w:hint="eastAsia"/>
          <w:color w:val="FF0000"/>
        </w:rPr>
        <w:t>、</w:t>
      </w:r>
      <w:r w:rsidRPr="00402D2A">
        <w:rPr>
          <w:rFonts w:cs="宋体" w:hint="eastAsia"/>
          <w:color w:val="FF0000"/>
        </w:rPr>
        <w:t>非保税料件耗用合计（</w:t>
      </w:r>
      <w:r w:rsidRPr="00402D2A">
        <w:rPr>
          <w:rFonts w:cs="宋体" w:hint="eastAsia"/>
          <w:color w:val="FF0000"/>
        </w:rPr>
        <w:t>D</w:t>
      </w:r>
      <w:r w:rsidRPr="00402D2A">
        <w:rPr>
          <w:rFonts w:cs="宋体" w:hint="eastAsia"/>
          <w:color w:val="FF0000"/>
        </w:rPr>
        <w:t>）</w:t>
      </w:r>
      <w:r>
        <w:rPr>
          <w:rFonts w:cs="宋体" w:hint="eastAsia"/>
          <w:color w:val="FF0000"/>
        </w:rPr>
        <w:t>、</w:t>
      </w:r>
      <w:r w:rsidRPr="00402D2A">
        <w:rPr>
          <w:rFonts w:cs="宋体" w:hint="eastAsia"/>
          <w:color w:val="FF0000"/>
        </w:rPr>
        <w:t>工艺损耗合计（</w:t>
      </w:r>
      <w:r w:rsidRPr="00402D2A">
        <w:rPr>
          <w:rFonts w:cs="宋体" w:hint="eastAsia"/>
          <w:color w:val="FF0000"/>
        </w:rPr>
        <w:t>E</w:t>
      </w:r>
      <w:r w:rsidRPr="00402D2A">
        <w:rPr>
          <w:rFonts w:cs="宋体" w:hint="eastAsia"/>
          <w:color w:val="FF0000"/>
        </w:rPr>
        <w:t>）</w:t>
      </w:r>
      <w:r>
        <w:rPr>
          <w:rFonts w:cs="宋体" w:hint="eastAsia"/>
          <w:color w:val="FF0000"/>
        </w:rPr>
        <w:t>、</w:t>
      </w:r>
      <w:r w:rsidRPr="00402D2A">
        <w:rPr>
          <w:rFonts w:cs="宋体" w:hint="eastAsia"/>
          <w:color w:val="FF0000"/>
        </w:rPr>
        <w:t>理论剩余料件（</w:t>
      </w:r>
      <w:r w:rsidRPr="00402D2A">
        <w:rPr>
          <w:rFonts w:cs="宋体" w:hint="eastAsia"/>
          <w:color w:val="FF0000"/>
        </w:rPr>
        <w:t>F</w:t>
      </w:r>
      <w:r w:rsidRPr="00402D2A">
        <w:rPr>
          <w:rFonts w:cs="宋体" w:hint="eastAsia"/>
          <w:color w:val="FF0000"/>
        </w:rPr>
        <w:t>）</w:t>
      </w:r>
      <w:r>
        <w:rPr>
          <w:rFonts w:cs="宋体" w:hint="eastAsia"/>
          <w:color w:val="FF0000"/>
        </w:rPr>
        <w:t>、</w:t>
      </w:r>
      <w:r w:rsidRPr="00402D2A">
        <w:rPr>
          <w:rFonts w:cs="宋体" w:hint="eastAsia"/>
          <w:color w:val="FF0000"/>
        </w:rPr>
        <w:t>保税边角料应补数量（</w:t>
      </w:r>
      <w:r w:rsidRPr="00402D2A">
        <w:rPr>
          <w:rFonts w:cs="宋体" w:hint="eastAsia"/>
          <w:color w:val="FF0000"/>
        </w:rPr>
        <w:t>G</w:t>
      </w:r>
      <w:r w:rsidRPr="00402D2A">
        <w:rPr>
          <w:rFonts w:cs="宋体" w:hint="eastAsia"/>
          <w:color w:val="FF0000"/>
        </w:rPr>
        <w:t>）</w:t>
      </w:r>
      <w:r>
        <w:rPr>
          <w:rFonts w:cs="宋体" w:hint="eastAsia"/>
          <w:color w:val="FF0000"/>
        </w:rPr>
        <w:t>、</w:t>
      </w:r>
      <w:r w:rsidRPr="00402D2A">
        <w:rPr>
          <w:rFonts w:cs="宋体" w:hint="eastAsia"/>
          <w:color w:val="FF0000"/>
        </w:rPr>
        <w:t>边角料已补数量（</w:t>
      </w:r>
      <w:r w:rsidRPr="00402D2A">
        <w:rPr>
          <w:rFonts w:cs="宋体" w:hint="eastAsia"/>
          <w:color w:val="FF0000"/>
        </w:rPr>
        <w:t>H</w:t>
      </w:r>
      <w:r w:rsidRPr="00402D2A">
        <w:rPr>
          <w:rFonts w:cs="宋体" w:hint="eastAsia"/>
          <w:color w:val="FF0000"/>
        </w:rPr>
        <w:t>）</w:t>
      </w:r>
      <w:r>
        <w:rPr>
          <w:rFonts w:cs="宋体" w:hint="eastAsia"/>
          <w:color w:val="FF0000"/>
        </w:rPr>
        <w:t>、</w:t>
      </w:r>
      <w:r w:rsidRPr="00402D2A">
        <w:rPr>
          <w:rFonts w:cs="宋体" w:hint="eastAsia"/>
          <w:color w:val="FF0000"/>
        </w:rPr>
        <w:t>边角料复出数量（</w:t>
      </w:r>
      <w:r w:rsidRPr="00402D2A">
        <w:rPr>
          <w:rFonts w:cs="宋体" w:hint="eastAsia"/>
          <w:color w:val="FF0000"/>
        </w:rPr>
        <w:t>I</w:t>
      </w:r>
      <w:r w:rsidRPr="00402D2A">
        <w:rPr>
          <w:rFonts w:cs="宋体" w:hint="eastAsia"/>
          <w:color w:val="FF0000"/>
        </w:rPr>
        <w:t>）</w:t>
      </w:r>
      <w:r>
        <w:rPr>
          <w:rFonts w:cs="宋体" w:hint="eastAsia"/>
          <w:color w:val="FF0000"/>
        </w:rPr>
        <w:t>。</w:t>
      </w:r>
    </w:p>
    <w:p w:rsidR="00402D2A" w:rsidRPr="00402D2A" w:rsidRDefault="00402D2A" w:rsidP="00402D2A">
      <w:pPr>
        <w:spacing w:beforeLines="50" w:before="156" w:afterLines="50" w:after="156" w:line="300" w:lineRule="auto"/>
        <w:ind w:firstLine="420"/>
        <w:rPr>
          <w:rFonts w:cs="宋体"/>
          <w:b/>
          <w:color w:val="FF0000"/>
        </w:rPr>
      </w:pPr>
      <w:r>
        <w:rPr>
          <w:rFonts w:cs="宋体" w:hint="eastAsia"/>
          <w:color w:val="FF0000"/>
        </w:rPr>
        <w:t>其中：</w:t>
      </w:r>
      <w:r w:rsidRPr="00402D2A">
        <w:rPr>
          <w:rFonts w:cs="宋体" w:hint="eastAsia"/>
          <w:color w:val="FF0000"/>
        </w:rPr>
        <w:t>实际进口数量（</w:t>
      </w:r>
      <w:r w:rsidRPr="00402D2A">
        <w:rPr>
          <w:rFonts w:cs="宋体" w:hint="eastAsia"/>
          <w:color w:val="FF0000"/>
        </w:rPr>
        <w:t>A</w:t>
      </w:r>
      <w:r w:rsidRPr="00402D2A">
        <w:rPr>
          <w:rFonts w:cs="宋体" w:hint="eastAsia"/>
          <w:color w:val="FF0000"/>
        </w:rPr>
        <w:t>）</w:t>
      </w:r>
      <w:r>
        <w:rPr>
          <w:rFonts w:cs="宋体" w:hint="eastAsia"/>
          <w:color w:val="FF0000"/>
        </w:rPr>
        <w:t>、</w:t>
      </w:r>
      <w:r w:rsidRPr="00402D2A">
        <w:rPr>
          <w:rFonts w:cs="宋体" w:hint="eastAsia"/>
          <w:color w:val="FF0000"/>
        </w:rPr>
        <w:t>出口成品耗料合计（</w:t>
      </w:r>
      <w:r w:rsidRPr="00402D2A">
        <w:rPr>
          <w:rFonts w:cs="宋体" w:hint="eastAsia"/>
          <w:color w:val="FF0000"/>
        </w:rPr>
        <w:t>B</w:t>
      </w:r>
      <w:r w:rsidRPr="00402D2A">
        <w:rPr>
          <w:rFonts w:cs="宋体" w:hint="eastAsia"/>
          <w:color w:val="FF0000"/>
        </w:rPr>
        <w:t>）</w:t>
      </w:r>
      <w:r>
        <w:rPr>
          <w:rFonts w:cs="宋体" w:hint="eastAsia"/>
          <w:color w:val="FF0000"/>
        </w:rPr>
        <w:t>、</w:t>
      </w:r>
      <w:r w:rsidRPr="00402D2A">
        <w:rPr>
          <w:rFonts w:cs="宋体" w:hint="eastAsia"/>
          <w:color w:val="FF0000"/>
        </w:rPr>
        <w:t>保税料件耗用合计（</w:t>
      </w:r>
      <w:r w:rsidRPr="00402D2A">
        <w:rPr>
          <w:rFonts w:cs="宋体" w:hint="eastAsia"/>
          <w:color w:val="FF0000"/>
        </w:rPr>
        <w:t>C</w:t>
      </w:r>
      <w:r w:rsidRPr="00402D2A">
        <w:rPr>
          <w:rFonts w:cs="宋体" w:hint="eastAsia"/>
          <w:color w:val="FF0000"/>
        </w:rPr>
        <w:t>）</w:t>
      </w:r>
      <w:r>
        <w:rPr>
          <w:rFonts w:cs="宋体" w:hint="eastAsia"/>
          <w:color w:val="FF0000"/>
        </w:rPr>
        <w:t>、</w:t>
      </w:r>
      <w:r w:rsidRPr="00402D2A">
        <w:rPr>
          <w:rFonts w:cs="宋体" w:hint="eastAsia"/>
          <w:color w:val="FF0000"/>
        </w:rPr>
        <w:t>非保税</w:t>
      </w:r>
      <w:r w:rsidRPr="00402D2A">
        <w:rPr>
          <w:rFonts w:cs="宋体" w:hint="eastAsia"/>
          <w:color w:val="FF0000"/>
        </w:rPr>
        <w:lastRenderedPageBreak/>
        <w:t>料件耗用合计（</w:t>
      </w:r>
      <w:r w:rsidRPr="00402D2A">
        <w:rPr>
          <w:rFonts w:cs="宋体" w:hint="eastAsia"/>
          <w:color w:val="FF0000"/>
        </w:rPr>
        <w:t>D</w:t>
      </w:r>
      <w:r w:rsidRPr="00402D2A">
        <w:rPr>
          <w:rFonts w:cs="宋体" w:hint="eastAsia"/>
          <w:color w:val="FF0000"/>
        </w:rPr>
        <w:t>）</w:t>
      </w:r>
      <w:r>
        <w:rPr>
          <w:rFonts w:cs="宋体" w:hint="eastAsia"/>
          <w:color w:val="FF0000"/>
        </w:rPr>
        <w:t>、</w:t>
      </w:r>
      <w:r w:rsidRPr="00402D2A">
        <w:rPr>
          <w:rFonts w:cs="宋体" w:hint="eastAsia"/>
          <w:color w:val="FF0000"/>
        </w:rPr>
        <w:t>工艺损耗合计（</w:t>
      </w:r>
      <w:r w:rsidRPr="00402D2A">
        <w:rPr>
          <w:rFonts w:cs="宋体" w:hint="eastAsia"/>
          <w:color w:val="FF0000"/>
        </w:rPr>
        <w:t>E</w:t>
      </w:r>
      <w:r w:rsidRPr="00402D2A">
        <w:rPr>
          <w:rFonts w:cs="宋体" w:hint="eastAsia"/>
          <w:color w:val="FF0000"/>
        </w:rPr>
        <w:t>）</w:t>
      </w:r>
      <w:r>
        <w:rPr>
          <w:rFonts w:cs="宋体" w:hint="eastAsia"/>
          <w:color w:val="FF0000"/>
        </w:rPr>
        <w:t>、</w:t>
      </w:r>
      <w:r w:rsidRPr="00402D2A">
        <w:rPr>
          <w:rFonts w:cs="宋体" w:hint="eastAsia"/>
          <w:color w:val="FF0000"/>
        </w:rPr>
        <w:t>理论剩余料件（</w:t>
      </w:r>
      <w:r w:rsidRPr="00402D2A">
        <w:rPr>
          <w:rFonts w:cs="宋体" w:hint="eastAsia"/>
          <w:color w:val="FF0000"/>
        </w:rPr>
        <w:t>F</w:t>
      </w:r>
      <w:r w:rsidRPr="00402D2A">
        <w:rPr>
          <w:rFonts w:cs="宋体" w:hint="eastAsia"/>
          <w:color w:val="FF0000"/>
        </w:rPr>
        <w:t>）</w:t>
      </w:r>
      <w:r>
        <w:rPr>
          <w:rFonts w:cs="宋体" w:hint="eastAsia"/>
          <w:color w:val="FF0000"/>
        </w:rPr>
        <w:t>、</w:t>
      </w:r>
      <w:r w:rsidRPr="00402D2A">
        <w:rPr>
          <w:rFonts w:cs="宋体" w:hint="eastAsia"/>
          <w:color w:val="FF0000"/>
        </w:rPr>
        <w:t>保税边角料应补数量（</w:t>
      </w:r>
      <w:r w:rsidRPr="00402D2A">
        <w:rPr>
          <w:rFonts w:cs="宋体" w:hint="eastAsia"/>
          <w:color w:val="FF0000"/>
        </w:rPr>
        <w:t>G</w:t>
      </w:r>
      <w:r w:rsidRPr="00402D2A">
        <w:rPr>
          <w:rFonts w:cs="宋体" w:hint="eastAsia"/>
          <w:color w:val="FF0000"/>
        </w:rPr>
        <w:t>）</w:t>
      </w:r>
      <w:r>
        <w:rPr>
          <w:rFonts w:cs="宋体" w:hint="eastAsia"/>
          <w:color w:val="FF0000"/>
        </w:rPr>
        <w:t>、</w:t>
      </w:r>
      <w:r w:rsidRPr="00402D2A">
        <w:rPr>
          <w:rFonts w:cs="宋体" w:hint="eastAsia"/>
          <w:color w:val="FF0000"/>
        </w:rPr>
        <w:t>边角料已补数量（</w:t>
      </w:r>
      <w:r w:rsidRPr="00402D2A">
        <w:rPr>
          <w:rFonts w:cs="宋体" w:hint="eastAsia"/>
          <w:color w:val="FF0000"/>
        </w:rPr>
        <w:t>H</w:t>
      </w:r>
      <w:r w:rsidRPr="00402D2A">
        <w:rPr>
          <w:rFonts w:cs="宋体" w:hint="eastAsia"/>
          <w:color w:val="FF0000"/>
        </w:rPr>
        <w:t>）</w:t>
      </w:r>
      <w:r>
        <w:rPr>
          <w:rFonts w:cs="宋体" w:hint="eastAsia"/>
          <w:color w:val="FF0000"/>
        </w:rPr>
        <w:t>、</w:t>
      </w:r>
      <w:r w:rsidRPr="00402D2A">
        <w:rPr>
          <w:rFonts w:cs="宋体" w:hint="eastAsia"/>
          <w:color w:val="FF0000"/>
        </w:rPr>
        <w:t>边角料复出数量（</w:t>
      </w:r>
      <w:r w:rsidRPr="00402D2A">
        <w:rPr>
          <w:rFonts w:cs="宋体" w:hint="eastAsia"/>
          <w:color w:val="FF0000"/>
        </w:rPr>
        <w:t>I</w:t>
      </w:r>
      <w:r w:rsidRPr="00402D2A">
        <w:rPr>
          <w:rFonts w:cs="宋体" w:hint="eastAsia"/>
          <w:color w:val="FF0000"/>
        </w:rPr>
        <w:t>）</w:t>
      </w:r>
      <w:r>
        <w:rPr>
          <w:rFonts w:cs="宋体" w:hint="eastAsia"/>
          <w:color w:val="FF0000"/>
        </w:rPr>
        <w:t>，</w:t>
      </w:r>
      <w:r w:rsidRPr="00BA628F">
        <w:rPr>
          <w:rFonts w:ascii="宋体" w:hAnsi="宋体" w:cs="宋体" w:hint="eastAsia"/>
          <w:color w:val="FF0000"/>
          <w:kern w:val="0"/>
        </w:rPr>
        <w:t>显示为</w:t>
      </w:r>
      <w:r w:rsidRPr="00BA628F">
        <w:rPr>
          <w:rFonts w:ascii="宋体" w:hAnsi="宋体" w:cs="宋体"/>
          <w:color w:val="FF0000"/>
          <w:kern w:val="0"/>
        </w:rPr>
        <w:t>3</w:t>
      </w:r>
      <w:r w:rsidRPr="00BA628F">
        <w:rPr>
          <w:rFonts w:ascii="宋体" w:hAnsi="宋体" w:cs="宋体" w:hint="eastAsia"/>
          <w:color w:val="FF0000"/>
          <w:kern w:val="0"/>
        </w:rPr>
        <w:t>位小数。如</w:t>
      </w:r>
      <w:r w:rsidRPr="00BA628F">
        <w:rPr>
          <w:rFonts w:ascii="宋体" w:hAnsi="宋体" w:cs="宋体"/>
          <w:color w:val="FF0000"/>
          <w:kern w:val="0"/>
        </w:rPr>
        <w:t>4</w:t>
      </w:r>
      <w:r w:rsidRPr="00BA628F">
        <w:rPr>
          <w:rFonts w:ascii="宋体" w:hAnsi="宋体" w:cs="宋体" w:hint="eastAsia"/>
          <w:color w:val="FF0000"/>
          <w:kern w:val="0"/>
        </w:rPr>
        <w:t>显示为</w:t>
      </w:r>
      <w:r w:rsidRPr="00BA628F">
        <w:rPr>
          <w:rFonts w:ascii="宋体" w:hAnsi="宋体" w:cs="宋体"/>
          <w:color w:val="FF0000"/>
          <w:kern w:val="0"/>
        </w:rPr>
        <w:t>4.000</w:t>
      </w:r>
      <w:r w:rsidRPr="00BA628F">
        <w:rPr>
          <w:rFonts w:ascii="宋体" w:hAnsi="宋体" w:cs="宋体" w:hint="eastAsia"/>
          <w:color w:val="FF0000"/>
          <w:kern w:val="0"/>
        </w:rPr>
        <w:t>。如小数位数不足</w:t>
      </w:r>
      <w:r w:rsidRPr="00BA628F">
        <w:rPr>
          <w:rFonts w:ascii="宋体" w:hAnsi="宋体" w:cs="宋体"/>
          <w:color w:val="FF0000"/>
          <w:kern w:val="0"/>
        </w:rPr>
        <w:t>3</w:t>
      </w:r>
      <w:r w:rsidRPr="00BA628F">
        <w:rPr>
          <w:rFonts w:ascii="宋体" w:hAnsi="宋体" w:cs="宋体" w:hint="eastAsia"/>
          <w:color w:val="FF0000"/>
          <w:kern w:val="0"/>
        </w:rPr>
        <w:t>位则以</w:t>
      </w:r>
      <w:r w:rsidRPr="00BA628F">
        <w:rPr>
          <w:rFonts w:ascii="宋体" w:cs="宋体"/>
          <w:color w:val="FF0000"/>
          <w:kern w:val="0"/>
        </w:rPr>
        <w:t>0</w:t>
      </w:r>
      <w:r w:rsidRPr="00BA628F">
        <w:rPr>
          <w:rFonts w:ascii="宋体" w:hAnsi="宋体" w:cs="宋体" w:hint="eastAsia"/>
          <w:color w:val="FF0000"/>
          <w:kern w:val="0"/>
        </w:rPr>
        <w:t>补足</w:t>
      </w:r>
      <w:r w:rsidRPr="00BA628F">
        <w:rPr>
          <w:rFonts w:ascii="宋体" w:hAnsi="宋体" w:cs="宋体"/>
          <w:color w:val="FF0000"/>
          <w:kern w:val="0"/>
        </w:rPr>
        <w:t>3</w:t>
      </w:r>
      <w:r w:rsidRPr="00BA628F">
        <w:rPr>
          <w:rFonts w:ascii="宋体" w:hAnsi="宋体" w:cs="宋体" w:hint="eastAsia"/>
          <w:color w:val="FF0000"/>
          <w:kern w:val="0"/>
        </w:rPr>
        <w:t>位小数，如</w:t>
      </w:r>
      <w:r w:rsidRPr="00BA628F">
        <w:rPr>
          <w:rFonts w:ascii="宋体" w:hAnsi="宋体" w:cs="宋体"/>
          <w:color w:val="FF0000"/>
          <w:kern w:val="0"/>
        </w:rPr>
        <w:t>2.1</w:t>
      </w:r>
      <w:r w:rsidRPr="00BA628F">
        <w:rPr>
          <w:rFonts w:ascii="宋体" w:hAnsi="宋体" w:cs="宋体" w:hint="eastAsia"/>
          <w:color w:val="FF0000"/>
          <w:kern w:val="0"/>
        </w:rPr>
        <w:t>显示为</w:t>
      </w:r>
      <w:r w:rsidRPr="00BA628F">
        <w:rPr>
          <w:rFonts w:ascii="宋体" w:hAnsi="宋体" w:cs="宋体"/>
          <w:color w:val="FF0000"/>
          <w:kern w:val="0"/>
        </w:rPr>
        <w:t>2.100</w:t>
      </w:r>
      <w:r w:rsidRPr="00BA628F">
        <w:rPr>
          <w:rFonts w:ascii="宋体" w:hAnsi="宋体" w:cs="宋体" w:hint="eastAsia"/>
          <w:color w:val="FF0000"/>
          <w:kern w:val="0"/>
        </w:rPr>
        <w:t>。如小数位数超过</w:t>
      </w:r>
      <w:r w:rsidRPr="00BA628F">
        <w:rPr>
          <w:rFonts w:ascii="宋体" w:hAnsi="宋体" w:cs="宋体"/>
          <w:color w:val="FF0000"/>
          <w:kern w:val="0"/>
        </w:rPr>
        <w:t>3</w:t>
      </w:r>
      <w:r w:rsidRPr="00BA628F">
        <w:rPr>
          <w:rFonts w:ascii="宋体" w:hAnsi="宋体" w:cs="宋体" w:hint="eastAsia"/>
          <w:color w:val="FF0000"/>
          <w:kern w:val="0"/>
        </w:rPr>
        <w:t>位则四舍五入取三位小数。</w:t>
      </w:r>
    </w:p>
    <w:p w:rsidR="00595C26" w:rsidRPr="00BA628F" w:rsidRDefault="00595C26" w:rsidP="00595C26">
      <w:pPr>
        <w:pStyle w:val="7"/>
        <w:numPr>
          <w:ilvl w:val="0"/>
          <w:numId w:val="57"/>
        </w:numPr>
        <w:rPr>
          <w:rFonts w:asciiTheme="majorEastAsia" w:eastAsiaTheme="majorEastAsia" w:hAnsiTheme="majorEastAsia"/>
          <w:color w:val="FF0000"/>
          <w:sz w:val="21"/>
        </w:rPr>
      </w:pPr>
      <w:r w:rsidRPr="00BA628F">
        <w:rPr>
          <w:rFonts w:asciiTheme="majorEastAsia" w:eastAsiaTheme="majorEastAsia" w:hAnsiTheme="majorEastAsia" w:hint="eastAsia"/>
          <w:color w:val="FF0000"/>
          <w:sz w:val="21"/>
        </w:rPr>
        <w:t>排序</w:t>
      </w:r>
    </w:p>
    <w:p w:rsidR="00595C26" w:rsidRPr="00BA628F" w:rsidRDefault="00595C26" w:rsidP="00595C26">
      <w:pPr>
        <w:spacing w:after="60" w:line="360" w:lineRule="auto"/>
        <w:rPr>
          <w:color w:val="FF0000"/>
        </w:rPr>
      </w:pPr>
      <w:r w:rsidRPr="00BA628F">
        <w:rPr>
          <w:rFonts w:hint="eastAsia"/>
          <w:color w:val="FF0000"/>
        </w:rPr>
        <w:t>排序字段：料件项号</w:t>
      </w:r>
    </w:p>
    <w:p w:rsidR="00595C26" w:rsidRPr="00BA628F" w:rsidRDefault="00595C26" w:rsidP="00595C26">
      <w:pPr>
        <w:spacing w:after="60" w:line="360" w:lineRule="auto"/>
        <w:rPr>
          <w:color w:val="FF0000"/>
        </w:rPr>
      </w:pPr>
      <w:r w:rsidRPr="00BA628F">
        <w:rPr>
          <w:rFonts w:hint="eastAsia"/>
          <w:color w:val="FF0000"/>
        </w:rPr>
        <w:t>排序方式：升序排列</w:t>
      </w:r>
    </w:p>
    <w:p w:rsidR="00595C26" w:rsidRPr="00BA628F" w:rsidRDefault="00595C26" w:rsidP="00595C26">
      <w:pPr>
        <w:pStyle w:val="7"/>
        <w:numPr>
          <w:ilvl w:val="0"/>
          <w:numId w:val="57"/>
        </w:numPr>
        <w:rPr>
          <w:rFonts w:asciiTheme="majorEastAsia" w:eastAsiaTheme="majorEastAsia" w:hAnsiTheme="majorEastAsia"/>
          <w:color w:val="FF0000"/>
          <w:sz w:val="21"/>
        </w:rPr>
      </w:pPr>
      <w:r w:rsidRPr="00BA628F">
        <w:rPr>
          <w:rFonts w:asciiTheme="majorEastAsia" w:eastAsiaTheme="majorEastAsia" w:hAnsiTheme="majorEastAsia" w:hint="eastAsia"/>
          <w:color w:val="FF0000"/>
          <w:sz w:val="21"/>
        </w:rPr>
        <w:t>查询字段</w:t>
      </w:r>
    </w:p>
    <w:p w:rsidR="00595C26" w:rsidRPr="00BA628F" w:rsidRDefault="00595C26" w:rsidP="00595C26">
      <w:pPr>
        <w:numPr>
          <w:ilvl w:val="0"/>
          <w:numId w:val="46"/>
        </w:numPr>
        <w:spacing w:after="60" w:line="360" w:lineRule="auto"/>
        <w:rPr>
          <w:color w:val="FF0000"/>
        </w:rPr>
      </w:pPr>
      <w:r w:rsidRPr="00BA628F">
        <w:rPr>
          <w:rFonts w:hint="eastAsia"/>
          <w:color w:val="FF0000"/>
        </w:rPr>
        <w:t>料件项号：采用文本框</w:t>
      </w:r>
    </w:p>
    <w:p w:rsidR="00595C26" w:rsidRPr="00BA628F" w:rsidRDefault="00595C26" w:rsidP="00595C26">
      <w:pPr>
        <w:numPr>
          <w:ilvl w:val="0"/>
          <w:numId w:val="46"/>
        </w:numPr>
        <w:spacing w:after="60" w:line="360" w:lineRule="auto"/>
        <w:rPr>
          <w:color w:val="FF0000"/>
        </w:rPr>
      </w:pPr>
      <w:r w:rsidRPr="00BA628F">
        <w:rPr>
          <w:rFonts w:hint="eastAsia"/>
          <w:color w:val="FF0000"/>
        </w:rPr>
        <w:t>料件名称：采用文本框，支持模糊查询</w:t>
      </w:r>
    </w:p>
    <w:p w:rsidR="00595C26" w:rsidRPr="00BA628F" w:rsidRDefault="00595C26" w:rsidP="00595C26">
      <w:pPr>
        <w:pStyle w:val="7"/>
        <w:numPr>
          <w:ilvl w:val="0"/>
          <w:numId w:val="57"/>
        </w:numPr>
        <w:rPr>
          <w:rFonts w:asciiTheme="majorEastAsia" w:eastAsiaTheme="majorEastAsia" w:hAnsiTheme="majorEastAsia"/>
          <w:color w:val="FF0000"/>
          <w:sz w:val="21"/>
        </w:rPr>
      </w:pPr>
      <w:r w:rsidRPr="00BA628F">
        <w:rPr>
          <w:rFonts w:asciiTheme="majorEastAsia" w:eastAsiaTheme="majorEastAsia" w:hAnsiTheme="majorEastAsia" w:hint="eastAsia"/>
          <w:color w:val="FF0000"/>
          <w:sz w:val="21"/>
        </w:rPr>
        <w:t>数据来源</w:t>
      </w:r>
    </w:p>
    <w:p w:rsidR="00595C26" w:rsidRPr="00BA628F" w:rsidRDefault="00595C26" w:rsidP="00595C26">
      <w:pPr>
        <w:numPr>
          <w:ilvl w:val="0"/>
          <w:numId w:val="46"/>
        </w:numPr>
        <w:spacing w:after="60" w:line="360" w:lineRule="auto"/>
        <w:rPr>
          <w:color w:val="FF0000"/>
        </w:rPr>
      </w:pPr>
      <w:r w:rsidRPr="00BA628F">
        <w:rPr>
          <w:rFonts w:hint="eastAsia"/>
          <w:color w:val="FF0000"/>
        </w:rPr>
        <w:t>料件项号：</w:t>
      </w:r>
      <w:r w:rsidR="008C43C5" w:rsidRPr="00BA628F">
        <w:rPr>
          <w:rFonts w:cs="宋体" w:hint="eastAsia"/>
          <w:color w:val="FF0000"/>
        </w:rPr>
        <w:t>手册管理—</w:t>
      </w:r>
      <w:r w:rsidR="008C43C5">
        <w:rPr>
          <w:rFonts w:cs="宋体" w:hint="eastAsia"/>
          <w:color w:val="FF0000"/>
        </w:rPr>
        <w:t>选择手册</w:t>
      </w:r>
      <w:r w:rsidRPr="00BA628F">
        <w:rPr>
          <w:rFonts w:hint="eastAsia"/>
          <w:color w:val="FF0000"/>
        </w:rPr>
        <w:t>—料件维护中的项号</w:t>
      </w:r>
    </w:p>
    <w:p w:rsidR="00595C26" w:rsidRPr="00BA628F" w:rsidRDefault="00595C26" w:rsidP="00595C26">
      <w:pPr>
        <w:numPr>
          <w:ilvl w:val="0"/>
          <w:numId w:val="46"/>
        </w:numPr>
        <w:spacing w:after="60" w:line="360" w:lineRule="auto"/>
        <w:rPr>
          <w:color w:val="FF0000"/>
        </w:rPr>
      </w:pPr>
      <w:r w:rsidRPr="00BA628F">
        <w:rPr>
          <w:rFonts w:hint="eastAsia"/>
          <w:color w:val="FF0000"/>
        </w:rPr>
        <w:t>料件名称：</w:t>
      </w:r>
      <w:r w:rsidR="008C43C5" w:rsidRPr="00BA628F">
        <w:rPr>
          <w:rFonts w:cs="宋体" w:hint="eastAsia"/>
          <w:color w:val="FF0000"/>
        </w:rPr>
        <w:t>手册管理—</w:t>
      </w:r>
      <w:r w:rsidR="008C43C5">
        <w:rPr>
          <w:rFonts w:cs="宋体" w:hint="eastAsia"/>
          <w:color w:val="FF0000"/>
        </w:rPr>
        <w:t>选择手册</w:t>
      </w:r>
      <w:r w:rsidRPr="00BA628F">
        <w:rPr>
          <w:color w:val="FF0000"/>
        </w:rPr>
        <w:t>—</w:t>
      </w:r>
      <w:r w:rsidRPr="00BA628F">
        <w:rPr>
          <w:rFonts w:hint="eastAsia"/>
          <w:color w:val="FF0000"/>
        </w:rPr>
        <w:t>料件维护中的品名</w:t>
      </w:r>
    </w:p>
    <w:p w:rsidR="00595C26" w:rsidRPr="00BA628F" w:rsidRDefault="00595C26" w:rsidP="00595C26">
      <w:pPr>
        <w:numPr>
          <w:ilvl w:val="0"/>
          <w:numId w:val="46"/>
        </w:numPr>
        <w:spacing w:after="60" w:line="360" w:lineRule="auto"/>
        <w:rPr>
          <w:color w:val="FF0000"/>
        </w:rPr>
      </w:pPr>
      <w:r w:rsidRPr="00BA628F">
        <w:rPr>
          <w:rFonts w:hint="eastAsia"/>
          <w:color w:val="FF0000"/>
        </w:rPr>
        <w:t>规格型号：</w:t>
      </w:r>
      <w:r w:rsidR="008C43C5" w:rsidRPr="00BA628F">
        <w:rPr>
          <w:rFonts w:cs="宋体" w:hint="eastAsia"/>
          <w:color w:val="FF0000"/>
        </w:rPr>
        <w:t>手册管理—</w:t>
      </w:r>
      <w:r w:rsidR="008C43C5">
        <w:rPr>
          <w:rFonts w:cs="宋体" w:hint="eastAsia"/>
          <w:color w:val="FF0000"/>
        </w:rPr>
        <w:t>选择手册</w:t>
      </w:r>
      <w:r w:rsidRPr="00BA628F">
        <w:rPr>
          <w:color w:val="FF0000"/>
        </w:rPr>
        <w:t>—</w:t>
      </w:r>
      <w:r w:rsidRPr="00BA628F">
        <w:rPr>
          <w:rFonts w:hint="eastAsia"/>
          <w:color w:val="FF0000"/>
        </w:rPr>
        <w:t>料件维护中的规格型号</w:t>
      </w:r>
    </w:p>
    <w:p w:rsidR="00595C26" w:rsidRPr="00BA628F" w:rsidRDefault="00595C26" w:rsidP="00595C26">
      <w:pPr>
        <w:numPr>
          <w:ilvl w:val="0"/>
          <w:numId w:val="46"/>
        </w:numPr>
        <w:spacing w:after="60" w:line="360" w:lineRule="auto"/>
        <w:rPr>
          <w:color w:val="FF0000"/>
        </w:rPr>
      </w:pPr>
      <w:r w:rsidRPr="00BA628F">
        <w:rPr>
          <w:rFonts w:hint="eastAsia"/>
          <w:color w:val="FF0000"/>
        </w:rPr>
        <w:t>单位：</w:t>
      </w:r>
      <w:r w:rsidR="008C43C5" w:rsidRPr="00BA628F">
        <w:rPr>
          <w:rFonts w:cs="宋体" w:hint="eastAsia"/>
          <w:color w:val="FF0000"/>
        </w:rPr>
        <w:t>手册管理—</w:t>
      </w:r>
      <w:r w:rsidR="008C43C5">
        <w:rPr>
          <w:rFonts w:cs="宋体" w:hint="eastAsia"/>
          <w:color w:val="FF0000"/>
        </w:rPr>
        <w:t>选择手册</w:t>
      </w:r>
      <w:r w:rsidRPr="00BA628F">
        <w:rPr>
          <w:color w:val="FF0000"/>
        </w:rPr>
        <w:t>—</w:t>
      </w:r>
      <w:r w:rsidRPr="00BA628F">
        <w:rPr>
          <w:rFonts w:hint="eastAsia"/>
          <w:color w:val="FF0000"/>
        </w:rPr>
        <w:t>料件维护中的单位</w:t>
      </w:r>
    </w:p>
    <w:p w:rsidR="00595C26" w:rsidRPr="00BA628F" w:rsidRDefault="00595C26" w:rsidP="00595C26">
      <w:pPr>
        <w:numPr>
          <w:ilvl w:val="0"/>
          <w:numId w:val="46"/>
        </w:numPr>
        <w:spacing w:after="60" w:line="360" w:lineRule="auto"/>
        <w:rPr>
          <w:color w:val="FF0000"/>
        </w:rPr>
      </w:pPr>
      <w:r w:rsidRPr="00BA628F">
        <w:rPr>
          <w:rFonts w:hint="eastAsia"/>
          <w:color w:val="FF0000"/>
        </w:rPr>
        <w:t>实际进口数量（</w:t>
      </w:r>
      <w:r w:rsidRPr="00BA628F">
        <w:rPr>
          <w:rFonts w:hint="eastAsia"/>
          <w:color w:val="FF0000"/>
        </w:rPr>
        <w:t>A</w:t>
      </w:r>
      <w:r w:rsidRPr="00BA628F">
        <w:rPr>
          <w:rFonts w:hint="eastAsia"/>
          <w:color w:val="FF0000"/>
        </w:rPr>
        <w:t>）：进口保税料件明细中实际进口数量</w:t>
      </w:r>
    </w:p>
    <w:p w:rsidR="00595C26" w:rsidRPr="00BA628F" w:rsidRDefault="00595C26" w:rsidP="00595C26">
      <w:pPr>
        <w:numPr>
          <w:ilvl w:val="0"/>
          <w:numId w:val="46"/>
        </w:numPr>
        <w:spacing w:after="60" w:line="360" w:lineRule="auto"/>
        <w:rPr>
          <w:color w:val="FF0000"/>
        </w:rPr>
      </w:pPr>
      <w:r w:rsidRPr="00BA628F">
        <w:rPr>
          <w:rFonts w:hint="eastAsia"/>
          <w:color w:val="FF0000"/>
        </w:rPr>
        <w:t>出口成品耗料合计（</w:t>
      </w:r>
      <w:r w:rsidRPr="00BA628F">
        <w:rPr>
          <w:rFonts w:hint="eastAsia"/>
          <w:color w:val="FF0000"/>
        </w:rPr>
        <w:t>B</w:t>
      </w:r>
      <w:r w:rsidRPr="00BA628F">
        <w:rPr>
          <w:rFonts w:hint="eastAsia"/>
          <w:color w:val="FF0000"/>
        </w:rPr>
        <w:t>）：根据料件项号汇总出口耗用明细表中的出口耗用数量</w:t>
      </w:r>
    </w:p>
    <w:p w:rsidR="00595C26" w:rsidRPr="00BA628F" w:rsidRDefault="00595C26" w:rsidP="00595C26">
      <w:pPr>
        <w:numPr>
          <w:ilvl w:val="0"/>
          <w:numId w:val="46"/>
        </w:numPr>
        <w:spacing w:after="60" w:line="360" w:lineRule="auto"/>
        <w:rPr>
          <w:color w:val="FF0000"/>
        </w:rPr>
      </w:pPr>
      <w:r w:rsidRPr="00BA628F">
        <w:rPr>
          <w:rFonts w:hint="eastAsia"/>
          <w:color w:val="FF0000"/>
        </w:rPr>
        <w:t>保税料件耗用合计（</w:t>
      </w:r>
      <w:r w:rsidRPr="00BA628F">
        <w:rPr>
          <w:rFonts w:hint="eastAsia"/>
          <w:color w:val="FF0000"/>
        </w:rPr>
        <w:t>C</w:t>
      </w:r>
      <w:r w:rsidRPr="00BA628F">
        <w:rPr>
          <w:rFonts w:hint="eastAsia"/>
          <w:color w:val="FF0000"/>
        </w:rPr>
        <w:t>）：根据料件项号汇总出口耗用明细表中的保税料件耗用数量</w:t>
      </w:r>
    </w:p>
    <w:p w:rsidR="00595C26" w:rsidRPr="00BA628F" w:rsidRDefault="00595C26" w:rsidP="00595C26">
      <w:pPr>
        <w:numPr>
          <w:ilvl w:val="0"/>
          <w:numId w:val="46"/>
        </w:numPr>
        <w:spacing w:after="60" w:line="360" w:lineRule="auto"/>
        <w:rPr>
          <w:color w:val="FF0000"/>
        </w:rPr>
      </w:pPr>
      <w:r w:rsidRPr="00BA628F">
        <w:rPr>
          <w:rFonts w:hint="eastAsia"/>
          <w:color w:val="FF0000"/>
        </w:rPr>
        <w:t>非保税料件耗用合计（</w:t>
      </w:r>
      <w:r w:rsidRPr="00BA628F">
        <w:rPr>
          <w:rFonts w:hint="eastAsia"/>
          <w:color w:val="FF0000"/>
        </w:rPr>
        <w:t>D</w:t>
      </w:r>
      <w:r w:rsidRPr="00BA628F">
        <w:rPr>
          <w:rFonts w:hint="eastAsia"/>
          <w:color w:val="FF0000"/>
        </w:rPr>
        <w:t>）：根据料件项号汇总出口耗用明细表中的非</w:t>
      </w:r>
      <w:r w:rsidRPr="00BA628F">
        <w:rPr>
          <w:rFonts w:ascii="宋体" w:hAnsi="宋体" w:cs="宋体" w:hint="eastAsia"/>
          <w:color w:val="FF0000"/>
          <w:kern w:val="0"/>
        </w:rPr>
        <w:t>保税料件耗用</w:t>
      </w:r>
      <w:r w:rsidRPr="00BA628F">
        <w:rPr>
          <w:rFonts w:hint="eastAsia"/>
          <w:color w:val="FF0000"/>
        </w:rPr>
        <w:t>数量</w:t>
      </w:r>
    </w:p>
    <w:p w:rsidR="00595C26" w:rsidRPr="00BA628F" w:rsidRDefault="00595C26" w:rsidP="00595C26">
      <w:pPr>
        <w:numPr>
          <w:ilvl w:val="0"/>
          <w:numId w:val="46"/>
        </w:numPr>
        <w:spacing w:after="60" w:line="360" w:lineRule="auto"/>
        <w:rPr>
          <w:color w:val="FF0000"/>
        </w:rPr>
      </w:pPr>
      <w:r w:rsidRPr="00BA628F">
        <w:rPr>
          <w:rFonts w:hint="eastAsia"/>
          <w:color w:val="FF0000"/>
        </w:rPr>
        <w:t>工艺损耗合计（</w:t>
      </w:r>
      <w:r w:rsidRPr="00BA628F">
        <w:rPr>
          <w:rFonts w:hint="eastAsia"/>
          <w:color w:val="FF0000"/>
        </w:rPr>
        <w:t>E</w:t>
      </w:r>
      <w:r w:rsidRPr="00BA628F">
        <w:rPr>
          <w:rFonts w:hint="eastAsia"/>
          <w:color w:val="FF0000"/>
        </w:rPr>
        <w:t>）：根据料件项号汇总出口耗用明细表中的工艺损耗数量</w:t>
      </w:r>
    </w:p>
    <w:p w:rsidR="00595C26" w:rsidRPr="00BA628F" w:rsidRDefault="00595C26" w:rsidP="00595C26">
      <w:pPr>
        <w:numPr>
          <w:ilvl w:val="0"/>
          <w:numId w:val="46"/>
        </w:numPr>
        <w:spacing w:after="60" w:line="360" w:lineRule="auto"/>
        <w:rPr>
          <w:color w:val="FF0000"/>
        </w:rPr>
      </w:pPr>
      <w:r w:rsidRPr="00BA628F">
        <w:rPr>
          <w:rFonts w:ascii="宋体" w:hAnsi="宋体" w:cs="宋体" w:hint="eastAsia"/>
          <w:color w:val="FF0000"/>
          <w:kern w:val="0"/>
        </w:rPr>
        <w:t>理论剩余数量（F=A-C）：实际进口数量-</w:t>
      </w:r>
      <w:r w:rsidRPr="00BA628F">
        <w:rPr>
          <w:rFonts w:cs="宋体" w:hint="eastAsia"/>
          <w:color w:val="FF0000"/>
        </w:rPr>
        <w:t>保税料件耗用合计</w:t>
      </w:r>
    </w:p>
    <w:p w:rsidR="00595C26" w:rsidRPr="00BA628F" w:rsidRDefault="00595C26" w:rsidP="00595C26">
      <w:pPr>
        <w:numPr>
          <w:ilvl w:val="0"/>
          <w:numId w:val="46"/>
        </w:numPr>
        <w:spacing w:beforeLines="50" w:before="156" w:afterLines="50" w:after="156" w:line="300" w:lineRule="auto"/>
        <w:rPr>
          <w:color w:val="FF0000"/>
        </w:rPr>
      </w:pPr>
      <w:r w:rsidRPr="00BA628F">
        <w:rPr>
          <w:rFonts w:cs="宋体" w:hint="eastAsia"/>
          <w:color w:val="FF0000"/>
        </w:rPr>
        <w:t>保税边角料应补数量（</w:t>
      </w:r>
      <w:r w:rsidRPr="00BA628F">
        <w:rPr>
          <w:rFonts w:cs="宋体" w:hint="eastAsia"/>
          <w:color w:val="FF0000"/>
        </w:rPr>
        <w:t>G</w:t>
      </w:r>
      <w:r w:rsidRPr="00BA628F">
        <w:rPr>
          <w:rFonts w:cs="宋体" w:hint="eastAsia"/>
          <w:color w:val="FF0000"/>
        </w:rPr>
        <w:t>）：根据料件项号汇总出口耗用明细表</w:t>
      </w:r>
      <w:r w:rsidRPr="00BA628F">
        <w:rPr>
          <w:rFonts w:cs="宋体" w:hint="eastAsia"/>
          <w:color w:val="FF0000"/>
        </w:rPr>
        <w:t>-</w:t>
      </w:r>
      <w:r w:rsidRPr="00BA628F">
        <w:rPr>
          <w:rFonts w:cs="宋体" w:hint="eastAsia"/>
          <w:color w:val="FF0000"/>
        </w:rPr>
        <w:t>出口耗用</w:t>
      </w:r>
      <w:r w:rsidRPr="00BA628F">
        <w:rPr>
          <w:color w:val="FF0000"/>
        </w:rPr>
        <w:t>*</w:t>
      </w:r>
      <w:r w:rsidRPr="00BA628F">
        <w:rPr>
          <w:rFonts w:cs="宋体" w:hint="eastAsia"/>
          <w:color w:val="FF0000"/>
        </w:rPr>
        <w:t>损耗率</w:t>
      </w:r>
      <w:r w:rsidRPr="00BA628F">
        <w:rPr>
          <w:rFonts w:cs="宋体" w:hint="eastAsia"/>
          <w:color w:val="FF0000"/>
        </w:rPr>
        <w:t>*</w:t>
      </w:r>
      <w:r w:rsidRPr="00BA628F">
        <w:rPr>
          <w:rFonts w:ascii="宋体" w:hAnsi="宋体" w:cs="宋体" w:hint="eastAsia"/>
          <w:color w:val="FF0000"/>
          <w:kern w:val="0"/>
        </w:rPr>
        <w:t>（1-非保税比例）。</w:t>
      </w:r>
    </w:p>
    <w:p w:rsidR="00595C26" w:rsidRPr="00BA628F" w:rsidRDefault="00595C26" w:rsidP="00595C26">
      <w:pPr>
        <w:numPr>
          <w:ilvl w:val="0"/>
          <w:numId w:val="46"/>
        </w:numPr>
        <w:spacing w:beforeLines="50" w:before="156" w:afterLines="50" w:after="156" w:line="300" w:lineRule="auto"/>
        <w:rPr>
          <w:color w:val="FF0000"/>
        </w:rPr>
      </w:pPr>
      <w:r w:rsidRPr="00BA628F">
        <w:rPr>
          <w:rFonts w:cs="宋体" w:hint="eastAsia"/>
          <w:color w:val="FF0000"/>
        </w:rPr>
        <w:t>边角料已补数量（</w:t>
      </w:r>
      <w:r w:rsidRPr="00BA628F">
        <w:rPr>
          <w:rFonts w:cs="宋体" w:hint="eastAsia"/>
          <w:color w:val="FF0000"/>
        </w:rPr>
        <w:t>H</w:t>
      </w:r>
      <w:r w:rsidRPr="00BA628F">
        <w:rPr>
          <w:rFonts w:cs="宋体" w:hint="eastAsia"/>
          <w:color w:val="FF0000"/>
        </w:rPr>
        <w:t>）：若手册编号首位为</w:t>
      </w:r>
      <w:r w:rsidRPr="00BA628F">
        <w:rPr>
          <w:color w:val="FF0000"/>
        </w:rPr>
        <w:t>C</w:t>
      </w:r>
      <w:r w:rsidRPr="00BA628F">
        <w:rPr>
          <w:rFonts w:cs="宋体" w:hint="eastAsia"/>
          <w:color w:val="FF0000"/>
        </w:rPr>
        <w:t>，则汇总报关单维护模块的进口报关单中贸易方式为</w:t>
      </w:r>
      <w:r w:rsidRPr="00BA628F">
        <w:rPr>
          <w:color w:val="FF0000"/>
        </w:rPr>
        <w:t>0</w:t>
      </w:r>
      <w:r w:rsidRPr="00BA628F">
        <w:rPr>
          <w:rFonts w:hint="eastAsia"/>
          <w:color w:val="FF0000"/>
        </w:rPr>
        <w:t>844</w:t>
      </w:r>
      <w:r w:rsidRPr="00BA628F">
        <w:rPr>
          <w:rFonts w:cs="宋体" w:hint="eastAsia"/>
          <w:color w:val="FF0000"/>
        </w:rPr>
        <w:t>（进料边角料内销）的数量</w:t>
      </w:r>
      <w:r w:rsidRPr="00BA628F">
        <w:rPr>
          <w:rFonts w:hint="eastAsia"/>
          <w:color w:val="FF0000"/>
        </w:rPr>
        <w:t>，</w:t>
      </w:r>
      <w:r w:rsidRPr="00BA628F">
        <w:rPr>
          <w:rFonts w:cs="宋体" w:hint="eastAsia"/>
          <w:color w:val="FF0000"/>
        </w:rPr>
        <w:t>若汇总不到报关单则显示为</w:t>
      </w:r>
      <w:r w:rsidRPr="00BA628F">
        <w:rPr>
          <w:color w:val="FF0000"/>
        </w:rPr>
        <w:t>0</w:t>
      </w:r>
      <w:r w:rsidRPr="00BA628F">
        <w:rPr>
          <w:rFonts w:cs="宋体" w:hint="eastAsia"/>
          <w:color w:val="FF0000"/>
        </w:rPr>
        <w:t>；</w:t>
      </w:r>
    </w:p>
    <w:p w:rsidR="00595C26" w:rsidRPr="00BA628F" w:rsidRDefault="00595C26" w:rsidP="00595C26">
      <w:pPr>
        <w:spacing w:beforeLines="50" w:before="156" w:afterLines="50" w:after="156" w:line="300" w:lineRule="auto"/>
        <w:ind w:leftChars="400" w:left="840" w:firstLineChars="200" w:firstLine="420"/>
        <w:rPr>
          <w:color w:val="FF0000"/>
        </w:rPr>
      </w:pPr>
      <w:r w:rsidRPr="00BA628F">
        <w:rPr>
          <w:rFonts w:cs="宋体" w:hint="eastAsia"/>
          <w:color w:val="FF0000"/>
        </w:rPr>
        <w:t>如手册编号首位为</w:t>
      </w:r>
      <w:r w:rsidRPr="00BA628F">
        <w:rPr>
          <w:color w:val="FF0000"/>
        </w:rPr>
        <w:t>B</w:t>
      </w:r>
      <w:r w:rsidRPr="00BA628F">
        <w:rPr>
          <w:rFonts w:cs="宋体" w:hint="eastAsia"/>
          <w:color w:val="FF0000"/>
        </w:rPr>
        <w:t>，则汇总报关单维护模块的进口报关单中贸易方式为</w:t>
      </w:r>
      <w:r w:rsidRPr="00BA628F">
        <w:rPr>
          <w:color w:val="FF0000"/>
        </w:rPr>
        <w:t>0</w:t>
      </w:r>
      <w:r w:rsidRPr="00BA628F">
        <w:rPr>
          <w:rFonts w:hint="eastAsia"/>
          <w:color w:val="FF0000"/>
        </w:rPr>
        <w:t>845</w:t>
      </w:r>
      <w:r w:rsidRPr="00BA628F">
        <w:rPr>
          <w:rFonts w:cs="宋体" w:hint="eastAsia"/>
          <w:color w:val="FF0000"/>
        </w:rPr>
        <w:lastRenderedPageBreak/>
        <w:t>（来料边角料内销）的数量</w:t>
      </w:r>
      <w:r w:rsidRPr="00BA628F">
        <w:rPr>
          <w:rFonts w:hint="eastAsia"/>
          <w:color w:val="FF0000"/>
        </w:rPr>
        <w:t>，</w:t>
      </w:r>
      <w:r w:rsidRPr="00BA628F">
        <w:rPr>
          <w:rFonts w:cs="宋体" w:hint="eastAsia"/>
          <w:color w:val="FF0000"/>
        </w:rPr>
        <w:t>若汇总不到报关单则显示为</w:t>
      </w:r>
      <w:r w:rsidRPr="00BA628F">
        <w:rPr>
          <w:color w:val="FF0000"/>
        </w:rPr>
        <w:t>0</w:t>
      </w:r>
      <w:r w:rsidRPr="00BA628F">
        <w:rPr>
          <w:rFonts w:cs="宋体" w:hint="eastAsia"/>
          <w:color w:val="FF0000"/>
        </w:rPr>
        <w:t>。</w:t>
      </w:r>
    </w:p>
    <w:p w:rsidR="00595C26" w:rsidRPr="00BA628F" w:rsidRDefault="00595C26" w:rsidP="00595C26">
      <w:pPr>
        <w:numPr>
          <w:ilvl w:val="0"/>
          <w:numId w:val="46"/>
        </w:numPr>
        <w:spacing w:beforeLines="50" w:before="156" w:afterLines="50" w:after="156" w:line="300" w:lineRule="auto"/>
        <w:rPr>
          <w:color w:val="FF0000"/>
        </w:rPr>
      </w:pPr>
      <w:r w:rsidRPr="00BA628F">
        <w:rPr>
          <w:rFonts w:cs="宋体" w:hint="eastAsia"/>
          <w:color w:val="FF0000"/>
        </w:rPr>
        <w:t>边角料复出数量（</w:t>
      </w:r>
      <w:r w:rsidRPr="00BA628F">
        <w:rPr>
          <w:rFonts w:cs="宋体" w:hint="eastAsia"/>
          <w:color w:val="FF0000"/>
        </w:rPr>
        <w:t>I</w:t>
      </w:r>
      <w:r w:rsidRPr="00BA628F">
        <w:rPr>
          <w:rFonts w:cs="宋体" w:hint="eastAsia"/>
          <w:color w:val="FF0000"/>
        </w:rPr>
        <w:t>）：若手册编号首位为</w:t>
      </w:r>
      <w:r w:rsidRPr="00BA628F">
        <w:rPr>
          <w:color w:val="FF0000"/>
        </w:rPr>
        <w:t>C</w:t>
      </w:r>
      <w:r w:rsidRPr="00BA628F">
        <w:rPr>
          <w:rFonts w:cs="宋体" w:hint="eastAsia"/>
          <w:color w:val="FF0000"/>
        </w:rPr>
        <w:t>，则汇总报关单维护模块的出口报关单中贸易方式为</w:t>
      </w:r>
      <w:r w:rsidRPr="00BA628F">
        <w:rPr>
          <w:color w:val="FF0000"/>
        </w:rPr>
        <w:t>0</w:t>
      </w:r>
      <w:r w:rsidRPr="00BA628F">
        <w:rPr>
          <w:rFonts w:hint="eastAsia"/>
          <w:color w:val="FF0000"/>
        </w:rPr>
        <w:t>864</w:t>
      </w:r>
      <w:r w:rsidRPr="00BA628F">
        <w:rPr>
          <w:rFonts w:cs="宋体" w:hint="eastAsia"/>
          <w:color w:val="FF0000"/>
        </w:rPr>
        <w:t>（进料边角料复出）的数量</w:t>
      </w:r>
      <w:r w:rsidRPr="00BA628F">
        <w:rPr>
          <w:rFonts w:hint="eastAsia"/>
          <w:color w:val="FF0000"/>
        </w:rPr>
        <w:t>，</w:t>
      </w:r>
      <w:r w:rsidRPr="00BA628F">
        <w:rPr>
          <w:rFonts w:cs="宋体" w:hint="eastAsia"/>
          <w:color w:val="FF0000"/>
        </w:rPr>
        <w:t>若汇总不到报关单则显示为</w:t>
      </w:r>
      <w:r w:rsidRPr="00BA628F">
        <w:rPr>
          <w:color w:val="FF0000"/>
        </w:rPr>
        <w:t>0</w:t>
      </w:r>
      <w:r w:rsidRPr="00BA628F">
        <w:rPr>
          <w:rFonts w:cs="宋体" w:hint="eastAsia"/>
          <w:color w:val="FF0000"/>
        </w:rPr>
        <w:t>；</w:t>
      </w:r>
    </w:p>
    <w:p w:rsidR="00595C26" w:rsidRPr="00BA628F" w:rsidRDefault="00595C26" w:rsidP="00595C26">
      <w:pPr>
        <w:spacing w:beforeLines="50" w:before="156" w:afterLines="50" w:after="156" w:line="300" w:lineRule="auto"/>
        <w:ind w:leftChars="400" w:left="840" w:firstLineChars="200" w:firstLine="420"/>
        <w:rPr>
          <w:color w:val="FF0000"/>
        </w:rPr>
      </w:pPr>
      <w:r w:rsidRPr="00BA628F">
        <w:rPr>
          <w:rFonts w:cs="宋体" w:hint="eastAsia"/>
          <w:color w:val="FF0000"/>
        </w:rPr>
        <w:t>如手册编号首位为</w:t>
      </w:r>
      <w:r w:rsidRPr="00BA628F">
        <w:rPr>
          <w:color w:val="FF0000"/>
        </w:rPr>
        <w:t>B</w:t>
      </w:r>
      <w:r w:rsidRPr="00BA628F">
        <w:rPr>
          <w:rFonts w:cs="宋体" w:hint="eastAsia"/>
          <w:color w:val="FF0000"/>
        </w:rPr>
        <w:t>，则汇总报关单维护模块的出口报关单中贸易方式为</w:t>
      </w:r>
      <w:r w:rsidRPr="00BA628F">
        <w:rPr>
          <w:color w:val="FF0000"/>
        </w:rPr>
        <w:t>0</w:t>
      </w:r>
      <w:r w:rsidRPr="00BA628F">
        <w:rPr>
          <w:rFonts w:hint="eastAsia"/>
          <w:color w:val="FF0000"/>
        </w:rPr>
        <w:t>865</w:t>
      </w:r>
      <w:r w:rsidRPr="00BA628F">
        <w:rPr>
          <w:rFonts w:cs="宋体" w:hint="eastAsia"/>
          <w:color w:val="FF0000"/>
        </w:rPr>
        <w:t>（来料边角料复出）的数量</w:t>
      </w:r>
      <w:r w:rsidRPr="00BA628F">
        <w:rPr>
          <w:rFonts w:hint="eastAsia"/>
          <w:color w:val="FF0000"/>
        </w:rPr>
        <w:t>，</w:t>
      </w:r>
      <w:r w:rsidRPr="00BA628F">
        <w:rPr>
          <w:rFonts w:cs="宋体" w:hint="eastAsia"/>
          <w:color w:val="FF0000"/>
        </w:rPr>
        <w:t>若汇总不到报关单则显示为</w:t>
      </w:r>
      <w:r w:rsidRPr="00BA628F">
        <w:rPr>
          <w:color w:val="FF0000"/>
        </w:rPr>
        <w:t>0</w:t>
      </w:r>
      <w:r w:rsidRPr="00BA628F">
        <w:rPr>
          <w:rFonts w:cs="宋体" w:hint="eastAsia"/>
          <w:color w:val="FF0000"/>
        </w:rPr>
        <w:t>。</w:t>
      </w:r>
    </w:p>
    <w:p w:rsidR="00595C26" w:rsidRPr="00BA628F" w:rsidRDefault="00595C26" w:rsidP="00595C26">
      <w:pPr>
        <w:pStyle w:val="6"/>
        <w:rPr>
          <w:rFonts w:asciiTheme="majorEastAsia" w:eastAsiaTheme="majorEastAsia" w:hAnsiTheme="majorEastAsia"/>
          <w:color w:val="FF0000"/>
          <w:sz w:val="21"/>
          <w:szCs w:val="21"/>
        </w:rPr>
      </w:pPr>
      <w:r w:rsidRPr="00BA628F">
        <w:rPr>
          <w:rFonts w:asciiTheme="majorEastAsia" w:eastAsiaTheme="majorEastAsia" w:hAnsiTheme="majorEastAsia" w:hint="eastAsia"/>
          <w:color w:val="FF0000"/>
          <w:sz w:val="21"/>
          <w:szCs w:val="21"/>
        </w:rPr>
        <w:t>导出</w:t>
      </w:r>
    </w:p>
    <w:p w:rsidR="00595C26" w:rsidRPr="00BA628F" w:rsidRDefault="00595C26" w:rsidP="008C43C5">
      <w:pPr>
        <w:spacing w:after="60" w:line="360" w:lineRule="auto"/>
        <w:rPr>
          <w:color w:val="FF0000"/>
        </w:rPr>
      </w:pPr>
      <w:r w:rsidRPr="00BA628F">
        <w:rPr>
          <w:rFonts w:hint="eastAsia"/>
          <w:b/>
          <w:bCs/>
          <w:color w:val="FF0000"/>
        </w:rPr>
        <w:t>功能描述</w:t>
      </w:r>
      <w:r w:rsidRPr="00BA628F">
        <w:rPr>
          <w:rFonts w:hint="eastAsia"/>
          <w:color w:val="FF0000"/>
        </w:rPr>
        <w:t>：导出用户查询出的所有记录。</w:t>
      </w:r>
    </w:p>
    <w:p w:rsidR="00D403D2" w:rsidRPr="00DB7F8C" w:rsidRDefault="00D403D2" w:rsidP="00D403D2">
      <w:pPr>
        <w:pStyle w:val="3"/>
        <w:numPr>
          <w:ilvl w:val="1"/>
          <w:numId w:val="2"/>
        </w:numPr>
        <w:spacing w:line="416" w:lineRule="auto"/>
        <w:jc w:val="left"/>
      </w:pPr>
      <w:r w:rsidRPr="00DB7F8C">
        <w:rPr>
          <w:rFonts w:hint="eastAsia"/>
        </w:rPr>
        <w:t>报关单维护</w:t>
      </w:r>
    </w:p>
    <w:p w:rsidR="0034568F" w:rsidRPr="00DB7F8C" w:rsidRDefault="0034568F" w:rsidP="0034568F">
      <w:pPr>
        <w:spacing w:after="60" w:line="360" w:lineRule="auto"/>
        <w:ind w:firstLineChars="200" w:firstLine="420"/>
      </w:pPr>
      <w:r w:rsidRPr="00DB7F8C">
        <w:rPr>
          <w:rFonts w:hint="eastAsia"/>
        </w:rPr>
        <w:t>提供企业报关单查看、确认功能。</w:t>
      </w:r>
      <w:r w:rsidR="00781E1D" w:rsidRPr="00DB7F8C">
        <w:rPr>
          <w:rFonts w:hint="eastAsia"/>
        </w:rPr>
        <w:t>（数据来源非联网</w:t>
      </w:r>
      <w:r w:rsidR="00781E1D" w:rsidRPr="00DB7F8C">
        <w:rPr>
          <w:rFonts w:hint="eastAsia"/>
        </w:rPr>
        <w:t>245</w:t>
      </w:r>
      <w:r w:rsidR="00781E1D" w:rsidRPr="00DB7F8C">
        <w:rPr>
          <w:rFonts w:hint="eastAsia"/>
        </w:rPr>
        <w:t>）</w:t>
      </w:r>
    </w:p>
    <w:p w:rsidR="005928CA" w:rsidRPr="0052708B" w:rsidRDefault="005928CA" w:rsidP="00680CD9">
      <w:pPr>
        <w:spacing w:after="60" w:line="360" w:lineRule="auto"/>
        <w:ind w:firstLineChars="200" w:firstLine="420"/>
      </w:pPr>
      <w:r w:rsidRPr="0052708B">
        <w:rPr>
          <w:rFonts w:hint="eastAsia"/>
        </w:rPr>
        <w:t>当一体化核销模块中手册申报状态为</w:t>
      </w:r>
      <w:r w:rsidRPr="0052708B">
        <w:rPr>
          <w:rFonts w:asciiTheme="minorEastAsia" w:hAnsiTheme="minorEastAsia" w:hint="eastAsia"/>
        </w:rPr>
        <w:t>未申报、暂存、H2010入库失败、QP入库失败、</w:t>
      </w:r>
      <w:r w:rsidR="00722430">
        <w:rPr>
          <w:rFonts w:asciiTheme="minorEastAsia" w:hAnsiTheme="minorEastAsia" w:hint="eastAsia"/>
        </w:rPr>
        <w:t>中心初审补充申报</w:t>
      </w:r>
      <w:r w:rsidR="00680CD9" w:rsidRPr="0052708B">
        <w:rPr>
          <w:rFonts w:asciiTheme="minorEastAsia" w:hAnsiTheme="minorEastAsia" w:hint="eastAsia"/>
        </w:rPr>
        <w:t>、现场初审补充申报、</w:t>
      </w:r>
      <w:r w:rsidRPr="0052708B">
        <w:rPr>
          <w:rFonts w:asciiTheme="minorEastAsia" w:hAnsiTheme="minorEastAsia" w:hint="eastAsia"/>
        </w:rPr>
        <w:t>中心复审补充申报、H2010核算退单、H2010</w:t>
      </w:r>
      <w:r w:rsidR="00680CD9" w:rsidRPr="0052708B">
        <w:rPr>
          <w:rFonts w:asciiTheme="minorEastAsia" w:hAnsiTheme="minorEastAsia" w:hint="eastAsia"/>
        </w:rPr>
        <w:t>结案退单时显示进出口报关单模块增删改功能按钮和报关单确认模块确认功能按钮。</w:t>
      </w:r>
    </w:p>
    <w:p w:rsidR="00D403D2" w:rsidRPr="00B628C3" w:rsidRDefault="0034568F" w:rsidP="00151532">
      <w:pPr>
        <w:pStyle w:val="4"/>
        <w:numPr>
          <w:ilvl w:val="2"/>
          <w:numId w:val="2"/>
        </w:numPr>
        <w:jc w:val="left"/>
        <w:rPr>
          <w:sz w:val="21"/>
          <w:szCs w:val="21"/>
        </w:rPr>
      </w:pPr>
      <w:r w:rsidRPr="00B628C3">
        <w:rPr>
          <w:rFonts w:hint="eastAsia"/>
          <w:sz w:val="21"/>
          <w:szCs w:val="21"/>
        </w:rPr>
        <w:t>报关单确认</w:t>
      </w:r>
    </w:p>
    <w:p w:rsidR="00151532" w:rsidRPr="00B628C3" w:rsidRDefault="00151532" w:rsidP="00151532">
      <w:pPr>
        <w:spacing w:beforeLines="50" w:before="156" w:afterLines="50" w:after="156" w:line="300" w:lineRule="auto"/>
        <w:ind w:firstLineChars="200" w:firstLine="422"/>
        <w:rPr>
          <w:rFonts w:ascii="宋体"/>
        </w:rPr>
      </w:pPr>
      <w:r w:rsidRPr="00B628C3">
        <w:rPr>
          <w:rFonts w:ascii="宋体" w:hAnsi="宋体" w:cs="宋体" w:hint="eastAsia"/>
          <w:b/>
          <w:bCs/>
        </w:rPr>
        <w:t>功能描述</w:t>
      </w:r>
      <w:r w:rsidRPr="00B628C3">
        <w:rPr>
          <w:rFonts w:ascii="宋体" w:hAnsi="宋体" w:cs="宋体" w:hint="eastAsia"/>
        </w:rPr>
        <w:t>：将后台的报关单数据在界面上显示，并提供用户进行确认的功能。用户确认完毕的报关单相应显示在进口报关单、出口报关单模块，此模块不再显示。若后台新增报关单数据，系统自动将新增的报关单数据显示到报关单确认模块；若此报关单在报关单确认模块中还没有被用户确认，且此报关单在后台数据中做了变更，在报关单确认模块中此报关单信息也要变更；若此报关单号在进口报关单或出口报关单中存在，且在后台数据中也存在，那么此报关单在报关单确认模块界面上就不显示了。</w:t>
      </w:r>
    </w:p>
    <w:p w:rsidR="00151532" w:rsidRPr="00B628C3" w:rsidRDefault="00151532" w:rsidP="00151532">
      <w:pPr>
        <w:spacing w:beforeLines="50" w:before="156" w:afterLines="50" w:after="156" w:line="300" w:lineRule="auto"/>
        <w:ind w:firstLineChars="200" w:firstLine="420"/>
        <w:rPr>
          <w:rFonts w:ascii="宋体"/>
        </w:rPr>
      </w:pPr>
      <w:r w:rsidRPr="00B628C3">
        <w:rPr>
          <w:rFonts w:ascii="宋体" w:hAnsi="宋体" w:cs="宋体" w:hint="eastAsia"/>
        </w:rPr>
        <w:t>在查询栏位下面用红色字体显示“（共计</w:t>
      </w:r>
      <w:r w:rsidRPr="00B628C3">
        <w:rPr>
          <w:rFonts w:ascii="宋体" w:hAnsi="宋体" w:cs="宋体"/>
        </w:rPr>
        <w:t>N</w:t>
      </w:r>
      <w:r w:rsidRPr="00B628C3">
        <w:rPr>
          <w:rFonts w:ascii="宋体" w:hAnsi="宋体" w:cs="宋体" w:hint="eastAsia"/>
        </w:rPr>
        <w:t>份报关单）”，</w:t>
      </w:r>
      <w:r w:rsidRPr="00B628C3">
        <w:rPr>
          <w:rFonts w:ascii="宋体" w:hAnsi="宋体" w:cs="宋体"/>
        </w:rPr>
        <w:t>N</w:t>
      </w:r>
      <w:r w:rsidRPr="00B628C3">
        <w:rPr>
          <w:rFonts w:ascii="宋体" w:hAnsi="宋体" w:cs="宋体" w:hint="eastAsia"/>
        </w:rPr>
        <w:t>即为该模块下的报关单数量。</w:t>
      </w:r>
    </w:p>
    <w:p w:rsidR="00151532" w:rsidRPr="00B628C3" w:rsidRDefault="00151532" w:rsidP="00151532">
      <w:pPr>
        <w:pStyle w:val="50"/>
        <w:numPr>
          <w:ilvl w:val="3"/>
          <w:numId w:val="2"/>
        </w:numPr>
        <w:jc w:val="left"/>
        <w:rPr>
          <w:sz w:val="21"/>
          <w:szCs w:val="21"/>
        </w:rPr>
      </w:pPr>
      <w:r w:rsidRPr="00B628C3">
        <w:rPr>
          <w:rFonts w:hint="eastAsia"/>
          <w:sz w:val="21"/>
          <w:szCs w:val="21"/>
        </w:rPr>
        <w:t>列表</w:t>
      </w:r>
    </w:p>
    <w:p w:rsidR="00151532" w:rsidRPr="00B628C3" w:rsidRDefault="00151532" w:rsidP="00317283">
      <w:pPr>
        <w:pStyle w:val="7"/>
        <w:numPr>
          <w:ilvl w:val="0"/>
          <w:numId w:val="47"/>
        </w:numPr>
        <w:rPr>
          <w:rFonts w:asciiTheme="majorEastAsia" w:eastAsiaTheme="majorEastAsia" w:hAnsiTheme="majorEastAsia"/>
          <w:sz w:val="21"/>
        </w:rPr>
      </w:pPr>
      <w:r w:rsidRPr="00B628C3">
        <w:rPr>
          <w:rFonts w:asciiTheme="majorEastAsia" w:eastAsiaTheme="majorEastAsia" w:hAnsiTheme="majorEastAsia" w:hint="eastAsia"/>
          <w:sz w:val="21"/>
        </w:rPr>
        <w:t>列表栏位</w:t>
      </w:r>
    </w:p>
    <w:p w:rsidR="00151532" w:rsidRPr="00B628C3" w:rsidRDefault="00151532" w:rsidP="00151532">
      <w:pPr>
        <w:spacing w:beforeLines="50" w:before="156" w:afterLines="50" w:after="156" w:line="300" w:lineRule="auto"/>
        <w:ind w:firstLineChars="200" w:firstLine="420"/>
      </w:pPr>
      <w:r w:rsidRPr="00B628C3">
        <w:rPr>
          <w:rFonts w:cs="宋体" w:hint="eastAsia"/>
        </w:rPr>
        <w:t>进入“报关单确认”页面，显示后台数据库中已有进出口报关单的相关栏位信息，包括报关单号、进出口标志、</w:t>
      </w:r>
      <w:r w:rsidRPr="00B628C3">
        <w:t>净重</w:t>
      </w:r>
      <w:r w:rsidRPr="00B628C3">
        <w:t>(</w:t>
      </w:r>
      <w:r w:rsidRPr="00B628C3">
        <w:t>公斤</w:t>
      </w:r>
      <w:r w:rsidRPr="00B628C3">
        <w:t>)</w:t>
      </w:r>
      <w:r w:rsidRPr="00B628C3">
        <w:rPr>
          <w:rFonts w:cs="宋体" w:hint="eastAsia"/>
        </w:rPr>
        <w:t>、申报日期</w:t>
      </w:r>
      <w:r w:rsidRPr="00DB7F8C">
        <w:rPr>
          <w:rFonts w:cs="宋体" w:hint="eastAsia"/>
        </w:rPr>
        <w:t>、</w:t>
      </w:r>
      <w:r w:rsidR="005A2C64" w:rsidRPr="00DB7F8C">
        <w:rPr>
          <w:rFonts w:cs="宋体" w:hint="eastAsia"/>
        </w:rPr>
        <w:t>进出口日期、</w:t>
      </w:r>
      <w:r w:rsidRPr="00DB7F8C">
        <w:rPr>
          <w:rFonts w:cs="宋体" w:hint="eastAsia"/>
        </w:rPr>
        <w:t>贸易方式、</w:t>
      </w:r>
      <w:r w:rsidR="00F85DD7" w:rsidRPr="00DB7F8C">
        <w:rPr>
          <w:rFonts w:cs="宋体" w:hint="eastAsia"/>
        </w:rPr>
        <w:t>合同号、</w:t>
      </w:r>
      <w:r w:rsidRPr="00DB7F8C">
        <w:rPr>
          <w:rFonts w:cs="宋体" w:hint="eastAsia"/>
        </w:rPr>
        <w:t>商品序号、项号、商品名称、申报数量、单位、币制、单价、总价。</w:t>
      </w:r>
    </w:p>
    <w:p w:rsidR="00151532" w:rsidRPr="00B628C3" w:rsidRDefault="00151532" w:rsidP="00317283">
      <w:pPr>
        <w:pStyle w:val="7"/>
        <w:numPr>
          <w:ilvl w:val="0"/>
          <w:numId w:val="47"/>
        </w:numPr>
        <w:rPr>
          <w:rFonts w:asciiTheme="majorEastAsia" w:eastAsiaTheme="majorEastAsia" w:hAnsiTheme="majorEastAsia"/>
          <w:sz w:val="21"/>
        </w:rPr>
      </w:pPr>
      <w:r w:rsidRPr="00B628C3">
        <w:rPr>
          <w:rFonts w:asciiTheme="majorEastAsia" w:eastAsiaTheme="majorEastAsia" w:hAnsiTheme="majorEastAsia" w:hint="eastAsia"/>
          <w:sz w:val="21"/>
        </w:rPr>
        <w:lastRenderedPageBreak/>
        <w:t>排序</w:t>
      </w:r>
    </w:p>
    <w:p w:rsidR="00151532" w:rsidRPr="00B628C3" w:rsidRDefault="00151532" w:rsidP="00151532">
      <w:pPr>
        <w:spacing w:beforeLines="50" w:before="156" w:afterLines="50" w:after="156" w:line="300" w:lineRule="auto"/>
        <w:ind w:firstLineChars="200" w:firstLine="420"/>
      </w:pPr>
      <w:r w:rsidRPr="00B628C3">
        <w:rPr>
          <w:rFonts w:cs="宋体" w:hint="eastAsia"/>
        </w:rPr>
        <w:t>排序字段：申报日期</w:t>
      </w:r>
      <w:r w:rsidRPr="00B628C3">
        <w:t>+</w:t>
      </w:r>
      <w:r w:rsidRPr="00B628C3">
        <w:rPr>
          <w:rFonts w:cs="宋体" w:hint="eastAsia"/>
        </w:rPr>
        <w:t>报关单号</w:t>
      </w:r>
      <w:r w:rsidRPr="00B628C3">
        <w:t>+</w:t>
      </w:r>
      <w:r w:rsidRPr="00B628C3">
        <w:rPr>
          <w:rFonts w:hint="eastAsia"/>
        </w:rPr>
        <w:t>商品序号</w:t>
      </w:r>
    </w:p>
    <w:p w:rsidR="00151532" w:rsidRPr="00B628C3" w:rsidRDefault="00151532" w:rsidP="00151532">
      <w:pPr>
        <w:spacing w:beforeLines="50" w:before="156" w:afterLines="50" w:after="156" w:line="300" w:lineRule="auto"/>
        <w:ind w:firstLineChars="200" w:firstLine="420"/>
      </w:pPr>
      <w:r w:rsidRPr="00B628C3">
        <w:rPr>
          <w:rFonts w:cs="宋体" w:hint="eastAsia"/>
        </w:rPr>
        <w:t>排序方式：升序排列</w:t>
      </w:r>
    </w:p>
    <w:p w:rsidR="00151532" w:rsidRPr="00B628C3" w:rsidRDefault="00151532" w:rsidP="00317283">
      <w:pPr>
        <w:pStyle w:val="7"/>
        <w:numPr>
          <w:ilvl w:val="0"/>
          <w:numId w:val="47"/>
        </w:numPr>
        <w:rPr>
          <w:rFonts w:asciiTheme="majorEastAsia" w:eastAsiaTheme="majorEastAsia" w:hAnsiTheme="majorEastAsia"/>
          <w:sz w:val="21"/>
        </w:rPr>
      </w:pPr>
      <w:r w:rsidRPr="00B628C3">
        <w:rPr>
          <w:rFonts w:asciiTheme="majorEastAsia" w:eastAsiaTheme="majorEastAsia" w:hAnsiTheme="majorEastAsia" w:hint="eastAsia"/>
          <w:sz w:val="21"/>
        </w:rPr>
        <w:t>查询字段</w:t>
      </w:r>
    </w:p>
    <w:p w:rsidR="00151532" w:rsidRPr="00B628C3" w:rsidRDefault="00151532" w:rsidP="00151532">
      <w:pPr>
        <w:numPr>
          <w:ilvl w:val="0"/>
          <w:numId w:val="46"/>
        </w:numPr>
        <w:spacing w:beforeLines="50" w:before="156" w:afterLines="50" w:after="156" w:line="300" w:lineRule="auto"/>
      </w:pPr>
      <w:r w:rsidRPr="00B628C3">
        <w:rPr>
          <w:rFonts w:cs="宋体" w:hint="eastAsia"/>
        </w:rPr>
        <w:t>报关单号：采用文本框，支持模糊查询</w:t>
      </w:r>
    </w:p>
    <w:p w:rsidR="00151532" w:rsidRPr="00B628C3" w:rsidRDefault="00C76EC6" w:rsidP="00151532">
      <w:pPr>
        <w:numPr>
          <w:ilvl w:val="0"/>
          <w:numId w:val="46"/>
        </w:numPr>
        <w:spacing w:beforeLines="50" w:before="156" w:afterLines="50" w:after="156" w:line="300" w:lineRule="auto"/>
      </w:pPr>
      <w:r w:rsidRPr="00B628C3">
        <w:rPr>
          <w:rFonts w:cs="宋体" w:hint="eastAsia"/>
        </w:rPr>
        <w:t>进出口标志：采用下拉框，包括</w:t>
      </w:r>
      <w:r w:rsidR="00151532" w:rsidRPr="00B628C3">
        <w:rPr>
          <w:rFonts w:cs="宋体" w:hint="eastAsia"/>
        </w:rPr>
        <w:t>进口（</w:t>
      </w:r>
      <w:r w:rsidR="00151532" w:rsidRPr="00B628C3">
        <w:t>I</w:t>
      </w:r>
      <w:r w:rsidR="00151532" w:rsidRPr="00B628C3">
        <w:rPr>
          <w:rFonts w:cs="宋体" w:hint="eastAsia"/>
        </w:rPr>
        <w:t>）、出口（</w:t>
      </w:r>
      <w:r w:rsidR="00151532" w:rsidRPr="00B628C3">
        <w:t>E</w:t>
      </w:r>
      <w:r w:rsidR="00151532" w:rsidRPr="00B628C3">
        <w:rPr>
          <w:rFonts w:cs="宋体" w:hint="eastAsia"/>
        </w:rPr>
        <w:t>）</w:t>
      </w:r>
    </w:p>
    <w:p w:rsidR="00151532" w:rsidRPr="00B628C3" w:rsidRDefault="00151532" w:rsidP="00151532">
      <w:pPr>
        <w:numPr>
          <w:ilvl w:val="0"/>
          <w:numId w:val="46"/>
        </w:numPr>
        <w:spacing w:beforeLines="50" w:before="156" w:afterLines="50" w:after="156" w:line="300" w:lineRule="auto"/>
      </w:pPr>
      <w:r w:rsidRPr="00B628C3">
        <w:rPr>
          <w:rFonts w:cs="宋体" w:hint="eastAsia"/>
        </w:rPr>
        <w:t>贸易方式：采用文本框</w:t>
      </w:r>
      <w:r w:rsidR="001F0988" w:rsidRPr="00B628C3">
        <w:rPr>
          <w:rFonts w:cs="宋体" w:hint="eastAsia"/>
        </w:rPr>
        <w:t>，支持模糊查询</w:t>
      </w:r>
    </w:p>
    <w:p w:rsidR="00151532" w:rsidRPr="00B628C3" w:rsidRDefault="00151532" w:rsidP="00151532">
      <w:pPr>
        <w:numPr>
          <w:ilvl w:val="0"/>
          <w:numId w:val="46"/>
        </w:numPr>
        <w:spacing w:beforeLines="50" w:before="156" w:afterLines="50" w:after="156" w:line="300" w:lineRule="auto"/>
      </w:pPr>
      <w:r w:rsidRPr="00B628C3">
        <w:rPr>
          <w:rFonts w:cs="宋体" w:hint="eastAsia"/>
        </w:rPr>
        <w:t>商品名称：采用文本框，支持模糊查询</w:t>
      </w:r>
    </w:p>
    <w:p w:rsidR="00151532" w:rsidRPr="00B628C3" w:rsidRDefault="00151532" w:rsidP="00151532">
      <w:pPr>
        <w:numPr>
          <w:ilvl w:val="0"/>
          <w:numId w:val="46"/>
        </w:numPr>
        <w:spacing w:beforeLines="50" w:before="156" w:afterLines="50" w:after="156" w:line="300" w:lineRule="auto"/>
      </w:pPr>
      <w:r w:rsidRPr="00B628C3">
        <w:rPr>
          <w:rFonts w:cs="宋体" w:hint="eastAsia"/>
        </w:rPr>
        <w:t>项号：采用文本框</w:t>
      </w:r>
    </w:p>
    <w:p w:rsidR="00151532" w:rsidRPr="00B628C3" w:rsidRDefault="00C92C4C" w:rsidP="00151532">
      <w:pPr>
        <w:numPr>
          <w:ilvl w:val="0"/>
          <w:numId w:val="46"/>
        </w:numPr>
        <w:spacing w:beforeLines="50" w:before="156" w:afterLines="50" w:after="156" w:line="300" w:lineRule="auto"/>
      </w:pPr>
      <w:r w:rsidRPr="00B628C3">
        <w:rPr>
          <w:rFonts w:cs="宋体" w:hint="eastAsia"/>
        </w:rPr>
        <w:t>申报日期：</w:t>
      </w:r>
      <w:r w:rsidR="00151532" w:rsidRPr="00B628C3">
        <w:rPr>
          <w:rFonts w:cs="宋体" w:hint="eastAsia"/>
        </w:rPr>
        <w:t>在日期表中选择相应的时间，并且采用开始时间与结束时间两个日期范围的方式。</w:t>
      </w:r>
    </w:p>
    <w:p w:rsidR="00151532" w:rsidRPr="00B628C3" w:rsidRDefault="00151532" w:rsidP="00151532">
      <w:pPr>
        <w:pStyle w:val="50"/>
        <w:numPr>
          <w:ilvl w:val="3"/>
          <w:numId w:val="2"/>
        </w:numPr>
        <w:jc w:val="left"/>
        <w:rPr>
          <w:sz w:val="21"/>
          <w:szCs w:val="21"/>
        </w:rPr>
      </w:pPr>
      <w:r w:rsidRPr="00B628C3">
        <w:rPr>
          <w:rFonts w:hint="eastAsia"/>
          <w:sz w:val="21"/>
          <w:szCs w:val="21"/>
        </w:rPr>
        <w:t>功能</w:t>
      </w:r>
      <w:r w:rsidRPr="00B628C3">
        <w:rPr>
          <w:sz w:val="21"/>
          <w:szCs w:val="21"/>
        </w:rPr>
        <w:t>—</w:t>
      </w:r>
      <w:r w:rsidRPr="00B628C3">
        <w:rPr>
          <w:rFonts w:hint="eastAsia"/>
          <w:sz w:val="21"/>
          <w:szCs w:val="21"/>
        </w:rPr>
        <w:t>确认</w:t>
      </w:r>
    </w:p>
    <w:p w:rsidR="0018107E" w:rsidRDefault="00151532" w:rsidP="00151532">
      <w:pPr>
        <w:spacing w:beforeLines="50" w:before="156" w:afterLines="50" w:after="156" w:line="360" w:lineRule="auto"/>
        <w:ind w:firstLineChars="200" w:firstLine="422"/>
        <w:rPr>
          <w:rFonts w:cs="宋体"/>
        </w:rPr>
      </w:pPr>
      <w:r w:rsidRPr="00B628C3">
        <w:rPr>
          <w:rFonts w:cs="宋体" w:hint="eastAsia"/>
          <w:b/>
          <w:bCs/>
        </w:rPr>
        <w:t>功能描述：</w:t>
      </w:r>
      <w:r w:rsidRPr="00B628C3">
        <w:rPr>
          <w:rFonts w:cs="宋体" w:hint="eastAsia"/>
        </w:rPr>
        <w:t>用户</w:t>
      </w:r>
      <w:r w:rsidR="00F47166" w:rsidRPr="00B628C3">
        <w:rPr>
          <w:rFonts w:cs="宋体" w:hint="eastAsia"/>
        </w:rPr>
        <w:t>至少</w:t>
      </w:r>
      <w:r w:rsidR="0018107E" w:rsidRPr="00B628C3">
        <w:rPr>
          <w:rFonts w:cs="宋体" w:hint="eastAsia"/>
        </w:rPr>
        <w:t>选择一条报关单进行确认操作。</w:t>
      </w:r>
      <w:r w:rsidR="003F037E" w:rsidRPr="00B628C3">
        <w:rPr>
          <w:rFonts w:cs="宋体" w:hint="eastAsia"/>
        </w:rPr>
        <w:t>否则提示“请至少选择一份报关单确认</w:t>
      </w:r>
      <w:r w:rsidR="003F037E" w:rsidRPr="00B628C3">
        <w:rPr>
          <w:rFonts w:cs="宋体" w:hint="eastAsia"/>
        </w:rPr>
        <w:t>!</w:t>
      </w:r>
      <w:r w:rsidR="003F037E" w:rsidRPr="00B628C3">
        <w:rPr>
          <w:rFonts w:cs="宋体" w:hint="eastAsia"/>
        </w:rPr>
        <w:t>”</w:t>
      </w:r>
      <w:r w:rsidR="00E24581" w:rsidRPr="00B628C3">
        <w:rPr>
          <w:rFonts w:cs="宋体" w:hint="eastAsia"/>
        </w:rPr>
        <w:t>。</w:t>
      </w:r>
      <w:r w:rsidR="00873AC3" w:rsidRPr="00B628C3">
        <w:rPr>
          <w:rFonts w:cs="宋体" w:hint="eastAsia"/>
        </w:rPr>
        <w:t>若用户选择的报关单正在确认中，则提示“报关单正在确认中</w:t>
      </w:r>
      <w:r w:rsidR="00873AC3" w:rsidRPr="00B628C3">
        <w:rPr>
          <w:rFonts w:cs="宋体" w:hint="eastAsia"/>
        </w:rPr>
        <w:t>!</w:t>
      </w:r>
      <w:r w:rsidR="00873AC3" w:rsidRPr="00B628C3">
        <w:rPr>
          <w:rFonts w:cs="宋体" w:hint="eastAsia"/>
        </w:rPr>
        <w:t>”</w:t>
      </w:r>
      <w:r w:rsidR="008330B4" w:rsidRPr="00B628C3">
        <w:rPr>
          <w:rFonts w:cs="宋体" w:hint="eastAsia"/>
        </w:rPr>
        <w:t>。</w:t>
      </w:r>
    </w:p>
    <w:p w:rsidR="008A55B3" w:rsidRPr="00DB7F8C" w:rsidRDefault="00BC6CD5" w:rsidP="00BC6CD5">
      <w:pPr>
        <w:spacing w:beforeLines="50" w:before="156" w:afterLines="50" w:after="156" w:line="360" w:lineRule="auto"/>
        <w:ind w:firstLineChars="200" w:firstLine="420"/>
        <w:rPr>
          <w:rFonts w:cs="宋体"/>
        </w:rPr>
      </w:pPr>
      <w:r w:rsidRPr="00431BC5">
        <w:rPr>
          <w:rFonts w:cs="宋体" w:hint="eastAsia"/>
        </w:rPr>
        <w:t>若用户仅选择一份报关单确认，系统根据进出口标志和贸易方式，判定当前报关单数据的成品料件标志，若无法对应成品料件标志，则提示：</w:t>
      </w:r>
      <w:r w:rsidRPr="00431BC5">
        <w:rPr>
          <w:rFonts w:cs="宋体"/>
        </w:rPr>
        <w:t>”</w:t>
      </w:r>
      <w:r w:rsidRPr="00431BC5">
        <w:rPr>
          <w:rFonts w:cs="宋体" w:hint="eastAsia"/>
        </w:rPr>
        <w:t>成品料件标志与贸易方式不匹配</w:t>
      </w:r>
      <w:r w:rsidRPr="00431BC5">
        <w:rPr>
          <w:rFonts w:cs="宋体" w:hint="eastAsia"/>
        </w:rPr>
        <w:t>!</w:t>
      </w:r>
      <w:r w:rsidRPr="00431BC5">
        <w:rPr>
          <w:rFonts w:cs="宋体"/>
        </w:rPr>
        <w:t>”</w:t>
      </w:r>
      <w:r w:rsidRPr="00431BC5">
        <w:rPr>
          <w:rFonts w:cs="宋体" w:hint="eastAsia"/>
        </w:rPr>
        <w:t>。根据成品料件标志校验报关单表体中的项号</w:t>
      </w:r>
      <w:r w:rsidRPr="00431BC5">
        <w:rPr>
          <w:rFonts w:cs="宋体" w:hint="eastAsia"/>
        </w:rPr>
        <w:t>(</w:t>
      </w:r>
      <w:r w:rsidRPr="00431BC5">
        <w:rPr>
          <w:rFonts w:cs="宋体" w:hint="eastAsia"/>
        </w:rPr>
        <w:t>料件</w:t>
      </w:r>
      <w:r w:rsidRPr="00431BC5">
        <w:rPr>
          <w:rFonts w:cs="宋体" w:hint="eastAsia"/>
        </w:rPr>
        <w:t>/</w:t>
      </w:r>
      <w:r w:rsidRPr="00431BC5">
        <w:rPr>
          <w:rFonts w:cs="宋体" w:hint="eastAsia"/>
        </w:rPr>
        <w:t>成品</w:t>
      </w:r>
      <w:r w:rsidRPr="00431BC5">
        <w:rPr>
          <w:rFonts w:cs="宋体" w:hint="eastAsia"/>
        </w:rPr>
        <w:t>)</w:t>
      </w:r>
      <w:r w:rsidRPr="00431BC5">
        <w:rPr>
          <w:rFonts w:cs="宋体" w:hint="eastAsia"/>
        </w:rPr>
        <w:t>是否在手册管理</w:t>
      </w:r>
      <w:r w:rsidRPr="00431BC5">
        <w:rPr>
          <w:rFonts w:cs="宋体" w:hint="eastAsia"/>
        </w:rPr>
        <w:t>-</w:t>
      </w:r>
      <w:r w:rsidRPr="00431BC5">
        <w:rPr>
          <w:rFonts w:cs="宋体" w:hint="eastAsia"/>
        </w:rPr>
        <w:t>料件表</w:t>
      </w:r>
      <w:r w:rsidRPr="00431BC5">
        <w:rPr>
          <w:rFonts w:cs="宋体" w:hint="eastAsia"/>
        </w:rPr>
        <w:t>/</w:t>
      </w:r>
      <w:r w:rsidRPr="00431BC5">
        <w:rPr>
          <w:rFonts w:cs="宋体" w:hint="eastAsia"/>
        </w:rPr>
        <w:t>成品表中存在，若不存在，则提示此“项号在手册管理模块中不存在！”。</w:t>
      </w:r>
      <w:r w:rsidR="00151532" w:rsidRPr="00431BC5">
        <w:rPr>
          <w:rFonts w:cs="宋体" w:hint="eastAsia"/>
        </w:rPr>
        <w:t>系统弹出“</w:t>
      </w:r>
      <w:r w:rsidR="00151532" w:rsidRPr="00B628C3">
        <w:rPr>
          <w:rFonts w:cs="宋体" w:hint="eastAsia"/>
        </w:rPr>
        <w:t>请确认选中的报关单是否与贵司的申报数据相符</w:t>
      </w:r>
      <w:r w:rsidR="00151532" w:rsidRPr="00B628C3">
        <w:rPr>
          <w:rFonts w:cs="宋体" w:hint="eastAsia"/>
        </w:rPr>
        <w:t>!</w:t>
      </w:r>
      <w:r w:rsidR="00151532" w:rsidRPr="00B628C3">
        <w:rPr>
          <w:rFonts w:cs="宋体" w:hint="eastAsia"/>
        </w:rPr>
        <w:t>”，用户点击“确定”；</w:t>
      </w:r>
      <w:r w:rsidR="00713537" w:rsidRPr="00B628C3">
        <w:rPr>
          <w:rFonts w:cs="宋体" w:hint="eastAsia"/>
        </w:rPr>
        <w:t>进入报</w:t>
      </w:r>
      <w:r w:rsidR="00713537" w:rsidRPr="00DB7F8C">
        <w:rPr>
          <w:rFonts w:cs="宋体" w:hint="eastAsia"/>
        </w:rPr>
        <w:t>关单确认界面，</w:t>
      </w:r>
      <w:r w:rsidR="009562A4" w:rsidRPr="00DB7F8C">
        <w:rPr>
          <w:rFonts w:cs="宋体" w:hint="eastAsia"/>
        </w:rPr>
        <w:t>表头栏位：企业内部编号</w:t>
      </w:r>
      <w:r w:rsidR="00BC77BE" w:rsidRPr="00DB7F8C">
        <w:rPr>
          <w:rFonts w:cs="宋体" w:hint="eastAsia"/>
        </w:rPr>
        <w:t>、报关单号、进出口标志、贸易方式、净重（公斤）、</w:t>
      </w:r>
      <w:r w:rsidR="009562A4" w:rsidRPr="00DB7F8C">
        <w:rPr>
          <w:rFonts w:cs="宋体" w:hint="eastAsia"/>
        </w:rPr>
        <w:t>申报日期</w:t>
      </w:r>
      <w:r w:rsidR="00F85DD7" w:rsidRPr="00DB7F8C">
        <w:rPr>
          <w:rFonts w:cs="宋体" w:hint="eastAsia"/>
        </w:rPr>
        <w:t>、</w:t>
      </w:r>
      <w:r w:rsidR="005A2C64" w:rsidRPr="00DB7F8C">
        <w:rPr>
          <w:rFonts w:cs="宋体" w:hint="eastAsia"/>
        </w:rPr>
        <w:t>进出口日期、</w:t>
      </w:r>
      <w:r w:rsidR="00F85DD7" w:rsidRPr="00DB7F8C">
        <w:rPr>
          <w:rFonts w:cs="宋体" w:hint="eastAsia"/>
        </w:rPr>
        <w:t>合同号</w:t>
      </w:r>
      <w:r w:rsidR="009562A4" w:rsidRPr="00DB7F8C">
        <w:rPr>
          <w:rFonts w:cs="宋体" w:hint="eastAsia"/>
        </w:rPr>
        <w:t>；表体栏位：商品序号、项号、商品名称、申报数量、单位、单价、总价、币制。</w:t>
      </w:r>
    </w:p>
    <w:p w:rsidR="00C40224" w:rsidRPr="00DB7F8C" w:rsidRDefault="00C40224" w:rsidP="0018107E">
      <w:pPr>
        <w:spacing w:beforeLines="50" w:before="156" w:afterLines="50" w:after="156" w:line="360" w:lineRule="auto"/>
        <w:ind w:firstLineChars="200" w:firstLine="420"/>
        <w:rPr>
          <w:rFonts w:cs="宋体"/>
        </w:rPr>
      </w:pPr>
      <w:r w:rsidRPr="00DB7F8C">
        <w:rPr>
          <w:rFonts w:cs="宋体" w:hint="eastAsia"/>
        </w:rPr>
        <w:t>若涉及多用户操作时，选中报关单已被确认，则提示“该票报关单已被确认，请在进出口报关单模块查看</w:t>
      </w:r>
      <w:r w:rsidRPr="00DB7F8C">
        <w:rPr>
          <w:rFonts w:cs="宋体" w:hint="eastAsia"/>
        </w:rPr>
        <w:t>!</w:t>
      </w:r>
      <w:r w:rsidRPr="00DB7F8C">
        <w:rPr>
          <w:rFonts w:cs="宋体" w:hint="eastAsia"/>
        </w:rPr>
        <w:t>”</w:t>
      </w:r>
    </w:p>
    <w:p w:rsidR="00151532" w:rsidRPr="00B628C3" w:rsidRDefault="009562A4" w:rsidP="0018107E">
      <w:pPr>
        <w:spacing w:beforeLines="50" w:before="156" w:afterLines="50" w:after="156" w:line="360" w:lineRule="auto"/>
        <w:ind w:firstLineChars="200" w:firstLine="420"/>
      </w:pPr>
      <w:r w:rsidRPr="00B628C3">
        <w:rPr>
          <w:rFonts w:cs="宋体" w:hint="eastAsia"/>
        </w:rPr>
        <w:t>用户输入企业内部编号后，点击“确定”按钮，此“确定”按钮即变为灰色，如果系统弹出提示“已存在该企业内部编号</w:t>
      </w:r>
      <w:r w:rsidRPr="00B628C3">
        <w:rPr>
          <w:rFonts w:cs="宋体" w:hint="eastAsia"/>
        </w:rPr>
        <w:t>!</w:t>
      </w:r>
      <w:r w:rsidRPr="00B628C3">
        <w:rPr>
          <w:rFonts w:cs="宋体" w:hint="eastAsia"/>
        </w:rPr>
        <w:t>”，用户在此对话框中点击“确定”按钮后，灰色的“确定”按钮即变为可操作状态；如果用户输</w:t>
      </w:r>
      <w:r w:rsidR="00713D56">
        <w:rPr>
          <w:rFonts w:cs="宋体" w:hint="eastAsia"/>
        </w:rPr>
        <w:t>入企业内部编号后，点击“确定”按钮，系统没有</w:t>
      </w:r>
      <w:r w:rsidR="00713D56">
        <w:rPr>
          <w:rFonts w:cs="宋体" w:hint="eastAsia"/>
        </w:rPr>
        <w:lastRenderedPageBreak/>
        <w:t>弹出任何对话框，这时</w:t>
      </w:r>
      <w:r w:rsidRPr="00B628C3">
        <w:rPr>
          <w:rFonts w:cs="宋体" w:hint="eastAsia"/>
        </w:rPr>
        <w:t>“确定”按钮也即变为灰色，直至此报关单确认完成，返回显示报关单确认页面，此“确定”按钮即变为可操作状态。</w:t>
      </w:r>
    </w:p>
    <w:p w:rsidR="00151532" w:rsidRPr="00B628C3" w:rsidRDefault="00151532" w:rsidP="00151532">
      <w:pPr>
        <w:numPr>
          <w:ilvl w:val="0"/>
          <w:numId w:val="46"/>
        </w:numPr>
        <w:spacing w:beforeLines="50" w:before="156" w:afterLines="50" w:after="156" w:line="300" w:lineRule="auto"/>
      </w:pPr>
      <w:r w:rsidRPr="00B628C3">
        <w:rPr>
          <w:rFonts w:cs="宋体" w:hint="eastAsia"/>
        </w:rPr>
        <w:t>企业内部编号：允许用户录入，字符型，</w:t>
      </w:r>
      <w:r w:rsidRPr="00993080">
        <w:rPr>
          <w:rFonts w:cs="宋体" w:hint="eastAsia"/>
        </w:rPr>
        <w:t>不能超过</w:t>
      </w:r>
      <w:r w:rsidR="0007247C" w:rsidRPr="00993080">
        <w:rPr>
          <w:rFonts w:hint="eastAsia"/>
        </w:rPr>
        <w:t>50</w:t>
      </w:r>
      <w:r w:rsidRPr="00993080">
        <w:rPr>
          <w:rFonts w:cs="宋体" w:hint="eastAsia"/>
        </w:rPr>
        <w:t>位，不允许重复，也不允许与进口报关单或出口报关单中的企业内部编号重复，区分大小</w:t>
      </w:r>
      <w:r w:rsidRPr="00B628C3">
        <w:rPr>
          <w:rFonts w:cs="宋体" w:hint="eastAsia"/>
        </w:rPr>
        <w:t>写；如点击确定时企业未填写，则系统自动以报关单号作为企业内部编号。</w:t>
      </w:r>
    </w:p>
    <w:p w:rsidR="00C40224" w:rsidRPr="00B628C3" w:rsidRDefault="00151532" w:rsidP="00C40224">
      <w:pPr>
        <w:spacing w:beforeLines="50" w:before="156" w:afterLines="50" w:after="156" w:line="300" w:lineRule="auto"/>
        <w:ind w:left="840"/>
        <w:rPr>
          <w:rFonts w:cs="宋体"/>
        </w:rPr>
      </w:pPr>
      <w:r w:rsidRPr="00B628C3">
        <w:rPr>
          <w:rFonts w:cs="宋体"/>
        </w:rPr>
        <w:t>栏位下方用红色字体显示</w:t>
      </w:r>
      <w:r w:rsidRPr="00B628C3">
        <w:rPr>
          <w:rFonts w:cs="宋体" w:hint="eastAsia"/>
        </w:rPr>
        <w:t>“</w:t>
      </w:r>
      <w:r w:rsidRPr="00B628C3">
        <w:rPr>
          <w:rFonts w:cs="宋体"/>
        </w:rPr>
        <w:t>若不填写</w:t>
      </w:r>
      <w:r w:rsidRPr="00B628C3">
        <w:rPr>
          <w:rFonts w:cs="宋体" w:hint="eastAsia"/>
        </w:rPr>
        <w:t>,</w:t>
      </w:r>
      <w:r w:rsidRPr="00B628C3">
        <w:rPr>
          <w:rFonts w:cs="宋体" w:hint="eastAsia"/>
        </w:rPr>
        <w:t>则系统自动以报关单号作为企业内部编号</w:t>
      </w:r>
      <w:r w:rsidRPr="00B628C3">
        <w:rPr>
          <w:rFonts w:cs="宋体" w:hint="eastAsia"/>
        </w:rPr>
        <w:t>!</w:t>
      </w:r>
      <w:r w:rsidRPr="00B628C3">
        <w:rPr>
          <w:rFonts w:cs="宋体" w:hint="eastAsia"/>
        </w:rPr>
        <w:t>”</w:t>
      </w:r>
    </w:p>
    <w:p w:rsidR="00A55604" w:rsidRPr="00B628C3" w:rsidRDefault="006D4B98" w:rsidP="00151532">
      <w:pPr>
        <w:spacing w:beforeLines="50" w:before="156" w:afterLines="50" w:after="156" w:line="360" w:lineRule="auto"/>
        <w:ind w:firstLineChars="200" w:firstLine="420"/>
        <w:rPr>
          <w:rFonts w:cs="宋体"/>
        </w:rPr>
      </w:pPr>
      <w:r w:rsidRPr="00B628C3">
        <w:rPr>
          <w:rFonts w:cs="宋体" w:hint="eastAsia"/>
        </w:rPr>
        <w:t>若用户选择多份报关单确认，系统弹出“请确认选中的报关单是否与贵司的申报数据相符</w:t>
      </w:r>
      <w:r w:rsidRPr="00B628C3">
        <w:rPr>
          <w:rFonts w:cs="宋体" w:hint="eastAsia"/>
        </w:rPr>
        <w:t>!</w:t>
      </w:r>
      <w:r w:rsidRPr="00B628C3">
        <w:rPr>
          <w:rFonts w:cs="宋体" w:hint="eastAsia"/>
        </w:rPr>
        <w:t>”，用户点击“确定”；系统自动以报关单号作为企业内</w:t>
      </w:r>
      <w:r w:rsidRPr="001A5916">
        <w:rPr>
          <w:rFonts w:cs="宋体" w:hint="eastAsia"/>
        </w:rPr>
        <w:t>部编号批量确认。</w:t>
      </w:r>
      <w:r w:rsidR="00713D56" w:rsidRPr="001A5916">
        <w:rPr>
          <w:rFonts w:cs="宋体" w:hint="eastAsia"/>
        </w:rPr>
        <w:t>这时“确定”按钮即变为灰色，直至报关单批量确认完成。</w:t>
      </w:r>
      <w:r w:rsidR="00151532" w:rsidRPr="001A5916">
        <w:rPr>
          <w:rFonts w:cs="宋体" w:hint="eastAsia"/>
        </w:rPr>
        <w:t>确认成功的报关单显示在进</w:t>
      </w:r>
      <w:r w:rsidR="00151532" w:rsidRPr="00B628C3">
        <w:rPr>
          <w:rFonts w:cs="宋体" w:hint="eastAsia"/>
        </w:rPr>
        <w:t>口报关单或出口报关单模块，进出口标志为</w:t>
      </w:r>
      <w:r w:rsidR="00151532" w:rsidRPr="00B628C3">
        <w:t>I</w:t>
      </w:r>
      <w:r w:rsidR="00151532" w:rsidRPr="00B628C3">
        <w:rPr>
          <w:rFonts w:cs="宋体" w:hint="eastAsia"/>
        </w:rPr>
        <w:t>的报关单显示在进口报关单模块中，进出口标志为</w:t>
      </w:r>
      <w:r w:rsidR="00151532" w:rsidRPr="00B628C3">
        <w:t>E</w:t>
      </w:r>
      <w:r w:rsidR="00151532" w:rsidRPr="00B628C3">
        <w:rPr>
          <w:rFonts w:cs="宋体" w:hint="eastAsia"/>
        </w:rPr>
        <w:t>的报关单显示在出口报关单模块中，报关单确认模块不显示这些报关单了。</w:t>
      </w:r>
    </w:p>
    <w:p w:rsidR="00151532" w:rsidRDefault="00151532" w:rsidP="00151532">
      <w:pPr>
        <w:spacing w:beforeLines="50" w:before="156" w:afterLines="50" w:after="156" w:line="360" w:lineRule="auto"/>
        <w:ind w:firstLineChars="200" w:firstLine="420"/>
        <w:rPr>
          <w:rFonts w:ascii="宋体" w:hAnsi="宋体" w:cs="宋体"/>
        </w:rPr>
      </w:pPr>
      <w:r w:rsidRPr="00B628C3">
        <w:rPr>
          <w:rFonts w:ascii="宋体" w:hAnsi="宋体" w:cs="宋体" w:hint="eastAsia"/>
        </w:rPr>
        <w:t>若后台新增报关单数据中有商品编码、商品名称、规格型号、单位，则确认之后将相应的数据显示在对应的报关单数据中。若后台新增报关单数据中没有商品编码、商</w:t>
      </w:r>
      <w:r w:rsidR="006D4B98" w:rsidRPr="00B628C3">
        <w:rPr>
          <w:rFonts w:ascii="宋体" w:hAnsi="宋体" w:cs="宋体" w:hint="eastAsia"/>
        </w:rPr>
        <w:t>品名称、规格型号、单位，则确认之后根据成品料件标志从手册管理备案数据</w:t>
      </w:r>
      <w:r w:rsidRPr="00B628C3">
        <w:rPr>
          <w:rFonts w:ascii="宋体" w:hAnsi="宋体" w:cs="宋体" w:hint="eastAsia"/>
        </w:rPr>
        <w:t>中取该项号对应的商品编码、商品名称、规格型号、单位。</w:t>
      </w:r>
    </w:p>
    <w:p w:rsidR="00005B0D" w:rsidRPr="00DB7F8C" w:rsidRDefault="00005B0D" w:rsidP="00151532">
      <w:pPr>
        <w:spacing w:beforeLines="50" w:before="156" w:afterLines="50" w:after="156" w:line="360" w:lineRule="auto"/>
        <w:ind w:firstLineChars="200" w:firstLine="420"/>
      </w:pPr>
      <w:r w:rsidRPr="001A5916">
        <w:rPr>
          <w:rFonts w:ascii="宋体" w:hAnsi="宋体" w:cs="宋体" w:hint="eastAsia"/>
        </w:rPr>
        <w:t>当报关单确</w:t>
      </w:r>
      <w:r w:rsidRPr="00DB7F8C">
        <w:rPr>
          <w:rFonts w:ascii="宋体" w:hAnsi="宋体" w:cs="宋体" w:hint="eastAsia"/>
        </w:rPr>
        <w:t>认时自动补充折合美元总价、折合美元汇率栏位的值。</w:t>
      </w:r>
    </w:p>
    <w:p w:rsidR="00AB32C8" w:rsidRPr="00DB7F8C" w:rsidRDefault="00151532" w:rsidP="003F70E2">
      <w:pPr>
        <w:spacing w:beforeLines="50" w:before="156" w:afterLines="50" w:after="156" w:line="360" w:lineRule="auto"/>
        <w:ind w:firstLineChars="200" w:firstLine="420"/>
        <w:rPr>
          <w:rFonts w:cs="宋体"/>
        </w:rPr>
      </w:pPr>
      <w:r w:rsidRPr="00DB7F8C">
        <w:rPr>
          <w:rFonts w:cs="宋体" w:hint="eastAsia"/>
        </w:rPr>
        <w:t>注：报关单确认中申报日期栏位取后台</w:t>
      </w:r>
      <w:r w:rsidRPr="00DB7F8C">
        <w:t>D_DATE</w:t>
      </w:r>
      <w:r w:rsidRPr="00DB7F8C">
        <w:rPr>
          <w:rFonts w:cs="宋体" w:hint="eastAsia"/>
        </w:rPr>
        <w:t>栏位的值，被确认成功的报关单的申报日期在数据库中显示为“</w:t>
      </w:r>
      <w:r w:rsidRPr="00DB7F8C">
        <w:t>YYYY-MM-DD</w:t>
      </w:r>
      <w:r w:rsidR="005A2C64" w:rsidRPr="00DB7F8C">
        <w:rPr>
          <w:rFonts w:cs="宋体" w:hint="eastAsia"/>
        </w:rPr>
        <w:t>”；进出口日期栏位取后台</w:t>
      </w:r>
      <w:r w:rsidR="005A2C64" w:rsidRPr="00DB7F8C">
        <w:rPr>
          <w:rFonts w:hint="eastAsia"/>
        </w:rPr>
        <w:t>I_E</w:t>
      </w:r>
      <w:r w:rsidR="005A2C64" w:rsidRPr="00DB7F8C">
        <w:t>_DATE</w:t>
      </w:r>
      <w:r w:rsidR="005A2C64" w:rsidRPr="00DB7F8C">
        <w:rPr>
          <w:rFonts w:cs="宋体" w:hint="eastAsia"/>
        </w:rPr>
        <w:t>栏位的值，被确认成功的报关单的进出口日期在数据库中显示为“</w:t>
      </w:r>
      <w:r w:rsidR="005A2C64" w:rsidRPr="00DB7F8C">
        <w:t>YYYY-MM-DD</w:t>
      </w:r>
      <w:r w:rsidR="005A2C64" w:rsidRPr="00DB7F8C">
        <w:rPr>
          <w:rFonts w:cs="宋体" w:hint="eastAsia"/>
        </w:rPr>
        <w:t>”。</w:t>
      </w:r>
    </w:p>
    <w:p w:rsidR="00151532" w:rsidRPr="00B628C3" w:rsidRDefault="00151532" w:rsidP="00151532">
      <w:pPr>
        <w:pStyle w:val="50"/>
        <w:numPr>
          <w:ilvl w:val="3"/>
          <w:numId w:val="2"/>
        </w:numPr>
        <w:jc w:val="left"/>
        <w:rPr>
          <w:sz w:val="21"/>
          <w:szCs w:val="21"/>
        </w:rPr>
      </w:pPr>
      <w:r w:rsidRPr="00B628C3">
        <w:rPr>
          <w:rFonts w:hint="eastAsia"/>
          <w:sz w:val="21"/>
          <w:szCs w:val="21"/>
        </w:rPr>
        <w:t>功能</w:t>
      </w:r>
      <w:r w:rsidRPr="00B628C3">
        <w:rPr>
          <w:sz w:val="21"/>
          <w:szCs w:val="21"/>
        </w:rPr>
        <w:t>—</w:t>
      </w:r>
      <w:r w:rsidRPr="00B628C3">
        <w:rPr>
          <w:rFonts w:hint="eastAsia"/>
          <w:sz w:val="21"/>
          <w:szCs w:val="21"/>
        </w:rPr>
        <w:t>导出</w:t>
      </w:r>
    </w:p>
    <w:p w:rsidR="007E0923" w:rsidRDefault="00151532" w:rsidP="007E0923">
      <w:pPr>
        <w:spacing w:beforeLines="50" w:before="156" w:afterLines="50" w:after="156" w:line="300" w:lineRule="auto"/>
        <w:ind w:firstLine="420"/>
        <w:rPr>
          <w:rFonts w:cs="宋体"/>
        </w:rPr>
      </w:pPr>
      <w:r w:rsidRPr="00B628C3">
        <w:rPr>
          <w:rFonts w:cs="宋体" w:hint="eastAsia"/>
          <w:b/>
          <w:bCs/>
        </w:rPr>
        <w:t>功能描述：</w:t>
      </w:r>
      <w:r w:rsidRPr="00B628C3">
        <w:rPr>
          <w:rFonts w:cs="宋体" w:hint="eastAsia"/>
        </w:rPr>
        <w:t>导出用户查询出的所有记录。</w:t>
      </w:r>
    </w:p>
    <w:p w:rsidR="007E0923" w:rsidRPr="003C2A1F" w:rsidRDefault="007E0923" w:rsidP="007E0923">
      <w:pPr>
        <w:pStyle w:val="50"/>
        <w:numPr>
          <w:ilvl w:val="3"/>
          <w:numId w:val="2"/>
        </w:numPr>
        <w:jc w:val="left"/>
        <w:rPr>
          <w:sz w:val="21"/>
          <w:szCs w:val="21"/>
        </w:rPr>
      </w:pPr>
      <w:r w:rsidRPr="003C2A1F">
        <w:rPr>
          <w:rFonts w:hint="eastAsia"/>
          <w:sz w:val="21"/>
          <w:szCs w:val="21"/>
        </w:rPr>
        <w:t>功能</w:t>
      </w:r>
      <w:r w:rsidRPr="003C2A1F">
        <w:rPr>
          <w:rFonts w:hint="eastAsia"/>
          <w:sz w:val="21"/>
          <w:szCs w:val="21"/>
        </w:rPr>
        <w:t>-</w:t>
      </w:r>
      <w:r w:rsidRPr="003C2A1F">
        <w:rPr>
          <w:rFonts w:hint="eastAsia"/>
          <w:sz w:val="21"/>
          <w:szCs w:val="21"/>
        </w:rPr>
        <w:t>非联网已确认报关单同步</w:t>
      </w:r>
    </w:p>
    <w:p w:rsidR="007E0923" w:rsidRPr="003C2A1F" w:rsidRDefault="0012257D" w:rsidP="00752849">
      <w:pPr>
        <w:spacing w:beforeLines="50" w:before="156" w:afterLines="50" w:after="156" w:line="300" w:lineRule="auto"/>
        <w:ind w:firstLine="420"/>
        <w:jc w:val="left"/>
        <w:rPr>
          <w:rFonts w:cs="宋体"/>
        </w:rPr>
      </w:pPr>
      <w:r w:rsidRPr="002F669B">
        <w:rPr>
          <w:rFonts w:cs="宋体" w:hint="eastAsia"/>
        </w:rPr>
        <w:t>每天早上</w:t>
      </w:r>
      <w:r w:rsidRPr="002F669B">
        <w:rPr>
          <w:rFonts w:cs="宋体" w:hint="eastAsia"/>
        </w:rPr>
        <w:t>8:00</w:t>
      </w:r>
      <w:r w:rsidRPr="002F669B">
        <w:rPr>
          <w:rFonts w:cs="宋体" w:hint="eastAsia"/>
        </w:rPr>
        <w:t>自动将当前时间之前所有</w:t>
      </w:r>
      <w:r>
        <w:rPr>
          <w:rFonts w:cs="宋体" w:hint="eastAsia"/>
        </w:rPr>
        <w:t>保税</w:t>
      </w:r>
      <w:r w:rsidR="00765B32" w:rsidRPr="003C2A1F">
        <w:rPr>
          <w:rFonts w:cs="宋体" w:hint="eastAsia"/>
        </w:rPr>
        <w:t>辅助核销系统中用户已确认报关单在直通一体化系统中</w:t>
      </w:r>
      <w:r w:rsidR="00ED2D9A" w:rsidRPr="003C2A1F">
        <w:rPr>
          <w:rFonts w:cs="宋体" w:hint="eastAsia"/>
        </w:rPr>
        <w:t>未确认的报关单</w:t>
      </w:r>
      <w:r w:rsidR="00765B32" w:rsidRPr="003C2A1F">
        <w:rPr>
          <w:rFonts w:cs="宋体" w:hint="eastAsia"/>
        </w:rPr>
        <w:t>进行确认，确认时企业内部编号与辅助核销系统中一致</w:t>
      </w:r>
      <w:r w:rsidR="00853B15" w:rsidRPr="003C2A1F">
        <w:rPr>
          <w:rFonts w:cs="宋体" w:hint="eastAsia"/>
        </w:rPr>
        <w:t>。</w:t>
      </w:r>
    </w:p>
    <w:p w:rsidR="00ED2D9A" w:rsidRPr="00752849" w:rsidRDefault="002B4694" w:rsidP="00752849">
      <w:pPr>
        <w:spacing w:beforeLines="50" w:before="156" w:afterLines="50" w:after="156" w:line="300" w:lineRule="auto"/>
        <w:ind w:firstLine="420"/>
        <w:rPr>
          <w:rFonts w:cs="宋体"/>
        </w:rPr>
      </w:pPr>
      <w:r w:rsidRPr="003C2A1F">
        <w:rPr>
          <w:rFonts w:cs="宋体" w:hint="eastAsia"/>
        </w:rPr>
        <w:t>同步逻辑：若直通一体化中的手册在辅助核销系统中存在，则将该手册在非联网中已确认在直通一体化中未确认的报关单进行自动确认！</w:t>
      </w:r>
    </w:p>
    <w:p w:rsidR="00053324" w:rsidRPr="00B628C3" w:rsidRDefault="0052498B" w:rsidP="0052498B">
      <w:pPr>
        <w:pStyle w:val="4"/>
        <w:numPr>
          <w:ilvl w:val="2"/>
          <w:numId w:val="2"/>
        </w:numPr>
        <w:jc w:val="left"/>
        <w:rPr>
          <w:sz w:val="21"/>
          <w:szCs w:val="21"/>
        </w:rPr>
      </w:pPr>
      <w:r w:rsidRPr="00B628C3">
        <w:rPr>
          <w:rFonts w:hint="eastAsia"/>
          <w:sz w:val="21"/>
          <w:szCs w:val="21"/>
        </w:rPr>
        <w:lastRenderedPageBreak/>
        <w:t>进口报关单</w:t>
      </w:r>
    </w:p>
    <w:p w:rsidR="0052498B" w:rsidRPr="00B628C3" w:rsidRDefault="007A71DB" w:rsidP="007A71DB">
      <w:pPr>
        <w:pStyle w:val="50"/>
        <w:numPr>
          <w:ilvl w:val="3"/>
          <w:numId w:val="2"/>
        </w:numPr>
        <w:jc w:val="left"/>
        <w:rPr>
          <w:sz w:val="21"/>
          <w:szCs w:val="21"/>
        </w:rPr>
      </w:pPr>
      <w:r w:rsidRPr="00B628C3">
        <w:rPr>
          <w:rFonts w:hint="eastAsia"/>
          <w:sz w:val="21"/>
          <w:szCs w:val="21"/>
        </w:rPr>
        <w:t>列表</w:t>
      </w:r>
    </w:p>
    <w:p w:rsidR="007A71DB" w:rsidRPr="00B628C3" w:rsidRDefault="007A71DB" w:rsidP="007A71DB">
      <w:pPr>
        <w:pStyle w:val="a5"/>
        <w:spacing w:beforeLines="50" w:before="156" w:afterLines="50" w:after="156" w:line="300" w:lineRule="auto"/>
        <w:ind w:left="425" w:firstLineChars="0" w:firstLine="0"/>
        <w:rPr>
          <w:rFonts w:ascii="宋体"/>
        </w:rPr>
      </w:pPr>
      <w:r w:rsidRPr="00B628C3">
        <w:rPr>
          <w:rFonts w:ascii="宋体" w:hAnsi="宋体" w:cs="宋体" w:hint="eastAsia"/>
        </w:rPr>
        <w:t>在查询栏位下面用红色字体显示“（共计</w:t>
      </w:r>
      <w:r w:rsidRPr="00B628C3">
        <w:rPr>
          <w:rFonts w:ascii="宋体" w:hAnsi="宋体" w:cs="宋体"/>
        </w:rPr>
        <w:t>N</w:t>
      </w:r>
      <w:r w:rsidRPr="00B628C3">
        <w:rPr>
          <w:rFonts w:ascii="宋体" w:hAnsi="宋体" w:cs="宋体" w:hint="eastAsia"/>
        </w:rPr>
        <w:t>份报关单）”，</w:t>
      </w:r>
      <w:r w:rsidRPr="00B628C3">
        <w:rPr>
          <w:rFonts w:ascii="宋体" w:hAnsi="宋体" w:cs="宋体"/>
        </w:rPr>
        <w:t>N</w:t>
      </w:r>
      <w:r w:rsidRPr="00B628C3">
        <w:rPr>
          <w:rFonts w:ascii="宋体" w:hAnsi="宋体" w:cs="宋体" w:hint="eastAsia"/>
        </w:rPr>
        <w:t>即为该模块下的报关单数量。</w:t>
      </w:r>
    </w:p>
    <w:p w:rsidR="007A71DB" w:rsidRPr="00DB7F8C" w:rsidRDefault="007A71DB" w:rsidP="00317283">
      <w:pPr>
        <w:pStyle w:val="6"/>
        <w:numPr>
          <w:ilvl w:val="0"/>
          <w:numId w:val="48"/>
        </w:numPr>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列表栏位</w:t>
      </w:r>
    </w:p>
    <w:p w:rsidR="006D0A66" w:rsidRPr="001A5916" w:rsidRDefault="006D0A66" w:rsidP="006D0A66">
      <w:pPr>
        <w:spacing w:after="60" w:line="360" w:lineRule="auto"/>
        <w:ind w:firstLineChars="200" w:firstLine="420"/>
      </w:pPr>
      <w:r w:rsidRPr="00DB7F8C">
        <w:rPr>
          <w:rFonts w:hint="eastAsia"/>
        </w:rPr>
        <w:t>表头信息：</w:t>
      </w:r>
      <w:r w:rsidR="00776F19" w:rsidRPr="00DB7F8C">
        <w:rPr>
          <w:rFonts w:hint="eastAsia"/>
        </w:rPr>
        <w:t>企业内部编号、报关单号、申报日期、</w:t>
      </w:r>
      <w:r w:rsidR="002E52A5" w:rsidRPr="00DB7F8C">
        <w:rPr>
          <w:rFonts w:cs="宋体" w:hint="eastAsia"/>
        </w:rPr>
        <w:t>进出口日期、</w:t>
      </w:r>
      <w:r w:rsidR="00776F19" w:rsidRPr="00DB7F8C">
        <w:rPr>
          <w:rFonts w:hint="eastAsia"/>
        </w:rPr>
        <w:t>净重</w:t>
      </w:r>
      <w:r w:rsidR="00776F19" w:rsidRPr="00DB7F8C">
        <w:rPr>
          <w:rFonts w:hint="eastAsia"/>
        </w:rPr>
        <w:t>(</w:t>
      </w:r>
      <w:r w:rsidR="00776F19" w:rsidRPr="00DB7F8C">
        <w:rPr>
          <w:rFonts w:hint="eastAsia"/>
        </w:rPr>
        <w:t>公斤</w:t>
      </w:r>
      <w:r w:rsidR="00776F19" w:rsidRPr="00DB7F8C">
        <w:rPr>
          <w:rFonts w:hint="eastAsia"/>
        </w:rPr>
        <w:t>)</w:t>
      </w:r>
      <w:r w:rsidR="00776F19" w:rsidRPr="00DB7F8C">
        <w:rPr>
          <w:rFonts w:hint="eastAsia"/>
        </w:rPr>
        <w:t>、贸易</w:t>
      </w:r>
      <w:r w:rsidR="00776F19" w:rsidRPr="000D1A5B">
        <w:rPr>
          <w:rFonts w:hint="eastAsia"/>
        </w:rPr>
        <w:t>方式、</w:t>
      </w:r>
      <w:r w:rsidRPr="000D1A5B">
        <w:rPr>
          <w:rFonts w:hint="eastAsia"/>
        </w:rPr>
        <w:t>成品料件标志</w:t>
      </w:r>
      <w:r w:rsidR="007C1FC8" w:rsidRPr="000D1A5B">
        <w:rPr>
          <w:rFonts w:hint="eastAsia"/>
        </w:rPr>
        <w:t>、合</w:t>
      </w:r>
      <w:r w:rsidR="007C1FC8" w:rsidRPr="001A5916">
        <w:rPr>
          <w:rFonts w:hint="eastAsia"/>
        </w:rPr>
        <w:t>同号</w:t>
      </w:r>
      <w:r w:rsidRPr="001A5916">
        <w:rPr>
          <w:rFonts w:hint="eastAsia"/>
        </w:rPr>
        <w:t>；</w:t>
      </w:r>
    </w:p>
    <w:p w:rsidR="0052498B" w:rsidRPr="001A5916" w:rsidRDefault="006D0A66" w:rsidP="006D0A66">
      <w:pPr>
        <w:spacing w:after="60" w:line="360" w:lineRule="auto"/>
        <w:ind w:firstLineChars="200" w:firstLine="420"/>
      </w:pPr>
      <w:r w:rsidRPr="001A5916">
        <w:rPr>
          <w:rFonts w:hint="eastAsia"/>
        </w:rPr>
        <w:t>表体信息：</w:t>
      </w:r>
      <w:r w:rsidR="00776F19" w:rsidRPr="001A5916">
        <w:rPr>
          <w:rFonts w:hint="eastAsia"/>
        </w:rPr>
        <w:t>商品序号、项号、</w:t>
      </w:r>
      <w:r w:rsidR="00591F02" w:rsidRPr="001A5916">
        <w:rPr>
          <w:rFonts w:hint="eastAsia"/>
        </w:rPr>
        <w:t>料号、</w:t>
      </w:r>
      <w:r w:rsidR="00776F19" w:rsidRPr="001A5916">
        <w:rPr>
          <w:rFonts w:hint="eastAsia"/>
        </w:rPr>
        <w:t>商品名称、规格型号、申报数量、单位、币制、单价、总价</w:t>
      </w:r>
      <w:r w:rsidR="007C5D42" w:rsidRPr="001A5916">
        <w:rPr>
          <w:rFonts w:hint="eastAsia"/>
        </w:rPr>
        <w:t>、</w:t>
      </w:r>
      <w:r w:rsidR="00D132FF" w:rsidRPr="001A5916">
        <w:rPr>
          <w:rFonts w:hint="eastAsia"/>
        </w:rPr>
        <w:t>折合美元总价、折合美元汇率、</w:t>
      </w:r>
      <w:r w:rsidR="00DF5364" w:rsidRPr="001A5916">
        <w:rPr>
          <w:rFonts w:hint="eastAsia"/>
        </w:rPr>
        <w:t>第一法定数量、第一法定单位、</w:t>
      </w:r>
      <w:r w:rsidR="007C5D42" w:rsidRPr="001A5916">
        <w:rPr>
          <w:rFonts w:hint="eastAsia"/>
        </w:rPr>
        <w:t>备注</w:t>
      </w:r>
      <w:r w:rsidR="00776F19" w:rsidRPr="001A5916">
        <w:rPr>
          <w:rFonts w:hint="eastAsia"/>
        </w:rPr>
        <w:t>。</w:t>
      </w:r>
    </w:p>
    <w:p w:rsidR="006D0A66" w:rsidRPr="001A5916" w:rsidRDefault="006D0A66" w:rsidP="006D0A66">
      <w:pPr>
        <w:spacing w:after="60" w:line="360" w:lineRule="auto"/>
        <w:ind w:firstLineChars="200" w:firstLine="420"/>
      </w:pPr>
      <w:r w:rsidRPr="001A5916">
        <w:rPr>
          <w:rFonts w:cs="宋体" w:hint="eastAsia"/>
        </w:rPr>
        <w:t>同一报关单数据，将表头信息进行合并显示</w:t>
      </w:r>
      <w:r w:rsidR="00B4153D" w:rsidRPr="001A5916">
        <w:rPr>
          <w:rFonts w:cs="宋体" w:hint="eastAsia"/>
        </w:rPr>
        <w:t>。</w:t>
      </w:r>
    </w:p>
    <w:p w:rsidR="0052498B" w:rsidRPr="00B628C3" w:rsidRDefault="009D2A76" w:rsidP="00317283">
      <w:pPr>
        <w:pStyle w:val="6"/>
        <w:numPr>
          <w:ilvl w:val="0"/>
          <w:numId w:val="48"/>
        </w:numPr>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排序</w:t>
      </w:r>
    </w:p>
    <w:p w:rsidR="0052498B" w:rsidRPr="00B628C3" w:rsidRDefault="009D2A76" w:rsidP="009D2A76">
      <w:pPr>
        <w:spacing w:after="60" w:line="360" w:lineRule="auto"/>
        <w:ind w:firstLineChars="200" w:firstLine="420"/>
      </w:pPr>
      <w:r w:rsidRPr="00B628C3">
        <w:rPr>
          <w:rFonts w:cs="宋体" w:hint="eastAsia"/>
        </w:rPr>
        <w:t>排序字段：申报日期</w:t>
      </w:r>
      <w:r w:rsidRPr="00B628C3">
        <w:t>+</w:t>
      </w:r>
      <w:r w:rsidRPr="00B628C3">
        <w:rPr>
          <w:rFonts w:cs="宋体" w:hint="eastAsia"/>
        </w:rPr>
        <w:t>企业内部编号</w:t>
      </w:r>
      <w:r w:rsidRPr="00B628C3">
        <w:t>+</w:t>
      </w:r>
      <w:r w:rsidRPr="00B628C3">
        <w:rPr>
          <w:rFonts w:hint="eastAsia"/>
        </w:rPr>
        <w:t>商品序号</w:t>
      </w:r>
    </w:p>
    <w:p w:rsidR="009D2A76" w:rsidRPr="00B628C3" w:rsidRDefault="009D2A76" w:rsidP="009D2A76">
      <w:pPr>
        <w:spacing w:beforeLines="50" w:before="156" w:afterLines="50" w:after="156" w:line="300" w:lineRule="auto"/>
        <w:ind w:firstLineChars="200" w:firstLine="420"/>
      </w:pPr>
      <w:r w:rsidRPr="00B628C3">
        <w:rPr>
          <w:rFonts w:cs="宋体" w:hint="eastAsia"/>
        </w:rPr>
        <w:t>排序方式：升序排列</w:t>
      </w:r>
    </w:p>
    <w:p w:rsidR="009D2A76" w:rsidRPr="00B628C3" w:rsidRDefault="00DD7471" w:rsidP="00317283">
      <w:pPr>
        <w:pStyle w:val="6"/>
        <w:numPr>
          <w:ilvl w:val="0"/>
          <w:numId w:val="48"/>
        </w:numPr>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查询栏位</w:t>
      </w:r>
    </w:p>
    <w:p w:rsidR="00DD7471" w:rsidRPr="00B628C3" w:rsidRDefault="00DD7471" w:rsidP="00317283">
      <w:pPr>
        <w:pStyle w:val="a5"/>
        <w:numPr>
          <w:ilvl w:val="0"/>
          <w:numId w:val="49"/>
        </w:numPr>
        <w:spacing w:after="60" w:line="360" w:lineRule="auto"/>
        <w:ind w:firstLineChars="0"/>
      </w:pPr>
      <w:r w:rsidRPr="00B628C3">
        <w:rPr>
          <w:rFonts w:hint="eastAsia"/>
        </w:rPr>
        <w:t>企业内部编号：采用文本框，支持模糊查询</w:t>
      </w:r>
    </w:p>
    <w:p w:rsidR="00DD7471" w:rsidRPr="00B628C3" w:rsidRDefault="00DD7471" w:rsidP="00317283">
      <w:pPr>
        <w:pStyle w:val="a5"/>
        <w:numPr>
          <w:ilvl w:val="0"/>
          <w:numId w:val="49"/>
        </w:numPr>
        <w:spacing w:after="60" w:line="360" w:lineRule="auto"/>
        <w:ind w:firstLineChars="0"/>
      </w:pPr>
      <w:r w:rsidRPr="00B628C3">
        <w:rPr>
          <w:rFonts w:hint="eastAsia"/>
        </w:rPr>
        <w:t>报关单号：采用文本框，支持模糊查询</w:t>
      </w:r>
    </w:p>
    <w:p w:rsidR="00DD7471" w:rsidRPr="00B628C3" w:rsidRDefault="00DD7471" w:rsidP="00317283">
      <w:pPr>
        <w:pStyle w:val="a5"/>
        <w:numPr>
          <w:ilvl w:val="0"/>
          <w:numId w:val="49"/>
        </w:numPr>
        <w:spacing w:after="60" w:line="360" w:lineRule="auto"/>
        <w:ind w:firstLineChars="0"/>
      </w:pPr>
      <w:r w:rsidRPr="00B628C3">
        <w:rPr>
          <w:rFonts w:hint="eastAsia"/>
        </w:rPr>
        <w:t>贸易方式：采用文本框，支持模糊查询</w:t>
      </w:r>
    </w:p>
    <w:p w:rsidR="00DD7471" w:rsidRPr="00B628C3" w:rsidRDefault="00DD7471" w:rsidP="00317283">
      <w:pPr>
        <w:pStyle w:val="a5"/>
        <w:numPr>
          <w:ilvl w:val="0"/>
          <w:numId w:val="49"/>
        </w:numPr>
        <w:spacing w:after="60" w:line="360" w:lineRule="auto"/>
        <w:ind w:firstLineChars="0"/>
      </w:pPr>
      <w:r w:rsidRPr="00B628C3">
        <w:rPr>
          <w:rFonts w:hint="eastAsia"/>
        </w:rPr>
        <w:t>商品名称：采用文本框，支持模糊查询</w:t>
      </w:r>
    </w:p>
    <w:p w:rsidR="00DD7471" w:rsidRPr="00B628C3" w:rsidRDefault="00DD7471" w:rsidP="00317283">
      <w:pPr>
        <w:pStyle w:val="a5"/>
        <w:numPr>
          <w:ilvl w:val="0"/>
          <w:numId w:val="49"/>
        </w:numPr>
        <w:spacing w:after="60" w:line="360" w:lineRule="auto"/>
        <w:ind w:firstLineChars="0"/>
      </w:pPr>
      <w:r w:rsidRPr="00B628C3">
        <w:rPr>
          <w:rFonts w:hint="eastAsia"/>
        </w:rPr>
        <w:t>项号：采用文本框</w:t>
      </w:r>
      <w:r w:rsidR="007F49D2" w:rsidRPr="00B628C3">
        <w:rPr>
          <w:rFonts w:hint="eastAsia"/>
        </w:rPr>
        <w:t>，精确查询</w:t>
      </w:r>
    </w:p>
    <w:p w:rsidR="0039600B" w:rsidRDefault="00DD7471" w:rsidP="00963342">
      <w:pPr>
        <w:pStyle w:val="a5"/>
        <w:numPr>
          <w:ilvl w:val="0"/>
          <w:numId w:val="49"/>
        </w:numPr>
        <w:spacing w:after="60" w:line="360" w:lineRule="auto"/>
        <w:ind w:firstLineChars="0"/>
      </w:pPr>
      <w:r w:rsidRPr="00B628C3">
        <w:rPr>
          <w:rFonts w:hint="eastAsia"/>
        </w:rPr>
        <w:t>申报日期：在日期表中选择相应的时间，并且采用开始时间与结束时间两个日期范围的方式。</w:t>
      </w:r>
    </w:p>
    <w:p w:rsidR="0039600B" w:rsidRPr="00E422D7" w:rsidRDefault="0039600B" w:rsidP="0039600B">
      <w:pPr>
        <w:pStyle w:val="50"/>
        <w:numPr>
          <w:ilvl w:val="3"/>
          <w:numId w:val="2"/>
        </w:numPr>
        <w:jc w:val="left"/>
      </w:pPr>
      <w:r w:rsidRPr="00E422D7">
        <w:rPr>
          <w:rFonts w:hint="eastAsia"/>
        </w:rPr>
        <w:t>功能－新增</w:t>
      </w:r>
    </w:p>
    <w:p w:rsidR="0039600B" w:rsidRPr="00E422D7" w:rsidRDefault="0039600B" w:rsidP="0039600B">
      <w:pPr>
        <w:spacing w:beforeLines="50" w:before="156" w:afterLines="50" w:after="156" w:line="300" w:lineRule="auto"/>
        <w:ind w:firstLine="420"/>
      </w:pPr>
      <w:r w:rsidRPr="00E422D7">
        <w:rPr>
          <w:rFonts w:cs="宋体" w:hint="eastAsia"/>
          <w:b/>
          <w:bCs/>
        </w:rPr>
        <w:t>功能说明：</w:t>
      </w:r>
      <w:r w:rsidRPr="00E422D7">
        <w:rPr>
          <w:rFonts w:cs="宋体" w:hint="eastAsia"/>
        </w:rPr>
        <w:t>增加一条报关单记录。分为表头与表体两部分。</w:t>
      </w:r>
    </w:p>
    <w:p w:rsidR="0039600B" w:rsidRPr="00E422D7" w:rsidRDefault="0039600B" w:rsidP="0039600B">
      <w:pPr>
        <w:spacing w:beforeLines="50" w:before="156" w:afterLines="50" w:after="156" w:line="300" w:lineRule="auto"/>
        <w:ind w:firstLineChars="207" w:firstLine="436"/>
        <w:rPr>
          <w:b/>
          <w:bCs/>
        </w:rPr>
      </w:pPr>
      <w:r w:rsidRPr="00E422D7">
        <w:rPr>
          <w:rFonts w:cs="宋体" w:hint="eastAsia"/>
          <w:b/>
          <w:bCs/>
        </w:rPr>
        <w:t>表头显示栏位，及数据有效性校验规则</w:t>
      </w:r>
    </w:p>
    <w:p w:rsidR="0039600B" w:rsidRPr="00E422D7" w:rsidRDefault="0039600B" w:rsidP="0039600B">
      <w:pPr>
        <w:numPr>
          <w:ilvl w:val="0"/>
          <w:numId w:val="71"/>
        </w:numPr>
        <w:spacing w:beforeLines="50" w:before="156" w:afterLines="50" w:after="156" w:line="300" w:lineRule="auto"/>
      </w:pPr>
      <w:r w:rsidRPr="00E422D7">
        <w:rPr>
          <w:rFonts w:cs="宋体" w:hint="eastAsia"/>
        </w:rPr>
        <w:t>企业内部编号：非空，用户录入。字</w:t>
      </w:r>
      <w:r w:rsidRPr="00993080">
        <w:rPr>
          <w:rFonts w:cs="宋体" w:hint="eastAsia"/>
        </w:rPr>
        <w:t>符型，不能超过</w:t>
      </w:r>
      <w:r w:rsidR="0007247C" w:rsidRPr="00993080">
        <w:rPr>
          <w:rFonts w:hint="eastAsia"/>
        </w:rPr>
        <w:t>50</w:t>
      </w:r>
      <w:r w:rsidRPr="00993080">
        <w:rPr>
          <w:rFonts w:cs="宋体" w:hint="eastAsia"/>
        </w:rPr>
        <w:t>位</w:t>
      </w:r>
      <w:r w:rsidRPr="00E422D7">
        <w:rPr>
          <w:rFonts w:cs="宋体" w:hint="eastAsia"/>
        </w:rPr>
        <w:t>，当前手册下不允许重</w:t>
      </w:r>
      <w:r w:rsidRPr="00E422D7">
        <w:rPr>
          <w:rFonts w:cs="宋体" w:hint="eastAsia"/>
        </w:rPr>
        <w:lastRenderedPageBreak/>
        <w:t>复，也不能与出口报关单中的企业内部编号重复，区分大小写。</w:t>
      </w:r>
    </w:p>
    <w:p w:rsidR="0039600B" w:rsidRPr="00E422D7" w:rsidRDefault="0039600B" w:rsidP="0039600B">
      <w:pPr>
        <w:numPr>
          <w:ilvl w:val="0"/>
          <w:numId w:val="71"/>
        </w:numPr>
        <w:spacing w:beforeLines="50" w:before="156" w:afterLines="50" w:after="156" w:line="300" w:lineRule="auto"/>
      </w:pPr>
      <w:r w:rsidRPr="00E422D7">
        <w:rPr>
          <w:rFonts w:cs="宋体" w:hint="eastAsia"/>
        </w:rPr>
        <w:t>报关单号：可空，用户录入。字符型，长度必须为</w:t>
      </w:r>
      <w:r w:rsidRPr="00E422D7">
        <w:t>18</w:t>
      </w:r>
      <w:r w:rsidRPr="00E422D7">
        <w:rPr>
          <w:rFonts w:cs="宋体" w:hint="eastAsia"/>
        </w:rPr>
        <w:t>位，第九位为进出口标志：</w:t>
      </w:r>
      <w:r w:rsidRPr="00E422D7">
        <w:t>1</w:t>
      </w:r>
      <w:r w:rsidRPr="00E422D7">
        <w:rPr>
          <w:rFonts w:cs="宋体" w:hint="eastAsia"/>
        </w:rPr>
        <w:t>为进口，</w:t>
      </w:r>
      <w:r w:rsidRPr="00E422D7">
        <w:t>0</w:t>
      </w:r>
      <w:r w:rsidRPr="00E422D7">
        <w:rPr>
          <w:rFonts w:cs="宋体" w:hint="eastAsia"/>
        </w:rPr>
        <w:t>为出口，此模块中录入的报关单号第九位应为</w:t>
      </w:r>
      <w:r w:rsidRPr="00E422D7">
        <w:t>1</w:t>
      </w:r>
      <w:r w:rsidR="008B1C9B" w:rsidRPr="00E422D7">
        <w:rPr>
          <w:rFonts w:hint="eastAsia"/>
        </w:rPr>
        <w:t>，若不为</w:t>
      </w:r>
      <w:r w:rsidR="008B1C9B" w:rsidRPr="00E422D7">
        <w:rPr>
          <w:rFonts w:hint="eastAsia"/>
        </w:rPr>
        <w:t>1</w:t>
      </w:r>
      <w:r w:rsidR="008B1C9B" w:rsidRPr="00E422D7">
        <w:rPr>
          <w:rFonts w:hint="eastAsia"/>
        </w:rPr>
        <w:t>则提示“进口报关单模块的报关单号第九位必须为数字</w:t>
      </w:r>
      <w:r w:rsidR="008B1C9B" w:rsidRPr="00E422D7">
        <w:rPr>
          <w:rFonts w:hint="eastAsia"/>
        </w:rPr>
        <w:t>1!</w:t>
      </w:r>
      <w:r w:rsidR="008B1C9B" w:rsidRPr="00E422D7">
        <w:rPr>
          <w:rFonts w:hint="eastAsia"/>
        </w:rPr>
        <w:t>”</w:t>
      </w:r>
      <w:r w:rsidRPr="00E422D7">
        <w:rPr>
          <w:rFonts w:cs="宋体" w:hint="eastAsia"/>
        </w:rPr>
        <w:t>。若报关单号非空时，报关单号不允许重复，即：每个报关单号只能在一本手册上存在，且不能重复。</w:t>
      </w:r>
    </w:p>
    <w:p w:rsidR="0039600B" w:rsidRPr="00E422D7" w:rsidRDefault="00A56EAC" w:rsidP="0039600B">
      <w:pPr>
        <w:numPr>
          <w:ilvl w:val="0"/>
          <w:numId w:val="71"/>
        </w:numPr>
        <w:spacing w:beforeLines="50" w:before="156" w:afterLines="50" w:after="156" w:line="300" w:lineRule="auto"/>
      </w:pPr>
      <w:r w:rsidRPr="00E422D7">
        <w:rPr>
          <w:rFonts w:cs="宋体" w:hint="eastAsia"/>
        </w:rPr>
        <w:t>成品料件标志：非空，</w:t>
      </w:r>
      <w:r w:rsidR="002D3BBA" w:rsidRPr="00E422D7">
        <w:rPr>
          <w:rFonts w:cs="宋体" w:hint="eastAsia"/>
        </w:rPr>
        <w:t>用户选择</w:t>
      </w:r>
      <w:r w:rsidR="0039600B" w:rsidRPr="00E422D7">
        <w:rPr>
          <w:rFonts w:cs="宋体" w:hint="eastAsia"/>
        </w:rPr>
        <w:t>，必须是为</w:t>
      </w:r>
      <w:r w:rsidR="0039600B" w:rsidRPr="00E422D7">
        <w:t xml:space="preserve">3 </w:t>
      </w:r>
      <w:r w:rsidR="0039600B" w:rsidRPr="00E422D7">
        <w:rPr>
          <w:rFonts w:cs="宋体" w:hint="eastAsia"/>
        </w:rPr>
        <w:t>或</w:t>
      </w:r>
      <w:r w:rsidR="0039600B" w:rsidRPr="00E422D7">
        <w:t>4</w:t>
      </w:r>
      <w:r w:rsidR="0039600B" w:rsidRPr="00E422D7">
        <w:rPr>
          <w:rFonts w:cs="宋体" w:hint="eastAsia"/>
        </w:rPr>
        <w:t>（</w:t>
      </w:r>
      <w:r w:rsidR="0039600B" w:rsidRPr="00E422D7">
        <w:t>3</w:t>
      </w:r>
      <w:r w:rsidR="0039600B" w:rsidRPr="00E422D7">
        <w:rPr>
          <w:rFonts w:cs="宋体" w:hint="eastAsia"/>
        </w:rPr>
        <w:t>是料件，</w:t>
      </w:r>
      <w:r w:rsidR="0039600B" w:rsidRPr="00E422D7">
        <w:t>4</w:t>
      </w:r>
      <w:r w:rsidR="0039600B" w:rsidRPr="00E422D7">
        <w:rPr>
          <w:rFonts w:cs="宋体" w:hint="eastAsia"/>
        </w:rPr>
        <w:t>是</w:t>
      </w:r>
      <w:r w:rsidR="00B54A21" w:rsidRPr="00E422D7">
        <w:rPr>
          <w:rFonts w:cs="宋体" w:hint="eastAsia"/>
        </w:rPr>
        <w:t>成品）。</w:t>
      </w:r>
    </w:p>
    <w:p w:rsidR="0039600B" w:rsidRPr="00E422D7" w:rsidRDefault="008B5575" w:rsidP="0039600B">
      <w:pPr>
        <w:numPr>
          <w:ilvl w:val="0"/>
          <w:numId w:val="71"/>
        </w:numPr>
        <w:spacing w:beforeLines="50" w:before="156" w:afterLines="50" w:after="156" w:line="300" w:lineRule="auto"/>
      </w:pPr>
      <w:r w:rsidRPr="00E422D7">
        <w:rPr>
          <w:rFonts w:cs="宋体" w:hint="eastAsia"/>
        </w:rPr>
        <w:t>贸易方式：非空，用户录入，</w:t>
      </w:r>
      <w:r w:rsidR="0039600B" w:rsidRPr="00E422D7">
        <w:rPr>
          <w:rFonts w:cs="宋体" w:hint="eastAsia"/>
        </w:rPr>
        <w:t>必须是对应的海关代码</w:t>
      </w:r>
      <w:r w:rsidR="007C5375" w:rsidRPr="00E422D7">
        <w:rPr>
          <w:rFonts w:cs="宋体" w:hint="eastAsia"/>
        </w:rPr>
        <w:t>或名称</w:t>
      </w:r>
      <w:r w:rsidR="0039600B" w:rsidRPr="00E422D7">
        <w:rPr>
          <w:rFonts w:cs="宋体" w:hint="eastAsia"/>
        </w:rPr>
        <w:t>。</w:t>
      </w:r>
    </w:p>
    <w:p w:rsidR="0039600B" w:rsidRPr="00DB7F8C" w:rsidRDefault="0039600B" w:rsidP="007C1FC8">
      <w:pPr>
        <w:numPr>
          <w:ilvl w:val="0"/>
          <w:numId w:val="71"/>
        </w:numPr>
        <w:spacing w:beforeLines="50" w:before="156" w:afterLines="50" w:after="156" w:line="360" w:lineRule="auto"/>
      </w:pPr>
      <w:r w:rsidRPr="00E422D7">
        <w:rPr>
          <w:rFonts w:cs="宋体" w:hint="eastAsia"/>
        </w:rPr>
        <w:t>申报日期：可空，用户录入。必须为日期</w:t>
      </w:r>
      <w:r w:rsidRPr="001A5916">
        <w:rPr>
          <w:rFonts w:cs="宋体" w:hint="eastAsia"/>
        </w:rPr>
        <w:t>格式。</w:t>
      </w:r>
      <w:r w:rsidR="007E61A4" w:rsidRPr="001A5916">
        <w:rPr>
          <w:rFonts w:cs="宋体" w:hint="eastAsia"/>
        </w:rPr>
        <w:t>当申报日期修改且跨月时，重新获取</w:t>
      </w:r>
      <w:r w:rsidR="007E61A4" w:rsidRPr="00DB7F8C">
        <w:rPr>
          <w:rFonts w:cs="宋体" w:hint="eastAsia"/>
        </w:rPr>
        <w:t>相应的折合美元汇率并计算折合美元总价。</w:t>
      </w:r>
    </w:p>
    <w:p w:rsidR="002E52A5" w:rsidRPr="00DB7F8C" w:rsidRDefault="002E52A5" w:rsidP="007C1FC8">
      <w:pPr>
        <w:numPr>
          <w:ilvl w:val="0"/>
          <w:numId w:val="71"/>
        </w:numPr>
        <w:spacing w:beforeLines="50" w:before="156" w:afterLines="50" w:after="156" w:line="360" w:lineRule="auto"/>
      </w:pPr>
      <w:r w:rsidRPr="00DB7F8C">
        <w:rPr>
          <w:rFonts w:cs="宋体" w:hint="eastAsia"/>
        </w:rPr>
        <w:t>进出口日期：可空，用户录入。必须为日期格式。</w:t>
      </w:r>
    </w:p>
    <w:p w:rsidR="0039600B" w:rsidRPr="00993080" w:rsidRDefault="0039600B" w:rsidP="007C1FC8">
      <w:pPr>
        <w:numPr>
          <w:ilvl w:val="0"/>
          <w:numId w:val="71"/>
        </w:numPr>
        <w:spacing w:line="360" w:lineRule="auto"/>
        <w:rPr>
          <w:rFonts w:cs="宋体"/>
        </w:rPr>
      </w:pPr>
      <w:r w:rsidRPr="00DB7F8C">
        <w:rPr>
          <w:rFonts w:cs="宋体" w:hint="eastAsia"/>
        </w:rPr>
        <w:t>净重</w:t>
      </w:r>
      <w:r w:rsidRPr="00DB7F8C">
        <w:t>(</w:t>
      </w:r>
      <w:r w:rsidRPr="00DB7F8C">
        <w:rPr>
          <w:rFonts w:cs="宋体" w:hint="eastAsia"/>
        </w:rPr>
        <w:t>公斤</w:t>
      </w:r>
      <w:r w:rsidRPr="00DB7F8C">
        <w:t>)</w:t>
      </w:r>
      <w:r w:rsidRPr="00DB7F8C">
        <w:rPr>
          <w:rFonts w:cs="宋体" w:hint="eastAsia"/>
        </w:rPr>
        <w:t>：可空，用户录入，必须大于</w:t>
      </w:r>
      <w:r w:rsidRPr="00DB7F8C">
        <w:t>0</w:t>
      </w:r>
      <w:r w:rsidRPr="00DB7F8C">
        <w:rPr>
          <w:rFonts w:cs="宋体" w:hint="eastAsia"/>
        </w:rPr>
        <w:t>，长度不能超过</w:t>
      </w:r>
      <w:r w:rsidRPr="00DB7F8C">
        <w:t>19</w:t>
      </w:r>
      <w:r w:rsidRPr="00DB7F8C">
        <w:rPr>
          <w:rFonts w:cs="宋体" w:hint="eastAsia"/>
        </w:rPr>
        <w:t>位，最大长度</w:t>
      </w:r>
      <w:r w:rsidRPr="00E422D7">
        <w:rPr>
          <w:rFonts w:cs="宋体" w:hint="eastAsia"/>
        </w:rPr>
        <w:t>包含小</w:t>
      </w:r>
      <w:r w:rsidRPr="00993080">
        <w:rPr>
          <w:rFonts w:cs="宋体" w:hint="eastAsia"/>
        </w:rPr>
        <w:t>数点，其中整数位数最多为</w:t>
      </w:r>
      <w:r w:rsidRPr="00993080">
        <w:rPr>
          <w:rFonts w:cs="宋体" w:hint="eastAsia"/>
        </w:rPr>
        <w:t>13</w:t>
      </w:r>
      <w:r w:rsidRPr="00993080">
        <w:rPr>
          <w:rFonts w:cs="宋体" w:hint="eastAsia"/>
        </w:rPr>
        <w:t>位，小数位数最多为</w:t>
      </w:r>
      <w:r w:rsidRPr="00993080">
        <w:rPr>
          <w:rFonts w:cs="宋体" w:hint="eastAsia"/>
        </w:rPr>
        <w:t>5</w:t>
      </w:r>
      <w:r w:rsidRPr="00993080">
        <w:rPr>
          <w:rFonts w:cs="宋体" w:hint="eastAsia"/>
        </w:rPr>
        <w:t>位。</w:t>
      </w:r>
    </w:p>
    <w:p w:rsidR="007C1FC8" w:rsidRPr="00993080" w:rsidRDefault="007C1FC8" w:rsidP="00141338">
      <w:pPr>
        <w:numPr>
          <w:ilvl w:val="0"/>
          <w:numId w:val="71"/>
        </w:numPr>
        <w:spacing w:line="360" w:lineRule="auto"/>
        <w:rPr>
          <w:rFonts w:cs="宋体"/>
        </w:rPr>
      </w:pPr>
      <w:r w:rsidRPr="00993080">
        <w:rPr>
          <w:rFonts w:cs="宋体" w:hint="eastAsia"/>
        </w:rPr>
        <w:t>合同号：可空，用户录入，字符型，不能超过</w:t>
      </w:r>
      <w:r w:rsidRPr="00993080">
        <w:rPr>
          <w:rFonts w:cs="宋体" w:hint="eastAsia"/>
        </w:rPr>
        <w:t>32</w:t>
      </w:r>
      <w:r w:rsidRPr="00993080">
        <w:rPr>
          <w:rFonts w:cs="宋体" w:hint="eastAsia"/>
        </w:rPr>
        <w:t>位</w:t>
      </w:r>
      <w:r w:rsidR="00696B38" w:rsidRPr="00993080">
        <w:rPr>
          <w:rFonts w:cs="宋体" w:hint="eastAsia"/>
        </w:rPr>
        <w:t>。</w:t>
      </w:r>
      <w:r w:rsidR="00141338" w:rsidRPr="00993080">
        <w:rPr>
          <w:rFonts w:cs="宋体" w:hint="eastAsia"/>
        </w:rPr>
        <w:t>（对应</w:t>
      </w:r>
      <w:r w:rsidR="005A595D" w:rsidRPr="00993080">
        <w:rPr>
          <w:rFonts w:cs="宋体" w:hint="eastAsia"/>
        </w:rPr>
        <w:t>245</w:t>
      </w:r>
      <w:r w:rsidR="005A595D" w:rsidRPr="00993080">
        <w:rPr>
          <w:rFonts w:cs="宋体" w:hint="eastAsia"/>
        </w:rPr>
        <w:t>中</w:t>
      </w:r>
      <w:r w:rsidR="00141338" w:rsidRPr="00993080">
        <w:rPr>
          <w:rFonts w:cs="宋体"/>
        </w:rPr>
        <w:t>CONTR_NO</w:t>
      </w:r>
      <w:r w:rsidR="00141338" w:rsidRPr="00993080">
        <w:rPr>
          <w:rFonts w:cs="宋体" w:hint="eastAsia"/>
        </w:rPr>
        <w:t>字段）</w:t>
      </w:r>
    </w:p>
    <w:p w:rsidR="0039600B" w:rsidRPr="00E422D7" w:rsidRDefault="0039600B" w:rsidP="0039600B">
      <w:pPr>
        <w:spacing w:beforeLines="50" w:before="156" w:afterLines="50" w:after="156" w:line="300" w:lineRule="auto"/>
        <w:ind w:firstLine="420"/>
      </w:pPr>
      <w:r w:rsidRPr="00E422D7">
        <w:rPr>
          <w:rFonts w:cs="宋体" w:hint="eastAsia"/>
          <w:b/>
          <w:bCs/>
        </w:rPr>
        <w:t>数据有效性校验：</w:t>
      </w:r>
      <w:r w:rsidRPr="00E422D7">
        <w:rPr>
          <w:rFonts w:cs="宋体" w:hint="eastAsia"/>
        </w:rPr>
        <w:t>当保存数据时进行数据有效性校验，校验规则如上。若成品料件标志、进出口标志、贸易方式的对应关系不一致，则提示：</w:t>
      </w:r>
      <w:r w:rsidRPr="00E422D7">
        <w:rPr>
          <w:rFonts w:cs="宋体"/>
        </w:rPr>
        <w:t>”</w:t>
      </w:r>
      <w:r w:rsidRPr="00E422D7">
        <w:rPr>
          <w:rFonts w:cs="宋体" w:hint="eastAsia"/>
        </w:rPr>
        <w:t>成品料件标志与贸易方式不匹配</w:t>
      </w:r>
      <w:r w:rsidRPr="00E422D7">
        <w:rPr>
          <w:rFonts w:cs="宋体" w:hint="eastAsia"/>
        </w:rPr>
        <w:t>!</w:t>
      </w:r>
      <w:r w:rsidRPr="00E422D7">
        <w:rPr>
          <w:rFonts w:cs="宋体"/>
        </w:rPr>
        <w:t>”</w:t>
      </w:r>
      <w:r w:rsidRPr="00E422D7">
        <w:rPr>
          <w:rFonts w:cs="宋体" w:hint="eastAsia"/>
        </w:rPr>
        <w:t>。</w:t>
      </w:r>
    </w:p>
    <w:p w:rsidR="0039600B" w:rsidRPr="00E422D7" w:rsidRDefault="0039600B" w:rsidP="003C2854">
      <w:pPr>
        <w:pStyle w:val="a5"/>
        <w:numPr>
          <w:ilvl w:val="0"/>
          <w:numId w:val="72"/>
        </w:numPr>
        <w:spacing w:beforeLines="50" w:before="156" w:afterLines="50" w:after="156" w:line="300" w:lineRule="auto"/>
        <w:ind w:firstLineChars="0"/>
        <w:rPr>
          <w:b/>
          <w:bCs/>
        </w:rPr>
      </w:pPr>
      <w:r w:rsidRPr="00E422D7">
        <w:rPr>
          <w:rFonts w:cs="宋体" w:hint="eastAsia"/>
          <w:b/>
          <w:bCs/>
        </w:rPr>
        <w:t>表头修改：</w:t>
      </w:r>
    </w:p>
    <w:p w:rsidR="0039600B" w:rsidRPr="00E422D7" w:rsidRDefault="0039600B" w:rsidP="0039600B">
      <w:pPr>
        <w:spacing w:beforeLines="50" w:before="156" w:afterLines="50" w:after="156" w:line="300" w:lineRule="auto"/>
        <w:ind w:firstLine="420"/>
      </w:pPr>
      <w:r w:rsidRPr="00E422D7">
        <w:rPr>
          <w:rFonts w:cs="宋体" w:hint="eastAsia"/>
        </w:rPr>
        <w:t>允许对选择的进口报关单表头栏位进行修改。</w:t>
      </w:r>
    </w:p>
    <w:p w:rsidR="0039600B" w:rsidRPr="00E422D7" w:rsidRDefault="0039600B" w:rsidP="0039600B">
      <w:pPr>
        <w:spacing w:beforeLines="50" w:before="156" w:afterLines="50" w:after="156" w:line="300" w:lineRule="auto"/>
        <w:ind w:firstLine="420"/>
        <w:rPr>
          <w:b/>
          <w:bCs/>
        </w:rPr>
      </w:pPr>
      <w:r w:rsidRPr="00E422D7">
        <w:rPr>
          <w:rFonts w:cs="宋体" w:hint="eastAsia"/>
          <w:b/>
          <w:bCs/>
        </w:rPr>
        <w:t>表头保存完成后进入表体新增。</w:t>
      </w:r>
    </w:p>
    <w:p w:rsidR="0039600B" w:rsidRPr="00E422D7" w:rsidRDefault="0039600B" w:rsidP="0039600B">
      <w:pPr>
        <w:spacing w:beforeLines="50" w:before="156" w:afterLines="50" w:after="156" w:line="300" w:lineRule="auto"/>
        <w:ind w:left="420"/>
        <w:rPr>
          <w:b/>
          <w:bCs/>
        </w:rPr>
      </w:pPr>
      <w:r w:rsidRPr="00E422D7">
        <w:rPr>
          <w:rFonts w:cs="宋体" w:hint="eastAsia"/>
          <w:b/>
          <w:bCs/>
        </w:rPr>
        <w:t>表体列表栏位：</w:t>
      </w:r>
    </w:p>
    <w:p w:rsidR="0039600B" w:rsidRPr="00E422D7" w:rsidRDefault="0039600B" w:rsidP="0039600B">
      <w:pPr>
        <w:spacing w:beforeLines="50" w:before="156" w:afterLines="50" w:after="156" w:line="300" w:lineRule="auto"/>
        <w:ind w:firstLine="420"/>
        <w:rPr>
          <w:rFonts w:cs="宋体"/>
        </w:rPr>
      </w:pPr>
      <w:r w:rsidRPr="00E422D7">
        <w:rPr>
          <w:rFonts w:cs="宋体" w:hint="eastAsia"/>
        </w:rPr>
        <w:t>商品序号、项号</w:t>
      </w:r>
      <w:r w:rsidR="00C827BD" w:rsidRPr="00E422D7">
        <w:rPr>
          <w:rFonts w:cs="宋体" w:hint="eastAsia"/>
        </w:rPr>
        <w:t>、</w:t>
      </w:r>
      <w:r w:rsidRPr="00E422D7">
        <w:rPr>
          <w:rFonts w:cs="宋体" w:hint="eastAsia"/>
        </w:rPr>
        <w:t>商品编码、商品名称、规格型号、申报数量、单位、单价、总价</w:t>
      </w:r>
      <w:r w:rsidR="007C5D42" w:rsidRPr="00E422D7">
        <w:rPr>
          <w:rFonts w:cs="宋体" w:hint="eastAsia"/>
        </w:rPr>
        <w:t>、</w:t>
      </w:r>
      <w:r w:rsidR="00DF5364" w:rsidRPr="00E422D7">
        <w:rPr>
          <w:rFonts w:cs="宋体" w:hint="eastAsia"/>
        </w:rPr>
        <w:t>第一法定数量、第一法定单位、</w:t>
      </w:r>
      <w:r w:rsidR="007C5D42" w:rsidRPr="00E422D7">
        <w:rPr>
          <w:rFonts w:cs="宋体" w:hint="eastAsia"/>
        </w:rPr>
        <w:t>备注</w:t>
      </w:r>
      <w:r w:rsidRPr="00E422D7">
        <w:rPr>
          <w:rFonts w:cs="宋体" w:hint="eastAsia"/>
        </w:rPr>
        <w:t>。</w:t>
      </w:r>
    </w:p>
    <w:p w:rsidR="0039600B" w:rsidRPr="001A5916" w:rsidRDefault="0039600B" w:rsidP="0039600B">
      <w:pPr>
        <w:spacing w:beforeLines="50" w:before="156" w:afterLines="50" w:after="156" w:line="300" w:lineRule="auto"/>
        <w:ind w:firstLine="420"/>
      </w:pPr>
      <w:r w:rsidRPr="00E422D7">
        <w:rPr>
          <w:rFonts w:cs="宋体" w:hint="eastAsia"/>
        </w:rPr>
        <w:t>在表体列表上方显示“申报数量合计</w:t>
      </w:r>
      <w:r w:rsidRPr="00E422D7">
        <w:rPr>
          <w:rFonts w:cs="宋体" w:hint="eastAsia"/>
        </w:rPr>
        <w:t xml:space="preserve">:X </w:t>
      </w:r>
      <w:r w:rsidRPr="00E422D7">
        <w:rPr>
          <w:rFonts w:cs="宋体" w:hint="eastAsia"/>
        </w:rPr>
        <w:t>总价合计</w:t>
      </w:r>
      <w:r w:rsidRPr="00E422D7">
        <w:rPr>
          <w:rFonts w:cs="宋体" w:hint="eastAsia"/>
        </w:rPr>
        <w:t>:Y</w:t>
      </w:r>
      <w:r w:rsidRPr="001A5916">
        <w:rPr>
          <w:rFonts w:cs="宋体" w:hint="eastAsia"/>
        </w:rPr>
        <w:t xml:space="preserve"> </w:t>
      </w:r>
      <w:r w:rsidR="00F271D2" w:rsidRPr="001A5916">
        <w:rPr>
          <w:rFonts w:cs="宋体" w:hint="eastAsia"/>
        </w:rPr>
        <w:t>折合美元总价合计</w:t>
      </w:r>
      <w:r w:rsidR="00F271D2" w:rsidRPr="001A5916">
        <w:rPr>
          <w:rFonts w:cs="宋体" w:hint="eastAsia"/>
        </w:rPr>
        <w:t xml:space="preserve">:P </w:t>
      </w:r>
      <w:r w:rsidR="00921B9C" w:rsidRPr="001A5916">
        <w:rPr>
          <w:rFonts w:cs="宋体" w:hint="eastAsia"/>
        </w:rPr>
        <w:t>第一法定数量</w:t>
      </w:r>
      <w:r w:rsidRPr="001A5916">
        <w:rPr>
          <w:rFonts w:cs="宋体" w:hint="eastAsia"/>
        </w:rPr>
        <w:t>合计</w:t>
      </w:r>
      <w:r w:rsidRPr="001A5916">
        <w:rPr>
          <w:rFonts w:cs="宋体" w:hint="eastAsia"/>
        </w:rPr>
        <w:t>:Z</w:t>
      </w:r>
      <w:r w:rsidRPr="001A5916">
        <w:rPr>
          <w:rFonts w:cs="宋体" w:hint="eastAsia"/>
        </w:rPr>
        <w:t>”，</w:t>
      </w:r>
      <w:r w:rsidRPr="001A5916">
        <w:rPr>
          <w:rFonts w:cs="宋体" w:hint="eastAsia"/>
        </w:rPr>
        <w:t>X</w:t>
      </w:r>
      <w:r w:rsidRPr="001A5916">
        <w:rPr>
          <w:rFonts w:cs="宋体" w:hint="eastAsia"/>
        </w:rPr>
        <w:t>、</w:t>
      </w:r>
      <w:r w:rsidRPr="001A5916">
        <w:rPr>
          <w:rFonts w:cs="宋体" w:hint="eastAsia"/>
        </w:rPr>
        <w:t>Y</w:t>
      </w:r>
      <w:r w:rsidRPr="001A5916">
        <w:rPr>
          <w:rFonts w:cs="宋体" w:hint="eastAsia"/>
        </w:rPr>
        <w:t>、</w:t>
      </w:r>
      <w:r w:rsidR="002E665A" w:rsidRPr="001A5916">
        <w:rPr>
          <w:rFonts w:cs="宋体" w:hint="eastAsia"/>
        </w:rPr>
        <w:t>P</w:t>
      </w:r>
      <w:r w:rsidR="002E665A" w:rsidRPr="001A5916">
        <w:rPr>
          <w:rFonts w:cs="宋体" w:hint="eastAsia"/>
        </w:rPr>
        <w:t>、</w:t>
      </w:r>
      <w:r w:rsidRPr="001A5916">
        <w:rPr>
          <w:rFonts w:cs="宋体" w:hint="eastAsia"/>
        </w:rPr>
        <w:t>Z</w:t>
      </w:r>
      <w:r w:rsidR="00921B9C" w:rsidRPr="001A5916">
        <w:rPr>
          <w:rFonts w:cs="宋体" w:hint="eastAsia"/>
        </w:rPr>
        <w:t>分别是指表体中申报数量的合计、总价的合计、</w:t>
      </w:r>
      <w:r w:rsidR="00F271D2" w:rsidRPr="001A5916">
        <w:rPr>
          <w:rFonts w:cs="宋体" w:hint="eastAsia"/>
        </w:rPr>
        <w:t>折合美元总价合计、</w:t>
      </w:r>
      <w:r w:rsidR="00921B9C" w:rsidRPr="001A5916">
        <w:rPr>
          <w:rFonts w:cs="宋体" w:hint="eastAsia"/>
        </w:rPr>
        <w:t>第一法定数量</w:t>
      </w:r>
      <w:r w:rsidRPr="001A5916">
        <w:rPr>
          <w:rFonts w:cs="宋体" w:hint="eastAsia"/>
        </w:rPr>
        <w:t>的合计，如果没有报关单表体记录，则均显示为</w:t>
      </w:r>
      <w:r w:rsidRPr="001A5916">
        <w:rPr>
          <w:rFonts w:cs="宋体" w:hint="eastAsia"/>
        </w:rPr>
        <w:t>0</w:t>
      </w:r>
      <w:r w:rsidRPr="001A5916">
        <w:rPr>
          <w:rFonts w:cs="宋体" w:hint="eastAsia"/>
        </w:rPr>
        <w:t>。</w:t>
      </w:r>
    </w:p>
    <w:p w:rsidR="0039600B" w:rsidRPr="00E422D7" w:rsidRDefault="0039600B" w:rsidP="0039600B">
      <w:pPr>
        <w:spacing w:beforeLines="50" w:before="156" w:afterLines="50" w:after="156" w:line="300" w:lineRule="auto"/>
        <w:ind w:left="420"/>
        <w:rPr>
          <w:b/>
          <w:bCs/>
        </w:rPr>
      </w:pPr>
      <w:r w:rsidRPr="00E422D7">
        <w:rPr>
          <w:rFonts w:cs="宋体" w:hint="eastAsia"/>
          <w:b/>
          <w:bCs/>
        </w:rPr>
        <w:t>表体显示栏位及校验规则：</w:t>
      </w:r>
    </w:p>
    <w:p w:rsidR="0039600B" w:rsidRPr="00E422D7" w:rsidRDefault="0039600B" w:rsidP="0039600B">
      <w:pPr>
        <w:numPr>
          <w:ilvl w:val="0"/>
          <w:numId w:val="71"/>
        </w:numPr>
        <w:spacing w:beforeLines="50" w:before="156" w:afterLines="50" w:after="156" w:line="300" w:lineRule="auto"/>
      </w:pPr>
      <w:r w:rsidRPr="00E422D7">
        <w:rPr>
          <w:rFonts w:hint="eastAsia"/>
        </w:rPr>
        <w:t>商品序号：可空，用户录入。必须为大于等于</w:t>
      </w:r>
      <w:r w:rsidRPr="00E422D7">
        <w:rPr>
          <w:rFonts w:hint="eastAsia"/>
        </w:rPr>
        <w:t>1</w:t>
      </w:r>
      <w:r w:rsidRPr="00E422D7">
        <w:rPr>
          <w:rFonts w:hint="eastAsia"/>
        </w:rPr>
        <w:t>且小于等于</w:t>
      </w:r>
      <w:r w:rsidRPr="00E422D7">
        <w:rPr>
          <w:rFonts w:hint="eastAsia"/>
        </w:rPr>
        <w:t>50</w:t>
      </w:r>
      <w:r w:rsidRPr="00E422D7">
        <w:rPr>
          <w:rFonts w:hint="eastAsia"/>
        </w:rPr>
        <w:t>的整数。</w:t>
      </w:r>
    </w:p>
    <w:p w:rsidR="0039600B" w:rsidRPr="006050E1" w:rsidRDefault="0039600B" w:rsidP="0039600B">
      <w:pPr>
        <w:numPr>
          <w:ilvl w:val="0"/>
          <w:numId w:val="71"/>
        </w:numPr>
        <w:spacing w:beforeLines="50" w:before="156" w:afterLines="50" w:after="156" w:line="300" w:lineRule="auto"/>
      </w:pPr>
      <w:r w:rsidRPr="00E422D7">
        <w:rPr>
          <w:rFonts w:cs="宋体" w:hint="eastAsia"/>
        </w:rPr>
        <w:t>项号：非空，用户录入。必须为大于</w:t>
      </w:r>
      <w:r w:rsidRPr="00E422D7">
        <w:t>0</w:t>
      </w:r>
      <w:r w:rsidRPr="00E422D7">
        <w:rPr>
          <w:rFonts w:cs="宋体" w:hint="eastAsia"/>
        </w:rPr>
        <w:t>且小于等于</w:t>
      </w:r>
      <w:r w:rsidRPr="00E422D7">
        <w:t>9999</w:t>
      </w:r>
      <w:r w:rsidRPr="00E422D7">
        <w:rPr>
          <w:rFonts w:cs="宋体" w:hint="eastAsia"/>
        </w:rPr>
        <w:t>的整数。用户输入项号后</w:t>
      </w:r>
      <w:r w:rsidRPr="00E422D7">
        <w:rPr>
          <w:rFonts w:cs="宋体" w:hint="eastAsia"/>
        </w:rPr>
        <w:lastRenderedPageBreak/>
        <w:t>回车，除了根据项号从手册管理模块中带出商品编</w:t>
      </w:r>
      <w:r w:rsidR="00C827BD" w:rsidRPr="00E422D7">
        <w:rPr>
          <w:rFonts w:cs="宋体" w:hint="eastAsia"/>
        </w:rPr>
        <w:t>码、商品名称、规格型号、单位栏位的值</w:t>
      </w:r>
      <w:r w:rsidRPr="00E422D7">
        <w:rPr>
          <w:rFonts w:cs="宋体" w:hint="eastAsia"/>
        </w:rPr>
        <w:t>。在该栏位后面红色字体显示“输入项号后回车带出项号级商品信息”。当商品序号存在时，同一商品序号对应的项号必须相同，否则给出提示：“同一商品序号下商品项号必须相同</w:t>
      </w:r>
      <w:r w:rsidRPr="00E422D7">
        <w:rPr>
          <w:rFonts w:cs="宋体" w:hint="eastAsia"/>
        </w:rPr>
        <w:t>!</w:t>
      </w:r>
      <w:r w:rsidRPr="00E422D7">
        <w:rPr>
          <w:rFonts w:cs="宋体" w:hint="eastAsia"/>
        </w:rPr>
        <w:t>”。根据成品料件标志校验项号是否在手册管理</w:t>
      </w:r>
      <w:r w:rsidRPr="00E422D7">
        <w:rPr>
          <w:rFonts w:cs="宋体" w:hint="eastAsia"/>
        </w:rPr>
        <w:t>-</w:t>
      </w:r>
      <w:r w:rsidR="00C827BD" w:rsidRPr="00E422D7">
        <w:rPr>
          <w:rFonts w:cs="宋体" w:hint="eastAsia"/>
        </w:rPr>
        <w:t>料件表</w:t>
      </w:r>
      <w:r w:rsidRPr="00E422D7">
        <w:rPr>
          <w:rFonts w:cs="宋体" w:hint="eastAsia"/>
        </w:rPr>
        <w:t>/</w:t>
      </w:r>
      <w:r w:rsidR="00C827BD" w:rsidRPr="00E422D7">
        <w:rPr>
          <w:rFonts w:cs="宋体" w:hint="eastAsia"/>
        </w:rPr>
        <w:t>成品表</w:t>
      </w:r>
      <w:r w:rsidRPr="00E422D7">
        <w:rPr>
          <w:rFonts w:cs="宋体" w:hint="eastAsia"/>
        </w:rPr>
        <w:t>中存在，若不存在，则提示</w:t>
      </w:r>
      <w:r w:rsidRPr="00E422D7">
        <w:rPr>
          <w:rFonts w:cs="宋体"/>
        </w:rPr>
        <w:t>”</w:t>
      </w:r>
      <w:r w:rsidRPr="00E422D7">
        <w:rPr>
          <w:rFonts w:cs="宋体" w:hint="eastAsia"/>
        </w:rPr>
        <w:t>此项号在手册管理模块中不存在</w:t>
      </w:r>
      <w:r w:rsidRPr="00E422D7">
        <w:rPr>
          <w:rFonts w:cs="宋体" w:hint="eastAsia"/>
        </w:rPr>
        <w:t>!</w:t>
      </w:r>
      <w:r w:rsidRPr="00E422D7">
        <w:rPr>
          <w:rFonts w:cs="宋体" w:hint="eastAsia"/>
        </w:rPr>
        <w:t>”。</w:t>
      </w:r>
    </w:p>
    <w:p w:rsidR="006050E1" w:rsidRPr="00993080" w:rsidRDefault="006050E1" w:rsidP="0039600B">
      <w:pPr>
        <w:numPr>
          <w:ilvl w:val="0"/>
          <w:numId w:val="71"/>
        </w:numPr>
        <w:spacing w:beforeLines="50" w:before="156" w:afterLines="50" w:after="156" w:line="300" w:lineRule="auto"/>
      </w:pPr>
      <w:r w:rsidRPr="00993080">
        <w:rPr>
          <w:rFonts w:cs="宋体" w:hint="eastAsia"/>
        </w:rPr>
        <w:t>料号：可空，用户录入。长度不能超过</w:t>
      </w:r>
      <w:r w:rsidRPr="00993080">
        <w:t>100</w:t>
      </w:r>
      <w:r w:rsidRPr="00993080">
        <w:rPr>
          <w:rFonts w:cs="宋体" w:hint="eastAsia"/>
        </w:rPr>
        <w:t>个字符。</w:t>
      </w:r>
    </w:p>
    <w:p w:rsidR="0039600B" w:rsidRPr="00E422D7" w:rsidRDefault="0039600B" w:rsidP="0039600B">
      <w:pPr>
        <w:numPr>
          <w:ilvl w:val="0"/>
          <w:numId w:val="71"/>
        </w:numPr>
        <w:spacing w:beforeLines="50" w:before="156" w:afterLines="50" w:after="156" w:line="300" w:lineRule="auto"/>
      </w:pPr>
      <w:r w:rsidRPr="00E422D7">
        <w:rPr>
          <w:rFonts w:cs="宋体" w:hint="eastAsia"/>
        </w:rPr>
        <w:t>商品编码：可空，用户录入，必须是</w:t>
      </w:r>
      <w:r w:rsidRPr="00E422D7">
        <w:t>10</w:t>
      </w:r>
      <w:r w:rsidRPr="00E422D7">
        <w:rPr>
          <w:rFonts w:cs="宋体" w:hint="eastAsia"/>
        </w:rPr>
        <w:t>位的海关编码</w:t>
      </w:r>
      <w:r w:rsidR="00057B87" w:rsidRPr="00E422D7">
        <w:rPr>
          <w:rFonts w:cs="宋体" w:hint="eastAsia"/>
        </w:rPr>
        <w:t>，校验是否在商品编码中存在，若不存在提提示“商品编码不存在</w:t>
      </w:r>
      <w:r w:rsidR="00057B87" w:rsidRPr="00E422D7">
        <w:rPr>
          <w:rFonts w:cs="宋体" w:hint="eastAsia"/>
        </w:rPr>
        <w:t>!</w:t>
      </w:r>
      <w:r w:rsidR="00057B87" w:rsidRPr="00E422D7">
        <w:rPr>
          <w:rFonts w:cs="宋体" w:hint="eastAsia"/>
        </w:rPr>
        <w:t>”</w:t>
      </w:r>
      <w:r w:rsidRPr="00E422D7">
        <w:rPr>
          <w:rFonts w:cs="宋体" w:hint="eastAsia"/>
        </w:rPr>
        <w:t>。当用户录入时取用户录入的值；当用户不录入时，系统根据项号与成品料件标志，从手册管理模块中料件或成品的商品编码中获取；若用户未录入，系统也获取不到此栏位就为空。</w:t>
      </w:r>
    </w:p>
    <w:p w:rsidR="0039600B" w:rsidRPr="00E422D7" w:rsidRDefault="003B1212" w:rsidP="0039600B">
      <w:pPr>
        <w:numPr>
          <w:ilvl w:val="0"/>
          <w:numId w:val="71"/>
        </w:numPr>
        <w:spacing w:beforeLines="50" w:before="156" w:afterLines="50" w:after="156" w:line="300" w:lineRule="auto"/>
      </w:pPr>
      <w:r w:rsidRPr="00E422D7">
        <w:rPr>
          <w:rFonts w:cs="宋体" w:hint="eastAsia"/>
        </w:rPr>
        <w:t>商品名称：可</w:t>
      </w:r>
      <w:r w:rsidR="0039600B" w:rsidRPr="00E422D7">
        <w:rPr>
          <w:rFonts w:cs="宋体" w:hint="eastAsia"/>
        </w:rPr>
        <w:t>空，长度不能超过</w:t>
      </w:r>
      <w:r w:rsidR="0039600B" w:rsidRPr="00E422D7">
        <w:t>50</w:t>
      </w:r>
      <w:r w:rsidR="0039600B" w:rsidRPr="00E422D7">
        <w:rPr>
          <w:rFonts w:cs="宋体" w:hint="eastAsia"/>
        </w:rPr>
        <w:t>个字符。当用户录入时取用户录入的值；当用户不录入时，系统根据项号与成品料件标志，从手册管理模块中料</w:t>
      </w:r>
      <w:r w:rsidR="001876A4" w:rsidRPr="00E422D7">
        <w:rPr>
          <w:rFonts w:cs="宋体" w:hint="eastAsia"/>
        </w:rPr>
        <w:t>件或成品的品名中获取；若用户未录入，系统也获取不到此栏位就为空</w:t>
      </w:r>
      <w:r w:rsidR="0039600B" w:rsidRPr="00E422D7">
        <w:rPr>
          <w:rFonts w:cs="宋体" w:hint="eastAsia"/>
        </w:rPr>
        <w:t>。</w:t>
      </w:r>
    </w:p>
    <w:p w:rsidR="0039600B" w:rsidRPr="00E422D7" w:rsidRDefault="0039600B" w:rsidP="0039600B">
      <w:pPr>
        <w:numPr>
          <w:ilvl w:val="0"/>
          <w:numId w:val="71"/>
        </w:numPr>
        <w:spacing w:beforeLines="50" w:before="156" w:afterLines="50" w:after="156" w:line="300" w:lineRule="auto"/>
      </w:pPr>
      <w:r w:rsidRPr="00E422D7">
        <w:rPr>
          <w:rFonts w:cs="宋体" w:hint="eastAsia"/>
        </w:rPr>
        <w:t>规格型号：可空，长度不能超过</w:t>
      </w:r>
      <w:r w:rsidRPr="00E422D7">
        <w:t>255</w:t>
      </w:r>
      <w:r w:rsidRPr="00E422D7">
        <w:rPr>
          <w:rFonts w:cs="宋体" w:hint="eastAsia"/>
        </w:rPr>
        <w:t>个字符。当用户录入时取用户录入的值；当用户不录入时，系统根据项号与成品料件标志，从手册管理模块中料件或成品的规格型号中获取；若用户未录入，系统也获取不到此栏位</w:t>
      </w:r>
      <w:r w:rsidR="001F0DFE" w:rsidRPr="00E422D7">
        <w:rPr>
          <w:rFonts w:cs="宋体" w:hint="eastAsia"/>
        </w:rPr>
        <w:t>就为空</w:t>
      </w:r>
      <w:r w:rsidRPr="00E422D7">
        <w:rPr>
          <w:rFonts w:cs="宋体" w:hint="eastAsia"/>
        </w:rPr>
        <w:t>。</w:t>
      </w:r>
    </w:p>
    <w:p w:rsidR="0039600B" w:rsidRPr="00E422D7" w:rsidRDefault="0039600B" w:rsidP="0039600B">
      <w:pPr>
        <w:numPr>
          <w:ilvl w:val="0"/>
          <w:numId w:val="71"/>
        </w:numPr>
        <w:spacing w:beforeLines="50" w:before="156" w:afterLines="50" w:after="156" w:line="300" w:lineRule="auto"/>
      </w:pPr>
      <w:r w:rsidRPr="00E422D7">
        <w:rPr>
          <w:rFonts w:cs="宋体" w:hint="eastAsia"/>
        </w:rPr>
        <w:t>申报数量：非空，用户录入。必须是数值型，中间不能含有千位分隔符。长度不能超过</w:t>
      </w:r>
      <w:r w:rsidRPr="00E422D7">
        <w:t>19</w:t>
      </w:r>
      <w:r w:rsidRPr="00E422D7">
        <w:rPr>
          <w:rFonts w:cs="宋体" w:hint="eastAsia"/>
        </w:rPr>
        <w:t>位，最大长度包含小数点，其中整数位数最多为</w:t>
      </w:r>
      <w:r w:rsidRPr="00E422D7">
        <w:t>13</w:t>
      </w:r>
      <w:r w:rsidRPr="00E422D7">
        <w:rPr>
          <w:rFonts w:cs="宋体" w:hint="eastAsia"/>
        </w:rPr>
        <w:t>位，小数位数最多为</w:t>
      </w:r>
      <w:r w:rsidRPr="00E422D7">
        <w:t>5</w:t>
      </w:r>
      <w:r w:rsidRPr="00E422D7">
        <w:rPr>
          <w:rFonts w:cs="宋体" w:hint="eastAsia"/>
        </w:rPr>
        <w:t>位。若申报数量超过</w:t>
      </w:r>
      <w:r w:rsidRPr="00E422D7">
        <w:rPr>
          <w:rFonts w:cs="宋体" w:hint="eastAsia"/>
        </w:rPr>
        <w:t>5</w:t>
      </w:r>
      <w:r w:rsidRPr="00E422D7">
        <w:rPr>
          <w:rFonts w:cs="宋体" w:hint="eastAsia"/>
        </w:rPr>
        <w:t>位小数，系统自动四舍五入成</w:t>
      </w:r>
      <w:r w:rsidRPr="00E422D7">
        <w:rPr>
          <w:rFonts w:cs="宋体" w:hint="eastAsia"/>
        </w:rPr>
        <w:t>5</w:t>
      </w:r>
      <w:r w:rsidRPr="00E422D7">
        <w:rPr>
          <w:rFonts w:cs="宋体" w:hint="eastAsia"/>
        </w:rPr>
        <w:t>位小数。</w:t>
      </w:r>
    </w:p>
    <w:p w:rsidR="0039600B" w:rsidRPr="00523E71" w:rsidRDefault="0039600B" w:rsidP="0039600B">
      <w:pPr>
        <w:numPr>
          <w:ilvl w:val="0"/>
          <w:numId w:val="71"/>
        </w:numPr>
        <w:spacing w:beforeLines="50" w:before="156" w:afterLines="50" w:after="156" w:line="300" w:lineRule="auto"/>
      </w:pPr>
      <w:r w:rsidRPr="00E422D7">
        <w:rPr>
          <w:rFonts w:cs="宋体" w:hint="eastAsia"/>
        </w:rPr>
        <w:t>总价：可空，单价、总价不能同时为空，否则提示“单价、总价不能同时为空</w:t>
      </w:r>
      <w:r w:rsidRPr="00E422D7">
        <w:rPr>
          <w:rFonts w:cs="宋体" w:hint="eastAsia"/>
        </w:rPr>
        <w:t>!</w:t>
      </w:r>
      <w:r w:rsidRPr="00E422D7">
        <w:rPr>
          <w:rFonts w:cs="宋体" w:hint="eastAsia"/>
        </w:rPr>
        <w:t>”，长度不能超过</w:t>
      </w:r>
      <w:r w:rsidRPr="00E422D7">
        <w:rPr>
          <w:rFonts w:cs="宋体" w:hint="eastAsia"/>
        </w:rPr>
        <w:t>19</w:t>
      </w:r>
      <w:r w:rsidRPr="00E422D7">
        <w:rPr>
          <w:rFonts w:cs="宋体" w:hint="eastAsia"/>
        </w:rPr>
        <w:t>位，最大长度包含小数点，其中整数位数最多为</w:t>
      </w:r>
      <w:r w:rsidRPr="00E422D7">
        <w:rPr>
          <w:rFonts w:cs="宋体" w:hint="eastAsia"/>
        </w:rPr>
        <w:t>13</w:t>
      </w:r>
      <w:r w:rsidRPr="00E422D7">
        <w:rPr>
          <w:rFonts w:cs="宋体" w:hint="eastAsia"/>
        </w:rPr>
        <w:t>位，小数位数最</w:t>
      </w:r>
      <w:r w:rsidRPr="00523E71">
        <w:rPr>
          <w:rFonts w:cs="宋体" w:hint="eastAsia"/>
        </w:rPr>
        <w:t>多为</w:t>
      </w:r>
      <w:r w:rsidRPr="00523E71">
        <w:t>5</w:t>
      </w:r>
      <w:r w:rsidRPr="00523E71">
        <w:rPr>
          <w:rFonts w:hint="eastAsia"/>
        </w:rPr>
        <w:t>。</w:t>
      </w:r>
      <w:r w:rsidR="009A7C68" w:rsidRPr="00523E71">
        <w:rPr>
          <w:rFonts w:hint="eastAsia"/>
        </w:rPr>
        <w:t>总价为空时，按照通用规则计算。</w:t>
      </w:r>
    </w:p>
    <w:p w:rsidR="0039600B" w:rsidRPr="00523E71" w:rsidRDefault="0039600B" w:rsidP="0039600B">
      <w:pPr>
        <w:numPr>
          <w:ilvl w:val="0"/>
          <w:numId w:val="71"/>
        </w:numPr>
        <w:spacing w:beforeLines="50" w:before="156" w:afterLines="50" w:after="156" w:line="300" w:lineRule="auto"/>
      </w:pPr>
      <w:r w:rsidRPr="00523E71">
        <w:rPr>
          <w:rFonts w:cs="宋体" w:hint="eastAsia"/>
        </w:rPr>
        <w:t>单价：可空，单价、总价不能同时为空，否则提示“单价、总价不能同时为空</w:t>
      </w:r>
      <w:r w:rsidRPr="00523E71">
        <w:rPr>
          <w:rFonts w:cs="宋体" w:hint="eastAsia"/>
        </w:rPr>
        <w:t>!</w:t>
      </w:r>
      <w:r w:rsidRPr="00523E71">
        <w:rPr>
          <w:rFonts w:cs="宋体" w:hint="eastAsia"/>
        </w:rPr>
        <w:t>”，长度不能超过</w:t>
      </w:r>
      <w:r w:rsidRPr="00523E71">
        <w:rPr>
          <w:rFonts w:cs="宋体" w:hint="eastAsia"/>
        </w:rPr>
        <w:t>19</w:t>
      </w:r>
      <w:r w:rsidRPr="00523E71">
        <w:rPr>
          <w:rFonts w:cs="宋体" w:hint="eastAsia"/>
        </w:rPr>
        <w:t>位，最大长度包含小数点，其中整数位数最多为</w:t>
      </w:r>
      <w:r w:rsidRPr="00523E71">
        <w:rPr>
          <w:rFonts w:cs="宋体" w:hint="eastAsia"/>
        </w:rPr>
        <w:t>13</w:t>
      </w:r>
      <w:r w:rsidRPr="00523E71">
        <w:rPr>
          <w:rFonts w:cs="宋体" w:hint="eastAsia"/>
        </w:rPr>
        <w:t>位，小数位数最多为</w:t>
      </w:r>
      <w:r w:rsidRPr="00523E71">
        <w:rPr>
          <w:rFonts w:cs="宋体" w:hint="eastAsia"/>
        </w:rPr>
        <w:t>5</w:t>
      </w:r>
      <w:r w:rsidRPr="00523E71">
        <w:rPr>
          <w:rFonts w:cs="宋体" w:hint="eastAsia"/>
        </w:rPr>
        <w:t>位，若申报数量为</w:t>
      </w:r>
      <w:r w:rsidRPr="00523E71">
        <w:rPr>
          <w:rFonts w:cs="宋体" w:hint="eastAsia"/>
        </w:rPr>
        <w:t>0</w:t>
      </w:r>
      <w:r w:rsidRPr="00523E71">
        <w:rPr>
          <w:rFonts w:cs="宋体" w:hint="eastAsia"/>
        </w:rPr>
        <w:t>，总价不为空，提示“申报数量为</w:t>
      </w:r>
      <w:r w:rsidRPr="00523E71">
        <w:rPr>
          <w:rFonts w:cs="宋体" w:hint="eastAsia"/>
        </w:rPr>
        <w:t>0,</w:t>
      </w:r>
      <w:r w:rsidRPr="00523E71">
        <w:rPr>
          <w:rFonts w:cs="宋体" w:hint="eastAsia"/>
        </w:rPr>
        <w:t>无法计算单价</w:t>
      </w:r>
      <w:r w:rsidRPr="00523E71">
        <w:rPr>
          <w:rFonts w:cs="宋体" w:hint="eastAsia"/>
        </w:rPr>
        <w:t>!</w:t>
      </w:r>
      <w:r w:rsidRPr="00523E71">
        <w:rPr>
          <w:rFonts w:cs="宋体" w:hint="eastAsia"/>
        </w:rPr>
        <w:t>”。</w:t>
      </w:r>
      <w:r w:rsidR="009A7C68" w:rsidRPr="00523E71">
        <w:rPr>
          <w:rFonts w:cs="宋体" w:hint="eastAsia"/>
        </w:rPr>
        <w:t>单价为空时，</w:t>
      </w:r>
      <w:r w:rsidR="009A7C68" w:rsidRPr="00523E71">
        <w:rPr>
          <w:rFonts w:hint="eastAsia"/>
        </w:rPr>
        <w:t>按照通用规则计算。</w:t>
      </w:r>
    </w:p>
    <w:p w:rsidR="0039600B" w:rsidRPr="007C1FC8" w:rsidRDefault="00592A80" w:rsidP="0039600B">
      <w:pPr>
        <w:numPr>
          <w:ilvl w:val="0"/>
          <w:numId w:val="71"/>
        </w:numPr>
        <w:spacing w:beforeLines="50" w:before="156" w:afterLines="50" w:after="156" w:line="300" w:lineRule="auto"/>
      </w:pPr>
      <w:r w:rsidRPr="00E422D7">
        <w:rPr>
          <w:rFonts w:cs="宋体" w:hint="eastAsia"/>
        </w:rPr>
        <w:t>单位：可</w:t>
      </w:r>
      <w:r w:rsidR="00003B59" w:rsidRPr="00E422D7">
        <w:rPr>
          <w:rFonts w:cs="宋体" w:hint="eastAsia"/>
        </w:rPr>
        <w:t>空，用户录入。</w:t>
      </w:r>
      <w:r w:rsidR="0039600B" w:rsidRPr="00E422D7">
        <w:rPr>
          <w:rFonts w:cs="宋体" w:hint="eastAsia"/>
        </w:rPr>
        <w:t>必须是对应的海关代码</w:t>
      </w:r>
      <w:r w:rsidR="006B4AE5" w:rsidRPr="00E422D7">
        <w:rPr>
          <w:rFonts w:cs="宋体" w:hint="eastAsia"/>
        </w:rPr>
        <w:t>或名称</w:t>
      </w:r>
      <w:r w:rsidR="0039600B" w:rsidRPr="00E422D7">
        <w:rPr>
          <w:rFonts w:cs="宋体" w:hint="eastAsia"/>
        </w:rPr>
        <w:t>。当用户录入时取用户录入的值；当用户不录入时，系统根据项号与成品料件标志，从手册管理模块中料件或成品的单位中获取；若用户未录入，系统也获取不到此栏位就为空。</w:t>
      </w:r>
    </w:p>
    <w:p w:rsidR="007C1FC8" w:rsidRPr="001A5916" w:rsidRDefault="007C1FC8" w:rsidP="0039600B">
      <w:pPr>
        <w:numPr>
          <w:ilvl w:val="0"/>
          <w:numId w:val="71"/>
        </w:numPr>
        <w:spacing w:beforeLines="50" w:before="156" w:afterLines="50" w:after="156" w:line="300" w:lineRule="auto"/>
      </w:pPr>
      <w:r w:rsidRPr="00185D89">
        <w:rPr>
          <w:rFonts w:cs="宋体" w:hint="eastAsia"/>
        </w:rPr>
        <w:t>币制：非空，用户录入，必须为对应的海关代码或名称</w:t>
      </w:r>
      <w:r w:rsidRPr="001A5916">
        <w:rPr>
          <w:rFonts w:cs="宋体" w:hint="eastAsia"/>
        </w:rPr>
        <w:t>。</w:t>
      </w:r>
      <w:r w:rsidR="00865DB2" w:rsidRPr="001A5916">
        <w:rPr>
          <w:rFonts w:cs="宋体" w:hint="eastAsia"/>
        </w:rPr>
        <w:t>回车后带出折合美元总价</w:t>
      </w:r>
      <w:r w:rsidR="001D1792" w:rsidRPr="001A5916">
        <w:rPr>
          <w:rFonts w:cs="宋体" w:hint="eastAsia"/>
        </w:rPr>
        <w:t>和折合美元汇率。</w:t>
      </w:r>
      <w:r w:rsidR="00BC0490" w:rsidRPr="001A5916">
        <w:rPr>
          <w:rFonts w:cs="宋体" w:hint="eastAsia"/>
        </w:rPr>
        <w:t>在该栏位下面红色字体显示“输入币制后回车带出折合美元总价”。</w:t>
      </w:r>
    </w:p>
    <w:p w:rsidR="003C73BE" w:rsidRPr="001A5916" w:rsidRDefault="003C73BE" w:rsidP="00865DB2">
      <w:pPr>
        <w:numPr>
          <w:ilvl w:val="0"/>
          <w:numId w:val="71"/>
        </w:numPr>
        <w:spacing w:beforeLines="50" w:before="156" w:afterLines="50" w:after="156" w:line="300" w:lineRule="auto"/>
      </w:pPr>
      <w:r w:rsidRPr="001A5916">
        <w:rPr>
          <w:rFonts w:hint="eastAsia"/>
        </w:rPr>
        <w:lastRenderedPageBreak/>
        <w:t>折合美元总价：</w:t>
      </w:r>
      <w:r w:rsidR="009B46A9" w:rsidRPr="001A5916">
        <w:rPr>
          <w:rFonts w:hint="eastAsia"/>
        </w:rPr>
        <w:t>可</w:t>
      </w:r>
      <w:r w:rsidR="00F23819" w:rsidRPr="001A5916">
        <w:rPr>
          <w:rFonts w:hint="eastAsia"/>
        </w:rPr>
        <w:t>空，</w:t>
      </w:r>
      <w:r w:rsidR="001D2117" w:rsidRPr="001A5916">
        <w:rPr>
          <w:rFonts w:hint="eastAsia"/>
        </w:rPr>
        <w:t>不可录入，</w:t>
      </w:r>
      <w:r w:rsidR="00F23819" w:rsidRPr="001A5916">
        <w:rPr>
          <w:rFonts w:hint="eastAsia"/>
        </w:rPr>
        <w:t>输入币制后回车或保存时系统自动计算，当</w:t>
      </w:r>
      <w:r w:rsidR="00865DB2" w:rsidRPr="001A5916">
        <w:rPr>
          <w:rFonts w:hint="eastAsia"/>
        </w:rPr>
        <w:t>币制为美元时，则直接取总价的值；若币制为非美元时，则</w:t>
      </w:r>
      <w:r w:rsidR="00F23819" w:rsidRPr="001A5916">
        <w:rPr>
          <w:rFonts w:hint="eastAsia"/>
        </w:rPr>
        <w:t>根据报关单申报日期获取折合美元汇率</w:t>
      </w:r>
      <w:r w:rsidR="00865DB2" w:rsidRPr="001A5916">
        <w:rPr>
          <w:rFonts w:hint="eastAsia"/>
        </w:rPr>
        <w:t>，进行计算，计算公式为：总价</w:t>
      </w:r>
      <w:r w:rsidR="00865DB2" w:rsidRPr="001A5916">
        <w:rPr>
          <w:rFonts w:hint="eastAsia"/>
        </w:rPr>
        <w:t>*</w:t>
      </w:r>
      <w:r w:rsidR="00865DB2" w:rsidRPr="001A5916">
        <w:rPr>
          <w:rFonts w:hint="eastAsia"/>
        </w:rPr>
        <w:t>折合美元汇率。长度不能超过</w:t>
      </w:r>
      <w:r w:rsidR="00865DB2" w:rsidRPr="001A5916">
        <w:rPr>
          <w:rFonts w:hint="eastAsia"/>
        </w:rPr>
        <w:t>19</w:t>
      </w:r>
      <w:r w:rsidR="00865DB2" w:rsidRPr="001A5916">
        <w:rPr>
          <w:rFonts w:hint="eastAsia"/>
        </w:rPr>
        <w:t>位，最大长度包含小数点，其中整数位数最多为</w:t>
      </w:r>
      <w:r w:rsidR="00865DB2" w:rsidRPr="001A5916">
        <w:rPr>
          <w:rFonts w:hint="eastAsia"/>
        </w:rPr>
        <w:t>13</w:t>
      </w:r>
      <w:r w:rsidR="00865DB2" w:rsidRPr="001A5916">
        <w:rPr>
          <w:rFonts w:hint="eastAsia"/>
        </w:rPr>
        <w:t>位，小数位数最多为</w:t>
      </w:r>
      <w:r w:rsidR="00865DB2" w:rsidRPr="001A5916">
        <w:rPr>
          <w:rFonts w:hint="eastAsia"/>
        </w:rPr>
        <w:t>5</w:t>
      </w:r>
      <w:r w:rsidR="00865DB2" w:rsidRPr="001A5916">
        <w:rPr>
          <w:rFonts w:hint="eastAsia"/>
        </w:rPr>
        <w:t>。</w:t>
      </w:r>
      <w:r w:rsidR="005D3021" w:rsidRPr="001A5916">
        <w:rPr>
          <w:rFonts w:hint="eastAsia"/>
        </w:rPr>
        <w:t>若小数位数</w:t>
      </w:r>
      <w:r w:rsidR="005D3021" w:rsidRPr="001A5916">
        <w:rPr>
          <w:rFonts w:cs="宋体" w:hint="eastAsia"/>
        </w:rPr>
        <w:t>超过</w:t>
      </w:r>
      <w:r w:rsidR="005D3021" w:rsidRPr="001A5916">
        <w:rPr>
          <w:rFonts w:cs="宋体" w:hint="eastAsia"/>
        </w:rPr>
        <w:t>5</w:t>
      </w:r>
      <w:r w:rsidR="005D3021" w:rsidRPr="001A5916">
        <w:rPr>
          <w:rFonts w:cs="宋体" w:hint="eastAsia"/>
        </w:rPr>
        <w:t>位小数，系统自动四舍五入成</w:t>
      </w:r>
      <w:r w:rsidR="005D3021" w:rsidRPr="001A5916">
        <w:rPr>
          <w:rFonts w:cs="宋体" w:hint="eastAsia"/>
        </w:rPr>
        <w:t>5</w:t>
      </w:r>
      <w:r w:rsidR="005D3021" w:rsidRPr="001A5916">
        <w:rPr>
          <w:rFonts w:cs="宋体" w:hint="eastAsia"/>
        </w:rPr>
        <w:t>位小数</w:t>
      </w:r>
      <w:r w:rsidR="005D3021" w:rsidRPr="001A5916">
        <w:rPr>
          <w:rFonts w:hint="eastAsia"/>
        </w:rPr>
        <w:t>。</w:t>
      </w:r>
    </w:p>
    <w:p w:rsidR="003C73BE" w:rsidRPr="001A5916" w:rsidRDefault="003C73BE" w:rsidP="002F1D7E">
      <w:pPr>
        <w:numPr>
          <w:ilvl w:val="0"/>
          <w:numId w:val="71"/>
        </w:numPr>
        <w:spacing w:beforeLines="50" w:before="156" w:afterLines="50" w:after="156" w:line="300" w:lineRule="auto"/>
      </w:pPr>
      <w:r w:rsidRPr="001A5916">
        <w:rPr>
          <w:rFonts w:hint="eastAsia"/>
        </w:rPr>
        <w:t>折合美元汇率：</w:t>
      </w:r>
      <w:r w:rsidR="009B46A9" w:rsidRPr="001A5916">
        <w:rPr>
          <w:rFonts w:hint="eastAsia"/>
        </w:rPr>
        <w:t>可</w:t>
      </w:r>
      <w:r w:rsidR="00865DB2" w:rsidRPr="001A5916">
        <w:rPr>
          <w:rFonts w:hint="eastAsia"/>
        </w:rPr>
        <w:t>空</w:t>
      </w:r>
      <w:r w:rsidR="002F1D7E" w:rsidRPr="001A5916">
        <w:rPr>
          <w:rFonts w:hint="eastAsia"/>
        </w:rPr>
        <w:t>，</w:t>
      </w:r>
      <w:r w:rsidR="001D2117" w:rsidRPr="001A5916">
        <w:rPr>
          <w:rFonts w:hint="eastAsia"/>
        </w:rPr>
        <w:t>不可录入，</w:t>
      </w:r>
      <w:r w:rsidR="002F1D7E" w:rsidRPr="001A5916">
        <w:rPr>
          <w:rFonts w:hint="eastAsia"/>
        </w:rPr>
        <w:t>系统自动带出；当币制为美元时，则折合美元汇率为</w:t>
      </w:r>
      <w:r w:rsidR="002F1D7E" w:rsidRPr="001A5916">
        <w:rPr>
          <w:rFonts w:hint="eastAsia"/>
        </w:rPr>
        <w:t>1</w:t>
      </w:r>
      <w:r w:rsidR="002F1D7E" w:rsidRPr="001A5916">
        <w:rPr>
          <w:rFonts w:hint="eastAsia"/>
        </w:rPr>
        <w:t>；若币制为非美元</w:t>
      </w:r>
      <w:r w:rsidR="00E576F3" w:rsidRPr="001A5916">
        <w:rPr>
          <w:rFonts w:hint="eastAsia"/>
        </w:rPr>
        <w:t>且币值代码在</w:t>
      </w:r>
      <w:r w:rsidR="00E576F3" w:rsidRPr="001A5916">
        <w:t>EXCHRATE</w:t>
      </w:r>
      <w:r w:rsidR="00E576F3" w:rsidRPr="001A5916">
        <w:rPr>
          <w:rFonts w:hint="eastAsia"/>
        </w:rPr>
        <w:t>中存在</w:t>
      </w:r>
      <w:r w:rsidR="002F1D7E" w:rsidRPr="001A5916">
        <w:rPr>
          <w:rFonts w:hint="eastAsia"/>
        </w:rPr>
        <w:t>时，则根据报关单申报日期从参数表</w:t>
      </w:r>
      <w:r w:rsidR="002F1D7E" w:rsidRPr="001A5916">
        <w:t>EXCHRATE</w:t>
      </w:r>
      <w:r w:rsidR="002F1D7E" w:rsidRPr="001A5916">
        <w:rPr>
          <w:rFonts w:hint="eastAsia"/>
        </w:rPr>
        <w:t>（外汇折算率表</w:t>
      </w:r>
      <w:r w:rsidR="00E576F3" w:rsidRPr="001A5916">
        <w:rPr>
          <w:rFonts w:hint="eastAsia"/>
        </w:rPr>
        <w:t>）获取折合美元汇率，若申报日期为空则取当前日期对应的汇率；若申报日期不为空且超过汇率表日期范围也取当前日期对应的汇率；若币值代码在</w:t>
      </w:r>
      <w:r w:rsidR="00E576F3" w:rsidRPr="001A5916">
        <w:t>EXCHRATE</w:t>
      </w:r>
      <w:r w:rsidR="00E576F3" w:rsidRPr="001A5916">
        <w:rPr>
          <w:rFonts w:hint="eastAsia"/>
        </w:rPr>
        <w:t>表不存在，则显示为空，折合美元总价也显示为空；</w:t>
      </w:r>
      <w:r w:rsidR="002F1D7E" w:rsidRPr="001A5916">
        <w:rPr>
          <w:rFonts w:hint="eastAsia"/>
        </w:rPr>
        <w:t>长度不能超过</w:t>
      </w:r>
      <w:r w:rsidR="002F1D7E" w:rsidRPr="001A5916">
        <w:rPr>
          <w:rFonts w:hint="eastAsia"/>
        </w:rPr>
        <w:t>19</w:t>
      </w:r>
      <w:r w:rsidR="002F1D7E" w:rsidRPr="001A5916">
        <w:rPr>
          <w:rFonts w:hint="eastAsia"/>
        </w:rPr>
        <w:t>位，最大长度包含小数点，其中整数位数最多为</w:t>
      </w:r>
      <w:r w:rsidR="002F1D7E" w:rsidRPr="001A5916">
        <w:rPr>
          <w:rFonts w:hint="eastAsia"/>
        </w:rPr>
        <w:t>10</w:t>
      </w:r>
      <w:r w:rsidR="002F1D7E" w:rsidRPr="001A5916">
        <w:rPr>
          <w:rFonts w:hint="eastAsia"/>
        </w:rPr>
        <w:t>位，小数位数最多为</w:t>
      </w:r>
      <w:r w:rsidR="002F1D7E" w:rsidRPr="001A5916">
        <w:rPr>
          <w:rFonts w:hint="eastAsia"/>
        </w:rPr>
        <w:t>8</w:t>
      </w:r>
      <w:r w:rsidR="002F1D7E" w:rsidRPr="001A5916">
        <w:rPr>
          <w:rFonts w:hint="eastAsia"/>
        </w:rPr>
        <w:t>位。</w:t>
      </w:r>
    </w:p>
    <w:p w:rsidR="00EF6912" w:rsidRPr="001A5916" w:rsidRDefault="00EF6912" w:rsidP="00EF6912">
      <w:pPr>
        <w:spacing w:beforeLines="50" w:before="156" w:afterLines="50" w:after="156" w:line="300" w:lineRule="auto"/>
        <w:ind w:left="840"/>
      </w:pPr>
      <w:r w:rsidRPr="001A5916">
        <w:t>EXCHRATE</w:t>
      </w:r>
      <w:r w:rsidR="000B7806" w:rsidRPr="001A5916">
        <w:rPr>
          <w:rFonts w:hint="eastAsia"/>
        </w:rPr>
        <w:t>汇率参数表更新时间：每个月的第一天的凌晨更新</w:t>
      </w:r>
      <w:r w:rsidRPr="001A5916">
        <w:rPr>
          <w:rFonts w:hint="eastAsia"/>
        </w:rPr>
        <w:t>！</w:t>
      </w:r>
      <w:r w:rsidR="003B62CA" w:rsidRPr="001A5916">
        <w:rPr>
          <w:rFonts w:hint="eastAsia"/>
        </w:rPr>
        <w:t>（</w:t>
      </w:r>
      <w:r w:rsidR="003B62CA" w:rsidRPr="001A5916">
        <w:rPr>
          <w:rFonts w:hint="eastAsia"/>
        </w:rPr>
        <w:t>JOB</w:t>
      </w:r>
      <w:r w:rsidR="003B62CA" w:rsidRPr="001A5916">
        <w:rPr>
          <w:rFonts w:hint="eastAsia"/>
        </w:rPr>
        <w:t>具体时间可根据情况配置）</w:t>
      </w:r>
    </w:p>
    <w:p w:rsidR="00CD361D" w:rsidRPr="00E422D7" w:rsidRDefault="00CD361D" w:rsidP="00CD361D">
      <w:pPr>
        <w:numPr>
          <w:ilvl w:val="0"/>
          <w:numId w:val="71"/>
        </w:numPr>
        <w:spacing w:beforeLines="50" w:before="156" w:afterLines="50" w:after="156" w:line="300" w:lineRule="auto"/>
      </w:pPr>
      <w:r w:rsidRPr="00E422D7">
        <w:rPr>
          <w:rFonts w:cs="宋体" w:hint="eastAsia"/>
        </w:rPr>
        <w:t>第一法定数量：可空，用户录入。必须是数值型，中间不能含有千位分隔符。长度不能超过</w:t>
      </w:r>
      <w:r w:rsidRPr="00E422D7">
        <w:t>19</w:t>
      </w:r>
      <w:r w:rsidRPr="00E422D7">
        <w:rPr>
          <w:rFonts w:cs="宋体" w:hint="eastAsia"/>
        </w:rPr>
        <w:t>位，最大长度包含小数点，其中整数位数最多为</w:t>
      </w:r>
      <w:r w:rsidRPr="00E422D7">
        <w:t>13</w:t>
      </w:r>
      <w:r w:rsidRPr="00E422D7">
        <w:rPr>
          <w:rFonts w:cs="宋体" w:hint="eastAsia"/>
        </w:rPr>
        <w:t>位，小数位数最多为</w:t>
      </w:r>
      <w:r w:rsidRPr="00E422D7">
        <w:t>5</w:t>
      </w:r>
      <w:r w:rsidRPr="00E422D7">
        <w:rPr>
          <w:rFonts w:cs="宋体" w:hint="eastAsia"/>
        </w:rPr>
        <w:t>位。若申报数量超过</w:t>
      </w:r>
      <w:r w:rsidRPr="00E422D7">
        <w:rPr>
          <w:rFonts w:cs="宋体" w:hint="eastAsia"/>
        </w:rPr>
        <w:t>5</w:t>
      </w:r>
      <w:r w:rsidRPr="00E422D7">
        <w:rPr>
          <w:rFonts w:cs="宋体" w:hint="eastAsia"/>
        </w:rPr>
        <w:t>位小数，系统自动四舍五入成</w:t>
      </w:r>
      <w:r w:rsidRPr="00E422D7">
        <w:rPr>
          <w:rFonts w:cs="宋体" w:hint="eastAsia"/>
        </w:rPr>
        <w:t>5</w:t>
      </w:r>
      <w:r w:rsidRPr="00E422D7">
        <w:rPr>
          <w:rFonts w:cs="宋体" w:hint="eastAsia"/>
        </w:rPr>
        <w:t>位小数。</w:t>
      </w:r>
    </w:p>
    <w:p w:rsidR="00CD361D" w:rsidRPr="006050E1" w:rsidRDefault="00CD361D" w:rsidP="00CD361D">
      <w:pPr>
        <w:numPr>
          <w:ilvl w:val="0"/>
          <w:numId w:val="71"/>
        </w:numPr>
        <w:spacing w:beforeLines="50" w:before="156" w:afterLines="50" w:after="156" w:line="300" w:lineRule="auto"/>
      </w:pPr>
      <w:r w:rsidRPr="00E422D7">
        <w:rPr>
          <w:rFonts w:cs="宋体" w:hint="eastAsia"/>
        </w:rPr>
        <w:t>第一法定单位：可空，用户录入。必须是对应的海关代码或名称。当用户录入时取用户录入的值；当用户不录入</w:t>
      </w:r>
      <w:r w:rsidR="009719DE" w:rsidRPr="00E422D7">
        <w:rPr>
          <w:rFonts w:cs="宋体" w:hint="eastAsia"/>
        </w:rPr>
        <w:t>时，系统根据编码从商品编码库</w:t>
      </w:r>
      <w:r w:rsidRPr="00E422D7">
        <w:rPr>
          <w:rFonts w:cs="宋体" w:hint="eastAsia"/>
        </w:rPr>
        <w:t>中获取；若用户未录入，系统也获取不到此栏位就为空。</w:t>
      </w:r>
    </w:p>
    <w:p w:rsidR="006050E1" w:rsidRPr="00993080" w:rsidRDefault="006050E1" w:rsidP="00CD361D">
      <w:pPr>
        <w:numPr>
          <w:ilvl w:val="0"/>
          <w:numId w:val="71"/>
        </w:numPr>
        <w:spacing w:beforeLines="50" w:before="156" w:afterLines="50" w:after="156" w:line="300" w:lineRule="auto"/>
      </w:pPr>
      <w:r w:rsidRPr="00993080">
        <w:rPr>
          <w:rFonts w:cs="宋体" w:hint="eastAsia"/>
        </w:rPr>
        <w:t>产销国（地区）：</w:t>
      </w:r>
      <w:r w:rsidR="00EC19FA" w:rsidRPr="00993080">
        <w:rPr>
          <w:rFonts w:cs="宋体" w:hint="eastAsia"/>
        </w:rPr>
        <w:t>可空，用户录入的值必须为对应的海关代码或名称。</w:t>
      </w:r>
    </w:p>
    <w:p w:rsidR="006050E1" w:rsidRPr="00993080" w:rsidRDefault="006050E1" w:rsidP="00CD361D">
      <w:pPr>
        <w:numPr>
          <w:ilvl w:val="0"/>
          <w:numId w:val="71"/>
        </w:numPr>
        <w:spacing w:beforeLines="50" w:before="156" w:afterLines="50" w:after="156" w:line="300" w:lineRule="auto"/>
      </w:pPr>
      <w:r w:rsidRPr="00993080">
        <w:rPr>
          <w:rFonts w:cs="宋体" w:hint="eastAsia"/>
        </w:rPr>
        <w:t>征免</w:t>
      </w:r>
      <w:r w:rsidR="00D73070" w:rsidRPr="00993080">
        <w:rPr>
          <w:rFonts w:cs="宋体" w:hint="eastAsia"/>
        </w:rPr>
        <w:t>方式</w:t>
      </w:r>
      <w:r w:rsidRPr="00993080">
        <w:rPr>
          <w:rFonts w:cs="宋体" w:hint="eastAsia"/>
        </w:rPr>
        <w:t>：</w:t>
      </w:r>
      <w:r w:rsidR="00EC19FA" w:rsidRPr="00993080">
        <w:rPr>
          <w:rFonts w:cs="宋体" w:hint="eastAsia"/>
        </w:rPr>
        <w:t>可空，系统默认为</w:t>
      </w:r>
      <w:r w:rsidR="00EC19FA" w:rsidRPr="00993080">
        <w:rPr>
          <w:rFonts w:cs="宋体" w:hint="eastAsia"/>
        </w:rPr>
        <w:t>3-</w:t>
      </w:r>
      <w:r w:rsidR="00EC19FA" w:rsidRPr="00993080">
        <w:rPr>
          <w:rFonts w:cs="宋体" w:hint="eastAsia"/>
        </w:rPr>
        <w:t>全免，用户可自行选择。</w:t>
      </w:r>
    </w:p>
    <w:p w:rsidR="0039600B" w:rsidRPr="00E422D7" w:rsidRDefault="0039600B" w:rsidP="0039600B">
      <w:pPr>
        <w:numPr>
          <w:ilvl w:val="0"/>
          <w:numId w:val="71"/>
        </w:numPr>
        <w:spacing w:beforeLines="50" w:before="156" w:afterLines="50" w:after="156" w:line="300" w:lineRule="auto"/>
      </w:pPr>
      <w:r w:rsidRPr="00E422D7">
        <w:rPr>
          <w:rFonts w:cs="宋体" w:hint="eastAsia"/>
        </w:rPr>
        <w:t>备注：可空，用户录入，长度不能超过</w:t>
      </w:r>
      <w:r w:rsidRPr="00E422D7">
        <w:rPr>
          <w:rFonts w:cs="宋体" w:hint="eastAsia"/>
        </w:rPr>
        <w:t>510</w:t>
      </w:r>
      <w:r w:rsidRPr="00E422D7">
        <w:rPr>
          <w:rFonts w:cs="宋体" w:hint="eastAsia"/>
        </w:rPr>
        <w:t>个字符。</w:t>
      </w:r>
    </w:p>
    <w:p w:rsidR="0039600B" w:rsidRPr="00E422D7" w:rsidRDefault="0039600B" w:rsidP="0039600B">
      <w:pPr>
        <w:spacing w:beforeLines="50" w:before="156" w:afterLines="50" w:after="156" w:line="300" w:lineRule="auto"/>
        <w:ind w:firstLine="420"/>
        <w:rPr>
          <w:rFonts w:cs="宋体"/>
          <w:b/>
          <w:bCs/>
          <w:strike/>
        </w:rPr>
      </w:pPr>
      <w:r w:rsidRPr="00E422D7">
        <w:rPr>
          <w:rFonts w:cs="宋体" w:hint="eastAsia"/>
          <w:b/>
          <w:bCs/>
        </w:rPr>
        <w:t>同一表头下，表体中一条数据保存完成后，允许继续新增表体数据。</w:t>
      </w:r>
    </w:p>
    <w:p w:rsidR="0039600B" w:rsidRPr="00E422D7" w:rsidRDefault="0039600B" w:rsidP="0039600B">
      <w:pPr>
        <w:spacing w:beforeLines="50" w:before="156" w:afterLines="50" w:after="156" w:line="300" w:lineRule="auto"/>
        <w:ind w:firstLine="420"/>
      </w:pPr>
      <w:r w:rsidRPr="00E422D7">
        <w:rPr>
          <w:rFonts w:cs="宋体" w:hint="eastAsia"/>
          <w:b/>
          <w:bCs/>
        </w:rPr>
        <w:t>数据有效性校验：</w:t>
      </w:r>
      <w:r w:rsidRPr="00E422D7">
        <w:rPr>
          <w:rFonts w:cs="宋体" w:hint="eastAsia"/>
        </w:rPr>
        <w:t>当保存数据时进行数据有效性校验，校验规则如上。</w:t>
      </w:r>
    </w:p>
    <w:p w:rsidR="0039600B" w:rsidRPr="00E422D7" w:rsidRDefault="0039600B" w:rsidP="003C2854">
      <w:pPr>
        <w:pStyle w:val="a5"/>
        <w:numPr>
          <w:ilvl w:val="0"/>
          <w:numId w:val="72"/>
        </w:numPr>
        <w:spacing w:beforeLines="50" w:before="156" w:afterLines="50" w:after="156" w:line="300" w:lineRule="auto"/>
        <w:ind w:firstLineChars="0"/>
        <w:rPr>
          <w:rFonts w:cs="宋体"/>
          <w:b/>
          <w:bCs/>
        </w:rPr>
      </w:pPr>
      <w:r w:rsidRPr="00E422D7">
        <w:rPr>
          <w:rFonts w:cs="宋体" w:hint="eastAsia"/>
          <w:b/>
          <w:bCs/>
        </w:rPr>
        <w:t>表体修改：</w:t>
      </w:r>
    </w:p>
    <w:p w:rsidR="0039600B" w:rsidRPr="00E422D7" w:rsidRDefault="0039600B" w:rsidP="0039600B">
      <w:pPr>
        <w:spacing w:beforeLines="50" w:before="156" w:afterLines="50" w:after="156" w:line="300" w:lineRule="auto"/>
        <w:ind w:firstLine="420"/>
        <w:rPr>
          <w:rFonts w:cs="宋体"/>
        </w:rPr>
      </w:pPr>
      <w:r w:rsidRPr="00E422D7">
        <w:rPr>
          <w:rFonts w:cs="宋体" w:hint="eastAsia"/>
        </w:rPr>
        <w:t>允许对选中的进口报关单表体数据进行逐条修改，并可修改所有栏位。校验规则同新增。</w:t>
      </w:r>
    </w:p>
    <w:p w:rsidR="0039600B" w:rsidRPr="00E422D7" w:rsidRDefault="0039600B" w:rsidP="003C2854">
      <w:pPr>
        <w:pStyle w:val="a5"/>
        <w:numPr>
          <w:ilvl w:val="0"/>
          <w:numId w:val="72"/>
        </w:numPr>
        <w:spacing w:beforeLines="50" w:before="156" w:afterLines="50" w:after="156" w:line="300" w:lineRule="auto"/>
        <w:ind w:firstLineChars="0"/>
        <w:rPr>
          <w:rFonts w:cs="宋体"/>
          <w:b/>
          <w:bCs/>
        </w:rPr>
      </w:pPr>
      <w:r w:rsidRPr="00E422D7">
        <w:rPr>
          <w:rFonts w:cs="宋体" w:hint="eastAsia"/>
          <w:b/>
          <w:bCs/>
        </w:rPr>
        <w:t>表体删除：</w:t>
      </w:r>
    </w:p>
    <w:p w:rsidR="0039600B" w:rsidRPr="00E422D7" w:rsidRDefault="0039600B" w:rsidP="0039600B">
      <w:pPr>
        <w:spacing w:beforeLines="50" w:before="156" w:afterLines="50" w:after="156" w:line="300" w:lineRule="auto"/>
        <w:ind w:firstLine="420"/>
        <w:rPr>
          <w:rFonts w:cs="宋体"/>
        </w:rPr>
      </w:pPr>
      <w:r w:rsidRPr="00E422D7">
        <w:rPr>
          <w:rFonts w:cs="宋体" w:hint="eastAsia"/>
        </w:rPr>
        <w:t>允许删除选中的表体数据。</w:t>
      </w:r>
    </w:p>
    <w:p w:rsidR="0039600B" w:rsidRPr="00E422D7" w:rsidRDefault="00250B22" w:rsidP="003C2854">
      <w:pPr>
        <w:pStyle w:val="a5"/>
        <w:numPr>
          <w:ilvl w:val="0"/>
          <w:numId w:val="72"/>
        </w:numPr>
        <w:spacing w:beforeLines="50" w:before="156" w:afterLines="50" w:after="156" w:line="300" w:lineRule="auto"/>
        <w:ind w:firstLineChars="0"/>
        <w:rPr>
          <w:rFonts w:cs="宋体"/>
          <w:b/>
          <w:bCs/>
        </w:rPr>
      </w:pPr>
      <w:r w:rsidRPr="00E422D7">
        <w:rPr>
          <w:rFonts w:cs="宋体" w:hint="eastAsia"/>
          <w:b/>
          <w:bCs/>
        </w:rPr>
        <w:t>批量删除</w:t>
      </w:r>
      <w:r w:rsidR="0039600B" w:rsidRPr="00E422D7">
        <w:rPr>
          <w:rFonts w:cs="宋体" w:hint="eastAsia"/>
          <w:b/>
          <w:bCs/>
        </w:rPr>
        <w:t>：</w:t>
      </w:r>
    </w:p>
    <w:p w:rsidR="00483A88" w:rsidRDefault="00250B22" w:rsidP="002876FC">
      <w:pPr>
        <w:spacing w:beforeLines="50" w:before="156" w:afterLines="50" w:after="156" w:line="300" w:lineRule="auto"/>
        <w:ind w:left="420"/>
        <w:rPr>
          <w:rFonts w:cs="宋体"/>
        </w:rPr>
      </w:pPr>
      <w:r w:rsidRPr="00E422D7">
        <w:rPr>
          <w:rFonts w:cs="宋体" w:hint="eastAsia"/>
        </w:rPr>
        <w:lastRenderedPageBreak/>
        <w:t>允许勾选删除多条表体数据</w:t>
      </w:r>
      <w:r w:rsidR="0039600B" w:rsidRPr="00E422D7">
        <w:rPr>
          <w:rFonts w:cs="宋体" w:hint="eastAsia"/>
        </w:rPr>
        <w:t>。</w:t>
      </w:r>
    </w:p>
    <w:p w:rsidR="00483A88" w:rsidRPr="007B2ACA" w:rsidRDefault="00483A88" w:rsidP="002876FC">
      <w:pPr>
        <w:pStyle w:val="a5"/>
        <w:numPr>
          <w:ilvl w:val="0"/>
          <w:numId w:val="72"/>
        </w:numPr>
        <w:spacing w:beforeLines="50" w:before="156" w:afterLines="50" w:after="156" w:line="300" w:lineRule="auto"/>
        <w:ind w:firstLineChars="0"/>
        <w:rPr>
          <w:rFonts w:cs="宋体"/>
          <w:b/>
          <w:bCs/>
          <w:strike/>
          <w:color w:val="FF0000"/>
        </w:rPr>
      </w:pPr>
      <w:r w:rsidRPr="007B2ACA">
        <w:rPr>
          <w:rFonts w:cs="宋体" w:hint="eastAsia"/>
          <w:b/>
          <w:bCs/>
          <w:strike/>
          <w:color w:val="FF0000"/>
        </w:rPr>
        <w:t>表体导入</w:t>
      </w:r>
      <w:r w:rsidR="007B2ACA" w:rsidRPr="007B2ACA">
        <w:rPr>
          <w:rFonts w:cs="宋体" w:hint="eastAsia"/>
          <w:b/>
          <w:bCs/>
          <w:strike/>
          <w:color w:val="FF0000"/>
        </w:rPr>
        <w:t>（暂留后用）</w:t>
      </w:r>
    </w:p>
    <w:p w:rsidR="00483A88" w:rsidRPr="007B2ACA" w:rsidRDefault="002876FC" w:rsidP="00A11A1A">
      <w:pPr>
        <w:spacing w:beforeLines="50" w:before="156" w:afterLines="50" w:after="156" w:line="300" w:lineRule="auto"/>
        <w:ind w:firstLine="420"/>
        <w:rPr>
          <w:rFonts w:ascii="宋体"/>
          <w:b/>
          <w:bCs/>
          <w:strike/>
          <w:color w:val="FF0000"/>
        </w:rPr>
      </w:pPr>
      <w:r w:rsidRPr="007B2ACA">
        <w:rPr>
          <w:rFonts w:ascii="宋体" w:hAnsi="宋体" w:cs="宋体" w:hint="eastAsia"/>
          <w:b/>
          <w:strike/>
          <w:color w:val="FF0000"/>
        </w:rPr>
        <w:t>功能说明：</w:t>
      </w:r>
      <w:r w:rsidR="00483A88" w:rsidRPr="007B2ACA">
        <w:rPr>
          <w:rFonts w:ascii="宋体" w:hAnsi="宋体" w:cs="宋体" w:hint="eastAsia"/>
          <w:strike/>
          <w:color w:val="FF0000"/>
        </w:rPr>
        <w:t>导入采用新增导入方式。导入时系统判断此商品序号是否符合</w:t>
      </w:r>
      <w:r w:rsidR="00483A88" w:rsidRPr="007B2ACA">
        <w:rPr>
          <w:rFonts w:cs="宋体" w:hint="eastAsia"/>
          <w:strike/>
          <w:color w:val="FF0000"/>
        </w:rPr>
        <w:t>同一商品序号对应相同的项号，</w:t>
      </w:r>
      <w:r w:rsidR="00483A88" w:rsidRPr="007B2ACA">
        <w:rPr>
          <w:rFonts w:ascii="宋体" w:hAnsi="宋体" w:cs="宋体" w:hint="eastAsia"/>
          <w:strike/>
          <w:color w:val="FF0000"/>
        </w:rPr>
        <w:t>否则提示错误无法导入，用户只有删除这条报关单记录后才能导入。</w:t>
      </w:r>
    </w:p>
    <w:p w:rsidR="00483A88" w:rsidRPr="007B2ACA" w:rsidRDefault="00483A88" w:rsidP="00483A88">
      <w:pPr>
        <w:pStyle w:val="a5"/>
        <w:numPr>
          <w:ilvl w:val="0"/>
          <w:numId w:val="71"/>
        </w:numPr>
        <w:spacing w:line="300" w:lineRule="auto"/>
        <w:ind w:firstLineChars="0"/>
        <w:rPr>
          <w:rFonts w:asciiTheme="minorHAnsi" w:eastAsiaTheme="minorEastAsia" w:hAnsiTheme="minorHAnsi" w:cstheme="minorBidi"/>
          <w:strike/>
          <w:color w:val="FF0000"/>
          <w:szCs w:val="22"/>
        </w:rPr>
      </w:pPr>
      <w:r w:rsidRPr="007B2ACA">
        <w:rPr>
          <w:rFonts w:ascii="宋体" w:hAnsi="宋体" w:cs="宋体" w:hint="eastAsia"/>
          <w:strike/>
          <w:color w:val="FF0000"/>
          <w:highlight w:val="yellow"/>
        </w:rPr>
        <w:t>商品序号：</w:t>
      </w:r>
      <w:r w:rsidRPr="007B2ACA">
        <w:rPr>
          <w:rFonts w:hint="eastAsia"/>
          <w:strike/>
          <w:color w:val="FF0000"/>
          <w:highlight w:val="yellow"/>
        </w:rPr>
        <w:t>可空，用户录入。必须为大于等于</w:t>
      </w:r>
      <w:r w:rsidRPr="007B2ACA">
        <w:rPr>
          <w:rFonts w:hint="eastAsia"/>
          <w:strike/>
          <w:color w:val="FF0000"/>
          <w:highlight w:val="yellow"/>
        </w:rPr>
        <w:t>1</w:t>
      </w:r>
      <w:r w:rsidRPr="007B2ACA">
        <w:rPr>
          <w:rFonts w:hint="eastAsia"/>
          <w:strike/>
          <w:color w:val="FF0000"/>
          <w:highlight w:val="yellow"/>
        </w:rPr>
        <w:t>且小于等于</w:t>
      </w:r>
      <w:r w:rsidRPr="007B2ACA">
        <w:rPr>
          <w:rFonts w:hint="eastAsia"/>
          <w:strike/>
          <w:color w:val="FF0000"/>
          <w:highlight w:val="yellow"/>
        </w:rPr>
        <w:t>50</w:t>
      </w:r>
      <w:r w:rsidRPr="007B2ACA">
        <w:rPr>
          <w:rFonts w:hint="eastAsia"/>
          <w:strike/>
          <w:color w:val="FF0000"/>
          <w:highlight w:val="yellow"/>
        </w:rPr>
        <w:t>的整数。</w:t>
      </w:r>
      <w:r w:rsidRPr="007B2ACA">
        <w:rPr>
          <w:rFonts w:asciiTheme="minorHAnsi" w:eastAsiaTheme="minorEastAsia" w:hAnsiTheme="minorHAnsi" w:cstheme="minorBidi" w:hint="eastAsia"/>
          <w:strike/>
          <w:color w:val="FF0000"/>
          <w:szCs w:val="22"/>
        </w:rPr>
        <w:t>同一商品序号对应的项号必须相同，否则提示信息：“同一商品序号对应的项号必须相同</w:t>
      </w:r>
      <w:r w:rsidRPr="007B2ACA">
        <w:rPr>
          <w:rFonts w:asciiTheme="minorHAnsi" w:eastAsiaTheme="minorEastAsia" w:hAnsiTheme="minorHAnsi" w:cstheme="minorBidi" w:hint="eastAsia"/>
          <w:strike/>
          <w:color w:val="FF0000"/>
          <w:szCs w:val="22"/>
        </w:rPr>
        <w:t>!</w:t>
      </w:r>
      <w:r w:rsidRPr="007B2ACA">
        <w:rPr>
          <w:rFonts w:asciiTheme="minorHAnsi" w:eastAsiaTheme="minorEastAsia" w:hAnsiTheme="minorHAnsi" w:cstheme="minorBidi" w:hint="eastAsia"/>
          <w:strike/>
          <w:color w:val="FF0000"/>
          <w:szCs w:val="22"/>
        </w:rPr>
        <w:t>”。</w:t>
      </w:r>
    </w:p>
    <w:p w:rsidR="00483A88" w:rsidRPr="007B2ACA" w:rsidRDefault="00483A88" w:rsidP="00483A88">
      <w:pPr>
        <w:numPr>
          <w:ilvl w:val="0"/>
          <w:numId w:val="71"/>
        </w:numPr>
        <w:spacing w:beforeLines="50" w:before="156" w:afterLines="50" w:after="156" w:line="300" w:lineRule="auto"/>
        <w:rPr>
          <w:rFonts w:ascii="宋体"/>
          <w:strike/>
          <w:color w:val="FF0000"/>
        </w:rPr>
      </w:pPr>
      <w:r w:rsidRPr="007B2ACA">
        <w:rPr>
          <w:rFonts w:ascii="宋体" w:hAnsi="宋体" w:cs="宋体" w:hint="eastAsia"/>
          <w:strike/>
          <w:color w:val="FF0000"/>
        </w:rPr>
        <w:t>项号：非空，</w:t>
      </w:r>
      <w:r w:rsidRPr="007B2ACA">
        <w:rPr>
          <w:rFonts w:cs="宋体" w:hint="eastAsia"/>
          <w:strike/>
          <w:color w:val="FF0000"/>
        </w:rPr>
        <w:t>必须为大于</w:t>
      </w:r>
      <w:r w:rsidRPr="007B2ACA">
        <w:rPr>
          <w:strike/>
          <w:color w:val="FF0000"/>
        </w:rPr>
        <w:t>0</w:t>
      </w:r>
      <w:r w:rsidRPr="007B2ACA">
        <w:rPr>
          <w:rFonts w:cs="宋体" w:hint="eastAsia"/>
          <w:strike/>
          <w:color w:val="FF0000"/>
        </w:rPr>
        <w:t>且小于</w:t>
      </w:r>
      <w:r w:rsidRPr="007B2ACA">
        <w:rPr>
          <w:strike/>
          <w:color w:val="FF0000"/>
        </w:rPr>
        <w:t>9999</w:t>
      </w:r>
      <w:r w:rsidRPr="007B2ACA">
        <w:rPr>
          <w:rFonts w:cs="宋体" w:hint="eastAsia"/>
          <w:strike/>
          <w:color w:val="FF0000"/>
        </w:rPr>
        <w:t>的整数。根据成品料件标志校验项号是否在手册管理</w:t>
      </w:r>
      <w:r w:rsidRPr="007B2ACA">
        <w:rPr>
          <w:rFonts w:cs="宋体" w:hint="eastAsia"/>
          <w:strike/>
          <w:color w:val="FF0000"/>
        </w:rPr>
        <w:t>-</w:t>
      </w:r>
      <w:r w:rsidRPr="007B2ACA">
        <w:rPr>
          <w:rFonts w:cs="宋体" w:hint="eastAsia"/>
          <w:strike/>
          <w:color w:val="FF0000"/>
        </w:rPr>
        <w:t>料件表</w:t>
      </w:r>
      <w:r w:rsidRPr="007B2ACA">
        <w:rPr>
          <w:rFonts w:cs="宋体" w:hint="eastAsia"/>
          <w:strike/>
          <w:color w:val="FF0000"/>
        </w:rPr>
        <w:t>/</w:t>
      </w:r>
      <w:r w:rsidRPr="007B2ACA">
        <w:rPr>
          <w:rFonts w:cs="宋体" w:hint="eastAsia"/>
          <w:strike/>
          <w:color w:val="FF0000"/>
        </w:rPr>
        <w:t>成品表中存在，若不存在，则提示</w:t>
      </w:r>
      <w:r w:rsidRPr="007B2ACA">
        <w:rPr>
          <w:rFonts w:cs="宋体"/>
          <w:strike/>
          <w:color w:val="FF0000"/>
        </w:rPr>
        <w:t>”</w:t>
      </w:r>
      <w:r w:rsidRPr="007B2ACA">
        <w:rPr>
          <w:rFonts w:cs="宋体" w:hint="eastAsia"/>
          <w:strike/>
          <w:color w:val="FF0000"/>
        </w:rPr>
        <w:t>此项号在手册管理模块中不存在</w:t>
      </w:r>
      <w:r w:rsidRPr="007B2ACA">
        <w:rPr>
          <w:rFonts w:cs="宋体" w:hint="eastAsia"/>
          <w:strike/>
          <w:color w:val="FF0000"/>
        </w:rPr>
        <w:t>!</w:t>
      </w:r>
      <w:r w:rsidRPr="007B2ACA">
        <w:rPr>
          <w:rFonts w:cs="宋体" w:hint="eastAsia"/>
          <w:strike/>
          <w:color w:val="FF0000"/>
        </w:rPr>
        <w:t>”。</w:t>
      </w:r>
    </w:p>
    <w:p w:rsidR="00483A88" w:rsidRPr="007B2ACA" w:rsidRDefault="00483A88" w:rsidP="00483A88">
      <w:pPr>
        <w:numPr>
          <w:ilvl w:val="0"/>
          <w:numId w:val="71"/>
        </w:numPr>
        <w:spacing w:beforeLines="50" w:before="156" w:afterLines="50" w:after="156" w:line="300" w:lineRule="auto"/>
        <w:rPr>
          <w:strike/>
          <w:color w:val="FF0000"/>
        </w:rPr>
      </w:pPr>
      <w:r w:rsidRPr="007B2ACA">
        <w:rPr>
          <w:rFonts w:cs="宋体" w:hint="eastAsia"/>
          <w:strike/>
          <w:color w:val="FF0000"/>
        </w:rPr>
        <w:t>料件料号：可空，用户录入。长度不能超过</w:t>
      </w:r>
      <w:r w:rsidRPr="007B2ACA">
        <w:rPr>
          <w:strike/>
          <w:color w:val="FF0000"/>
        </w:rPr>
        <w:t>100</w:t>
      </w:r>
      <w:r w:rsidRPr="007B2ACA">
        <w:rPr>
          <w:rFonts w:cs="宋体" w:hint="eastAsia"/>
          <w:strike/>
          <w:color w:val="FF0000"/>
        </w:rPr>
        <w:t>个字符。</w:t>
      </w:r>
    </w:p>
    <w:p w:rsidR="00FF0B2E" w:rsidRPr="007B2ACA" w:rsidRDefault="00FF0B2E" w:rsidP="00FF0B2E">
      <w:pPr>
        <w:numPr>
          <w:ilvl w:val="0"/>
          <w:numId w:val="71"/>
        </w:numPr>
        <w:spacing w:beforeLines="50" w:before="156" w:afterLines="50" w:after="156" w:line="300" w:lineRule="auto"/>
        <w:rPr>
          <w:strike/>
          <w:color w:val="FF0000"/>
        </w:rPr>
      </w:pPr>
      <w:r w:rsidRPr="007B2ACA">
        <w:rPr>
          <w:rFonts w:cs="宋体" w:hint="eastAsia"/>
          <w:strike/>
          <w:color w:val="FF0000"/>
        </w:rPr>
        <w:t>商品编码：可空，必须是</w:t>
      </w:r>
      <w:r w:rsidRPr="007B2ACA">
        <w:rPr>
          <w:strike/>
          <w:color w:val="FF0000"/>
        </w:rPr>
        <w:t>10</w:t>
      </w:r>
      <w:r w:rsidRPr="007B2ACA">
        <w:rPr>
          <w:rFonts w:cs="宋体" w:hint="eastAsia"/>
          <w:strike/>
          <w:color w:val="FF0000"/>
        </w:rPr>
        <w:t>位的海关编码。当用户导入时取用户录入的值；当用户不导入时，系统根据项号与表头的成品料件标志，从手册管理模块中料件或成品的商品编码中获取；若用户未录入，系统也获取不到此栏位就为空。</w:t>
      </w:r>
    </w:p>
    <w:p w:rsidR="00483A88" w:rsidRPr="00696930" w:rsidRDefault="00483A88" w:rsidP="00483A88">
      <w:pPr>
        <w:numPr>
          <w:ilvl w:val="0"/>
          <w:numId w:val="71"/>
        </w:numPr>
        <w:spacing w:beforeLines="50" w:before="156" w:afterLines="50" w:after="156" w:line="300" w:lineRule="auto"/>
        <w:rPr>
          <w:strike/>
          <w:color w:val="FF0000"/>
        </w:rPr>
      </w:pPr>
      <w:r w:rsidRPr="007B2ACA">
        <w:rPr>
          <w:rFonts w:cs="宋体" w:hint="eastAsia"/>
          <w:strike/>
          <w:color w:val="FF0000"/>
        </w:rPr>
        <w:t>商品名称：可空，长度不能超过</w:t>
      </w:r>
      <w:r w:rsidRPr="007B2ACA">
        <w:rPr>
          <w:strike/>
          <w:color w:val="FF0000"/>
        </w:rPr>
        <w:t>50</w:t>
      </w:r>
      <w:r w:rsidRPr="007B2ACA">
        <w:rPr>
          <w:rFonts w:cs="宋体" w:hint="eastAsia"/>
          <w:strike/>
          <w:color w:val="FF0000"/>
        </w:rPr>
        <w:t>个字符。当</w:t>
      </w:r>
      <w:r w:rsidRPr="00696930">
        <w:rPr>
          <w:rFonts w:cs="宋体" w:hint="eastAsia"/>
          <w:strike/>
          <w:color w:val="FF0000"/>
        </w:rPr>
        <w:t>用户录入时取用户录入的值；当用户不录入时，系统根据项号与成品料件标志，从手册管理模块中料件或成品的品名中获取；若用户未录入，系统也获取不到此栏位就为空，如果手册管理模块中料件或成品的品名有修改，此栏位为空时也随之修改。</w:t>
      </w:r>
    </w:p>
    <w:p w:rsidR="00483A88" w:rsidRPr="00696930" w:rsidRDefault="00483A88" w:rsidP="00483A88">
      <w:pPr>
        <w:numPr>
          <w:ilvl w:val="0"/>
          <w:numId w:val="71"/>
        </w:numPr>
        <w:spacing w:beforeLines="50" w:before="156" w:afterLines="50" w:after="156" w:line="300" w:lineRule="auto"/>
        <w:rPr>
          <w:rFonts w:ascii="宋体"/>
          <w:strike/>
          <w:color w:val="FF0000"/>
        </w:rPr>
      </w:pPr>
      <w:r w:rsidRPr="00696930">
        <w:rPr>
          <w:rFonts w:cs="宋体" w:hint="eastAsia"/>
          <w:strike/>
          <w:color w:val="FF0000"/>
        </w:rPr>
        <w:t>规格型号：可空，长度不能超过</w:t>
      </w:r>
      <w:r w:rsidRPr="00696930">
        <w:rPr>
          <w:strike/>
          <w:color w:val="FF0000"/>
        </w:rPr>
        <w:t>255</w:t>
      </w:r>
      <w:r w:rsidRPr="00696930">
        <w:rPr>
          <w:rFonts w:cs="宋体" w:hint="eastAsia"/>
          <w:strike/>
          <w:color w:val="FF0000"/>
        </w:rPr>
        <w:t>个字符。当用户录入时取用户录入的值；当用户不录入时，系统根据项号与成品料件标志，从手册管理模块中料件或成品的规格型号中获取；若用户未录入，系统也获取不到此栏位就为空，如果手册管理模块中料件或成品的规格型号有修改，此栏位为空时也随之修改。</w:t>
      </w:r>
    </w:p>
    <w:p w:rsidR="00483A88" w:rsidRPr="00696930" w:rsidRDefault="00483A88" w:rsidP="00483A88">
      <w:pPr>
        <w:numPr>
          <w:ilvl w:val="0"/>
          <w:numId w:val="71"/>
        </w:numPr>
        <w:spacing w:beforeLines="50" w:before="156" w:afterLines="50" w:after="156" w:line="300" w:lineRule="auto"/>
        <w:rPr>
          <w:rFonts w:ascii="宋体"/>
          <w:strike/>
          <w:color w:val="FF0000"/>
        </w:rPr>
      </w:pPr>
      <w:r w:rsidRPr="00696930">
        <w:rPr>
          <w:rFonts w:ascii="宋体" w:hAnsi="宋体" w:cs="宋体" w:hint="eastAsia"/>
          <w:strike/>
          <w:color w:val="FF0000"/>
        </w:rPr>
        <w:t>申报数量：非空，必须是数值型，</w:t>
      </w:r>
      <w:r w:rsidRPr="00696930">
        <w:rPr>
          <w:rFonts w:cs="宋体" w:hint="eastAsia"/>
          <w:strike/>
          <w:color w:val="FF0000"/>
        </w:rPr>
        <w:t>若申报数量必须大于</w:t>
      </w:r>
      <w:r w:rsidRPr="00696930">
        <w:rPr>
          <w:rFonts w:cs="宋体" w:hint="eastAsia"/>
          <w:strike/>
          <w:color w:val="FF0000"/>
        </w:rPr>
        <w:t>0</w:t>
      </w:r>
      <w:r w:rsidRPr="00696930">
        <w:rPr>
          <w:rFonts w:cs="宋体" w:hint="eastAsia"/>
          <w:strike/>
          <w:color w:val="FF0000"/>
        </w:rPr>
        <w:t>，</w:t>
      </w:r>
      <w:r w:rsidRPr="00696930">
        <w:rPr>
          <w:rFonts w:ascii="宋体" w:hAnsi="宋体" w:cs="宋体" w:hint="eastAsia"/>
          <w:strike/>
          <w:color w:val="FF0000"/>
        </w:rPr>
        <w:t>中间不能含有千位分隔符。长度不能超过</w:t>
      </w:r>
      <w:r w:rsidRPr="00696930">
        <w:rPr>
          <w:rFonts w:ascii="宋体" w:hAnsi="宋体" w:cs="宋体"/>
          <w:strike/>
          <w:color w:val="FF0000"/>
        </w:rPr>
        <w:t>19</w:t>
      </w:r>
      <w:r w:rsidRPr="00696930">
        <w:rPr>
          <w:rFonts w:ascii="宋体" w:hAnsi="宋体" w:cs="宋体" w:hint="eastAsia"/>
          <w:strike/>
          <w:color w:val="FF0000"/>
        </w:rPr>
        <w:t>位，最大长度包含小数点，其中整数位数最多为</w:t>
      </w:r>
      <w:r w:rsidRPr="00696930">
        <w:rPr>
          <w:rFonts w:ascii="宋体" w:hAnsi="宋体" w:cs="宋体"/>
          <w:strike/>
          <w:color w:val="FF0000"/>
        </w:rPr>
        <w:t>13</w:t>
      </w:r>
      <w:r w:rsidRPr="00696930">
        <w:rPr>
          <w:rFonts w:ascii="宋体" w:hAnsi="宋体" w:cs="宋体" w:hint="eastAsia"/>
          <w:strike/>
          <w:color w:val="FF0000"/>
        </w:rPr>
        <w:t>位，小数位数最多为</w:t>
      </w:r>
      <w:r w:rsidRPr="00696930">
        <w:rPr>
          <w:rFonts w:ascii="宋体" w:hAnsi="宋体" w:cs="宋体"/>
          <w:strike/>
          <w:color w:val="FF0000"/>
        </w:rPr>
        <w:t>5</w:t>
      </w:r>
      <w:r w:rsidRPr="00696930">
        <w:rPr>
          <w:rFonts w:ascii="宋体" w:hAnsi="宋体" w:cs="宋体" w:hint="eastAsia"/>
          <w:strike/>
          <w:color w:val="FF0000"/>
        </w:rPr>
        <w:t>位。</w:t>
      </w:r>
    </w:p>
    <w:p w:rsidR="00483A88" w:rsidRPr="00696930" w:rsidRDefault="00483A88" w:rsidP="00483A88">
      <w:pPr>
        <w:numPr>
          <w:ilvl w:val="0"/>
          <w:numId w:val="71"/>
        </w:numPr>
        <w:spacing w:beforeLines="50" w:before="156" w:afterLines="50" w:after="156" w:line="300" w:lineRule="auto"/>
        <w:rPr>
          <w:rFonts w:ascii="宋体"/>
          <w:strike/>
          <w:color w:val="FF0000"/>
        </w:rPr>
      </w:pPr>
      <w:r w:rsidRPr="00696930">
        <w:rPr>
          <w:rFonts w:ascii="宋体" w:hAnsi="宋体" w:cs="宋体" w:hint="eastAsia"/>
          <w:strike/>
          <w:color w:val="FF0000"/>
        </w:rPr>
        <w:t>单位：可空，必须是数值型，必须是对应的海关代码或名称。</w:t>
      </w:r>
      <w:r w:rsidRPr="00696930">
        <w:rPr>
          <w:rFonts w:cs="宋体" w:hint="eastAsia"/>
          <w:strike/>
          <w:color w:val="FF0000"/>
        </w:rPr>
        <w:t>当用户录入时取用户录入的值；当用户不录入时，系统根据项号与成品料件标志，从手册管理模块中料件或成品的品名中获取；若用户未录入，系统也获取不到此栏位就为空。如果手册管理模块中料件或成品的单位有修改，此栏位为空时也随之修改。</w:t>
      </w:r>
    </w:p>
    <w:p w:rsidR="00483A88" w:rsidRPr="00696930" w:rsidRDefault="00483A88" w:rsidP="00483A88">
      <w:pPr>
        <w:numPr>
          <w:ilvl w:val="0"/>
          <w:numId w:val="71"/>
        </w:numPr>
        <w:spacing w:beforeLines="50" w:before="156" w:afterLines="50" w:after="156" w:line="300" w:lineRule="auto"/>
        <w:rPr>
          <w:strike/>
          <w:color w:val="FF0000"/>
        </w:rPr>
      </w:pPr>
      <w:r w:rsidRPr="00696930">
        <w:rPr>
          <w:rFonts w:cs="宋体" w:hint="eastAsia"/>
          <w:strike/>
          <w:color w:val="FF0000"/>
        </w:rPr>
        <w:t>单价：可空，单价、总价不能同时为空，否则提示“单价、总价不能同时为空</w:t>
      </w:r>
      <w:r w:rsidRPr="00696930">
        <w:rPr>
          <w:rFonts w:cs="宋体" w:hint="eastAsia"/>
          <w:strike/>
          <w:color w:val="FF0000"/>
        </w:rPr>
        <w:t>!</w:t>
      </w:r>
      <w:r w:rsidRPr="00696930">
        <w:rPr>
          <w:rFonts w:cs="宋体" w:hint="eastAsia"/>
          <w:strike/>
          <w:color w:val="FF0000"/>
        </w:rPr>
        <w:t>”，根据单价总价通用规则计算。</w:t>
      </w:r>
    </w:p>
    <w:p w:rsidR="00483A88" w:rsidRPr="00696930" w:rsidRDefault="00483A88" w:rsidP="00483A88">
      <w:pPr>
        <w:numPr>
          <w:ilvl w:val="0"/>
          <w:numId w:val="71"/>
        </w:numPr>
        <w:spacing w:beforeLines="50" w:before="156" w:afterLines="50" w:after="156" w:line="300" w:lineRule="auto"/>
        <w:rPr>
          <w:strike/>
          <w:color w:val="FF0000"/>
        </w:rPr>
      </w:pPr>
      <w:r w:rsidRPr="00696930">
        <w:rPr>
          <w:rFonts w:cs="宋体" w:hint="eastAsia"/>
          <w:strike/>
          <w:color w:val="FF0000"/>
        </w:rPr>
        <w:t>总价：可空，单价、总价不能同时为空，否则提示“单价、总价不能同时为空</w:t>
      </w:r>
      <w:r w:rsidRPr="00696930">
        <w:rPr>
          <w:rFonts w:cs="宋体" w:hint="eastAsia"/>
          <w:strike/>
          <w:color w:val="FF0000"/>
        </w:rPr>
        <w:t>!</w:t>
      </w:r>
      <w:r w:rsidRPr="00696930">
        <w:rPr>
          <w:rFonts w:cs="宋体" w:hint="eastAsia"/>
          <w:strike/>
          <w:color w:val="FF0000"/>
        </w:rPr>
        <w:t>”，</w:t>
      </w:r>
      <w:r w:rsidRPr="00696930">
        <w:rPr>
          <w:rFonts w:cs="宋体" w:hint="eastAsia"/>
          <w:strike/>
          <w:color w:val="FF0000"/>
        </w:rPr>
        <w:lastRenderedPageBreak/>
        <w:t>根据单价总价通用规则计算。</w:t>
      </w:r>
    </w:p>
    <w:p w:rsidR="00483A88" w:rsidRPr="00696930" w:rsidRDefault="00483A88" w:rsidP="00483A88">
      <w:pPr>
        <w:numPr>
          <w:ilvl w:val="0"/>
          <w:numId w:val="71"/>
        </w:numPr>
        <w:spacing w:beforeLines="50" w:before="156" w:afterLines="50" w:after="156" w:line="300" w:lineRule="auto"/>
        <w:rPr>
          <w:rFonts w:ascii="宋体"/>
          <w:strike/>
          <w:color w:val="FF0000"/>
        </w:rPr>
      </w:pPr>
      <w:r w:rsidRPr="00696930">
        <w:rPr>
          <w:rFonts w:ascii="宋体" w:hAnsi="宋体" w:cs="宋体" w:hint="eastAsia"/>
          <w:strike/>
          <w:color w:val="FF0000"/>
        </w:rPr>
        <w:t>币制：非空，必须为海关代码。</w:t>
      </w:r>
      <w:r w:rsidRPr="00696930">
        <w:rPr>
          <w:rFonts w:cs="宋体" w:hint="eastAsia"/>
          <w:strike/>
          <w:color w:val="FF0000"/>
        </w:rPr>
        <w:t>当币制为美元</w:t>
      </w:r>
      <w:r w:rsidRPr="00696930">
        <w:rPr>
          <w:rFonts w:cs="宋体"/>
          <w:strike/>
          <w:color w:val="FF0000"/>
        </w:rPr>
        <w:t>(502)</w:t>
      </w:r>
      <w:r w:rsidRPr="00696930">
        <w:rPr>
          <w:rFonts w:cs="宋体" w:hint="eastAsia"/>
          <w:strike/>
          <w:color w:val="FF0000"/>
        </w:rPr>
        <w:t>时，若汇率和折合美元总价栏位都为空时，则将汇率栏位自动置为</w:t>
      </w:r>
      <w:r w:rsidRPr="00696930">
        <w:rPr>
          <w:rFonts w:cs="宋体" w:hint="eastAsia"/>
          <w:strike/>
          <w:color w:val="FF0000"/>
        </w:rPr>
        <w:t>1</w:t>
      </w:r>
      <w:r w:rsidRPr="00696930">
        <w:rPr>
          <w:rFonts w:cs="宋体" w:hint="eastAsia"/>
          <w:strike/>
          <w:color w:val="FF0000"/>
        </w:rPr>
        <w:t>，将折合美元总价栏位自动置为总价的值。</w:t>
      </w:r>
    </w:p>
    <w:p w:rsidR="00483A88" w:rsidRPr="00696930" w:rsidRDefault="00483A88" w:rsidP="00483A88">
      <w:pPr>
        <w:numPr>
          <w:ilvl w:val="0"/>
          <w:numId w:val="71"/>
        </w:numPr>
        <w:spacing w:beforeLines="50" w:before="156" w:afterLines="50" w:after="156" w:line="300" w:lineRule="auto"/>
        <w:rPr>
          <w:strike/>
          <w:color w:val="FF0000"/>
        </w:rPr>
      </w:pPr>
      <w:r w:rsidRPr="00696930">
        <w:rPr>
          <w:rFonts w:cs="宋体" w:hint="eastAsia"/>
          <w:strike/>
          <w:color w:val="FF0000"/>
        </w:rPr>
        <w:t>第一法定数量：可空，用户录入。必须是数值型，中间不能含有千位分隔符。长度不能超过</w:t>
      </w:r>
      <w:r w:rsidRPr="00696930">
        <w:rPr>
          <w:strike/>
          <w:color w:val="FF0000"/>
        </w:rPr>
        <w:t>19</w:t>
      </w:r>
      <w:r w:rsidRPr="00696930">
        <w:rPr>
          <w:rFonts w:cs="宋体" w:hint="eastAsia"/>
          <w:strike/>
          <w:color w:val="FF0000"/>
        </w:rPr>
        <w:t>位，最大长度包含小数点，其中整数位数最多为</w:t>
      </w:r>
      <w:r w:rsidRPr="00696930">
        <w:rPr>
          <w:strike/>
          <w:color w:val="FF0000"/>
        </w:rPr>
        <w:t>13</w:t>
      </w:r>
      <w:r w:rsidRPr="00696930">
        <w:rPr>
          <w:rFonts w:cs="宋体" w:hint="eastAsia"/>
          <w:strike/>
          <w:color w:val="FF0000"/>
        </w:rPr>
        <w:t>位，小数位数最多为</w:t>
      </w:r>
      <w:r w:rsidRPr="00696930">
        <w:rPr>
          <w:strike/>
          <w:color w:val="FF0000"/>
        </w:rPr>
        <w:t>5</w:t>
      </w:r>
      <w:r w:rsidRPr="00696930">
        <w:rPr>
          <w:rFonts w:cs="宋体" w:hint="eastAsia"/>
          <w:strike/>
          <w:color w:val="FF0000"/>
        </w:rPr>
        <w:t>位。</w:t>
      </w:r>
    </w:p>
    <w:p w:rsidR="00483A88" w:rsidRPr="00696930" w:rsidRDefault="00483A88" w:rsidP="00483A88">
      <w:pPr>
        <w:numPr>
          <w:ilvl w:val="0"/>
          <w:numId w:val="71"/>
        </w:numPr>
        <w:spacing w:beforeLines="50" w:before="156" w:afterLines="50" w:after="156" w:line="300" w:lineRule="auto"/>
        <w:rPr>
          <w:rFonts w:ascii="宋体"/>
          <w:strike/>
          <w:color w:val="FF0000"/>
        </w:rPr>
      </w:pPr>
      <w:r w:rsidRPr="00696930">
        <w:rPr>
          <w:rFonts w:cs="宋体" w:hint="eastAsia"/>
          <w:strike/>
          <w:color w:val="FF0000"/>
        </w:rPr>
        <w:t>第一法定单位：</w:t>
      </w:r>
      <w:r w:rsidRPr="00696930">
        <w:rPr>
          <w:rFonts w:ascii="宋体" w:hAnsi="宋体" w:cs="宋体" w:hint="eastAsia"/>
          <w:strike/>
          <w:color w:val="FF0000"/>
        </w:rPr>
        <w:t>可空，必须是数值型，必须是对应的海关代码或名称。</w:t>
      </w:r>
    </w:p>
    <w:p w:rsidR="00483A88" w:rsidRPr="00696930" w:rsidRDefault="00483A88" w:rsidP="00483A88">
      <w:pPr>
        <w:numPr>
          <w:ilvl w:val="0"/>
          <w:numId w:val="71"/>
        </w:numPr>
        <w:spacing w:beforeLines="50" w:before="156" w:afterLines="50" w:after="156" w:line="300" w:lineRule="auto"/>
        <w:rPr>
          <w:rFonts w:ascii="宋体"/>
          <w:strike/>
          <w:color w:val="FF0000"/>
        </w:rPr>
      </w:pPr>
      <w:r w:rsidRPr="00696930">
        <w:rPr>
          <w:rFonts w:cs="宋体" w:hint="eastAsia"/>
          <w:strike/>
          <w:color w:val="FF0000"/>
        </w:rPr>
        <w:t>产销国（地区）：可空，用户录入的值必须为对应的海关代码或名称。</w:t>
      </w:r>
    </w:p>
    <w:p w:rsidR="00FF0B2E" w:rsidRPr="00696930" w:rsidRDefault="00FF0B2E" w:rsidP="00FF0B2E">
      <w:pPr>
        <w:numPr>
          <w:ilvl w:val="0"/>
          <w:numId w:val="71"/>
        </w:numPr>
        <w:spacing w:beforeLines="50" w:before="156" w:afterLines="50" w:after="156" w:line="300" w:lineRule="auto"/>
        <w:rPr>
          <w:strike/>
          <w:color w:val="FF0000"/>
        </w:rPr>
      </w:pPr>
      <w:r w:rsidRPr="00696930">
        <w:rPr>
          <w:rFonts w:cs="宋体" w:hint="eastAsia"/>
          <w:strike/>
          <w:color w:val="FF0000"/>
        </w:rPr>
        <w:t>征免：可空，若为空则系统默认为</w:t>
      </w:r>
      <w:r w:rsidRPr="00696930">
        <w:rPr>
          <w:rFonts w:cs="宋体" w:hint="eastAsia"/>
          <w:strike/>
          <w:color w:val="FF0000"/>
        </w:rPr>
        <w:t>3-</w:t>
      </w:r>
      <w:r w:rsidRPr="00696930">
        <w:rPr>
          <w:rFonts w:cs="宋体" w:hint="eastAsia"/>
          <w:strike/>
          <w:color w:val="FF0000"/>
        </w:rPr>
        <w:t>全免。</w:t>
      </w:r>
    </w:p>
    <w:p w:rsidR="00483A88" w:rsidRPr="00696930" w:rsidRDefault="00483A88" w:rsidP="00483A88">
      <w:pPr>
        <w:numPr>
          <w:ilvl w:val="0"/>
          <w:numId w:val="71"/>
        </w:numPr>
        <w:spacing w:beforeLines="50" w:before="156" w:afterLines="50" w:after="156" w:line="300" w:lineRule="auto"/>
        <w:rPr>
          <w:strike/>
          <w:color w:val="FF0000"/>
        </w:rPr>
      </w:pPr>
      <w:r w:rsidRPr="00696930">
        <w:rPr>
          <w:rFonts w:cs="宋体" w:hint="eastAsia"/>
          <w:strike/>
          <w:color w:val="FF0000"/>
        </w:rPr>
        <w:t>备注：可空，用户录入，长度不能超过</w:t>
      </w:r>
      <w:r w:rsidRPr="00696930">
        <w:rPr>
          <w:rFonts w:cs="宋体" w:hint="eastAsia"/>
          <w:strike/>
          <w:color w:val="FF0000"/>
        </w:rPr>
        <w:t>510</w:t>
      </w:r>
      <w:r w:rsidRPr="00696930">
        <w:rPr>
          <w:rFonts w:cs="宋体" w:hint="eastAsia"/>
          <w:strike/>
          <w:color w:val="FF0000"/>
        </w:rPr>
        <w:t>个字符。</w:t>
      </w:r>
    </w:p>
    <w:p w:rsidR="00483A88" w:rsidRPr="00696930" w:rsidRDefault="00574154" w:rsidP="00574154">
      <w:pPr>
        <w:spacing w:beforeLines="50" w:before="156" w:afterLines="50" w:after="156" w:line="300" w:lineRule="auto"/>
        <w:ind w:left="420"/>
        <w:rPr>
          <w:rFonts w:cs="宋体"/>
          <w:strike/>
          <w:color w:val="FF0000"/>
        </w:rPr>
      </w:pPr>
      <w:r w:rsidRPr="00696930">
        <w:rPr>
          <w:rFonts w:cs="宋体" w:hint="eastAsia"/>
          <w:strike/>
          <w:color w:val="FF0000"/>
        </w:rPr>
        <w:t>数据有效性校验：导入时校验规则同新增。</w:t>
      </w:r>
    </w:p>
    <w:p w:rsidR="00A92F9E" w:rsidRPr="00993080" w:rsidRDefault="00A92F9E" w:rsidP="00A92F9E">
      <w:pPr>
        <w:pStyle w:val="50"/>
        <w:numPr>
          <w:ilvl w:val="3"/>
          <w:numId w:val="2"/>
        </w:numPr>
        <w:jc w:val="left"/>
      </w:pPr>
      <w:r w:rsidRPr="00993080">
        <w:rPr>
          <w:rFonts w:hint="eastAsia"/>
        </w:rPr>
        <w:t>功能－导入</w:t>
      </w:r>
    </w:p>
    <w:p w:rsidR="00A92F9E" w:rsidRDefault="00A92F9E" w:rsidP="00A6049D">
      <w:pPr>
        <w:spacing w:beforeLines="50" w:before="156" w:afterLines="50" w:after="156" w:line="300" w:lineRule="auto"/>
        <w:ind w:firstLine="420"/>
        <w:rPr>
          <w:rFonts w:ascii="宋体" w:hAnsi="宋体" w:cs="宋体"/>
        </w:rPr>
      </w:pPr>
      <w:r w:rsidRPr="00993080">
        <w:rPr>
          <w:rFonts w:ascii="宋体" w:hAnsi="宋体" w:cs="宋体" w:hint="eastAsia"/>
          <w:b/>
          <w:bCs/>
        </w:rPr>
        <w:t>功能说明：</w:t>
      </w:r>
      <w:r w:rsidRPr="00993080">
        <w:rPr>
          <w:rFonts w:ascii="宋体" w:hAnsi="宋体" w:cs="宋体" w:hint="eastAsia"/>
        </w:rPr>
        <w:t>导入采用新增导入方式。导入时系统判断此企业内部编号在当前手册中是否存在，如存在则提示错误无法导入，用户只有删除这条报关单记录后才能导入。</w:t>
      </w:r>
    </w:p>
    <w:p w:rsidR="009560F3" w:rsidRPr="0075203C" w:rsidRDefault="009560F3" w:rsidP="00A6049D">
      <w:pPr>
        <w:spacing w:beforeLines="50" w:before="156" w:afterLines="50" w:after="156" w:line="300" w:lineRule="auto"/>
        <w:ind w:firstLine="420"/>
        <w:rPr>
          <w:rFonts w:ascii="宋体"/>
          <w:b/>
          <w:bCs/>
        </w:rPr>
      </w:pPr>
      <w:r w:rsidRPr="0075203C">
        <w:rPr>
          <w:rFonts w:ascii="宋体" w:hAnsi="宋体" w:cs="宋体" w:hint="eastAsia"/>
        </w:rPr>
        <w:t>当报关单数据导入成功时，自动补充折合美元总价、折合美元汇率栏位的值。</w:t>
      </w:r>
    </w:p>
    <w:p w:rsidR="00A92F9E" w:rsidRPr="00993080" w:rsidRDefault="00A92F9E" w:rsidP="00A6049D">
      <w:pPr>
        <w:spacing w:beforeLines="50" w:before="156" w:afterLines="50" w:after="156" w:line="300" w:lineRule="auto"/>
        <w:ind w:firstLineChars="207" w:firstLine="436"/>
        <w:rPr>
          <w:rFonts w:ascii="宋体"/>
          <w:b/>
          <w:bCs/>
        </w:rPr>
      </w:pPr>
      <w:r w:rsidRPr="00993080">
        <w:rPr>
          <w:rFonts w:ascii="宋体" w:hAnsi="宋体" w:cs="宋体" w:hint="eastAsia"/>
          <w:b/>
          <w:bCs/>
        </w:rPr>
        <w:t>显示栏位：</w:t>
      </w:r>
    </w:p>
    <w:p w:rsidR="00A92F9E" w:rsidRPr="00993080" w:rsidRDefault="00A92F9E" w:rsidP="00A6049D">
      <w:pPr>
        <w:numPr>
          <w:ilvl w:val="0"/>
          <w:numId w:val="71"/>
        </w:numPr>
        <w:spacing w:beforeLines="50" w:before="156" w:afterLines="50" w:after="156" w:line="300" w:lineRule="auto"/>
      </w:pPr>
      <w:r w:rsidRPr="00993080">
        <w:rPr>
          <w:rFonts w:cs="宋体" w:hint="eastAsia"/>
        </w:rPr>
        <w:t>企业内部编号：非空，用户录入。字符型，不能超过</w:t>
      </w:r>
      <w:r w:rsidRPr="00993080">
        <w:t>50</w:t>
      </w:r>
      <w:r w:rsidRPr="00993080">
        <w:rPr>
          <w:rFonts w:cs="宋体" w:hint="eastAsia"/>
        </w:rPr>
        <w:t>位，当前手册下不允许重复，也不能与出口报关单中的企业内部编号重复，区分大小写。</w:t>
      </w:r>
    </w:p>
    <w:p w:rsidR="00A92F9E" w:rsidRPr="00282E43" w:rsidRDefault="00A92F9E" w:rsidP="00A6049D">
      <w:pPr>
        <w:numPr>
          <w:ilvl w:val="0"/>
          <w:numId w:val="71"/>
        </w:numPr>
        <w:spacing w:beforeLines="50" w:before="156" w:afterLines="50" w:after="156" w:line="300" w:lineRule="auto"/>
      </w:pPr>
      <w:r w:rsidRPr="00993080">
        <w:rPr>
          <w:rFonts w:ascii="宋体" w:hAnsi="宋体" w:cs="宋体" w:hint="eastAsia"/>
        </w:rPr>
        <w:t>报关单号：可空，长度必须为</w:t>
      </w:r>
      <w:r w:rsidRPr="00993080">
        <w:rPr>
          <w:rFonts w:ascii="宋体" w:hAnsi="宋体" w:cs="宋体"/>
        </w:rPr>
        <w:t>18</w:t>
      </w:r>
      <w:r w:rsidRPr="00993080">
        <w:rPr>
          <w:rFonts w:ascii="宋体" w:hAnsi="宋体" w:cs="宋体" w:hint="eastAsia"/>
        </w:rPr>
        <w:t>位，第九位为进出口标志：</w:t>
      </w:r>
      <w:r w:rsidRPr="00993080">
        <w:rPr>
          <w:rFonts w:ascii="宋体" w:hAnsi="宋体" w:cs="宋体"/>
        </w:rPr>
        <w:t>1</w:t>
      </w:r>
      <w:r w:rsidRPr="00993080">
        <w:rPr>
          <w:rFonts w:ascii="宋体" w:hAnsi="宋体" w:cs="宋体" w:hint="eastAsia"/>
        </w:rPr>
        <w:t>为进口，</w:t>
      </w:r>
      <w:r w:rsidRPr="00993080">
        <w:rPr>
          <w:rFonts w:ascii="宋体" w:cs="宋体"/>
        </w:rPr>
        <w:t>0</w:t>
      </w:r>
      <w:r w:rsidRPr="00993080">
        <w:rPr>
          <w:rFonts w:ascii="宋体" w:hAnsi="宋体" w:cs="宋体" w:hint="eastAsia"/>
        </w:rPr>
        <w:t>为出口，此模块中导入的报关单第九位应为</w:t>
      </w:r>
      <w:r w:rsidRPr="00993080">
        <w:rPr>
          <w:rFonts w:ascii="宋体" w:hAnsi="宋体" w:cs="宋体"/>
        </w:rPr>
        <w:t>1</w:t>
      </w:r>
      <w:r w:rsidRPr="00993080">
        <w:rPr>
          <w:rFonts w:ascii="宋体" w:hAnsi="宋体" w:cs="宋体" w:hint="eastAsia"/>
        </w:rPr>
        <w:t>。当报关单号非空时，</w:t>
      </w:r>
      <w:r w:rsidRPr="00993080">
        <w:rPr>
          <w:rFonts w:cs="宋体" w:hint="eastAsia"/>
        </w:rPr>
        <w:t>企业内部编号相同报关单号也要相同，</w:t>
      </w:r>
      <w:r w:rsidRPr="00993080">
        <w:rPr>
          <w:rFonts w:ascii="宋体" w:hAnsi="宋体" w:cs="宋体" w:hint="eastAsia"/>
        </w:rPr>
        <w:t>报关单号相同时企业内部编号也要相同，否则做为错误数据，错误描述为“企业内部编号与报关单号没有一一对应”。</w:t>
      </w:r>
      <w:r w:rsidRPr="00993080">
        <w:rPr>
          <w:rFonts w:cs="宋体" w:hint="eastAsia"/>
        </w:rPr>
        <w:t>若报关单号非空时，报关单号</w:t>
      </w:r>
      <w:r w:rsidRPr="00282E43">
        <w:rPr>
          <w:rFonts w:cs="宋体" w:hint="eastAsia"/>
        </w:rPr>
        <w:t>不允许重复，即：每个报关单号只能在一本手册上存在，且不能重复。</w:t>
      </w:r>
    </w:p>
    <w:p w:rsidR="00A92F9E" w:rsidRPr="00282E43" w:rsidRDefault="00A92F9E" w:rsidP="00A6049D">
      <w:pPr>
        <w:numPr>
          <w:ilvl w:val="0"/>
          <w:numId w:val="71"/>
        </w:numPr>
        <w:spacing w:beforeLines="50" w:before="156" w:afterLines="50" w:after="156" w:line="300" w:lineRule="auto"/>
        <w:rPr>
          <w:rFonts w:ascii="宋体"/>
        </w:rPr>
      </w:pPr>
      <w:r w:rsidRPr="00282E43">
        <w:rPr>
          <w:rFonts w:ascii="宋体" w:hAnsi="宋体" w:cs="宋体" w:hint="eastAsia"/>
        </w:rPr>
        <w:t>申报日期：可空，校验是否为日期格式。企业内部编号相同时申报日期也要相同。</w:t>
      </w:r>
    </w:p>
    <w:p w:rsidR="00E40477" w:rsidRPr="00282E43" w:rsidRDefault="00E40477" w:rsidP="00F07B8E">
      <w:pPr>
        <w:numPr>
          <w:ilvl w:val="0"/>
          <w:numId w:val="71"/>
        </w:numPr>
        <w:spacing w:beforeLines="50" w:before="156" w:afterLines="50" w:after="156" w:line="300" w:lineRule="auto"/>
        <w:rPr>
          <w:rFonts w:ascii="宋体" w:hAnsi="宋体" w:cs="宋体"/>
        </w:rPr>
      </w:pPr>
      <w:r w:rsidRPr="00282E43">
        <w:rPr>
          <w:rFonts w:ascii="宋体" w:hAnsi="宋体" w:cs="宋体" w:hint="eastAsia"/>
        </w:rPr>
        <w:t>进出口</w:t>
      </w:r>
      <w:r w:rsidR="00F07B8E" w:rsidRPr="00282E43">
        <w:rPr>
          <w:rFonts w:ascii="宋体" w:hAnsi="宋体" w:cs="宋体" w:hint="eastAsia"/>
        </w:rPr>
        <w:t>日期</w:t>
      </w:r>
      <w:r w:rsidR="00E566D8" w:rsidRPr="00282E43">
        <w:rPr>
          <w:rFonts w:ascii="宋体" w:hAnsi="宋体" w:cs="宋体" w:hint="eastAsia"/>
        </w:rPr>
        <w:t>：可空，</w:t>
      </w:r>
      <w:r w:rsidR="007E3121" w:rsidRPr="00282E43">
        <w:rPr>
          <w:rFonts w:ascii="宋体" w:hAnsi="宋体" w:cs="宋体" w:hint="eastAsia"/>
        </w:rPr>
        <w:t>校验是否为日期格式。企业内部编号相同时进出口</w:t>
      </w:r>
      <w:r w:rsidRPr="00282E43">
        <w:rPr>
          <w:rFonts w:ascii="宋体" w:hAnsi="宋体" w:cs="宋体" w:hint="eastAsia"/>
        </w:rPr>
        <w:t>日期也要相同。</w:t>
      </w:r>
    </w:p>
    <w:p w:rsidR="00A92F9E" w:rsidRPr="00993080" w:rsidRDefault="00537BFC" w:rsidP="00A6049D">
      <w:pPr>
        <w:numPr>
          <w:ilvl w:val="0"/>
          <w:numId w:val="71"/>
        </w:numPr>
        <w:spacing w:beforeLines="50" w:before="156" w:afterLines="50" w:after="156" w:line="300" w:lineRule="auto"/>
        <w:rPr>
          <w:rFonts w:ascii="宋体"/>
        </w:rPr>
      </w:pPr>
      <w:r w:rsidRPr="00282E43">
        <w:rPr>
          <w:rFonts w:ascii="宋体" w:hAnsi="宋体" w:cs="宋体" w:hint="eastAsia"/>
        </w:rPr>
        <w:t>贸易方式：非空</w:t>
      </w:r>
      <w:r w:rsidR="00A92F9E" w:rsidRPr="00282E43">
        <w:rPr>
          <w:rFonts w:ascii="宋体" w:hAnsi="宋体" w:cs="宋体" w:hint="eastAsia"/>
        </w:rPr>
        <w:t>，必须是对应的海关代码</w:t>
      </w:r>
      <w:r w:rsidR="00807D8E" w:rsidRPr="00282E43">
        <w:rPr>
          <w:rFonts w:ascii="宋体" w:hAnsi="宋体" w:cs="宋体" w:hint="eastAsia"/>
        </w:rPr>
        <w:t>或名称</w:t>
      </w:r>
      <w:r w:rsidR="00A92F9E" w:rsidRPr="00282E43">
        <w:rPr>
          <w:rFonts w:ascii="宋体" w:hAnsi="宋体" w:cs="宋体" w:hint="eastAsia"/>
        </w:rPr>
        <w:t>。企业内部</w:t>
      </w:r>
      <w:r w:rsidR="00A92F9E" w:rsidRPr="00993080">
        <w:rPr>
          <w:rFonts w:ascii="宋体" w:hAnsi="宋体" w:cs="宋体" w:hint="eastAsia"/>
        </w:rPr>
        <w:t>编号相同时贸易方式也要相同。</w:t>
      </w:r>
    </w:p>
    <w:p w:rsidR="00A92F9E" w:rsidRPr="00993080" w:rsidRDefault="00922723" w:rsidP="00A6049D">
      <w:pPr>
        <w:numPr>
          <w:ilvl w:val="0"/>
          <w:numId w:val="71"/>
        </w:numPr>
        <w:spacing w:beforeLines="50" w:before="156" w:afterLines="50" w:after="156" w:line="300" w:lineRule="auto"/>
      </w:pPr>
      <w:r w:rsidRPr="00993080">
        <w:rPr>
          <w:rFonts w:cs="宋体" w:hint="eastAsia"/>
        </w:rPr>
        <w:lastRenderedPageBreak/>
        <w:t>成品料件标志：非空，用户录入。</w:t>
      </w:r>
      <w:r w:rsidR="00D07A88" w:rsidRPr="00993080">
        <w:rPr>
          <w:rFonts w:cs="宋体" w:hint="eastAsia"/>
        </w:rPr>
        <w:t>必须是对应代码或名称</w:t>
      </w:r>
      <w:r w:rsidR="00A92F9E" w:rsidRPr="00993080">
        <w:rPr>
          <w:rFonts w:cs="宋体" w:hint="eastAsia"/>
        </w:rPr>
        <w:t>（</w:t>
      </w:r>
      <w:r w:rsidR="00A92F9E" w:rsidRPr="00993080">
        <w:t>3</w:t>
      </w:r>
      <w:r w:rsidR="00A92F9E" w:rsidRPr="00993080">
        <w:rPr>
          <w:rFonts w:cs="宋体" w:hint="eastAsia"/>
        </w:rPr>
        <w:t>是料件，</w:t>
      </w:r>
      <w:r w:rsidR="00A92F9E" w:rsidRPr="00993080">
        <w:t>4</w:t>
      </w:r>
      <w:r w:rsidR="00A92F9E" w:rsidRPr="00993080">
        <w:rPr>
          <w:rFonts w:cs="宋体" w:hint="eastAsia"/>
        </w:rPr>
        <w:t>是成品）。</w:t>
      </w:r>
      <w:r w:rsidR="00A92F9E" w:rsidRPr="00993080">
        <w:rPr>
          <w:rFonts w:ascii="宋体" w:hAnsi="宋体" w:cs="宋体" w:hint="eastAsia"/>
        </w:rPr>
        <w:t>企业内部编号相同时成品料件标志也要相同。</w:t>
      </w:r>
    </w:p>
    <w:p w:rsidR="00A92F9E" w:rsidRPr="00993080" w:rsidRDefault="00A92F9E" w:rsidP="00A6049D">
      <w:pPr>
        <w:numPr>
          <w:ilvl w:val="0"/>
          <w:numId w:val="71"/>
        </w:numPr>
        <w:spacing w:line="300" w:lineRule="auto"/>
        <w:rPr>
          <w:rFonts w:cs="宋体"/>
        </w:rPr>
      </w:pPr>
      <w:r w:rsidRPr="00993080">
        <w:rPr>
          <w:rFonts w:ascii="宋体" w:hAnsi="宋体" w:cs="宋体" w:hint="eastAsia"/>
        </w:rPr>
        <w:t>净重</w:t>
      </w:r>
      <w:r w:rsidRPr="00993080">
        <w:rPr>
          <w:rFonts w:ascii="宋体" w:hAnsi="宋体" w:cs="宋体"/>
        </w:rPr>
        <w:t>(</w:t>
      </w:r>
      <w:r w:rsidRPr="00993080">
        <w:rPr>
          <w:rFonts w:ascii="宋体" w:hAnsi="宋体" w:cs="宋体" w:hint="eastAsia"/>
        </w:rPr>
        <w:t>公斤</w:t>
      </w:r>
      <w:r w:rsidRPr="00993080">
        <w:rPr>
          <w:rFonts w:ascii="宋体" w:hAnsi="宋体" w:cs="宋体"/>
        </w:rPr>
        <w:t>)</w:t>
      </w:r>
      <w:r w:rsidRPr="00993080">
        <w:rPr>
          <w:rFonts w:ascii="宋体" w:hAnsi="宋体" w:cs="宋体" w:hint="eastAsia"/>
        </w:rPr>
        <w:t>：可空，必须为数值型</w:t>
      </w:r>
      <w:r w:rsidRPr="00993080">
        <w:rPr>
          <w:rFonts w:cs="宋体" w:hint="eastAsia"/>
        </w:rPr>
        <w:t>，必须大于</w:t>
      </w:r>
      <w:r w:rsidRPr="00993080">
        <w:t>0</w:t>
      </w:r>
      <w:r w:rsidRPr="00993080">
        <w:rPr>
          <w:rFonts w:ascii="宋体" w:hAnsi="宋体" w:cs="宋体" w:hint="eastAsia"/>
        </w:rPr>
        <w:t>，中间不能含有千位分隔符。长度不能超过</w:t>
      </w:r>
      <w:r w:rsidRPr="00993080">
        <w:rPr>
          <w:rFonts w:ascii="宋体" w:hAnsi="宋体" w:cs="宋体"/>
        </w:rPr>
        <w:t>19</w:t>
      </w:r>
      <w:r w:rsidRPr="00993080">
        <w:rPr>
          <w:rFonts w:ascii="宋体" w:hAnsi="宋体" w:cs="宋体" w:hint="eastAsia"/>
        </w:rPr>
        <w:t>位，最大长度包含小数点，</w:t>
      </w:r>
      <w:r w:rsidRPr="00993080">
        <w:rPr>
          <w:rFonts w:cs="宋体" w:hint="eastAsia"/>
        </w:rPr>
        <w:t>其中整数位数最多为</w:t>
      </w:r>
      <w:r w:rsidRPr="00993080">
        <w:rPr>
          <w:rFonts w:cs="宋体" w:hint="eastAsia"/>
        </w:rPr>
        <w:t>13</w:t>
      </w:r>
      <w:r w:rsidRPr="00993080">
        <w:rPr>
          <w:rFonts w:cs="宋体" w:hint="eastAsia"/>
        </w:rPr>
        <w:t>位，小数位数最多为</w:t>
      </w:r>
      <w:r w:rsidRPr="00993080">
        <w:rPr>
          <w:rFonts w:cs="宋体" w:hint="eastAsia"/>
        </w:rPr>
        <w:t>5</w:t>
      </w:r>
      <w:r w:rsidRPr="00993080">
        <w:rPr>
          <w:rFonts w:cs="宋体" w:hint="eastAsia"/>
        </w:rPr>
        <w:t>位。企业内部编号相同时净重</w:t>
      </w:r>
      <w:r w:rsidRPr="00993080">
        <w:t>(</w:t>
      </w:r>
      <w:r w:rsidRPr="00993080">
        <w:rPr>
          <w:rFonts w:cs="宋体" w:hint="eastAsia"/>
        </w:rPr>
        <w:t>公斤</w:t>
      </w:r>
      <w:r w:rsidRPr="00993080">
        <w:t>)</w:t>
      </w:r>
      <w:r w:rsidRPr="00993080">
        <w:rPr>
          <w:rFonts w:cs="宋体" w:hint="eastAsia"/>
        </w:rPr>
        <w:t>也要相同。</w:t>
      </w:r>
    </w:p>
    <w:p w:rsidR="00A6049D" w:rsidRPr="00993080" w:rsidRDefault="00483A88" w:rsidP="00483A88">
      <w:pPr>
        <w:pStyle w:val="a5"/>
        <w:numPr>
          <w:ilvl w:val="0"/>
          <w:numId w:val="71"/>
        </w:numPr>
        <w:spacing w:line="300" w:lineRule="auto"/>
        <w:ind w:firstLineChars="0"/>
        <w:rPr>
          <w:rFonts w:asciiTheme="minorHAnsi" w:eastAsiaTheme="minorEastAsia" w:hAnsiTheme="minorHAnsi" w:cstheme="minorBidi"/>
          <w:szCs w:val="22"/>
        </w:rPr>
      </w:pPr>
      <w:r w:rsidRPr="00993080">
        <w:rPr>
          <w:rFonts w:ascii="宋体" w:hAnsi="宋体" w:cs="宋体" w:hint="eastAsia"/>
        </w:rPr>
        <w:t>商品序号：</w:t>
      </w:r>
      <w:r w:rsidRPr="00993080">
        <w:rPr>
          <w:rFonts w:hint="eastAsia"/>
        </w:rPr>
        <w:t>可空，用户录入。必须为大于等于</w:t>
      </w:r>
      <w:r w:rsidRPr="00993080">
        <w:rPr>
          <w:rFonts w:hint="eastAsia"/>
        </w:rPr>
        <w:t>1</w:t>
      </w:r>
      <w:r w:rsidRPr="00993080">
        <w:rPr>
          <w:rFonts w:hint="eastAsia"/>
        </w:rPr>
        <w:t>且小于等于</w:t>
      </w:r>
      <w:r w:rsidRPr="00993080">
        <w:rPr>
          <w:rFonts w:hint="eastAsia"/>
        </w:rPr>
        <w:t>50</w:t>
      </w:r>
      <w:r w:rsidRPr="00993080">
        <w:rPr>
          <w:rFonts w:hint="eastAsia"/>
        </w:rPr>
        <w:t>的整数。</w:t>
      </w:r>
      <w:r w:rsidRPr="00993080">
        <w:rPr>
          <w:rFonts w:asciiTheme="minorHAnsi" w:eastAsiaTheme="minorEastAsia" w:hAnsiTheme="minorHAnsi" w:cstheme="minorBidi" w:hint="eastAsia"/>
          <w:szCs w:val="22"/>
        </w:rPr>
        <w:t>同一商品序号对应的项号必须相同，否则提示信息：“同一商品序号对应的项号必须相同</w:t>
      </w:r>
      <w:r w:rsidRPr="00993080">
        <w:rPr>
          <w:rFonts w:asciiTheme="minorHAnsi" w:eastAsiaTheme="minorEastAsia" w:hAnsiTheme="minorHAnsi" w:cstheme="minorBidi" w:hint="eastAsia"/>
          <w:szCs w:val="22"/>
        </w:rPr>
        <w:t>!</w:t>
      </w:r>
      <w:r w:rsidRPr="00993080">
        <w:rPr>
          <w:rFonts w:asciiTheme="minorHAnsi" w:eastAsiaTheme="minorEastAsia" w:hAnsiTheme="minorHAnsi" w:cstheme="minorBidi" w:hint="eastAsia"/>
          <w:szCs w:val="22"/>
        </w:rPr>
        <w:t>”。</w:t>
      </w:r>
    </w:p>
    <w:p w:rsidR="00A92F9E" w:rsidRPr="00993080" w:rsidRDefault="00A92F9E" w:rsidP="00A6049D">
      <w:pPr>
        <w:numPr>
          <w:ilvl w:val="0"/>
          <w:numId w:val="71"/>
        </w:numPr>
        <w:spacing w:beforeLines="50" w:before="156" w:afterLines="50" w:after="156" w:line="300" w:lineRule="auto"/>
        <w:rPr>
          <w:rFonts w:ascii="宋体"/>
        </w:rPr>
      </w:pPr>
      <w:r w:rsidRPr="00993080">
        <w:rPr>
          <w:rFonts w:ascii="宋体" w:hAnsi="宋体" w:cs="宋体" w:hint="eastAsia"/>
        </w:rPr>
        <w:t>项号：非空，</w:t>
      </w:r>
      <w:r w:rsidRPr="00993080">
        <w:rPr>
          <w:rFonts w:cs="宋体" w:hint="eastAsia"/>
        </w:rPr>
        <w:t>必须为大于</w:t>
      </w:r>
      <w:r w:rsidRPr="00993080">
        <w:t>0</w:t>
      </w:r>
      <w:r w:rsidRPr="00993080">
        <w:rPr>
          <w:rFonts w:cs="宋体" w:hint="eastAsia"/>
        </w:rPr>
        <w:t>且小于</w:t>
      </w:r>
      <w:r w:rsidR="00AC08E5" w:rsidRPr="00993080">
        <w:rPr>
          <w:rFonts w:cs="宋体" w:hint="eastAsia"/>
        </w:rPr>
        <w:t>等于</w:t>
      </w:r>
      <w:r w:rsidRPr="00993080">
        <w:t>9999</w:t>
      </w:r>
      <w:r w:rsidRPr="00993080">
        <w:rPr>
          <w:rFonts w:cs="宋体" w:hint="eastAsia"/>
        </w:rPr>
        <w:t>的整数。根据成品料件标志校验项号是否在手册管理</w:t>
      </w:r>
      <w:r w:rsidRPr="00993080">
        <w:rPr>
          <w:rFonts w:cs="宋体" w:hint="eastAsia"/>
        </w:rPr>
        <w:t>-</w:t>
      </w:r>
      <w:r w:rsidR="00740DBE" w:rsidRPr="00993080">
        <w:rPr>
          <w:rFonts w:cs="宋体" w:hint="eastAsia"/>
        </w:rPr>
        <w:t>料件表</w:t>
      </w:r>
      <w:r w:rsidRPr="00993080">
        <w:rPr>
          <w:rFonts w:cs="宋体" w:hint="eastAsia"/>
        </w:rPr>
        <w:t>/</w:t>
      </w:r>
      <w:r w:rsidR="00740DBE" w:rsidRPr="00993080">
        <w:rPr>
          <w:rFonts w:cs="宋体" w:hint="eastAsia"/>
        </w:rPr>
        <w:t>成品表</w:t>
      </w:r>
      <w:r w:rsidRPr="00993080">
        <w:rPr>
          <w:rFonts w:cs="宋体" w:hint="eastAsia"/>
        </w:rPr>
        <w:t>中存在，若不存在，则提示</w:t>
      </w:r>
      <w:r w:rsidRPr="00993080">
        <w:rPr>
          <w:rFonts w:cs="宋体"/>
        </w:rPr>
        <w:t>”</w:t>
      </w:r>
      <w:r w:rsidR="005731C1" w:rsidRPr="00993080">
        <w:rPr>
          <w:rFonts w:cs="宋体" w:hint="eastAsia"/>
        </w:rPr>
        <w:t>此项号在选择手册</w:t>
      </w:r>
      <w:r w:rsidRPr="00993080">
        <w:rPr>
          <w:rFonts w:cs="宋体" w:hint="eastAsia"/>
        </w:rPr>
        <w:t>模块中不存在</w:t>
      </w:r>
      <w:r w:rsidRPr="00993080">
        <w:rPr>
          <w:rFonts w:cs="宋体" w:hint="eastAsia"/>
        </w:rPr>
        <w:t>!</w:t>
      </w:r>
      <w:r w:rsidRPr="00993080">
        <w:rPr>
          <w:rFonts w:cs="宋体" w:hint="eastAsia"/>
        </w:rPr>
        <w:t>”。</w:t>
      </w:r>
    </w:p>
    <w:p w:rsidR="00A92F9E" w:rsidRPr="00993080" w:rsidRDefault="00A92F9E" w:rsidP="00A6049D">
      <w:pPr>
        <w:numPr>
          <w:ilvl w:val="0"/>
          <w:numId w:val="71"/>
        </w:numPr>
        <w:spacing w:beforeLines="50" w:before="156" w:afterLines="50" w:after="156" w:line="300" w:lineRule="auto"/>
      </w:pPr>
      <w:r w:rsidRPr="00993080">
        <w:rPr>
          <w:rFonts w:cs="宋体" w:hint="eastAsia"/>
        </w:rPr>
        <w:t>料号：可空，用户录入。长度不能超过</w:t>
      </w:r>
      <w:r w:rsidRPr="00993080">
        <w:t>100</w:t>
      </w:r>
      <w:r w:rsidRPr="00993080">
        <w:rPr>
          <w:rFonts w:cs="宋体" w:hint="eastAsia"/>
        </w:rPr>
        <w:t>个字符。</w:t>
      </w:r>
    </w:p>
    <w:p w:rsidR="00A92F9E" w:rsidRPr="00993080" w:rsidRDefault="00A92F9E" w:rsidP="00A6049D">
      <w:pPr>
        <w:numPr>
          <w:ilvl w:val="0"/>
          <w:numId w:val="71"/>
        </w:numPr>
        <w:spacing w:beforeLines="50" w:before="156" w:afterLines="50" w:after="156" w:line="300" w:lineRule="auto"/>
      </w:pPr>
      <w:r w:rsidRPr="00993080">
        <w:rPr>
          <w:rFonts w:cs="宋体" w:hint="eastAsia"/>
        </w:rPr>
        <w:t>商品名称：可空，长度不能超过</w:t>
      </w:r>
      <w:r w:rsidRPr="00993080">
        <w:t>50</w:t>
      </w:r>
      <w:r w:rsidRPr="00993080">
        <w:rPr>
          <w:rFonts w:cs="宋体" w:hint="eastAsia"/>
        </w:rPr>
        <w:t>个字符。当用户录入时取用户录入的值；当用户不录入时，系统根据项号与成品料件标志，从手册管理模块中料</w:t>
      </w:r>
      <w:r w:rsidR="003605B2" w:rsidRPr="00993080">
        <w:rPr>
          <w:rFonts w:cs="宋体" w:hint="eastAsia"/>
        </w:rPr>
        <w:t>件或成品的品名中获取；若用户未录入，系统也获取不到此栏位就为空</w:t>
      </w:r>
      <w:r w:rsidRPr="00993080">
        <w:rPr>
          <w:rFonts w:cs="宋体" w:hint="eastAsia"/>
        </w:rPr>
        <w:t>。</w:t>
      </w:r>
    </w:p>
    <w:p w:rsidR="00A92F9E" w:rsidRPr="00993080" w:rsidRDefault="00A92F9E" w:rsidP="00A6049D">
      <w:pPr>
        <w:numPr>
          <w:ilvl w:val="0"/>
          <w:numId w:val="71"/>
        </w:numPr>
        <w:spacing w:beforeLines="50" w:before="156" w:afterLines="50" w:after="156" w:line="300" w:lineRule="auto"/>
        <w:rPr>
          <w:rFonts w:ascii="宋体"/>
        </w:rPr>
      </w:pPr>
      <w:r w:rsidRPr="00993080">
        <w:rPr>
          <w:rFonts w:cs="宋体" w:hint="eastAsia"/>
        </w:rPr>
        <w:t>规格型号：可空，长度不能超过</w:t>
      </w:r>
      <w:r w:rsidRPr="00993080">
        <w:t>255</w:t>
      </w:r>
      <w:r w:rsidRPr="00993080">
        <w:rPr>
          <w:rFonts w:cs="宋体" w:hint="eastAsia"/>
        </w:rPr>
        <w:t>个字符。当用户录入时取用户录入的值；当用户不录入时，系统根据项号与成品料件标志，从手册管理模块中料件或成品</w:t>
      </w:r>
      <w:r w:rsidR="00456316" w:rsidRPr="00993080">
        <w:rPr>
          <w:rFonts w:cs="宋体" w:hint="eastAsia"/>
        </w:rPr>
        <w:t>的规格型号中获取；若用户未录入，系统也获取不到此栏位就为空</w:t>
      </w:r>
      <w:r w:rsidRPr="00993080">
        <w:rPr>
          <w:rFonts w:cs="宋体" w:hint="eastAsia"/>
        </w:rPr>
        <w:t>。</w:t>
      </w:r>
    </w:p>
    <w:p w:rsidR="00A92F9E" w:rsidRPr="00993080" w:rsidRDefault="00A92F9E" w:rsidP="00A6049D">
      <w:pPr>
        <w:numPr>
          <w:ilvl w:val="0"/>
          <w:numId w:val="71"/>
        </w:numPr>
        <w:spacing w:beforeLines="50" w:before="156" w:afterLines="50" w:after="156" w:line="300" w:lineRule="auto"/>
        <w:rPr>
          <w:rFonts w:ascii="宋体"/>
        </w:rPr>
      </w:pPr>
      <w:r w:rsidRPr="00993080">
        <w:rPr>
          <w:rFonts w:ascii="宋体" w:hAnsi="宋体" w:cs="宋体" w:hint="eastAsia"/>
        </w:rPr>
        <w:t>申报数量：非空，必须是数值型，</w:t>
      </w:r>
      <w:r w:rsidR="00A04CA2" w:rsidRPr="00993080">
        <w:rPr>
          <w:rFonts w:cs="宋体" w:hint="eastAsia"/>
        </w:rPr>
        <w:t>若申报数量必须大于</w:t>
      </w:r>
      <w:r w:rsidR="00A04CA2" w:rsidRPr="00993080">
        <w:rPr>
          <w:rFonts w:cs="宋体" w:hint="eastAsia"/>
        </w:rPr>
        <w:t>0</w:t>
      </w:r>
      <w:r w:rsidR="00A04CA2" w:rsidRPr="00993080">
        <w:rPr>
          <w:rFonts w:cs="宋体" w:hint="eastAsia"/>
        </w:rPr>
        <w:t>，</w:t>
      </w:r>
      <w:r w:rsidRPr="00993080">
        <w:rPr>
          <w:rFonts w:ascii="宋体" w:hAnsi="宋体" w:cs="宋体" w:hint="eastAsia"/>
        </w:rPr>
        <w:t>中间不能含有千位分隔符。长度不能超过</w:t>
      </w:r>
      <w:r w:rsidRPr="00993080">
        <w:rPr>
          <w:rFonts w:ascii="宋体" w:hAnsi="宋体" w:cs="宋体"/>
        </w:rPr>
        <w:t>19</w:t>
      </w:r>
      <w:r w:rsidRPr="00993080">
        <w:rPr>
          <w:rFonts w:ascii="宋体" w:hAnsi="宋体" w:cs="宋体" w:hint="eastAsia"/>
        </w:rPr>
        <w:t>位，最大长度包含小数点，其中整数位数最多为</w:t>
      </w:r>
      <w:r w:rsidRPr="00993080">
        <w:rPr>
          <w:rFonts w:ascii="宋体" w:hAnsi="宋体" w:cs="宋体"/>
        </w:rPr>
        <w:t>13</w:t>
      </w:r>
      <w:r w:rsidRPr="00993080">
        <w:rPr>
          <w:rFonts w:ascii="宋体" w:hAnsi="宋体" w:cs="宋体" w:hint="eastAsia"/>
        </w:rPr>
        <w:t>位，小数位数最多为</w:t>
      </w:r>
      <w:r w:rsidRPr="00993080">
        <w:rPr>
          <w:rFonts w:ascii="宋体" w:hAnsi="宋体" w:cs="宋体"/>
        </w:rPr>
        <w:t>5</w:t>
      </w:r>
      <w:r w:rsidRPr="00993080">
        <w:rPr>
          <w:rFonts w:ascii="宋体" w:hAnsi="宋体" w:cs="宋体" w:hint="eastAsia"/>
        </w:rPr>
        <w:t>位。</w:t>
      </w:r>
    </w:p>
    <w:p w:rsidR="00A92F9E" w:rsidRPr="00993080" w:rsidRDefault="002F2673" w:rsidP="00A6049D">
      <w:pPr>
        <w:numPr>
          <w:ilvl w:val="0"/>
          <w:numId w:val="71"/>
        </w:numPr>
        <w:spacing w:beforeLines="50" w:before="156" w:afterLines="50" w:after="156" w:line="300" w:lineRule="auto"/>
        <w:rPr>
          <w:rFonts w:ascii="宋体"/>
        </w:rPr>
      </w:pPr>
      <w:r w:rsidRPr="00993080">
        <w:rPr>
          <w:rFonts w:ascii="宋体" w:hAnsi="宋体" w:cs="宋体" w:hint="eastAsia"/>
        </w:rPr>
        <w:t>单位：可空，</w:t>
      </w:r>
      <w:r w:rsidR="00A92F9E" w:rsidRPr="00993080">
        <w:rPr>
          <w:rFonts w:ascii="宋体" w:hAnsi="宋体" w:cs="宋体" w:hint="eastAsia"/>
        </w:rPr>
        <w:t>必须是对应的海关代码</w:t>
      </w:r>
      <w:r w:rsidR="00DC23B1" w:rsidRPr="00993080">
        <w:rPr>
          <w:rFonts w:ascii="宋体" w:hAnsi="宋体" w:cs="宋体" w:hint="eastAsia"/>
        </w:rPr>
        <w:t>或名称</w:t>
      </w:r>
      <w:r w:rsidR="00A92F9E" w:rsidRPr="00993080">
        <w:rPr>
          <w:rFonts w:ascii="宋体" w:hAnsi="宋体" w:cs="宋体" w:hint="eastAsia"/>
        </w:rPr>
        <w:t>。</w:t>
      </w:r>
      <w:r w:rsidR="00A92F9E" w:rsidRPr="00993080">
        <w:rPr>
          <w:rFonts w:cs="宋体" w:hint="eastAsia"/>
        </w:rPr>
        <w:t>当用户录入时取用户录入的值；当用户不录入</w:t>
      </w:r>
      <w:r w:rsidR="0035555F" w:rsidRPr="00993080">
        <w:rPr>
          <w:rFonts w:cs="宋体" w:hint="eastAsia"/>
        </w:rPr>
        <w:t>时，系统根据项号与成品料件标志，从手册管理模块中料件或成品的单位栏位</w:t>
      </w:r>
      <w:r w:rsidR="00A92F9E" w:rsidRPr="00993080">
        <w:rPr>
          <w:rFonts w:cs="宋体" w:hint="eastAsia"/>
        </w:rPr>
        <w:t>获取；若用户未录入，系统也获取不到此栏位就为空。。</w:t>
      </w:r>
    </w:p>
    <w:p w:rsidR="00EA4889" w:rsidRPr="00993080" w:rsidRDefault="00EA4889" w:rsidP="00A6049D">
      <w:pPr>
        <w:numPr>
          <w:ilvl w:val="0"/>
          <w:numId w:val="71"/>
        </w:numPr>
        <w:spacing w:beforeLines="50" w:before="156" w:afterLines="50" w:after="156" w:line="300" w:lineRule="auto"/>
      </w:pPr>
      <w:r w:rsidRPr="00993080">
        <w:rPr>
          <w:rFonts w:cs="宋体" w:hint="eastAsia"/>
        </w:rPr>
        <w:t>单价：可空，单价、总价不能同时为空，否则提示“单价、总价不能同时为空</w:t>
      </w:r>
      <w:r w:rsidRPr="00993080">
        <w:rPr>
          <w:rFonts w:cs="宋体" w:hint="eastAsia"/>
        </w:rPr>
        <w:t>!</w:t>
      </w:r>
      <w:r w:rsidRPr="00993080">
        <w:rPr>
          <w:rFonts w:cs="宋体" w:hint="eastAsia"/>
        </w:rPr>
        <w:t>”，根据</w:t>
      </w:r>
      <w:r w:rsidR="00127CD6" w:rsidRPr="00993080">
        <w:rPr>
          <w:rFonts w:cs="宋体" w:hint="eastAsia"/>
        </w:rPr>
        <w:t>单价总价</w:t>
      </w:r>
      <w:r w:rsidRPr="00993080">
        <w:rPr>
          <w:rFonts w:cs="宋体" w:hint="eastAsia"/>
        </w:rPr>
        <w:t>通用规则计算。</w:t>
      </w:r>
    </w:p>
    <w:p w:rsidR="00EA4889" w:rsidRPr="00993080" w:rsidRDefault="00EA4889" w:rsidP="00A6049D">
      <w:pPr>
        <w:numPr>
          <w:ilvl w:val="0"/>
          <w:numId w:val="71"/>
        </w:numPr>
        <w:spacing w:beforeLines="50" w:before="156" w:afterLines="50" w:after="156" w:line="300" w:lineRule="auto"/>
      </w:pPr>
      <w:r w:rsidRPr="00993080">
        <w:rPr>
          <w:rFonts w:cs="宋体" w:hint="eastAsia"/>
        </w:rPr>
        <w:t>总价：可空，单价、总价不能同时为空，否则提示“单价、总价不能同时为空</w:t>
      </w:r>
      <w:r w:rsidRPr="00993080">
        <w:rPr>
          <w:rFonts w:cs="宋体" w:hint="eastAsia"/>
        </w:rPr>
        <w:t>!</w:t>
      </w:r>
      <w:r w:rsidRPr="00993080">
        <w:rPr>
          <w:rFonts w:cs="宋体" w:hint="eastAsia"/>
        </w:rPr>
        <w:t>”，</w:t>
      </w:r>
      <w:r w:rsidR="00127CD6" w:rsidRPr="00993080">
        <w:rPr>
          <w:rFonts w:cs="宋体" w:hint="eastAsia"/>
        </w:rPr>
        <w:t>根据单价总价通用规则计算。</w:t>
      </w:r>
    </w:p>
    <w:p w:rsidR="009557E3" w:rsidRPr="00993080" w:rsidRDefault="00456316" w:rsidP="00A6049D">
      <w:pPr>
        <w:numPr>
          <w:ilvl w:val="0"/>
          <w:numId w:val="71"/>
        </w:numPr>
        <w:spacing w:beforeLines="50" w:before="156" w:afterLines="50" w:after="156" w:line="300" w:lineRule="auto"/>
        <w:rPr>
          <w:rFonts w:ascii="宋体"/>
        </w:rPr>
      </w:pPr>
      <w:r w:rsidRPr="00993080">
        <w:rPr>
          <w:rFonts w:ascii="宋体" w:hAnsi="宋体" w:cs="宋体" w:hint="eastAsia"/>
        </w:rPr>
        <w:t>币制：非空，必须为海关代码或名称</w:t>
      </w:r>
      <w:r w:rsidR="009557E3" w:rsidRPr="00993080">
        <w:rPr>
          <w:rFonts w:cs="宋体" w:hint="eastAsia"/>
        </w:rPr>
        <w:t>。</w:t>
      </w:r>
    </w:p>
    <w:p w:rsidR="00A92F9E" w:rsidRPr="00993080" w:rsidRDefault="00D82457" w:rsidP="00A6049D">
      <w:pPr>
        <w:numPr>
          <w:ilvl w:val="0"/>
          <w:numId w:val="71"/>
        </w:numPr>
        <w:spacing w:beforeLines="50" w:before="156" w:afterLines="50" w:after="156" w:line="300" w:lineRule="auto"/>
      </w:pPr>
      <w:r w:rsidRPr="00993080">
        <w:rPr>
          <w:rFonts w:cs="宋体" w:hint="eastAsia"/>
        </w:rPr>
        <w:t>第一</w:t>
      </w:r>
      <w:r w:rsidR="00A92F9E" w:rsidRPr="00993080">
        <w:rPr>
          <w:rFonts w:cs="宋体" w:hint="eastAsia"/>
        </w:rPr>
        <w:t>法定数量：可空，用户录入。必须是数值型，中间不能含有千位分隔符。长度不能超过</w:t>
      </w:r>
      <w:r w:rsidR="00A92F9E" w:rsidRPr="00993080">
        <w:t>19</w:t>
      </w:r>
      <w:r w:rsidR="00A92F9E" w:rsidRPr="00993080">
        <w:rPr>
          <w:rFonts w:cs="宋体" w:hint="eastAsia"/>
        </w:rPr>
        <w:t>位，最大长度包含小数点，其中整数位数最多为</w:t>
      </w:r>
      <w:r w:rsidR="00A92F9E" w:rsidRPr="00993080">
        <w:t>13</w:t>
      </w:r>
      <w:r w:rsidR="00A92F9E" w:rsidRPr="00993080">
        <w:rPr>
          <w:rFonts w:cs="宋体" w:hint="eastAsia"/>
        </w:rPr>
        <w:t>位，小数位数最多为</w:t>
      </w:r>
      <w:r w:rsidR="00A92F9E" w:rsidRPr="00993080">
        <w:t>5</w:t>
      </w:r>
      <w:r w:rsidR="00A92F9E" w:rsidRPr="00993080">
        <w:rPr>
          <w:rFonts w:cs="宋体" w:hint="eastAsia"/>
        </w:rPr>
        <w:t>位</w:t>
      </w:r>
      <w:r w:rsidRPr="00993080">
        <w:rPr>
          <w:rFonts w:cs="宋体" w:hint="eastAsia"/>
        </w:rPr>
        <w:t>。</w:t>
      </w:r>
    </w:p>
    <w:p w:rsidR="00D82457" w:rsidRPr="00993080" w:rsidRDefault="00D82457" w:rsidP="00A6049D">
      <w:pPr>
        <w:numPr>
          <w:ilvl w:val="0"/>
          <w:numId w:val="71"/>
        </w:numPr>
        <w:spacing w:beforeLines="50" w:before="156" w:afterLines="50" w:after="156" w:line="300" w:lineRule="auto"/>
        <w:rPr>
          <w:rFonts w:ascii="宋体"/>
        </w:rPr>
      </w:pPr>
      <w:r w:rsidRPr="00993080">
        <w:rPr>
          <w:rFonts w:cs="宋体" w:hint="eastAsia"/>
        </w:rPr>
        <w:lastRenderedPageBreak/>
        <w:t>第一法定单位：</w:t>
      </w:r>
      <w:r w:rsidR="00CC7ED6" w:rsidRPr="00993080">
        <w:rPr>
          <w:rFonts w:ascii="宋体" w:hAnsi="宋体" w:cs="宋体" w:hint="eastAsia"/>
        </w:rPr>
        <w:t>根据商品编码</w:t>
      </w:r>
      <w:r w:rsidR="00C8475C" w:rsidRPr="00993080">
        <w:rPr>
          <w:rFonts w:ascii="宋体" w:hAnsi="宋体" w:cs="宋体" w:hint="eastAsia"/>
        </w:rPr>
        <w:t>从参数库中</w:t>
      </w:r>
      <w:r w:rsidR="00CC7ED6" w:rsidRPr="00993080">
        <w:rPr>
          <w:rFonts w:ascii="宋体" w:hAnsi="宋体" w:cs="宋体" w:hint="eastAsia"/>
        </w:rPr>
        <w:t>自动带出，导入模板中不体现</w:t>
      </w:r>
      <w:r w:rsidRPr="00993080">
        <w:rPr>
          <w:rFonts w:ascii="宋体" w:hAnsi="宋体" w:cs="宋体" w:hint="eastAsia"/>
        </w:rPr>
        <w:t>。</w:t>
      </w:r>
    </w:p>
    <w:p w:rsidR="00A92F9E" w:rsidRPr="00993080" w:rsidRDefault="009557E3" w:rsidP="00A6049D">
      <w:pPr>
        <w:numPr>
          <w:ilvl w:val="0"/>
          <w:numId w:val="71"/>
        </w:numPr>
        <w:spacing w:beforeLines="50" w:before="156" w:afterLines="50" w:after="156" w:line="300" w:lineRule="auto"/>
        <w:rPr>
          <w:rFonts w:ascii="宋体"/>
        </w:rPr>
      </w:pPr>
      <w:r w:rsidRPr="00993080">
        <w:rPr>
          <w:rFonts w:cs="宋体" w:hint="eastAsia"/>
        </w:rPr>
        <w:t>产销</w:t>
      </w:r>
      <w:r w:rsidR="00A92F9E" w:rsidRPr="00993080">
        <w:rPr>
          <w:rFonts w:cs="宋体" w:hint="eastAsia"/>
        </w:rPr>
        <w:t>国</w:t>
      </w:r>
      <w:r w:rsidRPr="00993080">
        <w:rPr>
          <w:rFonts w:cs="宋体" w:hint="eastAsia"/>
        </w:rPr>
        <w:t>（地区）</w:t>
      </w:r>
      <w:r w:rsidR="00A92F9E" w:rsidRPr="00993080">
        <w:rPr>
          <w:rFonts w:cs="宋体" w:hint="eastAsia"/>
        </w:rPr>
        <w:t>：可空，用户录入的值必须为对应的海关代码</w:t>
      </w:r>
      <w:r w:rsidRPr="00993080">
        <w:rPr>
          <w:rFonts w:cs="宋体" w:hint="eastAsia"/>
        </w:rPr>
        <w:t>或名称</w:t>
      </w:r>
      <w:r w:rsidR="00A92F9E" w:rsidRPr="00993080">
        <w:rPr>
          <w:rFonts w:cs="宋体" w:hint="eastAsia"/>
        </w:rPr>
        <w:t>。</w:t>
      </w:r>
    </w:p>
    <w:p w:rsidR="00A92F9E" w:rsidRPr="00993080" w:rsidRDefault="00A92F9E" w:rsidP="00B806A5">
      <w:pPr>
        <w:numPr>
          <w:ilvl w:val="0"/>
          <w:numId w:val="71"/>
        </w:numPr>
        <w:spacing w:beforeLines="50" w:before="156" w:afterLines="50" w:after="156" w:line="300" w:lineRule="auto"/>
      </w:pPr>
      <w:r w:rsidRPr="00993080">
        <w:rPr>
          <w:rFonts w:cs="宋体" w:hint="eastAsia"/>
        </w:rPr>
        <w:t>备注：可空，用户录入，长度不能超过</w:t>
      </w:r>
      <w:r w:rsidRPr="00993080">
        <w:rPr>
          <w:rFonts w:cs="宋体" w:hint="eastAsia"/>
        </w:rPr>
        <w:t>510</w:t>
      </w:r>
      <w:r w:rsidRPr="00993080">
        <w:rPr>
          <w:rFonts w:cs="宋体" w:hint="eastAsia"/>
        </w:rPr>
        <w:t>个字符。</w:t>
      </w:r>
    </w:p>
    <w:p w:rsidR="00A92F9E" w:rsidRPr="00993080" w:rsidRDefault="00574154" w:rsidP="00574154">
      <w:pPr>
        <w:pStyle w:val="a5"/>
        <w:spacing w:beforeLines="50" w:before="156" w:afterLines="50" w:after="156" w:line="300" w:lineRule="auto"/>
        <w:ind w:left="840" w:firstLineChars="0" w:firstLine="0"/>
        <w:rPr>
          <w:rFonts w:cs="宋体"/>
        </w:rPr>
      </w:pPr>
      <w:r w:rsidRPr="00993080">
        <w:rPr>
          <w:rFonts w:cs="宋体" w:hint="eastAsia"/>
        </w:rPr>
        <w:t>数据有效性校验：导入时校验规则同新增。</w:t>
      </w:r>
      <w:r w:rsidR="002507C5" w:rsidRPr="00993080">
        <w:rPr>
          <w:rFonts w:cs="宋体" w:hint="eastAsia"/>
        </w:rPr>
        <w:t>导入成功后征免方式默认为</w:t>
      </w:r>
      <w:r w:rsidR="002507C5" w:rsidRPr="00993080">
        <w:rPr>
          <w:rFonts w:cs="宋体" w:hint="eastAsia"/>
        </w:rPr>
        <w:t>3-</w:t>
      </w:r>
      <w:r w:rsidR="002507C5" w:rsidRPr="00993080">
        <w:rPr>
          <w:rFonts w:cs="宋体" w:hint="eastAsia"/>
        </w:rPr>
        <w:t>全免。</w:t>
      </w:r>
    </w:p>
    <w:p w:rsidR="0039600B" w:rsidRPr="00E422D7" w:rsidRDefault="0039600B" w:rsidP="0039600B">
      <w:pPr>
        <w:pStyle w:val="50"/>
        <w:numPr>
          <w:ilvl w:val="3"/>
          <w:numId w:val="2"/>
        </w:numPr>
        <w:jc w:val="left"/>
      </w:pPr>
      <w:r w:rsidRPr="00E422D7">
        <w:rPr>
          <w:rFonts w:hint="eastAsia"/>
        </w:rPr>
        <w:t>功能－修改</w:t>
      </w:r>
    </w:p>
    <w:p w:rsidR="006B45AB" w:rsidRPr="00E0544D" w:rsidRDefault="0039600B" w:rsidP="00A92F9E">
      <w:pPr>
        <w:tabs>
          <w:tab w:val="left" w:pos="3068"/>
        </w:tabs>
        <w:spacing w:beforeLines="50" w:before="156" w:afterLines="50" w:after="156" w:line="300" w:lineRule="auto"/>
        <w:ind w:firstLineChars="207" w:firstLine="436"/>
        <w:rPr>
          <w:rFonts w:cs="宋体"/>
          <w:color w:val="FF0000"/>
        </w:rPr>
      </w:pPr>
      <w:r w:rsidRPr="00E422D7">
        <w:rPr>
          <w:rFonts w:cs="宋体" w:hint="eastAsia"/>
          <w:b/>
        </w:rPr>
        <w:t>功能描述：</w:t>
      </w:r>
      <w:r w:rsidR="00927AA7" w:rsidRPr="00E422D7">
        <w:rPr>
          <w:rFonts w:cs="宋体" w:hint="eastAsia"/>
        </w:rPr>
        <w:t>修改选中的单条报关单记录，校验规则同新增</w:t>
      </w:r>
      <w:r w:rsidRPr="00E422D7">
        <w:rPr>
          <w:rFonts w:cs="宋体" w:hint="eastAsia"/>
        </w:rPr>
        <w:t>。</w:t>
      </w:r>
      <w:r w:rsidRPr="00080364">
        <w:rPr>
          <w:rFonts w:cs="宋体" w:hint="eastAsia"/>
          <w:color w:val="FF0000"/>
          <w:highlight w:val="yellow"/>
        </w:rPr>
        <w:t>用户选择至第</w:t>
      </w:r>
      <w:r w:rsidRPr="00080364">
        <w:rPr>
          <w:color w:val="FF0000"/>
          <w:highlight w:val="yellow"/>
        </w:rPr>
        <w:t>X</w:t>
      </w:r>
      <w:r w:rsidRPr="00080364">
        <w:rPr>
          <w:rFonts w:cs="宋体" w:hint="eastAsia"/>
          <w:color w:val="FF0000"/>
          <w:highlight w:val="yellow"/>
        </w:rPr>
        <w:t>页时，报关单修改完成后，页面仍然停留在当前页。</w:t>
      </w:r>
    </w:p>
    <w:p w:rsidR="0039600B" w:rsidRPr="003D25FF" w:rsidRDefault="0039600B" w:rsidP="0039600B">
      <w:pPr>
        <w:pStyle w:val="50"/>
        <w:numPr>
          <w:ilvl w:val="3"/>
          <w:numId w:val="2"/>
        </w:numPr>
        <w:jc w:val="left"/>
        <w:rPr>
          <w:sz w:val="21"/>
          <w:szCs w:val="21"/>
        </w:rPr>
      </w:pPr>
      <w:r w:rsidRPr="003D25FF">
        <w:rPr>
          <w:rFonts w:hint="eastAsia"/>
          <w:sz w:val="21"/>
          <w:szCs w:val="21"/>
        </w:rPr>
        <w:t>功能－删除</w:t>
      </w:r>
    </w:p>
    <w:p w:rsidR="003D25FF" w:rsidRPr="003D25FF" w:rsidRDefault="0039600B" w:rsidP="003D25FF">
      <w:pPr>
        <w:spacing w:beforeLines="50" w:before="156" w:afterLines="50" w:after="156" w:line="300" w:lineRule="auto"/>
        <w:ind w:firstLineChars="207" w:firstLine="436"/>
        <w:rPr>
          <w:rFonts w:cs="宋体"/>
        </w:rPr>
      </w:pPr>
      <w:r w:rsidRPr="003D25FF">
        <w:rPr>
          <w:rFonts w:cs="宋体" w:hint="eastAsia"/>
          <w:b/>
          <w:bCs/>
        </w:rPr>
        <w:t>功能描述：</w:t>
      </w:r>
      <w:r w:rsidRPr="003D25FF">
        <w:rPr>
          <w:rFonts w:cs="宋体" w:hint="eastAsia"/>
        </w:rPr>
        <w:t>删除选中的报关单记录。</w:t>
      </w:r>
    </w:p>
    <w:p w:rsidR="003D25FF" w:rsidRPr="0084438D" w:rsidRDefault="003D25FF" w:rsidP="003D25FF">
      <w:pPr>
        <w:pStyle w:val="50"/>
        <w:numPr>
          <w:ilvl w:val="3"/>
          <w:numId w:val="2"/>
        </w:numPr>
        <w:jc w:val="left"/>
        <w:rPr>
          <w:sz w:val="21"/>
          <w:szCs w:val="21"/>
        </w:rPr>
      </w:pPr>
      <w:r w:rsidRPr="0084438D">
        <w:rPr>
          <w:rFonts w:hint="eastAsia"/>
          <w:sz w:val="21"/>
          <w:szCs w:val="21"/>
        </w:rPr>
        <w:t>功能</w:t>
      </w:r>
      <w:r w:rsidRPr="0084438D">
        <w:rPr>
          <w:rFonts w:hint="eastAsia"/>
          <w:sz w:val="21"/>
          <w:szCs w:val="21"/>
        </w:rPr>
        <w:t>-</w:t>
      </w:r>
      <w:r w:rsidRPr="0084438D">
        <w:rPr>
          <w:rFonts w:hint="eastAsia"/>
          <w:sz w:val="21"/>
          <w:szCs w:val="21"/>
        </w:rPr>
        <w:t>批量删除</w:t>
      </w:r>
    </w:p>
    <w:p w:rsidR="00475B7C" w:rsidRDefault="003D25FF" w:rsidP="00475B7C">
      <w:pPr>
        <w:spacing w:line="360" w:lineRule="auto"/>
        <w:ind w:firstLineChars="200" w:firstLine="420"/>
        <w:rPr>
          <w:rFonts w:asciiTheme="minorEastAsia" w:hAnsiTheme="minorEastAsia"/>
          <w:szCs w:val="21"/>
        </w:rPr>
      </w:pPr>
      <w:r w:rsidRPr="0084438D">
        <w:rPr>
          <w:rFonts w:asciiTheme="minorEastAsia" w:hAnsiTheme="minorEastAsia" w:hint="eastAsia"/>
          <w:szCs w:val="21"/>
        </w:rPr>
        <w:t>点击“批量删除”，系统提示“</w:t>
      </w:r>
      <w:r w:rsidRPr="0084438D">
        <w:rPr>
          <w:rFonts w:ascii="宋体" w:hint="eastAsia"/>
        </w:rPr>
        <w:t>您确定要删除选择的所有记录吗?</w:t>
      </w:r>
      <w:r w:rsidRPr="0084438D">
        <w:rPr>
          <w:rFonts w:asciiTheme="minorEastAsia" w:hAnsiTheme="minorEastAsia" w:hint="eastAsia"/>
          <w:szCs w:val="21"/>
        </w:rPr>
        <w:t>”，确定后即可删除所选的报关单；若未勾选表体则提示“请至少选择一条数据操作!”。</w:t>
      </w:r>
    </w:p>
    <w:p w:rsidR="00475B7C" w:rsidRPr="00516E2B" w:rsidRDefault="00475B7C" w:rsidP="00475B7C">
      <w:pPr>
        <w:pStyle w:val="50"/>
        <w:numPr>
          <w:ilvl w:val="3"/>
          <w:numId w:val="2"/>
        </w:numPr>
        <w:jc w:val="left"/>
        <w:rPr>
          <w:sz w:val="21"/>
          <w:szCs w:val="21"/>
        </w:rPr>
      </w:pPr>
      <w:r w:rsidRPr="00516E2B">
        <w:rPr>
          <w:rFonts w:hint="eastAsia"/>
          <w:sz w:val="21"/>
          <w:szCs w:val="21"/>
        </w:rPr>
        <w:t>功能</w:t>
      </w:r>
      <w:r w:rsidRPr="00516E2B">
        <w:rPr>
          <w:rFonts w:hint="eastAsia"/>
          <w:sz w:val="21"/>
          <w:szCs w:val="21"/>
        </w:rPr>
        <w:t>-</w:t>
      </w:r>
      <w:r w:rsidRPr="00516E2B">
        <w:rPr>
          <w:rFonts w:hint="eastAsia"/>
          <w:sz w:val="21"/>
          <w:szCs w:val="21"/>
        </w:rPr>
        <w:t>清空</w:t>
      </w:r>
    </w:p>
    <w:p w:rsidR="00475B7C" w:rsidRPr="00516E2B" w:rsidRDefault="00475B7C" w:rsidP="00475B7C">
      <w:pPr>
        <w:spacing w:beforeLines="50" w:before="156" w:afterLines="50" w:after="156" w:line="300" w:lineRule="auto"/>
        <w:ind w:firstLineChars="50" w:firstLine="105"/>
        <w:rPr>
          <w:rFonts w:cs="宋体"/>
          <w:bCs/>
        </w:rPr>
      </w:pPr>
      <w:r w:rsidRPr="00516E2B">
        <w:rPr>
          <w:rFonts w:cs="宋体" w:hint="eastAsia"/>
          <w:b/>
          <w:bCs/>
        </w:rPr>
        <w:t>功能描述：</w:t>
      </w:r>
      <w:r w:rsidRPr="00516E2B">
        <w:rPr>
          <w:rFonts w:cs="宋体" w:hint="eastAsia"/>
          <w:bCs/>
        </w:rPr>
        <w:t>删除页面显示的所有记录。</w:t>
      </w:r>
    </w:p>
    <w:p w:rsidR="00963342" w:rsidRPr="005A31A8" w:rsidRDefault="00963342" w:rsidP="00963342">
      <w:pPr>
        <w:pStyle w:val="50"/>
        <w:numPr>
          <w:ilvl w:val="3"/>
          <w:numId w:val="2"/>
        </w:numPr>
        <w:jc w:val="left"/>
        <w:rPr>
          <w:sz w:val="21"/>
          <w:szCs w:val="21"/>
        </w:rPr>
      </w:pPr>
      <w:r w:rsidRPr="005A31A8">
        <w:rPr>
          <w:rFonts w:hint="eastAsia"/>
          <w:sz w:val="21"/>
          <w:szCs w:val="21"/>
        </w:rPr>
        <w:t>功能</w:t>
      </w:r>
      <w:r w:rsidRPr="005A31A8">
        <w:rPr>
          <w:sz w:val="21"/>
          <w:szCs w:val="21"/>
        </w:rPr>
        <w:t>—</w:t>
      </w:r>
      <w:r w:rsidRPr="005A31A8">
        <w:rPr>
          <w:rFonts w:hint="eastAsia"/>
          <w:sz w:val="21"/>
          <w:szCs w:val="21"/>
        </w:rPr>
        <w:t>导出</w:t>
      </w:r>
    </w:p>
    <w:p w:rsidR="00963342" w:rsidRPr="005A31A8" w:rsidRDefault="00963342" w:rsidP="00963342">
      <w:pPr>
        <w:spacing w:beforeLines="50" w:before="156" w:afterLines="50" w:after="156" w:line="300" w:lineRule="auto"/>
        <w:ind w:firstLineChars="50" w:firstLine="105"/>
      </w:pPr>
      <w:r w:rsidRPr="005A31A8">
        <w:rPr>
          <w:rFonts w:cs="宋体" w:hint="eastAsia"/>
          <w:b/>
          <w:bCs/>
        </w:rPr>
        <w:t>功能描述：</w:t>
      </w:r>
      <w:r w:rsidRPr="005A31A8">
        <w:rPr>
          <w:rFonts w:cs="宋体" w:hint="eastAsia"/>
        </w:rPr>
        <w:t>导出用户查询出的所有记录。</w:t>
      </w:r>
    </w:p>
    <w:p w:rsidR="00095A53" w:rsidRPr="00B628C3" w:rsidRDefault="00095A53" w:rsidP="00095A53">
      <w:pPr>
        <w:pStyle w:val="4"/>
        <w:numPr>
          <w:ilvl w:val="2"/>
          <w:numId w:val="2"/>
        </w:numPr>
        <w:jc w:val="left"/>
        <w:rPr>
          <w:sz w:val="21"/>
          <w:szCs w:val="21"/>
        </w:rPr>
      </w:pPr>
      <w:r w:rsidRPr="00B628C3">
        <w:rPr>
          <w:rFonts w:hint="eastAsia"/>
          <w:sz w:val="21"/>
          <w:szCs w:val="21"/>
        </w:rPr>
        <w:t>出口报关单</w:t>
      </w:r>
    </w:p>
    <w:p w:rsidR="00053324" w:rsidRDefault="000914EB" w:rsidP="00D811B2">
      <w:pPr>
        <w:spacing w:after="60" w:line="360" w:lineRule="auto"/>
        <w:ind w:firstLineChars="200" w:firstLine="420"/>
      </w:pPr>
      <w:r w:rsidRPr="00B628C3">
        <w:rPr>
          <w:rFonts w:hint="eastAsia"/>
        </w:rPr>
        <w:t>参考进口报关单模块</w:t>
      </w:r>
    </w:p>
    <w:p w:rsidR="00264F49" w:rsidRDefault="00264F49" w:rsidP="00D811B2">
      <w:pPr>
        <w:spacing w:after="60" w:line="360" w:lineRule="auto"/>
        <w:ind w:firstLineChars="200" w:firstLine="420"/>
      </w:pPr>
    </w:p>
    <w:p w:rsidR="00264F49" w:rsidRPr="00071B01" w:rsidRDefault="00264F49" w:rsidP="00B34020">
      <w:pPr>
        <w:pStyle w:val="4"/>
        <w:numPr>
          <w:ilvl w:val="2"/>
          <w:numId w:val="2"/>
        </w:numPr>
        <w:jc w:val="left"/>
        <w:rPr>
          <w:sz w:val="21"/>
          <w:szCs w:val="21"/>
        </w:rPr>
      </w:pPr>
      <w:r w:rsidRPr="00071B01">
        <w:rPr>
          <w:rFonts w:hint="eastAsia"/>
          <w:sz w:val="21"/>
          <w:szCs w:val="21"/>
        </w:rPr>
        <w:t>报关单比对</w:t>
      </w:r>
    </w:p>
    <w:p w:rsidR="00712239" w:rsidRPr="00071B01" w:rsidRDefault="00B34020" w:rsidP="004E7D87">
      <w:pPr>
        <w:spacing w:beforeLines="50" w:before="156" w:afterLines="50" w:after="156" w:line="300" w:lineRule="auto"/>
        <w:ind w:firstLineChars="200" w:firstLine="422"/>
        <w:rPr>
          <w:rFonts w:ascii="宋体"/>
        </w:rPr>
      </w:pPr>
      <w:r w:rsidRPr="00071B01">
        <w:rPr>
          <w:rFonts w:ascii="宋体" w:hAnsi="宋体" w:cs="宋体" w:hint="eastAsia"/>
          <w:b/>
          <w:bCs/>
        </w:rPr>
        <w:t>功能描述</w:t>
      </w:r>
      <w:r w:rsidRPr="00071B01">
        <w:rPr>
          <w:rFonts w:ascii="宋体" w:hAnsi="宋体" w:cs="宋体" w:hint="eastAsia"/>
        </w:rPr>
        <w:t>：将</w:t>
      </w:r>
      <w:r w:rsidR="006330F4" w:rsidRPr="00071B01">
        <w:rPr>
          <w:rFonts w:ascii="宋体" w:hAnsi="宋体" w:cs="宋体" w:hint="eastAsia"/>
        </w:rPr>
        <w:t>非联网245</w:t>
      </w:r>
      <w:r w:rsidRPr="00071B01">
        <w:rPr>
          <w:rFonts w:ascii="宋体" w:hAnsi="宋体" w:cs="宋体" w:hint="eastAsia"/>
        </w:rPr>
        <w:t>的报关单数据与企业端进出口报关单数据进行比对，并将比对</w:t>
      </w:r>
      <w:r w:rsidRPr="00071B01">
        <w:rPr>
          <w:rFonts w:ascii="宋体" w:hAnsi="宋体" w:cs="宋体" w:hint="eastAsia"/>
        </w:rPr>
        <w:lastRenderedPageBreak/>
        <w:t>结果显示给用户，分为报关单完整性比对、一致性比对、金额比对</w:t>
      </w:r>
      <w:r w:rsidR="00CD4752" w:rsidRPr="00071B01">
        <w:rPr>
          <w:rFonts w:ascii="宋体" w:hAnsi="宋体" w:cs="宋体" w:hint="eastAsia"/>
        </w:rPr>
        <w:t>（暂不开发）</w:t>
      </w:r>
      <w:r w:rsidRPr="00071B01">
        <w:rPr>
          <w:rFonts w:ascii="宋体" w:hAnsi="宋体" w:cs="宋体" w:hint="eastAsia"/>
        </w:rPr>
        <w:t>、结关</w:t>
      </w:r>
      <w:r w:rsidR="00712239" w:rsidRPr="00071B01">
        <w:rPr>
          <w:rFonts w:ascii="宋体" w:hAnsi="宋体" w:cs="宋体" w:hint="eastAsia"/>
        </w:rPr>
        <w:t>状态比对（暂不开发）。</w:t>
      </w:r>
    </w:p>
    <w:p w:rsidR="00712239" w:rsidRPr="00071B01" w:rsidRDefault="00BE5AFE" w:rsidP="00712239">
      <w:pPr>
        <w:pStyle w:val="50"/>
        <w:numPr>
          <w:ilvl w:val="3"/>
          <w:numId w:val="2"/>
        </w:numPr>
        <w:jc w:val="left"/>
        <w:rPr>
          <w:sz w:val="21"/>
          <w:szCs w:val="21"/>
        </w:rPr>
      </w:pPr>
      <w:r w:rsidRPr="00071B01">
        <w:rPr>
          <w:rFonts w:hint="eastAsia"/>
          <w:sz w:val="21"/>
          <w:szCs w:val="21"/>
        </w:rPr>
        <w:t>完整性比对</w:t>
      </w:r>
    </w:p>
    <w:p w:rsidR="00712239" w:rsidRPr="00071B01" w:rsidRDefault="00712239" w:rsidP="00712239">
      <w:pPr>
        <w:spacing w:beforeLines="50" w:before="156" w:afterLines="50" w:after="156" w:line="300" w:lineRule="auto"/>
        <w:ind w:firstLineChars="200" w:firstLine="420"/>
      </w:pPr>
      <w:r w:rsidRPr="00071B01">
        <w:rPr>
          <w:rFonts w:cs="宋体" w:hint="eastAsia"/>
        </w:rPr>
        <w:t>该界面显示企业维护的进出口报关单号和</w:t>
      </w:r>
      <w:r w:rsidR="006330F4" w:rsidRPr="00071B01">
        <w:rPr>
          <w:rFonts w:cs="宋体" w:hint="eastAsia"/>
        </w:rPr>
        <w:t>非联网</w:t>
      </w:r>
      <w:r w:rsidR="006330F4" w:rsidRPr="00071B01">
        <w:rPr>
          <w:rFonts w:cs="宋体" w:hint="eastAsia"/>
        </w:rPr>
        <w:t>245</w:t>
      </w:r>
      <w:r w:rsidRPr="00071B01">
        <w:rPr>
          <w:rFonts w:cs="宋体" w:hint="eastAsia"/>
        </w:rPr>
        <w:t>的进出口报关单号的比对结果，显示比对一致、企业漏报、企业错报三种类型。若企业端和</w:t>
      </w:r>
      <w:r w:rsidR="006330F4" w:rsidRPr="00071B01">
        <w:rPr>
          <w:rFonts w:cs="宋体" w:hint="eastAsia"/>
        </w:rPr>
        <w:t>非联网</w:t>
      </w:r>
      <w:r w:rsidR="006330F4" w:rsidRPr="00071B01">
        <w:rPr>
          <w:rFonts w:cs="宋体" w:hint="eastAsia"/>
        </w:rPr>
        <w:t>245</w:t>
      </w:r>
      <w:r w:rsidRPr="00071B01">
        <w:rPr>
          <w:rFonts w:cs="宋体" w:hint="eastAsia"/>
        </w:rPr>
        <w:t>报关单号相同，比对结果显示为比对一致；若报关单号</w:t>
      </w:r>
      <w:r w:rsidR="006330F4" w:rsidRPr="00071B01">
        <w:rPr>
          <w:rFonts w:cs="宋体" w:hint="eastAsia"/>
        </w:rPr>
        <w:t>非联网</w:t>
      </w:r>
      <w:r w:rsidR="006330F4" w:rsidRPr="00071B01">
        <w:rPr>
          <w:rFonts w:cs="宋体" w:hint="eastAsia"/>
        </w:rPr>
        <w:t>245</w:t>
      </w:r>
      <w:r w:rsidRPr="00071B01">
        <w:rPr>
          <w:rFonts w:cs="宋体" w:hint="eastAsia"/>
        </w:rPr>
        <w:t>有但是企业端没有，比对结果显示为企业漏报；若报关单号企业端有但是</w:t>
      </w:r>
      <w:r w:rsidR="006330F4" w:rsidRPr="00071B01">
        <w:rPr>
          <w:rFonts w:cs="宋体" w:hint="eastAsia"/>
        </w:rPr>
        <w:t>非联网</w:t>
      </w:r>
      <w:r w:rsidR="006330F4" w:rsidRPr="00071B01">
        <w:rPr>
          <w:rFonts w:cs="宋体" w:hint="eastAsia"/>
        </w:rPr>
        <w:t>245</w:t>
      </w:r>
      <w:r w:rsidRPr="00071B01">
        <w:rPr>
          <w:rFonts w:cs="宋体" w:hint="eastAsia"/>
        </w:rPr>
        <w:t>没有，比对结果显</w:t>
      </w:r>
      <w:r w:rsidR="00D656A1" w:rsidRPr="00071B01">
        <w:rPr>
          <w:rFonts w:cs="宋体" w:hint="eastAsia"/>
        </w:rPr>
        <w:t>示为企业错报。进入此页面，显示栏位包括企业内部编号、</w:t>
      </w:r>
      <w:r w:rsidRPr="00071B01">
        <w:rPr>
          <w:rFonts w:cs="宋体" w:hint="eastAsia"/>
        </w:rPr>
        <w:t>报关单号、进出口标志、贸易方式、比对结果。在查询条件上方显示“目前数据中有多少条比对一致、多少条企业漏报、多少条企业错报”。</w:t>
      </w:r>
    </w:p>
    <w:p w:rsidR="00712239" w:rsidRPr="00071B01" w:rsidRDefault="00712239" w:rsidP="00712239">
      <w:pPr>
        <w:pStyle w:val="6"/>
        <w:rPr>
          <w:rFonts w:asciiTheme="majorEastAsia" w:eastAsiaTheme="majorEastAsia" w:hAnsiTheme="majorEastAsia"/>
          <w:sz w:val="21"/>
          <w:szCs w:val="21"/>
        </w:rPr>
      </w:pPr>
      <w:r w:rsidRPr="00071B01">
        <w:rPr>
          <w:rFonts w:asciiTheme="majorEastAsia" w:eastAsiaTheme="majorEastAsia" w:hAnsiTheme="majorEastAsia" w:hint="eastAsia"/>
          <w:sz w:val="21"/>
          <w:szCs w:val="21"/>
        </w:rPr>
        <w:t>列表</w:t>
      </w:r>
    </w:p>
    <w:p w:rsidR="00712239" w:rsidRPr="00071B01" w:rsidRDefault="00712239" w:rsidP="0069361D">
      <w:pPr>
        <w:pStyle w:val="7"/>
        <w:numPr>
          <w:ilvl w:val="0"/>
          <w:numId w:val="64"/>
        </w:numPr>
        <w:tabs>
          <w:tab w:val="clear" w:pos="420"/>
          <w:tab w:val="clear" w:pos="432"/>
        </w:tabs>
        <w:rPr>
          <w:rFonts w:asciiTheme="majorEastAsia" w:eastAsiaTheme="majorEastAsia" w:hAnsiTheme="majorEastAsia"/>
          <w:sz w:val="21"/>
        </w:rPr>
      </w:pPr>
      <w:r w:rsidRPr="00071B01">
        <w:rPr>
          <w:rFonts w:asciiTheme="majorEastAsia" w:eastAsiaTheme="majorEastAsia" w:hAnsiTheme="majorEastAsia" w:hint="eastAsia"/>
          <w:sz w:val="21"/>
        </w:rPr>
        <w:t>列表栏位：</w:t>
      </w:r>
    </w:p>
    <w:p w:rsidR="00712239" w:rsidRPr="00071B01" w:rsidRDefault="00532002" w:rsidP="00712239">
      <w:pPr>
        <w:spacing w:beforeLines="50" w:before="156" w:afterLines="50" w:after="156" w:line="300" w:lineRule="auto"/>
        <w:ind w:left="420"/>
        <w:rPr>
          <w:bCs/>
        </w:rPr>
      </w:pPr>
      <w:r w:rsidRPr="00071B01">
        <w:rPr>
          <w:rFonts w:cs="宋体" w:hint="eastAsia"/>
          <w:bCs/>
        </w:rPr>
        <w:t>企业内部编号</w:t>
      </w:r>
      <w:r w:rsidR="00712239" w:rsidRPr="00071B01">
        <w:rPr>
          <w:rFonts w:cs="宋体" w:hint="eastAsia"/>
          <w:bCs/>
        </w:rPr>
        <w:t>、报关单号、进出口标志、贸易方式、比对结果</w:t>
      </w:r>
    </w:p>
    <w:p w:rsidR="00712239" w:rsidRPr="00071B01" w:rsidRDefault="00712239" w:rsidP="0069361D">
      <w:pPr>
        <w:pStyle w:val="7"/>
        <w:numPr>
          <w:ilvl w:val="0"/>
          <w:numId w:val="64"/>
        </w:numPr>
        <w:tabs>
          <w:tab w:val="clear" w:pos="420"/>
          <w:tab w:val="clear" w:pos="432"/>
        </w:tabs>
        <w:rPr>
          <w:rFonts w:asciiTheme="majorEastAsia" w:eastAsiaTheme="majorEastAsia" w:hAnsiTheme="majorEastAsia"/>
          <w:sz w:val="21"/>
        </w:rPr>
      </w:pPr>
      <w:r w:rsidRPr="00071B01">
        <w:rPr>
          <w:rFonts w:asciiTheme="majorEastAsia" w:eastAsiaTheme="majorEastAsia" w:hAnsiTheme="majorEastAsia" w:hint="eastAsia"/>
          <w:sz w:val="21"/>
        </w:rPr>
        <w:t>排序</w:t>
      </w:r>
    </w:p>
    <w:p w:rsidR="00712239" w:rsidRPr="00071B01" w:rsidRDefault="00712239" w:rsidP="00712239">
      <w:pPr>
        <w:spacing w:beforeLines="50" w:before="156" w:afterLines="50" w:after="156" w:line="300" w:lineRule="auto"/>
        <w:ind w:leftChars="100" w:left="210" w:firstLineChars="100" w:firstLine="210"/>
        <w:rPr>
          <w:rFonts w:cs="宋体"/>
        </w:rPr>
      </w:pPr>
      <w:r w:rsidRPr="00071B01">
        <w:rPr>
          <w:rFonts w:cs="宋体" w:hint="eastAsia"/>
        </w:rPr>
        <w:t>排序字段：比对结果</w:t>
      </w:r>
    </w:p>
    <w:p w:rsidR="00712239" w:rsidRPr="00071B01" w:rsidRDefault="00712239" w:rsidP="00712239">
      <w:pPr>
        <w:spacing w:beforeLines="50" w:before="156" w:afterLines="50" w:after="156" w:line="300" w:lineRule="auto"/>
        <w:ind w:leftChars="100" w:left="210" w:firstLineChars="100" w:firstLine="210"/>
        <w:rPr>
          <w:rFonts w:cs="宋体"/>
        </w:rPr>
      </w:pPr>
      <w:r w:rsidRPr="00071B01">
        <w:rPr>
          <w:rFonts w:cs="宋体" w:hint="eastAsia"/>
        </w:rPr>
        <w:t>排序方式：按照企业错报、企业漏报、比对一致的先后顺序排列</w:t>
      </w:r>
    </w:p>
    <w:p w:rsidR="00712239" w:rsidRPr="00071B01" w:rsidRDefault="00712239" w:rsidP="0069361D">
      <w:pPr>
        <w:pStyle w:val="7"/>
        <w:numPr>
          <w:ilvl w:val="0"/>
          <w:numId w:val="64"/>
        </w:numPr>
        <w:tabs>
          <w:tab w:val="clear" w:pos="420"/>
          <w:tab w:val="clear" w:pos="432"/>
        </w:tabs>
        <w:rPr>
          <w:rFonts w:asciiTheme="majorEastAsia" w:eastAsiaTheme="majorEastAsia" w:hAnsiTheme="majorEastAsia"/>
          <w:sz w:val="21"/>
        </w:rPr>
      </w:pPr>
      <w:r w:rsidRPr="00071B01">
        <w:rPr>
          <w:rFonts w:asciiTheme="majorEastAsia" w:eastAsiaTheme="majorEastAsia" w:hAnsiTheme="majorEastAsia" w:hint="eastAsia"/>
          <w:sz w:val="21"/>
        </w:rPr>
        <w:t>查询字段</w:t>
      </w:r>
    </w:p>
    <w:p w:rsidR="00712239" w:rsidRPr="00071B01" w:rsidRDefault="00712239" w:rsidP="00712239">
      <w:pPr>
        <w:numPr>
          <w:ilvl w:val="0"/>
          <w:numId w:val="1"/>
        </w:numPr>
        <w:spacing w:beforeLines="50" w:before="156" w:afterLines="50" w:after="156" w:line="300" w:lineRule="auto"/>
      </w:pPr>
      <w:r w:rsidRPr="00071B01">
        <w:rPr>
          <w:rFonts w:cs="宋体" w:hint="eastAsia"/>
        </w:rPr>
        <w:t>企业内部编号：采用文本框，支持模糊查询</w:t>
      </w:r>
    </w:p>
    <w:p w:rsidR="00712239" w:rsidRPr="00071B01" w:rsidRDefault="00712239" w:rsidP="00712239">
      <w:pPr>
        <w:numPr>
          <w:ilvl w:val="0"/>
          <w:numId w:val="1"/>
        </w:numPr>
        <w:spacing w:beforeLines="50" w:before="156" w:afterLines="50" w:after="156" w:line="300" w:lineRule="auto"/>
      </w:pPr>
      <w:r w:rsidRPr="00071B01">
        <w:rPr>
          <w:rFonts w:cs="宋体" w:hint="eastAsia"/>
        </w:rPr>
        <w:t>报关单号：采用文本框，支持模糊查询</w:t>
      </w:r>
    </w:p>
    <w:p w:rsidR="00712239" w:rsidRPr="00071B01" w:rsidRDefault="005274D3" w:rsidP="00712239">
      <w:pPr>
        <w:numPr>
          <w:ilvl w:val="0"/>
          <w:numId w:val="1"/>
        </w:numPr>
        <w:spacing w:beforeLines="50" w:before="156" w:afterLines="50" w:after="156" w:line="300" w:lineRule="auto"/>
      </w:pPr>
      <w:r w:rsidRPr="00071B01">
        <w:rPr>
          <w:rFonts w:cs="宋体" w:hint="eastAsia"/>
        </w:rPr>
        <w:t>进出口标志：采用下拉框，分为</w:t>
      </w:r>
      <w:r w:rsidR="00712239" w:rsidRPr="00071B01">
        <w:rPr>
          <w:rFonts w:cs="宋体" w:hint="eastAsia"/>
        </w:rPr>
        <w:t>进口、出口</w:t>
      </w:r>
    </w:p>
    <w:p w:rsidR="00712239" w:rsidRPr="00071B01" w:rsidRDefault="00712239" w:rsidP="00712239">
      <w:pPr>
        <w:numPr>
          <w:ilvl w:val="0"/>
          <w:numId w:val="1"/>
        </w:numPr>
        <w:spacing w:beforeLines="50" w:before="156" w:afterLines="50" w:after="156" w:line="300" w:lineRule="auto"/>
      </w:pPr>
      <w:r w:rsidRPr="00071B01">
        <w:rPr>
          <w:rFonts w:cs="宋体" w:hint="eastAsia"/>
        </w:rPr>
        <w:t>比对结果：采</w:t>
      </w:r>
      <w:r w:rsidR="005274D3" w:rsidRPr="00071B01">
        <w:rPr>
          <w:rFonts w:cs="宋体" w:hint="eastAsia"/>
        </w:rPr>
        <w:t>用下拉框，分为</w:t>
      </w:r>
      <w:r w:rsidRPr="00071B01">
        <w:rPr>
          <w:rFonts w:cs="宋体" w:hint="eastAsia"/>
        </w:rPr>
        <w:t>比对一致、企业漏报、企业错报</w:t>
      </w:r>
    </w:p>
    <w:p w:rsidR="00712239" w:rsidRPr="00071B01" w:rsidRDefault="00712239" w:rsidP="0069361D">
      <w:pPr>
        <w:pStyle w:val="7"/>
        <w:numPr>
          <w:ilvl w:val="0"/>
          <w:numId w:val="64"/>
        </w:numPr>
        <w:tabs>
          <w:tab w:val="clear" w:pos="420"/>
          <w:tab w:val="clear" w:pos="432"/>
        </w:tabs>
        <w:rPr>
          <w:rFonts w:asciiTheme="majorEastAsia" w:eastAsiaTheme="majorEastAsia" w:hAnsiTheme="majorEastAsia"/>
          <w:sz w:val="21"/>
        </w:rPr>
      </w:pPr>
      <w:r w:rsidRPr="00071B01">
        <w:rPr>
          <w:rFonts w:asciiTheme="majorEastAsia" w:eastAsiaTheme="majorEastAsia" w:hAnsiTheme="majorEastAsia" w:hint="eastAsia"/>
          <w:sz w:val="21"/>
        </w:rPr>
        <w:t>数据来源</w:t>
      </w:r>
    </w:p>
    <w:p w:rsidR="00712239" w:rsidRPr="00071B01" w:rsidRDefault="00712239" w:rsidP="00712239">
      <w:pPr>
        <w:numPr>
          <w:ilvl w:val="0"/>
          <w:numId w:val="1"/>
        </w:numPr>
        <w:spacing w:beforeLines="50" w:before="156" w:afterLines="50" w:after="156" w:line="300" w:lineRule="auto"/>
      </w:pPr>
      <w:r w:rsidRPr="00071B01">
        <w:rPr>
          <w:rFonts w:hint="eastAsia"/>
        </w:rPr>
        <w:t>企业内部编号：取企业端报关单维护—进</w:t>
      </w:r>
      <w:r w:rsidRPr="00071B01">
        <w:rPr>
          <w:rFonts w:hint="eastAsia"/>
        </w:rPr>
        <w:t>/</w:t>
      </w:r>
      <w:r w:rsidRPr="00071B01">
        <w:rPr>
          <w:rFonts w:hint="eastAsia"/>
        </w:rPr>
        <w:t>出口报关单的企业内部编号，若获取不到则显示为空</w:t>
      </w:r>
    </w:p>
    <w:p w:rsidR="00712239" w:rsidRPr="00071B01" w:rsidRDefault="00712239" w:rsidP="00712239">
      <w:pPr>
        <w:numPr>
          <w:ilvl w:val="0"/>
          <w:numId w:val="1"/>
        </w:numPr>
        <w:spacing w:beforeLines="50" w:before="156" w:afterLines="50" w:after="156" w:line="300" w:lineRule="auto"/>
      </w:pPr>
      <w:r w:rsidRPr="00071B01">
        <w:rPr>
          <w:rFonts w:hint="eastAsia"/>
        </w:rPr>
        <w:t>报关单号：取企业端报关单维护—进</w:t>
      </w:r>
      <w:r w:rsidRPr="00071B01">
        <w:rPr>
          <w:rFonts w:hint="eastAsia"/>
        </w:rPr>
        <w:t>/</w:t>
      </w:r>
      <w:r w:rsidRPr="00071B01">
        <w:rPr>
          <w:rFonts w:hint="eastAsia"/>
        </w:rPr>
        <w:t>出口报关单的号码或</w:t>
      </w:r>
      <w:r w:rsidR="006330F4" w:rsidRPr="00071B01">
        <w:rPr>
          <w:rFonts w:hint="eastAsia"/>
        </w:rPr>
        <w:t>非联网</w:t>
      </w:r>
      <w:r w:rsidR="006330F4" w:rsidRPr="00071B01">
        <w:rPr>
          <w:rFonts w:hint="eastAsia"/>
        </w:rPr>
        <w:t>245</w:t>
      </w:r>
      <w:r w:rsidRPr="00071B01">
        <w:rPr>
          <w:rFonts w:hint="eastAsia"/>
        </w:rPr>
        <w:t>（系统管理员用户）—数据维护—报关单维护模块报关单的号码，若获取不到则显示为空</w:t>
      </w:r>
      <w:r w:rsidR="0067787C" w:rsidRPr="00071B01">
        <w:rPr>
          <w:rFonts w:hint="eastAsia"/>
        </w:rPr>
        <w:t>。</w:t>
      </w:r>
    </w:p>
    <w:p w:rsidR="00712239" w:rsidRPr="00071B01" w:rsidRDefault="00712239" w:rsidP="00712239">
      <w:pPr>
        <w:numPr>
          <w:ilvl w:val="0"/>
          <w:numId w:val="1"/>
        </w:numPr>
        <w:spacing w:beforeLines="50" w:before="156" w:afterLines="50" w:after="156" w:line="300" w:lineRule="auto"/>
      </w:pPr>
      <w:r w:rsidRPr="00071B01">
        <w:rPr>
          <w:rFonts w:hint="eastAsia"/>
        </w:rPr>
        <w:t>进出口标志：取企业端报关单维护—进</w:t>
      </w:r>
      <w:r w:rsidRPr="00071B01">
        <w:rPr>
          <w:rFonts w:hint="eastAsia"/>
        </w:rPr>
        <w:t>/</w:t>
      </w:r>
      <w:r w:rsidRPr="00071B01">
        <w:rPr>
          <w:rFonts w:hint="eastAsia"/>
        </w:rPr>
        <w:t>出口报关单的进出口标志或</w:t>
      </w:r>
      <w:r w:rsidR="006330F4" w:rsidRPr="00071B01">
        <w:rPr>
          <w:rFonts w:hint="eastAsia"/>
        </w:rPr>
        <w:t>非联网</w:t>
      </w:r>
      <w:r w:rsidR="006330F4" w:rsidRPr="00071B01">
        <w:rPr>
          <w:rFonts w:hint="eastAsia"/>
        </w:rPr>
        <w:t>245</w:t>
      </w:r>
      <w:r w:rsidRPr="00071B01">
        <w:rPr>
          <w:rFonts w:hint="eastAsia"/>
        </w:rPr>
        <w:t>（系统管理员用户）—数据维护—报关单维护模块报关单的进出口标志</w:t>
      </w:r>
    </w:p>
    <w:p w:rsidR="00712239" w:rsidRPr="00071B01" w:rsidRDefault="00712239" w:rsidP="00712239">
      <w:pPr>
        <w:numPr>
          <w:ilvl w:val="0"/>
          <w:numId w:val="1"/>
        </w:numPr>
        <w:spacing w:beforeLines="50" w:before="156" w:afterLines="50" w:after="156" w:line="300" w:lineRule="auto"/>
      </w:pPr>
      <w:r w:rsidRPr="00071B01">
        <w:rPr>
          <w:rFonts w:hint="eastAsia"/>
        </w:rPr>
        <w:lastRenderedPageBreak/>
        <w:t>贸易方式：取企业端报关单维护—进</w:t>
      </w:r>
      <w:r w:rsidRPr="00071B01">
        <w:rPr>
          <w:rFonts w:hint="eastAsia"/>
        </w:rPr>
        <w:t>/</w:t>
      </w:r>
      <w:r w:rsidRPr="00071B01">
        <w:rPr>
          <w:rFonts w:hint="eastAsia"/>
        </w:rPr>
        <w:t>出口报关单的贸易方式，若获取不到则显示为空</w:t>
      </w:r>
      <w:r w:rsidR="0092507F" w:rsidRPr="00071B01">
        <w:rPr>
          <w:rFonts w:hint="eastAsia"/>
        </w:rPr>
        <w:t>。</w:t>
      </w:r>
    </w:p>
    <w:p w:rsidR="00712239" w:rsidRPr="00071B01" w:rsidRDefault="00712239" w:rsidP="00712239">
      <w:pPr>
        <w:numPr>
          <w:ilvl w:val="0"/>
          <w:numId w:val="1"/>
        </w:numPr>
        <w:spacing w:beforeLines="50" w:before="156" w:afterLines="50" w:after="156" w:line="300" w:lineRule="auto"/>
        <w:rPr>
          <w:rFonts w:cs="宋体"/>
        </w:rPr>
      </w:pPr>
      <w:r w:rsidRPr="00071B01">
        <w:rPr>
          <w:rFonts w:hint="eastAsia"/>
        </w:rPr>
        <w:t>比对结果：</w:t>
      </w:r>
      <w:r w:rsidRPr="00071B01">
        <w:rPr>
          <w:rFonts w:cs="宋体" w:hint="eastAsia"/>
        </w:rPr>
        <w:t>若企业端和</w:t>
      </w:r>
      <w:r w:rsidR="006330F4" w:rsidRPr="00071B01">
        <w:rPr>
          <w:rFonts w:cs="宋体" w:hint="eastAsia"/>
        </w:rPr>
        <w:t>非联网</w:t>
      </w:r>
      <w:r w:rsidR="006330F4" w:rsidRPr="00071B01">
        <w:rPr>
          <w:rFonts w:cs="宋体" w:hint="eastAsia"/>
        </w:rPr>
        <w:t>245</w:t>
      </w:r>
      <w:r w:rsidRPr="00071B01">
        <w:rPr>
          <w:rFonts w:cs="宋体" w:hint="eastAsia"/>
        </w:rPr>
        <w:t>报关单号相同，比对结果显示为比对一致；若报关单号</w:t>
      </w:r>
      <w:r w:rsidR="006330F4" w:rsidRPr="00071B01">
        <w:rPr>
          <w:rFonts w:cs="宋体" w:hint="eastAsia"/>
        </w:rPr>
        <w:t>非联网</w:t>
      </w:r>
      <w:r w:rsidR="006330F4" w:rsidRPr="00071B01">
        <w:rPr>
          <w:rFonts w:cs="宋体" w:hint="eastAsia"/>
        </w:rPr>
        <w:t>245</w:t>
      </w:r>
      <w:r w:rsidRPr="00071B01">
        <w:rPr>
          <w:rFonts w:cs="宋体" w:hint="eastAsia"/>
        </w:rPr>
        <w:t>有但是企业端没有，比对结果显示为企业漏报；若报关单号企业端有但是</w:t>
      </w:r>
      <w:r w:rsidR="006330F4" w:rsidRPr="00071B01">
        <w:rPr>
          <w:rFonts w:cs="宋体" w:hint="eastAsia"/>
        </w:rPr>
        <w:t>非联网</w:t>
      </w:r>
      <w:r w:rsidR="006330F4" w:rsidRPr="00071B01">
        <w:rPr>
          <w:rFonts w:cs="宋体" w:hint="eastAsia"/>
        </w:rPr>
        <w:t>245</w:t>
      </w:r>
      <w:r w:rsidRPr="00071B01">
        <w:rPr>
          <w:rFonts w:cs="宋体" w:hint="eastAsia"/>
        </w:rPr>
        <w:t>没有，比对结果显示为企业错报</w:t>
      </w:r>
      <w:r w:rsidR="00715BE9" w:rsidRPr="00071B01">
        <w:rPr>
          <w:rFonts w:cs="宋体" w:hint="eastAsia"/>
        </w:rPr>
        <w:t>。</w:t>
      </w:r>
    </w:p>
    <w:p w:rsidR="00712239" w:rsidRPr="00071B01" w:rsidRDefault="00712239" w:rsidP="00712239">
      <w:pPr>
        <w:pStyle w:val="6"/>
        <w:rPr>
          <w:rFonts w:asciiTheme="majorEastAsia" w:eastAsiaTheme="majorEastAsia" w:hAnsiTheme="majorEastAsia"/>
          <w:sz w:val="21"/>
          <w:szCs w:val="21"/>
        </w:rPr>
      </w:pPr>
      <w:r w:rsidRPr="00071B01">
        <w:rPr>
          <w:rFonts w:asciiTheme="majorEastAsia" w:eastAsiaTheme="majorEastAsia" w:hAnsiTheme="majorEastAsia" w:hint="eastAsia"/>
          <w:sz w:val="21"/>
          <w:szCs w:val="21"/>
        </w:rPr>
        <w:t>导出</w:t>
      </w:r>
    </w:p>
    <w:p w:rsidR="00712239" w:rsidRPr="00071B01" w:rsidRDefault="00712239" w:rsidP="00712239">
      <w:pPr>
        <w:spacing w:beforeLines="50" w:before="156" w:afterLines="50" w:after="156" w:line="300" w:lineRule="auto"/>
        <w:ind w:firstLineChars="200" w:firstLine="422"/>
      </w:pPr>
      <w:r w:rsidRPr="00071B01">
        <w:rPr>
          <w:rFonts w:cs="宋体" w:hint="eastAsia"/>
          <w:b/>
          <w:bCs/>
        </w:rPr>
        <w:t>功能描述</w:t>
      </w:r>
      <w:r w:rsidRPr="00071B01">
        <w:rPr>
          <w:rFonts w:cs="宋体" w:hint="eastAsia"/>
        </w:rPr>
        <w:t>：导出用户查询出的所有记录。</w:t>
      </w:r>
    </w:p>
    <w:p w:rsidR="00712239" w:rsidRPr="00071B01" w:rsidRDefault="00BE5AFE" w:rsidP="00712239">
      <w:pPr>
        <w:pStyle w:val="50"/>
        <w:numPr>
          <w:ilvl w:val="3"/>
          <w:numId w:val="2"/>
        </w:numPr>
        <w:jc w:val="left"/>
        <w:rPr>
          <w:sz w:val="21"/>
          <w:szCs w:val="21"/>
        </w:rPr>
      </w:pPr>
      <w:r w:rsidRPr="00071B01">
        <w:rPr>
          <w:rFonts w:hint="eastAsia"/>
          <w:sz w:val="21"/>
          <w:szCs w:val="21"/>
        </w:rPr>
        <w:t>一致性比对</w:t>
      </w:r>
    </w:p>
    <w:p w:rsidR="00712239" w:rsidRPr="00071B01" w:rsidRDefault="00712239" w:rsidP="00712239">
      <w:pPr>
        <w:spacing w:beforeLines="50" w:before="156" w:afterLines="50" w:after="156" w:line="300" w:lineRule="auto"/>
        <w:ind w:firstLineChars="200" w:firstLine="420"/>
      </w:pPr>
      <w:r w:rsidRPr="00071B01">
        <w:rPr>
          <w:rFonts w:cs="宋体" w:hint="eastAsia"/>
        </w:rPr>
        <w:t>用于显示企业申报的报关单数据和</w:t>
      </w:r>
      <w:r w:rsidR="006330F4" w:rsidRPr="00071B01">
        <w:rPr>
          <w:rFonts w:cs="宋体" w:hint="eastAsia"/>
        </w:rPr>
        <w:t>非联网</w:t>
      </w:r>
      <w:r w:rsidR="006330F4" w:rsidRPr="00071B01">
        <w:rPr>
          <w:rFonts w:cs="宋体" w:hint="eastAsia"/>
        </w:rPr>
        <w:t>245</w:t>
      </w:r>
      <w:r w:rsidRPr="00071B01">
        <w:rPr>
          <w:rFonts w:cs="宋体" w:hint="eastAsia"/>
        </w:rPr>
        <w:t>数据比对的一致性，只有完整性查看中比对结果为比对一致的报关单才参与一致性比对，首先按照报关单号比对贸易方式字段，当贸易方式一致时再根据报关单号、手册项号分类汇总比对申报数量字段；如果贸易方式不一致就不进行数量比对了。进入此页</w:t>
      </w:r>
      <w:r w:rsidR="00D656A1" w:rsidRPr="00071B01">
        <w:rPr>
          <w:rFonts w:cs="宋体" w:hint="eastAsia"/>
        </w:rPr>
        <w:t>面显示栏位包括：企业内部编号</w:t>
      </w:r>
      <w:r w:rsidRPr="00071B01">
        <w:rPr>
          <w:rFonts w:cs="宋体" w:hint="eastAsia"/>
        </w:rPr>
        <w:t>、报关单号、进出口标志、企业端贸易方式、</w:t>
      </w:r>
      <w:r w:rsidR="00937F36" w:rsidRPr="00071B01">
        <w:rPr>
          <w:rFonts w:cs="宋体" w:hint="eastAsia"/>
        </w:rPr>
        <w:t>海关</w:t>
      </w:r>
      <w:r w:rsidRPr="00071B01">
        <w:rPr>
          <w:rFonts w:cs="宋体" w:hint="eastAsia"/>
        </w:rPr>
        <w:t>贸易方式、企业端项号、</w:t>
      </w:r>
      <w:r w:rsidR="00937F36" w:rsidRPr="00071B01">
        <w:rPr>
          <w:rFonts w:cs="宋体" w:hint="eastAsia"/>
        </w:rPr>
        <w:t>海关</w:t>
      </w:r>
      <w:r w:rsidRPr="00071B01">
        <w:rPr>
          <w:rFonts w:cs="宋体" w:hint="eastAsia"/>
        </w:rPr>
        <w:t>项号、企业端数量、</w:t>
      </w:r>
      <w:r w:rsidR="00937F36" w:rsidRPr="00071B01">
        <w:rPr>
          <w:rFonts w:cs="宋体" w:hint="eastAsia"/>
        </w:rPr>
        <w:t>海关</w:t>
      </w:r>
      <w:r w:rsidRPr="00071B01">
        <w:rPr>
          <w:rFonts w:cs="宋体" w:hint="eastAsia"/>
        </w:rPr>
        <w:t>数量、比对结果。在查询条件上方显示“目前数据中有多少条比对一致、多少条贸易方式不一致、多少条申报数量不一致、多少条项号不一致”。</w:t>
      </w:r>
    </w:p>
    <w:p w:rsidR="00712239" w:rsidRPr="00071B01" w:rsidRDefault="00712239" w:rsidP="00712239">
      <w:pPr>
        <w:pStyle w:val="6"/>
        <w:rPr>
          <w:rFonts w:asciiTheme="majorEastAsia" w:eastAsiaTheme="majorEastAsia" w:hAnsiTheme="majorEastAsia"/>
          <w:sz w:val="21"/>
          <w:szCs w:val="21"/>
        </w:rPr>
      </w:pPr>
      <w:r w:rsidRPr="00071B01">
        <w:rPr>
          <w:rFonts w:asciiTheme="majorEastAsia" w:eastAsiaTheme="majorEastAsia" w:hAnsiTheme="majorEastAsia" w:hint="eastAsia"/>
          <w:sz w:val="21"/>
          <w:szCs w:val="21"/>
        </w:rPr>
        <w:t>列表</w:t>
      </w:r>
    </w:p>
    <w:p w:rsidR="00712239" w:rsidRPr="00071B01" w:rsidRDefault="00712239" w:rsidP="004F678D">
      <w:pPr>
        <w:pStyle w:val="7"/>
        <w:numPr>
          <w:ilvl w:val="0"/>
          <w:numId w:val="80"/>
        </w:numPr>
        <w:rPr>
          <w:rFonts w:asciiTheme="majorEastAsia" w:eastAsiaTheme="majorEastAsia" w:hAnsiTheme="majorEastAsia"/>
          <w:sz w:val="21"/>
        </w:rPr>
      </w:pPr>
      <w:r w:rsidRPr="00071B01">
        <w:rPr>
          <w:rFonts w:asciiTheme="majorEastAsia" w:eastAsiaTheme="majorEastAsia" w:hAnsiTheme="majorEastAsia" w:hint="eastAsia"/>
          <w:sz w:val="21"/>
        </w:rPr>
        <w:t>列表栏位：</w:t>
      </w:r>
    </w:p>
    <w:p w:rsidR="00712239" w:rsidRPr="00071B01" w:rsidRDefault="00FA29DF" w:rsidP="00712239">
      <w:pPr>
        <w:spacing w:beforeLines="50" w:before="156" w:afterLines="50" w:after="156" w:line="300" w:lineRule="auto"/>
        <w:ind w:left="420" w:firstLineChars="200" w:firstLine="420"/>
        <w:rPr>
          <w:bCs/>
        </w:rPr>
      </w:pPr>
      <w:r w:rsidRPr="00071B01">
        <w:rPr>
          <w:rFonts w:cs="宋体" w:hint="eastAsia"/>
          <w:bCs/>
        </w:rPr>
        <w:t>企业内部编号、报关单号、进出口标志、企业</w:t>
      </w:r>
      <w:r w:rsidR="00712239" w:rsidRPr="00071B01">
        <w:rPr>
          <w:rFonts w:cs="宋体" w:hint="eastAsia"/>
          <w:bCs/>
        </w:rPr>
        <w:t>贸易方式、</w:t>
      </w:r>
      <w:r w:rsidR="00937F36" w:rsidRPr="00071B01">
        <w:rPr>
          <w:rFonts w:cs="宋体" w:hint="eastAsia"/>
          <w:bCs/>
        </w:rPr>
        <w:t>海关</w:t>
      </w:r>
      <w:r w:rsidRPr="00071B01">
        <w:rPr>
          <w:rFonts w:cs="宋体" w:hint="eastAsia"/>
          <w:bCs/>
        </w:rPr>
        <w:t>贸易方式、企业</w:t>
      </w:r>
      <w:r w:rsidR="00712239" w:rsidRPr="00071B01">
        <w:rPr>
          <w:rFonts w:cs="宋体" w:hint="eastAsia"/>
          <w:bCs/>
        </w:rPr>
        <w:t>项号、</w:t>
      </w:r>
      <w:r w:rsidR="00937F36" w:rsidRPr="00071B01">
        <w:rPr>
          <w:rFonts w:cs="宋体" w:hint="eastAsia"/>
          <w:bCs/>
        </w:rPr>
        <w:t>海关</w:t>
      </w:r>
      <w:r w:rsidRPr="00071B01">
        <w:rPr>
          <w:rFonts w:cs="宋体" w:hint="eastAsia"/>
          <w:bCs/>
        </w:rPr>
        <w:t>项号、企业</w:t>
      </w:r>
      <w:r w:rsidR="00712239" w:rsidRPr="00071B01">
        <w:rPr>
          <w:rFonts w:cs="宋体" w:hint="eastAsia"/>
          <w:bCs/>
        </w:rPr>
        <w:t>数量、</w:t>
      </w:r>
      <w:r w:rsidR="00937F36" w:rsidRPr="00071B01">
        <w:rPr>
          <w:rFonts w:cs="宋体" w:hint="eastAsia"/>
          <w:bCs/>
        </w:rPr>
        <w:t>海关</w:t>
      </w:r>
      <w:r w:rsidR="00712239" w:rsidRPr="00071B01">
        <w:rPr>
          <w:rFonts w:cs="宋体" w:hint="eastAsia"/>
          <w:bCs/>
        </w:rPr>
        <w:t>数量、比对结果</w:t>
      </w:r>
    </w:p>
    <w:p w:rsidR="00712239" w:rsidRPr="00071B01" w:rsidRDefault="005308CF" w:rsidP="00712239">
      <w:pPr>
        <w:spacing w:beforeLines="50" w:before="156" w:afterLines="50" w:after="156" w:line="300" w:lineRule="auto"/>
        <w:ind w:left="420" w:firstLineChars="200" w:firstLine="420"/>
        <w:rPr>
          <w:bCs/>
        </w:rPr>
      </w:pPr>
      <w:r w:rsidRPr="00071B01">
        <w:rPr>
          <w:rFonts w:cs="宋体" w:hint="eastAsia"/>
        </w:rPr>
        <w:t>当比对结果为贸易方式不一致时，企业</w:t>
      </w:r>
      <w:r w:rsidR="00712239" w:rsidRPr="00071B01">
        <w:rPr>
          <w:rFonts w:cs="宋体" w:hint="eastAsia"/>
        </w:rPr>
        <w:t>项号、</w:t>
      </w:r>
      <w:r w:rsidR="007E5559" w:rsidRPr="00071B01">
        <w:rPr>
          <w:rFonts w:cs="宋体" w:hint="eastAsia"/>
        </w:rPr>
        <w:t>海关</w:t>
      </w:r>
      <w:r w:rsidRPr="00071B01">
        <w:rPr>
          <w:rFonts w:cs="宋体" w:hint="eastAsia"/>
        </w:rPr>
        <w:t>项号、企业</w:t>
      </w:r>
      <w:r w:rsidR="00712239" w:rsidRPr="00071B01">
        <w:rPr>
          <w:rFonts w:cs="宋体" w:hint="eastAsia"/>
        </w:rPr>
        <w:t>数量、</w:t>
      </w:r>
      <w:r w:rsidR="007E5559" w:rsidRPr="00071B01">
        <w:rPr>
          <w:rFonts w:cs="宋体" w:hint="eastAsia"/>
        </w:rPr>
        <w:t>海关</w:t>
      </w:r>
      <w:r w:rsidR="00712239" w:rsidRPr="00071B01">
        <w:rPr>
          <w:rFonts w:cs="宋体" w:hint="eastAsia"/>
        </w:rPr>
        <w:t>数量栏位显示为空。</w:t>
      </w:r>
    </w:p>
    <w:p w:rsidR="00712239" w:rsidRPr="00071B01" w:rsidRDefault="007E5559" w:rsidP="00712239">
      <w:pPr>
        <w:spacing w:beforeLines="50" w:before="156" w:afterLines="50" w:after="156" w:line="300" w:lineRule="auto"/>
        <w:ind w:left="420" w:firstLineChars="200" w:firstLine="420"/>
        <w:rPr>
          <w:bCs/>
        </w:rPr>
      </w:pPr>
      <w:r w:rsidRPr="00071B01">
        <w:rPr>
          <w:rFonts w:cs="宋体" w:hint="eastAsia"/>
        </w:rPr>
        <w:t>报关单号相同时，将企业内部编号、</w:t>
      </w:r>
      <w:r w:rsidR="005308CF" w:rsidRPr="00071B01">
        <w:rPr>
          <w:rFonts w:cs="宋体" w:hint="eastAsia"/>
        </w:rPr>
        <w:t>报关单号、进出口标志、企业</w:t>
      </w:r>
      <w:r w:rsidR="00712239" w:rsidRPr="00071B01">
        <w:rPr>
          <w:rFonts w:cs="宋体" w:hint="eastAsia"/>
        </w:rPr>
        <w:t>贸易方式、</w:t>
      </w:r>
      <w:r w:rsidRPr="00071B01">
        <w:rPr>
          <w:rFonts w:cs="宋体" w:hint="eastAsia"/>
        </w:rPr>
        <w:t>海关</w:t>
      </w:r>
      <w:r w:rsidR="00712239" w:rsidRPr="00071B01">
        <w:rPr>
          <w:rFonts w:cs="宋体" w:hint="eastAsia"/>
        </w:rPr>
        <w:t>贸易方式栏位合并。</w:t>
      </w:r>
    </w:p>
    <w:p w:rsidR="00712239" w:rsidRPr="00071B01" w:rsidRDefault="00712239" w:rsidP="004F678D">
      <w:pPr>
        <w:pStyle w:val="7"/>
        <w:numPr>
          <w:ilvl w:val="0"/>
          <w:numId w:val="80"/>
        </w:numPr>
        <w:rPr>
          <w:rFonts w:asciiTheme="majorEastAsia" w:eastAsiaTheme="majorEastAsia" w:hAnsiTheme="majorEastAsia"/>
          <w:sz w:val="21"/>
        </w:rPr>
      </w:pPr>
      <w:r w:rsidRPr="00071B01">
        <w:rPr>
          <w:rFonts w:asciiTheme="majorEastAsia" w:eastAsiaTheme="majorEastAsia" w:hAnsiTheme="majorEastAsia" w:hint="eastAsia"/>
          <w:sz w:val="21"/>
        </w:rPr>
        <w:t>排序</w:t>
      </w:r>
    </w:p>
    <w:p w:rsidR="00712239" w:rsidRPr="00071B01" w:rsidRDefault="00712239" w:rsidP="00712239">
      <w:pPr>
        <w:spacing w:before="50" w:after="50" w:line="300" w:lineRule="auto"/>
        <w:ind w:firstLineChars="200" w:firstLine="420"/>
      </w:pPr>
      <w:r w:rsidRPr="00071B01">
        <w:rPr>
          <w:rFonts w:cs="宋体" w:hint="eastAsia"/>
        </w:rPr>
        <w:t>排序字段：比对结果</w:t>
      </w:r>
      <w:r w:rsidRPr="00071B01">
        <w:rPr>
          <w:rFonts w:cs="宋体" w:hint="eastAsia"/>
        </w:rPr>
        <w:t>+</w:t>
      </w:r>
      <w:r w:rsidRPr="00071B01">
        <w:rPr>
          <w:rFonts w:cs="宋体" w:hint="eastAsia"/>
        </w:rPr>
        <w:t>报关单号</w:t>
      </w:r>
      <w:r w:rsidRPr="00071B01">
        <w:rPr>
          <w:rFonts w:cs="宋体" w:hint="eastAsia"/>
        </w:rPr>
        <w:t>+</w:t>
      </w:r>
      <w:r w:rsidR="00136F9A" w:rsidRPr="00071B01">
        <w:rPr>
          <w:rFonts w:cs="宋体" w:hint="eastAsia"/>
        </w:rPr>
        <w:t>海关</w:t>
      </w:r>
      <w:r w:rsidRPr="00071B01">
        <w:rPr>
          <w:rFonts w:cs="宋体" w:hint="eastAsia"/>
        </w:rPr>
        <w:t>项号</w:t>
      </w:r>
      <w:r w:rsidRPr="00071B01">
        <w:rPr>
          <w:rFonts w:cs="宋体" w:hint="eastAsia"/>
        </w:rPr>
        <w:t>+</w:t>
      </w:r>
      <w:r w:rsidRPr="00071B01">
        <w:rPr>
          <w:rFonts w:cs="宋体" w:hint="eastAsia"/>
        </w:rPr>
        <w:t>企业端项号</w:t>
      </w:r>
    </w:p>
    <w:p w:rsidR="00712239" w:rsidRPr="00071B01" w:rsidRDefault="00712239" w:rsidP="00712239">
      <w:pPr>
        <w:spacing w:beforeLines="50" w:before="156" w:afterLines="50" w:after="156" w:line="300" w:lineRule="auto"/>
        <w:ind w:firstLineChars="200" w:firstLine="420"/>
        <w:rPr>
          <w:rFonts w:cs="宋体"/>
        </w:rPr>
      </w:pPr>
      <w:r w:rsidRPr="00071B01">
        <w:rPr>
          <w:rFonts w:cs="宋体" w:hint="eastAsia"/>
        </w:rPr>
        <w:t>排序方式：比对结果按照贸易方式不一致、申报数量不一致、项号不一致、比对一致的先后顺序排列，报关单号、</w:t>
      </w:r>
      <w:r w:rsidR="00640AC8" w:rsidRPr="00071B01">
        <w:rPr>
          <w:rFonts w:cs="宋体" w:hint="eastAsia"/>
        </w:rPr>
        <w:t>后台</w:t>
      </w:r>
      <w:r w:rsidRPr="00071B01">
        <w:rPr>
          <w:rFonts w:cs="宋体" w:hint="eastAsia"/>
        </w:rPr>
        <w:t>项号、企业端项号按照升序排列。</w:t>
      </w:r>
    </w:p>
    <w:p w:rsidR="00712239" w:rsidRPr="00071B01" w:rsidRDefault="00712239" w:rsidP="004F678D">
      <w:pPr>
        <w:pStyle w:val="7"/>
        <w:numPr>
          <w:ilvl w:val="0"/>
          <w:numId w:val="80"/>
        </w:numPr>
        <w:rPr>
          <w:rFonts w:asciiTheme="majorEastAsia" w:eastAsiaTheme="majorEastAsia" w:hAnsiTheme="majorEastAsia"/>
          <w:sz w:val="21"/>
        </w:rPr>
      </w:pPr>
      <w:r w:rsidRPr="00071B01">
        <w:rPr>
          <w:rFonts w:asciiTheme="majorEastAsia" w:eastAsiaTheme="majorEastAsia" w:hAnsiTheme="majorEastAsia" w:hint="eastAsia"/>
          <w:sz w:val="21"/>
        </w:rPr>
        <w:lastRenderedPageBreak/>
        <w:t>查询字段</w:t>
      </w:r>
    </w:p>
    <w:p w:rsidR="00712239" w:rsidRPr="00071B01" w:rsidRDefault="00712239" w:rsidP="00712239">
      <w:pPr>
        <w:numPr>
          <w:ilvl w:val="0"/>
          <w:numId w:val="78"/>
        </w:numPr>
        <w:spacing w:beforeLines="50" w:before="156" w:afterLines="50" w:after="156" w:line="300" w:lineRule="auto"/>
      </w:pPr>
      <w:r w:rsidRPr="00071B01">
        <w:rPr>
          <w:rFonts w:cs="宋体" w:hint="eastAsia"/>
        </w:rPr>
        <w:t>企业内部编号：采用文本框，支持模糊查询</w:t>
      </w:r>
    </w:p>
    <w:p w:rsidR="00712239" w:rsidRPr="00071B01" w:rsidRDefault="00712239" w:rsidP="00712239">
      <w:pPr>
        <w:numPr>
          <w:ilvl w:val="0"/>
          <w:numId w:val="78"/>
        </w:numPr>
        <w:spacing w:beforeLines="50" w:before="156" w:afterLines="50" w:after="156" w:line="300" w:lineRule="auto"/>
      </w:pPr>
      <w:r w:rsidRPr="00071B01">
        <w:rPr>
          <w:rFonts w:cs="宋体" w:hint="eastAsia"/>
        </w:rPr>
        <w:t>报关单号：采用文本框，支持模糊查询</w:t>
      </w:r>
    </w:p>
    <w:p w:rsidR="00712239" w:rsidRPr="00071B01" w:rsidRDefault="000949ED" w:rsidP="00712239">
      <w:pPr>
        <w:numPr>
          <w:ilvl w:val="0"/>
          <w:numId w:val="78"/>
        </w:numPr>
        <w:spacing w:beforeLines="50" w:before="156" w:afterLines="50" w:after="156" w:line="300" w:lineRule="auto"/>
      </w:pPr>
      <w:r w:rsidRPr="00071B01">
        <w:rPr>
          <w:rFonts w:cs="宋体" w:hint="eastAsia"/>
        </w:rPr>
        <w:t>进出口标志：采用下拉框，分为</w:t>
      </w:r>
      <w:r w:rsidR="00712239" w:rsidRPr="00071B01">
        <w:rPr>
          <w:rFonts w:cs="宋体" w:hint="eastAsia"/>
        </w:rPr>
        <w:t>进口、出口</w:t>
      </w:r>
    </w:p>
    <w:p w:rsidR="00712239" w:rsidRPr="00071B01" w:rsidRDefault="000949ED" w:rsidP="00712239">
      <w:pPr>
        <w:numPr>
          <w:ilvl w:val="0"/>
          <w:numId w:val="78"/>
        </w:numPr>
        <w:spacing w:beforeLines="50" w:before="156" w:afterLines="50" w:after="156" w:line="300" w:lineRule="auto"/>
        <w:rPr>
          <w:sz w:val="24"/>
          <w:szCs w:val="24"/>
        </w:rPr>
      </w:pPr>
      <w:r w:rsidRPr="00071B01">
        <w:rPr>
          <w:rFonts w:cs="宋体" w:hint="eastAsia"/>
        </w:rPr>
        <w:t>比对结果：采用下拉框，分为</w:t>
      </w:r>
      <w:r w:rsidR="00712239" w:rsidRPr="00071B01">
        <w:rPr>
          <w:rFonts w:cs="宋体" w:hint="eastAsia"/>
        </w:rPr>
        <w:t>比对一致、比对不一致、贸易方式不一致、申报数量不一致、项号不一致。比对不一致显示包括贸易方式不一致</w:t>
      </w:r>
      <w:r w:rsidR="00712239" w:rsidRPr="00071B01">
        <w:rPr>
          <w:rFonts w:cs="宋体" w:hint="eastAsia"/>
        </w:rPr>
        <w:t>+</w:t>
      </w:r>
      <w:r w:rsidR="00712239" w:rsidRPr="00071B01">
        <w:rPr>
          <w:rFonts w:cs="宋体" w:hint="eastAsia"/>
        </w:rPr>
        <w:t>申报数量不一致</w:t>
      </w:r>
      <w:r w:rsidR="00712239" w:rsidRPr="00071B01">
        <w:rPr>
          <w:rFonts w:cs="宋体" w:hint="eastAsia"/>
        </w:rPr>
        <w:t>+</w:t>
      </w:r>
      <w:r w:rsidR="00712239" w:rsidRPr="00071B01">
        <w:rPr>
          <w:rFonts w:cs="宋体" w:hint="eastAsia"/>
        </w:rPr>
        <w:t>项号不一致的所有情况。（项号不一致指的是在报关单号与贸易方式都相同的情况下企业端有此项号但是</w:t>
      </w:r>
      <w:r w:rsidR="0085270D" w:rsidRPr="00071B01">
        <w:rPr>
          <w:rFonts w:cs="宋体" w:hint="eastAsia"/>
        </w:rPr>
        <w:t>后台</w:t>
      </w:r>
      <w:r w:rsidR="00712239" w:rsidRPr="00071B01">
        <w:rPr>
          <w:rFonts w:cs="宋体" w:hint="eastAsia"/>
        </w:rPr>
        <w:t>没有，或者</w:t>
      </w:r>
      <w:r w:rsidR="0085270D" w:rsidRPr="00071B01">
        <w:rPr>
          <w:rFonts w:cs="宋体" w:hint="eastAsia"/>
        </w:rPr>
        <w:t>后台</w:t>
      </w:r>
      <w:r w:rsidR="00712239" w:rsidRPr="00071B01">
        <w:rPr>
          <w:rFonts w:cs="宋体" w:hint="eastAsia"/>
        </w:rPr>
        <w:t>有此项号但是企业端没有这两种情况，在比对结果中均显示为项号不一致）。</w:t>
      </w:r>
    </w:p>
    <w:p w:rsidR="00712239" w:rsidRPr="00071B01" w:rsidRDefault="00712239" w:rsidP="004F678D">
      <w:pPr>
        <w:pStyle w:val="7"/>
        <w:numPr>
          <w:ilvl w:val="0"/>
          <w:numId w:val="80"/>
        </w:numPr>
        <w:rPr>
          <w:rFonts w:asciiTheme="majorEastAsia" w:eastAsiaTheme="majorEastAsia" w:hAnsiTheme="majorEastAsia"/>
          <w:sz w:val="21"/>
        </w:rPr>
      </w:pPr>
      <w:r w:rsidRPr="00071B01">
        <w:rPr>
          <w:rFonts w:asciiTheme="majorEastAsia" w:eastAsiaTheme="majorEastAsia" w:hAnsiTheme="majorEastAsia" w:hint="eastAsia"/>
          <w:sz w:val="21"/>
        </w:rPr>
        <w:t>数据来源</w:t>
      </w:r>
    </w:p>
    <w:p w:rsidR="00712239" w:rsidRPr="00071B01" w:rsidRDefault="00712239" w:rsidP="00712239">
      <w:pPr>
        <w:numPr>
          <w:ilvl w:val="0"/>
          <w:numId w:val="78"/>
        </w:numPr>
        <w:spacing w:beforeLines="50" w:before="156" w:afterLines="50" w:after="156" w:line="300" w:lineRule="auto"/>
        <w:rPr>
          <w:rFonts w:cs="宋体"/>
        </w:rPr>
      </w:pPr>
      <w:r w:rsidRPr="00071B01">
        <w:rPr>
          <w:rFonts w:cs="宋体" w:hint="eastAsia"/>
        </w:rPr>
        <w:t>企业内部编号：取企业端报关单维护—进</w:t>
      </w:r>
      <w:r w:rsidRPr="00071B01">
        <w:rPr>
          <w:rFonts w:cs="宋体" w:hint="eastAsia"/>
        </w:rPr>
        <w:t>/</w:t>
      </w:r>
      <w:r w:rsidRPr="00071B01">
        <w:rPr>
          <w:rFonts w:cs="宋体" w:hint="eastAsia"/>
        </w:rPr>
        <w:t>出口报关单的企业内部编号</w:t>
      </w:r>
    </w:p>
    <w:p w:rsidR="00712239" w:rsidRPr="00071B01" w:rsidRDefault="00712239" w:rsidP="00712239">
      <w:pPr>
        <w:numPr>
          <w:ilvl w:val="0"/>
          <w:numId w:val="78"/>
        </w:numPr>
        <w:spacing w:beforeLines="50" w:before="156" w:afterLines="50" w:after="156" w:line="300" w:lineRule="auto"/>
        <w:rPr>
          <w:rFonts w:cs="宋体"/>
        </w:rPr>
      </w:pPr>
      <w:r w:rsidRPr="00071B01">
        <w:rPr>
          <w:rFonts w:cs="宋体" w:hint="eastAsia"/>
        </w:rPr>
        <w:t>报关单号：取企业端报关单维护—进</w:t>
      </w:r>
      <w:r w:rsidRPr="00071B01">
        <w:rPr>
          <w:rFonts w:cs="宋体" w:hint="eastAsia"/>
        </w:rPr>
        <w:t>/</w:t>
      </w:r>
      <w:r w:rsidRPr="00071B01">
        <w:rPr>
          <w:rFonts w:cs="宋体" w:hint="eastAsia"/>
        </w:rPr>
        <w:t>出口报关单的号码</w:t>
      </w:r>
    </w:p>
    <w:p w:rsidR="00712239" w:rsidRPr="00071B01" w:rsidRDefault="00712239" w:rsidP="00712239">
      <w:pPr>
        <w:numPr>
          <w:ilvl w:val="0"/>
          <w:numId w:val="78"/>
        </w:numPr>
        <w:spacing w:beforeLines="50" w:before="156" w:afterLines="50" w:after="156" w:line="300" w:lineRule="auto"/>
        <w:rPr>
          <w:rFonts w:cs="宋体"/>
        </w:rPr>
      </w:pPr>
      <w:r w:rsidRPr="00071B01">
        <w:rPr>
          <w:rFonts w:cs="宋体" w:hint="eastAsia"/>
        </w:rPr>
        <w:t>进出口标志：取企业端报关单维护—进</w:t>
      </w:r>
      <w:r w:rsidRPr="00071B01">
        <w:rPr>
          <w:rFonts w:cs="宋体" w:hint="eastAsia"/>
        </w:rPr>
        <w:t>/</w:t>
      </w:r>
      <w:r w:rsidRPr="00071B01">
        <w:rPr>
          <w:rFonts w:cs="宋体" w:hint="eastAsia"/>
        </w:rPr>
        <w:t>出口报关单的进出口标志</w:t>
      </w:r>
    </w:p>
    <w:p w:rsidR="00712239" w:rsidRPr="00071B01" w:rsidRDefault="006A4D93" w:rsidP="00712239">
      <w:pPr>
        <w:numPr>
          <w:ilvl w:val="0"/>
          <w:numId w:val="78"/>
        </w:numPr>
        <w:spacing w:beforeLines="50" w:before="156" w:afterLines="50" w:after="156" w:line="300" w:lineRule="auto"/>
        <w:rPr>
          <w:rFonts w:cs="宋体"/>
        </w:rPr>
      </w:pPr>
      <w:r w:rsidRPr="00071B01">
        <w:rPr>
          <w:rFonts w:cs="宋体" w:hint="eastAsia"/>
        </w:rPr>
        <w:t>企业</w:t>
      </w:r>
      <w:r w:rsidR="00712239" w:rsidRPr="00071B01">
        <w:rPr>
          <w:rFonts w:cs="宋体" w:hint="eastAsia"/>
        </w:rPr>
        <w:t>贸易方式：取企业端报关单维护—进</w:t>
      </w:r>
      <w:r w:rsidR="00712239" w:rsidRPr="00071B01">
        <w:rPr>
          <w:rFonts w:cs="宋体" w:hint="eastAsia"/>
        </w:rPr>
        <w:t>/</w:t>
      </w:r>
      <w:r w:rsidR="00712239" w:rsidRPr="00071B01">
        <w:rPr>
          <w:rFonts w:cs="宋体" w:hint="eastAsia"/>
        </w:rPr>
        <w:t>出口报关单的贸易方式</w:t>
      </w:r>
    </w:p>
    <w:p w:rsidR="00712239" w:rsidRPr="00071B01" w:rsidRDefault="00EE3A5E" w:rsidP="00712239">
      <w:pPr>
        <w:numPr>
          <w:ilvl w:val="0"/>
          <w:numId w:val="78"/>
        </w:numPr>
        <w:spacing w:beforeLines="50" w:before="156" w:afterLines="50" w:after="156" w:line="300" w:lineRule="auto"/>
        <w:rPr>
          <w:rFonts w:cs="宋体"/>
        </w:rPr>
      </w:pPr>
      <w:r w:rsidRPr="00071B01">
        <w:rPr>
          <w:rFonts w:cs="宋体" w:hint="eastAsia"/>
        </w:rPr>
        <w:t>海关</w:t>
      </w:r>
      <w:r w:rsidR="00712239" w:rsidRPr="00071B01">
        <w:rPr>
          <w:rFonts w:cs="宋体" w:hint="eastAsia"/>
        </w:rPr>
        <w:t>贸易方式：取</w:t>
      </w:r>
      <w:r w:rsidR="006330F4" w:rsidRPr="00071B01">
        <w:rPr>
          <w:rFonts w:cs="宋体" w:hint="eastAsia"/>
        </w:rPr>
        <w:t>非联网</w:t>
      </w:r>
      <w:r w:rsidR="006330F4" w:rsidRPr="00071B01">
        <w:rPr>
          <w:rFonts w:cs="宋体" w:hint="eastAsia"/>
        </w:rPr>
        <w:t>245</w:t>
      </w:r>
      <w:r w:rsidR="00712239" w:rsidRPr="00071B01">
        <w:rPr>
          <w:rFonts w:cs="宋体" w:hint="eastAsia"/>
        </w:rPr>
        <w:t>（系统管理员用户）—数据维护—报关单维护模块报关单的贸易方式</w:t>
      </w:r>
    </w:p>
    <w:p w:rsidR="00712239" w:rsidRPr="00071B01" w:rsidRDefault="006A4D93" w:rsidP="00712239">
      <w:pPr>
        <w:numPr>
          <w:ilvl w:val="0"/>
          <w:numId w:val="78"/>
        </w:numPr>
        <w:spacing w:beforeLines="50" w:before="156" w:afterLines="50" w:after="156" w:line="300" w:lineRule="auto"/>
        <w:rPr>
          <w:rFonts w:cs="宋体"/>
        </w:rPr>
      </w:pPr>
      <w:r w:rsidRPr="00071B01">
        <w:rPr>
          <w:rFonts w:cs="宋体" w:hint="eastAsia"/>
        </w:rPr>
        <w:t>企业</w:t>
      </w:r>
      <w:r w:rsidR="00712239" w:rsidRPr="00071B01">
        <w:rPr>
          <w:rFonts w:cs="宋体" w:hint="eastAsia"/>
        </w:rPr>
        <w:t>项号：取企业端报关单维护—进</w:t>
      </w:r>
      <w:r w:rsidR="00712239" w:rsidRPr="00071B01">
        <w:rPr>
          <w:rFonts w:cs="宋体" w:hint="eastAsia"/>
        </w:rPr>
        <w:t>/</w:t>
      </w:r>
      <w:r w:rsidR="00712239" w:rsidRPr="00071B01">
        <w:rPr>
          <w:rFonts w:cs="宋体" w:hint="eastAsia"/>
        </w:rPr>
        <w:t>出口报关单的项号</w:t>
      </w:r>
    </w:p>
    <w:p w:rsidR="00712239" w:rsidRPr="00071B01" w:rsidRDefault="004A6FB7" w:rsidP="00712239">
      <w:pPr>
        <w:numPr>
          <w:ilvl w:val="0"/>
          <w:numId w:val="78"/>
        </w:numPr>
        <w:spacing w:beforeLines="50" w:before="156" w:afterLines="50" w:after="156" w:line="300" w:lineRule="auto"/>
        <w:rPr>
          <w:rFonts w:cs="宋体"/>
        </w:rPr>
      </w:pPr>
      <w:r w:rsidRPr="00071B01">
        <w:rPr>
          <w:rFonts w:cs="宋体" w:hint="eastAsia"/>
        </w:rPr>
        <w:t>海关</w:t>
      </w:r>
      <w:r w:rsidR="00712239" w:rsidRPr="00071B01">
        <w:rPr>
          <w:rFonts w:cs="宋体" w:hint="eastAsia"/>
        </w:rPr>
        <w:t>项号：取</w:t>
      </w:r>
      <w:r w:rsidR="006330F4" w:rsidRPr="00071B01">
        <w:rPr>
          <w:rFonts w:cs="宋体" w:hint="eastAsia"/>
        </w:rPr>
        <w:t>非联网</w:t>
      </w:r>
      <w:r w:rsidR="006330F4" w:rsidRPr="00071B01">
        <w:rPr>
          <w:rFonts w:cs="宋体" w:hint="eastAsia"/>
        </w:rPr>
        <w:t>245</w:t>
      </w:r>
      <w:r w:rsidR="00712239" w:rsidRPr="00071B01">
        <w:rPr>
          <w:rFonts w:cs="宋体" w:hint="eastAsia"/>
        </w:rPr>
        <w:t>（系统管理员用户）—数据维护—报关单维护模块报关单的项号</w:t>
      </w:r>
    </w:p>
    <w:p w:rsidR="00712239" w:rsidRPr="00071B01" w:rsidRDefault="006A4D93" w:rsidP="00712239">
      <w:pPr>
        <w:numPr>
          <w:ilvl w:val="0"/>
          <w:numId w:val="78"/>
        </w:numPr>
        <w:spacing w:beforeLines="50" w:before="156" w:afterLines="50" w:after="156" w:line="300" w:lineRule="auto"/>
        <w:rPr>
          <w:rFonts w:cs="宋体"/>
        </w:rPr>
      </w:pPr>
      <w:r w:rsidRPr="00071B01">
        <w:rPr>
          <w:rFonts w:cs="宋体" w:hint="eastAsia"/>
        </w:rPr>
        <w:t>企业</w:t>
      </w:r>
      <w:r w:rsidR="00712239" w:rsidRPr="00071B01">
        <w:rPr>
          <w:rFonts w:cs="宋体" w:hint="eastAsia"/>
        </w:rPr>
        <w:t>数量：取企业端报关单维护—进</w:t>
      </w:r>
      <w:r w:rsidR="00712239" w:rsidRPr="00071B01">
        <w:rPr>
          <w:rFonts w:cs="宋体" w:hint="eastAsia"/>
        </w:rPr>
        <w:t>/</w:t>
      </w:r>
      <w:r w:rsidR="00712239" w:rsidRPr="00071B01">
        <w:rPr>
          <w:rFonts w:cs="宋体" w:hint="eastAsia"/>
        </w:rPr>
        <w:t>出口报关单的申报数量</w:t>
      </w:r>
    </w:p>
    <w:p w:rsidR="00712239" w:rsidRPr="00071B01" w:rsidRDefault="00E92126" w:rsidP="00712239">
      <w:pPr>
        <w:numPr>
          <w:ilvl w:val="0"/>
          <w:numId w:val="78"/>
        </w:numPr>
        <w:spacing w:beforeLines="50" w:before="156" w:afterLines="50" w:after="156" w:line="300" w:lineRule="auto"/>
        <w:rPr>
          <w:rFonts w:cs="宋体"/>
        </w:rPr>
      </w:pPr>
      <w:r w:rsidRPr="00071B01">
        <w:rPr>
          <w:rFonts w:cs="宋体" w:hint="eastAsia"/>
        </w:rPr>
        <w:t>海关</w:t>
      </w:r>
      <w:r w:rsidR="00712239" w:rsidRPr="00071B01">
        <w:rPr>
          <w:rFonts w:cs="宋体" w:hint="eastAsia"/>
        </w:rPr>
        <w:t>数量：取</w:t>
      </w:r>
      <w:r w:rsidR="006330F4" w:rsidRPr="00071B01">
        <w:rPr>
          <w:rFonts w:cs="宋体" w:hint="eastAsia"/>
        </w:rPr>
        <w:t>非联网</w:t>
      </w:r>
      <w:r w:rsidR="006330F4" w:rsidRPr="00071B01">
        <w:rPr>
          <w:rFonts w:cs="宋体" w:hint="eastAsia"/>
        </w:rPr>
        <w:t>245</w:t>
      </w:r>
      <w:r w:rsidR="00712239" w:rsidRPr="00071B01">
        <w:rPr>
          <w:rFonts w:cs="宋体" w:hint="eastAsia"/>
        </w:rPr>
        <w:t>（系统管理员用户）—数据维护—报关单维护模块报关单的申报数量</w:t>
      </w:r>
    </w:p>
    <w:p w:rsidR="00712239" w:rsidRPr="00071B01" w:rsidRDefault="00712239" w:rsidP="00712239">
      <w:pPr>
        <w:numPr>
          <w:ilvl w:val="0"/>
          <w:numId w:val="78"/>
        </w:numPr>
        <w:spacing w:beforeLines="50" w:before="156" w:afterLines="50" w:after="156" w:line="300" w:lineRule="auto"/>
        <w:rPr>
          <w:rFonts w:cs="宋体"/>
        </w:rPr>
      </w:pPr>
      <w:r w:rsidRPr="00071B01">
        <w:rPr>
          <w:rFonts w:cs="宋体" w:hint="eastAsia"/>
        </w:rPr>
        <w:t>比对结果：若企业端与</w:t>
      </w:r>
      <w:r w:rsidR="006330F4" w:rsidRPr="00071B01">
        <w:rPr>
          <w:rFonts w:cs="宋体" w:hint="eastAsia"/>
        </w:rPr>
        <w:t>非联网</w:t>
      </w:r>
      <w:r w:rsidR="006330F4" w:rsidRPr="00071B01">
        <w:rPr>
          <w:rFonts w:cs="宋体" w:hint="eastAsia"/>
        </w:rPr>
        <w:t>245</w:t>
      </w:r>
      <w:r w:rsidRPr="00071B01">
        <w:rPr>
          <w:rFonts w:cs="宋体" w:hint="eastAsia"/>
        </w:rPr>
        <w:t>报关单的贸易方式、项号、申报数量均一致，比对结果显示为比对一致；若企业端与</w:t>
      </w:r>
      <w:r w:rsidR="006330F4" w:rsidRPr="00071B01">
        <w:rPr>
          <w:rFonts w:cs="宋体" w:hint="eastAsia"/>
        </w:rPr>
        <w:t>非联网</w:t>
      </w:r>
      <w:r w:rsidR="006330F4" w:rsidRPr="00071B01">
        <w:rPr>
          <w:rFonts w:cs="宋体" w:hint="eastAsia"/>
        </w:rPr>
        <w:t>245</w:t>
      </w:r>
      <w:r w:rsidRPr="00071B01">
        <w:rPr>
          <w:rFonts w:cs="宋体" w:hint="eastAsia"/>
        </w:rPr>
        <w:t>报关单的贸易方式不一致，就不进行项号、申报数量的比对，比对结果显示为贸易方式不一致；若企业端与</w:t>
      </w:r>
      <w:r w:rsidR="006330F4" w:rsidRPr="00071B01">
        <w:rPr>
          <w:rFonts w:cs="宋体" w:hint="eastAsia"/>
        </w:rPr>
        <w:t>非联网</w:t>
      </w:r>
      <w:r w:rsidR="006330F4" w:rsidRPr="00071B01">
        <w:rPr>
          <w:rFonts w:cs="宋体" w:hint="eastAsia"/>
        </w:rPr>
        <w:t>245</w:t>
      </w:r>
      <w:r w:rsidRPr="00071B01">
        <w:rPr>
          <w:rFonts w:cs="宋体" w:hint="eastAsia"/>
        </w:rPr>
        <w:t>报关单的贸易方式相同，项号一致、申报数量不一致，比对结果显示为申报数量不一致；若企业端与</w:t>
      </w:r>
      <w:r w:rsidR="006330F4" w:rsidRPr="00071B01">
        <w:rPr>
          <w:rFonts w:cs="宋体" w:hint="eastAsia"/>
        </w:rPr>
        <w:t>非联网</w:t>
      </w:r>
      <w:r w:rsidR="006330F4" w:rsidRPr="00071B01">
        <w:rPr>
          <w:rFonts w:cs="宋体" w:hint="eastAsia"/>
        </w:rPr>
        <w:t>245</w:t>
      </w:r>
      <w:r w:rsidRPr="00071B01">
        <w:rPr>
          <w:rFonts w:cs="宋体" w:hint="eastAsia"/>
        </w:rPr>
        <w:t>报关单的贸易方式相同，项号不一致，比对结果显示为项号不一致</w:t>
      </w:r>
    </w:p>
    <w:p w:rsidR="00712239" w:rsidRPr="00071B01" w:rsidRDefault="00F340B0" w:rsidP="004F678D">
      <w:pPr>
        <w:pStyle w:val="7"/>
        <w:numPr>
          <w:ilvl w:val="0"/>
          <w:numId w:val="80"/>
        </w:numPr>
        <w:rPr>
          <w:rFonts w:asciiTheme="majorEastAsia" w:eastAsiaTheme="majorEastAsia" w:hAnsiTheme="majorEastAsia"/>
          <w:sz w:val="21"/>
        </w:rPr>
      </w:pPr>
      <w:r w:rsidRPr="00071B01">
        <w:rPr>
          <w:rFonts w:asciiTheme="majorEastAsia" w:eastAsiaTheme="majorEastAsia" w:hAnsiTheme="majorEastAsia" w:hint="eastAsia"/>
          <w:sz w:val="21"/>
          <w:lang w:eastAsia="zh-CN"/>
        </w:rPr>
        <w:lastRenderedPageBreak/>
        <w:t>超</w:t>
      </w:r>
      <w:r w:rsidR="00712239" w:rsidRPr="00071B01">
        <w:rPr>
          <w:rFonts w:asciiTheme="majorEastAsia" w:eastAsiaTheme="majorEastAsia" w:hAnsiTheme="majorEastAsia" w:hint="eastAsia"/>
          <w:sz w:val="21"/>
        </w:rPr>
        <w:t>链接</w:t>
      </w:r>
    </w:p>
    <w:p w:rsidR="00712239" w:rsidRPr="00071B01" w:rsidRDefault="00712239" w:rsidP="00712239">
      <w:pPr>
        <w:spacing w:beforeLines="50" w:before="156" w:afterLines="50" w:after="156" w:line="300" w:lineRule="auto"/>
        <w:ind w:firstLineChars="200" w:firstLine="420"/>
        <w:rPr>
          <w:strike/>
        </w:rPr>
      </w:pPr>
      <w:r w:rsidRPr="00071B01">
        <w:rPr>
          <w:rFonts w:cs="宋体" w:hint="eastAsia"/>
        </w:rPr>
        <w:t>用户点击报关单号可以</w:t>
      </w:r>
      <w:r w:rsidR="00915F79" w:rsidRPr="00071B01">
        <w:rPr>
          <w:rFonts w:cs="宋体" w:hint="eastAsia"/>
        </w:rPr>
        <w:t>链接企业端</w:t>
      </w:r>
      <w:r w:rsidR="0030399E" w:rsidRPr="00071B01">
        <w:rPr>
          <w:rFonts w:cs="宋体" w:hint="eastAsia"/>
        </w:rPr>
        <w:t>进、</w:t>
      </w:r>
      <w:r w:rsidR="00915F79" w:rsidRPr="00071B01">
        <w:rPr>
          <w:rFonts w:cs="宋体" w:hint="eastAsia"/>
        </w:rPr>
        <w:t>出报关单的相关栏位，报关单表头：企业内部编号</w:t>
      </w:r>
      <w:r w:rsidRPr="00071B01">
        <w:rPr>
          <w:rFonts w:cs="宋体" w:hint="eastAsia"/>
        </w:rPr>
        <w:t>、报关单号、申报日期、贸易方式；报关单表体：项号、商品名称、申报数量、单位、单价、币制。报关单表体信息，按每个列表字段栏位进行排序。</w:t>
      </w:r>
    </w:p>
    <w:p w:rsidR="00712239" w:rsidRPr="00071B01" w:rsidRDefault="00712239" w:rsidP="00712239">
      <w:pPr>
        <w:pStyle w:val="6"/>
        <w:rPr>
          <w:rFonts w:asciiTheme="majorEastAsia" w:eastAsiaTheme="majorEastAsia" w:hAnsiTheme="majorEastAsia"/>
          <w:sz w:val="21"/>
          <w:szCs w:val="21"/>
        </w:rPr>
      </w:pPr>
      <w:r w:rsidRPr="00071B01">
        <w:rPr>
          <w:rFonts w:asciiTheme="majorEastAsia" w:eastAsiaTheme="majorEastAsia" w:hAnsiTheme="majorEastAsia" w:hint="eastAsia"/>
          <w:sz w:val="21"/>
          <w:szCs w:val="21"/>
        </w:rPr>
        <w:t>导出</w:t>
      </w:r>
    </w:p>
    <w:p w:rsidR="00712239" w:rsidRPr="00071B01" w:rsidRDefault="00712239" w:rsidP="00712239">
      <w:pPr>
        <w:spacing w:beforeLines="50" w:before="156" w:afterLines="50" w:after="156" w:line="300" w:lineRule="auto"/>
        <w:ind w:firstLineChars="200" w:firstLine="420"/>
      </w:pPr>
      <w:r w:rsidRPr="00071B01">
        <w:rPr>
          <w:rFonts w:cs="宋体" w:hint="eastAsia"/>
        </w:rPr>
        <w:t>功能描述：导出用户查询出的所有记录。</w:t>
      </w:r>
    </w:p>
    <w:p w:rsidR="00712239" w:rsidRPr="00712239" w:rsidRDefault="00712239" w:rsidP="00712239">
      <w:pPr>
        <w:pStyle w:val="50"/>
        <w:numPr>
          <w:ilvl w:val="3"/>
          <w:numId w:val="2"/>
        </w:numPr>
        <w:jc w:val="left"/>
        <w:rPr>
          <w:sz w:val="21"/>
          <w:szCs w:val="21"/>
        </w:rPr>
      </w:pPr>
      <w:r w:rsidRPr="00712239">
        <w:rPr>
          <w:rFonts w:hint="eastAsia"/>
          <w:sz w:val="21"/>
          <w:szCs w:val="21"/>
        </w:rPr>
        <w:t>金额比对</w:t>
      </w:r>
      <w:r w:rsidR="00CD4752" w:rsidRPr="00CD4752">
        <w:rPr>
          <w:rFonts w:hint="eastAsia"/>
          <w:sz w:val="21"/>
          <w:szCs w:val="21"/>
        </w:rPr>
        <w:t>（暂不开发）</w:t>
      </w:r>
    </w:p>
    <w:p w:rsidR="00712239" w:rsidRPr="00712239" w:rsidRDefault="00712239" w:rsidP="00D811B2">
      <w:pPr>
        <w:spacing w:after="60" w:line="360" w:lineRule="auto"/>
        <w:ind w:firstLineChars="200" w:firstLine="420"/>
      </w:pPr>
    </w:p>
    <w:p w:rsidR="00712239" w:rsidRPr="00AA79D1" w:rsidRDefault="00AA79D1" w:rsidP="00AA79D1">
      <w:pPr>
        <w:pStyle w:val="50"/>
        <w:numPr>
          <w:ilvl w:val="3"/>
          <w:numId w:val="2"/>
        </w:numPr>
        <w:jc w:val="left"/>
        <w:rPr>
          <w:sz w:val="21"/>
          <w:szCs w:val="21"/>
        </w:rPr>
      </w:pPr>
      <w:r w:rsidRPr="00AA79D1">
        <w:rPr>
          <w:rFonts w:hint="eastAsia"/>
          <w:sz w:val="21"/>
          <w:szCs w:val="21"/>
        </w:rPr>
        <w:t>结关状态比对</w:t>
      </w:r>
      <w:r w:rsidR="00D62F1C">
        <w:rPr>
          <w:rFonts w:hint="eastAsia"/>
          <w:sz w:val="21"/>
          <w:szCs w:val="21"/>
        </w:rPr>
        <w:t>（暂不开发）</w:t>
      </w:r>
    </w:p>
    <w:p w:rsidR="00712239" w:rsidRPr="00712239" w:rsidRDefault="00712239" w:rsidP="00D811B2">
      <w:pPr>
        <w:spacing w:after="60" w:line="360" w:lineRule="auto"/>
        <w:ind w:firstLineChars="200" w:firstLine="420"/>
      </w:pPr>
    </w:p>
    <w:p w:rsidR="00264F49" w:rsidRDefault="003756A7" w:rsidP="003756A7">
      <w:pPr>
        <w:pStyle w:val="4"/>
        <w:numPr>
          <w:ilvl w:val="2"/>
          <w:numId w:val="2"/>
        </w:numPr>
        <w:jc w:val="left"/>
        <w:rPr>
          <w:color w:val="FF0000"/>
          <w:sz w:val="21"/>
          <w:szCs w:val="21"/>
        </w:rPr>
      </w:pPr>
      <w:r w:rsidRPr="003756A7">
        <w:rPr>
          <w:rFonts w:hint="eastAsia"/>
          <w:color w:val="FF0000"/>
          <w:sz w:val="21"/>
          <w:szCs w:val="21"/>
        </w:rPr>
        <w:t>通关状态查询</w:t>
      </w:r>
    </w:p>
    <w:p w:rsidR="005415C8" w:rsidRPr="003115DD" w:rsidRDefault="005415C8" w:rsidP="003115DD">
      <w:pPr>
        <w:ind w:firstLineChars="150" w:firstLine="316"/>
        <w:rPr>
          <w:color w:val="FF0000"/>
        </w:rPr>
      </w:pPr>
      <w:r w:rsidRPr="005415C8">
        <w:rPr>
          <w:rFonts w:ascii="宋体" w:hAnsi="宋体" w:cs="宋体" w:hint="eastAsia"/>
          <w:b/>
          <w:bCs/>
          <w:color w:val="FF0000"/>
        </w:rPr>
        <w:t>功能描述：</w:t>
      </w:r>
      <w:r w:rsidR="007C587C" w:rsidRPr="007C587C">
        <w:rPr>
          <w:rFonts w:ascii="宋体" w:hAnsi="宋体" w:cs="宋体" w:hint="eastAsia"/>
          <w:bCs/>
          <w:color w:val="FF0000"/>
        </w:rPr>
        <w:t>此模块为海关信息网嵌套网页，</w:t>
      </w:r>
      <w:r w:rsidRPr="005415C8">
        <w:rPr>
          <w:rFonts w:ascii="宋体" w:hAnsi="宋体" w:cs="宋体" w:hint="eastAsia"/>
          <w:bCs/>
          <w:color w:val="FF0000"/>
        </w:rPr>
        <w:t>可以通过</w:t>
      </w:r>
      <w:r w:rsidR="003340DA">
        <w:rPr>
          <w:rFonts w:ascii="宋体" w:hAnsi="宋体" w:cs="宋体" w:hint="eastAsia"/>
          <w:bCs/>
          <w:color w:val="FF0000"/>
        </w:rPr>
        <w:t>报关单号查询某一票或多票报关单的通关状态，包括已结关、</w:t>
      </w:r>
      <w:r w:rsidRPr="005415C8">
        <w:rPr>
          <w:rFonts w:ascii="宋体" w:hAnsi="宋体" w:cs="宋体" w:hint="eastAsia"/>
          <w:bCs/>
          <w:color w:val="FF0000"/>
        </w:rPr>
        <w:t>已接单</w:t>
      </w:r>
      <w:r w:rsidR="003340DA">
        <w:rPr>
          <w:rFonts w:ascii="宋体" w:hAnsi="宋体" w:cs="宋体" w:hint="eastAsia"/>
          <w:bCs/>
          <w:color w:val="FF0000"/>
        </w:rPr>
        <w:t>、报关单不存在</w:t>
      </w:r>
      <w:r w:rsidRPr="005415C8">
        <w:rPr>
          <w:rFonts w:ascii="宋体" w:hAnsi="宋体" w:cs="宋体" w:hint="eastAsia"/>
          <w:bCs/>
          <w:color w:val="FF0000"/>
        </w:rPr>
        <w:t>等等</w:t>
      </w:r>
      <w:r>
        <w:rPr>
          <w:rFonts w:ascii="宋体" w:hAnsi="宋体" w:cs="宋体" w:hint="eastAsia"/>
          <w:bCs/>
          <w:color w:val="FF0000"/>
        </w:rPr>
        <w:t>。</w:t>
      </w:r>
      <w:r w:rsidR="003115DD">
        <w:rPr>
          <w:rFonts w:ascii="宋体" w:hAnsi="宋体" w:cs="宋体" w:hint="eastAsia"/>
          <w:bCs/>
          <w:color w:val="FF0000"/>
        </w:rPr>
        <w:t>（</w:t>
      </w:r>
      <w:r w:rsidR="003115DD" w:rsidRPr="002853C8">
        <w:rPr>
          <w:rFonts w:hint="eastAsia"/>
          <w:color w:val="FF0000"/>
        </w:rPr>
        <w:t>海关信息网网站</w:t>
      </w:r>
      <w:hyperlink r:id="rId35" w:history="1">
        <w:r w:rsidR="003115DD" w:rsidRPr="002853C8">
          <w:rPr>
            <w:rStyle w:val="ab"/>
            <w:color w:val="FF0000"/>
          </w:rPr>
          <w:t>http://www.haiguan.info/onlinesearch/gateway/Gatewaystate.aspx</w:t>
        </w:r>
      </w:hyperlink>
      <w:r w:rsidR="003115DD">
        <w:rPr>
          <w:rFonts w:hint="eastAsia"/>
          <w:color w:val="FF0000"/>
        </w:rPr>
        <w:t>）</w:t>
      </w:r>
    </w:p>
    <w:p w:rsidR="00A50614" w:rsidRDefault="00B14F70" w:rsidP="00B14F70">
      <w:pPr>
        <w:spacing w:beforeLines="50" w:before="156" w:afterLines="50" w:after="156" w:line="300" w:lineRule="auto"/>
        <w:ind w:firstLineChars="200" w:firstLine="422"/>
        <w:rPr>
          <w:rFonts w:ascii="宋体" w:hAnsi="宋体" w:cs="宋体"/>
          <w:b/>
          <w:bCs/>
          <w:color w:val="FF0000"/>
        </w:rPr>
      </w:pPr>
      <w:r w:rsidRPr="00B14F70">
        <w:rPr>
          <w:rFonts w:ascii="宋体" w:hAnsi="宋体" w:cs="宋体" w:hint="eastAsia"/>
          <w:b/>
          <w:bCs/>
          <w:color w:val="FF0000"/>
        </w:rPr>
        <w:t>界面</w:t>
      </w:r>
      <w:r>
        <w:rPr>
          <w:rFonts w:ascii="宋体" w:hAnsi="宋体" w:cs="宋体" w:hint="eastAsia"/>
          <w:b/>
          <w:bCs/>
          <w:color w:val="FF0000"/>
        </w:rPr>
        <w:t>显示</w:t>
      </w:r>
    </w:p>
    <w:p w:rsidR="007C587C" w:rsidRDefault="007C587C" w:rsidP="00A50614">
      <w:pPr>
        <w:spacing w:beforeLines="50" w:before="156" w:afterLines="50" w:after="156" w:line="300" w:lineRule="auto"/>
        <w:ind w:firstLineChars="200" w:firstLine="420"/>
        <w:rPr>
          <w:rFonts w:ascii="宋体" w:hAnsi="宋体" w:cs="宋体"/>
          <w:bCs/>
          <w:color w:val="FF0000"/>
        </w:rPr>
      </w:pPr>
      <w:r w:rsidRPr="00B14F70">
        <w:rPr>
          <w:rFonts w:ascii="宋体" w:hAnsi="宋体" w:cs="宋体" w:hint="eastAsia"/>
          <w:bCs/>
          <w:color w:val="FF0000"/>
        </w:rPr>
        <w:t>在界面上方</w:t>
      </w:r>
      <w:r w:rsidR="00E8571B" w:rsidRPr="00B14F70">
        <w:rPr>
          <w:rFonts w:ascii="宋体" w:hAnsi="宋体" w:cs="宋体" w:hint="eastAsia"/>
          <w:bCs/>
          <w:color w:val="FF0000"/>
        </w:rPr>
        <w:t>（</w:t>
      </w:r>
      <w:r w:rsidRPr="00B14F70">
        <w:rPr>
          <w:rFonts w:ascii="宋体" w:hAnsi="宋体" w:cs="宋体" w:hint="eastAsia"/>
          <w:bCs/>
          <w:color w:val="FF0000"/>
        </w:rPr>
        <w:t>“通关状态查询”文字上方</w:t>
      </w:r>
      <w:r w:rsidR="00E8571B" w:rsidRPr="00B14F70">
        <w:rPr>
          <w:rFonts w:ascii="宋体" w:hAnsi="宋体" w:cs="宋体" w:hint="eastAsia"/>
          <w:bCs/>
          <w:color w:val="FF0000"/>
        </w:rPr>
        <w:t>）</w:t>
      </w:r>
      <w:r w:rsidRPr="00B14F70">
        <w:rPr>
          <w:rFonts w:ascii="宋体" w:hAnsi="宋体" w:cs="宋体" w:hint="eastAsia"/>
          <w:bCs/>
          <w:color w:val="FF0000"/>
        </w:rPr>
        <w:t>增加文字说明：若查询结果出现异常，请访问海关信息网</w:t>
      </w:r>
      <w:r w:rsidR="00E8571B" w:rsidRPr="00B14F70">
        <w:rPr>
          <w:rFonts w:ascii="宋体" w:hAnsi="宋体" w:cs="宋体" w:hint="eastAsia"/>
          <w:bCs/>
          <w:color w:val="FF0000"/>
        </w:rPr>
        <w:t>。“海关信息网”为</w:t>
      </w:r>
      <w:r w:rsidR="003340DA">
        <w:rPr>
          <w:rFonts w:ascii="宋体" w:hAnsi="宋体" w:cs="宋体" w:hint="eastAsia"/>
          <w:bCs/>
          <w:color w:val="FF0000"/>
        </w:rPr>
        <w:t>蓝色</w:t>
      </w:r>
      <w:r w:rsidR="00E8571B" w:rsidRPr="00B14F70">
        <w:rPr>
          <w:rFonts w:ascii="宋体" w:hAnsi="宋体" w:cs="宋体" w:hint="eastAsia"/>
          <w:bCs/>
          <w:color w:val="FF0000"/>
        </w:rPr>
        <w:t>链接。</w:t>
      </w:r>
    </w:p>
    <w:p w:rsidR="00A50614" w:rsidRDefault="00A50614" w:rsidP="00A50614">
      <w:pPr>
        <w:spacing w:beforeLines="50" w:before="156" w:afterLines="50" w:after="156" w:line="300" w:lineRule="auto"/>
        <w:ind w:firstLineChars="200" w:firstLine="420"/>
        <w:rPr>
          <w:rFonts w:ascii="宋体" w:hAnsi="宋体" w:cs="宋体"/>
          <w:bCs/>
          <w:color w:val="FF0000"/>
        </w:rPr>
      </w:pPr>
      <w:r>
        <w:rPr>
          <w:rFonts w:ascii="宋体" w:hAnsi="宋体" w:cs="宋体" w:hint="eastAsia"/>
          <w:bCs/>
          <w:color w:val="FF0000"/>
        </w:rPr>
        <w:t>界面中间为查询栏位，可以直接录入一票或多票报关单号</w:t>
      </w:r>
      <w:r w:rsidR="003340DA">
        <w:rPr>
          <w:rFonts w:ascii="宋体" w:hAnsi="宋体" w:cs="宋体" w:hint="eastAsia"/>
          <w:bCs/>
          <w:color w:val="FF0000"/>
        </w:rPr>
        <w:t>后</w:t>
      </w:r>
      <w:r>
        <w:rPr>
          <w:rFonts w:ascii="宋体" w:hAnsi="宋体" w:cs="宋体" w:hint="eastAsia"/>
          <w:bCs/>
          <w:color w:val="FF0000"/>
        </w:rPr>
        <w:t>查询。</w:t>
      </w:r>
      <w:r w:rsidR="002853C8">
        <w:rPr>
          <w:rFonts w:ascii="宋体" w:hAnsi="宋体" w:cs="宋体" w:hint="eastAsia"/>
          <w:bCs/>
          <w:color w:val="FF0000"/>
        </w:rPr>
        <w:t>查询栏位下显示：</w:t>
      </w:r>
      <w:r w:rsidR="002853C8" w:rsidRPr="002853C8">
        <w:rPr>
          <w:rFonts w:ascii="宋体" w:hAnsi="宋体" w:cs="宋体" w:hint="eastAsia"/>
          <w:bCs/>
          <w:color w:val="FF0000"/>
        </w:rPr>
        <w:t>多个报关单号查询，请在报关单号后回车。</w:t>
      </w:r>
    </w:p>
    <w:p w:rsidR="00A50614" w:rsidRPr="005415C8" w:rsidRDefault="00A50614" w:rsidP="00A50614">
      <w:pPr>
        <w:spacing w:beforeLines="50" w:before="156" w:afterLines="50" w:after="156" w:line="300" w:lineRule="auto"/>
        <w:ind w:firstLineChars="200" w:firstLine="420"/>
        <w:rPr>
          <w:rFonts w:ascii="宋体" w:hAnsi="宋体" w:cs="宋体"/>
          <w:b/>
          <w:bCs/>
          <w:color w:val="FF0000"/>
        </w:rPr>
      </w:pPr>
      <w:r>
        <w:rPr>
          <w:rFonts w:ascii="宋体" w:hAnsi="宋体" w:cs="宋体" w:hint="eastAsia"/>
          <w:bCs/>
          <w:color w:val="FF0000"/>
        </w:rPr>
        <w:t>界面下方显示查询结果，列表栏位：报关单号及当前状态。</w:t>
      </w:r>
    </w:p>
    <w:p w:rsidR="003756A7" w:rsidRPr="00B14F70" w:rsidRDefault="00E8571B" w:rsidP="00B14F70">
      <w:pPr>
        <w:spacing w:beforeLines="50" w:before="156" w:afterLines="50" w:after="156" w:line="300" w:lineRule="auto"/>
        <w:ind w:firstLineChars="200" w:firstLine="422"/>
        <w:rPr>
          <w:rFonts w:ascii="宋体" w:hAnsi="宋体" w:cs="宋体"/>
          <w:b/>
          <w:bCs/>
          <w:color w:val="FF0000"/>
        </w:rPr>
      </w:pPr>
      <w:r w:rsidRPr="00B14F70">
        <w:rPr>
          <w:rFonts w:ascii="宋体" w:hAnsi="宋体" w:cs="宋体" w:hint="eastAsia"/>
          <w:b/>
          <w:bCs/>
          <w:color w:val="FF0000"/>
        </w:rPr>
        <w:t>参考界面</w:t>
      </w:r>
      <w:r w:rsidR="00A50614">
        <w:rPr>
          <w:rFonts w:ascii="宋体" w:hAnsi="宋体" w:cs="宋体" w:hint="eastAsia"/>
          <w:b/>
          <w:bCs/>
          <w:color w:val="FF0000"/>
        </w:rPr>
        <w:t>如下：</w:t>
      </w:r>
    </w:p>
    <w:p w:rsidR="00E8571B" w:rsidRDefault="00E8571B" w:rsidP="003756A7">
      <w:r>
        <w:rPr>
          <w:noProof/>
        </w:rPr>
        <w:lastRenderedPageBreak/>
        <w:drawing>
          <wp:inline distT="0" distB="0" distL="0" distR="0" wp14:anchorId="12041CEE" wp14:editId="65D986D3">
            <wp:extent cx="5274310" cy="238992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389922"/>
                    </a:xfrm>
                    <a:prstGeom prst="rect">
                      <a:avLst/>
                    </a:prstGeom>
                  </pic:spPr>
                </pic:pic>
              </a:graphicData>
            </a:graphic>
          </wp:inline>
        </w:drawing>
      </w:r>
    </w:p>
    <w:p w:rsidR="00A50614" w:rsidRDefault="00A50614" w:rsidP="003756A7">
      <w:r>
        <w:rPr>
          <w:noProof/>
        </w:rPr>
        <w:drawing>
          <wp:inline distT="0" distB="0" distL="0" distR="0" wp14:anchorId="6287EF93" wp14:editId="31B96DA1">
            <wp:extent cx="5274310" cy="3247608"/>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247608"/>
                    </a:xfrm>
                    <a:prstGeom prst="rect">
                      <a:avLst/>
                    </a:prstGeom>
                  </pic:spPr>
                </pic:pic>
              </a:graphicData>
            </a:graphic>
          </wp:inline>
        </w:drawing>
      </w:r>
    </w:p>
    <w:p w:rsidR="002853C8" w:rsidRDefault="002853C8" w:rsidP="002853C8">
      <w:pPr>
        <w:ind w:firstLineChars="150" w:firstLine="315"/>
        <w:rPr>
          <w:color w:val="FF0000"/>
        </w:rPr>
      </w:pPr>
    </w:p>
    <w:p w:rsidR="00D403D2" w:rsidRPr="00B628C3" w:rsidRDefault="00D2157A" w:rsidP="00D2157A">
      <w:pPr>
        <w:pStyle w:val="3"/>
        <w:numPr>
          <w:ilvl w:val="1"/>
          <w:numId w:val="2"/>
        </w:numPr>
        <w:spacing w:line="416" w:lineRule="auto"/>
        <w:jc w:val="left"/>
      </w:pPr>
      <w:r w:rsidRPr="00B628C3">
        <w:rPr>
          <w:rFonts w:hint="eastAsia"/>
        </w:rPr>
        <w:t>报表中心</w:t>
      </w:r>
    </w:p>
    <w:p w:rsidR="009E4EBB" w:rsidRPr="00B628C3" w:rsidRDefault="009E4EBB" w:rsidP="000C79E6">
      <w:pPr>
        <w:spacing w:after="60" w:line="360" w:lineRule="auto"/>
        <w:ind w:firstLineChars="200" w:firstLine="420"/>
      </w:pPr>
      <w:r w:rsidRPr="00B628C3">
        <w:rPr>
          <w:rFonts w:hint="eastAsia"/>
        </w:rPr>
        <w:t>对用户基础数据进行整合统计并</w:t>
      </w:r>
      <w:r w:rsidR="002C5663" w:rsidRPr="00B628C3">
        <w:rPr>
          <w:rFonts w:hint="eastAsia"/>
        </w:rPr>
        <w:t>根据统计结果生成一体化系统核销资料。</w:t>
      </w:r>
    </w:p>
    <w:p w:rsidR="00C167C0" w:rsidRPr="00C167C0" w:rsidRDefault="00045254" w:rsidP="00C167C0">
      <w:pPr>
        <w:pStyle w:val="4"/>
        <w:numPr>
          <w:ilvl w:val="2"/>
          <w:numId w:val="2"/>
        </w:numPr>
        <w:jc w:val="left"/>
        <w:rPr>
          <w:sz w:val="21"/>
          <w:szCs w:val="21"/>
        </w:rPr>
      </w:pPr>
      <w:r w:rsidRPr="00B628C3">
        <w:rPr>
          <w:rFonts w:hint="eastAsia"/>
          <w:sz w:val="21"/>
          <w:szCs w:val="21"/>
        </w:rPr>
        <w:lastRenderedPageBreak/>
        <w:t>报表</w:t>
      </w:r>
      <w:r w:rsidR="00B77215" w:rsidRPr="00B628C3">
        <w:rPr>
          <w:rFonts w:hint="eastAsia"/>
          <w:sz w:val="21"/>
          <w:szCs w:val="21"/>
        </w:rPr>
        <w:t>统计</w:t>
      </w:r>
    </w:p>
    <w:p w:rsidR="00023E8C" w:rsidRPr="00B628C3" w:rsidRDefault="00CD7DD1" w:rsidP="006E589B">
      <w:pPr>
        <w:pStyle w:val="50"/>
        <w:numPr>
          <w:ilvl w:val="3"/>
          <w:numId w:val="2"/>
        </w:numPr>
        <w:jc w:val="left"/>
        <w:rPr>
          <w:sz w:val="21"/>
          <w:szCs w:val="21"/>
        </w:rPr>
      </w:pPr>
      <w:r w:rsidRPr="00B628C3">
        <w:rPr>
          <w:rFonts w:hint="eastAsia"/>
          <w:sz w:val="21"/>
          <w:szCs w:val="21"/>
        </w:rPr>
        <w:t>手册基本情况</w:t>
      </w:r>
    </w:p>
    <w:p w:rsidR="0080735B" w:rsidRPr="00B628C3" w:rsidRDefault="0080735B" w:rsidP="0080735B">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列表</w:t>
      </w:r>
    </w:p>
    <w:p w:rsidR="0080735B" w:rsidRPr="00B628C3" w:rsidRDefault="0080735B" w:rsidP="007E47FE">
      <w:pPr>
        <w:pStyle w:val="7"/>
        <w:numPr>
          <w:ilvl w:val="0"/>
          <w:numId w:val="115"/>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列表栏位</w:t>
      </w:r>
    </w:p>
    <w:p w:rsidR="0080735B" w:rsidRPr="00D356DC" w:rsidRDefault="0080735B" w:rsidP="0080735B">
      <w:pPr>
        <w:spacing w:beforeLines="50" w:before="156" w:afterLines="50" w:after="156" w:line="300" w:lineRule="auto"/>
        <w:ind w:firstLineChars="200" w:firstLine="420"/>
        <w:rPr>
          <w:rFonts w:ascii="宋体" w:hAnsi="宋体" w:cs="宋体"/>
          <w:kern w:val="0"/>
        </w:rPr>
      </w:pPr>
      <w:r w:rsidRPr="00B628C3">
        <w:rPr>
          <w:rFonts w:ascii="宋体" w:hAnsi="宋体" w:cs="宋体" w:hint="eastAsia"/>
          <w:kern w:val="0"/>
        </w:rPr>
        <w:t>手册编号、有效日期、经营单位、加工单位、料件首次进口日期、料件末次进口日期、成品首次出口日期、成品末次出口</w:t>
      </w:r>
      <w:r w:rsidRPr="00D356DC">
        <w:rPr>
          <w:rFonts w:ascii="宋体" w:hAnsi="宋体" w:cs="宋体" w:hint="eastAsia"/>
          <w:kern w:val="0"/>
        </w:rPr>
        <w:t>日期、进口总金额（美元）</w:t>
      </w:r>
      <w:r w:rsidR="004D7326" w:rsidRPr="00D356DC">
        <w:rPr>
          <w:rFonts w:ascii="宋体" w:hAnsi="宋体" w:cs="宋体" w:hint="eastAsia"/>
          <w:kern w:val="0"/>
        </w:rPr>
        <w:t>（隐藏）</w:t>
      </w:r>
      <w:r w:rsidRPr="00D356DC">
        <w:rPr>
          <w:rFonts w:ascii="宋体" w:hAnsi="宋体" w:cs="宋体" w:hint="eastAsia"/>
          <w:kern w:val="0"/>
        </w:rPr>
        <w:t>、出口总金额（美元）</w:t>
      </w:r>
      <w:r w:rsidR="004D7326" w:rsidRPr="00D356DC">
        <w:rPr>
          <w:rFonts w:ascii="宋体" w:hAnsi="宋体" w:cs="宋体" w:hint="eastAsia"/>
          <w:kern w:val="0"/>
        </w:rPr>
        <w:t>（隐藏）</w:t>
      </w:r>
      <w:r w:rsidR="0038412B" w:rsidRPr="00D356DC">
        <w:rPr>
          <w:rFonts w:ascii="宋体" w:hAnsi="宋体" w:cs="宋体" w:hint="eastAsia"/>
          <w:kern w:val="0"/>
        </w:rPr>
        <w:t>、实际进口金额（美元）、实际出口金额（美元）。</w:t>
      </w:r>
    </w:p>
    <w:p w:rsidR="00C537B3" w:rsidRPr="007A1A7B" w:rsidRDefault="0080735B" w:rsidP="007E47FE">
      <w:pPr>
        <w:pStyle w:val="7"/>
        <w:numPr>
          <w:ilvl w:val="0"/>
          <w:numId w:val="115"/>
        </w:numPr>
        <w:tabs>
          <w:tab w:val="clear" w:pos="420"/>
          <w:tab w:val="clear" w:pos="432"/>
        </w:tabs>
        <w:rPr>
          <w:rFonts w:asciiTheme="majorEastAsia" w:eastAsiaTheme="majorEastAsia" w:hAnsiTheme="majorEastAsia"/>
          <w:sz w:val="21"/>
          <w:lang w:eastAsia="zh-CN"/>
        </w:rPr>
      </w:pPr>
      <w:r w:rsidRPr="00B628C3">
        <w:rPr>
          <w:rFonts w:asciiTheme="majorEastAsia" w:eastAsiaTheme="majorEastAsia" w:hAnsiTheme="majorEastAsia" w:hint="eastAsia"/>
          <w:sz w:val="21"/>
        </w:rPr>
        <w:t>数据来源</w:t>
      </w:r>
    </w:p>
    <w:p w:rsidR="0080735B" w:rsidRPr="00B628C3" w:rsidRDefault="0080735B" w:rsidP="0080735B">
      <w:pPr>
        <w:numPr>
          <w:ilvl w:val="0"/>
          <w:numId w:val="46"/>
        </w:numPr>
        <w:spacing w:beforeLines="50" w:before="156" w:afterLines="50" w:after="156" w:line="300" w:lineRule="auto"/>
      </w:pPr>
      <w:r w:rsidRPr="00B628C3">
        <w:rPr>
          <w:rFonts w:cs="宋体" w:hint="eastAsia"/>
        </w:rPr>
        <w:t>手册编号：字符型，取当前</w:t>
      </w:r>
      <w:r w:rsidR="00182B47" w:rsidRPr="00B628C3">
        <w:rPr>
          <w:rFonts w:cs="宋体" w:hint="eastAsia"/>
        </w:rPr>
        <w:t>用户选择的</w:t>
      </w:r>
      <w:r w:rsidRPr="00B628C3">
        <w:rPr>
          <w:rFonts w:cs="宋体" w:hint="eastAsia"/>
        </w:rPr>
        <w:t>手册编号</w:t>
      </w:r>
    </w:p>
    <w:p w:rsidR="0080735B" w:rsidRPr="00B628C3" w:rsidRDefault="0080735B" w:rsidP="0080735B">
      <w:pPr>
        <w:numPr>
          <w:ilvl w:val="0"/>
          <w:numId w:val="46"/>
        </w:numPr>
        <w:spacing w:beforeLines="50" w:before="156" w:afterLines="50" w:after="156" w:line="300" w:lineRule="auto"/>
      </w:pPr>
      <w:r w:rsidRPr="00B628C3">
        <w:rPr>
          <w:rFonts w:cs="宋体" w:hint="eastAsia"/>
        </w:rPr>
        <w:t>有效日期：日期型，取当前手册的有效日期</w:t>
      </w:r>
    </w:p>
    <w:p w:rsidR="0080735B" w:rsidRPr="007A1A7B" w:rsidRDefault="0080735B" w:rsidP="0080735B">
      <w:pPr>
        <w:numPr>
          <w:ilvl w:val="0"/>
          <w:numId w:val="46"/>
        </w:numPr>
        <w:spacing w:beforeLines="50" w:before="156" w:afterLines="50" w:after="156" w:line="300" w:lineRule="auto"/>
      </w:pPr>
      <w:r w:rsidRPr="007A1A7B">
        <w:rPr>
          <w:rFonts w:cs="宋体" w:hint="eastAsia"/>
        </w:rPr>
        <w:t>经营单位：字符型，取当前</w:t>
      </w:r>
      <w:r w:rsidR="00E867AA" w:rsidRPr="007A1A7B">
        <w:rPr>
          <w:rFonts w:cs="宋体" w:hint="eastAsia"/>
        </w:rPr>
        <w:t>手册对应的经营单位</w:t>
      </w:r>
      <w:r w:rsidRPr="007A1A7B">
        <w:rPr>
          <w:rFonts w:cs="宋体" w:hint="eastAsia"/>
        </w:rPr>
        <w:t>名称</w:t>
      </w:r>
    </w:p>
    <w:p w:rsidR="0080735B" w:rsidRPr="00B628C3" w:rsidRDefault="0080735B" w:rsidP="0080735B">
      <w:pPr>
        <w:numPr>
          <w:ilvl w:val="0"/>
          <w:numId w:val="46"/>
        </w:numPr>
        <w:spacing w:beforeLines="50" w:before="156" w:afterLines="50" w:after="156" w:line="300" w:lineRule="auto"/>
      </w:pPr>
      <w:r w:rsidRPr="00B628C3">
        <w:rPr>
          <w:rFonts w:cs="宋体" w:hint="eastAsia"/>
        </w:rPr>
        <w:t>加工单位：字符型，取当前手册对应的加工单位名称</w:t>
      </w:r>
    </w:p>
    <w:p w:rsidR="0080735B" w:rsidRPr="00B628C3" w:rsidRDefault="0080735B" w:rsidP="0080735B">
      <w:pPr>
        <w:numPr>
          <w:ilvl w:val="0"/>
          <w:numId w:val="46"/>
        </w:numPr>
        <w:spacing w:beforeLines="50" w:before="156" w:afterLines="50" w:after="156" w:line="300" w:lineRule="auto"/>
      </w:pPr>
      <w:r w:rsidRPr="00B628C3">
        <w:rPr>
          <w:rFonts w:cs="宋体" w:hint="eastAsia"/>
        </w:rPr>
        <w:t>料件首次进口日期：日期型，</w:t>
      </w:r>
      <w:r w:rsidRPr="00B628C3">
        <w:rPr>
          <w:rFonts w:hint="eastAsia"/>
        </w:rPr>
        <w:t>“报关单维护—进口报关单”中成品料件标志为料件、去除</w:t>
      </w:r>
      <w:r w:rsidRPr="00E04946">
        <w:rPr>
          <w:rFonts w:hint="eastAsia"/>
        </w:rPr>
        <w:t>申报日期</w:t>
      </w:r>
      <w:r w:rsidRPr="00B628C3">
        <w:rPr>
          <w:rFonts w:hint="eastAsia"/>
        </w:rPr>
        <w:t>为空、去除贸易方式为“</w:t>
      </w:r>
      <w:r w:rsidRPr="00B628C3">
        <w:rPr>
          <w:rFonts w:hint="eastAsia"/>
        </w:rPr>
        <w:t>0644</w:t>
      </w:r>
      <w:r w:rsidRPr="00B628C3">
        <w:rPr>
          <w:rFonts w:hint="eastAsia"/>
        </w:rPr>
        <w:t>（进料料件内销）、</w:t>
      </w:r>
      <w:r w:rsidRPr="00B628C3">
        <w:rPr>
          <w:rFonts w:hint="eastAsia"/>
        </w:rPr>
        <w:t>0245</w:t>
      </w:r>
      <w:r w:rsidRPr="00B628C3">
        <w:rPr>
          <w:rFonts w:hint="eastAsia"/>
        </w:rPr>
        <w:t>（来料料件内销）、</w:t>
      </w:r>
      <w:r w:rsidRPr="00B628C3">
        <w:rPr>
          <w:rFonts w:hint="eastAsia"/>
        </w:rPr>
        <w:t>0844</w:t>
      </w:r>
      <w:r w:rsidRPr="00B628C3">
        <w:rPr>
          <w:rFonts w:hint="eastAsia"/>
        </w:rPr>
        <w:t>（进料边角料内销）、</w:t>
      </w:r>
      <w:r w:rsidRPr="00B628C3">
        <w:rPr>
          <w:rFonts w:hint="eastAsia"/>
        </w:rPr>
        <w:t>0845</w:t>
      </w:r>
      <w:r w:rsidRPr="00B628C3">
        <w:rPr>
          <w:rFonts w:hint="eastAsia"/>
        </w:rPr>
        <w:t>（来料边角料内销）”的报关单，取</w:t>
      </w:r>
      <w:r w:rsidR="00127B59" w:rsidRPr="00E04946">
        <w:rPr>
          <w:rFonts w:hint="eastAsia"/>
        </w:rPr>
        <w:t>申报日期</w:t>
      </w:r>
      <w:r w:rsidRPr="00B628C3">
        <w:rPr>
          <w:rFonts w:hint="eastAsia"/>
        </w:rPr>
        <w:t>最小的值。若获取不到则为空显示。</w:t>
      </w:r>
    </w:p>
    <w:p w:rsidR="0080735B" w:rsidRPr="00B628C3" w:rsidRDefault="0080735B" w:rsidP="0080735B">
      <w:pPr>
        <w:numPr>
          <w:ilvl w:val="0"/>
          <w:numId w:val="46"/>
        </w:numPr>
        <w:spacing w:beforeLines="50" w:before="156" w:afterLines="50" w:after="156" w:line="300" w:lineRule="auto"/>
      </w:pPr>
      <w:r w:rsidRPr="00B628C3">
        <w:rPr>
          <w:rFonts w:cs="宋体" w:hint="eastAsia"/>
        </w:rPr>
        <w:t>料件末次进口日期：日期型，</w:t>
      </w:r>
      <w:r w:rsidRPr="00B628C3">
        <w:rPr>
          <w:rFonts w:hint="eastAsia"/>
        </w:rPr>
        <w:t>“报关单维护—进口报关单”中成品料件标志为料件、去除</w:t>
      </w:r>
      <w:r w:rsidR="00127B59" w:rsidRPr="00E04946">
        <w:rPr>
          <w:rFonts w:hint="eastAsia"/>
        </w:rPr>
        <w:t>申报日期</w:t>
      </w:r>
      <w:r w:rsidRPr="00B628C3">
        <w:rPr>
          <w:rFonts w:hint="eastAsia"/>
        </w:rPr>
        <w:t>为空、去除贸易方式为“</w:t>
      </w:r>
      <w:r w:rsidRPr="00B628C3">
        <w:rPr>
          <w:rFonts w:hint="eastAsia"/>
        </w:rPr>
        <w:t>0644</w:t>
      </w:r>
      <w:r w:rsidRPr="00B628C3">
        <w:rPr>
          <w:rFonts w:hint="eastAsia"/>
        </w:rPr>
        <w:t>（进料料件内销）、</w:t>
      </w:r>
      <w:r w:rsidRPr="00B628C3">
        <w:rPr>
          <w:rFonts w:hint="eastAsia"/>
        </w:rPr>
        <w:t>0245</w:t>
      </w:r>
      <w:r w:rsidRPr="00B628C3">
        <w:rPr>
          <w:rFonts w:hint="eastAsia"/>
        </w:rPr>
        <w:t>（来料料件内销）、</w:t>
      </w:r>
      <w:r w:rsidRPr="00B628C3">
        <w:rPr>
          <w:rFonts w:hint="eastAsia"/>
        </w:rPr>
        <w:t>0844</w:t>
      </w:r>
      <w:r w:rsidRPr="00B628C3">
        <w:rPr>
          <w:rFonts w:hint="eastAsia"/>
        </w:rPr>
        <w:t>（进料边角料内销）、</w:t>
      </w:r>
      <w:r w:rsidRPr="00B628C3">
        <w:rPr>
          <w:rFonts w:hint="eastAsia"/>
        </w:rPr>
        <w:t>0845</w:t>
      </w:r>
      <w:r w:rsidRPr="00B628C3">
        <w:rPr>
          <w:rFonts w:hint="eastAsia"/>
        </w:rPr>
        <w:t>（来料边角料内销）”的报关单，取</w:t>
      </w:r>
      <w:r w:rsidR="00127B59" w:rsidRPr="00E04946">
        <w:rPr>
          <w:rFonts w:hint="eastAsia"/>
        </w:rPr>
        <w:t>申报日期</w:t>
      </w:r>
      <w:r w:rsidRPr="00B628C3">
        <w:rPr>
          <w:rFonts w:hint="eastAsia"/>
        </w:rPr>
        <w:t>最大的值。若获取不到则为空显示。</w:t>
      </w:r>
    </w:p>
    <w:p w:rsidR="0080735B" w:rsidRPr="00B628C3" w:rsidRDefault="0080735B" w:rsidP="0080735B">
      <w:pPr>
        <w:numPr>
          <w:ilvl w:val="0"/>
          <w:numId w:val="46"/>
        </w:numPr>
        <w:spacing w:beforeLines="50" w:before="156" w:afterLines="50" w:after="156" w:line="300" w:lineRule="auto"/>
      </w:pPr>
      <w:r w:rsidRPr="00B628C3">
        <w:rPr>
          <w:rFonts w:cs="宋体" w:hint="eastAsia"/>
        </w:rPr>
        <w:t>成品首次出口日期：日期型，</w:t>
      </w:r>
      <w:r w:rsidRPr="00B628C3">
        <w:rPr>
          <w:rFonts w:hint="eastAsia"/>
        </w:rPr>
        <w:t>“报关单维护—出口报关单”中成品料件标志为成品、去除</w:t>
      </w:r>
      <w:r w:rsidR="00127B59" w:rsidRPr="00E04946">
        <w:rPr>
          <w:rFonts w:hint="eastAsia"/>
        </w:rPr>
        <w:t>申报日期</w:t>
      </w:r>
      <w:r w:rsidRPr="00B628C3">
        <w:rPr>
          <w:rFonts w:hint="eastAsia"/>
        </w:rPr>
        <w:t>为空的报关单，取</w:t>
      </w:r>
      <w:r w:rsidR="00127B59" w:rsidRPr="00E04946">
        <w:rPr>
          <w:rFonts w:hint="eastAsia"/>
        </w:rPr>
        <w:t>申报日期</w:t>
      </w:r>
      <w:r w:rsidRPr="00B628C3">
        <w:rPr>
          <w:rFonts w:hint="eastAsia"/>
        </w:rPr>
        <w:t>最小的值。若获取不到则为空显示。</w:t>
      </w:r>
    </w:p>
    <w:p w:rsidR="0080735B" w:rsidRPr="00B628C3" w:rsidRDefault="0080735B" w:rsidP="0080735B">
      <w:pPr>
        <w:numPr>
          <w:ilvl w:val="0"/>
          <w:numId w:val="46"/>
        </w:numPr>
        <w:spacing w:beforeLines="50" w:before="156" w:afterLines="50" w:after="156" w:line="300" w:lineRule="auto"/>
      </w:pPr>
      <w:r w:rsidRPr="00B628C3">
        <w:rPr>
          <w:rFonts w:cs="宋体" w:hint="eastAsia"/>
        </w:rPr>
        <w:t>成品末次出口日期：日期型，</w:t>
      </w:r>
      <w:r w:rsidRPr="00B628C3">
        <w:rPr>
          <w:rFonts w:hint="eastAsia"/>
        </w:rPr>
        <w:t>“报关单维护—出口报关单”中成品料件标志为成品、</w:t>
      </w:r>
      <w:r w:rsidRPr="00E04946">
        <w:rPr>
          <w:rFonts w:hint="eastAsia"/>
        </w:rPr>
        <w:t>去除</w:t>
      </w:r>
      <w:r w:rsidR="00127B59" w:rsidRPr="00E04946">
        <w:rPr>
          <w:rFonts w:hint="eastAsia"/>
        </w:rPr>
        <w:t>申报日期</w:t>
      </w:r>
      <w:r w:rsidRPr="00E04946">
        <w:rPr>
          <w:rFonts w:hint="eastAsia"/>
        </w:rPr>
        <w:t>为空的报关单，取</w:t>
      </w:r>
      <w:r w:rsidR="00127B59" w:rsidRPr="00E04946">
        <w:rPr>
          <w:rFonts w:hint="eastAsia"/>
        </w:rPr>
        <w:t>申报日期</w:t>
      </w:r>
      <w:r w:rsidRPr="00E04946">
        <w:rPr>
          <w:rFonts w:hint="eastAsia"/>
        </w:rPr>
        <w:t>最</w:t>
      </w:r>
      <w:r w:rsidRPr="00B628C3">
        <w:rPr>
          <w:rFonts w:hint="eastAsia"/>
        </w:rPr>
        <w:t>大的值。若获取不到则为空显示。</w:t>
      </w:r>
    </w:p>
    <w:p w:rsidR="0080735B" w:rsidRPr="00D0513A" w:rsidRDefault="0080735B" w:rsidP="00342EF5">
      <w:pPr>
        <w:numPr>
          <w:ilvl w:val="0"/>
          <w:numId w:val="46"/>
        </w:numPr>
        <w:spacing w:beforeLines="50" w:before="156" w:afterLines="50" w:after="156" w:line="300" w:lineRule="auto"/>
        <w:rPr>
          <w:strike/>
          <w:color w:val="FF0000"/>
        </w:rPr>
      </w:pPr>
      <w:r w:rsidRPr="00B628C3">
        <w:rPr>
          <w:rFonts w:cs="宋体" w:hint="eastAsia"/>
        </w:rPr>
        <w:t>进口总金额（美元）：数值型，系统自动按照“金额统计</w:t>
      </w:r>
      <w:r w:rsidRPr="00B628C3">
        <w:t>—</w:t>
      </w:r>
      <w:r w:rsidRPr="00B628C3">
        <w:rPr>
          <w:rFonts w:cs="宋体" w:hint="eastAsia"/>
        </w:rPr>
        <w:t>进口保税料件</w:t>
      </w:r>
      <w:r w:rsidR="004F2F6A" w:rsidRPr="00B628C3">
        <w:rPr>
          <w:rFonts w:cs="宋体" w:hint="eastAsia"/>
        </w:rPr>
        <w:t>金额</w:t>
      </w:r>
      <w:r w:rsidRPr="00B628C3">
        <w:rPr>
          <w:rFonts w:cs="宋体" w:hint="eastAsia"/>
        </w:rPr>
        <w:t>统计”模块中的</w:t>
      </w:r>
      <w:r w:rsidRPr="00B628C3">
        <w:rPr>
          <w:rFonts w:ascii="宋体" w:hAnsi="宋体" w:cs="宋体" w:hint="eastAsia"/>
          <w:kern w:val="0"/>
        </w:rPr>
        <w:t>进口金额合计栏位的计算公式进行计算，若计算结果超过5位小数，自动四舍五入成5位小数。若没有对应的报关单数据，则显示为0</w:t>
      </w:r>
      <w:r w:rsidR="00C0519C" w:rsidRPr="00B628C3">
        <w:rPr>
          <w:rFonts w:ascii="宋体" w:hAnsi="宋体" w:cs="宋体" w:hint="eastAsia"/>
          <w:kern w:val="0"/>
        </w:rPr>
        <w:t>。</w:t>
      </w:r>
    </w:p>
    <w:p w:rsidR="007918DD" w:rsidRPr="00F67905" w:rsidRDefault="0080735B" w:rsidP="007918DD">
      <w:pPr>
        <w:numPr>
          <w:ilvl w:val="0"/>
          <w:numId w:val="46"/>
        </w:numPr>
        <w:spacing w:beforeLines="50" w:before="156" w:afterLines="50" w:after="156" w:line="300" w:lineRule="auto"/>
        <w:rPr>
          <w:strike/>
        </w:rPr>
      </w:pPr>
      <w:r w:rsidRPr="00B628C3">
        <w:rPr>
          <w:rFonts w:cs="宋体" w:hint="eastAsia"/>
        </w:rPr>
        <w:t>出口总金额（美元）：数值型，系统自动按照“金额统计</w:t>
      </w:r>
      <w:r w:rsidRPr="00B628C3">
        <w:t>—</w:t>
      </w:r>
      <w:r w:rsidRPr="00B628C3">
        <w:rPr>
          <w:rFonts w:cs="宋体" w:hint="eastAsia"/>
        </w:rPr>
        <w:t>出口保税成品</w:t>
      </w:r>
      <w:r w:rsidR="004F2F6A" w:rsidRPr="00B628C3">
        <w:rPr>
          <w:rFonts w:cs="宋体" w:hint="eastAsia"/>
        </w:rPr>
        <w:t>金额</w:t>
      </w:r>
      <w:r w:rsidRPr="00B628C3">
        <w:rPr>
          <w:rFonts w:cs="宋体" w:hint="eastAsia"/>
        </w:rPr>
        <w:t>统计”</w:t>
      </w:r>
      <w:r w:rsidRPr="00B628C3">
        <w:rPr>
          <w:rFonts w:cs="宋体" w:hint="eastAsia"/>
        </w:rPr>
        <w:lastRenderedPageBreak/>
        <w:t>模块中的</w:t>
      </w:r>
      <w:r w:rsidRPr="00B628C3">
        <w:rPr>
          <w:rFonts w:ascii="宋体" w:hAnsi="宋体" w:cs="宋体" w:hint="eastAsia"/>
          <w:kern w:val="0"/>
        </w:rPr>
        <w:t>出口金额合计栏位的计算公式进行计算，若计算结果超过5位小数，自动</w:t>
      </w:r>
      <w:r w:rsidRPr="00F67905">
        <w:rPr>
          <w:rFonts w:ascii="宋体" w:hAnsi="宋体" w:cs="宋体" w:hint="eastAsia"/>
          <w:kern w:val="0"/>
        </w:rPr>
        <w:t>四舍五入成5位小数。若没有对应的报关单数据，则显示为0</w:t>
      </w:r>
      <w:r w:rsidRPr="00F67905">
        <w:rPr>
          <w:rFonts w:cs="宋体" w:hint="eastAsia"/>
        </w:rPr>
        <w:t>。</w:t>
      </w:r>
    </w:p>
    <w:p w:rsidR="004D7326" w:rsidRPr="00F67905" w:rsidRDefault="004D7326" w:rsidP="007918DD">
      <w:pPr>
        <w:numPr>
          <w:ilvl w:val="0"/>
          <w:numId w:val="46"/>
        </w:numPr>
        <w:spacing w:beforeLines="50" w:before="156" w:afterLines="50" w:after="156" w:line="300" w:lineRule="auto"/>
        <w:rPr>
          <w:strike/>
        </w:rPr>
      </w:pPr>
      <w:r w:rsidRPr="00F67905">
        <w:rPr>
          <w:rFonts w:ascii="宋体" w:hAnsi="宋体" w:cs="宋体" w:hint="eastAsia"/>
          <w:kern w:val="0"/>
        </w:rPr>
        <w:t>实际进口金额（美元）：</w:t>
      </w:r>
      <w:r w:rsidRPr="00F67905">
        <w:rPr>
          <w:rFonts w:cs="宋体" w:hint="eastAsia"/>
        </w:rPr>
        <w:t>数值型，系统自动按照“金额统计</w:t>
      </w:r>
      <w:r w:rsidRPr="00F67905">
        <w:t>—</w:t>
      </w:r>
      <w:r w:rsidRPr="00F67905">
        <w:rPr>
          <w:rFonts w:cs="宋体" w:hint="eastAsia"/>
        </w:rPr>
        <w:t>进口保税料件金额统计”模块中的实际进口金额合计</w:t>
      </w:r>
      <w:r w:rsidRPr="00F67905">
        <w:rPr>
          <w:rFonts w:ascii="宋体" w:hAnsi="宋体" w:cs="宋体" w:hint="eastAsia"/>
          <w:kern w:val="0"/>
        </w:rPr>
        <w:t>栏位的计算公式进行计算，若计算结果超过5位小数，自动四舍五入成5位小数。若没有对应的报关单数据，则显示为0。</w:t>
      </w:r>
    </w:p>
    <w:p w:rsidR="004D7326" w:rsidRPr="00F67905" w:rsidRDefault="004D7326" w:rsidP="004D7326">
      <w:pPr>
        <w:numPr>
          <w:ilvl w:val="0"/>
          <w:numId w:val="46"/>
        </w:numPr>
        <w:spacing w:beforeLines="50" w:before="156" w:afterLines="50" w:after="156" w:line="300" w:lineRule="auto"/>
        <w:rPr>
          <w:strike/>
        </w:rPr>
      </w:pPr>
      <w:r w:rsidRPr="00F67905">
        <w:rPr>
          <w:rFonts w:ascii="宋体" w:hAnsi="宋体" w:cs="宋体" w:hint="eastAsia"/>
          <w:kern w:val="0"/>
        </w:rPr>
        <w:t>实际出口金额（美元）：</w:t>
      </w:r>
      <w:r w:rsidRPr="00F67905">
        <w:rPr>
          <w:rFonts w:cs="宋体" w:hint="eastAsia"/>
        </w:rPr>
        <w:t>数值型，系统自动按照“金额统计</w:t>
      </w:r>
      <w:r w:rsidRPr="00F67905">
        <w:t>—</w:t>
      </w:r>
      <w:r w:rsidRPr="00F67905">
        <w:rPr>
          <w:rFonts w:cs="宋体" w:hint="eastAsia"/>
        </w:rPr>
        <w:t>出口保税成品金额统计”模块中的实际出口金额合计</w:t>
      </w:r>
      <w:r w:rsidRPr="00F67905">
        <w:rPr>
          <w:rFonts w:ascii="宋体" w:hAnsi="宋体" w:cs="宋体" w:hint="eastAsia"/>
          <w:kern w:val="0"/>
        </w:rPr>
        <w:t>栏位的计算公式进行计算，若计算结果超过5位小数，自动四舍五入成5位小数。若没有对应的报关单数据，则显示为0</w:t>
      </w:r>
      <w:r w:rsidRPr="00F67905">
        <w:rPr>
          <w:rFonts w:cs="宋体" w:hint="eastAsia"/>
        </w:rPr>
        <w:t>。</w:t>
      </w:r>
    </w:p>
    <w:p w:rsidR="007918DD" w:rsidRPr="00B628C3" w:rsidRDefault="007918DD" w:rsidP="007918DD">
      <w:pPr>
        <w:pStyle w:val="50"/>
        <w:numPr>
          <w:ilvl w:val="3"/>
          <w:numId w:val="2"/>
        </w:numPr>
        <w:jc w:val="left"/>
        <w:rPr>
          <w:sz w:val="21"/>
          <w:szCs w:val="21"/>
        </w:rPr>
      </w:pPr>
      <w:r w:rsidRPr="00B628C3">
        <w:rPr>
          <w:rFonts w:hint="eastAsia"/>
          <w:sz w:val="21"/>
          <w:szCs w:val="21"/>
        </w:rPr>
        <w:t>进口保税料件明细</w:t>
      </w:r>
    </w:p>
    <w:p w:rsidR="007918DD" w:rsidRPr="00B628C3" w:rsidRDefault="007918DD" w:rsidP="007918DD">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列表</w:t>
      </w:r>
    </w:p>
    <w:p w:rsidR="00905551" w:rsidRPr="00B628C3" w:rsidRDefault="007918DD" w:rsidP="007E47FE">
      <w:pPr>
        <w:pStyle w:val="7"/>
        <w:numPr>
          <w:ilvl w:val="0"/>
          <w:numId w:val="116"/>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列表栏位</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3"/>
        <w:gridCol w:w="2120"/>
        <w:gridCol w:w="2124"/>
        <w:gridCol w:w="2121"/>
      </w:tblGrid>
      <w:tr w:rsidR="00B628C3" w:rsidRPr="00B628C3" w:rsidTr="0017472A">
        <w:trPr>
          <w:trHeight w:val="484"/>
        </w:trPr>
        <w:tc>
          <w:tcPr>
            <w:tcW w:w="2130" w:type="dxa"/>
            <w:vAlign w:val="center"/>
          </w:tcPr>
          <w:p w:rsidR="00905551" w:rsidRPr="00B628C3" w:rsidRDefault="00905551" w:rsidP="0017472A">
            <w:pPr>
              <w:widowControl/>
              <w:jc w:val="center"/>
              <w:rPr>
                <w:rFonts w:ascii="宋体"/>
                <w:b/>
                <w:bCs/>
                <w:kern w:val="0"/>
              </w:rPr>
            </w:pPr>
            <w:r w:rsidRPr="00B628C3">
              <w:rPr>
                <w:rFonts w:ascii="宋体" w:hAnsi="宋体" w:cs="宋体" w:hint="eastAsia"/>
                <w:b/>
                <w:bCs/>
                <w:kern w:val="0"/>
              </w:rPr>
              <w:t>栏位名称</w:t>
            </w:r>
          </w:p>
        </w:tc>
        <w:tc>
          <w:tcPr>
            <w:tcW w:w="2130" w:type="dxa"/>
            <w:vAlign w:val="center"/>
          </w:tcPr>
          <w:p w:rsidR="00905551" w:rsidRPr="00B628C3" w:rsidRDefault="00905551" w:rsidP="0017472A">
            <w:pPr>
              <w:widowControl/>
              <w:jc w:val="center"/>
              <w:rPr>
                <w:rFonts w:ascii="宋体"/>
                <w:b/>
                <w:bCs/>
                <w:kern w:val="0"/>
              </w:rPr>
            </w:pPr>
            <w:r w:rsidRPr="00B628C3">
              <w:rPr>
                <w:rFonts w:ascii="宋体" w:hAnsi="宋体" w:cs="宋体" w:hint="eastAsia"/>
                <w:b/>
                <w:bCs/>
                <w:kern w:val="0"/>
              </w:rPr>
              <w:t>栏位性质</w:t>
            </w:r>
          </w:p>
        </w:tc>
        <w:tc>
          <w:tcPr>
            <w:tcW w:w="2131" w:type="dxa"/>
            <w:vAlign w:val="center"/>
          </w:tcPr>
          <w:p w:rsidR="00905551" w:rsidRPr="00B628C3" w:rsidRDefault="00905551" w:rsidP="0017472A">
            <w:pPr>
              <w:widowControl/>
              <w:jc w:val="center"/>
              <w:rPr>
                <w:rFonts w:ascii="宋体"/>
                <w:b/>
                <w:bCs/>
                <w:kern w:val="0"/>
              </w:rPr>
            </w:pPr>
            <w:r w:rsidRPr="00B628C3">
              <w:rPr>
                <w:rFonts w:ascii="宋体" w:hAnsi="宋体" w:cs="宋体" w:hint="eastAsia"/>
                <w:b/>
                <w:bCs/>
                <w:kern w:val="0"/>
              </w:rPr>
              <w:t>栏位说明</w:t>
            </w:r>
          </w:p>
        </w:tc>
        <w:tc>
          <w:tcPr>
            <w:tcW w:w="2131" w:type="dxa"/>
            <w:vAlign w:val="center"/>
          </w:tcPr>
          <w:p w:rsidR="00905551" w:rsidRPr="00B628C3" w:rsidRDefault="00905551" w:rsidP="0017472A">
            <w:pPr>
              <w:widowControl/>
              <w:jc w:val="center"/>
              <w:rPr>
                <w:rFonts w:ascii="宋体"/>
                <w:b/>
                <w:bCs/>
                <w:kern w:val="0"/>
              </w:rPr>
            </w:pPr>
            <w:r w:rsidRPr="00B628C3">
              <w:rPr>
                <w:rFonts w:ascii="宋体" w:hAnsi="宋体" w:cs="宋体" w:hint="eastAsia"/>
                <w:b/>
                <w:bCs/>
                <w:kern w:val="0"/>
              </w:rPr>
              <w:t>数据来源</w:t>
            </w:r>
          </w:p>
        </w:tc>
      </w:tr>
      <w:tr w:rsidR="00B628C3" w:rsidRPr="00B628C3" w:rsidTr="0017472A">
        <w:tc>
          <w:tcPr>
            <w:tcW w:w="2130" w:type="dxa"/>
          </w:tcPr>
          <w:p w:rsidR="00905551" w:rsidRPr="00B628C3" w:rsidRDefault="00E86387" w:rsidP="0017472A">
            <w:pPr>
              <w:widowControl/>
              <w:rPr>
                <w:rFonts w:ascii="宋体"/>
                <w:kern w:val="0"/>
              </w:rPr>
            </w:pPr>
            <w:r w:rsidRPr="00B628C3">
              <w:rPr>
                <w:rFonts w:ascii="宋体" w:hAnsi="宋体" w:cs="宋体" w:hint="eastAsia"/>
                <w:kern w:val="0"/>
              </w:rPr>
              <w:t>料件</w:t>
            </w:r>
            <w:r w:rsidR="00905551" w:rsidRPr="00B628C3">
              <w:rPr>
                <w:rFonts w:ascii="宋体" w:hAnsi="宋体" w:cs="宋体" w:hint="eastAsia"/>
                <w:kern w:val="0"/>
              </w:rPr>
              <w:t>项号</w:t>
            </w:r>
          </w:p>
        </w:tc>
        <w:tc>
          <w:tcPr>
            <w:tcW w:w="2130" w:type="dxa"/>
          </w:tcPr>
          <w:p w:rsidR="00905551" w:rsidRPr="00B628C3" w:rsidRDefault="00905551" w:rsidP="0017472A">
            <w:pPr>
              <w:widowControl/>
              <w:jc w:val="center"/>
              <w:rPr>
                <w:rFonts w:ascii="宋体"/>
                <w:kern w:val="0"/>
              </w:rPr>
            </w:pPr>
            <w:r w:rsidRPr="00B628C3">
              <w:rPr>
                <w:rFonts w:ascii="宋体" w:hAnsi="宋体" w:cs="宋体" w:hint="eastAsia"/>
                <w:kern w:val="0"/>
              </w:rPr>
              <w:t>非空</w:t>
            </w:r>
          </w:p>
        </w:tc>
        <w:tc>
          <w:tcPr>
            <w:tcW w:w="2131" w:type="dxa"/>
          </w:tcPr>
          <w:p w:rsidR="00905551" w:rsidRPr="00B628C3" w:rsidRDefault="00905551" w:rsidP="0017472A">
            <w:pPr>
              <w:widowControl/>
              <w:jc w:val="center"/>
              <w:rPr>
                <w:rFonts w:cs="宋体"/>
              </w:rPr>
            </w:pPr>
            <w:r w:rsidRPr="00B628C3">
              <w:rPr>
                <w:rFonts w:cs="宋体" w:hint="eastAsia"/>
              </w:rPr>
              <w:t>手册管理</w:t>
            </w:r>
            <w:r w:rsidRPr="00B628C3">
              <w:rPr>
                <w:strike/>
              </w:rPr>
              <w:t>—</w:t>
            </w:r>
            <w:r w:rsidRPr="00B628C3">
              <w:rPr>
                <w:rFonts w:cs="宋体" w:hint="eastAsia"/>
              </w:rPr>
              <w:t>料件表中的项号</w:t>
            </w:r>
          </w:p>
        </w:tc>
        <w:tc>
          <w:tcPr>
            <w:tcW w:w="2131" w:type="dxa"/>
          </w:tcPr>
          <w:p w:rsidR="00905551" w:rsidRPr="00B628C3" w:rsidRDefault="00905551" w:rsidP="0017472A">
            <w:pPr>
              <w:widowControl/>
              <w:rPr>
                <w:rFonts w:ascii="宋体"/>
                <w:kern w:val="0"/>
              </w:rPr>
            </w:pPr>
            <w:r w:rsidRPr="00B628C3">
              <w:rPr>
                <w:rFonts w:ascii="宋体" w:hAnsi="宋体" w:cs="宋体" w:hint="eastAsia"/>
                <w:kern w:val="0"/>
              </w:rPr>
              <w:t>系统自动获取</w:t>
            </w:r>
          </w:p>
        </w:tc>
      </w:tr>
      <w:tr w:rsidR="00B628C3" w:rsidRPr="00B628C3" w:rsidTr="0017472A">
        <w:tc>
          <w:tcPr>
            <w:tcW w:w="2130" w:type="dxa"/>
          </w:tcPr>
          <w:p w:rsidR="00905551" w:rsidRPr="00B628C3" w:rsidRDefault="00905551" w:rsidP="0017472A">
            <w:pPr>
              <w:widowControl/>
              <w:rPr>
                <w:rFonts w:ascii="宋体"/>
                <w:kern w:val="0"/>
              </w:rPr>
            </w:pPr>
            <w:r w:rsidRPr="00B628C3">
              <w:rPr>
                <w:rFonts w:ascii="宋体" w:hAnsi="宋体" w:cs="宋体" w:hint="eastAsia"/>
                <w:kern w:val="0"/>
              </w:rPr>
              <w:t>料件名称</w:t>
            </w:r>
          </w:p>
        </w:tc>
        <w:tc>
          <w:tcPr>
            <w:tcW w:w="2130" w:type="dxa"/>
          </w:tcPr>
          <w:p w:rsidR="00905551" w:rsidRPr="00B628C3" w:rsidRDefault="00905551" w:rsidP="0017472A">
            <w:pPr>
              <w:widowControl/>
              <w:jc w:val="center"/>
              <w:rPr>
                <w:rFonts w:ascii="宋体"/>
                <w:kern w:val="0"/>
              </w:rPr>
            </w:pPr>
            <w:r w:rsidRPr="00B628C3">
              <w:rPr>
                <w:rFonts w:ascii="宋体" w:hAnsi="宋体" w:cs="宋体" w:hint="eastAsia"/>
                <w:kern w:val="0"/>
              </w:rPr>
              <w:t>非空</w:t>
            </w:r>
          </w:p>
        </w:tc>
        <w:tc>
          <w:tcPr>
            <w:tcW w:w="2131" w:type="dxa"/>
          </w:tcPr>
          <w:p w:rsidR="00905551" w:rsidRPr="00B628C3" w:rsidRDefault="002D651B" w:rsidP="0017472A">
            <w:pPr>
              <w:widowControl/>
              <w:jc w:val="center"/>
              <w:rPr>
                <w:rFonts w:ascii="宋体"/>
                <w:kern w:val="0"/>
              </w:rPr>
            </w:pPr>
            <w:r w:rsidRPr="00B628C3">
              <w:rPr>
                <w:rFonts w:cs="宋体" w:hint="eastAsia"/>
              </w:rPr>
              <w:t>手册管理</w:t>
            </w:r>
            <w:r w:rsidRPr="00B628C3">
              <w:rPr>
                <w:strike/>
              </w:rPr>
              <w:t>—</w:t>
            </w:r>
            <w:r w:rsidRPr="00B628C3">
              <w:rPr>
                <w:rFonts w:cs="宋体" w:hint="eastAsia"/>
              </w:rPr>
              <w:t>料件表中</w:t>
            </w:r>
            <w:r w:rsidR="00905551" w:rsidRPr="00B628C3">
              <w:rPr>
                <w:rFonts w:cs="宋体" w:hint="eastAsia"/>
              </w:rPr>
              <w:t>中的品名</w:t>
            </w:r>
          </w:p>
        </w:tc>
        <w:tc>
          <w:tcPr>
            <w:tcW w:w="2131" w:type="dxa"/>
          </w:tcPr>
          <w:p w:rsidR="00905551" w:rsidRPr="00B628C3" w:rsidRDefault="00905551" w:rsidP="0017472A">
            <w:r w:rsidRPr="00B628C3">
              <w:rPr>
                <w:rFonts w:ascii="宋体" w:hAnsi="宋体" w:cs="宋体" w:hint="eastAsia"/>
                <w:kern w:val="0"/>
              </w:rPr>
              <w:t>系统自动获取</w:t>
            </w:r>
          </w:p>
        </w:tc>
      </w:tr>
      <w:tr w:rsidR="00B628C3" w:rsidRPr="00B628C3" w:rsidTr="0017472A">
        <w:tc>
          <w:tcPr>
            <w:tcW w:w="2130" w:type="dxa"/>
          </w:tcPr>
          <w:p w:rsidR="00905551" w:rsidRPr="00B628C3" w:rsidRDefault="00905551" w:rsidP="0017472A">
            <w:pPr>
              <w:widowControl/>
              <w:rPr>
                <w:rFonts w:ascii="宋体"/>
                <w:kern w:val="0"/>
              </w:rPr>
            </w:pPr>
            <w:r w:rsidRPr="00B628C3">
              <w:rPr>
                <w:rFonts w:ascii="宋体" w:hAnsi="宋体" w:cs="宋体" w:hint="eastAsia"/>
                <w:kern w:val="0"/>
              </w:rPr>
              <w:t>规格型号</w:t>
            </w:r>
          </w:p>
        </w:tc>
        <w:tc>
          <w:tcPr>
            <w:tcW w:w="2130" w:type="dxa"/>
          </w:tcPr>
          <w:p w:rsidR="00905551" w:rsidRPr="00B628C3" w:rsidRDefault="00905551" w:rsidP="0017472A">
            <w:pPr>
              <w:widowControl/>
              <w:jc w:val="center"/>
              <w:rPr>
                <w:rFonts w:ascii="宋体"/>
                <w:kern w:val="0"/>
              </w:rPr>
            </w:pPr>
            <w:r w:rsidRPr="00B628C3">
              <w:rPr>
                <w:rFonts w:ascii="宋体" w:hAnsi="宋体" w:cs="宋体" w:hint="eastAsia"/>
                <w:kern w:val="0"/>
              </w:rPr>
              <w:t>非空</w:t>
            </w:r>
          </w:p>
        </w:tc>
        <w:tc>
          <w:tcPr>
            <w:tcW w:w="2131" w:type="dxa"/>
          </w:tcPr>
          <w:p w:rsidR="00905551" w:rsidRPr="00B628C3" w:rsidRDefault="002D651B" w:rsidP="0017472A">
            <w:pPr>
              <w:widowControl/>
              <w:jc w:val="center"/>
            </w:pPr>
            <w:r w:rsidRPr="00B628C3">
              <w:rPr>
                <w:rFonts w:cs="宋体" w:hint="eastAsia"/>
              </w:rPr>
              <w:t>手册管理</w:t>
            </w:r>
            <w:r w:rsidRPr="00B628C3">
              <w:rPr>
                <w:strike/>
              </w:rPr>
              <w:t>—</w:t>
            </w:r>
            <w:r w:rsidRPr="00B628C3">
              <w:rPr>
                <w:rFonts w:cs="宋体" w:hint="eastAsia"/>
              </w:rPr>
              <w:t>料件表中</w:t>
            </w:r>
            <w:r w:rsidR="00905551" w:rsidRPr="00B628C3">
              <w:rPr>
                <w:rFonts w:cs="宋体" w:hint="eastAsia"/>
              </w:rPr>
              <w:t>中的规格型号</w:t>
            </w:r>
          </w:p>
        </w:tc>
        <w:tc>
          <w:tcPr>
            <w:tcW w:w="2131" w:type="dxa"/>
          </w:tcPr>
          <w:p w:rsidR="00905551" w:rsidRPr="00B628C3" w:rsidRDefault="00905551" w:rsidP="0017472A">
            <w:pPr>
              <w:rPr>
                <w:rFonts w:ascii="宋体"/>
                <w:kern w:val="0"/>
              </w:rPr>
            </w:pPr>
            <w:r w:rsidRPr="00B628C3">
              <w:rPr>
                <w:rFonts w:ascii="宋体" w:hAnsi="宋体" w:cs="宋体" w:hint="eastAsia"/>
                <w:kern w:val="0"/>
              </w:rPr>
              <w:t>系统自动获取</w:t>
            </w:r>
          </w:p>
        </w:tc>
      </w:tr>
      <w:tr w:rsidR="00B628C3" w:rsidRPr="00B628C3" w:rsidTr="0017472A">
        <w:tc>
          <w:tcPr>
            <w:tcW w:w="2130" w:type="dxa"/>
          </w:tcPr>
          <w:p w:rsidR="00905551" w:rsidRPr="00B628C3" w:rsidRDefault="00905551" w:rsidP="0017472A">
            <w:pPr>
              <w:widowControl/>
              <w:rPr>
                <w:rFonts w:ascii="宋体"/>
                <w:kern w:val="0"/>
              </w:rPr>
            </w:pPr>
            <w:r w:rsidRPr="00B628C3">
              <w:rPr>
                <w:rFonts w:ascii="宋体" w:hAnsi="宋体" w:cs="宋体" w:hint="eastAsia"/>
                <w:kern w:val="0"/>
              </w:rPr>
              <w:t>单位</w:t>
            </w:r>
          </w:p>
        </w:tc>
        <w:tc>
          <w:tcPr>
            <w:tcW w:w="2130" w:type="dxa"/>
          </w:tcPr>
          <w:p w:rsidR="00905551" w:rsidRPr="00B628C3" w:rsidRDefault="00905551" w:rsidP="0017472A">
            <w:pPr>
              <w:widowControl/>
              <w:jc w:val="center"/>
              <w:rPr>
                <w:rFonts w:ascii="宋体"/>
                <w:kern w:val="0"/>
              </w:rPr>
            </w:pPr>
            <w:r w:rsidRPr="00B628C3">
              <w:rPr>
                <w:rFonts w:ascii="宋体" w:hAnsi="宋体" w:cs="宋体" w:hint="eastAsia"/>
                <w:kern w:val="0"/>
              </w:rPr>
              <w:t>非空</w:t>
            </w:r>
          </w:p>
        </w:tc>
        <w:tc>
          <w:tcPr>
            <w:tcW w:w="2131" w:type="dxa"/>
          </w:tcPr>
          <w:p w:rsidR="00905551" w:rsidRPr="00B628C3" w:rsidRDefault="008341CE" w:rsidP="0017472A">
            <w:pPr>
              <w:widowControl/>
              <w:jc w:val="center"/>
              <w:rPr>
                <w:rFonts w:ascii="宋体"/>
                <w:kern w:val="0"/>
              </w:rPr>
            </w:pPr>
            <w:r w:rsidRPr="00B628C3">
              <w:rPr>
                <w:rFonts w:cs="宋体" w:hint="eastAsia"/>
              </w:rPr>
              <w:t>手册管理</w:t>
            </w:r>
            <w:r w:rsidRPr="00B628C3">
              <w:rPr>
                <w:strike/>
              </w:rPr>
              <w:t>—</w:t>
            </w:r>
            <w:r w:rsidRPr="00B628C3">
              <w:rPr>
                <w:rFonts w:cs="宋体" w:hint="eastAsia"/>
              </w:rPr>
              <w:t>料件表中</w:t>
            </w:r>
            <w:r w:rsidR="00905551" w:rsidRPr="00B628C3">
              <w:rPr>
                <w:rFonts w:cs="宋体" w:hint="eastAsia"/>
              </w:rPr>
              <w:t>中的单位</w:t>
            </w:r>
          </w:p>
        </w:tc>
        <w:tc>
          <w:tcPr>
            <w:tcW w:w="2131" w:type="dxa"/>
          </w:tcPr>
          <w:p w:rsidR="00905551" w:rsidRPr="00B628C3" w:rsidRDefault="00905551" w:rsidP="0017472A">
            <w:r w:rsidRPr="00B628C3">
              <w:rPr>
                <w:rFonts w:ascii="宋体" w:hAnsi="宋体" w:cs="宋体" w:hint="eastAsia"/>
                <w:kern w:val="0"/>
              </w:rPr>
              <w:t>系统自动获取</w:t>
            </w:r>
          </w:p>
        </w:tc>
      </w:tr>
      <w:tr w:rsidR="00B628C3" w:rsidRPr="00B628C3" w:rsidTr="0017472A">
        <w:trPr>
          <w:trHeight w:val="640"/>
        </w:trPr>
        <w:tc>
          <w:tcPr>
            <w:tcW w:w="2130" w:type="dxa"/>
            <w:vAlign w:val="center"/>
          </w:tcPr>
          <w:p w:rsidR="00905551" w:rsidRPr="00B628C3" w:rsidRDefault="00EF2C2D" w:rsidP="0017472A">
            <w:pPr>
              <w:widowControl/>
              <w:rPr>
                <w:rFonts w:ascii="宋体"/>
                <w:kern w:val="0"/>
              </w:rPr>
            </w:pPr>
            <w:r w:rsidRPr="00B628C3">
              <w:rPr>
                <w:rFonts w:ascii="宋体" w:hint="eastAsia"/>
                <w:kern w:val="0"/>
              </w:rPr>
              <w:t>直接进口数量(A)</w:t>
            </w:r>
          </w:p>
        </w:tc>
        <w:tc>
          <w:tcPr>
            <w:tcW w:w="2130" w:type="dxa"/>
            <w:vAlign w:val="center"/>
          </w:tcPr>
          <w:p w:rsidR="00905551" w:rsidRPr="00B628C3" w:rsidRDefault="00905551" w:rsidP="0017472A">
            <w:pPr>
              <w:widowControl/>
              <w:jc w:val="center"/>
              <w:rPr>
                <w:rFonts w:ascii="宋体"/>
                <w:kern w:val="0"/>
              </w:rPr>
            </w:pPr>
            <w:r w:rsidRPr="00B628C3">
              <w:rPr>
                <w:rFonts w:ascii="宋体" w:hAnsi="宋体" w:cs="宋体" w:hint="eastAsia"/>
                <w:kern w:val="0"/>
              </w:rPr>
              <w:t>非空</w:t>
            </w:r>
          </w:p>
        </w:tc>
        <w:tc>
          <w:tcPr>
            <w:tcW w:w="2131" w:type="dxa"/>
            <w:vAlign w:val="center"/>
          </w:tcPr>
          <w:p w:rsidR="00905551" w:rsidRPr="00B628C3" w:rsidRDefault="00905551" w:rsidP="0017472A">
            <w:pPr>
              <w:widowControl/>
              <w:jc w:val="center"/>
              <w:rPr>
                <w:rFonts w:ascii="宋体"/>
                <w:kern w:val="0"/>
              </w:rPr>
            </w:pPr>
            <w:r w:rsidRPr="00B628C3">
              <w:rPr>
                <w:rFonts w:ascii="宋体" w:hAnsi="宋体" w:cs="宋体" w:hint="eastAsia"/>
                <w:kern w:val="0"/>
              </w:rPr>
              <w:t>总量，显示为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vAlign w:val="center"/>
          </w:tcPr>
          <w:p w:rsidR="00905551" w:rsidRPr="00B628C3" w:rsidRDefault="00905551" w:rsidP="0017472A">
            <w:r w:rsidRPr="00B628C3">
              <w:rPr>
                <w:rFonts w:ascii="宋体" w:hAnsi="宋体" w:cs="宋体" w:hint="eastAsia"/>
                <w:kern w:val="0"/>
              </w:rPr>
              <w:t>系统自动获取</w:t>
            </w:r>
          </w:p>
        </w:tc>
      </w:tr>
      <w:tr w:rsidR="00B628C3" w:rsidRPr="00B628C3" w:rsidTr="0017472A">
        <w:trPr>
          <w:trHeight w:val="640"/>
        </w:trPr>
        <w:tc>
          <w:tcPr>
            <w:tcW w:w="2130" w:type="dxa"/>
            <w:vAlign w:val="center"/>
          </w:tcPr>
          <w:p w:rsidR="00672540" w:rsidRPr="00B628C3" w:rsidRDefault="00672540" w:rsidP="0017472A">
            <w:pPr>
              <w:widowControl/>
              <w:rPr>
                <w:rFonts w:ascii="宋体"/>
                <w:kern w:val="0"/>
              </w:rPr>
            </w:pPr>
            <w:r w:rsidRPr="00B628C3">
              <w:rPr>
                <w:rFonts w:ascii="宋体" w:hint="eastAsia"/>
                <w:kern w:val="0"/>
              </w:rPr>
              <w:t>深加工结转进口数量(B)</w:t>
            </w:r>
          </w:p>
        </w:tc>
        <w:tc>
          <w:tcPr>
            <w:tcW w:w="2130" w:type="dxa"/>
            <w:vAlign w:val="center"/>
          </w:tcPr>
          <w:p w:rsidR="00672540" w:rsidRPr="00B628C3" w:rsidRDefault="00672540" w:rsidP="0017472A">
            <w:pPr>
              <w:widowControl/>
              <w:jc w:val="center"/>
              <w:rPr>
                <w:rFonts w:ascii="宋体"/>
                <w:kern w:val="0"/>
              </w:rPr>
            </w:pPr>
            <w:r w:rsidRPr="00B628C3">
              <w:rPr>
                <w:rFonts w:ascii="宋体" w:hAnsi="宋体" w:cs="宋体" w:hint="eastAsia"/>
                <w:kern w:val="0"/>
              </w:rPr>
              <w:t>非空</w:t>
            </w:r>
          </w:p>
        </w:tc>
        <w:tc>
          <w:tcPr>
            <w:tcW w:w="2131" w:type="dxa"/>
            <w:vAlign w:val="center"/>
          </w:tcPr>
          <w:p w:rsidR="00672540" w:rsidRPr="00B628C3" w:rsidRDefault="00672540" w:rsidP="0017472A">
            <w:pPr>
              <w:widowControl/>
              <w:jc w:val="center"/>
              <w:rPr>
                <w:rFonts w:ascii="宋体"/>
                <w:kern w:val="0"/>
              </w:rPr>
            </w:pPr>
            <w:r w:rsidRPr="00B628C3">
              <w:rPr>
                <w:rFonts w:ascii="宋体" w:hAnsi="宋体" w:cs="宋体" w:hint="eastAsia"/>
                <w:kern w:val="0"/>
              </w:rPr>
              <w:t>总量，显示为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vAlign w:val="center"/>
          </w:tcPr>
          <w:p w:rsidR="00672540" w:rsidRPr="00B628C3" w:rsidRDefault="00672540" w:rsidP="0017472A">
            <w:r w:rsidRPr="00B628C3">
              <w:rPr>
                <w:rFonts w:ascii="宋体" w:hAnsi="宋体" w:cs="宋体" w:hint="eastAsia"/>
                <w:kern w:val="0"/>
              </w:rPr>
              <w:t>系统自动获取</w:t>
            </w:r>
          </w:p>
        </w:tc>
      </w:tr>
      <w:tr w:rsidR="00B628C3" w:rsidRPr="00B628C3" w:rsidTr="0017472A">
        <w:trPr>
          <w:trHeight w:val="640"/>
        </w:trPr>
        <w:tc>
          <w:tcPr>
            <w:tcW w:w="2130" w:type="dxa"/>
            <w:vAlign w:val="center"/>
          </w:tcPr>
          <w:p w:rsidR="00672540" w:rsidRPr="00B628C3" w:rsidRDefault="00672540" w:rsidP="0017472A">
            <w:pPr>
              <w:widowControl/>
              <w:rPr>
                <w:rFonts w:ascii="宋体"/>
                <w:kern w:val="0"/>
              </w:rPr>
            </w:pPr>
            <w:r w:rsidRPr="00B628C3">
              <w:rPr>
                <w:rFonts w:ascii="宋体" w:hint="eastAsia"/>
                <w:kern w:val="0"/>
              </w:rPr>
              <w:lastRenderedPageBreak/>
              <w:t>余料结转进口数量</w:t>
            </w:r>
            <w:r w:rsidR="005804DC" w:rsidRPr="00B628C3">
              <w:rPr>
                <w:rFonts w:ascii="宋体" w:hint="eastAsia"/>
                <w:kern w:val="0"/>
              </w:rPr>
              <w:t>(C)</w:t>
            </w:r>
          </w:p>
        </w:tc>
        <w:tc>
          <w:tcPr>
            <w:tcW w:w="2130" w:type="dxa"/>
            <w:vAlign w:val="center"/>
          </w:tcPr>
          <w:p w:rsidR="00672540" w:rsidRPr="00B628C3" w:rsidRDefault="00672540" w:rsidP="0017472A">
            <w:pPr>
              <w:widowControl/>
              <w:jc w:val="center"/>
              <w:rPr>
                <w:rFonts w:ascii="宋体"/>
                <w:kern w:val="0"/>
              </w:rPr>
            </w:pPr>
            <w:r w:rsidRPr="00B628C3">
              <w:rPr>
                <w:rFonts w:ascii="宋体" w:hAnsi="宋体" w:cs="宋体" w:hint="eastAsia"/>
                <w:kern w:val="0"/>
              </w:rPr>
              <w:t>非空</w:t>
            </w:r>
          </w:p>
        </w:tc>
        <w:tc>
          <w:tcPr>
            <w:tcW w:w="2131" w:type="dxa"/>
            <w:vAlign w:val="center"/>
          </w:tcPr>
          <w:p w:rsidR="00672540" w:rsidRPr="00B628C3" w:rsidRDefault="00672540" w:rsidP="0017472A">
            <w:pPr>
              <w:widowControl/>
              <w:jc w:val="center"/>
              <w:rPr>
                <w:rFonts w:ascii="宋体"/>
                <w:kern w:val="0"/>
              </w:rPr>
            </w:pPr>
            <w:r w:rsidRPr="00B628C3">
              <w:rPr>
                <w:rFonts w:ascii="宋体" w:hAnsi="宋体" w:cs="宋体" w:hint="eastAsia"/>
                <w:kern w:val="0"/>
              </w:rPr>
              <w:t>总量，显示为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vAlign w:val="center"/>
          </w:tcPr>
          <w:p w:rsidR="00672540" w:rsidRPr="00B628C3" w:rsidRDefault="00672540" w:rsidP="0017472A">
            <w:r w:rsidRPr="00B628C3">
              <w:rPr>
                <w:rFonts w:ascii="宋体" w:hAnsi="宋体" w:cs="宋体" w:hint="eastAsia"/>
                <w:kern w:val="0"/>
              </w:rPr>
              <w:t>系统自动获取</w:t>
            </w:r>
          </w:p>
        </w:tc>
      </w:tr>
      <w:tr w:rsidR="00B628C3" w:rsidRPr="00B628C3" w:rsidTr="0017472A">
        <w:trPr>
          <w:trHeight w:val="640"/>
        </w:trPr>
        <w:tc>
          <w:tcPr>
            <w:tcW w:w="2130" w:type="dxa"/>
            <w:vAlign w:val="center"/>
          </w:tcPr>
          <w:p w:rsidR="00672540" w:rsidRPr="00B628C3" w:rsidRDefault="00B97428" w:rsidP="0017472A">
            <w:pPr>
              <w:widowControl/>
              <w:rPr>
                <w:rFonts w:ascii="宋体"/>
                <w:kern w:val="0"/>
              </w:rPr>
            </w:pPr>
            <w:r w:rsidRPr="00B628C3">
              <w:rPr>
                <w:rFonts w:ascii="宋体" w:hint="eastAsia"/>
                <w:kern w:val="0"/>
              </w:rPr>
              <w:t>料件退换进口数量</w:t>
            </w:r>
            <w:r w:rsidRPr="00B628C3">
              <w:rPr>
                <w:rFonts w:ascii="宋体"/>
                <w:kern w:val="0"/>
              </w:rPr>
              <w:t>(D)</w:t>
            </w:r>
          </w:p>
        </w:tc>
        <w:tc>
          <w:tcPr>
            <w:tcW w:w="2130" w:type="dxa"/>
            <w:vAlign w:val="center"/>
          </w:tcPr>
          <w:p w:rsidR="00672540" w:rsidRPr="00B628C3" w:rsidRDefault="00672540" w:rsidP="0017472A">
            <w:pPr>
              <w:widowControl/>
              <w:jc w:val="center"/>
              <w:rPr>
                <w:rFonts w:ascii="宋体"/>
                <w:kern w:val="0"/>
              </w:rPr>
            </w:pPr>
            <w:r w:rsidRPr="00B628C3">
              <w:rPr>
                <w:rFonts w:ascii="宋体" w:hAnsi="宋体" w:cs="宋体" w:hint="eastAsia"/>
                <w:kern w:val="0"/>
              </w:rPr>
              <w:t>非空</w:t>
            </w:r>
          </w:p>
        </w:tc>
        <w:tc>
          <w:tcPr>
            <w:tcW w:w="2131" w:type="dxa"/>
            <w:vAlign w:val="center"/>
          </w:tcPr>
          <w:p w:rsidR="00672540" w:rsidRPr="00B628C3" w:rsidRDefault="00672540" w:rsidP="0017472A">
            <w:pPr>
              <w:widowControl/>
              <w:jc w:val="center"/>
              <w:rPr>
                <w:rFonts w:ascii="宋体"/>
                <w:kern w:val="0"/>
              </w:rPr>
            </w:pPr>
            <w:r w:rsidRPr="00B628C3">
              <w:rPr>
                <w:rFonts w:ascii="宋体" w:hAnsi="宋体" w:cs="宋体" w:hint="eastAsia"/>
                <w:kern w:val="0"/>
              </w:rPr>
              <w:t>总量，显示为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vAlign w:val="center"/>
          </w:tcPr>
          <w:p w:rsidR="00672540" w:rsidRPr="00B628C3" w:rsidRDefault="00672540" w:rsidP="0017472A">
            <w:r w:rsidRPr="00B628C3">
              <w:rPr>
                <w:rFonts w:ascii="宋体" w:hAnsi="宋体" w:cs="宋体" w:hint="eastAsia"/>
                <w:kern w:val="0"/>
              </w:rPr>
              <w:t>系统自动获取</w:t>
            </w:r>
          </w:p>
        </w:tc>
      </w:tr>
      <w:tr w:rsidR="00B628C3" w:rsidRPr="00B628C3" w:rsidTr="0017472A">
        <w:trPr>
          <w:trHeight w:val="640"/>
        </w:trPr>
        <w:tc>
          <w:tcPr>
            <w:tcW w:w="2130" w:type="dxa"/>
            <w:vAlign w:val="center"/>
          </w:tcPr>
          <w:p w:rsidR="00672540" w:rsidRPr="00B628C3" w:rsidRDefault="00672540" w:rsidP="0017472A">
            <w:pPr>
              <w:widowControl/>
              <w:rPr>
                <w:rFonts w:ascii="宋体"/>
                <w:kern w:val="0"/>
              </w:rPr>
            </w:pPr>
            <w:r w:rsidRPr="00B628C3">
              <w:rPr>
                <w:rFonts w:ascii="宋体" w:hint="eastAsia"/>
                <w:kern w:val="0"/>
              </w:rPr>
              <w:t>料件退换出口数量</w:t>
            </w:r>
            <w:r w:rsidR="008115AF" w:rsidRPr="00B628C3">
              <w:rPr>
                <w:rFonts w:ascii="宋体" w:hint="eastAsia"/>
                <w:kern w:val="0"/>
              </w:rPr>
              <w:t>（E）</w:t>
            </w:r>
          </w:p>
        </w:tc>
        <w:tc>
          <w:tcPr>
            <w:tcW w:w="2130" w:type="dxa"/>
            <w:vAlign w:val="center"/>
          </w:tcPr>
          <w:p w:rsidR="00672540" w:rsidRPr="00B628C3" w:rsidRDefault="00672540" w:rsidP="0017472A">
            <w:pPr>
              <w:widowControl/>
              <w:jc w:val="center"/>
              <w:rPr>
                <w:rFonts w:ascii="宋体"/>
                <w:kern w:val="0"/>
              </w:rPr>
            </w:pPr>
            <w:r w:rsidRPr="00B628C3">
              <w:rPr>
                <w:rFonts w:ascii="宋体" w:hAnsi="宋体" w:cs="宋体" w:hint="eastAsia"/>
                <w:kern w:val="0"/>
              </w:rPr>
              <w:t>非空</w:t>
            </w:r>
          </w:p>
        </w:tc>
        <w:tc>
          <w:tcPr>
            <w:tcW w:w="2131" w:type="dxa"/>
            <w:vAlign w:val="center"/>
          </w:tcPr>
          <w:p w:rsidR="00672540" w:rsidRPr="00B628C3" w:rsidRDefault="00672540" w:rsidP="0017472A">
            <w:pPr>
              <w:widowControl/>
              <w:jc w:val="center"/>
              <w:rPr>
                <w:rFonts w:ascii="宋体"/>
                <w:kern w:val="0"/>
              </w:rPr>
            </w:pPr>
            <w:r w:rsidRPr="00B628C3">
              <w:rPr>
                <w:rFonts w:ascii="宋体" w:hAnsi="宋体" w:cs="宋体" w:hint="eastAsia"/>
                <w:kern w:val="0"/>
              </w:rPr>
              <w:t>总量，显示为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vAlign w:val="center"/>
          </w:tcPr>
          <w:p w:rsidR="00672540" w:rsidRPr="00B628C3" w:rsidRDefault="00672540" w:rsidP="0017472A">
            <w:r w:rsidRPr="00B628C3">
              <w:rPr>
                <w:rFonts w:ascii="宋体" w:hAnsi="宋体" w:cs="宋体" w:hint="eastAsia"/>
                <w:kern w:val="0"/>
              </w:rPr>
              <w:t>系统自动获取</w:t>
            </w:r>
          </w:p>
        </w:tc>
      </w:tr>
      <w:tr w:rsidR="00B628C3" w:rsidRPr="00B628C3" w:rsidTr="0017472A">
        <w:trPr>
          <w:trHeight w:val="640"/>
        </w:trPr>
        <w:tc>
          <w:tcPr>
            <w:tcW w:w="2130" w:type="dxa"/>
            <w:vAlign w:val="center"/>
          </w:tcPr>
          <w:p w:rsidR="00672540" w:rsidRPr="00B628C3" w:rsidRDefault="00672540" w:rsidP="0017472A">
            <w:pPr>
              <w:widowControl/>
              <w:rPr>
                <w:rFonts w:ascii="宋体"/>
                <w:kern w:val="0"/>
              </w:rPr>
            </w:pPr>
            <w:r w:rsidRPr="00B628C3">
              <w:rPr>
                <w:rFonts w:ascii="宋体" w:hAnsi="宋体" w:cs="宋体" w:hint="eastAsia"/>
                <w:kern w:val="0"/>
              </w:rPr>
              <w:t>内销征税数量（F）</w:t>
            </w:r>
          </w:p>
        </w:tc>
        <w:tc>
          <w:tcPr>
            <w:tcW w:w="2130" w:type="dxa"/>
            <w:vAlign w:val="center"/>
          </w:tcPr>
          <w:p w:rsidR="00672540" w:rsidRPr="00B628C3" w:rsidRDefault="00672540" w:rsidP="0017472A">
            <w:pPr>
              <w:widowControl/>
              <w:jc w:val="center"/>
              <w:rPr>
                <w:rFonts w:ascii="宋体"/>
                <w:kern w:val="0"/>
              </w:rPr>
            </w:pPr>
            <w:r w:rsidRPr="00B628C3">
              <w:rPr>
                <w:rFonts w:ascii="宋体" w:hAnsi="宋体" w:cs="宋体" w:hint="eastAsia"/>
                <w:kern w:val="0"/>
              </w:rPr>
              <w:t>非空</w:t>
            </w:r>
          </w:p>
        </w:tc>
        <w:tc>
          <w:tcPr>
            <w:tcW w:w="2131" w:type="dxa"/>
            <w:vAlign w:val="center"/>
          </w:tcPr>
          <w:p w:rsidR="00672540" w:rsidRPr="00B628C3" w:rsidRDefault="00672540" w:rsidP="0017472A">
            <w:pPr>
              <w:widowControl/>
              <w:jc w:val="center"/>
              <w:rPr>
                <w:rFonts w:ascii="宋体"/>
                <w:kern w:val="0"/>
              </w:rPr>
            </w:pPr>
            <w:r w:rsidRPr="00B628C3">
              <w:rPr>
                <w:rFonts w:ascii="宋体" w:hAnsi="宋体" w:cs="宋体" w:hint="eastAsia"/>
                <w:kern w:val="0"/>
              </w:rPr>
              <w:t>总量，显示为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vAlign w:val="center"/>
          </w:tcPr>
          <w:p w:rsidR="00672540" w:rsidRPr="00B628C3" w:rsidRDefault="00672540" w:rsidP="0017472A">
            <w:r w:rsidRPr="00B628C3">
              <w:rPr>
                <w:rFonts w:ascii="宋体" w:hAnsi="宋体" w:cs="宋体" w:hint="eastAsia"/>
                <w:kern w:val="0"/>
              </w:rPr>
              <w:t>系统自动获取</w:t>
            </w:r>
          </w:p>
        </w:tc>
      </w:tr>
      <w:tr w:rsidR="00B628C3" w:rsidRPr="00B628C3" w:rsidTr="0017472A">
        <w:trPr>
          <w:trHeight w:val="640"/>
        </w:trPr>
        <w:tc>
          <w:tcPr>
            <w:tcW w:w="2130" w:type="dxa"/>
            <w:vAlign w:val="center"/>
          </w:tcPr>
          <w:p w:rsidR="00672540" w:rsidRPr="00B628C3" w:rsidRDefault="00672540" w:rsidP="0017472A">
            <w:pPr>
              <w:widowControl/>
              <w:rPr>
                <w:rFonts w:ascii="宋体"/>
                <w:kern w:val="0"/>
              </w:rPr>
            </w:pPr>
            <w:r w:rsidRPr="00B628C3">
              <w:rPr>
                <w:rFonts w:ascii="宋体" w:hAnsi="宋体" w:cs="宋体" w:hint="eastAsia"/>
                <w:kern w:val="0"/>
              </w:rPr>
              <w:t>转复出数量（G）</w:t>
            </w:r>
          </w:p>
        </w:tc>
        <w:tc>
          <w:tcPr>
            <w:tcW w:w="2130" w:type="dxa"/>
            <w:vAlign w:val="center"/>
          </w:tcPr>
          <w:p w:rsidR="00672540" w:rsidRPr="00B628C3" w:rsidRDefault="00672540" w:rsidP="0017472A">
            <w:pPr>
              <w:widowControl/>
              <w:jc w:val="center"/>
              <w:rPr>
                <w:rFonts w:ascii="宋体"/>
                <w:kern w:val="0"/>
              </w:rPr>
            </w:pPr>
            <w:r w:rsidRPr="00B628C3">
              <w:rPr>
                <w:rFonts w:ascii="宋体" w:hAnsi="宋体" w:cs="宋体" w:hint="eastAsia"/>
                <w:kern w:val="0"/>
              </w:rPr>
              <w:t>非空</w:t>
            </w:r>
          </w:p>
        </w:tc>
        <w:tc>
          <w:tcPr>
            <w:tcW w:w="2131" w:type="dxa"/>
            <w:vAlign w:val="center"/>
          </w:tcPr>
          <w:p w:rsidR="00672540" w:rsidRPr="00B628C3" w:rsidRDefault="00672540" w:rsidP="0017472A">
            <w:pPr>
              <w:widowControl/>
              <w:jc w:val="center"/>
              <w:rPr>
                <w:rFonts w:ascii="宋体"/>
                <w:kern w:val="0"/>
              </w:rPr>
            </w:pPr>
            <w:r w:rsidRPr="00B628C3">
              <w:rPr>
                <w:rFonts w:ascii="宋体" w:hAnsi="宋体" w:cs="宋体" w:hint="eastAsia"/>
                <w:kern w:val="0"/>
              </w:rPr>
              <w:t>总量，显示为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vAlign w:val="center"/>
          </w:tcPr>
          <w:p w:rsidR="00672540" w:rsidRPr="00B628C3" w:rsidRDefault="00672540" w:rsidP="0017472A">
            <w:r w:rsidRPr="00B628C3">
              <w:rPr>
                <w:rFonts w:ascii="宋体" w:hAnsi="宋体" w:cs="宋体" w:hint="eastAsia"/>
                <w:kern w:val="0"/>
              </w:rPr>
              <w:t>系统自动获取</w:t>
            </w:r>
          </w:p>
        </w:tc>
      </w:tr>
      <w:tr w:rsidR="00B628C3" w:rsidRPr="00B628C3" w:rsidTr="0017472A">
        <w:trPr>
          <w:trHeight w:val="640"/>
        </w:trPr>
        <w:tc>
          <w:tcPr>
            <w:tcW w:w="2130" w:type="dxa"/>
            <w:vAlign w:val="center"/>
          </w:tcPr>
          <w:p w:rsidR="00672540" w:rsidRPr="00B628C3" w:rsidRDefault="00672540" w:rsidP="0017472A">
            <w:pPr>
              <w:widowControl/>
              <w:rPr>
                <w:rFonts w:ascii="宋体"/>
                <w:kern w:val="0"/>
              </w:rPr>
            </w:pPr>
            <w:r w:rsidRPr="00B628C3">
              <w:rPr>
                <w:rFonts w:ascii="宋体" w:hint="eastAsia"/>
                <w:kern w:val="0"/>
              </w:rPr>
              <w:t>余料结转出口数量(H)</w:t>
            </w:r>
          </w:p>
        </w:tc>
        <w:tc>
          <w:tcPr>
            <w:tcW w:w="2130" w:type="dxa"/>
            <w:vAlign w:val="center"/>
          </w:tcPr>
          <w:p w:rsidR="00672540" w:rsidRPr="00B628C3" w:rsidRDefault="00672540" w:rsidP="0017472A">
            <w:pPr>
              <w:widowControl/>
              <w:jc w:val="center"/>
              <w:rPr>
                <w:rFonts w:ascii="宋体"/>
                <w:kern w:val="0"/>
              </w:rPr>
            </w:pPr>
            <w:r w:rsidRPr="00B628C3">
              <w:rPr>
                <w:rFonts w:ascii="宋体" w:hAnsi="宋体" w:cs="宋体" w:hint="eastAsia"/>
                <w:kern w:val="0"/>
              </w:rPr>
              <w:t>非空</w:t>
            </w:r>
          </w:p>
        </w:tc>
        <w:tc>
          <w:tcPr>
            <w:tcW w:w="2131" w:type="dxa"/>
            <w:vAlign w:val="center"/>
          </w:tcPr>
          <w:p w:rsidR="00672540" w:rsidRPr="00B628C3" w:rsidRDefault="00672540" w:rsidP="0017472A">
            <w:pPr>
              <w:widowControl/>
              <w:jc w:val="center"/>
              <w:rPr>
                <w:rFonts w:ascii="宋体"/>
                <w:kern w:val="0"/>
              </w:rPr>
            </w:pPr>
            <w:r w:rsidRPr="00B628C3">
              <w:rPr>
                <w:rFonts w:ascii="宋体" w:hAnsi="宋体" w:cs="宋体" w:hint="eastAsia"/>
                <w:kern w:val="0"/>
              </w:rPr>
              <w:t>总量，显示为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lastRenderedPageBreak/>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vAlign w:val="center"/>
          </w:tcPr>
          <w:p w:rsidR="00672540" w:rsidRPr="00B628C3" w:rsidRDefault="00672540" w:rsidP="0017472A">
            <w:pPr>
              <w:jc w:val="center"/>
            </w:pPr>
            <w:r w:rsidRPr="00B628C3">
              <w:rPr>
                <w:rFonts w:ascii="宋体" w:hAnsi="宋体" w:cs="宋体" w:hint="eastAsia"/>
                <w:kern w:val="0"/>
              </w:rPr>
              <w:lastRenderedPageBreak/>
              <w:t>系统自动生成</w:t>
            </w:r>
          </w:p>
        </w:tc>
      </w:tr>
      <w:tr w:rsidR="00B628C3" w:rsidRPr="00B628C3" w:rsidTr="0017472A">
        <w:trPr>
          <w:trHeight w:val="640"/>
        </w:trPr>
        <w:tc>
          <w:tcPr>
            <w:tcW w:w="2130" w:type="dxa"/>
            <w:vAlign w:val="center"/>
          </w:tcPr>
          <w:p w:rsidR="006C75C3" w:rsidRPr="00B628C3" w:rsidRDefault="006C75C3" w:rsidP="00E92890">
            <w:pPr>
              <w:widowControl/>
              <w:rPr>
                <w:rFonts w:ascii="宋体"/>
                <w:kern w:val="0"/>
              </w:rPr>
            </w:pPr>
            <w:r w:rsidRPr="00B628C3">
              <w:rPr>
                <w:rFonts w:ascii="宋体" w:hint="eastAsia"/>
                <w:kern w:val="0"/>
              </w:rPr>
              <w:lastRenderedPageBreak/>
              <w:t>销毁数量（</w:t>
            </w:r>
            <w:r w:rsidR="00E92890" w:rsidRPr="00B628C3">
              <w:rPr>
                <w:rFonts w:ascii="宋体" w:hint="eastAsia"/>
                <w:kern w:val="0"/>
              </w:rPr>
              <w:t>I</w:t>
            </w:r>
            <w:r w:rsidRPr="00B628C3">
              <w:rPr>
                <w:rFonts w:ascii="宋体" w:hint="eastAsia"/>
                <w:kern w:val="0"/>
              </w:rPr>
              <w:t>）</w:t>
            </w:r>
          </w:p>
        </w:tc>
        <w:tc>
          <w:tcPr>
            <w:tcW w:w="2130" w:type="dxa"/>
            <w:vAlign w:val="center"/>
          </w:tcPr>
          <w:p w:rsidR="006C75C3" w:rsidRPr="00B628C3" w:rsidRDefault="006C75C3" w:rsidP="0017472A">
            <w:pPr>
              <w:widowControl/>
              <w:jc w:val="center"/>
              <w:rPr>
                <w:rFonts w:ascii="宋体" w:hAnsi="宋体" w:cs="宋体"/>
                <w:kern w:val="0"/>
              </w:rPr>
            </w:pPr>
            <w:r w:rsidRPr="00B628C3">
              <w:rPr>
                <w:rFonts w:ascii="宋体" w:hAnsi="宋体" w:cs="宋体" w:hint="eastAsia"/>
                <w:kern w:val="0"/>
              </w:rPr>
              <w:t>非空</w:t>
            </w:r>
          </w:p>
        </w:tc>
        <w:tc>
          <w:tcPr>
            <w:tcW w:w="2131" w:type="dxa"/>
            <w:vAlign w:val="center"/>
          </w:tcPr>
          <w:p w:rsidR="006C75C3" w:rsidRPr="00B628C3" w:rsidRDefault="006C75C3" w:rsidP="00F374C3">
            <w:pPr>
              <w:widowControl/>
              <w:jc w:val="center"/>
              <w:rPr>
                <w:rFonts w:ascii="宋体"/>
                <w:kern w:val="0"/>
              </w:rPr>
            </w:pPr>
            <w:r w:rsidRPr="00B628C3">
              <w:rPr>
                <w:rFonts w:ascii="宋体" w:hAnsi="宋体" w:cs="宋体" w:hint="eastAsia"/>
                <w:kern w:val="0"/>
              </w:rPr>
              <w:t>总量，显示为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vAlign w:val="center"/>
          </w:tcPr>
          <w:p w:rsidR="006C75C3" w:rsidRPr="00B628C3" w:rsidRDefault="006C75C3" w:rsidP="00F374C3">
            <w:pPr>
              <w:jc w:val="center"/>
            </w:pPr>
            <w:r w:rsidRPr="00B628C3">
              <w:rPr>
                <w:rFonts w:ascii="宋体" w:hAnsi="宋体" w:cs="宋体" w:hint="eastAsia"/>
                <w:kern w:val="0"/>
              </w:rPr>
              <w:t>系统自动生成</w:t>
            </w:r>
          </w:p>
        </w:tc>
      </w:tr>
      <w:tr w:rsidR="00B628C3" w:rsidRPr="00B628C3" w:rsidTr="0017472A">
        <w:trPr>
          <w:trHeight w:val="745"/>
        </w:trPr>
        <w:tc>
          <w:tcPr>
            <w:tcW w:w="2130" w:type="dxa"/>
            <w:vAlign w:val="center"/>
          </w:tcPr>
          <w:p w:rsidR="006C75C3" w:rsidRPr="00B628C3" w:rsidRDefault="006C75C3" w:rsidP="0017472A">
            <w:pPr>
              <w:widowControl/>
              <w:rPr>
                <w:rFonts w:ascii="宋体"/>
                <w:kern w:val="0"/>
              </w:rPr>
            </w:pPr>
            <w:r w:rsidRPr="00B628C3">
              <w:rPr>
                <w:rFonts w:ascii="宋体" w:hAnsi="宋体" w:cs="宋体" w:hint="eastAsia"/>
                <w:kern w:val="0"/>
              </w:rPr>
              <w:t>实际进口数量(J</w:t>
            </w:r>
            <w:r w:rsidR="00CF1ED8" w:rsidRPr="00B628C3">
              <w:rPr>
                <w:rFonts w:hint="eastAsia"/>
              </w:rPr>
              <w:t>=</w:t>
            </w:r>
            <w:r w:rsidR="00CF1ED8" w:rsidRPr="00B628C3">
              <w:t>A+B+C+D-E-F-G-H</w:t>
            </w:r>
            <w:r w:rsidR="00CF1ED8" w:rsidRPr="00B628C3">
              <w:rPr>
                <w:rFonts w:hint="eastAsia"/>
              </w:rPr>
              <w:t>-I</w:t>
            </w:r>
            <w:r w:rsidRPr="00B628C3">
              <w:rPr>
                <w:rFonts w:ascii="宋体" w:hAnsi="宋体" w:cs="宋体" w:hint="eastAsia"/>
                <w:kern w:val="0"/>
              </w:rPr>
              <w:t>)</w:t>
            </w:r>
          </w:p>
        </w:tc>
        <w:tc>
          <w:tcPr>
            <w:tcW w:w="2130" w:type="dxa"/>
            <w:vAlign w:val="center"/>
          </w:tcPr>
          <w:p w:rsidR="006C75C3" w:rsidRPr="00B628C3" w:rsidRDefault="006C75C3" w:rsidP="0017472A">
            <w:pPr>
              <w:widowControl/>
              <w:jc w:val="center"/>
              <w:rPr>
                <w:rFonts w:ascii="宋体"/>
                <w:kern w:val="0"/>
              </w:rPr>
            </w:pPr>
            <w:r w:rsidRPr="00B628C3">
              <w:rPr>
                <w:rFonts w:ascii="宋体" w:hAnsi="宋体" w:cs="宋体" w:hint="eastAsia"/>
                <w:kern w:val="0"/>
              </w:rPr>
              <w:t>非空</w:t>
            </w:r>
          </w:p>
        </w:tc>
        <w:tc>
          <w:tcPr>
            <w:tcW w:w="2131" w:type="dxa"/>
            <w:vAlign w:val="center"/>
          </w:tcPr>
          <w:p w:rsidR="006C75C3" w:rsidRPr="00B628C3" w:rsidRDefault="006C75C3" w:rsidP="0017472A">
            <w:pPr>
              <w:widowControl/>
              <w:jc w:val="center"/>
              <w:rPr>
                <w:rFonts w:ascii="宋体"/>
                <w:kern w:val="0"/>
              </w:rPr>
            </w:pPr>
            <w:r w:rsidRPr="00B628C3">
              <w:rPr>
                <w:rFonts w:ascii="宋体" w:hAnsi="宋体" w:cs="宋体" w:hint="eastAsia"/>
                <w:kern w:val="0"/>
              </w:rPr>
              <w:t>总量，显示为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vAlign w:val="center"/>
          </w:tcPr>
          <w:p w:rsidR="006C75C3" w:rsidRPr="00B628C3" w:rsidRDefault="006C75C3" w:rsidP="0017472A">
            <w:pPr>
              <w:jc w:val="center"/>
            </w:pPr>
            <w:r w:rsidRPr="00B628C3">
              <w:rPr>
                <w:rFonts w:ascii="宋体" w:hAnsi="宋体" w:cs="宋体" w:hint="eastAsia"/>
                <w:kern w:val="0"/>
              </w:rPr>
              <w:t>系统自动获取</w:t>
            </w:r>
          </w:p>
        </w:tc>
      </w:tr>
    </w:tbl>
    <w:p w:rsidR="007918DD" w:rsidRPr="00B628C3" w:rsidRDefault="007918DD" w:rsidP="007E47FE">
      <w:pPr>
        <w:pStyle w:val="7"/>
        <w:numPr>
          <w:ilvl w:val="0"/>
          <w:numId w:val="116"/>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排序</w:t>
      </w:r>
    </w:p>
    <w:p w:rsidR="007918DD" w:rsidRPr="00F94367" w:rsidRDefault="007918DD" w:rsidP="00F94367">
      <w:pPr>
        <w:numPr>
          <w:ilvl w:val="0"/>
          <w:numId w:val="46"/>
        </w:numPr>
        <w:spacing w:beforeLines="50" w:before="156" w:afterLines="50" w:after="156" w:line="300" w:lineRule="auto"/>
        <w:rPr>
          <w:rFonts w:cs="宋体"/>
        </w:rPr>
      </w:pPr>
      <w:r w:rsidRPr="00B628C3">
        <w:rPr>
          <w:rFonts w:cs="宋体" w:hint="eastAsia"/>
        </w:rPr>
        <w:t>排序字段：</w:t>
      </w:r>
      <w:r w:rsidR="006E712F" w:rsidRPr="00B628C3">
        <w:rPr>
          <w:rFonts w:cs="宋体" w:hint="eastAsia"/>
        </w:rPr>
        <w:t>料件</w:t>
      </w:r>
      <w:r w:rsidRPr="00B628C3">
        <w:rPr>
          <w:rFonts w:cs="宋体" w:hint="eastAsia"/>
        </w:rPr>
        <w:t>项号</w:t>
      </w:r>
    </w:p>
    <w:p w:rsidR="007918DD" w:rsidRPr="00F94367" w:rsidRDefault="007918DD" w:rsidP="00F94367">
      <w:pPr>
        <w:numPr>
          <w:ilvl w:val="0"/>
          <w:numId w:val="46"/>
        </w:numPr>
        <w:spacing w:beforeLines="50" w:before="156" w:afterLines="50" w:after="156" w:line="300" w:lineRule="auto"/>
        <w:rPr>
          <w:rFonts w:cs="宋体"/>
        </w:rPr>
      </w:pPr>
      <w:r w:rsidRPr="00B628C3">
        <w:rPr>
          <w:rFonts w:cs="宋体" w:hint="eastAsia"/>
        </w:rPr>
        <w:t>排序方式：升序排列</w:t>
      </w:r>
    </w:p>
    <w:p w:rsidR="007918DD" w:rsidRPr="00B628C3" w:rsidRDefault="007918DD" w:rsidP="007E47FE">
      <w:pPr>
        <w:pStyle w:val="7"/>
        <w:numPr>
          <w:ilvl w:val="0"/>
          <w:numId w:val="116"/>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查询字段</w:t>
      </w:r>
    </w:p>
    <w:p w:rsidR="007918DD" w:rsidRPr="00B628C3" w:rsidRDefault="006E712F" w:rsidP="007918DD">
      <w:pPr>
        <w:numPr>
          <w:ilvl w:val="0"/>
          <w:numId w:val="46"/>
        </w:numPr>
        <w:spacing w:beforeLines="50" w:before="156" w:afterLines="50" w:after="156" w:line="300" w:lineRule="auto"/>
      </w:pPr>
      <w:r w:rsidRPr="00B628C3">
        <w:rPr>
          <w:rFonts w:cs="宋体" w:hint="eastAsia"/>
        </w:rPr>
        <w:t>料件</w:t>
      </w:r>
      <w:r w:rsidR="007918DD" w:rsidRPr="00B628C3">
        <w:rPr>
          <w:rFonts w:cs="宋体" w:hint="eastAsia"/>
        </w:rPr>
        <w:t>项号：采用文本框，精确查询</w:t>
      </w:r>
    </w:p>
    <w:p w:rsidR="007918DD" w:rsidRPr="00B628C3" w:rsidRDefault="00021986" w:rsidP="007918DD">
      <w:pPr>
        <w:numPr>
          <w:ilvl w:val="0"/>
          <w:numId w:val="46"/>
        </w:numPr>
        <w:spacing w:beforeLines="50" w:before="156" w:afterLines="50" w:after="156" w:line="300" w:lineRule="auto"/>
      </w:pPr>
      <w:r w:rsidRPr="00B628C3">
        <w:rPr>
          <w:rFonts w:cs="宋体" w:hint="eastAsia"/>
        </w:rPr>
        <w:t>料件</w:t>
      </w:r>
      <w:r w:rsidR="007918DD" w:rsidRPr="00B628C3">
        <w:rPr>
          <w:rFonts w:cs="宋体" w:hint="eastAsia"/>
        </w:rPr>
        <w:t>名称：采用文本框，支持模糊查询</w:t>
      </w:r>
    </w:p>
    <w:p w:rsidR="007918DD" w:rsidRPr="00B628C3" w:rsidRDefault="007918DD" w:rsidP="007918DD">
      <w:pPr>
        <w:numPr>
          <w:ilvl w:val="0"/>
          <w:numId w:val="46"/>
        </w:numPr>
        <w:spacing w:beforeLines="50" w:before="156" w:afterLines="50" w:after="156" w:line="300" w:lineRule="auto"/>
      </w:pPr>
      <w:r w:rsidRPr="00B628C3">
        <w:rPr>
          <w:rFonts w:cs="宋体" w:hint="eastAsia"/>
        </w:rPr>
        <w:t>规格型号：采用文本框，支持模糊查询</w:t>
      </w:r>
    </w:p>
    <w:p w:rsidR="007918DD" w:rsidRPr="00B628C3" w:rsidRDefault="007918DD" w:rsidP="007E47FE">
      <w:pPr>
        <w:pStyle w:val="7"/>
        <w:numPr>
          <w:ilvl w:val="0"/>
          <w:numId w:val="116"/>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数据来源</w:t>
      </w:r>
    </w:p>
    <w:p w:rsidR="007918DD" w:rsidRPr="00B628C3" w:rsidRDefault="005E0F72" w:rsidP="007918DD">
      <w:pPr>
        <w:spacing w:beforeLines="50" w:before="156" w:afterLines="50" w:after="156" w:line="300" w:lineRule="auto"/>
        <w:ind w:left="420"/>
        <w:rPr>
          <w:b/>
          <w:bCs/>
        </w:rPr>
      </w:pPr>
      <w:r>
        <w:rPr>
          <w:rFonts w:hint="eastAsia"/>
        </w:rPr>
        <w:t>若手册管理—料件表中没有数据，则报</w:t>
      </w:r>
      <w:r w:rsidR="007918DD" w:rsidRPr="00B628C3">
        <w:rPr>
          <w:rFonts w:hint="eastAsia"/>
        </w:rPr>
        <w:t>表显示为空。</w:t>
      </w:r>
    </w:p>
    <w:p w:rsidR="007918DD" w:rsidRPr="00B628C3" w:rsidRDefault="001F660A" w:rsidP="007918DD">
      <w:pPr>
        <w:numPr>
          <w:ilvl w:val="0"/>
          <w:numId w:val="46"/>
        </w:numPr>
        <w:spacing w:beforeLines="50" w:before="156" w:afterLines="50" w:after="156" w:line="300" w:lineRule="auto"/>
      </w:pPr>
      <w:r w:rsidRPr="00B628C3">
        <w:rPr>
          <w:rFonts w:cs="宋体" w:hint="eastAsia"/>
        </w:rPr>
        <w:t>料件</w:t>
      </w:r>
      <w:r w:rsidR="007918DD" w:rsidRPr="00B628C3">
        <w:rPr>
          <w:rFonts w:cs="宋体" w:hint="eastAsia"/>
        </w:rPr>
        <w:t>项号：取手册管理—料件表中的项号。</w:t>
      </w:r>
    </w:p>
    <w:p w:rsidR="007918DD" w:rsidRPr="00B628C3" w:rsidRDefault="00DF1B11" w:rsidP="007918DD">
      <w:pPr>
        <w:numPr>
          <w:ilvl w:val="0"/>
          <w:numId w:val="46"/>
        </w:numPr>
        <w:spacing w:beforeLines="50" w:before="156" w:afterLines="50" w:after="156" w:line="300" w:lineRule="auto"/>
      </w:pPr>
      <w:r w:rsidRPr="00B628C3">
        <w:rPr>
          <w:rFonts w:cs="宋体" w:hint="eastAsia"/>
        </w:rPr>
        <w:t>料件</w:t>
      </w:r>
      <w:r w:rsidR="007918DD" w:rsidRPr="00B628C3">
        <w:rPr>
          <w:rFonts w:cs="宋体" w:hint="eastAsia"/>
        </w:rPr>
        <w:t>名称：根据项号取手册管理—料件表中的商品名称。</w:t>
      </w:r>
    </w:p>
    <w:p w:rsidR="007918DD" w:rsidRPr="00B628C3" w:rsidRDefault="007918DD" w:rsidP="007918DD">
      <w:pPr>
        <w:numPr>
          <w:ilvl w:val="0"/>
          <w:numId w:val="46"/>
        </w:numPr>
        <w:spacing w:beforeLines="50" w:before="156" w:afterLines="50" w:after="156" w:line="300" w:lineRule="auto"/>
      </w:pPr>
      <w:r w:rsidRPr="00B628C3">
        <w:rPr>
          <w:rFonts w:cs="宋体" w:hint="eastAsia"/>
        </w:rPr>
        <w:t>规格型号：根据项号取手册管理—料件表中的规格型号，获取不到则显示为空。</w:t>
      </w:r>
    </w:p>
    <w:p w:rsidR="007918DD" w:rsidRPr="00B628C3" w:rsidRDefault="007918DD" w:rsidP="007918DD">
      <w:pPr>
        <w:numPr>
          <w:ilvl w:val="0"/>
          <w:numId w:val="46"/>
        </w:numPr>
        <w:spacing w:beforeLines="50" w:before="156" w:afterLines="50" w:after="156" w:line="300" w:lineRule="auto"/>
      </w:pPr>
      <w:r w:rsidRPr="00B628C3">
        <w:rPr>
          <w:rFonts w:cs="宋体" w:hint="eastAsia"/>
        </w:rPr>
        <w:t>单位：根据项号取手册管理—料件表中的单位。</w:t>
      </w:r>
    </w:p>
    <w:p w:rsidR="007918DD" w:rsidRPr="00B628C3" w:rsidRDefault="007918DD" w:rsidP="007918DD">
      <w:pPr>
        <w:numPr>
          <w:ilvl w:val="0"/>
          <w:numId w:val="46"/>
        </w:numPr>
        <w:spacing w:beforeLines="50" w:before="156" w:afterLines="50" w:after="156" w:line="300" w:lineRule="auto"/>
      </w:pPr>
      <w:r w:rsidRPr="00B628C3">
        <w:rPr>
          <w:rFonts w:hint="eastAsia"/>
        </w:rPr>
        <w:lastRenderedPageBreak/>
        <w:t>直接进口数量</w:t>
      </w:r>
      <w:r w:rsidRPr="00B628C3">
        <w:t>(A)</w:t>
      </w:r>
      <w:r w:rsidRPr="00B628C3">
        <w:rPr>
          <w:rFonts w:hint="eastAsia"/>
        </w:rPr>
        <w:t>：若</w:t>
      </w:r>
      <w:r w:rsidRPr="00B628C3">
        <w:rPr>
          <w:rFonts w:cs="宋体" w:hint="eastAsia"/>
        </w:rPr>
        <w:t>手册编号首位为</w:t>
      </w:r>
      <w:r w:rsidRPr="00B628C3">
        <w:t>C</w:t>
      </w:r>
      <w:r w:rsidRPr="00B628C3">
        <w:rPr>
          <w:rFonts w:cs="宋体" w:hint="eastAsia"/>
        </w:rPr>
        <w:t>，则汇总报关单维护模块的进口报关单中贸易方式为</w:t>
      </w:r>
      <w:r w:rsidRPr="00B628C3">
        <w:t>0615</w:t>
      </w:r>
      <w:r w:rsidRPr="00B628C3">
        <w:rPr>
          <w:rFonts w:cs="宋体" w:hint="eastAsia"/>
        </w:rPr>
        <w:t>（进料对口）、</w:t>
      </w:r>
      <w:r w:rsidRPr="00B628C3">
        <w:t>0715(</w:t>
      </w:r>
      <w:r w:rsidRPr="00B628C3">
        <w:rPr>
          <w:rFonts w:cs="宋体" w:hint="eastAsia"/>
        </w:rPr>
        <w:t>进料非对口</w:t>
      </w:r>
      <w:r w:rsidRPr="00B628C3">
        <w:t>)</w:t>
      </w:r>
      <w:r w:rsidRPr="00B628C3">
        <w:rPr>
          <w:rFonts w:cs="宋体" w:hint="eastAsia"/>
        </w:rPr>
        <w:t>的数量，若汇总不到报关单则显示为</w:t>
      </w:r>
      <w:r w:rsidRPr="00B628C3">
        <w:t>0</w:t>
      </w:r>
      <w:r w:rsidRPr="00B628C3">
        <w:rPr>
          <w:rFonts w:cs="宋体" w:hint="eastAsia"/>
        </w:rPr>
        <w:t>；</w:t>
      </w:r>
    </w:p>
    <w:p w:rsidR="007918DD" w:rsidRPr="00B628C3" w:rsidRDefault="007918DD" w:rsidP="007918DD">
      <w:pPr>
        <w:spacing w:beforeLines="50" w:before="156" w:afterLines="50" w:after="156" w:line="300" w:lineRule="auto"/>
        <w:ind w:leftChars="400" w:left="840" w:firstLineChars="200" w:firstLine="420"/>
      </w:pPr>
      <w:r w:rsidRPr="00B628C3">
        <w:rPr>
          <w:rFonts w:cs="宋体" w:hint="eastAsia"/>
        </w:rPr>
        <w:t>若手册编号首位为</w:t>
      </w:r>
      <w:r w:rsidRPr="00B628C3">
        <w:t>B</w:t>
      </w:r>
      <w:r w:rsidRPr="00B628C3">
        <w:rPr>
          <w:rFonts w:cs="宋体" w:hint="eastAsia"/>
        </w:rPr>
        <w:t>，则汇总报关单维护模块的进口报关单中贸易方式为</w:t>
      </w:r>
      <w:r w:rsidRPr="00B628C3">
        <w:t>0214</w:t>
      </w:r>
      <w:r w:rsidRPr="00B628C3">
        <w:rPr>
          <w:rFonts w:cs="宋体" w:hint="eastAsia"/>
        </w:rPr>
        <w:t>（来料对口）的数量，若汇总不到报关单则显示为</w:t>
      </w:r>
      <w:r w:rsidRPr="00B628C3">
        <w:t>0</w:t>
      </w:r>
      <w:r w:rsidRPr="00B628C3">
        <w:rPr>
          <w:rFonts w:cs="宋体" w:hint="eastAsia"/>
        </w:rPr>
        <w:t>。</w:t>
      </w:r>
    </w:p>
    <w:p w:rsidR="007918DD" w:rsidRPr="00B628C3" w:rsidRDefault="007918DD" w:rsidP="007918DD">
      <w:pPr>
        <w:numPr>
          <w:ilvl w:val="0"/>
          <w:numId w:val="46"/>
        </w:numPr>
        <w:spacing w:beforeLines="50" w:before="156" w:afterLines="50" w:after="156" w:line="300" w:lineRule="auto"/>
      </w:pPr>
      <w:r w:rsidRPr="00B628C3">
        <w:rPr>
          <w:rFonts w:hint="eastAsia"/>
        </w:rPr>
        <w:t>深加工结转进口数量</w:t>
      </w:r>
      <w:r w:rsidRPr="00B628C3">
        <w:rPr>
          <w:rFonts w:hint="eastAsia"/>
        </w:rPr>
        <w:t>(B)</w:t>
      </w:r>
      <w:r w:rsidRPr="00B628C3">
        <w:rPr>
          <w:rFonts w:hint="eastAsia"/>
        </w:rPr>
        <w:t>：</w:t>
      </w:r>
      <w:r w:rsidRPr="00B628C3">
        <w:rPr>
          <w:rFonts w:cs="宋体" w:hint="eastAsia"/>
        </w:rPr>
        <w:t>若手册编号首位为</w:t>
      </w:r>
      <w:r w:rsidRPr="00B628C3">
        <w:t>C</w:t>
      </w:r>
      <w:r w:rsidRPr="00B628C3">
        <w:rPr>
          <w:rFonts w:cs="宋体" w:hint="eastAsia"/>
        </w:rPr>
        <w:t>，则汇总报关单维护模块的进口报关单中贸易方式为</w:t>
      </w:r>
      <w:r w:rsidRPr="00B628C3">
        <w:t>0654</w:t>
      </w:r>
      <w:r w:rsidRPr="00B628C3">
        <w:rPr>
          <w:rFonts w:cs="宋体" w:hint="eastAsia"/>
        </w:rPr>
        <w:t>（进料深加工）的数量</w:t>
      </w:r>
      <w:r w:rsidRPr="00B628C3">
        <w:rPr>
          <w:rFonts w:hint="eastAsia"/>
        </w:rPr>
        <w:t>，</w:t>
      </w:r>
      <w:r w:rsidRPr="00B628C3">
        <w:rPr>
          <w:rFonts w:cs="宋体" w:hint="eastAsia"/>
        </w:rPr>
        <w:t>若汇总不到报关单则显示为</w:t>
      </w:r>
      <w:r w:rsidRPr="00B628C3">
        <w:t>0</w:t>
      </w:r>
      <w:r w:rsidRPr="00B628C3">
        <w:rPr>
          <w:rFonts w:cs="宋体" w:hint="eastAsia"/>
        </w:rPr>
        <w:t>；</w:t>
      </w:r>
    </w:p>
    <w:p w:rsidR="007918DD" w:rsidRPr="00B628C3" w:rsidRDefault="007918DD" w:rsidP="007918DD">
      <w:pPr>
        <w:spacing w:beforeLines="50" w:before="156" w:afterLines="50" w:after="156" w:line="300" w:lineRule="auto"/>
        <w:ind w:leftChars="400" w:left="840" w:firstLineChars="200" w:firstLine="420"/>
      </w:pPr>
      <w:r w:rsidRPr="00B628C3">
        <w:rPr>
          <w:rFonts w:cs="宋体" w:hint="eastAsia"/>
        </w:rPr>
        <w:t>如手册编号首位为</w:t>
      </w:r>
      <w:r w:rsidRPr="00B628C3">
        <w:t>B</w:t>
      </w:r>
      <w:r w:rsidRPr="00B628C3">
        <w:rPr>
          <w:rFonts w:cs="宋体" w:hint="eastAsia"/>
        </w:rPr>
        <w:t>，则汇总报关单维护模块的进口报关单中贸易方式为</w:t>
      </w:r>
      <w:r w:rsidRPr="00B628C3">
        <w:t>0255</w:t>
      </w:r>
      <w:r w:rsidRPr="00B628C3">
        <w:rPr>
          <w:rFonts w:cs="宋体" w:hint="eastAsia"/>
        </w:rPr>
        <w:t>（来料深加工）的数量</w:t>
      </w:r>
      <w:r w:rsidRPr="00B628C3">
        <w:rPr>
          <w:rFonts w:hint="eastAsia"/>
        </w:rPr>
        <w:t>，</w:t>
      </w:r>
      <w:r w:rsidRPr="00B628C3">
        <w:rPr>
          <w:rFonts w:cs="宋体" w:hint="eastAsia"/>
        </w:rPr>
        <w:t>若汇总不到报关单则显示为</w:t>
      </w:r>
      <w:r w:rsidRPr="00B628C3">
        <w:t>0</w:t>
      </w:r>
      <w:r w:rsidRPr="00B628C3">
        <w:rPr>
          <w:rFonts w:cs="宋体" w:hint="eastAsia"/>
        </w:rPr>
        <w:t>。</w:t>
      </w:r>
    </w:p>
    <w:p w:rsidR="007918DD" w:rsidRPr="00B628C3" w:rsidRDefault="007918DD" w:rsidP="007918DD">
      <w:pPr>
        <w:numPr>
          <w:ilvl w:val="0"/>
          <w:numId w:val="46"/>
        </w:numPr>
        <w:spacing w:beforeLines="50" w:before="156" w:afterLines="50" w:after="156" w:line="300" w:lineRule="auto"/>
      </w:pPr>
      <w:r w:rsidRPr="00B628C3">
        <w:rPr>
          <w:rFonts w:hint="eastAsia"/>
        </w:rPr>
        <w:t>余料结转进口数量</w:t>
      </w:r>
      <w:r w:rsidRPr="00B628C3">
        <w:rPr>
          <w:rFonts w:hint="eastAsia"/>
        </w:rPr>
        <w:t>(C)</w:t>
      </w:r>
      <w:r w:rsidRPr="00B628C3">
        <w:rPr>
          <w:rFonts w:hint="eastAsia"/>
        </w:rPr>
        <w:t>：</w:t>
      </w:r>
      <w:r w:rsidRPr="00B628C3">
        <w:rPr>
          <w:rFonts w:cs="宋体" w:hint="eastAsia"/>
        </w:rPr>
        <w:t>若手册编号首位为</w:t>
      </w:r>
      <w:r w:rsidRPr="00B628C3">
        <w:t>C</w:t>
      </w:r>
      <w:r w:rsidRPr="00B628C3">
        <w:rPr>
          <w:rFonts w:cs="宋体" w:hint="eastAsia"/>
        </w:rPr>
        <w:t>，则汇总报关单维护模块的进口报关单中贸易方式为</w:t>
      </w:r>
      <w:r w:rsidRPr="00B628C3">
        <w:t>0657</w:t>
      </w:r>
      <w:r w:rsidRPr="00B628C3">
        <w:rPr>
          <w:rFonts w:cs="宋体" w:hint="eastAsia"/>
        </w:rPr>
        <w:t>（进料余料结转）的数量，若汇总不到报关单则显示为</w:t>
      </w:r>
      <w:r w:rsidRPr="00B628C3">
        <w:rPr>
          <w:rFonts w:cs="宋体" w:hint="eastAsia"/>
        </w:rPr>
        <w:t>0</w:t>
      </w:r>
      <w:r w:rsidRPr="00B628C3">
        <w:rPr>
          <w:rFonts w:cs="宋体" w:hint="eastAsia"/>
        </w:rPr>
        <w:t>；</w:t>
      </w:r>
    </w:p>
    <w:p w:rsidR="007918DD" w:rsidRPr="00B628C3" w:rsidRDefault="007918DD" w:rsidP="007918DD">
      <w:pPr>
        <w:spacing w:beforeLines="50" w:before="156" w:afterLines="50" w:after="156" w:line="300" w:lineRule="auto"/>
        <w:ind w:leftChars="400" w:left="840" w:firstLineChars="200" w:firstLine="420"/>
      </w:pPr>
      <w:r w:rsidRPr="00B628C3">
        <w:rPr>
          <w:rFonts w:cs="宋体" w:hint="eastAsia"/>
        </w:rPr>
        <w:t>若手册编号首位为</w:t>
      </w:r>
      <w:r w:rsidRPr="00B628C3">
        <w:t>B</w:t>
      </w:r>
      <w:r w:rsidRPr="00B628C3">
        <w:rPr>
          <w:rFonts w:cs="宋体" w:hint="eastAsia"/>
        </w:rPr>
        <w:t>，则汇总报关单维护模块的进口报关单中贸易方式为</w:t>
      </w:r>
      <w:r w:rsidRPr="00B628C3">
        <w:t>0258</w:t>
      </w:r>
      <w:r w:rsidRPr="00B628C3">
        <w:rPr>
          <w:rFonts w:cs="宋体" w:hint="eastAsia"/>
        </w:rPr>
        <w:t>（来料余料结转）的数量，若汇总不到报关单则显示为</w:t>
      </w:r>
      <w:r w:rsidRPr="00B628C3">
        <w:rPr>
          <w:rFonts w:cs="宋体" w:hint="eastAsia"/>
        </w:rPr>
        <w:t>0</w:t>
      </w:r>
      <w:r w:rsidRPr="00B628C3">
        <w:rPr>
          <w:rFonts w:cs="宋体" w:hint="eastAsia"/>
        </w:rPr>
        <w:t>。</w:t>
      </w:r>
    </w:p>
    <w:p w:rsidR="007918DD" w:rsidRPr="00B628C3" w:rsidRDefault="007918DD" w:rsidP="007918DD">
      <w:pPr>
        <w:numPr>
          <w:ilvl w:val="0"/>
          <w:numId w:val="46"/>
        </w:numPr>
        <w:spacing w:beforeLines="50" w:before="156" w:afterLines="50" w:after="156" w:line="300" w:lineRule="auto"/>
      </w:pPr>
      <w:r w:rsidRPr="00B628C3">
        <w:rPr>
          <w:rFonts w:hint="eastAsia"/>
        </w:rPr>
        <w:t>料件退换进口数量</w:t>
      </w:r>
      <w:r w:rsidRPr="00B628C3">
        <w:rPr>
          <w:rFonts w:hint="eastAsia"/>
        </w:rPr>
        <w:t>(D)</w:t>
      </w:r>
      <w:r w:rsidRPr="00B628C3">
        <w:rPr>
          <w:rFonts w:hint="eastAsia"/>
        </w:rPr>
        <w:t>：</w:t>
      </w:r>
      <w:r w:rsidRPr="00B628C3">
        <w:rPr>
          <w:rFonts w:cs="宋体" w:hint="eastAsia"/>
        </w:rPr>
        <w:t>若手册编号首位为</w:t>
      </w:r>
      <w:r w:rsidRPr="00B628C3">
        <w:t>C</w:t>
      </w:r>
      <w:r w:rsidRPr="00B628C3">
        <w:rPr>
          <w:rFonts w:cs="宋体" w:hint="eastAsia"/>
        </w:rPr>
        <w:t>，则汇总报关单维护模块的进口报关单中贸易方式为</w:t>
      </w:r>
      <w:r w:rsidRPr="00B628C3">
        <w:t>0700</w:t>
      </w:r>
      <w:r w:rsidRPr="00B628C3">
        <w:rPr>
          <w:rFonts w:cs="宋体" w:hint="eastAsia"/>
        </w:rPr>
        <w:t>（进料料件退换）的数量，若汇总不到报关单则显示为</w:t>
      </w:r>
      <w:r w:rsidRPr="00B628C3">
        <w:rPr>
          <w:rFonts w:cs="宋体" w:hint="eastAsia"/>
        </w:rPr>
        <w:t>0</w:t>
      </w:r>
      <w:r w:rsidRPr="00B628C3">
        <w:rPr>
          <w:rFonts w:cs="宋体" w:hint="eastAsia"/>
        </w:rPr>
        <w:t>；</w:t>
      </w:r>
    </w:p>
    <w:p w:rsidR="007918DD" w:rsidRPr="00B628C3" w:rsidRDefault="007918DD" w:rsidP="007918DD">
      <w:pPr>
        <w:spacing w:beforeLines="50" w:before="156" w:afterLines="50" w:after="156" w:line="300" w:lineRule="auto"/>
        <w:ind w:leftChars="400" w:left="840" w:firstLineChars="200" w:firstLine="420"/>
      </w:pPr>
      <w:r w:rsidRPr="00B628C3">
        <w:rPr>
          <w:rFonts w:cs="宋体" w:hint="eastAsia"/>
        </w:rPr>
        <w:t>若手册编号首位为</w:t>
      </w:r>
      <w:r w:rsidRPr="00B628C3">
        <w:t>B</w:t>
      </w:r>
      <w:r w:rsidRPr="00B628C3">
        <w:rPr>
          <w:rFonts w:cs="宋体" w:hint="eastAsia"/>
        </w:rPr>
        <w:t>，则汇总报关单维护模块的进口报关单中贸易方式为</w:t>
      </w:r>
      <w:r w:rsidRPr="00B628C3">
        <w:t>0300</w:t>
      </w:r>
      <w:r w:rsidRPr="00B628C3">
        <w:rPr>
          <w:rFonts w:cs="宋体" w:hint="eastAsia"/>
        </w:rPr>
        <w:t>（来料料件退换）的数量，若汇总不到报关单则显示为</w:t>
      </w:r>
      <w:r w:rsidRPr="00B628C3">
        <w:t>0</w:t>
      </w:r>
      <w:r w:rsidRPr="00B628C3">
        <w:rPr>
          <w:rFonts w:cs="宋体" w:hint="eastAsia"/>
        </w:rPr>
        <w:t>。</w:t>
      </w:r>
    </w:p>
    <w:p w:rsidR="007918DD" w:rsidRPr="00B628C3" w:rsidRDefault="007918DD" w:rsidP="007918DD">
      <w:pPr>
        <w:numPr>
          <w:ilvl w:val="0"/>
          <w:numId w:val="46"/>
        </w:numPr>
        <w:spacing w:beforeLines="50" w:before="156" w:afterLines="50" w:after="156" w:line="300" w:lineRule="auto"/>
      </w:pPr>
      <w:r w:rsidRPr="00B628C3">
        <w:rPr>
          <w:rFonts w:hint="eastAsia"/>
        </w:rPr>
        <w:t>料件退换出口数量</w:t>
      </w:r>
      <w:r w:rsidRPr="00B628C3">
        <w:rPr>
          <w:rFonts w:hint="eastAsia"/>
        </w:rPr>
        <w:t>(E)</w:t>
      </w:r>
      <w:r w:rsidRPr="00B628C3">
        <w:rPr>
          <w:rFonts w:hint="eastAsia"/>
        </w:rPr>
        <w:t>：</w:t>
      </w:r>
      <w:r w:rsidRPr="00B628C3">
        <w:rPr>
          <w:rFonts w:cs="宋体" w:hint="eastAsia"/>
        </w:rPr>
        <w:t>若手册编号首位为</w:t>
      </w:r>
      <w:r w:rsidRPr="00B628C3">
        <w:t>C</w:t>
      </w:r>
      <w:r w:rsidRPr="00B628C3">
        <w:rPr>
          <w:rFonts w:cs="宋体" w:hint="eastAsia"/>
        </w:rPr>
        <w:t>，则汇总报关单维护模块的出口报关单中贸易方式为</w:t>
      </w:r>
      <w:r w:rsidRPr="00B628C3">
        <w:t>0700</w:t>
      </w:r>
      <w:r w:rsidRPr="00B628C3">
        <w:rPr>
          <w:rFonts w:cs="宋体" w:hint="eastAsia"/>
        </w:rPr>
        <w:t>（进料料件退换）的数量，若汇总不到报关单则显示为</w:t>
      </w:r>
      <w:r w:rsidRPr="00B628C3">
        <w:rPr>
          <w:rFonts w:cs="宋体" w:hint="eastAsia"/>
        </w:rPr>
        <w:t>0</w:t>
      </w:r>
      <w:r w:rsidRPr="00B628C3">
        <w:rPr>
          <w:rFonts w:cs="宋体" w:hint="eastAsia"/>
        </w:rPr>
        <w:t>；</w:t>
      </w:r>
    </w:p>
    <w:p w:rsidR="007918DD" w:rsidRPr="00B628C3" w:rsidRDefault="007918DD" w:rsidP="007918DD">
      <w:pPr>
        <w:spacing w:beforeLines="50" w:before="156" w:afterLines="50" w:after="156" w:line="300" w:lineRule="auto"/>
        <w:ind w:leftChars="400" w:left="840" w:firstLineChars="200" w:firstLine="420"/>
      </w:pPr>
      <w:r w:rsidRPr="00B628C3">
        <w:rPr>
          <w:rFonts w:cs="宋体" w:hint="eastAsia"/>
        </w:rPr>
        <w:t>若手册编号首位为</w:t>
      </w:r>
      <w:r w:rsidRPr="00B628C3">
        <w:t>B</w:t>
      </w:r>
      <w:r w:rsidRPr="00B628C3">
        <w:rPr>
          <w:rFonts w:cs="宋体" w:hint="eastAsia"/>
        </w:rPr>
        <w:t>，则汇总报关单维护模块的出口报关单中贸易方式为</w:t>
      </w:r>
      <w:r w:rsidRPr="00B628C3">
        <w:t>0300</w:t>
      </w:r>
      <w:r w:rsidRPr="00B628C3">
        <w:rPr>
          <w:rFonts w:cs="宋体" w:hint="eastAsia"/>
        </w:rPr>
        <w:t>（来料料件退换）的数量，若汇总不到报关单则显示为</w:t>
      </w:r>
      <w:r w:rsidRPr="00B628C3">
        <w:t>0</w:t>
      </w:r>
      <w:r w:rsidRPr="00B628C3">
        <w:rPr>
          <w:rFonts w:cs="宋体" w:hint="eastAsia"/>
        </w:rPr>
        <w:t>。</w:t>
      </w:r>
    </w:p>
    <w:p w:rsidR="007918DD" w:rsidRPr="00B628C3" w:rsidRDefault="007918DD" w:rsidP="007918DD">
      <w:pPr>
        <w:numPr>
          <w:ilvl w:val="0"/>
          <w:numId w:val="46"/>
        </w:numPr>
        <w:spacing w:beforeLines="50" w:before="156" w:afterLines="50" w:after="156" w:line="300" w:lineRule="auto"/>
      </w:pPr>
      <w:r w:rsidRPr="00B628C3">
        <w:rPr>
          <w:rFonts w:hint="eastAsia"/>
        </w:rPr>
        <w:t>内销征税数量</w:t>
      </w:r>
      <w:r w:rsidRPr="00B628C3">
        <w:t>(F)</w:t>
      </w:r>
      <w:r w:rsidRPr="00B628C3">
        <w:rPr>
          <w:rFonts w:hint="eastAsia"/>
        </w:rPr>
        <w:t>：</w:t>
      </w:r>
      <w:r w:rsidRPr="00B628C3">
        <w:rPr>
          <w:rFonts w:cs="宋体" w:hint="eastAsia"/>
        </w:rPr>
        <w:t>如手册编号首位为</w:t>
      </w:r>
      <w:r w:rsidRPr="00B628C3">
        <w:t>C</w:t>
      </w:r>
      <w:r w:rsidRPr="00B628C3">
        <w:rPr>
          <w:rFonts w:cs="宋体" w:hint="eastAsia"/>
        </w:rPr>
        <w:t>，则汇总报关单维护模块的进口报关单中贸易方式为</w:t>
      </w:r>
      <w:r w:rsidRPr="00B628C3">
        <w:t>0644</w:t>
      </w:r>
      <w:r w:rsidRPr="00B628C3">
        <w:rPr>
          <w:rFonts w:cs="宋体" w:hint="eastAsia"/>
        </w:rPr>
        <w:t>（进料料件内销）的数量，若汇总不到报关单则显示为</w:t>
      </w:r>
      <w:r w:rsidRPr="00B628C3">
        <w:t>0</w:t>
      </w:r>
      <w:r w:rsidRPr="00B628C3">
        <w:rPr>
          <w:rFonts w:cs="宋体" w:hint="eastAsia"/>
        </w:rPr>
        <w:t>；</w:t>
      </w:r>
    </w:p>
    <w:p w:rsidR="007918DD" w:rsidRPr="00B628C3" w:rsidRDefault="007918DD" w:rsidP="007918DD">
      <w:pPr>
        <w:spacing w:beforeLines="50" w:before="156" w:afterLines="50" w:after="156" w:line="300" w:lineRule="auto"/>
        <w:ind w:leftChars="400" w:left="840" w:firstLineChars="200" w:firstLine="420"/>
      </w:pPr>
      <w:r w:rsidRPr="00B628C3">
        <w:rPr>
          <w:rFonts w:cs="宋体" w:hint="eastAsia"/>
        </w:rPr>
        <w:t>如手册编号首位为</w:t>
      </w:r>
      <w:r w:rsidRPr="00B628C3">
        <w:t>B</w:t>
      </w:r>
      <w:r w:rsidRPr="00B628C3">
        <w:rPr>
          <w:rFonts w:cs="宋体" w:hint="eastAsia"/>
        </w:rPr>
        <w:t>，则汇总报关单维护模块的进口报关单中贸易方式为</w:t>
      </w:r>
      <w:r w:rsidRPr="00B628C3">
        <w:t>0245</w:t>
      </w:r>
      <w:r w:rsidRPr="00B628C3">
        <w:rPr>
          <w:rFonts w:cs="宋体" w:hint="eastAsia"/>
        </w:rPr>
        <w:t>（来料料件内销）的数量，若汇总不到报关单则显示为</w:t>
      </w:r>
      <w:r w:rsidRPr="00B628C3">
        <w:t>0</w:t>
      </w:r>
      <w:r w:rsidRPr="00B628C3">
        <w:rPr>
          <w:rFonts w:cs="宋体" w:hint="eastAsia"/>
        </w:rPr>
        <w:t>。</w:t>
      </w:r>
    </w:p>
    <w:p w:rsidR="007918DD" w:rsidRPr="00B628C3" w:rsidRDefault="007918DD" w:rsidP="007918DD">
      <w:pPr>
        <w:numPr>
          <w:ilvl w:val="0"/>
          <w:numId w:val="46"/>
        </w:numPr>
        <w:spacing w:beforeLines="50" w:before="156" w:afterLines="50" w:after="156" w:line="300" w:lineRule="auto"/>
        <w:ind w:left="839"/>
      </w:pPr>
      <w:r w:rsidRPr="00B628C3">
        <w:rPr>
          <w:rFonts w:hint="eastAsia"/>
        </w:rPr>
        <w:t>转复出数量</w:t>
      </w:r>
      <w:r w:rsidRPr="00B628C3">
        <w:rPr>
          <w:rFonts w:hint="eastAsia"/>
        </w:rPr>
        <w:t>(G)</w:t>
      </w:r>
      <w:r w:rsidRPr="00B628C3">
        <w:rPr>
          <w:rFonts w:hint="eastAsia"/>
        </w:rPr>
        <w:t>：</w:t>
      </w:r>
      <w:r w:rsidRPr="00B628C3">
        <w:rPr>
          <w:rFonts w:cs="宋体" w:hint="eastAsia"/>
        </w:rPr>
        <w:t>若手册编号首位为</w:t>
      </w:r>
      <w:r w:rsidRPr="00B628C3">
        <w:t>C</w:t>
      </w:r>
      <w:r w:rsidRPr="00B628C3">
        <w:rPr>
          <w:rFonts w:cs="宋体" w:hint="eastAsia"/>
        </w:rPr>
        <w:t>，则汇总报关单维护模块的出口报关单中贸易方式为</w:t>
      </w:r>
      <w:r w:rsidRPr="00B628C3">
        <w:t>0664</w:t>
      </w:r>
      <w:r w:rsidRPr="00B628C3">
        <w:rPr>
          <w:rFonts w:cs="宋体" w:hint="eastAsia"/>
        </w:rPr>
        <w:t>（进料料件复出）的数量，若汇总不到报关单则显示为</w:t>
      </w:r>
      <w:r w:rsidRPr="00B628C3">
        <w:t>0</w:t>
      </w:r>
      <w:r w:rsidRPr="00B628C3">
        <w:rPr>
          <w:rFonts w:cs="宋体" w:hint="eastAsia"/>
        </w:rPr>
        <w:t>；</w:t>
      </w:r>
    </w:p>
    <w:p w:rsidR="007918DD" w:rsidRPr="00B628C3" w:rsidRDefault="007918DD" w:rsidP="007918DD">
      <w:pPr>
        <w:spacing w:beforeLines="50" w:before="156" w:afterLines="50" w:after="156" w:line="300" w:lineRule="auto"/>
        <w:ind w:left="839" w:firstLineChars="200" w:firstLine="420"/>
      </w:pPr>
      <w:r w:rsidRPr="00B628C3">
        <w:rPr>
          <w:rFonts w:cs="宋体" w:hint="eastAsia"/>
        </w:rPr>
        <w:t>若手册编号首位为</w:t>
      </w:r>
      <w:r w:rsidRPr="00B628C3">
        <w:t>B</w:t>
      </w:r>
      <w:r w:rsidRPr="00B628C3">
        <w:rPr>
          <w:rFonts w:cs="宋体" w:hint="eastAsia"/>
        </w:rPr>
        <w:t>，则汇总报关单维护模块的出口报关单中贸易方式为</w:t>
      </w:r>
      <w:r w:rsidRPr="00B628C3">
        <w:t>0265</w:t>
      </w:r>
      <w:r w:rsidRPr="00B628C3">
        <w:rPr>
          <w:rFonts w:cs="宋体" w:hint="eastAsia"/>
        </w:rPr>
        <w:t>（来料料件复出）的数量，若汇总不到报关单则显示为</w:t>
      </w:r>
      <w:r w:rsidRPr="00B628C3">
        <w:t>0</w:t>
      </w:r>
      <w:r w:rsidRPr="00B628C3">
        <w:rPr>
          <w:rFonts w:hint="eastAsia"/>
        </w:rPr>
        <w:t>。</w:t>
      </w:r>
    </w:p>
    <w:p w:rsidR="007918DD" w:rsidRPr="00B628C3" w:rsidRDefault="007918DD" w:rsidP="007918DD">
      <w:pPr>
        <w:numPr>
          <w:ilvl w:val="0"/>
          <w:numId w:val="46"/>
        </w:numPr>
        <w:spacing w:beforeLines="50" w:before="156" w:afterLines="50" w:after="156" w:line="300" w:lineRule="auto"/>
      </w:pPr>
      <w:r w:rsidRPr="00B628C3">
        <w:rPr>
          <w:rFonts w:hint="eastAsia"/>
        </w:rPr>
        <w:t>余料结转出口数量</w:t>
      </w:r>
      <w:r w:rsidRPr="00B628C3">
        <w:rPr>
          <w:rFonts w:hint="eastAsia"/>
        </w:rPr>
        <w:t>(H)</w:t>
      </w:r>
      <w:r w:rsidRPr="00B628C3">
        <w:rPr>
          <w:rFonts w:hint="eastAsia"/>
        </w:rPr>
        <w:t>：</w:t>
      </w:r>
      <w:r w:rsidRPr="00B628C3">
        <w:rPr>
          <w:rFonts w:cs="宋体" w:hint="eastAsia"/>
        </w:rPr>
        <w:t>若手册编号首位为</w:t>
      </w:r>
      <w:r w:rsidRPr="00B628C3">
        <w:t>C</w:t>
      </w:r>
      <w:r w:rsidRPr="00B628C3">
        <w:rPr>
          <w:rFonts w:cs="宋体" w:hint="eastAsia"/>
        </w:rPr>
        <w:t>，则汇总报关单维护模块的出口报关单</w:t>
      </w:r>
      <w:r w:rsidRPr="00B628C3">
        <w:rPr>
          <w:rFonts w:cs="宋体" w:hint="eastAsia"/>
        </w:rPr>
        <w:lastRenderedPageBreak/>
        <w:t>中贸易方式为</w:t>
      </w:r>
      <w:r w:rsidRPr="00B628C3">
        <w:t>0657</w:t>
      </w:r>
      <w:r w:rsidRPr="00B628C3">
        <w:rPr>
          <w:rFonts w:cs="宋体" w:hint="eastAsia"/>
        </w:rPr>
        <w:t>（进料余料结转）的数量，若汇总不到报关单则显示为</w:t>
      </w:r>
      <w:r w:rsidRPr="00B628C3">
        <w:t>0</w:t>
      </w:r>
      <w:r w:rsidRPr="00B628C3">
        <w:rPr>
          <w:rFonts w:cs="宋体" w:hint="eastAsia"/>
        </w:rPr>
        <w:t>；</w:t>
      </w:r>
    </w:p>
    <w:p w:rsidR="007918DD" w:rsidRPr="00B628C3" w:rsidRDefault="007918DD" w:rsidP="007918DD">
      <w:pPr>
        <w:spacing w:beforeLines="50" w:before="156" w:afterLines="50" w:after="156" w:line="300" w:lineRule="auto"/>
        <w:ind w:leftChars="400" w:left="840" w:firstLineChars="200" w:firstLine="420"/>
        <w:rPr>
          <w:rFonts w:cs="宋体"/>
        </w:rPr>
      </w:pPr>
      <w:r w:rsidRPr="00B628C3">
        <w:rPr>
          <w:rFonts w:cs="宋体" w:hint="eastAsia"/>
        </w:rPr>
        <w:t>若手册编号首位为</w:t>
      </w:r>
      <w:r w:rsidRPr="00B628C3">
        <w:t>B</w:t>
      </w:r>
      <w:r w:rsidRPr="00B628C3">
        <w:rPr>
          <w:rFonts w:cs="宋体" w:hint="eastAsia"/>
        </w:rPr>
        <w:t>，则汇总报关单维护模块的出口报关单中贸易方式为</w:t>
      </w:r>
      <w:r w:rsidRPr="00B628C3">
        <w:t>0258</w:t>
      </w:r>
      <w:r w:rsidRPr="00B628C3">
        <w:rPr>
          <w:rFonts w:cs="宋体" w:hint="eastAsia"/>
        </w:rPr>
        <w:t>（来料余料结转）的数量，若汇总不到报关单则显示为</w:t>
      </w:r>
      <w:r w:rsidRPr="00B628C3">
        <w:t>0</w:t>
      </w:r>
      <w:r w:rsidRPr="00B628C3">
        <w:rPr>
          <w:rFonts w:cs="宋体" w:hint="eastAsia"/>
        </w:rPr>
        <w:t>。</w:t>
      </w:r>
    </w:p>
    <w:p w:rsidR="005A38C2" w:rsidRPr="00B628C3" w:rsidRDefault="00E92890" w:rsidP="005A38C2">
      <w:pPr>
        <w:numPr>
          <w:ilvl w:val="0"/>
          <w:numId w:val="46"/>
        </w:numPr>
        <w:spacing w:beforeLines="50" w:before="156" w:afterLines="50" w:after="156" w:line="300" w:lineRule="auto"/>
        <w:ind w:left="839"/>
      </w:pPr>
      <w:r w:rsidRPr="00B628C3">
        <w:rPr>
          <w:rFonts w:ascii="宋体" w:hAnsi="宋体" w:cs="宋体" w:hint="eastAsia"/>
          <w:kern w:val="0"/>
        </w:rPr>
        <w:t>销毁数量（I）</w:t>
      </w:r>
      <w:r w:rsidR="005A38C2" w:rsidRPr="00B628C3">
        <w:rPr>
          <w:rFonts w:ascii="宋体" w:hAnsi="宋体" w:cs="宋体" w:hint="eastAsia"/>
          <w:kern w:val="0"/>
        </w:rPr>
        <w:t>：</w:t>
      </w:r>
      <w:r w:rsidR="005A38C2" w:rsidRPr="00B628C3">
        <w:rPr>
          <w:rFonts w:cs="宋体" w:hint="eastAsia"/>
        </w:rPr>
        <w:t>汇总报关单维护模块的进口报关单中贸易方式为</w:t>
      </w:r>
      <w:r w:rsidR="005A38C2" w:rsidRPr="00B628C3">
        <w:t>0200</w:t>
      </w:r>
      <w:r w:rsidR="005A38C2" w:rsidRPr="00B628C3">
        <w:rPr>
          <w:rFonts w:cs="宋体" w:hint="eastAsia"/>
        </w:rPr>
        <w:t>（料件销毁）的数量；</w:t>
      </w:r>
    </w:p>
    <w:p w:rsidR="007918DD" w:rsidRDefault="007918DD" w:rsidP="007918DD">
      <w:pPr>
        <w:numPr>
          <w:ilvl w:val="0"/>
          <w:numId w:val="46"/>
        </w:numPr>
        <w:spacing w:beforeLines="50" w:before="156" w:afterLines="50" w:after="156" w:line="300" w:lineRule="auto"/>
      </w:pPr>
      <w:r w:rsidRPr="00B628C3">
        <w:rPr>
          <w:rFonts w:hint="eastAsia"/>
        </w:rPr>
        <w:t>实际进口数量</w:t>
      </w:r>
      <w:r w:rsidR="004609C6" w:rsidRPr="00B628C3">
        <w:rPr>
          <w:rFonts w:hint="eastAsia"/>
        </w:rPr>
        <w:t>（</w:t>
      </w:r>
      <w:r w:rsidR="004609C6" w:rsidRPr="00B628C3">
        <w:t>J</w:t>
      </w:r>
      <w:r w:rsidR="004609C6" w:rsidRPr="00B628C3">
        <w:rPr>
          <w:rFonts w:hint="eastAsia"/>
        </w:rPr>
        <w:t>=</w:t>
      </w:r>
      <w:r w:rsidR="004609C6" w:rsidRPr="00B628C3">
        <w:t>A+B+C+D-E-F-G-H</w:t>
      </w:r>
      <w:r w:rsidR="008E0D73" w:rsidRPr="00B628C3">
        <w:rPr>
          <w:rFonts w:hint="eastAsia"/>
        </w:rPr>
        <w:t>-I</w:t>
      </w:r>
      <w:r w:rsidR="004609C6" w:rsidRPr="00B628C3">
        <w:rPr>
          <w:rFonts w:hint="eastAsia"/>
        </w:rPr>
        <w:t>）</w:t>
      </w:r>
      <w:r w:rsidRPr="00B628C3">
        <w:rPr>
          <w:rFonts w:hint="eastAsia"/>
        </w:rPr>
        <w:t>：等于直接进口数量</w:t>
      </w:r>
      <w:r w:rsidRPr="00B628C3">
        <w:t>(A)</w:t>
      </w:r>
      <w:r w:rsidRPr="00B628C3">
        <w:rPr>
          <w:rFonts w:hint="eastAsia"/>
        </w:rPr>
        <w:t>+</w:t>
      </w:r>
      <w:r w:rsidRPr="00B628C3">
        <w:rPr>
          <w:rFonts w:hint="eastAsia"/>
        </w:rPr>
        <w:t>深加工结转进口数量</w:t>
      </w:r>
      <w:r w:rsidRPr="00B628C3">
        <w:rPr>
          <w:rFonts w:hint="eastAsia"/>
        </w:rPr>
        <w:t>(B)+</w:t>
      </w:r>
      <w:r w:rsidRPr="00B628C3">
        <w:rPr>
          <w:rFonts w:hint="eastAsia"/>
        </w:rPr>
        <w:t>余料结转进口数量</w:t>
      </w:r>
      <w:r w:rsidRPr="00B628C3">
        <w:rPr>
          <w:rFonts w:hint="eastAsia"/>
        </w:rPr>
        <w:t>(C)+</w:t>
      </w:r>
      <w:r w:rsidRPr="00B628C3">
        <w:rPr>
          <w:rFonts w:hint="eastAsia"/>
        </w:rPr>
        <w:t>料件退换进口数量</w:t>
      </w:r>
      <w:r w:rsidRPr="00B628C3">
        <w:rPr>
          <w:rFonts w:hint="eastAsia"/>
        </w:rPr>
        <w:t>(D)-</w:t>
      </w:r>
      <w:r w:rsidRPr="00B628C3">
        <w:rPr>
          <w:rFonts w:hint="eastAsia"/>
        </w:rPr>
        <w:t>料件退换出口数量</w:t>
      </w:r>
      <w:r w:rsidRPr="00B628C3">
        <w:rPr>
          <w:rFonts w:hint="eastAsia"/>
        </w:rPr>
        <w:t>(E)-</w:t>
      </w:r>
      <w:r w:rsidRPr="00B628C3">
        <w:rPr>
          <w:rFonts w:hint="eastAsia"/>
        </w:rPr>
        <w:t>内销征税数量</w:t>
      </w:r>
      <w:r w:rsidRPr="00B628C3">
        <w:t>(F)</w:t>
      </w:r>
      <w:r w:rsidRPr="00B628C3">
        <w:rPr>
          <w:rFonts w:hint="eastAsia"/>
        </w:rPr>
        <w:t>-</w:t>
      </w:r>
      <w:r w:rsidRPr="00B628C3">
        <w:rPr>
          <w:rFonts w:hint="eastAsia"/>
        </w:rPr>
        <w:t>转复出数量</w:t>
      </w:r>
      <w:r w:rsidRPr="00B628C3">
        <w:rPr>
          <w:rFonts w:hint="eastAsia"/>
        </w:rPr>
        <w:t>(G)-</w:t>
      </w:r>
      <w:r w:rsidRPr="00B628C3">
        <w:rPr>
          <w:rFonts w:hint="eastAsia"/>
        </w:rPr>
        <w:t>余料结转出口数量</w:t>
      </w:r>
      <w:r w:rsidRPr="00B628C3">
        <w:rPr>
          <w:rFonts w:hint="eastAsia"/>
        </w:rPr>
        <w:t>(H)</w:t>
      </w:r>
      <w:r w:rsidR="00176F38" w:rsidRPr="00B628C3">
        <w:rPr>
          <w:rFonts w:hint="eastAsia"/>
        </w:rPr>
        <w:t>-</w:t>
      </w:r>
      <w:r w:rsidR="00176F38" w:rsidRPr="00B628C3">
        <w:rPr>
          <w:rFonts w:ascii="宋体" w:hAnsi="宋体" w:cs="宋体" w:hint="eastAsia"/>
          <w:kern w:val="0"/>
        </w:rPr>
        <w:t>销毁数量（I）</w:t>
      </w:r>
      <w:r w:rsidRPr="00B628C3">
        <w:rPr>
          <w:rFonts w:hint="eastAsia"/>
        </w:rPr>
        <w:t>的值。</w:t>
      </w:r>
    </w:p>
    <w:p w:rsidR="007F2174" w:rsidRPr="00B157E1" w:rsidRDefault="007F2174" w:rsidP="007F2174">
      <w:pPr>
        <w:pStyle w:val="a5"/>
        <w:numPr>
          <w:ilvl w:val="0"/>
          <w:numId w:val="46"/>
        </w:numPr>
        <w:spacing w:beforeLines="50" w:before="156" w:afterLines="50" w:after="156" w:line="300" w:lineRule="auto"/>
        <w:ind w:firstLineChars="0"/>
      </w:pPr>
      <w:r w:rsidRPr="00B157E1">
        <w:rPr>
          <w:rFonts w:ascii="宋体" w:hAnsi="宋体" w:cs="宋体" w:hint="eastAsia"/>
          <w:kern w:val="0"/>
        </w:rPr>
        <w:t>进口数量合计：进口数量合计=</w:t>
      </w:r>
      <w:r w:rsidRPr="00B157E1">
        <w:t xml:space="preserve"> A+B+C+D-E</w:t>
      </w:r>
      <w:r w:rsidRPr="00B157E1">
        <w:rPr>
          <w:rFonts w:hint="eastAsia"/>
        </w:rPr>
        <w:t>。（界面不显示）</w:t>
      </w:r>
    </w:p>
    <w:p w:rsidR="00887250" w:rsidRPr="00B157E1" w:rsidRDefault="00BB6020" w:rsidP="00887250">
      <w:pPr>
        <w:pStyle w:val="a5"/>
        <w:numPr>
          <w:ilvl w:val="0"/>
          <w:numId w:val="46"/>
        </w:numPr>
        <w:spacing w:beforeLines="50" w:before="156" w:afterLines="50" w:after="156" w:line="300" w:lineRule="auto"/>
        <w:ind w:firstLineChars="0"/>
      </w:pPr>
      <w:r w:rsidRPr="00B157E1">
        <w:rPr>
          <w:rFonts w:ascii="宋体" w:hAnsi="宋体" w:cs="宋体" w:hint="eastAsia"/>
          <w:kern w:val="0"/>
        </w:rPr>
        <w:t>当列表中进口数量合计为</w:t>
      </w:r>
      <w:r w:rsidRPr="00B157E1">
        <w:rPr>
          <w:rFonts w:ascii="宋体" w:cs="宋体"/>
          <w:kern w:val="0"/>
        </w:rPr>
        <w:t>0</w:t>
      </w:r>
      <w:r w:rsidR="00F60095" w:rsidRPr="00B157E1">
        <w:rPr>
          <w:rFonts w:ascii="宋体" w:hAnsi="宋体" w:cs="宋体" w:hint="eastAsia"/>
          <w:kern w:val="0"/>
        </w:rPr>
        <w:t>时，该条数据标红，</w:t>
      </w:r>
      <w:r w:rsidR="002F1218" w:rsidRPr="00B157E1">
        <w:rPr>
          <w:rFonts w:ascii="宋体" w:hAnsi="宋体" w:cs="宋体" w:hint="eastAsia"/>
          <w:kern w:val="0"/>
        </w:rPr>
        <w:t>进口数量合计=</w:t>
      </w:r>
      <w:r w:rsidR="00F60095" w:rsidRPr="00B157E1">
        <w:t xml:space="preserve"> A+B+C+D-E</w:t>
      </w:r>
      <w:r w:rsidR="00F60095" w:rsidRPr="00B157E1">
        <w:rPr>
          <w:rFonts w:hint="eastAsia"/>
        </w:rPr>
        <w:t>。</w:t>
      </w:r>
    </w:p>
    <w:p w:rsidR="007918DD" w:rsidRPr="00B628C3" w:rsidRDefault="007918DD" w:rsidP="007918DD">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导出</w:t>
      </w:r>
    </w:p>
    <w:p w:rsidR="007918DD" w:rsidRPr="00B628C3" w:rsidRDefault="007918DD" w:rsidP="00786878">
      <w:pPr>
        <w:spacing w:beforeLines="50" w:before="156" w:afterLines="50" w:after="156" w:line="300" w:lineRule="auto"/>
        <w:ind w:firstLine="420"/>
        <w:rPr>
          <w:rFonts w:cs="宋体"/>
        </w:rPr>
      </w:pPr>
      <w:r w:rsidRPr="00B628C3">
        <w:rPr>
          <w:rFonts w:cs="宋体" w:hint="eastAsia"/>
          <w:b/>
          <w:bCs/>
        </w:rPr>
        <w:t>功能描述</w:t>
      </w:r>
      <w:r w:rsidRPr="00B628C3">
        <w:rPr>
          <w:rFonts w:cs="宋体" w:hint="eastAsia"/>
        </w:rPr>
        <w:t>：导出用户查询出的所有记录。</w:t>
      </w:r>
    </w:p>
    <w:bookmarkStart w:id="111" w:name="_MON_1560598688"/>
    <w:bookmarkEnd w:id="111"/>
    <w:p w:rsidR="00886CDB" w:rsidRPr="00B628C3" w:rsidRDefault="005E3257" w:rsidP="00786878">
      <w:pPr>
        <w:spacing w:beforeLines="50" w:before="156" w:afterLines="50" w:after="156" w:line="300" w:lineRule="auto"/>
        <w:ind w:firstLine="420"/>
        <w:rPr>
          <w:rFonts w:cs="宋体"/>
        </w:rPr>
      </w:pPr>
      <w:r w:rsidRPr="00B628C3">
        <w:rPr>
          <w:rFonts w:cs="宋体"/>
        </w:rPr>
        <w:object w:dxaOrig="1551" w:dyaOrig="973">
          <v:shape id="_x0000_i1029" type="#_x0000_t75" style="width:78pt;height:48.75pt" o:ole="">
            <v:imagedata r:id="rId38" o:title=""/>
          </v:shape>
          <o:OLEObject Type="Embed" ProgID="Excel.Sheet.8" ShapeID="_x0000_i1029" DrawAspect="Icon" ObjectID="_1590576955" r:id="rId39"/>
        </w:object>
      </w:r>
    </w:p>
    <w:p w:rsidR="00101656" w:rsidRPr="00B628C3" w:rsidRDefault="00101656" w:rsidP="00101656">
      <w:pPr>
        <w:pStyle w:val="50"/>
        <w:numPr>
          <w:ilvl w:val="3"/>
          <w:numId w:val="2"/>
        </w:numPr>
        <w:jc w:val="left"/>
        <w:rPr>
          <w:sz w:val="21"/>
          <w:szCs w:val="21"/>
        </w:rPr>
      </w:pPr>
      <w:r w:rsidRPr="00B628C3">
        <w:rPr>
          <w:rFonts w:hint="eastAsia"/>
          <w:sz w:val="21"/>
          <w:szCs w:val="21"/>
        </w:rPr>
        <w:t>出口保税成品明细</w:t>
      </w:r>
    </w:p>
    <w:p w:rsidR="00101656" w:rsidRPr="00B628C3" w:rsidRDefault="00101656" w:rsidP="00101656">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列表</w:t>
      </w:r>
    </w:p>
    <w:p w:rsidR="00F24D53" w:rsidRPr="00B628C3" w:rsidRDefault="00101656" w:rsidP="007E47FE">
      <w:pPr>
        <w:pStyle w:val="7"/>
        <w:numPr>
          <w:ilvl w:val="0"/>
          <w:numId w:val="117"/>
        </w:numPr>
        <w:tabs>
          <w:tab w:val="clear" w:pos="420"/>
          <w:tab w:val="clear" w:pos="432"/>
        </w:tabs>
        <w:spacing w:after="240" w:line="360" w:lineRule="auto"/>
        <w:rPr>
          <w:rFonts w:asciiTheme="majorEastAsia" w:eastAsiaTheme="majorEastAsia" w:hAnsiTheme="majorEastAsia"/>
          <w:sz w:val="21"/>
        </w:rPr>
      </w:pPr>
      <w:r w:rsidRPr="00B628C3">
        <w:rPr>
          <w:rFonts w:asciiTheme="majorEastAsia" w:eastAsiaTheme="majorEastAsia" w:hAnsiTheme="majorEastAsia" w:hint="eastAsia"/>
          <w:sz w:val="21"/>
        </w:rPr>
        <w:t>列表栏位</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B628C3" w:rsidRPr="00B628C3" w:rsidTr="0017472A">
        <w:trPr>
          <w:trHeight w:val="484"/>
        </w:trPr>
        <w:tc>
          <w:tcPr>
            <w:tcW w:w="2130" w:type="dxa"/>
          </w:tcPr>
          <w:p w:rsidR="005C3FFF" w:rsidRPr="00B628C3" w:rsidRDefault="005C3FFF" w:rsidP="0017472A">
            <w:pPr>
              <w:widowControl/>
              <w:jc w:val="center"/>
              <w:rPr>
                <w:rFonts w:ascii="宋体"/>
                <w:b/>
                <w:bCs/>
                <w:kern w:val="0"/>
              </w:rPr>
            </w:pPr>
            <w:r w:rsidRPr="00B628C3">
              <w:rPr>
                <w:rFonts w:ascii="宋体" w:hAnsi="宋体" w:cs="宋体" w:hint="eastAsia"/>
                <w:b/>
                <w:bCs/>
                <w:kern w:val="0"/>
              </w:rPr>
              <w:t>栏位名称</w:t>
            </w:r>
          </w:p>
        </w:tc>
        <w:tc>
          <w:tcPr>
            <w:tcW w:w="2130" w:type="dxa"/>
          </w:tcPr>
          <w:p w:rsidR="005C3FFF" w:rsidRPr="00B628C3" w:rsidRDefault="005C3FFF" w:rsidP="0017472A">
            <w:pPr>
              <w:widowControl/>
              <w:jc w:val="center"/>
              <w:rPr>
                <w:rFonts w:ascii="宋体"/>
                <w:b/>
                <w:bCs/>
                <w:kern w:val="0"/>
              </w:rPr>
            </w:pPr>
            <w:r w:rsidRPr="00B628C3">
              <w:rPr>
                <w:rFonts w:ascii="宋体" w:hAnsi="宋体" w:cs="宋体" w:hint="eastAsia"/>
                <w:b/>
                <w:bCs/>
                <w:kern w:val="0"/>
              </w:rPr>
              <w:t>栏位性质</w:t>
            </w:r>
          </w:p>
        </w:tc>
        <w:tc>
          <w:tcPr>
            <w:tcW w:w="2131" w:type="dxa"/>
          </w:tcPr>
          <w:p w:rsidR="005C3FFF" w:rsidRPr="00B628C3" w:rsidRDefault="005C3FFF" w:rsidP="0017472A">
            <w:pPr>
              <w:widowControl/>
              <w:jc w:val="center"/>
              <w:rPr>
                <w:rFonts w:ascii="宋体"/>
                <w:b/>
                <w:bCs/>
                <w:kern w:val="0"/>
              </w:rPr>
            </w:pPr>
            <w:r w:rsidRPr="00B628C3">
              <w:rPr>
                <w:rFonts w:ascii="宋体" w:hAnsi="宋体" w:cs="宋体" w:hint="eastAsia"/>
                <w:b/>
                <w:bCs/>
                <w:kern w:val="0"/>
              </w:rPr>
              <w:t>栏位说明</w:t>
            </w:r>
          </w:p>
        </w:tc>
        <w:tc>
          <w:tcPr>
            <w:tcW w:w="2131" w:type="dxa"/>
          </w:tcPr>
          <w:p w:rsidR="005C3FFF" w:rsidRPr="00B628C3" w:rsidRDefault="005C3FFF" w:rsidP="0017472A">
            <w:pPr>
              <w:widowControl/>
              <w:jc w:val="center"/>
              <w:rPr>
                <w:rFonts w:ascii="宋体"/>
                <w:b/>
                <w:bCs/>
                <w:kern w:val="0"/>
              </w:rPr>
            </w:pPr>
            <w:r w:rsidRPr="00B628C3">
              <w:rPr>
                <w:rFonts w:ascii="宋体" w:hAnsi="宋体" w:cs="宋体" w:hint="eastAsia"/>
                <w:b/>
                <w:bCs/>
                <w:kern w:val="0"/>
              </w:rPr>
              <w:t>数据来源</w:t>
            </w:r>
          </w:p>
        </w:tc>
      </w:tr>
      <w:tr w:rsidR="00B628C3" w:rsidRPr="00B628C3" w:rsidTr="0017472A">
        <w:tc>
          <w:tcPr>
            <w:tcW w:w="2130" w:type="dxa"/>
          </w:tcPr>
          <w:p w:rsidR="005C3FFF" w:rsidRPr="00B628C3" w:rsidRDefault="005C3FFF" w:rsidP="0017472A">
            <w:pPr>
              <w:widowControl/>
              <w:rPr>
                <w:rFonts w:ascii="宋体"/>
                <w:kern w:val="0"/>
              </w:rPr>
            </w:pPr>
            <w:r w:rsidRPr="00B628C3">
              <w:rPr>
                <w:rFonts w:ascii="宋体" w:hAnsi="宋体" w:cs="宋体" w:hint="eastAsia"/>
                <w:kern w:val="0"/>
              </w:rPr>
              <w:t>成品项号</w:t>
            </w:r>
          </w:p>
        </w:tc>
        <w:tc>
          <w:tcPr>
            <w:tcW w:w="2130" w:type="dxa"/>
          </w:tcPr>
          <w:p w:rsidR="005C3FFF" w:rsidRPr="00B628C3" w:rsidRDefault="005C3FFF" w:rsidP="0017472A">
            <w:pPr>
              <w:widowControl/>
              <w:jc w:val="center"/>
              <w:rPr>
                <w:rFonts w:ascii="宋体"/>
                <w:kern w:val="0"/>
              </w:rPr>
            </w:pPr>
            <w:r w:rsidRPr="00B628C3">
              <w:rPr>
                <w:rFonts w:ascii="宋体" w:hAnsi="宋体" w:cs="宋体" w:hint="eastAsia"/>
                <w:kern w:val="0"/>
              </w:rPr>
              <w:t>非空</w:t>
            </w:r>
          </w:p>
        </w:tc>
        <w:tc>
          <w:tcPr>
            <w:tcW w:w="2131" w:type="dxa"/>
          </w:tcPr>
          <w:p w:rsidR="005C3FFF" w:rsidRPr="00B628C3" w:rsidRDefault="00086882" w:rsidP="0017472A">
            <w:pPr>
              <w:widowControl/>
              <w:jc w:val="center"/>
              <w:rPr>
                <w:rFonts w:ascii="宋体"/>
                <w:kern w:val="0"/>
              </w:rPr>
            </w:pPr>
            <w:r w:rsidRPr="00B628C3">
              <w:rPr>
                <w:rFonts w:cs="宋体" w:hint="eastAsia"/>
              </w:rPr>
              <w:t>手册管理—成品表</w:t>
            </w:r>
            <w:r w:rsidR="005C3FFF" w:rsidRPr="00B628C3">
              <w:rPr>
                <w:rFonts w:cs="宋体" w:hint="eastAsia"/>
              </w:rPr>
              <w:t>中的项号</w:t>
            </w:r>
          </w:p>
        </w:tc>
        <w:tc>
          <w:tcPr>
            <w:tcW w:w="2131" w:type="dxa"/>
          </w:tcPr>
          <w:p w:rsidR="005C3FFF" w:rsidRPr="00B628C3" w:rsidRDefault="005C3FFF" w:rsidP="0017472A">
            <w:pPr>
              <w:widowControl/>
              <w:rPr>
                <w:rFonts w:ascii="宋体"/>
                <w:kern w:val="0"/>
              </w:rPr>
            </w:pPr>
            <w:r w:rsidRPr="00B628C3">
              <w:rPr>
                <w:rFonts w:ascii="宋体" w:hAnsi="宋体" w:cs="宋体" w:hint="eastAsia"/>
                <w:kern w:val="0"/>
              </w:rPr>
              <w:t>系统自动获取</w:t>
            </w:r>
          </w:p>
        </w:tc>
      </w:tr>
      <w:tr w:rsidR="00B628C3" w:rsidRPr="00B628C3" w:rsidTr="00CF7BDC">
        <w:trPr>
          <w:trHeight w:val="672"/>
        </w:trPr>
        <w:tc>
          <w:tcPr>
            <w:tcW w:w="2130" w:type="dxa"/>
          </w:tcPr>
          <w:p w:rsidR="005C3FFF" w:rsidRPr="00B628C3" w:rsidRDefault="005C3FFF" w:rsidP="0017472A">
            <w:pPr>
              <w:widowControl/>
              <w:rPr>
                <w:rFonts w:ascii="宋体"/>
                <w:kern w:val="0"/>
              </w:rPr>
            </w:pPr>
            <w:r w:rsidRPr="00B628C3">
              <w:rPr>
                <w:rFonts w:ascii="宋体" w:hAnsi="宋体" w:cs="宋体" w:hint="eastAsia"/>
                <w:kern w:val="0"/>
              </w:rPr>
              <w:t>成品名称</w:t>
            </w:r>
          </w:p>
        </w:tc>
        <w:tc>
          <w:tcPr>
            <w:tcW w:w="2130" w:type="dxa"/>
          </w:tcPr>
          <w:p w:rsidR="005C3FFF" w:rsidRPr="00B628C3" w:rsidRDefault="005C3FFF" w:rsidP="0017472A">
            <w:pPr>
              <w:widowControl/>
              <w:jc w:val="center"/>
              <w:rPr>
                <w:rFonts w:ascii="宋体"/>
                <w:kern w:val="0"/>
              </w:rPr>
            </w:pPr>
            <w:r w:rsidRPr="00B628C3">
              <w:rPr>
                <w:rFonts w:ascii="宋体" w:hAnsi="宋体" w:cs="宋体" w:hint="eastAsia"/>
                <w:kern w:val="0"/>
              </w:rPr>
              <w:t>非空</w:t>
            </w:r>
          </w:p>
        </w:tc>
        <w:tc>
          <w:tcPr>
            <w:tcW w:w="2131" w:type="dxa"/>
          </w:tcPr>
          <w:p w:rsidR="005C3FFF" w:rsidRPr="00B628C3" w:rsidRDefault="00086882" w:rsidP="0017472A">
            <w:pPr>
              <w:widowControl/>
              <w:jc w:val="center"/>
              <w:rPr>
                <w:rFonts w:ascii="宋体"/>
                <w:kern w:val="0"/>
              </w:rPr>
            </w:pPr>
            <w:r w:rsidRPr="00B628C3">
              <w:rPr>
                <w:rFonts w:cs="宋体" w:hint="eastAsia"/>
              </w:rPr>
              <w:t>手册管理—成品表</w:t>
            </w:r>
            <w:r w:rsidR="005C3FFF" w:rsidRPr="00B628C3">
              <w:rPr>
                <w:rFonts w:cs="宋体" w:hint="eastAsia"/>
              </w:rPr>
              <w:t>中的品名</w:t>
            </w:r>
          </w:p>
        </w:tc>
        <w:tc>
          <w:tcPr>
            <w:tcW w:w="2131" w:type="dxa"/>
          </w:tcPr>
          <w:p w:rsidR="005C3FFF" w:rsidRPr="00B628C3" w:rsidRDefault="005C3FFF" w:rsidP="0017472A">
            <w:r w:rsidRPr="00B628C3">
              <w:rPr>
                <w:rFonts w:ascii="宋体" w:hAnsi="宋体" w:cs="宋体" w:hint="eastAsia"/>
                <w:kern w:val="0"/>
              </w:rPr>
              <w:t>系统自动获取</w:t>
            </w:r>
          </w:p>
        </w:tc>
      </w:tr>
      <w:tr w:rsidR="00B628C3" w:rsidRPr="00B628C3" w:rsidTr="0017472A">
        <w:tc>
          <w:tcPr>
            <w:tcW w:w="2130" w:type="dxa"/>
          </w:tcPr>
          <w:p w:rsidR="005C3FFF" w:rsidRPr="00B628C3" w:rsidRDefault="005C3FFF" w:rsidP="0017472A">
            <w:pPr>
              <w:widowControl/>
              <w:rPr>
                <w:rFonts w:ascii="宋体"/>
                <w:kern w:val="0"/>
              </w:rPr>
            </w:pPr>
            <w:r w:rsidRPr="00B628C3">
              <w:rPr>
                <w:rFonts w:ascii="宋体" w:hAnsi="宋体" w:cs="宋体" w:hint="eastAsia"/>
                <w:kern w:val="0"/>
              </w:rPr>
              <w:t>规格型号</w:t>
            </w:r>
          </w:p>
        </w:tc>
        <w:tc>
          <w:tcPr>
            <w:tcW w:w="2130" w:type="dxa"/>
          </w:tcPr>
          <w:p w:rsidR="005C3FFF" w:rsidRPr="00B628C3" w:rsidRDefault="005C3FFF" w:rsidP="0017472A">
            <w:pPr>
              <w:widowControl/>
              <w:jc w:val="center"/>
              <w:rPr>
                <w:rFonts w:ascii="宋体"/>
                <w:kern w:val="0"/>
              </w:rPr>
            </w:pPr>
            <w:r w:rsidRPr="00B628C3">
              <w:rPr>
                <w:rFonts w:ascii="宋体" w:hAnsi="宋体" w:cs="宋体" w:hint="eastAsia"/>
                <w:kern w:val="0"/>
              </w:rPr>
              <w:t>非空</w:t>
            </w:r>
          </w:p>
        </w:tc>
        <w:tc>
          <w:tcPr>
            <w:tcW w:w="2131" w:type="dxa"/>
          </w:tcPr>
          <w:p w:rsidR="005C3FFF" w:rsidRPr="00B628C3" w:rsidRDefault="00086882" w:rsidP="0017472A">
            <w:pPr>
              <w:widowControl/>
              <w:jc w:val="center"/>
            </w:pPr>
            <w:r w:rsidRPr="00B628C3">
              <w:rPr>
                <w:rFonts w:cs="宋体" w:hint="eastAsia"/>
              </w:rPr>
              <w:t>手册管理—成品表</w:t>
            </w:r>
            <w:r w:rsidR="005C3FFF" w:rsidRPr="00B628C3">
              <w:rPr>
                <w:rFonts w:cs="宋体" w:hint="eastAsia"/>
              </w:rPr>
              <w:t>中的规格型号</w:t>
            </w:r>
          </w:p>
        </w:tc>
        <w:tc>
          <w:tcPr>
            <w:tcW w:w="2131" w:type="dxa"/>
          </w:tcPr>
          <w:p w:rsidR="005C3FFF" w:rsidRPr="00B628C3" w:rsidRDefault="005C3FFF" w:rsidP="0017472A">
            <w:pPr>
              <w:rPr>
                <w:rFonts w:ascii="宋体"/>
                <w:kern w:val="0"/>
              </w:rPr>
            </w:pPr>
            <w:r w:rsidRPr="00B628C3">
              <w:rPr>
                <w:rFonts w:ascii="宋体" w:hAnsi="宋体" w:cs="宋体" w:hint="eastAsia"/>
                <w:kern w:val="0"/>
              </w:rPr>
              <w:t>系统自动获取</w:t>
            </w:r>
          </w:p>
        </w:tc>
      </w:tr>
      <w:tr w:rsidR="00B628C3" w:rsidRPr="00B628C3" w:rsidTr="0017472A">
        <w:tc>
          <w:tcPr>
            <w:tcW w:w="2130" w:type="dxa"/>
          </w:tcPr>
          <w:p w:rsidR="005C3FFF" w:rsidRPr="00B628C3" w:rsidRDefault="005C3FFF" w:rsidP="0017472A">
            <w:pPr>
              <w:widowControl/>
              <w:rPr>
                <w:rFonts w:ascii="宋体"/>
                <w:kern w:val="0"/>
              </w:rPr>
            </w:pPr>
            <w:r w:rsidRPr="00B628C3">
              <w:rPr>
                <w:rFonts w:ascii="宋体" w:hAnsi="宋体" w:cs="宋体" w:hint="eastAsia"/>
                <w:kern w:val="0"/>
              </w:rPr>
              <w:t>单位</w:t>
            </w:r>
          </w:p>
        </w:tc>
        <w:tc>
          <w:tcPr>
            <w:tcW w:w="2130" w:type="dxa"/>
          </w:tcPr>
          <w:p w:rsidR="005C3FFF" w:rsidRPr="00B628C3" w:rsidRDefault="005C3FFF" w:rsidP="0017472A">
            <w:pPr>
              <w:widowControl/>
              <w:jc w:val="center"/>
              <w:rPr>
                <w:rFonts w:ascii="宋体"/>
                <w:kern w:val="0"/>
              </w:rPr>
            </w:pPr>
            <w:r w:rsidRPr="00B628C3">
              <w:rPr>
                <w:rFonts w:ascii="宋体" w:hAnsi="宋体" w:cs="宋体" w:hint="eastAsia"/>
                <w:kern w:val="0"/>
              </w:rPr>
              <w:t>非空</w:t>
            </w:r>
          </w:p>
        </w:tc>
        <w:tc>
          <w:tcPr>
            <w:tcW w:w="2131" w:type="dxa"/>
          </w:tcPr>
          <w:p w:rsidR="005C3FFF" w:rsidRPr="00B628C3" w:rsidRDefault="00086882" w:rsidP="0017472A">
            <w:pPr>
              <w:widowControl/>
              <w:jc w:val="center"/>
              <w:rPr>
                <w:rFonts w:ascii="宋体"/>
                <w:kern w:val="0"/>
              </w:rPr>
            </w:pPr>
            <w:r w:rsidRPr="00B628C3">
              <w:rPr>
                <w:rFonts w:cs="宋体" w:hint="eastAsia"/>
              </w:rPr>
              <w:t>手册管理—成品表</w:t>
            </w:r>
            <w:r w:rsidR="005C3FFF" w:rsidRPr="00B628C3">
              <w:rPr>
                <w:rFonts w:cs="宋体" w:hint="eastAsia"/>
              </w:rPr>
              <w:t>中的单位</w:t>
            </w:r>
          </w:p>
        </w:tc>
        <w:tc>
          <w:tcPr>
            <w:tcW w:w="2131" w:type="dxa"/>
          </w:tcPr>
          <w:p w:rsidR="005C3FFF" w:rsidRPr="00B628C3" w:rsidRDefault="005C3FFF" w:rsidP="0017472A">
            <w:r w:rsidRPr="00B628C3">
              <w:rPr>
                <w:rFonts w:ascii="宋体" w:hAnsi="宋体" w:cs="宋体" w:hint="eastAsia"/>
                <w:kern w:val="0"/>
              </w:rPr>
              <w:t>系统自动获取</w:t>
            </w:r>
          </w:p>
        </w:tc>
      </w:tr>
      <w:tr w:rsidR="00B628C3" w:rsidRPr="00B628C3" w:rsidTr="0017472A">
        <w:trPr>
          <w:trHeight w:val="640"/>
        </w:trPr>
        <w:tc>
          <w:tcPr>
            <w:tcW w:w="2130" w:type="dxa"/>
            <w:vAlign w:val="center"/>
          </w:tcPr>
          <w:p w:rsidR="005C3FFF" w:rsidRPr="00B628C3" w:rsidRDefault="00B70F9C" w:rsidP="0017472A">
            <w:pPr>
              <w:widowControl/>
              <w:rPr>
                <w:rFonts w:ascii="宋体"/>
                <w:kern w:val="0"/>
              </w:rPr>
            </w:pPr>
            <w:r w:rsidRPr="00B628C3">
              <w:rPr>
                <w:rFonts w:ascii="宋体" w:hint="eastAsia"/>
                <w:kern w:val="0"/>
              </w:rPr>
              <w:t>直接出口数量(A)</w:t>
            </w:r>
          </w:p>
        </w:tc>
        <w:tc>
          <w:tcPr>
            <w:tcW w:w="2130" w:type="dxa"/>
            <w:vAlign w:val="center"/>
          </w:tcPr>
          <w:p w:rsidR="005C3FFF" w:rsidRPr="00B628C3" w:rsidRDefault="005C3FFF" w:rsidP="0017472A">
            <w:pPr>
              <w:widowControl/>
              <w:jc w:val="center"/>
              <w:rPr>
                <w:rFonts w:ascii="宋体"/>
                <w:kern w:val="0"/>
              </w:rPr>
            </w:pPr>
            <w:r w:rsidRPr="00B628C3">
              <w:rPr>
                <w:rFonts w:ascii="宋体" w:hAnsi="宋体" w:cs="宋体" w:hint="eastAsia"/>
                <w:kern w:val="0"/>
              </w:rPr>
              <w:t>非空</w:t>
            </w:r>
          </w:p>
        </w:tc>
        <w:tc>
          <w:tcPr>
            <w:tcW w:w="2131" w:type="dxa"/>
            <w:vAlign w:val="center"/>
          </w:tcPr>
          <w:p w:rsidR="005C3FFF" w:rsidRPr="00B628C3" w:rsidRDefault="005C3FFF" w:rsidP="0017472A">
            <w:pPr>
              <w:widowControl/>
              <w:jc w:val="center"/>
              <w:rPr>
                <w:rFonts w:ascii="宋体"/>
                <w:kern w:val="0"/>
              </w:rPr>
            </w:pPr>
            <w:r w:rsidRPr="00B628C3">
              <w:rPr>
                <w:rFonts w:ascii="宋体" w:hAnsi="宋体" w:cs="宋体" w:hint="eastAsia"/>
                <w:kern w:val="0"/>
              </w:rPr>
              <w:t>总量，显示为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w:t>
            </w:r>
            <w:r w:rsidRPr="00B628C3">
              <w:rPr>
                <w:rFonts w:ascii="宋体" w:hAnsi="宋体" w:cs="宋体" w:hint="eastAsia"/>
                <w:kern w:val="0"/>
              </w:rPr>
              <w:lastRenderedPageBreak/>
              <w:t>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vAlign w:val="center"/>
          </w:tcPr>
          <w:p w:rsidR="005C3FFF" w:rsidRPr="00B628C3" w:rsidRDefault="005C3FFF" w:rsidP="0017472A">
            <w:pPr>
              <w:jc w:val="center"/>
            </w:pPr>
            <w:r w:rsidRPr="00B628C3">
              <w:rPr>
                <w:rFonts w:ascii="宋体" w:hAnsi="宋体" w:cs="宋体" w:hint="eastAsia"/>
                <w:kern w:val="0"/>
              </w:rPr>
              <w:lastRenderedPageBreak/>
              <w:t>系统自动获取</w:t>
            </w:r>
          </w:p>
        </w:tc>
      </w:tr>
      <w:tr w:rsidR="00B628C3" w:rsidRPr="00B628C3" w:rsidTr="0017472A">
        <w:trPr>
          <w:trHeight w:val="640"/>
        </w:trPr>
        <w:tc>
          <w:tcPr>
            <w:tcW w:w="2130" w:type="dxa"/>
            <w:vAlign w:val="center"/>
          </w:tcPr>
          <w:p w:rsidR="00876028" w:rsidRPr="00B628C3" w:rsidRDefault="00876028" w:rsidP="0017472A">
            <w:pPr>
              <w:widowControl/>
              <w:rPr>
                <w:rFonts w:ascii="宋体"/>
                <w:kern w:val="0"/>
              </w:rPr>
            </w:pPr>
            <w:r w:rsidRPr="00B628C3">
              <w:rPr>
                <w:rFonts w:hint="eastAsia"/>
              </w:rPr>
              <w:lastRenderedPageBreak/>
              <w:t>深加工结转出口数量</w:t>
            </w:r>
            <w:r w:rsidRPr="00B628C3">
              <w:rPr>
                <w:rFonts w:hint="eastAsia"/>
              </w:rPr>
              <w:t>(B)</w:t>
            </w:r>
          </w:p>
        </w:tc>
        <w:tc>
          <w:tcPr>
            <w:tcW w:w="2130" w:type="dxa"/>
            <w:vAlign w:val="center"/>
          </w:tcPr>
          <w:p w:rsidR="00876028" w:rsidRPr="00B628C3" w:rsidRDefault="00876028" w:rsidP="00F374C3">
            <w:pPr>
              <w:widowControl/>
              <w:jc w:val="center"/>
              <w:rPr>
                <w:rFonts w:ascii="宋体"/>
                <w:kern w:val="0"/>
              </w:rPr>
            </w:pPr>
            <w:r w:rsidRPr="00B628C3">
              <w:rPr>
                <w:rFonts w:ascii="宋体" w:hAnsi="宋体" w:cs="宋体" w:hint="eastAsia"/>
                <w:kern w:val="0"/>
              </w:rPr>
              <w:t>非空</w:t>
            </w:r>
          </w:p>
        </w:tc>
        <w:tc>
          <w:tcPr>
            <w:tcW w:w="2131" w:type="dxa"/>
            <w:vAlign w:val="center"/>
          </w:tcPr>
          <w:p w:rsidR="00876028" w:rsidRPr="00B628C3" w:rsidRDefault="00876028" w:rsidP="00F374C3">
            <w:pPr>
              <w:widowControl/>
              <w:jc w:val="center"/>
              <w:rPr>
                <w:rFonts w:ascii="宋体"/>
                <w:kern w:val="0"/>
              </w:rPr>
            </w:pPr>
            <w:r w:rsidRPr="00B628C3">
              <w:rPr>
                <w:rFonts w:ascii="宋体" w:hAnsi="宋体" w:cs="宋体" w:hint="eastAsia"/>
                <w:kern w:val="0"/>
              </w:rPr>
              <w:t>总量，显示为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vAlign w:val="center"/>
          </w:tcPr>
          <w:p w:rsidR="00876028" w:rsidRPr="00B628C3" w:rsidRDefault="00876028" w:rsidP="00F374C3">
            <w:pPr>
              <w:jc w:val="center"/>
            </w:pPr>
            <w:r w:rsidRPr="00B628C3">
              <w:rPr>
                <w:rFonts w:ascii="宋体" w:hAnsi="宋体" w:cs="宋体" w:hint="eastAsia"/>
                <w:kern w:val="0"/>
              </w:rPr>
              <w:t>系统自动获取</w:t>
            </w:r>
          </w:p>
        </w:tc>
      </w:tr>
      <w:tr w:rsidR="00B628C3" w:rsidRPr="00B628C3" w:rsidTr="0017472A">
        <w:trPr>
          <w:trHeight w:val="640"/>
        </w:trPr>
        <w:tc>
          <w:tcPr>
            <w:tcW w:w="2130" w:type="dxa"/>
            <w:vAlign w:val="center"/>
          </w:tcPr>
          <w:p w:rsidR="00876028" w:rsidRPr="00B628C3" w:rsidRDefault="00876028" w:rsidP="0017472A">
            <w:pPr>
              <w:widowControl/>
              <w:rPr>
                <w:rFonts w:ascii="宋体" w:hAnsi="宋体" w:cs="宋体"/>
                <w:kern w:val="0"/>
              </w:rPr>
            </w:pPr>
            <w:r w:rsidRPr="00B628C3">
              <w:rPr>
                <w:rFonts w:ascii="宋体" w:hAnsi="宋体" w:cs="宋体" w:hint="eastAsia"/>
                <w:kern w:val="0"/>
              </w:rPr>
              <w:t>成品退换出口数量(C)</w:t>
            </w:r>
          </w:p>
        </w:tc>
        <w:tc>
          <w:tcPr>
            <w:tcW w:w="2130" w:type="dxa"/>
            <w:vAlign w:val="center"/>
          </w:tcPr>
          <w:p w:rsidR="00876028" w:rsidRPr="00B628C3" w:rsidRDefault="00876028" w:rsidP="0017472A">
            <w:pPr>
              <w:widowControl/>
              <w:jc w:val="center"/>
              <w:rPr>
                <w:rFonts w:ascii="宋体"/>
                <w:kern w:val="0"/>
              </w:rPr>
            </w:pPr>
            <w:r w:rsidRPr="00B628C3">
              <w:rPr>
                <w:rFonts w:ascii="宋体" w:hAnsi="宋体" w:cs="宋体" w:hint="eastAsia"/>
                <w:kern w:val="0"/>
              </w:rPr>
              <w:t>非空</w:t>
            </w:r>
          </w:p>
        </w:tc>
        <w:tc>
          <w:tcPr>
            <w:tcW w:w="2131" w:type="dxa"/>
            <w:vAlign w:val="center"/>
          </w:tcPr>
          <w:p w:rsidR="00876028" w:rsidRPr="00B628C3" w:rsidRDefault="00876028" w:rsidP="0017472A">
            <w:pPr>
              <w:widowControl/>
              <w:jc w:val="center"/>
              <w:rPr>
                <w:rFonts w:ascii="宋体"/>
                <w:kern w:val="0"/>
              </w:rPr>
            </w:pPr>
            <w:r w:rsidRPr="00B628C3">
              <w:rPr>
                <w:rFonts w:ascii="宋体" w:hAnsi="宋体" w:cs="宋体" w:hint="eastAsia"/>
                <w:kern w:val="0"/>
              </w:rPr>
              <w:t>总量，显示为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vAlign w:val="center"/>
          </w:tcPr>
          <w:p w:rsidR="00876028" w:rsidRPr="00B628C3" w:rsidRDefault="00876028" w:rsidP="0017472A">
            <w:pPr>
              <w:jc w:val="center"/>
            </w:pPr>
            <w:r w:rsidRPr="00B628C3">
              <w:rPr>
                <w:rFonts w:ascii="宋体" w:hAnsi="宋体" w:cs="宋体" w:hint="eastAsia"/>
                <w:kern w:val="0"/>
              </w:rPr>
              <w:t>系统自动获取</w:t>
            </w:r>
          </w:p>
        </w:tc>
      </w:tr>
      <w:tr w:rsidR="00B628C3" w:rsidRPr="00B628C3" w:rsidTr="0017472A">
        <w:trPr>
          <w:trHeight w:val="640"/>
        </w:trPr>
        <w:tc>
          <w:tcPr>
            <w:tcW w:w="2130" w:type="dxa"/>
            <w:vAlign w:val="center"/>
          </w:tcPr>
          <w:p w:rsidR="00876028" w:rsidRPr="00B628C3" w:rsidRDefault="00876028" w:rsidP="0017472A">
            <w:pPr>
              <w:widowControl/>
              <w:rPr>
                <w:rFonts w:ascii="宋体" w:hAnsi="宋体" w:cs="宋体"/>
                <w:kern w:val="0"/>
              </w:rPr>
            </w:pPr>
            <w:r w:rsidRPr="00B628C3">
              <w:rPr>
                <w:rFonts w:ascii="宋体" w:hAnsi="宋体" w:cs="宋体" w:hint="eastAsia"/>
                <w:kern w:val="0"/>
              </w:rPr>
              <w:t>成品退换进口数量(D)</w:t>
            </w:r>
          </w:p>
        </w:tc>
        <w:tc>
          <w:tcPr>
            <w:tcW w:w="2130" w:type="dxa"/>
            <w:vAlign w:val="center"/>
          </w:tcPr>
          <w:p w:rsidR="00876028" w:rsidRPr="00B628C3" w:rsidRDefault="00876028" w:rsidP="0017472A">
            <w:pPr>
              <w:widowControl/>
              <w:jc w:val="center"/>
              <w:rPr>
                <w:rFonts w:ascii="宋体"/>
                <w:kern w:val="0"/>
              </w:rPr>
            </w:pPr>
            <w:r w:rsidRPr="00B628C3">
              <w:rPr>
                <w:rFonts w:ascii="宋体" w:hAnsi="宋体" w:cs="宋体" w:hint="eastAsia"/>
                <w:kern w:val="0"/>
              </w:rPr>
              <w:t>非空</w:t>
            </w:r>
          </w:p>
        </w:tc>
        <w:tc>
          <w:tcPr>
            <w:tcW w:w="2131" w:type="dxa"/>
            <w:vAlign w:val="center"/>
          </w:tcPr>
          <w:p w:rsidR="00876028" w:rsidRPr="00B628C3" w:rsidRDefault="00876028" w:rsidP="0017472A">
            <w:pPr>
              <w:widowControl/>
              <w:jc w:val="center"/>
              <w:rPr>
                <w:rFonts w:ascii="宋体"/>
                <w:kern w:val="0"/>
              </w:rPr>
            </w:pPr>
            <w:r w:rsidRPr="00B628C3">
              <w:rPr>
                <w:rFonts w:ascii="宋体" w:hAnsi="宋体" w:cs="宋体" w:hint="eastAsia"/>
                <w:kern w:val="0"/>
              </w:rPr>
              <w:t>总量，显示为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vAlign w:val="center"/>
          </w:tcPr>
          <w:p w:rsidR="00876028" w:rsidRPr="00B628C3" w:rsidRDefault="00876028" w:rsidP="0017472A">
            <w:pPr>
              <w:jc w:val="center"/>
            </w:pPr>
            <w:r w:rsidRPr="00B628C3">
              <w:rPr>
                <w:rFonts w:ascii="宋体" w:hAnsi="宋体" w:cs="宋体" w:hint="eastAsia"/>
                <w:kern w:val="0"/>
              </w:rPr>
              <w:t>系统自动获取</w:t>
            </w:r>
          </w:p>
        </w:tc>
      </w:tr>
      <w:tr w:rsidR="00B628C3" w:rsidRPr="00B628C3" w:rsidTr="0017472A">
        <w:trPr>
          <w:trHeight w:val="640"/>
        </w:trPr>
        <w:tc>
          <w:tcPr>
            <w:tcW w:w="2130" w:type="dxa"/>
            <w:vAlign w:val="center"/>
          </w:tcPr>
          <w:p w:rsidR="00876028" w:rsidRPr="00B628C3" w:rsidRDefault="00876028" w:rsidP="00F374C3">
            <w:pPr>
              <w:widowControl/>
              <w:rPr>
                <w:rFonts w:ascii="宋体"/>
                <w:kern w:val="0"/>
              </w:rPr>
            </w:pPr>
            <w:r w:rsidRPr="00B628C3">
              <w:rPr>
                <w:rFonts w:ascii="宋体" w:hAnsi="宋体" w:cs="宋体" w:hint="eastAsia"/>
                <w:kern w:val="0"/>
              </w:rPr>
              <w:t>退运数量（E）</w:t>
            </w:r>
          </w:p>
        </w:tc>
        <w:tc>
          <w:tcPr>
            <w:tcW w:w="2130" w:type="dxa"/>
            <w:vAlign w:val="center"/>
          </w:tcPr>
          <w:p w:rsidR="00876028" w:rsidRPr="00B628C3" w:rsidRDefault="00876028" w:rsidP="00F374C3">
            <w:pPr>
              <w:widowControl/>
              <w:jc w:val="center"/>
              <w:rPr>
                <w:rFonts w:ascii="宋体"/>
                <w:kern w:val="0"/>
              </w:rPr>
            </w:pPr>
            <w:r w:rsidRPr="00B628C3">
              <w:rPr>
                <w:rFonts w:ascii="宋体" w:hAnsi="宋体" w:cs="宋体" w:hint="eastAsia"/>
                <w:kern w:val="0"/>
              </w:rPr>
              <w:t>非空</w:t>
            </w:r>
          </w:p>
        </w:tc>
        <w:tc>
          <w:tcPr>
            <w:tcW w:w="2131" w:type="dxa"/>
            <w:vAlign w:val="center"/>
          </w:tcPr>
          <w:p w:rsidR="00876028" w:rsidRPr="00B628C3" w:rsidRDefault="00876028" w:rsidP="00F374C3">
            <w:pPr>
              <w:widowControl/>
              <w:jc w:val="center"/>
              <w:rPr>
                <w:rFonts w:ascii="宋体"/>
                <w:kern w:val="0"/>
              </w:rPr>
            </w:pPr>
            <w:r w:rsidRPr="00B628C3">
              <w:rPr>
                <w:rFonts w:ascii="宋体" w:hAnsi="宋体" w:cs="宋体" w:hint="eastAsia"/>
                <w:kern w:val="0"/>
              </w:rPr>
              <w:t>总量，显示为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vAlign w:val="center"/>
          </w:tcPr>
          <w:p w:rsidR="00876028" w:rsidRPr="00B628C3" w:rsidRDefault="00876028" w:rsidP="00F374C3">
            <w:pPr>
              <w:jc w:val="center"/>
            </w:pPr>
            <w:r w:rsidRPr="00B628C3">
              <w:rPr>
                <w:rFonts w:ascii="宋体" w:hAnsi="宋体" w:cs="宋体" w:hint="eastAsia"/>
                <w:kern w:val="0"/>
              </w:rPr>
              <w:t>系统自动获取</w:t>
            </w:r>
          </w:p>
        </w:tc>
      </w:tr>
      <w:tr w:rsidR="00B628C3" w:rsidRPr="00B628C3" w:rsidTr="0017472A">
        <w:trPr>
          <w:trHeight w:val="745"/>
        </w:trPr>
        <w:tc>
          <w:tcPr>
            <w:tcW w:w="2130" w:type="dxa"/>
            <w:vAlign w:val="center"/>
          </w:tcPr>
          <w:p w:rsidR="00876028" w:rsidRPr="00B628C3" w:rsidRDefault="00876028" w:rsidP="0017472A">
            <w:pPr>
              <w:widowControl/>
              <w:rPr>
                <w:rFonts w:ascii="宋体"/>
                <w:kern w:val="0"/>
              </w:rPr>
            </w:pPr>
            <w:r w:rsidRPr="00B628C3">
              <w:rPr>
                <w:rFonts w:ascii="宋体" w:hAnsi="宋体" w:cs="宋体" w:hint="eastAsia"/>
                <w:kern w:val="0"/>
              </w:rPr>
              <w:t>实际出口数量(F</w:t>
            </w:r>
            <w:r w:rsidR="00CF1ED8" w:rsidRPr="00B628C3">
              <w:rPr>
                <w:rFonts w:hint="eastAsia"/>
              </w:rPr>
              <w:t>=</w:t>
            </w:r>
            <w:r w:rsidR="00CF1ED8" w:rsidRPr="00B628C3">
              <w:t>A+B+C</w:t>
            </w:r>
            <w:r w:rsidR="00CF1ED8" w:rsidRPr="00B628C3">
              <w:rPr>
                <w:rFonts w:hint="eastAsia"/>
              </w:rPr>
              <w:t>-D-E</w:t>
            </w:r>
            <w:r w:rsidRPr="00B628C3">
              <w:rPr>
                <w:rFonts w:ascii="宋体" w:hAnsi="宋体" w:cs="宋体" w:hint="eastAsia"/>
                <w:kern w:val="0"/>
              </w:rPr>
              <w:t>)</w:t>
            </w:r>
          </w:p>
        </w:tc>
        <w:tc>
          <w:tcPr>
            <w:tcW w:w="2130" w:type="dxa"/>
            <w:vAlign w:val="center"/>
          </w:tcPr>
          <w:p w:rsidR="00876028" w:rsidRPr="00B628C3" w:rsidRDefault="00876028" w:rsidP="0017472A">
            <w:pPr>
              <w:widowControl/>
              <w:jc w:val="center"/>
              <w:rPr>
                <w:rFonts w:ascii="宋体"/>
                <w:kern w:val="0"/>
              </w:rPr>
            </w:pPr>
            <w:r w:rsidRPr="00B628C3">
              <w:rPr>
                <w:rFonts w:ascii="宋体" w:hAnsi="宋体" w:cs="宋体" w:hint="eastAsia"/>
                <w:kern w:val="0"/>
              </w:rPr>
              <w:t>非空</w:t>
            </w:r>
          </w:p>
        </w:tc>
        <w:tc>
          <w:tcPr>
            <w:tcW w:w="2131" w:type="dxa"/>
            <w:vAlign w:val="center"/>
          </w:tcPr>
          <w:p w:rsidR="00876028" w:rsidRPr="00B628C3" w:rsidRDefault="00876028" w:rsidP="0017472A">
            <w:pPr>
              <w:widowControl/>
              <w:jc w:val="center"/>
              <w:rPr>
                <w:rFonts w:ascii="宋体"/>
                <w:kern w:val="0"/>
              </w:rPr>
            </w:pPr>
            <w:r w:rsidRPr="00B628C3">
              <w:rPr>
                <w:rFonts w:ascii="宋体" w:hAnsi="宋体" w:cs="宋体" w:hint="eastAsia"/>
                <w:kern w:val="0"/>
              </w:rPr>
              <w:t>总量，显示为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w:t>
            </w:r>
            <w:r w:rsidRPr="00B628C3">
              <w:rPr>
                <w:rFonts w:ascii="宋体" w:hAnsi="宋体" w:cs="宋体" w:hint="eastAsia"/>
                <w:kern w:val="0"/>
              </w:rPr>
              <w:lastRenderedPageBreak/>
              <w:t>入取三位小数。</w:t>
            </w:r>
          </w:p>
        </w:tc>
        <w:tc>
          <w:tcPr>
            <w:tcW w:w="2131" w:type="dxa"/>
            <w:vAlign w:val="center"/>
          </w:tcPr>
          <w:p w:rsidR="00876028" w:rsidRPr="00B628C3" w:rsidRDefault="00876028" w:rsidP="0017472A">
            <w:pPr>
              <w:jc w:val="center"/>
            </w:pPr>
            <w:r w:rsidRPr="00B628C3">
              <w:rPr>
                <w:rFonts w:ascii="宋体" w:hAnsi="宋体" w:cs="宋体" w:hint="eastAsia"/>
                <w:kern w:val="0"/>
              </w:rPr>
              <w:lastRenderedPageBreak/>
              <w:t>系统自动获取</w:t>
            </w:r>
          </w:p>
        </w:tc>
      </w:tr>
    </w:tbl>
    <w:p w:rsidR="00101656" w:rsidRPr="00B628C3" w:rsidRDefault="00101656" w:rsidP="007E47FE">
      <w:pPr>
        <w:pStyle w:val="7"/>
        <w:numPr>
          <w:ilvl w:val="0"/>
          <w:numId w:val="117"/>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lastRenderedPageBreak/>
        <w:t>排序</w:t>
      </w:r>
    </w:p>
    <w:p w:rsidR="00101656" w:rsidRPr="00B628C3" w:rsidRDefault="00101656" w:rsidP="00101656">
      <w:pPr>
        <w:spacing w:beforeLines="50" w:before="156" w:afterLines="50" w:after="156" w:line="300" w:lineRule="auto"/>
        <w:ind w:firstLineChars="200" w:firstLine="420"/>
      </w:pPr>
      <w:r w:rsidRPr="00B628C3">
        <w:rPr>
          <w:rFonts w:cs="宋体" w:hint="eastAsia"/>
        </w:rPr>
        <w:t>排序字段：</w:t>
      </w:r>
      <w:r w:rsidR="00D770EE" w:rsidRPr="00B628C3">
        <w:rPr>
          <w:rFonts w:cs="宋体" w:hint="eastAsia"/>
        </w:rPr>
        <w:t>成品</w:t>
      </w:r>
      <w:r w:rsidRPr="00B628C3">
        <w:rPr>
          <w:rFonts w:cs="宋体" w:hint="eastAsia"/>
        </w:rPr>
        <w:t>项号</w:t>
      </w:r>
    </w:p>
    <w:p w:rsidR="00101656" w:rsidRPr="00B628C3" w:rsidRDefault="00101656" w:rsidP="00101656">
      <w:pPr>
        <w:spacing w:beforeLines="50" w:before="156" w:afterLines="50" w:after="156" w:line="300" w:lineRule="auto"/>
        <w:ind w:firstLineChars="200" w:firstLine="420"/>
      </w:pPr>
      <w:r w:rsidRPr="00B628C3">
        <w:rPr>
          <w:rFonts w:cs="宋体" w:hint="eastAsia"/>
        </w:rPr>
        <w:t>排序方式：升序排列</w:t>
      </w:r>
    </w:p>
    <w:p w:rsidR="00101656" w:rsidRPr="00B628C3" w:rsidRDefault="00101656" w:rsidP="007E47FE">
      <w:pPr>
        <w:pStyle w:val="7"/>
        <w:numPr>
          <w:ilvl w:val="0"/>
          <w:numId w:val="117"/>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查询字段</w:t>
      </w:r>
    </w:p>
    <w:p w:rsidR="00101656" w:rsidRPr="00B628C3" w:rsidRDefault="00D770EE" w:rsidP="00101656">
      <w:pPr>
        <w:numPr>
          <w:ilvl w:val="0"/>
          <w:numId w:val="46"/>
        </w:numPr>
        <w:spacing w:beforeLines="50" w:before="156" w:afterLines="50" w:after="156" w:line="300" w:lineRule="auto"/>
      </w:pPr>
      <w:r w:rsidRPr="00B628C3">
        <w:rPr>
          <w:rFonts w:cs="宋体" w:hint="eastAsia"/>
        </w:rPr>
        <w:t>成品</w:t>
      </w:r>
      <w:r w:rsidR="00101656" w:rsidRPr="00B628C3">
        <w:rPr>
          <w:rFonts w:cs="宋体" w:hint="eastAsia"/>
        </w:rPr>
        <w:t>项号：采用文本框，精确查询</w:t>
      </w:r>
    </w:p>
    <w:p w:rsidR="00101656" w:rsidRPr="00B628C3" w:rsidRDefault="002B0D92" w:rsidP="00101656">
      <w:pPr>
        <w:numPr>
          <w:ilvl w:val="0"/>
          <w:numId w:val="46"/>
        </w:numPr>
        <w:spacing w:beforeLines="50" w:before="156" w:afterLines="50" w:after="156" w:line="300" w:lineRule="auto"/>
      </w:pPr>
      <w:r w:rsidRPr="00B628C3">
        <w:rPr>
          <w:rFonts w:ascii="宋体" w:hAnsi="宋体" w:cs="宋体" w:hint="eastAsia"/>
          <w:kern w:val="0"/>
        </w:rPr>
        <w:t>成品</w:t>
      </w:r>
      <w:r w:rsidR="00101656" w:rsidRPr="00B628C3">
        <w:rPr>
          <w:rFonts w:cs="宋体" w:hint="eastAsia"/>
        </w:rPr>
        <w:t>名称：采用文本框，支持模糊查询</w:t>
      </w:r>
    </w:p>
    <w:p w:rsidR="00101656" w:rsidRPr="00B628C3" w:rsidRDefault="00101656" w:rsidP="00101656">
      <w:pPr>
        <w:numPr>
          <w:ilvl w:val="0"/>
          <w:numId w:val="46"/>
        </w:numPr>
        <w:spacing w:beforeLines="50" w:before="156" w:afterLines="50" w:after="156" w:line="300" w:lineRule="auto"/>
      </w:pPr>
      <w:r w:rsidRPr="00B628C3">
        <w:rPr>
          <w:rFonts w:cs="宋体" w:hint="eastAsia"/>
        </w:rPr>
        <w:t>规格型号：采用文本框，支持模糊查询</w:t>
      </w:r>
    </w:p>
    <w:p w:rsidR="00101656" w:rsidRPr="00B628C3" w:rsidRDefault="00101656" w:rsidP="007E47FE">
      <w:pPr>
        <w:pStyle w:val="7"/>
        <w:numPr>
          <w:ilvl w:val="0"/>
          <w:numId w:val="117"/>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数据来源</w:t>
      </w:r>
    </w:p>
    <w:p w:rsidR="00101656" w:rsidRPr="00B628C3" w:rsidRDefault="00101656" w:rsidP="00101656">
      <w:pPr>
        <w:spacing w:beforeLines="50" w:before="156" w:afterLines="50" w:after="156" w:line="300" w:lineRule="auto"/>
        <w:ind w:left="420"/>
        <w:rPr>
          <w:b/>
          <w:bCs/>
        </w:rPr>
      </w:pPr>
      <w:r w:rsidRPr="00B628C3">
        <w:rPr>
          <w:rFonts w:hint="eastAsia"/>
        </w:rPr>
        <w:t>若手册管理—成品表中没有数据，则成品表显示为空。</w:t>
      </w:r>
    </w:p>
    <w:p w:rsidR="00101656" w:rsidRPr="00B628C3" w:rsidRDefault="00DC69F4" w:rsidP="00101656">
      <w:pPr>
        <w:numPr>
          <w:ilvl w:val="0"/>
          <w:numId w:val="46"/>
        </w:numPr>
        <w:spacing w:beforeLines="50" w:before="156" w:afterLines="50" w:after="156" w:line="300" w:lineRule="auto"/>
      </w:pPr>
      <w:r w:rsidRPr="00B628C3">
        <w:rPr>
          <w:rFonts w:cs="宋体" w:hint="eastAsia"/>
        </w:rPr>
        <w:t>成品</w:t>
      </w:r>
      <w:r w:rsidR="00101656" w:rsidRPr="00B628C3">
        <w:rPr>
          <w:rFonts w:cs="宋体" w:hint="eastAsia"/>
        </w:rPr>
        <w:t>项号：取手册管理—成品表中的项号。</w:t>
      </w:r>
    </w:p>
    <w:p w:rsidR="00101656" w:rsidRPr="00B628C3" w:rsidRDefault="002B0D92" w:rsidP="00101656">
      <w:pPr>
        <w:numPr>
          <w:ilvl w:val="0"/>
          <w:numId w:val="46"/>
        </w:numPr>
        <w:spacing w:beforeLines="50" w:before="156" w:afterLines="50" w:after="156" w:line="300" w:lineRule="auto"/>
      </w:pPr>
      <w:r w:rsidRPr="00B628C3">
        <w:rPr>
          <w:rFonts w:ascii="宋体" w:hAnsi="宋体" w:cs="宋体" w:hint="eastAsia"/>
          <w:kern w:val="0"/>
        </w:rPr>
        <w:t>成品</w:t>
      </w:r>
      <w:r w:rsidR="00101656" w:rsidRPr="00B628C3">
        <w:rPr>
          <w:rFonts w:cs="宋体" w:hint="eastAsia"/>
        </w:rPr>
        <w:t>名称：根据项号取手册管理—成品表中的商品名称。</w:t>
      </w:r>
    </w:p>
    <w:p w:rsidR="00101656" w:rsidRPr="00B628C3" w:rsidRDefault="00101656" w:rsidP="00101656">
      <w:pPr>
        <w:numPr>
          <w:ilvl w:val="0"/>
          <w:numId w:val="46"/>
        </w:numPr>
        <w:spacing w:beforeLines="50" w:before="156" w:afterLines="50" w:after="156" w:line="300" w:lineRule="auto"/>
      </w:pPr>
      <w:r w:rsidRPr="00B628C3">
        <w:rPr>
          <w:rFonts w:cs="宋体" w:hint="eastAsia"/>
        </w:rPr>
        <w:t>规格型号：根据项号取手册管理—成品表中的规格型号，获取不到则显示为空。</w:t>
      </w:r>
    </w:p>
    <w:p w:rsidR="00101656" w:rsidRPr="00B628C3" w:rsidRDefault="00101656" w:rsidP="00101656">
      <w:pPr>
        <w:numPr>
          <w:ilvl w:val="0"/>
          <w:numId w:val="46"/>
        </w:numPr>
        <w:spacing w:beforeLines="50" w:before="156" w:afterLines="50" w:after="156" w:line="300" w:lineRule="auto"/>
      </w:pPr>
      <w:r w:rsidRPr="00B628C3">
        <w:rPr>
          <w:rFonts w:cs="宋体" w:hint="eastAsia"/>
        </w:rPr>
        <w:t>单位：根据项号取手册管理—成品表中的单位。</w:t>
      </w:r>
    </w:p>
    <w:p w:rsidR="00101656" w:rsidRPr="00B628C3" w:rsidRDefault="00101656" w:rsidP="00101656">
      <w:pPr>
        <w:numPr>
          <w:ilvl w:val="0"/>
          <w:numId w:val="46"/>
        </w:numPr>
        <w:spacing w:beforeLines="50" w:before="156" w:afterLines="50" w:after="156" w:line="300" w:lineRule="auto"/>
        <w:ind w:left="839"/>
      </w:pPr>
      <w:r w:rsidRPr="00B628C3">
        <w:rPr>
          <w:rFonts w:hint="eastAsia"/>
        </w:rPr>
        <w:t>直接出口数量</w:t>
      </w:r>
      <w:r w:rsidRPr="00B628C3">
        <w:t>(A)</w:t>
      </w:r>
      <w:r w:rsidRPr="00B628C3">
        <w:rPr>
          <w:rFonts w:hint="eastAsia"/>
        </w:rPr>
        <w:t>：</w:t>
      </w:r>
      <w:r w:rsidRPr="00B628C3">
        <w:rPr>
          <w:rFonts w:cs="宋体" w:hint="eastAsia"/>
        </w:rPr>
        <w:t>若手册编号首位为</w:t>
      </w:r>
      <w:r w:rsidRPr="00B628C3">
        <w:t>C</w:t>
      </w:r>
      <w:r w:rsidRPr="00B628C3">
        <w:rPr>
          <w:rFonts w:cs="宋体" w:hint="eastAsia"/>
        </w:rPr>
        <w:t>，则汇总报关单维护模块的出口报关单中贸易方式为</w:t>
      </w:r>
      <w:r w:rsidRPr="00B628C3">
        <w:t>0615</w:t>
      </w:r>
      <w:r w:rsidRPr="00B628C3">
        <w:rPr>
          <w:rFonts w:cs="宋体" w:hint="eastAsia"/>
        </w:rPr>
        <w:t>（进料对口）、</w:t>
      </w:r>
      <w:r w:rsidRPr="00B628C3">
        <w:t>0715(</w:t>
      </w:r>
      <w:r w:rsidRPr="00B628C3">
        <w:rPr>
          <w:rFonts w:cs="宋体" w:hint="eastAsia"/>
        </w:rPr>
        <w:t>进料非对口</w:t>
      </w:r>
      <w:r w:rsidRPr="00B628C3">
        <w:t>)</w:t>
      </w:r>
      <w:r w:rsidRPr="00B628C3">
        <w:rPr>
          <w:rFonts w:cs="宋体" w:hint="eastAsia"/>
        </w:rPr>
        <w:t>的数量，若汇总不到报关单则显示为</w:t>
      </w:r>
      <w:r w:rsidRPr="00B628C3">
        <w:rPr>
          <w:rFonts w:cs="宋体" w:hint="eastAsia"/>
        </w:rPr>
        <w:t>0</w:t>
      </w:r>
      <w:r w:rsidRPr="00B628C3">
        <w:rPr>
          <w:rFonts w:cs="宋体" w:hint="eastAsia"/>
        </w:rPr>
        <w:t>；</w:t>
      </w:r>
    </w:p>
    <w:p w:rsidR="00101656" w:rsidRPr="00B628C3" w:rsidRDefault="00101656" w:rsidP="00101656">
      <w:pPr>
        <w:spacing w:beforeLines="50" w:before="156" w:afterLines="50" w:after="156" w:line="300" w:lineRule="auto"/>
        <w:ind w:left="839" w:firstLineChars="200" w:firstLine="420"/>
      </w:pPr>
      <w:r w:rsidRPr="00B628C3">
        <w:rPr>
          <w:rFonts w:cs="宋体" w:hint="eastAsia"/>
        </w:rPr>
        <w:t>若手册编号首位为</w:t>
      </w:r>
      <w:r w:rsidRPr="00B628C3">
        <w:t>B</w:t>
      </w:r>
      <w:r w:rsidRPr="00B628C3">
        <w:rPr>
          <w:rFonts w:cs="宋体" w:hint="eastAsia"/>
        </w:rPr>
        <w:t>，则汇总报关单维护模块的出口报关单中贸易方式为</w:t>
      </w:r>
      <w:r w:rsidRPr="00B628C3">
        <w:t>0214</w:t>
      </w:r>
      <w:r w:rsidRPr="00B628C3">
        <w:rPr>
          <w:rFonts w:cs="宋体" w:hint="eastAsia"/>
        </w:rPr>
        <w:t>（来料对口）的数量，若汇总不到报关单则显示为</w:t>
      </w:r>
      <w:r w:rsidRPr="00B628C3">
        <w:rPr>
          <w:rFonts w:cs="宋体" w:hint="eastAsia"/>
        </w:rPr>
        <w:t>0</w:t>
      </w:r>
      <w:r w:rsidRPr="00B628C3">
        <w:rPr>
          <w:rFonts w:cs="宋体" w:hint="eastAsia"/>
        </w:rPr>
        <w:t>。</w:t>
      </w:r>
    </w:p>
    <w:p w:rsidR="00101656" w:rsidRPr="00B628C3" w:rsidRDefault="00101656" w:rsidP="00101656">
      <w:pPr>
        <w:numPr>
          <w:ilvl w:val="0"/>
          <w:numId w:val="46"/>
        </w:numPr>
        <w:spacing w:beforeLines="50" w:before="156" w:afterLines="50" w:after="156" w:line="300" w:lineRule="auto"/>
        <w:ind w:left="839"/>
      </w:pPr>
      <w:r w:rsidRPr="00B628C3">
        <w:rPr>
          <w:rFonts w:hint="eastAsia"/>
        </w:rPr>
        <w:t>深加工结转出口数量</w:t>
      </w:r>
      <w:r w:rsidRPr="00B628C3">
        <w:rPr>
          <w:rFonts w:hint="eastAsia"/>
        </w:rPr>
        <w:t>(B)</w:t>
      </w:r>
      <w:r w:rsidRPr="00B628C3">
        <w:rPr>
          <w:rFonts w:hint="eastAsia"/>
        </w:rPr>
        <w:t>：</w:t>
      </w:r>
      <w:r w:rsidRPr="00B628C3">
        <w:rPr>
          <w:rFonts w:cs="宋体" w:hint="eastAsia"/>
        </w:rPr>
        <w:t>若手册编号首位为</w:t>
      </w:r>
      <w:r w:rsidRPr="00B628C3">
        <w:t>C</w:t>
      </w:r>
      <w:r w:rsidRPr="00B628C3">
        <w:rPr>
          <w:rFonts w:cs="宋体" w:hint="eastAsia"/>
        </w:rPr>
        <w:t>，则汇总报关单维护模块的出口报关单中贸易方式为</w:t>
      </w:r>
      <w:r w:rsidRPr="00B628C3">
        <w:t>0654</w:t>
      </w:r>
      <w:r w:rsidRPr="00B628C3">
        <w:rPr>
          <w:rFonts w:cs="宋体" w:hint="eastAsia"/>
        </w:rPr>
        <w:t>（进料深加工）的数量，若汇总不到报关单则显示为</w:t>
      </w:r>
      <w:r w:rsidRPr="00B628C3">
        <w:rPr>
          <w:rFonts w:cs="宋体" w:hint="eastAsia"/>
        </w:rPr>
        <w:t>0</w:t>
      </w:r>
      <w:r w:rsidRPr="00B628C3">
        <w:rPr>
          <w:rFonts w:cs="宋体" w:hint="eastAsia"/>
        </w:rPr>
        <w:t>；</w:t>
      </w:r>
    </w:p>
    <w:p w:rsidR="00101656" w:rsidRPr="00B628C3" w:rsidRDefault="00101656" w:rsidP="00101656">
      <w:pPr>
        <w:spacing w:beforeLines="50" w:before="156" w:afterLines="50" w:after="156" w:line="300" w:lineRule="auto"/>
        <w:ind w:left="839" w:firstLineChars="200" w:firstLine="420"/>
      </w:pPr>
      <w:r w:rsidRPr="00B628C3">
        <w:rPr>
          <w:rFonts w:cs="宋体" w:hint="eastAsia"/>
        </w:rPr>
        <w:t>若手册编号首位为</w:t>
      </w:r>
      <w:r w:rsidRPr="00B628C3">
        <w:t>B</w:t>
      </w:r>
      <w:r w:rsidRPr="00B628C3">
        <w:rPr>
          <w:rFonts w:cs="宋体" w:hint="eastAsia"/>
        </w:rPr>
        <w:t>，则汇总报关单维护模块的出口报关单中贸易方式为</w:t>
      </w:r>
      <w:r w:rsidRPr="00B628C3">
        <w:t>0255</w:t>
      </w:r>
      <w:r w:rsidRPr="00B628C3">
        <w:rPr>
          <w:rFonts w:cs="宋体" w:hint="eastAsia"/>
        </w:rPr>
        <w:t>（来料深加工）的数量，若汇总不到报关单则显示为</w:t>
      </w:r>
      <w:r w:rsidRPr="00B628C3">
        <w:rPr>
          <w:rFonts w:cs="宋体" w:hint="eastAsia"/>
        </w:rPr>
        <w:t>0</w:t>
      </w:r>
      <w:r w:rsidRPr="00B628C3">
        <w:rPr>
          <w:rFonts w:cs="宋体" w:hint="eastAsia"/>
        </w:rPr>
        <w:t>。</w:t>
      </w:r>
    </w:p>
    <w:p w:rsidR="00101656" w:rsidRPr="00B628C3" w:rsidRDefault="00101656" w:rsidP="00101656">
      <w:pPr>
        <w:numPr>
          <w:ilvl w:val="0"/>
          <w:numId w:val="46"/>
        </w:numPr>
        <w:spacing w:beforeLines="50" w:before="156" w:afterLines="50" w:after="156" w:line="300" w:lineRule="auto"/>
        <w:ind w:left="839"/>
      </w:pPr>
      <w:r w:rsidRPr="00B628C3">
        <w:rPr>
          <w:rFonts w:hint="eastAsia"/>
        </w:rPr>
        <w:t>成品退换出口数量</w:t>
      </w:r>
      <w:r w:rsidRPr="00B628C3">
        <w:rPr>
          <w:rFonts w:hint="eastAsia"/>
        </w:rPr>
        <w:t>(C)</w:t>
      </w:r>
      <w:r w:rsidRPr="00B628C3">
        <w:rPr>
          <w:rFonts w:hint="eastAsia"/>
        </w:rPr>
        <w:t>：</w:t>
      </w:r>
      <w:r w:rsidRPr="00B628C3">
        <w:rPr>
          <w:rFonts w:cs="宋体" w:hint="eastAsia"/>
        </w:rPr>
        <w:t>若手册编号首位为</w:t>
      </w:r>
      <w:r w:rsidRPr="00B628C3">
        <w:t>C</w:t>
      </w:r>
      <w:r w:rsidRPr="00B628C3">
        <w:rPr>
          <w:rFonts w:cs="宋体" w:hint="eastAsia"/>
        </w:rPr>
        <w:t>，则汇总报关单维护模块的出口报关单中贸易方式为</w:t>
      </w:r>
      <w:r w:rsidRPr="00B628C3">
        <w:t>4600</w:t>
      </w:r>
      <w:r w:rsidRPr="00B628C3">
        <w:rPr>
          <w:rFonts w:cs="宋体" w:hint="eastAsia"/>
        </w:rPr>
        <w:t>（进料成品退换）的数量，若汇总不到报关单则显示为</w:t>
      </w:r>
      <w:r w:rsidRPr="00B628C3">
        <w:rPr>
          <w:rFonts w:cs="宋体" w:hint="eastAsia"/>
        </w:rPr>
        <w:t>0</w:t>
      </w:r>
      <w:r w:rsidRPr="00B628C3">
        <w:rPr>
          <w:rFonts w:cs="宋体" w:hint="eastAsia"/>
        </w:rPr>
        <w:t>；</w:t>
      </w:r>
    </w:p>
    <w:p w:rsidR="00101656" w:rsidRPr="00B628C3" w:rsidRDefault="00101656" w:rsidP="00101656">
      <w:pPr>
        <w:spacing w:beforeLines="50" w:before="156" w:afterLines="50" w:after="156" w:line="300" w:lineRule="auto"/>
        <w:ind w:left="839" w:firstLineChars="200" w:firstLine="420"/>
      </w:pPr>
      <w:r w:rsidRPr="00B628C3">
        <w:rPr>
          <w:rFonts w:cs="宋体" w:hint="eastAsia"/>
        </w:rPr>
        <w:t>若手册编号首位为</w:t>
      </w:r>
      <w:r w:rsidRPr="00B628C3">
        <w:t>B</w:t>
      </w:r>
      <w:r w:rsidRPr="00B628C3">
        <w:rPr>
          <w:rFonts w:cs="宋体" w:hint="eastAsia"/>
        </w:rPr>
        <w:t>，则汇总报关单维护模块的出口报关单中贸易方式为</w:t>
      </w:r>
      <w:r w:rsidRPr="00B628C3">
        <w:t>4400</w:t>
      </w:r>
      <w:r w:rsidRPr="00B628C3">
        <w:rPr>
          <w:rFonts w:cs="宋体" w:hint="eastAsia"/>
        </w:rPr>
        <w:lastRenderedPageBreak/>
        <w:t>（来料成品退换）的数量，若汇总不到报关单则显示为</w:t>
      </w:r>
      <w:r w:rsidRPr="00B628C3">
        <w:rPr>
          <w:rFonts w:cs="宋体" w:hint="eastAsia"/>
        </w:rPr>
        <w:t>0</w:t>
      </w:r>
      <w:r w:rsidRPr="00B628C3">
        <w:rPr>
          <w:rFonts w:cs="宋体" w:hint="eastAsia"/>
        </w:rPr>
        <w:t>。</w:t>
      </w:r>
    </w:p>
    <w:p w:rsidR="00101656" w:rsidRPr="00B628C3" w:rsidRDefault="00101656" w:rsidP="00101656">
      <w:pPr>
        <w:numPr>
          <w:ilvl w:val="0"/>
          <w:numId w:val="46"/>
        </w:numPr>
        <w:spacing w:beforeLines="50" w:before="156" w:afterLines="50" w:after="156" w:line="300" w:lineRule="auto"/>
        <w:ind w:left="839"/>
      </w:pPr>
      <w:r w:rsidRPr="00B628C3">
        <w:rPr>
          <w:rFonts w:hint="eastAsia"/>
        </w:rPr>
        <w:t>成品退换进口数量</w:t>
      </w:r>
      <w:r w:rsidRPr="00B628C3">
        <w:rPr>
          <w:rFonts w:hint="eastAsia"/>
        </w:rPr>
        <w:t>(D)</w:t>
      </w:r>
      <w:r w:rsidRPr="00B628C3">
        <w:rPr>
          <w:rFonts w:hint="eastAsia"/>
        </w:rPr>
        <w:t>：</w:t>
      </w:r>
      <w:r w:rsidRPr="00B628C3">
        <w:rPr>
          <w:rFonts w:cs="宋体" w:hint="eastAsia"/>
        </w:rPr>
        <w:t>若手册编号首位为</w:t>
      </w:r>
      <w:r w:rsidRPr="00B628C3">
        <w:t>C</w:t>
      </w:r>
      <w:r w:rsidRPr="00B628C3">
        <w:rPr>
          <w:rFonts w:cs="宋体" w:hint="eastAsia"/>
        </w:rPr>
        <w:t>，则汇总报关单维护模块的进口报关单中贸易方式为</w:t>
      </w:r>
      <w:r w:rsidRPr="00B628C3">
        <w:t>4600</w:t>
      </w:r>
      <w:r w:rsidRPr="00B628C3">
        <w:rPr>
          <w:rFonts w:cs="宋体" w:hint="eastAsia"/>
        </w:rPr>
        <w:t>（进料成品退换）的数量，若汇总不到报关单则显示为</w:t>
      </w:r>
      <w:r w:rsidRPr="00B628C3">
        <w:rPr>
          <w:rFonts w:cs="宋体" w:hint="eastAsia"/>
        </w:rPr>
        <w:t>0</w:t>
      </w:r>
      <w:r w:rsidRPr="00B628C3">
        <w:rPr>
          <w:rFonts w:cs="宋体" w:hint="eastAsia"/>
        </w:rPr>
        <w:t>；</w:t>
      </w:r>
    </w:p>
    <w:p w:rsidR="00101656" w:rsidRPr="00B628C3" w:rsidRDefault="00101656" w:rsidP="00101656">
      <w:pPr>
        <w:spacing w:beforeLines="50" w:before="156" w:afterLines="50" w:after="156" w:line="300" w:lineRule="auto"/>
        <w:ind w:left="839" w:firstLineChars="200" w:firstLine="420"/>
        <w:rPr>
          <w:rFonts w:cs="宋体"/>
        </w:rPr>
      </w:pPr>
      <w:r w:rsidRPr="00B628C3">
        <w:rPr>
          <w:rFonts w:cs="宋体" w:hint="eastAsia"/>
        </w:rPr>
        <w:t>若手册编号首位为</w:t>
      </w:r>
      <w:r w:rsidRPr="00B628C3">
        <w:t>B</w:t>
      </w:r>
      <w:r w:rsidRPr="00B628C3">
        <w:rPr>
          <w:rFonts w:cs="宋体" w:hint="eastAsia"/>
        </w:rPr>
        <w:t>，则汇总报关单维护模块的进口报关单中贸易方式为</w:t>
      </w:r>
      <w:r w:rsidRPr="00B628C3">
        <w:t>4400</w:t>
      </w:r>
      <w:r w:rsidRPr="00B628C3">
        <w:rPr>
          <w:rFonts w:cs="宋体" w:hint="eastAsia"/>
        </w:rPr>
        <w:t>（来料成品退换）的数量，若汇总不到报关单则显示为</w:t>
      </w:r>
      <w:r w:rsidRPr="00B628C3">
        <w:rPr>
          <w:rFonts w:cs="宋体" w:hint="eastAsia"/>
        </w:rPr>
        <w:t>0</w:t>
      </w:r>
      <w:r w:rsidRPr="00B628C3">
        <w:rPr>
          <w:rFonts w:cs="宋体" w:hint="eastAsia"/>
        </w:rPr>
        <w:t>。</w:t>
      </w:r>
    </w:p>
    <w:p w:rsidR="00894DA3" w:rsidRPr="00B628C3" w:rsidRDefault="00894DA3" w:rsidP="00894DA3">
      <w:pPr>
        <w:numPr>
          <w:ilvl w:val="0"/>
          <w:numId w:val="46"/>
        </w:numPr>
        <w:spacing w:beforeLines="50" w:before="156" w:afterLines="50" w:after="156" w:line="300" w:lineRule="auto"/>
        <w:ind w:left="839"/>
      </w:pPr>
      <w:r w:rsidRPr="00B628C3">
        <w:rPr>
          <w:rFonts w:cs="宋体" w:hint="eastAsia"/>
        </w:rPr>
        <w:t>退运数量（</w:t>
      </w:r>
      <w:r w:rsidRPr="00B628C3">
        <w:rPr>
          <w:rFonts w:cs="宋体" w:hint="eastAsia"/>
        </w:rPr>
        <w:t>E</w:t>
      </w:r>
      <w:r w:rsidRPr="00B628C3">
        <w:rPr>
          <w:rFonts w:cs="宋体" w:hint="eastAsia"/>
        </w:rPr>
        <w:t>）：如手册编号首位为</w:t>
      </w:r>
      <w:r w:rsidRPr="00B628C3">
        <w:t>C</w:t>
      </w:r>
      <w:r w:rsidRPr="00B628C3">
        <w:rPr>
          <w:rFonts w:cs="宋体" w:hint="eastAsia"/>
        </w:rPr>
        <w:t>，则汇总报关单维护模块的进口报关单中贸易方式为</w:t>
      </w:r>
      <w:r w:rsidRPr="00B628C3">
        <w:t>4561</w:t>
      </w:r>
      <w:r w:rsidRPr="00B628C3">
        <w:rPr>
          <w:rFonts w:cs="宋体" w:hint="eastAsia"/>
        </w:rPr>
        <w:t>（退运货物）、</w:t>
      </w:r>
      <w:r w:rsidRPr="00B628C3">
        <w:t>4500</w:t>
      </w:r>
      <w:r w:rsidRPr="00B628C3">
        <w:rPr>
          <w:rFonts w:cs="宋体" w:hint="eastAsia"/>
        </w:rPr>
        <w:t>（直接退运）的数量；</w:t>
      </w:r>
    </w:p>
    <w:p w:rsidR="00894DA3" w:rsidRPr="00B628C3" w:rsidRDefault="00894DA3" w:rsidP="00243ADE">
      <w:pPr>
        <w:spacing w:beforeLines="50" w:before="156" w:afterLines="50" w:after="156" w:line="300" w:lineRule="auto"/>
        <w:ind w:left="839" w:firstLineChars="700" w:firstLine="1470"/>
      </w:pPr>
      <w:r w:rsidRPr="00B628C3">
        <w:rPr>
          <w:rFonts w:cs="宋体" w:hint="eastAsia"/>
        </w:rPr>
        <w:t>如手册编号首位为</w:t>
      </w:r>
      <w:r w:rsidRPr="00B628C3">
        <w:t>B</w:t>
      </w:r>
      <w:r w:rsidRPr="00B628C3">
        <w:rPr>
          <w:rFonts w:cs="宋体" w:hint="eastAsia"/>
        </w:rPr>
        <w:t>，则汇总报关单维护模块的进口报关单中贸易方式为</w:t>
      </w:r>
      <w:r w:rsidRPr="00B628C3">
        <w:t>4561</w:t>
      </w:r>
      <w:r w:rsidRPr="00B628C3">
        <w:rPr>
          <w:rFonts w:cs="宋体" w:hint="eastAsia"/>
        </w:rPr>
        <w:t>（退运货物）、</w:t>
      </w:r>
      <w:r w:rsidRPr="00B628C3">
        <w:t>4500</w:t>
      </w:r>
      <w:r w:rsidRPr="00B628C3">
        <w:rPr>
          <w:rFonts w:cs="宋体" w:hint="eastAsia"/>
        </w:rPr>
        <w:t>（直接退运）的数量；</w:t>
      </w:r>
    </w:p>
    <w:p w:rsidR="00101656" w:rsidRPr="003A5C15" w:rsidRDefault="00101656" w:rsidP="00101656">
      <w:pPr>
        <w:numPr>
          <w:ilvl w:val="0"/>
          <w:numId w:val="46"/>
        </w:numPr>
        <w:spacing w:beforeLines="50" w:before="156" w:afterLines="50" w:after="156" w:line="300" w:lineRule="auto"/>
      </w:pPr>
      <w:r w:rsidRPr="00B628C3">
        <w:rPr>
          <w:rFonts w:hint="eastAsia"/>
        </w:rPr>
        <w:t>实际出</w:t>
      </w:r>
      <w:r w:rsidRPr="003A5C15">
        <w:rPr>
          <w:rFonts w:hint="eastAsia"/>
        </w:rPr>
        <w:t>口数量</w:t>
      </w:r>
      <w:r w:rsidR="00506211" w:rsidRPr="003A5C15">
        <w:rPr>
          <w:rFonts w:hint="eastAsia"/>
        </w:rPr>
        <w:t>（</w:t>
      </w:r>
      <w:r w:rsidR="00243ADE" w:rsidRPr="003A5C15">
        <w:rPr>
          <w:rFonts w:hint="eastAsia"/>
        </w:rPr>
        <w:t>F</w:t>
      </w:r>
      <w:r w:rsidR="00506211" w:rsidRPr="003A5C15">
        <w:rPr>
          <w:rFonts w:hint="eastAsia"/>
        </w:rPr>
        <w:t>=</w:t>
      </w:r>
      <w:r w:rsidR="00506211" w:rsidRPr="003A5C15">
        <w:t>A+B+C</w:t>
      </w:r>
      <w:r w:rsidR="00506211" w:rsidRPr="003A5C15">
        <w:rPr>
          <w:rFonts w:hint="eastAsia"/>
        </w:rPr>
        <w:t>-D</w:t>
      </w:r>
      <w:r w:rsidR="00243ADE" w:rsidRPr="003A5C15">
        <w:rPr>
          <w:rFonts w:hint="eastAsia"/>
        </w:rPr>
        <w:t>-E</w:t>
      </w:r>
      <w:r w:rsidR="00506211" w:rsidRPr="003A5C15">
        <w:rPr>
          <w:rFonts w:hint="eastAsia"/>
        </w:rPr>
        <w:t>）</w:t>
      </w:r>
      <w:r w:rsidR="00582B2F" w:rsidRPr="003A5C15">
        <w:rPr>
          <w:rFonts w:hint="eastAsia"/>
        </w:rPr>
        <w:t>：等于</w:t>
      </w:r>
      <w:r w:rsidRPr="003A5C15">
        <w:rPr>
          <w:rFonts w:hint="eastAsia"/>
        </w:rPr>
        <w:t>直接出口数量</w:t>
      </w:r>
      <w:r w:rsidRPr="003A5C15">
        <w:t>(A)</w:t>
      </w:r>
      <w:r w:rsidRPr="003A5C15">
        <w:rPr>
          <w:rFonts w:hint="eastAsia"/>
        </w:rPr>
        <w:t>+</w:t>
      </w:r>
      <w:r w:rsidRPr="003A5C15">
        <w:rPr>
          <w:rFonts w:hint="eastAsia"/>
        </w:rPr>
        <w:t>深加工结转出口数量</w:t>
      </w:r>
      <w:r w:rsidRPr="003A5C15">
        <w:rPr>
          <w:rFonts w:hint="eastAsia"/>
        </w:rPr>
        <w:t>(B)+</w:t>
      </w:r>
      <w:r w:rsidRPr="003A5C15">
        <w:rPr>
          <w:rFonts w:hint="eastAsia"/>
        </w:rPr>
        <w:t>成品退换出口数量</w:t>
      </w:r>
      <w:r w:rsidRPr="003A5C15">
        <w:rPr>
          <w:rFonts w:hint="eastAsia"/>
        </w:rPr>
        <w:t>(C)-</w:t>
      </w:r>
      <w:r w:rsidRPr="003A5C15">
        <w:rPr>
          <w:rFonts w:hint="eastAsia"/>
        </w:rPr>
        <w:t>成品退换进口数量</w:t>
      </w:r>
      <w:r w:rsidRPr="003A5C15">
        <w:rPr>
          <w:rFonts w:hint="eastAsia"/>
        </w:rPr>
        <w:t>(D)</w:t>
      </w:r>
      <w:r w:rsidR="008B4C43" w:rsidRPr="003A5C15">
        <w:rPr>
          <w:rFonts w:hint="eastAsia"/>
        </w:rPr>
        <w:t>-</w:t>
      </w:r>
      <w:r w:rsidR="008B4C43" w:rsidRPr="003A5C15">
        <w:rPr>
          <w:rFonts w:ascii="宋体" w:hAnsi="宋体" w:cs="宋体" w:hint="eastAsia"/>
          <w:kern w:val="0"/>
        </w:rPr>
        <w:t>退运数量（E）</w:t>
      </w:r>
      <w:r w:rsidRPr="003A5C15">
        <w:rPr>
          <w:rFonts w:hint="eastAsia"/>
        </w:rPr>
        <w:t>。</w:t>
      </w:r>
    </w:p>
    <w:p w:rsidR="007F2174" w:rsidRPr="003A5C15" w:rsidRDefault="007F2174" w:rsidP="009F7F64">
      <w:pPr>
        <w:pStyle w:val="a5"/>
        <w:numPr>
          <w:ilvl w:val="0"/>
          <w:numId w:val="46"/>
        </w:numPr>
        <w:spacing w:beforeLines="50" w:before="156" w:afterLines="50" w:after="156" w:line="300" w:lineRule="auto"/>
        <w:ind w:firstLineChars="0"/>
      </w:pPr>
      <w:r w:rsidRPr="003A5C15">
        <w:rPr>
          <w:rFonts w:ascii="宋体" w:hAnsi="宋体" w:cs="宋体" w:hint="eastAsia"/>
          <w:kern w:val="0"/>
        </w:rPr>
        <w:t>出口数量合计：出口数量合计=</w:t>
      </w:r>
      <w:r w:rsidRPr="003A5C15">
        <w:t xml:space="preserve"> A+B+C</w:t>
      </w:r>
      <w:r w:rsidRPr="003A5C15">
        <w:rPr>
          <w:rFonts w:hint="eastAsia"/>
        </w:rPr>
        <w:t>-D</w:t>
      </w:r>
      <w:r w:rsidR="009F7F64" w:rsidRPr="003A5C15">
        <w:rPr>
          <w:rFonts w:hint="eastAsia"/>
        </w:rPr>
        <w:t>（界面不显示）</w:t>
      </w:r>
    </w:p>
    <w:p w:rsidR="00BB6020" w:rsidRDefault="00BB6020" w:rsidP="00BB6020">
      <w:pPr>
        <w:pStyle w:val="a5"/>
        <w:numPr>
          <w:ilvl w:val="0"/>
          <w:numId w:val="46"/>
        </w:numPr>
        <w:spacing w:beforeLines="50" w:before="156" w:afterLines="50" w:after="156" w:line="300" w:lineRule="auto"/>
        <w:ind w:firstLineChars="0"/>
      </w:pPr>
      <w:r w:rsidRPr="00B628C3">
        <w:rPr>
          <w:rFonts w:ascii="宋体" w:hAnsi="宋体" w:cs="宋体" w:hint="eastAsia"/>
          <w:kern w:val="0"/>
        </w:rPr>
        <w:t>当列表中出口数量合计为</w:t>
      </w:r>
      <w:r w:rsidRPr="00B628C3">
        <w:rPr>
          <w:rFonts w:ascii="宋体" w:cs="宋体"/>
          <w:kern w:val="0"/>
        </w:rPr>
        <w:t>0</w:t>
      </w:r>
      <w:r w:rsidR="0057212F" w:rsidRPr="00B628C3">
        <w:rPr>
          <w:rFonts w:ascii="宋体" w:hAnsi="宋体" w:cs="宋体" w:hint="eastAsia"/>
          <w:kern w:val="0"/>
        </w:rPr>
        <w:t>时，该条数据标红，出口数量合计=</w:t>
      </w:r>
      <w:r w:rsidR="0057212F" w:rsidRPr="00B628C3">
        <w:t xml:space="preserve"> A+B+C</w:t>
      </w:r>
      <w:r w:rsidR="0057212F" w:rsidRPr="00B628C3">
        <w:rPr>
          <w:rFonts w:hint="eastAsia"/>
        </w:rPr>
        <w:t>-D</w:t>
      </w:r>
      <w:r w:rsidR="0057212F" w:rsidRPr="00B628C3">
        <w:rPr>
          <w:rFonts w:hint="eastAsia"/>
        </w:rPr>
        <w:t>。</w:t>
      </w:r>
    </w:p>
    <w:p w:rsidR="00752147" w:rsidRDefault="00752147" w:rsidP="00752147">
      <w:pPr>
        <w:spacing w:beforeLines="50" w:before="156" w:afterLines="50" w:after="156" w:line="300" w:lineRule="auto"/>
      </w:pPr>
    </w:p>
    <w:p w:rsidR="00101656" w:rsidRPr="00B628C3" w:rsidRDefault="00101656" w:rsidP="00101656">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导出</w:t>
      </w:r>
    </w:p>
    <w:p w:rsidR="00101656" w:rsidRPr="00B628C3" w:rsidRDefault="00101656" w:rsidP="008A2488">
      <w:pPr>
        <w:spacing w:beforeLines="50" w:before="156" w:afterLines="50" w:after="156" w:line="300" w:lineRule="auto"/>
        <w:ind w:firstLine="420"/>
        <w:rPr>
          <w:rFonts w:cs="宋体"/>
        </w:rPr>
      </w:pPr>
      <w:r w:rsidRPr="00B628C3">
        <w:rPr>
          <w:rFonts w:cs="宋体" w:hint="eastAsia"/>
          <w:b/>
          <w:bCs/>
        </w:rPr>
        <w:t>功能描述</w:t>
      </w:r>
      <w:r w:rsidRPr="00B628C3">
        <w:rPr>
          <w:rFonts w:cs="宋体" w:hint="eastAsia"/>
        </w:rPr>
        <w:t>：导出用户查询出的所有记录。</w:t>
      </w:r>
    </w:p>
    <w:p w:rsidR="00101656" w:rsidRPr="00B628C3" w:rsidRDefault="00101656" w:rsidP="00101656">
      <w:pPr>
        <w:pStyle w:val="50"/>
        <w:numPr>
          <w:ilvl w:val="3"/>
          <w:numId w:val="2"/>
        </w:numPr>
        <w:jc w:val="left"/>
        <w:rPr>
          <w:sz w:val="21"/>
          <w:szCs w:val="21"/>
        </w:rPr>
      </w:pPr>
      <w:r w:rsidRPr="00B628C3">
        <w:rPr>
          <w:rFonts w:hint="eastAsia"/>
          <w:sz w:val="21"/>
          <w:szCs w:val="21"/>
        </w:rPr>
        <w:t>出口耗用明细表</w:t>
      </w:r>
    </w:p>
    <w:p w:rsidR="00101656" w:rsidRPr="00B628C3" w:rsidRDefault="00101656" w:rsidP="00101656">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列表</w:t>
      </w:r>
    </w:p>
    <w:p w:rsidR="00101656" w:rsidRPr="00B628C3" w:rsidRDefault="00101656" w:rsidP="007E47FE">
      <w:pPr>
        <w:pStyle w:val="7"/>
        <w:numPr>
          <w:ilvl w:val="0"/>
          <w:numId w:val="118"/>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列表栏位</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B628C3" w:rsidRPr="00B628C3" w:rsidTr="00B94D43">
        <w:trPr>
          <w:trHeight w:val="484"/>
        </w:trPr>
        <w:tc>
          <w:tcPr>
            <w:tcW w:w="2130" w:type="dxa"/>
            <w:vAlign w:val="center"/>
          </w:tcPr>
          <w:p w:rsidR="00101656" w:rsidRPr="00B628C3" w:rsidRDefault="00101656" w:rsidP="00B94D43">
            <w:pPr>
              <w:widowControl/>
              <w:jc w:val="center"/>
              <w:rPr>
                <w:rFonts w:ascii="宋体"/>
                <w:b/>
                <w:bCs/>
                <w:kern w:val="0"/>
              </w:rPr>
            </w:pPr>
            <w:r w:rsidRPr="00B628C3">
              <w:rPr>
                <w:rFonts w:ascii="宋体" w:hAnsi="宋体" w:cs="宋体" w:hint="eastAsia"/>
                <w:b/>
                <w:bCs/>
                <w:kern w:val="0"/>
              </w:rPr>
              <w:t>栏位名称</w:t>
            </w:r>
          </w:p>
        </w:tc>
        <w:tc>
          <w:tcPr>
            <w:tcW w:w="2130" w:type="dxa"/>
            <w:vAlign w:val="center"/>
          </w:tcPr>
          <w:p w:rsidR="00101656" w:rsidRPr="00B628C3" w:rsidRDefault="00101656" w:rsidP="00B94D43">
            <w:pPr>
              <w:widowControl/>
              <w:jc w:val="center"/>
              <w:rPr>
                <w:rFonts w:ascii="宋体"/>
                <w:b/>
                <w:bCs/>
                <w:kern w:val="0"/>
              </w:rPr>
            </w:pPr>
            <w:r w:rsidRPr="00B628C3">
              <w:rPr>
                <w:rFonts w:ascii="宋体" w:hAnsi="宋体" w:cs="宋体" w:hint="eastAsia"/>
                <w:b/>
                <w:bCs/>
                <w:kern w:val="0"/>
              </w:rPr>
              <w:t>栏位性质</w:t>
            </w:r>
          </w:p>
        </w:tc>
        <w:tc>
          <w:tcPr>
            <w:tcW w:w="2131" w:type="dxa"/>
            <w:vAlign w:val="center"/>
          </w:tcPr>
          <w:p w:rsidR="00101656" w:rsidRPr="00B628C3" w:rsidRDefault="00101656" w:rsidP="00B94D43">
            <w:pPr>
              <w:widowControl/>
              <w:jc w:val="center"/>
              <w:rPr>
                <w:rFonts w:ascii="宋体"/>
                <w:b/>
                <w:bCs/>
                <w:kern w:val="0"/>
              </w:rPr>
            </w:pPr>
            <w:r w:rsidRPr="00B628C3">
              <w:rPr>
                <w:rFonts w:ascii="宋体" w:hAnsi="宋体" w:cs="宋体" w:hint="eastAsia"/>
                <w:b/>
                <w:bCs/>
                <w:kern w:val="0"/>
              </w:rPr>
              <w:t>栏位说明</w:t>
            </w:r>
          </w:p>
        </w:tc>
        <w:tc>
          <w:tcPr>
            <w:tcW w:w="2131" w:type="dxa"/>
            <w:vAlign w:val="center"/>
          </w:tcPr>
          <w:p w:rsidR="00101656" w:rsidRPr="00B628C3" w:rsidRDefault="00101656" w:rsidP="00B94D43">
            <w:pPr>
              <w:widowControl/>
              <w:jc w:val="center"/>
              <w:rPr>
                <w:rFonts w:ascii="宋体"/>
                <w:b/>
                <w:bCs/>
                <w:kern w:val="0"/>
              </w:rPr>
            </w:pPr>
            <w:r w:rsidRPr="00B628C3">
              <w:rPr>
                <w:rFonts w:ascii="宋体" w:hAnsi="宋体" w:cs="宋体" w:hint="eastAsia"/>
                <w:b/>
                <w:bCs/>
                <w:kern w:val="0"/>
              </w:rPr>
              <w:t>数据来源</w:t>
            </w:r>
          </w:p>
        </w:tc>
      </w:tr>
      <w:tr w:rsidR="00B628C3" w:rsidRPr="00B628C3" w:rsidTr="00B94D43">
        <w:tc>
          <w:tcPr>
            <w:tcW w:w="2130" w:type="dxa"/>
          </w:tcPr>
          <w:p w:rsidR="00101656" w:rsidRPr="00B628C3" w:rsidRDefault="00101656" w:rsidP="00B94D43">
            <w:pPr>
              <w:widowControl/>
              <w:rPr>
                <w:rFonts w:ascii="宋体"/>
                <w:kern w:val="0"/>
              </w:rPr>
            </w:pPr>
            <w:r w:rsidRPr="00B628C3">
              <w:rPr>
                <w:rFonts w:ascii="宋体" w:hAnsi="宋体" w:cs="宋体" w:hint="eastAsia"/>
                <w:kern w:val="0"/>
              </w:rPr>
              <w:t>成品项号</w:t>
            </w:r>
          </w:p>
        </w:tc>
        <w:tc>
          <w:tcPr>
            <w:tcW w:w="2130" w:type="dxa"/>
          </w:tcPr>
          <w:p w:rsidR="00101656" w:rsidRPr="00B628C3" w:rsidRDefault="00101656" w:rsidP="00B94D43">
            <w:pPr>
              <w:widowControl/>
              <w:jc w:val="center"/>
              <w:rPr>
                <w:rFonts w:ascii="宋体"/>
                <w:kern w:val="0"/>
              </w:rPr>
            </w:pPr>
            <w:r w:rsidRPr="00B628C3">
              <w:rPr>
                <w:rFonts w:ascii="宋体" w:hAnsi="宋体" w:cs="宋体" w:hint="eastAsia"/>
                <w:kern w:val="0"/>
              </w:rPr>
              <w:t>非空</w:t>
            </w:r>
          </w:p>
        </w:tc>
        <w:tc>
          <w:tcPr>
            <w:tcW w:w="2131" w:type="dxa"/>
          </w:tcPr>
          <w:p w:rsidR="00101656" w:rsidRPr="00B628C3" w:rsidRDefault="00101656" w:rsidP="00B94D43">
            <w:pPr>
              <w:widowControl/>
              <w:jc w:val="center"/>
              <w:rPr>
                <w:rFonts w:ascii="宋体"/>
                <w:strike/>
                <w:kern w:val="0"/>
              </w:rPr>
            </w:pPr>
            <w:r w:rsidRPr="00B628C3">
              <w:rPr>
                <w:rFonts w:cs="宋体" w:hint="eastAsia"/>
              </w:rPr>
              <w:t>手册管理—成品表中的项号</w:t>
            </w:r>
          </w:p>
        </w:tc>
        <w:tc>
          <w:tcPr>
            <w:tcW w:w="2131" w:type="dxa"/>
          </w:tcPr>
          <w:p w:rsidR="00101656" w:rsidRPr="00B628C3" w:rsidRDefault="00101656" w:rsidP="00B94D43">
            <w:r w:rsidRPr="00B628C3">
              <w:rPr>
                <w:rFonts w:ascii="宋体" w:hAnsi="宋体" w:cs="宋体" w:hint="eastAsia"/>
                <w:kern w:val="0"/>
              </w:rPr>
              <w:t>系统自动获取</w:t>
            </w:r>
          </w:p>
        </w:tc>
      </w:tr>
      <w:tr w:rsidR="00B628C3" w:rsidRPr="00B628C3" w:rsidTr="00B94D43">
        <w:tc>
          <w:tcPr>
            <w:tcW w:w="2130" w:type="dxa"/>
          </w:tcPr>
          <w:p w:rsidR="00101656" w:rsidRPr="00B628C3" w:rsidRDefault="00101656" w:rsidP="00B94D43">
            <w:pPr>
              <w:widowControl/>
              <w:rPr>
                <w:rFonts w:ascii="宋体"/>
                <w:kern w:val="0"/>
              </w:rPr>
            </w:pPr>
            <w:r w:rsidRPr="00B628C3">
              <w:rPr>
                <w:rFonts w:ascii="宋体" w:hAnsi="宋体" w:cs="宋体" w:hint="eastAsia"/>
                <w:kern w:val="0"/>
              </w:rPr>
              <w:t>成品名称</w:t>
            </w:r>
          </w:p>
        </w:tc>
        <w:tc>
          <w:tcPr>
            <w:tcW w:w="2130" w:type="dxa"/>
          </w:tcPr>
          <w:p w:rsidR="00101656" w:rsidRPr="00B628C3" w:rsidRDefault="00101656" w:rsidP="00B94D43">
            <w:pPr>
              <w:widowControl/>
              <w:jc w:val="center"/>
              <w:rPr>
                <w:rFonts w:ascii="宋体"/>
                <w:kern w:val="0"/>
              </w:rPr>
            </w:pPr>
            <w:r w:rsidRPr="00B628C3">
              <w:rPr>
                <w:rFonts w:ascii="宋体" w:hAnsi="宋体" w:cs="宋体" w:hint="eastAsia"/>
                <w:kern w:val="0"/>
              </w:rPr>
              <w:t>非空</w:t>
            </w:r>
          </w:p>
        </w:tc>
        <w:tc>
          <w:tcPr>
            <w:tcW w:w="2131" w:type="dxa"/>
          </w:tcPr>
          <w:p w:rsidR="00101656" w:rsidRPr="00B628C3" w:rsidRDefault="00101656" w:rsidP="00B94D43">
            <w:pPr>
              <w:widowControl/>
              <w:jc w:val="center"/>
              <w:rPr>
                <w:rFonts w:ascii="宋体"/>
                <w:kern w:val="0"/>
              </w:rPr>
            </w:pPr>
            <w:r w:rsidRPr="00B628C3">
              <w:rPr>
                <w:rFonts w:cs="宋体" w:hint="eastAsia"/>
              </w:rPr>
              <w:t>手册管理—成品表中的品名</w:t>
            </w:r>
          </w:p>
        </w:tc>
        <w:tc>
          <w:tcPr>
            <w:tcW w:w="2131" w:type="dxa"/>
          </w:tcPr>
          <w:p w:rsidR="00101656" w:rsidRPr="00B628C3" w:rsidRDefault="00101656" w:rsidP="00B94D43">
            <w:r w:rsidRPr="00B628C3">
              <w:rPr>
                <w:rFonts w:ascii="宋体" w:hAnsi="宋体" w:cs="宋体" w:hint="eastAsia"/>
                <w:kern w:val="0"/>
              </w:rPr>
              <w:t>系统自动获取</w:t>
            </w:r>
          </w:p>
        </w:tc>
      </w:tr>
      <w:tr w:rsidR="00B628C3" w:rsidRPr="00B628C3" w:rsidTr="00B94D43">
        <w:tc>
          <w:tcPr>
            <w:tcW w:w="2130" w:type="dxa"/>
          </w:tcPr>
          <w:p w:rsidR="00101656" w:rsidRPr="00B628C3" w:rsidRDefault="00101656" w:rsidP="00B94D43">
            <w:pPr>
              <w:widowControl/>
              <w:rPr>
                <w:rFonts w:ascii="宋体"/>
                <w:kern w:val="0"/>
              </w:rPr>
            </w:pPr>
            <w:r w:rsidRPr="00B628C3">
              <w:rPr>
                <w:rFonts w:ascii="宋体" w:hAnsi="宋体" w:cs="宋体" w:hint="eastAsia"/>
                <w:kern w:val="0"/>
              </w:rPr>
              <w:t>单位</w:t>
            </w:r>
          </w:p>
        </w:tc>
        <w:tc>
          <w:tcPr>
            <w:tcW w:w="2130" w:type="dxa"/>
          </w:tcPr>
          <w:p w:rsidR="00101656" w:rsidRPr="00B628C3" w:rsidRDefault="00101656" w:rsidP="00B94D43">
            <w:pPr>
              <w:widowControl/>
              <w:jc w:val="center"/>
              <w:rPr>
                <w:rFonts w:ascii="宋体"/>
                <w:kern w:val="0"/>
              </w:rPr>
            </w:pPr>
            <w:r w:rsidRPr="00B628C3">
              <w:rPr>
                <w:rFonts w:ascii="宋体" w:hAnsi="宋体" w:cs="宋体" w:hint="eastAsia"/>
                <w:kern w:val="0"/>
              </w:rPr>
              <w:t>非空</w:t>
            </w:r>
          </w:p>
        </w:tc>
        <w:tc>
          <w:tcPr>
            <w:tcW w:w="2131" w:type="dxa"/>
          </w:tcPr>
          <w:p w:rsidR="00101656" w:rsidRPr="00B628C3" w:rsidRDefault="00101656" w:rsidP="00B94D43">
            <w:pPr>
              <w:widowControl/>
              <w:jc w:val="center"/>
              <w:rPr>
                <w:rFonts w:ascii="宋体"/>
                <w:kern w:val="0"/>
              </w:rPr>
            </w:pPr>
            <w:r w:rsidRPr="00B628C3">
              <w:rPr>
                <w:rFonts w:cs="宋体" w:hint="eastAsia"/>
              </w:rPr>
              <w:t>手册管理—成品表中的单位</w:t>
            </w:r>
          </w:p>
        </w:tc>
        <w:tc>
          <w:tcPr>
            <w:tcW w:w="2131" w:type="dxa"/>
          </w:tcPr>
          <w:p w:rsidR="00101656" w:rsidRPr="00B628C3" w:rsidRDefault="00101656" w:rsidP="00B94D43">
            <w:r w:rsidRPr="00B628C3">
              <w:rPr>
                <w:rFonts w:ascii="宋体" w:hAnsi="宋体" w:cs="宋体" w:hint="eastAsia"/>
                <w:kern w:val="0"/>
              </w:rPr>
              <w:t>系统自动获取</w:t>
            </w:r>
          </w:p>
        </w:tc>
      </w:tr>
      <w:tr w:rsidR="00B628C3" w:rsidRPr="00B628C3" w:rsidTr="00B94D43">
        <w:tc>
          <w:tcPr>
            <w:tcW w:w="2130" w:type="dxa"/>
          </w:tcPr>
          <w:p w:rsidR="00101656" w:rsidRPr="00B628C3" w:rsidRDefault="00101656" w:rsidP="00B94D43">
            <w:pPr>
              <w:widowControl/>
              <w:rPr>
                <w:rFonts w:ascii="宋体"/>
                <w:kern w:val="0"/>
              </w:rPr>
            </w:pPr>
            <w:r w:rsidRPr="00B628C3">
              <w:rPr>
                <w:rFonts w:ascii="宋体" w:hAnsi="宋体" w:cs="宋体" w:hint="eastAsia"/>
                <w:kern w:val="0"/>
              </w:rPr>
              <w:t>实际出口数量</w:t>
            </w:r>
          </w:p>
        </w:tc>
        <w:tc>
          <w:tcPr>
            <w:tcW w:w="2130" w:type="dxa"/>
          </w:tcPr>
          <w:p w:rsidR="00101656" w:rsidRPr="00B628C3" w:rsidRDefault="00101656" w:rsidP="00B94D43">
            <w:pPr>
              <w:widowControl/>
              <w:jc w:val="center"/>
              <w:rPr>
                <w:rFonts w:ascii="宋体"/>
                <w:kern w:val="0"/>
              </w:rPr>
            </w:pPr>
            <w:r w:rsidRPr="00B628C3">
              <w:rPr>
                <w:rFonts w:ascii="宋体" w:hAnsi="宋体" w:cs="宋体" w:hint="eastAsia"/>
                <w:kern w:val="0"/>
              </w:rPr>
              <w:t>非空</w:t>
            </w:r>
          </w:p>
        </w:tc>
        <w:tc>
          <w:tcPr>
            <w:tcW w:w="2131" w:type="dxa"/>
          </w:tcPr>
          <w:p w:rsidR="00101656" w:rsidRPr="00B628C3" w:rsidRDefault="00101656" w:rsidP="00B94D43">
            <w:pPr>
              <w:widowControl/>
              <w:jc w:val="center"/>
              <w:rPr>
                <w:rFonts w:ascii="宋体"/>
                <w:kern w:val="0"/>
              </w:rPr>
            </w:pPr>
            <w:r w:rsidRPr="00B628C3">
              <w:rPr>
                <w:rFonts w:ascii="宋体" w:hAnsi="宋体" w:cs="宋体" w:hint="eastAsia"/>
                <w:kern w:val="0"/>
              </w:rPr>
              <w:t>出口保税成品明细中的实际出口数量，显示为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w:t>
            </w:r>
            <w:r w:rsidRPr="00B628C3">
              <w:rPr>
                <w:rFonts w:ascii="宋体" w:hAnsi="宋体" w:cs="宋体" w:hint="eastAsia"/>
                <w:kern w:val="0"/>
              </w:rPr>
              <w:lastRenderedPageBreak/>
              <w:t>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tcPr>
          <w:p w:rsidR="00101656" w:rsidRPr="00B628C3" w:rsidRDefault="00101656" w:rsidP="00B94D43">
            <w:r w:rsidRPr="00B628C3">
              <w:rPr>
                <w:rFonts w:ascii="宋体" w:hAnsi="宋体" w:cs="宋体" w:hint="eastAsia"/>
                <w:kern w:val="0"/>
              </w:rPr>
              <w:lastRenderedPageBreak/>
              <w:t>系统自动获取</w:t>
            </w:r>
          </w:p>
        </w:tc>
      </w:tr>
      <w:tr w:rsidR="00B628C3" w:rsidRPr="00B628C3" w:rsidTr="00B94D43">
        <w:tc>
          <w:tcPr>
            <w:tcW w:w="2130" w:type="dxa"/>
          </w:tcPr>
          <w:p w:rsidR="00101656" w:rsidRPr="00B628C3" w:rsidRDefault="00101656" w:rsidP="00B94D43">
            <w:pPr>
              <w:widowControl/>
              <w:rPr>
                <w:rFonts w:ascii="宋体"/>
                <w:kern w:val="0"/>
              </w:rPr>
            </w:pPr>
            <w:r w:rsidRPr="00B628C3">
              <w:rPr>
                <w:rFonts w:ascii="宋体" w:hAnsi="宋体" w:cs="宋体" w:hint="eastAsia"/>
                <w:kern w:val="0"/>
              </w:rPr>
              <w:lastRenderedPageBreak/>
              <w:t>料件项号</w:t>
            </w:r>
          </w:p>
        </w:tc>
        <w:tc>
          <w:tcPr>
            <w:tcW w:w="2130" w:type="dxa"/>
          </w:tcPr>
          <w:p w:rsidR="00101656" w:rsidRPr="00B628C3" w:rsidRDefault="00101656" w:rsidP="00B94D43">
            <w:pPr>
              <w:widowControl/>
              <w:jc w:val="center"/>
              <w:rPr>
                <w:rFonts w:ascii="宋体"/>
                <w:kern w:val="0"/>
              </w:rPr>
            </w:pPr>
            <w:r w:rsidRPr="00B628C3">
              <w:rPr>
                <w:rFonts w:ascii="宋体" w:hAnsi="宋体" w:cs="宋体" w:hint="eastAsia"/>
                <w:kern w:val="0"/>
              </w:rPr>
              <w:t>非空</w:t>
            </w:r>
          </w:p>
        </w:tc>
        <w:tc>
          <w:tcPr>
            <w:tcW w:w="2131" w:type="dxa"/>
          </w:tcPr>
          <w:p w:rsidR="00101656" w:rsidRPr="00B628C3" w:rsidRDefault="00101656" w:rsidP="00B94D43">
            <w:pPr>
              <w:widowControl/>
              <w:jc w:val="center"/>
              <w:rPr>
                <w:rFonts w:ascii="宋体"/>
                <w:kern w:val="0"/>
              </w:rPr>
            </w:pPr>
            <w:r w:rsidRPr="00B628C3">
              <w:rPr>
                <w:rFonts w:cs="宋体" w:hint="eastAsia"/>
              </w:rPr>
              <w:t>手册管理—料件表中的项号</w:t>
            </w:r>
          </w:p>
        </w:tc>
        <w:tc>
          <w:tcPr>
            <w:tcW w:w="2131" w:type="dxa"/>
          </w:tcPr>
          <w:p w:rsidR="00101656" w:rsidRPr="00B628C3" w:rsidRDefault="00101656" w:rsidP="00B94D43">
            <w:pPr>
              <w:widowControl/>
              <w:rPr>
                <w:rFonts w:ascii="宋体"/>
                <w:kern w:val="0"/>
              </w:rPr>
            </w:pPr>
            <w:r w:rsidRPr="00B628C3">
              <w:rPr>
                <w:rFonts w:ascii="宋体" w:hAnsi="宋体" w:cs="宋体" w:hint="eastAsia"/>
                <w:kern w:val="0"/>
              </w:rPr>
              <w:t>系统自动获取</w:t>
            </w:r>
          </w:p>
        </w:tc>
      </w:tr>
      <w:tr w:rsidR="00B628C3" w:rsidRPr="00B628C3" w:rsidTr="00B94D43">
        <w:tc>
          <w:tcPr>
            <w:tcW w:w="2130" w:type="dxa"/>
          </w:tcPr>
          <w:p w:rsidR="00101656" w:rsidRPr="00B628C3" w:rsidRDefault="00101656" w:rsidP="00B94D43">
            <w:pPr>
              <w:widowControl/>
              <w:rPr>
                <w:rFonts w:ascii="宋体"/>
                <w:kern w:val="0"/>
              </w:rPr>
            </w:pPr>
            <w:r w:rsidRPr="00B628C3">
              <w:rPr>
                <w:rFonts w:ascii="宋体" w:hAnsi="宋体" w:cs="宋体" w:hint="eastAsia"/>
                <w:kern w:val="0"/>
              </w:rPr>
              <w:t>料件名称</w:t>
            </w:r>
          </w:p>
        </w:tc>
        <w:tc>
          <w:tcPr>
            <w:tcW w:w="2130" w:type="dxa"/>
          </w:tcPr>
          <w:p w:rsidR="00101656" w:rsidRPr="00B628C3" w:rsidRDefault="00101656" w:rsidP="00B94D43">
            <w:pPr>
              <w:widowControl/>
              <w:jc w:val="center"/>
              <w:rPr>
                <w:rFonts w:ascii="宋体"/>
                <w:kern w:val="0"/>
              </w:rPr>
            </w:pPr>
            <w:r w:rsidRPr="00B628C3">
              <w:rPr>
                <w:rFonts w:ascii="宋体" w:hAnsi="宋体" w:cs="宋体" w:hint="eastAsia"/>
                <w:kern w:val="0"/>
              </w:rPr>
              <w:t>非空</w:t>
            </w:r>
          </w:p>
        </w:tc>
        <w:tc>
          <w:tcPr>
            <w:tcW w:w="2131" w:type="dxa"/>
          </w:tcPr>
          <w:p w:rsidR="00101656" w:rsidRPr="00B628C3" w:rsidRDefault="00101656" w:rsidP="00B94D43">
            <w:pPr>
              <w:widowControl/>
              <w:jc w:val="center"/>
              <w:rPr>
                <w:rFonts w:ascii="宋体"/>
                <w:kern w:val="0"/>
              </w:rPr>
            </w:pPr>
            <w:r w:rsidRPr="00B628C3">
              <w:rPr>
                <w:rFonts w:cs="宋体" w:hint="eastAsia"/>
              </w:rPr>
              <w:t>手册管理</w:t>
            </w:r>
            <w:r w:rsidRPr="00B628C3">
              <w:t>—</w:t>
            </w:r>
            <w:r w:rsidRPr="00B628C3">
              <w:rPr>
                <w:rFonts w:cs="宋体" w:hint="eastAsia"/>
              </w:rPr>
              <w:t>料件表中的品名</w:t>
            </w:r>
          </w:p>
        </w:tc>
        <w:tc>
          <w:tcPr>
            <w:tcW w:w="2131" w:type="dxa"/>
          </w:tcPr>
          <w:p w:rsidR="00101656" w:rsidRPr="00B628C3" w:rsidRDefault="00101656" w:rsidP="00B94D43">
            <w:r w:rsidRPr="00B628C3">
              <w:rPr>
                <w:rFonts w:ascii="宋体" w:hAnsi="宋体" w:cs="宋体" w:hint="eastAsia"/>
                <w:kern w:val="0"/>
              </w:rPr>
              <w:t>系统自动获取</w:t>
            </w:r>
          </w:p>
        </w:tc>
      </w:tr>
      <w:tr w:rsidR="00B628C3" w:rsidRPr="00B628C3" w:rsidTr="00B94D43">
        <w:tc>
          <w:tcPr>
            <w:tcW w:w="2130" w:type="dxa"/>
          </w:tcPr>
          <w:p w:rsidR="00101656" w:rsidRPr="00B628C3" w:rsidRDefault="00101656" w:rsidP="00B94D43">
            <w:pPr>
              <w:widowControl/>
              <w:rPr>
                <w:rFonts w:ascii="宋体"/>
                <w:kern w:val="0"/>
              </w:rPr>
            </w:pPr>
            <w:r w:rsidRPr="00B628C3">
              <w:rPr>
                <w:rFonts w:ascii="宋体" w:hAnsi="宋体" w:cs="宋体" w:hint="eastAsia"/>
                <w:kern w:val="0"/>
              </w:rPr>
              <w:t>单位</w:t>
            </w:r>
          </w:p>
        </w:tc>
        <w:tc>
          <w:tcPr>
            <w:tcW w:w="2130" w:type="dxa"/>
          </w:tcPr>
          <w:p w:rsidR="00101656" w:rsidRPr="00B628C3" w:rsidRDefault="00101656" w:rsidP="00B94D43">
            <w:pPr>
              <w:widowControl/>
              <w:jc w:val="center"/>
              <w:rPr>
                <w:rFonts w:ascii="宋体"/>
                <w:kern w:val="0"/>
              </w:rPr>
            </w:pPr>
            <w:r w:rsidRPr="00B628C3">
              <w:rPr>
                <w:rFonts w:ascii="宋体" w:hAnsi="宋体" w:cs="宋体" w:hint="eastAsia"/>
                <w:kern w:val="0"/>
              </w:rPr>
              <w:t>非空</w:t>
            </w:r>
          </w:p>
        </w:tc>
        <w:tc>
          <w:tcPr>
            <w:tcW w:w="2131" w:type="dxa"/>
          </w:tcPr>
          <w:p w:rsidR="00101656" w:rsidRPr="00B628C3" w:rsidRDefault="00101656" w:rsidP="00B94D43">
            <w:pPr>
              <w:widowControl/>
              <w:jc w:val="center"/>
              <w:rPr>
                <w:rFonts w:ascii="宋体"/>
                <w:kern w:val="0"/>
              </w:rPr>
            </w:pPr>
            <w:r w:rsidRPr="00B628C3">
              <w:rPr>
                <w:rFonts w:cs="宋体" w:hint="eastAsia"/>
              </w:rPr>
              <w:t>手册管理</w:t>
            </w:r>
            <w:r w:rsidRPr="00B628C3">
              <w:rPr>
                <w:rFonts w:cs="宋体"/>
              </w:rPr>
              <w:t>—</w:t>
            </w:r>
            <w:r w:rsidRPr="00B628C3">
              <w:rPr>
                <w:rFonts w:cs="宋体" w:hint="eastAsia"/>
              </w:rPr>
              <w:t>料件表中的单位</w:t>
            </w:r>
          </w:p>
        </w:tc>
        <w:tc>
          <w:tcPr>
            <w:tcW w:w="2131" w:type="dxa"/>
          </w:tcPr>
          <w:p w:rsidR="00101656" w:rsidRPr="00B628C3" w:rsidRDefault="00101656" w:rsidP="00B94D43">
            <w:r w:rsidRPr="00B628C3">
              <w:rPr>
                <w:rFonts w:ascii="宋体" w:hAnsi="宋体" w:cs="宋体" w:hint="eastAsia"/>
                <w:kern w:val="0"/>
              </w:rPr>
              <w:t>系统自动获取</w:t>
            </w:r>
          </w:p>
        </w:tc>
      </w:tr>
      <w:tr w:rsidR="00B628C3" w:rsidRPr="00B628C3" w:rsidTr="00B94D43">
        <w:tc>
          <w:tcPr>
            <w:tcW w:w="2130" w:type="dxa"/>
          </w:tcPr>
          <w:p w:rsidR="00101656" w:rsidRPr="00B628C3" w:rsidRDefault="00101656" w:rsidP="00B94D43">
            <w:pPr>
              <w:widowControl/>
              <w:rPr>
                <w:rFonts w:ascii="宋体"/>
                <w:kern w:val="0"/>
              </w:rPr>
            </w:pPr>
            <w:r w:rsidRPr="00B628C3">
              <w:rPr>
                <w:rFonts w:ascii="宋体" w:hAnsi="宋体" w:cs="宋体" w:hint="eastAsia"/>
                <w:kern w:val="0"/>
              </w:rPr>
              <w:t>实际进口数量</w:t>
            </w:r>
          </w:p>
        </w:tc>
        <w:tc>
          <w:tcPr>
            <w:tcW w:w="2130" w:type="dxa"/>
          </w:tcPr>
          <w:p w:rsidR="00101656" w:rsidRPr="00B628C3" w:rsidRDefault="00101656" w:rsidP="00B94D43">
            <w:pPr>
              <w:widowControl/>
              <w:jc w:val="center"/>
              <w:rPr>
                <w:rFonts w:ascii="宋体"/>
                <w:kern w:val="0"/>
              </w:rPr>
            </w:pPr>
            <w:r w:rsidRPr="00B628C3">
              <w:rPr>
                <w:rFonts w:ascii="宋体" w:hAnsi="宋体" w:cs="宋体" w:hint="eastAsia"/>
                <w:kern w:val="0"/>
              </w:rPr>
              <w:t>非空</w:t>
            </w:r>
          </w:p>
        </w:tc>
        <w:tc>
          <w:tcPr>
            <w:tcW w:w="2131" w:type="dxa"/>
          </w:tcPr>
          <w:p w:rsidR="00101656" w:rsidRPr="00B628C3" w:rsidRDefault="00101656" w:rsidP="00B94D43">
            <w:pPr>
              <w:widowControl/>
              <w:jc w:val="center"/>
              <w:rPr>
                <w:rFonts w:ascii="宋体"/>
                <w:kern w:val="0"/>
              </w:rPr>
            </w:pPr>
            <w:r w:rsidRPr="00B628C3">
              <w:rPr>
                <w:rFonts w:ascii="宋体" w:hAnsi="宋体" w:cs="宋体" w:hint="eastAsia"/>
                <w:kern w:val="0"/>
              </w:rPr>
              <w:t>进口保税料件明细中实际进口数量，显示为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tcPr>
          <w:p w:rsidR="00101656" w:rsidRPr="00B628C3" w:rsidRDefault="00101656" w:rsidP="00B94D43">
            <w:r w:rsidRPr="00B628C3">
              <w:rPr>
                <w:rFonts w:ascii="宋体" w:hAnsi="宋体" w:cs="宋体" w:hint="eastAsia"/>
                <w:kern w:val="0"/>
              </w:rPr>
              <w:t>系统自动获取</w:t>
            </w:r>
          </w:p>
        </w:tc>
      </w:tr>
      <w:tr w:rsidR="00B628C3" w:rsidRPr="00B628C3" w:rsidTr="00B94D43">
        <w:tc>
          <w:tcPr>
            <w:tcW w:w="2130" w:type="dxa"/>
          </w:tcPr>
          <w:p w:rsidR="00101656" w:rsidRPr="00B628C3" w:rsidRDefault="00101656" w:rsidP="00B94D43">
            <w:pPr>
              <w:widowControl/>
              <w:rPr>
                <w:rFonts w:ascii="宋体"/>
                <w:kern w:val="0"/>
              </w:rPr>
            </w:pPr>
            <w:r w:rsidRPr="00B628C3">
              <w:rPr>
                <w:rFonts w:ascii="宋体" w:hAnsi="宋体" w:cs="宋体" w:hint="eastAsia"/>
                <w:kern w:val="0"/>
              </w:rPr>
              <w:t>净耗</w:t>
            </w:r>
          </w:p>
        </w:tc>
        <w:tc>
          <w:tcPr>
            <w:tcW w:w="2130" w:type="dxa"/>
          </w:tcPr>
          <w:p w:rsidR="00101656" w:rsidRPr="00B628C3" w:rsidRDefault="00101656" w:rsidP="00B94D43">
            <w:pPr>
              <w:widowControl/>
              <w:jc w:val="center"/>
              <w:rPr>
                <w:rFonts w:ascii="宋体"/>
                <w:kern w:val="0"/>
              </w:rPr>
            </w:pPr>
            <w:r w:rsidRPr="00B628C3">
              <w:rPr>
                <w:rFonts w:ascii="宋体" w:hAnsi="宋体" w:cs="宋体" w:hint="eastAsia"/>
                <w:kern w:val="0"/>
              </w:rPr>
              <w:t>非空</w:t>
            </w:r>
          </w:p>
        </w:tc>
        <w:tc>
          <w:tcPr>
            <w:tcW w:w="2131" w:type="dxa"/>
          </w:tcPr>
          <w:p w:rsidR="00101656" w:rsidRPr="00B628C3" w:rsidRDefault="00101656" w:rsidP="00B94D43">
            <w:pPr>
              <w:widowControl/>
              <w:jc w:val="center"/>
              <w:rPr>
                <w:rFonts w:ascii="宋体"/>
                <w:kern w:val="0"/>
              </w:rPr>
            </w:pPr>
            <w:r w:rsidRPr="00B628C3">
              <w:rPr>
                <w:rFonts w:ascii="宋体" w:hAnsi="宋体" w:cs="宋体" w:hint="eastAsia"/>
                <w:kern w:val="0"/>
              </w:rPr>
              <w:t>手册管理-单损耗表中的单耗/净耗，显示为9位小数。如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4.000000</w:t>
            </w:r>
            <w:r w:rsidRPr="00B628C3">
              <w:rPr>
                <w:rFonts w:ascii="宋体" w:hAnsi="宋体" w:cs="宋体" w:hint="eastAsia"/>
                <w:kern w:val="0"/>
              </w:rPr>
              <w:t>000。如小数位数不足9位则以</w:t>
            </w:r>
            <w:r w:rsidRPr="00B628C3">
              <w:rPr>
                <w:rFonts w:ascii="宋体" w:cs="宋体"/>
                <w:kern w:val="0"/>
              </w:rPr>
              <w:t>0</w:t>
            </w:r>
            <w:r w:rsidRPr="00B628C3">
              <w:rPr>
                <w:rFonts w:ascii="宋体" w:hAnsi="宋体" w:cs="宋体" w:hint="eastAsia"/>
                <w:kern w:val="0"/>
              </w:rPr>
              <w:t>补足9位小数，如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2.100000</w:t>
            </w:r>
            <w:r w:rsidRPr="00B628C3">
              <w:rPr>
                <w:rFonts w:ascii="宋体" w:hAnsi="宋体" w:cs="宋体" w:hint="eastAsia"/>
                <w:kern w:val="0"/>
              </w:rPr>
              <w:t>000。</w:t>
            </w:r>
          </w:p>
        </w:tc>
        <w:tc>
          <w:tcPr>
            <w:tcW w:w="2131" w:type="dxa"/>
          </w:tcPr>
          <w:p w:rsidR="00101656" w:rsidRPr="00B628C3" w:rsidRDefault="00101656" w:rsidP="00B94D43">
            <w:r w:rsidRPr="00B628C3">
              <w:rPr>
                <w:rFonts w:ascii="宋体" w:hAnsi="宋体" w:cs="宋体" w:hint="eastAsia"/>
                <w:kern w:val="0"/>
              </w:rPr>
              <w:t>系统自动获取</w:t>
            </w:r>
          </w:p>
        </w:tc>
      </w:tr>
      <w:tr w:rsidR="00B628C3" w:rsidRPr="00B628C3" w:rsidTr="00B94D43">
        <w:tc>
          <w:tcPr>
            <w:tcW w:w="2130" w:type="dxa"/>
          </w:tcPr>
          <w:p w:rsidR="00101656" w:rsidRPr="00B628C3" w:rsidRDefault="00101656" w:rsidP="00B94D43">
            <w:pPr>
              <w:widowControl/>
              <w:rPr>
                <w:rFonts w:ascii="宋体"/>
                <w:kern w:val="0"/>
              </w:rPr>
            </w:pPr>
            <w:r w:rsidRPr="00B628C3">
              <w:rPr>
                <w:rFonts w:ascii="宋体" w:hAnsi="宋体" w:cs="宋体" w:hint="eastAsia"/>
                <w:kern w:val="0"/>
              </w:rPr>
              <w:t>损耗率</w:t>
            </w:r>
          </w:p>
        </w:tc>
        <w:tc>
          <w:tcPr>
            <w:tcW w:w="2130" w:type="dxa"/>
          </w:tcPr>
          <w:p w:rsidR="00101656" w:rsidRPr="00B628C3" w:rsidRDefault="00101656" w:rsidP="00B94D43">
            <w:pPr>
              <w:widowControl/>
              <w:jc w:val="center"/>
              <w:rPr>
                <w:rFonts w:ascii="宋体"/>
                <w:kern w:val="0"/>
              </w:rPr>
            </w:pPr>
            <w:r w:rsidRPr="00B628C3">
              <w:rPr>
                <w:rFonts w:ascii="宋体" w:hAnsi="宋体" w:cs="宋体" w:hint="eastAsia"/>
                <w:kern w:val="0"/>
              </w:rPr>
              <w:t>非空</w:t>
            </w:r>
          </w:p>
        </w:tc>
        <w:tc>
          <w:tcPr>
            <w:tcW w:w="2131" w:type="dxa"/>
          </w:tcPr>
          <w:p w:rsidR="00101656" w:rsidRPr="00B628C3" w:rsidRDefault="00101656" w:rsidP="00B94D43">
            <w:pPr>
              <w:widowControl/>
              <w:jc w:val="center"/>
              <w:rPr>
                <w:rFonts w:ascii="宋体"/>
                <w:kern w:val="0"/>
              </w:rPr>
            </w:pPr>
            <w:r w:rsidRPr="00B628C3">
              <w:rPr>
                <w:rFonts w:ascii="宋体" w:hAnsi="宋体" w:cs="宋体" w:hint="eastAsia"/>
                <w:kern w:val="0"/>
              </w:rPr>
              <w:t>手册管理-单损耗中的损耗率，显示为</w:t>
            </w:r>
            <w:r w:rsidR="00113877" w:rsidRPr="00B628C3">
              <w:rPr>
                <w:rFonts w:ascii="宋体" w:hAnsi="宋体" w:cs="宋体" w:hint="eastAsia"/>
                <w:kern w:val="0"/>
              </w:rPr>
              <w:t>7</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4.000000</w:t>
            </w:r>
            <w:r w:rsidR="00113877" w:rsidRPr="00B628C3">
              <w:rPr>
                <w:rFonts w:ascii="宋体" w:hAnsi="宋体" w:cs="宋体" w:hint="eastAsia"/>
                <w:kern w:val="0"/>
              </w:rPr>
              <w:t>0</w:t>
            </w:r>
            <w:r w:rsidRPr="00B628C3">
              <w:rPr>
                <w:rFonts w:ascii="宋体" w:hAnsi="宋体" w:cs="宋体" w:hint="eastAsia"/>
                <w:kern w:val="0"/>
              </w:rPr>
              <w:t>。如小数位数不足</w:t>
            </w:r>
            <w:r w:rsidR="00113877" w:rsidRPr="00B628C3">
              <w:rPr>
                <w:rFonts w:ascii="宋体" w:hAnsi="宋体" w:cs="宋体" w:hint="eastAsia"/>
                <w:kern w:val="0"/>
              </w:rPr>
              <w:t>7</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00113877" w:rsidRPr="00B628C3">
              <w:rPr>
                <w:rFonts w:ascii="宋体" w:hAnsi="宋体" w:cs="宋体" w:hint="eastAsia"/>
                <w:kern w:val="0"/>
              </w:rPr>
              <w:t>7</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2.100000</w:t>
            </w:r>
            <w:r w:rsidRPr="00B628C3">
              <w:rPr>
                <w:rFonts w:ascii="宋体" w:hAnsi="宋体" w:cs="宋体" w:hint="eastAsia"/>
                <w:kern w:val="0"/>
              </w:rPr>
              <w:t>0。</w:t>
            </w:r>
          </w:p>
        </w:tc>
        <w:tc>
          <w:tcPr>
            <w:tcW w:w="2131" w:type="dxa"/>
          </w:tcPr>
          <w:p w:rsidR="00101656" w:rsidRPr="00B628C3" w:rsidRDefault="00101656" w:rsidP="00B94D43">
            <w:r w:rsidRPr="00B628C3">
              <w:rPr>
                <w:rFonts w:ascii="宋体" w:hAnsi="宋体" w:cs="宋体" w:hint="eastAsia"/>
                <w:kern w:val="0"/>
              </w:rPr>
              <w:t>系统自动获取</w:t>
            </w:r>
          </w:p>
        </w:tc>
      </w:tr>
      <w:tr w:rsidR="00B628C3" w:rsidRPr="00B628C3" w:rsidTr="00B94D43">
        <w:tc>
          <w:tcPr>
            <w:tcW w:w="2130" w:type="dxa"/>
          </w:tcPr>
          <w:p w:rsidR="00B411A5" w:rsidRPr="00B628C3" w:rsidRDefault="00B411A5" w:rsidP="0017472A">
            <w:pPr>
              <w:widowControl/>
              <w:rPr>
                <w:rFonts w:ascii="宋体"/>
                <w:kern w:val="0"/>
              </w:rPr>
            </w:pPr>
            <w:r w:rsidRPr="00B628C3">
              <w:rPr>
                <w:rFonts w:ascii="宋体" w:hAnsi="宋体" w:cs="宋体" w:hint="eastAsia"/>
                <w:kern w:val="0"/>
              </w:rPr>
              <w:t>非保税料件比例</w:t>
            </w:r>
          </w:p>
        </w:tc>
        <w:tc>
          <w:tcPr>
            <w:tcW w:w="2130" w:type="dxa"/>
          </w:tcPr>
          <w:p w:rsidR="00B411A5" w:rsidRPr="00B628C3" w:rsidRDefault="00B411A5" w:rsidP="0017472A">
            <w:pPr>
              <w:widowControl/>
              <w:jc w:val="center"/>
              <w:rPr>
                <w:rFonts w:ascii="宋体"/>
                <w:kern w:val="0"/>
              </w:rPr>
            </w:pPr>
            <w:r w:rsidRPr="00B628C3">
              <w:rPr>
                <w:rFonts w:ascii="宋体" w:hAnsi="宋体" w:cs="宋体" w:hint="eastAsia"/>
                <w:kern w:val="0"/>
              </w:rPr>
              <w:t>非空</w:t>
            </w:r>
          </w:p>
        </w:tc>
        <w:tc>
          <w:tcPr>
            <w:tcW w:w="2131" w:type="dxa"/>
          </w:tcPr>
          <w:p w:rsidR="00B411A5" w:rsidRPr="00B628C3" w:rsidRDefault="00B411A5" w:rsidP="0017472A">
            <w:pPr>
              <w:widowControl/>
              <w:rPr>
                <w:rFonts w:ascii="宋体"/>
                <w:kern w:val="0"/>
              </w:rPr>
            </w:pPr>
            <w:r w:rsidRPr="00B628C3">
              <w:rPr>
                <w:rFonts w:ascii="宋体" w:hAnsi="宋体" w:cs="宋体" w:hint="eastAsia"/>
                <w:kern w:val="0"/>
              </w:rPr>
              <w:t>手册管理-单损耗中的非保税料件比例，显示为</w:t>
            </w:r>
            <w:r w:rsidR="00F251BE" w:rsidRPr="00B628C3">
              <w:rPr>
                <w:rFonts w:ascii="宋体" w:hAnsi="宋体" w:cs="宋体" w:hint="eastAsia"/>
                <w:kern w:val="0"/>
              </w:rPr>
              <w:t>7</w:t>
            </w:r>
            <w:r w:rsidRPr="00B628C3">
              <w:rPr>
                <w:rFonts w:ascii="宋体" w:hAnsi="宋体" w:cs="宋体" w:hint="eastAsia"/>
                <w:kern w:val="0"/>
              </w:rPr>
              <w:t>位小数。如</w:t>
            </w:r>
            <w:r w:rsidRPr="00B628C3">
              <w:rPr>
                <w:rFonts w:ascii="宋体" w:hAnsi="宋体" w:cs="宋体"/>
                <w:kern w:val="0"/>
              </w:rPr>
              <w:t>2</w:t>
            </w:r>
            <w:r w:rsidRPr="00B628C3">
              <w:rPr>
                <w:rFonts w:ascii="宋体" w:hAnsi="宋体" w:cs="宋体" w:hint="eastAsia"/>
                <w:kern w:val="0"/>
              </w:rPr>
              <w:t>显示为</w:t>
            </w:r>
            <w:r w:rsidRPr="00B628C3">
              <w:rPr>
                <w:rFonts w:ascii="宋体" w:hAnsi="宋体" w:cs="宋体"/>
                <w:kern w:val="0"/>
              </w:rPr>
              <w:t>2.0</w:t>
            </w:r>
            <w:r w:rsidR="00EC764A" w:rsidRPr="00B628C3">
              <w:rPr>
                <w:rFonts w:ascii="宋体" w:hAnsi="宋体" w:cs="宋体" w:hint="eastAsia"/>
                <w:kern w:val="0"/>
              </w:rPr>
              <w:t>000</w:t>
            </w:r>
            <w:r w:rsidR="00F251BE" w:rsidRPr="00B628C3">
              <w:rPr>
                <w:rFonts w:ascii="宋体" w:hAnsi="宋体" w:cs="宋体" w:hint="eastAsia"/>
                <w:kern w:val="0"/>
              </w:rPr>
              <w:t>00</w:t>
            </w:r>
            <w:r w:rsidRPr="00B628C3">
              <w:rPr>
                <w:rFonts w:ascii="宋体" w:hAnsi="宋体" w:cs="宋体"/>
                <w:kern w:val="0"/>
              </w:rPr>
              <w:t>0</w:t>
            </w:r>
            <w:r w:rsidRPr="00B628C3">
              <w:rPr>
                <w:rFonts w:ascii="宋体" w:hAnsi="宋体" w:cs="宋体" w:hint="eastAsia"/>
                <w:kern w:val="0"/>
              </w:rPr>
              <w:t>。如小数位数不足</w:t>
            </w:r>
            <w:r w:rsidRPr="00B628C3">
              <w:rPr>
                <w:rFonts w:ascii="宋体" w:hAnsi="宋体" w:cs="宋体"/>
                <w:kern w:val="0"/>
              </w:rPr>
              <w:t>2</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2</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w:t>
            </w:r>
            <w:r w:rsidR="00EC764A" w:rsidRPr="00B628C3">
              <w:rPr>
                <w:rFonts w:ascii="宋体" w:hAnsi="宋体" w:cs="宋体" w:hint="eastAsia"/>
                <w:kern w:val="0"/>
              </w:rPr>
              <w:t>00</w:t>
            </w:r>
            <w:r w:rsidR="00F251BE" w:rsidRPr="00B628C3">
              <w:rPr>
                <w:rFonts w:ascii="宋体" w:hAnsi="宋体" w:cs="宋体" w:hint="eastAsia"/>
                <w:kern w:val="0"/>
              </w:rPr>
              <w:t>00</w:t>
            </w:r>
            <w:r w:rsidR="00EC764A" w:rsidRPr="00B628C3">
              <w:rPr>
                <w:rFonts w:ascii="宋体" w:hAnsi="宋体" w:cs="宋体" w:hint="eastAsia"/>
                <w:kern w:val="0"/>
              </w:rPr>
              <w:t>0</w:t>
            </w:r>
            <w:r w:rsidRPr="00B628C3">
              <w:rPr>
                <w:rFonts w:ascii="宋体" w:hAnsi="宋体" w:cs="宋体" w:hint="eastAsia"/>
                <w:kern w:val="0"/>
              </w:rPr>
              <w:t>。</w:t>
            </w:r>
          </w:p>
        </w:tc>
        <w:tc>
          <w:tcPr>
            <w:tcW w:w="2131" w:type="dxa"/>
          </w:tcPr>
          <w:p w:rsidR="00B411A5" w:rsidRPr="00B628C3" w:rsidRDefault="00B411A5" w:rsidP="0017472A">
            <w:pPr>
              <w:rPr>
                <w:rFonts w:ascii="宋体"/>
                <w:kern w:val="0"/>
              </w:rPr>
            </w:pPr>
            <w:r w:rsidRPr="00B628C3">
              <w:rPr>
                <w:rFonts w:ascii="宋体" w:hAnsi="宋体" w:cs="宋体" w:hint="eastAsia"/>
                <w:kern w:val="0"/>
              </w:rPr>
              <w:t>系统自动获取</w:t>
            </w:r>
          </w:p>
        </w:tc>
      </w:tr>
      <w:tr w:rsidR="00B628C3" w:rsidRPr="00B628C3" w:rsidTr="00B94D43">
        <w:tc>
          <w:tcPr>
            <w:tcW w:w="2130" w:type="dxa"/>
          </w:tcPr>
          <w:p w:rsidR="00B411A5" w:rsidRPr="00B628C3" w:rsidRDefault="00B411A5" w:rsidP="00B94D43">
            <w:pPr>
              <w:widowControl/>
              <w:rPr>
                <w:rFonts w:ascii="宋体"/>
                <w:kern w:val="0"/>
              </w:rPr>
            </w:pPr>
            <w:r w:rsidRPr="00B628C3">
              <w:rPr>
                <w:rFonts w:ascii="宋体" w:hAnsi="宋体" w:cs="宋体" w:hint="eastAsia"/>
                <w:kern w:val="0"/>
              </w:rPr>
              <w:lastRenderedPageBreak/>
              <w:t>出口耗用</w:t>
            </w:r>
          </w:p>
        </w:tc>
        <w:tc>
          <w:tcPr>
            <w:tcW w:w="2130" w:type="dxa"/>
          </w:tcPr>
          <w:p w:rsidR="00B411A5" w:rsidRPr="00B628C3" w:rsidRDefault="00B411A5" w:rsidP="00B94D43">
            <w:pPr>
              <w:widowControl/>
              <w:jc w:val="center"/>
              <w:rPr>
                <w:rFonts w:ascii="宋体"/>
                <w:kern w:val="0"/>
              </w:rPr>
            </w:pPr>
            <w:r w:rsidRPr="00B628C3">
              <w:rPr>
                <w:rFonts w:ascii="宋体" w:hAnsi="宋体" w:cs="宋体" w:hint="eastAsia"/>
                <w:kern w:val="0"/>
              </w:rPr>
              <w:t>非空</w:t>
            </w:r>
          </w:p>
        </w:tc>
        <w:tc>
          <w:tcPr>
            <w:tcW w:w="2131" w:type="dxa"/>
          </w:tcPr>
          <w:p w:rsidR="00B411A5" w:rsidRPr="00B628C3" w:rsidRDefault="00B411A5" w:rsidP="001C4306">
            <w:pPr>
              <w:widowControl/>
              <w:rPr>
                <w:rFonts w:ascii="宋体"/>
                <w:kern w:val="0"/>
              </w:rPr>
            </w:pPr>
            <w:r w:rsidRPr="00B628C3">
              <w:rPr>
                <w:rFonts w:ascii="宋体" w:hAnsi="宋体" w:cs="宋体" w:hint="eastAsia"/>
                <w:kern w:val="0"/>
              </w:rPr>
              <w:t>实际出口数量</w:t>
            </w:r>
            <w:r w:rsidR="00D0004B" w:rsidRPr="00B628C3">
              <w:rPr>
                <w:rFonts w:ascii="宋体" w:hAnsi="宋体" w:cs="宋体" w:hint="eastAsia"/>
                <w:kern w:val="0"/>
              </w:rPr>
              <w:t>*净耗</w:t>
            </w:r>
            <w:r w:rsidRPr="00B628C3">
              <w:rPr>
                <w:rFonts w:ascii="宋体" w:hAnsi="宋体" w:cs="宋体"/>
                <w:kern w:val="0"/>
              </w:rPr>
              <w:t>/</w:t>
            </w:r>
            <w:r w:rsidRPr="00B628C3">
              <w:rPr>
                <w:rFonts w:ascii="宋体" w:hAnsi="宋体" w:cs="宋体" w:hint="eastAsia"/>
                <w:kern w:val="0"/>
              </w:rPr>
              <w:t>（</w:t>
            </w:r>
            <w:r w:rsidRPr="00B628C3">
              <w:rPr>
                <w:rFonts w:ascii="宋体" w:hAnsi="宋体" w:cs="宋体"/>
                <w:kern w:val="0"/>
              </w:rPr>
              <w:t>1—</w:t>
            </w:r>
            <w:r w:rsidRPr="00B628C3">
              <w:rPr>
                <w:rFonts w:ascii="宋体" w:hAnsi="宋体" w:cs="宋体" w:hint="eastAsia"/>
                <w:kern w:val="0"/>
              </w:rPr>
              <w:t>损耗率），显示为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tcPr>
          <w:p w:rsidR="00B411A5" w:rsidRPr="00B628C3" w:rsidRDefault="00B411A5" w:rsidP="00B94D43">
            <w:r w:rsidRPr="00B628C3">
              <w:rPr>
                <w:rFonts w:ascii="宋体" w:hAnsi="宋体" w:cs="宋体" w:hint="eastAsia"/>
                <w:kern w:val="0"/>
              </w:rPr>
              <w:t>系统自动计算</w:t>
            </w:r>
          </w:p>
        </w:tc>
      </w:tr>
      <w:tr w:rsidR="00B628C3" w:rsidRPr="00B628C3" w:rsidTr="00B94D43">
        <w:tc>
          <w:tcPr>
            <w:tcW w:w="2130" w:type="dxa"/>
          </w:tcPr>
          <w:p w:rsidR="000E4EE2" w:rsidRPr="00B628C3" w:rsidRDefault="000E4EE2" w:rsidP="0017472A">
            <w:pPr>
              <w:widowControl/>
              <w:rPr>
                <w:rFonts w:ascii="宋体"/>
                <w:kern w:val="0"/>
              </w:rPr>
            </w:pPr>
            <w:r w:rsidRPr="00B628C3">
              <w:rPr>
                <w:rFonts w:ascii="宋体" w:hAnsi="宋体" w:cs="宋体" w:hint="eastAsia"/>
                <w:kern w:val="0"/>
              </w:rPr>
              <w:t>工艺损耗</w:t>
            </w:r>
          </w:p>
        </w:tc>
        <w:tc>
          <w:tcPr>
            <w:tcW w:w="2130" w:type="dxa"/>
          </w:tcPr>
          <w:p w:rsidR="000E4EE2" w:rsidRPr="00B628C3" w:rsidRDefault="000E4EE2" w:rsidP="0017472A">
            <w:pPr>
              <w:widowControl/>
              <w:rPr>
                <w:rFonts w:ascii="宋体"/>
                <w:kern w:val="0"/>
              </w:rPr>
            </w:pPr>
            <w:r w:rsidRPr="00B628C3">
              <w:rPr>
                <w:rFonts w:ascii="宋体" w:hAnsi="宋体" w:cs="宋体" w:hint="eastAsia"/>
                <w:kern w:val="0"/>
              </w:rPr>
              <w:t>非空</w:t>
            </w:r>
          </w:p>
        </w:tc>
        <w:tc>
          <w:tcPr>
            <w:tcW w:w="2131" w:type="dxa"/>
          </w:tcPr>
          <w:p w:rsidR="000E4EE2" w:rsidRPr="00B628C3" w:rsidRDefault="000E4EE2" w:rsidP="0017472A">
            <w:pPr>
              <w:widowControl/>
              <w:rPr>
                <w:rFonts w:ascii="宋体"/>
                <w:kern w:val="0"/>
              </w:rPr>
            </w:pPr>
            <w:r w:rsidRPr="00B628C3">
              <w:rPr>
                <w:rFonts w:cs="宋体" w:hint="eastAsia"/>
              </w:rPr>
              <w:t>出口耗用</w:t>
            </w:r>
            <w:r w:rsidRPr="00B628C3">
              <w:t>*</w:t>
            </w:r>
            <w:r w:rsidRPr="00B628C3">
              <w:rPr>
                <w:rFonts w:cs="宋体" w:hint="eastAsia"/>
              </w:rPr>
              <w:t>损耗率，</w:t>
            </w:r>
            <w:r w:rsidRPr="00B628C3">
              <w:rPr>
                <w:rFonts w:ascii="宋体" w:hAnsi="宋体" w:cs="宋体" w:hint="eastAsia"/>
                <w:kern w:val="0"/>
              </w:rPr>
              <w:t>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tcPr>
          <w:p w:rsidR="000E4EE2" w:rsidRPr="00B628C3" w:rsidRDefault="000E4EE2" w:rsidP="0017472A">
            <w:r w:rsidRPr="00B628C3">
              <w:rPr>
                <w:rFonts w:ascii="宋体" w:hAnsi="宋体" w:cs="宋体" w:hint="eastAsia"/>
                <w:kern w:val="0"/>
              </w:rPr>
              <w:t>系统自动计算</w:t>
            </w:r>
          </w:p>
        </w:tc>
      </w:tr>
      <w:tr w:rsidR="00B628C3" w:rsidRPr="00B628C3" w:rsidTr="00B94D43">
        <w:tc>
          <w:tcPr>
            <w:tcW w:w="2130" w:type="dxa"/>
          </w:tcPr>
          <w:p w:rsidR="000E4EE2" w:rsidRPr="00B628C3" w:rsidRDefault="000E4EE2" w:rsidP="00B94D43">
            <w:pPr>
              <w:widowControl/>
              <w:rPr>
                <w:rFonts w:ascii="宋体" w:hAnsi="宋体" w:cs="宋体"/>
                <w:kern w:val="0"/>
              </w:rPr>
            </w:pPr>
            <w:r w:rsidRPr="00B628C3">
              <w:rPr>
                <w:rFonts w:ascii="宋体" w:hAnsi="宋体" w:cs="宋体" w:hint="eastAsia"/>
                <w:kern w:val="0"/>
              </w:rPr>
              <w:t>保税料件耗用</w:t>
            </w:r>
          </w:p>
        </w:tc>
        <w:tc>
          <w:tcPr>
            <w:tcW w:w="2130" w:type="dxa"/>
          </w:tcPr>
          <w:p w:rsidR="000E4EE2" w:rsidRPr="00B628C3" w:rsidRDefault="000E4EE2" w:rsidP="0017472A">
            <w:pPr>
              <w:widowControl/>
              <w:jc w:val="center"/>
              <w:rPr>
                <w:rFonts w:ascii="宋体"/>
                <w:kern w:val="0"/>
              </w:rPr>
            </w:pPr>
            <w:r w:rsidRPr="00B628C3">
              <w:rPr>
                <w:rFonts w:ascii="宋体" w:hAnsi="宋体" w:cs="宋体" w:hint="eastAsia"/>
                <w:kern w:val="0"/>
              </w:rPr>
              <w:t>非空</w:t>
            </w:r>
          </w:p>
        </w:tc>
        <w:tc>
          <w:tcPr>
            <w:tcW w:w="2131" w:type="dxa"/>
          </w:tcPr>
          <w:p w:rsidR="000E4EE2" w:rsidRPr="00B628C3" w:rsidRDefault="000E4EE2" w:rsidP="0017472A">
            <w:pPr>
              <w:widowControl/>
              <w:rPr>
                <w:rFonts w:ascii="宋体"/>
                <w:kern w:val="0"/>
              </w:rPr>
            </w:pPr>
            <w:r w:rsidRPr="00B628C3">
              <w:rPr>
                <w:rFonts w:ascii="宋体" w:hAnsi="宋体" w:cs="宋体" w:hint="eastAsia"/>
                <w:kern w:val="0"/>
              </w:rPr>
              <w:t>实际出口数量*</w:t>
            </w:r>
            <w:r w:rsidR="0009767A" w:rsidRPr="00B628C3">
              <w:rPr>
                <w:rFonts w:ascii="宋体" w:hAnsi="宋体" w:cs="宋体" w:hint="eastAsia"/>
                <w:kern w:val="0"/>
              </w:rPr>
              <w:t>净耗*</w:t>
            </w:r>
            <w:r w:rsidRPr="00B628C3">
              <w:rPr>
                <w:rFonts w:ascii="宋体" w:hAnsi="宋体" w:cs="宋体" w:hint="eastAsia"/>
                <w:kern w:val="0"/>
              </w:rPr>
              <w:t>（1-非保税比例）</w:t>
            </w:r>
            <w:r w:rsidRPr="00B628C3">
              <w:rPr>
                <w:rFonts w:ascii="宋体" w:hAnsi="宋体" w:cs="宋体"/>
                <w:kern w:val="0"/>
              </w:rPr>
              <w:t>/</w:t>
            </w:r>
            <w:r w:rsidRPr="00B628C3">
              <w:rPr>
                <w:rFonts w:ascii="宋体" w:hAnsi="宋体" w:cs="宋体" w:hint="eastAsia"/>
                <w:kern w:val="0"/>
              </w:rPr>
              <w:t>（</w:t>
            </w:r>
            <w:r w:rsidRPr="00B628C3">
              <w:rPr>
                <w:rFonts w:ascii="宋体" w:hAnsi="宋体" w:cs="宋体"/>
                <w:kern w:val="0"/>
              </w:rPr>
              <w:t>1—</w:t>
            </w:r>
            <w:r w:rsidRPr="00B628C3">
              <w:rPr>
                <w:rFonts w:ascii="宋体" w:hAnsi="宋体" w:cs="宋体" w:hint="eastAsia"/>
                <w:kern w:val="0"/>
              </w:rPr>
              <w:t>损耗率），显示为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tcPr>
          <w:p w:rsidR="000E4EE2" w:rsidRPr="00B628C3" w:rsidRDefault="000E4EE2" w:rsidP="0017472A">
            <w:r w:rsidRPr="00B628C3">
              <w:rPr>
                <w:rFonts w:ascii="宋体" w:hAnsi="宋体" w:cs="宋体" w:hint="eastAsia"/>
                <w:kern w:val="0"/>
              </w:rPr>
              <w:t>系统自动计算</w:t>
            </w:r>
          </w:p>
        </w:tc>
      </w:tr>
      <w:tr w:rsidR="00B628C3" w:rsidRPr="00B628C3" w:rsidTr="00B94D43">
        <w:tc>
          <w:tcPr>
            <w:tcW w:w="2130" w:type="dxa"/>
          </w:tcPr>
          <w:p w:rsidR="000E4EE2" w:rsidRPr="00B628C3" w:rsidRDefault="000E4EE2" w:rsidP="00B94D43">
            <w:pPr>
              <w:widowControl/>
              <w:rPr>
                <w:rFonts w:ascii="宋体" w:hAnsi="宋体" w:cs="宋体"/>
                <w:kern w:val="0"/>
              </w:rPr>
            </w:pPr>
            <w:r w:rsidRPr="00B628C3">
              <w:rPr>
                <w:rFonts w:ascii="宋体" w:hAnsi="宋体" w:cs="宋体" w:hint="eastAsia"/>
                <w:kern w:val="0"/>
              </w:rPr>
              <w:t>非保税料件耗用</w:t>
            </w:r>
          </w:p>
        </w:tc>
        <w:tc>
          <w:tcPr>
            <w:tcW w:w="2130" w:type="dxa"/>
          </w:tcPr>
          <w:p w:rsidR="000E4EE2" w:rsidRPr="00B628C3" w:rsidRDefault="000E4EE2" w:rsidP="0017472A">
            <w:pPr>
              <w:widowControl/>
              <w:jc w:val="center"/>
              <w:rPr>
                <w:rFonts w:ascii="宋体"/>
                <w:kern w:val="0"/>
              </w:rPr>
            </w:pPr>
            <w:r w:rsidRPr="00B628C3">
              <w:rPr>
                <w:rFonts w:ascii="宋体" w:hAnsi="宋体" w:cs="宋体" w:hint="eastAsia"/>
                <w:kern w:val="0"/>
              </w:rPr>
              <w:t>非空</w:t>
            </w:r>
          </w:p>
        </w:tc>
        <w:tc>
          <w:tcPr>
            <w:tcW w:w="2131" w:type="dxa"/>
          </w:tcPr>
          <w:p w:rsidR="000E4EE2" w:rsidRPr="00B628C3" w:rsidRDefault="000E4EE2" w:rsidP="0017472A">
            <w:pPr>
              <w:widowControl/>
              <w:rPr>
                <w:rFonts w:ascii="宋体"/>
                <w:kern w:val="0"/>
              </w:rPr>
            </w:pPr>
            <w:r w:rsidRPr="00B628C3">
              <w:rPr>
                <w:rFonts w:ascii="宋体" w:hAnsi="宋体" w:cs="宋体" w:hint="eastAsia"/>
                <w:kern w:val="0"/>
              </w:rPr>
              <w:t>实际出口数量*</w:t>
            </w:r>
            <w:r w:rsidR="00307505" w:rsidRPr="00B628C3">
              <w:rPr>
                <w:rFonts w:ascii="宋体" w:hAnsi="宋体" w:cs="宋体" w:hint="eastAsia"/>
                <w:kern w:val="0"/>
              </w:rPr>
              <w:t>净耗*</w:t>
            </w:r>
            <w:r w:rsidRPr="00B628C3">
              <w:rPr>
                <w:rFonts w:ascii="宋体" w:hAnsi="宋体" w:cs="宋体" w:hint="eastAsia"/>
                <w:kern w:val="0"/>
              </w:rPr>
              <w:t>非保税比例</w:t>
            </w:r>
            <w:r w:rsidRPr="00B628C3">
              <w:rPr>
                <w:rFonts w:ascii="宋体" w:hAnsi="宋体" w:cs="宋体"/>
                <w:kern w:val="0"/>
              </w:rPr>
              <w:t>/</w:t>
            </w:r>
            <w:r w:rsidRPr="00B628C3">
              <w:rPr>
                <w:rFonts w:ascii="宋体" w:hAnsi="宋体" w:cs="宋体" w:hint="eastAsia"/>
                <w:kern w:val="0"/>
              </w:rPr>
              <w:t>（</w:t>
            </w:r>
            <w:r w:rsidRPr="00B628C3">
              <w:rPr>
                <w:rFonts w:ascii="宋体" w:hAnsi="宋体" w:cs="宋体"/>
                <w:kern w:val="0"/>
              </w:rPr>
              <w:t>1—</w:t>
            </w:r>
            <w:r w:rsidRPr="00B628C3">
              <w:rPr>
                <w:rFonts w:ascii="宋体" w:hAnsi="宋体" w:cs="宋体" w:hint="eastAsia"/>
                <w:kern w:val="0"/>
              </w:rPr>
              <w:t>损耗率），显示为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tcPr>
          <w:p w:rsidR="000E4EE2" w:rsidRPr="00B628C3" w:rsidRDefault="000E4EE2" w:rsidP="0017472A">
            <w:r w:rsidRPr="00B628C3">
              <w:rPr>
                <w:rFonts w:ascii="宋体" w:hAnsi="宋体" w:cs="宋体" w:hint="eastAsia"/>
                <w:kern w:val="0"/>
              </w:rPr>
              <w:t>系统自动计算</w:t>
            </w:r>
          </w:p>
        </w:tc>
      </w:tr>
    </w:tbl>
    <w:p w:rsidR="00101656" w:rsidRPr="00B628C3" w:rsidRDefault="00101656" w:rsidP="007E47FE">
      <w:pPr>
        <w:pStyle w:val="7"/>
        <w:numPr>
          <w:ilvl w:val="0"/>
          <w:numId w:val="118"/>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排序</w:t>
      </w:r>
    </w:p>
    <w:p w:rsidR="00101656" w:rsidRPr="00B628C3" w:rsidRDefault="00101656" w:rsidP="00101656">
      <w:pPr>
        <w:spacing w:beforeLines="50" w:before="156" w:afterLines="50" w:after="156" w:line="300" w:lineRule="auto"/>
      </w:pPr>
      <w:r w:rsidRPr="00B628C3">
        <w:rPr>
          <w:rFonts w:cs="宋体" w:hint="eastAsia"/>
        </w:rPr>
        <w:t>排序字段：成品项号</w:t>
      </w:r>
      <w:r w:rsidRPr="00B628C3">
        <w:t>+</w:t>
      </w:r>
      <w:r w:rsidRPr="00B628C3">
        <w:rPr>
          <w:rFonts w:cs="宋体" w:hint="eastAsia"/>
        </w:rPr>
        <w:t>料件项号</w:t>
      </w:r>
    </w:p>
    <w:p w:rsidR="00101656" w:rsidRPr="00B628C3" w:rsidRDefault="00101656" w:rsidP="00101656">
      <w:pPr>
        <w:spacing w:beforeLines="50" w:before="156" w:afterLines="50" w:after="156" w:line="300" w:lineRule="auto"/>
      </w:pPr>
      <w:r w:rsidRPr="00B628C3">
        <w:rPr>
          <w:rFonts w:cs="宋体" w:hint="eastAsia"/>
        </w:rPr>
        <w:t>排序方式：升序排列</w:t>
      </w:r>
    </w:p>
    <w:p w:rsidR="00101656" w:rsidRPr="00B628C3" w:rsidRDefault="00101656" w:rsidP="007E47FE">
      <w:pPr>
        <w:pStyle w:val="7"/>
        <w:numPr>
          <w:ilvl w:val="0"/>
          <w:numId w:val="118"/>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lastRenderedPageBreak/>
        <w:t>查询字段</w:t>
      </w:r>
    </w:p>
    <w:p w:rsidR="00101656" w:rsidRPr="00B628C3" w:rsidRDefault="00101656" w:rsidP="00101656">
      <w:pPr>
        <w:numPr>
          <w:ilvl w:val="0"/>
          <w:numId w:val="46"/>
        </w:numPr>
        <w:spacing w:beforeLines="50" w:before="156" w:afterLines="50" w:after="156" w:line="300" w:lineRule="auto"/>
      </w:pPr>
      <w:r w:rsidRPr="00B628C3">
        <w:rPr>
          <w:rFonts w:cs="宋体" w:hint="eastAsia"/>
        </w:rPr>
        <w:t>成品项号：采用文本框</w:t>
      </w:r>
    </w:p>
    <w:p w:rsidR="00101656" w:rsidRPr="00B628C3" w:rsidRDefault="00101656" w:rsidP="00101656">
      <w:pPr>
        <w:numPr>
          <w:ilvl w:val="0"/>
          <w:numId w:val="46"/>
        </w:numPr>
        <w:spacing w:beforeLines="50" w:before="156" w:afterLines="50" w:after="156" w:line="300" w:lineRule="auto"/>
      </w:pPr>
      <w:r w:rsidRPr="00B628C3">
        <w:rPr>
          <w:rFonts w:cs="宋体" w:hint="eastAsia"/>
        </w:rPr>
        <w:t>成品名称：采用文本框，支持模糊查询</w:t>
      </w:r>
    </w:p>
    <w:p w:rsidR="00101656" w:rsidRPr="00B628C3" w:rsidRDefault="00101656" w:rsidP="00101656">
      <w:pPr>
        <w:numPr>
          <w:ilvl w:val="0"/>
          <w:numId w:val="46"/>
        </w:numPr>
        <w:spacing w:beforeLines="50" w:before="156" w:afterLines="50" w:after="156" w:line="300" w:lineRule="auto"/>
      </w:pPr>
      <w:r w:rsidRPr="00B628C3">
        <w:rPr>
          <w:rFonts w:cs="宋体" w:hint="eastAsia"/>
        </w:rPr>
        <w:t>料件项号：采用文本框</w:t>
      </w:r>
    </w:p>
    <w:p w:rsidR="00101656" w:rsidRPr="00B628C3" w:rsidRDefault="00101656" w:rsidP="00101656">
      <w:pPr>
        <w:numPr>
          <w:ilvl w:val="0"/>
          <w:numId w:val="46"/>
        </w:numPr>
        <w:spacing w:beforeLines="50" w:before="156" w:afterLines="50" w:after="156" w:line="300" w:lineRule="auto"/>
      </w:pPr>
      <w:r w:rsidRPr="00B628C3">
        <w:rPr>
          <w:rFonts w:cs="宋体" w:hint="eastAsia"/>
        </w:rPr>
        <w:t>料件名称：采用文本框，支持模糊查询</w:t>
      </w:r>
    </w:p>
    <w:p w:rsidR="00101656" w:rsidRPr="00B628C3" w:rsidRDefault="00101656" w:rsidP="007E47FE">
      <w:pPr>
        <w:pStyle w:val="7"/>
        <w:numPr>
          <w:ilvl w:val="0"/>
          <w:numId w:val="118"/>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数据来源</w:t>
      </w:r>
    </w:p>
    <w:p w:rsidR="00101656" w:rsidRPr="00B628C3" w:rsidRDefault="00101656" w:rsidP="00101656">
      <w:pPr>
        <w:spacing w:beforeLines="50" w:before="156" w:afterLines="50" w:after="156" w:line="300" w:lineRule="auto"/>
        <w:ind w:firstLineChars="200" w:firstLine="420"/>
      </w:pPr>
      <w:r w:rsidRPr="00B628C3">
        <w:rPr>
          <w:rFonts w:cs="宋体" w:hint="eastAsia"/>
        </w:rPr>
        <w:t>系统从料件表、成品表、单损耗表、进口保税料件明细、出口保税成品明细中提取并自动计算。</w:t>
      </w:r>
    </w:p>
    <w:p w:rsidR="00101656" w:rsidRPr="00B628C3" w:rsidRDefault="00101656" w:rsidP="00101656">
      <w:pPr>
        <w:numPr>
          <w:ilvl w:val="0"/>
          <w:numId w:val="46"/>
        </w:numPr>
        <w:spacing w:beforeLines="50" w:before="156" w:afterLines="50" w:after="156" w:line="300" w:lineRule="auto"/>
      </w:pPr>
      <w:r w:rsidRPr="00B628C3">
        <w:rPr>
          <w:rFonts w:cs="宋体" w:hint="eastAsia"/>
        </w:rPr>
        <w:t>成品项号：手册管理—成品表中的项号</w:t>
      </w:r>
    </w:p>
    <w:p w:rsidR="00101656" w:rsidRPr="00B628C3" w:rsidRDefault="00101656" w:rsidP="00101656">
      <w:pPr>
        <w:numPr>
          <w:ilvl w:val="0"/>
          <w:numId w:val="46"/>
        </w:numPr>
        <w:spacing w:beforeLines="50" w:before="156" w:afterLines="50" w:after="156" w:line="300" w:lineRule="auto"/>
      </w:pPr>
      <w:r w:rsidRPr="00B628C3">
        <w:rPr>
          <w:rFonts w:cs="宋体" w:hint="eastAsia"/>
        </w:rPr>
        <w:t>成品名称：手册管理—成品表中的品名</w:t>
      </w:r>
    </w:p>
    <w:p w:rsidR="00101656" w:rsidRPr="00B628C3" w:rsidRDefault="00101656" w:rsidP="00101656">
      <w:pPr>
        <w:numPr>
          <w:ilvl w:val="0"/>
          <w:numId w:val="46"/>
        </w:numPr>
        <w:spacing w:beforeLines="50" w:before="156" w:afterLines="50" w:after="156" w:line="300" w:lineRule="auto"/>
      </w:pPr>
      <w:r w:rsidRPr="00B628C3">
        <w:rPr>
          <w:rFonts w:cs="宋体" w:hint="eastAsia"/>
        </w:rPr>
        <w:t>单位：手册管理—成品表中的单位</w:t>
      </w:r>
    </w:p>
    <w:p w:rsidR="00101656" w:rsidRPr="00B628C3" w:rsidRDefault="00101656" w:rsidP="00101656">
      <w:pPr>
        <w:numPr>
          <w:ilvl w:val="0"/>
          <w:numId w:val="46"/>
        </w:numPr>
        <w:spacing w:beforeLines="50" w:before="156" w:afterLines="50" w:after="156" w:line="300" w:lineRule="auto"/>
      </w:pPr>
      <w:r w:rsidRPr="00B628C3">
        <w:rPr>
          <w:rFonts w:cs="宋体" w:hint="eastAsia"/>
        </w:rPr>
        <w:t>实际出口数量：出口保税成品明细中实际出口数量</w:t>
      </w:r>
    </w:p>
    <w:p w:rsidR="00101656" w:rsidRPr="00B628C3" w:rsidRDefault="00101656" w:rsidP="00101656">
      <w:pPr>
        <w:numPr>
          <w:ilvl w:val="0"/>
          <w:numId w:val="46"/>
        </w:numPr>
        <w:spacing w:beforeLines="50" w:before="156" w:afterLines="50" w:after="156" w:line="300" w:lineRule="auto"/>
      </w:pPr>
      <w:r w:rsidRPr="00B628C3">
        <w:rPr>
          <w:rFonts w:cs="宋体" w:hint="eastAsia"/>
        </w:rPr>
        <w:t>料件项号：通过手册管理—单损耗关联手册管理—料件表中的项号。若有成品关联不到料件，则料件项号显示为</w:t>
      </w:r>
      <w:r w:rsidRPr="00B628C3">
        <w:rPr>
          <w:rFonts w:cs="宋体"/>
        </w:rPr>
        <w:t>0</w:t>
      </w:r>
      <w:r w:rsidRPr="00B628C3">
        <w:rPr>
          <w:rFonts w:cs="宋体" w:hint="eastAsia"/>
        </w:rPr>
        <w:t>；若成品关联到的料件项号在手册管理—料件表中没有，则不显示；</w:t>
      </w:r>
    </w:p>
    <w:p w:rsidR="00101656" w:rsidRPr="00B628C3" w:rsidRDefault="00101656" w:rsidP="00101656">
      <w:pPr>
        <w:numPr>
          <w:ilvl w:val="0"/>
          <w:numId w:val="46"/>
        </w:numPr>
        <w:spacing w:beforeLines="50" w:before="156" w:afterLines="50" w:after="156" w:line="300" w:lineRule="auto"/>
      </w:pPr>
      <w:r w:rsidRPr="00B628C3">
        <w:rPr>
          <w:rFonts w:cs="宋体" w:hint="eastAsia"/>
        </w:rPr>
        <w:t>料件名称：手册管理—料件表中的品名</w:t>
      </w:r>
    </w:p>
    <w:p w:rsidR="00101656" w:rsidRPr="00B628C3" w:rsidRDefault="00101656" w:rsidP="00101656">
      <w:pPr>
        <w:numPr>
          <w:ilvl w:val="0"/>
          <w:numId w:val="46"/>
        </w:numPr>
        <w:spacing w:beforeLines="50" w:before="156" w:afterLines="50" w:after="156" w:line="300" w:lineRule="auto"/>
      </w:pPr>
      <w:r w:rsidRPr="00B628C3">
        <w:rPr>
          <w:rFonts w:cs="宋体" w:hint="eastAsia"/>
        </w:rPr>
        <w:t>单位：手册管理—料件表中的单位</w:t>
      </w:r>
    </w:p>
    <w:p w:rsidR="00101656" w:rsidRPr="00B628C3" w:rsidRDefault="00101656" w:rsidP="00101656">
      <w:pPr>
        <w:numPr>
          <w:ilvl w:val="0"/>
          <w:numId w:val="46"/>
        </w:numPr>
        <w:spacing w:beforeLines="50" w:before="156" w:afterLines="50" w:after="156" w:line="300" w:lineRule="auto"/>
      </w:pPr>
      <w:r w:rsidRPr="00B628C3">
        <w:rPr>
          <w:rFonts w:cs="宋体" w:hint="eastAsia"/>
        </w:rPr>
        <w:t>实际进口数量：进口保税料件明细中实际进口数量</w:t>
      </w:r>
    </w:p>
    <w:p w:rsidR="00101656" w:rsidRPr="00B628C3" w:rsidRDefault="00101656" w:rsidP="00101656">
      <w:pPr>
        <w:numPr>
          <w:ilvl w:val="0"/>
          <w:numId w:val="46"/>
        </w:numPr>
        <w:spacing w:beforeLines="50" w:before="156" w:afterLines="50" w:after="156" w:line="300" w:lineRule="auto"/>
      </w:pPr>
      <w:r w:rsidRPr="00B628C3">
        <w:rPr>
          <w:rFonts w:cs="宋体" w:hint="eastAsia"/>
        </w:rPr>
        <w:t>净耗：</w:t>
      </w:r>
      <w:r w:rsidRPr="00B628C3">
        <w:rPr>
          <w:rFonts w:ascii="宋体" w:hAnsi="宋体" w:cs="宋体" w:hint="eastAsia"/>
          <w:kern w:val="0"/>
        </w:rPr>
        <w:t>手册管理模块单损耗中的单耗/净耗</w:t>
      </w:r>
    </w:p>
    <w:p w:rsidR="00101656" w:rsidRPr="00B628C3" w:rsidRDefault="00101656" w:rsidP="00101656">
      <w:pPr>
        <w:numPr>
          <w:ilvl w:val="0"/>
          <w:numId w:val="46"/>
        </w:numPr>
        <w:spacing w:beforeLines="50" w:before="156" w:afterLines="50" w:after="156" w:line="300" w:lineRule="auto"/>
      </w:pPr>
      <w:r w:rsidRPr="00B628C3">
        <w:rPr>
          <w:rFonts w:cs="宋体" w:hint="eastAsia"/>
        </w:rPr>
        <w:t>损耗率：</w:t>
      </w:r>
      <w:r w:rsidRPr="00B628C3">
        <w:rPr>
          <w:rFonts w:ascii="宋体" w:hAnsi="宋体" w:cs="宋体" w:hint="eastAsia"/>
          <w:kern w:val="0"/>
        </w:rPr>
        <w:t>手册管理模块单损耗中的损耗率</w:t>
      </w:r>
      <w:r w:rsidR="00C813FA">
        <w:rPr>
          <w:rFonts w:ascii="宋体" w:hAnsi="宋体" w:cs="宋体" w:hint="eastAsia"/>
          <w:kern w:val="0"/>
        </w:rPr>
        <w:t>%/100</w:t>
      </w:r>
    </w:p>
    <w:p w:rsidR="00D15F2F" w:rsidRPr="00B628C3" w:rsidRDefault="00D15F2F" w:rsidP="00BA6F72">
      <w:pPr>
        <w:numPr>
          <w:ilvl w:val="0"/>
          <w:numId w:val="46"/>
        </w:numPr>
        <w:spacing w:beforeLines="50" w:before="156" w:afterLines="50" w:after="156" w:line="300" w:lineRule="auto"/>
      </w:pPr>
      <w:r w:rsidRPr="00B628C3">
        <w:rPr>
          <w:rFonts w:cs="宋体" w:hint="eastAsia"/>
        </w:rPr>
        <w:t>非保税比例：</w:t>
      </w:r>
      <w:r w:rsidRPr="00B628C3">
        <w:rPr>
          <w:rFonts w:ascii="宋体" w:hAnsi="宋体" w:cs="宋体" w:hint="eastAsia"/>
          <w:kern w:val="0"/>
        </w:rPr>
        <w:t>手册管理模块单损耗中的非保税比例</w:t>
      </w:r>
      <w:r w:rsidR="00172CC4">
        <w:rPr>
          <w:rFonts w:ascii="宋体" w:hAnsi="宋体" w:cs="宋体" w:hint="eastAsia"/>
          <w:kern w:val="0"/>
        </w:rPr>
        <w:t>%/100</w:t>
      </w:r>
    </w:p>
    <w:p w:rsidR="00101656" w:rsidRPr="00B628C3" w:rsidRDefault="009468E4" w:rsidP="00101656">
      <w:pPr>
        <w:numPr>
          <w:ilvl w:val="0"/>
          <w:numId w:val="46"/>
        </w:numPr>
        <w:spacing w:beforeLines="50" w:before="156" w:afterLines="50" w:after="156" w:line="300" w:lineRule="auto"/>
      </w:pPr>
      <w:r w:rsidRPr="00B628C3">
        <w:rPr>
          <w:rFonts w:cs="宋体" w:hint="eastAsia"/>
        </w:rPr>
        <w:t>出口耗用：</w:t>
      </w:r>
      <w:r w:rsidRPr="00B628C3">
        <w:rPr>
          <w:rFonts w:ascii="宋体" w:hAnsi="宋体" w:cs="宋体" w:hint="eastAsia"/>
          <w:kern w:val="0"/>
        </w:rPr>
        <w:t>实际出口数量*净耗</w:t>
      </w:r>
      <w:r w:rsidRPr="00B628C3">
        <w:rPr>
          <w:rFonts w:ascii="宋体" w:hAnsi="宋体" w:cs="宋体"/>
          <w:kern w:val="0"/>
        </w:rPr>
        <w:t>/</w:t>
      </w:r>
      <w:r w:rsidRPr="00B628C3">
        <w:rPr>
          <w:rFonts w:ascii="宋体" w:hAnsi="宋体" w:cs="宋体" w:hint="eastAsia"/>
          <w:kern w:val="0"/>
        </w:rPr>
        <w:t>（</w:t>
      </w:r>
      <w:r w:rsidRPr="00B628C3">
        <w:rPr>
          <w:rFonts w:ascii="宋体" w:hAnsi="宋体" w:cs="宋体"/>
          <w:kern w:val="0"/>
        </w:rPr>
        <w:t>1—</w:t>
      </w:r>
      <w:r w:rsidRPr="00B628C3">
        <w:rPr>
          <w:rFonts w:ascii="宋体" w:hAnsi="宋体" w:cs="宋体" w:hint="eastAsia"/>
          <w:kern w:val="0"/>
        </w:rPr>
        <w:t>损耗率）</w:t>
      </w:r>
    </w:p>
    <w:p w:rsidR="00A26837" w:rsidRPr="00B628C3" w:rsidRDefault="00101656" w:rsidP="002D0DD3">
      <w:pPr>
        <w:numPr>
          <w:ilvl w:val="0"/>
          <w:numId w:val="46"/>
        </w:numPr>
        <w:spacing w:beforeLines="50" w:before="156" w:afterLines="50" w:after="156" w:line="300" w:lineRule="auto"/>
      </w:pPr>
      <w:r w:rsidRPr="00B628C3">
        <w:rPr>
          <w:rFonts w:ascii="宋体" w:hAnsi="宋体" w:cs="宋体" w:hint="eastAsia"/>
          <w:kern w:val="0"/>
        </w:rPr>
        <w:t>工艺损耗：</w:t>
      </w:r>
      <w:r w:rsidRPr="00B628C3">
        <w:rPr>
          <w:rFonts w:cs="宋体" w:hint="eastAsia"/>
        </w:rPr>
        <w:t>出口耗用</w:t>
      </w:r>
      <w:r w:rsidRPr="00B628C3">
        <w:t>*</w:t>
      </w:r>
      <w:r w:rsidRPr="00B628C3">
        <w:rPr>
          <w:rFonts w:cs="宋体" w:hint="eastAsia"/>
        </w:rPr>
        <w:t>损耗率</w:t>
      </w:r>
    </w:p>
    <w:p w:rsidR="00BA6F72" w:rsidRPr="00B628C3" w:rsidRDefault="00BA6F72" w:rsidP="00BA6F72">
      <w:pPr>
        <w:numPr>
          <w:ilvl w:val="0"/>
          <w:numId w:val="46"/>
        </w:numPr>
        <w:spacing w:beforeLines="50" w:before="156" w:afterLines="50" w:after="156" w:line="300" w:lineRule="auto"/>
      </w:pPr>
      <w:r w:rsidRPr="00B628C3">
        <w:rPr>
          <w:rFonts w:hint="eastAsia"/>
        </w:rPr>
        <w:t>保税料件耗用：</w:t>
      </w:r>
      <w:r w:rsidR="00642345" w:rsidRPr="00B628C3">
        <w:rPr>
          <w:rFonts w:ascii="宋体" w:hAnsi="宋体" w:cs="宋体" w:hint="eastAsia"/>
          <w:kern w:val="0"/>
        </w:rPr>
        <w:t>实际出口数量*净耗*（1-非保税比例）</w:t>
      </w:r>
      <w:r w:rsidR="00642345" w:rsidRPr="00B628C3">
        <w:rPr>
          <w:rFonts w:ascii="宋体" w:hAnsi="宋体" w:cs="宋体"/>
          <w:kern w:val="0"/>
        </w:rPr>
        <w:t>/</w:t>
      </w:r>
      <w:r w:rsidR="00642345" w:rsidRPr="00B628C3">
        <w:rPr>
          <w:rFonts w:ascii="宋体" w:hAnsi="宋体" w:cs="宋体" w:hint="eastAsia"/>
          <w:kern w:val="0"/>
        </w:rPr>
        <w:t>（</w:t>
      </w:r>
      <w:r w:rsidR="00642345" w:rsidRPr="00B628C3">
        <w:rPr>
          <w:rFonts w:ascii="宋体" w:hAnsi="宋体" w:cs="宋体"/>
          <w:kern w:val="0"/>
        </w:rPr>
        <w:t>1—</w:t>
      </w:r>
      <w:r w:rsidR="00642345" w:rsidRPr="00B628C3">
        <w:rPr>
          <w:rFonts w:ascii="宋体" w:hAnsi="宋体" w:cs="宋体" w:hint="eastAsia"/>
          <w:kern w:val="0"/>
        </w:rPr>
        <w:t>损耗率）</w:t>
      </w:r>
    </w:p>
    <w:p w:rsidR="00BA6F72" w:rsidRPr="00B628C3" w:rsidRDefault="0031046F" w:rsidP="0031046F">
      <w:pPr>
        <w:numPr>
          <w:ilvl w:val="0"/>
          <w:numId w:val="46"/>
        </w:numPr>
        <w:spacing w:beforeLines="50" w:before="156" w:afterLines="50" w:after="156" w:line="300" w:lineRule="auto"/>
      </w:pPr>
      <w:r w:rsidRPr="00B628C3">
        <w:rPr>
          <w:rFonts w:hint="eastAsia"/>
        </w:rPr>
        <w:t>非保税料件耗用：</w:t>
      </w:r>
      <w:r w:rsidR="00642345" w:rsidRPr="00B628C3">
        <w:rPr>
          <w:rFonts w:ascii="宋体" w:hAnsi="宋体" w:cs="宋体" w:hint="eastAsia"/>
          <w:kern w:val="0"/>
        </w:rPr>
        <w:t>实际出口数量*净耗*非保税比例</w:t>
      </w:r>
      <w:r w:rsidR="00642345" w:rsidRPr="00B628C3">
        <w:rPr>
          <w:rFonts w:ascii="宋体" w:hAnsi="宋体" w:cs="宋体"/>
          <w:kern w:val="0"/>
        </w:rPr>
        <w:t>/</w:t>
      </w:r>
      <w:r w:rsidR="00642345" w:rsidRPr="00B628C3">
        <w:rPr>
          <w:rFonts w:ascii="宋体" w:hAnsi="宋体" w:cs="宋体" w:hint="eastAsia"/>
          <w:kern w:val="0"/>
        </w:rPr>
        <w:t>（</w:t>
      </w:r>
      <w:r w:rsidR="00642345" w:rsidRPr="00B628C3">
        <w:rPr>
          <w:rFonts w:ascii="宋体" w:hAnsi="宋体" w:cs="宋体"/>
          <w:kern w:val="0"/>
        </w:rPr>
        <w:t>1—</w:t>
      </w:r>
      <w:r w:rsidR="00642345" w:rsidRPr="00B628C3">
        <w:rPr>
          <w:rFonts w:ascii="宋体" w:hAnsi="宋体" w:cs="宋体" w:hint="eastAsia"/>
          <w:kern w:val="0"/>
        </w:rPr>
        <w:t>损耗率）</w:t>
      </w:r>
    </w:p>
    <w:p w:rsidR="00101656" w:rsidRPr="00B628C3" w:rsidRDefault="00101656" w:rsidP="00101656">
      <w:pPr>
        <w:numPr>
          <w:ilvl w:val="0"/>
          <w:numId w:val="46"/>
        </w:numPr>
        <w:spacing w:beforeLines="50" w:before="156" w:afterLines="50" w:after="156" w:line="300" w:lineRule="auto"/>
      </w:pPr>
      <w:r w:rsidRPr="00B628C3">
        <w:rPr>
          <w:rFonts w:cs="宋体" w:hint="eastAsia"/>
        </w:rPr>
        <w:t>对同一成品，耗用在此成品的第一项料件列完后，重复列出耗用在此成品上的其他</w:t>
      </w:r>
      <w:r w:rsidRPr="00B628C3">
        <w:rPr>
          <w:rFonts w:cs="宋体" w:hint="eastAsia"/>
        </w:rPr>
        <w:lastRenderedPageBreak/>
        <w:t>料件，对于同一成品，将成品项号、成品名称、备案单位、实际出口数量这三个栏位进行合并显示；如果某一成品在出口保税成品明细中存在，但该成品在报送单损耗中没有对应的单损耗信息，则除成品项号、成品名称、备案单位、实际出口数量这四个栏位外，其他栏位均用</w:t>
      </w:r>
      <w:r w:rsidRPr="00B628C3">
        <w:t>0</w:t>
      </w:r>
      <w:r w:rsidRPr="00B628C3">
        <w:rPr>
          <w:rFonts w:cs="宋体" w:hint="eastAsia"/>
        </w:rPr>
        <w:t>显示</w:t>
      </w:r>
    </w:p>
    <w:p w:rsidR="00101656" w:rsidRPr="00B628C3" w:rsidRDefault="00101656" w:rsidP="00101656">
      <w:pPr>
        <w:pStyle w:val="a5"/>
        <w:spacing w:beforeLines="50" w:before="156" w:afterLines="50" w:after="156" w:line="300" w:lineRule="auto"/>
        <w:ind w:left="840" w:firstLineChars="0" w:firstLine="0"/>
      </w:pPr>
      <w:r w:rsidRPr="00B628C3">
        <w:rPr>
          <w:rFonts w:cs="宋体" w:hint="eastAsia"/>
        </w:rPr>
        <w:t>注：当料件项号栏位为</w:t>
      </w:r>
      <w:r w:rsidRPr="00B628C3">
        <w:rPr>
          <w:rFonts w:cs="宋体" w:hint="eastAsia"/>
        </w:rPr>
        <w:t>0</w:t>
      </w:r>
      <w:r w:rsidRPr="00B628C3">
        <w:rPr>
          <w:rFonts w:cs="宋体" w:hint="eastAsia"/>
        </w:rPr>
        <w:t>时，料件项号栏位后面所有栏位都显示为</w:t>
      </w:r>
      <w:r w:rsidRPr="00B628C3">
        <w:rPr>
          <w:rFonts w:cs="宋体" w:hint="eastAsia"/>
        </w:rPr>
        <w:t>0</w:t>
      </w:r>
      <w:r w:rsidRPr="00B628C3">
        <w:rPr>
          <w:rFonts w:cs="宋体" w:hint="eastAsia"/>
        </w:rPr>
        <w:t>。</w:t>
      </w:r>
    </w:p>
    <w:p w:rsidR="00101656" w:rsidRPr="00B628C3" w:rsidRDefault="00101656" w:rsidP="00101656">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导出</w:t>
      </w:r>
    </w:p>
    <w:p w:rsidR="009651D2" w:rsidRPr="00B628C3" w:rsidRDefault="00101656" w:rsidP="009B6FD4">
      <w:pPr>
        <w:spacing w:line="360" w:lineRule="auto"/>
        <w:ind w:firstLineChars="200" w:firstLine="422"/>
        <w:rPr>
          <w:rFonts w:cs="宋体"/>
        </w:rPr>
      </w:pPr>
      <w:r w:rsidRPr="00B628C3">
        <w:rPr>
          <w:rFonts w:cs="宋体" w:hint="eastAsia"/>
          <w:b/>
          <w:bCs/>
        </w:rPr>
        <w:t>功能描述</w:t>
      </w:r>
      <w:r w:rsidRPr="00B628C3">
        <w:rPr>
          <w:rFonts w:cs="宋体" w:hint="eastAsia"/>
        </w:rPr>
        <w:t>：导出用户查询出的所有记录。</w:t>
      </w:r>
    </w:p>
    <w:p w:rsidR="00E34099" w:rsidRPr="00B628C3" w:rsidRDefault="00E46214" w:rsidP="005F68AA">
      <w:pPr>
        <w:pStyle w:val="50"/>
        <w:numPr>
          <w:ilvl w:val="3"/>
          <w:numId w:val="2"/>
        </w:numPr>
        <w:jc w:val="left"/>
        <w:rPr>
          <w:sz w:val="21"/>
          <w:szCs w:val="21"/>
        </w:rPr>
      </w:pPr>
      <w:r w:rsidRPr="00B628C3">
        <w:rPr>
          <w:rFonts w:hint="eastAsia"/>
          <w:sz w:val="21"/>
          <w:szCs w:val="21"/>
        </w:rPr>
        <w:t>核销平衡表</w:t>
      </w:r>
    </w:p>
    <w:p w:rsidR="005F68AA" w:rsidRPr="00B628C3" w:rsidRDefault="005F68AA" w:rsidP="005F68AA">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列表</w:t>
      </w:r>
    </w:p>
    <w:p w:rsidR="005F68AA" w:rsidRPr="00B628C3" w:rsidRDefault="005F68AA" w:rsidP="007E47FE">
      <w:pPr>
        <w:pStyle w:val="7"/>
        <w:numPr>
          <w:ilvl w:val="0"/>
          <w:numId w:val="119"/>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列表栏位</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B628C3" w:rsidRPr="00EC4F44" w:rsidTr="00B94D43">
        <w:trPr>
          <w:trHeight w:val="484"/>
        </w:trPr>
        <w:tc>
          <w:tcPr>
            <w:tcW w:w="2130" w:type="dxa"/>
            <w:vAlign w:val="center"/>
          </w:tcPr>
          <w:p w:rsidR="005F68AA" w:rsidRPr="00EC4F44" w:rsidRDefault="005F68AA" w:rsidP="005F68AA">
            <w:pPr>
              <w:spacing w:after="60" w:line="360" w:lineRule="auto"/>
              <w:rPr>
                <w:b/>
                <w:bCs/>
              </w:rPr>
            </w:pPr>
            <w:r w:rsidRPr="00EC4F44">
              <w:rPr>
                <w:rFonts w:hint="eastAsia"/>
                <w:b/>
                <w:bCs/>
              </w:rPr>
              <w:t>栏位名称</w:t>
            </w:r>
          </w:p>
        </w:tc>
        <w:tc>
          <w:tcPr>
            <w:tcW w:w="2130" w:type="dxa"/>
            <w:vAlign w:val="center"/>
          </w:tcPr>
          <w:p w:rsidR="005F68AA" w:rsidRPr="00EC4F44" w:rsidRDefault="005F68AA" w:rsidP="005F68AA">
            <w:pPr>
              <w:spacing w:after="60" w:line="360" w:lineRule="auto"/>
              <w:rPr>
                <w:b/>
                <w:bCs/>
              </w:rPr>
            </w:pPr>
            <w:r w:rsidRPr="00EC4F44">
              <w:rPr>
                <w:rFonts w:hint="eastAsia"/>
                <w:b/>
                <w:bCs/>
              </w:rPr>
              <w:t>栏位性质</w:t>
            </w:r>
          </w:p>
        </w:tc>
        <w:tc>
          <w:tcPr>
            <w:tcW w:w="2131" w:type="dxa"/>
            <w:vAlign w:val="center"/>
          </w:tcPr>
          <w:p w:rsidR="005F68AA" w:rsidRPr="00EC4F44" w:rsidRDefault="005F68AA" w:rsidP="005F68AA">
            <w:pPr>
              <w:spacing w:after="60" w:line="360" w:lineRule="auto"/>
              <w:rPr>
                <w:b/>
                <w:bCs/>
              </w:rPr>
            </w:pPr>
            <w:r w:rsidRPr="00EC4F44">
              <w:rPr>
                <w:rFonts w:hint="eastAsia"/>
                <w:b/>
                <w:bCs/>
              </w:rPr>
              <w:t>栏位说明</w:t>
            </w:r>
          </w:p>
        </w:tc>
        <w:tc>
          <w:tcPr>
            <w:tcW w:w="2131" w:type="dxa"/>
            <w:vAlign w:val="center"/>
          </w:tcPr>
          <w:p w:rsidR="005F68AA" w:rsidRPr="00EC4F44" w:rsidRDefault="005F68AA" w:rsidP="005F68AA">
            <w:pPr>
              <w:spacing w:after="60" w:line="360" w:lineRule="auto"/>
              <w:rPr>
                <w:b/>
                <w:bCs/>
              </w:rPr>
            </w:pPr>
            <w:r w:rsidRPr="00EC4F44">
              <w:rPr>
                <w:rFonts w:hint="eastAsia"/>
                <w:b/>
                <w:bCs/>
              </w:rPr>
              <w:t>数据来源</w:t>
            </w:r>
          </w:p>
        </w:tc>
      </w:tr>
      <w:tr w:rsidR="00B628C3" w:rsidRPr="00EC4F44" w:rsidTr="00B94D43">
        <w:tc>
          <w:tcPr>
            <w:tcW w:w="2130" w:type="dxa"/>
          </w:tcPr>
          <w:p w:rsidR="005F68AA" w:rsidRPr="00EC4F44" w:rsidRDefault="005F68AA" w:rsidP="005F68AA">
            <w:pPr>
              <w:spacing w:after="60" w:line="360" w:lineRule="auto"/>
            </w:pPr>
            <w:r w:rsidRPr="00EC4F44">
              <w:rPr>
                <w:rFonts w:hint="eastAsia"/>
              </w:rPr>
              <w:t>料件项号</w:t>
            </w:r>
          </w:p>
        </w:tc>
        <w:tc>
          <w:tcPr>
            <w:tcW w:w="2130" w:type="dxa"/>
          </w:tcPr>
          <w:p w:rsidR="005F68AA" w:rsidRPr="00EC4F44" w:rsidRDefault="005F68AA" w:rsidP="005F68AA">
            <w:pPr>
              <w:spacing w:after="60" w:line="360" w:lineRule="auto"/>
            </w:pPr>
            <w:r w:rsidRPr="00EC4F44">
              <w:rPr>
                <w:rFonts w:hint="eastAsia"/>
              </w:rPr>
              <w:t>非空</w:t>
            </w:r>
          </w:p>
        </w:tc>
        <w:tc>
          <w:tcPr>
            <w:tcW w:w="2131" w:type="dxa"/>
          </w:tcPr>
          <w:p w:rsidR="005F68AA" w:rsidRPr="00EC4F44" w:rsidRDefault="0019038A" w:rsidP="005F68AA">
            <w:pPr>
              <w:spacing w:after="60" w:line="360" w:lineRule="auto"/>
            </w:pPr>
            <w:r w:rsidRPr="00EC4F44">
              <w:rPr>
                <w:rFonts w:hint="eastAsia"/>
              </w:rPr>
              <w:t>手册管理—料件表</w:t>
            </w:r>
            <w:r w:rsidR="005F68AA" w:rsidRPr="00EC4F44">
              <w:rPr>
                <w:rFonts w:hint="eastAsia"/>
              </w:rPr>
              <w:t>的项号</w:t>
            </w:r>
          </w:p>
        </w:tc>
        <w:tc>
          <w:tcPr>
            <w:tcW w:w="2131" w:type="dxa"/>
          </w:tcPr>
          <w:p w:rsidR="005F68AA" w:rsidRPr="00EC4F44" w:rsidRDefault="005F68AA" w:rsidP="005F68AA">
            <w:pPr>
              <w:spacing w:after="60" w:line="360" w:lineRule="auto"/>
            </w:pPr>
            <w:r w:rsidRPr="00EC4F44">
              <w:rPr>
                <w:rFonts w:hint="eastAsia"/>
              </w:rPr>
              <w:t>系统自动获取</w:t>
            </w:r>
          </w:p>
        </w:tc>
      </w:tr>
      <w:tr w:rsidR="00B628C3" w:rsidRPr="00EC4F44" w:rsidTr="00B94D43">
        <w:tc>
          <w:tcPr>
            <w:tcW w:w="2130" w:type="dxa"/>
          </w:tcPr>
          <w:p w:rsidR="005F68AA" w:rsidRPr="00EC4F44" w:rsidRDefault="005F68AA" w:rsidP="005F68AA">
            <w:pPr>
              <w:spacing w:after="60" w:line="360" w:lineRule="auto"/>
            </w:pPr>
            <w:r w:rsidRPr="00EC4F44">
              <w:rPr>
                <w:rFonts w:hint="eastAsia"/>
              </w:rPr>
              <w:t>料件名称</w:t>
            </w:r>
          </w:p>
        </w:tc>
        <w:tc>
          <w:tcPr>
            <w:tcW w:w="2130" w:type="dxa"/>
          </w:tcPr>
          <w:p w:rsidR="005F68AA" w:rsidRPr="00EC4F44" w:rsidRDefault="005F68AA" w:rsidP="005F68AA">
            <w:pPr>
              <w:spacing w:after="60" w:line="360" w:lineRule="auto"/>
            </w:pPr>
            <w:r w:rsidRPr="00EC4F44">
              <w:rPr>
                <w:rFonts w:hint="eastAsia"/>
              </w:rPr>
              <w:t>非空</w:t>
            </w:r>
          </w:p>
        </w:tc>
        <w:tc>
          <w:tcPr>
            <w:tcW w:w="2131" w:type="dxa"/>
          </w:tcPr>
          <w:p w:rsidR="005F68AA" w:rsidRPr="00EC4F44" w:rsidRDefault="005F68AA" w:rsidP="005F68AA">
            <w:pPr>
              <w:spacing w:after="60" w:line="360" w:lineRule="auto"/>
            </w:pPr>
            <w:r w:rsidRPr="00EC4F44">
              <w:rPr>
                <w:rFonts w:hint="eastAsia"/>
              </w:rPr>
              <w:t>手册管理</w:t>
            </w:r>
            <w:r w:rsidRPr="00EC4F44">
              <w:t>—</w:t>
            </w:r>
            <w:r w:rsidR="0019038A" w:rsidRPr="00EC4F44">
              <w:rPr>
                <w:rFonts w:hint="eastAsia"/>
              </w:rPr>
              <w:t>料件表</w:t>
            </w:r>
            <w:r w:rsidRPr="00EC4F44">
              <w:rPr>
                <w:rFonts w:hint="eastAsia"/>
              </w:rPr>
              <w:t>中的品名</w:t>
            </w:r>
          </w:p>
        </w:tc>
        <w:tc>
          <w:tcPr>
            <w:tcW w:w="2131" w:type="dxa"/>
          </w:tcPr>
          <w:p w:rsidR="005F68AA" w:rsidRPr="00EC4F44" w:rsidRDefault="005F68AA" w:rsidP="005F68AA">
            <w:pPr>
              <w:spacing w:after="60" w:line="360" w:lineRule="auto"/>
            </w:pPr>
            <w:r w:rsidRPr="00EC4F44">
              <w:rPr>
                <w:rFonts w:hint="eastAsia"/>
              </w:rPr>
              <w:t>系统自动获取</w:t>
            </w:r>
          </w:p>
        </w:tc>
      </w:tr>
      <w:tr w:rsidR="00B628C3" w:rsidRPr="00EC4F44" w:rsidTr="00B94D43">
        <w:tc>
          <w:tcPr>
            <w:tcW w:w="2130" w:type="dxa"/>
          </w:tcPr>
          <w:p w:rsidR="005F68AA" w:rsidRPr="00EC4F44" w:rsidRDefault="005F68AA" w:rsidP="005F68AA">
            <w:pPr>
              <w:spacing w:after="60" w:line="360" w:lineRule="auto"/>
            </w:pPr>
            <w:r w:rsidRPr="00EC4F44">
              <w:rPr>
                <w:rFonts w:hint="eastAsia"/>
              </w:rPr>
              <w:t>规格型号</w:t>
            </w:r>
          </w:p>
        </w:tc>
        <w:tc>
          <w:tcPr>
            <w:tcW w:w="2130" w:type="dxa"/>
          </w:tcPr>
          <w:p w:rsidR="005F68AA" w:rsidRPr="00EC4F44" w:rsidRDefault="005F68AA" w:rsidP="005F68AA">
            <w:pPr>
              <w:spacing w:after="60" w:line="360" w:lineRule="auto"/>
            </w:pPr>
            <w:r w:rsidRPr="00EC4F44">
              <w:rPr>
                <w:rFonts w:hint="eastAsia"/>
              </w:rPr>
              <w:t>非空</w:t>
            </w:r>
          </w:p>
        </w:tc>
        <w:tc>
          <w:tcPr>
            <w:tcW w:w="2131" w:type="dxa"/>
          </w:tcPr>
          <w:p w:rsidR="005F68AA" w:rsidRPr="00EC4F44" w:rsidRDefault="005F68AA" w:rsidP="005F68AA">
            <w:pPr>
              <w:spacing w:after="60" w:line="360" w:lineRule="auto"/>
            </w:pPr>
            <w:r w:rsidRPr="00EC4F44">
              <w:rPr>
                <w:rFonts w:hint="eastAsia"/>
              </w:rPr>
              <w:t>手册管理</w:t>
            </w:r>
            <w:r w:rsidRPr="00EC4F44">
              <w:t>—</w:t>
            </w:r>
            <w:r w:rsidR="0019038A" w:rsidRPr="00EC4F44">
              <w:rPr>
                <w:rFonts w:hint="eastAsia"/>
              </w:rPr>
              <w:t>料件表</w:t>
            </w:r>
            <w:r w:rsidRPr="00EC4F44">
              <w:rPr>
                <w:rFonts w:hint="eastAsia"/>
              </w:rPr>
              <w:t>中的规格型号</w:t>
            </w:r>
          </w:p>
        </w:tc>
        <w:tc>
          <w:tcPr>
            <w:tcW w:w="2131" w:type="dxa"/>
          </w:tcPr>
          <w:p w:rsidR="005F68AA" w:rsidRPr="00EC4F44" w:rsidRDefault="005F68AA" w:rsidP="005F68AA">
            <w:pPr>
              <w:spacing w:after="60" w:line="360" w:lineRule="auto"/>
            </w:pPr>
            <w:r w:rsidRPr="00EC4F44">
              <w:rPr>
                <w:rFonts w:hint="eastAsia"/>
              </w:rPr>
              <w:t>系统自动获取</w:t>
            </w:r>
          </w:p>
        </w:tc>
      </w:tr>
      <w:tr w:rsidR="00B628C3" w:rsidRPr="00EC4F44" w:rsidTr="00B94D43">
        <w:tc>
          <w:tcPr>
            <w:tcW w:w="2130" w:type="dxa"/>
          </w:tcPr>
          <w:p w:rsidR="005F68AA" w:rsidRPr="00EC4F44" w:rsidRDefault="005F68AA" w:rsidP="005F68AA">
            <w:pPr>
              <w:spacing w:after="60" w:line="360" w:lineRule="auto"/>
            </w:pPr>
            <w:r w:rsidRPr="00EC4F44">
              <w:rPr>
                <w:rFonts w:hint="eastAsia"/>
              </w:rPr>
              <w:t>单位</w:t>
            </w:r>
          </w:p>
        </w:tc>
        <w:tc>
          <w:tcPr>
            <w:tcW w:w="2130" w:type="dxa"/>
          </w:tcPr>
          <w:p w:rsidR="005F68AA" w:rsidRPr="00EC4F44" w:rsidRDefault="005F68AA" w:rsidP="005F68AA">
            <w:pPr>
              <w:spacing w:after="60" w:line="360" w:lineRule="auto"/>
            </w:pPr>
            <w:r w:rsidRPr="00EC4F44">
              <w:rPr>
                <w:rFonts w:hint="eastAsia"/>
              </w:rPr>
              <w:t>非空</w:t>
            </w:r>
          </w:p>
        </w:tc>
        <w:tc>
          <w:tcPr>
            <w:tcW w:w="2131" w:type="dxa"/>
          </w:tcPr>
          <w:p w:rsidR="005F68AA" w:rsidRPr="00EC4F44" w:rsidRDefault="005F68AA" w:rsidP="005F68AA">
            <w:pPr>
              <w:spacing w:after="60" w:line="360" w:lineRule="auto"/>
            </w:pPr>
            <w:r w:rsidRPr="00EC4F44">
              <w:rPr>
                <w:rFonts w:hint="eastAsia"/>
              </w:rPr>
              <w:t>手册管理</w:t>
            </w:r>
            <w:r w:rsidRPr="00EC4F44">
              <w:t>—</w:t>
            </w:r>
            <w:r w:rsidR="006C4693" w:rsidRPr="00EC4F44">
              <w:rPr>
                <w:rFonts w:hint="eastAsia"/>
              </w:rPr>
              <w:t>料件表</w:t>
            </w:r>
            <w:r w:rsidRPr="00EC4F44">
              <w:rPr>
                <w:rFonts w:hint="eastAsia"/>
              </w:rPr>
              <w:t>中的单位</w:t>
            </w:r>
          </w:p>
        </w:tc>
        <w:tc>
          <w:tcPr>
            <w:tcW w:w="2131" w:type="dxa"/>
          </w:tcPr>
          <w:p w:rsidR="005F68AA" w:rsidRPr="00EC4F44" w:rsidRDefault="005F68AA" w:rsidP="005F68AA">
            <w:pPr>
              <w:spacing w:after="60" w:line="360" w:lineRule="auto"/>
            </w:pPr>
            <w:r w:rsidRPr="00EC4F44">
              <w:rPr>
                <w:rFonts w:hint="eastAsia"/>
              </w:rPr>
              <w:t>系统自动获取</w:t>
            </w:r>
          </w:p>
        </w:tc>
      </w:tr>
      <w:tr w:rsidR="00B628C3" w:rsidRPr="00EC4F44" w:rsidTr="00B94D43">
        <w:tc>
          <w:tcPr>
            <w:tcW w:w="2130" w:type="dxa"/>
          </w:tcPr>
          <w:p w:rsidR="005F68AA" w:rsidRPr="00EC4F44" w:rsidRDefault="005F68AA" w:rsidP="005F68AA">
            <w:pPr>
              <w:spacing w:after="60" w:line="360" w:lineRule="auto"/>
            </w:pPr>
            <w:r w:rsidRPr="00EC4F44">
              <w:rPr>
                <w:rFonts w:hint="eastAsia"/>
              </w:rPr>
              <w:t>实际进口数量</w:t>
            </w:r>
            <w:r w:rsidR="00B52D76" w:rsidRPr="00EC4F44">
              <w:rPr>
                <w:rFonts w:hint="eastAsia"/>
              </w:rPr>
              <w:t>（</w:t>
            </w:r>
            <w:r w:rsidR="00B52D76" w:rsidRPr="00EC4F44">
              <w:rPr>
                <w:rFonts w:hint="eastAsia"/>
              </w:rPr>
              <w:t>A</w:t>
            </w:r>
            <w:r w:rsidR="00B52D76" w:rsidRPr="00EC4F44">
              <w:rPr>
                <w:rFonts w:hint="eastAsia"/>
              </w:rPr>
              <w:t>）</w:t>
            </w:r>
          </w:p>
        </w:tc>
        <w:tc>
          <w:tcPr>
            <w:tcW w:w="2130" w:type="dxa"/>
          </w:tcPr>
          <w:p w:rsidR="005F68AA" w:rsidRPr="00EC4F44" w:rsidRDefault="005F68AA" w:rsidP="005F68AA">
            <w:pPr>
              <w:spacing w:after="60" w:line="360" w:lineRule="auto"/>
            </w:pPr>
            <w:r w:rsidRPr="00EC4F44">
              <w:rPr>
                <w:rFonts w:hint="eastAsia"/>
              </w:rPr>
              <w:t>非空</w:t>
            </w:r>
          </w:p>
        </w:tc>
        <w:tc>
          <w:tcPr>
            <w:tcW w:w="2131" w:type="dxa"/>
          </w:tcPr>
          <w:p w:rsidR="005F68AA" w:rsidRPr="00EC4F44" w:rsidRDefault="005F68AA" w:rsidP="005F68AA">
            <w:pPr>
              <w:spacing w:after="60" w:line="360" w:lineRule="auto"/>
            </w:pPr>
            <w:r w:rsidRPr="00EC4F44">
              <w:rPr>
                <w:rFonts w:hint="eastAsia"/>
              </w:rPr>
              <w:t>进口保税料件明细中实际进口数量，显示为</w:t>
            </w:r>
            <w:r w:rsidRPr="00EC4F44">
              <w:t>3</w:t>
            </w:r>
            <w:r w:rsidRPr="00EC4F44">
              <w:rPr>
                <w:rFonts w:hint="eastAsia"/>
              </w:rPr>
              <w:t>位小数。如</w:t>
            </w:r>
            <w:r w:rsidRPr="00EC4F44">
              <w:t>4</w:t>
            </w:r>
            <w:r w:rsidRPr="00EC4F44">
              <w:rPr>
                <w:rFonts w:hint="eastAsia"/>
              </w:rPr>
              <w:t>显示为</w:t>
            </w:r>
            <w:r w:rsidRPr="00EC4F44">
              <w:t>4.000</w:t>
            </w:r>
            <w:r w:rsidRPr="00EC4F44">
              <w:rPr>
                <w:rFonts w:hint="eastAsia"/>
              </w:rPr>
              <w:t>。如小数位数不足</w:t>
            </w:r>
            <w:r w:rsidRPr="00EC4F44">
              <w:t>3</w:t>
            </w:r>
            <w:r w:rsidRPr="00EC4F44">
              <w:rPr>
                <w:rFonts w:hint="eastAsia"/>
              </w:rPr>
              <w:t>位则以</w:t>
            </w:r>
            <w:r w:rsidRPr="00EC4F44">
              <w:t>0</w:t>
            </w:r>
            <w:r w:rsidRPr="00EC4F44">
              <w:rPr>
                <w:rFonts w:hint="eastAsia"/>
              </w:rPr>
              <w:t>补足</w:t>
            </w:r>
            <w:r w:rsidRPr="00EC4F44">
              <w:t>3</w:t>
            </w:r>
            <w:r w:rsidRPr="00EC4F44">
              <w:rPr>
                <w:rFonts w:hint="eastAsia"/>
              </w:rPr>
              <w:t>位小数，如</w:t>
            </w:r>
            <w:r w:rsidRPr="00EC4F44">
              <w:t>2.1</w:t>
            </w:r>
            <w:r w:rsidRPr="00EC4F44">
              <w:rPr>
                <w:rFonts w:hint="eastAsia"/>
              </w:rPr>
              <w:t>显示为</w:t>
            </w:r>
            <w:r w:rsidRPr="00EC4F44">
              <w:t>2.100</w:t>
            </w:r>
            <w:r w:rsidRPr="00EC4F44">
              <w:rPr>
                <w:rFonts w:hint="eastAsia"/>
              </w:rPr>
              <w:t>。如小数位数超过</w:t>
            </w:r>
            <w:r w:rsidRPr="00EC4F44">
              <w:t>3</w:t>
            </w:r>
            <w:r w:rsidRPr="00EC4F44">
              <w:rPr>
                <w:rFonts w:hint="eastAsia"/>
              </w:rPr>
              <w:t>位则四舍</w:t>
            </w:r>
            <w:r w:rsidRPr="00EC4F44">
              <w:rPr>
                <w:rFonts w:hint="eastAsia"/>
              </w:rPr>
              <w:lastRenderedPageBreak/>
              <w:t>五入取三位小数。</w:t>
            </w:r>
          </w:p>
        </w:tc>
        <w:tc>
          <w:tcPr>
            <w:tcW w:w="2131" w:type="dxa"/>
          </w:tcPr>
          <w:p w:rsidR="005F68AA" w:rsidRPr="00EC4F44" w:rsidRDefault="005F68AA" w:rsidP="005F68AA">
            <w:pPr>
              <w:spacing w:after="60" w:line="360" w:lineRule="auto"/>
            </w:pPr>
            <w:r w:rsidRPr="00EC4F44">
              <w:rPr>
                <w:rFonts w:hint="eastAsia"/>
              </w:rPr>
              <w:lastRenderedPageBreak/>
              <w:t>系统自动获取</w:t>
            </w:r>
          </w:p>
        </w:tc>
      </w:tr>
      <w:tr w:rsidR="00B628C3" w:rsidRPr="00EC4F44" w:rsidTr="00B94D43">
        <w:tc>
          <w:tcPr>
            <w:tcW w:w="2130" w:type="dxa"/>
          </w:tcPr>
          <w:p w:rsidR="005F68AA" w:rsidRPr="00EC4F44" w:rsidRDefault="005F68AA" w:rsidP="005F68AA">
            <w:pPr>
              <w:spacing w:after="60" w:line="360" w:lineRule="auto"/>
            </w:pPr>
            <w:r w:rsidRPr="00EC4F44">
              <w:rPr>
                <w:rFonts w:hint="eastAsia"/>
              </w:rPr>
              <w:lastRenderedPageBreak/>
              <w:t>出口成品耗料合计</w:t>
            </w:r>
            <w:r w:rsidR="00B52D76" w:rsidRPr="00EC4F44">
              <w:rPr>
                <w:rFonts w:hint="eastAsia"/>
              </w:rPr>
              <w:t>（</w:t>
            </w:r>
            <w:r w:rsidR="00B52D76" w:rsidRPr="00EC4F44">
              <w:rPr>
                <w:rFonts w:hint="eastAsia"/>
              </w:rPr>
              <w:t>B</w:t>
            </w:r>
            <w:r w:rsidR="00B52D76" w:rsidRPr="00EC4F44">
              <w:rPr>
                <w:rFonts w:hint="eastAsia"/>
              </w:rPr>
              <w:t>）</w:t>
            </w:r>
          </w:p>
        </w:tc>
        <w:tc>
          <w:tcPr>
            <w:tcW w:w="2130" w:type="dxa"/>
          </w:tcPr>
          <w:p w:rsidR="005F68AA" w:rsidRPr="00EC4F44" w:rsidRDefault="005F68AA" w:rsidP="005F68AA">
            <w:pPr>
              <w:spacing w:after="60" w:line="360" w:lineRule="auto"/>
            </w:pPr>
            <w:r w:rsidRPr="00EC4F44">
              <w:rPr>
                <w:rFonts w:hint="eastAsia"/>
              </w:rPr>
              <w:t>非空</w:t>
            </w:r>
          </w:p>
        </w:tc>
        <w:tc>
          <w:tcPr>
            <w:tcW w:w="2131" w:type="dxa"/>
          </w:tcPr>
          <w:p w:rsidR="005F68AA" w:rsidRPr="00EC4F44" w:rsidRDefault="004A28EA" w:rsidP="005F68AA">
            <w:pPr>
              <w:spacing w:after="60" w:line="360" w:lineRule="auto"/>
            </w:pPr>
            <w:r w:rsidRPr="00EC4F44">
              <w:rPr>
                <w:rFonts w:hint="eastAsia"/>
              </w:rPr>
              <w:t>根据料件项号汇总</w:t>
            </w:r>
            <w:r w:rsidR="005F68AA" w:rsidRPr="00EC4F44">
              <w:rPr>
                <w:rFonts w:hint="eastAsia"/>
              </w:rPr>
              <w:t>出口耗用明细表中的出口耗用数量，显示为</w:t>
            </w:r>
            <w:r w:rsidR="005F68AA" w:rsidRPr="00EC4F44">
              <w:t>3</w:t>
            </w:r>
            <w:r w:rsidR="005F68AA" w:rsidRPr="00EC4F44">
              <w:rPr>
                <w:rFonts w:hint="eastAsia"/>
              </w:rPr>
              <w:t>位小数。如</w:t>
            </w:r>
            <w:r w:rsidR="005F68AA" w:rsidRPr="00EC4F44">
              <w:t>4</w:t>
            </w:r>
            <w:r w:rsidR="005F68AA" w:rsidRPr="00EC4F44">
              <w:rPr>
                <w:rFonts w:hint="eastAsia"/>
              </w:rPr>
              <w:t>显示为</w:t>
            </w:r>
            <w:r w:rsidR="005F68AA" w:rsidRPr="00EC4F44">
              <w:t>4.000</w:t>
            </w:r>
            <w:r w:rsidR="005F68AA" w:rsidRPr="00EC4F44">
              <w:rPr>
                <w:rFonts w:hint="eastAsia"/>
              </w:rPr>
              <w:t>。如小数位数不足</w:t>
            </w:r>
            <w:r w:rsidR="005F68AA" w:rsidRPr="00EC4F44">
              <w:t>3</w:t>
            </w:r>
            <w:r w:rsidR="005F68AA" w:rsidRPr="00EC4F44">
              <w:rPr>
                <w:rFonts w:hint="eastAsia"/>
              </w:rPr>
              <w:t>位则以</w:t>
            </w:r>
            <w:r w:rsidR="005F68AA" w:rsidRPr="00EC4F44">
              <w:t>0</w:t>
            </w:r>
            <w:r w:rsidR="005F68AA" w:rsidRPr="00EC4F44">
              <w:rPr>
                <w:rFonts w:hint="eastAsia"/>
              </w:rPr>
              <w:t>补足</w:t>
            </w:r>
            <w:r w:rsidR="005F68AA" w:rsidRPr="00EC4F44">
              <w:t>3</w:t>
            </w:r>
            <w:r w:rsidR="005F68AA" w:rsidRPr="00EC4F44">
              <w:rPr>
                <w:rFonts w:hint="eastAsia"/>
              </w:rPr>
              <w:t>位小数，如</w:t>
            </w:r>
            <w:r w:rsidR="005F68AA" w:rsidRPr="00EC4F44">
              <w:t>2.1</w:t>
            </w:r>
            <w:r w:rsidR="005F68AA" w:rsidRPr="00EC4F44">
              <w:rPr>
                <w:rFonts w:hint="eastAsia"/>
              </w:rPr>
              <w:t>显示为</w:t>
            </w:r>
            <w:r w:rsidR="005F68AA" w:rsidRPr="00EC4F44">
              <w:t>2.100</w:t>
            </w:r>
            <w:r w:rsidR="005F68AA" w:rsidRPr="00EC4F44">
              <w:rPr>
                <w:rFonts w:hint="eastAsia"/>
              </w:rPr>
              <w:t>。如小数位数超过</w:t>
            </w:r>
            <w:r w:rsidR="005F68AA" w:rsidRPr="00EC4F44">
              <w:t>3</w:t>
            </w:r>
            <w:r w:rsidR="005F68AA" w:rsidRPr="00EC4F44">
              <w:rPr>
                <w:rFonts w:hint="eastAsia"/>
              </w:rPr>
              <w:t>位则四舍五入取三位小数。</w:t>
            </w:r>
          </w:p>
        </w:tc>
        <w:tc>
          <w:tcPr>
            <w:tcW w:w="2131" w:type="dxa"/>
          </w:tcPr>
          <w:p w:rsidR="005F68AA" w:rsidRPr="00EC4F44" w:rsidRDefault="005F68AA" w:rsidP="005F68AA">
            <w:pPr>
              <w:spacing w:after="60" w:line="360" w:lineRule="auto"/>
            </w:pPr>
            <w:r w:rsidRPr="00EC4F44">
              <w:rPr>
                <w:rFonts w:hint="eastAsia"/>
              </w:rPr>
              <w:t>系统自动计算</w:t>
            </w:r>
          </w:p>
        </w:tc>
      </w:tr>
      <w:tr w:rsidR="00B628C3" w:rsidRPr="00EC4F44" w:rsidTr="00B94D43">
        <w:tc>
          <w:tcPr>
            <w:tcW w:w="2130" w:type="dxa"/>
          </w:tcPr>
          <w:p w:rsidR="005F68AA" w:rsidRPr="00EC4F44" w:rsidRDefault="005F68AA" w:rsidP="005F68AA">
            <w:pPr>
              <w:spacing w:after="60" w:line="360" w:lineRule="auto"/>
            </w:pPr>
            <w:r w:rsidRPr="00EC4F44">
              <w:rPr>
                <w:rFonts w:hint="eastAsia"/>
              </w:rPr>
              <w:t>保税料件耗用合计</w:t>
            </w:r>
            <w:r w:rsidR="00B52D76" w:rsidRPr="00EC4F44">
              <w:rPr>
                <w:rFonts w:hint="eastAsia"/>
              </w:rPr>
              <w:t>（</w:t>
            </w:r>
            <w:r w:rsidR="00B52D76" w:rsidRPr="00EC4F44">
              <w:rPr>
                <w:rFonts w:hint="eastAsia"/>
              </w:rPr>
              <w:t>C</w:t>
            </w:r>
            <w:r w:rsidR="00B52D76" w:rsidRPr="00EC4F44">
              <w:rPr>
                <w:rFonts w:hint="eastAsia"/>
              </w:rPr>
              <w:t>）</w:t>
            </w:r>
          </w:p>
        </w:tc>
        <w:tc>
          <w:tcPr>
            <w:tcW w:w="2130" w:type="dxa"/>
          </w:tcPr>
          <w:p w:rsidR="005F68AA" w:rsidRPr="00EC4F44" w:rsidRDefault="005F68AA" w:rsidP="005F68AA">
            <w:pPr>
              <w:spacing w:after="60" w:line="360" w:lineRule="auto"/>
            </w:pPr>
            <w:r w:rsidRPr="00EC4F44">
              <w:rPr>
                <w:rFonts w:hint="eastAsia"/>
              </w:rPr>
              <w:t>非空</w:t>
            </w:r>
          </w:p>
        </w:tc>
        <w:tc>
          <w:tcPr>
            <w:tcW w:w="2131" w:type="dxa"/>
          </w:tcPr>
          <w:p w:rsidR="005F68AA" w:rsidRPr="00EC4F44" w:rsidRDefault="00436AB3" w:rsidP="005F68AA">
            <w:pPr>
              <w:spacing w:after="60" w:line="360" w:lineRule="auto"/>
            </w:pPr>
            <w:r w:rsidRPr="00EC4F44">
              <w:rPr>
                <w:rFonts w:hint="eastAsia"/>
              </w:rPr>
              <w:t>根据料件项号汇总出口耗用明细表中的</w:t>
            </w:r>
            <w:r w:rsidRPr="00EC4F44">
              <w:rPr>
                <w:rFonts w:ascii="宋体" w:hAnsi="宋体" w:cs="宋体" w:hint="eastAsia"/>
                <w:kern w:val="0"/>
              </w:rPr>
              <w:t>保税料件耗用</w:t>
            </w:r>
            <w:r w:rsidRPr="00EC4F44">
              <w:rPr>
                <w:rFonts w:hint="eastAsia"/>
              </w:rPr>
              <w:t>数量，显示为</w:t>
            </w:r>
            <w:r w:rsidRPr="00EC4F44">
              <w:t>3</w:t>
            </w:r>
            <w:r w:rsidRPr="00EC4F44">
              <w:rPr>
                <w:rFonts w:hint="eastAsia"/>
              </w:rPr>
              <w:t>位小数。如</w:t>
            </w:r>
            <w:r w:rsidRPr="00EC4F44">
              <w:t>4</w:t>
            </w:r>
            <w:r w:rsidRPr="00EC4F44">
              <w:rPr>
                <w:rFonts w:hint="eastAsia"/>
              </w:rPr>
              <w:t>显示为</w:t>
            </w:r>
            <w:r w:rsidRPr="00EC4F44">
              <w:t>4.000</w:t>
            </w:r>
            <w:r w:rsidRPr="00EC4F44">
              <w:rPr>
                <w:rFonts w:hint="eastAsia"/>
              </w:rPr>
              <w:t>。如小数位数不足</w:t>
            </w:r>
            <w:r w:rsidRPr="00EC4F44">
              <w:t>3</w:t>
            </w:r>
            <w:r w:rsidRPr="00EC4F44">
              <w:rPr>
                <w:rFonts w:hint="eastAsia"/>
              </w:rPr>
              <w:t>位则以</w:t>
            </w:r>
            <w:r w:rsidRPr="00EC4F44">
              <w:t>0</w:t>
            </w:r>
            <w:r w:rsidRPr="00EC4F44">
              <w:rPr>
                <w:rFonts w:hint="eastAsia"/>
              </w:rPr>
              <w:t>补足</w:t>
            </w:r>
            <w:r w:rsidRPr="00EC4F44">
              <w:t>3</w:t>
            </w:r>
            <w:r w:rsidRPr="00EC4F44">
              <w:rPr>
                <w:rFonts w:hint="eastAsia"/>
              </w:rPr>
              <w:t>位小数，如</w:t>
            </w:r>
            <w:r w:rsidRPr="00EC4F44">
              <w:t>2.1</w:t>
            </w:r>
            <w:r w:rsidRPr="00EC4F44">
              <w:rPr>
                <w:rFonts w:hint="eastAsia"/>
              </w:rPr>
              <w:t>显示为</w:t>
            </w:r>
            <w:r w:rsidRPr="00EC4F44">
              <w:t>2.100</w:t>
            </w:r>
            <w:r w:rsidRPr="00EC4F44">
              <w:rPr>
                <w:rFonts w:hint="eastAsia"/>
              </w:rPr>
              <w:t>。如小数位数超过</w:t>
            </w:r>
            <w:r w:rsidRPr="00EC4F44">
              <w:t>3</w:t>
            </w:r>
            <w:r w:rsidRPr="00EC4F44">
              <w:rPr>
                <w:rFonts w:hint="eastAsia"/>
              </w:rPr>
              <w:t>位则四舍五入取三位小数。</w:t>
            </w:r>
          </w:p>
        </w:tc>
        <w:tc>
          <w:tcPr>
            <w:tcW w:w="2131" w:type="dxa"/>
          </w:tcPr>
          <w:p w:rsidR="005F68AA" w:rsidRPr="00EC4F44" w:rsidRDefault="005F68AA" w:rsidP="005F68AA">
            <w:pPr>
              <w:spacing w:after="60" w:line="360" w:lineRule="auto"/>
            </w:pPr>
            <w:r w:rsidRPr="00EC4F44">
              <w:rPr>
                <w:rFonts w:hint="eastAsia"/>
              </w:rPr>
              <w:t>系统自动计算</w:t>
            </w:r>
          </w:p>
        </w:tc>
      </w:tr>
      <w:tr w:rsidR="00B628C3" w:rsidRPr="00EC4F44" w:rsidTr="00B94D43">
        <w:tc>
          <w:tcPr>
            <w:tcW w:w="2130" w:type="dxa"/>
          </w:tcPr>
          <w:p w:rsidR="005F68AA" w:rsidRPr="00EC4F44" w:rsidRDefault="005F68AA" w:rsidP="005F68AA">
            <w:pPr>
              <w:spacing w:after="60" w:line="360" w:lineRule="auto"/>
            </w:pPr>
            <w:r w:rsidRPr="00EC4F44">
              <w:rPr>
                <w:rFonts w:hint="eastAsia"/>
              </w:rPr>
              <w:t>非保税料件耗用合计</w:t>
            </w:r>
            <w:r w:rsidR="00CA12C4" w:rsidRPr="00EC4F44">
              <w:rPr>
                <w:rFonts w:hint="eastAsia"/>
              </w:rPr>
              <w:t>（</w:t>
            </w:r>
            <w:r w:rsidR="00CA12C4" w:rsidRPr="00EC4F44">
              <w:rPr>
                <w:rFonts w:hint="eastAsia"/>
              </w:rPr>
              <w:t>D</w:t>
            </w:r>
            <w:r w:rsidR="00CA12C4" w:rsidRPr="00EC4F44">
              <w:rPr>
                <w:rFonts w:hint="eastAsia"/>
              </w:rPr>
              <w:t>）</w:t>
            </w:r>
          </w:p>
        </w:tc>
        <w:tc>
          <w:tcPr>
            <w:tcW w:w="2130" w:type="dxa"/>
          </w:tcPr>
          <w:p w:rsidR="005F68AA" w:rsidRPr="00EC4F44" w:rsidRDefault="005F68AA" w:rsidP="005F68AA">
            <w:pPr>
              <w:spacing w:after="60" w:line="360" w:lineRule="auto"/>
            </w:pPr>
            <w:r w:rsidRPr="00EC4F44">
              <w:rPr>
                <w:rFonts w:hint="eastAsia"/>
              </w:rPr>
              <w:t>非空</w:t>
            </w:r>
          </w:p>
        </w:tc>
        <w:tc>
          <w:tcPr>
            <w:tcW w:w="2131" w:type="dxa"/>
          </w:tcPr>
          <w:p w:rsidR="005F68AA" w:rsidRPr="00EC4F44" w:rsidRDefault="00436AB3" w:rsidP="005F68AA">
            <w:pPr>
              <w:spacing w:after="60" w:line="360" w:lineRule="auto"/>
            </w:pPr>
            <w:r w:rsidRPr="00EC4F44">
              <w:rPr>
                <w:rFonts w:hint="eastAsia"/>
              </w:rPr>
              <w:t>根据料件项号汇总出口耗用明细表中的非</w:t>
            </w:r>
            <w:r w:rsidRPr="00EC4F44">
              <w:rPr>
                <w:rFonts w:ascii="宋体" w:hAnsi="宋体" w:cs="宋体" w:hint="eastAsia"/>
                <w:kern w:val="0"/>
              </w:rPr>
              <w:t>保税料件耗用</w:t>
            </w:r>
            <w:r w:rsidRPr="00EC4F44">
              <w:rPr>
                <w:rFonts w:hint="eastAsia"/>
              </w:rPr>
              <w:t>数量，显示为</w:t>
            </w:r>
            <w:r w:rsidRPr="00EC4F44">
              <w:t>3</w:t>
            </w:r>
            <w:r w:rsidRPr="00EC4F44">
              <w:rPr>
                <w:rFonts w:hint="eastAsia"/>
              </w:rPr>
              <w:t>位小数。如</w:t>
            </w:r>
            <w:r w:rsidRPr="00EC4F44">
              <w:t>4</w:t>
            </w:r>
            <w:r w:rsidRPr="00EC4F44">
              <w:rPr>
                <w:rFonts w:hint="eastAsia"/>
              </w:rPr>
              <w:t>显示为</w:t>
            </w:r>
            <w:r w:rsidRPr="00EC4F44">
              <w:t>4.000</w:t>
            </w:r>
            <w:r w:rsidRPr="00EC4F44">
              <w:rPr>
                <w:rFonts w:hint="eastAsia"/>
              </w:rPr>
              <w:t>。如小数位数不足</w:t>
            </w:r>
            <w:r w:rsidRPr="00EC4F44">
              <w:t>3</w:t>
            </w:r>
            <w:r w:rsidRPr="00EC4F44">
              <w:rPr>
                <w:rFonts w:hint="eastAsia"/>
              </w:rPr>
              <w:t>位则以</w:t>
            </w:r>
            <w:r w:rsidRPr="00EC4F44">
              <w:t>0</w:t>
            </w:r>
            <w:r w:rsidRPr="00EC4F44">
              <w:rPr>
                <w:rFonts w:hint="eastAsia"/>
              </w:rPr>
              <w:t>补足</w:t>
            </w:r>
            <w:r w:rsidRPr="00EC4F44">
              <w:t>3</w:t>
            </w:r>
            <w:r w:rsidRPr="00EC4F44">
              <w:rPr>
                <w:rFonts w:hint="eastAsia"/>
              </w:rPr>
              <w:t>位小数，如</w:t>
            </w:r>
            <w:r w:rsidRPr="00EC4F44">
              <w:t>2.1</w:t>
            </w:r>
            <w:r w:rsidRPr="00EC4F44">
              <w:rPr>
                <w:rFonts w:hint="eastAsia"/>
              </w:rPr>
              <w:t>显示为</w:t>
            </w:r>
            <w:r w:rsidRPr="00EC4F44">
              <w:t>2.100</w:t>
            </w:r>
            <w:r w:rsidRPr="00EC4F44">
              <w:rPr>
                <w:rFonts w:hint="eastAsia"/>
              </w:rPr>
              <w:t>。如</w:t>
            </w:r>
            <w:r w:rsidRPr="00EC4F44">
              <w:rPr>
                <w:rFonts w:hint="eastAsia"/>
              </w:rPr>
              <w:lastRenderedPageBreak/>
              <w:t>小数位数超过</w:t>
            </w:r>
            <w:r w:rsidRPr="00EC4F44">
              <w:t>3</w:t>
            </w:r>
            <w:r w:rsidRPr="00EC4F44">
              <w:rPr>
                <w:rFonts w:hint="eastAsia"/>
              </w:rPr>
              <w:t>位则四舍五入取三位小数。</w:t>
            </w:r>
          </w:p>
        </w:tc>
        <w:tc>
          <w:tcPr>
            <w:tcW w:w="2131" w:type="dxa"/>
          </w:tcPr>
          <w:p w:rsidR="005F68AA" w:rsidRPr="00EC4F44" w:rsidRDefault="005F68AA" w:rsidP="005F68AA">
            <w:pPr>
              <w:spacing w:after="60" w:line="360" w:lineRule="auto"/>
            </w:pPr>
            <w:r w:rsidRPr="00EC4F44">
              <w:rPr>
                <w:rFonts w:hint="eastAsia"/>
              </w:rPr>
              <w:lastRenderedPageBreak/>
              <w:t>系统自动生成</w:t>
            </w:r>
          </w:p>
        </w:tc>
      </w:tr>
      <w:tr w:rsidR="00B628C3" w:rsidRPr="00EC4F44" w:rsidTr="00B94D43">
        <w:tc>
          <w:tcPr>
            <w:tcW w:w="2130" w:type="dxa"/>
          </w:tcPr>
          <w:p w:rsidR="004A28EA" w:rsidRPr="00EC4F44" w:rsidRDefault="004A28EA" w:rsidP="0017472A">
            <w:pPr>
              <w:spacing w:after="60" w:line="360" w:lineRule="auto"/>
            </w:pPr>
            <w:r w:rsidRPr="00EC4F44">
              <w:rPr>
                <w:rFonts w:hint="eastAsia"/>
              </w:rPr>
              <w:lastRenderedPageBreak/>
              <w:t>工艺损耗合计</w:t>
            </w:r>
            <w:r w:rsidR="005241A8" w:rsidRPr="00EC4F44">
              <w:rPr>
                <w:rFonts w:hint="eastAsia"/>
              </w:rPr>
              <w:t>（</w:t>
            </w:r>
            <w:r w:rsidR="005241A8" w:rsidRPr="00EC4F44">
              <w:rPr>
                <w:rFonts w:hint="eastAsia"/>
              </w:rPr>
              <w:t>E</w:t>
            </w:r>
            <w:r w:rsidR="005241A8" w:rsidRPr="00EC4F44">
              <w:rPr>
                <w:rFonts w:hint="eastAsia"/>
              </w:rPr>
              <w:t>）</w:t>
            </w:r>
          </w:p>
        </w:tc>
        <w:tc>
          <w:tcPr>
            <w:tcW w:w="2130" w:type="dxa"/>
          </w:tcPr>
          <w:p w:rsidR="004A28EA" w:rsidRPr="00EC4F44" w:rsidRDefault="004A28EA" w:rsidP="0017472A">
            <w:pPr>
              <w:spacing w:after="60" w:line="360" w:lineRule="auto"/>
            </w:pPr>
            <w:r w:rsidRPr="00EC4F44">
              <w:rPr>
                <w:rFonts w:hint="eastAsia"/>
              </w:rPr>
              <w:t>非空</w:t>
            </w:r>
          </w:p>
        </w:tc>
        <w:tc>
          <w:tcPr>
            <w:tcW w:w="2131" w:type="dxa"/>
          </w:tcPr>
          <w:p w:rsidR="004A28EA" w:rsidRPr="00EC4F44" w:rsidRDefault="004A28EA" w:rsidP="0017472A">
            <w:pPr>
              <w:spacing w:after="60" w:line="360" w:lineRule="auto"/>
            </w:pPr>
            <w:r w:rsidRPr="00EC4F44">
              <w:rPr>
                <w:rFonts w:hint="eastAsia"/>
              </w:rPr>
              <w:t>根据料件项号汇总出口耗用明细表中的工艺损耗数量，显示为</w:t>
            </w:r>
            <w:r w:rsidRPr="00EC4F44">
              <w:t>3</w:t>
            </w:r>
            <w:r w:rsidRPr="00EC4F44">
              <w:rPr>
                <w:rFonts w:hint="eastAsia"/>
              </w:rPr>
              <w:t>位小数。如</w:t>
            </w:r>
            <w:r w:rsidRPr="00EC4F44">
              <w:t>4</w:t>
            </w:r>
            <w:r w:rsidRPr="00EC4F44">
              <w:rPr>
                <w:rFonts w:hint="eastAsia"/>
              </w:rPr>
              <w:t>显示为</w:t>
            </w:r>
            <w:r w:rsidRPr="00EC4F44">
              <w:t>4.000</w:t>
            </w:r>
            <w:r w:rsidRPr="00EC4F44">
              <w:rPr>
                <w:rFonts w:hint="eastAsia"/>
              </w:rPr>
              <w:t>。如小数位数不足</w:t>
            </w:r>
            <w:r w:rsidRPr="00EC4F44">
              <w:t>3</w:t>
            </w:r>
            <w:r w:rsidRPr="00EC4F44">
              <w:rPr>
                <w:rFonts w:hint="eastAsia"/>
              </w:rPr>
              <w:t>位则以</w:t>
            </w:r>
            <w:r w:rsidRPr="00EC4F44">
              <w:t>0</w:t>
            </w:r>
            <w:r w:rsidRPr="00EC4F44">
              <w:rPr>
                <w:rFonts w:hint="eastAsia"/>
              </w:rPr>
              <w:t>补足</w:t>
            </w:r>
            <w:r w:rsidRPr="00EC4F44">
              <w:t>3</w:t>
            </w:r>
            <w:r w:rsidRPr="00EC4F44">
              <w:rPr>
                <w:rFonts w:hint="eastAsia"/>
              </w:rPr>
              <w:t>位小数，如</w:t>
            </w:r>
            <w:r w:rsidRPr="00EC4F44">
              <w:t>2.1</w:t>
            </w:r>
            <w:r w:rsidRPr="00EC4F44">
              <w:rPr>
                <w:rFonts w:hint="eastAsia"/>
              </w:rPr>
              <w:t>显示为</w:t>
            </w:r>
            <w:r w:rsidRPr="00EC4F44">
              <w:t>2.100</w:t>
            </w:r>
            <w:r w:rsidRPr="00EC4F44">
              <w:rPr>
                <w:rFonts w:hint="eastAsia"/>
              </w:rPr>
              <w:t>。如小数位数超过</w:t>
            </w:r>
            <w:r w:rsidRPr="00EC4F44">
              <w:t>3</w:t>
            </w:r>
            <w:r w:rsidRPr="00EC4F44">
              <w:rPr>
                <w:rFonts w:hint="eastAsia"/>
              </w:rPr>
              <w:t>位则四舍五入取三位小数。</w:t>
            </w:r>
          </w:p>
        </w:tc>
        <w:tc>
          <w:tcPr>
            <w:tcW w:w="2131" w:type="dxa"/>
          </w:tcPr>
          <w:p w:rsidR="004A28EA" w:rsidRPr="00EC4F44" w:rsidRDefault="004A28EA" w:rsidP="0017472A">
            <w:pPr>
              <w:spacing w:after="60" w:line="360" w:lineRule="auto"/>
            </w:pPr>
            <w:r w:rsidRPr="00EC4F44">
              <w:rPr>
                <w:rFonts w:hint="eastAsia"/>
              </w:rPr>
              <w:t>系统自动计算</w:t>
            </w:r>
          </w:p>
        </w:tc>
      </w:tr>
      <w:tr w:rsidR="00B628C3" w:rsidRPr="00EC4F44" w:rsidTr="00B94D43">
        <w:tc>
          <w:tcPr>
            <w:tcW w:w="2130" w:type="dxa"/>
          </w:tcPr>
          <w:p w:rsidR="00C23B8C" w:rsidRPr="00EC4F44" w:rsidRDefault="00C23B8C" w:rsidP="0017472A">
            <w:pPr>
              <w:widowControl/>
              <w:rPr>
                <w:rFonts w:ascii="宋体"/>
                <w:kern w:val="0"/>
              </w:rPr>
            </w:pPr>
            <w:r w:rsidRPr="00EC4F44">
              <w:rPr>
                <w:rFonts w:cs="宋体" w:hint="eastAsia"/>
              </w:rPr>
              <w:t>理论剩余料件</w:t>
            </w:r>
            <w:r w:rsidR="005241A8" w:rsidRPr="00EC4F44">
              <w:rPr>
                <w:rFonts w:cs="宋体" w:hint="eastAsia"/>
              </w:rPr>
              <w:t>（</w:t>
            </w:r>
            <w:r w:rsidR="005241A8" w:rsidRPr="00EC4F44">
              <w:rPr>
                <w:rFonts w:cs="宋体" w:hint="eastAsia"/>
              </w:rPr>
              <w:t>F</w:t>
            </w:r>
            <w:r w:rsidR="005241A8" w:rsidRPr="00EC4F44">
              <w:rPr>
                <w:rFonts w:cs="宋体" w:hint="eastAsia"/>
              </w:rPr>
              <w:t>）</w:t>
            </w:r>
          </w:p>
        </w:tc>
        <w:tc>
          <w:tcPr>
            <w:tcW w:w="2130" w:type="dxa"/>
          </w:tcPr>
          <w:p w:rsidR="00C23B8C" w:rsidRPr="00EC4F44" w:rsidRDefault="00C23B8C" w:rsidP="0017472A">
            <w:pPr>
              <w:widowControl/>
              <w:jc w:val="center"/>
              <w:rPr>
                <w:rFonts w:ascii="宋体"/>
                <w:kern w:val="0"/>
              </w:rPr>
            </w:pPr>
            <w:r w:rsidRPr="00EC4F44">
              <w:rPr>
                <w:rFonts w:ascii="宋体" w:hAnsi="宋体" w:cs="宋体" w:hint="eastAsia"/>
                <w:kern w:val="0"/>
              </w:rPr>
              <w:t>非空</w:t>
            </w:r>
          </w:p>
        </w:tc>
        <w:tc>
          <w:tcPr>
            <w:tcW w:w="2131" w:type="dxa"/>
          </w:tcPr>
          <w:p w:rsidR="00C23B8C" w:rsidRPr="00EC4F44" w:rsidRDefault="00C23B8C" w:rsidP="007A4256">
            <w:pPr>
              <w:widowControl/>
              <w:jc w:val="center"/>
              <w:rPr>
                <w:rFonts w:ascii="宋体"/>
                <w:kern w:val="0"/>
              </w:rPr>
            </w:pPr>
            <w:r w:rsidRPr="00EC4F44">
              <w:rPr>
                <w:rFonts w:ascii="宋体" w:hAnsi="宋体" w:cs="宋体" w:hint="eastAsia"/>
                <w:kern w:val="0"/>
              </w:rPr>
              <w:t>实际进口数量－保税料</w:t>
            </w:r>
            <w:r w:rsidRPr="003A5C15">
              <w:rPr>
                <w:rFonts w:ascii="宋体" w:hAnsi="宋体" w:cs="宋体" w:hint="eastAsia"/>
                <w:kern w:val="0"/>
              </w:rPr>
              <w:t>件耗用合计，显示为</w:t>
            </w:r>
            <w:r w:rsidR="007A4256" w:rsidRPr="003A5C15">
              <w:rPr>
                <w:rFonts w:ascii="宋体" w:hAnsi="宋体" w:cs="宋体" w:hint="eastAsia"/>
                <w:kern w:val="0"/>
              </w:rPr>
              <w:t>5</w:t>
            </w:r>
            <w:r w:rsidRPr="003A5C15">
              <w:rPr>
                <w:rFonts w:ascii="宋体" w:hAnsi="宋体" w:cs="宋体" w:hint="eastAsia"/>
                <w:kern w:val="0"/>
              </w:rPr>
              <w:t>位小</w:t>
            </w:r>
            <w:r w:rsidRPr="00EC4F44">
              <w:rPr>
                <w:rFonts w:ascii="宋体" w:hAnsi="宋体" w:cs="宋体" w:hint="eastAsia"/>
                <w:kern w:val="0"/>
              </w:rPr>
              <w:t>数。如</w:t>
            </w:r>
            <w:r w:rsidRPr="00EC4F44">
              <w:rPr>
                <w:rFonts w:ascii="宋体" w:hAnsi="宋体" w:cs="宋体"/>
                <w:kern w:val="0"/>
              </w:rPr>
              <w:t>4</w:t>
            </w:r>
            <w:r w:rsidRPr="00EC4F44">
              <w:rPr>
                <w:rFonts w:ascii="宋体" w:hAnsi="宋体" w:cs="宋体" w:hint="eastAsia"/>
                <w:kern w:val="0"/>
              </w:rPr>
              <w:t>显示为</w:t>
            </w:r>
            <w:r w:rsidRPr="00EC4F44">
              <w:rPr>
                <w:rFonts w:ascii="宋体" w:hAnsi="宋体" w:cs="宋体"/>
                <w:kern w:val="0"/>
              </w:rPr>
              <w:t>4.000</w:t>
            </w:r>
            <w:r w:rsidR="007A4256">
              <w:rPr>
                <w:rFonts w:ascii="宋体" w:hAnsi="宋体" w:cs="宋体" w:hint="eastAsia"/>
                <w:kern w:val="0"/>
              </w:rPr>
              <w:t>00</w:t>
            </w:r>
            <w:r w:rsidRPr="00EC4F44">
              <w:rPr>
                <w:rFonts w:ascii="宋体" w:hAnsi="宋体" w:cs="宋体" w:hint="eastAsia"/>
                <w:kern w:val="0"/>
              </w:rPr>
              <w:t>。如小数位数不足</w:t>
            </w:r>
            <w:r w:rsidR="007A4256" w:rsidRPr="007A4256">
              <w:rPr>
                <w:rFonts w:ascii="宋体" w:hAnsi="宋体" w:cs="宋体"/>
                <w:strike/>
                <w:color w:val="FF0000"/>
                <w:kern w:val="0"/>
              </w:rPr>
              <w:t>3</w:t>
            </w:r>
            <w:r w:rsidR="007A4256" w:rsidRPr="007A4256">
              <w:rPr>
                <w:rFonts w:ascii="宋体" w:hAnsi="宋体" w:cs="宋体" w:hint="eastAsia"/>
                <w:color w:val="FF0000"/>
                <w:kern w:val="0"/>
              </w:rPr>
              <w:t xml:space="preserve"> 5</w:t>
            </w:r>
            <w:r w:rsidRPr="00EC4F44">
              <w:rPr>
                <w:rFonts w:ascii="宋体" w:hAnsi="宋体" w:cs="宋体" w:hint="eastAsia"/>
                <w:kern w:val="0"/>
              </w:rPr>
              <w:t>位则以</w:t>
            </w:r>
            <w:r w:rsidRPr="00EC4F44">
              <w:rPr>
                <w:rFonts w:ascii="宋体" w:cs="宋体"/>
                <w:kern w:val="0"/>
              </w:rPr>
              <w:t>0</w:t>
            </w:r>
            <w:r w:rsidRPr="00EC4F44">
              <w:rPr>
                <w:rFonts w:ascii="宋体" w:hAnsi="宋体" w:cs="宋体" w:hint="eastAsia"/>
                <w:kern w:val="0"/>
              </w:rPr>
              <w:t>补足</w:t>
            </w:r>
            <w:r w:rsidR="007A4256" w:rsidRPr="007A4256">
              <w:rPr>
                <w:rFonts w:ascii="宋体" w:hAnsi="宋体" w:cs="宋体"/>
                <w:strike/>
                <w:color w:val="FF0000"/>
                <w:kern w:val="0"/>
              </w:rPr>
              <w:t>3</w:t>
            </w:r>
            <w:r w:rsidR="007A4256" w:rsidRPr="007A4256">
              <w:rPr>
                <w:rFonts w:ascii="宋体" w:hAnsi="宋体" w:cs="宋体" w:hint="eastAsia"/>
                <w:color w:val="FF0000"/>
                <w:kern w:val="0"/>
              </w:rPr>
              <w:t xml:space="preserve"> 5</w:t>
            </w:r>
            <w:r w:rsidRPr="00EC4F44">
              <w:rPr>
                <w:rFonts w:ascii="宋体" w:hAnsi="宋体" w:cs="宋体" w:hint="eastAsia"/>
                <w:kern w:val="0"/>
              </w:rPr>
              <w:t>位小数，如</w:t>
            </w:r>
            <w:r w:rsidRPr="00EC4F44">
              <w:rPr>
                <w:rFonts w:ascii="宋体" w:hAnsi="宋体" w:cs="宋体"/>
                <w:kern w:val="0"/>
              </w:rPr>
              <w:t>2.1</w:t>
            </w:r>
            <w:r w:rsidRPr="00EC4F44">
              <w:rPr>
                <w:rFonts w:ascii="宋体" w:hAnsi="宋体" w:cs="宋体" w:hint="eastAsia"/>
                <w:kern w:val="0"/>
              </w:rPr>
              <w:t>显示为</w:t>
            </w:r>
            <w:r w:rsidRPr="00EC4F44">
              <w:rPr>
                <w:rFonts w:ascii="宋体" w:hAnsi="宋体" w:cs="宋体"/>
                <w:kern w:val="0"/>
              </w:rPr>
              <w:t>2.100</w:t>
            </w:r>
            <w:r w:rsidR="007A4256">
              <w:rPr>
                <w:rFonts w:ascii="宋体" w:hAnsi="宋体" w:cs="宋体" w:hint="eastAsia"/>
                <w:kern w:val="0"/>
              </w:rPr>
              <w:t>00</w:t>
            </w:r>
            <w:r w:rsidRPr="00EC4F44">
              <w:rPr>
                <w:rFonts w:ascii="宋体" w:hAnsi="宋体" w:cs="宋体" w:hint="eastAsia"/>
                <w:kern w:val="0"/>
              </w:rPr>
              <w:t>。</w:t>
            </w:r>
          </w:p>
        </w:tc>
        <w:tc>
          <w:tcPr>
            <w:tcW w:w="2131" w:type="dxa"/>
          </w:tcPr>
          <w:p w:rsidR="00C23B8C" w:rsidRPr="00EC4F44" w:rsidRDefault="00C23B8C" w:rsidP="0017472A">
            <w:r w:rsidRPr="00EC4F44">
              <w:rPr>
                <w:rFonts w:ascii="宋体" w:hAnsi="宋体" w:cs="宋体" w:hint="eastAsia"/>
                <w:kern w:val="0"/>
              </w:rPr>
              <w:t>系统自动计算</w:t>
            </w:r>
          </w:p>
        </w:tc>
      </w:tr>
      <w:tr w:rsidR="002401A8" w:rsidRPr="00EC4F44" w:rsidTr="00E72B35">
        <w:tc>
          <w:tcPr>
            <w:tcW w:w="2130" w:type="dxa"/>
          </w:tcPr>
          <w:p w:rsidR="002401A8" w:rsidRPr="00EC4F44" w:rsidRDefault="002401A8" w:rsidP="0017472A">
            <w:pPr>
              <w:widowControl/>
              <w:rPr>
                <w:rFonts w:cs="宋体"/>
              </w:rPr>
            </w:pPr>
            <w:r w:rsidRPr="00EC4F44">
              <w:rPr>
                <w:rFonts w:cs="宋体" w:hint="eastAsia"/>
              </w:rPr>
              <w:t>保税边角料应补数量（</w:t>
            </w:r>
            <w:r w:rsidRPr="00EC4F44">
              <w:rPr>
                <w:rFonts w:cs="宋体" w:hint="eastAsia"/>
              </w:rPr>
              <w:t>G</w:t>
            </w:r>
            <w:r w:rsidRPr="00EC4F44">
              <w:rPr>
                <w:rFonts w:cs="宋体" w:hint="eastAsia"/>
              </w:rPr>
              <w:t>）</w:t>
            </w:r>
          </w:p>
        </w:tc>
        <w:tc>
          <w:tcPr>
            <w:tcW w:w="2130" w:type="dxa"/>
          </w:tcPr>
          <w:p w:rsidR="002401A8" w:rsidRPr="00EC4F44" w:rsidRDefault="002401A8" w:rsidP="00E72B35">
            <w:pPr>
              <w:widowControl/>
              <w:jc w:val="center"/>
              <w:rPr>
                <w:rFonts w:ascii="宋体" w:hAnsi="宋体" w:cs="宋体"/>
                <w:kern w:val="0"/>
              </w:rPr>
            </w:pPr>
            <w:r w:rsidRPr="00EC4F44">
              <w:rPr>
                <w:rFonts w:ascii="宋体" w:hAnsi="宋体" w:cs="宋体" w:hint="eastAsia"/>
                <w:kern w:val="0"/>
              </w:rPr>
              <w:t>非空</w:t>
            </w:r>
          </w:p>
        </w:tc>
        <w:tc>
          <w:tcPr>
            <w:tcW w:w="2131" w:type="dxa"/>
            <w:vAlign w:val="center"/>
          </w:tcPr>
          <w:p w:rsidR="002401A8" w:rsidRPr="00EC4F44" w:rsidRDefault="002401A8" w:rsidP="00E72B35">
            <w:pPr>
              <w:widowControl/>
              <w:jc w:val="center"/>
              <w:rPr>
                <w:rFonts w:ascii="宋体"/>
                <w:kern w:val="0"/>
              </w:rPr>
            </w:pPr>
            <w:r w:rsidRPr="00EC4F44">
              <w:rPr>
                <w:rFonts w:ascii="宋体" w:hAnsi="宋体" w:cs="宋体" w:hint="eastAsia"/>
                <w:kern w:val="0"/>
              </w:rPr>
              <w:t>总量，显示为</w:t>
            </w:r>
            <w:r w:rsidRPr="00EC4F44">
              <w:rPr>
                <w:rFonts w:ascii="宋体" w:hAnsi="宋体" w:cs="宋体"/>
                <w:kern w:val="0"/>
              </w:rPr>
              <w:t>3</w:t>
            </w:r>
            <w:r w:rsidRPr="00EC4F44">
              <w:rPr>
                <w:rFonts w:ascii="宋体" w:hAnsi="宋体" w:cs="宋体" w:hint="eastAsia"/>
                <w:kern w:val="0"/>
              </w:rPr>
              <w:t>位小数。如</w:t>
            </w:r>
            <w:r w:rsidRPr="00EC4F44">
              <w:rPr>
                <w:rFonts w:ascii="宋体" w:hAnsi="宋体" w:cs="宋体"/>
                <w:kern w:val="0"/>
              </w:rPr>
              <w:t>4</w:t>
            </w:r>
            <w:r w:rsidRPr="00EC4F44">
              <w:rPr>
                <w:rFonts w:ascii="宋体" w:hAnsi="宋体" w:cs="宋体" w:hint="eastAsia"/>
                <w:kern w:val="0"/>
              </w:rPr>
              <w:t>显示为</w:t>
            </w:r>
            <w:r w:rsidRPr="00EC4F44">
              <w:rPr>
                <w:rFonts w:ascii="宋体" w:hAnsi="宋体" w:cs="宋体"/>
                <w:kern w:val="0"/>
              </w:rPr>
              <w:t>4.000</w:t>
            </w:r>
            <w:r w:rsidRPr="00EC4F44">
              <w:rPr>
                <w:rFonts w:ascii="宋体" w:hAnsi="宋体" w:cs="宋体" w:hint="eastAsia"/>
                <w:kern w:val="0"/>
              </w:rPr>
              <w:t>。如小数位数不足</w:t>
            </w:r>
            <w:r w:rsidRPr="00EC4F44">
              <w:rPr>
                <w:rFonts w:ascii="宋体" w:hAnsi="宋体" w:cs="宋体"/>
                <w:kern w:val="0"/>
              </w:rPr>
              <w:t>3</w:t>
            </w:r>
            <w:r w:rsidRPr="00EC4F44">
              <w:rPr>
                <w:rFonts w:ascii="宋体" w:hAnsi="宋体" w:cs="宋体" w:hint="eastAsia"/>
                <w:kern w:val="0"/>
              </w:rPr>
              <w:t>位则以</w:t>
            </w:r>
            <w:r w:rsidRPr="00EC4F44">
              <w:rPr>
                <w:rFonts w:ascii="宋体" w:cs="宋体"/>
                <w:kern w:val="0"/>
              </w:rPr>
              <w:t>0</w:t>
            </w:r>
            <w:r w:rsidRPr="00EC4F44">
              <w:rPr>
                <w:rFonts w:ascii="宋体" w:hAnsi="宋体" w:cs="宋体" w:hint="eastAsia"/>
                <w:kern w:val="0"/>
              </w:rPr>
              <w:t>补足</w:t>
            </w:r>
            <w:r w:rsidRPr="00EC4F44">
              <w:rPr>
                <w:rFonts w:ascii="宋体" w:hAnsi="宋体" w:cs="宋体"/>
                <w:kern w:val="0"/>
              </w:rPr>
              <w:t>3</w:t>
            </w:r>
            <w:r w:rsidRPr="00EC4F44">
              <w:rPr>
                <w:rFonts w:ascii="宋体" w:hAnsi="宋体" w:cs="宋体" w:hint="eastAsia"/>
                <w:kern w:val="0"/>
              </w:rPr>
              <w:t>位小数，如</w:t>
            </w:r>
            <w:r w:rsidRPr="00EC4F44">
              <w:rPr>
                <w:rFonts w:ascii="宋体" w:hAnsi="宋体" w:cs="宋体"/>
                <w:kern w:val="0"/>
              </w:rPr>
              <w:t>2.1</w:t>
            </w:r>
            <w:r w:rsidRPr="00EC4F44">
              <w:rPr>
                <w:rFonts w:ascii="宋体" w:hAnsi="宋体" w:cs="宋体" w:hint="eastAsia"/>
                <w:kern w:val="0"/>
              </w:rPr>
              <w:t>显示为</w:t>
            </w:r>
            <w:r w:rsidRPr="00EC4F44">
              <w:rPr>
                <w:rFonts w:ascii="宋体" w:hAnsi="宋体" w:cs="宋体"/>
                <w:kern w:val="0"/>
              </w:rPr>
              <w:t>2.100</w:t>
            </w:r>
            <w:r w:rsidRPr="00EC4F44">
              <w:rPr>
                <w:rFonts w:ascii="宋体" w:hAnsi="宋体" w:cs="宋体" w:hint="eastAsia"/>
                <w:kern w:val="0"/>
              </w:rPr>
              <w:t>。如小数位数超过</w:t>
            </w:r>
            <w:r w:rsidRPr="00EC4F44">
              <w:rPr>
                <w:rFonts w:ascii="宋体" w:hAnsi="宋体" w:cs="宋体"/>
                <w:kern w:val="0"/>
              </w:rPr>
              <w:t>3</w:t>
            </w:r>
            <w:r w:rsidRPr="00EC4F44">
              <w:rPr>
                <w:rFonts w:ascii="宋体" w:hAnsi="宋体" w:cs="宋体" w:hint="eastAsia"/>
                <w:kern w:val="0"/>
              </w:rPr>
              <w:t>位则四舍五入取三位小数。</w:t>
            </w:r>
          </w:p>
        </w:tc>
        <w:tc>
          <w:tcPr>
            <w:tcW w:w="2131" w:type="dxa"/>
            <w:vAlign w:val="center"/>
          </w:tcPr>
          <w:p w:rsidR="002401A8" w:rsidRPr="00EC4F44" w:rsidRDefault="002401A8" w:rsidP="00E72B35">
            <w:pPr>
              <w:jc w:val="center"/>
            </w:pPr>
            <w:r w:rsidRPr="00EC4F44">
              <w:rPr>
                <w:rFonts w:ascii="宋体" w:hAnsi="宋体" w:cs="宋体" w:hint="eastAsia"/>
                <w:kern w:val="0"/>
              </w:rPr>
              <w:t>系统自动获取</w:t>
            </w:r>
          </w:p>
        </w:tc>
      </w:tr>
      <w:tr w:rsidR="002401A8" w:rsidRPr="00EC4F44" w:rsidTr="00F10FBB">
        <w:tc>
          <w:tcPr>
            <w:tcW w:w="2130" w:type="dxa"/>
          </w:tcPr>
          <w:p w:rsidR="002401A8" w:rsidRPr="00EC4F44" w:rsidRDefault="002401A8" w:rsidP="0017472A">
            <w:pPr>
              <w:widowControl/>
              <w:rPr>
                <w:rFonts w:cs="宋体"/>
              </w:rPr>
            </w:pPr>
            <w:r w:rsidRPr="00EC4F44">
              <w:rPr>
                <w:rFonts w:cs="宋体" w:hint="eastAsia"/>
              </w:rPr>
              <w:t>边角料已补数量（</w:t>
            </w:r>
            <w:r w:rsidRPr="00EC4F44">
              <w:rPr>
                <w:rFonts w:cs="宋体" w:hint="eastAsia"/>
              </w:rPr>
              <w:t>H</w:t>
            </w:r>
            <w:r w:rsidRPr="00EC4F44">
              <w:rPr>
                <w:rFonts w:cs="宋体" w:hint="eastAsia"/>
              </w:rPr>
              <w:t>）</w:t>
            </w:r>
          </w:p>
        </w:tc>
        <w:tc>
          <w:tcPr>
            <w:tcW w:w="2130" w:type="dxa"/>
          </w:tcPr>
          <w:p w:rsidR="002401A8" w:rsidRPr="00EC4F44" w:rsidRDefault="002401A8" w:rsidP="0017472A">
            <w:pPr>
              <w:widowControl/>
              <w:jc w:val="center"/>
              <w:rPr>
                <w:rFonts w:ascii="宋体" w:hAnsi="宋体" w:cs="宋体"/>
                <w:kern w:val="0"/>
              </w:rPr>
            </w:pPr>
            <w:r w:rsidRPr="00EC4F44">
              <w:rPr>
                <w:rFonts w:ascii="宋体" w:hAnsi="宋体" w:cs="宋体" w:hint="eastAsia"/>
                <w:kern w:val="0"/>
              </w:rPr>
              <w:t>非空</w:t>
            </w:r>
          </w:p>
        </w:tc>
        <w:tc>
          <w:tcPr>
            <w:tcW w:w="2131" w:type="dxa"/>
            <w:vAlign w:val="center"/>
          </w:tcPr>
          <w:p w:rsidR="002401A8" w:rsidRPr="00EC4F44" w:rsidRDefault="002401A8" w:rsidP="00F10FBB">
            <w:pPr>
              <w:widowControl/>
              <w:jc w:val="center"/>
              <w:rPr>
                <w:rFonts w:ascii="宋体"/>
                <w:kern w:val="0"/>
              </w:rPr>
            </w:pPr>
            <w:r w:rsidRPr="00EC4F44">
              <w:rPr>
                <w:rFonts w:ascii="宋体" w:hAnsi="宋体" w:cs="宋体" w:hint="eastAsia"/>
                <w:kern w:val="0"/>
              </w:rPr>
              <w:t>总量，显示为</w:t>
            </w:r>
            <w:r w:rsidRPr="00EC4F44">
              <w:rPr>
                <w:rFonts w:ascii="宋体" w:hAnsi="宋体" w:cs="宋体"/>
                <w:kern w:val="0"/>
              </w:rPr>
              <w:t>3</w:t>
            </w:r>
            <w:r w:rsidRPr="00EC4F44">
              <w:rPr>
                <w:rFonts w:ascii="宋体" w:hAnsi="宋体" w:cs="宋体" w:hint="eastAsia"/>
                <w:kern w:val="0"/>
              </w:rPr>
              <w:t>位小数。如</w:t>
            </w:r>
            <w:r w:rsidRPr="00EC4F44">
              <w:rPr>
                <w:rFonts w:ascii="宋体" w:hAnsi="宋体" w:cs="宋体"/>
                <w:kern w:val="0"/>
              </w:rPr>
              <w:t>4</w:t>
            </w:r>
            <w:r w:rsidRPr="00EC4F44">
              <w:rPr>
                <w:rFonts w:ascii="宋体" w:hAnsi="宋体" w:cs="宋体" w:hint="eastAsia"/>
                <w:kern w:val="0"/>
              </w:rPr>
              <w:t>显示为</w:t>
            </w:r>
            <w:r w:rsidRPr="00EC4F44">
              <w:rPr>
                <w:rFonts w:ascii="宋体" w:hAnsi="宋体" w:cs="宋体"/>
                <w:kern w:val="0"/>
              </w:rPr>
              <w:t>4.000</w:t>
            </w:r>
            <w:r w:rsidRPr="00EC4F44">
              <w:rPr>
                <w:rFonts w:ascii="宋体" w:hAnsi="宋体" w:cs="宋体" w:hint="eastAsia"/>
                <w:kern w:val="0"/>
              </w:rPr>
              <w:t>。如小数位数不足</w:t>
            </w:r>
            <w:r w:rsidRPr="00EC4F44">
              <w:rPr>
                <w:rFonts w:ascii="宋体" w:hAnsi="宋体" w:cs="宋体"/>
                <w:kern w:val="0"/>
              </w:rPr>
              <w:t>3</w:t>
            </w:r>
            <w:r w:rsidRPr="00EC4F44">
              <w:rPr>
                <w:rFonts w:ascii="宋体" w:hAnsi="宋体" w:cs="宋体" w:hint="eastAsia"/>
                <w:kern w:val="0"/>
              </w:rPr>
              <w:t>位则以</w:t>
            </w:r>
            <w:r w:rsidRPr="00EC4F44">
              <w:rPr>
                <w:rFonts w:ascii="宋体" w:cs="宋体"/>
                <w:kern w:val="0"/>
              </w:rPr>
              <w:t>0</w:t>
            </w:r>
            <w:r w:rsidRPr="00EC4F44">
              <w:rPr>
                <w:rFonts w:ascii="宋体" w:hAnsi="宋体" w:cs="宋体" w:hint="eastAsia"/>
                <w:kern w:val="0"/>
              </w:rPr>
              <w:t>补足</w:t>
            </w:r>
            <w:r w:rsidRPr="00EC4F44">
              <w:rPr>
                <w:rFonts w:ascii="宋体" w:hAnsi="宋体" w:cs="宋体"/>
                <w:kern w:val="0"/>
              </w:rPr>
              <w:t>3</w:t>
            </w:r>
            <w:r w:rsidRPr="00EC4F44">
              <w:rPr>
                <w:rFonts w:ascii="宋体" w:hAnsi="宋体" w:cs="宋体" w:hint="eastAsia"/>
                <w:kern w:val="0"/>
              </w:rPr>
              <w:t>位小数，如</w:t>
            </w:r>
            <w:r w:rsidRPr="00EC4F44">
              <w:rPr>
                <w:rFonts w:ascii="宋体" w:hAnsi="宋体" w:cs="宋体"/>
                <w:kern w:val="0"/>
              </w:rPr>
              <w:t>2.1</w:t>
            </w:r>
            <w:r w:rsidRPr="00EC4F44">
              <w:rPr>
                <w:rFonts w:ascii="宋体" w:hAnsi="宋体" w:cs="宋体" w:hint="eastAsia"/>
                <w:kern w:val="0"/>
              </w:rPr>
              <w:t>显示为</w:t>
            </w:r>
            <w:r w:rsidRPr="00EC4F44">
              <w:rPr>
                <w:rFonts w:ascii="宋体" w:hAnsi="宋体" w:cs="宋体"/>
                <w:kern w:val="0"/>
              </w:rPr>
              <w:t>2.100</w:t>
            </w:r>
            <w:r w:rsidRPr="00EC4F44">
              <w:rPr>
                <w:rFonts w:ascii="宋体" w:hAnsi="宋体" w:cs="宋体" w:hint="eastAsia"/>
                <w:kern w:val="0"/>
              </w:rPr>
              <w:t>。如小数位数超过</w:t>
            </w:r>
            <w:r w:rsidRPr="00EC4F44">
              <w:rPr>
                <w:rFonts w:ascii="宋体" w:hAnsi="宋体" w:cs="宋体"/>
                <w:kern w:val="0"/>
              </w:rPr>
              <w:t>3</w:t>
            </w:r>
            <w:r w:rsidRPr="00EC4F44">
              <w:rPr>
                <w:rFonts w:ascii="宋体" w:hAnsi="宋体" w:cs="宋体" w:hint="eastAsia"/>
                <w:kern w:val="0"/>
              </w:rPr>
              <w:t>位则四舍五入取三位小数。</w:t>
            </w:r>
          </w:p>
        </w:tc>
        <w:tc>
          <w:tcPr>
            <w:tcW w:w="2131" w:type="dxa"/>
            <w:vAlign w:val="center"/>
          </w:tcPr>
          <w:p w:rsidR="002401A8" w:rsidRPr="00EC4F44" w:rsidRDefault="002401A8" w:rsidP="00F10FBB">
            <w:pPr>
              <w:jc w:val="center"/>
            </w:pPr>
            <w:r w:rsidRPr="00EC4F44">
              <w:rPr>
                <w:rFonts w:ascii="宋体" w:hAnsi="宋体" w:cs="宋体" w:hint="eastAsia"/>
                <w:kern w:val="0"/>
              </w:rPr>
              <w:t>系统自动获取</w:t>
            </w:r>
          </w:p>
        </w:tc>
      </w:tr>
      <w:tr w:rsidR="002401A8" w:rsidRPr="00EC4F44" w:rsidTr="00F10FBB">
        <w:tc>
          <w:tcPr>
            <w:tcW w:w="2130" w:type="dxa"/>
          </w:tcPr>
          <w:p w:rsidR="002401A8" w:rsidRPr="00EC4F44" w:rsidRDefault="002401A8" w:rsidP="0017472A">
            <w:pPr>
              <w:widowControl/>
              <w:rPr>
                <w:rFonts w:cs="宋体"/>
              </w:rPr>
            </w:pPr>
            <w:r w:rsidRPr="00EC4F44">
              <w:rPr>
                <w:rFonts w:cs="宋体" w:hint="eastAsia"/>
              </w:rPr>
              <w:lastRenderedPageBreak/>
              <w:t>边角料复出数量（</w:t>
            </w:r>
            <w:r w:rsidR="00C676F3" w:rsidRPr="00EC4F44">
              <w:rPr>
                <w:rFonts w:cs="宋体" w:hint="eastAsia"/>
              </w:rPr>
              <w:t>I</w:t>
            </w:r>
            <w:r w:rsidRPr="00EC4F44">
              <w:rPr>
                <w:rFonts w:cs="宋体" w:hint="eastAsia"/>
              </w:rPr>
              <w:t>）</w:t>
            </w:r>
          </w:p>
        </w:tc>
        <w:tc>
          <w:tcPr>
            <w:tcW w:w="2130" w:type="dxa"/>
          </w:tcPr>
          <w:p w:rsidR="002401A8" w:rsidRPr="00EC4F44" w:rsidRDefault="002401A8" w:rsidP="0017472A">
            <w:pPr>
              <w:widowControl/>
              <w:jc w:val="center"/>
              <w:rPr>
                <w:rFonts w:ascii="宋体" w:hAnsi="宋体" w:cs="宋体"/>
                <w:kern w:val="0"/>
              </w:rPr>
            </w:pPr>
            <w:r w:rsidRPr="00EC4F44">
              <w:rPr>
                <w:rFonts w:ascii="宋体" w:hAnsi="宋体" w:cs="宋体" w:hint="eastAsia"/>
                <w:kern w:val="0"/>
              </w:rPr>
              <w:t>非空</w:t>
            </w:r>
          </w:p>
        </w:tc>
        <w:tc>
          <w:tcPr>
            <w:tcW w:w="2131" w:type="dxa"/>
            <w:vAlign w:val="center"/>
          </w:tcPr>
          <w:p w:rsidR="002401A8" w:rsidRPr="00EC4F44" w:rsidRDefault="002401A8" w:rsidP="00F10FBB">
            <w:pPr>
              <w:widowControl/>
              <w:jc w:val="center"/>
              <w:rPr>
                <w:rFonts w:ascii="宋体"/>
                <w:kern w:val="0"/>
              </w:rPr>
            </w:pPr>
            <w:r w:rsidRPr="00EC4F44">
              <w:rPr>
                <w:rFonts w:ascii="宋体" w:hAnsi="宋体" w:cs="宋体" w:hint="eastAsia"/>
                <w:kern w:val="0"/>
              </w:rPr>
              <w:t>总量，显示为</w:t>
            </w:r>
            <w:r w:rsidRPr="00EC4F44">
              <w:rPr>
                <w:rFonts w:ascii="宋体" w:hAnsi="宋体" w:cs="宋体"/>
                <w:kern w:val="0"/>
              </w:rPr>
              <w:t>3</w:t>
            </w:r>
            <w:r w:rsidRPr="00EC4F44">
              <w:rPr>
                <w:rFonts w:ascii="宋体" w:hAnsi="宋体" w:cs="宋体" w:hint="eastAsia"/>
                <w:kern w:val="0"/>
              </w:rPr>
              <w:t>位小数。如</w:t>
            </w:r>
            <w:r w:rsidRPr="00EC4F44">
              <w:rPr>
                <w:rFonts w:ascii="宋体" w:hAnsi="宋体" w:cs="宋体"/>
                <w:kern w:val="0"/>
              </w:rPr>
              <w:t>4</w:t>
            </w:r>
            <w:r w:rsidRPr="00EC4F44">
              <w:rPr>
                <w:rFonts w:ascii="宋体" w:hAnsi="宋体" w:cs="宋体" w:hint="eastAsia"/>
                <w:kern w:val="0"/>
              </w:rPr>
              <w:t>显示为</w:t>
            </w:r>
            <w:r w:rsidRPr="00EC4F44">
              <w:rPr>
                <w:rFonts w:ascii="宋体" w:hAnsi="宋体" w:cs="宋体"/>
                <w:kern w:val="0"/>
              </w:rPr>
              <w:t>4.000</w:t>
            </w:r>
            <w:r w:rsidRPr="00EC4F44">
              <w:rPr>
                <w:rFonts w:ascii="宋体" w:hAnsi="宋体" w:cs="宋体" w:hint="eastAsia"/>
                <w:kern w:val="0"/>
              </w:rPr>
              <w:t>。如小数位数不足</w:t>
            </w:r>
            <w:r w:rsidRPr="00EC4F44">
              <w:rPr>
                <w:rFonts w:ascii="宋体" w:hAnsi="宋体" w:cs="宋体"/>
                <w:kern w:val="0"/>
              </w:rPr>
              <w:t>3</w:t>
            </w:r>
            <w:r w:rsidRPr="00EC4F44">
              <w:rPr>
                <w:rFonts w:ascii="宋体" w:hAnsi="宋体" w:cs="宋体" w:hint="eastAsia"/>
                <w:kern w:val="0"/>
              </w:rPr>
              <w:t>位则以</w:t>
            </w:r>
            <w:r w:rsidRPr="00EC4F44">
              <w:rPr>
                <w:rFonts w:ascii="宋体" w:cs="宋体"/>
                <w:kern w:val="0"/>
              </w:rPr>
              <w:t>0</w:t>
            </w:r>
            <w:r w:rsidRPr="00EC4F44">
              <w:rPr>
                <w:rFonts w:ascii="宋体" w:hAnsi="宋体" w:cs="宋体" w:hint="eastAsia"/>
                <w:kern w:val="0"/>
              </w:rPr>
              <w:t>补足</w:t>
            </w:r>
            <w:r w:rsidRPr="00EC4F44">
              <w:rPr>
                <w:rFonts w:ascii="宋体" w:hAnsi="宋体" w:cs="宋体"/>
                <w:kern w:val="0"/>
              </w:rPr>
              <w:t>3</w:t>
            </w:r>
            <w:r w:rsidRPr="00EC4F44">
              <w:rPr>
                <w:rFonts w:ascii="宋体" w:hAnsi="宋体" w:cs="宋体" w:hint="eastAsia"/>
                <w:kern w:val="0"/>
              </w:rPr>
              <w:t>位小数，如</w:t>
            </w:r>
            <w:r w:rsidRPr="00EC4F44">
              <w:rPr>
                <w:rFonts w:ascii="宋体" w:hAnsi="宋体" w:cs="宋体"/>
                <w:kern w:val="0"/>
              </w:rPr>
              <w:t>2.1</w:t>
            </w:r>
            <w:r w:rsidRPr="00EC4F44">
              <w:rPr>
                <w:rFonts w:ascii="宋体" w:hAnsi="宋体" w:cs="宋体" w:hint="eastAsia"/>
                <w:kern w:val="0"/>
              </w:rPr>
              <w:t>显示为</w:t>
            </w:r>
            <w:r w:rsidRPr="00EC4F44">
              <w:rPr>
                <w:rFonts w:ascii="宋体" w:hAnsi="宋体" w:cs="宋体"/>
                <w:kern w:val="0"/>
              </w:rPr>
              <w:t>2.100</w:t>
            </w:r>
            <w:r w:rsidRPr="00EC4F44">
              <w:rPr>
                <w:rFonts w:ascii="宋体" w:hAnsi="宋体" w:cs="宋体" w:hint="eastAsia"/>
                <w:kern w:val="0"/>
              </w:rPr>
              <w:t>。如小数位数超过</w:t>
            </w:r>
            <w:r w:rsidRPr="00EC4F44">
              <w:rPr>
                <w:rFonts w:ascii="宋体" w:hAnsi="宋体" w:cs="宋体"/>
                <w:kern w:val="0"/>
              </w:rPr>
              <w:t>3</w:t>
            </w:r>
            <w:r w:rsidRPr="00EC4F44">
              <w:rPr>
                <w:rFonts w:ascii="宋体" w:hAnsi="宋体" w:cs="宋体" w:hint="eastAsia"/>
                <w:kern w:val="0"/>
              </w:rPr>
              <w:t>位则四舍五入取三位小数。</w:t>
            </w:r>
          </w:p>
        </w:tc>
        <w:tc>
          <w:tcPr>
            <w:tcW w:w="2131" w:type="dxa"/>
            <w:vAlign w:val="center"/>
          </w:tcPr>
          <w:p w:rsidR="002401A8" w:rsidRPr="00EC4F44" w:rsidRDefault="002401A8" w:rsidP="00F10FBB">
            <w:pPr>
              <w:jc w:val="center"/>
            </w:pPr>
            <w:r w:rsidRPr="00EC4F44">
              <w:rPr>
                <w:rFonts w:ascii="宋体" w:hAnsi="宋体" w:cs="宋体" w:hint="eastAsia"/>
                <w:kern w:val="0"/>
              </w:rPr>
              <w:t>系统自动获取</w:t>
            </w:r>
          </w:p>
        </w:tc>
      </w:tr>
    </w:tbl>
    <w:p w:rsidR="005F68AA" w:rsidRPr="00B628C3" w:rsidRDefault="005F68AA" w:rsidP="007E47FE">
      <w:pPr>
        <w:pStyle w:val="7"/>
        <w:numPr>
          <w:ilvl w:val="0"/>
          <w:numId w:val="119"/>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排序</w:t>
      </w:r>
    </w:p>
    <w:p w:rsidR="005F68AA" w:rsidRPr="00B628C3" w:rsidRDefault="005F68AA" w:rsidP="005F68AA">
      <w:pPr>
        <w:spacing w:after="60" w:line="360" w:lineRule="auto"/>
      </w:pPr>
      <w:r w:rsidRPr="00B628C3">
        <w:rPr>
          <w:rFonts w:hint="eastAsia"/>
        </w:rPr>
        <w:t>排序字段：料件项号</w:t>
      </w:r>
    </w:p>
    <w:p w:rsidR="005F68AA" w:rsidRPr="00B628C3" w:rsidRDefault="005F68AA" w:rsidP="005F68AA">
      <w:pPr>
        <w:spacing w:after="60" w:line="360" w:lineRule="auto"/>
      </w:pPr>
      <w:r w:rsidRPr="00B628C3">
        <w:rPr>
          <w:rFonts w:hint="eastAsia"/>
        </w:rPr>
        <w:t>排序方式：升序排列</w:t>
      </w:r>
    </w:p>
    <w:p w:rsidR="005F68AA" w:rsidRPr="00B628C3" w:rsidRDefault="005F68AA" w:rsidP="007E47FE">
      <w:pPr>
        <w:pStyle w:val="7"/>
        <w:numPr>
          <w:ilvl w:val="0"/>
          <w:numId w:val="119"/>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查询字段</w:t>
      </w:r>
    </w:p>
    <w:p w:rsidR="005F68AA" w:rsidRPr="00B628C3" w:rsidRDefault="005F68AA" w:rsidP="005F68AA">
      <w:pPr>
        <w:numPr>
          <w:ilvl w:val="0"/>
          <w:numId w:val="46"/>
        </w:numPr>
        <w:spacing w:after="60" w:line="360" w:lineRule="auto"/>
      </w:pPr>
      <w:r w:rsidRPr="00B628C3">
        <w:rPr>
          <w:rFonts w:hint="eastAsia"/>
        </w:rPr>
        <w:t>料件项号：采用文本框</w:t>
      </w:r>
    </w:p>
    <w:p w:rsidR="005F68AA" w:rsidRPr="00B628C3" w:rsidRDefault="005F68AA" w:rsidP="005F68AA">
      <w:pPr>
        <w:numPr>
          <w:ilvl w:val="0"/>
          <w:numId w:val="46"/>
        </w:numPr>
        <w:spacing w:after="60" w:line="360" w:lineRule="auto"/>
      </w:pPr>
      <w:r w:rsidRPr="00B628C3">
        <w:rPr>
          <w:rFonts w:hint="eastAsia"/>
        </w:rPr>
        <w:t>料件名称：采用文本框，支持模糊查询</w:t>
      </w:r>
    </w:p>
    <w:p w:rsidR="005F68AA" w:rsidRPr="00B628C3" w:rsidRDefault="005F68AA" w:rsidP="007E47FE">
      <w:pPr>
        <w:pStyle w:val="7"/>
        <w:numPr>
          <w:ilvl w:val="0"/>
          <w:numId w:val="119"/>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数据来源</w:t>
      </w:r>
    </w:p>
    <w:p w:rsidR="005F68AA" w:rsidRPr="00B628C3" w:rsidRDefault="005F68AA" w:rsidP="005F68AA">
      <w:pPr>
        <w:numPr>
          <w:ilvl w:val="0"/>
          <w:numId w:val="46"/>
        </w:numPr>
        <w:spacing w:after="60" w:line="360" w:lineRule="auto"/>
      </w:pPr>
      <w:r w:rsidRPr="00B628C3">
        <w:rPr>
          <w:rFonts w:hint="eastAsia"/>
        </w:rPr>
        <w:t>料件项号：手册管理—料件维护中的项号</w:t>
      </w:r>
    </w:p>
    <w:p w:rsidR="005F68AA" w:rsidRPr="00B628C3" w:rsidRDefault="005F68AA" w:rsidP="005F68AA">
      <w:pPr>
        <w:numPr>
          <w:ilvl w:val="0"/>
          <w:numId w:val="46"/>
        </w:numPr>
        <w:spacing w:after="60" w:line="360" w:lineRule="auto"/>
      </w:pPr>
      <w:r w:rsidRPr="00B628C3">
        <w:rPr>
          <w:rFonts w:hint="eastAsia"/>
        </w:rPr>
        <w:t>料件名称：手册管理</w:t>
      </w:r>
      <w:r w:rsidRPr="00B628C3">
        <w:t>—</w:t>
      </w:r>
      <w:r w:rsidRPr="00B628C3">
        <w:rPr>
          <w:rFonts w:hint="eastAsia"/>
        </w:rPr>
        <w:t>料件维护中的品名</w:t>
      </w:r>
    </w:p>
    <w:p w:rsidR="005F68AA" w:rsidRPr="00B628C3" w:rsidRDefault="005F68AA" w:rsidP="005F68AA">
      <w:pPr>
        <w:numPr>
          <w:ilvl w:val="0"/>
          <w:numId w:val="46"/>
        </w:numPr>
        <w:spacing w:after="60" w:line="360" w:lineRule="auto"/>
      </w:pPr>
      <w:r w:rsidRPr="00B628C3">
        <w:rPr>
          <w:rFonts w:hint="eastAsia"/>
        </w:rPr>
        <w:t>规格型号：手册管理</w:t>
      </w:r>
      <w:r w:rsidRPr="00B628C3">
        <w:t>—</w:t>
      </w:r>
      <w:r w:rsidRPr="00B628C3">
        <w:rPr>
          <w:rFonts w:hint="eastAsia"/>
        </w:rPr>
        <w:t>料件维护中的规格型号</w:t>
      </w:r>
    </w:p>
    <w:p w:rsidR="005F68AA" w:rsidRPr="00B628C3" w:rsidRDefault="005F68AA" w:rsidP="005F68AA">
      <w:pPr>
        <w:numPr>
          <w:ilvl w:val="0"/>
          <w:numId w:val="46"/>
        </w:numPr>
        <w:spacing w:after="60" w:line="360" w:lineRule="auto"/>
      </w:pPr>
      <w:r w:rsidRPr="00B628C3">
        <w:rPr>
          <w:rFonts w:hint="eastAsia"/>
        </w:rPr>
        <w:t>单位：手册管理</w:t>
      </w:r>
      <w:r w:rsidRPr="00B628C3">
        <w:t>—</w:t>
      </w:r>
      <w:r w:rsidRPr="00B628C3">
        <w:rPr>
          <w:rFonts w:hint="eastAsia"/>
        </w:rPr>
        <w:t>料件维护中的单位</w:t>
      </w:r>
    </w:p>
    <w:p w:rsidR="005F68AA" w:rsidRPr="00B628C3" w:rsidRDefault="005F68AA" w:rsidP="005F68AA">
      <w:pPr>
        <w:numPr>
          <w:ilvl w:val="0"/>
          <w:numId w:val="46"/>
        </w:numPr>
        <w:spacing w:after="60" w:line="360" w:lineRule="auto"/>
      </w:pPr>
      <w:r w:rsidRPr="00B628C3">
        <w:rPr>
          <w:rFonts w:hint="eastAsia"/>
        </w:rPr>
        <w:t>实际进口数量</w:t>
      </w:r>
      <w:r w:rsidR="0073066C" w:rsidRPr="00B628C3">
        <w:rPr>
          <w:rFonts w:hint="eastAsia"/>
        </w:rPr>
        <w:t>（</w:t>
      </w:r>
      <w:r w:rsidR="0073066C" w:rsidRPr="00B628C3">
        <w:rPr>
          <w:rFonts w:hint="eastAsia"/>
        </w:rPr>
        <w:t>A</w:t>
      </w:r>
      <w:r w:rsidR="0073066C" w:rsidRPr="00B628C3">
        <w:rPr>
          <w:rFonts w:hint="eastAsia"/>
        </w:rPr>
        <w:t>）</w:t>
      </w:r>
      <w:r w:rsidRPr="00B628C3">
        <w:rPr>
          <w:rFonts w:hint="eastAsia"/>
        </w:rPr>
        <w:t>：进口保税料件明细中实际进口数量</w:t>
      </w:r>
    </w:p>
    <w:p w:rsidR="009E6147" w:rsidRPr="00B628C3" w:rsidRDefault="005F68AA" w:rsidP="002E1B0F">
      <w:pPr>
        <w:numPr>
          <w:ilvl w:val="0"/>
          <w:numId w:val="46"/>
        </w:numPr>
        <w:spacing w:after="60" w:line="360" w:lineRule="auto"/>
      </w:pPr>
      <w:r w:rsidRPr="00B628C3">
        <w:rPr>
          <w:rFonts w:hint="eastAsia"/>
        </w:rPr>
        <w:t>出口成品耗料合计</w:t>
      </w:r>
      <w:r w:rsidR="0073066C" w:rsidRPr="00B628C3">
        <w:rPr>
          <w:rFonts w:hint="eastAsia"/>
        </w:rPr>
        <w:t>（</w:t>
      </w:r>
      <w:r w:rsidR="0073066C" w:rsidRPr="00B628C3">
        <w:rPr>
          <w:rFonts w:hint="eastAsia"/>
        </w:rPr>
        <w:t>B</w:t>
      </w:r>
      <w:r w:rsidR="0073066C" w:rsidRPr="00B628C3">
        <w:rPr>
          <w:rFonts w:hint="eastAsia"/>
        </w:rPr>
        <w:t>）</w:t>
      </w:r>
      <w:r w:rsidRPr="00B628C3">
        <w:rPr>
          <w:rFonts w:hint="eastAsia"/>
        </w:rPr>
        <w:t>：根据料件项号汇总出口耗用明细表中的出口耗用数量</w:t>
      </w:r>
    </w:p>
    <w:p w:rsidR="005F68AA" w:rsidRPr="00B628C3" w:rsidRDefault="002E1B0F" w:rsidP="002E1B0F">
      <w:pPr>
        <w:numPr>
          <w:ilvl w:val="0"/>
          <w:numId w:val="46"/>
        </w:numPr>
        <w:spacing w:after="60" w:line="360" w:lineRule="auto"/>
      </w:pPr>
      <w:r w:rsidRPr="00B628C3">
        <w:rPr>
          <w:rFonts w:hint="eastAsia"/>
        </w:rPr>
        <w:t>保税料件耗用合计</w:t>
      </w:r>
      <w:r w:rsidR="0073066C" w:rsidRPr="00B628C3">
        <w:rPr>
          <w:rFonts w:hint="eastAsia"/>
        </w:rPr>
        <w:t>（</w:t>
      </w:r>
      <w:r w:rsidR="0073066C" w:rsidRPr="00B628C3">
        <w:rPr>
          <w:rFonts w:hint="eastAsia"/>
        </w:rPr>
        <w:t>C</w:t>
      </w:r>
      <w:r w:rsidR="0073066C" w:rsidRPr="00B628C3">
        <w:rPr>
          <w:rFonts w:hint="eastAsia"/>
        </w:rPr>
        <w:t>）</w:t>
      </w:r>
      <w:r w:rsidRPr="00B628C3">
        <w:rPr>
          <w:rFonts w:hint="eastAsia"/>
        </w:rPr>
        <w:t>：根据料件项号汇总出口耗用明细表中的保税料件耗用数量</w:t>
      </w:r>
    </w:p>
    <w:p w:rsidR="005F68AA" w:rsidRPr="00B628C3" w:rsidRDefault="002E1B0F" w:rsidP="005F68AA">
      <w:pPr>
        <w:numPr>
          <w:ilvl w:val="0"/>
          <w:numId w:val="46"/>
        </w:numPr>
        <w:spacing w:after="60" w:line="360" w:lineRule="auto"/>
      </w:pPr>
      <w:r w:rsidRPr="00B628C3">
        <w:rPr>
          <w:rFonts w:hint="eastAsia"/>
        </w:rPr>
        <w:t>非保税料件耗用合计</w:t>
      </w:r>
      <w:r w:rsidR="0073066C" w:rsidRPr="00B628C3">
        <w:rPr>
          <w:rFonts w:hint="eastAsia"/>
        </w:rPr>
        <w:t>（</w:t>
      </w:r>
      <w:r w:rsidR="0073066C" w:rsidRPr="00B628C3">
        <w:rPr>
          <w:rFonts w:hint="eastAsia"/>
        </w:rPr>
        <w:t>D</w:t>
      </w:r>
      <w:r w:rsidR="0073066C" w:rsidRPr="00B628C3">
        <w:rPr>
          <w:rFonts w:hint="eastAsia"/>
        </w:rPr>
        <w:t>）</w:t>
      </w:r>
      <w:r w:rsidRPr="00B628C3">
        <w:rPr>
          <w:rFonts w:hint="eastAsia"/>
        </w:rPr>
        <w:t>：根据料件项号汇总出口耗用明细表中的非</w:t>
      </w:r>
      <w:r w:rsidRPr="00B628C3">
        <w:rPr>
          <w:rFonts w:ascii="宋体" w:hAnsi="宋体" w:cs="宋体" w:hint="eastAsia"/>
          <w:kern w:val="0"/>
        </w:rPr>
        <w:t>保税料件耗用</w:t>
      </w:r>
      <w:r w:rsidRPr="00B628C3">
        <w:rPr>
          <w:rFonts w:hint="eastAsia"/>
        </w:rPr>
        <w:t>数量</w:t>
      </w:r>
    </w:p>
    <w:p w:rsidR="000B44D7" w:rsidRPr="00B628C3" w:rsidRDefault="000B44D7" w:rsidP="000B44D7">
      <w:pPr>
        <w:numPr>
          <w:ilvl w:val="0"/>
          <w:numId w:val="46"/>
        </w:numPr>
        <w:spacing w:after="60" w:line="360" w:lineRule="auto"/>
      </w:pPr>
      <w:r w:rsidRPr="00B628C3">
        <w:rPr>
          <w:rFonts w:hint="eastAsia"/>
        </w:rPr>
        <w:t>工艺损耗合计</w:t>
      </w:r>
      <w:r w:rsidR="0073066C" w:rsidRPr="00B628C3">
        <w:rPr>
          <w:rFonts w:hint="eastAsia"/>
        </w:rPr>
        <w:t>（</w:t>
      </w:r>
      <w:r w:rsidR="0073066C" w:rsidRPr="00B628C3">
        <w:rPr>
          <w:rFonts w:hint="eastAsia"/>
        </w:rPr>
        <w:t>E</w:t>
      </w:r>
      <w:r w:rsidR="0073066C" w:rsidRPr="00B628C3">
        <w:rPr>
          <w:rFonts w:hint="eastAsia"/>
        </w:rPr>
        <w:t>）</w:t>
      </w:r>
      <w:r w:rsidR="004F0820" w:rsidRPr="00B628C3">
        <w:rPr>
          <w:rFonts w:hint="eastAsia"/>
        </w:rPr>
        <w:t>：根据料件项号汇总</w:t>
      </w:r>
      <w:r w:rsidRPr="00B628C3">
        <w:rPr>
          <w:rFonts w:hint="eastAsia"/>
        </w:rPr>
        <w:t>出口耗用明细表中的工艺损耗数量</w:t>
      </w:r>
    </w:p>
    <w:p w:rsidR="009E6147" w:rsidRPr="00C676F3" w:rsidRDefault="007C3554" w:rsidP="005F68AA">
      <w:pPr>
        <w:numPr>
          <w:ilvl w:val="0"/>
          <w:numId w:val="46"/>
        </w:numPr>
        <w:spacing w:after="60" w:line="360" w:lineRule="auto"/>
      </w:pPr>
      <w:r w:rsidRPr="00B628C3">
        <w:rPr>
          <w:rFonts w:ascii="宋体" w:hAnsi="宋体" w:cs="宋体" w:hint="eastAsia"/>
          <w:kern w:val="0"/>
        </w:rPr>
        <w:t>理论剩余数量</w:t>
      </w:r>
      <w:r w:rsidR="0073066C" w:rsidRPr="00B628C3">
        <w:rPr>
          <w:rFonts w:ascii="宋体" w:hAnsi="宋体" w:cs="宋体" w:hint="eastAsia"/>
          <w:kern w:val="0"/>
        </w:rPr>
        <w:t>（F</w:t>
      </w:r>
      <w:r w:rsidR="00E10C77" w:rsidRPr="00B628C3">
        <w:rPr>
          <w:rFonts w:ascii="宋体" w:hAnsi="宋体" w:cs="宋体" w:hint="eastAsia"/>
          <w:kern w:val="0"/>
        </w:rPr>
        <w:t>=A-C</w:t>
      </w:r>
      <w:r w:rsidR="0073066C" w:rsidRPr="00B628C3">
        <w:rPr>
          <w:rFonts w:ascii="宋体" w:hAnsi="宋体" w:cs="宋体" w:hint="eastAsia"/>
          <w:kern w:val="0"/>
        </w:rPr>
        <w:t>）</w:t>
      </w:r>
      <w:r w:rsidRPr="00B628C3">
        <w:rPr>
          <w:rFonts w:ascii="宋体" w:hAnsi="宋体" w:cs="宋体" w:hint="eastAsia"/>
          <w:kern w:val="0"/>
        </w:rPr>
        <w:t>：实际进口数量-</w:t>
      </w:r>
      <w:r w:rsidRPr="00B628C3">
        <w:rPr>
          <w:rFonts w:cs="宋体" w:hint="eastAsia"/>
        </w:rPr>
        <w:t>保税料件耗用合计</w:t>
      </w:r>
    </w:p>
    <w:p w:rsidR="00A26837" w:rsidRPr="0000445B" w:rsidRDefault="00C676F3" w:rsidP="00A26837">
      <w:pPr>
        <w:numPr>
          <w:ilvl w:val="0"/>
          <w:numId w:val="46"/>
        </w:numPr>
        <w:spacing w:beforeLines="50" w:before="156" w:afterLines="50" w:after="156" w:line="300" w:lineRule="auto"/>
      </w:pPr>
      <w:r w:rsidRPr="0000445B">
        <w:rPr>
          <w:rFonts w:cs="宋体" w:hint="eastAsia"/>
        </w:rPr>
        <w:t>保税边角料应补数量（</w:t>
      </w:r>
      <w:r w:rsidRPr="0000445B">
        <w:rPr>
          <w:rFonts w:cs="宋体" w:hint="eastAsia"/>
        </w:rPr>
        <w:t>G</w:t>
      </w:r>
      <w:r w:rsidRPr="0000445B">
        <w:rPr>
          <w:rFonts w:cs="宋体" w:hint="eastAsia"/>
        </w:rPr>
        <w:t>）：</w:t>
      </w:r>
      <w:r w:rsidR="000412ED" w:rsidRPr="0000445B">
        <w:rPr>
          <w:rFonts w:cs="宋体" w:hint="eastAsia"/>
        </w:rPr>
        <w:t>根据料件项号汇总</w:t>
      </w:r>
      <w:r w:rsidR="00A26837" w:rsidRPr="0000445B">
        <w:rPr>
          <w:rFonts w:cs="宋体" w:hint="eastAsia"/>
        </w:rPr>
        <w:t>出口耗用明细表</w:t>
      </w:r>
      <w:r w:rsidR="00A26837" w:rsidRPr="0000445B">
        <w:rPr>
          <w:rFonts w:cs="宋体" w:hint="eastAsia"/>
        </w:rPr>
        <w:t>-</w:t>
      </w:r>
      <w:r w:rsidR="00A26837" w:rsidRPr="0000445B">
        <w:rPr>
          <w:rFonts w:cs="宋体" w:hint="eastAsia"/>
        </w:rPr>
        <w:t>出口耗用</w:t>
      </w:r>
      <w:r w:rsidR="00A26837" w:rsidRPr="0000445B">
        <w:t>*</w:t>
      </w:r>
      <w:r w:rsidR="00A26837" w:rsidRPr="0000445B">
        <w:rPr>
          <w:rFonts w:cs="宋体" w:hint="eastAsia"/>
        </w:rPr>
        <w:t>损耗率</w:t>
      </w:r>
      <w:r w:rsidR="00A26837" w:rsidRPr="0000445B">
        <w:rPr>
          <w:rFonts w:cs="宋体" w:hint="eastAsia"/>
        </w:rPr>
        <w:t>*</w:t>
      </w:r>
      <w:r w:rsidR="00A26837" w:rsidRPr="0000445B">
        <w:rPr>
          <w:rFonts w:ascii="宋体" w:hAnsi="宋体" w:cs="宋体" w:hint="eastAsia"/>
          <w:kern w:val="0"/>
        </w:rPr>
        <w:t>（1-非保税比例）。</w:t>
      </w:r>
    </w:p>
    <w:p w:rsidR="00900E2C" w:rsidRPr="0000445B" w:rsidRDefault="002B351C" w:rsidP="00900E2C">
      <w:pPr>
        <w:numPr>
          <w:ilvl w:val="0"/>
          <w:numId w:val="46"/>
        </w:numPr>
        <w:spacing w:beforeLines="50" w:before="156" w:afterLines="50" w:after="156" w:line="300" w:lineRule="auto"/>
      </w:pPr>
      <w:r w:rsidRPr="0000445B">
        <w:rPr>
          <w:rFonts w:cs="宋体" w:hint="eastAsia"/>
        </w:rPr>
        <w:t>边角料已补数量（</w:t>
      </w:r>
      <w:r w:rsidR="00C676F3" w:rsidRPr="0000445B">
        <w:rPr>
          <w:rFonts w:cs="宋体" w:hint="eastAsia"/>
        </w:rPr>
        <w:t>H</w:t>
      </w:r>
      <w:r w:rsidRPr="0000445B">
        <w:rPr>
          <w:rFonts w:cs="宋体" w:hint="eastAsia"/>
        </w:rPr>
        <w:t>）：</w:t>
      </w:r>
      <w:r w:rsidR="00900E2C" w:rsidRPr="0000445B">
        <w:rPr>
          <w:rFonts w:cs="宋体" w:hint="eastAsia"/>
        </w:rPr>
        <w:t>若手册编号首位为</w:t>
      </w:r>
      <w:r w:rsidR="00900E2C" w:rsidRPr="0000445B">
        <w:t>C</w:t>
      </w:r>
      <w:r w:rsidR="00900E2C" w:rsidRPr="0000445B">
        <w:rPr>
          <w:rFonts w:cs="宋体" w:hint="eastAsia"/>
        </w:rPr>
        <w:t>，则汇总报关单维护模块的进口报关单</w:t>
      </w:r>
      <w:r w:rsidR="00900E2C" w:rsidRPr="0000445B">
        <w:rPr>
          <w:rFonts w:cs="宋体" w:hint="eastAsia"/>
        </w:rPr>
        <w:lastRenderedPageBreak/>
        <w:t>中贸易方式为</w:t>
      </w:r>
      <w:r w:rsidR="00900E2C" w:rsidRPr="0000445B">
        <w:t>0</w:t>
      </w:r>
      <w:r w:rsidR="00900E2C" w:rsidRPr="0000445B">
        <w:rPr>
          <w:rFonts w:hint="eastAsia"/>
        </w:rPr>
        <w:t>844</w:t>
      </w:r>
      <w:r w:rsidR="00900E2C" w:rsidRPr="0000445B">
        <w:rPr>
          <w:rFonts w:cs="宋体" w:hint="eastAsia"/>
        </w:rPr>
        <w:t>（进料边角料内销）的数量</w:t>
      </w:r>
      <w:r w:rsidR="00900E2C" w:rsidRPr="0000445B">
        <w:rPr>
          <w:rFonts w:hint="eastAsia"/>
        </w:rPr>
        <w:t>，</w:t>
      </w:r>
      <w:r w:rsidR="00900E2C" w:rsidRPr="0000445B">
        <w:rPr>
          <w:rFonts w:cs="宋体" w:hint="eastAsia"/>
        </w:rPr>
        <w:t>若汇总不到报关单则显示为</w:t>
      </w:r>
      <w:r w:rsidR="00900E2C" w:rsidRPr="0000445B">
        <w:t>0</w:t>
      </w:r>
      <w:r w:rsidR="00900E2C" w:rsidRPr="0000445B">
        <w:rPr>
          <w:rFonts w:cs="宋体" w:hint="eastAsia"/>
        </w:rPr>
        <w:t>；</w:t>
      </w:r>
    </w:p>
    <w:p w:rsidR="002B351C" w:rsidRPr="0000445B" w:rsidRDefault="00900E2C" w:rsidP="00900E2C">
      <w:pPr>
        <w:spacing w:beforeLines="50" w:before="156" w:afterLines="50" w:after="156" w:line="300" w:lineRule="auto"/>
        <w:ind w:leftChars="400" w:left="840" w:firstLineChars="200" w:firstLine="420"/>
      </w:pPr>
      <w:r w:rsidRPr="0000445B">
        <w:rPr>
          <w:rFonts w:cs="宋体" w:hint="eastAsia"/>
        </w:rPr>
        <w:t>如手册编号首位为</w:t>
      </w:r>
      <w:r w:rsidRPr="0000445B">
        <w:t>B</w:t>
      </w:r>
      <w:r w:rsidRPr="0000445B">
        <w:rPr>
          <w:rFonts w:cs="宋体" w:hint="eastAsia"/>
        </w:rPr>
        <w:t>，则汇总报关单维护模块的进口报关单中贸易方式为</w:t>
      </w:r>
      <w:r w:rsidRPr="0000445B">
        <w:t>0</w:t>
      </w:r>
      <w:r w:rsidRPr="0000445B">
        <w:rPr>
          <w:rFonts w:hint="eastAsia"/>
        </w:rPr>
        <w:t>845</w:t>
      </w:r>
      <w:r w:rsidRPr="0000445B">
        <w:rPr>
          <w:rFonts w:cs="宋体" w:hint="eastAsia"/>
        </w:rPr>
        <w:t>（来料边角料内销）的数量</w:t>
      </w:r>
      <w:r w:rsidRPr="0000445B">
        <w:rPr>
          <w:rFonts w:hint="eastAsia"/>
        </w:rPr>
        <w:t>，</w:t>
      </w:r>
      <w:r w:rsidRPr="0000445B">
        <w:rPr>
          <w:rFonts w:cs="宋体" w:hint="eastAsia"/>
        </w:rPr>
        <w:t>若汇总不到报关单则显示为</w:t>
      </w:r>
      <w:r w:rsidRPr="0000445B">
        <w:t>0</w:t>
      </w:r>
      <w:r w:rsidRPr="0000445B">
        <w:rPr>
          <w:rFonts w:cs="宋体" w:hint="eastAsia"/>
        </w:rPr>
        <w:t>。</w:t>
      </w:r>
    </w:p>
    <w:p w:rsidR="00900E2C" w:rsidRPr="0000445B" w:rsidRDefault="002B351C" w:rsidP="00900E2C">
      <w:pPr>
        <w:numPr>
          <w:ilvl w:val="0"/>
          <w:numId w:val="46"/>
        </w:numPr>
        <w:spacing w:beforeLines="50" w:before="156" w:afterLines="50" w:after="156" w:line="300" w:lineRule="auto"/>
      </w:pPr>
      <w:r w:rsidRPr="0000445B">
        <w:rPr>
          <w:rFonts w:cs="宋体" w:hint="eastAsia"/>
        </w:rPr>
        <w:t>边角料复出数量（</w:t>
      </w:r>
      <w:r w:rsidR="00C676F3" w:rsidRPr="0000445B">
        <w:rPr>
          <w:rFonts w:cs="宋体" w:hint="eastAsia"/>
        </w:rPr>
        <w:t>I</w:t>
      </w:r>
      <w:r w:rsidRPr="0000445B">
        <w:rPr>
          <w:rFonts w:cs="宋体" w:hint="eastAsia"/>
        </w:rPr>
        <w:t>）：</w:t>
      </w:r>
      <w:r w:rsidR="00900E2C" w:rsidRPr="0000445B">
        <w:rPr>
          <w:rFonts w:cs="宋体" w:hint="eastAsia"/>
        </w:rPr>
        <w:t>若手册编号首位为</w:t>
      </w:r>
      <w:r w:rsidR="00900E2C" w:rsidRPr="0000445B">
        <w:t>C</w:t>
      </w:r>
      <w:r w:rsidR="00900E2C" w:rsidRPr="0000445B">
        <w:rPr>
          <w:rFonts w:cs="宋体" w:hint="eastAsia"/>
        </w:rPr>
        <w:t>，则汇总报关单维护模块的出口报关单中贸易方式为</w:t>
      </w:r>
      <w:r w:rsidR="00900E2C" w:rsidRPr="0000445B">
        <w:t>0</w:t>
      </w:r>
      <w:r w:rsidR="00900E2C" w:rsidRPr="0000445B">
        <w:rPr>
          <w:rFonts w:hint="eastAsia"/>
        </w:rPr>
        <w:t>864</w:t>
      </w:r>
      <w:r w:rsidR="00900E2C" w:rsidRPr="0000445B">
        <w:rPr>
          <w:rFonts w:cs="宋体" w:hint="eastAsia"/>
        </w:rPr>
        <w:t>（进料边角料复出）的数量</w:t>
      </w:r>
      <w:r w:rsidR="00900E2C" w:rsidRPr="0000445B">
        <w:rPr>
          <w:rFonts w:hint="eastAsia"/>
        </w:rPr>
        <w:t>，</w:t>
      </w:r>
      <w:r w:rsidR="00900E2C" w:rsidRPr="0000445B">
        <w:rPr>
          <w:rFonts w:cs="宋体" w:hint="eastAsia"/>
        </w:rPr>
        <w:t>若汇总不到报关单则显示为</w:t>
      </w:r>
      <w:r w:rsidR="00900E2C" w:rsidRPr="0000445B">
        <w:t>0</w:t>
      </w:r>
      <w:r w:rsidR="00900E2C" w:rsidRPr="0000445B">
        <w:rPr>
          <w:rFonts w:cs="宋体" w:hint="eastAsia"/>
        </w:rPr>
        <w:t>；</w:t>
      </w:r>
    </w:p>
    <w:p w:rsidR="002B351C" w:rsidRPr="0000445B" w:rsidRDefault="00900E2C" w:rsidP="00900E2C">
      <w:pPr>
        <w:spacing w:beforeLines="50" w:before="156" w:afterLines="50" w:after="156" w:line="300" w:lineRule="auto"/>
        <w:ind w:leftChars="400" w:left="840" w:firstLineChars="200" w:firstLine="420"/>
      </w:pPr>
      <w:r w:rsidRPr="0000445B">
        <w:rPr>
          <w:rFonts w:cs="宋体" w:hint="eastAsia"/>
        </w:rPr>
        <w:t>如手册编号首位为</w:t>
      </w:r>
      <w:r w:rsidRPr="0000445B">
        <w:t>B</w:t>
      </w:r>
      <w:r w:rsidRPr="0000445B">
        <w:rPr>
          <w:rFonts w:cs="宋体" w:hint="eastAsia"/>
        </w:rPr>
        <w:t>，则汇总报关单维护模块的出口报关单中贸易方式为</w:t>
      </w:r>
      <w:r w:rsidRPr="0000445B">
        <w:t>0</w:t>
      </w:r>
      <w:r w:rsidRPr="0000445B">
        <w:rPr>
          <w:rFonts w:hint="eastAsia"/>
        </w:rPr>
        <w:t>865</w:t>
      </w:r>
      <w:r w:rsidRPr="0000445B">
        <w:rPr>
          <w:rFonts w:cs="宋体" w:hint="eastAsia"/>
        </w:rPr>
        <w:t>（来料边角料复出）的数量</w:t>
      </w:r>
      <w:r w:rsidRPr="0000445B">
        <w:rPr>
          <w:rFonts w:hint="eastAsia"/>
        </w:rPr>
        <w:t>，</w:t>
      </w:r>
      <w:r w:rsidRPr="0000445B">
        <w:rPr>
          <w:rFonts w:cs="宋体" w:hint="eastAsia"/>
        </w:rPr>
        <w:t>若汇总不到报关单则显示为</w:t>
      </w:r>
      <w:r w:rsidRPr="0000445B">
        <w:t>0</w:t>
      </w:r>
      <w:r w:rsidRPr="0000445B">
        <w:rPr>
          <w:rFonts w:cs="宋体" w:hint="eastAsia"/>
        </w:rPr>
        <w:t>。</w:t>
      </w:r>
    </w:p>
    <w:p w:rsidR="005F68AA" w:rsidRPr="00B628C3" w:rsidRDefault="005F68AA" w:rsidP="005F68AA">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导出</w:t>
      </w:r>
    </w:p>
    <w:p w:rsidR="002F0D84" w:rsidRPr="00B628C3" w:rsidRDefault="005F68AA" w:rsidP="009C75D0">
      <w:pPr>
        <w:spacing w:after="60" w:line="360" w:lineRule="auto"/>
      </w:pPr>
      <w:r w:rsidRPr="00B628C3">
        <w:rPr>
          <w:rFonts w:hint="eastAsia"/>
          <w:b/>
          <w:bCs/>
        </w:rPr>
        <w:t>功能描述</w:t>
      </w:r>
      <w:r w:rsidRPr="00B628C3">
        <w:rPr>
          <w:rFonts w:hint="eastAsia"/>
        </w:rPr>
        <w:t>：导出用户查询出的所有记录。</w:t>
      </w:r>
    </w:p>
    <w:p w:rsidR="002C24E6" w:rsidRPr="00B628C3" w:rsidRDefault="002E75D1" w:rsidP="002C24E6">
      <w:pPr>
        <w:pStyle w:val="4"/>
        <w:numPr>
          <w:ilvl w:val="2"/>
          <w:numId w:val="2"/>
        </w:numPr>
        <w:jc w:val="left"/>
        <w:rPr>
          <w:sz w:val="21"/>
          <w:szCs w:val="21"/>
        </w:rPr>
      </w:pPr>
      <w:r w:rsidRPr="00B628C3">
        <w:rPr>
          <w:rFonts w:hint="eastAsia"/>
          <w:sz w:val="21"/>
          <w:szCs w:val="21"/>
        </w:rPr>
        <w:t>金额统计</w:t>
      </w:r>
    </w:p>
    <w:p w:rsidR="002C24E6" w:rsidRPr="00A37361" w:rsidRDefault="002C24E6" w:rsidP="002C24E6">
      <w:pPr>
        <w:pStyle w:val="50"/>
        <w:numPr>
          <w:ilvl w:val="3"/>
          <w:numId w:val="2"/>
        </w:numPr>
        <w:jc w:val="left"/>
        <w:rPr>
          <w:sz w:val="21"/>
          <w:szCs w:val="21"/>
        </w:rPr>
      </w:pPr>
      <w:r w:rsidRPr="00A37361">
        <w:rPr>
          <w:rFonts w:hint="eastAsia"/>
          <w:sz w:val="21"/>
          <w:szCs w:val="21"/>
        </w:rPr>
        <w:t>汇率维护</w:t>
      </w:r>
      <w:r w:rsidR="00B47950" w:rsidRPr="00A37361">
        <w:rPr>
          <w:rFonts w:hint="eastAsia"/>
          <w:sz w:val="21"/>
          <w:szCs w:val="21"/>
        </w:rPr>
        <w:t>（隐藏）</w:t>
      </w:r>
    </w:p>
    <w:p w:rsidR="002C24E6" w:rsidRPr="00B628C3" w:rsidRDefault="002C24E6" w:rsidP="002C24E6">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列表栏位</w:t>
      </w:r>
    </w:p>
    <w:p w:rsidR="002C24E6" w:rsidRPr="00B628C3" w:rsidRDefault="002C24E6" w:rsidP="002C24E6">
      <w:pPr>
        <w:spacing w:beforeLines="50" w:before="156" w:afterLines="50" w:after="156" w:line="300" w:lineRule="auto"/>
        <w:ind w:firstLineChars="200" w:firstLine="420"/>
        <w:rPr>
          <w:rFonts w:cs="宋体"/>
        </w:rPr>
      </w:pPr>
      <w:r w:rsidRPr="00B628C3">
        <w:rPr>
          <w:rFonts w:cs="宋体" w:hint="eastAsia"/>
        </w:rPr>
        <w:t>进入“汇率维护”页面，显示已有汇率维护的相关栏位信息，包括反选和汇率换算，汇率换算栏位显示的格式为</w:t>
      </w:r>
      <w:r w:rsidRPr="00B628C3">
        <w:rPr>
          <w:rFonts w:cs="宋体" w:hint="eastAsia"/>
          <w:bCs/>
        </w:rPr>
        <w:t>1</w:t>
      </w:r>
      <w:r w:rsidRPr="00B628C3">
        <w:rPr>
          <w:rFonts w:cs="宋体" w:hint="eastAsia"/>
          <w:bCs/>
        </w:rPr>
        <w:t>美元</w:t>
      </w:r>
      <w:r w:rsidRPr="00B628C3">
        <w:rPr>
          <w:rFonts w:cs="宋体" w:hint="eastAsia"/>
          <w:bCs/>
        </w:rPr>
        <w:t>(502)=XXX</w:t>
      </w:r>
      <w:r w:rsidRPr="00B628C3">
        <w:rPr>
          <w:rFonts w:cs="宋体" w:hint="eastAsia"/>
          <w:bCs/>
        </w:rPr>
        <w:t>，其中</w:t>
      </w:r>
      <w:r w:rsidRPr="00B628C3">
        <w:rPr>
          <w:rFonts w:cs="宋体" w:hint="eastAsia"/>
          <w:bCs/>
        </w:rPr>
        <w:t>XXX</w:t>
      </w:r>
      <w:r w:rsidRPr="00B628C3">
        <w:rPr>
          <w:rFonts w:cs="宋体" w:hint="eastAsia"/>
          <w:bCs/>
        </w:rPr>
        <w:t>分别为汇率值</w:t>
      </w:r>
      <w:r w:rsidRPr="00B628C3">
        <w:rPr>
          <w:rFonts w:cs="宋体" w:hint="eastAsia"/>
          <w:bCs/>
        </w:rPr>
        <w:t>+</w:t>
      </w:r>
      <w:r w:rsidRPr="00B628C3">
        <w:rPr>
          <w:rFonts w:cs="宋体" w:hint="eastAsia"/>
          <w:bCs/>
        </w:rPr>
        <w:t>币制名称</w:t>
      </w:r>
      <w:r w:rsidRPr="00B628C3">
        <w:rPr>
          <w:rFonts w:cs="宋体" w:hint="eastAsia"/>
          <w:bCs/>
        </w:rPr>
        <w:t>(</w:t>
      </w:r>
      <w:r w:rsidRPr="00B628C3">
        <w:rPr>
          <w:rFonts w:cs="宋体" w:hint="eastAsia"/>
          <w:bCs/>
        </w:rPr>
        <w:t>币制代码</w:t>
      </w:r>
      <w:r w:rsidRPr="00B628C3">
        <w:rPr>
          <w:rFonts w:cs="宋体" w:hint="eastAsia"/>
          <w:bCs/>
        </w:rPr>
        <w:t>)</w:t>
      </w:r>
      <w:r w:rsidRPr="00B628C3">
        <w:rPr>
          <w:rFonts w:cs="宋体" w:hint="eastAsia"/>
          <w:bCs/>
        </w:rPr>
        <w:t>。</w:t>
      </w:r>
    </w:p>
    <w:p w:rsidR="002C24E6" w:rsidRPr="00B628C3" w:rsidRDefault="002C24E6" w:rsidP="001D4E5D">
      <w:pPr>
        <w:pStyle w:val="7"/>
        <w:numPr>
          <w:ilvl w:val="0"/>
          <w:numId w:val="54"/>
        </w:numPr>
        <w:rPr>
          <w:rFonts w:asciiTheme="majorEastAsia" w:eastAsiaTheme="majorEastAsia" w:hAnsiTheme="majorEastAsia"/>
          <w:sz w:val="21"/>
        </w:rPr>
      </w:pPr>
      <w:r w:rsidRPr="00B628C3">
        <w:rPr>
          <w:rFonts w:asciiTheme="majorEastAsia" w:eastAsiaTheme="majorEastAsia" w:hAnsiTheme="majorEastAsia" w:hint="eastAsia"/>
          <w:sz w:val="21"/>
        </w:rPr>
        <w:t>排序</w:t>
      </w:r>
    </w:p>
    <w:p w:rsidR="002C24E6" w:rsidRPr="00B628C3" w:rsidRDefault="002C24E6" w:rsidP="002C24E6">
      <w:pPr>
        <w:spacing w:beforeLines="50" w:before="156" w:afterLines="50" w:after="156" w:line="300" w:lineRule="auto"/>
        <w:ind w:firstLineChars="200" w:firstLine="420"/>
      </w:pPr>
      <w:r w:rsidRPr="00B628C3">
        <w:rPr>
          <w:rFonts w:cs="宋体" w:hint="eastAsia"/>
        </w:rPr>
        <w:t>排序字段：插入时间</w:t>
      </w:r>
    </w:p>
    <w:p w:rsidR="002C24E6" w:rsidRPr="00B628C3" w:rsidRDefault="002C24E6" w:rsidP="002C24E6">
      <w:pPr>
        <w:spacing w:beforeLines="50" w:before="156" w:afterLines="50" w:after="156" w:line="300" w:lineRule="auto"/>
        <w:ind w:firstLineChars="200" w:firstLine="420"/>
      </w:pPr>
      <w:r w:rsidRPr="00B628C3">
        <w:rPr>
          <w:rFonts w:cs="宋体" w:hint="eastAsia"/>
        </w:rPr>
        <w:t>排序方式：升序排列</w:t>
      </w:r>
    </w:p>
    <w:p w:rsidR="002C24E6" w:rsidRPr="00B628C3" w:rsidRDefault="002C24E6" w:rsidP="002C24E6">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功能－新增</w:t>
      </w:r>
    </w:p>
    <w:p w:rsidR="002C24E6" w:rsidRPr="00B628C3" w:rsidRDefault="002C24E6" w:rsidP="002C24E6">
      <w:pPr>
        <w:spacing w:beforeLines="50" w:before="156" w:afterLines="50" w:after="156" w:line="300" w:lineRule="auto"/>
        <w:rPr>
          <w:rFonts w:cs="宋体"/>
          <w:b/>
          <w:bCs/>
        </w:rPr>
      </w:pPr>
      <w:r w:rsidRPr="00B628C3">
        <w:rPr>
          <w:rFonts w:cs="宋体" w:hint="eastAsia"/>
          <w:b/>
          <w:bCs/>
        </w:rPr>
        <w:t>显示格式如下：</w:t>
      </w:r>
    </w:p>
    <w:p w:rsidR="002C24E6" w:rsidRPr="00B628C3" w:rsidRDefault="002C24E6" w:rsidP="002C24E6">
      <w:pPr>
        <w:spacing w:beforeLines="50" w:before="156" w:afterLines="50" w:after="156" w:line="300" w:lineRule="auto"/>
        <w:rPr>
          <w:rFonts w:cs="宋体"/>
          <w:bCs/>
        </w:rPr>
      </w:pPr>
      <w:r w:rsidRPr="00B628C3">
        <w:rPr>
          <w:rFonts w:cs="宋体" w:hint="eastAsia"/>
          <w:bCs/>
        </w:rPr>
        <w:t>1</w:t>
      </w:r>
      <w:r w:rsidRPr="00B628C3">
        <w:rPr>
          <w:rFonts w:cs="宋体" w:hint="eastAsia"/>
          <w:bCs/>
        </w:rPr>
        <w:t>美元</w:t>
      </w:r>
      <w:r w:rsidRPr="00B628C3">
        <w:rPr>
          <w:rFonts w:cs="宋体" w:hint="eastAsia"/>
          <w:bCs/>
        </w:rPr>
        <w:t>(502)=</w:t>
      </w:r>
      <w:r w:rsidRPr="00B628C3">
        <w:rPr>
          <w:rFonts w:cs="宋体" w:hint="eastAsia"/>
          <w:bCs/>
        </w:rPr>
        <w:t>输入框</w:t>
      </w:r>
      <w:r w:rsidRPr="00B628C3">
        <w:rPr>
          <w:rFonts w:cs="宋体" w:hint="eastAsia"/>
          <w:bCs/>
        </w:rPr>
        <w:t xml:space="preserve">A </w:t>
      </w:r>
      <w:r w:rsidRPr="00B628C3">
        <w:rPr>
          <w:rFonts w:cs="宋体" w:hint="eastAsia"/>
          <w:bCs/>
        </w:rPr>
        <w:t>输入框</w:t>
      </w:r>
      <w:r w:rsidRPr="00B628C3">
        <w:rPr>
          <w:rFonts w:cs="宋体" w:hint="eastAsia"/>
          <w:bCs/>
        </w:rPr>
        <w:t>B</w:t>
      </w:r>
    </w:p>
    <w:p w:rsidR="002C24E6" w:rsidRPr="00B628C3" w:rsidRDefault="002C24E6" w:rsidP="002C24E6">
      <w:pPr>
        <w:spacing w:beforeLines="50" w:before="156" w:afterLines="50" w:after="156" w:line="300" w:lineRule="auto"/>
        <w:rPr>
          <w:rFonts w:cs="宋体"/>
          <w:bCs/>
        </w:rPr>
      </w:pPr>
      <w:r w:rsidRPr="00B628C3">
        <w:rPr>
          <w:rFonts w:cs="宋体" w:hint="eastAsia"/>
          <w:bCs/>
        </w:rPr>
        <w:t>示例：</w:t>
      </w:r>
      <w:r w:rsidRPr="00B628C3">
        <w:rPr>
          <w:rFonts w:cs="宋体" w:hint="eastAsia"/>
          <w:bCs/>
        </w:rPr>
        <w:t>1</w:t>
      </w:r>
      <w:r w:rsidRPr="00B628C3">
        <w:rPr>
          <w:rFonts w:cs="宋体" w:hint="eastAsia"/>
          <w:bCs/>
        </w:rPr>
        <w:t>美元</w:t>
      </w:r>
      <w:r w:rsidRPr="00B628C3">
        <w:rPr>
          <w:rFonts w:cs="宋体" w:hint="eastAsia"/>
          <w:bCs/>
        </w:rPr>
        <w:t xml:space="preserve">(502)= 6.0823 </w:t>
      </w:r>
      <w:r w:rsidRPr="00B628C3">
        <w:rPr>
          <w:rFonts w:cs="宋体" w:hint="eastAsia"/>
          <w:bCs/>
        </w:rPr>
        <w:t>人民币</w:t>
      </w:r>
      <w:r w:rsidRPr="00B628C3">
        <w:rPr>
          <w:rFonts w:cs="宋体" w:hint="eastAsia"/>
          <w:bCs/>
        </w:rPr>
        <w:t>(142)</w:t>
      </w:r>
    </w:p>
    <w:p w:rsidR="002C24E6" w:rsidRPr="00B628C3" w:rsidRDefault="002C24E6" w:rsidP="002C24E6">
      <w:pPr>
        <w:numPr>
          <w:ilvl w:val="0"/>
          <w:numId w:val="5"/>
        </w:numPr>
        <w:spacing w:beforeLines="50" w:before="156" w:afterLines="50" w:after="156" w:line="300" w:lineRule="auto"/>
        <w:rPr>
          <w:rFonts w:cs="宋体"/>
          <w:bCs/>
        </w:rPr>
      </w:pPr>
      <w:r w:rsidRPr="00B628C3">
        <w:rPr>
          <w:rFonts w:cs="宋体" w:hint="eastAsia"/>
          <w:bCs/>
        </w:rPr>
        <w:t>输入框</w:t>
      </w:r>
      <w:r w:rsidRPr="00B628C3">
        <w:rPr>
          <w:rFonts w:cs="宋体" w:hint="eastAsia"/>
          <w:bCs/>
        </w:rPr>
        <w:t>A</w:t>
      </w:r>
      <w:r w:rsidRPr="00B628C3">
        <w:rPr>
          <w:rFonts w:cs="宋体" w:hint="eastAsia"/>
          <w:bCs/>
        </w:rPr>
        <w:t>：即换算金额，非空，用户录入，数值型，必须大于</w:t>
      </w:r>
      <w:r w:rsidRPr="00B628C3">
        <w:rPr>
          <w:rFonts w:cs="宋体"/>
          <w:bCs/>
        </w:rPr>
        <w:t>0</w:t>
      </w:r>
      <w:r w:rsidRPr="00B628C3">
        <w:rPr>
          <w:rFonts w:cs="宋体" w:hint="eastAsia"/>
          <w:bCs/>
        </w:rPr>
        <w:t>，长度不能超过</w:t>
      </w:r>
      <w:r w:rsidRPr="00B628C3">
        <w:rPr>
          <w:rFonts w:cs="宋体"/>
          <w:bCs/>
        </w:rPr>
        <w:t>19</w:t>
      </w:r>
      <w:r w:rsidRPr="00B628C3">
        <w:rPr>
          <w:rFonts w:cs="宋体" w:hint="eastAsia"/>
          <w:bCs/>
        </w:rPr>
        <w:t>位，最大长度包含小数点，其中整数位数最多为</w:t>
      </w:r>
      <w:r w:rsidRPr="00B628C3">
        <w:rPr>
          <w:rFonts w:cs="宋体"/>
          <w:bCs/>
        </w:rPr>
        <w:t>13</w:t>
      </w:r>
      <w:r w:rsidRPr="00B628C3">
        <w:rPr>
          <w:rFonts w:cs="宋体" w:hint="eastAsia"/>
          <w:bCs/>
        </w:rPr>
        <w:t>位，小数位数最多为</w:t>
      </w:r>
      <w:r w:rsidRPr="00B628C3">
        <w:rPr>
          <w:rFonts w:cs="宋体"/>
          <w:bCs/>
        </w:rPr>
        <w:t>5</w:t>
      </w:r>
      <w:r w:rsidRPr="00B628C3">
        <w:rPr>
          <w:rFonts w:cs="宋体" w:hint="eastAsia"/>
          <w:bCs/>
        </w:rPr>
        <w:t>位。</w:t>
      </w:r>
    </w:p>
    <w:p w:rsidR="002C24E6" w:rsidRPr="00B628C3" w:rsidRDefault="002C24E6" w:rsidP="002C24E6">
      <w:pPr>
        <w:numPr>
          <w:ilvl w:val="0"/>
          <w:numId w:val="5"/>
        </w:numPr>
        <w:spacing w:beforeLines="50" w:before="156" w:afterLines="50" w:after="156" w:line="300" w:lineRule="auto"/>
        <w:rPr>
          <w:rFonts w:cs="宋体"/>
          <w:bCs/>
        </w:rPr>
      </w:pPr>
      <w:r w:rsidRPr="00B628C3">
        <w:rPr>
          <w:rFonts w:cs="宋体" w:hint="eastAsia"/>
          <w:bCs/>
        </w:rPr>
        <w:t>输入框</w:t>
      </w:r>
      <w:r w:rsidRPr="00B628C3">
        <w:rPr>
          <w:rFonts w:cs="宋体" w:hint="eastAsia"/>
          <w:bCs/>
        </w:rPr>
        <w:t>B</w:t>
      </w:r>
      <w:r w:rsidRPr="00B628C3">
        <w:rPr>
          <w:rFonts w:cs="宋体" w:hint="eastAsia"/>
          <w:bCs/>
        </w:rPr>
        <w:t>：即换算币制，非空，用户录入或者下拉选择相应的币制，数值型，必须是对应的币制海关代码，不允许重复。</w:t>
      </w:r>
    </w:p>
    <w:p w:rsidR="002C24E6" w:rsidRPr="00B628C3" w:rsidRDefault="002C24E6" w:rsidP="002C24E6">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lastRenderedPageBreak/>
        <w:t>功能－编辑</w:t>
      </w:r>
    </w:p>
    <w:p w:rsidR="002C24E6" w:rsidRPr="00B628C3" w:rsidRDefault="002C24E6" w:rsidP="00DC7E88">
      <w:pPr>
        <w:spacing w:beforeLines="50" w:before="156" w:afterLines="50" w:after="156" w:line="300" w:lineRule="auto"/>
        <w:rPr>
          <w:rFonts w:cs="宋体"/>
        </w:rPr>
      </w:pPr>
      <w:r w:rsidRPr="00B628C3">
        <w:rPr>
          <w:rFonts w:cs="宋体" w:hint="eastAsia"/>
          <w:b/>
          <w:bCs/>
        </w:rPr>
        <w:t>功能描述：</w:t>
      </w:r>
      <w:r w:rsidRPr="00B628C3">
        <w:rPr>
          <w:rFonts w:cs="宋体" w:hint="eastAsia"/>
        </w:rPr>
        <w:t>允许用户对选择的单条汇率信息进行修改。</w:t>
      </w:r>
      <w:r w:rsidRPr="00B628C3">
        <w:rPr>
          <w:rFonts w:cs="宋体" w:hint="eastAsia"/>
          <w:bCs/>
        </w:rPr>
        <w:t>显示栏位与数据有效性规则同新增。其中输入框</w:t>
      </w:r>
      <w:r w:rsidRPr="00B628C3">
        <w:rPr>
          <w:rFonts w:cs="宋体" w:hint="eastAsia"/>
          <w:bCs/>
        </w:rPr>
        <w:t>A</w:t>
      </w:r>
      <w:r w:rsidRPr="00B628C3">
        <w:rPr>
          <w:rFonts w:cs="宋体" w:hint="eastAsia"/>
          <w:bCs/>
        </w:rPr>
        <w:t>允许修改，输入框</w:t>
      </w:r>
      <w:r w:rsidRPr="00B628C3">
        <w:rPr>
          <w:rFonts w:cs="宋体" w:hint="eastAsia"/>
          <w:bCs/>
        </w:rPr>
        <w:t>B</w:t>
      </w:r>
      <w:r w:rsidRPr="00B628C3">
        <w:rPr>
          <w:rFonts w:cs="宋体" w:hint="eastAsia"/>
          <w:bCs/>
        </w:rPr>
        <w:t>不允许修改。</w:t>
      </w:r>
    </w:p>
    <w:p w:rsidR="002C24E6" w:rsidRPr="00B628C3" w:rsidRDefault="002C24E6" w:rsidP="002C24E6">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功能－删除</w:t>
      </w:r>
    </w:p>
    <w:p w:rsidR="0035631D" w:rsidRDefault="002C24E6" w:rsidP="0035631D">
      <w:pPr>
        <w:spacing w:beforeLines="50" w:before="156" w:afterLines="50" w:after="156" w:line="300" w:lineRule="auto"/>
        <w:ind w:firstLineChars="200" w:firstLine="422"/>
        <w:rPr>
          <w:rFonts w:cs="宋体"/>
        </w:rPr>
      </w:pPr>
      <w:r w:rsidRPr="00B628C3">
        <w:rPr>
          <w:rFonts w:cs="宋体" w:hint="eastAsia"/>
          <w:b/>
          <w:bCs/>
        </w:rPr>
        <w:t>功能描述</w:t>
      </w:r>
      <w:r w:rsidRPr="00B628C3">
        <w:rPr>
          <w:rFonts w:cs="宋体" w:hint="eastAsia"/>
        </w:rPr>
        <w:t>：允许用户删除选择的汇率信息。</w:t>
      </w:r>
    </w:p>
    <w:p w:rsidR="002E75D1" w:rsidRPr="00B628C3" w:rsidRDefault="002E75D1" w:rsidP="002E75D1">
      <w:pPr>
        <w:pStyle w:val="50"/>
        <w:numPr>
          <w:ilvl w:val="3"/>
          <w:numId w:val="2"/>
        </w:numPr>
        <w:jc w:val="left"/>
        <w:rPr>
          <w:sz w:val="21"/>
          <w:szCs w:val="21"/>
        </w:rPr>
      </w:pPr>
      <w:r w:rsidRPr="00B628C3">
        <w:rPr>
          <w:rFonts w:hint="eastAsia"/>
          <w:sz w:val="21"/>
          <w:szCs w:val="21"/>
        </w:rPr>
        <w:t>进口保税料件</w:t>
      </w:r>
      <w:r w:rsidR="0070108B" w:rsidRPr="00B628C3">
        <w:rPr>
          <w:rFonts w:hint="eastAsia"/>
          <w:sz w:val="21"/>
          <w:szCs w:val="21"/>
        </w:rPr>
        <w:t>金额</w:t>
      </w:r>
      <w:r w:rsidRPr="00B628C3">
        <w:rPr>
          <w:rFonts w:hint="eastAsia"/>
          <w:sz w:val="21"/>
          <w:szCs w:val="21"/>
        </w:rPr>
        <w:t>统计</w:t>
      </w:r>
    </w:p>
    <w:p w:rsidR="002E75D1" w:rsidRPr="00B628C3" w:rsidRDefault="002E75D1" w:rsidP="002E75D1">
      <w:pPr>
        <w:spacing w:beforeLines="50" w:before="156" w:afterLines="50" w:after="156" w:line="300" w:lineRule="auto"/>
        <w:ind w:firstLineChars="200" w:firstLine="420"/>
      </w:pPr>
      <w:r w:rsidRPr="00B628C3">
        <w:rPr>
          <w:rFonts w:cs="宋体" w:hint="eastAsia"/>
        </w:rPr>
        <w:t>显示已有进口保税料件金额统计数据。</w:t>
      </w:r>
    </w:p>
    <w:p w:rsidR="002E75D1" w:rsidRPr="00B628C3" w:rsidRDefault="002E75D1" w:rsidP="002E75D1">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列表</w:t>
      </w:r>
    </w:p>
    <w:p w:rsidR="002E75D1" w:rsidRPr="00B628C3" w:rsidRDefault="002E75D1" w:rsidP="001D4E5D">
      <w:pPr>
        <w:pStyle w:val="7"/>
        <w:numPr>
          <w:ilvl w:val="0"/>
          <w:numId w:val="56"/>
        </w:numPr>
        <w:rPr>
          <w:rFonts w:asciiTheme="majorEastAsia" w:eastAsiaTheme="majorEastAsia" w:hAnsiTheme="majorEastAsia"/>
          <w:sz w:val="21"/>
        </w:rPr>
      </w:pPr>
      <w:r w:rsidRPr="00B628C3">
        <w:rPr>
          <w:rFonts w:asciiTheme="majorEastAsia" w:eastAsiaTheme="majorEastAsia" w:hAnsiTheme="majorEastAsia" w:hint="eastAsia"/>
          <w:sz w:val="21"/>
        </w:rPr>
        <w:t>列表栏位</w:t>
      </w:r>
    </w:p>
    <w:p w:rsidR="002E75D1" w:rsidRPr="00B628C3" w:rsidRDefault="002E75D1" w:rsidP="002E75D1">
      <w:pPr>
        <w:spacing w:beforeLines="50" w:before="156" w:afterLines="50" w:after="156" w:line="300" w:lineRule="auto"/>
        <w:ind w:firstLineChars="200" w:firstLine="420"/>
        <w:rPr>
          <w:rFonts w:cs="宋体"/>
        </w:rPr>
      </w:pPr>
      <w:r w:rsidRPr="00B628C3">
        <w:rPr>
          <w:rFonts w:cs="宋体" w:hint="eastAsia"/>
        </w:rPr>
        <w:t>手册项号、料件名称、单位、内销征税金额合计、转复出金额合计、放弃金额合计、余料转出金额合计、进口金额合计、实际进口金额合计、</w:t>
      </w:r>
      <w:r w:rsidR="00A919A0" w:rsidRPr="0048582A">
        <w:rPr>
          <w:rFonts w:cs="宋体" w:hint="eastAsia"/>
        </w:rPr>
        <w:t>已出口成品折料金额合计、</w:t>
      </w:r>
      <w:r w:rsidRPr="00B628C3">
        <w:rPr>
          <w:rFonts w:cs="宋体" w:hint="eastAsia"/>
        </w:rPr>
        <w:t>加权平均单价。</w:t>
      </w:r>
    </w:p>
    <w:p w:rsidR="002E75D1" w:rsidRPr="00B628C3" w:rsidRDefault="002E75D1" w:rsidP="002E75D1">
      <w:pPr>
        <w:spacing w:beforeLines="50" w:before="156" w:afterLines="50" w:after="156" w:line="300" w:lineRule="auto"/>
        <w:ind w:firstLineChars="200" w:firstLine="420"/>
        <w:rPr>
          <w:rFonts w:cs="宋体"/>
        </w:rPr>
      </w:pPr>
      <w:r w:rsidRPr="00B628C3">
        <w:rPr>
          <w:rFonts w:cs="宋体" w:hint="eastAsia"/>
        </w:rPr>
        <w:t>当进口金额合计为</w:t>
      </w:r>
      <w:r w:rsidRPr="00B628C3">
        <w:rPr>
          <w:rFonts w:cs="宋体" w:hint="eastAsia"/>
        </w:rPr>
        <w:t>0</w:t>
      </w:r>
      <w:r w:rsidRPr="00B628C3">
        <w:rPr>
          <w:rFonts w:cs="宋体" w:hint="eastAsia"/>
        </w:rPr>
        <w:t>时，该条记录用红色字体显示。</w:t>
      </w:r>
    </w:p>
    <w:p w:rsidR="002E75D1" w:rsidRPr="0048582A" w:rsidRDefault="002E75D1" w:rsidP="002E75D1">
      <w:pPr>
        <w:spacing w:beforeLines="50" w:before="156" w:afterLines="50" w:after="156" w:line="300" w:lineRule="auto"/>
        <w:ind w:firstLineChars="200" w:firstLine="420"/>
        <w:rPr>
          <w:b/>
          <w:bCs/>
        </w:rPr>
      </w:pPr>
      <w:r w:rsidRPr="00B628C3">
        <w:rPr>
          <w:rFonts w:cs="宋体" w:hint="eastAsia"/>
        </w:rPr>
        <w:t>所有手册项号列完后，在单位列最下方显示“汇总”字样</w:t>
      </w:r>
      <w:r w:rsidRPr="00B628C3">
        <w:rPr>
          <w:rFonts w:ascii="宋体" w:hAnsi="宋体" w:cs="宋体" w:hint="eastAsia"/>
          <w:kern w:val="0"/>
        </w:rPr>
        <w:t>，内销征税金额合计列最下方设置等于</w:t>
      </w:r>
      <w:r w:rsidRPr="00B628C3">
        <w:rPr>
          <w:rFonts w:cs="宋体" w:hint="eastAsia"/>
        </w:rPr>
        <w:t>∑</w:t>
      </w:r>
      <w:r w:rsidRPr="00B628C3">
        <w:rPr>
          <w:rFonts w:ascii="宋体" w:hAnsi="宋体" w:cs="宋体" w:hint="eastAsia"/>
          <w:kern w:val="0"/>
        </w:rPr>
        <w:t>内销征税金额合计，转复出金额合计列最下方设置等于</w:t>
      </w:r>
      <w:r w:rsidRPr="00B628C3">
        <w:rPr>
          <w:rFonts w:cs="宋体" w:hint="eastAsia"/>
        </w:rPr>
        <w:t>∑</w:t>
      </w:r>
      <w:r w:rsidRPr="00B628C3">
        <w:rPr>
          <w:rFonts w:ascii="宋体" w:hAnsi="宋体" w:cs="宋体" w:hint="eastAsia"/>
          <w:kern w:val="0"/>
        </w:rPr>
        <w:t>转复出金额合计，放弃金额合计列最下方设置等于</w:t>
      </w:r>
      <w:r w:rsidRPr="00B628C3">
        <w:rPr>
          <w:rFonts w:cs="宋体" w:hint="eastAsia"/>
        </w:rPr>
        <w:t>∑</w:t>
      </w:r>
      <w:r w:rsidRPr="00B628C3">
        <w:rPr>
          <w:rFonts w:ascii="宋体" w:hAnsi="宋体" w:cs="宋体" w:hint="eastAsia"/>
          <w:kern w:val="0"/>
        </w:rPr>
        <w:t>放弃金额合计，余料转出金额合计列最下芳设置等于</w:t>
      </w:r>
      <w:r w:rsidRPr="00B628C3">
        <w:rPr>
          <w:rFonts w:cs="宋体" w:hint="eastAsia"/>
        </w:rPr>
        <w:t>∑余料转出金额合计</w:t>
      </w:r>
      <w:r w:rsidRPr="00B628C3">
        <w:rPr>
          <w:rFonts w:ascii="宋体" w:hAnsi="宋体" w:cs="宋体" w:hint="eastAsia"/>
          <w:kern w:val="0"/>
        </w:rPr>
        <w:t>，</w:t>
      </w:r>
      <w:r w:rsidRPr="00B628C3">
        <w:rPr>
          <w:rFonts w:cs="宋体" w:hint="eastAsia"/>
        </w:rPr>
        <w:t>进口金额合计列最下方设置等于∑</w:t>
      </w:r>
      <w:r w:rsidRPr="00B628C3">
        <w:rPr>
          <w:rFonts w:ascii="宋体" w:hAnsi="宋体" w:cs="宋体" w:hint="eastAsia"/>
          <w:kern w:val="0"/>
        </w:rPr>
        <w:t>进口金额合计，</w:t>
      </w:r>
      <w:r w:rsidRPr="00B628C3">
        <w:rPr>
          <w:rFonts w:cs="宋体" w:hint="eastAsia"/>
        </w:rPr>
        <w:t>实际进口金额合计列最下方设置等于∑实际进口金额合计</w:t>
      </w:r>
      <w:r w:rsidR="00A919A0">
        <w:rPr>
          <w:rFonts w:cs="宋体" w:hint="eastAsia"/>
        </w:rPr>
        <w:t>，</w:t>
      </w:r>
      <w:r w:rsidR="00A919A0" w:rsidRPr="0048582A">
        <w:rPr>
          <w:rFonts w:cs="宋体" w:hint="eastAsia"/>
        </w:rPr>
        <w:t>已出口成品折料金额合计列最下方设置等于∑已出口成品折料金额合计</w:t>
      </w:r>
      <w:r w:rsidRPr="0048582A">
        <w:rPr>
          <w:rFonts w:ascii="宋体" w:hAnsi="宋体" w:cs="宋体" w:hint="eastAsia"/>
          <w:kern w:val="0"/>
        </w:rPr>
        <w:t>。</w:t>
      </w:r>
    </w:p>
    <w:p w:rsidR="002E75D1" w:rsidRPr="00B628C3" w:rsidRDefault="002E75D1" w:rsidP="001D4E5D">
      <w:pPr>
        <w:pStyle w:val="7"/>
        <w:numPr>
          <w:ilvl w:val="0"/>
          <w:numId w:val="56"/>
        </w:numPr>
        <w:rPr>
          <w:rFonts w:asciiTheme="majorEastAsia" w:eastAsiaTheme="majorEastAsia" w:hAnsiTheme="majorEastAsia"/>
          <w:sz w:val="21"/>
        </w:rPr>
      </w:pPr>
      <w:r w:rsidRPr="00B628C3">
        <w:rPr>
          <w:rFonts w:asciiTheme="majorEastAsia" w:eastAsiaTheme="majorEastAsia" w:hAnsiTheme="majorEastAsia" w:hint="eastAsia"/>
          <w:sz w:val="21"/>
        </w:rPr>
        <w:t>排序</w:t>
      </w:r>
    </w:p>
    <w:p w:rsidR="002E75D1" w:rsidRPr="00B628C3" w:rsidRDefault="002E75D1" w:rsidP="002E75D1">
      <w:pPr>
        <w:spacing w:beforeLines="50" w:before="156" w:afterLines="50" w:after="156" w:line="300" w:lineRule="auto"/>
        <w:ind w:firstLineChars="200" w:firstLine="420"/>
      </w:pPr>
      <w:r w:rsidRPr="00B628C3">
        <w:rPr>
          <w:rFonts w:cs="宋体" w:hint="eastAsia"/>
        </w:rPr>
        <w:t>排序字段：手册项号</w:t>
      </w:r>
    </w:p>
    <w:p w:rsidR="002E75D1" w:rsidRPr="00B628C3" w:rsidRDefault="002E75D1" w:rsidP="002E75D1">
      <w:pPr>
        <w:spacing w:beforeLines="50" w:before="156" w:afterLines="50" w:after="156" w:line="300" w:lineRule="auto"/>
        <w:ind w:firstLineChars="200" w:firstLine="420"/>
      </w:pPr>
      <w:r w:rsidRPr="00B628C3">
        <w:rPr>
          <w:rFonts w:cs="宋体" w:hint="eastAsia"/>
        </w:rPr>
        <w:t>排序方式：升序排列</w:t>
      </w:r>
    </w:p>
    <w:p w:rsidR="002E75D1" w:rsidRPr="00B628C3" w:rsidRDefault="002E75D1" w:rsidP="001D4E5D">
      <w:pPr>
        <w:pStyle w:val="7"/>
        <w:numPr>
          <w:ilvl w:val="0"/>
          <w:numId w:val="56"/>
        </w:numPr>
        <w:rPr>
          <w:rFonts w:asciiTheme="majorEastAsia" w:eastAsiaTheme="majorEastAsia" w:hAnsiTheme="majorEastAsia"/>
          <w:sz w:val="21"/>
        </w:rPr>
      </w:pPr>
      <w:r w:rsidRPr="00B628C3">
        <w:rPr>
          <w:rFonts w:asciiTheme="majorEastAsia" w:eastAsiaTheme="majorEastAsia" w:hAnsiTheme="majorEastAsia" w:hint="eastAsia"/>
          <w:sz w:val="21"/>
        </w:rPr>
        <w:t>查询字段</w:t>
      </w:r>
    </w:p>
    <w:p w:rsidR="002E75D1" w:rsidRPr="00B628C3" w:rsidRDefault="002E75D1" w:rsidP="002E75D1">
      <w:pPr>
        <w:numPr>
          <w:ilvl w:val="0"/>
          <w:numId w:val="46"/>
        </w:numPr>
        <w:spacing w:beforeLines="50" w:before="156" w:afterLines="50" w:after="156" w:line="300" w:lineRule="auto"/>
      </w:pPr>
      <w:r w:rsidRPr="00B628C3">
        <w:rPr>
          <w:rFonts w:cs="宋体" w:hint="eastAsia"/>
        </w:rPr>
        <w:t>手册项号：采用文本框</w:t>
      </w:r>
    </w:p>
    <w:p w:rsidR="002E75D1" w:rsidRPr="00B628C3" w:rsidRDefault="002E75D1" w:rsidP="002E75D1">
      <w:pPr>
        <w:numPr>
          <w:ilvl w:val="0"/>
          <w:numId w:val="46"/>
        </w:numPr>
        <w:spacing w:beforeLines="50" w:before="156" w:afterLines="50" w:after="156" w:line="300" w:lineRule="auto"/>
      </w:pPr>
      <w:r w:rsidRPr="00B628C3">
        <w:rPr>
          <w:rFonts w:cs="宋体" w:hint="eastAsia"/>
        </w:rPr>
        <w:t>料件名称：采用文本框，支持模糊查询</w:t>
      </w:r>
    </w:p>
    <w:p w:rsidR="002E75D1" w:rsidRPr="00B628C3" w:rsidRDefault="002E75D1" w:rsidP="001D4E5D">
      <w:pPr>
        <w:pStyle w:val="7"/>
        <w:numPr>
          <w:ilvl w:val="0"/>
          <w:numId w:val="56"/>
        </w:numPr>
        <w:rPr>
          <w:rFonts w:asciiTheme="majorEastAsia" w:eastAsiaTheme="majorEastAsia" w:hAnsiTheme="majorEastAsia"/>
          <w:sz w:val="21"/>
        </w:rPr>
      </w:pPr>
      <w:r w:rsidRPr="00B628C3">
        <w:rPr>
          <w:rFonts w:asciiTheme="majorEastAsia" w:eastAsiaTheme="majorEastAsia" w:hAnsiTheme="majorEastAsia" w:hint="eastAsia"/>
          <w:sz w:val="21"/>
        </w:rPr>
        <w:lastRenderedPageBreak/>
        <w:t>数据来源</w:t>
      </w:r>
    </w:p>
    <w:p w:rsidR="002E75D1" w:rsidRPr="00B628C3" w:rsidRDefault="002E75D1" w:rsidP="002E75D1">
      <w:pPr>
        <w:spacing w:beforeLines="50" w:before="156" w:afterLines="50" w:after="156" w:line="300" w:lineRule="auto"/>
        <w:ind w:firstLineChars="197" w:firstLine="414"/>
      </w:pPr>
      <w:r w:rsidRPr="00B628C3">
        <w:rPr>
          <w:rFonts w:cs="宋体" w:hint="eastAsia"/>
        </w:rPr>
        <w:t>系统从报关单维护模块中的进口报关单、出口报关单数据中自动生成进口保税料件金额统计数据。</w:t>
      </w:r>
    </w:p>
    <w:p w:rsidR="002E75D1" w:rsidRPr="00B628C3" w:rsidRDefault="002E75D1" w:rsidP="002E75D1">
      <w:pPr>
        <w:numPr>
          <w:ilvl w:val="0"/>
          <w:numId w:val="46"/>
        </w:numPr>
        <w:spacing w:beforeLines="50" w:before="156" w:afterLines="50" w:after="156" w:line="300" w:lineRule="auto"/>
      </w:pPr>
      <w:r w:rsidRPr="00B628C3">
        <w:rPr>
          <w:rFonts w:cs="宋体" w:hint="eastAsia"/>
        </w:rPr>
        <w:t>手册项号：</w:t>
      </w:r>
      <w:r w:rsidR="000A4547" w:rsidRPr="00B628C3">
        <w:rPr>
          <w:rFonts w:cs="宋体" w:hint="eastAsia"/>
        </w:rPr>
        <w:t>从手册管理—料件表</w:t>
      </w:r>
      <w:r w:rsidRPr="00B628C3">
        <w:rPr>
          <w:rFonts w:cs="宋体" w:hint="eastAsia"/>
        </w:rPr>
        <w:t>中获取项号。</w:t>
      </w:r>
    </w:p>
    <w:p w:rsidR="002E75D1" w:rsidRPr="00B628C3" w:rsidRDefault="002E75D1" w:rsidP="002E75D1">
      <w:pPr>
        <w:numPr>
          <w:ilvl w:val="0"/>
          <w:numId w:val="46"/>
        </w:numPr>
        <w:spacing w:beforeLines="50" w:before="156" w:afterLines="50" w:after="156" w:line="300" w:lineRule="auto"/>
      </w:pPr>
      <w:r w:rsidRPr="00B628C3">
        <w:rPr>
          <w:rFonts w:cs="宋体" w:hint="eastAsia"/>
        </w:rPr>
        <w:t>料件名称：从手册管理</w:t>
      </w:r>
      <w:r w:rsidRPr="00B628C3">
        <w:t>—</w:t>
      </w:r>
      <w:r w:rsidR="000A4547" w:rsidRPr="00B628C3">
        <w:rPr>
          <w:rFonts w:cs="宋体" w:hint="eastAsia"/>
        </w:rPr>
        <w:t>料件表</w:t>
      </w:r>
      <w:r w:rsidRPr="00B628C3">
        <w:rPr>
          <w:rFonts w:cs="宋体" w:hint="eastAsia"/>
        </w:rPr>
        <w:t>中获取品名</w:t>
      </w:r>
    </w:p>
    <w:p w:rsidR="002E75D1" w:rsidRPr="00B628C3" w:rsidRDefault="002E75D1" w:rsidP="002E75D1">
      <w:pPr>
        <w:numPr>
          <w:ilvl w:val="0"/>
          <w:numId w:val="46"/>
        </w:numPr>
        <w:spacing w:beforeLines="50" w:before="156" w:afterLines="50" w:after="156" w:line="300" w:lineRule="auto"/>
      </w:pPr>
      <w:r w:rsidRPr="00B628C3">
        <w:rPr>
          <w:rFonts w:cs="宋体" w:hint="eastAsia"/>
        </w:rPr>
        <w:t>单位：从手册管理</w:t>
      </w:r>
      <w:r w:rsidRPr="00B628C3">
        <w:t>—</w:t>
      </w:r>
      <w:r w:rsidR="001C5E51" w:rsidRPr="00B628C3">
        <w:rPr>
          <w:rFonts w:cs="宋体" w:hint="eastAsia"/>
        </w:rPr>
        <w:t>料件表</w:t>
      </w:r>
      <w:r w:rsidRPr="00B628C3">
        <w:rPr>
          <w:rFonts w:cs="宋体" w:hint="eastAsia"/>
        </w:rPr>
        <w:t>中获取单位</w:t>
      </w:r>
    </w:p>
    <w:p w:rsidR="002E75D1" w:rsidRPr="009465C5" w:rsidRDefault="002E75D1" w:rsidP="002E75D1">
      <w:pPr>
        <w:numPr>
          <w:ilvl w:val="0"/>
          <w:numId w:val="46"/>
        </w:numPr>
        <w:spacing w:beforeLines="50" w:before="156" w:afterLines="50" w:after="156" w:line="300" w:lineRule="auto"/>
      </w:pPr>
      <w:r w:rsidRPr="009465C5">
        <w:rPr>
          <w:rFonts w:cs="宋体" w:hint="eastAsia"/>
        </w:rPr>
        <w:t>内销征税金额合计：如手册编号首位为</w:t>
      </w:r>
      <w:r w:rsidRPr="009465C5">
        <w:t>C</w:t>
      </w:r>
      <w:r w:rsidRPr="009465C5">
        <w:rPr>
          <w:rFonts w:cs="宋体" w:hint="eastAsia"/>
        </w:rPr>
        <w:t>，则汇总报关单维护模块的进口报关单中贸易方式为</w:t>
      </w:r>
      <w:r w:rsidRPr="009465C5">
        <w:t>0644</w:t>
      </w:r>
      <w:r w:rsidRPr="009465C5">
        <w:rPr>
          <w:rFonts w:cs="宋体" w:hint="eastAsia"/>
        </w:rPr>
        <w:t>（进料料件内销）的</w:t>
      </w:r>
      <w:r w:rsidR="0042106F" w:rsidRPr="009465C5">
        <w:rPr>
          <w:rFonts w:cs="宋体" w:hint="eastAsia"/>
        </w:rPr>
        <w:t>折合美元总价</w:t>
      </w:r>
      <w:r w:rsidRPr="009465C5">
        <w:rPr>
          <w:rFonts w:cs="宋体" w:hint="eastAsia"/>
        </w:rPr>
        <w:t>；</w:t>
      </w:r>
    </w:p>
    <w:p w:rsidR="002E75D1" w:rsidRPr="009465C5" w:rsidRDefault="002E75D1" w:rsidP="002E75D1">
      <w:pPr>
        <w:spacing w:beforeLines="50" w:before="156" w:afterLines="50" w:after="156" w:line="300" w:lineRule="auto"/>
        <w:ind w:leftChars="400" w:left="840" w:firstLineChars="200" w:firstLine="420"/>
      </w:pPr>
      <w:r w:rsidRPr="009465C5">
        <w:rPr>
          <w:rFonts w:cs="宋体" w:hint="eastAsia"/>
        </w:rPr>
        <w:t>如手册编号首位为</w:t>
      </w:r>
      <w:r w:rsidRPr="009465C5">
        <w:t>B</w:t>
      </w:r>
      <w:r w:rsidRPr="009465C5">
        <w:rPr>
          <w:rFonts w:cs="宋体" w:hint="eastAsia"/>
        </w:rPr>
        <w:t>，则汇总报关单维护模块的进口报关单中贸易方式为</w:t>
      </w:r>
      <w:r w:rsidRPr="009465C5">
        <w:t>0245</w:t>
      </w:r>
      <w:r w:rsidRPr="009465C5">
        <w:rPr>
          <w:rFonts w:cs="宋体" w:hint="eastAsia"/>
        </w:rPr>
        <w:t>（来料料件内销）的</w:t>
      </w:r>
      <w:r w:rsidR="0042106F" w:rsidRPr="009465C5">
        <w:rPr>
          <w:rFonts w:cs="宋体" w:hint="eastAsia"/>
        </w:rPr>
        <w:t>折合美元总价</w:t>
      </w:r>
      <w:r w:rsidRPr="009465C5">
        <w:rPr>
          <w:rFonts w:cs="宋体" w:hint="eastAsia"/>
        </w:rPr>
        <w:t>。</w:t>
      </w:r>
    </w:p>
    <w:p w:rsidR="002E75D1" w:rsidRPr="009465C5" w:rsidRDefault="002E75D1" w:rsidP="002E75D1">
      <w:pPr>
        <w:numPr>
          <w:ilvl w:val="0"/>
          <w:numId w:val="46"/>
        </w:numPr>
        <w:spacing w:beforeLines="50" w:before="156" w:afterLines="50" w:after="156" w:line="300" w:lineRule="auto"/>
        <w:ind w:left="839"/>
      </w:pPr>
      <w:r w:rsidRPr="009465C5">
        <w:rPr>
          <w:rFonts w:cs="宋体" w:hint="eastAsia"/>
        </w:rPr>
        <w:t>转复出金额合计：如手册编号首位为</w:t>
      </w:r>
      <w:r w:rsidRPr="009465C5">
        <w:t>C</w:t>
      </w:r>
      <w:r w:rsidRPr="009465C5">
        <w:rPr>
          <w:rFonts w:cs="宋体" w:hint="eastAsia"/>
        </w:rPr>
        <w:t>，则汇总报关单维护模块的出口报关单中贸易方式为</w:t>
      </w:r>
      <w:r w:rsidRPr="009465C5">
        <w:t>0664</w:t>
      </w:r>
      <w:r w:rsidRPr="009465C5">
        <w:rPr>
          <w:rFonts w:cs="宋体" w:hint="eastAsia"/>
        </w:rPr>
        <w:t>（进料料件复出）、</w:t>
      </w:r>
      <w:r w:rsidRPr="009465C5">
        <w:t>4500</w:t>
      </w:r>
      <w:r w:rsidRPr="009465C5">
        <w:rPr>
          <w:rFonts w:cs="宋体" w:hint="eastAsia"/>
        </w:rPr>
        <w:t>（直接退运）、</w:t>
      </w:r>
      <w:r w:rsidRPr="009465C5">
        <w:t>4561</w:t>
      </w:r>
      <w:r w:rsidRPr="009465C5">
        <w:rPr>
          <w:rFonts w:cs="宋体" w:hint="eastAsia"/>
        </w:rPr>
        <w:t>（退运货物）的</w:t>
      </w:r>
      <w:r w:rsidR="0042106F" w:rsidRPr="009465C5">
        <w:rPr>
          <w:rFonts w:cs="宋体" w:hint="eastAsia"/>
        </w:rPr>
        <w:t>折合美元总价</w:t>
      </w:r>
      <w:r w:rsidRPr="009465C5">
        <w:rPr>
          <w:rFonts w:cs="宋体" w:hint="eastAsia"/>
        </w:rPr>
        <w:t>；</w:t>
      </w:r>
    </w:p>
    <w:p w:rsidR="002E75D1" w:rsidRPr="009465C5" w:rsidRDefault="002E75D1" w:rsidP="002E75D1">
      <w:pPr>
        <w:spacing w:beforeLines="50" w:before="156" w:afterLines="50" w:after="156" w:line="300" w:lineRule="auto"/>
        <w:ind w:left="839" w:firstLineChars="500" w:firstLine="1050"/>
      </w:pPr>
      <w:r w:rsidRPr="009465C5">
        <w:rPr>
          <w:rFonts w:cs="宋体" w:hint="eastAsia"/>
        </w:rPr>
        <w:t>如手册编号首位为</w:t>
      </w:r>
      <w:r w:rsidRPr="009465C5">
        <w:t>B</w:t>
      </w:r>
      <w:r w:rsidRPr="009465C5">
        <w:rPr>
          <w:rFonts w:cs="宋体" w:hint="eastAsia"/>
        </w:rPr>
        <w:t>，则汇总报关单维护模块的出口报关单中贸易方式为</w:t>
      </w:r>
      <w:r w:rsidRPr="009465C5">
        <w:t>0265</w:t>
      </w:r>
      <w:r w:rsidRPr="009465C5">
        <w:rPr>
          <w:rFonts w:cs="宋体" w:hint="eastAsia"/>
        </w:rPr>
        <w:t>（来料料件复出）、</w:t>
      </w:r>
      <w:r w:rsidRPr="009465C5">
        <w:t>4500</w:t>
      </w:r>
      <w:r w:rsidRPr="009465C5">
        <w:rPr>
          <w:rFonts w:cs="宋体" w:hint="eastAsia"/>
        </w:rPr>
        <w:t>（直接退运）、</w:t>
      </w:r>
      <w:r w:rsidRPr="009465C5">
        <w:t>4561</w:t>
      </w:r>
      <w:r w:rsidRPr="009465C5">
        <w:rPr>
          <w:rFonts w:cs="宋体" w:hint="eastAsia"/>
        </w:rPr>
        <w:t>（退运货物）的</w:t>
      </w:r>
      <w:r w:rsidR="0042106F" w:rsidRPr="009465C5">
        <w:rPr>
          <w:rFonts w:cs="宋体" w:hint="eastAsia"/>
        </w:rPr>
        <w:t>折合美元总价</w:t>
      </w:r>
      <w:r w:rsidRPr="009465C5">
        <w:rPr>
          <w:rFonts w:cs="宋体" w:hint="eastAsia"/>
        </w:rPr>
        <w:t>。</w:t>
      </w:r>
    </w:p>
    <w:p w:rsidR="002E75D1" w:rsidRPr="009465C5" w:rsidRDefault="002E75D1" w:rsidP="002E75D1">
      <w:pPr>
        <w:numPr>
          <w:ilvl w:val="0"/>
          <w:numId w:val="46"/>
        </w:numPr>
        <w:spacing w:beforeLines="50" w:before="156" w:afterLines="50" w:after="156" w:line="300" w:lineRule="auto"/>
        <w:ind w:left="839"/>
      </w:pPr>
      <w:r w:rsidRPr="009465C5">
        <w:rPr>
          <w:rFonts w:cs="宋体" w:hint="eastAsia"/>
        </w:rPr>
        <w:t>放弃金额合计：汇总报关单维护模块的进口报关单中贸易方式为</w:t>
      </w:r>
      <w:r w:rsidRPr="009465C5">
        <w:t>0200</w:t>
      </w:r>
      <w:r w:rsidRPr="009465C5">
        <w:rPr>
          <w:rFonts w:cs="宋体" w:hint="eastAsia"/>
        </w:rPr>
        <w:t>（料件放弃）的</w:t>
      </w:r>
      <w:r w:rsidR="0042106F" w:rsidRPr="009465C5">
        <w:rPr>
          <w:rFonts w:cs="宋体" w:hint="eastAsia"/>
        </w:rPr>
        <w:t>折合美元总价</w:t>
      </w:r>
      <w:r w:rsidRPr="009465C5">
        <w:rPr>
          <w:rFonts w:cs="宋体" w:hint="eastAsia"/>
        </w:rPr>
        <w:t>；</w:t>
      </w:r>
    </w:p>
    <w:p w:rsidR="002E75D1" w:rsidRPr="009465C5" w:rsidRDefault="002E75D1" w:rsidP="002E75D1">
      <w:pPr>
        <w:numPr>
          <w:ilvl w:val="0"/>
          <w:numId w:val="46"/>
        </w:numPr>
        <w:spacing w:beforeLines="50" w:before="156" w:afterLines="50" w:after="156" w:line="300" w:lineRule="auto"/>
        <w:ind w:left="839"/>
      </w:pPr>
      <w:r w:rsidRPr="009465C5">
        <w:rPr>
          <w:rFonts w:cs="宋体" w:hint="eastAsia"/>
        </w:rPr>
        <w:t>余料转出金额合计：如手册编号首位为</w:t>
      </w:r>
      <w:r w:rsidRPr="009465C5">
        <w:t>C</w:t>
      </w:r>
      <w:r w:rsidRPr="009465C5">
        <w:rPr>
          <w:rFonts w:cs="宋体" w:hint="eastAsia"/>
        </w:rPr>
        <w:t>，则汇总报关单维护模块的出口报关单中贸易方式为</w:t>
      </w:r>
      <w:r w:rsidRPr="009465C5">
        <w:t>0657</w:t>
      </w:r>
      <w:r w:rsidRPr="009465C5">
        <w:rPr>
          <w:rFonts w:cs="宋体" w:hint="eastAsia"/>
        </w:rPr>
        <w:t>（进料余料结转）的</w:t>
      </w:r>
      <w:r w:rsidR="0042106F" w:rsidRPr="009465C5">
        <w:rPr>
          <w:rFonts w:cs="宋体" w:hint="eastAsia"/>
        </w:rPr>
        <w:t>折合美元总价</w:t>
      </w:r>
      <w:r w:rsidRPr="009465C5">
        <w:rPr>
          <w:rFonts w:cs="宋体" w:hint="eastAsia"/>
        </w:rPr>
        <w:t>；</w:t>
      </w:r>
    </w:p>
    <w:p w:rsidR="002E75D1" w:rsidRPr="009465C5" w:rsidRDefault="002E75D1" w:rsidP="002E75D1">
      <w:pPr>
        <w:spacing w:beforeLines="50" w:before="156" w:afterLines="50" w:after="156" w:line="300" w:lineRule="auto"/>
        <w:ind w:leftChars="400" w:left="840" w:firstLineChars="200" w:firstLine="420"/>
      </w:pPr>
      <w:r w:rsidRPr="009465C5">
        <w:rPr>
          <w:rFonts w:cs="宋体" w:hint="eastAsia"/>
        </w:rPr>
        <w:t>如手册编号首位为</w:t>
      </w:r>
      <w:r w:rsidRPr="009465C5">
        <w:t>B</w:t>
      </w:r>
      <w:r w:rsidRPr="009465C5">
        <w:rPr>
          <w:rFonts w:cs="宋体" w:hint="eastAsia"/>
        </w:rPr>
        <w:t>，则汇总报关单维护模块的出口报关单中贸易方式为</w:t>
      </w:r>
      <w:r w:rsidRPr="009465C5">
        <w:t>0258</w:t>
      </w:r>
      <w:r w:rsidRPr="009465C5">
        <w:rPr>
          <w:rFonts w:cs="宋体" w:hint="eastAsia"/>
        </w:rPr>
        <w:t>（来料余料结转）的</w:t>
      </w:r>
      <w:r w:rsidR="0042106F" w:rsidRPr="009465C5">
        <w:rPr>
          <w:rFonts w:cs="宋体" w:hint="eastAsia"/>
        </w:rPr>
        <w:t>折合美元总价</w:t>
      </w:r>
      <w:r w:rsidRPr="009465C5">
        <w:rPr>
          <w:rFonts w:cs="宋体" w:hint="eastAsia"/>
        </w:rPr>
        <w:t>。</w:t>
      </w:r>
    </w:p>
    <w:p w:rsidR="002E75D1" w:rsidRPr="009465C5" w:rsidRDefault="002E75D1" w:rsidP="002E75D1">
      <w:pPr>
        <w:numPr>
          <w:ilvl w:val="0"/>
          <w:numId w:val="46"/>
        </w:numPr>
        <w:spacing w:beforeLines="50" w:before="156" w:afterLines="50" w:after="156" w:line="300" w:lineRule="auto"/>
      </w:pPr>
      <w:r w:rsidRPr="009465C5">
        <w:rPr>
          <w:rFonts w:cs="宋体" w:hint="eastAsia"/>
        </w:rPr>
        <w:t>进口金额合计：如手册编号首位为</w:t>
      </w:r>
      <w:r w:rsidRPr="009465C5">
        <w:t>C</w:t>
      </w:r>
      <w:r w:rsidRPr="009465C5">
        <w:rPr>
          <w:rFonts w:cs="宋体" w:hint="eastAsia"/>
        </w:rPr>
        <w:t>，则汇总报关单维护模块的进口报关单中贸易方式为</w:t>
      </w:r>
      <w:r w:rsidRPr="009465C5">
        <w:t>0615</w:t>
      </w:r>
      <w:r w:rsidRPr="009465C5">
        <w:rPr>
          <w:rFonts w:cs="宋体" w:hint="eastAsia"/>
        </w:rPr>
        <w:t>（进料对口）、</w:t>
      </w:r>
      <w:r w:rsidRPr="009465C5">
        <w:t>0715(</w:t>
      </w:r>
      <w:r w:rsidRPr="009465C5">
        <w:rPr>
          <w:rFonts w:cs="宋体" w:hint="eastAsia"/>
        </w:rPr>
        <w:t>进料非对口</w:t>
      </w:r>
      <w:r w:rsidRPr="009465C5">
        <w:t>)</w:t>
      </w:r>
      <w:r w:rsidRPr="009465C5">
        <w:rPr>
          <w:rFonts w:cs="宋体" w:hint="eastAsia"/>
        </w:rPr>
        <w:t>、</w:t>
      </w:r>
      <w:r w:rsidRPr="009465C5">
        <w:t>0657</w:t>
      </w:r>
      <w:r w:rsidRPr="009465C5">
        <w:rPr>
          <w:rFonts w:cs="宋体" w:hint="eastAsia"/>
        </w:rPr>
        <w:t>（进料余料结转）、</w:t>
      </w:r>
      <w:r w:rsidRPr="009465C5">
        <w:t>0654</w:t>
      </w:r>
      <w:r w:rsidRPr="009465C5">
        <w:rPr>
          <w:rFonts w:cs="宋体" w:hint="eastAsia"/>
        </w:rPr>
        <w:t>（进料深加工）、</w:t>
      </w:r>
      <w:r w:rsidRPr="009465C5">
        <w:t>0700</w:t>
      </w:r>
      <w:r w:rsidRPr="009465C5">
        <w:rPr>
          <w:rFonts w:cs="宋体" w:hint="eastAsia"/>
        </w:rPr>
        <w:t>（进料料件退换）的</w:t>
      </w:r>
      <w:r w:rsidR="00CF2D0A">
        <w:rPr>
          <w:rFonts w:cs="宋体" w:hint="eastAsia"/>
        </w:rPr>
        <w:t>折合美元</w:t>
      </w:r>
      <w:r w:rsidRPr="009465C5">
        <w:rPr>
          <w:rFonts w:cs="宋体" w:hint="eastAsia"/>
        </w:rPr>
        <w:t>总价，然后减去出口报关单中贸易方式为</w:t>
      </w:r>
      <w:r w:rsidRPr="009465C5">
        <w:t>0700</w:t>
      </w:r>
      <w:r w:rsidRPr="009465C5">
        <w:rPr>
          <w:rFonts w:cs="宋体" w:hint="eastAsia"/>
        </w:rPr>
        <w:t>（进料料件退换）的</w:t>
      </w:r>
      <w:r w:rsidR="0042106F" w:rsidRPr="009465C5">
        <w:rPr>
          <w:rFonts w:cs="宋体" w:hint="eastAsia"/>
        </w:rPr>
        <w:t>折合美元总价</w:t>
      </w:r>
      <w:r w:rsidRPr="009465C5">
        <w:rPr>
          <w:rFonts w:cs="宋体" w:hint="eastAsia"/>
        </w:rPr>
        <w:t>。</w:t>
      </w:r>
    </w:p>
    <w:p w:rsidR="002E75D1" w:rsidRPr="009465C5" w:rsidRDefault="002E75D1" w:rsidP="002E75D1">
      <w:pPr>
        <w:spacing w:beforeLines="50" w:before="156" w:afterLines="50" w:after="156" w:line="300" w:lineRule="auto"/>
        <w:ind w:leftChars="400" w:left="840" w:firstLineChars="200" w:firstLine="420"/>
        <w:rPr>
          <w:rFonts w:cs="宋体"/>
        </w:rPr>
      </w:pPr>
      <w:r w:rsidRPr="009465C5">
        <w:rPr>
          <w:rFonts w:cs="宋体" w:hint="eastAsia"/>
        </w:rPr>
        <w:t>如手册编号首位为</w:t>
      </w:r>
      <w:r w:rsidRPr="009465C5">
        <w:t>B</w:t>
      </w:r>
      <w:r w:rsidRPr="009465C5">
        <w:rPr>
          <w:rFonts w:cs="宋体" w:hint="eastAsia"/>
        </w:rPr>
        <w:t>，则汇总报关单维护模块的进口报关单中贸易方式为</w:t>
      </w:r>
      <w:r w:rsidRPr="009465C5">
        <w:t>0214</w:t>
      </w:r>
      <w:r w:rsidRPr="009465C5">
        <w:rPr>
          <w:rFonts w:cs="宋体" w:hint="eastAsia"/>
        </w:rPr>
        <w:t>（来料对口）、</w:t>
      </w:r>
      <w:r w:rsidRPr="009465C5">
        <w:t>0258</w:t>
      </w:r>
      <w:r w:rsidRPr="009465C5">
        <w:rPr>
          <w:rFonts w:cs="宋体" w:hint="eastAsia"/>
        </w:rPr>
        <w:t>（来料余料结转）、</w:t>
      </w:r>
      <w:r w:rsidRPr="009465C5">
        <w:t>0255</w:t>
      </w:r>
      <w:r w:rsidRPr="009465C5">
        <w:rPr>
          <w:rFonts w:cs="宋体" w:hint="eastAsia"/>
        </w:rPr>
        <w:t>（来料深加工）、</w:t>
      </w:r>
      <w:r w:rsidRPr="009465C5">
        <w:t>0300</w:t>
      </w:r>
      <w:r w:rsidRPr="009465C5">
        <w:rPr>
          <w:rFonts w:cs="宋体" w:hint="eastAsia"/>
        </w:rPr>
        <w:t>（来料料件退换）的总价，然后减去出口报关单贸易方式为</w:t>
      </w:r>
      <w:r w:rsidRPr="009465C5">
        <w:t>0300</w:t>
      </w:r>
      <w:r w:rsidRPr="009465C5">
        <w:rPr>
          <w:rFonts w:cs="宋体" w:hint="eastAsia"/>
        </w:rPr>
        <w:t>（来料料件退换）的</w:t>
      </w:r>
      <w:r w:rsidR="0042106F" w:rsidRPr="009465C5">
        <w:rPr>
          <w:rFonts w:cs="宋体" w:hint="eastAsia"/>
        </w:rPr>
        <w:t>折合美元总价</w:t>
      </w:r>
      <w:r w:rsidRPr="009465C5">
        <w:rPr>
          <w:rFonts w:cs="宋体" w:hint="eastAsia"/>
        </w:rPr>
        <w:t>。</w:t>
      </w:r>
    </w:p>
    <w:p w:rsidR="002E75D1" w:rsidRPr="00A919A0" w:rsidRDefault="002E75D1" w:rsidP="002E75D1">
      <w:pPr>
        <w:numPr>
          <w:ilvl w:val="0"/>
          <w:numId w:val="46"/>
        </w:numPr>
        <w:spacing w:beforeLines="50" w:before="156" w:afterLines="50" w:after="156" w:line="300" w:lineRule="auto"/>
      </w:pPr>
      <w:r w:rsidRPr="009465C5">
        <w:rPr>
          <w:rFonts w:cs="宋体" w:hint="eastAsia"/>
        </w:rPr>
        <w:t>实际进口金额合计：</w:t>
      </w:r>
      <w:r w:rsidRPr="009465C5">
        <w:t>进口金额合计</w:t>
      </w:r>
      <w:r w:rsidRPr="009465C5">
        <w:rPr>
          <w:rFonts w:hint="eastAsia"/>
        </w:rPr>
        <w:t>-</w:t>
      </w:r>
      <w:r w:rsidRPr="009465C5">
        <w:rPr>
          <w:rFonts w:cs="宋体" w:hint="eastAsia"/>
        </w:rPr>
        <w:t>内销征税金额合计</w:t>
      </w:r>
      <w:r w:rsidRPr="009465C5">
        <w:rPr>
          <w:rFonts w:hint="eastAsia"/>
        </w:rPr>
        <w:t>-</w:t>
      </w:r>
      <w:r w:rsidRPr="009465C5">
        <w:rPr>
          <w:rFonts w:cs="宋体" w:hint="eastAsia"/>
        </w:rPr>
        <w:t>转复出金额合计</w:t>
      </w:r>
      <w:r w:rsidRPr="009465C5">
        <w:rPr>
          <w:rFonts w:cs="宋体" w:hint="eastAsia"/>
        </w:rPr>
        <w:t>-</w:t>
      </w:r>
      <w:r w:rsidRPr="009465C5">
        <w:rPr>
          <w:rFonts w:cs="宋体" w:hint="eastAsia"/>
        </w:rPr>
        <w:t>放弃金额合计</w:t>
      </w:r>
      <w:r w:rsidRPr="009465C5">
        <w:rPr>
          <w:rFonts w:cs="宋体" w:hint="eastAsia"/>
        </w:rPr>
        <w:t>-</w:t>
      </w:r>
      <w:r w:rsidRPr="009465C5">
        <w:rPr>
          <w:rFonts w:cs="宋体" w:hint="eastAsia"/>
        </w:rPr>
        <w:t>余料转出金额合计。</w:t>
      </w:r>
    </w:p>
    <w:p w:rsidR="00A919A0" w:rsidRPr="0048582A" w:rsidRDefault="00A919A0" w:rsidP="00A919A0">
      <w:pPr>
        <w:numPr>
          <w:ilvl w:val="0"/>
          <w:numId w:val="46"/>
        </w:numPr>
        <w:spacing w:beforeLines="50" w:before="156" w:afterLines="50" w:after="156" w:line="300" w:lineRule="auto"/>
      </w:pPr>
      <w:r w:rsidRPr="0048582A">
        <w:rPr>
          <w:rFonts w:cs="宋体" w:hint="eastAsia"/>
        </w:rPr>
        <w:lastRenderedPageBreak/>
        <w:t>已出口成品折料金额合计：</w:t>
      </w:r>
      <w:r w:rsidR="00D66923" w:rsidRPr="0048582A">
        <w:rPr>
          <w:rFonts w:hint="eastAsia"/>
        </w:rPr>
        <w:t>根据</w:t>
      </w:r>
      <w:r w:rsidRPr="0048582A">
        <w:rPr>
          <w:rFonts w:cs="宋体" w:hint="eastAsia"/>
        </w:rPr>
        <w:t>核销平衡表</w:t>
      </w:r>
      <w:r w:rsidR="00D66923" w:rsidRPr="0048582A">
        <w:rPr>
          <w:rFonts w:cs="宋体" w:hint="eastAsia"/>
        </w:rPr>
        <w:t>-</w:t>
      </w:r>
      <w:r w:rsidRPr="0048582A">
        <w:rPr>
          <w:rFonts w:cs="宋体" w:hint="eastAsia"/>
        </w:rPr>
        <w:t>保税料件耗用合计</w:t>
      </w:r>
      <w:r w:rsidRPr="0048582A">
        <w:rPr>
          <w:rFonts w:cs="宋体" w:hint="eastAsia"/>
        </w:rPr>
        <w:t>*</w:t>
      </w:r>
      <w:r w:rsidRPr="0048582A">
        <w:rPr>
          <w:rFonts w:cs="宋体" w:hint="eastAsia"/>
        </w:rPr>
        <w:t>对应料件加权平均单价</w:t>
      </w:r>
      <w:r w:rsidR="00D66923" w:rsidRPr="0048582A">
        <w:rPr>
          <w:rFonts w:cs="宋体" w:hint="eastAsia"/>
        </w:rPr>
        <w:t>；</w:t>
      </w:r>
    </w:p>
    <w:p w:rsidR="002E75D1" w:rsidRPr="009465C5" w:rsidRDefault="002E75D1" w:rsidP="002E75D1">
      <w:pPr>
        <w:numPr>
          <w:ilvl w:val="0"/>
          <w:numId w:val="46"/>
        </w:numPr>
        <w:spacing w:beforeLines="50" w:before="156" w:afterLines="50" w:after="156" w:line="300" w:lineRule="auto"/>
        <w:ind w:left="839"/>
      </w:pPr>
      <w:r w:rsidRPr="009465C5">
        <w:rPr>
          <w:rFonts w:cs="宋体" w:hint="eastAsia"/>
          <w:kern w:val="0"/>
        </w:rPr>
        <w:t>加权平均单价：</w:t>
      </w:r>
      <w:r w:rsidRPr="009465C5">
        <w:rPr>
          <w:rFonts w:cs="宋体" w:hint="eastAsia"/>
        </w:rPr>
        <w:t>如手册编号首位为</w:t>
      </w:r>
      <w:r w:rsidRPr="009465C5">
        <w:t>C</w:t>
      </w:r>
      <w:r w:rsidRPr="009465C5">
        <w:rPr>
          <w:rFonts w:cs="宋体" w:hint="eastAsia"/>
        </w:rPr>
        <w:t>，则取报关单维护模块的进口报关单中贸易方式为</w:t>
      </w:r>
      <w:r w:rsidRPr="009465C5">
        <w:t>0615</w:t>
      </w:r>
      <w:r w:rsidRPr="009465C5">
        <w:rPr>
          <w:rFonts w:cs="宋体" w:hint="eastAsia"/>
        </w:rPr>
        <w:t>（进料对口）、</w:t>
      </w:r>
      <w:r w:rsidRPr="009465C5">
        <w:t>0654(</w:t>
      </w:r>
      <w:r w:rsidRPr="009465C5">
        <w:rPr>
          <w:rFonts w:cs="宋体" w:hint="eastAsia"/>
        </w:rPr>
        <w:t>进料深加工</w:t>
      </w:r>
      <w:r w:rsidRPr="009465C5">
        <w:t>)</w:t>
      </w:r>
      <w:r w:rsidRPr="009465C5">
        <w:rPr>
          <w:rFonts w:cs="宋体" w:hint="eastAsia"/>
        </w:rPr>
        <w:t>、</w:t>
      </w:r>
      <w:r w:rsidRPr="009465C5">
        <w:t>0657(</w:t>
      </w:r>
      <w:r w:rsidRPr="009465C5">
        <w:rPr>
          <w:rFonts w:cs="宋体" w:hint="eastAsia"/>
        </w:rPr>
        <w:t>进料余料结转</w:t>
      </w:r>
      <w:r w:rsidRPr="009465C5">
        <w:t>)</w:t>
      </w:r>
      <w:r w:rsidRPr="009465C5">
        <w:rPr>
          <w:rFonts w:cs="宋体" w:hint="eastAsia"/>
        </w:rPr>
        <w:t>、</w:t>
      </w:r>
      <w:r w:rsidRPr="009465C5">
        <w:t>0715(</w:t>
      </w:r>
      <w:r w:rsidRPr="009465C5">
        <w:rPr>
          <w:rFonts w:cs="宋体" w:hint="eastAsia"/>
        </w:rPr>
        <w:t>进料非对口</w:t>
      </w:r>
      <w:r w:rsidRPr="009465C5">
        <w:t>)</w:t>
      </w:r>
      <w:r w:rsidRPr="009465C5">
        <w:rPr>
          <w:rFonts w:cs="宋体" w:hint="eastAsia"/>
        </w:rPr>
        <w:t>的这些报关单中该手册项号对应的∑</w:t>
      </w:r>
      <w:r w:rsidR="0042106F" w:rsidRPr="009465C5">
        <w:rPr>
          <w:rFonts w:cs="宋体" w:hint="eastAsia"/>
        </w:rPr>
        <w:t>折合美元总价</w:t>
      </w:r>
      <w:r w:rsidRPr="009465C5">
        <w:rPr>
          <w:rFonts w:ascii="宋体" w:hAnsi="宋体" w:cs="宋体"/>
          <w:kern w:val="0"/>
        </w:rPr>
        <w:t>/</w:t>
      </w:r>
      <w:r w:rsidRPr="009465C5">
        <w:rPr>
          <w:rFonts w:cs="宋体" w:hint="eastAsia"/>
        </w:rPr>
        <w:t>∑</w:t>
      </w:r>
      <w:r w:rsidRPr="009465C5">
        <w:rPr>
          <w:rFonts w:ascii="宋体" w:hAnsi="宋体" w:cs="宋体" w:hint="eastAsia"/>
          <w:kern w:val="0"/>
        </w:rPr>
        <w:t>数量</w:t>
      </w:r>
    </w:p>
    <w:p w:rsidR="002E75D1" w:rsidRPr="009465C5" w:rsidRDefault="002E75D1" w:rsidP="002E75D1">
      <w:pPr>
        <w:spacing w:beforeLines="50" w:before="156" w:afterLines="50" w:after="156" w:line="300" w:lineRule="auto"/>
        <w:ind w:leftChars="400" w:left="840" w:firstLineChars="400" w:firstLine="840"/>
        <w:rPr>
          <w:rFonts w:ascii="宋体" w:hAnsi="宋体" w:cs="宋体"/>
          <w:kern w:val="0"/>
        </w:rPr>
      </w:pPr>
      <w:r w:rsidRPr="009465C5">
        <w:rPr>
          <w:rFonts w:cs="宋体" w:hint="eastAsia"/>
        </w:rPr>
        <w:t>如手册编号首位为</w:t>
      </w:r>
      <w:r w:rsidRPr="009465C5">
        <w:t>B</w:t>
      </w:r>
      <w:r w:rsidRPr="009465C5">
        <w:rPr>
          <w:rFonts w:cs="宋体" w:hint="eastAsia"/>
        </w:rPr>
        <w:t>，则汇总报关单维护模块的进口报关单中贸易方式为</w:t>
      </w:r>
      <w:r w:rsidRPr="009465C5">
        <w:t>0214</w:t>
      </w:r>
      <w:r w:rsidRPr="009465C5">
        <w:rPr>
          <w:rFonts w:cs="宋体" w:hint="eastAsia"/>
        </w:rPr>
        <w:t>（来料对口）、</w:t>
      </w:r>
      <w:r w:rsidRPr="009465C5">
        <w:t>0255(</w:t>
      </w:r>
      <w:r w:rsidRPr="009465C5">
        <w:rPr>
          <w:rFonts w:cs="宋体" w:hint="eastAsia"/>
        </w:rPr>
        <w:t>来料深加工</w:t>
      </w:r>
      <w:r w:rsidRPr="009465C5">
        <w:t>)</w:t>
      </w:r>
      <w:r w:rsidRPr="009465C5">
        <w:rPr>
          <w:rFonts w:cs="宋体" w:hint="eastAsia"/>
        </w:rPr>
        <w:t>、</w:t>
      </w:r>
      <w:r w:rsidRPr="009465C5">
        <w:t>0258(</w:t>
      </w:r>
      <w:r w:rsidRPr="009465C5">
        <w:rPr>
          <w:rFonts w:cs="宋体" w:hint="eastAsia"/>
        </w:rPr>
        <w:t>来料余料结转</w:t>
      </w:r>
      <w:r w:rsidRPr="009465C5">
        <w:t>)</w:t>
      </w:r>
      <w:r w:rsidRPr="009465C5">
        <w:rPr>
          <w:rFonts w:cs="宋体" w:hint="eastAsia"/>
        </w:rPr>
        <w:t>的这些报关单中该手册项号对应的∑</w:t>
      </w:r>
      <w:r w:rsidR="0042106F" w:rsidRPr="009465C5">
        <w:rPr>
          <w:rFonts w:cs="宋体" w:hint="eastAsia"/>
        </w:rPr>
        <w:t>折合美元总价</w:t>
      </w:r>
      <w:r w:rsidRPr="009465C5">
        <w:rPr>
          <w:rFonts w:ascii="宋体" w:hAnsi="宋体" w:cs="宋体"/>
          <w:kern w:val="0"/>
        </w:rPr>
        <w:t>/</w:t>
      </w:r>
      <w:r w:rsidRPr="009465C5">
        <w:rPr>
          <w:rFonts w:cs="宋体" w:hint="eastAsia"/>
        </w:rPr>
        <w:t>∑</w:t>
      </w:r>
      <w:r w:rsidRPr="009465C5">
        <w:rPr>
          <w:rFonts w:ascii="宋体" w:hAnsi="宋体" w:cs="宋体" w:hint="eastAsia"/>
          <w:kern w:val="0"/>
        </w:rPr>
        <w:t>数量</w:t>
      </w:r>
    </w:p>
    <w:p w:rsidR="002E75D1" w:rsidRPr="009465C5" w:rsidRDefault="002E75D1" w:rsidP="002E75D1">
      <w:pPr>
        <w:pStyle w:val="6"/>
        <w:rPr>
          <w:rFonts w:asciiTheme="majorEastAsia" w:eastAsiaTheme="majorEastAsia" w:hAnsiTheme="majorEastAsia"/>
          <w:sz w:val="21"/>
          <w:szCs w:val="21"/>
        </w:rPr>
      </w:pPr>
      <w:r w:rsidRPr="009465C5">
        <w:rPr>
          <w:rFonts w:asciiTheme="majorEastAsia" w:eastAsiaTheme="majorEastAsia" w:hAnsiTheme="majorEastAsia" w:hint="eastAsia"/>
          <w:sz w:val="21"/>
          <w:szCs w:val="21"/>
        </w:rPr>
        <w:t>导出</w:t>
      </w:r>
    </w:p>
    <w:p w:rsidR="002E75D1" w:rsidRPr="00B628C3" w:rsidRDefault="002E75D1" w:rsidP="00C61D0C">
      <w:pPr>
        <w:spacing w:beforeLines="50" w:before="156" w:line="360" w:lineRule="auto"/>
        <w:ind w:firstLineChars="200" w:firstLine="422"/>
      </w:pPr>
      <w:r w:rsidRPr="00B628C3">
        <w:rPr>
          <w:rFonts w:cs="宋体" w:hint="eastAsia"/>
          <w:b/>
          <w:bCs/>
        </w:rPr>
        <w:t>功能描述</w:t>
      </w:r>
      <w:r w:rsidRPr="00B628C3">
        <w:rPr>
          <w:rFonts w:cs="宋体" w:hint="eastAsia"/>
        </w:rPr>
        <w:t>：导出用户查询出的所有记录。</w:t>
      </w:r>
    </w:p>
    <w:p w:rsidR="002E75D1" w:rsidRPr="00B628C3" w:rsidRDefault="002E75D1" w:rsidP="002E75D1">
      <w:pPr>
        <w:pStyle w:val="50"/>
        <w:numPr>
          <w:ilvl w:val="3"/>
          <w:numId w:val="2"/>
        </w:numPr>
        <w:jc w:val="left"/>
        <w:rPr>
          <w:sz w:val="21"/>
          <w:szCs w:val="21"/>
        </w:rPr>
      </w:pPr>
      <w:r w:rsidRPr="00B628C3">
        <w:rPr>
          <w:rFonts w:hint="eastAsia"/>
          <w:sz w:val="21"/>
          <w:szCs w:val="21"/>
        </w:rPr>
        <w:t>出口保税成品</w:t>
      </w:r>
      <w:r w:rsidR="00470EF1" w:rsidRPr="00B628C3">
        <w:rPr>
          <w:rFonts w:hint="eastAsia"/>
          <w:sz w:val="21"/>
          <w:szCs w:val="21"/>
        </w:rPr>
        <w:t>金额</w:t>
      </w:r>
      <w:r w:rsidRPr="00B628C3">
        <w:rPr>
          <w:rFonts w:hint="eastAsia"/>
          <w:sz w:val="21"/>
          <w:szCs w:val="21"/>
        </w:rPr>
        <w:t>统计</w:t>
      </w:r>
    </w:p>
    <w:p w:rsidR="002E75D1" w:rsidRPr="00B628C3" w:rsidRDefault="002E75D1" w:rsidP="002E75D1">
      <w:pPr>
        <w:ind w:firstLineChars="100" w:firstLine="210"/>
      </w:pPr>
      <w:r w:rsidRPr="00B628C3">
        <w:rPr>
          <w:rFonts w:cs="宋体" w:hint="eastAsia"/>
        </w:rPr>
        <w:t>显示已有出口保税成品金额统计数据</w:t>
      </w:r>
    </w:p>
    <w:p w:rsidR="002E75D1" w:rsidRPr="00B628C3" w:rsidRDefault="002E75D1" w:rsidP="002E75D1">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列表</w:t>
      </w:r>
    </w:p>
    <w:p w:rsidR="002E75D1" w:rsidRPr="00B628C3" w:rsidRDefault="002E75D1" w:rsidP="001D4E5D">
      <w:pPr>
        <w:pStyle w:val="7"/>
        <w:numPr>
          <w:ilvl w:val="0"/>
          <w:numId w:val="55"/>
        </w:numPr>
        <w:rPr>
          <w:rFonts w:asciiTheme="majorEastAsia" w:eastAsiaTheme="majorEastAsia" w:hAnsiTheme="majorEastAsia"/>
          <w:sz w:val="21"/>
        </w:rPr>
      </w:pPr>
      <w:r w:rsidRPr="00B628C3">
        <w:rPr>
          <w:rFonts w:asciiTheme="majorEastAsia" w:eastAsiaTheme="majorEastAsia" w:hAnsiTheme="majorEastAsia" w:hint="eastAsia"/>
          <w:sz w:val="21"/>
        </w:rPr>
        <w:t>列表栏位</w:t>
      </w:r>
    </w:p>
    <w:p w:rsidR="002E75D1" w:rsidRPr="00B628C3" w:rsidRDefault="00132BF5" w:rsidP="002E75D1">
      <w:pPr>
        <w:spacing w:beforeLines="50" w:before="156" w:afterLines="50" w:after="156" w:line="300" w:lineRule="auto"/>
        <w:ind w:firstLineChars="200" w:firstLine="420"/>
        <w:rPr>
          <w:rFonts w:cs="宋体"/>
        </w:rPr>
      </w:pPr>
      <w:r w:rsidRPr="00B628C3">
        <w:rPr>
          <w:rFonts w:cs="宋体" w:hint="eastAsia"/>
        </w:rPr>
        <w:t>手册项号、成品名称、单位、退运金额合计、</w:t>
      </w:r>
      <w:r w:rsidR="00B62AB1" w:rsidRPr="00B628C3">
        <w:rPr>
          <w:rFonts w:cs="宋体" w:hint="eastAsia"/>
        </w:rPr>
        <w:t>成品退换进口金额</w:t>
      </w:r>
      <w:r w:rsidR="00864A2F" w:rsidRPr="00B628C3">
        <w:rPr>
          <w:rFonts w:cs="宋体" w:hint="eastAsia"/>
        </w:rPr>
        <w:t>合计</w:t>
      </w:r>
      <w:r w:rsidR="00B62AB1" w:rsidRPr="00B628C3">
        <w:rPr>
          <w:rFonts w:cs="宋体" w:hint="eastAsia"/>
        </w:rPr>
        <w:t>、成品退换出口金额</w:t>
      </w:r>
      <w:r w:rsidR="00864A2F" w:rsidRPr="00B628C3">
        <w:rPr>
          <w:rFonts w:cs="宋体" w:hint="eastAsia"/>
        </w:rPr>
        <w:t>合计</w:t>
      </w:r>
      <w:r w:rsidR="00B62AB1" w:rsidRPr="00B628C3">
        <w:rPr>
          <w:rFonts w:cs="宋体" w:hint="eastAsia"/>
        </w:rPr>
        <w:t>、</w:t>
      </w:r>
      <w:r w:rsidR="002E75D1" w:rsidRPr="00B628C3">
        <w:rPr>
          <w:rFonts w:cs="宋体" w:hint="eastAsia"/>
        </w:rPr>
        <w:t>出口金额合计、实际出口金额合计、加权平均单价。</w:t>
      </w:r>
    </w:p>
    <w:p w:rsidR="002E75D1" w:rsidRPr="00B628C3" w:rsidRDefault="002E75D1" w:rsidP="002E75D1">
      <w:pPr>
        <w:spacing w:beforeLines="50" w:before="156" w:afterLines="50" w:after="156" w:line="300" w:lineRule="auto"/>
        <w:ind w:firstLineChars="200" w:firstLine="420"/>
        <w:rPr>
          <w:rFonts w:cs="宋体"/>
        </w:rPr>
      </w:pPr>
      <w:r w:rsidRPr="00B628C3">
        <w:rPr>
          <w:rFonts w:cs="宋体" w:hint="eastAsia"/>
        </w:rPr>
        <w:t>当出口金额合计为</w:t>
      </w:r>
      <w:r w:rsidRPr="00B628C3">
        <w:rPr>
          <w:rFonts w:cs="宋体" w:hint="eastAsia"/>
        </w:rPr>
        <w:t>0</w:t>
      </w:r>
      <w:r w:rsidRPr="00B628C3">
        <w:rPr>
          <w:rFonts w:cs="宋体" w:hint="eastAsia"/>
        </w:rPr>
        <w:t>时，该条记录用红色字体显示。</w:t>
      </w:r>
    </w:p>
    <w:p w:rsidR="002E75D1" w:rsidRPr="00B628C3" w:rsidRDefault="002E75D1" w:rsidP="002E75D1">
      <w:pPr>
        <w:spacing w:beforeLines="50" w:before="156" w:afterLines="50" w:after="156" w:line="300" w:lineRule="auto"/>
        <w:ind w:firstLineChars="200" w:firstLine="420"/>
        <w:rPr>
          <w:b/>
          <w:bCs/>
        </w:rPr>
      </w:pPr>
      <w:r w:rsidRPr="00B628C3">
        <w:rPr>
          <w:rFonts w:cs="宋体" w:hint="eastAsia"/>
        </w:rPr>
        <w:t>所有手册项号列完后，在单位列最下方显示“汇总”字样</w:t>
      </w:r>
      <w:r w:rsidRPr="00B628C3">
        <w:rPr>
          <w:rFonts w:ascii="宋体" w:hAnsi="宋体" w:cs="宋体" w:hint="eastAsia"/>
          <w:kern w:val="0"/>
        </w:rPr>
        <w:t>，退运金额合计列最下方设置等于</w:t>
      </w:r>
      <w:r w:rsidRPr="00B628C3">
        <w:rPr>
          <w:rFonts w:cs="宋体" w:hint="eastAsia"/>
        </w:rPr>
        <w:t>∑</w:t>
      </w:r>
      <w:r w:rsidR="00845CF9" w:rsidRPr="00B628C3">
        <w:rPr>
          <w:rFonts w:ascii="宋体" w:hAnsi="宋体" w:cs="宋体" w:hint="eastAsia"/>
          <w:kern w:val="0"/>
        </w:rPr>
        <w:t>退运金额合计</w:t>
      </w:r>
      <w:r w:rsidRPr="00B628C3">
        <w:rPr>
          <w:rFonts w:ascii="宋体" w:hAnsi="宋体" w:cs="宋体" w:hint="eastAsia"/>
          <w:kern w:val="0"/>
        </w:rPr>
        <w:t>，</w:t>
      </w:r>
      <w:r w:rsidR="00864A2F" w:rsidRPr="00B628C3">
        <w:rPr>
          <w:rFonts w:cs="宋体" w:hint="eastAsia"/>
        </w:rPr>
        <w:t>成品退换进口金额合计</w:t>
      </w:r>
      <w:r w:rsidR="00864A2F" w:rsidRPr="00B628C3">
        <w:rPr>
          <w:rFonts w:ascii="宋体" w:hAnsi="宋体" w:cs="宋体" w:hint="eastAsia"/>
          <w:kern w:val="0"/>
        </w:rPr>
        <w:t>列最下方设置等于</w:t>
      </w:r>
      <w:r w:rsidR="00864A2F" w:rsidRPr="00B628C3">
        <w:rPr>
          <w:rFonts w:cs="宋体" w:hint="eastAsia"/>
        </w:rPr>
        <w:t>∑成品退换进口金额合计，成品退换出口金额合计</w:t>
      </w:r>
      <w:r w:rsidR="00864A2F" w:rsidRPr="00B628C3">
        <w:rPr>
          <w:rFonts w:ascii="宋体" w:hAnsi="宋体" w:cs="宋体" w:hint="eastAsia"/>
          <w:kern w:val="0"/>
        </w:rPr>
        <w:t>列最下方设置等于</w:t>
      </w:r>
      <w:r w:rsidR="00864A2F" w:rsidRPr="00B628C3">
        <w:rPr>
          <w:rFonts w:cs="宋体" w:hint="eastAsia"/>
        </w:rPr>
        <w:t>∑成品退换出口金额合计，</w:t>
      </w:r>
      <w:r w:rsidRPr="00B628C3">
        <w:rPr>
          <w:rFonts w:ascii="宋体" w:hAnsi="宋体" w:cs="宋体" w:hint="eastAsia"/>
          <w:kern w:val="0"/>
        </w:rPr>
        <w:t>出口金额合计列最下方设置等于</w:t>
      </w:r>
      <w:r w:rsidRPr="00B628C3">
        <w:rPr>
          <w:rFonts w:cs="宋体" w:hint="eastAsia"/>
        </w:rPr>
        <w:t>∑</w:t>
      </w:r>
      <w:r w:rsidRPr="00B628C3">
        <w:rPr>
          <w:rFonts w:ascii="宋体" w:hAnsi="宋体" w:cs="宋体" w:hint="eastAsia"/>
          <w:kern w:val="0"/>
        </w:rPr>
        <w:t>出口金额合计，实际出口金额合计列最下方设置等于</w:t>
      </w:r>
      <w:r w:rsidRPr="00B628C3">
        <w:rPr>
          <w:rFonts w:cs="宋体" w:hint="eastAsia"/>
        </w:rPr>
        <w:t>∑实际</w:t>
      </w:r>
      <w:r w:rsidRPr="00B628C3">
        <w:rPr>
          <w:rFonts w:ascii="宋体" w:hAnsi="宋体" w:cs="宋体" w:hint="eastAsia"/>
          <w:kern w:val="0"/>
        </w:rPr>
        <w:t>出口金额合计。</w:t>
      </w:r>
    </w:p>
    <w:p w:rsidR="002E75D1" w:rsidRPr="00B628C3" w:rsidRDefault="002E75D1" w:rsidP="001D4E5D">
      <w:pPr>
        <w:pStyle w:val="7"/>
        <w:numPr>
          <w:ilvl w:val="0"/>
          <w:numId w:val="55"/>
        </w:numPr>
        <w:rPr>
          <w:rFonts w:asciiTheme="majorEastAsia" w:eastAsiaTheme="majorEastAsia" w:hAnsiTheme="majorEastAsia"/>
          <w:sz w:val="21"/>
        </w:rPr>
      </w:pPr>
      <w:r w:rsidRPr="00B628C3">
        <w:rPr>
          <w:rFonts w:asciiTheme="majorEastAsia" w:eastAsiaTheme="majorEastAsia" w:hAnsiTheme="majorEastAsia" w:hint="eastAsia"/>
          <w:sz w:val="21"/>
        </w:rPr>
        <w:t>排序</w:t>
      </w:r>
    </w:p>
    <w:p w:rsidR="002E75D1" w:rsidRPr="00B628C3" w:rsidRDefault="002E75D1" w:rsidP="002E75D1">
      <w:pPr>
        <w:spacing w:beforeLines="50" w:before="156" w:afterLines="50" w:after="156" w:line="300" w:lineRule="auto"/>
        <w:ind w:firstLineChars="200" w:firstLine="420"/>
      </w:pPr>
      <w:r w:rsidRPr="00B628C3">
        <w:rPr>
          <w:rFonts w:cs="宋体" w:hint="eastAsia"/>
        </w:rPr>
        <w:t>排序字段：手册项号</w:t>
      </w:r>
    </w:p>
    <w:p w:rsidR="002E75D1" w:rsidRPr="00B628C3" w:rsidRDefault="002E75D1" w:rsidP="002E75D1">
      <w:pPr>
        <w:spacing w:beforeLines="50" w:before="156" w:afterLines="50" w:after="156" w:line="300" w:lineRule="auto"/>
        <w:ind w:firstLineChars="200" w:firstLine="420"/>
      </w:pPr>
      <w:r w:rsidRPr="00B628C3">
        <w:rPr>
          <w:rFonts w:cs="宋体" w:hint="eastAsia"/>
        </w:rPr>
        <w:t>排序方式：升序排列</w:t>
      </w:r>
    </w:p>
    <w:p w:rsidR="002E75D1" w:rsidRPr="00B628C3" w:rsidRDefault="002E75D1" w:rsidP="001D4E5D">
      <w:pPr>
        <w:pStyle w:val="7"/>
        <w:numPr>
          <w:ilvl w:val="0"/>
          <w:numId w:val="55"/>
        </w:numPr>
        <w:rPr>
          <w:rFonts w:asciiTheme="majorEastAsia" w:eastAsiaTheme="majorEastAsia" w:hAnsiTheme="majorEastAsia"/>
          <w:sz w:val="21"/>
        </w:rPr>
      </w:pPr>
      <w:r w:rsidRPr="00B628C3">
        <w:rPr>
          <w:rFonts w:asciiTheme="majorEastAsia" w:eastAsiaTheme="majorEastAsia" w:hAnsiTheme="majorEastAsia" w:hint="eastAsia"/>
          <w:sz w:val="21"/>
        </w:rPr>
        <w:t>查询字段</w:t>
      </w:r>
    </w:p>
    <w:p w:rsidR="002E75D1" w:rsidRPr="00B628C3" w:rsidRDefault="002E75D1" w:rsidP="002E75D1">
      <w:pPr>
        <w:spacing w:beforeLines="50" w:before="156" w:afterLines="50" w:after="156" w:line="300" w:lineRule="auto"/>
        <w:ind w:left="420"/>
      </w:pPr>
      <w:r w:rsidRPr="00B628C3">
        <w:rPr>
          <w:rFonts w:cs="宋体" w:hint="eastAsia"/>
        </w:rPr>
        <w:t>手册项号：采用文本框</w:t>
      </w:r>
    </w:p>
    <w:p w:rsidR="002E75D1" w:rsidRPr="00B628C3" w:rsidRDefault="002E75D1" w:rsidP="002E75D1">
      <w:pPr>
        <w:spacing w:beforeLines="50" w:before="156" w:afterLines="50" w:after="156" w:line="300" w:lineRule="auto"/>
        <w:ind w:left="420"/>
      </w:pPr>
      <w:r w:rsidRPr="00B628C3">
        <w:rPr>
          <w:rFonts w:cs="宋体" w:hint="eastAsia"/>
        </w:rPr>
        <w:t>成品名称：采用文本框，支持模糊查询</w:t>
      </w:r>
    </w:p>
    <w:p w:rsidR="002E75D1" w:rsidRPr="00B628C3" w:rsidRDefault="002E75D1" w:rsidP="001D4E5D">
      <w:pPr>
        <w:pStyle w:val="7"/>
        <w:numPr>
          <w:ilvl w:val="0"/>
          <w:numId w:val="55"/>
        </w:numPr>
        <w:rPr>
          <w:rFonts w:asciiTheme="majorEastAsia" w:eastAsiaTheme="majorEastAsia" w:hAnsiTheme="majorEastAsia"/>
          <w:sz w:val="21"/>
        </w:rPr>
      </w:pPr>
      <w:r w:rsidRPr="00B628C3">
        <w:rPr>
          <w:rFonts w:asciiTheme="majorEastAsia" w:eastAsiaTheme="majorEastAsia" w:hAnsiTheme="majorEastAsia" w:hint="eastAsia"/>
          <w:sz w:val="21"/>
        </w:rPr>
        <w:lastRenderedPageBreak/>
        <w:t>数据来源</w:t>
      </w:r>
    </w:p>
    <w:p w:rsidR="002E75D1" w:rsidRPr="00B628C3" w:rsidRDefault="002E75D1" w:rsidP="002E75D1">
      <w:pPr>
        <w:spacing w:beforeLines="50" w:before="156" w:afterLines="50" w:after="156" w:line="300" w:lineRule="auto"/>
        <w:ind w:firstLineChars="197" w:firstLine="414"/>
      </w:pPr>
      <w:r w:rsidRPr="00B628C3">
        <w:rPr>
          <w:rFonts w:cs="宋体" w:hint="eastAsia"/>
        </w:rPr>
        <w:t>系统从报关单维护模块中的进口报关单、出口报关单数据中自动生成出口保税成品明细数据。</w:t>
      </w:r>
    </w:p>
    <w:p w:rsidR="002E75D1" w:rsidRPr="00B628C3" w:rsidRDefault="002E75D1" w:rsidP="002E75D1">
      <w:pPr>
        <w:numPr>
          <w:ilvl w:val="0"/>
          <w:numId w:val="46"/>
        </w:numPr>
        <w:spacing w:beforeLines="50" w:before="156" w:afterLines="50" w:after="156" w:line="300" w:lineRule="auto"/>
      </w:pPr>
      <w:r w:rsidRPr="00B628C3">
        <w:rPr>
          <w:rFonts w:cs="宋体" w:hint="eastAsia"/>
        </w:rPr>
        <w:t>手册项号：从手册管理—成品维护中获取项号。</w:t>
      </w:r>
    </w:p>
    <w:p w:rsidR="002E75D1" w:rsidRPr="00B628C3" w:rsidRDefault="002E75D1" w:rsidP="002E75D1">
      <w:pPr>
        <w:numPr>
          <w:ilvl w:val="0"/>
          <w:numId w:val="46"/>
        </w:numPr>
        <w:spacing w:beforeLines="50" w:before="156" w:afterLines="50" w:after="156" w:line="300" w:lineRule="auto"/>
        <w:ind w:left="839"/>
      </w:pPr>
      <w:r w:rsidRPr="00B628C3">
        <w:rPr>
          <w:rFonts w:cs="宋体" w:hint="eastAsia"/>
        </w:rPr>
        <w:t>成品名称：从手册管理</w:t>
      </w:r>
      <w:r w:rsidRPr="00B628C3">
        <w:t>—</w:t>
      </w:r>
      <w:r w:rsidRPr="00B628C3">
        <w:rPr>
          <w:rFonts w:cs="宋体" w:hint="eastAsia"/>
        </w:rPr>
        <w:t>成品维护中获取品名</w:t>
      </w:r>
    </w:p>
    <w:p w:rsidR="002E75D1" w:rsidRPr="00B628C3" w:rsidRDefault="002E75D1" w:rsidP="002E75D1">
      <w:pPr>
        <w:numPr>
          <w:ilvl w:val="0"/>
          <w:numId w:val="46"/>
        </w:numPr>
        <w:spacing w:beforeLines="50" w:before="156" w:afterLines="50" w:after="156" w:line="300" w:lineRule="auto"/>
        <w:ind w:left="839"/>
      </w:pPr>
      <w:r w:rsidRPr="00B628C3">
        <w:rPr>
          <w:rFonts w:cs="宋体" w:hint="eastAsia"/>
        </w:rPr>
        <w:t>单位：从手册管理</w:t>
      </w:r>
      <w:r w:rsidRPr="00B628C3">
        <w:t>—</w:t>
      </w:r>
      <w:r w:rsidRPr="00B628C3">
        <w:rPr>
          <w:rFonts w:cs="宋体" w:hint="eastAsia"/>
        </w:rPr>
        <w:t>成品维护中获取单位</w:t>
      </w:r>
    </w:p>
    <w:p w:rsidR="002E75D1" w:rsidRPr="009465C5" w:rsidRDefault="002E75D1" w:rsidP="002E75D1">
      <w:pPr>
        <w:numPr>
          <w:ilvl w:val="0"/>
          <w:numId w:val="46"/>
        </w:numPr>
        <w:spacing w:beforeLines="50" w:before="156" w:afterLines="50" w:after="156" w:line="300" w:lineRule="auto"/>
        <w:ind w:left="839"/>
      </w:pPr>
      <w:r w:rsidRPr="00B628C3">
        <w:rPr>
          <w:rFonts w:cs="宋体" w:hint="eastAsia"/>
        </w:rPr>
        <w:t>退运金额合计</w:t>
      </w:r>
      <w:r w:rsidRPr="009465C5">
        <w:rPr>
          <w:rFonts w:cs="宋体" w:hint="eastAsia"/>
        </w:rPr>
        <w:t>：如手册编号首位为</w:t>
      </w:r>
      <w:r w:rsidRPr="009465C5">
        <w:t>C</w:t>
      </w:r>
      <w:r w:rsidRPr="009465C5">
        <w:rPr>
          <w:rFonts w:cs="宋体" w:hint="eastAsia"/>
        </w:rPr>
        <w:t>，则汇总报关单维护模块的进口报关单中贸易方式为</w:t>
      </w:r>
      <w:r w:rsidRPr="009465C5">
        <w:t>4561</w:t>
      </w:r>
      <w:r w:rsidRPr="009465C5">
        <w:rPr>
          <w:rFonts w:cs="宋体" w:hint="eastAsia"/>
        </w:rPr>
        <w:t>（退运货物）、</w:t>
      </w:r>
      <w:r w:rsidRPr="009465C5">
        <w:t>4500</w:t>
      </w:r>
      <w:r w:rsidRPr="009465C5">
        <w:rPr>
          <w:rFonts w:cs="宋体" w:hint="eastAsia"/>
        </w:rPr>
        <w:t>（直接退运）的</w:t>
      </w:r>
      <w:r w:rsidR="0058757F" w:rsidRPr="009465C5">
        <w:rPr>
          <w:rFonts w:cs="宋体" w:hint="eastAsia"/>
        </w:rPr>
        <w:t>折合美元总价</w:t>
      </w:r>
      <w:r w:rsidRPr="009465C5">
        <w:rPr>
          <w:rFonts w:cs="宋体" w:hint="eastAsia"/>
        </w:rPr>
        <w:t>；</w:t>
      </w:r>
    </w:p>
    <w:p w:rsidR="002E75D1" w:rsidRPr="009465C5" w:rsidRDefault="002E75D1" w:rsidP="002E75D1">
      <w:pPr>
        <w:spacing w:beforeLines="50" w:before="156" w:afterLines="50" w:after="156" w:line="300" w:lineRule="auto"/>
        <w:ind w:left="839" w:firstLineChars="700" w:firstLine="1470"/>
      </w:pPr>
      <w:r w:rsidRPr="009465C5">
        <w:rPr>
          <w:rFonts w:cs="宋体" w:hint="eastAsia"/>
        </w:rPr>
        <w:t>如手册编号首位为</w:t>
      </w:r>
      <w:r w:rsidRPr="009465C5">
        <w:t>B</w:t>
      </w:r>
      <w:r w:rsidRPr="009465C5">
        <w:rPr>
          <w:rFonts w:cs="宋体" w:hint="eastAsia"/>
        </w:rPr>
        <w:t>，则汇总报关单维护模块的进口报关单中贸易方式为</w:t>
      </w:r>
      <w:r w:rsidRPr="009465C5">
        <w:t>4561</w:t>
      </w:r>
      <w:r w:rsidRPr="009465C5">
        <w:rPr>
          <w:rFonts w:cs="宋体" w:hint="eastAsia"/>
        </w:rPr>
        <w:t>（退运货物）、</w:t>
      </w:r>
      <w:r w:rsidRPr="009465C5">
        <w:t>4500</w:t>
      </w:r>
      <w:r w:rsidRPr="009465C5">
        <w:rPr>
          <w:rFonts w:cs="宋体" w:hint="eastAsia"/>
        </w:rPr>
        <w:t>（直接退运）的</w:t>
      </w:r>
      <w:r w:rsidR="0058757F" w:rsidRPr="009465C5">
        <w:rPr>
          <w:rFonts w:cs="宋体" w:hint="eastAsia"/>
        </w:rPr>
        <w:t>折合美元总价</w:t>
      </w:r>
      <w:r w:rsidRPr="009465C5">
        <w:rPr>
          <w:rFonts w:cs="宋体" w:hint="eastAsia"/>
        </w:rPr>
        <w:t>；</w:t>
      </w:r>
    </w:p>
    <w:p w:rsidR="002E75D1" w:rsidRPr="009465C5" w:rsidRDefault="00296F6B" w:rsidP="00296F6B">
      <w:pPr>
        <w:numPr>
          <w:ilvl w:val="0"/>
          <w:numId w:val="46"/>
        </w:numPr>
        <w:spacing w:beforeLines="50" w:before="156" w:afterLines="50" w:after="156" w:line="300" w:lineRule="auto"/>
      </w:pPr>
      <w:r w:rsidRPr="009465C5">
        <w:rPr>
          <w:rFonts w:cs="宋体" w:hint="eastAsia"/>
        </w:rPr>
        <w:t>成品退换进口金额</w:t>
      </w:r>
      <w:r w:rsidR="00EF6314" w:rsidRPr="009465C5">
        <w:rPr>
          <w:rFonts w:cs="宋体" w:hint="eastAsia"/>
        </w:rPr>
        <w:t>合计</w:t>
      </w:r>
      <w:r w:rsidR="00132BF5" w:rsidRPr="009465C5">
        <w:rPr>
          <w:rFonts w:cs="宋体" w:hint="eastAsia"/>
        </w:rPr>
        <w:t>：</w:t>
      </w:r>
      <w:r w:rsidR="007F3EAA" w:rsidRPr="009465C5">
        <w:rPr>
          <w:rFonts w:cs="宋体" w:hint="eastAsia"/>
        </w:rPr>
        <w:t>如手册编号首位为</w:t>
      </w:r>
      <w:r w:rsidR="007F3EAA" w:rsidRPr="009465C5">
        <w:t>C</w:t>
      </w:r>
      <w:r w:rsidR="007F3EAA" w:rsidRPr="009465C5">
        <w:rPr>
          <w:rFonts w:cs="宋体" w:hint="eastAsia"/>
        </w:rPr>
        <w:t>，则汇总报关单维护模块的进口报关单中贸易方式为</w:t>
      </w:r>
      <w:r w:rsidR="007F3EAA" w:rsidRPr="009465C5">
        <w:t>4600</w:t>
      </w:r>
      <w:r w:rsidR="007F3EAA" w:rsidRPr="009465C5">
        <w:rPr>
          <w:rFonts w:cs="宋体" w:hint="eastAsia"/>
        </w:rPr>
        <w:t>（进料成品退换）的</w:t>
      </w:r>
      <w:r w:rsidR="0058757F" w:rsidRPr="009465C5">
        <w:rPr>
          <w:rFonts w:cs="宋体" w:hint="eastAsia"/>
        </w:rPr>
        <w:t>折合美元总价</w:t>
      </w:r>
      <w:r w:rsidR="007F3EAA" w:rsidRPr="009465C5">
        <w:rPr>
          <w:rFonts w:cs="宋体" w:hint="eastAsia"/>
        </w:rPr>
        <w:t>；</w:t>
      </w:r>
    </w:p>
    <w:p w:rsidR="00F54FF7" w:rsidRPr="009465C5" w:rsidRDefault="00F54FF7" w:rsidP="00FC65B5">
      <w:pPr>
        <w:spacing w:beforeLines="50" w:before="156" w:afterLines="50" w:after="156" w:line="300" w:lineRule="auto"/>
        <w:ind w:left="839" w:firstLineChars="700" w:firstLine="1470"/>
        <w:rPr>
          <w:rFonts w:cs="宋体"/>
        </w:rPr>
      </w:pPr>
      <w:r w:rsidRPr="009465C5">
        <w:rPr>
          <w:rFonts w:cs="宋体" w:hint="eastAsia"/>
        </w:rPr>
        <w:t>如手册编号首位为</w:t>
      </w:r>
      <w:r w:rsidRPr="009465C5">
        <w:rPr>
          <w:rFonts w:cs="宋体"/>
        </w:rPr>
        <w:t>B</w:t>
      </w:r>
      <w:r w:rsidRPr="009465C5">
        <w:rPr>
          <w:rFonts w:cs="宋体" w:hint="eastAsia"/>
        </w:rPr>
        <w:t>，则汇总报关单维护模块的进口报关单中贸易方式为</w:t>
      </w:r>
      <w:r w:rsidR="00E177E9" w:rsidRPr="009465C5">
        <w:t>4400</w:t>
      </w:r>
      <w:r w:rsidR="00E177E9" w:rsidRPr="009465C5">
        <w:rPr>
          <w:rFonts w:cs="宋体" w:hint="eastAsia"/>
        </w:rPr>
        <w:t>（来料成品退换）</w:t>
      </w:r>
      <w:r w:rsidR="00622522" w:rsidRPr="009465C5">
        <w:rPr>
          <w:rFonts w:cs="宋体" w:hint="eastAsia"/>
        </w:rPr>
        <w:t>的</w:t>
      </w:r>
      <w:r w:rsidR="0058757F" w:rsidRPr="009465C5">
        <w:rPr>
          <w:rFonts w:cs="宋体" w:hint="eastAsia"/>
        </w:rPr>
        <w:t>折合美元总价</w:t>
      </w:r>
      <w:r w:rsidR="00622522" w:rsidRPr="009465C5">
        <w:rPr>
          <w:rFonts w:cs="宋体" w:hint="eastAsia"/>
        </w:rPr>
        <w:t>。</w:t>
      </w:r>
    </w:p>
    <w:p w:rsidR="00FC65B5" w:rsidRPr="009465C5" w:rsidRDefault="00296F6B" w:rsidP="00FC65B5">
      <w:pPr>
        <w:numPr>
          <w:ilvl w:val="0"/>
          <w:numId w:val="46"/>
        </w:numPr>
        <w:spacing w:beforeLines="50" w:before="156" w:afterLines="50" w:after="156" w:line="300" w:lineRule="auto"/>
      </w:pPr>
      <w:r w:rsidRPr="009465C5">
        <w:rPr>
          <w:rFonts w:ascii="宋体" w:hAnsi="宋体" w:cs="宋体" w:hint="eastAsia"/>
          <w:kern w:val="0"/>
        </w:rPr>
        <w:t>成品退换出口金额</w:t>
      </w:r>
      <w:r w:rsidR="00EF6314" w:rsidRPr="009465C5">
        <w:rPr>
          <w:rFonts w:ascii="宋体" w:hAnsi="宋体" w:cs="宋体" w:hint="eastAsia"/>
          <w:kern w:val="0"/>
        </w:rPr>
        <w:t>合计</w:t>
      </w:r>
      <w:r w:rsidRPr="009465C5">
        <w:rPr>
          <w:rFonts w:ascii="宋体" w:hAnsi="宋体" w:cs="宋体" w:hint="eastAsia"/>
          <w:kern w:val="0"/>
        </w:rPr>
        <w:t>：</w:t>
      </w:r>
      <w:r w:rsidR="00FC65B5" w:rsidRPr="009465C5">
        <w:rPr>
          <w:rFonts w:cs="宋体" w:hint="eastAsia"/>
        </w:rPr>
        <w:t>如手册编号首位为</w:t>
      </w:r>
      <w:r w:rsidR="00FC65B5" w:rsidRPr="009465C5">
        <w:t>C</w:t>
      </w:r>
      <w:r w:rsidR="00FC65B5" w:rsidRPr="009465C5">
        <w:rPr>
          <w:rFonts w:cs="宋体" w:hint="eastAsia"/>
        </w:rPr>
        <w:t>，则汇总报关单维护模块的出口报关单中贸易方式为</w:t>
      </w:r>
      <w:r w:rsidR="00FC65B5" w:rsidRPr="009465C5">
        <w:t>4600</w:t>
      </w:r>
      <w:r w:rsidR="00FC65B5" w:rsidRPr="009465C5">
        <w:rPr>
          <w:rFonts w:cs="宋体" w:hint="eastAsia"/>
        </w:rPr>
        <w:t>（进料成品退换）的</w:t>
      </w:r>
      <w:r w:rsidR="0058757F" w:rsidRPr="009465C5">
        <w:rPr>
          <w:rFonts w:cs="宋体" w:hint="eastAsia"/>
        </w:rPr>
        <w:t>折合美元总价</w:t>
      </w:r>
      <w:r w:rsidR="00FC65B5" w:rsidRPr="009465C5">
        <w:rPr>
          <w:rFonts w:cs="宋体" w:hint="eastAsia"/>
        </w:rPr>
        <w:t>；</w:t>
      </w:r>
    </w:p>
    <w:p w:rsidR="00296F6B" w:rsidRPr="009465C5" w:rsidRDefault="00FC65B5" w:rsidP="00FC65B5">
      <w:pPr>
        <w:spacing w:beforeLines="50" w:before="156" w:afterLines="50" w:after="156" w:line="300" w:lineRule="auto"/>
        <w:ind w:left="839" w:firstLineChars="700" w:firstLine="1470"/>
        <w:rPr>
          <w:rFonts w:cs="宋体"/>
        </w:rPr>
      </w:pPr>
      <w:r w:rsidRPr="009465C5">
        <w:rPr>
          <w:rFonts w:cs="宋体" w:hint="eastAsia"/>
        </w:rPr>
        <w:t>如手册编号首位为</w:t>
      </w:r>
      <w:r w:rsidRPr="009465C5">
        <w:rPr>
          <w:rFonts w:cs="宋体"/>
        </w:rPr>
        <w:t>B</w:t>
      </w:r>
      <w:r w:rsidRPr="009465C5">
        <w:rPr>
          <w:rFonts w:cs="宋体" w:hint="eastAsia"/>
        </w:rPr>
        <w:t>，则汇总报关单维护模块的出口报关单中贸易方式为</w:t>
      </w:r>
      <w:r w:rsidR="00E177E9" w:rsidRPr="009465C5">
        <w:t>4400</w:t>
      </w:r>
      <w:r w:rsidR="00E177E9" w:rsidRPr="009465C5">
        <w:rPr>
          <w:rFonts w:cs="宋体" w:hint="eastAsia"/>
        </w:rPr>
        <w:t>（来料成品退换）</w:t>
      </w:r>
      <w:r w:rsidR="00622522" w:rsidRPr="009465C5">
        <w:rPr>
          <w:rFonts w:cs="宋体" w:hint="eastAsia"/>
        </w:rPr>
        <w:t>的</w:t>
      </w:r>
      <w:r w:rsidR="0058757F" w:rsidRPr="009465C5">
        <w:rPr>
          <w:rFonts w:cs="宋体" w:hint="eastAsia"/>
        </w:rPr>
        <w:t>折合美元总价</w:t>
      </w:r>
      <w:r w:rsidR="00622522" w:rsidRPr="009465C5">
        <w:rPr>
          <w:rFonts w:cs="宋体" w:hint="eastAsia"/>
        </w:rPr>
        <w:t>。</w:t>
      </w:r>
    </w:p>
    <w:p w:rsidR="002E75D1" w:rsidRPr="009465C5" w:rsidRDefault="002E75D1" w:rsidP="002E75D1">
      <w:pPr>
        <w:numPr>
          <w:ilvl w:val="0"/>
          <w:numId w:val="46"/>
        </w:numPr>
        <w:spacing w:beforeLines="50" w:before="156" w:afterLines="50" w:after="156" w:line="300" w:lineRule="auto"/>
        <w:ind w:left="839"/>
      </w:pPr>
      <w:r w:rsidRPr="009465C5">
        <w:rPr>
          <w:rFonts w:cs="宋体" w:hint="eastAsia"/>
        </w:rPr>
        <w:t>出口金额合计：如手册编号首位为</w:t>
      </w:r>
      <w:r w:rsidRPr="009465C5">
        <w:t>C</w:t>
      </w:r>
      <w:r w:rsidRPr="009465C5">
        <w:rPr>
          <w:rFonts w:cs="宋体" w:hint="eastAsia"/>
        </w:rPr>
        <w:t>，则汇总报关单维护模块的出口报关单中贸易方式为</w:t>
      </w:r>
      <w:r w:rsidRPr="009465C5">
        <w:t>0615</w:t>
      </w:r>
      <w:r w:rsidRPr="009465C5">
        <w:rPr>
          <w:rFonts w:cs="宋体" w:hint="eastAsia"/>
        </w:rPr>
        <w:t>（进料对口）、</w:t>
      </w:r>
      <w:r w:rsidRPr="009465C5">
        <w:t>0715(</w:t>
      </w:r>
      <w:r w:rsidRPr="009465C5">
        <w:rPr>
          <w:rFonts w:cs="宋体" w:hint="eastAsia"/>
        </w:rPr>
        <w:t>进料非对口</w:t>
      </w:r>
      <w:r w:rsidRPr="009465C5">
        <w:t>)</w:t>
      </w:r>
      <w:r w:rsidRPr="009465C5">
        <w:rPr>
          <w:rFonts w:cs="宋体" w:hint="eastAsia"/>
        </w:rPr>
        <w:t>、</w:t>
      </w:r>
      <w:r w:rsidRPr="009465C5">
        <w:t>0654</w:t>
      </w:r>
      <w:r w:rsidRPr="009465C5">
        <w:rPr>
          <w:rFonts w:cs="宋体" w:hint="eastAsia"/>
        </w:rPr>
        <w:t>（进料深加工）、</w:t>
      </w:r>
      <w:r w:rsidRPr="009465C5">
        <w:t>4600</w:t>
      </w:r>
      <w:r w:rsidRPr="009465C5">
        <w:rPr>
          <w:rFonts w:cs="宋体" w:hint="eastAsia"/>
        </w:rPr>
        <w:t>（进料成品退换）的总价，然后减去进口报关单中贸易方式为</w:t>
      </w:r>
      <w:r w:rsidRPr="009465C5">
        <w:t>4600</w:t>
      </w:r>
      <w:r w:rsidRPr="009465C5">
        <w:rPr>
          <w:rFonts w:cs="宋体" w:hint="eastAsia"/>
        </w:rPr>
        <w:t>（进料成品退换）的</w:t>
      </w:r>
      <w:r w:rsidR="0058757F" w:rsidRPr="009465C5">
        <w:rPr>
          <w:rFonts w:cs="宋体" w:hint="eastAsia"/>
        </w:rPr>
        <w:t>折合美元总价</w:t>
      </w:r>
      <w:r w:rsidRPr="009465C5">
        <w:rPr>
          <w:rFonts w:cs="宋体" w:hint="eastAsia"/>
        </w:rPr>
        <w:t>。</w:t>
      </w:r>
    </w:p>
    <w:p w:rsidR="002E75D1" w:rsidRPr="009465C5" w:rsidRDefault="002E75D1" w:rsidP="002E75D1">
      <w:pPr>
        <w:spacing w:beforeLines="50" w:before="156" w:afterLines="50" w:after="156" w:line="300" w:lineRule="auto"/>
        <w:ind w:left="839" w:firstLineChars="200" w:firstLine="420"/>
        <w:rPr>
          <w:rFonts w:cs="宋体"/>
        </w:rPr>
      </w:pPr>
      <w:r w:rsidRPr="009465C5">
        <w:rPr>
          <w:rFonts w:cs="宋体" w:hint="eastAsia"/>
        </w:rPr>
        <w:t>如手册编号首位为</w:t>
      </w:r>
      <w:r w:rsidRPr="009465C5">
        <w:t>B</w:t>
      </w:r>
      <w:r w:rsidRPr="009465C5">
        <w:rPr>
          <w:rFonts w:cs="宋体" w:hint="eastAsia"/>
        </w:rPr>
        <w:t>，则汇总报关单维护模块的出口报关单中贸易方式为</w:t>
      </w:r>
      <w:r w:rsidRPr="00B628C3">
        <w:t>0214</w:t>
      </w:r>
      <w:r w:rsidRPr="00B628C3">
        <w:rPr>
          <w:rFonts w:cs="宋体" w:hint="eastAsia"/>
        </w:rPr>
        <w:t>（来料对口）、</w:t>
      </w:r>
      <w:r w:rsidRPr="00B628C3">
        <w:t>0255</w:t>
      </w:r>
      <w:r w:rsidRPr="00B628C3">
        <w:rPr>
          <w:rFonts w:cs="宋体" w:hint="eastAsia"/>
        </w:rPr>
        <w:t>（来料深加工）、</w:t>
      </w:r>
      <w:r w:rsidRPr="00B628C3">
        <w:t>4400</w:t>
      </w:r>
      <w:r w:rsidRPr="00B628C3">
        <w:rPr>
          <w:rFonts w:cs="宋体" w:hint="eastAsia"/>
        </w:rPr>
        <w:t>（来料成品退换）的总价，然后减去进口</w:t>
      </w:r>
      <w:r w:rsidRPr="009465C5">
        <w:rPr>
          <w:rFonts w:cs="宋体" w:hint="eastAsia"/>
        </w:rPr>
        <w:t>报关单贸易方式为</w:t>
      </w:r>
      <w:r w:rsidRPr="009465C5">
        <w:t>4400</w:t>
      </w:r>
      <w:r w:rsidRPr="009465C5">
        <w:rPr>
          <w:rFonts w:cs="宋体" w:hint="eastAsia"/>
        </w:rPr>
        <w:t>（来料成品退换）的</w:t>
      </w:r>
      <w:r w:rsidR="0058757F" w:rsidRPr="009465C5">
        <w:rPr>
          <w:rFonts w:cs="宋体" w:hint="eastAsia"/>
        </w:rPr>
        <w:t>折合美元总价</w:t>
      </w:r>
      <w:r w:rsidRPr="009465C5">
        <w:rPr>
          <w:rFonts w:cs="宋体" w:hint="eastAsia"/>
        </w:rPr>
        <w:t>。</w:t>
      </w:r>
    </w:p>
    <w:p w:rsidR="002E75D1" w:rsidRPr="009465C5" w:rsidRDefault="002E75D1" w:rsidP="002E75D1">
      <w:pPr>
        <w:numPr>
          <w:ilvl w:val="0"/>
          <w:numId w:val="46"/>
        </w:numPr>
        <w:spacing w:beforeLines="50" w:before="156" w:afterLines="50" w:after="156" w:line="300" w:lineRule="auto"/>
        <w:ind w:left="839"/>
        <w:rPr>
          <w:rFonts w:cs="宋体"/>
        </w:rPr>
      </w:pPr>
      <w:r w:rsidRPr="009465C5">
        <w:rPr>
          <w:rFonts w:cs="宋体" w:hint="eastAsia"/>
        </w:rPr>
        <w:t>实际出口金额合计：出口金额合计</w:t>
      </w:r>
      <w:r w:rsidRPr="009465C5">
        <w:rPr>
          <w:rFonts w:cs="宋体" w:hint="eastAsia"/>
        </w:rPr>
        <w:t>-</w:t>
      </w:r>
      <w:r w:rsidRPr="009465C5">
        <w:rPr>
          <w:rFonts w:cs="宋体" w:hint="eastAsia"/>
        </w:rPr>
        <w:t>退运金额</w:t>
      </w:r>
      <w:r w:rsidR="0058757F" w:rsidRPr="009465C5">
        <w:rPr>
          <w:rFonts w:cs="宋体" w:hint="eastAsia"/>
        </w:rPr>
        <w:t>折合美元总价</w:t>
      </w:r>
      <w:r w:rsidRPr="009465C5">
        <w:rPr>
          <w:rFonts w:cs="宋体" w:hint="eastAsia"/>
        </w:rPr>
        <w:t>。</w:t>
      </w:r>
    </w:p>
    <w:p w:rsidR="002E75D1" w:rsidRPr="009465C5" w:rsidRDefault="002E75D1" w:rsidP="002E75D1">
      <w:pPr>
        <w:numPr>
          <w:ilvl w:val="0"/>
          <w:numId w:val="46"/>
        </w:numPr>
        <w:spacing w:beforeLines="50" w:before="156" w:afterLines="50" w:after="156" w:line="300" w:lineRule="auto"/>
        <w:ind w:left="839"/>
      </w:pPr>
      <w:r w:rsidRPr="009465C5">
        <w:rPr>
          <w:rFonts w:cs="宋体" w:hint="eastAsia"/>
          <w:kern w:val="0"/>
        </w:rPr>
        <w:t>加权平均单价：</w:t>
      </w:r>
      <w:r w:rsidRPr="009465C5">
        <w:rPr>
          <w:rFonts w:cs="宋体" w:hint="eastAsia"/>
        </w:rPr>
        <w:t>如手册编号首位为</w:t>
      </w:r>
      <w:r w:rsidRPr="009465C5">
        <w:t>C</w:t>
      </w:r>
      <w:r w:rsidRPr="009465C5">
        <w:rPr>
          <w:rFonts w:cs="宋体" w:hint="eastAsia"/>
        </w:rPr>
        <w:t>，则将报关单维护模块的出口报关单中贸易方式为</w:t>
      </w:r>
      <w:r w:rsidRPr="009465C5">
        <w:t>0615</w:t>
      </w:r>
      <w:r w:rsidRPr="009465C5">
        <w:rPr>
          <w:rFonts w:cs="宋体" w:hint="eastAsia"/>
        </w:rPr>
        <w:t>（进料对口）、</w:t>
      </w:r>
      <w:r w:rsidRPr="009465C5">
        <w:t>0654(</w:t>
      </w:r>
      <w:r w:rsidRPr="009465C5">
        <w:rPr>
          <w:rFonts w:cs="宋体" w:hint="eastAsia"/>
        </w:rPr>
        <w:t>进料深加工</w:t>
      </w:r>
      <w:r w:rsidRPr="009465C5">
        <w:t>)</w:t>
      </w:r>
      <w:r w:rsidRPr="009465C5">
        <w:rPr>
          <w:rFonts w:cs="宋体" w:hint="eastAsia"/>
        </w:rPr>
        <w:t>、</w:t>
      </w:r>
      <w:r w:rsidRPr="009465C5">
        <w:t>0715(</w:t>
      </w:r>
      <w:r w:rsidRPr="009465C5">
        <w:rPr>
          <w:rFonts w:cs="宋体" w:hint="eastAsia"/>
        </w:rPr>
        <w:t>进料非对口</w:t>
      </w:r>
      <w:r w:rsidRPr="009465C5">
        <w:t xml:space="preserve">) </w:t>
      </w:r>
      <w:r w:rsidRPr="009465C5">
        <w:rPr>
          <w:rFonts w:cs="宋体" w:hint="eastAsia"/>
        </w:rPr>
        <w:t>的这些报关单中该手册项号对应的∑</w:t>
      </w:r>
      <w:r w:rsidR="0058757F" w:rsidRPr="009465C5">
        <w:rPr>
          <w:rFonts w:cs="宋体" w:hint="eastAsia"/>
        </w:rPr>
        <w:t>折合美元总价</w:t>
      </w:r>
      <w:r w:rsidRPr="009465C5">
        <w:rPr>
          <w:rFonts w:ascii="宋体" w:hAnsi="宋体" w:cs="宋体"/>
          <w:kern w:val="0"/>
        </w:rPr>
        <w:t>/</w:t>
      </w:r>
      <w:r w:rsidRPr="009465C5">
        <w:rPr>
          <w:rFonts w:cs="宋体" w:hint="eastAsia"/>
        </w:rPr>
        <w:t>∑</w:t>
      </w:r>
      <w:r w:rsidRPr="009465C5">
        <w:rPr>
          <w:rFonts w:ascii="宋体" w:hAnsi="宋体" w:cs="宋体" w:hint="eastAsia"/>
          <w:kern w:val="0"/>
        </w:rPr>
        <w:t>数量</w:t>
      </w:r>
    </w:p>
    <w:p w:rsidR="002E75D1" w:rsidRPr="009465C5" w:rsidRDefault="002E75D1" w:rsidP="002E75D1">
      <w:pPr>
        <w:spacing w:beforeLines="50" w:before="156" w:afterLines="50" w:after="156" w:line="300" w:lineRule="auto"/>
        <w:ind w:left="839" w:firstLineChars="200" w:firstLine="420"/>
        <w:rPr>
          <w:rFonts w:ascii="宋体" w:hAnsi="宋体" w:cs="宋体"/>
          <w:kern w:val="0"/>
        </w:rPr>
      </w:pPr>
      <w:r w:rsidRPr="009465C5">
        <w:rPr>
          <w:rFonts w:cs="宋体" w:hint="eastAsia"/>
        </w:rPr>
        <w:lastRenderedPageBreak/>
        <w:t>如手册编号首位为</w:t>
      </w:r>
      <w:r w:rsidRPr="009465C5">
        <w:t>B</w:t>
      </w:r>
      <w:r w:rsidRPr="009465C5">
        <w:rPr>
          <w:rFonts w:cs="宋体" w:hint="eastAsia"/>
        </w:rPr>
        <w:t>，则将报关单维护模块的出口报关单中贸易方式为</w:t>
      </w:r>
      <w:r w:rsidRPr="009465C5">
        <w:t>0214</w:t>
      </w:r>
      <w:r w:rsidRPr="009465C5">
        <w:rPr>
          <w:rFonts w:cs="宋体" w:hint="eastAsia"/>
        </w:rPr>
        <w:t>（来料对口）、</w:t>
      </w:r>
      <w:r w:rsidRPr="009465C5">
        <w:t>0255(</w:t>
      </w:r>
      <w:r w:rsidRPr="009465C5">
        <w:rPr>
          <w:rFonts w:cs="宋体" w:hint="eastAsia"/>
        </w:rPr>
        <w:t>来料深加工</w:t>
      </w:r>
      <w:r w:rsidRPr="009465C5">
        <w:t>)</w:t>
      </w:r>
      <w:r w:rsidRPr="009465C5">
        <w:rPr>
          <w:rFonts w:cs="宋体" w:hint="eastAsia"/>
        </w:rPr>
        <w:t>的这些报关单中该手册项号对应的∑</w:t>
      </w:r>
      <w:r w:rsidR="0058757F" w:rsidRPr="009465C5">
        <w:rPr>
          <w:rFonts w:cs="宋体" w:hint="eastAsia"/>
        </w:rPr>
        <w:t>折合美元总价</w:t>
      </w:r>
      <w:r w:rsidRPr="009465C5">
        <w:rPr>
          <w:rFonts w:ascii="宋体" w:hAnsi="宋体" w:cs="宋体"/>
          <w:kern w:val="0"/>
        </w:rPr>
        <w:t>/</w:t>
      </w:r>
      <w:r w:rsidRPr="009465C5">
        <w:rPr>
          <w:rFonts w:cs="宋体" w:hint="eastAsia"/>
        </w:rPr>
        <w:t>∑</w:t>
      </w:r>
      <w:r w:rsidRPr="009465C5">
        <w:rPr>
          <w:rFonts w:ascii="宋体" w:hAnsi="宋体" w:cs="宋体" w:hint="eastAsia"/>
          <w:kern w:val="0"/>
        </w:rPr>
        <w:t>数量</w:t>
      </w:r>
    </w:p>
    <w:p w:rsidR="002E75D1" w:rsidRPr="00B628C3" w:rsidRDefault="002E75D1" w:rsidP="002E75D1">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导出</w:t>
      </w:r>
    </w:p>
    <w:p w:rsidR="002E75D1" w:rsidRDefault="002E75D1" w:rsidP="00D8447D">
      <w:pPr>
        <w:spacing w:beforeLines="50" w:before="156" w:afterLines="50" w:after="156" w:line="360" w:lineRule="auto"/>
        <w:ind w:firstLineChars="200" w:firstLine="422"/>
        <w:rPr>
          <w:rFonts w:cs="宋体"/>
        </w:rPr>
      </w:pPr>
      <w:r w:rsidRPr="00B628C3">
        <w:rPr>
          <w:rFonts w:cs="宋体" w:hint="eastAsia"/>
          <w:b/>
          <w:bCs/>
        </w:rPr>
        <w:t>功能描述</w:t>
      </w:r>
      <w:r w:rsidRPr="00B628C3">
        <w:rPr>
          <w:rFonts w:cs="宋体" w:hint="eastAsia"/>
        </w:rPr>
        <w:t>：导出用户查询出的所有记录。</w:t>
      </w:r>
    </w:p>
    <w:p w:rsidR="009465C5" w:rsidRDefault="009465C5" w:rsidP="009465C5">
      <w:pPr>
        <w:spacing w:beforeLines="50" w:before="156" w:afterLines="50" w:after="156" w:line="360" w:lineRule="auto"/>
        <w:ind w:firstLineChars="200" w:firstLine="420"/>
        <w:rPr>
          <w:rFonts w:cs="宋体"/>
        </w:rPr>
      </w:pPr>
    </w:p>
    <w:p w:rsidR="009465C5" w:rsidRPr="00A760DE" w:rsidRDefault="009465C5" w:rsidP="009465C5">
      <w:pPr>
        <w:pStyle w:val="50"/>
        <w:numPr>
          <w:ilvl w:val="3"/>
          <w:numId w:val="2"/>
        </w:numPr>
        <w:jc w:val="left"/>
        <w:rPr>
          <w:sz w:val="21"/>
          <w:szCs w:val="21"/>
        </w:rPr>
      </w:pPr>
      <w:r w:rsidRPr="00A760DE">
        <w:rPr>
          <w:rFonts w:hint="eastAsia"/>
          <w:sz w:val="21"/>
          <w:szCs w:val="21"/>
        </w:rPr>
        <w:t>单价比较</w:t>
      </w:r>
    </w:p>
    <w:p w:rsidR="009465C5" w:rsidRPr="00A760DE" w:rsidRDefault="009465C5" w:rsidP="009465C5">
      <w:pPr>
        <w:spacing w:beforeLines="50" w:before="156" w:afterLines="50" w:after="156" w:line="360" w:lineRule="auto"/>
        <w:ind w:firstLineChars="200" w:firstLine="422"/>
      </w:pPr>
      <w:r w:rsidRPr="00A760DE">
        <w:rPr>
          <w:rFonts w:cs="宋体" w:hint="eastAsia"/>
          <w:b/>
          <w:bCs/>
        </w:rPr>
        <w:t>功能描述：</w:t>
      </w:r>
      <w:r w:rsidRPr="00A760DE">
        <w:rPr>
          <w:rFonts w:cs="宋体" w:hint="eastAsia"/>
        </w:rPr>
        <w:t>列出企业端成品料件标志为料件且贸易方式非</w:t>
      </w:r>
      <w:r w:rsidRPr="00A760DE">
        <w:t>0844</w:t>
      </w:r>
      <w:r w:rsidRPr="00A760DE">
        <w:rPr>
          <w:rFonts w:cs="宋体" w:hint="eastAsia"/>
        </w:rPr>
        <w:t>、</w:t>
      </w:r>
      <w:r w:rsidRPr="00A760DE">
        <w:t>0845</w:t>
      </w:r>
      <w:r w:rsidRPr="00A760DE">
        <w:rPr>
          <w:rFonts w:cs="宋体" w:hint="eastAsia"/>
        </w:rPr>
        <w:t>、</w:t>
      </w:r>
      <w:r w:rsidRPr="00A760DE">
        <w:t>0864</w:t>
      </w:r>
      <w:r w:rsidRPr="00A760DE">
        <w:rPr>
          <w:rFonts w:cs="宋体" w:hint="eastAsia"/>
        </w:rPr>
        <w:t>、</w:t>
      </w:r>
      <w:r w:rsidRPr="00A760DE">
        <w:t>0865</w:t>
      </w:r>
      <w:r w:rsidRPr="00A760DE">
        <w:rPr>
          <w:rFonts w:cs="宋体" w:hint="eastAsia"/>
        </w:rPr>
        <w:t>的报</w:t>
      </w:r>
      <w:r w:rsidR="00C94123" w:rsidRPr="00A760DE">
        <w:rPr>
          <w:rFonts w:cs="宋体" w:hint="eastAsia"/>
        </w:rPr>
        <w:t>关单中，各项料件的最低单价、最高单价、加权平均单价，以及选择手册</w:t>
      </w:r>
      <w:r w:rsidRPr="00A760DE">
        <w:t>—</w:t>
      </w:r>
      <w:r w:rsidR="00C94123" w:rsidRPr="00A760DE">
        <w:rPr>
          <w:rFonts w:cs="宋体" w:hint="eastAsia"/>
        </w:rPr>
        <w:t>料件表</w:t>
      </w:r>
      <w:r w:rsidRPr="00A760DE">
        <w:rPr>
          <w:rFonts w:cs="宋体" w:hint="eastAsia"/>
        </w:rPr>
        <w:t>中各项料件的单价。</w:t>
      </w:r>
    </w:p>
    <w:p w:rsidR="009465C5" w:rsidRPr="00A760DE" w:rsidRDefault="009465C5" w:rsidP="009465C5">
      <w:pPr>
        <w:pStyle w:val="6"/>
        <w:rPr>
          <w:rFonts w:asciiTheme="majorEastAsia" w:eastAsiaTheme="majorEastAsia" w:hAnsiTheme="majorEastAsia"/>
          <w:sz w:val="21"/>
          <w:szCs w:val="21"/>
          <w:lang w:eastAsia="zh-CN"/>
        </w:rPr>
      </w:pPr>
      <w:r w:rsidRPr="00A760DE">
        <w:rPr>
          <w:rFonts w:asciiTheme="majorEastAsia" w:eastAsiaTheme="majorEastAsia" w:hAnsiTheme="majorEastAsia" w:hint="eastAsia"/>
          <w:sz w:val="21"/>
          <w:szCs w:val="21"/>
        </w:rPr>
        <w:t>列表</w:t>
      </w:r>
    </w:p>
    <w:p w:rsidR="009465C5" w:rsidRPr="00A760DE" w:rsidRDefault="009465C5" w:rsidP="004F4A99">
      <w:pPr>
        <w:pStyle w:val="7"/>
        <w:numPr>
          <w:ilvl w:val="0"/>
          <w:numId w:val="93"/>
        </w:numPr>
        <w:rPr>
          <w:rFonts w:asciiTheme="majorEastAsia" w:eastAsiaTheme="majorEastAsia" w:hAnsiTheme="majorEastAsia"/>
          <w:sz w:val="21"/>
        </w:rPr>
      </w:pPr>
      <w:r w:rsidRPr="00A760DE">
        <w:rPr>
          <w:rFonts w:asciiTheme="majorEastAsia" w:eastAsiaTheme="majorEastAsia" w:hAnsiTheme="majorEastAsia" w:hint="eastAsia"/>
          <w:sz w:val="21"/>
        </w:rPr>
        <w:t>列表</w:t>
      </w:r>
    </w:p>
    <w:p w:rsidR="009465C5" w:rsidRPr="00A760DE" w:rsidRDefault="009465C5" w:rsidP="009465C5">
      <w:pPr>
        <w:spacing w:beforeLines="50" w:before="156" w:afterLines="50" w:after="156" w:line="300" w:lineRule="auto"/>
        <w:ind w:firstLineChars="200" w:firstLine="420"/>
      </w:pPr>
      <w:r w:rsidRPr="00A760DE">
        <w:rPr>
          <w:rFonts w:cs="宋体" w:hint="eastAsia"/>
        </w:rPr>
        <w:t>料件项号、料件名称、单位、通关最低单价、通关最高单价、备案单价、加权平均单价</w:t>
      </w:r>
    </w:p>
    <w:p w:rsidR="009465C5" w:rsidRPr="00A760DE" w:rsidRDefault="009465C5" w:rsidP="004F4A99">
      <w:pPr>
        <w:pStyle w:val="7"/>
        <w:numPr>
          <w:ilvl w:val="0"/>
          <w:numId w:val="93"/>
        </w:numPr>
        <w:rPr>
          <w:rFonts w:asciiTheme="majorEastAsia" w:eastAsiaTheme="majorEastAsia" w:hAnsiTheme="majorEastAsia"/>
          <w:sz w:val="21"/>
        </w:rPr>
      </w:pPr>
      <w:r w:rsidRPr="00A760DE">
        <w:rPr>
          <w:rFonts w:asciiTheme="majorEastAsia" w:eastAsiaTheme="majorEastAsia" w:hAnsiTheme="majorEastAsia" w:hint="eastAsia"/>
          <w:sz w:val="21"/>
        </w:rPr>
        <w:t>排序</w:t>
      </w:r>
    </w:p>
    <w:p w:rsidR="009465C5" w:rsidRPr="00A760DE" w:rsidRDefault="009465C5" w:rsidP="009465C5">
      <w:pPr>
        <w:spacing w:beforeLines="50" w:before="156" w:afterLines="50" w:after="156" w:line="300" w:lineRule="auto"/>
        <w:ind w:firstLineChars="200" w:firstLine="420"/>
      </w:pPr>
      <w:r w:rsidRPr="00A760DE">
        <w:rPr>
          <w:rFonts w:cs="宋体" w:hint="eastAsia"/>
        </w:rPr>
        <w:t>排序字段：料件项号</w:t>
      </w:r>
    </w:p>
    <w:p w:rsidR="009465C5" w:rsidRPr="00A760DE" w:rsidRDefault="009465C5" w:rsidP="009465C5">
      <w:pPr>
        <w:spacing w:beforeLines="50" w:before="156" w:afterLines="50" w:after="156" w:line="300" w:lineRule="auto"/>
        <w:ind w:firstLineChars="200" w:firstLine="420"/>
      </w:pPr>
      <w:r w:rsidRPr="00A760DE">
        <w:rPr>
          <w:rFonts w:cs="宋体" w:hint="eastAsia"/>
        </w:rPr>
        <w:t>排序方式：升序排列</w:t>
      </w:r>
    </w:p>
    <w:p w:rsidR="009465C5" w:rsidRPr="00A760DE" w:rsidRDefault="009465C5" w:rsidP="004F4A99">
      <w:pPr>
        <w:pStyle w:val="7"/>
        <w:numPr>
          <w:ilvl w:val="0"/>
          <w:numId w:val="93"/>
        </w:numPr>
        <w:rPr>
          <w:rFonts w:asciiTheme="majorEastAsia" w:eastAsiaTheme="majorEastAsia" w:hAnsiTheme="majorEastAsia"/>
          <w:sz w:val="21"/>
        </w:rPr>
      </w:pPr>
      <w:r w:rsidRPr="00A760DE">
        <w:rPr>
          <w:rFonts w:asciiTheme="majorEastAsia" w:eastAsiaTheme="majorEastAsia" w:hAnsiTheme="majorEastAsia" w:hint="eastAsia"/>
          <w:sz w:val="21"/>
        </w:rPr>
        <w:t>查询字段</w:t>
      </w:r>
    </w:p>
    <w:p w:rsidR="009465C5" w:rsidRPr="00A760DE" w:rsidRDefault="009465C5" w:rsidP="009465C5">
      <w:pPr>
        <w:numPr>
          <w:ilvl w:val="0"/>
          <w:numId w:val="46"/>
        </w:numPr>
        <w:spacing w:beforeLines="50" w:before="156" w:afterLines="50" w:after="156" w:line="300" w:lineRule="auto"/>
      </w:pPr>
      <w:r w:rsidRPr="00A760DE">
        <w:rPr>
          <w:rFonts w:cs="宋体" w:hint="eastAsia"/>
        </w:rPr>
        <w:t>料件项号：采用文本框，精确查询</w:t>
      </w:r>
    </w:p>
    <w:p w:rsidR="009465C5" w:rsidRPr="00A760DE" w:rsidRDefault="009465C5" w:rsidP="009465C5">
      <w:pPr>
        <w:numPr>
          <w:ilvl w:val="0"/>
          <w:numId w:val="46"/>
        </w:numPr>
        <w:spacing w:beforeLines="50" w:before="156" w:afterLines="50" w:after="156" w:line="300" w:lineRule="auto"/>
      </w:pPr>
      <w:r w:rsidRPr="00A760DE">
        <w:rPr>
          <w:rFonts w:cs="宋体" w:hint="eastAsia"/>
        </w:rPr>
        <w:t>料件名称：采用文本框，支持模糊查询</w:t>
      </w:r>
    </w:p>
    <w:p w:rsidR="009465C5" w:rsidRPr="00A760DE" w:rsidRDefault="009465C5" w:rsidP="004F4A99">
      <w:pPr>
        <w:pStyle w:val="7"/>
        <w:numPr>
          <w:ilvl w:val="0"/>
          <w:numId w:val="93"/>
        </w:numPr>
        <w:rPr>
          <w:rFonts w:asciiTheme="majorEastAsia" w:eastAsiaTheme="majorEastAsia" w:hAnsiTheme="majorEastAsia"/>
          <w:sz w:val="21"/>
        </w:rPr>
      </w:pPr>
      <w:r w:rsidRPr="00A760DE">
        <w:rPr>
          <w:rFonts w:asciiTheme="majorEastAsia" w:eastAsiaTheme="majorEastAsia" w:hAnsiTheme="majorEastAsia" w:hint="eastAsia"/>
          <w:sz w:val="21"/>
        </w:rPr>
        <w:t>数据来源</w:t>
      </w:r>
    </w:p>
    <w:p w:rsidR="009465C5" w:rsidRPr="00A760DE" w:rsidRDefault="009465C5" w:rsidP="009465C5">
      <w:pPr>
        <w:numPr>
          <w:ilvl w:val="0"/>
          <w:numId w:val="46"/>
        </w:numPr>
        <w:spacing w:beforeLines="50" w:before="156" w:afterLines="50" w:after="156" w:line="300" w:lineRule="auto"/>
      </w:pPr>
      <w:r w:rsidRPr="00A760DE">
        <w:rPr>
          <w:rFonts w:cs="宋体" w:hint="eastAsia"/>
        </w:rPr>
        <w:t>料件项号：从选择手册—料件表中获取项号。</w:t>
      </w:r>
    </w:p>
    <w:p w:rsidR="009465C5" w:rsidRPr="00A760DE" w:rsidRDefault="009465C5" w:rsidP="009465C5">
      <w:pPr>
        <w:numPr>
          <w:ilvl w:val="0"/>
          <w:numId w:val="46"/>
        </w:numPr>
        <w:spacing w:beforeLines="50" w:before="156" w:afterLines="50" w:after="156" w:line="300" w:lineRule="auto"/>
      </w:pPr>
      <w:r w:rsidRPr="00A760DE">
        <w:rPr>
          <w:rFonts w:cs="宋体" w:hint="eastAsia"/>
        </w:rPr>
        <w:t>料件名称：从选择手册</w:t>
      </w:r>
      <w:r w:rsidRPr="00A760DE">
        <w:t>—</w:t>
      </w:r>
      <w:r w:rsidRPr="00A760DE">
        <w:rPr>
          <w:rFonts w:cs="宋体" w:hint="eastAsia"/>
        </w:rPr>
        <w:t>料件表中获取品名。</w:t>
      </w:r>
    </w:p>
    <w:p w:rsidR="009465C5" w:rsidRPr="00A760DE" w:rsidRDefault="009465C5" w:rsidP="009465C5">
      <w:pPr>
        <w:numPr>
          <w:ilvl w:val="0"/>
          <w:numId w:val="46"/>
        </w:numPr>
        <w:spacing w:beforeLines="50" w:before="156" w:afterLines="50" w:after="156" w:line="300" w:lineRule="auto"/>
      </w:pPr>
      <w:r w:rsidRPr="00A760DE">
        <w:rPr>
          <w:rFonts w:cs="宋体" w:hint="eastAsia"/>
        </w:rPr>
        <w:t>单位：从选择手册</w:t>
      </w:r>
      <w:r w:rsidRPr="00A760DE">
        <w:t>—</w:t>
      </w:r>
      <w:r w:rsidRPr="00A760DE">
        <w:rPr>
          <w:rFonts w:cs="宋体" w:hint="eastAsia"/>
        </w:rPr>
        <w:t>料件表中获取单位。</w:t>
      </w:r>
    </w:p>
    <w:p w:rsidR="009465C5" w:rsidRPr="00A760DE" w:rsidRDefault="009465C5" w:rsidP="009465C5">
      <w:pPr>
        <w:numPr>
          <w:ilvl w:val="0"/>
          <w:numId w:val="46"/>
        </w:numPr>
        <w:spacing w:beforeLines="50" w:before="156" w:afterLines="50" w:after="156" w:line="300" w:lineRule="auto"/>
      </w:pPr>
      <w:r w:rsidRPr="00A760DE">
        <w:rPr>
          <w:rFonts w:cs="宋体" w:hint="eastAsia"/>
        </w:rPr>
        <w:t>通关最低单价：如手册编号首位为</w:t>
      </w:r>
      <w:r w:rsidRPr="00A760DE">
        <w:t>C</w:t>
      </w:r>
      <w:r w:rsidRPr="00A760DE">
        <w:rPr>
          <w:rFonts w:cs="宋体" w:hint="eastAsia"/>
        </w:rPr>
        <w:t>，取企业端该项料件在所有成品料件标志为料件且贸易方式为</w:t>
      </w:r>
      <w:r w:rsidRPr="00A760DE">
        <w:t>0615</w:t>
      </w:r>
      <w:r w:rsidRPr="00A760DE">
        <w:rPr>
          <w:rFonts w:cs="宋体" w:hint="eastAsia"/>
        </w:rPr>
        <w:t>、</w:t>
      </w:r>
      <w:r w:rsidRPr="00A760DE">
        <w:t>0654</w:t>
      </w:r>
      <w:r w:rsidRPr="00A760DE">
        <w:rPr>
          <w:rFonts w:cs="宋体" w:hint="eastAsia"/>
        </w:rPr>
        <w:t>、</w:t>
      </w:r>
      <w:r w:rsidRPr="00A760DE">
        <w:t>0657</w:t>
      </w:r>
      <w:r w:rsidRPr="00A760DE">
        <w:rPr>
          <w:rFonts w:cs="宋体" w:hint="eastAsia"/>
        </w:rPr>
        <w:t>、</w:t>
      </w:r>
      <w:r w:rsidRPr="00A760DE">
        <w:t>0715</w:t>
      </w:r>
      <w:r w:rsidRPr="00A760DE">
        <w:rPr>
          <w:rFonts w:cs="宋体" w:hint="eastAsia"/>
        </w:rPr>
        <w:t>的报关单中单价的最小值，若获取不到</w:t>
      </w:r>
      <w:r w:rsidRPr="00A760DE">
        <w:rPr>
          <w:rFonts w:cs="宋体" w:hint="eastAsia"/>
        </w:rPr>
        <w:lastRenderedPageBreak/>
        <w:t>则显示为空。</w:t>
      </w:r>
    </w:p>
    <w:p w:rsidR="009465C5" w:rsidRPr="00A760DE" w:rsidRDefault="009465C5" w:rsidP="009465C5">
      <w:pPr>
        <w:spacing w:beforeLines="50" w:before="156" w:afterLines="50" w:after="156" w:line="300" w:lineRule="auto"/>
        <w:ind w:leftChars="200" w:left="420" w:firstLineChars="200" w:firstLine="420"/>
        <w:rPr>
          <w:rFonts w:cs="宋体"/>
        </w:rPr>
      </w:pPr>
      <w:r w:rsidRPr="00A760DE">
        <w:rPr>
          <w:rFonts w:cs="宋体" w:hint="eastAsia"/>
        </w:rPr>
        <w:t>如手册编号首位为</w:t>
      </w:r>
      <w:r w:rsidRPr="00A760DE">
        <w:t>B</w:t>
      </w:r>
      <w:r w:rsidRPr="00A760DE">
        <w:rPr>
          <w:rFonts w:cs="宋体" w:hint="eastAsia"/>
        </w:rPr>
        <w:t>，取企业端该项料件在所有成品料件标志为料件且贸易方式为</w:t>
      </w:r>
      <w:r w:rsidRPr="00A760DE">
        <w:t>0214</w:t>
      </w:r>
      <w:r w:rsidRPr="00A760DE">
        <w:rPr>
          <w:rFonts w:cs="宋体" w:hint="eastAsia"/>
        </w:rPr>
        <w:t>、</w:t>
      </w:r>
      <w:r w:rsidRPr="00A760DE">
        <w:t>0255</w:t>
      </w:r>
      <w:r w:rsidRPr="00A760DE">
        <w:rPr>
          <w:rFonts w:cs="宋体" w:hint="eastAsia"/>
        </w:rPr>
        <w:t>、</w:t>
      </w:r>
      <w:r w:rsidRPr="00A760DE">
        <w:t>0258</w:t>
      </w:r>
      <w:r w:rsidRPr="00A760DE">
        <w:rPr>
          <w:rFonts w:cs="宋体" w:hint="eastAsia"/>
        </w:rPr>
        <w:t>的报关单中单价的最小值，若获取不到则显示为空。</w:t>
      </w:r>
    </w:p>
    <w:p w:rsidR="00400AD3" w:rsidRPr="00A760DE" w:rsidRDefault="00400AD3" w:rsidP="00400AD3">
      <w:pPr>
        <w:spacing w:beforeLines="50" w:before="156" w:afterLines="50" w:after="156" w:line="300" w:lineRule="auto"/>
        <w:ind w:leftChars="200" w:left="420" w:firstLineChars="200" w:firstLine="420"/>
        <w:rPr>
          <w:rFonts w:cs="宋体"/>
        </w:rPr>
      </w:pPr>
      <w:r w:rsidRPr="00A760DE">
        <w:rPr>
          <w:rFonts w:cs="宋体" w:hint="eastAsia"/>
        </w:rPr>
        <w:t>单价最小值比较规则为：若报关币值为美元则直接取该单价参与比较，若币值为非美元则取折合美元总价</w:t>
      </w:r>
      <w:r w:rsidRPr="00A760DE">
        <w:rPr>
          <w:rFonts w:cs="宋体"/>
        </w:rPr>
        <w:t>/</w:t>
      </w:r>
      <w:r w:rsidRPr="00A760DE">
        <w:rPr>
          <w:rFonts w:cs="宋体" w:hint="eastAsia"/>
        </w:rPr>
        <w:t>数量作为单价参与比较，取最小值即可。</w:t>
      </w:r>
    </w:p>
    <w:p w:rsidR="009465C5" w:rsidRPr="00A760DE" w:rsidRDefault="009465C5" w:rsidP="009465C5">
      <w:pPr>
        <w:numPr>
          <w:ilvl w:val="0"/>
          <w:numId w:val="46"/>
        </w:numPr>
        <w:spacing w:beforeLines="50" w:before="156" w:afterLines="50" w:after="156" w:line="300" w:lineRule="auto"/>
      </w:pPr>
      <w:r w:rsidRPr="00A760DE">
        <w:rPr>
          <w:rFonts w:cs="宋体" w:hint="eastAsia"/>
        </w:rPr>
        <w:t>通关最高单价：如手册编号首位为</w:t>
      </w:r>
      <w:r w:rsidRPr="00A760DE">
        <w:t>C</w:t>
      </w:r>
      <w:r w:rsidRPr="00A760DE">
        <w:rPr>
          <w:rFonts w:cs="宋体" w:hint="eastAsia"/>
        </w:rPr>
        <w:t>，取企业端该项料件在所有成品料件标志为料件且贸易方式为</w:t>
      </w:r>
      <w:r w:rsidRPr="00A760DE">
        <w:t>0615</w:t>
      </w:r>
      <w:r w:rsidRPr="00A760DE">
        <w:rPr>
          <w:rFonts w:cs="宋体" w:hint="eastAsia"/>
        </w:rPr>
        <w:t>、</w:t>
      </w:r>
      <w:r w:rsidRPr="00A760DE">
        <w:t>0654</w:t>
      </w:r>
      <w:r w:rsidRPr="00A760DE">
        <w:rPr>
          <w:rFonts w:cs="宋体" w:hint="eastAsia"/>
        </w:rPr>
        <w:t>、</w:t>
      </w:r>
      <w:r w:rsidRPr="00A760DE">
        <w:t>0657</w:t>
      </w:r>
      <w:r w:rsidRPr="00A760DE">
        <w:rPr>
          <w:rFonts w:cs="宋体" w:hint="eastAsia"/>
        </w:rPr>
        <w:t>、</w:t>
      </w:r>
      <w:r w:rsidRPr="00A760DE">
        <w:t>0715</w:t>
      </w:r>
      <w:r w:rsidRPr="00A760DE">
        <w:rPr>
          <w:rFonts w:cs="宋体" w:hint="eastAsia"/>
        </w:rPr>
        <w:t>的报关单中单价的最大值，若获取不到则显示为空。</w:t>
      </w:r>
    </w:p>
    <w:p w:rsidR="009465C5" w:rsidRPr="00A760DE" w:rsidRDefault="009465C5" w:rsidP="009465C5">
      <w:pPr>
        <w:spacing w:beforeLines="50" w:before="156" w:afterLines="50" w:after="156" w:line="300" w:lineRule="auto"/>
        <w:ind w:leftChars="200" w:left="420" w:firstLineChars="200" w:firstLine="420"/>
        <w:rPr>
          <w:rFonts w:cs="宋体"/>
        </w:rPr>
      </w:pPr>
      <w:r w:rsidRPr="00A760DE">
        <w:rPr>
          <w:rFonts w:cs="宋体" w:hint="eastAsia"/>
        </w:rPr>
        <w:t>如手册编号首位为</w:t>
      </w:r>
      <w:r w:rsidRPr="00A760DE">
        <w:t>B</w:t>
      </w:r>
      <w:r w:rsidRPr="00A760DE">
        <w:rPr>
          <w:rFonts w:cs="宋体" w:hint="eastAsia"/>
        </w:rPr>
        <w:t>，取企业端该项料件在所有成品料件标志为料件且贸易方式为</w:t>
      </w:r>
      <w:r w:rsidRPr="00A760DE">
        <w:t>0214</w:t>
      </w:r>
      <w:r w:rsidRPr="00A760DE">
        <w:rPr>
          <w:rFonts w:cs="宋体" w:hint="eastAsia"/>
        </w:rPr>
        <w:t>、</w:t>
      </w:r>
      <w:r w:rsidRPr="00A760DE">
        <w:t>0255</w:t>
      </w:r>
      <w:r w:rsidRPr="00A760DE">
        <w:rPr>
          <w:rFonts w:cs="宋体" w:hint="eastAsia"/>
        </w:rPr>
        <w:t>、</w:t>
      </w:r>
      <w:r w:rsidRPr="00A760DE">
        <w:t>0258</w:t>
      </w:r>
      <w:r w:rsidRPr="00A760DE">
        <w:rPr>
          <w:rFonts w:cs="宋体" w:hint="eastAsia"/>
        </w:rPr>
        <w:t>的报关单中单价的最大值，若获取不到则显示为空。</w:t>
      </w:r>
    </w:p>
    <w:p w:rsidR="00400AD3" w:rsidRPr="00A760DE" w:rsidRDefault="00400AD3" w:rsidP="009465C5">
      <w:pPr>
        <w:spacing w:beforeLines="50" w:before="156" w:afterLines="50" w:after="156" w:line="300" w:lineRule="auto"/>
        <w:ind w:leftChars="200" w:left="420" w:firstLineChars="200" w:firstLine="420"/>
      </w:pPr>
      <w:r w:rsidRPr="00A760DE">
        <w:rPr>
          <w:rFonts w:hint="eastAsia"/>
        </w:rPr>
        <w:t>单价最高值获取规则为：若报关币值为美元则直接取该单价参与比较，若币值为非美元则取折合美元总价</w:t>
      </w:r>
      <w:r w:rsidRPr="00A760DE">
        <w:t>/</w:t>
      </w:r>
      <w:r w:rsidRPr="00A760DE">
        <w:rPr>
          <w:rFonts w:hint="eastAsia"/>
        </w:rPr>
        <w:t>数量作为单价参与比较，取最大值即可。</w:t>
      </w:r>
    </w:p>
    <w:p w:rsidR="009465C5" w:rsidRPr="00A760DE" w:rsidRDefault="006C4C90" w:rsidP="009465C5">
      <w:pPr>
        <w:numPr>
          <w:ilvl w:val="0"/>
          <w:numId w:val="46"/>
        </w:numPr>
        <w:spacing w:beforeLines="50" w:before="156" w:afterLines="50" w:after="156" w:line="300" w:lineRule="auto"/>
      </w:pPr>
      <w:r w:rsidRPr="00A760DE">
        <w:rPr>
          <w:rFonts w:cs="宋体" w:hint="eastAsia"/>
        </w:rPr>
        <w:t>备案单价：取企业端选择手册</w:t>
      </w:r>
      <w:r w:rsidR="009465C5" w:rsidRPr="00A760DE">
        <w:t>—</w:t>
      </w:r>
      <w:r w:rsidRPr="00A760DE">
        <w:rPr>
          <w:rFonts w:cs="宋体" w:hint="eastAsia"/>
        </w:rPr>
        <w:t>料件表</w:t>
      </w:r>
      <w:r w:rsidR="009465C5" w:rsidRPr="00A760DE">
        <w:rPr>
          <w:rFonts w:cs="宋体" w:hint="eastAsia"/>
        </w:rPr>
        <w:t>中该项料件的单价，若获取不到则显示为空。</w:t>
      </w:r>
    </w:p>
    <w:p w:rsidR="005F364B" w:rsidRPr="00A760DE" w:rsidRDefault="005F364B" w:rsidP="005F364B">
      <w:pPr>
        <w:spacing w:beforeLines="50" w:before="156" w:afterLines="50" w:after="156" w:line="300" w:lineRule="auto"/>
      </w:pPr>
      <w:r w:rsidRPr="00A760DE">
        <w:rPr>
          <w:rFonts w:cs="宋体" w:hint="eastAsia"/>
        </w:rPr>
        <w:t>若备案币值为美元，则直接获取；若备案币值为非美元则取当月风险汇率进行折算。</w:t>
      </w:r>
    </w:p>
    <w:p w:rsidR="009465C5" w:rsidRPr="00A760DE" w:rsidRDefault="009465C5" w:rsidP="00334780">
      <w:pPr>
        <w:numPr>
          <w:ilvl w:val="0"/>
          <w:numId w:val="46"/>
        </w:numPr>
        <w:spacing w:beforeLines="50" w:before="156" w:afterLines="50" w:after="156" w:line="300" w:lineRule="auto"/>
      </w:pPr>
      <w:r w:rsidRPr="00A760DE">
        <w:rPr>
          <w:rFonts w:cs="宋体" w:hint="eastAsia"/>
        </w:rPr>
        <w:t>加权平均单价：取企业端该项在金额统计</w:t>
      </w:r>
      <w:r w:rsidRPr="00A760DE">
        <w:t>—</w:t>
      </w:r>
      <w:r w:rsidRPr="00A760DE">
        <w:rPr>
          <w:rFonts w:cs="宋体" w:hint="eastAsia"/>
        </w:rPr>
        <w:t>进口保税料件统计中的的加权平均单价，若获取不到则显示为</w:t>
      </w:r>
      <w:r w:rsidRPr="00A760DE">
        <w:rPr>
          <w:rFonts w:cs="宋体" w:hint="eastAsia"/>
        </w:rPr>
        <w:t>0</w:t>
      </w:r>
      <w:r w:rsidRPr="00A760DE">
        <w:rPr>
          <w:rFonts w:cs="宋体" w:hint="eastAsia"/>
        </w:rPr>
        <w:t>。</w:t>
      </w:r>
    </w:p>
    <w:p w:rsidR="009465C5" w:rsidRPr="00A760DE" w:rsidRDefault="009465C5" w:rsidP="0054397A">
      <w:pPr>
        <w:pStyle w:val="6"/>
        <w:rPr>
          <w:rFonts w:asciiTheme="majorEastAsia" w:eastAsiaTheme="majorEastAsia" w:hAnsiTheme="majorEastAsia"/>
          <w:sz w:val="21"/>
          <w:szCs w:val="21"/>
        </w:rPr>
      </w:pPr>
      <w:r w:rsidRPr="00A760DE">
        <w:rPr>
          <w:rFonts w:asciiTheme="majorEastAsia" w:eastAsiaTheme="majorEastAsia" w:hAnsiTheme="majorEastAsia" w:hint="eastAsia"/>
          <w:sz w:val="21"/>
          <w:szCs w:val="21"/>
        </w:rPr>
        <w:t>功能－导出</w:t>
      </w:r>
    </w:p>
    <w:p w:rsidR="002760AF" w:rsidRPr="00A760DE" w:rsidRDefault="009465C5" w:rsidP="0054397A">
      <w:pPr>
        <w:spacing w:beforeLines="50" w:before="156" w:afterLines="50" w:after="156" w:line="300" w:lineRule="auto"/>
        <w:ind w:firstLine="420"/>
      </w:pPr>
      <w:r w:rsidRPr="00A760DE">
        <w:rPr>
          <w:rFonts w:cs="宋体" w:hint="eastAsia"/>
          <w:b/>
          <w:bCs/>
        </w:rPr>
        <w:t>功能描述</w:t>
      </w:r>
      <w:r w:rsidRPr="00A760DE">
        <w:rPr>
          <w:rFonts w:cs="宋体" w:hint="eastAsia"/>
        </w:rPr>
        <w:t>：导出用户查询出的所有记录。</w:t>
      </w:r>
    </w:p>
    <w:p w:rsidR="00E97D05" w:rsidRPr="00A760DE" w:rsidRDefault="00E97D05" w:rsidP="00693BB7">
      <w:pPr>
        <w:pStyle w:val="4"/>
        <w:numPr>
          <w:ilvl w:val="2"/>
          <w:numId w:val="2"/>
        </w:numPr>
        <w:jc w:val="left"/>
        <w:rPr>
          <w:sz w:val="21"/>
          <w:szCs w:val="21"/>
        </w:rPr>
      </w:pPr>
      <w:r w:rsidRPr="00A760DE">
        <w:rPr>
          <w:rFonts w:hint="eastAsia"/>
          <w:sz w:val="21"/>
          <w:szCs w:val="21"/>
        </w:rPr>
        <w:t>重量统计</w:t>
      </w:r>
    </w:p>
    <w:p w:rsidR="00CB5735" w:rsidRPr="00A760DE" w:rsidRDefault="00CB5735" w:rsidP="00CB5735">
      <w:pPr>
        <w:pStyle w:val="50"/>
        <w:numPr>
          <w:ilvl w:val="3"/>
          <w:numId w:val="2"/>
        </w:numPr>
        <w:jc w:val="left"/>
        <w:rPr>
          <w:sz w:val="21"/>
          <w:szCs w:val="21"/>
        </w:rPr>
      </w:pPr>
      <w:r w:rsidRPr="00A760DE">
        <w:rPr>
          <w:rFonts w:hint="eastAsia"/>
          <w:sz w:val="21"/>
          <w:szCs w:val="21"/>
        </w:rPr>
        <w:t>进口保税料件重量统计</w:t>
      </w:r>
    </w:p>
    <w:p w:rsidR="00CB5735" w:rsidRPr="00A760DE" w:rsidRDefault="00CB5735" w:rsidP="00CB5735">
      <w:pPr>
        <w:spacing w:beforeLines="50" w:before="156" w:afterLines="50" w:after="156" w:line="300" w:lineRule="auto"/>
        <w:ind w:firstLineChars="200" w:firstLine="420"/>
      </w:pPr>
      <w:r w:rsidRPr="00A760DE">
        <w:rPr>
          <w:rFonts w:cs="宋体" w:hint="eastAsia"/>
        </w:rPr>
        <w:t>显示已有进口保税料件重量统计数据。</w:t>
      </w:r>
    </w:p>
    <w:p w:rsidR="00CB5735" w:rsidRPr="00E55AB3" w:rsidRDefault="00CB5735" w:rsidP="00CB5735">
      <w:pPr>
        <w:pStyle w:val="6"/>
        <w:rPr>
          <w:rFonts w:asciiTheme="majorEastAsia" w:eastAsiaTheme="majorEastAsia" w:hAnsiTheme="majorEastAsia"/>
          <w:sz w:val="21"/>
          <w:szCs w:val="21"/>
        </w:rPr>
      </w:pPr>
      <w:r w:rsidRPr="00E55AB3">
        <w:rPr>
          <w:rFonts w:asciiTheme="majorEastAsia" w:eastAsiaTheme="majorEastAsia" w:hAnsiTheme="majorEastAsia" w:hint="eastAsia"/>
          <w:sz w:val="21"/>
          <w:szCs w:val="21"/>
        </w:rPr>
        <w:t>列表</w:t>
      </w:r>
    </w:p>
    <w:p w:rsidR="00CB5735" w:rsidRPr="00E55AB3" w:rsidRDefault="00CB5735" w:rsidP="0018687C">
      <w:pPr>
        <w:pStyle w:val="7"/>
        <w:numPr>
          <w:ilvl w:val="0"/>
          <w:numId w:val="85"/>
        </w:numPr>
        <w:tabs>
          <w:tab w:val="clear" w:pos="420"/>
          <w:tab w:val="clear" w:pos="432"/>
        </w:tabs>
        <w:rPr>
          <w:rFonts w:asciiTheme="majorEastAsia" w:eastAsiaTheme="majorEastAsia" w:hAnsiTheme="majorEastAsia"/>
          <w:sz w:val="21"/>
        </w:rPr>
      </w:pPr>
      <w:r w:rsidRPr="00E55AB3">
        <w:rPr>
          <w:rFonts w:asciiTheme="majorEastAsia" w:eastAsiaTheme="majorEastAsia" w:hAnsiTheme="majorEastAsia" w:hint="eastAsia"/>
          <w:sz w:val="21"/>
        </w:rPr>
        <w:t>列表栏位</w:t>
      </w:r>
    </w:p>
    <w:p w:rsidR="00CB5735" w:rsidRPr="001F01B8" w:rsidRDefault="00B55541" w:rsidP="00CB5735">
      <w:pPr>
        <w:spacing w:beforeLines="50" w:before="156" w:afterLines="50" w:after="156" w:line="300" w:lineRule="auto"/>
        <w:ind w:firstLineChars="200" w:firstLine="420"/>
        <w:rPr>
          <w:rFonts w:cs="宋体"/>
        </w:rPr>
      </w:pPr>
      <w:r w:rsidRPr="001F01B8">
        <w:rPr>
          <w:rFonts w:cs="宋体" w:hint="eastAsia"/>
        </w:rPr>
        <w:t>直接进口重量、余</w:t>
      </w:r>
      <w:r w:rsidR="00A319C2" w:rsidRPr="001F01B8">
        <w:rPr>
          <w:rFonts w:cs="宋体" w:hint="eastAsia"/>
        </w:rPr>
        <w:t>料结转进口重量、深加工结转进口重量、</w:t>
      </w:r>
      <w:r w:rsidR="00D013FA" w:rsidRPr="001F01B8">
        <w:rPr>
          <w:rFonts w:cs="宋体" w:hint="eastAsia"/>
        </w:rPr>
        <w:t>料件</w:t>
      </w:r>
      <w:r w:rsidR="00A319C2" w:rsidRPr="001F01B8">
        <w:rPr>
          <w:rFonts w:cs="宋体" w:hint="eastAsia"/>
        </w:rPr>
        <w:t>退换进口重量、料件内销重量</w:t>
      </w:r>
      <w:r w:rsidRPr="001F01B8">
        <w:rPr>
          <w:rFonts w:cs="宋体" w:hint="eastAsia"/>
        </w:rPr>
        <w:t>、余料结转出口重量、料件复出重量、</w:t>
      </w:r>
      <w:r w:rsidR="00D013FA" w:rsidRPr="001F01B8">
        <w:rPr>
          <w:rFonts w:cs="宋体" w:hint="eastAsia"/>
        </w:rPr>
        <w:t>料件</w:t>
      </w:r>
      <w:r w:rsidRPr="001F01B8">
        <w:rPr>
          <w:rFonts w:cs="宋体" w:hint="eastAsia"/>
        </w:rPr>
        <w:t>退换出口重量、边角料</w:t>
      </w:r>
      <w:r w:rsidR="00A319C2" w:rsidRPr="001F01B8">
        <w:rPr>
          <w:rFonts w:cs="宋体" w:hint="eastAsia"/>
        </w:rPr>
        <w:t>内销</w:t>
      </w:r>
      <w:r w:rsidRPr="001F01B8">
        <w:rPr>
          <w:rFonts w:cs="宋体" w:hint="eastAsia"/>
        </w:rPr>
        <w:t>重量、</w:t>
      </w:r>
      <w:r w:rsidR="00A319C2" w:rsidRPr="001F01B8">
        <w:rPr>
          <w:rFonts w:cs="宋体" w:hint="eastAsia"/>
        </w:rPr>
        <w:t>边角料复出重量、</w:t>
      </w:r>
      <w:r w:rsidR="009C16D4" w:rsidRPr="001F01B8">
        <w:rPr>
          <w:rFonts w:cs="宋体" w:hint="eastAsia"/>
        </w:rPr>
        <w:t>边角料</w:t>
      </w:r>
      <w:r w:rsidR="00A319C2" w:rsidRPr="001F01B8">
        <w:rPr>
          <w:rFonts w:cs="宋体" w:hint="eastAsia"/>
        </w:rPr>
        <w:t>销毁重量、</w:t>
      </w:r>
      <w:r w:rsidR="009C16D4" w:rsidRPr="001F01B8">
        <w:rPr>
          <w:rFonts w:cs="宋体" w:hint="eastAsia"/>
        </w:rPr>
        <w:t>料件销毁重量、</w:t>
      </w:r>
      <w:r w:rsidRPr="001F01B8">
        <w:rPr>
          <w:rFonts w:cs="宋体" w:hint="eastAsia"/>
        </w:rPr>
        <w:t>进口保税料件重量合计</w:t>
      </w:r>
      <w:r w:rsidR="00CB5735" w:rsidRPr="001F01B8">
        <w:rPr>
          <w:rFonts w:cs="宋体" w:hint="eastAsia"/>
        </w:rPr>
        <w:t>。</w:t>
      </w:r>
    </w:p>
    <w:p w:rsidR="00CB5735" w:rsidRPr="001F01B8" w:rsidRDefault="00CB5735" w:rsidP="0018687C">
      <w:pPr>
        <w:pStyle w:val="7"/>
        <w:numPr>
          <w:ilvl w:val="0"/>
          <w:numId w:val="85"/>
        </w:numPr>
        <w:tabs>
          <w:tab w:val="clear" w:pos="420"/>
          <w:tab w:val="clear" w:pos="432"/>
        </w:tabs>
        <w:rPr>
          <w:rFonts w:asciiTheme="majorEastAsia" w:eastAsiaTheme="majorEastAsia" w:hAnsiTheme="majorEastAsia"/>
          <w:sz w:val="21"/>
        </w:rPr>
      </w:pPr>
      <w:r w:rsidRPr="001F01B8">
        <w:rPr>
          <w:rFonts w:asciiTheme="majorEastAsia" w:eastAsiaTheme="majorEastAsia" w:hAnsiTheme="majorEastAsia" w:hint="eastAsia"/>
          <w:sz w:val="21"/>
        </w:rPr>
        <w:lastRenderedPageBreak/>
        <w:t>数据来源</w:t>
      </w:r>
    </w:p>
    <w:p w:rsidR="00CB5735" w:rsidRPr="001F01B8" w:rsidRDefault="00CB5735" w:rsidP="00CB5735">
      <w:pPr>
        <w:spacing w:beforeLines="50" w:before="156" w:afterLines="50" w:after="156" w:line="300" w:lineRule="auto"/>
        <w:ind w:firstLineChars="197" w:firstLine="414"/>
      </w:pPr>
      <w:r w:rsidRPr="001F01B8">
        <w:rPr>
          <w:rFonts w:cs="宋体" w:hint="eastAsia"/>
        </w:rPr>
        <w:t>系统从报关单</w:t>
      </w:r>
      <w:r w:rsidR="00693BB7" w:rsidRPr="001F01B8">
        <w:rPr>
          <w:rFonts w:cs="宋体" w:hint="eastAsia"/>
        </w:rPr>
        <w:t>维护模块中的进口报关单、出口报关单数据中自动生成进口保税料件重量</w:t>
      </w:r>
      <w:r w:rsidRPr="001F01B8">
        <w:rPr>
          <w:rFonts w:cs="宋体" w:hint="eastAsia"/>
        </w:rPr>
        <w:t>统计数据。</w:t>
      </w:r>
    </w:p>
    <w:p w:rsidR="00B62DCE" w:rsidRPr="001F01B8" w:rsidRDefault="00B62DCE" w:rsidP="00B62DCE">
      <w:pPr>
        <w:numPr>
          <w:ilvl w:val="0"/>
          <w:numId w:val="46"/>
        </w:numPr>
        <w:spacing w:beforeLines="50" w:before="156" w:afterLines="50" w:after="156" w:line="300" w:lineRule="auto"/>
      </w:pPr>
      <w:r w:rsidRPr="001F01B8">
        <w:rPr>
          <w:rFonts w:cs="宋体" w:hint="eastAsia"/>
        </w:rPr>
        <w:t>直接进口重量</w:t>
      </w:r>
      <w:r w:rsidR="00D17FA6" w:rsidRPr="001F01B8">
        <w:rPr>
          <w:rFonts w:cs="宋体" w:hint="eastAsia"/>
        </w:rPr>
        <w:t>（</w:t>
      </w:r>
      <w:r w:rsidR="00D17FA6" w:rsidRPr="001F01B8">
        <w:rPr>
          <w:rFonts w:cs="宋体" w:hint="eastAsia"/>
        </w:rPr>
        <w:t>A</w:t>
      </w:r>
      <w:r w:rsidR="00D17FA6" w:rsidRPr="001F01B8">
        <w:rPr>
          <w:rFonts w:cs="宋体" w:hint="eastAsia"/>
        </w:rPr>
        <w:t>）</w:t>
      </w:r>
      <w:r w:rsidRPr="001F01B8">
        <w:rPr>
          <w:rFonts w:cs="宋体" w:hint="eastAsia"/>
        </w:rPr>
        <w:t>：如手册编号首位为</w:t>
      </w:r>
      <w:r w:rsidRPr="001F01B8">
        <w:t>C</w:t>
      </w:r>
      <w:r w:rsidRPr="001F01B8">
        <w:rPr>
          <w:rFonts w:cs="宋体" w:hint="eastAsia"/>
        </w:rPr>
        <w:t>，则汇总报关单维护模块的进口报关单中贸易方式为</w:t>
      </w:r>
      <w:r w:rsidRPr="001F01B8">
        <w:t>0615</w:t>
      </w:r>
      <w:r w:rsidRPr="001F01B8">
        <w:rPr>
          <w:rFonts w:cs="宋体" w:hint="eastAsia"/>
        </w:rPr>
        <w:t>（进料对口）、</w:t>
      </w:r>
      <w:r w:rsidRPr="001F01B8">
        <w:t>0715</w:t>
      </w:r>
      <w:r w:rsidRPr="001F01B8">
        <w:rPr>
          <w:rFonts w:hint="eastAsia"/>
        </w:rPr>
        <w:t>（</w:t>
      </w:r>
      <w:r w:rsidRPr="001F01B8">
        <w:rPr>
          <w:rFonts w:cs="宋体" w:hint="eastAsia"/>
        </w:rPr>
        <w:t>进料非对口</w:t>
      </w:r>
      <w:r w:rsidRPr="001F01B8">
        <w:rPr>
          <w:rFonts w:hint="eastAsia"/>
        </w:rPr>
        <w:t>）</w:t>
      </w:r>
      <w:r w:rsidRPr="001F01B8">
        <w:rPr>
          <w:rFonts w:cs="宋体" w:hint="eastAsia"/>
        </w:rPr>
        <w:t>的净重；</w:t>
      </w:r>
    </w:p>
    <w:p w:rsidR="00B62DCE" w:rsidRPr="001F01B8" w:rsidRDefault="00B62DCE" w:rsidP="00B62DCE">
      <w:pPr>
        <w:spacing w:beforeLines="50" w:before="156" w:afterLines="50" w:after="156" w:line="300" w:lineRule="auto"/>
        <w:ind w:leftChars="400" w:left="840" w:firstLineChars="200" w:firstLine="420"/>
        <w:rPr>
          <w:rFonts w:cs="宋体"/>
        </w:rPr>
      </w:pPr>
      <w:r w:rsidRPr="001F01B8">
        <w:rPr>
          <w:rFonts w:cs="宋体" w:hint="eastAsia"/>
        </w:rPr>
        <w:t>如手册编号首位为</w:t>
      </w:r>
      <w:r w:rsidRPr="001F01B8">
        <w:rPr>
          <w:rFonts w:cs="宋体"/>
        </w:rPr>
        <w:t>B</w:t>
      </w:r>
      <w:r w:rsidRPr="001F01B8">
        <w:rPr>
          <w:rFonts w:cs="宋体" w:hint="eastAsia"/>
        </w:rPr>
        <w:t>，则汇总报关单维护模块的进口报关单中贸易方式为</w:t>
      </w:r>
      <w:r w:rsidRPr="001F01B8">
        <w:rPr>
          <w:rFonts w:cs="宋体"/>
        </w:rPr>
        <w:t>0214</w:t>
      </w:r>
      <w:r w:rsidRPr="001F01B8">
        <w:rPr>
          <w:rFonts w:cs="宋体" w:hint="eastAsia"/>
        </w:rPr>
        <w:t>（来料对口）的净重</w:t>
      </w:r>
    </w:p>
    <w:p w:rsidR="00536513" w:rsidRPr="001F01B8" w:rsidRDefault="00536513" w:rsidP="00536513">
      <w:pPr>
        <w:numPr>
          <w:ilvl w:val="0"/>
          <w:numId w:val="46"/>
        </w:numPr>
        <w:spacing w:beforeLines="50" w:before="156" w:afterLines="50" w:after="156" w:line="300" w:lineRule="auto"/>
        <w:ind w:left="839"/>
      </w:pPr>
      <w:r w:rsidRPr="001F01B8">
        <w:rPr>
          <w:rFonts w:cs="宋体" w:hint="eastAsia"/>
        </w:rPr>
        <w:t>余料结转进口重量</w:t>
      </w:r>
      <w:r w:rsidR="00D17FA6" w:rsidRPr="001F01B8">
        <w:rPr>
          <w:rFonts w:cs="宋体" w:hint="eastAsia"/>
        </w:rPr>
        <w:t>（</w:t>
      </w:r>
      <w:r w:rsidR="00D17FA6" w:rsidRPr="001F01B8">
        <w:rPr>
          <w:rFonts w:cs="宋体" w:hint="eastAsia"/>
        </w:rPr>
        <w:t>B</w:t>
      </w:r>
      <w:r w:rsidR="00D17FA6" w:rsidRPr="001F01B8">
        <w:rPr>
          <w:rFonts w:cs="宋体" w:hint="eastAsia"/>
        </w:rPr>
        <w:t>）</w:t>
      </w:r>
      <w:r w:rsidRPr="001F01B8">
        <w:rPr>
          <w:rFonts w:cs="宋体" w:hint="eastAsia"/>
        </w:rPr>
        <w:t>：如手册编号首位为</w:t>
      </w:r>
      <w:r w:rsidRPr="001F01B8">
        <w:t>C</w:t>
      </w:r>
      <w:r w:rsidRPr="001F01B8">
        <w:rPr>
          <w:rFonts w:cs="宋体" w:hint="eastAsia"/>
        </w:rPr>
        <w:t>，则汇总报关单维护模块的进口报关单中贸易方式为</w:t>
      </w:r>
      <w:r w:rsidRPr="001F01B8">
        <w:t>0657</w:t>
      </w:r>
      <w:r w:rsidRPr="001F01B8">
        <w:rPr>
          <w:rFonts w:cs="宋体" w:hint="eastAsia"/>
        </w:rPr>
        <w:t>（进料余料结转）的净重；</w:t>
      </w:r>
    </w:p>
    <w:p w:rsidR="00536513" w:rsidRPr="001F01B8" w:rsidRDefault="00536513" w:rsidP="00536513">
      <w:pPr>
        <w:spacing w:beforeLines="50" w:before="156" w:afterLines="50" w:after="156" w:line="300" w:lineRule="auto"/>
        <w:ind w:leftChars="400" w:left="840" w:firstLineChars="200" w:firstLine="420"/>
        <w:rPr>
          <w:rFonts w:cs="宋体"/>
        </w:rPr>
      </w:pPr>
      <w:r w:rsidRPr="001F01B8">
        <w:rPr>
          <w:rFonts w:cs="宋体" w:hint="eastAsia"/>
        </w:rPr>
        <w:t>如手册编号首位为</w:t>
      </w:r>
      <w:r w:rsidRPr="001F01B8">
        <w:t>B</w:t>
      </w:r>
      <w:r w:rsidRPr="001F01B8">
        <w:rPr>
          <w:rFonts w:cs="宋体" w:hint="eastAsia"/>
        </w:rPr>
        <w:t>，则汇总报关单维护模块的进口报关单中贸易方式为</w:t>
      </w:r>
      <w:r w:rsidRPr="001F01B8">
        <w:t>0258</w:t>
      </w:r>
      <w:r w:rsidRPr="001F01B8">
        <w:rPr>
          <w:rFonts w:cs="宋体" w:hint="eastAsia"/>
        </w:rPr>
        <w:t>（来料余料结转）的净重。</w:t>
      </w:r>
    </w:p>
    <w:p w:rsidR="00536513" w:rsidRPr="001F01B8" w:rsidRDefault="00536513" w:rsidP="00536513">
      <w:pPr>
        <w:numPr>
          <w:ilvl w:val="0"/>
          <w:numId w:val="46"/>
        </w:numPr>
        <w:spacing w:beforeLines="50" w:before="156" w:afterLines="50" w:after="156" w:line="300" w:lineRule="auto"/>
        <w:ind w:left="839"/>
      </w:pPr>
      <w:r w:rsidRPr="001F01B8">
        <w:rPr>
          <w:rFonts w:hint="eastAsia"/>
        </w:rPr>
        <w:t>深加工结转进口重量</w:t>
      </w:r>
      <w:r w:rsidR="00D17FA6" w:rsidRPr="001F01B8">
        <w:rPr>
          <w:rFonts w:hint="eastAsia"/>
        </w:rPr>
        <w:t>（</w:t>
      </w:r>
      <w:r w:rsidR="00D17FA6" w:rsidRPr="001F01B8">
        <w:rPr>
          <w:rFonts w:hint="eastAsia"/>
        </w:rPr>
        <w:t>C</w:t>
      </w:r>
      <w:r w:rsidR="00D17FA6" w:rsidRPr="001F01B8">
        <w:rPr>
          <w:rFonts w:hint="eastAsia"/>
        </w:rPr>
        <w:t>）</w:t>
      </w:r>
      <w:r w:rsidRPr="001F01B8">
        <w:rPr>
          <w:rFonts w:hint="eastAsia"/>
        </w:rPr>
        <w:t>：</w:t>
      </w:r>
      <w:r w:rsidRPr="001F01B8">
        <w:rPr>
          <w:rFonts w:cs="宋体" w:hint="eastAsia"/>
        </w:rPr>
        <w:t>如手册编号首位为</w:t>
      </w:r>
      <w:r w:rsidRPr="001F01B8">
        <w:t>C</w:t>
      </w:r>
      <w:r w:rsidRPr="001F01B8">
        <w:rPr>
          <w:rFonts w:cs="宋体" w:hint="eastAsia"/>
        </w:rPr>
        <w:t>，则汇总报关单维护模块的进口报关单中贸易方式为</w:t>
      </w:r>
      <w:r w:rsidRPr="001F01B8">
        <w:t>06</w:t>
      </w:r>
      <w:r w:rsidRPr="001F01B8">
        <w:rPr>
          <w:rFonts w:hint="eastAsia"/>
        </w:rPr>
        <w:t>54</w:t>
      </w:r>
      <w:r w:rsidRPr="001F01B8">
        <w:rPr>
          <w:rFonts w:cs="宋体" w:hint="eastAsia"/>
        </w:rPr>
        <w:t>（进料深加工）的净重；</w:t>
      </w:r>
    </w:p>
    <w:p w:rsidR="00536513" w:rsidRPr="001F01B8" w:rsidRDefault="00536513" w:rsidP="00536513">
      <w:pPr>
        <w:spacing w:beforeLines="50" w:before="156" w:afterLines="50" w:after="156" w:line="300" w:lineRule="auto"/>
        <w:ind w:leftChars="400" w:left="840" w:firstLineChars="200" w:firstLine="420"/>
        <w:rPr>
          <w:rFonts w:cs="宋体"/>
        </w:rPr>
      </w:pPr>
      <w:r w:rsidRPr="001F01B8">
        <w:rPr>
          <w:rFonts w:cs="宋体" w:hint="eastAsia"/>
        </w:rPr>
        <w:t>如手册编号首位为</w:t>
      </w:r>
      <w:r w:rsidRPr="001F01B8">
        <w:t>B</w:t>
      </w:r>
      <w:r w:rsidRPr="001F01B8">
        <w:rPr>
          <w:rFonts w:cs="宋体" w:hint="eastAsia"/>
        </w:rPr>
        <w:t>，则汇总报关单维护模块的进口报关单中贸易方式为</w:t>
      </w:r>
      <w:r w:rsidRPr="001F01B8">
        <w:t>025</w:t>
      </w:r>
      <w:r w:rsidRPr="001F01B8">
        <w:rPr>
          <w:rFonts w:hint="eastAsia"/>
        </w:rPr>
        <w:t>5</w:t>
      </w:r>
      <w:r w:rsidRPr="001F01B8">
        <w:rPr>
          <w:rFonts w:cs="宋体" w:hint="eastAsia"/>
        </w:rPr>
        <w:t>（来料深加工）的净重。</w:t>
      </w:r>
    </w:p>
    <w:p w:rsidR="00E36CC3" w:rsidRPr="001F01B8" w:rsidRDefault="00D013FA" w:rsidP="00E36CC3">
      <w:pPr>
        <w:numPr>
          <w:ilvl w:val="0"/>
          <w:numId w:val="46"/>
        </w:numPr>
        <w:spacing w:beforeLines="50" w:before="156" w:afterLines="50" w:after="156" w:line="300" w:lineRule="auto"/>
        <w:ind w:left="839"/>
      </w:pPr>
      <w:r w:rsidRPr="001F01B8">
        <w:rPr>
          <w:rFonts w:hint="eastAsia"/>
        </w:rPr>
        <w:t>料件</w:t>
      </w:r>
      <w:r w:rsidR="00E36CC3" w:rsidRPr="001F01B8">
        <w:rPr>
          <w:rFonts w:hint="eastAsia"/>
        </w:rPr>
        <w:t>退换进口重量</w:t>
      </w:r>
      <w:r w:rsidR="00D17FA6" w:rsidRPr="001F01B8">
        <w:rPr>
          <w:rFonts w:hint="eastAsia"/>
        </w:rPr>
        <w:t>（</w:t>
      </w:r>
      <w:r w:rsidR="00D17FA6" w:rsidRPr="001F01B8">
        <w:rPr>
          <w:rFonts w:hint="eastAsia"/>
        </w:rPr>
        <w:t>D</w:t>
      </w:r>
      <w:r w:rsidR="00D17FA6" w:rsidRPr="001F01B8">
        <w:rPr>
          <w:rFonts w:hint="eastAsia"/>
        </w:rPr>
        <w:t>）</w:t>
      </w:r>
      <w:r w:rsidR="00E36CC3" w:rsidRPr="001F01B8">
        <w:rPr>
          <w:rFonts w:hint="eastAsia"/>
        </w:rPr>
        <w:t>：</w:t>
      </w:r>
      <w:r w:rsidR="00E36CC3" w:rsidRPr="001F01B8">
        <w:rPr>
          <w:rFonts w:cs="宋体" w:hint="eastAsia"/>
        </w:rPr>
        <w:t>如手册编号首位为</w:t>
      </w:r>
      <w:r w:rsidR="00E36CC3" w:rsidRPr="001F01B8">
        <w:t>C</w:t>
      </w:r>
      <w:r w:rsidR="00E36CC3" w:rsidRPr="001F01B8">
        <w:rPr>
          <w:rFonts w:cs="宋体" w:hint="eastAsia"/>
        </w:rPr>
        <w:t>，则汇总报关单维护模块的进口报关单中贸易方式为</w:t>
      </w:r>
      <w:r w:rsidR="00E36CC3" w:rsidRPr="001F01B8">
        <w:t>0</w:t>
      </w:r>
      <w:r w:rsidR="00E36CC3" w:rsidRPr="001F01B8">
        <w:rPr>
          <w:rFonts w:hint="eastAsia"/>
        </w:rPr>
        <w:t>700</w:t>
      </w:r>
      <w:r w:rsidR="00E36CC3" w:rsidRPr="001F01B8">
        <w:rPr>
          <w:rFonts w:cs="宋体" w:hint="eastAsia"/>
        </w:rPr>
        <w:t>（进料料件退换）的净重；</w:t>
      </w:r>
    </w:p>
    <w:p w:rsidR="00536513" w:rsidRPr="001F01B8" w:rsidRDefault="00E36CC3" w:rsidP="001F737B">
      <w:pPr>
        <w:spacing w:beforeLines="50" w:before="156" w:afterLines="50" w:after="156" w:line="300" w:lineRule="auto"/>
        <w:ind w:leftChars="400" w:left="840" w:firstLineChars="200" w:firstLine="420"/>
        <w:rPr>
          <w:rFonts w:cs="宋体"/>
        </w:rPr>
      </w:pPr>
      <w:r w:rsidRPr="001F01B8">
        <w:rPr>
          <w:rFonts w:cs="宋体" w:hint="eastAsia"/>
        </w:rPr>
        <w:t>如手册编号首位为</w:t>
      </w:r>
      <w:r w:rsidRPr="001F01B8">
        <w:t>B</w:t>
      </w:r>
      <w:r w:rsidRPr="001F01B8">
        <w:rPr>
          <w:rFonts w:cs="宋体" w:hint="eastAsia"/>
        </w:rPr>
        <w:t>，则汇总报关单维护模块的进口报关单中贸易方式为</w:t>
      </w:r>
      <w:r w:rsidRPr="001F01B8">
        <w:t>0</w:t>
      </w:r>
      <w:r w:rsidRPr="001F01B8">
        <w:rPr>
          <w:rFonts w:hint="eastAsia"/>
        </w:rPr>
        <w:t>300</w:t>
      </w:r>
      <w:r w:rsidRPr="001F01B8">
        <w:rPr>
          <w:rFonts w:cs="宋体" w:hint="eastAsia"/>
        </w:rPr>
        <w:t>（来料料件退换）的净重。</w:t>
      </w:r>
    </w:p>
    <w:p w:rsidR="00CB5735" w:rsidRPr="001F01B8" w:rsidRDefault="00FD53CB" w:rsidP="00CB5735">
      <w:pPr>
        <w:numPr>
          <w:ilvl w:val="0"/>
          <w:numId w:val="46"/>
        </w:numPr>
        <w:spacing w:beforeLines="50" w:before="156" w:afterLines="50" w:after="156" w:line="300" w:lineRule="auto"/>
      </w:pPr>
      <w:r w:rsidRPr="001F01B8">
        <w:rPr>
          <w:rFonts w:cs="宋体" w:hint="eastAsia"/>
        </w:rPr>
        <w:t>料件内销</w:t>
      </w:r>
      <w:r w:rsidR="004511D8" w:rsidRPr="001F01B8">
        <w:rPr>
          <w:rFonts w:cs="宋体" w:hint="eastAsia"/>
        </w:rPr>
        <w:t>重量</w:t>
      </w:r>
      <w:r w:rsidR="00D17FA6" w:rsidRPr="001F01B8">
        <w:rPr>
          <w:rFonts w:cs="宋体" w:hint="eastAsia"/>
        </w:rPr>
        <w:t>（</w:t>
      </w:r>
      <w:r w:rsidR="00D17FA6" w:rsidRPr="001F01B8">
        <w:rPr>
          <w:rFonts w:cs="宋体" w:hint="eastAsia"/>
        </w:rPr>
        <w:t>E</w:t>
      </w:r>
      <w:r w:rsidR="00D17FA6" w:rsidRPr="001F01B8">
        <w:rPr>
          <w:rFonts w:cs="宋体" w:hint="eastAsia"/>
        </w:rPr>
        <w:t>）</w:t>
      </w:r>
      <w:r w:rsidR="00CB5735" w:rsidRPr="001F01B8">
        <w:rPr>
          <w:rFonts w:cs="宋体" w:hint="eastAsia"/>
        </w:rPr>
        <w:t>：如手册编号首位为</w:t>
      </w:r>
      <w:r w:rsidR="00CB5735" w:rsidRPr="001F01B8">
        <w:t>C</w:t>
      </w:r>
      <w:r w:rsidR="00CB5735" w:rsidRPr="001F01B8">
        <w:rPr>
          <w:rFonts w:cs="宋体" w:hint="eastAsia"/>
        </w:rPr>
        <w:t>，则汇总报关单维护模块的进口报关单中贸易方式为</w:t>
      </w:r>
      <w:r w:rsidR="00CB5735" w:rsidRPr="001F01B8">
        <w:t>0644</w:t>
      </w:r>
      <w:r w:rsidR="004511D8" w:rsidRPr="001F01B8">
        <w:rPr>
          <w:rFonts w:cs="宋体" w:hint="eastAsia"/>
        </w:rPr>
        <w:t>（进料料件内销）的净重</w:t>
      </w:r>
      <w:r w:rsidR="00CB5735" w:rsidRPr="001F01B8">
        <w:rPr>
          <w:rFonts w:cs="宋体" w:hint="eastAsia"/>
        </w:rPr>
        <w:t>；</w:t>
      </w:r>
    </w:p>
    <w:p w:rsidR="00CB5735" w:rsidRPr="001F01B8" w:rsidRDefault="00CB5735" w:rsidP="00CB5735">
      <w:pPr>
        <w:spacing w:beforeLines="50" w:before="156" w:afterLines="50" w:after="156" w:line="300" w:lineRule="auto"/>
        <w:ind w:leftChars="400" w:left="840" w:firstLineChars="200" w:firstLine="420"/>
        <w:rPr>
          <w:rFonts w:cs="宋体"/>
        </w:rPr>
      </w:pPr>
      <w:r w:rsidRPr="001F01B8">
        <w:rPr>
          <w:rFonts w:cs="宋体" w:hint="eastAsia"/>
        </w:rPr>
        <w:t>如手册编号首位为</w:t>
      </w:r>
      <w:r w:rsidRPr="001F01B8">
        <w:t>B</w:t>
      </w:r>
      <w:r w:rsidRPr="001F01B8">
        <w:rPr>
          <w:rFonts w:cs="宋体" w:hint="eastAsia"/>
        </w:rPr>
        <w:t>，则汇总报关单维护模块的进口报关单中贸易方式为</w:t>
      </w:r>
      <w:r w:rsidRPr="001F01B8">
        <w:t>0245</w:t>
      </w:r>
      <w:r w:rsidR="004511D8" w:rsidRPr="001F01B8">
        <w:rPr>
          <w:rFonts w:cs="宋体" w:hint="eastAsia"/>
        </w:rPr>
        <w:t>（来料料件内销）的净重</w:t>
      </w:r>
      <w:r w:rsidRPr="001F01B8">
        <w:rPr>
          <w:rFonts w:cs="宋体" w:hint="eastAsia"/>
        </w:rPr>
        <w:t>。</w:t>
      </w:r>
    </w:p>
    <w:p w:rsidR="00747328" w:rsidRPr="001F01B8" w:rsidRDefault="00747328" w:rsidP="00747328">
      <w:pPr>
        <w:numPr>
          <w:ilvl w:val="0"/>
          <w:numId w:val="46"/>
        </w:numPr>
        <w:spacing w:beforeLines="50" w:before="156" w:afterLines="50" w:after="156" w:line="300" w:lineRule="auto"/>
        <w:ind w:left="839"/>
      </w:pPr>
      <w:r w:rsidRPr="001F01B8">
        <w:rPr>
          <w:rFonts w:cs="宋体" w:hint="eastAsia"/>
        </w:rPr>
        <w:t>余料结转出口重量</w:t>
      </w:r>
      <w:r w:rsidR="00D17FA6" w:rsidRPr="001F01B8">
        <w:rPr>
          <w:rFonts w:cs="宋体" w:hint="eastAsia"/>
        </w:rPr>
        <w:t>（</w:t>
      </w:r>
      <w:r w:rsidR="005071C9" w:rsidRPr="001F01B8">
        <w:rPr>
          <w:rFonts w:cs="宋体" w:hint="eastAsia"/>
        </w:rPr>
        <w:t>F</w:t>
      </w:r>
      <w:r w:rsidR="00D17FA6" w:rsidRPr="001F01B8">
        <w:rPr>
          <w:rFonts w:cs="宋体" w:hint="eastAsia"/>
        </w:rPr>
        <w:t>）</w:t>
      </w:r>
      <w:r w:rsidRPr="001F01B8">
        <w:rPr>
          <w:rFonts w:cs="宋体" w:hint="eastAsia"/>
        </w:rPr>
        <w:t>：如手册编号首位为</w:t>
      </w:r>
      <w:r w:rsidRPr="001F01B8">
        <w:t>C</w:t>
      </w:r>
      <w:r w:rsidRPr="001F01B8">
        <w:rPr>
          <w:rFonts w:cs="宋体" w:hint="eastAsia"/>
        </w:rPr>
        <w:t>，则汇总报关单维护模块的出口报关单中贸易方式为</w:t>
      </w:r>
      <w:r w:rsidRPr="001F01B8">
        <w:t>0657</w:t>
      </w:r>
      <w:r w:rsidRPr="001F01B8">
        <w:rPr>
          <w:rFonts w:cs="宋体" w:hint="eastAsia"/>
        </w:rPr>
        <w:t>（进料余料结转）的净重；</w:t>
      </w:r>
    </w:p>
    <w:p w:rsidR="001F737B" w:rsidRPr="001F01B8" w:rsidRDefault="00747328" w:rsidP="00747328">
      <w:pPr>
        <w:spacing w:beforeLines="50" w:before="156" w:afterLines="50" w:after="156" w:line="300" w:lineRule="auto"/>
        <w:ind w:leftChars="400" w:left="840" w:firstLineChars="200" w:firstLine="420"/>
        <w:rPr>
          <w:rFonts w:cs="宋体"/>
        </w:rPr>
      </w:pPr>
      <w:r w:rsidRPr="001F01B8">
        <w:rPr>
          <w:rFonts w:cs="宋体" w:hint="eastAsia"/>
        </w:rPr>
        <w:t>如手册编号首位为</w:t>
      </w:r>
      <w:r w:rsidRPr="001F01B8">
        <w:t>B</w:t>
      </w:r>
      <w:r w:rsidRPr="001F01B8">
        <w:rPr>
          <w:rFonts w:cs="宋体" w:hint="eastAsia"/>
        </w:rPr>
        <w:t>，则汇总报关单维护模块的出口报关单中贸易方式为</w:t>
      </w:r>
      <w:r w:rsidRPr="001F01B8">
        <w:t>0258</w:t>
      </w:r>
      <w:r w:rsidRPr="001F01B8">
        <w:rPr>
          <w:rFonts w:cs="宋体" w:hint="eastAsia"/>
        </w:rPr>
        <w:t>（来料余料结转）的净重。</w:t>
      </w:r>
    </w:p>
    <w:p w:rsidR="00CB5735" w:rsidRPr="001F01B8" w:rsidRDefault="00FD53CB" w:rsidP="00CB5735">
      <w:pPr>
        <w:numPr>
          <w:ilvl w:val="0"/>
          <w:numId w:val="46"/>
        </w:numPr>
        <w:spacing w:beforeLines="50" w:before="156" w:afterLines="50" w:after="156" w:line="300" w:lineRule="auto"/>
        <w:ind w:left="839"/>
      </w:pPr>
      <w:r w:rsidRPr="001F01B8">
        <w:rPr>
          <w:rFonts w:cs="宋体" w:hint="eastAsia"/>
        </w:rPr>
        <w:t>料件</w:t>
      </w:r>
      <w:r w:rsidR="004511D8" w:rsidRPr="001F01B8">
        <w:rPr>
          <w:rFonts w:cs="宋体" w:hint="eastAsia"/>
        </w:rPr>
        <w:t>复出重量</w:t>
      </w:r>
      <w:r w:rsidR="00D17FA6" w:rsidRPr="001F01B8">
        <w:rPr>
          <w:rFonts w:cs="宋体" w:hint="eastAsia"/>
        </w:rPr>
        <w:t>（</w:t>
      </w:r>
      <w:r w:rsidR="005071C9" w:rsidRPr="001F01B8">
        <w:rPr>
          <w:rFonts w:cs="宋体" w:hint="eastAsia"/>
        </w:rPr>
        <w:t>G</w:t>
      </w:r>
      <w:r w:rsidR="00D17FA6" w:rsidRPr="001F01B8">
        <w:rPr>
          <w:rFonts w:cs="宋体" w:hint="eastAsia"/>
        </w:rPr>
        <w:t>）</w:t>
      </w:r>
      <w:r w:rsidR="00CB5735" w:rsidRPr="001F01B8">
        <w:rPr>
          <w:rFonts w:cs="宋体" w:hint="eastAsia"/>
        </w:rPr>
        <w:t>：如手册编号首位为</w:t>
      </w:r>
      <w:r w:rsidR="00CB5735" w:rsidRPr="001F01B8">
        <w:t>C</w:t>
      </w:r>
      <w:r w:rsidR="00CB5735" w:rsidRPr="001F01B8">
        <w:rPr>
          <w:rFonts w:cs="宋体" w:hint="eastAsia"/>
        </w:rPr>
        <w:t>，则汇总报关单维护模块的出口报关单中贸易方式为</w:t>
      </w:r>
      <w:r w:rsidR="00CB5735" w:rsidRPr="001F01B8">
        <w:t>0664</w:t>
      </w:r>
      <w:r w:rsidR="006A1494" w:rsidRPr="001F01B8">
        <w:rPr>
          <w:rFonts w:cs="宋体" w:hint="eastAsia"/>
        </w:rPr>
        <w:t>（进料料件复出）</w:t>
      </w:r>
      <w:r w:rsidR="004511D8" w:rsidRPr="001F01B8">
        <w:rPr>
          <w:rFonts w:cs="宋体" w:hint="eastAsia"/>
        </w:rPr>
        <w:t>的净重</w:t>
      </w:r>
      <w:r w:rsidR="00CB5735" w:rsidRPr="001F01B8">
        <w:rPr>
          <w:rFonts w:cs="宋体" w:hint="eastAsia"/>
        </w:rPr>
        <w:t>；</w:t>
      </w:r>
    </w:p>
    <w:p w:rsidR="00CB5735" w:rsidRPr="001F01B8" w:rsidRDefault="00CB5735" w:rsidP="00CB5735">
      <w:pPr>
        <w:spacing w:beforeLines="50" w:before="156" w:afterLines="50" w:after="156" w:line="300" w:lineRule="auto"/>
        <w:ind w:left="839" w:firstLineChars="500" w:firstLine="1050"/>
        <w:rPr>
          <w:rFonts w:cs="宋体"/>
        </w:rPr>
      </w:pPr>
      <w:r w:rsidRPr="001F01B8">
        <w:rPr>
          <w:rFonts w:cs="宋体" w:hint="eastAsia"/>
        </w:rPr>
        <w:lastRenderedPageBreak/>
        <w:t>如手册编号首位为</w:t>
      </w:r>
      <w:r w:rsidRPr="001F01B8">
        <w:t>B</w:t>
      </w:r>
      <w:r w:rsidRPr="001F01B8">
        <w:rPr>
          <w:rFonts w:cs="宋体" w:hint="eastAsia"/>
        </w:rPr>
        <w:t>，则汇总报关单维护模块的出口报关单中贸易方式为</w:t>
      </w:r>
      <w:r w:rsidRPr="001F01B8">
        <w:t>0265</w:t>
      </w:r>
      <w:r w:rsidR="006A1494" w:rsidRPr="001F01B8">
        <w:rPr>
          <w:rFonts w:cs="宋体" w:hint="eastAsia"/>
        </w:rPr>
        <w:t>（来料料件复出）</w:t>
      </w:r>
      <w:r w:rsidR="004511D8" w:rsidRPr="001F01B8">
        <w:rPr>
          <w:rFonts w:cs="宋体" w:hint="eastAsia"/>
        </w:rPr>
        <w:t>的净重</w:t>
      </w:r>
      <w:r w:rsidRPr="001F01B8">
        <w:rPr>
          <w:rFonts w:cs="宋体" w:hint="eastAsia"/>
        </w:rPr>
        <w:t>。</w:t>
      </w:r>
    </w:p>
    <w:p w:rsidR="00747328" w:rsidRPr="001F01B8" w:rsidRDefault="00D013FA" w:rsidP="00747328">
      <w:pPr>
        <w:numPr>
          <w:ilvl w:val="0"/>
          <w:numId w:val="46"/>
        </w:numPr>
        <w:spacing w:beforeLines="50" w:before="156" w:afterLines="50" w:after="156" w:line="300" w:lineRule="auto"/>
        <w:ind w:left="839"/>
      </w:pPr>
      <w:r w:rsidRPr="001F01B8">
        <w:rPr>
          <w:rFonts w:hint="eastAsia"/>
        </w:rPr>
        <w:t>料件</w:t>
      </w:r>
      <w:r w:rsidR="00747328" w:rsidRPr="001F01B8">
        <w:rPr>
          <w:rFonts w:hint="eastAsia"/>
        </w:rPr>
        <w:t>退换出口重量</w:t>
      </w:r>
      <w:r w:rsidR="00D17FA6" w:rsidRPr="001F01B8">
        <w:rPr>
          <w:rFonts w:hint="eastAsia"/>
        </w:rPr>
        <w:t>（</w:t>
      </w:r>
      <w:r w:rsidR="005071C9" w:rsidRPr="001F01B8">
        <w:rPr>
          <w:rFonts w:hint="eastAsia"/>
        </w:rPr>
        <w:t>H</w:t>
      </w:r>
      <w:r w:rsidR="00D17FA6" w:rsidRPr="001F01B8">
        <w:rPr>
          <w:rFonts w:hint="eastAsia"/>
        </w:rPr>
        <w:t>）</w:t>
      </w:r>
      <w:r w:rsidR="00747328" w:rsidRPr="001F01B8">
        <w:rPr>
          <w:rFonts w:hint="eastAsia"/>
        </w:rPr>
        <w:t>：</w:t>
      </w:r>
      <w:r w:rsidR="00747328" w:rsidRPr="001F01B8">
        <w:rPr>
          <w:rFonts w:cs="宋体" w:hint="eastAsia"/>
        </w:rPr>
        <w:t>如手册编号首位为</w:t>
      </w:r>
      <w:r w:rsidR="00747328" w:rsidRPr="001F01B8">
        <w:t>C</w:t>
      </w:r>
      <w:r w:rsidR="00747328" w:rsidRPr="001F01B8">
        <w:rPr>
          <w:rFonts w:cs="宋体" w:hint="eastAsia"/>
        </w:rPr>
        <w:t>，则汇总报关单维护模块的出口报关单中贸易方式为</w:t>
      </w:r>
      <w:r w:rsidR="00747328" w:rsidRPr="001F01B8">
        <w:t>0</w:t>
      </w:r>
      <w:r w:rsidR="00747328" w:rsidRPr="001F01B8">
        <w:rPr>
          <w:rFonts w:hint="eastAsia"/>
        </w:rPr>
        <w:t>700</w:t>
      </w:r>
      <w:r w:rsidR="00747328" w:rsidRPr="001F01B8">
        <w:rPr>
          <w:rFonts w:cs="宋体" w:hint="eastAsia"/>
        </w:rPr>
        <w:t>（进料料件退换）的净重；</w:t>
      </w:r>
    </w:p>
    <w:p w:rsidR="00747328" w:rsidRPr="001F01B8" w:rsidRDefault="00747328" w:rsidP="00747328">
      <w:pPr>
        <w:spacing w:beforeLines="50" w:before="156" w:afterLines="50" w:after="156" w:line="300" w:lineRule="auto"/>
        <w:ind w:leftChars="400" w:left="840" w:firstLineChars="200" w:firstLine="420"/>
        <w:rPr>
          <w:rFonts w:cs="宋体"/>
        </w:rPr>
      </w:pPr>
      <w:r w:rsidRPr="001F01B8">
        <w:rPr>
          <w:rFonts w:cs="宋体" w:hint="eastAsia"/>
        </w:rPr>
        <w:t>如手册编号首位为</w:t>
      </w:r>
      <w:r w:rsidRPr="001F01B8">
        <w:t>B</w:t>
      </w:r>
      <w:r w:rsidRPr="001F01B8">
        <w:rPr>
          <w:rFonts w:cs="宋体" w:hint="eastAsia"/>
        </w:rPr>
        <w:t>，则汇总报关单维护模块的出口报关单中贸易方式为</w:t>
      </w:r>
      <w:r w:rsidRPr="001F01B8">
        <w:t>0</w:t>
      </w:r>
      <w:r w:rsidRPr="001F01B8">
        <w:rPr>
          <w:rFonts w:hint="eastAsia"/>
        </w:rPr>
        <w:t>300</w:t>
      </w:r>
      <w:r w:rsidRPr="001F01B8">
        <w:rPr>
          <w:rFonts w:cs="宋体" w:hint="eastAsia"/>
        </w:rPr>
        <w:t>（来料料件退换）的净重。</w:t>
      </w:r>
    </w:p>
    <w:p w:rsidR="00CE2C33" w:rsidRPr="001F01B8" w:rsidRDefault="00CE2C33" w:rsidP="00CE2C33">
      <w:pPr>
        <w:numPr>
          <w:ilvl w:val="0"/>
          <w:numId w:val="46"/>
        </w:numPr>
        <w:spacing w:beforeLines="50" w:before="156" w:afterLines="50" w:after="156" w:line="300" w:lineRule="auto"/>
        <w:ind w:left="839"/>
      </w:pPr>
      <w:r w:rsidRPr="001F01B8">
        <w:rPr>
          <w:rFonts w:hint="eastAsia"/>
        </w:rPr>
        <w:t>边角料</w:t>
      </w:r>
      <w:r w:rsidR="00867ACB" w:rsidRPr="001F01B8">
        <w:rPr>
          <w:rFonts w:hint="eastAsia"/>
        </w:rPr>
        <w:t>内销</w:t>
      </w:r>
      <w:r w:rsidRPr="001F01B8">
        <w:rPr>
          <w:rFonts w:hint="eastAsia"/>
        </w:rPr>
        <w:t>重量</w:t>
      </w:r>
      <w:r w:rsidR="00D17FA6" w:rsidRPr="001F01B8">
        <w:rPr>
          <w:rFonts w:hint="eastAsia"/>
        </w:rPr>
        <w:t>（</w:t>
      </w:r>
      <w:r w:rsidR="005071C9" w:rsidRPr="001F01B8">
        <w:rPr>
          <w:rFonts w:hint="eastAsia"/>
        </w:rPr>
        <w:t>I</w:t>
      </w:r>
      <w:r w:rsidR="00D17FA6" w:rsidRPr="001F01B8">
        <w:rPr>
          <w:rFonts w:hint="eastAsia"/>
        </w:rPr>
        <w:t>）</w:t>
      </w:r>
      <w:r w:rsidRPr="001F01B8">
        <w:rPr>
          <w:rFonts w:hint="eastAsia"/>
        </w:rPr>
        <w:t>：</w:t>
      </w:r>
      <w:r w:rsidRPr="001F01B8">
        <w:rPr>
          <w:rFonts w:cs="宋体" w:hint="eastAsia"/>
        </w:rPr>
        <w:t>如手册编号首位为</w:t>
      </w:r>
      <w:r w:rsidRPr="001F01B8">
        <w:t>C</w:t>
      </w:r>
      <w:r w:rsidRPr="001F01B8">
        <w:rPr>
          <w:rFonts w:cs="宋体" w:hint="eastAsia"/>
        </w:rPr>
        <w:t>，则汇总报关单维护模块的进口报关单中贸易方式为</w:t>
      </w:r>
      <w:r w:rsidRPr="001F01B8">
        <w:t>0</w:t>
      </w:r>
      <w:r w:rsidRPr="001F01B8">
        <w:rPr>
          <w:rFonts w:hint="eastAsia"/>
        </w:rPr>
        <w:t>844</w:t>
      </w:r>
      <w:r w:rsidRPr="001F01B8">
        <w:rPr>
          <w:rFonts w:cs="宋体" w:hint="eastAsia"/>
        </w:rPr>
        <w:t>（进料边角料内销）的净重；</w:t>
      </w:r>
    </w:p>
    <w:p w:rsidR="00747328" w:rsidRPr="001F01B8" w:rsidRDefault="00CE2C33" w:rsidP="000E0C9D">
      <w:pPr>
        <w:spacing w:beforeLines="50" w:before="156" w:afterLines="50" w:after="156" w:line="300" w:lineRule="auto"/>
        <w:ind w:leftChars="400" w:left="840" w:firstLineChars="200" w:firstLine="420"/>
        <w:rPr>
          <w:rFonts w:cs="宋体"/>
        </w:rPr>
      </w:pPr>
      <w:r w:rsidRPr="001F01B8">
        <w:rPr>
          <w:rFonts w:cs="宋体" w:hint="eastAsia"/>
        </w:rPr>
        <w:t>如手册编号首位为</w:t>
      </w:r>
      <w:r w:rsidRPr="001F01B8">
        <w:rPr>
          <w:rFonts w:cs="宋体"/>
        </w:rPr>
        <w:t>B</w:t>
      </w:r>
      <w:r w:rsidRPr="001F01B8">
        <w:rPr>
          <w:rFonts w:cs="宋体" w:hint="eastAsia"/>
        </w:rPr>
        <w:t>，则汇总报关单维护模块的</w:t>
      </w:r>
      <w:r w:rsidR="005419CE" w:rsidRPr="001F01B8">
        <w:rPr>
          <w:rFonts w:cs="宋体" w:hint="eastAsia"/>
        </w:rPr>
        <w:t>进口报关单中贸易方式为</w:t>
      </w:r>
      <w:r w:rsidR="005419CE" w:rsidRPr="001F01B8">
        <w:rPr>
          <w:rFonts w:cs="宋体"/>
        </w:rPr>
        <w:t>0</w:t>
      </w:r>
      <w:r w:rsidR="005419CE" w:rsidRPr="001F01B8">
        <w:rPr>
          <w:rFonts w:cs="宋体" w:hint="eastAsia"/>
        </w:rPr>
        <w:t>845</w:t>
      </w:r>
      <w:r w:rsidR="005419CE" w:rsidRPr="001F01B8">
        <w:rPr>
          <w:rFonts w:cs="宋体" w:hint="eastAsia"/>
        </w:rPr>
        <w:t>（来料边角料内销）的净重。</w:t>
      </w:r>
    </w:p>
    <w:p w:rsidR="00867ACB" w:rsidRPr="001F01B8" w:rsidRDefault="00867ACB" w:rsidP="00867ACB">
      <w:pPr>
        <w:numPr>
          <w:ilvl w:val="0"/>
          <w:numId w:val="46"/>
        </w:numPr>
        <w:spacing w:beforeLines="50" w:before="156" w:afterLines="50" w:after="156" w:line="300" w:lineRule="auto"/>
        <w:ind w:left="839"/>
      </w:pPr>
      <w:r w:rsidRPr="001F01B8">
        <w:rPr>
          <w:rFonts w:hint="eastAsia"/>
        </w:rPr>
        <w:t>边角料复出重量（</w:t>
      </w:r>
      <w:r w:rsidR="005071C9" w:rsidRPr="001F01B8">
        <w:rPr>
          <w:rFonts w:hint="eastAsia"/>
        </w:rPr>
        <w:t>J</w:t>
      </w:r>
      <w:r w:rsidRPr="001F01B8">
        <w:rPr>
          <w:rFonts w:hint="eastAsia"/>
        </w:rPr>
        <w:t>）：</w:t>
      </w:r>
      <w:r w:rsidRPr="001F01B8">
        <w:rPr>
          <w:rFonts w:cs="宋体" w:hint="eastAsia"/>
        </w:rPr>
        <w:t>如手册编号首位为</w:t>
      </w:r>
      <w:r w:rsidRPr="001F01B8">
        <w:t>C</w:t>
      </w:r>
      <w:r w:rsidRPr="001F01B8">
        <w:rPr>
          <w:rFonts w:cs="宋体" w:hint="eastAsia"/>
        </w:rPr>
        <w:t>，则汇总报关单维护模块的出口报关单中贸易方式为</w:t>
      </w:r>
      <w:r w:rsidRPr="001F01B8">
        <w:rPr>
          <w:rFonts w:cs="宋体" w:hint="eastAsia"/>
        </w:rPr>
        <w:t>0864</w:t>
      </w:r>
      <w:r w:rsidRPr="001F01B8">
        <w:rPr>
          <w:rFonts w:cs="宋体" w:hint="eastAsia"/>
        </w:rPr>
        <w:t>（进料边角料复出）的净重；</w:t>
      </w:r>
    </w:p>
    <w:p w:rsidR="00867ACB" w:rsidRPr="001F01B8" w:rsidRDefault="00867ACB" w:rsidP="00867ACB">
      <w:pPr>
        <w:spacing w:beforeLines="50" w:before="156" w:afterLines="50" w:after="156" w:line="300" w:lineRule="auto"/>
        <w:ind w:leftChars="400" w:left="840" w:firstLineChars="200" w:firstLine="420"/>
        <w:rPr>
          <w:rFonts w:cs="宋体"/>
        </w:rPr>
      </w:pPr>
      <w:r w:rsidRPr="001F01B8">
        <w:rPr>
          <w:rFonts w:cs="宋体" w:hint="eastAsia"/>
        </w:rPr>
        <w:t>如手册编号首位为</w:t>
      </w:r>
      <w:r w:rsidRPr="001F01B8">
        <w:rPr>
          <w:rFonts w:cs="宋体"/>
        </w:rPr>
        <w:t>B</w:t>
      </w:r>
      <w:r w:rsidRPr="001F01B8">
        <w:rPr>
          <w:rFonts w:cs="宋体" w:hint="eastAsia"/>
        </w:rPr>
        <w:t>，则汇总报关单维护模块的出口报关单中贸易方式为</w:t>
      </w:r>
      <w:r w:rsidRPr="001F01B8">
        <w:rPr>
          <w:rFonts w:cs="宋体" w:hint="eastAsia"/>
        </w:rPr>
        <w:t>0865</w:t>
      </w:r>
      <w:r w:rsidRPr="001F01B8">
        <w:rPr>
          <w:rFonts w:cs="宋体" w:hint="eastAsia"/>
        </w:rPr>
        <w:t>（来料边角料复出）的净重。</w:t>
      </w:r>
    </w:p>
    <w:p w:rsidR="005071C9" w:rsidRPr="001F01B8" w:rsidRDefault="009C16D4" w:rsidP="005071C9">
      <w:pPr>
        <w:numPr>
          <w:ilvl w:val="0"/>
          <w:numId w:val="46"/>
        </w:numPr>
        <w:spacing w:beforeLines="50" w:before="156" w:afterLines="50" w:after="156" w:line="300" w:lineRule="auto"/>
      </w:pPr>
      <w:r w:rsidRPr="001F01B8">
        <w:rPr>
          <w:rFonts w:cs="宋体" w:hint="eastAsia"/>
        </w:rPr>
        <w:t>边角料</w:t>
      </w:r>
      <w:r w:rsidR="005071C9" w:rsidRPr="001F01B8">
        <w:rPr>
          <w:rFonts w:cs="宋体" w:hint="eastAsia"/>
        </w:rPr>
        <w:t>销毁重量（</w:t>
      </w:r>
      <w:r w:rsidR="005071C9" w:rsidRPr="001F01B8">
        <w:rPr>
          <w:rFonts w:cs="宋体" w:hint="eastAsia"/>
        </w:rPr>
        <w:t>K</w:t>
      </w:r>
      <w:r w:rsidR="005071C9" w:rsidRPr="001F01B8">
        <w:rPr>
          <w:rFonts w:cs="宋体" w:hint="eastAsia"/>
        </w:rPr>
        <w:t>）：汇总报关单维护模块的进口报关单中贸易方式为</w:t>
      </w:r>
      <w:r w:rsidR="005071C9" w:rsidRPr="001F01B8">
        <w:rPr>
          <w:rFonts w:cs="宋体" w:hint="eastAsia"/>
        </w:rPr>
        <w:t>0400</w:t>
      </w:r>
      <w:r w:rsidR="005071C9" w:rsidRPr="001F01B8">
        <w:rPr>
          <w:rFonts w:cs="宋体" w:hint="eastAsia"/>
        </w:rPr>
        <w:t>（边角料销毁）的净重；</w:t>
      </w:r>
    </w:p>
    <w:p w:rsidR="009C16D4" w:rsidRPr="001F01B8" w:rsidRDefault="009C16D4" w:rsidP="005071C9">
      <w:pPr>
        <w:numPr>
          <w:ilvl w:val="0"/>
          <w:numId w:val="46"/>
        </w:numPr>
        <w:spacing w:beforeLines="50" w:before="156" w:afterLines="50" w:after="156" w:line="300" w:lineRule="auto"/>
      </w:pPr>
      <w:r w:rsidRPr="001F01B8">
        <w:rPr>
          <w:rFonts w:cs="宋体" w:hint="eastAsia"/>
        </w:rPr>
        <w:t>料件销毁重量（</w:t>
      </w:r>
      <w:r w:rsidRPr="001F01B8">
        <w:rPr>
          <w:rFonts w:cs="宋体" w:hint="eastAsia"/>
        </w:rPr>
        <w:t>L</w:t>
      </w:r>
      <w:r w:rsidRPr="001F01B8">
        <w:rPr>
          <w:rFonts w:cs="宋体" w:hint="eastAsia"/>
        </w:rPr>
        <w:t>）</w:t>
      </w:r>
      <w:r w:rsidRPr="001F01B8">
        <w:rPr>
          <w:rFonts w:cs="宋体" w:hint="eastAsia"/>
        </w:rPr>
        <w:t xml:space="preserve">: </w:t>
      </w:r>
      <w:r w:rsidRPr="001F01B8">
        <w:rPr>
          <w:rFonts w:cs="宋体" w:hint="eastAsia"/>
        </w:rPr>
        <w:t>汇总报关单维护模块的进口报关单中贸易方式为</w:t>
      </w:r>
      <w:r w:rsidRPr="001F01B8">
        <w:t>0200</w:t>
      </w:r>
      <w:r w:rsidRPr="001F01B8">
        <w:rPr>
          <w:rFonts w:cs="宋体" w:hint="eastAsia"/>
        </w:rPr>
        <w:t>（料件销毁）的净重；</w:t>
      </w:r>
    </w:p>
    <w:p w:rsidR="00583C19" w:rsidRPr="001F01B8" w:rsidRDefault="00F942E2" w:rsidP="0043508A">
      <w:pPr>
        <w:numPr>
          <w:ilvl w:val="0"/>
          <w:numId w:val="46"/>
        </w:numPr>
        <w:spacing w:beforeLines="50" w:before="156" w:afterLines="50" w:after="156" w:line="300" w:lineRule="auto"/>
      </w:pPr>
      <w:r w:rsidRPr="001F01B8">
        <w:rPr>
          <w:rFonts w:cs="宋体" w:hint="eastAsia"/>
        </w:rPr>
        <w:t>进口保税料件重量合计</w:t>
      </w:r>
      <w:r w:rsidR="0043508A" w:rsidRPr="001F01B8">
        <w:rPr>
          <w:rFonts w:cs="宋体" w:hint="eastAsia"/>
        </w:rPr>
        <w:t>（</w:t>
      </w:r>
      <w:r w:rsidR="00E94D2C" w:rsidRPr="001F01B8">
        <w:rPr>
          <w:rFonts w:cs="宋体" w:hint="eastAsia"/>
        </w:rPr>
        <w:t>M</w:t>
      </w:r>
      <w:r w:rsidR="0043508A" w:rsidRPr="001F01B8">
        <w:rPr>
          <w:rFonts w:cs="宋体" w:hint="eastAsia"/>
        </w:rPr>
        <w:t>）</w:t>
      </w:r>
      <w:r w:rsidR="00CB5735" w:rsidRPr="001F01B8">
        <w:rPr>
          <w:rFonts w:cs="宋体" w:hint="eastAsia"/>
        </w:rPr>
        <w:t>：</w:t>
      </w:r>
      <w:r w:rsidR="0043508A" w:rsidRPr="001F01B8">
        <w:rPr>
          <w:rFonts w:cs="宋体" w:hint="eastAsia"/>
        </w:rPr>
        <w:t>=A+B+C+D-E-F-G-H-I-J</w:t>
      </w:r>
      <w:r w:rsidR="007071BD" w:rsidRPr="001F01B8">
        <w:rPr>
          <w:rFonts w:cs="宋体" w:hint="eastAsia"/>
        </w:rPr>
        <w:t>-K</w:t>
      </w:r>
      <w:r w:rsidR="00E94D2C" w:rsidRPr="001F01B8">
        <w:rPr>
          <w:rFonts w:cs="宋体" w:hint="eastAsia"/>
        </w:rPr>
        <w:t>-L</w:t>
      </w:r>
    </w:p>
    <w:p w:rsidR="00CB5735" w:rsidRPr="00E55AB3" w:rsidRDefault="00655DA7" w:rsidP="00CB5735">
      <w:pPr>
        <w:pStyle w:val="50"/>
        <w:numPr>
          <w:ilvl w:val="3"/>
          <w:numId w:val="2"/>
        </w:numPr>
        <w:jc w:val="left"/>
        <w:rPr>
          <w:sz w:val="21"/>
          <w:szCs w:val="21"/>
        </w:rPr>
      </w:pPr>
      <w:r w:rsidRPr="00E55AB3">
        <w:rPr>
          <w:rFonts w:hint="eastAsia"/>
          <w:sz w:val="21"/>
          <w:szCs w:val="21"/>
        </w:rPr>
        <w:t>出口保税成品重量</w:t>
      </w:r>
      <w:r w:rsidR="00CB5735" w:rsidRPr="00E55AB3">
        <w:rPr>
          <w:rFonts w:hint="eastAsia"/>
          <w:sz w:val="21"/>
          <w:szCs w:val="21"/>
        </w:rPr>
        <w:t>统计</w:t>
      </w:r>
    </w:p>
    <w:p w:rsidR="00CB5735" w:rsidRPr="00E55AB3" w:rsidRDefault="00A24005" w:rsidP="00CB5735">
      <w:pPr>
        <w:ind w:firstLineChars="100" w:firstLine="210"/>
      </w:pPr>
      <w:r w:rsidRPr="00E55AB3">
        <w:rPr>
          <w:rFonts w:cs="宋体" w:hint="eastAsia"/>
        </w:rPr>
        <w:t>显示已有出口保税成品重量</w:t>
      </w:r>
      <w:r w:rsidR="00CB5735" w:rsidRPr="00E55AB3">
        <w:rPr>
          <w:rFonts w:cs="宋体" w:hint="eastAsia"/>
        </w:rPr>
        <w:t>统计数据</w:t>
      </w:r>
    </w:p>
    <w:p w:rsidR="00CB5735" w:rsidRPr="00E55AB3" w:rsidRDefault="00CB5735" w:rsidP="00CB5735">
      <w:pPr>
        <w:pStyle w:val="6"/>
        <w:rPr>
          <w:rFonts w:asciiTheme="majorEastAsia" w:eastAsiaTheme="majorEastAsia" w:hAnsiTheme="majorEastAsia"/>
          <w:sz w:val="21"/>
          <w:szCs w:val="21"/>
        </w:rPr>
      </w:pPr>
      <w:r w:rsidRPr="00E55AB3">
        <w:rPr>
          <w:rFonts w:asciiTheme="majorEastAsia" w:eastAsiaTheme="majorEastAsia" w:hAnsiTheme="majorEastAsia" w:hint="eastAsia"/>
          <w:sz w:val="21"/>
          <w:szCs w:val="21"/>
        </w:rPr>
        <w:t>列表</w:t>
      </w:r>
    </w:p>
    <w:p w:rsidR="00CB5735" w:rsidRPr="00E55AB3" w:rsidRDefault="00CB5735" w:rsidP="0018687C">
      <w:pPr>
        <w:pStyle w:val="7"/>
        <w:numPr>
          <w:ilvl w:val="0"/>
          <w:numId w:val="86"/>
        </w:numPr>
        <w:tabs>
          <w:tab w:val="clear" w:pos="420"/>
          <w:tab w:val="clear" w:pos="432"/>
        </w:tabs>
        <w:rPr>
          <w:rFonts w:asciiTheme="majorEastAsia" w:eastAsiaTheme="majorEastAsia" w:hAnsiTheme="majorEastAsia"/>
          <w:sz w:val="21"/>
        </w:rPr>
      </w:pPr>
      <w:r w:rsidRPr="00E55AB3">
        <w:rPr>
          <w:rFonts w:asciiTheme="majorEastAsia" w:eastAsiaTheme="majorEastAsia" w:hAnsiTheme="majorEastAsia" w:hint="eastAsia"/>
          <w:sz w:val="21"/>
        </w:rPr>
        <w:t>列表栏位</w:t>
      </w:r>
    </w:p>
    <w:p w:rsidR="00CB5735" w:rsidRPr="00E55AB3" w:rsidRDefault="006502DC" w:rsidP="00CB5735">
      <w:pPr>
        <w:spacing w:beforeLines="50" w:before="156" w:afterLines="50" w:after="156" w:line="300" w:lineRule="auto"/>
        <w:ind w:firstLineChars="200" w:firstLine="420"/>
        <w:rPr>
          <w:rFonts w:cs="宋体"/>
        </w:rPr>
      </w:pPr>
      <w:r w:rsidRPr="00E55AB3">
        <w:rPr>
          <w:rFonts w:cs="宋体" w:hint="eastAsia"/>
        </w:rPr>
        <w:t>直接出口重量、深加工结转出口重量、成品退换进</w:t>
      </w:r>
      <w:r w:rsidR="00302F5F" w:rsidRPr="00E55AB3">
        <w:rPr>
          <w:rFonts w:cs="宋体" w:hint="eastAsia"/>
        </w:rPr>
        <w:t>口重</w:t>
      </w:r>
      <w:r w:rsidRPr="00E55AB3">
        <w:rPr>
          <w:rFonts w:cs="宋体" w:hint="eastAsia"/>
        </w:rPr>
        <w:t>量、成品退换出</w:t>
      </w:r>
      <w:r w:rsidR="00302F5F" w:rsidRPr="00E55AB3">
        <w:rPr>
          <w:rFonts w:cs="宋体" w:hint="eastAsia"/>
        </w:rPr>
        <w:t>口重量</w:t>
      </w:r>
      <w:r w:rsidR="00792A07" w:rsidRPr="00E55AB3">
        <w:rPr>
          <w:rFonts w:cs="宋体" w:hint="eastAsia"/>
        </w:rPr>
        <w:t>、出口保税成品重量合计</w:t>
      </w:r>
      <w:r w:rsidR="00CB5735" w:rsidRPr="00E55AB3">
        <w:rPr>
          <w:rFonts w:cs="宋体" w:hint="eastAsia"/>
        </w:rPr>
        <w:t>。</w:t>
      </w:r>
    </w:p>
    <w:p w:rsidR="00CB5735" w:rsidRPr="00E55AB3" w:rsidRDefault="00CB5735" w:rsidP="0018687C">
      <w:pPr>
        <w:pStyle w:val="7"/>
        <w:numPr>
          <w:ilvl w:val="0"/>
          <w:numId w:val="86"/>
        </w:numPr>
        <w:tabs>
          <w:tab w:val="clear" w:pos="420"/>
          <w:tab w:val="clear" w:pos="432"/>
        </w:tabs>
        <w:rPr>
          <w:rFonts w:asciiTheme="majorEastAsia" w:eastAsiaTheme="majorEastAsia" w:hAnsiTheme="majorEastAsia"/>
          <w:sz w:val="21"/>
        </w:rPr>
      </w:pPr>
      <w:r w:rsidRPr="00E55AB3">
        <w:rPr>
          <w:rFonts w:asciiTheme="majorEastAsia" w:eastAsiaTheme="majorEastAsia" w:hAnsiTheme="majorEastAsia" w:hint="eastAsia"/>
          <w:sz w:val="21"/>
        </w:rPr>
        <w:t>数据来源</w:t>
      </w:r>
    </w:p>
    <w:p w:rsidR="00CB5735" w:rsidRPr="00E55AB3" w:rsidRDefault="00CB5735" w:rsidP="00CB5735">
      <w:pPr>
        <w:spacing w:beforeLines="50" w:before="156" w:afterLines="50" w:after="156" w:line="300" w:lineRule="auto"/>
        <w:ind w:firstLineChars="197" w:firstLine="414"/>
      </w:pPr>
      <w:r w:rsidRPr="00E55AB3">
        <w:rPr>
          <w:rFonts w:cs="宋体" w:hint="eastAsia"/>
        </w:rPr>
        <w:t>系统从报关单维护模块中的进口报关单、出口报关单数据中自动生成出口保税成品</w:t>
      </w:r>
      <w:r w:rsidR="00D768A2" w:rsidRPr="00E55AB3">
        <w:rPr>
          <w:rFonts w:cs="宋体" w:hint="eastAsia"/>
        </w:rPr>
        <w:t>重量</w:t>
      </w:r>
      <w:r w:rsidRPr="00E55AB3">
        <w:rPr>
          <w:rFonts w:cs="宋体" w:hint="eastAsia"/>
        </w:rPr>
        <w:t>明细数据。</w:t>
      </w:r>
    </w:p>
    <w:p w:rsidR="000D5263" w:rsidRPr="00E55AB3" w:rsidRDefault="000D5263" w:rsidP="000D5263">
      <w:pPr>
        <w:numPr>
          <w:ilvl w:val="0"/>
          <w:numId w:val="46"/>
        </w:numPr>
        <w:spacing w:beforeLines="50" w:before="156" w:afterLines="50" w:after="156" w:line="300" w:lineRule="auto"/>
      </w:pPr>
      <w:r w:rsidRPr="00E55AB3">
        <w:rPr>
          <w:rFonts w:cs="宋体" w:hint="eastAsia"/>
        </w:rPr>
        <w:lastRenderedPageBreak/>
        <w:t>直接出口重量（</w:t>
      </w:r>
      <w:r w:rsidRPr="00E55AB3">
        <w:rPr>
          <w:rFonts w:cs="宋体" w:hint="eastAsia"/>
        </w:rPr>
        <w:t>A</w:t>
      </w:r>
      <w:r w:rsidRPr="00E55AB3">
        <w:rPr>
          <w:rFonts w:cs="宋体" w:hint="eastAsia"/>
        </w:rPr>
        <w:t>）：如手册编号首位为</w:t>
      </w:r>
      <w:r w:rsidRPr="00E55AB3">
        <w:t>C</w:t>
      </w:r>
      <w:r w:rsidRPr="00E55AB3">
        <w:rPr>
          <w:rFonts w:cs="宋体" w:hint="eastAsia"/>
        </w:rPr>
        <w:t>，则汇总报关单维护模块的出口报关单中贸易方式为</w:t>
      </w:r>
      <w:r w:rsidRPr="00E55AB3">
        <w:t>0615</w:t>
      </w:r>
      <w:r w:rsidRPr="00E55AB3">
        <w:rPr>
          <w:rFonts w:cs="宋体" w:hint="eastAsia"/>
        </w:rPr>
        <w:t>（进料对口）、</w:t>
      </w:r>
      <w:r w:rsidRPr="00E55AB3">
        <w:t>0715</w:t>
      </w:r>
      <w:r w:rsidRPr="00E55AB3">
        <w:rPr>
          <w:rFonts w:hint="eastAsia"/>
        </w:rPr>
        <w:t>（</w:t>
      </w:r>
      <w:r w:rsidRPr="00E55AB3">
        <w:rPr>
          <w:rFonts w:cs="宋体" w:hint="eastAsia"/>
        </w:rPr>
        <w:t>进料非对口</w:t>
      </w:r>
      <w:r w:rsidRPr="00E55AB3">
        <w:rPr>
          <w:rFonts w:hint="eastAsia"/>
        </w:rPr>
        <w:t>）</w:t>
      </w:r>
      <w:r w:rsidRPr="00E55AB3">
        <w:rPr>
          <w:rFonts w:cs="宋体" w:hint="eastAsia"/>
        </w:rPr>
        <w:t>的净重；</w:t>
      </w:r>
    </w:p>
    <w:p w:rsidR="000D5263" w:rsidRPr="00E55AB3" w:rsidRDefault="000D5263" w:rsidP="000D5263">
      <w:pPr>
        <w:spacing w:beforeLines="50" w:before="156" w:afterLines="50" w:after="156" w:line="300" w:lineRule="auto"/>
        <w:ind w:leftChars="400" w:left="840" w:firstLineChars="200" w:firstLine="420"/>
        <w:rPr>
          <w:rFonts w:cs="宋体"/>
        </w:rPr>
      </w:pPr>
      <w:r w:rsidRPr="00E55AB3">
        <w:rPr>
          <w:rFonts w:cs="宋体" w:hint="eastAsia"/>
        </w:rPr>
        <w:t>如手册编号首位为</w:t>
      </w:r>
      <w:r w:rsidRPr="00E55AB3">
        <w:rPr>
          <w:rFonts w:cs="宋体"/>
        </w:rPr>
        <w:t>B</w:t>
      </w:r>
      <w:r w:rsidRPr="00E55AB3">
        <w:rPr>
          <w:rFonts w:cs="宋体" w:hint="eastAsia"/>
        </w:rPr>
        <w:t>，则汇总报关单维护模块的出口报关单中贸易方式为</w:t>
      </w:r>
      <w:r w:rsidRPr="00E55AB3">
        <w:rPr>
          <w:rFonts w:cs="宋体"/>
        </w:rPr>
        <w:t>0214</w:t>
      </w:r>
      <w:r w:rsidRPr="00E55AB3">
        <w:rPr>
          <w:rFonts w:cs="宋体" w:hint="eastAsia"/>
        </w:rPr>
        <w:t>（来料对口）的净重</w:t>
      </w:r>
    </w:p>
    <w:p w:rsidR="00CB5735" w:rsidRPr="00E55AB3" w:rsidRDefault="000D5263" w:rsidP="00CB5735">
      <w:pPr>
        <w:numPr>
          <w:ilvl w:val="0"/>
          <w:numId w:val="46"/>
        </w:numPr>
        <w:spacing w:beforeLines="50" w:before="156" w:afterLines="50" w:after="156" w:line="300" w:lineRule="auto"/>
        <w:ind w:left="839"/>
      </w:pPr>
      <w:r w:rsidRPr="00E55AB3">
        <w:rPr>
          <w:rFonts w:cs="宋体" w:hint="eastAsia"/>
        </w:rPr>
        <w:t>深加工结转出口重量</w:t>
      </w:r>
      <w:r w:rsidR="00A53F94" w:rsidRPr="00E55AB3">
        <w:rPr>
          <w:rFonts w:cs="宋体" w:hint="eastAsia"/>
        </w:rPr>
        <w:t>（</w:t>
      </w:r>
      <w:r w:rsidR="00A53F94" w:rsidRPr="00E55AB3">
        <w:rPr>
          <w:rFonts w:cs="宋体" w:hint="eastAsia"/>
        </w:rPr>
        <w:t>B</w:t>
      </w:r>
      <w:r w:rsidR="00A53F94" w:rsidRPr="00E55AB3">
        <w:rPr>
          <w:rFonts w:cs="宋体" w:hint="eastAsia"/>
        </w:rPr>
        <w:t>）</w:t>
      </w:r>
      <w:r w:rsidR="00CB5735" w:rsidRPr="00E55AB3">
        <w:rPr>
          <w:rFonts w:cs="宋体" w:hint="eastAsia"/>
        </w:rPr>
        <w:t>：如手册编号首位为</w:t>
      </w:r>
      <w:r w:rsidR="00CB5735" w:rsidRPr="00E55AB3">
        <w:t>C</w:t>
      </w:r>
      <w:r w:rsidRPr="00E55AB3">
        <w:rPr>
          <w:rFonts w:cs="宋体" w:hint="eastAsia"/>
        </w:rPr>
        <w:t>，则汇总报关单维护模块的出</w:t>
      </w:r>
      <w:r w:rsidR="00CB5735" w:rsidRPr="00E55AB3">
        <w:rPr>
          <w:rFonts w:cs="宋体" w:hint="eastAsia"/>
        </w:rPr>
        <w:t>口报关单中贸易方式为</w:t>
      </w:r>
      <w:r w:rsidRPr="00E55AB3">
        <w:rPr>
          <w:rFonts w:hint="eastAsia"/>
        </w:rPr>
        <w:t>0654</w:t>
      </w:r>
      <w:r w:rsidRPr="00E55AB3">
        <w:rPr>
          <w:rFonts w:cs="宋体" w:hint="eastAsia"/>
        </w:rPr>
        <w:t>（进料深加工）的净重</w:t>
      </w:r>
      <w:r w:rsidR="00CB5735" w:rsidRPr="00E55AB3">
        <w:rPr>
          <w:rFonts w:cs="宋体" w:hint="eastAsia"/>
        </w:rPr>
        <w:t>；</w:t>
      </w:r>
    </w:p>
    <w:p w:rsidR="002E0A5B" w:rsidRPr="00E55AB3" w:rsidRDefault="00CB5735" w:rsidP="00D52978">
      <w:pPr>
        <w:spacing w:beforeLines="50" w:before="156" w:afterLines="50" w:after="156" w:line="300" w:lineRule="auto"/>
        <w:ind w:leftChars="400" w:left="840" w:firstLineChars="200" w:firstLine="420"/>
        <w:rPr>
          <w:rFonts w:cs="宋体"/>
        </w:rPr>
      </w:pPr>
      <w:r w:rsidRPr="00E55AB3">
        <w:rPr>
          <w:rFonts w:cs="宋体" w:hint="eastAsia"/>
        </w:rPr>
        <w:t>如手册编号首位为</w:t>
      </w:r>
      <w:r w:rsidRPr="00E55AB3">
        <w:rPr>
          <w:rFonts w:cs="宋体"/>
        </w:rPr>
        <w:t>B</w:t>
      </w:r>
      <w:r w:rsidRPr="00E55AB3">
        <w:rPr>
          <w:rFonts w:cs="宋体" w:hint="eastAsia"/>
        </w:rPr>
        <w:t>，则汇总报关单维护模块的进口报关单中贸易方式为</w:t>
      </w:r>
      <w:r w:rsidR="005A36CA" w:rsidRPr="00E55AB3">
        <w:rPr>
          <w:rFonts w:cs="宋体" w:hint="eastAsia"/>
        </w:rPr>
        <w:t>0255</w:t>
      </w:r>
      <w:r w:rsidR="005A36CA" w:rsidRPr="00E55AB3">
        <w:rPr>
          <w:rFonts w:cs="宋体" w:hint="eastAsia"/>
        </w:rPr>
        <w:t>（来料深加工）的净重</w:t>
      </w:r>
      <w:r w:rsidRPr="00E55AB3">
        <w:rPr>
          <w:rFonts w:cs="宋体" w:hint="eastAsia"/>
        </w:rPr>
        <w:t>；</w:t>
      </w:r>
    </w:p>
    <w:p w:rsidR="00CB5735" w:rsidRPr="00E55AB3" w:rsidRDefault="002E0A5B" w:rsidP="00CB5735">
      <w:pPr>
        <w:numPr>
          <w:ilvl w:val="0"/>
          <w:numId w:val="46"/>
        </w:numPr>
        <w:spacing w:beforeLines="50" w:before="156" w:afterLines="50" w:after="156" w:line="300" w:lineRule="auto"/>
      </w:pPr>
      <w:r w:rsidRPr="00E55AB3">
        <w:rPr>
          <w:rFonts w:cs="宋体" w:hint="eastAsia"/>
        </w:rPr>
        <w:t>成品退换进口重量</w:t>
      </w:r>
      <w:r w:rsidR="00A53F94" w:rsidRPr="00E55AB3">
        <w:rPr>
          <w:rFonts w:cs="宋体" w:hint="eastAsia"/>
        </w:rPr>
        <w:t>（</w:t>
      </w:r>
      <w:r w:rsidR="00A53F94" w:rsidRPr="00E55AB3">
        <w:rPr>
          <w:rFonts w:cs="宋体" w:hint="eastAsia"/>
        </w:rPr>
        <w:t>C</w:t>
      </w:r>
      <w:r w:rsidR="00A53F94" w:rsidRPr="00E55AB3">
        <w:rPr>
          <w:rFonts w:cs="宋体" w:hint="eastAsia"/>
        </w:rPr>
        <w:t>）</w:t>
      </w:r>
      <w:r w:rsidR="00CB5735" w:rsidRPr="00E55AB3">
        <w:rPr>
          <w:rFonts w:cs="宋体" w:hint="eastAsia"/>
        </w:rPr>
        <w:t>：如手册编号首位为</w:t>
      </w:r>
      <w:r w:rsidR="00CB5735" w:rsidRPr="00E55AB3">
        <w:t>C</w:t>
      </w:r>
      <w:r w:rsidR="00CB5735" w:rsidRPr="00E55AB3">
        <w:rPr>
          <w:rFonts w:cs="宋体" w:hint="eastAsia"/>
        </w:rPr>
        <w:t>，则汇总报关单维护模块的进口报关单中贸易方式为</w:t>
      </w:r>
      <w:r w:rsidR="00CB5735" w:rsidRPr="00E55AB3">
        <w:t>4600</w:t>
      </w:r>
      <w:r w:rsidR="00CB5735" w:rsidRPr="00E55AB3">
        <w:rPr>
          <w:rFonts w:cs="宋体" w:hint="eastAsia"/>
        </w:rPr>
        <w:t>（进料成品退换</w:t>
      </w:r>
      <w:r w:rsidR="00D52978" w:rsidRPr="00E55AB3">
        <w:rPr>
          <w:rFonts w:cs="宋体" w:hint="eastAsia"/>
        </w:rPr>
        <w:t>）的净重</w:t>
      </w:r>
      <w:r w:rsidR="00CB5735" w:rsidRPr="00E55AB3">
        <w:rPr>
          <w:rFonts w:cs="宋体" w:hint="eastAsia"/>
        </w:rPr>
        <w:t>；</w:t>
      </w:r>
    </w:p>
    <w:p w:rsidR="00CB5735" w:rsidRPr="00E55AB3" w:rsidRDefault="00CB5735" w:rsidP="00D52978">
      <w:pPr>
        <w:spacing w:beforeLines="50" w:before="156" w:afterLines="50" w:after="156" w:line="300" w:lineRule="auto"/>
        <w:ind w:leftChars="400" w:left="840" w:firstLineChars="200" w:firstLine="420"/>
        <w:rPr>
          <w:rFonts w:cs="宋体"/>
        </w:rPr>
      </w:pPr>
      <w:r w:rsidRPr="00E55AB3">
        <w:rPr>
          <w:rFonts w:cs="宋体" w:hint="eastAsia"/>
        </w:rPr>
        <w:t>如手册编号首位为</w:t>
      </w:r>
      <w:r w:rsidRPr="00E55AB3">
        <w:rPr>
          <w:rFonts w:cs="宋体"/>
        </w:rPr>
        <w:t>B</w:t>
      </w:r>
      <w:r w:rsidRPr="00E55AB3">
        <w:rPr>
          <w:rFonts w:cs="宋体" w:hint="eastAsia"/>
        </w:rPr>
        <w:t>，则汇总报关单维护模块的进口报关单中贸易方式为</w:t>
      </w:r>
      <w:r w:rsidRPr="00E55AB3">
        <w:rPr>
          <w:rFonts w:cs="宋体"/>
        </w:rPr>
        <w:t>4400</w:t>
      </w:r>
      <w:r w:rsidR="00D52978" w:rsidRPr="00E55AB3">
        <w:rPr>
          <w:rFonts w:cs="宋体" w:hint="eastAsia"/>
        </w:rPr>
        <w:t>（来料成品退换）的净重</w:t>
      </w:r>
      <w:r w:rsidRPr="00E55AB3">
        <w:rPr>
          <w:rFonts w:cs="宋体" w:hint="eastAsia"/>
        </w:rPr>
        <w:t>。</w:t>
      </w:r>
    </w:p>
    <w:p w:rsidR="00CB5735" w:rsidRPr="00E55AB3" w:rsidRDefault="00D52978" w:rsidP="00CB5735">
      <w:pPr>
        <w:numPr>
          <w:ilvl w:val="0"/>
          <w:numId w:val="46"/>
        </w:numPr>
        <w:spacing w:beforeLines="50" w:before="156" w:afterLines="50" w:after="156" w:line="300" w:lineRule="auto"/>
      </w:pPr>
      <w:r w:rsidRPr="00E55AB3">
        <w:rPr>
          <w:rFonts w:ascii="宋体" w:hAnsi="宋体" w:cs="宋体" w:hint="eastAsia"/>
          <w:kern w:val="0"/>
        </w:rPr>
        <w:t>成品退换出口重量</w:t>
      </w:r>
      <w:r w:rsidR="00A53F94" w:rsidRPr="00E55AB3">
        <w:rPr>
          <w:rFonts w:ascii="宋体" w:hAnsi="宋体" w:cs="宋体" w:hint="eastAsia"/>
          <w:kern w:val="0"/>
        </w:rPr>
        <w:t>（D）</w:t>
      </w:r>
      <w:r w:rsidR="00CB5735" w:rsidRPr="00E55AB3">
        <w:rPr>
          <w:rFonts w:ascii="宋体" w:hAnsi="宋体" w:cs="宋体" w:hint="eastAsia"/>
          <w:kern w:val="0"/>
        </w:rPr>
        <w:t>：</w:t>
      </w:r>
      <w:r w:rsidR="00CB5735" w:rsidRPr="00E55AB3">
        <w:rPr>
          <w:rFonts w:cs="宋体" w:hint="eastAsia"/>
        </w:rPr>
        <w:t>如手册编号首位为</w:t>
      </w:r>
      <w:r w:rsidR="00CB5735" w:rsidRPr="00E55AB3">
        <w:t>C</w:t>
      </w:r>
      <w:r w:rsidR="00CB5735" w:rsidRPr="00E55AB3">
        <w:rPr>
          <w:rFonts w:cs="宋体" w:hint="eastAsia"/>
        </w:rPr>
        <w:t>，则汇总报关单维护模块的出口报关单中贸易方式为</w:t>
      </w:r>
      <w:r w:rsidR="00CB5735" w:rsidRPr="00E55AB3">
        <w:t>4600</w:t>
      </w:r>
      <w:r w:rsidRPr="00E55AB3">
        <w:rPr>
          <w:rFonts w:cs="宋体" w:hint="eastAsia"/>
        </w:rPr>
        <w:t>（进料成品退换）的净重</w:t>
      </w:r>
      <w:r w:rsidR="00CB5735" w:rsidRPr="00E55AB3">
        <w:rPr>
          <w:rFonts w:cs="宋体" w:hint="eastAsia"/>
        </w:rPr>
        <w:t>；</w:t>
      </w:r>
    </w:p>
    <w:p w:rsidR="00CB5735" w:rsidRPr="00E55AB3" w:rsidRDefault="00CB5735" w:rsidP="00A53F94">
      <w:pPr>
        <w:spacing w:beforeLines="50" w:before="156" w:afterLines="50" w:after="156" w:line="300" w:lineRule="auto"/>
        <w:ind w:left="839" w:firstLineChars="700" w:firstLine="1470"/>
        <w:rPr>
          <w:rFonts w:cs="宋体"/>
        </w:rPr>
      </w:pPr>
      <w:r w:rsidRPr="00E55AB3">
        <w:rPr>
          <w:rFonts w:cs="宋体" w:hint="eastAsia"/>
        </w:rPr>
        <w:t>如手册编号首位为</w:t>
      </w:r>
      <w:r w:rsidRPr="00E55AB3">
        <w:rPr>
          <w:rFonts w:cs="宋体"/>
        </w:rPr>
        <w:t>B</w:t>
      </w:r>
      <w:r w:rsidRPr="00E55AB3">
        <w:rPr>
          <w:rFonts w:cs="宋体" w:hint="eastAsia"/>
        </w:rPr>
        <w:t>，则汇总报关单维护模块的出口报关单中贸易方式为</w:t>
      </w:r>
      <w:r w:rsidRPr="00E55AB3">
        <w:t>4400</w:t>
      </w:r>
      <w:r w:rsidR="00D52978" w:rsidRPr="00E55AB3">
        <w:rPr>
          <w:rFonts w:cs="宋体" w:hint="eastAsia"/>
        </w:rPr>
        <w:t>（来料成品退换）的净重</w:t>
      </w:r>
      <w:r w:rsidRPr="00E55AB3">
        <w:rPr>
          <w:rFonts w:cs="宋体" w:hint="eastAsia"/>
        </w:rPr>
        <w:t>。</w:t>
      </w:r>
    </w:p>
    <w:p w:rsidR="00CB5735" w:rsidRPr="001F01B8" w:rsidRDefault="00A53F94" w:rsidP="00A53F94">
      <w:pPr>
        <w:numPr>
          <w:ilvl w:val="0"/>
          <w:numId w:val="46"/>
        </w:numPr>
        <w:spacing w:beforeLines="50" w:before="156" w:afterLines="50" w:after="156" w:line="300" w:lineRule="auto"/>
        <w:ind w:left="839"/>
        <w:rPr>
          <w:rFonts w:cs="宋体"/>
        </w:rPr>
      </w:pPr>
      <w:r w:rsidRPr="001F01B8">
        <w:rPr>
          <w:rFonts w:cs="宋体" w:hint="eastAsia"/>
        </w:rPr>
        <w:t>出口保税成品重量合计（</w:t>
      </w:r>
      <w:r w:rsidRPr="001F01B8">
        <w:rPr>
          <w:rFonts w:cs="宋体" w:hint="eastAsia"/>
        </w:rPr>
        <w:t>E</w:t>
      </w:r>
      <w:r w:rsidRPr="001F01B8">
        <w:rPr>
          <w:rFonts w:cs="宋体" w:hint="eastAsia"/>
        </w:rPr>
        <w:t>）：</w:t>
      </w:r>
      <w:r w:rsidRPr="001F01B8">
        <w:rPr>
          <w:rFonts w:cs="宋体" w:hint="eastAsia"/>
        </w:rPr>
        <w:t>E=A+B+D-C</w:t>
      </w:r>
    </w:p>
    <w:p w:rsidR="005472DB" w:rsidRPr="001F01B8" w:rsidRDefault="005472DB" w:rsidP="005472DB">
      <w:pPr>
        <w:pStyle w:val="50"/>
        <w:numPr>
          <w:ilvl w:val="3"/>
          <w:numId w:val="2"/>
        </w:numPr>
        <w:jc w:val="left"/>
        <w:rPr>
          <w:sz w:val="21"/>
          <w:szCs w:val="21"/>
        </w:rPr>
      </w:pPr>
      <w:r w:rsidRPr="001F01B8">
        <w:rPr>
          <w:rFonts w:hint="eastAsia"/>
          <w:sz w:val="21"/>
          <w:szCs w:val="21"/>
        </w:rPr>
        <w:t>导出</w:t>
      </w:r>
    </w:p>
    <w:p w:rsidR="005472DB" w:rsidRPr="001F01B8" w:rsidRDefault="005472DB" w:rsidP="005472DB">
      <w:pPr>
        <w:spacing w:beforeLines="50" w:before="156" w:afterLines="50" w:after="156" w:line="360" w:lineRule="auto"/>
        <w:ind w:firstLineChars="200" w:firstLine="422"/>
      </w:pPr>
      <w:r w:rsidRPr="001F01B8">
        <w:rPr>
          <w:rFonts w:cs="宋体" w:hint="eastAsia"/>
          <w:b/>
          <w:bCs/>
        </w:rPr>
        <w:t>功能描述</w:t>
      </w:r>
      <w:r w:rsidR="004A0F68" w:rsidRPr="001F01B8">
        <w:rPr>
          <w:rFonts w:cs="宋体" w:hint="eastAsia"/>
        </w:rPr>
        <w:t>：导出页面显示的重量数据</w:t>
      </w:r>
      <w:r w:rsidRPr="001F01B8">
        <w:rPr>
          <w:rFonts w:cs="宋体" w:hint="eastAsia"/>
        </w:rPr>
        <w:t>。</w:t>
      </w:r>
    </w:p>
    <w:p w:rsidR="00CB5735" w:rsidRPr="005472DB" w:rsidRDefault="00CB5735" w:rsidP="009C75D0">
      <w:pPr>
        <w:spacing w:after="60" w:line="360" w:lineRule="auto"/>
      </w:pPr>
    </w:p>
    <w:p w:rsidR="00CB5735" w:rsidRPr="00EE0C35" w:rsidRDefault="00CB5735" w:rsidP="009C75D0">
      <w:pPr>
        <w:spacing w:after="60" w:line="360" w:lineRule="auto"/>
      </w:pPr>
    </w:p>
    <w:p w:rsidR="00EB3820" w:rsidRPr="00A25F9B" w:rsidRDefault="00EB3820" w:rsidP="00EB3820">
      <w:pPr>
        <w:pStyle w:val="3"/>
        <w:numPr>
          <w:ilvl w:val="1"/>
          <w:numId w:val="2"/>
        </w:numPr>
        <w:spacing w:line="416" w:lineRule="auto"/>
        <w:jc w:val="left"/>
        <w:rPr>
          <w:color w:val="FF0000"/>
        </w:rPr>
      </w:pPr>
      <w:r w:rsidRPr="00A25F9B">
        <w:rPr>
          <w:rFonts w:hint="eastAsia"/>
          <w:color w:val="FF0000"/>
        </w:rPr>
        <w:t>商品信息校验</w:t>
      </w:r>
      <w:r w:rsidR="00A25F9B">
        <w:rPr>
          <w:rFonts w:hint="eastAsia"/>
          <w:color w:val="FF0000"/>
        </w:rPr>
        <w:t>（可考虑新的实现方式）</w:t>
      </w:r>
    </w:p>
    <w:p w:rsidR="00EB3820" w:rsidRPr="00A25F9B" w:rsidRDefault="00EB3820" w:rsidP="00EB3820">
      <w:pPr>
        <w:spacing w:line="360" w:lineRule="auto"/>
        <w:ind w:firstLineChars="200" w:firstLine="420"/>
        <w:rPr>
          <w:rFonts w:asciiTheme="minorEastAsia" w:hAnsiTheme="minorEastAsia"/>
          <w:b/>
          <w:color w:val="FF0000"/>
          <w:szCs w:val="21"/>
        </w:rPr>
      </w:pPr>
      <w:r w:rsidRPr="00A25F9B">
        <w:rPr>
          <w:rFonts w:asciiTheme="minorEastAsia" w:hAnsiTheme="minorEastAsia" w:hint="eastAsia"/>
          <w:color w:val="FF0000"/>
          <w:szCs w:val="21"/>
        </w:rPr>
        <w:t>将用户需要查询手册的</w:t>
      </w:r>
      <w:r w:rsidRPr="00A25F9B">
        <w:rPr>
          <w:rFonts w:asciiTheme="minorEastAsia" w:hAnsiTheme="minorEastAsia"/>
          <w:color w:val="FF0000"/>
          <w:szCs w:val="21"/>
        </w:rPr>
        <w:t>料件、成品的商品编码、法定计量单位与</w:t>
      </w:r>
      <w:r w:rsidRPr="00A25F9B">
        <w:rPr>
          <w:rFonts w:asciiTheme="minorEastAsia" w:hAnsiTheme="minorEastAsia" w:hint="eastAsia"/>
          <w:color w:val="FF0000"/>
          <w:szCs w:val="21"/>
        </w:rPr>
        <w:t>系统</w:t>
      </w:r>
      <w:r w:rsidRPr="00A25F9B">
        <w:rPr>
          <w:rFonts w:asciiTheme="minorEastAsia" w:hAnsiTheme="minorEastAsia"/>
          <w:color w:val="FF0000"/>
          <w:szCs w:val="21"/>
        </w:rPr>
        <w:t>参数库</w:t>
      </w:r>
      <w:r w:rsidRPr="00A25F9B">
        <w:rPr>
          <w:rFonts w:asciiTheme="minorEastAsia" w:hAnsiTheme="minorEastAsia" w:hint="eastAsia"/>
          <w:color w:val="FF0000"/>
          <w:szCs w:val="21"/>
        </w:rPr>
        <w:t>进行比较</w:t>
      </w:r>
      <w:r w:rsidRPr="00A25F9B">
        <w:rPr>
          <w:rFonts w:asciiTheme="minorEastAsia" w:hAnsiTheme="minorEastAsia"/>
          <w:color w:val="FF0000"/>
          <w:szCs w:val="21"/>
        </w:rPr>
        <w:t>，并显示出</w:t>
      </w:r>
      <w:r w:rsidRPr="00A25F9B">
        <w:rPr>
          <w:rFonts w:asciiTheme="minorEastAsia" w:hAnsiTheme="minorEastAsia" w:hint="eastAsia"/>
          <w:color w:val="FF0000"/>
          <w:szCs w:val="21"/>
        </w:rPr>
        <w:t>比对</w:t>
      </w:r>
      <w:r w:rsidRPr="00A25F9B">
        <w:rPr>
          <w:rFonts w:asciiTheme="minorEastAsia" w:hAnsiTheme="minorEastAsia"/>
          <w:color w:val="FF0000"/>
          <w:szCs w:val="21"/>
        </w:rPr>
        <w:t>不一致的</w:t>
      </w:r>
      <w:r w:rsidRPr="00A25F9B">
        <w:rPr>
          <w:rFonts w:asciiTheme="minorEastAsia" w:hAnsiTheme="minorEastAsia" w:hint="eastAsia"/>
          <w:color w:val="FF0000"/>
          <w:szCs w:val="21"/>
        </w:rPr>
        <w:t>信息及</w:t>
      </w:r>
      <w:r w:rsidRPr="00A25F9B">
        <w:rPr>
          <w:rFonts w:asciiTheme="minorEastAsia" w:hAnsiTheme="minorEastAsia"/>
          <w:color w:val="FF0000"/>
          <w:szCs w:val="21"/>
        </w:rPr>
        <w:t>原因</w:t>
      </w:r>
      <w:r w:rsidRPr="00A25F9B">
        <w:rPr>
          <w:rFonts w:asciiTheme="minorEastAsia" w:hAnsiTheme="minorEastAsia" w:hint="eastAsia"/>
          <w:color w:val="FF0000"/>
          <w:szCs w:val="21"/>
        </w:rPr>
        <w:t>。界面上方显示手册号查询栏位及查询功能按钮，下方显示查询结果，查询结果分为料件表和成品表。</w:t>
      </w:r>
    </w:p>
    <w:p w:rsidR="00EB3820" w:rsidRPr="00A25F9B" w:rsidRDefault="00EB3820" w:rsidP="00EB3820">
      <w:pPr>
        <w:pStyle w:val="4"/>
        <w:numPr>
          <w:ilvl w:val="2"/>
          <w:numId w:val="2"/>
        </w:numPr>
        <w:jc w:val="left"/>
        <w:rPr>
          <w:color w:val="FF0000"/>
          <w:sz w:val="21"/>
          <w:szCs w:val="21"/>
        </w:rPr>
      </w:pPr>
      <w:r w:rsidRPr="00A25F9B">
        <w:rPr>
          <w:rFonts w:hint="eastAsia"/>
          <w:color w:val="FF0000"/>
          <w:sz w:val="21"/>
          <w:szCs w:val="21"/>
        </w:rPr>
        <w:lastRenderedPageBreak/>
        <w:t>料件表</w:t>
      </w:r>
    </w:p>
    <w:p w:rsidR="00EB3820" w:rsidRPr="00A25F9B" w:rsidRDefault="00EB3820" w:rsidP="00EB3820">
      <w:pPr>
        <w:numPr>
          <w:ilvl w:val="0"/>
          <w:numId w:val="3"/>
        </w:numPr>
        <w:spacing w:beforeLines="50" w:before="156" w:afterLines="50" w:after="156" w:line="300" w:lineRule="auto"/>
        <w:rPr>
          <w:b/>
          <w:bCs/>
          <w:color w:val="FF0000"/>
        </w:rPr>
      </w:pPr>
      <w:r w:rsidRPr="00A25F9B">
        <w:rPr>
          <w:rFonts w:cs="宋体" w:hint="eastAsia"/>
          <w:b/>
          <w:bCs/>
          <w:color w:val="FF0000"/>
        </w:rPr>
        <w:t>列表栏位：</w:t>
      </w:r>
    </w:p>
    <w:p w:rsidR="00EB3820" w:rsidRPr="00A25F9B" w:rsidRDefault="00EB3820" w:rsidP="00EB3820">
      <w:pPr>
        <w:spacing w:beforeLines="50" w:before="156" w:afterLines="50" w:after="156" w:line="300" w:lineRule="auto"/>
        <w:ind w:left="420"/>
        <w:rPr>
          <w:bCs/>
          <w:color w:val="FF0000"/>
        </w:rPr>
      </w:pPr>
      <w:r w:rsidRPr="00A25F9B">
        <w:rPr>
          <w:rFonts w:cs="宋体" w:hint="eastAsia"/>
          <w:bCs/>
          <w:color w:val="FF0000"/>
        </w:rPr>
        <w:t>序号、</w:t>
      </w:r>
      <w:r w:rsidRPr="00A25F9B">
        <w:rPr>
          <w:rFonts w:asciiTheme="minorEastAsia" w:hAnsiTheme="minorEastAsia"/>
          <w:color w:val="FF0000"/>
          <w:szCs w:val="21"/>
        </w:rPr>
        <w:t>商品编码</w:t>
      </w:r>
      <w:r w:rsidRPr="00A25F9B">
        <w:rPr>
          <w:rFonts w:asciiTheme="minorEastAsia" w:hAnsiTheme="minorEastAsia" w:hint="eastAsia"/>
          <w:color w:val="FF0000"/>
          <w:szCs w:val="21"/>
        </w:rPr>
        <w:t>、</w:t>
      </w:r>
      <w:r w:rsidRPr="00A25F9B">
        <w:rPr>
          <w:rFonts w:asciiTheme="minorEastAsia" w:hAnsiTheme="minorEastAsia"/>
          <w:color w:val="FF0000"/>
          <w:szCs w:val="21"/>
        </w:rPr>
        <w:t>法定计量单位</w:t>
      </w:r>
      <w:r w:rsidRPr="00A25F9B">
        <w:rPr>
          <w:rFonts w:asciiTheme="minorEastAsia" w:hAnsiTheme="minorEastAsia" w:hint="eastAsia"/>
          <w:color w:val="FF0000"/>
          <w:szCs w:val="21"/>
        </w:rPr>
        <w:t>、比对结果。</w:t>
      </w:r>
    </w:p>
    <w:p w:rsidR="00EB3820" w:rsidRPr="00A25F9B" w:rsidRDefault="00EB3820" w:rsidP="00EB3820">
      <w:pPr>
        <w:numPr>
          <w:ilvl w:val="0"/>
          <w:numId w:val="3"/>
        </w:numPr>
        <w:spacing w:beforeLines="50" w:before="156" w:afterLines="50" w:after="156" w:line="300" w:lineRule="auto"/>
        <w:rPr>
          <w:b/>
          <w:bCs/>
          <w:color w:val="FF0000"/>
        </w:rPr>
      </w:pPr>
      <w:r w:rsidRPr="00A25F9B">
        <w:rPr>
          <w:rFonts w:cs="宋体" w:hint="eastAsia"/>
          <w:b/>
          <w:bCs/>
          <w:color w:val="FF0000"/>
        </w:rPr>
        <w:t>排序</w:t>
      </w:r>
    </w:p>
    <w:p w:rsidR="00EB3820" w:rsidRPr="00A25F9B" w:rsidRDefault="00EB3820" w:rsidP="00EB3820">
      <w:pPr>
        <w:spacing w:beforeLines="50" w:before="156" w:afterLines="50" w:after="156" w:line="300" w:lineRule="auto"/>
        <w:ind w:leftChars="100" w:left="210" w:firstLineChars="100" w:firstLine="210"/>
        <w:rPr>
          <w:rFonts w:cs="宋体"/>
          <w:color w:val="FF0000"/>
        </w:rPr>
      </w:pPr>
      <w:r w:rsidRPr="00A25F9B">
        <w:rPr>
          <w:rFonts w:cs="宋体" w:hint="eastAsia"/>
          <w:color w:val="FF0000"/>
        </w:rPr>
        <w:t>排序字段：</w:t>
      </w:r>
      <w:r w:rsidRPr="00A25F9B">
        <w:rPr>
          <w:rFonts w:cs="宋体" w:hint="eastAsia"/>
          <w:bCs/>
          <w:color w:val="FF0000"/>
        </w:rPr>
        <w:t>序号</w:t>
      </w:r>
    </w:p>
    <w:p w:rsidR="00EB3820" w:rsidRPr="00A25F9B" w:rsidRDefault="00EB3820" w:rsidP="00EB3820">
      <w:pPr>
        <w:spacing w:beforeLines="50" w:before="156" w:afterLines="50" w:after="156" w:line="300" w:lineRule="auto"/>
        <w:ind w:leftChars="100" w:left="210" w:firstLineChars="100" w:firstLine="210"/>
        <w:rPr>
          <w:rFonts w:cs="宋体"/>
          <w:color w:val="FF0000"/>
        </w:rPr>
      </w:pPr>
      <w:r w:rsidRPr="00A25F9B">
        <w:rPr>
          <w:rFonts w:cs="宋体" w:hint="eastAsia"/>
          <w:color w:val="FF0000"/>
        </w:rPr>
        <w:t>排序方式：升序</w:t>
      </w:r>
    </w:p>
    <w:p w:rsidR="00EB3820" w:rsidRPr="00A25F9B" w:rsidRDefault="00EB3820" w:rsidP="00EB3820">
      <w:pPr>
        <w:numPr>
          <w:ilvl w:val="0"/>
          <w:numId w:val="3"/>
        </w:numPr>
        <w:spacing w:beforeLines="50" w:before="156" w:afterLines="50" w:after="156" w:line="300" w:lineRule="auto"/>
        <w:rPr>
          <w:b/>
          <w:bCs/>
          <w:color w:val="FF0000"/>
        </w:rPr>
      </w:pPr>
      <w:r w:rsidRPr="00A25F9B">
        <w:rPr>
          <w:rFonts w:cs="宋体" w:hint="eastAsia"/>
          <w:b/>
          <w:bCs/>
          <w:color w:val="FF0000"/>
        </w:rPr>
        <w:t>查询字段</w:t>
      </w:r>
    </w:p>
    <w:p w:rsidR="00EB3820" w:rsidRPr="00A25F9B" w:rsidRDefault="00EB3820" w:rsidP="00EB3820">
      <w:pPr>
        <w:numPr>
          <w:ilvl w:val="0"/>
          <w:numId w:val="1"/>
        </w:numPr>
        <w:spacing w:beforeLines="50" w:before="156" w:afterLines="50" w:after="156" w:line="300" w:lineRule="auto"/>
        <w:rPr>
          <w:color w:val="FF0000"/>
        </w:rPr>
      </w:pPr>
      <w:r w:rsidRPr="00A25F9B">
        <w:rPr>
          <w:rFonts w:cs="宋体" w:hint="eastAsia"/>
          <w:color w:val="FF0000"/>
        </w:rPr>
        <w:t>序号：采用文本框，精确查询</w:t>
      </w:r>
    </w:p>
    <w:p w:rsidR="00EB3820" w:rsidRPr="00A25F9B" w:rsidRDefault="00EB3820" w:rsidP="00EB3820">
      <w:pPr>
        <w:numPr>
          <w:ilvl w:val="0"/>
          <w:numId w:val="1"/>
        </w:numPr>
        <w:spacing w:beforeLines="50" w:before="156" w:afterLines="50" w:after="156" w:line="300" w:lineRule="auto"/>
        <w:rPr>
          <w:color w:val="FF0000"/>
        </w:rPr>
      </w:pPr>
      <w:r w:rsidRPr="00A25F9B">
        <w:rPr>
          <w:rFonts w:asciiTheme="minorEastAsia" w:hAnsiTheme="minorEastAsia"/>
          <w:color w:val="FF0000"/>
          <w:szCs w:val="21"/>
        </w:rPr>
        <w:t>商品编码</w:t>
      </w:r>
      <w:r w:rsidRPr="00A25F9B">
        <w:rPr>
          <w:rFonts w:cs="宋体" w:hint="eastAsia"/>
          <w:color w:val="FF0000"/>
        </w:rPr>
        <w:t>：采用文本框，支持模糊查询</w:t>
      </w:r>
    </w:p>
    <w:p w:rsidR="00EB3820" w:rsidRPr="00A25F9B" w:rsidRDefault="00EB3820" w:rsidP="00EB3820">
      <w:pPr>
        <w:numPr>
          <w:ilvl w:val="0"/>
          <w:numId w:val="1"/>
        </w:numPr>
        <w:spacing w:beforeLines="50" w:before="156" w:afterLines="50" w:after="156" w:line="300" w:lineRule="auto"/>
        <w:rPr>
          <w:color w:val="FF0000"/>
        </w:rPr>
      </w:pPr>
      <w:r w:rsidRPr="00A25F9B">
        <w:rPr>
          <w:rFonts w:cs="宋体" w:hint="eastAsia"/>
          <w:color w:val="FF0000"/>
        </w:rPr>
        <w:t>比对结果：采用下拉框，分为所有、商品编码不存在、法定计量单位不一致，默认显示所有比对结果。</w:t>
      </w:r>
    </w:p>
    <w:p w:rsidR="00EB3820" w:rsidRPr="00A25F9B" w:rsidRDefault="00EB3820" w:rsidP="00EB3820">
      <w:pPr>
        <w:numPr>
          <w:ilvl w:val="0"/>
          <w:numId w:val="3"/>
        </w:numPr>
        <w:spacing w:beforeLines="50" w:before="156" w:afterLines="50" w:after="156" w:line="300" w:lineRule="auto"/>
        <w:rPr>
          <w:rFonts w:cs="宋体"/>
          <w:b/>
          <w:bCs/>
          <w:color w:val="FF0000"/>
        </w:rPr>
      </w:pPr>
      <w:r w:rsidRPr="00A25F9B">
        <w:rPr>
          <w:rFonts w:cs="宋体" w:hint="eastAsia"/>
          <w:b/>
          <w:bCs/>
          <w:color w:val="FF0000"/>
        </w:rPr>
        <w:t>功能</w:t>
      </w:r>
      <w:r w:rsidRPr="00A25F9B">
        <w:rPr>
          <w:rFonts w:cs="宋体" w:hint="eastAsia"/>
          <w:b/>
          <w:bCs/>
          <w:color w:val="FF0000"/>
        </w:rPr>
        <w:t>-</w:t>
      </w:r>
      <w:r w:rsidRPr="00A25F9B">
        <w:rPr>
          <w:rFonts w:cs="宋体" w:hint="eastAsia"/>
          <w:b/>
          <w:bCs/>
          <w:color w:val="FF0000"/>
        </w:rPr>
        <w:t>导出</w:t>
      </w:r>
    </w:p>
    <w:p w:rsidR="00EB3820" w:rsidRPr="00A25F9B" w:rsidRDefault="00EB3820" w:rsidP="00EB3820">
      <w:pPr>
        <w:spacing w:line="360" w:lineRule="auto"/>
        <w:ind w:firstLineChars="200" w:firstLine="420"/>
        <w:rPr>
          <w:rFonts w:asciiTheme="minorEastAsia" w:hAnsiTheme="minorEastAsia"/>
          <w:color w:val="FF0000"/>
          <w:szCs w:val="21"/>
        </w:rPr>
      </w:pPr>
      <w:r w:rsidRPr="00A25F9B">
        <w:rPr>
          <w:rFonts w:asciiTheme="minorEastAsia" w:hAnsiTheme="minorEastAsia" w:hint="eastAsia"/>
          <w:color w:val="FF0000"/>
          <w:szCs w:val="21"/>
        </w:rPr>
        <w:t>功能描述：导出用户查询出的所有记录。</w:t>
      </w:r>
    </w:p>
    <w:p w:rsidR="00EB3820" w:rsidRPr="00A25F9B" w:rsidRDefault="00EB3820" w:rsidP="00EB3820">
      <w:pPr>
        <w:pStyle w:val="4"/>
        <w:numPr>
          <w:ilvl w:val="2"/>
          <w:numId w:val="2"/>
        </w:numPr>
        <w:jc w:val="left"/>
        <w:rPr>
          <w:color w:val="FF0000"/>
          <w:sz w:val="21"/>
          <w:szCs w:val="21"/>
        </w:rPr>
      </w:pPr>
      <w:r w:rsidRPr="00A25F9B">
        <w:rPr>
          <w:rFonts w:hint="eastAsia"/>
          <w:color w:val="FF0000"/>
          <w:sz w:val="21"/>
          <w:szCs w:val="21"/>
        </w:rPr>
        <w:t>成品表</w:t>
      </w:r>
    </w:p>
    <w:p w:rsidR="00EB3820" w:rsidRPr="00A25F9B" w:rsidRDefault="00EB3820" w:rsidP="00EB3820">
      <w:pPr>
        <w:spacing w:line="360" w:lineRule="auto"/>
        <w:ind w:firstLineChars="200" w:firstLine="420"/>
        <w:rPr>
          <w:rFonts w:asciiTheme="minorEastAsia" w:hAnsiTheme="minorEastAsia"/>
          <w:color w:val="FF0000"/>
          <w:szCs w:val="21"/>
        </w:rPr>
      </w:pPr>
      <w:r w:rsidRPr="00A25F9B">
        <w:rPr>
          <w:rFonts w:asciiTheme="minorEastAsia" w:hAnsiTheme="minorEastAsia" w:hint="eastAsia"/>
          <w:color w:val="FF0000"/>
          <w:szCs w:val="21"/>
        </w:rPr>
        <w:t>参考料件表。</w:t>
      </w:r>
    </w:p>
    <w:p w:rsidR="00EB3820" w:rsidRDefault="00EB3820" w:rsidP="00EB3820">
      <w:pPr>
        <w:spacing w:line="300" w:lineRule="auto"/>
        <w:rPr>
          <w:color w:val="000000"/>
        </w:rPr>
      </w:pPr>
    </w:p>
    <w:p w:rsidR="00020FDF" w:rsidRDefault="00020FDF" w:rsidP="00EB3820">
      <w:pPr>
        <w:spacing w:line="300" w:lineRule="auto"/>
        <w:rPr>
          <w:color w:val="000000"/>
        </w:rPr>
      </w:pPr>
    </w:p>
    <w:p w:rsidR="00020FDF" w:rsidRDefault="00020FDF" w:rsidP="00EB3820">
      <w:pPr>
        <w:spacing w:line="300" w:lineRule="auto"/>
        <w:rPr>
          <w:color w:val="000000"/>
        </w:rPr>
      </w:pPr>
    </w:p>
    <w:p w:rsidR="00020FDF" w:rsidRDefault="00020FDF" w:rsidP="00EB3820">
      <w:pPr>
        <w:spacing w:line="300" w:lineRule="auto"/>
        <w:rPr>
          <w:color w:val="000000"/>
        </w:rPr>
      </w:pPr>
    </w:p>
    <w:p w:rsidR="00020FDF" w:rsidRDefault="00020FDF" w:rsidP="00EB3820">
      <w:pPr>
        <w:spacing w:line="300" w:lineRule="auto"/>
        <w:rPr>
          <w:color w:val="000000"/>
        </w:rPr>
      </w:pPr>
    </w:p>
    <w:p w:rsidR="00020FDF" w:rsidRDefault="00020FDF" w:rsidP="00EB3820">
      <w:pPr>
        <w:spacing w:line="300" w:lineRule="auto"/>
        <w:rPr>
          <w:color w:val="000000"/>
        </w:rPr>
      </w:pPr>
    </w:p>
    <w:p w:rsidR="00020FDF" w:rsidRDefault="00020FDF" w:rsidP="00EB3820">
      <w:pPr>
        <w:spacing w:line="300" w:lineRule="auto"/>
        <w:rPr>
          <w:color w:val="000000"/>
        </w:rPr>
      </w:pPr>
    </w:p>
    <w:p w:rsidR="00B117B3" w:rsidRDefault="00B117B3" w:rsidP="00EB3820">
      <w:pPr>
        <w:spacing w:line="300" w:lineRule="auto"/>
        <w:rPr>
          <w:color w:val="000000"/>
        </w:rPr>
      </w:pPr>
    </w:p>
    <w:p w:rsidR="00B117B3" w:rsidRDefault="00B117B3" w:rsidP="00EB3820">
      <w:pPr>
        <w:spacing w:line="300" w:lineRule="auto"/>
        <w:rPr>
          <w:color w:val="000000"/>
        </w:rPr>
      </w:pPr>
    </w:p>
    <w:p w:rsidR="00B117B3" w:rsidRDefault="00B117B3" w:rsidP="00EB3820">
      <w:pPr>
        <w:spacing w:line="300" w:lineRule="auto"/>
        <w:rPr>
          <w:color w:val="000000"/>
        </w:rPr>
      </w:pPr>
    </w:p>
    <w:p w:rsidR="00B117B3" w:rsidRDefault="00B117B3" w:rsidP="00EB3820">
      <w:pPr>
        <w:spacing w:line="300" w:lineRule="auto"/>
        <w:rPr>
          <w:color w:val="000000"/>
        </w:rPr>
      </w:pPr>
    </w:p>
    <w:p w:rsidR="00B117B3" w:rsidRDefault="00B117B3" w:rsidP="00EB3820">
      <w:pPr>
        <w:spacing w:line="300" w:lineRule="auto"/>
        <w:rPr>
          <w:color w:val="000000"/>
        </w:rPr>
      </w:pPr>
    </w:p>
    <w:p w:rsidR="00B117B3" w:rsidRDefault="00B117B3" w:rsidP="00EB3820">
      <w:pPr>
        <w:spacing w:line="300" w:lineRule="auto"/>
        <w:rPr>
          <w:color w:val="000000"/>
        </w:rPr>
      </w:pPr>
    </w:p>
    <w:p w:rsidR="00020FDF" w:rsidRPr="00A65EB7" w:rsidRDefault="00020FDF" w:rsidP="00020FDF">
      <w:pPr>
        <w:pStyle w:val="2"/>
        <w:numPr>
          <w:ilvl w:val="0"/>
          <w:numId w:val="2"/>
        </w:numPr>
        <w:jc w:val="left"/>
      </w:pPr>
      <w:r w:rsidRPr="00A65EB7">
        <w:rPr>
          <w:rFonts w:hint="eastAsia"/>
        </w:rPr>
        <w:lastRenderedPageBreak/>
        <w:t>功能需求（运维</w:t>
      </w:r>
      <w:r w:rsidR="00193930" w:rsidRPr="00A65EB7">
        <w:rPr>
          <w:rFonts w:hint="eastAsia"/>
        </w:rPr>
        <w:t>端</w:t>
      </w:r>
      <w:r w:rsidRPr="00A65EB7">
        <w:rPr>
          <w:rFonts w:hint="eastAsia"/>
        </w:rPr>
        <w:t>）</w:t>
      </w:r>
    </w:p>
    <w:p w:rsidR="00B45ED2" w:rsidRPr="00A65EB7" w:rsidRDefault="00B45ED2" w:rsidP="00B45ED2">
      <w:pPr>
        <w:pStyle w:val="3"/>
        <w:numPr>
          <w:ilvl w:val="1"/>
          <w:numId w:val="2"/>
        </w:numPr>
        <w:spacing w:line="416" w:lineRule="auto"/>
        <w:jc w:val="left"/>
      </w:pPr>
      <w:r w:rsidRPr="00A65EB7">
        <w:rPr>
          <w:rFonts w:hint="eastAsia"/>
        </w:rPr>
        <w:t>备案资料库（运维）</w:t>
      </w:r>
    </w:p>
    <w:p w:rsidR="00B45ED2" w:rsidRPr="00A65EB7" w:rsidRDefault="001A3906" w:rsidP="00071B27">
      <w:pPr>
        <w:spacing w:line="360" w:lineRule="auto"/>
      </w:pPr>
      <w:r w:rsidRPr="00A65EB7">
        <w:rPr>
          <w:rFonts w:hint="eastAsia"/>
        </w:rPr>
        <w:t>运维权限可查看全部用户信息</w:t>
      </w:r>
    </w:p>
    <w:p w:rsidR="00B45ED2" w:rsidRPr="00A65EB7" w:rsidRDefault="00B45ED2" w:rsidP="00B45ED2">
      <w:pPr>
        <w:pStyle w:val="3"/>
        <w:numPr>
          <w:ilvl w:val="1"/>
          <w:numId w:val="2"/>
        </w:numPr>
        <w:spacing w:line="416" w:lineRule="auto"/>
        <w:jc w:val="left"/>
      </w:pPr>
      <w:r w:rsidRPr="00A65EB7">
        <w:rPr>
          <w:rFonts w:hint="eastAsia"/>
        </w:rPr>
        <w:t>一体化备案（运维）</w:t>
      </w:r>
    </w:p>
    <w:p w:rsidR="00CC599D" w:rsidRPr="00A65EB7" w:rsidRDefault="00CC599D" w:rsidP="00CC599D">
      <w:pPr>
        <w:spacing w:line="360" w:lineRule="auto"/>
      </w:pPr>
      <w:r w:rsidRPr="00A65EB7">
        <w:rPr>
          <w:rFonts w:hint="eastAsia"/>
        </w:rPr>
        <w:t>运维权限可查看全部用户信息</w:t>
      </w:r>
    </w:p>
    <w:p w:rsidR="00CC599D" w:rsidRDefault="00CC599D" w:rsidP="0018687C">
      <w:pPr>
        <w:pStyle w:val="6"/>
        <w:numPr>
          <w:ilvl w:val="0"/>
          <w:numId w:val="83"/>
        </w:numPr>
        <w:rPr>
          <w:rFonts w:asciiTheme="majorEastAsia" w:eastAsiaTheme="majorEastAsia" w:hAnsiTheme="majorEastAsia"/>
          <w:sz w:val="21"/>
          <w:szCs w:val="21"/>
          <w:lang w:eastAsia="zh-CN"/>
        </w:rPr>
      </w:pPr>
      <w:r w:rsidRPr="00D26CFD">
        <w:rPr>
          <w:rFonts w:asciiTheme="majorEastAsia" w:eastAsiaTheme="majorEastAsia" w:hAnsiTheme="majorEastAsia" w:hint="eastAsia"/>
          <w:sz w:val="21"/>
          <w:szCs w:val="21"/>
        </w:rPr>
        <w:t>查询栏位</w:t>
      </w:r>
    </w:p>
    <w:p w:rsidR="00532201" w:rsidRPr="00532201" w:rsidRDefault="00532201" w:rsidP="00532201">
      <w:pPr>
        <w:rPr>
          <w:lang w:val="x-none"/>
        </w:rPr>
      </w:pPr>
    </w:p>
    <w:p w:rsidR="00CC599D" w:rsidRPr="003B259E" w:rsidRDefault="00CC599D" w:rsidP="00CC599D">
      <w:pPr>
        <w:pStyle w:val="a5"/>
        <w:numPr>
          <w:ilvl w:val="0"/>
          <w:numId w:val="13"/>
        </w:numPr>
        <w:spacing w:line="360" w:lineRule="auto"/>
        <w:ind w:firstLineChars="0"/>
        <w:rPr>
          <w:rFonts w:asciiTheme="minorEastAsia" w:hAnsiTheme="minorEastAsia"/>
        </w:rPr>
      </w:pPr>
      <w:r w:rsidRPr="003B259E">
        <w:rPr>
          <w:rFonts w:asciiTheme="minorEastAsia" w:hAnsiTheme="minorEastAsia"/>
        </w:rPr>
        <w:t>企业内部编号</w:t>
      </w:r>
      <w:r w:rsidRPr="003B259E">
        <w:rPr>
          <w:rFonts w:asciiTheme="minorEastAsia" w:hAnsiTheme="minorEastAsia" w:hint="eastAsia"/>
        </w:rPr>
        <w:t>：采用文本框，支持模糊查询</w:t>
      </w:r>
    </w:p>
    <w:p w:rsidR="00CC599D" w:rsidRDefault="00CC599D" w:rsidP="00CC599D">
      <w:pPr>
        <w:pStyle w:val="a5"/>
        <w:numPr>
          <w:ilvl w:val="0"/>
          <w:numId w:val="13"/>
        </w:numPr>
        <w:spacing w:line="360" w:lineRule="auto"/>
        <w:ind w:firstLineChars="0"/>
        <w:rPr>
          <w:rFonts w:asciiTheme="minorEastAsia" w:hAnsiTheme="minorEastAsia"/>
        </w:rPr>
      </w:pPr>
      <w:r>
        <w:rPr>
          <w:rFonts w:asciiTheme="minorEastAsia" w:hAnsiTheme="minorEastAsia"/>
        </w:rPr>
        <w:t>手册编号</w:t>
      </w:r>
      <w:r>
        <w:rPr>
          <w:rFonts w:asciiTheme="minorEastAsia" w:hAnsiTheme="minorEastAsia" w:hint="eastAsia"/>
        </w:rPr>
        <w:t>：采用文本框，支持</w:t>
      </w:r>
      <w:r w:rsidRPr="003B259E">
        <w:rPr>
          <w:rFonts w:asciiTheme="minorEastAsia" w:hAnsiTheme="minorEastAsia" w:hint="eastAsia"/>
        </w:rPr>
        <w:t>模糊查询</w:t>
      </w:r>
    </w:p>
    <w:p w:rsidR="00CC599D" w:rsidRPr="00237BC8" w:rsidRDefault="00532201" w:rsidP="00CC599D">
      <w:pPr>
        <w:pStyle w:val="a5"/>
        <w:numPr>
          <w:ilvl w:val="0"/>
          <w:numId w:val="13"/>
        </w:numPr>
        <w:spacing w:line="360" w:lineRule="auto"/>
        <w:ind w:firstLineChars="0"/>
        <w:rPr>
          <w:rFonts w:asciiTheme="minorEastAsia" w:hAnsiTheme="minorEastAsia"/>
        </w:rPr>
      </w:pPr>
      <w:r w:rsidRPr="00237BC8">
        <w:rPr>
          <w:rFonts w:asciiTheme="minorEastAsia" w:hAnsiTheme="minorEastAsia" w:hint="eastAsia"/>
        </w:rPr>
        <w:t>企业信息</w:t>
      </w:r>
      <w:r w:rsidR="00CC599D" w:rsidRPr="00237BC8">
        <w:rPr>
          <w:rFonts w:asciiTheme="minorEastAsia" w:hAnsiTheme="minorEastAsia" w:hint="eastAsia"/>
        </w:rPr>
        <w:t>：采用文本框，支持模糊查询</w:t>
      </w:r>
      <w:r w:rsidRPr="00237BC8">
        <w:rPr>
          <w:rFonts w:asciiTheme="minorEastAsia" w:hAnsiTheme="minorEastAsia" w:hint="eastAsia"/>
        </w:rPr>
        <w:t>，</w:t>
      </w:r>
      <w:r w:rsidR="001D2F3C" w:rsidRPr="00237BC8">
        <w:rPr>
          <w:rFonts w:cs="宋体" w:hint="eastAsia"/>
        </w:rPr>
        <w:t>用户可输入企业编码或</w:t>
      </w:r>
      <w:r w:rsidRPr="00237BC8">
        <w:rPr>
          <w:rFonts w:cs="宋体" w:hint="eastAsia"/>
        </w:rPr>
        <w:t>企业名称</w:t>
      </w:r>
    </w:p>
    <w:p w:rsidR="00CC599D" w:rsidRDefault="00CC599D" w:rsidP="00CC599D">
      <w:pPr>
        <w:pStyle w:val="a5"/>
        <w:numPr>
          <w:ilvl w:val="0"/>
          <w:numId w:val="13"/>
        </w:numPr>
        <w:spacing w:line="360" w:lineRule="auto"/>
        <w:ind w:firstLineChars="0"/>
        <w:rPr>
          <w:rFonts w:asciiTheme="minorEastAsia" w:hAnsiTheme="minorEastAsia"/>
        </w:rPr>
      </w:pPr>
      <w:r w:rsidRPr="00707982">
        <w:rPr>
          <w:rFonts w:asciiTheme="minorEastAsia" w:hAnsiTheme="minorEastAsia"/>
        </w:rPr>
        <w:t>有效期</w:t>
      </w:r>
      <w:r>
        <w:rPr>
          <w:rFonts w:asciiTheme="minorEastAsia" w:hAnsiTheme="minorEastAsia" w:hint="eastAsia"/>
        </w:rPr>
        <w:t>：</w:t>
      </w:r>
      <w:r>
        <w:rPr>
          <w:rFonts w:asciiTheme="minorEastAsia" w:hAnsiTheme="minorEastAsia"/>
        </w:rPr>
        <w:t>日期控件，精确查询</w:t>
      </w:r>
    </w:p>
    <w:p w:rsidR="00CC599D" w:rsidRPr="00FB6B2D" w:rsidRDefault="00CC599D" w:rsidP="00CC599D">
      <w:pPr>
        <w:pStyle w:val="a5"/>
        <w:numPr>
          <w:ilvl w:val="0"/>
          <w:numId w:val="13"/>
        </w:numPr>
        <w:spacing w:line="360" w:lineRule="auto"/>
        <w:ind w:firstLineChars="0"/>
        <w:rPr>
          <w:rFonts w:asciiTheme="minorEastAsia" w:hAnsiTheme="minorEastAsia"/>
        </w:rPr>
      </w:pPr>
      <w:r w:rsidRPr="00FB6B2D">
        <w:rPr>
          <w:rFonts w:asciiTheme="minorEastAsia" w:hAnsiTheme="minorEastAsia"/>
        </w:rPr>
        <w:t>申报状态</w:t>
      </w:r>
      <w:r w:rsidRPr="00FB6B2D">
        <w:rPr>
          <w:rFonts w:asciiTheme="minorEastAsia" w:hAnsiTheme="minorEastAsia" w:hint="eastAsia"/>
        </w:rPr>
        <w:t>：</w:t>
      </w:r>
      <w:r w:rsidRPr="00FB6B2D">
        <w:rPr>
          <w:rFonts w:asciiTheme="minorEastAsia" w:hAnsiTheme="minorEastAsia"/>
        </w:rPr>
        <w:t>下拉框，精确查询</w:t>
      </w:r>
      <w:r w:rsidRPr="00FB6B2D">
        <w:rPr>
          <w:rFonts w:asciiTheme="minorEastAsia" w:hAnsiTheme="minorEastAsia" w:hint="eastAsia"/>
        </w:rPr>
        <w:t>，包含：</w:t>
      </w:r>
      <w:r w:rsidRPr="00FB6B2D">
        <w:rPr>
          <w:rFonts w:cs="宋体" w:hint="eastAsia"/>
        </w:rPr>
        <w:t>暂存、已发送、待审核、中心初审转现场、现场初审通过、中心初审通过、审核通过、</w:t>
      </w:r>
      <w:r w:rsidRPr="00FB6B2D">
        <w:rPr>
          <w:rFonts w:cs="宋体" w:hint="eastAsia"/>
        </w:rPr>
        <w:t>H2010</w:t>
      </w:r>
      <w:r w:rsidRPr="00FB6B2D">
        <w:rPr>
          <w:rFonts w:cs="宋体" w:hint="eastAsia"/>
        </w:rPr>
        <w:t>待审核、</w:t>
      </w:r>
      <w:r w:rsidRPr="00FB6B2D">
        <w:rPr>
          <w:rFonts w:cs="宋体" w:hint="eastAsia"/>
        </w:rPr>
        <w:t>H2010</w:t>
      </w:r>
      <w:r w:rsidRPr="00FB6B2D">
        <w:rPr>
          <w:rFonts w:cs="宋体" w:hint="eastAsia"/>
        </w:rPr>
        <w:t>审批通过、平台退单、</w:t>
      </w:r>
      <w:r w:rsidRPr="00FB6B2D">
        <w:rPr>
          <w:rFonts w:cs="宋体" w:hint="eastAsia"/>
        </w:rPr>
        <w:t>H2010</w:t>
      </w:r>
      <w:r w:rsidRPr="00FB6B2D">
        <w:rPr>
          <w:rFonts w:cs="宋体" w:hint="eastAsia"/>
        </w:rPr>
        <w:t>审批不通过</w:t>
      </w:r>
    </w:p>
    <w:p w:rsidR="00CC599D" w:rsidRPr="000F4BE0" w:rsidRDefault="00CC599D" w:rsidP="00CC599D">
      <w:pPr>
        <w:pStyle w:val="a5"/>
        <w:numPr>
          <w:ilvl w:val="0"/>
          <w:numId w:val="13"/>
        </w:numPr>
        <w:spacing w:line="360" w:lineRule="auto"/>
        <w:ind w:firstLineChars="0"/>
        <w:rPr>
          <w:rFonts w:asciiTheme="minorEastAsia" w:hAnsiTheme="minorEastAsia"/>
        </w:rPr>
      </w:pPr>
      <w:r w:rsidRPr="00FB6B2D">
        <w:rPr>
          <w:rFonts w:asciiTheme="minorEastAsia" w:hAnsiTheme="minorEastAsia"/>
        </w:rPr>
        <w:t>风险担保金状态</w:t>
      </w:r>
      <w:r w:rsidRPr="00FB6B2D">
        <w:rPr>
          <w:rFonts w:asciiTheme="minorEastAsia" w:hAnsiTheme="minorEastAsia" w:hint="eastAsia"/>
        </w:rPr>
        <w:t>：</w:t>
      </w:r>
      <w:r w:rsidRPr="00FB6B2D">
        <w:rPr>
          <w:rFonts w:asciiTheme="minorEastAsia" w:hAnsiTheme="minorEastAsia"/>
        </w:rPr>
        <w:t>下拉</w:t>
      </w:r>
      <w:r>
        <w:rPr>
          <w:rFonts w:asciiTheme="minorEastAsia" w:hAnsiTheme="minorEastAsia"/>
        </w:rPr>
        <w:t>框，精确查询</w:t>
      </w:r>
    </w:p>
    <w:p w:rsidR="00CC599D" w:rsidRPr="00A65EB7" w:rsidRDefault="00CC599D" w:rsidP="001A3906">
      <w:pPr>
        <w:spacing w:line="360" w:lineRule="auto"/>
      </w:pPr>
    </w:p>
    <w:p w:rsidR="00B45ED2" w:rsidRPr="00A65EB7" w:rsidRDefault="00B45ED2" w:rsidP="00B45ED2">
      <w:pPr>
        <w:pStyle w:val="3"/>
        <w:numPr>
          <w:ilvl w:val="1"/>
          <w:numId w:val="2"/>
        </w:numPr>
        <w:spacing w:line="416" w:lineRule="auto"/>
        <w:jc w:val="left"/>
      </w:pPr>
      <w:r w:rsidRPr="00A65EB7">
        <w:rPr>
          <w:rFonts w:hint="eastAsia"/>
        </w:rPr>
        <w:t>一体化核销（运维）</w:t>
      </w:r>
    </w:p>
    <w:p w:rsidR="00581342" w:rsidRDefault="001A3906" w:rsidP="001A3906">
      <w:pPr>
        <w:spacing w:line="360" w:lineRule="auto"/>
      </w:pPr>
      <w:r w:rsidRPr="00A65EB7">
        <w:rPr>
          <w:rFonts w:hint="eastAsia"/>
        </w:rPr>
        <w:t>运维权限可查看全部用户信息</w:t>
      </w:r>
    </w:p>
    <w:p w:rsidR="00581342" w:rsidRPr="000005F9" w:rsidRDefault="00581342" w:rsidP="00581342">
      <w:pPr>
        <w:spacing w:after="60" w:line="360" w:lineRule="auto"/>
      </w:pPr>
      <w:r w:rsidRPr="000005F9">
        <w:rPr>
          <w:rFonts w:hint="eastAsia"/>
        </w:rPr>
        <w:t>用于企业向南京海关加工贸易一体化系统进行电子化手册报核。</w:t>
      </w:r>
    </w:p>
    <w:p w:rsidR="00581342" w:rsidRPr="000005F9" w:rsidRDefault="00581342" w:rsidP="00581342">
      <w:pPr>
        <w:pStyle w:val="4"/>
        <w:numPr>
          <w:ilvl w:val="2"/>
          <w:numId w:val="2"/>
        </w:numPr>
        <w:jc w:val="left"/>
        <w:rPr>
          <w:sz w:val="21"/>
          <w:szCs w:val="21"/>
        </w:rPr>
      </w:pPr>
      <w:r w:rsidRPr="000005F9">
        <w:rPr>
          <w:rFonts w:hint="eastAsia"/>
          <w:sz w:val="21"/>
          <w:szCs w:val="21"/>
        </w:rPr>
        <w:t>列表显示</w:t>
      </w:r>
    </w:p>
    <w:p w:rsidR="00581342" w:rsidRPr="000005F9" w:rsidRDefault="00581342" w:rsidP="00321ADD">
      <w:pPr>
        <w:pStyle w:val="6"/>
        <w:numPr>
          <w:ilvl w:val="0"/>
          <w:numId w:val="99"/>
        </w:numPr>
        <w:rPr>
          <w:rFonts w:asciiTheme="majorEastAsia" w:eastAsiaTheme="majorEastAsia" w:hAnsiTheme="majorEastAsia"/>
          <w:sz w:val="21"/>
          <w:szCs w:val="21"/>
        </w:rPr>
      </w:pPr>
      <w:r w:rsidRPr="000005F9">
        <w:rPr>
          <w:rFonts w:asciiTheme="majorEastAsia" w:eastAsiaTheme="majorEastAsia" w:hAnsiTheme="majorEastAsia" w:hint="eastAsia"/>
          <w:sz w:val="21"/>
          <w:szCs w:val="21"/>
        </w:rPr>
        <w:t>列表栏位</w:t>
      </w:r>
    </w:p>
    <w:p w:rsidR="00822382" w:rsidRPr="003A5C15" w:rsidRDefault="00581342" w:rsidP="00581342">
      <w:pPr>
        <w:spacing w:after="60" w:line="360" w:lineRule="auto"/>
      </w:pPr>
      <w:r w:rsidRPr="000005F9">
        <w:rPr>
          <w:rFonts w:hint="eastAsia"/>
        </w:rPr>
        <w:t>全选、企业编码、</w:t>
      </w:r>
      <w:r w:rsidRPr="003A5C15">
        <w:rPr>
          <w:rFonts w:hint="eastAsia"/>
        </w:rPr>
        <w:t>企业名称、手册编号、企业内部编号、有效期、</w:t>
      </w:r>
      <w:r w:rsidR="005250F5" w:rsidRPr="003A5C15">
        <w:rPr>
          <w:rFonts w:hint="eastAsia"/>
        </w:rPr>
        <w:t>申报日期、</w:t>
      </w:r>
      <w:r w:rsidRPr="003A5C15">
        <w:rPr>
          <w:rFonts w:hint="eastAsia"/>
        </w:rPr>
        <w:t>申报状态</w:t>
      </w:r>
      <w:r w:rsidR="00F76EEB">
        <w:rPr>
          <w:rFonts w:hint="eastAsia"/>
        </w:rPr>
        <w:t>、审核日期</w:t>
      </w:r>
      <w:r w:rsidR="00AB5B1F" w:rsidRPr="003A5C15">
        <w:rPr>
          <w:rFonts w:hint="eastAsia"/>
        </w:rPr>
        <w:t>、</w:t>
      </w:r>
      <w:r w:rsidR="008D314A" w:rsidRPr="003A5C15">
        <w:rPr>
          <w:rFonts w:hint="eastAsia"/>
        </w:rPr>
        <w:t>销保状态、</w:t>
      </w:r>
      <w:r w:rsidR="00AB5B1F" w:rsidRPr="003A5C15">
        <w:rPr>
          <w:rFonts w:hint="eastAsia"/>
        </w:rPr>
        <w:t>隐藏状态</w:t>
      </w:r>
      <w:r w:rsidRPr="003A5C15">
        <w:rPr>
          <w:rFonts w:hint="eastAsia"/>
        </w:rPr>
        <w:t>。</w:t>
      </w:r>
    </w:p>
    <w:p w:rsidR="00822382" w:rsidRPr="003A5C15" w:rsidRDefault="00822382" w:rsidP="00822382">
      <w:pPr>
        <w:spacing w:after="60" w:line="360" w:lineRule="auto"/>
        <w:rPr>
          <w:lang w:val="x-none"/>
        </w:rPr>
      </w:pPr>
      <w:r w:rsidRPr="003A5C15">
        <w:rPr>
          <w:rFonts w:hint="eastAsia"/>
          <w:lang w:val="x-none"/>
        </w:rPr>
        <w:t>企业编码取南京风险业务表</w:t>
      </w:r>
      <w:r w:rsidRPr="003A5C15">
        <w:rPr>
          <w:rFonts w:hint="eastAsia"/>
          <w:lang w:val="x-none"/>
        </w:rPr>
        <w:t>EMS_HEAD</w:t>
      </w:r>
      <w:r w:rsidRPr="003A5C15">
        <w:rPr>
          <w:rFonts w:hint="eastAsia"/>
          <w:lang w:val="x-none"/>
        </w:rPr>
        <w:t>表中</w:t>
      </w:r>
      <w:r w:rsidRPr="003A5C15">
        <w:rPr>
          <w:lang w:val="x-none"/>
        </w:rPr>
        <w:t>DECLARE_CODE</w:t>
      </w:r>
      <w:r w:rsidRPr="003A5C15">
        <w:rPr>
          <w:rFonts w:hint="eastAsia"/>
          <w:lang w:val="x-none"/>
        </w:rPr>
        <w:t>，企业名称取南京风险业务表</w:t>
      </w:r>
      <w:r w:rsidRPr="003A5C15">
        <w:rPr>
          <w:rFonts w:hint="eastAsia"/>
          <w:lang w:val="x-none"/>
        </w:rPr>
        <w:lastRenderedPageBreak/>
        <w:t>EMS_HEAD</w:t>
      </w:r>
      <w:r w:rsidRPr="003A5C15">
        <w:rPr>
          <w:rFonts w:hint="eastAsia"/>
          <w:lang w:val="x-none"/>
        </w:rPr>
        <w:t>表中</w:t>
      </w:r>
      <w:r w:rsidRPr="003A5C15">
        <w:rPr>
          <w:lang w:val="x-none"/>
        </w:rPr>
        <w:t>DECLARE_NAME</w:t>
      </w:r>
      <w:r w:rsidRPr="003A5C15">
        <w:rPr>
          <w:rFonts w:hint="eastAsia"/>
          <w:lang w:val="x-none"/>
        </w:rPr>
        <w:t>。</w:t>
      </w:r>
    </w:p>
    <w:p w:rsidR="00822382" w:rsidRPr="003A5C15" w:rsidRDefault="00822382" w:rsidP="00581342">
      <w:pPr>
        <w:spacing w:after="60" w:line="360" w:lineRule="auto"/>
      </w:pPr>
      <w:r w:rsidRPr="003A5C15">
        <w:rPr>
          <w:rFonts w:hint="eastAsia"/>
          <w:lang w:val="x-none"/>
        </w:rPr>
        <w:t>备案数据更新完成后，根据企业编码关联企业管理</w:t>
      </w:r>
      <w:r w:rsidRPr="003A5C15">
        <w:rPr>
          <w:rFonts w:hint="eastAsia"/>
          <w:lang w:val="x-none"/>
        </w:rPr>
        <w:t>-</w:t>
      </w:r>
      <w:r w:rsidRPr="003A5C15">
        <w:rPr>
          <w:rFonts w:hint="eastAsia"/>
          <w:lang w:val="x-none"/>
        </w:rPr>
        <w:t>授权管理更新企业名称。</w:t>
      </w:r>
    </w:p>
    <w:p w:rsidR="00581342" w:rsidRPr="000005F9" w:rsidRDefault="00581342" w:rsidP="00321ADD">
      <w:pPr>
        <w:pStyle w:val="6"/>
        <w:numPr>
          <w:ilvl w:val="0"/>
          <w:numId w:val="99"/>
        </w:numPr>
        <w:rPr>
          <w:rFonts w:asciiTheme="majorEastAsia" w:eastAsiaTheme="majorEastAsia" w:hAnsiTheme="majorEastAsia"/>
          <w:sz w:val="21"/>
          <w:szCs w:val="21"/>
        </w:rPr>
      </w:pPr>
      <w:r w:rsidRPr="000005F9">
        <w:rPr>
          <w:rFonts w:asciiTheme="majorEastAsia" w:eastAsiaTheme="majorEastAsia" w:hAnsiTheme="majorEastAsia" w:hint="eastAsia"/>
          <w:sz w:val="21"/>
          <w:szCs w:val="21"/>
          <w:lang w:eastAsia="zh-CN"/>
        </w:rPr>
        <w:t>排序</w:t>
      </w:r>
    </w:p>
    <w:p w:rsidR="00581342" w:rsidRPr="00321ADD" w:rsidRDefault="00581342" w:rsidP="00581342">
      <w:pPr>
        <w:spacing w:after="60" w:line="360" w:lineRule="auto"/>
      </w:pPr>
      <w:r w:rsidRPr="00321ADD">
        <w:rPr>
          <w:rFonts w:hint="eastAsia"/>
        </w:rPr>
        <w:t>排序字段：有效期</w:t>
      </w:r>
    </w:p>
    <w:p w:rsidR="00581342" w:rsidRPr="00321ADD" w:rsidRDefault="00581342" w:rsidP="00581342">
      <w:pPr>
        <w:spacing w:after="60" w:line="360" w:lineRule="auto"/>
      </w:pPr>
      <w:r w:rsidRPr="00321ADD">
        <w:rPr>
          <w:rFonts w:hint="eastAsia"/>
        </w:rPr>
        <w:t>排序方式：升序</w:t>
      </w:r>
    </w:p>
    <w:p w:rsidR="00581342" w:rsidRPr="00321ADD" w:rsidRDefault="00581342" w:rsidP="00321ADD">
      <w:pPr>
        <w:pStyle w:val="6"/>
        <w:numPr>
          <w:ilvl w:val="0"/>
          <w:numId w:val="99"/>
        </w:numPr>
        <w:rPr>
          <w:rFonts w:asciiTheme="majorEastAsia" w:eastAsiaTheme="majorEastAsia" w:hAnsiTheme="majorEastAsia"/>
          <w:sz w:val="21"/>
          <w:szCs w:val="21"/>
          <w:lang w:eastAsia="zh-CN"/>
        </w:rPr>
      </w:pPr>
      <w:r w:rsidRPr="00321ADD">
        <w:rPr>
          <w:rFonts w:asciiTheme="majorEastAsia" w:eastAsiaTheme="majorEastAsia" w:hAnsiTheme="majorEastAsia" w:hint="eastAsia"/>
          <w:sz w:val="21"/>
          <w:szCs w:val="21"/>
          <w:lang w:eastAsia="zh-CN"/>
        </w:rPr>
        <w:t>查询栏位</w:t>
      </w:r>
    </w:p>
    <w:p w:rsidR="00581342" w:rsidRPr="00321ADD" w:rsidRDefault="00581342" w:rsidP="00581342">
      <w:pPr>
        <w:pStyle w:val="a5"/>
        <w:numPr>
          <w:ilvl w:val="0"/>
          <w:numId w:val="13"/>
        </w:numPr>
        <w:spacing w:line="360" w:lineRule="auto"/>
        <w:ind w:firstLineChars="0"/>
        <w:rPr>
          <w:rFonts w:asciiTheme="minorEastAsia" w:hAnsiTheme="minorEastAsia"/>
        </w:rPr>
      </w:pPr>
      <w:r w:rsidRPr="00321ADD">
        <w:rPr>
          <w:rFonts w:asciiTheme="minorEastAsia" w:hAnsiTheme="minorEastAsia" w:hint="eastAsia"/>
        </w:rPr>
        <w:t>企业信息：采用文本框，支持模糊查询，</w:t>
      </w:r>
      <w:r w:rsidR="00C05DD4" w:rsidRPr="00321ADD">
        <w:rPr>
          <w:rFonts w:cs="宋体" w:hint="eastAsia"/>
        </w:rPr>
        <w:t>用户可输入企业编码或</w:t>
      </w:r>
      <w:r w:rsidRPr="00321ADD">
        <w:rPr>
          <w:rFonts w:cs="宋体" w:hint="eastAsia"/>
        </w:rPr>
        <w:t>企业名称</w:t>
      </w:r>
      <w:r w:rsidR="00C05DD4" w:rsidRPr="00321ADD">
        <w:rPr>
          <w:rFonts w:cs="宋体" w:hint="eastAsia"/>
        </w:rPr>
        <w:t>查询</w:t>
      </w:r>
    </w:p>
    <w:p w:rsidR="00581342" w:rsidRPr="00321ADD" w:rsidRDefault="00581342" w:rsidP="00581342">
      <w:pPr>
        <w:pStyle w:val="a5"/>
        <w:numPr>
          <w:ilvl w:val="0"/>
          <w:numId w:val="13"/>
        </w:numPr>
        <w:spacing w:line="360" w:lineRule="auto"/>
        <w:ind w:firstLineChars="0"/>
        <w:rPr>
          <w:rFonts w:asciiTheme="minorEastAsia" w:hAnsiTheme="minorEastAsia"/>
        </w:rPr>
      </w:pPr>
      <w:r w:rsidRPr="00321ADD">
        <w:rPr>
          <w:rFonts w:asciiTheme="minorEastAsia" w:hAnsiTheme="minorEastAsia"/>
        </w:rPr>
        <w:t>手册编号</w:t>
      </w:r>
      <w:r w:rsidRPr="00321ADD">
        <w:rPr>
          <w:rFonts w:asciiTheme="minorEastAsia" w:hAnsiTheme="minorEastAsia" w:hint="eastAsia"/>
        </w:rPr>
        <w:t>：采用文本框，支持模糊查询</w:t>
      </w:r>
    </w:p>
    <w:p w:rsidR="00581342" w:rsidRPr="00321ADD" w:rsidRDefault="00581342" w:rsidP="00581342">
      <w:pPr>
        <w:pStyle w:val="a5"/>
        <w:numPr>
          <w:ilvl w:val="0"/>
          <w:numId w:val="13"/>
        </w:numPr>
        <w:spacing w:line="360" w:lineRule="auto"/>
        <w:ind w:firstLineChars="0"/>
        <w:rPr>
          <w:rFonts w:asciiTheme="minorEastAsia" w:hAnsiTheme="minorEastAsia"/>
        </w:rPr>
      </w:pPr>
      <w:r w:rsidRPr="00321ADD">
        <w:rPr>
          <w:rFonts w:asciiTheme="minorEastAsia" w:hAnsiTheme="minorEastAsia"/>
        </w:rPr>
        <w:t>有效期</w:t>
      </w:r>
      <w:r w:rsidRPr="00321ADD">
        <w:rPr>
          <w:rFonts w:asciiTheme="minorEastAsia" w:hAnsiTheme="minorEastAsia" w:hint="eastAsia"/>
        </w:rPr>
        <w:t>：</w:t>
      </w:r>
      <w:r w:rsidRPr="00321ADD">
        <w:rPr>
          <w:rFonts w:asciiTheme="minorEastAsia" w:hAnsiTheme="minorEastAsia"/>
        </w:rPr>
        <w:t>日期控件，</w:t>
      </w:r>
      <w:r w:rsidRPr="00321ADD">
        <w:rPr>
          <w:rFonts w:asciiTheme="minorEastAsia" w:hAnsiTheme="minorEastAsia" w:hint="eastAsia"/>
        </w:rPr>
        <w:t>范围查询</w:t>
      </w:r>
    </w:p>
    <w:p w:rsidR="00581342" w:rsidRPr="00321ADD" w:rsidRDefault="00581342" w:rsidP="00581342">
      <w:pPr>
        <w:pStyle w:val="a5"/>
        <w:numPr>
          <w:ilvl w:val="0"/>
          <w:numId w:val="13"/>
        </w:numPr>
        <w:spacing w:after="60" w:line="360" w:lineRule="auto"/>
        <w:ind w:firstLineChars="0"/>
        <w:rPr>
          <w:rFonts w:asciiTheme="minorEastAsia" w:hAnsiTheme="minorEastAsia"/>
        </w:rPr>
      </w:pPr>
      <w:r w:rsidRPr="00321ADD">
        <w:rPr>
          <w:rFonts w:asciiTheme="minorEastAsia" w:hAnsiTheme="minorEastAsia"/>
        </w:rPr>
        <w:t>申报状态</w:t>
      </w:r>
      <w:r w:rsidRPr="00321ADD">
        <w:rPr>
          <w:rFonts w:asciiTheme="minorEastAsia" w:hAnsiTheme="minorEastAsia" w:hint="eastAsia"/>
        </w:rPr>
        <w:t>：</w:t>
      </w:r>
      <w:r w:rsidRPr="00321ADD">
        <w:rPr>
          <w:rFonts w:asciiTheme="minorEastAsia" w:hAnsiTheme="minorEastAsia"/>
        </w:rPr>
        <w:t>下拉框，精确查询</w:t>
      </w:r>
      <w:r w:rsidRPr="00321ADD">
        <w:rPr>
          <w:rFonts w:asciiTheme="minorEastAsia" w:hAnsiTheme="minorEastAsia" w:hint="eastAsia"/>
        </w:rPr>
        <w:t>，包含：未申报、暂存、已发送、H2010入库失败、H2010报核、QP入库失败、H2010入库成功、H2010待核算、中心初审转现场、中心初审补充申报、科长审核、科长退单、现场初审通过、现场初审补充申报、中心复审、中心复审转现场、中心复审补充申报、H2010待结案、H2010手册已结案、H2010核算退单、H2010结案退单、待销保、已销保。</w:t>
      </w:r>
    </w:p>
    <w:p w:rsidR="00AB5B1F" w:rsidRDefault="00AB5B1F" w:rsidP="00AB5B1F">
      <w:pPr>
        <w:pStyle w:val="a5"/>
        <w:numPr>
          <w:ilvl w:val="0"/>
          <w:numId w:val="13"/>
        </w:numPr>
        <w:spacing w:line="360" w:lineRule="auto"/>
        <w:ind w:firstLineChars="0"/>
        <w:rPr>
          <w:rFonts w:asciiTheme="minorEastAsia" w:hAnsiTheme="minorEastAsia"/>
        </w:rPr>
      </w:pPr>
      <w:r w:rsidRPr="00321ADD">
        <w:rPr>
          <w:rFonts w:asciiTheme="minorEastAsia" w:hAnsiTheme="minorEastAsia" w:hint="eastAsia"/>
        </w:rPr>
        <w:t>申报日期：</w:t>
      </w:r>
      <w:r w:rsidRPr="00321ADD">
        <w:rPr>
          <w:rFonts w:asciiTheme="minorEastAsia" w:hAnsiTheme="minorEastAsia"/>
        </w:rPr>
        <w:t>日期控件，</w:t>
      </w:r>
      <w:r w:rsidRPr="00321ADD">
        <w:rPr>
          <w:rFonts w:asciiTheme="minorEastAsia" w:hAnsiTheme="minorEastAsia" w:hint="eastAsia"/>
        </w:rPr>
        <w:t>范围查询</w:t>
      </w:r>
    </w:p>
    <w:p w:rsidR="00E750F5" w:rsidRPr="00830D29" w:rsidRDefault="00E750F5" w:rsidP="00E750F5">
      <w:pPr>
        <w:pStyle w:val="a5"/>
        <w:numPr>
          <w:ilvl w:val="0"/>
          <w:numId w:val="13"/>
        </w:numPr>
        <w:spacing w:line="360" w:lineRule="auto"/>
        <w:ind w:firstLineChars="0"/>
        <w:rPr>
          <w:rFonts w:asciiTheme="minorEastAsia" w:hAnsiTheme="minorEastAsia"/>
        </w:rPr>
      </w:pPr>
      <w:r w:rsidRPr="00830D29">
        <w:rPr>
          <w:rFonts w:asciiTheme="minorEastAsia" w:hAnsiTheme="minorEastAsia" w:hint="eastAsia"/>
        </w:rPr>
        <w:t>审核日期：</w:t>
      </w:r>
      <w:r w:rsidRPr="00830D29">
        <w:rPr>
          <w:rFonts w:asciiTheme="minorEastAsia" w:hAnsiTheme="minorEastAsia"/>
        </w:rPr>
        <w:t>日期控件，</w:t>
      </w:r>
      <w:r w:rsidRPr="00830D29">
        <w:rPr>
          <w:rFonts w:asciiTheme="minorEastAsia" w:hAnsiTheme="minorEastAsia" w:hint="eastAsia"/>
        </w:rPr>
        <w:t>范围查询。</w:t>
      </w:r>
    </w:p>
    <w:p w:rsidR="00321ADD" w:rsidRPr="00321ADD" w:rsidRDefault="00AB5B1F" w:rsidP="00321ADD">
      <w:pPr>
        <w:pStyle w:val="a5"/>
        <w:numPr>
          <w:ilvl w:val="0"/>
          <w:numId w:val="13"/>
        </w:numPr>
        <w:spacing w:line="360" w:lineRule="auto"/>
        <w:ind w:firstLineChars="0"/>
        <w:rPr>
          <w:rFonts w:asciiTheme="minorEastAsia" w:hAnsiTheme="minorEastAsia"/>
        </w:rPr>
      </w:pPr>
      <w:r w:rsidRPr="00321ADD">
        <w:rPr>
          <w:rFonts w:asciiTheme="minorEastAsia" w:hAnsiTheme="minorEastAsia" w:hint="eastAsia"/>
        </w:rPr>
        <w:t>隐藏状态：隐藏状态：下拉框，精确查询，包含：已隐藏，全部；默认显示条件未隐藏</w:t>
      </w:r>
    </w:p>
    <w:p w:rsidR="00321ADD" w:rsidRPr="00321ADD" w:rsidRDefault="00321ADD" w:rsidP="00321ADD">
      <w:pPr>
        <w:pStyle w:val="6"/>
        <w:numPr>
          <w:ilvl w:val="0"/>
          <w:numId w:val="99"/>
        </w:numPr>
        <w:rPr>
          <w:rFonts w:asciiTheme="majorEastAsia" w:eastAsiaTheme="majorEastAsia" w:hAnsiTheme="majorEastAsia"/>
          <w:sz w:val="21"/>
          <w:szCs w:val="21"/>
          <w:lang w:eastAsia="zh-CN"/>
        </w:rPr>
      </w:pPr>
      <w:r w:rsidRPr="00321ADD">
        <w:rPr>
          <w:rFonts w:asciiTheme="majorEastAsia" w:eastAsiaTheme="majorEastAsia" w:hAnsiTheme="majorEastAsia" w:hint="eastAsia"/>
          <w:sz w:val="21"/>
          <w:szCs w:val="21"/>
          <w:lang w:eastAsia="zh-CN"/>
        </w:rPr>
        <w:t>栏位说明</w:t>
      </w:r>
    </w:p>
    <w:p w:rsidR="00321ADD" w:rsidRPr="00321ADD" w:rsidRDefault="00321ADD" w:rsidP="00321ADD">
      <w:pPr>
        <w:numPr>
          <w:ilvl w:val="0"/>
          <w:numId w:val="5"/>
        </w:numPr>
        <w:tabs>
          <w:tab w:val="num" w:pos="840"/>
        </w:tabs>
        <w:spacing w:beforeLines="50" w:before="156" w:afterLines="50" w:after="156" w:line="300" w:lineRule="auto"/>
        <w:rPr>
          <w:rFonts w:cs="宋体"/>
        </w:rPr>
      </w:pPr>
      <w:r w:rsidRPr="00321ADD">
        <w:rPr>
          <w:rFonts w:cs="宋体" w:hint="eastAsia"/>
        </w:rPr>
        <w:t>企业编码：从手册管理</w:t>
      </w:r>
      <w:r w:rsidRPr="00321ADD">
        <w:rPr>
          <w:rFonts w:cs="宋体" w:hint="eastAsia"/>
        </w:rPr>
        <w:t>-</w:t>
      </w:r>
      <w:r w:rsidRPr="00321ADD">
        <w:rPr>
          <w:rFonts w:cs="宋体" w:hint="eastAsia"/>
        </w:rPr>
        <w:t>选择手册模块获取；</w:t>
      </w:r>
    </w:p>
    <w:p w:rsidR="00321ADD" w:rsidRPr="00321ADD" w:rsidRDefault="00321ADD" w:rsidP="00321ADD">
      <w:pPr>
        <w:numPr>
          <w:ilvl w:val="0"/>
          <w:numId w:val="5"/>
        </w:numPr>
        <w:tabs>
          <w:tab w:val="num" w:pos="840"/>
        </w:tabs>
        <w:spacing w:beforeLines="50" w:before="156" w:afterLines="50" w:after="156" w:line="300" w:lineRule="auto"/>
        <w:rPr>
          <w:rFonts w:cs="宋体"/>
        </w:rPr>
      </w:pPr>
      <w:r w:rsidRPr="00321ADD">
        <w:rPr>
          <w:rFonts w:cs="宋体" w:hint="eastAsia"/>
        </w:rPr>
        <w:t>企业名称：从手册管理</w:t>
      </w:r>
      <w:r w:rsidRPr="00321ADD">
        <w:rPr>
          <w:rFonts w:cs="宋体" w:hint="eastAsia"/>
        </w:rPr>
        <w:t>-</w:t>
      </w:r>
      <w:r w:rsidRPr="00321ADD">
        <w:rPr>
          <w:rFonts w:cs="宋体" w:hint="eastAsia"/>
        </w:rPr>
        <w:t>选择手册模块获取；</w:t>
      </w:r>
    </w:p>
    <w:p w:rsidR="00321ADD" w:rsidRPr="00321ADD" w:rsidRDefault="00321ADD" w:rsidP="00321ADD">
      <w:pPr>
        <w:numPr>
          <w:ilvl w:val="0"/>
          <w:numId w:val="5"/>
        </w:numPr>
        <w:tabs>
          <w:tab w:val="num" w:pos="840"/>
        </w:tabs>
        <w:spacing w:beforeLines="50" w:before="156" w:afterLines="50" w:after="156" w:line="300" w:lineRule="auto"/>
        <w:rPr>
          <w:rFonts w:cs="宋体"/>
        </w:rPr>
      </w:pPr>
      <w:r w:rsidRPr="00321ADD">
        <w:rPr>
          <w:rFonts w:cs="宋体" w:hint="eastAsia"/>
        </w:rPr>
        <w:t>手册编号：从手册管理</w:t>
      </w:r>
      <w:r w:rsidRPr="00321ADD">
        <w:rPr>
          <w:rFonts w:cs="宋体" w:hint="eastAsia"/>
        </w:rPr>
        <w:t>-</w:t>
      </w:r>
      <w:r w:rsidRPr="00321ADD">
        <w:rPr>
          <w:rFonts w:cs="宋体" w:hint="eastAsia"/>
        </w:rPr>
        <w:t>选择手册模块获取；超链接，用户点击可查看手册报核申报表；</w:t>
      </w:r>
    </w:p>
    <w:p w:rsidR="00321ADD" w:rsidRPr="00321ADD" w:rsidRDefault="00321ADD" w:rsidP="00321ADD">
      <w:pPr>
        <w:numPr>
          <w:ilvl w:val="0"/>
          <w:numId w:val="5"/>
        </w:numPr>
        <w:tabs>
          <w:tab w:val="num" w:pos="840"/>
        </w:tabs>
        <w:spacing w:beforeLines="50" w:before="156" w:afterLines="50" w:after="156" w:line="300" w:lineRule="auto"/>
        <w:rPr>
          <w:rFonts w:cs="宋体"/>
        </w:rPr>
      </w:pPr>
      <w:r w:rsidRPr="00321ADD">
        <w:rPr>
          <w:rFonts w:cs="宋体" w:hint="eastAsia"/>
        </w:rPr>
        <w:t>企业内部编号：从手册管理</w:t>
      </w:r>
      <w:r w:rsidRPr="00321ADD">
        <w:rPr>
          <w:rFonts w:cs="宋体" w:hint="eastAsia"/>
        </w:rPr>
        <w:t>-</w:t>
      </w:r>
      <w:r w:rsidRPr="00321ADD">
        <w:rPr>
          <w:rFonts w:cs="宋体" w:hint="eastAsia"/>
        </w:rPr>
        <w:t>选择手册模块获取；</w:t>
      </w:r>
    </w:p>
    <w:p w:rsidR="00321ADD" w:rsidRPr="00321ADD" w:rsidRDefault="00321ADD" w:rsidP="00321ADD">
      <w:pPr>
        <w:numPr>
          <w:ilvl w:val="0"/>
          <w:numId w:val="5"/>
        </w:numPr>
        <w:tabs>
          <w:tab w:val="num" w:pos="840"/>
        </w:tabs>
        <w:spacing w:beforeLines="50" w:before="156" w:afterLines="50" w:after="156" w:line="300" w:lineRule="auto"/>
        <w:rPr>
          <w:rFonts w:cs="宋体"/>
        </w:rPr>
      </w:pPr>
      <w:r w:rsidRPr="00321ADD">
        <w:rPr>
          <w:rFonts w:cs="宋体" w:hint="eastAsia"/>
        </w:rPr>
        <w:t>有效期：从手册管理</w:t>
      </w:r>
      <w:r w:rsidRPr="00321ADD">
        <w:rPr>
          <w:rFonts w:cs="宋体" w:hint="eastAsia"/>
        </w:rPr>
        <w:t>-</w:t>
      </w:r>
      <w:r w:rsidRPr="00321ADD">
        <w:rPr>
          <w:rFonts w:cs="宋体" w:hint="eastAsia"/>
        </w:rPr>
        <w:t>选择手册模块获取；</w:t>
      </w:r>
    </w:p>
    <w:p w:rsidR="00321ADD" w:rsidRDefault="00321ADD" w:rsidP="00321ADD">
      <w:pPr>
        <w:numPr>
          <w:ilvl w:val="0"/>
          <w:numId w:val="5"/>
        </w:numPr>
        <w:tabs>
          <w:tab w:val="num" w:pos="840"/>
        </w:tabs>
        <w:spacing w:beforeLines="50" w:before="156" w:afterLines="50" w:after="156" w:line="300" w:lineRule="auto"/>
        <w:rPr>
          <w:rFonts w:cs="宋体"/>
        </w:rPr>
      </w:pPr>
      <w:r w:rsidRPr="00321ADD">
        <w:rPr>
          <w:rFonts w:cs="宋体" w:hint="eastAsia"/>
        </w:rPr>
        <w:t>申报状态：显示最新审核状态，超链接，用户点击可查看手册审核记录；审核记录列表栏位：当前操作人、当前操作、核批意见、审批批注、操作时间、下级操作人、下级操作。</w:t>
      </w:r>
    </w:p>
    <w:p w:rsidR="009F2F52" w:rsidRPr="00830D29" w:rsidRDefault="009F2F52" w:rsidP="009F2F52">
      <w:pPr>
        <w:pStyle w:val="a5"/>
        <w:numPr>
          <w:ilvl w:val="0"/>
          <w:numId w:val="5"/>
        </w:numPr>
        <w:spacing w:line="360" w:lineRule="auto"/>
        <w:ind w:firstLineChars="0"/>
        <w:rPr>
          <w:rFonts w:asciiTheme="minorEastAsia" w:hAnsiTheme="minorEastAsia"/>
        </w:rPr>
      </w:pPr>
      <w:r w:rsidRPr="00830D29">
        <w:rPr>
          <w:rFonts w:asciiTheme="minorEastAsia" w:hAnsiTheme="minorEastAsia" w:hint="eastAsia"/>
        </w:rPr>
        <w:t>审核日期：从</w:t>
      </w:r>
      <w:r w:rsidR="00B93BEE" w:rsidRPr="00830D29">
        <w:rPr>
          <w:rFonts w:asciiTheme="minorEastAsia" w:hAnsiTheme="minorEastAsia" w:hint="eastAsia"/>
        </w:rPr>
        <w:t>审批记录中取最新的日期</w:t>
      </w:r>
      <w:r w:rsidRPr="00830D29">
        <w:rPr>
          <w:rFonts w:asciiTheme="minorEastAsia" w:hAnsiTheme="minorEastAsia" w:hint="eastAsia"/>
        </w:rPr>
        <w:t>（YYYY-MM-DD）；</w:t>
      </w:r>
    </w:p>
    <w:p w:rsidR="00321ADD" w:rsidRDefault="00321ADD" w:rsidP="00321ADD">
      <w:pPr>
        <w:numPr>
          <w:ilvl w:val="0"/>
          <w:numId w:val="5"/>
        </w:numPr>
        <w:tabs>
          <w:tab w:val="num" w:pos="840"/>
        </w:tabs>
        <w:spacing w:beforeLines="50" w:before="156" w:afterLines="50" w:after="156" w:line="300" w:lineRule="auto"/>
        <w:rPr>
          <w:rFonts w:cs="宋体"/>
        </w:rPr>
      </w:pPr>
      <w:r w:rsidRPr="00321ADD">
        <w:rPr>
          <w:rFonts w:cs="宋体" w:hint="eastAsia"/>
        </w:rPr>
        <w:lastRenderedPageBreak/>
        <w:t>销报状态：显示手册风险担保金销报状态</w:t>
      </w:r>
    </w:p>
    <w:p w:rsidR="00321ADD" w:rsidRPr="000005F9" w:rsidRDefault="00321ADD" w:rsidP="00321ADD">
      <w:pPr>
        <w:numPr>
          <w:ilvl w:val="0"/>
          <w:numId w:val="5"/>
        </w:numPr>
        <w:tabs>
          <w:tab w:val="num" w:pos="840"/>
        </w:tabs>
        <w:spacing w:beforeLines="50" w:before="156" w:afterLines="50" w:after="156" w:line="300" w:lineRule="auto"/>
        <w:rPr>
          <w:rFonts w:cs="宋体"/>
        </w:rPr>
      </w:pPr>
      <w:r>
        <w:rPr>
          <w:rFonts w:cs="宋体" w:hint="eastAsia"/>
        </w:rPr>
        <w:t>隐藏状态：手册隐藏状态</w:t>
      </w:r>
    </w:p>
    <w:p w:rsidR="00321ADD" w:rsidRPr="00321ADD" w:rsidRDefault="00321ADD" w:rsidP="00321ADD">
      <w:pPr>
        <w:pStyle w:val="4"/>
        <w:numPr>
          <w:ilvl w:val="2"/>
          <w:numId w:val="2"/>
        </w:numPr>
        <w:jc w:val="left"/>
        <w:rPr>
          <w:sz w:val="21"/>
          <w:szCs w:val="21"/>
        </w:rPr>
      </w:pPr>
      <w:r w:rsidRPr="000005F9">
        <w:rPr>
          <w:rFonts w:hint="eastAsia"/>
          <w:sz w:val="21"/>
          <w:szCs w:val="21"/>
        </w:rPr>
        <w:t>报核</w:t>
      </w:r>
    </w:p>
    <w:p w:rsidR="00321ADD" w:rsidRPr="00FB6B2D" w:rsidRDefault="00321ADD" w:rsidP="00321ADD">
      <w:pPr>
        <w:spacing w:line="360" w:lineRule="auto"/>
        <w:ind w:firstLineChars="200" w:firstLine="422"/>
        <w:rPr>
          <w:rFonts w:asciiTheme="minorEastAsia" w:hAnsiTheme="minorEastAsia"/>
          <w:szCs w:val="21"/>
        </w:rPr>
      </w:pPr>
      <w:r w:rsidRPr="000005F9">
        <w:rPr>
          <w:rFonts w:asciiTheme="minorEastAsia" w:hAnsiTheme="minorEastAsia" w:hint="eastAsia"/>
          <w:b/>
          <w:szCs w:val="21"/>
        </w:rPr>
        <w:t>功能描述：</w:t>
      </w:r>
      <w:r w:rsidRPr="00FB6B2D">
        <w:rPr>
          <w:rFonts w:asciiTheme="minorEastAsia" w:hAnsiTheme="minorEastAsia" w:hint="eastAsia"/>
          <w:szCs w:val="21"/>
        </w:rPr>
        <w:t>用户选择一本手册点击报核按钮，进入手册报核报表维护界面。仅当手册申报状态为</w:t>
      </w:r>
      <w:r w:rsidRPr="00FB6B2D">
        <w:rPr>
          <w:rFonts w:hint="eastAsia"/>
        </w:rPr>
        <w:t>未申报、暂存、</w:t>
      </w:r>
      <w:r w:rsidRPr="00FB6B2D">
        <w:rPr>
          <w:rFonts w:hint="eastAsia"/>
        </w:rPr>
        <w:t>H2010</w:t>
      </w:r>
      <w:r w:rsidRPr="00FB6B2D">
        <w:rPr>
          <w:rFonts w:hint="eastAsia"/>
        </w:rPr>
        <w:t>入库失败、</w:t>
      </w:r>
      <w:r w:rsidRPr="00FB6B2D">
        <w:rPr>
          <w:rFonts w:hint="eastAsia"/>
        </w:rPr>
        <w:t>QP</w:t>
      </w:r>
      <w:r w:rsidRPr="00FB6B2D">
        <w:rPr>
          <w:rFonts w:hint="eastAsia"/>
        </w:rPr>
        <w:t>入库失败、</w:t>
      </w:r>
      <w:r w:rsidRPr="00FB6B2D">
        <w:rPr>
          <w:rFonts w:hint="eastAsia"/>
        </w:rPr>
        <w:t>H2010</w:t>
      </w:r>
      <w:r w:rsidRPr="00FB6B2D">
        <w:rPr>
          <w:rFonts w:hint="eastAsia"/>
        </w:rPr>
        <w:t>核算退单、</w:t>
      </w:r>
      <w:r w:rsidRPr="00FB6B2D">
        <w:rPr>
          <w:rFonts w:asciiTheme="minorEastAsia" w:hAnsiTheme="minorEastAsia" w:hint="eastAsia"/>
        </w:rPr>
        <w:t>H2010结案退单</w:t>
      </w:r>
      <w:r w:rsidRPr="00FB6B2D">
        <w:rPr>
          <w:rFonts w:hint="eastAsia"/>
        </w:rPr>
        <w:t>、</w:t>
      </w:r>
      <w:r w:rsidRPr="00715D81">
        <w:rPr>
          <w:rFonts w:hint="eastAsia"/>
        </w:rPr>
        <w:t>中心初审补充申报、</w:t>
      </w:r>
      <w:r w:rsidRPr="00715D81">
        <w:rPr>
          <w:rFonts w:asciiTheme="minorEastAsia" w:hAnsiTheme="minorEastAsia" w:hint="eastAsia"/>
        </w:rPr>
        <w:t>中心复审补充申报、</w:t>
      </w:r>
      <w:r w:rsidRPr="00715D81">
        <w:rPr>
          <w:rFonts w:hint="eastAsia"/>
        </w:rPr>
        <w:t>现场初审补充申报、</w:t>
      </w:r>
      <w:r w:rsidRPr="00715D81">
        <w:rPr>
          <w:rFonts w:cs="宋体" w:hint="eastAsia"/>
        </w:rPr>
        <w:t>数据同步失败、数据同步成功、申报失败</w:t>
      </w:r>
      <w:r w:rsidRPr="00715D81">
        <w:rPr>
          <w:rFonts w:hint="eastAsia"/>
        </w:rPr>
        <w:t>时可操作，否则提示“手册当前状态不可操作</w:t>
      </w:r>
      <w:r w:rsidRPr="00715D81">
        <w:rPr>
          <w:rFonts w:hint="eastAsia"/>
        </w:rPr>
        <w:t>!</w:t>
      </w:r>
      <w:r w:rsidRPr="00715D81">
        <w:rPr>
          <w:rFonts w:hint="eastAsia"/>
        </w:rPr>
        <w:t>”。</w:t>
      </w:r>
    </w:p>
    <w:p w:rsidR="00321ADD" w:rsidRPr="00FB6B2D" w:rsidRDefault="00321ADD" w:rsidP="00321ADD">
      <w:pPr>
        <w:spacing w:line="360" w:lineRule="auto"/>
        <w:ind w:firstLineChars="200" w:firstLine="420"/>
        <w:rPr>
          <w:rFonts w:asciiTheme="minorEastAsia" w:hAnsiTheme="minorEastAsia"/>
          <w:szCs w:val="21"/>
        </w:rPr>
      </w:pPr>
      <w:r w:rsidRPr="00FB6B2D">
        <w:rPr>
          <w:rFonts w:asciiTheme="minorEastAsia" w:hAnsiTheme="minorEastAsia" w:hint="eastAsia"/>
          <w:szCs w:val="21"/>
        </w:rPr>
        <w:t>当手册申报状态为未申报时用户进入报核申报表界面仅显示表头，表头暂存后显示报核必填表单及选填表单。</w:t>
      </w:r>
    </w:p>
    <w:p w:rsidR="00321ADD" w:rsidRPr="00321ADD" w:rsidRDefault="00321ADD" w:rsidP="00321ADD">
      <w:pPr>
        <w:spacing w:after="60" w:line="360" w:lineRule="auto"/>
        <w:ind w:firstLineChars="200" w:firstLine="420"/>
      </w:pPr>
      <w:r w:rsidRPr="00FB6B2D">
        <w:rPr>
          <w:rFonts w:hint="eastAsia"/>
        </w:rPr>
        <w:t>当手册状态为暂存、</w:t>
      </w:r>
      <w:r w:rsidRPr="00FB6B2D">
        <w:rPr>
          <w:rFonts w:hint="eastAsia"/>
        </w:rPr>
        <w:t>H2010</w:t>
      </w:r>
      <w:r w:rsidRPr="00FB6B2D">
        <w:rPr>
          <w:rFonts w:hint="eastAsia"/>
        </w:rPr>
        <w:t>入库失败、</w:t>
      </w:r>
      <w:r w:rsidRPr="00FB6B2D">
        <w:rPr>
          <w:rFonts w:hint="eastAsia"/>
        </w:rPr>
        <w:t>QP</w:t>
      </w:r>
      <w:r>
        <w:rPr>
          <w:rFonts w:hint="eastAsia"/>
        </w:rPr>
        <w:t>入库失败</w:t>
      </w:r>
      <w:r w:rsidRPr="00FB6B2D">
        <w:rPr>
          <w:rFonts w:hint="eastAsia"/>
        </w:rPr>
        <w:t>、</w:t>
      </w:r>
      <w:r w:rsidRPr="00FB6B2D">
        <w:rPr>
          <w:rFonts w:hint="eastAsia"/>
        </w:rPr>
        <w:t>H2010</w:t>
      </w:r>
      <w:r w:rsidRPr="00FB6B2D">
        <w:rPr>
          <w:rFonts w:hint="eastAsia"/>
        </w:rPr>
        <w:t>核算退单、</w:t>
      </w:r>
      <w:r w:rsidRPr="00FB6B2D">
        <w:rPr>
          <w:rFonts w:hint="eastAsia"/>
        </w:rPr>
        <w:t>H2010</w:t>
      </w:r>
      <w:r w:rsidRPr="00FB6B2D">
        <w:rPr>
          <w:rFonts w:hint="eastAsia"/>
        </w:rPr>
        <w:t>结案退单时点击报核功能按钮进入报核报表界面后更新报表数据，基础数据变更后点击单个报表</w:t>
      </w:r>
      <w:r w:rsidRPr="00FB6B2D">
        <w:rPr>
          <w:rFonts w:hint="eastAsia"/>
        </w:rPr>
        <w:t>TAB</w:t>
      </w:r>
      <w:r w:rsidRPr="00FB6B2D">
        <w:rPr>
          <w:rFonts w:hint="eastAsia"/>
        </w:rPr>
        <w:t>时报表数据更新；当手册状态为中心初审补充申报、</w:t>
      </w:r>
      <w:r w:rsidRPr="00FB6B2D">
        <w:rPr>
          <w:rFonts w:asciiTheme="minorEastAsia" w:hAnsiTheme="minorEastAsia" w:hint="eastAsia"/>
        </w:rPr>
        <w:t>中心复审补充申报、</w:t>
      </w:r>
      <w:r w:rsidRPr="00FB6B2D">
        <w:rPr>
          <w:rFonts w:hint="eastAsia"/>
        </w:rPr>
        <w:t>现场初审补充</w:t>
      </w:r>
      <w:r w:rsidRPr="00321ADD">
        <w:rPr>
          <w:rFonts w:hint="eastAsia"/>
        </w:rPr>
        <w:t>申报时点击报核按钮进入报核报表界面更新补申报可更新的报表数据，若企业未点击报核按钮直接申报，也更新该环节可更新的报表。此状态申报时</w:t>
      </w:r>
      <w:r w:rsidRPr="00321ADD">
        <w:t>报核申报日期</w:t>
      </w:r>
      <w:r w:rsidRPr="00321ADD">
        <w:rPr>
          <w:rFonts w:hint="eastAsia"/>
        </w:rPr>
        <w:t>取最新的申报日期。</w:t>
      </w:r>
    </w:p>
    <w:p w:rsidR="00321ADD" w:rsidRPr="00645C20" w:rsidRDefault="00321ADD" w:rsidP="00321ADD">
      <w:pPr>
        <w:pStyle w:val="4"/>
        <w:numPr>
          <w:ilvl w:val="2"/>
          <w:numId w:val="2"/>
        </w:numPr>
        <w:jc w:val="left"/>
        <w:rPr>
          <w:sz w:val="21"/>
          <w:szCs w:val="21"/>
        </w:rPr>
      </w:pPr>
      <w:r w:rsidRPr="00645C20">
        <w:rPr>
          <w:rFonts w:hint="eastAsia"/>
          <w:sz w:val="21"/>
          <w:szCs w:val="21"/>
        </w:rPr>
        <w:t>申报</w:t>
      </w:r>
    </w:p>
    <w:p w:rsidR="00321ADD" w:rsidRPr="00666F8B" w:rsidRDefault="00321ADD" w:rsidP="00321ADD">
      <w:pPr>
        <w:spacing w:after="60" w:line="360" w:lineRule="auto"/>
        <w:ind w:firstLineChars="200" w:firstLine="420"/>
      </w:pPr>
      <w:r w:rsidRPr="00645C20">
        <w:t>企业勾选一笔报核记录，点击</w:t>
      </w:r>
      <w:r w:rsidRPr="00645C20">
        <w:t>“</w:t>
      </w:r>
      <w:r w:rsidRPr="00645C20">
        <w:t>申报</w:t>
      </w:r>
      <w:r w:rsidRPr="00645C20">
        <w:t>”</w:t>
      </w:r>
      <w:r w:rsidRPr="00645C20">
        <w:t>按钮，向海关</w:t>
      </w:r>
      <w:r w:rsidRPr="00645C20">
        <w:rPr>
          <w:rFonts w:hint="eastAsia"/>
        </w:rPr>
        <w:t>一体化企业端</w:t>
      </w:r>
      <w:r w:rsidRPr="00645C20">
        <w:t>申报手册报核数据。</w:t>
      </w:r>
      <w:r w:rsidRPr="00645C20">
        <w:rPr>
          <w:rFonts w:hint="eastAsia"/>
        </w:rPr>
        <w:t>只有申报状态为：暂存、中心初审补充申报、中心复审补充申报、现场初审补充申、</w:t>
      </w:r>
      <w:r w:rsidRPr="00645C20">
        <w:rPr>
          <w:rFonts w:hint="eastAsia"/>
        </w:rPr>
        <w:t>H2010</w:t>
      </w:r>
      <w:r w:rsidRPr="00645C20">
        <w:rPr>
          <w:rFonts w:hint="eastAsia"/>
        </w:rPr>
        <w:t>入库失败、</w:t>
      </w:r>
      <w:r w:rsidRPr="00645C20">
        <w:rPr>
          <w:rFonts w:hint="eastAsia"/>
        </w:rPr>
        <w:t>QP</w:t>
      </w:r>
      <w:r w:rsidRPr="00645C20">
        <w:rPr>
          <w:rFonts w:hint="eastAsia"/>
        </w:rPr>
        <w:t>入库失败、</w:t>
      </w:r>
      <w:r w:rsidRPr="00645C20">
        <w:rPr>
          <w:rFonts w:hint="eastAsia"/>
        </w:rPr>
        <w:t>H2010</w:t>
      </w:r>
      <w:r w:rsidRPr="00645C20">
        <w:rPr>
          <w:rFonts w:hint="eastAsia"/>
        </w:rPr>
        <w:t>核算退单、</w:t>
      </w:r>
      <w:r w:rsidRPr="00666F8B">
        <w:rPr>
          <w:rFonts w:hint="eastAsia"/>
        </w:rPr>
        <w:t>H2010</w:t>
      </w:r>
      <w:r w:rsidRPr="00666F8B">
        <w:rPr>
          <w:rFonts w:hint="eastAsia"/>
        </w:rPr>
        <w:t>结案退单、</w:t>
      </w:r>
      <w:r w:rsidRPr="00666F8B">
        <w:rPr>
          <w:rFonts w:cs="宋体" w:hint="eastAsia"/>
        </w:rPr>
        <w:t>数据同步失败、数据同步成功、申报失败</w:t>
      </w:r>
      <w:r w:rsidRPr="00666F8B">
        <w:rPr>
          <w:rFonts w:hint="eastAsia"/>
        </w:rPr>
        <w:t>的其中一种状态，才允许申报，否则提示：“当前状态不可申报！”。</w:t>
      </w:r>
    </w:p>
    <w:p w:rsidR="00321ADD" w:rsidRPr="003A5C15" w:rsidRDefault="00321ADD" w:rsidP="00321ADD">
      <w:pPr>
        <w:spacing w:after="60" w:line="360" w:lineRule="auto"/>
        <w:ind w:firstLineChars="200" w:firstLine="420"/>
      </w:pPr>
      <w:r w:rsidRPr="00666F8B">
        <w:rPr>
          <w:rFonts w:hint="eastAsia"/>
        </w:rPr>
        <w:t>当申报后将报核申报表数据锁定，仅当暂存、</w:t>
      </w:r>
      <w:r w:rsidRPr="00666F8B">
        <w:rPr>
          <w:rFonts w:hint="eastAsia"/>
        </w:rPr>
        <w:t>H2010</w:t>
      </w:r>
      <w:r w:rsidRPr="00666F8B">
        <w:rPr>
          <w:rFonts w:hint="eastAsia"/>
        </w:rPr>
        <w:t>入库失败、</w:t>
      </w:r>
      <w:r w:rsidRPr="00666F8B">
        <w:rPr>
          <w:rFonts w:hint="eastAsia"/>
        </w:rPr>
        <w:t>QP</w:t>
      </w:r>
      <w:r w:rsidRPr="00666F8B">
        <w:rPr>
          <w:rFonts w:hint="eastAsia"/>
        </w:rPr>
        <w:t>入库</w:t>
      </w:r>
      <w:r w:rsidRPr="00645C20">
        <w:rPr>
          <w:rFonts w:hint="eastAsia"/>
        </w:rPr>
        <w:t>失败、</w:t>
      </w:r>
      <w:r w:rsidRPr="00645C20">
        <w:rPr>
          <w:rFonts w:hint="eastAsia"/>
        </w:rPr>
        <w:t>H2010</w:t>
      </w:r>
      <w:r w:rsidRPr="00645C20">
        <w:rPr>
          <w:rFonts w:hint="eastAsia"/>
        </w:rPr>
        <w:t>核算退</w:t>
      </w:r>
      <w:r w:rsidRPr="003A5C15">
        <w:rPr>
          <w:rFonts w:hint="eastAsia"/>
        </w:rPr>
        <w:t>单、</w:t>
      </w:r>
      <w:r w:rsidRPr="003A5C15">
        <w:rPr>
          <w:rFonts w:hint="eastAsia"/>
        </w:rPr>
        <w:t>H2010</w:t>
      </w:r>
      <w:r w:rsidRPr="003A5C15">
        <w:rPr>
          <w:rFonts w:hint="eastAsia"/>
        </w:rPr>
        <w:t>结案退单、补充申报时允许维护的表单数据可以同步更新。</w:t>
      </w:r>
    </w:p>
    <w:p w:rsidR="00321ADD" w:rsidRPr="003A5C15" w:rsidRDefault="00321ADD" w:rsidP="00321ADD">
      <w:pPr>
        <w:pStyle w:val="4"/>
        <w:numPr>
          <w:ilvl w:val="2"/>
          <w:numId w:val="2"/>
        </w:numPr>
        <w:jc w:val="left"/>
        <w:rPr>
          <w:sz w:val="21"/>
          <w:szCs w:val="21"/>
        </w:rPr>
      </w:pPr>
      <w:r w:rsidRPr="003A5C15">
        <w:rPr>
          <w:rFonts w:hint="eastAsia"/>
          <w:sz w:val="21"/>
          <w:szCs w:val="21"/>
        </w:rPr>
        <w:t>导出</w:t>
      </w:r>
    </w:p>
    <w:p w:rsidR="00321ADD" w:rsidRPr="003A5C15" w:rsidRDefault="00321ADD" w:rsidP="00321ADD">
      <w:pPr>
        <w:spacing w:beforeLines="50" w:before="156" w:afterLines="50" w:after="156" w:line="300" w:lineRule="auto"/>
        <w:ind w:firstLine="420"/>
        <w:rPr>
          <w:rFonts w:cs="宋体"/>
        </w:rPr>
      </w:pPr>
      <w:r w:rsidRPr="003A5C15">
        <w:rPr>
          <w:rFonts w:cs="宋体" w:hint="eastAsia"/>
          <w:b/>
          <w:bCs/>
        </w:rPr>
        <w:t>功能描述：</w:t>
      </w:r>
      <w:r w:rsidRPr="003A5C15">
        <w:rPr>
          <w:rFonts w:cs="宋体" w:hint="eastAsia"/>
        </w:rPr>
        <w:t>导出用户查询出的所有记录。</w:t>
      </w:r>
    </w:p>
    <w:p w:rsidR="00B45ED2" w:rsidRPr="00A65EB7" w:rsidRDefault="00B45ED2" w:rsidP="00B45ED2">
      <w:pPr>
        <w:pStyle w:val="3"/>
        <w:numPr>
          <w:ilvl w:val="1"/>
          <w:numId w:val="2"/>
        </w:numPr>
        <w:spacing w:line="416" w:lineRule="auto"/>
        <w:jc w:val="left"/>
      </w:pPr>
      <w:r w:rsidRPr="00A65EB7">
        <w:rPr>
          <w:rFonts w:hint="eastAsia"/>
        </w:rPr>
        <w:t>手册管理（运维）</w:t>
      </w:r>
    </w:p>
    <w:p w:rsidR="00605D04" w:rsidRPr="00581342" w:rsidRDefault="001A3906" w:rsidP="00605D04">
      <w:pPr>
        <w:spacing w:line="360" w:lineRule="auto"/>
      </w:pPr>
      <w:r w:rsidRPr="00581342">
        <w:rPr>
          <w:rFonts w:hint="eastAsia"/>
        </w:rPr>
        <w:t>运维权限可查看全部用户信息</w:t>
      </w:r>
      <w:r w:rsidR="00605D04" w:rsidRPr="00581342">
        <w:rPr>
          <w:rFonts w:hint="eastAsia"/>
        </w:rPr>
        <w:t>，</w:t>
      </w:r>
      <w:r w:rsidR="00605D04" w:rsidRPr="00581342">
        <w:rPr>
          <w:rFonts w:asciiTheme="minorEastAsia" w:hAnsiTheme="minorEastAsia" w:hint="eastAsia"/>
          <w:szCs w:val="21"/>
        </w:rPr>
        <w:t>在此模块用户可查看手册信息、选择并维护手册数据。</w:t>
      </w:r>
    </w:p>
    <w:p w:rsidR="00605D04" w:rsidRPr="00581342" w:rsidRDefault="00605D04" w:rsidP="00605D04">
      <w:pPr>
        <w:pStyle w:val="4"/>
        <w:numPr>
          <w:ilvl w:val="2"/>
          <w:numId w:val="2"/>
        </w:numPr>
        <w:jc w:val="left"/>
        <w:rPr>
          <w:sz w:val="21"/>
          <w:szCs w:val="21"/>
        </w:rPr>
      </w:pPr>
      <w:r w:rsidRPr="00581342">
        <w:rPr>
          <w:rFonts w:hint="eastAsia"/>
          <w:sz w:val="21"/>
          <w:szCs w:val="21"/>
        </w:rPr>
        <w:lastRenderedPageBreak/>
        <w:t>选择手册</w:t>
      </w:r>
    </w:p>
    <w:p w:rsidR="00605D04" w:rsidRPr="00581342" w:rsidRDefault="00605D04" w:rsidP="00605D04">
      <w:pPr>
        <w:spacing w:after="60" w:line="360" w:lineRule="auto"/>
        <w:ind w:firstLineChars="200" w:firstLine="420"/>
      </w:pPr>
      <w:r w:rsidRPr="00581342">
        <w:rPr>
          <w:rFonts w:hint="eastAsia"/>
        </w:rPr>
        <w:t>此模块默认显示用户手册列表</w:t>
      </w:r>
    </w:p>
    <w:p w:rsidR="00605D04" w:rsidRPr="00581342" w:rsidRDefault="00605D04" w:rsidP="00605D04">
      <w:pPr>
        <w:pStyle w:val="50"/>
        <w:numPr>
          <w:ilvl w:val="3"/>
          <w:numId w:val="2"/>
        </w:numPr>
        <w:jc w:val="left"/>
        <w:rPr>
          <w:sz w:val="21"/>
          <w:szCs w:val="21"/>
        </w:rPr>
      </w:pPr>
      <w:r w:rsidRPr="00581342">
        <w:rPr>
          <w:rFonts w:hint="eastAsia"/>
          <w:sz w:val="21"/>
          <w:szCs w:val="21"/>
        </w:rPr>
        <w:t>列表显示</w:t>
      </w:r>
    </w:p>
    <w:p w:rsidR="00605D04" w:rsidRPr="0008500E" w:rsidRDefault="00605D04" w:rsidP="00605D04">
      <w:pPr>
        <w:pStyle w:val="6"/>
        <w:numPr>
          <w:ilvl w:val="0"/>
          <w:numId w:val="42"/>
        </w:numPr>
        <w:rPr>
          <w:rFonts w:asciiTheme="majorEastAsia" w:eastAsiaTheme="majorEastAsia" w:hAnsiTheme="majorEastAsia"/>
          <w:sz w:val="21"/>
          <w:szCs w:val="21"/>
        </w:rPr>
      </w:pPr>
      <w:r w:rsidRPr="0008500E">
        <w:rPr>
          <w:rFonts w:asciiTheme="majorEastAsia" w:eastAsiaTheme="majorEastAsia" w:hAnsiTheme="majorEastAsia" w:hint="eastAsia"/>
          <w:sz w:val="21"/>
          <w:szCs w:val="21"/>
        </w:rPr>
        <w:t>列表栏位</w:t>
      </w:r>
    </w:p>
    <w:p w:rsidR="0049727A" w:rsidRPr="003A5C15" w:rsidRDefault="00605D04" w:rsidP="00605D04">
      <w:pPr>
        <w:spacing w:after="60" w:line="360" w:lineRule="auto"/>
      </w:pPr>
      <w:r w:rsidRPr="0008500E">
        <w:rPr>
          <w:rFonts w:hint="eastAsia"/>
        </w:rPr>
        <w:t>选择手册、</w:t>
      </w:r>
      <w:r w:rsidR="00892AF8" w:rsidRPr="0008500E">
        <w:rPr>
          <w:rFonts w:hint="eastAsia"/>
        </w:rPr>
        <w:t>手册编号、</w:t>
      </w:r>
      <w:r w:rsidRPr="0008500E">
        <w:rPr>
          <w:rFonts w:hint="eastAsia"/>
        </w:rPr>
        <w:t>企业编码、企业名称、贸易方式、有效日期、结案日期、手册状态</w:t>
      </w:r>
      <w:r w:rsidR="008F0AF2">
        <w:rPr>
          <w:rFonts w:hint="eastAsia"/>
        </w:rPr>
        <w:t>、</w:t>
      </w:r>
      <w:r w:rsidR="008F0AF2" w:rsidRPr="003A5C15">
        <w:rPr>
          <w:rFonts w:hint="eastAsia"/>
        </w:rPr>
        <w:t>隐藏状态</w:t>
      </w:r>
      <w:r w:rsidRPr="003A5C15">
        <w:rPr>
          <w:rFonts w:hint="eastAsia"/>
        </w:rPr>
        <w:t>；</w:t>
      </w:r>
    </w:p>
    <w:p w:rsidR="0049727A" w:rsidRPr="003A5C15" w:rsidRDefault="0049727A" w:rsidP="0049727A">
      <w:pPr>
        <w:spacing w:after="60" w:line="360" w:lineRule="auto"/>
        <w:rPr>
          <w:lang w:val="x-none"/>
        </w:rPr>
      </w:pPr>
      <w:r w:rsidRPr="003A5C15">
        <w:rPr>
          <w:rFonts w:hint="eastAsia"/>
          <w:lang w:val="x-none"/>
        </w:rPr>
        <w:t>企业编码取南京风险业务表</w:t>
      </w:r>
      <w:r w:rsidRPr="003A5C15">
        <w:rPr>
          <w:rFonts w:hint="eastAsia"/>
          <w:lang w:val="x-none"/>
        </w:rPr>
        <w:t>EMS_HEAD</w:t>
      </w:r>
      <w:r w:rsidRPr="003A5C15">
        <w:rPr>
          <w:rFonts w:hint="eastAsia"/>
          <w:lang w:val="x-none"/>
        </w:rPr>
        <w:t>表中</w:t>
      </w:r>
      <w:r w:rsidRPr="003A5C15">
        <w:rPr>
          <w:lang w:val="x-none"/>
        </w:rPr>
        <w:t>DECLARE_CODE</w:t>
      </w:r>
      <w:r w:rsidRPr="003A5C15">
        <w:rPr>
          <w:rFonts w:hint="eastAsia"/>
          <w:lang w:val="x-none"/>
        </w:rPr>
        <w:t>；若</w:t>
      </w:r>
      <w:r w:rsidRPr="003A5C15">
        <w:rPr>
          <w:lang w:val="x-none"/>
        </w:rPr>
        <w:t>DECLARE_CODE</w:t>
      </w:r>
      <w:r w:rsidRPr="003A5C15">
        <w:rPr>
          <w:rFonts w:hint="eastAsia"/>
          <w:lang w:val="x-none"/>
        </w:rPr>
        <w:t>和</w:t>
      </w:r>
      <w:r w:rsidRPr="003A5C15">
        <w:rPr>
          <w:rFonts w:hint="eastAsia"/>
          <w:lang w:val="x-none"/>
        </w:rPr>
        <w:t>TRADE_CODE</w:t>
      </w:r>
      <w:r w:rsidRPr="003A5C15">
        <w:rPr>
          <w:rFonts w:hint="eastAsia"/>
          <w:lang w:val="x-none"/>
        </w:rPr>
        <w:t>相同，则企业名称取</w:t>
      </w:r>
      <w:r w:rsidRPr="003A5C15">
        <w:rPr>
          <w:lang w:val="x-none"/>
        </w:rPr>
        <w:t>TRADE_NAME</w:t>
      </w:r>
      <w:r w:rsidRPr="003A5C15">
        <w:rPr>
          <w:rFonts w:hint="eastAsia"/>
          <w:lang w:val="x-none"/>
        </w:rPr>
        <w:t>，否则取</w:t>
      </w:r>
      <w:r w:rsidRPr="003A5C15">
        <w:rPr>
          <w:lang w:val="x-none"/>
        </w:rPr>
        <w:t>OWNER_NAME</w:t>
      </w:r>
      <w:r w:rsidRPr="003A5C15">
        <w:rPr>
          <w:rFonts w:hint="eastAsia"/>
          <w:lang w:val="x-none"/>
        </w:rPr>
        <w:t>。</w:t>
      </w:r>
    </w:p>
    <w:p w:rsidR="0049727A" w:rsidRPr="003A5C15" w:rsidRDefault="0049727A" w:rsidP="00605D04">
      <w:pPr>
        <w:spacing w:after="60" w:line="360" w:lineRule="auto"/>
      </w:pPr>
      <w:r w:rsidRPr="003A5C15">
        <w:rPr>
          <w:rFonts w:hint="eastAsia"/>
          <w:lang w:val="x-none"/>
        </w:rPr>
        <w:t>备案数据更新完成后，根据企业编码关联企业管理</w:t>
      </w:r>
      <w:r w:rsidRPr="003A5C15">
        <w:rPr>
          <w:rFonts w:hint="eastAsia"/>
          <w:lang w:val="x-none"/>
        </w:rPr>
        <w:t>-</w:t>
      </w:r>
      <w:r w:rsidRPr="003A5C15">
        <w:rPr>
          <w:rFonts w:hint="eastAsia"/>
          <w:lang w:val="x-none"/>
        </w:rPr>
        <w:t>授权管理更新企业名称。</w:t>
      </w:r>
    </w:p>
    <w:p w:rsidR="00605D04" w:rsidRPr="0008500E" w:rsidRDefault="00605D04" w:rsidP="00605D04">
      <w:pPr>
        <w:pStyle w:val="6"/>
        <w:numPr>
          <w:ilvl w:val="0"/>
          <w:numId w:val="42"/>
        </w:numPr>
        <w:rPr>
          <w:rFonts w:asciiTheme="majorEastAsia" w:eastAsiaTheme="majorEastAsia" w:hAnsiTheme="majorEastAsia"/>
          <w:sz w:val="21"/>
          <w:szCs w:val="21"/>
        </w:rPr>
      </w:pPr>
      <w:r w:rsidRPr="0008500E">
        <w:rPr>
          <w:rFonts w:asciiTheme="majorEastAsia" w:eastAsiaTheme="majorEastAsia" w:hAnsiTheme="majorEastAsia" w:hint="eastAsia"/>
          <w:sz w:val="21"/>
          <w:szCs w:val="21"/>
        </w:rPr>
        <w:t>排序</w:t>
      </w:r>
    </w:p>
    <w:p w:rsidR="00605D04" w:rsidRPr="00581342" w:rsidRDefault="00605D04" w:rsidP="00605D04">
      <w:pPr>
        <w:spacing w:beforeLines="50" w:before="156" w:afterLines="50" w:after="156" w:line="360" w:lineRule="auto"/>
        <w:ind w:firstLine="420"/>
        <w:rPr>
          <w:rFonts w:cs="宋体"/>
        </w:rPr>
      </w:pPr>
      <w:r w:rsidRPr="00581342">
        <w:rPr>
          <w:rFonts w:cs="宋体" w:hint="eastAsia"/>
        </w:rPr>
        <w:t>排序字段：手册编号</w:t>
      </w:r>
    </w:p>
    <w:p w:rsidR="00605D04" w:rsidRPr="00581342" w:rsidRDefault="00605D04" w:rsidP="00605D04">
      <w:pPr>
        <w:spacing w:beforeLines="50" w:before="156" w:afterLines="50" w:after="156" w:line="360" w:lineRule="auto"/>
        <w:ind w:firstLine="420"/>
        <w:rPr>
          <w:rFonts w:cs="宋体"/>
        </w:rPr>
      </w:pPr>
      <w:r w:rsidRPr="00581342">
        <w:rPr>
          <w:rFonts w:cs="宋体" w:hint="eastAsia"/>
        </w:rPr>
        <w:t>排序方式：升序</w:t>
      </w:r>
    </w:p>
    <w:p w:rsidR="00605D04" w:rsidRPr="0008500E" w:rsidRDefault="00605D04" w:rsidP="00605D04">
      <w:pPr>
        <w:pStyle w:val="6"/>
        <w:numPr>
          <w:ilvl w:val="0"/>
          <w:numId w:val="42"/>
        </w:numPr>
        <w:rPr>
          <w:rFonts w:asciiTheme="majorEastAsia" w:eastAsiaTheme="majorEastAsia" w:hAnsiTheme="majorEastAsia"/>
          <w:sz w:val="21"/>
          <w:szCs w:val="21"/>
          <w:lang w:eastAsia="zh-CN"/>
        </w:rPr>
      </w:pPr>
      <w:r w:rsidRPr="0008500E">
        <w:rPr>
          <w:rFonts w:asciiTheme="majorEastAsia" w:eastAsiaTheme="majorEastAsia" w:hAnsiTheme="majorEastAsia" w:hint="eastAsia"/>
          <w:sz w:val="21"/>
          <w:szCs w:val="21"/>
        </w:rPr>
        <w:t>查询栏位</w:t>
      </w:r>
    </w:p>
    <w:p w:rsidR="00605D04" w:rsidRPr="0008500E" w:rsidRDefault="00605D04" w:rsidP="00605D04">
      <w:pPr>
        <w:pStyle w:val="a5"/>
        <w:numPr>
          <w:ilvl w:val="0"/>
          <w:numId w:val="13"/>
        </w:numPr>
        <w:spacing w:line="360" w:lineRule="auto"/>
        <w:ind w:firstLineChars="0"/>
        <w:rPr>
          <w:rFonts w:asciiTheme="minorEastAsia" w:hAnsiTheme="minorEastAsia"/>
        </w:rPr>
      </w:pPr>
      <w:r w:rsidRPr="0008500E">
        <w:rPr>
          <w:rFonts w:asciiTheme="minorEastAsia" w:hAnsiTheme="minorEastAsia" w:hint="eastAsia"/>
        </w:rPr>
        <w:t>企业信息：采用文本框，支持模糊查询，</w:t>
      </w:r>
      <w:r w:rsidR="00C05DD4" w:rsidRPr="0008500E">
        <w:rPr>
          <w:rFonts w:cs="宋体" w:hint="eastAsia"/>
        </w:rPr>
        <w:t>用户可输入企业编码或</w:t>
      </w:r>
      <w:r w:rsidRPr="0008500E">
        <w:rPr>
          <w:rFonts w:cs="宋体" w:hint="eastAsia"/>
        </w:rPr>
        <w:t>企业名称</w:t>
      </w:r>
    </w:p>
    <w:p w:rsidR="00605D04" w:rsidRPr="00581342" w:rsidRDefault="00605D04" w:rsidP="00605D04">
      <w:pPr>
        <w:pStyle w:val="a5"/>
        <w:numPr>
          <w:ilvl w:val="0"/>
          <w:numId w:val="13"/>
        </w:numPr>
        <w:spacing w:line="360" w:lineRule="auto"/>
        <w:ind w:firstLineChars="0"/>
        <w:rPr>
          <w:rFonts w:asciiTheme="minorEastAsia" w:hAnsiTheme="minorEastAsia"/>
        </w:rPr>
      </w:pPr>
      <w:r w:rsidRPr="00581342">
        <w:rPr>
          <w:rFonts w:asciiTheme="minorEastAsia" w:hAnsiTheme="minorEastAsia"/>
        </w:rPr>
        <w:t>手册编号</w:t>
      </w:r>
      <w:r w:rsidRPr="00581342">
        <w:rPr>
          <w:rFonts w:asciiTheme="minorEastAsia" w:hAnsiTheme="minorEastAsia" w:hint="eastAsia"/>
        </w:rPr>
        <w:t>：采用文本框，支持模糊查询</w:t>
      </w:r>
    </w:p>
    <w:p w:rsidR="0008500E" w:rsidRPr="00A65AD5" w:rsidRDefault="00605D04" w:rsidP="0008500E">
      <w:pPr>
        <w:pStyle w:val="a5"/>
        <w:numPr>
          <w:ilvl w:val="0"/>
          <w:numId w:val="13"/>
        </w:numPr>
        <w:spacing w:line="360" w:lineRule="auto"/>
        <w:ind w:firstLineChars="0"/>
        <w:rPr>
          <w:rFonts w:asciiTheme="minorEastAsia" w:hAnsiTheme="minorEastAsia"/>
        </w:rPr>
      </w:pPr>
      <w:r w:rsidRPr="00581342">
        <w:rPr>
          <w:rFonts w:asciiTheme="minorEastAsia" w:hAnsiTheme="minorEastAsia" w:hint="eastAsia"/>
        </w:rPr>
        <w:t>手册状</w:t>
      </w:r>
      <w:r w:rsidRPr="00A65AD5">
        <w:rPr>
          <w:rFonts w:asciiTheme="minorEastAsia" w:hAnsiTheme="minorEastAsia" w:hint="eastAsia"/>
        </w:rPr>
        <w:t>态：下拉框，</w:t>
      </w:r>
      <w:r w:rsidRPr="00A65AD5">
        <w:rPr>
          <w:rFonts w:asciiTheme="minorEastAsia" w:hAnsiTheme="minorEastAsia"/>
        </w:rPr>
        <w:t>精确查询</w:t>
      </w:r>
      <w:r w:rsidRPr="00A65AD5">
        <w:rPr>
          <w:rFonts w:asciiTheme="minorEastAsia" w:hAnsiTheme="minorEastAsia" w:hint="eastAsia"/>
        </w:rPr>
        <w:t>，包含：未结案，已结案</w:t>
      </w:r>
    </w:p>
    <w:p w:rsidR="00DA7358" w:rsidRPr="00A65AD5" w:rsidRDefault="00DA7358" w:rsidP="00DA7358">
      <w:pPr>
        <w:pStyle w:val="a5"/>
        <w:numPr>
          <w:ilvl w:val="0"/>
          <w:numId w:val="13"/>
        </w:numPr>
        <w:spacing w:line="360" w:lineRule="auto"/>
        <w:ind w:firstLineChars="0"/>
        <w:rPr>
          <w:rFonts w:asciiTheme="minorEastAsia" w:hAnsiTheme="minorEastAsia"/>
        </w:rPr>
      </w:pPr>
      <w:r w:rsidRPr="00A65AD5">
        <w:rPr>
          <w:rFonts w:asciiTheme="minorEastAsia" w:hAnsiTheme="minorEastAsia" w:hint="eastAsia"/>
        </w:rPr>
        <w:t>隐藏状态：下拉框，精确查询，包含：已隐藏，全部；默认显示条件未隐藏</w:t>
      </w:r>
    </w:p>
    <w:p w:rsidR="0008500E" w:rsidRPr="00B628C3" w:rsidRDefault="0008500E" w:rsidP="0008500E">
      <w:pPr>
        <w:pStyle w:val="50"/>
        <w:numPr>
          <w:ilvl w:val="3"/>
          <w:numId w:val="2"/>
        </w:numPr>
        <w:jc w:val="left"/>
        <w:rPr>
          <w:sz w:val="21"/>
          <w:szCs w:val="21"/>
        </w:rPr>
      </w:pPr>
      <w:r w:rsidRPr="00B628C3">
        <w:rPr>
          <w:rFonts w:hint="eastAsia"/>
          <w:sz w:val="21"/>
          <w:szCs w:val="21"/>
        </w:rPr>
        <w:t>功能</w:t>
      </w:r>
      <w:r w:rsidRPr="00B628C3">
        <w:rPr>
          <w:rFonts w:hint="eastAsia"/>
          <w:sz w:val="21"/>
          <w:szCs w:val="21"/>
        </w:rPr>
        <w:t>-</w:t>
      </w:r>
      <w:r w:rsidRPr="00B628C3">
        <w:rPr>
          <w:rFonts w:hint="eastAsia"/>
          <w:sz w:val="21"/>
          <w:szCs w:val="21"/>
        </w:rPr>
        <w:t>选择</w:t>
      </w:r>
    </w:p>
    <w:p w:rsidR="0008500E" w:rsidRPr="00683A78" w:rsidRDefault="0008500E" w:rsidP="0008500E">
      <w:pPr>
        <w:spacing w:after="60" w:line="360" w:lineRule="auto"/>
        <w:ind w:firstLineChars="200" w:firstLine="420"/>
      </w:pPr>
      <w:r w:rsidRPr="00B628C3">
        <w:rPr>
          <w:rFonts w:hint="eastAsia"/>
        </w:rPr>
        <w:t>点击选择，选定需要操作的手册，系统自动跳转到手册信息页面，包含基本信息、料件表</w:t>
      </w:r>
      <w:r w:rsidRPr="00683A78">
        <w:rPr>
          <w:rFonts w:hint="eastAsia"/>
        </w:rPr>
        <w:t>、成品表、单损耗表</w:t>
      </w:r>
      <w:r w:rsidRPr="00683A78">
        <w:rPr>
          <w:rFonts w:hint="eastAsia"/>
        </w:rPr>
        <w:t>4</w:t>
      </w:r>
      <w:r w:rsidRPr="00683A78">
        <w:rPr>
          <w:rFonts w:hint="eastAsia"/>
        </w:rPr>
        <w:t>个</w:t>
      </w:r>
      <w:r w:rsidRPr="00683A78">
        <w:rPr>
          <w:rFonts w:hint="eastAsia"/>
        </w:rPr>
        <w:t>TAB</w:t>
      </w:r>
      <w:r w:rsidRPr="00683A78">
        <w:rPr>
          <w:rFonts w:hint="eastAsia"/>
        </w:rPr>
        <w:t>页。</w:t>
      </w:r>
    </w:p>
    <w:p w:rsidR="0008500E" w:rsidRPr="00683A78" w:rsidRDefault="0008500E" w:rsidP="0008500E">
      <w:pPr>
        <w:spacing w:after="60" w:line="360" w:lineRule="auto"/>
        <w:ind w:firstLineChars="200" w:firstLine="420"/>
      </w:pPr>
      <w:r w:rsidRPr="00683A78">
        <w:rPr>
          <w:rFonts w:hint="eastAsia"/>
        </w:rPr>
        <w:t>当企业未选择手册时，点击除选择手册以外模块时，显示选择手册模块，用户选择手册后，跳转到用户点击的模块。</w:t>
      </w:r>
    </w:p>
    <w:p w:rsidR="0008500E" w:rsidRPr="00B628C3" w:rsidRDefault="0008500E" w:rsidP="0008500E">
      <w:pPr>
        <w:pStyle w:val="50"/>
        <w:numPr>
          <w:ilvl w:val="3"/>
          <w:numId w:val="2"/>
        </w:numPr>
        <w:jc w:val="left"/>
        <w:rPr>
          <w:sz w:val="21"/>
          <w:szCs w:val="21"/>
        </w:rPr>
      </w:pPr>
      <w:r w:rsidRPr="00B628C3">
        <w:rPr>
          <w:rFonts w:hint="eastAsia"/>
          <w:sz w:val="21"/>
          <w:szCs w:val="21"/>
        </w:rPr>
        <w:lastRenderedPageBreak/>
        <w:t>功能</w:t>
      </w:r>
      <w:r w:rsidRPr="00B628C3">
        <w:rPr>
          <w:rFonts w:hint="eastAsia"/>
          <w:sz w:val="21"/>
          <w:szCs w:val="21"/>
        </w:rPr>
        <w:t>-</w:t>
      </w:r>
      <w:r w:rsidRPr="00B628C3">
        <w:rPr>
          <w:rFonts w:hint="eastAsia"/>
          <w:sz w:val="21"/>
          <w:szCs w:val="21"/>
        </w:rPr>
        <w:t>超链接</w:t>
      </w:r>
    </w:p>
    <w:p w:rsidR="0008500E" w:rsidRPr="004D7E0B" w:rsidRDefault="0008500E" w:rsidP="0008500E">
      <w:pPr>
        <w:ind w:firstLineChars="200" w:firstLine="420"/>
        <w:rPr>
          <w:lang w:val="x-none"/>
        </w:rPr>
      </w:pPr>
      <w:r w:rsidRPr="00B628C3">
        <w:rPr>
          <w:rFonts w:hint="eastAsia"/>
        </w:rPr>
        <w:t>功能</w:t>
      </w:r>
      <w:r w:rsidRPr="00B628C3">
        <w:rPr>
          <w:rFonts w:hint="eastAsia"/>
          <w:lang w:val="x-none"/>
        </w:rPr>
        <w:t>描述：点击手册编号蓝色字体超链接，可查看对应的手册信息，系统自动跳转到手册信息页面，包含基本信息、料件表、成品表、单损耗四部分信息。</w:t>
      </w:r>
    </w:p>
    <w:p w:rsidR="0008500E" w:rsidRPr="00B628C3" w:rsidRDefault="0008500E" w:rsidP="0008500E">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基本信息</w:t>
      </w:r>
    </w:p>
    <w:p w:rsidR="0008500E" w:rsidRPr="00B628C3" w:rsidRDefault="0008500E" w:rsidP="00F26435">
      <w:pPr>
        <w:pStyle w:val="7"/>
        <w:numPr>
          <w:ilvl w:val="0"/>
          <w:numId w:val="43"/>
        </w:numPr>
        <w:spacing w:line="360" w:lineRule="auto"/>
        <w:rPr>
          <w:rFonts w:asciiTheme="majorEastAsia" w:eastAsiaTheme="majorEastAsia" w:hAnsiTheme="majorEastAsia"/>
          <w:sz w:val="21"/>
          <w:lang w:eastAsia="zh-CN"/>
        </w:rPr>
      </w:pPr>
      <w:r w:rsidRPr="00B628C3">
        <w:rPr>
          <w:rFonts w:asciiTheme="majorEastAsia" w:eastAsiaTheme="majorEastAsia" w:hAnsiTheme="majorEastAsia" w:hint="eastAsia"/>
          <w:sz w:val="21"/>
        </w:rPr>
        <w:t>列表</w:t>
      </w:r>
      <w:r w:rsidRPr="00B628C3">
        <w:rPr>
          <w:rFonts w:asciiTheme="majorEastAsia" w:eastAsiaTheme="majorEastAsia" w:hAnsiTheme="majorEastAsia" w:hint="eastAsia"/>
          <w:sz w:val="21"/>
          <w:lang w:eastAsia="zh-CN"/>
        </w:rPr>
        <w:t>栏位</w:t>
      </w:r>
    </w:p>
    <w:p w:rsidR="0008500E" w:rsidRPr="00A65AD5" w:rsidRDefault="0008500E" w:rsidP="00F26435">
      <w:pPr>
        <w:spacing w:line="360" w:lineRule="auto"/>
        <w:ind w:firstLineChars="200" w:firstLine="420"/>
        <w:rPr>
          <w:lang w:val="x-none"/>
        </w:rPr>
      </w:pPr>
      <w:r w:rsidRPr="00B628C3">
        <w:rPr>
          <w:rFonts w:hint="eastAsia"/>
          <w:lang w:val="x-none"/>
        </w:rPr>
        <w:t>经营企业编</w:t>
      </w:r>
      <w:r w:rsidRPr="00A65AD5">
        <w:rPr>
          <w:rFonts w:hint="eastAsia"/>
          <w:lang w:val="x-none"/>
        </w:rPr>
        <w:t>码、经营企业名称、加工单位编码、加工单位名称、手册编号、企业内部编号、贸易方式、有效日期、</w:t>
      </w:r>
      <w:r w:rsidR="00F26435" w:rsidRPr="00A65AD5">
        <w:rPr>
          <w:rFonts w:hint="eastAsia"/>
          <w:lang w:val="x-none"/>
        </w:rPr>
        <w:t>单耗申报环节、</w:t>
      </w:r>
      <w:r w:rsidRPr="00A65AD5">
        <w:rPr>
          <w:rFonts w:hint="eastAsia"/>
          <w:lang w:val="x-none"/>
        </w:rPr>
        <w:t>结案日期、手册状态</w:t>
      </w:r>
      <w:r w:rsidR="00F26435" w:rsidRPr="00A65AD5">
        <w:rPr>
          <w:rFonts w:hint="eastAsia"/>
          <w:lang w:val="x-none"/>
        </w:rPr>
        <w:t>。</w:t>
      </w:r>
    </w:p>
    <w:p w:rsidR="00F26435" w:rsidRPr="00A65AD5" w:rsidRDefault="00F26435" w:rsidP="00F26435">
      <w:pPr>
        <w:spacing w:line="360" w:lineRule="auto"/>
        <w:ind w:firstLineChars="200" w:firstLine="420"/>
        <w:rPr>
          <w:lang w:val="x-none"/>
        </w:rPr>
      </w:pPr>
      <w:r w:rsidRPr="00A65AD5">
        <w:rPr>
          <w:rFonts w:hint="eastAsia"/>
          <w:lang w:val="x-none"/>
        </w:rPr>
        <w:t>数据来源：单耗申报环节取南京风险业务表</w:t>
      </w:r>
      <w:r w:rsidRPr="00A65AD5">
        <w:rPr>
          <w:rFonts w:hint="eastAsia"/>
          <w:lang w:val="x-none"/>
        </w:rPr>
        <w:t>EMS_HEAD</w:t>
      </w:r>
      <w:r w:rsidRPr="00A65AD5">
        <w:rPr>
          <w:rFonts w:hint="eastAsia"/>
          <w:lang w:val="x-none"/>
        </w:rPr>
        <w:t>表</w:t>
      </w:r>
      <w:r w:rsidRPr="00A65AD5">
        <w:rPr>
          <w:lang w:val="x-none"/>
        </w:rPr>
        <w:t>EQUIP_MODE</w:t>
      </w:r>
      <w:r w:rsidRPr="00A65AD5">
        <w:rPr>
          <w:rFonts w:hint="eastAsia"/>
          <w:lang w:val="x-none"/>
        </w:rPr>
        <w:t>栏位，单耗申报环节状态包括</w:t>
      </w:r>
      <w:r w:rsidRPr="00A65AD5">
        <w:rPr>
          <w:rFonts w:hint="eastAsia"/>
          <w:lang w:val="x-none"/>
        </w:rPr>
        <w:t>1-</w:t>
      </w:r>
      <w:r w:rsidRPr="00A65AD5">
        <w:rPr>
          <w:rFonts w:hint="eastAsia"/>
          <w:lang w:val="x-none"/>
        </w:rPr>
        <w:t>备案、</w:t>
      </w:r>
      <w:r w:rsidRPr="00A65AD5">
        <w:rPr>
          <w:rFonts w:hint="eastAsia"/>
          <w:lang w:val="x-none"/>
        </w:rPr>
        <w:t>2</w:t>
      </w:r>
      <w:r w:rsidRPr="00A65AD5">
        <w:rPr>
          <w:rFonts w:hint="eastAsia"/>
          <w:lang w:val="x-none"/>
        </w:rPr>
        <w:t>－出口前、</w:t>
      </w:r>
      <w:r w:rsidRPr="00A65AD5">
        <w:rPr>
          <w:rFonts w:hint="eastAsia"/>
          <w:lang w:val="x-none"/>
        </w:rPr>
        <w:t>3</w:t>
      </w:r>
      <w:r w:rsidRPr="00A65AD5">
        <w:rPr>
          <w:rFonts w:hint="eastAsia"/>
          <w:lang w:val="x-none"/>
        </w:rPr>
        <w:t>－报核前三种状态。</w:t>
      </w:r>
    </w:p>
    <w:p w:rsidR="0008500E" w:rsidRPr="00B628C3" w:rsidRDefault="0008500E" w:rsidP="0008500E">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料件表</w:t>
      </w:r>
    </w:p>
    <w:p w:rsidR="0008500E" w:rsidRPr="00B628C3" w:rsidRDefault="0008500E" w:rsidP="0008500E">
      <w:pPr>
        <w:pStyle w:val="7"/>
        <w:numPr>
          <w:ilvl w:val="0"/>
          <w:numId w:val="44"/>
        </w:numPr>
        <w:rPr>
          <w:rFonts w:asciiTheme="majorEastAsia" w:eastAsiaTheme="majorEastAsia" w:hAnsiTheme="majorEastAsia"/>
          <w:sz w:val="21"/>
        </w:rPr>
      </w:pPr>
      <w:r w:rsidRPr="00B628C3">
        <w:rPr>
          <w:rFonts w:asciiTheme="majorEastAsia" w:eastAsiaTheme="majorEastAsia" w:hAnsiTheme="majorEastAsia" w:hint="eastAsia"/>
          <w:sz w:val="21"/>
        </w:rPr>
        <w:t>列表栏位：</w:t>
      </w:r>
    </w:p>
    <w:p w:rsidR="0008500E" w:rsidRPr="00B451FA" w:rsidRDefault="0008500E" w:rsidP="0008500E">
      <w:pPr>
        <w:spacing w:beforeLines="50" w:before="156" w:afterLines="50" w:after="156" w:line="360" w:lineRule="auto"/>
        <w:ind w:firstLine="420"/>
        <w:rPr>
          <w:rFonts w:cs="宋体"/>
        </w:rPr>
      </w:pPr>
      <w:r w:rsidRPr="00B628C3">
        <w:rPr>
          <w:rFonts w:cs="宋体" w:hint="eastAsia"/>
        </w:rPr>
        <w:t>项</w:t>
      </w:r>
      <w:r w:rsidRPr="00B451FA">
        <w:rPr>
          <w:rFonts w:cs="宋体" w:hint="eastAsia"/>
        </w:rPr>
        <w:t>号、商品编码、品名、规格型号、产销国、备案数量、手册余量、单位、单价、总价、币制、征免方式。</w:t>
      </w:r>
    </w:p>
    <w:p w:rsidR="0008500E" w:rsidRPr="00B451FA" w:rsidRDefault="0008500E" w:rsidP="0008500E">
      <w:pPr>
        <w:spacing w:beforeLines="50" w:before="156" w:afterLines="50" w:after="156" w:line="360" w:lineRule="auto"/>
        <w:ind w:firstLine="420"/>
        <w:rPr>
          <w:rFonts w:cs="宋体"/>
        </w:rPr>
      </w:pPr>
      <w:r w:rsidRPr="00B451FA">
        <w:rPr>
          <w:rFonts w:cs="宋体" w:hint="eastAsia"/>
        </w:rPr>
        <w:t>数据来源：</w:t>
      </w:r>
    </w:p>
    <w:p w:rsidR="0008500E" w:rsidRPr="00B451FA" w:rsidRDefault="0008500E" w:rsidP="0008500E">
      <w:pPr>
        <w:numPr>
          <w:ilvl w:val="0"/>
          <w:numId w:val="5"/>
        </w:numPr>
        <w:spacing w:beforeLines="50" w:before="156" w:afterLines="50" w:after="156" w:line="300" w:lineRule="auto"/>
      </w:pPr>
      <w:r w:rsidRPr="00B451FA">
        <w:rPr>
          <w:rFonts w:cs="宋体" w:hint="eastAsia"/>
        </w:rPr>
        <w:t>手册余量：非空，系统自动计算，系统自动设置等于备案数量减去进口保税料件明细中进口数量合计的数值。</w:t>
      </w:r>
    </w:p>
    <w:p w:rsidR="0008500E" w:rsidRPr="00B628C3" w:rsidRDefault="0008500E" w:rsidP="0008500E">
      <w:pPr>
        <w:pStyle w:val="7"/>
        <w:numPr>
          <w:ilvl w:val="0"/>
          <w:numId w:val="44"/>
        </w:numPr>
        <w:rPr>
          <w:rFonts w:asciiTheme="majorEastAsia" w:eastAsiaTheme="majorEastAsia" w:hAnsiTheme="majorEastAsia"/>
          <w:sz w:val="21"/>
        </w:rPr>
      </w:pPr>
      <w:r w:rsidRPr="00B628C3">
        <w:rPr>
          <w:rFonts w:asciiTheme="majorEastAsia" w:eastAsiaTheme="majorEastAsia" w:hAnsiTheme="majorEastAsia" w:hint="eastAsia"/>
          <w:sz w:val="21"/>
        </w:rPr>
        <w:t>排序</w:t>
      </w:r>
    </w:p>
    <w:p w:rsidR="0008500E" w:rsidRPr="00B628C3" w:rsidRDefault="0008500E" w:rsidP="0008500E">
      <w:pPr>
        <w:spacing w:beforeLines="50" w:before="156" w:afterLines="50" w:after="156" w:line="360" w:lineRule="auto"/>
        <w:ind w:firstLine="420"/>
      </w:pPr>
      <w:r w:rsidRPr="00B628C3">
        <w:rPr>
          <w:rFonts w:cs="宋体" w:hint="eastAsia"/>
        </w:rPr>
        <w:t>排序字段：项号</w:t>
      </w:r>
    </w:p>
    <w:p w:rsidR="0008500E" w:rsidRPr="00B628C3" w:rsidRDefault="0008500E" w:rsidP="0008500E">
      <w:pPr>
        <w:spacing w:beforeLines="50" w:before="156" w:afterLines="50" w:after="156" w:line="300" w:lineRule="auto"/>
        <w:ind w:firstLine="420"/>
      </w:pPr>
      <w:r w:rsidRPr="00B628C3">
        <w:rPr>
          <w:rFonts w:cs="宋体" w:hint="eastAsia"/>
        </w:rPr>
        <w:t>排序方式：升序</w:t>
      </w:r>
    </w:p>
    <w:p w:rsidR="0008500E" w:rsidRPr="00B628C3" w:rsidRDefault="0008500E" w:rsidP="0008500E">
      <w:pPr>
        <w:pStyle w:val="7"/>
        <w:numPr>
          <w:ilvl w:val="0"/>
          <w:numId w:val="44"/>
        </w:numPr>
        <w:rPr>
          <w:rFonts w:asciiTheme="majorEastAsia" w:eastAsiaTheme="majorEastAsia" w:hAnsiTheme="majorEastAsia"/>
          <w:sz w:val="21"/>
        </w:rPr>
      </w:pPr>
      <w:r w:rsidRPr="00B628C3">
        <w:rPr>
          <w:rFonts w:asciiTheme="majorEastAsia" w:eastAsiaTheme="majorEastAsia" w:hAnsiTheme="majorEastAsia" w:hint="eastAsia"/>
          <w:sz w:val="21"/>
        </w:rPr>
        <w:t>查询</w:t>
      </w:r>
      <w:r w:rsidRPr="00B628C3">
        <w:rPr>
          <w:rFonts w:asciiTheme="majorEastAsia" w:eastAsiaTheme="majorEastAsia" w:hAnsiTheme="majorEastAsia" w:hint="eastAsia"/>
          <w:sz w:val="21"/>
          <w:lang w:eastAsia="zh-CN"/>
        </w:rPr>
        <w:t>栏位</w:t>
      </w:r>
    </w:p>
    <w:p w:rsidR="0008500E" w:rsidRPr="00B628C3" w:rsidRDefault="0008500E" w:rsidP="0008500E">
      <w:pPr>
        <w:spacing w:beforeLines="50" w:before="156" w:afterLines="50" w:after="156" w:line="300" w:lineRule="auto"/>
        <w:ind w:firstLine="420"/>
      </w:pPr>
      <w:r w:rsidRPr="00B628C3">
        <w:rPr>
          <w:rFonts w:cs="宋体" w:hint="eastAsia"/>
        </w:rPr>
        <w:t>项号：采用文本框</w:t>
      </w:r>
    </w:p>
    <w:p w:rsidR="0008500E" w:rsidRPr="00B628C3" w:rsidRDefault="0008500E" w:rsidP="0008500E">
      <w:pPr>
        <w:spacing w:beforeLines="50" w:before="156" w:afterLines="50" w:after="156" w:line="300" w:lineRule="auto"/>
        <w:ind w:firstLine="420"/>
      </w:pPr>
      <w:r w:rsidRPr="00B628C3">
        <w:rPr>
          <w:rFonts w:cs="宋体" w:hint="eastAsia"/>
        </w:rPr>
        <w:t>商品编码：采用文本框，支持模糊查询</w:t>
      </w:r>
    </w:p>
    <w:p w:rsidR="0008500E" w:rsidRDefault="0008500E" w:rsidP="0008500E">
      <w:pPr>
        <w:spacing w:beforeLines="50" w:before="156" w:afterLines="50" w:after="156" w:line="300" w:lineRule="auto"/>
        <w:ind w:firstLine="420"/>
        <w:rPr>
          <w:rFonts w:cs="宋体"/>
        </w:rPr>
      </w:pPr>
      <w:r w:rsidRPr="00B628C3">
        <w:rPr>
          <w:rFonts w:cs="宋体" w:hint="eastAsia"/>
        </w:rPr>
        <w:t>品名：采用文本框，支持模糊查询</w:t>
      </w:r>
    </w:p>
    <w:p w:rsidR="0008500E" w:rsidRPr="00474D67" w:rsidRDefault="0008500E" w:rsidP="0008500E">
      <w:pPr>
        <w:pStyle w:val="7"/>
        <w:numPr>
          <w:ilvl w:val="0"/>
          <w:numId w:val="44"/>
        </w:numPr>
        <w:rPr>
          <w:rFonts w:asciiTheme="majorEastAsia" w:eastAsiaTheme="majorEastAsia" w:hAnsiTheme="majorEastAsia"/>
          <w:sz w:val="21"/>
        </w:rPr>
      </w:pPr>
      <w:r w:rsidRPr="00474D67">
        <w:rPr>
          <w:rFonts w:asciiTheme="majorEastAsia" w:eastAsiaTheme="majorEastAsia" w:hAnsiTheme="majorEastAsia" w:hint="eastAsia"/>
          <w:sz w:val="21"/>
        </w:rPr>
        <w:t>功能-导出</w:t>
      </w:r>
    </w:p>
    <w:p w:rsidR="0008500E" w:rsidRPr="00474D67" w:rsidRDefault="0008500E" w:rsidP="0008500E">
      <w:pPr>
        <w:spacing w:beforeLines="50" w:before="156" w:afterLines="50" w:after="156" w:line="300" w:lineRule="auto"/>
        <w:ind w:firstLine="420"/>
        <w:rPr>
          <w:rFonts w:cs="宋体"/>
        </w:rPr>
      </w:pPr>
      <w:r w:rsidRPr="00474D67">
        <w:rPr>
          <w:rFonts w:cs="宋体" w:hint="eastAsia"/>
          <w:b/>
          <w:bCs/>
        </w:rPr>
        <w:t>功能描述：</w:t>
      </w:r>
      <w:r w:rsidRPr="00474D67">
        <w:rPr>
          <w:rFonts w:cs="宋体" w:hint="eastAsia"/>
        </w:rPr>
        <w:t>导出用户查询出的所有记录。</w:t>
      </w:r>
    </w:p>
    <w:p w:rsidR="0008500E" w:rsidRPr="00CA2034" w:rsidRDefault="0008500E" w:rsidP="0008500E">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lastRenderedPageBreak/>
        <w:t>成品表</w:t>
      </w:r>
    </w:p>
    <w:p w:rsidR="0008500E" w:rsidRPr="00B628C3" w:rsidRDefault="0008500E" w:rsidP="0008500E">
      <w:pPr>
        <w:pStyle w:val="7"/>
        <w:numPr>
          <w:ilvl w:val="0"/>
          <w:numId w:val="91"/>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列表栏位：</w:t>
      </w:r>
    </w:p>
    <w:p w:rsidR="0008500E" w:rsidRPr="00A65AD5" w:rsidRDefault="0008500E" w:rsidP="0008500E">
      <w:pPr>
        <w:spacing w:beforeLines="50" w:before="156" w:afterLines="50" w:after="156" w:line="360" w:lineRule="auto"/>
        <w:ind w:firstLine="420"/>
        <w:rPr>
          <w:rFonts w:cs="宋体"/>
        </w:rPr>
      </w:pPr>
      <w:r w:rsidRPr="00B628C3">
        <w:rPr>
          <w:rFonts w:cs="宋体" w:hint="eastAsia"/>
        </w:rPr>
        <w:t>项号、商品编码、品名、规格型号、产</w:t>
      </w:r>
      <w:r w:rsidRPr="00B451FA">
        <w:rPr>
          <w:rFonts w:cs="宋体" w:hint="eastAsia"/>
        </w:rPr>
        <w:t>销国、备案数量、手册余量、单</w:t>
      </w:r>
      <w:r w:rsidRPr="00B628C3">
        <w:rPr>
          <w:rFonts w:cs="宋体" w:hint="eastAsia"/>
        </w:rPr>
        <w:t>位、单价、总价、币制、征</w:t>
      </w:r>
      <w:r w:rsidRPr="00A65AD5">
        <w:rPr>
          <w:rFonts w:cs="宋体" w:hint="eastAsia"/>
        </w:rPr>
        <w:t>免方式</w:t>
      </w:r>
      <w:r w:rsidR="00FB53FF" w:rsidRPr="00A65AD5">
        <w:rPr>
          <w:rFonts w:cs="宋体" w:hint="eastAsia"/>
        </w:rPr>
        <w:t>、申报状态</w:t>
      </w:r>
      <w:r w:rsidRPr="00A65AD5">
        <w:rPr>
          <w:rFonts w:cs="宋体" w:hint="eastAsia"/>
        </w:rPr>
        <w:t>。</w:t>
      </w:r>
    </w:p>
    <w:p w:rsidR="0008500E" w:rsidRPr="00A65AD5" w:rsidRDefault="0008500E" w:rsidP="0008500E">
      <w:pPr>
        <w:spacing w:beforeLines="50" w:before="156" w:afterLines="50" w:after="156" w:line="360" w:lineRule="auto"/>
        <w:ind w:firstLine="420"/>
        <w:rPr>
          <w:rFonts w:cs="宋体"/>
        </w:rPr>
      </w:pPr>
      <w:r w:rsidRPr="00A65AD5">
        <w:rPr>
          <w:rFonts w:cs="宋体" w:hint="eastAsia"/>
        </w:rPr>
        <w:t>数据来源：</w:t>
      </w:r>
    </w:p>
    <w:p w:rsidR="0008500E" w:rsidRPr="00A65AD5" w:rsidRDefault="0008500E" w:rsidP="0008500E">
      <w:pPr>
        <w:numPr>
          <w:ilvl w:val="0"/>
          <w:numId w:val="5"/>
        </w:numPr>
        <w:spacing w:beforeLines="50" w:before="156" w:afterLines="50" w:after="156" w:line="300" w:lineRule="auto"/>
      </w:pPr>
      <w:r w:rsidRPr="00A65AD5">
        <w:rPr>
          <w:rFonts w:cs="宋体" w:hint="eastAsia"/>
        </w:rPr>
        <w:t>手册余量：非空，系统自动计算，系统自动设置等于备案数量减去出口保税成品明细中出口数量合计的数值。</w:t>
      </w:r>
    </w:p>
    <w:p w:rsidR="00FB53FF" w:rsidRPr="00A65AD5" w:rsidRDefault="00FB53FF" w:rsidP="00FB53FF">
      <w:pPr>
        <w:numPr>
          <w:ilvl w:val="0"/>
          <w:numId w:val="5"/>
        </w:numPr>
        <w:spacing w:beforeLines="50" w:before="156" w:afterLines="50" w:after="156" w:line="300" w:lineRule="auto"/>
      </w:pPr>
      <w:r w:rsidRPr="00A65AD5">
        <w:rPr>
          <w:rFonts w:cs="宋体" w:hint="eastAsia"/>
        </w:rPr>
        <w:t>申报状态：取南京风险业务表</w:t>
      </w:r>
      <w:r w:rsidRPr="00A65AD5">
        <w:rPr>
          <w:rFonts w:cs="宋体" w:hint="eastAsia"/>
        </w:rPr>
        <w:t>EMS_HEAD</w:t>
      </w:r>
      <w:r w:rsidRPr="00A65AD5">
        <w:rPr>
          <w:rFonts w:cs="宋体" w:hint="eastAsia"/>
        </w:rPr>
        <w:t>表成品的</w:t>
      </w:r>
      <w:r w:rsidRPr="00A65AD5">
        <w:rPr>
          <w:rFonts w:cs="宋体"/>
        </w:rPr>
        <w:t>DUTY_RATE</w:t>
      </w:r>
      <w:r w:rsidRPr="00A65AD5">
        <w:rPr>
          <w:rFonts w:cs="宋体" w:hint="eastAsia"/>
        </w:rPr>
        <w:t>栏位，申报状态包括</w:t>
      </w:r>
      <w:r w:rsidRPr="00A65AD5">
        <w:rPr>
          <w:rFonts w:cs="宋体" w:hint="eastAsia"/>
        </w:rPr>
        <w:t>1-</w:t>
      </w:r>
      <w:r w:rsidRPr="00A65AD5">
        <w:rPr>
          <w:rFonts w:cs="宋体" w:hint="eastAsia"/>
        </w:rPr>
        <w:t>企业不申报；</w:t>
      </w:r>
      <w:r w:rsidRPr="00A65AD5">
        <w:rPr>
          <w:rFonts w:cs="宋体" w:hint="eastAsia"/>
        </w:rPr>
        <w:t>2-</w:t>
      </w:r>
      <w:r w:rsidRPr="00A65AD5">
        <w:rPr>
          <w:rFonts w:cs="宋体" w:hint="eastAsia"/>
        </w:rPr>
        <w:t>企业申报；</w:t>
      </w:r>
      <w:r w:rsidRPr="00A65AD5">
        <w:rPr>
          <w:rFonts w:cs="宋体" w:hint="eastAsia"/>
        </w:rPr>
        <w:t>9-</w:t>
      </w:r>
      <w:r w:rsidRPr="00A65AD5">
        <w:rPr>
          <w:rFonts w:cs="宋体" w:hint="eastAsia"/>
        </w:rPr>
        <w:t>已核定。</w:t>
      </w:r>
    </w:p>
    <w:p w:rsidR="0008500E" w:rsidRPr="00B628C3" w:rsidRDefault="0008500E" w:rsidP="0008500E">
      <w:pPr>
        <w:pStyle w:val="7"/>
        <w:numPr>
          <w:ilvl w:val="0"/>
          <w:numId w:val="91"/>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排序</w:t>
      </w:r>
    </w:p>
    <w:p w:rsidR="0008500E" w:rsidRPr="00B628C3" w:rsidRDefault="0008500E" w:rsidP="0008500E">
      <w:pPr>
        <w:spacing w:beforeLines="50" w:before="156" w:afterLines="50" w:after="156" w:line="360" w:lineRule="auto"/>
        <w:ind w:firstLine="420"/>
      </w:pPr>
      <w:r w:rsidRPr="00B628C3">
        <w:rPr>
          <w:rFonts w:cs="宋体" w:hint="eastAsia"/>
        </w:rPr>
        <w:t>排序字段：项号</w:t>
      </w:r>
    </w:p>
    <w:p w:rsidR="0008500E" w:rsidRPr="00B628C3" w:rsidRDefault="0008500E" w:rsidP="0008500E">
      <w:pPr>
        <w:spacing w:beforeLines="50" w:before="156" w:afterLines="50" w:after="156" w:line="300" w:lineRule="auto"/>
        <w:ind w:firstLine="420"/>
      </w:pPr>
      <w:r w:rsidRPr="00B628C3">
        <w:rPr>
          <w:rFonts w:cs="宋体" w:hint="eastAsia"/>
        </w:rPr>
        <w:t>排序方式：升序</w:t>
      </w:r>
    </w:p>
    <w:p w:rsidR="0008500E" w:rsidRPr="00B628C3" w:rsidRDefault="0008500E" w:rsidP="0008500E">
      <w:pPr>
        <w:pStyle w:val="7"/>
        <w:numPr>
          <w:ilvl w:val="0"/>
          <w:numId w:val="91"/>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查询</w:t>
      </w:r>
      <w:r w:rsidRPr="00B628C3">
        <w:rPr>
          <w:rFonts w:asciiTheme="majorEastAsia" w:eastAsiaTheme="majorEastAsia" w:hAnsiTheme="majorEastAsia" w:hint="eastAsia"/>
          <w:sz w:val="21"/>
          <w:lang w:eastAsia="zh-CN"/>
        </w:rPr>
        <w:t>栏位</w:t>
      </w:r>
    </w:p>
    <w:p w:rsidR="0008500E" w:rsidRPr="00B628C3" w:rsidRDefault="0008500E" w:rsidP="0008500E">
      <w:pPr>
        <w:spacing w:beforeLines="50" w:before="156" w:afterLines="50" w:after="156" w:line="300" w:lineRule="auto"/>
        <w:ind w:firstLine="420"/>
      </w:pPr>
      <w:r w:rsidRPr="00B628C3">
        <w:rPr>
          <w:rFonts w:cs="宋体" w:hint="eastAsia"/>
        </w:rPr>
        <w:t>项号：采用文本框</w:t>
      </w:r>
    </w:p>
    <w:p w:rsidR="0008500E" w:rsidRPr="00B628C3" w:rsidRDefault="0008500E" w:rsidP="0008500E">
      <w:pPr>
        <w:spacing w:beforeLines="50" w:before="156" w:afterLines="50" w:after="156" w:line="300" w:lineRule="auto"/>
        <w:ind w:firstLine="420"/>
      </w:pPr>
      <w:r w:rsidRPr="00B628C3">
        <w:rPr>
          <w:rFonts w:cs="宋体" w:hint="eastAsia"/>
        </w:rPr>
        <w:t>商品编码：采用文本框，支持模糊查询</w:t>
      </w:r>
    </w:p>
    <w:p w:rsidR="0008500E" w:rsidRDefault="0008500E" w:rsidP="0008500E">
      <w:pPr>
        <w:spacing w:beforeLines="50" w:before="156" w:afterLines="50" w:after="156" w:line="300" w:lineRule="auto"/>
        <w:ind w:firstLine="420"/>
        <w:rPr>
          <w:rFonts w:cs="宋体"/>
        </w:rPr>
      </w:pPr>
      <w:r w:rsidRPr="00B628C3">
        <w:rPr>
          <w:rFonts w:cs="宋体" w:hint="eastAsia"/>
        </w:rPr>
        <w:t>品名：采用文本框，支持模糊查询</w:t>
      </w:r>
    </w:p>
    <w:p w:rsidR="0008500E" w:rsidRPr="00AB0EF7" w:rsidRDefault="0008500E" w:rsidP="0008500E">
      <w:pPr>
        <w:pStyle w:val="7"/>
        <w:numPr>
          <w:ilvl w:val="0"/>
          <w:numId w:val="91"/>
        </w:numPr>
        <w:tabs>
          <w:tab w:val="clear" w:pos="420"/>
          <w:tab w:val="clear" w:pos="432"/>
        </w:tabs>
        <w:rPr>
          <w:rFonts w:asciiTheme="majorEastAsia" w:eastAsiaTheme="majorEastAsia" w:hAnsiTheme="majorEastAsia"/>
          <w:sz w:val="21"/>
        </w:rPr>
      </w:pPr>
      <w:r w:rsidRPr="00AB0EF7">
        <w:rPr>
          <w:rFonts w:asciiTheme="majorEastAsia" w:eastAsiaTheme="majorEastAsia" w:hAnsiTheme="majorEastAsia" w:hint="eastAsia"/>
          <w:sz w:val="21"/>
        </w:rPr>
        <w:t>功能-导出</w:t>
      </w:r>
    </w:p>
    <w:p w:rsidR="0008500E" w:rsidRPr="00AB0EF7" w:rsidRDefault="0008500E" w:rsidP="0008500E">
      <w:pPr>
        <w:spacing w:beforeLines="50" w:before="156" w:afterLines="50" w:after="156" w:line="300" w:lineRule="auto"/>
        <w:ind w:firstLine="420"/>
        <w:rPr>
          <w:rFonts w:cs="宋体"/>
        </w:rPr>
      </w:pPr>
      <w:r w:rsidRPr="00AB0EF7">
        <w:rPr>
          <w:rFonts w:cs="宋体" w:hint="eastAsia"/>
          <w:b/>
          <w:bCs/>
        </w:rPr>
        <w:t>功能描述：</w:t>
      </w:r>
      <w:r w:rsidRPr="00AB0EF7">
        <w:rPr>
          <w:rFonts w:cs="宋体" w:hint="eastAsia"/>
        </w:rPr>
        <w:t>导出用户查询出的所有记录。</w:t>
      </w:r>
    </w:p>
    <w:p w:rsidR="0008500E" w:rsidRPr="00B628C3" w:rsidRDefault="0008500E" w:rsidP="0008500E">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单损耗</w:t>
      </w:r>
    </w:p>
    <w:p w:rsidR="0008500E" w:rsidRPr="00B628C3" w:rsidRDefault="0008500E" w:rsidP="0008500E">
      <w:pPr>
        <w:pStyle w:val="7"/>
        <w:numPr>
          <w:ilvl w:val="0"/>
          <w:numId w:val="45"/>
        </w:numPr>
        <w:rPr>
          <w:rFonts w:asciiTheme="majorEastAsia" w:eastAsiaTheme="majorEastAsia" w:hAnsiTheme="majorEastAsia"/>
          <w:sz w:val="21"/>
        </w:rPr>
      </w:pPr>
      <w:r w:rsidRPr="00B628C3">
        <w:rPr>
          <w:rFonts w:asciiTheme="majorEastAsia" w:eastAsiaTheme="majorEastAsia" w:hAnsiTheme="majorEastAsia" w:hint="eastAsia"/>
          <w:sz w:val="21"/>
        </w:rPr>
        <w:t>列表栏位</w:t>
      </w:r>
    </w:p>
    <w:p w:rsidR="0008500E" w:rsidRPr="00B628C3" w:rsidRDefault="0008500E" w:rsidP="0008500E">
      <w:pPr>
        <w:spacing w:beforeLines="50" w:before="156" w:afterLines="50" w:after="156" w:line="300" w:lineRule="auto"/>
        <w:ind w:left="420"/>
      </w:pPr>
      <w:r w:rsidRPr="00B628C3">
        <w:rPr>
          <w:rFonts w:cs="宋体" w:hint="eastAsia"/>
        </w:rPr>
        <w:t>成品项号、成品品名、料件项号、料件品名、单耗</w:t>
      </w:r>
      <w:r w:rsidRPr="00B628C3">
        <w:rPr>
          <w:rFonts w:cs="宋体" w:hint="eastAsia"/>
        </w:rPr>
        <w:t>/</w:t>
      </w:r>
      <w:r w:rsidRPr="00B628C3">
        <w:rPr>
          <w:rFonts w:cs="宋体" w:hint="eastAsia"/>
        </w:rPr>
        <w:t>净耗、损耗率</w:t>
      </w:r>
      <w:r w:rsidRPr="00B628C3">
        <w:rPr>
          <w:rFonts w:cs="宋体" w:hint="eastAsia"/>
        </w:rPr>
        <w:t>%</w:t>
      </w:r>
      <w:r w:rsidRPr="00B628C3">
        <w:rPr>
          <w:rFonts w:cs="宋体" w:hint="eastAsia"/>
        </w:rPr>
        <w:t>、非保税料件比例</w:t>
      </w:r>
      <w:r w:rsidRPr="00B628C3">
        <w:rPr>
          <w:rFonts w:cs="宋体" w:hint="eastAsia"/>
        </w:rPr>
        <w:t>%</w:t>
      </w:r>
      <w:r w:rsidRPr="00B628C3">
        <w:rPr>
          <w:rFonts w:cs="宋体" w:hint="eastAsia"/>
        </w:rPr>
        <w:t>。</w:t>
      </w:r>
    </w:p>
    <w:p w:rsidR="0008500E" w:rsidRPr="00B628C3" w:rsidRDefault="0008500E" w:rsidP="0008500E">
      <w:pPr>
        <w:spacing w:beforeLines="50" w:before="156" w:afterLines="50" w:after="156" w:line="300" w:lineRule="auto"/>
        <w:ind w:left="420"/>
      </w:pPr>
      <w:r w:rsidRPr="00B628C3">
        <w:rPr>
          <w:rFonts w:cs="宋体" w:hint="eastAsia"/>
        </w:rPr>
        <w:t>将相同的成品项号、成品品名合并。</w:t>
      </w:r>
    </w:p>
    <w:p w:rsidR="0008500E" w:rsidRPr="00B628C3" w:rsidRDefault="0008500E" w:rsidP="0008500E">
      <w:pPr>
        <w:pStyle w:val="7"/>
        <w:numPr>
          <w:ilvl w:val="0"/>
          <w:numId w:val="45"/>
        </w:numPr>
        <w:rPr>
          <w:rFonts w:asciiTheme="majorEastAsia" w:eastAsiaTheme="majorEastAsia" w:hAnsiTheme="majorEastAsia"/>
          <w:sz w:val="21"/>
        </w:rPr>
      </w:pPr>
      <w:r w:rsidRPr="00B628C3">
        <w:rPr>
          <w:rFonts w:asciiTheme="majorEastAsia" w:eastAsiaTheme="majorEastAsia" w:hAnsiTheme="majorEastAsia" w:hint="eastAsia"/>
          <w:sz w:val="21"/>
        </w:rPr>
        <w:t>排序</w:t>
      </w:r>
    </w:p>
    <w:p w:rsidR="0008500E" w:rsidRPr="00B628C3" w:rsidRDefault="0008500E" w:rsidP="0008500E">
      <w:pPr>
        <w:spacing w:before="50" w:after="50" w:line="300" w:lineRule="auto"/>
        <w:ind w:leftChars="400" w:left="840" w:firstLineChars="49" w:firstLine="103"/>
      </w:pPr>
      <w:r w:rsidRPr="00B628C3">
        <w:rPr>
          <w:rFonts w:cs="宋体" w:hint="eastAsia"/>
        </w:rPr>
        <w:t>排序字段：成品项号</w:t>
      </w:r>
      <w:r w:rsidRPr="00B628C3">
        <w:t>+</w:t>
      </w:r>
      <w:r w:rsidRPr="00B628C3">
        <w:rPr>
          <w:rFonts w:cs="宋体" w:hint="eastAsia"/>
        </w:rPr>
        <w:t>料件项号</w:t>
      </w:r>
    </w:p>
    <w:p w:rsidR="0008500E" w:rsidRPr="00B628C3" w:rsidRDefault="0008500E" w:rsidP="0008500E">
      <w:pPr>
        <w:spacing w:before="50" w:after="50" w:line="300" w:lineRule="auto"/>
        <w:ind w:leftChars="400" w:left="840" w:firstLineChars="49" w:firstLine="103"/>
      </w:pPr>
      <w:r w:rsidRPr="00B628C3">
        <w:rPr>
          <w:rFonts w:cs="宋体" w:hint="eastAsia"/>
        </w:rPr>
        <w:t>排序方式：升序</w:t>
      </w:r>
    </w:p>
    <w:p w:rsidR="0008500E" w:rsidRPr="00B628C3" w:rsidRDefault="0008500E" w:rsidP="0008500E">
      <w:pPr>
        <w:pStyle w:val="7"/>
        <w:numPr>
          <w:ilvl w:val="0"/>
          <w:numId w:val="45"/>
        </w:numPr>
        <w:rPr>
          <w:rFonts w:asciiTheme="majorEastAsia" w:eastAsiaTheme="majorEastAsia" w:hAnsiTheme="majorEastAsia"/>
          <w:sz w:val="21"/>
        </w:rPr>
      </w:pPr>
      <w:r w:rsidRPr="00B628C3">
        <w:rPr>
          <w:rFonts w:asciiTheme="majorEastAsia" w:eastAsiaTheme="majorEastAsia" w:hAnsiTheme="majorEastAsia" w:hint="eastAsia"/>
          <w:sz w:val="21"/>
        </w:rPr>
        <w:lastRenderedPageBreak/>
        <w:t>查询</w:t>
      </w:r>
      <w:r w:rsidRPr="00B628C3">
        <w:rPr>
          <w:rFonts w:asciiTheme="majorEastAsia" w:eastAsiaTheme="majorEastAsia" w:hAnsiTheme="majorEastAsia" w:hint="eastAsia"/>
          <w:sz w:val="21"/>
          <w:lang w:eastAsia="zh-CN"/>
        </w:rPr>
        <w:t>栏位</w:t>
      </w:r>
    </w:p>
    <w:p w:rsidR="0008500E" w:rsidRPr="00B628C3" w:rsidRDefault="0008500E" w:rsidP="0008500E">
      <w:pPr>
        <w:spacing w:before="50" w:after="50" w:line="300" w:lineRule="auto"/>
        <w:ind w:left="840"/>
      </w:pPr>
      <w:r w:rsidRPr="00B628C3">
        <w:rPr>
          <w:rFonts w:cs="宋体" w:hint="eastAsia"/>
        </w:rPr>
        <w:t>成品项号：采用文本框</w:t>
      </w:r>
    </w:p>
    <w:p w:rsidR="0008500E" w:rsidRPr="00B628C3" w:rsidRDefault="0008500E" w:rsidP="0008500E">
      <w:pPr>
        <w:spacing w:before="50" w:after="50" w:line="300" w:lineRule="auto"/>
        <w:ind w:left="840"/>
      </w:pPr>
      <w:r w:rsidRPr="00B628C3">
        <w:rPr>
          <w:rFonts w:cs="宋体" w:hint="eastAsia"/>
        </w:rPr>
        <w:t>成品品名：采用文本框，支持模糊查询</w:t>
      </w:r>
    </w:p>
    <w:p w:rsidR="0008500E" w:rsidRPr="00B628C3" w:rsidRDefault="0008500E" w:rsidP="0008500E">
      <w:pPr>
        <w:spacing w:before="50" w:after="50" w:line="300" w:lineRule="auto"/>
        <w:ind w:left="840"/>
      </w:pPr>
      <w:r w:rsidRPr="00B628C3">
        <w:rPr>
          <w:rFonts w:cs="宋体" w:hint="eastAsia"/>
        </w:rPr>
        <w:t>料件项号：采用文本框</w:t>
      </w:r>
    </w:p>
    <w:p w:rsidR="0008500E" w:rsidRDefault="0008500E" w:rsidP="0008500E">
      <w:pPr>
        <w:tabs>
          <w:tab w:val="left" w:pos="4935"/>
        </w:tabs>
        <w:spacing w:before="50" w:after="50" w:line="300" w:lineRule="auto"/>
        <w:ind w:left="840"/>
        <w:rPr>
          <w:rFonts w:cs="宋体"/>
        </w:rPr>
      </w:pPr>
      <w:r w:rsidRPr="00B628C3">
        <w:rPr>
          <w:rFonts w:cs="宋体" w:hint="eastAsia"/>
        </w:rPr>
        <w:t>料件品名：采用文本框，支持模糊查询</w:t>
      </w:r>
    </w:p>
    <w:p w:rsidR="0008500E" w:rsidRPr="00AB0EF7" w:rsidRDefault="0008500E" w:rsidP="0008500E">
      <w:pPr>
        <w:pStyle w:val="7"/>
        <w:numPr>
          <w:ilvl w:val="0"/>
          <w:numId w:val="45"/>
        </w:numPr>
        <w:tabs>
          <w:tab w:val="clear" w:pos="420"/>
          <w:tab w:val="clear" w:pos="432"/>
        </w:tabs>
        <w:rPr>
          <w:rFonts w:asciiTheme="majorEastAsia" w:eastAsiaTheme="majorEastAsia" w:hAnsiTheme="majorEastAsia"/>
          <w:sz w:val="21"/>
        </w:rPr>
      </w:pPr>
      <w:r w:rsidRPr="00AB0EF7">
        <w:rPr>
          <w:rFonts w:asciiTheme="majorEastAsia" w:eastAsiaTheme="majorEastAsia" w:hAnsiTheme="majorEastAsia" w:hint="eastAsia"/>
          <w:sz w:val="21"/>
        </w:rPr>
        <w:t>功能-导出</w:t>
      </w:r>
    </w:p>
    <w:p w:rsidR="0008500E" w:rsidRPr="00AB0EF7" w:rsidRDefault="0008500E" w:rsidP="0008500E">
      <w:pPr>
        <w:spacing w:beforeLines="50" w:before="156" w:afterLines="50" w:after="156" w:line="300" w:lineRule="auto"/>
        <w:ind w:firstLine="420"/>
        <w:rPr>
          <w:rFonts w:cs="宋体"/>
        </w:rPr>
      </w:pPr>
      <w:r w:rsidRPr="00AB0EF7">
        <w:rPr>
          <w:rFonts w:cs="宋体" w:hint="eastAsia"/>
          <w:b/>
          <w:bCs/>
        </w:rPr>
        <w:t>功能描述：</w:t>
      </w:r>
      <w:r w:rsidRPr="00AB0EF7">
        <w:rPr>
          <w:rFonts w:cs="宋体" w:hint="eastAsia"/>
        </w:rPr>
        <w:t>导出用户查询出的所有记录。</w:t>
      </w:r>
    </w:p>
    <w:p w:rsidR="0008500E" w:rsidRPr="00B628C3" w:rsidRDefault="0008500E" w:rsidP="0008500E">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数据</w:t>
      </w:r>
      <w:r w:rsidRPr="00B628C3">
        <w:rPr>
          <w:rFonts w:asciiTheme="majorEastAsia" w:eastAsiaTheme="majorEastAsia" w:hAnsiTheme="majorEastAsia" w:hint="eastAsia"/>
          <w:sz w:val="21"/>
          <w:szCs w:val="21"/>
          <w:lang w:eastAsia="zh-CN"/>
        </w:rPr>
        <w:t>更新</w:t>
      </w:r>
      <w:r w:rsidRPr="00B628C3">
        <w:rPr>
          <w:rFonts w:asciiTheme="majorEastAsia" w:eastAsiaTheme="majorEastAsia" w:hAnsiTheme="majorEastAsia" w:hint="eastAsia"/>
          <w:sz w:val="21"/>
          <w:szCs w:val="21"/>
        </w:rPr>
        <w:t>说明</w:t>
      </w:r>
    </w:p>
    <w:p w:rsidR="0008500E" w:rsidRPr="00FA0E17" w:rsidRDefault="0008500E" w:rsidP="0008500E">
      <w:pPr>
        <w:spacing w:after="60" w:line="360" w:lineRule="auto"/>
        <w:ind w:firstLineChars="200" w:firstLine="420"/>
      </w:pPr>
      <w:r w:rsidRPr="00FA0E17">
        <w:rPr>
          <w:rFonts w:hint="eastAsia"/>
        </w:rPr>
        <w:t>更新逻辑：</w:t>
      </w:r>
    </w:p>
    <w:p w:rsidR="0008500E" w:rsidRPr="00FA0E17" w:rsidRDefault="0008500E" w:rsidP="0008500E">
      <w:pPr>
        <w:pStyle w:val="a5"/>
        <w:numPr>
          <w:ilvl w:val="0"/>
          <w:numId w:val="89"/>
        </w:numPr>
        <w:spacing w:after="60" w:line="360" w:lineRule="auto"/>
        <w:ind w:firstLineChars="0"/>
      </w:pPr>
      <w:r w:rsidRPr="00FA0E17">
        <w:rPr>
          <w:rFonts w:hint="eastAsia"/>
        </w:rPr>
        <w:t>若用户使用直通一体化系统设立、变更手册，则当手册设立、变更</w:t>
      </w:r>
      <w:r w:rsidRPr="00FA0E17">
        <w:rPr>
          <w:rFonts w:hint="eastAsia"/>
        </w:rPr>
        <w:t>H2010</w:t>
      </w:r>
      <w:r w:rsidRPr="00FA0E17">
        <w:rPr>
          <w:rFonts w:hint="eastAsia"/>
        </w:rPr>
        <w:t>审批通过，则将系统一体化备案模块最新的手册备案数据同步到选择手册模块。并记录当前审批通过日期，若</w:t>
      </w:r>
      <w:r w:rsidRPr="00FA0E17">
        <w:rPr>
          <w:rFonts w:hint="eastAsia"/>
        </w:rPr>
        <w:t>229</w:t>
      </w:r>
      <w:r w:rsidRPr="00FA0E17">
        <w:rPr>
          <w:rFonts w:hint="eastAsia"/>
        </w:rPr>
        <w:t>获取的备案数据审批通过日期同等于或小于记录的审批通过日期，则不再更新</w:t>
      </w:r>
      <w:r w:rsidRPr="00FA0E17">
        <w:rPr>
          <w:rFonts w:hint="eastAsia"/>
        </w:rPr>
        <w:t>229</w:t>
      </w:r>
      <w:r w:rsidRPr="00FA0E17">
        <w:rPr>
          <w:rFonts w:hint="eastAsia"/>
        </w:rPr>
        <w:t>的备案数据。若</w:t>
      </w:r>
      <w:r w:rsidRPr="00FA0E17">
        <w:rPr>
          <w:rFonts w:hint="eastAsia"/>
        </w:rPr>
        <w:t>229</w:t>
      </w:r>
      <w:r w:rsidRPr="00FA0E17">
        <w:rPr>
          <w:rFonts w:hint="eastAsia"/>
        </w:rPr>
        <w:t>获取的备案数据审批通过日期大于记录的审批通过日期，则从</w:t>
      </w:r>
      <w:r w:rsidRPr="00FA0E17">
        <w:rPr>
          <w:rFonts w:hint="eastAsia"/>
        </w:rPr>
        <w:t>229</w:t>
      </w:r>
      <w:r w:rsidRPr="00FA0E17">
        <w:rPr>
          <w:rFonts w:hint="eastAsia"/>
        </w:rPr>
        <w:t>更新备案数据。补录入的手册备案数据不同步。</w:t>
      </w:r>
    </w:p>
    <w:p w:rsidR="0008500E" w:rsidRDefault="0008500E" w:rsidP="0008500E">
      <w:pPr>
        <w:pStyle w:val="a5"/>
        <w:numPr>
          <w:ilvl w:val="0"/>
          <w:numId w:val="89"/>
        </w:numPr>
        <w:spacing w:after="60" w:line="360" w:lineRule="auto"/>
        <w:ind w:firstLineChars="0"/>
      </w:pPr>
      <w:r w:rsidRPr="007B2E9E">
        <w:rPr>
          <w:rFonts w:hint="eastAsia"/>
        </w:rPr>
        <w:t>若用户未使用直通一体化系统设立、变更手册，则从</w:t>
      </w:r>
      <w:r w:rsidRPr="007B2E9E">
        <w:rPr>
          <w:rFonts w:hint="eastAsia"/>
        </w:rPr>
        <w:t>229</w:t>
      </w:r>
      <w:r w:rsidRPr="007B2E9E">
        <w:rPr>
          <w:rFonts w:hint="eastAsia"/>
        </w:rPr>
        <w:t>增量获取手册备案批准日期或变更批准日期为当前日期前</w:t>
      </w:r>
      <w:r w:rsidRPr="007B2E9E">
        <w:rPr>
          <w:rFonts w:hint="eastAsia"/>
        </w:rPr>
        <w:t>4</w:t>
      </w:r>
      <w:r w:rsidRPr="007B2E9E">
        <w:rPr>
          <w:rFonts w:hint="eastAsia"/>
        </w:rPr>
        <w:t>天内且手册编号为</w:t>
      </w:r>
      <w:r w:rsidRPr="007B2E9E">
        <w:rPr>
          <w:rFonts w:hint="eastAsia"/>
        </w:rPr>
        <w:t>B</w:t>
      </w:r>
      <w:r w:rsidRPr="007B2E9E">
        <w:rPr>
          <w:rFonts w:hint="eastAsia"/>
        </w:rPr>
        <w:t>、</w:t>
      </w:r>
      <w:r w:rsidRPr="007B2E9E">
        <w:rPr>
          <w:rFonts w:hint="eastAsia"/>
        </w:rPr>
        <w:t>C</w:t>
      </w:r>
      <w:r w:rsidRPr="007B2E9E">
        <w:rPr>
          <w:rFonts w:hint="eastAsia"/>
        </w:rPr>
        <w:t>开头第</w:t>
      </w:r>
      <w:r w:rsidRPr="007B2E9E">
        <w:rPr>
          <w:rFonts w:hint="eastAsia"/>
        </w:rPr>
        <w:t>6</w:t>
      </w:r>
      <w:r w:rsidRPr="007B2E9E">
        <w:rPr>
          <w:rFonts w:hint="eastAsia"/>
        </w:rPr>
        <w:t>位为</w:t>
      </w:r>
      <w:r w:rsidRPr="007B2E9E">
        <w:rPr>
          <w:rFonts w:hint="eastAsia"/>
        </w:rPr>
        <w:t>7</w:t>
      </w:r>
      <w:r w:rsidRPr="007B2E9E">
        <w:rPr>
          <w:rFonts w:hint="eastAsia"/>
        </w:rPr>
        <w:t>的手册的表头、表体、单损耗信息。</w:t>
      </w:r>
    </w:p>
    <w:p w:rsidR="0008500E" w:rsidRPr="004C19D9" w:rsidRDefault="0008500E" w:rsidP="0008500E">
      <w:pPr>
        <w:pStyle w:val="a5"/>
        <w:numPr>
          <w:ilvl w:val="0"/>
          <w:numId w:val="89"/>
        </w:numPr>
        <w:spacing w:after="60" w:line="360" w:lineRule="auto"/>
        <w:ind w:firstLineChars="0"/>
      </w:pPr>
      <w:r w:rsidRPr="004C19D9">
        <w:rPr>
          <w:rFonts w:hint="eastAsia"/>
        </w:rPr>
        <w:t>结案日期获取：获取手册编号为</w:t>
      </w:r>
      <w:r w:rsidRPr="004C19D9">
        <w:rPr>
          <w:rFonts w:hint="eastAsia"/>
        </w:rPr>
        <w:t>B</w:t>
      </w:r>
      <w:r w:rsidRPr="004C19D9">
        <w:rPr>
          <w:rFonts w:hint="eastAsia"/>
        </w:rPr>
        <w:t>、</w:t>
      </w:r>
      <w:r w:rsidRPr="004C19D9">
        <w:rPr>
          <w:rFonts w:hint="eastAsia"/>
        </w:rPr>
        <w:t>C</w:t>
      </w:r>
      <w:r w:rsidRPr="004C19D9">
        <w:rPr>
          <w:rFonts w:hint="eastAsia"/>
        </w:rPr>
        <w:t>开头且第</w:t>
      </w:r>
      <w:r w:rsidRPr="004C19D9">
        <w:rPr>
          <w:rFonts w:hint="eastAsia"/>
        </w:rPr>
        <w:t>6</w:t>
      </w:r>
      <w:r w:rsidRPr="004C19D9">
        <w:rPr>
          <w:rFonts w:hint="eastAsia"/>
        </w:rPr>
        <w:t>位为</w:t>
      </w:r>
      <w:r w:rsidRPr="004C19D9">
        <w:rPr>
          <w:rFonts w:hint="eastAsia"/>
        </w:rPr>
        <w:t>7</w:t>
      </w:r>
      <w:r w:rsidRPr="004C19D9">
        <w:rPr>
          <w:rFonts w:hint="eastAsia"/>
        </w:rPr>
        <w:t>的手册的结案日期，获取规则为取当前日期前</w:t>
      </w:r>
      <w:r w:rsidRPr="004C19D9">
        <w:rPr>
          <w:rFonts w:hint="eastAsia"/>
        </w:rPr>
        <w:t>4</w:t>
      </w:r>
      <w:r w:rsidRPr="004C19D9">
        <w:rPr>
          <w:rFonts w:hint="eastAsia"/>
        </w:rPr>
        <w:t>天内的结案日期（</w:t>
      </w:r>
      <w:r w:rsidRPr="004C19D9">
        <w:rPr>
          <w:rFonts w:hint="eastAsia"/>
        </w:rPr>
        <w:t>CLOSE_DATE</w:t>
      </w:r>
      <w:r w:rsidRPr="004C19D9">
        <w:rPr>
          <w:rFonts w:hint="eastAsia"/>
        </w:rPr>
        <w:t>），如下：</w:t>
      </w:r>
    </w:p>
    <w:tbl>
      <w:tblPr>
        <w:tblStyle w:val="aa"/>
        <w:tblW w:w="0" w:type="auto"/>
        <w:tblInd w:w="840" w:type="dxa"/>
        <w:tblLook w:val="04A0" w:firstRow="1" w:lastRow="0" w:firstColumn="1" w:lastColumn="0" w:noHBand="0" w:noVBand="1"/>
      </w:tblPr>
      <w:tblGrid>
        <w:gridCol w:w="2572"/>
        <w:gridCol w:w="2561"/>
        <w:gridCol w:w="2549"/>
      </w:tblGrid>
      <w:tr w:rsidR="0008500E" w:rsidRPr="004C19D9" w:rsidTr="001D0953">
        <w:tc>
          <w:tcPr>
            <w:tcW w:w="2572" w:type="dxa"/>
          </w:tcPr>
          <w:p w:rsidR="0008500E" w:rsidRPr="004C19D9" w:rsidRDefault="0008500E" w:rsidP="001D0953">
            <w:pPr>
              <w:pStyle w:val="a5"/>
              <w:spacing w:after="60" w:line="360" w:lineRule="auto"/>
              <w:ind w:firstLineChars="0" w:firstLine="0"/>
              <w:jc w:val="center"/>
            </w:pPr>
            <w:r w:rsidRPr="004C19D9">
              <w:rPr>
                <w:rFonts w:hint="eastAsia"/>
              </w:rPr>
              <w:t>直通一体化结案日期</w:t>
            </w:r>
          </w:p>
        </w:tc>
        <w:tc>
          <w:tcPr>
            <w:tcW w:w="2561" w:type="dxa"/>
          </w:tcPr>
          <w:p w:rsidR="0008500E" w:rsidRPr="004C19D9" w:rsidRDefault="0008500E" w:rsidP="001D0953">
            <w:pPr>
              <w:pStyle w:val="a5"/>
              <w:spacing w:after="60" w:line="360" w:lineRule="auto"/>
              <w:ind w:firstLineChars="0" w:firstLine="0"/>
              <w:jc w:val="center"/>
            </w:pPr>
            <w:r w:rsidRPr="004C19D9">
              <w:rPr>
                <w:rFonts w:hint="eastAsia"/>
              </w:rPr>
              <w:t>229</w:t>
            </w:r>
            <w:r w:rsidRPr="004C19D9">
              <w:rPr>
                <w:rFonts w:hint="eastAsia"/>
              </w:rPr>
              <w:t>结案日期</w:t>
            </w:r>
          </w:p>
        </w:tc>
        <w:tc>
          <w:tcPr>
            <w:tcW w:w="2549" w:type="dxa"/>
          </w:tcPr>
          <w:p w:rsidR="0008500E" w:rsidRPr="004C19D9" w:rsidRDefault="0008500E" w:rsidP="001D0953">
            <w:pPr>
              <w:pStyle w:val="a5"/>
              <w:spacing w:after="60" w:line="360" w:lineRule="auto"/>
              <w:ind w:firstLineChars="0" w:firstLine="0"/>
              <w:jc w:val="center"/>
            </w:pPr>
            <w:r w:rsidRPr="004C19D9">
              <w:rPr>
                <w:rFonts w:hint="eastAsia"/>
              </w:rPr>
              <w:t>是否更新</w:t>
            </w:r>
          </w:p>
        </w:tc>
      </w:tr>
      <w:tr w:rsidR="0008500E" w:rsidRPr="004C19D9" w:rsidTr="001D0953">
        <w:tc>
          <w:tcPr>
            <w:tcW w:w="2572" w:type="dxa"/>
          </w:tcPr>
          <w:p w:rsidR="0008500E" w:rsidRPr="004C19D9" w:rsidRDefault="0008500E" w:rsidP="001D0953">
            <w:pPr>
              <w:pStyle w:val="a5"/>
              <w:spacing w:after="60" w:line="360" w:lineRule="auto"/>
              <w:ind w:firstLineChars="0" w:firstLine="0"/>
              <w:jc w:val="center"/>
            </w:pPr>
            <w:r w:rsidRPr="004C19D9">
              <w:rPr>
                <w:rFonts w:hint="eastAsia"/>
              </w:rPr>
              <w:t>结案日期为空</w:t>
            </w:r>
          </w:p>
        </w:tc>
        <w:tc>
          <w:tcPr>
            <w:tcW w:w="2561" w:type="dxa"/>
          </w:tcPr>
          <w:p w:rsidR="0008500E" w:rsidRPr="004C19D9" w:rsidRDefault="0008500E" w:rsidP="001D0953">
            <w:pPr>
              <w:pStyle w:val="a5"/>
              <w:spacing w:after="60" w:line="360" w:lineRule="auto"/>
              <w:ind w:firstLineChars="0" w:firstLine="0"/>
              <w:jc w:val="center"/>
            </w:pPr>
            <w:r w:rsidRPr="004C19D9">
              <w:rPr>
                <w:rFonts w:hint="eastAsia"/>
              </w:rPr>
              <w:t>结案日期为空</w:t>
            </w:r>
          </w:p>
        </w:tc>
        <w:tc>
          <w:tcPr>
            <w:tcW w:w="2549" w:type="dxa"/>
          </w:tcPr>
          <w:p w:rsidR="0008500E" w:rsidRPr="004C19D9" w:rsidRDefault="0008500E" w:rsidP="001D0953">
            <w:pPr>
              <w:pStyle w:val="a5"/>
              <w:spacing w:after="60" w:line="360" w:lineRule="auto"/>
              <w:ind w:firstLineChars="0" w:firstLine="0"/>
              <w:jc w:val="center"/>
            </w:pPr>
            <w:r w:rsidRPr="004C19D9">
              <w:rPr>
                <w:rFonts w:hint="eastAsia"/>
              </w:rPr>
              <w:t>不更新</w:t>
            </w:r>
          </w:p>
        </w:tc>
      </w:tr>
      <w:tr w:rsidR="0008500E" w:rsidRPr="004C19D9" w:rsidTr="001D0953">
        <w:tc>
          <w:tcPr>
            <w:tcW w:w="2572" w:type="dxa"/>
          </w:tcPr>
          <w:p w:rsidR="0008500E" w:rsidRPr="004C19D9" w:rsidRDefault="0008500E" w:rsidP="001D0953">
            <w:pPr>
              <w:pStyle w:val="a5"/>
              <w:spacing w:after="60" w:line="360" w:lineRule="auto"/>
              <w:ind w:firstLineChars="0" w:firstLine="0"/>
              <w:jc w:val="center"/>
            </w:pPr>
            <w:r w:rsidRPr="004C19D9">
              <w:rPr>
                <w:rFonts w:hint="eastAsia"/>
              </w:rPr>
              <w:t>结案日期为空</w:t>
            </w:r>
          </w:p>
        </w:tc>
        <w:tc>
          <w:tcPr>
            <w:tcW w:w="2561" w:type="dxa"/>
          </w:tcPr>
          <w:p w:rsidR="0008500E" w:rsidRPr="004C19D9" w:rsidRDefault="0008500E" w:rsidP="001D0953">
            <w:pPr>
              <w:pStyle w:val="a5"/>
              <w:spacing w:after="60" w:line="360" w:lineRule="auto"/>
              <w:ind w:firstLineChars="0" w:firstLine="0"/>
              <w:jc w:val="center"/>
            </w:pPr>
            <w:r w:rsidRPr="004C19D9">
              <w:rPr>
                <w:rFonts w:hint="eastAsia"/>
              </w:rPr>
              <w:t>有结案日期</w:t>
            </w:r>
          </w:p>
        </w:tc>
        <w:tc>
          <w:tcPr>
            <w:tcW w:w="2549" w:type="dxa"/>
          </w:tcPr>
          <w:p w:rsidR="0008500E" w:rsidRPr="004C19D9" w:rsidRDefault="0008500E" w:rsidP="001D0953">
            <w:pPr>
              <w:pStyle w:val="a5"/>
              <w:spacing w:after="60" w:line="360" w:lineRule="auto"/>
              <w:ind w:firstLineChars="0" w:firstLine="0"/>
              <w:jc w:val="center"/>
            </w:pPr>
            <w:r w:rsidRPr="004C19D9">
              <w:rPr>
                <w:rFonts w:hint="eastAsia"/>
              </w:rPr>
              <w:t>更新</w:t>
            </w:r>
          </w:p>
        </w:tc>
      </w:tr>
      <w:tr w:rsidR="0008500E" w:rsidRPr="004C19D9" w:rsidTr="001D0953">
        <w:tc>
          <w:tcPr>
            <w:tcW w:w="2572" w:type="dxa"/>
          </w:tcPr>
          <w:p w:rsidR="0008500E" w:rsidRPr="004C19D9" w:rsidRDefault="0008500E" w:rsidP="001D0953">
            <w:pPr>
              <w:pStyle w:val="a5"/>
              <w:spacing w:after="60" w:line="360" w:lineRule="auto"/>
              <w:ind w:firstLineChars="0" w:firstLine="0"/>
              <w:jc w:val="center"/>
            </w:pPr>
            <w:r w:rsidRPr="004C19D9">
              <w:rPr>
                <w:rFonts w:hint="eastAsia"/>
              </w:rPr>
              <w:t>结案日期同</w:t>
            </w:r>
            <w:r w:rsidRPr="004C19D9">
              <w:rPr>
                <w:rFonts w:hint="eastAsia"/>
              </w:rPr>
              <w:t>229</w:t>
            </w:r>
          </w:p>
        </w:tc>
        <w:tc>
          <w:tcPr>
            <w:tcW w:w="2561" w:type="dxa"/>
          </w:tcPr>
          <w:p w:rsidR="0008500E" w:rsidRPr="004C19D9" w:rsidRDefault="0008500E" w:rsidP="001D0953">
            <w:pPr>
              <w:pStyle w:val="a5"/>
              <w:spacing w:after="60" w:line="360" w:lineRule="auto"/>
              <w:ind w:firstLineChars="0" w:firstLine="0"/>
              <w:jc w:val="center"/>
            </w:pPr>
            <w:r w:rsidRPr="004C19D9">
              <w:rPr>
                <w:rFonts w:hint="eastAsia"/>
              </w:rPr>
              <w:t>有结案日期</w:t>
            </w:r>
          </w:p>
        </w:tc>
        <w:tc>
          <w:tcPr>
            <w:tcW w:w="2549" w:type="dxa"/>
          </w:tcPr>
          <w:p w:rsidR="0008500E" w:rsidRPr="004C19D9" w:rsidRDefault="0008500E" w:rsidP="001D0953">
            <w:pPr>
              <w:pStyle w:val="a5"/>
              <w:spacing w:after="60" w:line="360" w:lineRule="auto"/>
              <w:ind w:firstLineChars="0" w:firstLine="0"/>
              <w:jc w:val="center"/>
            </w:pPr>
            <w:r w:rsidRPr="004C19D9">
              <w:rPr>
                <w:rFonts w:hint="eastAsia"/>
              </w:rPr>
              <w:t>不更新</w:t>
            </w:r>
          </w:p>
        </w:tc>
      </w:tr>
      <w:tr w:rsidR="0008500E" w:rsidRPr="004C19D9" w:rsidTr="001D0953">
        <w:tc>
          <w:tcPr>
            <w:tcW w:w="2572" w:type="dxa"/>
          </w:tcPr>
          <w:p w:rsidR="0008500E" w:rsidRPr="004C19D9" w:rsidRDefault="0008500E" w:rsidP="001D0953">
            <w:pPr>
              <w:pStyle w:val="a5"/>
              <w:spacing w:after="60" w:line="360" w:lineRule="auto"/>
              <w:ind w:firstLineChars="0" w:firstLine="0"/>
              <w:jc w:val="center"/>
            </w:pPr>
            <w:r w:rsidRPr="004C19D9">
              <w:rPr>
                <w:rFonts w:hint="eastAsia"/>
              </w:rPr>
              <w:t>有结案日期，与</w:t>
            </w:r>
            <w:r w:rsidRPr="004C19D9">
              <w:rPr>
                <w:rFonts w:hint="eastAsia"/>
              </w:rPr>
              <w:t>229</w:t>
            </w:r>
            <w:r w:rsidRPr="004C19D9">
              <w:rPr>
                <w:rFonts w:hint="eastAsia"/>
              </w:rPr>
              <w:t>不同</w:t>
            </w:r>
          </w:p>
        </w:tc>
        <w:tc>
          <w:tcPr>
            <w:tcW w:w="2561" w:type="dxa"/>
          </w:tcPr>
          <w:p w:rsidR="0008500E" w:rsidRPr="004C19D9" w:rsidRDefault="0008500E" w:rsidP="001D0953">
            <w:pPr>
              <w:pStyle w:val="a5"/>
              <w:spacing w:after="60" w:line="360" w:lineRule="auto"/>
              <w:ind w:firstLineChars="0" w:firstLine="0"/>
              <w:jc w:val="center"/>
            </w:pPr>
            <w:r w:rsidRPr="004C19D9">
              <w:rPr>
                <w:rFonts w:hint="eastAsia"/>
              </w:rPr>
              <w:t>有结案日期</w:t>
            </w:r>
          </w:p>
        </w:tc>
        <w:tc>
          <w:tcPr>
            <w:tcW w:w="2549" w:type="dxa"/>
          </w:tcPr>
          <w:p w:rsidR="0008500E" w:rsidRPr="004C19D9" w:rsidRDefault="0008500E" w:rsidP="001D0953">
            <w:pPr>
              <w:pStyle w:val="a5"/>
              <w:spacing w:after="60" w:line="360" w:lineRule="auto"/>
              <w:ind w:firstLineChars="0" w:firstLine="0"/>
              <w:jc w:val="center"/>
            </w:pPr>
            <w:r w:rsidRPr="004C19D9">
              <w:rPr>
                <w:rFonts w:hint="eastAsia"/>
              </w:rPr>
              <w:t>更新</w:t>
            </w:r>
          </w:p>
        </w:tc>
      </w:tr>
      <w:tr w:rsidR="0008500E" w:rsidRPr="004C19D9" w:rsidTr="001D0953">
        <w:tc>
          <w:tcPr>
            <w:tcW w:w="2572" w:type="dxa"/>
          </w:tcPr>
          <w:p w:rsidR="0008500E" w:rsidRPr="004C19D9" w:rsidRDefault="0008500E" w:rsidP="001D0953">
            <w:pPr>
              <w:pStyle w:val="a5"/>
              <w:spacing w:after="60" w:line="360" w:lineRule="auto"/>
              <w:ind w:firstLineChars="0" w:firstLine="0"/>
              <w:jc w:val="center"/>
            </w:pPr>
            <w:r w:rsidRPr="004C19D9">
              <w:rPr>
                <w:rFonts w:hint="eastAsia"/>
              </w:rPr>
              <w:t>有结案日期</w:t>
            </w:r>
          </w:p>
        </w:tc>
        <w:tc>
          <w:tcPr>
            <w:tcW w:w="2561" w:type="dxa"/>
          </w:tcPr>
          <w:p w:rsidR="0008500E" w:rsidRPr="004C19D9" w:rsidRDefault="0008500E" w:rsidP="001D0953">
            <w:pPr>
              <w:pStyle w:val="a5"/>
              <w:spacing w:after="60" w:line="360" w:lineRule="auto"/>
              <w:ind w:firstLineChars="0" w:firstLine="0"/>
              <w:jc w:val="center"/>
            </w:pPr>
            <w:r w:rsidRPr="004C19D9">
              <w:rPr>
                <w:rFonts w:hint="eastAsia"/>
              </w:rPr>
              <w:t>结案日期为空</w:t>
            </w:r>
          </w:p>
        </w:tc>
        <w:tc>
          <w:tcPr>
            <w:tcW w:w="2549" w:type="dxa"/>
          </w:tcPr>
          <w:p w:rsidR="0008500E" w:rsidRPr="004C19D9" w:rsidRDefault="0008500E" w:rsidP="001D0953">
            <w:pPr>
              <w:pStyle w:val="a5"/>
              <w:spacing w:after="60" w:line="360" w:lineRule="auto"/>
              <w:ind w:firstLineChars="0" w:firstLine="0"/>
              <w:jc w:val="center"/>
            </w:pPr>
            <w:r w:rsidRPr="004C19D9">
              <w:rPr>
                <w:rFonts w:hint="eastAsia"/>
              </w:rPr>
              <w:t>不更新</w:t>
            </w:r>
          </w:p>
        </w:tc>
      </w:tr>
    </w:tbl>
    <w:p w:rsidR="0008500E" w:rsidRPr="0008500E" w:rsidRDefault="0008500E" w:rsidP="0008500E">
      <w:pPr>
        <w:spacing w:after="60" w:line="360" w:lineRule="auto"/>
        <w:ind w:firstLineChars="200" w:firstLine="420"/>
      </w:pPr>
      <w:r w:rsidRPr="004C19D9">
        <w:rPr>
          <w:rFonts w:hint="eastAsia"/>
        </w:rPr>
        <w:t>从</w:t>
      </w:r>
      <w:r w:rsidRPr="004C19D9">
        <w:rPr>
          <w:rFonts w:hint="eastAsia"/>
        </w:rPr>
        <w:t>229</w:t>
      </w:r>
      <w:r w:rsidRPr="004C19D9">
        <w:rPr>
          <w:rFonts w:hint="eastAsia"/>
        </w:rPr>
        <w:t>订阅数据中取</w:t>
      </w:r>
      <w:r w:rsidRPr="004C19D9">
        <w:rPr>
          <w:rFonts w:hint="eastAsia"/>
        </w:rPr>
        <w:t>ems_list</w:t>
      </w:r>
      <w:r w:rsidRPr="004C19D9">
        <w:rPr>
          <w:rFonts w:hint="eastAsia"/>
        </w:rPr>
        <w:t>、</w:t>
      </w:r>
      <w:r w:rsidRPr="004C19D9">
        <w:rPr>
          <w:rFonts w:hint="eastAsia"/>
        </w:rPr>
        <w:t>ems_consume</w:t>
      </w:r>
      <w:r w:rsidRPr="004C19D9">
        <w:rPr>
          <w:rFonts w:hint="eastAsia"/>
        </w:rPr>
        <w:t>中</w:t>
      </w:r>
      <w:r w:rsidRPr="004C19D9">
        <w:rPr>
          <w:rFonts w:hint="eastAsia"/>
        </w:rPr>
        <w:t>MODIFY_MARK</w:t>
      </w:r>
      <w:r w:rsidRPr="004C19D9">
        <w:rPr>
          <w:rFonts w:hint="eastAsia"/>
        </w:rPr>
        <w:t>不等于</w:t>
      </w:r>
      <w:r w:rsidRPr="004C19D9">
        <w:rPr>
          <w:rFonts w:hint="eastAsia"/>
        </w:rPr>
        <w:t>2</w:t>
      </w:r>
      <w:r w:rsidRPr="004C19D9">
        <w:rPr>
          <w:rFonts w:hint="eastAsia"/>
        </w:rPr>
        <w:t>的表体及单耗</w:t>
      </w:r>
      <w:r w:rsidRPr="00B93EF0">
        <w:rPr>
          <w:rFonts w:hint="eastAsia"/>
        </w:rPr>
        <w:t>数据。</w:t>
      </w:r>
    </w:p>
    <w:p w:rsidR="0008500E" w:rsidRPr="00992095" w:rsidRDefault="0008500E" w:rsidP="0008500E">
      <w:pPr>
        <w:pStyle w:val="50"/>
        <w:numPr>
          <w:ilvl w:val="3"/>
          <w:numId w:val="2"/>
        </w:numPr>
        <w:jc w:val="left"/>
        <w:rPr>
          <w:sz w:val="21"/>
          <w:szCs w:val="21"/>
        </w:rPr>
      </w:pPr>
      <w:r w:rsidRPr="00992095">
        <w:rPr>
          <w:rFonts w:hint="eastAsia"/>
          <w:sz w:val="21"/>
          <w:szCs w:val="21"/>
        </w:rPr>
        <w:lastRenderedPageBreak/>
        <w:t>功能</w:t>
      </w:r>
      <w:r w:rsidRPr="00992095">
        <w:rPr>
          <w:rFonts w:hint="eastAsia"/>
          <w:sz w:val="21"/>
          <w:szCs w:val="21"/>
        </w:rPr>
        <w:t>-</w:t>
      </w:r>
      <w:r w:rsidRPr="00992095">
        <w:rPr>
          <w:rFonts w:hint="eastAsia"/>
          <w:sz w:val="21"/>
          <w:szCs w:val="21"/>
        </w:rPr>
        <w:t>更新</w:t>
      </w:r>
    </w:p>
    <w:p w:rsidR="0008500E" w:rsidRPr="00992095" w:rsidRDefault="0008500E" w:rsidP="0008500E">
      <w:pPr>
        <w:spacing w:line="360" w:lineRule="auto"/>
        <w:ind w:firstLineChars="200" w:firstLine="422"/>
        <w:rPr>
          <w:rFonts w:asciiTheme="minorEastAsia" w:hAnsiTheme="minorEastAsia"/>
        </w:rPr>
      </w:pPr>
      <w:r w:rsidRPr="00992095">
        <w:rPr>
          <w:rFonts w:asciiTheme="minorEastAsia" w:hAnsiTheme="minorEastAsia" w:hint="eastAsia"/>
          <w:b/>
        </w:rPr>
        <w:t>功能描述：</w:t>
      </w:r>
      <w:r w:rsidRPr="00992095">
        <w:rPr>
          <w:rFonts w:asciiTheme="minorEastAsia" w:hAnsiTheme="minorEastAsia" w:hint="eastAsia"/>
        </w:rPr>
        <w:t>运维功能，用于更新一体化手册备案信息。</w:t>
      </w:r>
    </w:p>
    <w:p w:rsidR="0008500E" w:rsidRPr="00992095" w:rsidRDefault="008F31A1" w:rsidP="00B85FDB">
      <w:pPr>
        <w:spacing w:line="360" w:lineRule="auto"/>
        <w:ind w:firstLineChars="200" w:firstLine="420"/>
        <w:rPr>
          <w:rFonts w:asciiTheme="minorEastAsia" w:hAnsiTheme="minorEastAsia"/>
        </w:rPr>
      </w:pPr>
      <w:r w:rsidRPr="00992095">
        <w:rPr>
          <w:rFonts w:asciiTheme="minorEastAsia" w:hAnsiTheme="minorEastAsia" w:hint="eastAsia"/>
        </w:rPr>
        <w:t>用户点击更新按钮，在弹窗输入企业编码和手册编号，点击确定，若该手册在系统选择手册中不存在或在选择手册中存在但未结案，则获取南京一体化手册设立中该手册信息进行导入更新到选择手册模块；若手册在选择手册中存在但已结案则直接提示“该手册已结案,无法更新备案数据!”。</w:t>
      </w:r>
    </w:p>
    <w:p w:rsidR="0000784D" w:rsidRPr="00992095" w:rsidRDefault="0000784D" w:rsidP="00B85FDB">
      <w:pPr>
        <w:spacing w:line="360" w:lineRule="auto"/>
        <w:ind w:firstLineChars="200" w:firstLine="420"/>
        <w:rPr>
          <w:rFonts w:asciiTheme="minorEastAsia" w:hAnsiTheme="minorEastAsia"/>
        </w:rPr>
      </w:pPr>
      <w:r w:rsidRPr="00992095">
        <w:rPr>
          <w:rFonts w:asciiTheme="minorEastAsia" w:hAnsiTheme="minorEastAsia" w:hint="eastAsia"/>
        </w:rPr>
        <w:t>其他校验及提示：</w:t>
      </w:r>
    </w:p>
    <w:p w:rsidR="0000784D" w:rsidRPr="00992095" w:rsidRDefault="0000784D" w:rsidP="00B85FDB">
      <w:pPr>
        <w:spacing w:line="360" w:lineRule="auto"/>
        <w:ind w:firstLineChars="200" w:firstLine="420"/>
        <w:rPr>
          <w:rFonts w:asciiTheme="minorEastAsia" w:hAnsiTheme="minorEastAsia"/>
        </w:rPr>
      </w:pPr>
      <w:r w:rsidRPr="00992095">
        <w:rPr>
          <w:rFonts w:asciiTheme="minorEastAsia" w:hAnsiTheme="minorEastAsia" w:hint="eastAsia"/>
        </w:rPr>
        <w:t>企业编码：</w:t>
      </w:r>
      <w:r w:rsidR="0051443A" w:rsidRPr="00992095">
        <w:rPr>
          <w:rFonts w:asciiTheme="minorEastAsia" w:hAnsiTheme="minorEastAsia" w:hint="eastAsia"/>
        </w:rPr>
        <w:t>非空，用户录入，</w:t>
      </w:r>
      <w:r w:rsidRPr="00992095">
        <w:rPr>
          <w:rFonts w:asciiTheme="minorEastAsia" w:hAnsiTheme="minorEastAsia" w:hint="eastAsia"/>
        </w:rPr>
        <w:t>企业编码必须在授权管理中存在，否则关联不到企业名称信息。</w:t>
      </w:r>
    </w:p>
    <w:p w:rsidR="0000784D" w:rsidRPr="00992095" w:rsidRDefault="0000784D" w:rsidP="00B85FDB">
      <w:pPr>
        <w:spacing w:line="360" w:lineRule="auto"/>
        <w:ind w:firstLineChars="200" w:firstLine="420"/>
        <w:rPr>
          <w:rFonts w:asciiTheme="minorEastAsia" w:hAnsiTheme="minorEastAsia"/>
        </w:rPr>
      </w:pPr>
      <w:r w:rsidRPr="00992095">
        <w:rPr>
          <w:rFonts w:asciiTheme="minorEastAsia" w:hAnsiTheme="minorEastAsia" w:hint="eastAsia"/>
        </w:rPr>
        <w:t>手册编号：</w:t>
      </w:r>
      <w:r w:rsidR="0051443A" w:rsidRPr="00992095">
        <w:rPr>
          <w:rFonts w:asciiTheme="minorEastAsia" w:hAnsiTheme="minorEastAsia" w:hint="eastAsia"/>
        </w:rPr>
        <w:t>非空，用户录入，</w:t>
      </w:r>
      <w:r w:rsidRPr="00992095">
        <w:rPr>
          <w:rFonts w:asciiTheme="minorEastAsia" w:hAnsiTheme="minorEastAsia" w:hint="eastAsia"/>
        </w:rPr>
        <w:t>手册编号必须合规，首位必须是“B”或者“C</w:t>
      </w:r>
      <w:r w:rsidR="0051443A" w:rsidRPr="00992095">
        <w:rPr>
          <w:rFonts w:asciiTheme="minorEastAsia" w:hAnsiTheme="minorEastAsia" w:hint="eastAsia"/>
        </w:rPr>
        <w:t>”</w:t>
      </w:r>
      <w:r w:rsidRPr="00992095">
        <w:rPr>
          <w:rFonts w:asciiTheme="minorEastAsia" w:hAnsiTheme="minorEastAsia" w:hint="eastAsia"/>
        </w:rPr>
        <w:t>，长度必须是12</w:t>
      </w:r>
      <w:r w:rsidR="0051443A" w:rsidRPr="00992095">
        <w:rPr>
          <w:rFonts w:asciiTheme="minorEastAsia" w:hAnsiTheme="minorEastAsia" w:hint="eastAsia"/>
        </w:rPr>
        <w:t>位，</w:t>
      </w:r>
      <w:r w:rsidRPr="00992095">
        <w:rPr>
          <w:rFonts w:asciiTheme="minorEastAsia" w:hAnsiTheme="minorEastAsia" w:hint="eastAsia"/>
        </w:rPr>
        <w:t>系统自动将手册号中的所有小写字母转换为大写字母。</w:t>
      </w:r>
    </w:p>
    <w:p w:rsidR="00A50B47" w:rsidRPr="00992095" w:rsidRDefault="00A50B47" w:rsidP="00B85FDB">
      <w:pPr>
        <w:spacing w:line="360" w:lineRule="auto"/>
        <w:ind w:firstLineChars="200" w:firstLine="420"/>
        <w:rPr>
          <w:rFonts w:asciiTheme="minorEastAsia" w:hAnsiTheme="minorEastAsia"/>
        </w:rPr>
      </w:pPr>
      <w:r w:rsidRPr="00992095">
        <w:rPr>
          <w:rFonts w:asciiTheme="minorEastAsia" w:hAnsiTheme="minorEastAsia" w:hint="eastAsia"/>
        </w:rPr>
        <w:t>若该手册在南京一体化该企业下手册设立中存在且申报状态为H2010审批通过，则正常获取更新；</w:t>
      </w:r>
    </w:p>
    <w:p w:rsidR="00A50B47" w:rsidRDefault="00A50B47" w:rsidP="00B85FDB">
      <w:pPr>
        <w:spacing w:line="360" w:lineRule="auto"/>
        <w:ind w:firstLineChars="200" w:firstLine="420"/>
        <w:rPr>
          <w:rFonts w:asciiTheme="minorEastAsia" w:hAnsiTheme="minorEastAsia"/>
        </w:rPr>
      </w:pPr>
      <w:r w:rsidRPr="00992095">
        <w:rPr>
          <w:rFonts w:asciiTheme="minorEastAsia" w:hAnsiTheme="minorEastAsia" w:hint="eastAsia"/>
        </w:rPr>
        <w:t>若该手册在南京一体化该企业下手册设立中存在但申报状态不是H2010审批通过或该手册在企业下不存在，则提示“该手册未</w:t>
      </w:r>
      <w:r w:rsidR="00B70DEB" w:rsidRPr="00992095">
        <w:rPr>
          <w:rFonts w:asciiTheme="minorEastAsia" w:hAnsiTheme="minorEastAsia" w:hint="eastAsia"/>
        </w:rPr>
        <w:t>审批通过或手册号错误!</w:t>
      </w:r>
      <w:r w:rsidRPr="00992095">
        <w:rPr>
          <w:rFonts w:asciiTheme="minorEastAsia" w:hAnsiTheme="minorEastAsia" w:hint="eastAsia"/>
        </w:rPr>
        <w:t>”</w:t>
      </w:r>
      <w:r w:rsidR="0088164E">
        <w:rPr>
          <w:rFonts w:asciiTheme="minorEastAsia" w:hAnsiTheme="minorEastAsia" w:hint="eastAsia"/>
        </w:rPr>
        <w:t>。</w:t>
      </w:r>
    </w:p>
    <w:p w:rsidR="0008500E" w:rsidRPr="008F0AF2" w:rsidRDefault="0088164E" w:rsidP="0088164E">
      <w:pPr>
        <w:spacing w:line="360" w:lineRule="auto"/>
        <w:ind w:firstLineChars="200" w:firstLine="420"/>
        <w:rPr>
          <w:rFonts w:asciiTheme="minorEastAsia" w:hAnsiTheme="minorEastAsia"/>
        </w:rPr>
      </w:pPr>
      <w:r w:rsidRPr="008F0AF2">
        <w:rPr>
          <w:rFonts w:asciiTheme="minorEastAsia" w:hAnsiTheme="minorEastAsia" w:hint="eastAsia"/>
        </w:rPr>
        <w:t>手册设立审批通过日期、变更审批通过日期、申报日期均默认置为当前时间。</w:t>
      </w:r>
    </w:p>
    <w:p w:rsidR="00826177" w:rsidRPr="00A65AD5" w:rsidRDefault="00992095" w:rsidP="004D5948">
      <w:pPr>
        <w:spacing w:line="360" w:lineRule="auto"/>
        <w:ind w:firstLineChars="200" w:firstLine="420"/>
        <w:rPr>
          <w:rFonts w:asciiTheme="minorEastAsia" w:hAnsiTheme="minorEastAsia"/>
        </w:rPr>
      </w:pPr>
      <w:r w:rsidRPr="008F0AF2">
        <w:rPr>
          <w:rFonts w:asciiTheme="minorEastAsia" w:hAnsiTheme="minorEastAsia" w:hint="eastAsia"/>
        </w:rPr>
        <w:t>当更新备案数据时，若一体化核销模块该手册状态为未申报、暂存、H2010入库失败、QP入库失败、H2010核算退单、H2010结案退单则向一体化核销模块该手册进口料件汇总表、出口成品汇总表更新料件、成品信息；否则记为待更新，当改手册可编辑或再次申报时（非补</w:t>
      </w:r>
      <w:r w:rsidRPr="00A65AD5">
        <w:rPr>
          <w:rFonts w:asciiTheme="minorEastAsia" w:hAnsiTheme="minorEastAsia" w:hint="eastAsia"/>
        </w:rPr>
        <w:t>充申报情况）更新列表料件、成品信息。</w:t>
      </w:r>
    </w:p>
    <w:p w:rsidR="00826177" w:rsidRDefault="004D5948" w:rsidP="004D5948">
      <w:pPr>
        <w:spacing w:line="360" w:lineRule="auto"/>
        <w:ind w:firstLineChars="200" w:firstLine="420"/>
        <w:rPr>
          <w:rFonts w:asciiTheme="minorEastAsia" w:hAnsiTheme="minorEastAsia"/>
        </w:rPr>
      </w:pPr>
      <w:r w:rsidRPr="00A65AD5">
        <w:rPr>
          <w:rFonts w:asciiTheme="minorEastAsia" w:hAnsiTheme="minorEastAsia" w:hint="eastAsia"/>
        </w:rPr>
        <w:t>若表头中管理对象为以经营单位为管理对象则企业编码取经营单位编码，企业名称取经营单位名称；若表头中管理对象为以加工单位为管理对象则企业编码取加工单位编码，企业名称取加工单位名称。</w:t>
      </w:r>
    </w:p>
    <w:p w:rsidR="00B9394D" w:rsidRDefault="00B9394D" w:rsidP="004D5948">
      <w:pPr>
        <w:spacing w:line="360" w:lineRule="auto"/>
        <w:ind w:firstLineChars="200" w:firstLine="420"/>
        <w:rPr>
          <w:rFonts w:asciiTheme="minorEastAsia" w:hAnsiTheme="minorEastAsia"/>
        </w:rPr>
      </w:pPr>
      <w:r w:rsidRPr="00404405">
        <w:rPr>
          <w:rFonts w:asciiTheme="minorEastAsia" w:hAnsiTheme="minorEastAsia" w:hint="eastAsia"/>
        </w:rPr>
        <w:t>更新备案数据时，料件表与成品表中产销国栏位，取南京一体化中对应栏位最后一个括号中的海关代码。</w:t>
      </w:r>
    </w:p>
    <w:p w:rsidR="00B8553A" w:rsidRPr="00B8553A" w:rsidRDefault="00B8553A" w:rsidP="00B8553A">
      <w:pPr>
        <w:pStyle w:val="4"/>
        <w:numPr>
          <w:ilvl w:val="2"/>
          <w:numId w:val="2"/>
        </w:numPr>
        <w:jc w:val="left"/>
        <w:rPr>
          <w:color w:val="FF0000"/>
          <w:sz w:val="21"/>
          <w:szCs w:val="21"/>
        </w:rPr>
      </w:pPr>
      <w:r w:rsidRPr="00B8553A">
        <w:rPr>
          <w:rFonts w:hint="eastAsia"/>
          <w:color w:val="FF0000"/>
          <w:sz w:val="21"/>
          <w:szCs w:val="21"/>
        </w:rPr>
        <w:t>手册</w:t>
      </w:r>
      <w:r>
        <w:rPr>
          <w:rFonts w:hint="eastAsia"/>
          <w:color w:val="FF0000"/>
          <w:sz w:val="21"/>
          <w:szCs w:val="21"/>
        </w:rPr>
        <w:t>平衡试算</w:t>
      </w:r>
    </w:p>
    <w:p w:rsidR="00B8553A" w:rsidRPr="00B8553A" w:rsidRDefault="00B8553A" w:rsidP="00B8553A">
      <w:pPr>
        <w:spacing w:line="360" w:lineRule="auto"/>
        <w:rPr>
          <w:rFonts w:ascii="Times New Roman" w:hAnsi="Times New Roman"/>
        </w:rPr>
      </w:pPr>
      <w:r w:rsidRPr="00B8553A">
        <w:rPr>
          <w:rFonts w:hint="eastAsia"/>
          <w:color w:val="FF0000"/>
        </w:rPr>
        <w:t>运维权限可查看全部用户信息</w:t>
      </w:r>
      <w:r>
        <w:rPr>
          <w:rFonts w:hint="eastAsia"/>
          <w:color w:val="FF0000"/>
        </w:rPr>
        <w:t>。</w:t>
      </w:r>
    </w:p>
    <w:p w:rsidR="00B45ED2" w:rsidRPr="00A65EB7" w:rsidRDefault="00B45ED2" w:rsidP="00B45ED2">
      <w:pPr>
        <w:pStyle w:val="3"/>
        <w:numPr>
          <w:ilvl w:val="1"/>
          <w:numId w:val="2"/>
        </w:numPr>
        <w:spacing w:line="416" w:lineRule="auto"/>
        <w:jc w:val="left"/>
      </w:pPr>
      <w:r w:rsidRPr="00A65EB7">
        <w:rPr>
          <w:rFonts w:hint="eastAsia"/>
        </w:rPr>
        <w:lastRenderedPageBreak/>
        <w:t>报关单维护（运维）</w:t>
      </w:r>
    </w:p>
    <w:p w:rsidR="00B45ED2" w:rsidRPr="00A65EB7" w:rsidRDefault="001A3906" w:rsidP="001A3906">
      <w:pPr>
        <w:spacing w:line="360" w:lineRule="auto"/>
      </w:pPr>
      <w:r w:rsidRPr="00A65EB7">
        <w:rPr>
          <w:rFonts w:hint="eastAsia"/>
        </w:rPr>
        <w:t>运维权限可查看全部用户信息</w:t>
      </w:r>
    </w:p>
    <w:p w:rsidR="00B45ED2" w:rsidRPr="00A65EB7" w:rsidRDefault="00B45ED2" w:rsidP="00B45ED2">
      <w:pPr>
        <w:pStyle w:val="3"/>
        <w:numPr>
          <w:ilvl w:val="1"/>
          <w:numId w:val="2"/>
        </w:numPr>
        <w:spacing w:line="416" w:lineRule="auto"/>
        <w:jc w:val="left"/>
      </w:pPr>
      <w:r w:rsidRPr="00A65EB7">
        <w:rPr>
          <w:rFonts w:hint="eastAsia"/>
        </w:rPr>
        <w:t>报表中心（运维）</w:t>
      </w:r>
    </w:p>
    <w:p w:rsidR="00B45ED2" w:rsidRDefault="001A3906" w:rsidP="001A3906">
      <w:pPr>
        <w:spacing w:line="360" w:lineRule="auto"/>
      </w:pPr>
      <w:r w:rsidRPr="00A65EB7">
        <w:rPr>
          <w:rFonts w:hint="eastAsia"/>
        </w:rPr>
        <w:t>运维权限可查看全部用户信息</w:t>
      </w:r>
    </w:p>
    <w:p w:rsidR="00111892" w:rsidRDefault="00111892" w:rsidP="001A3906">
      <w:pPr>
        <w:spacing w:line="360" w:lineRule="auto"/>
      </w:pPr>
    </w:p>
    <w:p w:rsidR="00111892" w:rsidRPr="00C167C0" w:rsidRDefault="00111892" w:rsidP="00111892">
      <w:pPr>
        <w:pStyle w:val="4"/>
        <w:numPr>
          <w:ilvl w:val="2"/>
          <w:numId w:val="2"/>
        </w:numPr>
        <w:jc w:val="left"/>
        <w:rPr>
          <w:sz w:val="21"/>
          <w:szCs w:val="21"/>
        </w:rPr>
      </w:pPr>
      <w:r w:rsidRPr="00B628C3">
        <w:rPr>
          <w:rFonts w:hint="eastAsia"/>
          <w:sz w:val="21"/>
          <w:szCs w:val="21"/>
        </w:rPr>
        <w:t>报表统计</w:t>
      </w:r>
    </w:p>
    <w:p w:rsidR="00111892" w:rsidRPr="00B628C3" w:rsidRDefault="00111892" w:rsidP="00111892">
      <w:pPr>
        <w:pStyle w:val="50"/>
        <w:numPr>
          <w:ilvl w:val="3"/>
          <w:numId w:val="2"/>
        </w:numPr>
        <w:jc w:val="left"/>
        <w:rPr>
          <w:sz w:val="21"/>
          <w:szCs w:val="21"/>
        </w:rPr>
      </w:pPr>
      <w:r w:rsidRPr="00B628C3">
        <w:rPr>
          <w:rFonts w:hint="eastAsia"/>
          <w:sz w:val="21"/>
          <w:szCs w:val="21"/>
        </w:rPr>
        <w:t>手册基本情况</w:t>
      </w:r>
    </w:p>
    <w:p w:rsidR="00111892" w:rsidRPr="00B628C3" w:rsidRDefault="00111892" w:rsidP="00111892">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列表</w:t>
      </w:r>
    </w:p>
    <w:p w:rsidR="00111892" w:rsidRPr="00B628C3" w:rsidRDefault="00111892" w:rsidP="006F256A">
      <w:pPr>
        <w:pStyle w:val="7"/>
        <w:numPr>
          <w:ilvl w:val="0"/>
          <w:numId w:val="108"/>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列表栏位</w:t>
      </w:r>
    </w:p>
    <w:p w:rsidR="00111892" w:rsidRPr="00D356DC" w:rsidRDefault="00111892" w:rsidP="00111892">
      <w:pPr>
        <w:spacing w:beforeLines="50" w:before="156" w:afterLines="50" w:after="156" w:line="300" w:lineRule="auto"/>
        <w:ind w:firstLineChars="200" w:firstLine="420"/>
        <w:rPr>
          <w:rFonts w:ascii="宋体" w:hAnsi="宋体" w:cs="宋体"/>
          <w:kern w:val="0"/>
        </w:rPr>
      </w:pPr>
      <w:r w:rsidRPr="00B628C3">
        <w:rPr>
          <w:rFonts w:ascii="宋体" w:hAnsi="宋体" w:cs="宋体" w:hint="eastAsia"/>
          <w:kern w:val="0"/>
        </w:rPr>
        <w:t>手册编号、有效日期、经营单位、加工单位、料件首次进口日期、料件末次进口日期、成品首次出口日期、成品末次出口</w:t>
      </w:r>
      <w:r w:rsidRPr="00D356DC">
        <w:rPr>
          <w:rFonts w:ascii="宋体" w:hAnsi="宋体" w:cs="宋体" w:hint="eastAsia"/>
          <w:kern w:val="0"/>
        </w:rPr>
        <w:t>日期、进口总金额（美元）（隐藏）、出口总金额（美元）（隐藏）、实际进口金额（美元）、实际出口金额（美元）。</w:t>
      </w:r>
    </w:p>
    <w:p w:rsidR="00111892" w:rsidRPr="007A1A7B" w:rsidRDefault="00111892" w:rsidP="006F256A">
      <w:pPr>
        <w:pStyle w:val="7"/>
        <w:numPr>
          <w:ilvl w:val="0"/>
          <w:numId w:val="108"/>
        </w:numPr>
        <w:tabs>
          <w:tab w:val="clear" w:pos="420"/>
          <w:tab w:val="clear" w:pos="432"/>
        </w:tabs>
        <w:rPr>
          <w:rFonts w:asciiTheme="majorEastAsia" w:eastAsiaTheme="majorEastAsia" w:hAnsiTheme="majorEastAsia"/>
          <w:sz w:val="21"/>
          <w:lang w:eastAsia="zh-CN"/>
        </w:rPr>
      </w:pPr>
      <w:r w:rsidRPr="00B628C3">
        <w:rPr>
          <w:rFonts w:asciiTheme="majorEastAsia" w:eastAsiaTheme="majorEastAsia" w:hAnsiTheme="majorEastAsia" w:hint="eastAsia"/>
          <w:sz w:val="21"/>
        </w:rPr>
        <w:t>数据来源</w:t>
      </w:r>
    </w:p>
    <w:p w:rsidR="00111892" w:rsidRPr="00B628C3" w:rsidRDefault="00111892" w:rsidP="00111892">
      <w:pPr>
        <w:numPr>
          <w:ilvl w:val="0"/>
          <w:numId w:val="46"/>
        </w:numPr>
        <w:spacing w:beforeLines="50" w:before="156" w:afterLines="50" w:after="156" w:line="300" w:lineRule="auto"/>
      </w:pPr>
      <w:r w:rsidRPr="00B628C3">
        <w:rPr>
          <w:rFonts w:cs="宋体" w:hint="eastAsia"/>
        </w:rPr>
        <w:t>手册编号：字符型，取当前用户选择的手册编号</w:t>
      </w:r>
    </w:p>
    <w:p w:rsidR="00111892" w:rsidRPr="00B628C3" w:rsidRDefault="00111892" w:rsidP="00111892">
      <w:pPr>
        <w:numPr>
          <w:ilvl w:val="0"/>
          <w:numId w:val="46"/>
        </w:numPr>
        <w:spacing w:beforeLines="50" w:before="156" w:afterLines="50" w:after="156" w:line="300" w:lineRule="auto"/>
      </w:pPr>
      <w:r w:rsidRPr="00B628C3">
        <w:rPr>
          <w:rFonts w:cs="宋体" w:hint="eastAsia"/>
        </w:rPr>
        <w:t>有效日期：日期型，取当前手册的有效日期</w:t>
      </w:r>
    </w:p>
    <w:p w:rsidR="00111892" w:rsidRPr="007A1A7B" w:rsidRDefault="00111892" w:rsidP="00111892">
      <w:pPr>
        <w:numPr>
          <w:ilvl w:val="0"/>
          <w:numId w:val="46"/>
        </w:numPr>
        <w:spacing w:beforeLines="50" w:before="156" w:afterLines="50" w:after="156" w:line="300" w:lineRule="auto"/>
      </w:pPr>
      <w:r w:rsidRPr="007A1A7B">
        <w:rPr>
          <w:rFonts w:cs="宋体" w:hint="eastAsia"/>
        </w:rPr>
        <w:t>经营单位：字符型，取当前手册对应的经营单位名称</w:t>
      </w:r>
    </w:p>
    <w:p w:rsidR="00111892" w:rsidRPr="00B628C3" w:rsidRDefault="00111892" w:rsidP="00111892">
      <w:pPr>
        <w:numPr>
          <w:ilvl w:val="0"/>
          <w:numId w:val="46"/>
        </w:numPr>
        <w:spacing w:beforeLines="50" w:before="156" w:afterLines="50" w:after="156" w:line="300" w:lineRule="auto"/>
      </w:pPr>
      <w:r w:rsidRPr="00B628C3">
        <w:rPr>
          <w:rFonts w:cs="宋体" w:hint="eastAsia"/>
        </w:rPr>
        <w:t>加工单位：字符型，取当前手册对应的加工单位名称</w:t>
      </w:r>
    </w:p>
    <w:p w:rsidR="00111892" w:rsidRPr="00B628C3" w:rsidRDefault="00111892" w:rsidP="00111892">
      <w:pPr>
        <w:numPr>
          <w:ilvl w:val="0"/>
          <w:numId w:val="46"/>
        </w:numPr>
        <w:spacing w:beforeLines="50" w:before="156" w:afterLines="50" w:after="156" w:line="300" w:lineRule="auto"/>
      </w:pPr>
      <w:r w:rsidRPr="00B628C3">
        <w:rPr>
          <w:rFonts w:cs="宋体" w:hint="eastAsia"/>
        </w:rPr>
        <w:t>料件首次进口日期：日期型，</w:t>
      </w:r>
      <w:r w:rsidRPr="00B628C3">
        <w:rPr>
          <w:rFonts w:hint="eastAsia"/>
        </w:rPr>
        <w:t>“报关单维护—进口报关单”中成品料件标志为料件、去除申报日期为空、去除贸易方式为“</w:t>
      </w:r>
      <w:r w:rsidRPr="00B628C3">
        <w:rPr>
          <w:rFonts w:hint="eastAsia"/>
        </w:rPr>
        <w:t>0644</w:t>
      </w:r>
      <w:r w:rsidRPr="00B628C3">
        <w:rPr>
          <w:rFonts w:hint="eastAsia"/>
        </w:rPr>
        <w:t>（进料料件内销）、</w:t>
      </w:r>
      <w:r w:rsidRPr="00B628C3">
        <w:rPr>
          <w:rFonts w:hint="eastAsia"/>
        </w:rPr>
        <w:t>0245</w:t>
      </w:r>
      <w:r w:rsidRPr="00B628C3">
        <w:rPr>
          <w:rFonts w:hint="eastAsia"/>
        </w:rPr>
        <w:t>（来料料件内销）、</w:t>
      </w:r>
      <w:r w:rsidRPr="00B628C3">
        <w:rPr>
          <w:rFonts w:hint="eastAsia"/>
        </w:rPr>
        <w:t>0844</w:t>
      </w:r>
      <w:r w:rsidRPr="00B628C3">
        <w:rPr>
          <w:rFonts w:hint="eastAsia"/>
        </w:rPr>
        <w:t>（进料边角料内销）、</w:t>
      </w:r>
      <w:r w:rsidRPr="00B628C3">
        <w:rPr>
          <w:rFonts w:hint="eastAsia"/>
        </w:rPr>
        <w:t>0845</w:t>
      </w:r>
      <w:r w:rsidRPr="00B628C3">
        <w:rPr>
          <w:rFonts w:hint="eastAsia"/>
        </w:rPr>
        <w:t>（来料边角料内销）”的报关单，取申报日期最小的值。若获取不到则为空显示。</w:t>
      </w:r>
    </w:p>
    <w:p w:rsidR="00111892" w:rsidRPr="00B628C3" w:rsidRDefault="00111892" w:rsidP="00111892">
      <w:pPr>
        <w:numPr>
          <w:ilvl w:val="0"/>
          <w:numId w:val="46"/>
        </w:numPr>
        <w:spacing w:beforeLines="50" w:before="156" w:afterLines="50" w:after="156" w:line="300" w:lineRule="auto"/>
      </w:pPr>
      <w:r w:rsidRPr="00B628C3">
        <w:rPr>
          <w:rFonts w:cs="宋体" w:hint="eastAsia"/>
        </w:rPr>
        <w:t>料件末次进口日期：日期型，</w:t>
      </w:r>
      <w:r w:rsidRPr="00B628C3">
        <w:rPr>
          <w:rFonts w:hint="eastAsia"/>
        </w:rPr>
        <w:t>“报关单维护—进口报关单”中成品料件标志为料件、去除申报日期为空、去除贸易方式为“</w:t>
      </w:r>
      <w:r w:rsidRPr="00B628C3">
        <w:rPr>
          <w:rFonts w:hint="eastAsia"/>
        </w:rPr>
        <w:t>0644</w:t>
      </w:r>
      <w:r w:rsidRPr="00B628C3">
        <w:rPr>
          <w:rFonts w:hint="eastAsia"/>
        </w:rPr>
        <w:t>（进料料件内销）、</w:t>
      </w:r>
      <w:r w:rsidRPr="00B628C3">
        <w:rPr>
          <w:rFonts w:hint="eastAsia"/>
        </w:rPr>
        <w:t>0245</w:t>
      </w:r>
      <w:r w:rsidRPr="00B628C3">
        <w:rPr>
          <w:rFonts w:hint="eastAsia"/>
        </w:rPr>
        <w:t>（来料料件内销）、</w:t>
      </w:r>
      <w:r w:rsidRPr="00B628C3">
        <w:rPr>
          <w:rFonts w:hint="eastAsia"/>
        </w:rPr>
        <w:t>0844</w:t>
      </w:r>
      <w:r w:rsidRPr="00B628C3">
        <w:rPr>
          <w:rFonts w:hint="eastAsia"/>
        </w:rPr>
        <w:t>（进料边角料内销）、</w:t>
      </w:r>
      <w:r w:rsidRPr="00B628C3">
        <w:rPr>
          <w:rFonts w:hint="eastAsia"/>
        </w:rPr>
        <w:t>0845</w:t>
      </w:r>
      <w:r w:rsidRPr="00B628C3">
        <w:rPr>
          <w:rFonts w:hint="eastAsia"/>
        </w:rPr>
        <w:t>（来料边角料内销）”的报关单，取申报日期最大的值。若获取不到则为空显示。</w:t>
      </w:r>
    </w:p>
    <w:p w:rsidR="00111892" w:rsidRPr="00B628C3" w:rsidRDefault="00111892" w:rsidP="00111892">
      <w:pPr>
        <w:numPr>
          <w:ilvl w:val="0"/>
          <w:numId w:val="46"/>
        </w:numPr>
        <w:spacing w:beforeLines="50" w:before="156" w:afterLines="50" w:after="156" w:line="300" w:lineRule="auto"/>
      </w:pPr>
      <w:r w:rsidRPr="00B628C3">
        <w:rPr>
          <w:rFonts w:cs="宋体" w:hint="eastAsia"/>
        </w:rPr>
        <w:lastRenderedPageBreak/>
        <w:t>成品首次出口日期：日期型，</w:t>
      </w:r>
      <w:r w:rsidRPr="00B628C3">
        <w:rPr>
          <w:rFonts w:hint="eastAsia"/>
        </w:rPr>
        <w:t>“报关单维护—出口报关单”中成品料件标志为成品、去除申报日期为空的报关单，取申报日期最小的值。若获取不到则为空显示。</w:t>
      </w:r>
    </w:p>
    <w:p w:rsidR="00111892" w:rsidRPr="00B628C3" w:rsidRDefault="00111892" w:rsidP="00111892">
      <w:pPr>
        <w:numPr>
          <w:ilvl w:val="0"/>
          <w:numId w:val="46"/>
        </w:numPr>
        <w:spacing w:beforeLines="50" w:before="156" w:afterLines="50" w:after="156" w:line="300" w:lineRule="auto"/>
      </w:pPr>
      <w:r w:rsidRPr="00B628C3">
        <w:rPr>
          <w:rFonts w:cs="宋体" w:hint="eastAsia"/>
        </w:rPr>
        <w:t>成品末次出口日期：日期型，</w:t>
      </w:r>
      <w:r w:rsidRPr="00B628C3">
        <w:rPr>
          <w:rFonts w:hint="eastAsia"/>
        </w:rPr>
        <w:t>“报关单维护—出口报关单”中成品料件标志为成品、去除申报日期为空的报关单，取申报日期最大的值。若获取不到则为空显示。</w:t>
      </w:r>
    </w:p>
    <w:p w:rsidR="00111892" w:rsidRPr="00D0513A" w:rsidRDefault="00111892" w:rsidP="00111892">
      <w:pPr>
        <w:numPr>
          <w:ilvl w:val="0"/>
          <w:numId w:val="46"/>
        </w:numPr>
        <w:spacing w:beforeLines="50" w:before="156" w:afterLines="50" w:after="156" w:line="300" w:lineRule="auto"/>
        <w:rPr>
          <w:strike/>
          <w:color w:val="FF0000"/>
        </w:rPr>
      </w:pPr>
      <w:r w:rsidRPr="00B628C3">
        <w:rPr>
          <w:rFonts w:cs="宋体" w:hint="eastAsia"/>
        </w:rPr>
        <w:t>进口总金额（美元）：数值型，系统自动按照“金额统计</w:t>
      </w:r>
      <w:r w:rsidRPr="00B628C3">
        <w:t>—</w:t>
      </w:r>
      <w:r w:rsidRPr="00B628C3">
        <w:rPr>
          <w:rFonts w:cs="宋体" w:hint="eastAsia"/>
        </w:rPr>
        <w:t>进口保税料件金额统计”模块中的</w:t>
      </w:r>
      <w:r w:rsidRPr="00B628C3">
        <w:rPr>
          <w:rFonts w:ascii="宋体" w:hAnsi="宋体" w:cs="宋体" w:hint="eastAsia"/>
          <w:kern w:val="0"/>
        </w:rPr>
        <w:t>进口金额合计栏位的计算公式进行计算，若计算结果超过5位小数，自动四舍五入成5位小数。若没有对应的报关单数据，则显示为0。</w:t>
      </w:r>
    </w:p>
    <w:p w:rsidR="00111892" w:rsidRPr="00F67905" w:rsidRDefault="00111892" w:rsidP="00111892">
      <w:pPr>
        <w:numPr>
          <w:ilvl w:val="0"/>
          <w:numId w:val="46"/>
        </w:numPr>
        <w:spacing w:beforeLines="50" w:before="156" w:afterLines="50" w:after="156" w:line="300" w:lineRule="auto"/>
        <w:rPr>
          <w:strike/>
        </w:rPr>
      </w:pPr>
      <w:r w:rsidRPr="00B628C3">
        <w:rPr>
          <w:rFonts w:cs="宋体" w:hint="eastAsia"/>
        </w:rPr>
        <w:t>出口总金额（美元）：数值型，系统自动按照“金额统计</w:t>
      </w:r>
      <w:r w:rsidRPr="00B628C3">
        <w:t>—</w:t>
      </w:r>
      <w:r w:rsidRPr="00B628C3">
        <w:rPr>
          <w:rFonts w:cs="宋体" w:hint="eastAsia"/>
        </w:rPr>
        <w:t>出口保税成品金额统计”模块中的</w:t>
      </w:r>
      <w:r w:rsidRPr="00B628C3">
        <w:rPr>
          <w:rFonts w:ascii="宋体" w:hAnsi="宋体" w:cs="宋体" w:hint="eastAsia"/>
          <w:kern w:val="0"/>
        </w:rPr>
        <w:t>出口金额合计栏位的计算公式进行计算，若计算结果超过5位小数，自动</w:t>
      </w:r>
      <w:r w:rsidRPr="00F67905">
        <w:rPr>
          <w:rFonts w:ascii="宋体" w:hAnsi="宋体" w:cs="宋体" w:hint="eastAsia"/>
          <w:kern w:val="0"/>
        </w:rPr>
        <w:t>四舍五入成5位小数。若没有对应的报关单数据，则显示为0</w:t>
      </w:r>
      <w:r w:rsidRPr="00F67905">
        <w:rPr>
          <w:rFonts w:cs="宋体" w:hint="eastAsia"/>
        </w:rPr>
        <w:t>。</w:t>
      </w:r>
    </w:p>
    <w:p w:rsidR="00111892" w:rsidRPr="00F67905" w:rsidRDefault="00111892" w:rsidP="00111892">
      <w:pPr>
        <w:numPr>
          <w:ilvl w:val="0"/>
          <w:numId w:val="46"/>
        </w:numPr>
        <w:spacing w:beforeLines="50" w:before="156" w:afterLines="50" w:after="156" w:line="300" w:lineRule="auto"/>
        <w:rPr>
          <w:strike/>
        </w:rPr>
      </w:pPr>
      <w:r w:rsidRPr="00F67905">
        <w:rPr>
          <w:rFonts w:ascii="宋体" w:hAnsi="宋体" w:cs="宋体" w:hint="eastAsia"/>
          <w:kern w:val="0"/>
        </w:rPr>
        <w:t>实际进口金额（美元）：</w:t>
      </w:r>
      <w:r w:rsidRPr="00F67905">
        <w:rPr>
          <w:rFonts w:cs="宋体" w:hint="eastAsia"/>
        </w:rPr>
        <w:t>数值型，系统自动按照“金额统计</w:t>
      </w:r>
      <w:r w:rsidRPr="00F67905">
        <w:t>—</w:t>
      </w:r>
      <w:r w:rsidRPr="00F67905">
        <w:rPr>
          <w:rFonts w:cs="宋体" w:hint="eastAsia"/>
        </w:rPr>
        <w:t>进口保税料件金额统计”模块中的实际进口金额合计</w:t>
      </w:r>
      <w:r w:rsidRPr="00F67905">
        <w:rPr>
          <w:rFonts w:ascii="宋体" w:hAnsi="宋体" w:cs="宋体" w:hint="eastAsia"/>
          <w:kern w:val="0"/>
        </w:rPr>
        <w:t>栏位的计算公式进行计算，若计算结果超过5位小数，自动四舍五入成5位小数。若没有对应的报关单数据，则显示为0。</w:t>
      </w:r>
    </w:p>
    <w:p w:rsidR="00111892" w:rsidRPr="00F67905" w:rsidRDefault="00111892" w:rsidP="00111892">
      <w:pPr>
        <w:numPr>
          <w:ilvl w:val="0"/>
          <w:numId w:val="46"/>
        </w:numPr>
        <w:spacing w:beforeLines="50" w:before="156" w:afterLines="50" w:after="156" w:line="300" w:lineRule="auto"/>
        <w:rPr>
          <w:strike/>
        </w:rPr>
      </w:pPr>
      <w:r w:rsidRPr="00F67905">
        <w:rPr>
          <w:rFonts w:ascii="宋体" w:hAnsi="宋体" w:cs="宋体" w:hint="eastAsia"/>
          <w:kern w:val="0"/>
        </w:rPr>
        <w:t>实际出口金额（美元）：</w:t>
      </w:r>
      <w:r w:rsidRPr="00F67905">
        <w:rPr>
          <w:rFonts w:cs="宋体" w:hint="eastAsia"/>
        </w:rPr>
        <w:t>数值型，系统自动按照“金额统计</w:t>
      </w:r>
      <w:r w:rsidRPr="00F67905">
        <w:t>—</w:t>
      </w:r>
      <w:r w:rsidRPr="00F67905">
        <w:rPr>
          <w:rFonts w:cs="宋体" w:hint="eastAsia"/>
        </w:rPr>
        <w:t>出口保税成品金额统计”模块中的实际出口金额合计</w:t>
      </w:r>
      <w:r w:rsidRPr="00F67905">
        <w:rPr>
          <w:rFonts w:ascii="宋体" w:hAnsi="宋体" w:cs="宋体" w:hint="eastAsia"/>
          <w:kern w:val="0"/>
        </w:rPr>
        <w:t>栏位的计算公式进行计算，若计算结果超过5位小数，自动四舍五入成5位小数。若没有对应的报关单数据，则显示为0</w:t>
      </w:r>
      <w:r w:rsidRPr="00F67905">
        <w:rPr>
          <w:rFonts w:cs="宋体" w:hint="eastAsia"/>
        </w:rPr>
        <w:t>。</w:t>
      </w:r>
    </w:p>
    <w:p w:rsidR="00111892" w:rsidRPr="00B628C3" w:rsidRDefault="00111892" w:rsidP="00111892">
      <w:pPr>
        <w:pStyle w:val="50"/>
        <w:numPr>
          <w:ilvl w:val="3"/>
          <w:numId w:val="2"/>
        </w:numPr>
        <w:jc w:val="left"/>
        <w:rPr>
          <w:sz w:val="21"/>
          <w:szCs w:val="21"/>
        </w:rPr>
      </w:pPr>
      <w:r w:rsidRPr="00B628C3">
        <w:rPr>
          <w:rFonts w:hint="eastAsia"/>
          <w:sz w:val="21"/>
          <w:szCs w:val="21"/>
        </w:rPr>
        <w:t>进口保税料件明细</w:t>
      </w:r>
    </w:p>
    <w:p w:rsidR="00111892" w:rsidRPr="00B628C3" w:rsidRDefault="00111892" w:rsidP="00111892">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列表</w:t>
      </w:r>
    </w:p>
    <w:p w:rsidR="00111892" w:rsidRPr="00B628C3" w:rsidRDefault="00111892" w:rsidP="006F256A">
      <w:pPr>
        <w:pStyle w:val="7"/>
        <w:numPr>
          <w:ilvl w:val="0"/>
          <w:numId w:val="109"/>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列表栏位</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3"/>
        <w:gridCol w:w="2120"/>
        <w:gridCol w:w="2124"/>
        <w:gridCol w:w="2121"/>
      </w:tblGrid>
      <w:tr w:rsidR="00111892" w:rsidRPr="00B628C3" w:rsidTr="00C74CEE">
        <w:trPr>
          <w:trHeight w:val="484"/>
        </w:trPr>
        <w:tc>
          <w:tcPr>
            <w:tcW w:w="2130" w:type="dxa"/>
            <w:vAlign w:val="center"/>
          </w:tcPr>
          <w:p w:rsidR="00111892" w:rsidRPr="00B628C3" w:rsidRDefault="00111892" w:rsidP="00C74CEE">
            <w:pPr>
              <w:widowControl/>
              <w:jc w:val="center"/>
              <w:rPr>
                <w:rFonts w:ascii="宋体"/>
                <w:b/>
                <w:bCs/>
                <w:kern w:val="0"/>
              </w:rPr>
            </w:pPr>
            <w:r w:rsidRPr="00B628C3">
              <w:rPr>
                <w:rFonts w:ascii="宋体" w:hAnsi="宋体" w:cs="宋体" w:hint="eastAsia"/>
                <w:b/>
                <w:bCs/>
                <w:kern w:val="0"/>
              </w:rPr>
              <w:t>栏位名称</w:t>
            </w:r>
          </w:p>
        </w:tc>
        <w:tc>
          <w:tcPr>
            <w:tcW w:w="2130" w:type="dxa"/>
            <w:vAlign w:val="center"/>
          </w:tcPr>
          <w:p w:rsidR="00111892" w:rsidRPr="00B628C3" w:rsidRDefault="00111892" w:rsidP="00C74CEE">
            <w:pPr>
              <w:widowControl/>
              <w:jc w:val="center"/>
              <w:rPr>
                <w:rFonts w:ascii="宋体"/>
                <w:b/>
                <w:bCs/>
                <w:kern w:val="0"/>
              </w:rPr>
            </w:pPr>
            <w:r w:rsidRPr="00B628C3">
              <w:rPr>
                <w:rFonts w:ascii="宋体" w:hAnsi="宋体" w:cs="宋体" w:hint="eastAsia"/>
                <w:b/>
                <w:bCs/>
                <w:kern w:val="0"/>
              </w:rPr>
              <w:t>栏位性质</w:t>
            </w:r>
          </w:p>
        </w:tc>
        <w:tc>
          <w:tcPr>
            <w:tcW w:w="2131" w:type="dxa"/>
            <w:vAlign w:val="center"/>
          </w:tcPr>
          <w:p w:rsidR="00111892" w:rsidRPr="00B628C3" w:rsidRDefault="00111892" w:rsidP="00C74CEE">
            <w:pPr>
              <w:widowControl/>
              <w:jc w:val="center"/>
              <w:rPr>
                <w:rFonts w:ascii="宋体"/>
                <w:b/>
                <w:bCs/>
                <w:kern w:val="0"/>
              </w:rPr>
            </w:pPr>
            <w:r w:rsidRPr="00B628C3">
              <w:rPr>
                <w:rFonts w:ascii="宋体" w:hAnsi="宋体" w:cs="宋体" w:hint="eastAsia"/>
                <w:b/>
                <w:bCs/>
                <w:kern w:val="0"/>
              </w:rPr>
              <w:t>栏位说明</w:t>
            </w:r>
          </w:p>
        </w:tc>
        <w:tc>
          <w:tcPr>
            <w:tcW w:w="2131" w:type="dxa"/>
            <w:vAlign w:val="center"/>
          </w:tcPr>
          <w:p w:rsidR="00111892" w:rsidRPr="00B628C3" w:rsidRDefault="00111892" w:rsidP="00C74CEE">
            <w:pPr>
              <w:widowControl/>
              <w:jc w:val="center"/>
              <w:rPr>
                <w:rFonts w:ascii="宋体"/>
                <w:b/>
                <w:bCs/>
                <w:kern w:val="0"/>
              </w:rPr>
            </w:pPr>
            <w:r w:rsidRPr="00B628C3">
              <w:rPr>
                <w:rFonts w:ascii="宋体" w:hAnsi="宋体" w:cs="宋体" w:hint="eastAsia"/>
                <w:b/>
                <w:bCs/>
                <w:kern w:val="0"/>
              </w:rPr>
              <w:t>数据来源</w:t>
            </w:r>
          </w:p>
        </w:tc>
      </w:tr>
      <w:tr w:rsidR="00111892" w:rsidRPr="00B628C3" w:rsidTr="00C74CEE">
        <w:tc>
          <w:tcPr>
            <w:tcW w:w="2130" w:type="dxa"/>
          </w:tcPr>
          <w:p w:rsidR="00111892" w:rsidRPr="00B628C3" w:rsidRDefault="00111892" w:rsidP="00C74CEE">
            <w:pPr>
              <w:widowControl/>
              <w:rPr>
                <w:rFonts w:ascii="宋体"/>
                <w:kern w:val="0"/>
              </w:rPr>
            </w:pPr>
            <w:r w:rsidRPr="00B628C3">
              <w:rPr>
                <w:rFonts w:ascii="宋体" w:hAnsi="宋体" w:cs="宋体" w:hint="eastAsia"/>
                <w:kern w:val="0"/>
              </w:rPr>
              <w:t>料件项号</w:t>
            </w:r>
          </w:p>
        </w:tc>
        <w:tc>
          <w:tcPr>
            <w:tcW w:w="2130" w:type="dxa"/>
          </w:tcPr>
          <w:p w:rsidR="00111892" w:rsidRPr="00B628C3" w:rsidRDefault="00111892" w:rsidP="00C74CEE">
            <w:pPr>
              <w:widowControl/>
              <w:jc w:val="center"/>
              <w:rPr>
                <w:rFonts w:ascii="宋体"/>
                <w:kern w:val="0"/>
              </w:rPr>
            </w:pPr>
            <w:r w:rsidRPr="00B628C3">
              <w:rPr>
                <w:rFonts w:ascii="宋体" w:hAnsi="宋体" w:cs="宋体" w:hint="eastAsia"/>
                <w:kern w:val="0"/>
              </w:rPr>
              <w:t>非空</w:t>
            </w:r>
          </w:p>
        </w:tc>
        <w:tc>
          <w:tcPr>
            <w:tcW w:w="2131" w:type="dxa"/>
          </w:tcPr>
          <w:p w:rsidR="00111892" w:rsidRPr="00B628C3" w:rsidRDefault="00111892" w:rsidP="00C74CEE">
            <w:pPr>
              <w:widowControl/>
              <w:jc w:val="center"/>
              <w:rPr>
                <w:rFonts w:cs="宋体"/>
              </w:rPr>
            </w:pPr>
            <w:r w:rsidRPr="00B628C3">
              <w:rPr>
                <w:rFonts w:cs="宋体" w:hint="eastAsia"/>
              </w:rPr>
              <w:t>手册管理</w:t>
            </w:r>
            <w:r w:rsidRPr="00B628C3">
              <w:rPr>
                <w:strike/>
              </w:rPr>
              <w:t>—</w:t>
            </w:r>
            <w:r w:rsidRPr="00B628C3">
              <w:rPr>
                <w:rFonts w:cs="宋体" w:hint="eastAsia"/>
              </w:rPr>
              <w:t>料件表中的项号</w:t>
            </w:r>
          </w:p>
        </w:tc>
        <w:tc>
          <w:tcPr>
            <w:tcW w:w="2131" w:type="dxa"/>
          </w:tcPr>
          <w:p w:rsidR="00111892" w:rsidRPr="00B628C3" w:rsidRDefault="00111892" w:rsidP="00C74CEE">
            <w:pPr>
              <w:widowControl/>
              <w:rPr>
                <w:rFonts w:ascii="宋体"/>
                <w:kern w:val="0"/>
              </w:rPr>
            </w:pPr>
            <w:r w:rsidRPr="00B628C3">
              <w:rPr>
                <w:rFonts w:ascii="宋体" w:hAnsi="宋体" w:cs="宋体" w:hint="eastAsia"/>
                <w:kern w:val="0"/>
              </w:rPr>
              <w:t>系统自动获取</w:t>
            </w:r>
          </w:p>
        </w:tc>
      </w:tr>
      <w:tr w:rsidR="00111892" w:rsidRPr="00B628C3" w:rsidTr="00C74CEE">
        <w:tc>
          <w:tcPr>
            <w:tcW w:w="2130" w:type="dxa"/>
          </w:tcPr>
          <w:p w:rsidR="00111892" w:rsidRPr="00B628C3" w:rsidRDefault="00111892" w:rsidP="00C74CEE">
            <w:pPr>
              <w:widowControl/>
              <w:rPr>
                <w:rFonts w:ascii="宋体"/>
                <w:kern w:val="0"/>
              </w:rPr>
            </w:pPr>
            <w:r w:rsidRPr="00B628C3">
              <w:rPr>
                <w:rFonts w:ascii="宋体" w:hAnsi="宋体" w:cs="宋体" w:hint="eastAsia"/>
                <w:kern w:val="0"/>
              </w:rPr>
              <w:t>料件名称</w:t>
            </w:r>
          </w:p>
        </w:tc>
        <w:tc>
          <w:tcPr>
            <w:tcW w:w="2130" w:type="dxa"/>
          </w:tcPr>
          <w:p w:rsidR="00111892" w:rsidRPr="00B628C3" w:rsidRDefault="00111892" w:rsidP="00C74CEE">
            <w:pPr>
              <w:widowControl/>
              <w:jc w:val="center"/>
              <w:rPr>
                <w:rFonts w:ascii="宋体"/>
                <w:kern w:val="0"/>
              </w:rPr>
            </w:pPr>
            <w:r w:rsidRPr="00B628C3">
              <w:rPr>
                <w:rFonts w:ascii="宋体" w:hAnsi="宋体" w:cs="宋体" w:hint="eastAsia"/>
                <w:kern w:val="0"/>
              </w:rPr>
              <w:t>非空</w:t>
            </w:r>
          </w:p>
        </w:tc>
        <w:tc>
          <w:tcPr>
            <w:tcW w:w="2131" w:type="dxa"/>
          </w:tcPr>
          <w:p w:rsidR="00111892" w:rsidRPr="00B628C3" w:rsidRDefault="00111892" w:rsidP="00C74CEE">
            <w:pPr>
              <w:widowControl/>
              <w:jc w:val="center"/>
              <w:rPr>
                <w:rFonts w:ascii="宋体"/>
                <w:kern w:val="0"/>
              </w:rPr>
            </w:pPr>
            <w:r w:rsidRPr="00B628C3">
              <w:rPr>
                <w:rFonts w:cs="宋体" w:hint="eastAsia"/>
              </w:rPr>
              <w:t>手册管理</w:t>
            </w:r>
            <w:r w:rsidRPr="00B628C3">
              <w:rPr>
                <w:strike/>
              </w:rPr>
              <w:t>—</w:t>
            </w:r>
            <w:r w:rsidRPr="00B628C3">
              <w:rPr>
                <w:rFonts w:cs="宋体" w:hint="eastAsia"/>
              </w:rPr>
              <w:t>料件表中中的品名</w:t>
            </w:r>
          </w:p>
        </w:tc>
        <w:tc>
          <w:tcPr>
            <w:tcW w:w="2131" w:type="dxa"/>
          </w:tcPr>
          <w:p w:rsidR="00111892" w:rsidRPr="00B628C3" w:rsidRDefault="00111892" w:rsidP="00C74CEE">
            <w:r w:rsidRPr="00B628C3">
              <w:rPr>
                <w:rFonts w:ascii="宋体" w:hAnsi="宋体" w:cs="宋体" w:hint="eastAsia"/>
                <w:kern w:val="0"/>
              </w:rPr>
              <w:t>系统自动获取</w:t>
            </w:r>
          </w:p>
        </w:tc>
      </w:tr>
      <w:tr w:rsidR="00111892" w:rsidRPr="00B628C3" w:rsidTr="00C74CEE">
        <w:tc>
          <w:tcPr>
            <w:tcW w:w="2130" w:type="dxa"/>
          </w:tcPr>
          <w:p w:rsidR="00111892" w:rsidRPr="00B628C3" w:rsidRDefault="00111892" w:rsidP="00C74CEE">
            <w:pPr>
              <w:widowControl/>
              <w:rPr>
                <w:rFonts w:ascii="宋体"/>
                <w:kern w:val="0"/>
              </w:rPr>
            </w:pPr>
            <w:r w:rsidRPr="00B628C3">
              <w:rPr>
                <w:rFonts w:ascii="宋体" w:hAnsi="宋体" w:cs="宋体" w:hint="eastAsia"/>
                <w:kern w:val="0"/>
              </w:rPr>
              <w:t>规格型号</w:t>
            </w:r>
          </w:p>
        </w:tc>
        <w:tc>
          <w:tcPr>
            <w:tcW w:w="2130" w:type="dxa"/>
          </w:tcPr>
          <w:p w:rsidR="00111892" w:rsidRPr="00B628C3" w:rsidRDefault="00111892" w:rsidP="00C74CEE">
            <w:pPr>
              <w:widowControl/>
              <w:jc w:val="center"/>
              <w:rPr>
                <w:rFonts w:ascii="宋体"/>
                <w:kern w:val="0"/>
              </w:rPr>
            </w:pPr>
            <w:r w:rsidRPr="00B628C3">
              <w:rPr>
                <w:rFonts w:ascii="宋体" w:hAnsi="宋体" w:cs="宋体" w:hint="eastAsia"/>
                <w:kern w:val="0"/>
              </w:rPr>
              <w:t>非空</w:t>
            </w:r>
          </w:p>
        </w:tc>
        <w:tc>
          <w:tcPr>
            <w:tcW w:w="2131" w:type="dxa"/>
          </w:tcPr>
          <w:p w:rsidR="00111892" w:rsidRPr="00B628C3" w:rsidRDefault="00111892" w:rsidP="00C74CEE">
            <w:pPr>
              <w:widowControl/>
              <w:jc w:val="center"/>
            </w:pPr>
            <w:r w:rsidRPr="00B628C3">
              <w:rPr>
                <w:rFonts w:cs="宋体" w:hint="eastAsia"/>
              </w:rPr>
              <w:t>手册管理</w:t>
            </w:r>
            <w:r w:rsidRPr="00B628C3">
              <w:rPr>
                <w:strike/>
              </w:rPr>
              <w:t>—</w:t>
            </w:r>
            <w:r w:rsidRPr="00B628C3">
              <w:rPr>
                <w:rFonts w:cs="宋体" w:hint="eastAsia"/>
              </w:rPr>
              <w:t>料件表中中的规格型号</w:t>
            </w:r>
          </w:p>
        </w:tc>
        <w:tc>
          <w:tcPr>
            <w:tcW w:w="2131" w:type="dxa"/>
          </w:tcPr>
          <w:p w:rsidR="00111892" w:rsidRPr="00B628C3" w:rsidRDefault="00111892" w:rsidP="00C74CEE">
            <w:pPr>
              <w:rPr>
                <w:rFonts w:ascii="宋体"/>
                <w:kern w:val="0"/>
              </w:rPr>
            </w:pPr>
            <w:r w:rsidRPr="00B628C3">
              <w:rPr>
                <w:rFonts w:ascii="宋体" w:hAnsi="宋体" w:cs="宋体" w:hint="eastAsia"/>
                <w:kern w:val="0"/>
              </w:rPr>
              <w:t>系统自动获取</w:t>
            </w:r>
          </w:p>
        </w:tc>
      </w:tr>
      <w:tr w:rsidR="00111892" w:rsidRPr="00B628C3" w:rsidTr="00C74CEE">
        <w:tc>
          <w:tcPr>
            <w:tcW w:w="2130" w:type="dxa"/>
          </w:tcPr>
          <w:p w:rsidR="00111892" w:rsidRPr="00B628C3" w:rsidRDefault="00111892" w:rsidP="00C74CEE">
            <w:pPr>
              <w:widowControl/>
              <w:rPr>
                <w:rFonts w:ascii="宋体"/>
                <w:kern w:val="0"/>
              </w:rPr>
            </w:pPr>
            <w:r w:rsidRPr="00B628C3">
              <w:rPr>
                <w:rFonts w:ascii="宋体" w:hAnsi="宋体" w:cs="宋体" w:hint="eastAsia"/>
                <w:kern w:val="0"/>
              </w:rPr>
              <w:t>单位</w:t>
            </w:r>
          </w:p>
        </w:tc>
        <w:tc>
          <w:tcPr>
            <w:tcW w:w="2130" w:type="dxa"/>
          </w:tcPr>
          <w:p w:rsidR="00111892" w:rsidRPr="00B628C3" w:rsidRDefault="00111892" w:rsidP="00C74CEE">
            <w:pPr>
              <w:widowControl/>
              <w:jc w:val="center"/>
              <w:rPr>
                <w:rFonts w:ascii="宋体"/>
                <w:kern w:val="0"/>
              </w:rPr>
            </w:pPr>
            <w:r w:rsidRPr="00B628C3">
              <w:rPr>
                <w:rFonts w:ascii="宋体" w:hAnsi="宋体" w:cs="宋体" w:hint="eastAsia"/>
                <w:kern w:val="0"/>
              </w:rPr>
              <w:t>非空</w:t>
            </w:r>
          </w:p>
        </w:tc>
        <w:tc>
          <w:tcPr>
            <w:tcW w:w="2131" w:type="dxa"/>
          </w:tcPr>
          <w:p w:rsidR="00111892" w:rsidRPr="00B628C3" w:rsidRDefault="00111892" w:rsidP="00C74CEE">
            <w:pPr>
              <w:widowControl/>
              <w:jc w:val="center"/>
              <w:rPr>
                <w:rFonts w:ascii="宋体"/>
                <w:kern w:val="0"/>
              </w:rPr>
            </w:pPr>
            <w:r w:rsidRPr="00B628C3">
              <w:rPr>
                <w:rFonts w:cs="宋体" w:hint="eastAsia"/>
              </w:rPr>
              <w:t>手册管理</w:t>
            </w:r>
            <w:r w:rsidRPr="00B628C3">
              <w:rPr>
                <w:strike/>
              </w:rPr>
              <w:t>—</w:t>
            </w:r>
            <w:r w:rsidRPr="00B628C3">
              <w:rPr>
                <w:rFonts w:cs="宋体" w:hint="eastAsia"/>
              </w:rPr>
              <w:t>料件表中中的单位</w:t>
            </w:r>
          </w:p>
        </w:tc>
        <w:tc>
          <w:tcPr>
            <w:tcW w:w="2131" w:type="dxa"/>
          </w:tcPr>
          <w:p w:rsidR="00111892" w:rsidRPr="00B628C3" w:rsidRDefault="00111892" w:rsidP="00C74CEE">
            <w:r w:rsidRPr="00B628C3">
              <w:rPr>
                <w:rFonts w:ascii="宋体" w:hAnsi="宋体" w:cs="宋体" w:hint="eastAsia"/>
                <w:kern w:val="0"/>
              </w:rPr>
              <w:t>系统自动获取</w:t>
            </w:r>
          </w:p>
        </w:tc>
      </w:tr>
      <w:tr w:rsidR="00111892" w:rsidRPr="00B628C3" w:rsidTr="00C74CEE">
        <w:trPr>
          <w:trHeight w:val="640"/>
        </w:trPr>
        <w:tc>
          <w:tcPr>
            <w:tcW w:w="2130" w:type="dxa"/>
            <w:vAlign w:val="center"/>
          </w:tcPr>
          <w:p w:rsidR="00111892" w:rsidRPr="00B628C3" w:rsidRDefault="00111892" w:rsidP="00C74CEE">
            <w:pPr>
              <w:widowControl/>
              <w:rPr>
                <w:rFonts w:ascii="宋体"/>
                <w:kern w:val="0"/>
              </w:rPr>
            </w:pPr>
            <w:r w:rsidRPr="00B628C3">
              <w:rPr>
                <w:rFonts w:ascii="宋体" w:hint="eastAsia"/>
                <w:kern w:val="0"/>
              </w:rPr>
              <w:t>直接进口数量(A)</w:t>
            </w:r>
          </w:p>
        </w:tc>
        <w:tc>
          <w:tcPr>
            <w:tcW w:w="2130" w:type="dxa"/>
            <w:vAlign w:val="center"/>
          </w:tcPr>
          <w:p w:rsidR="00111892" w:rsidRPr="00B628C3" w:rsidRDefault="00111892" w:rsidP="00C74CEE">
            <w:pPr>
              <w:widowControl/>
              <w:jc w:val="center"/>
              <w:rPr>
                <w:rFonts w:ascii="宋体"/>
                <w:kern w:val="0"/>
              </w:rPr>
            </w:pPr>
            <w:r w:rsidRPr="00B628C3">
              <w:rPr>
                <w:rFonts w:ascii="宋体" w:hAnsi="宋体" w:cs="宋体" w:hint="eastAsia"/>
                <w:kern w:val="0"/>
              </w:rPr>
              <w:t>非空</w:t>
            </w:r>
          </w:p>
        </w:tc>
        <w:tc>
          <w:tcPr>
            <w:tcW w:w="2131" w:type="dxa"/>
            <w:vAlign w:val="center"/>
          </w:tcPr>
          <w:p w:rsidR="00111892" w:rsidRPr="00B628C3" w:rsidRDefault="00111892" w:rsidP="00C74CEE">
            <w:pPr>
              <w:widowControl/>
              <w:jc w:val="center"/>
              <w:rPr>
                <w:rFonts w:ascii="宋体"/>
                <w:kern w:val="0"/>
              </w:rPr>
            </w:pPr>
            <w:r w:rsidRPr="00B628C3">
              <w:rPr>
                <w:rFonts w:ascii="宋体" w:hAnsi="宋体" w:cs="宋体" w:hint="eastAsia"/>
                <w:kern w:val="0"/>
              </w:rPr>
              <w:t>总量，显示为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w:t>
            </w:r>
            <w:r w:rsidRPr="00B628C3">
              <w:rPr>
                <w:rFonts w:ascii="宋体" w:hAnsi="宋体" w:cs="宋体" w:hint="eastAsia"/>
                <w:kern w:val="0"/>
              </w:rPr>
              <w:lastRenderedPageBreak/>
              <w:t>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vAlign w:val="center"/>
          </w:tcPr>
          <w:p w:rsidR="00111892" w:rsidRPr="00B628C3" w:rsidRDefault="00111892" w:rsidP="00C74CEE">
            <w:r w:rsidRPr="00B628C3">
              <w:rPr>
                <w:rFonts w:ascii="宋体" w:hAnsi="宋体" w:cs="宋体" w:hint="eastAsia"/>
                <w:kern w:val="0"/>
              </w:rPr>
              <w:lastRenderedPageBreak/>
              <w:t>系统自动获取</w:t>
            </w:r>
          </w:p>
        </w:tc>
      </w:tr>
      <w:tr w:rsidR="00111892" w:rsidRPr="00B628C3" w:rsidTr="00C74CEE">
        <w:trPr>
          <w:trHeight w:val="640"/>
        </w:trPr>
        <w:tc>
          <w:tcPr>
            <w:tcW w:w="2130" w:type="dxa"/>
            <w:vAlign w:val="center"/>
          </w:tcPr>
          <w:p w:rsidR="00111892" w:rsidRPr="00B628C3" w:rsidRDefault="00111892" w:rsidP="00C74CEE">
            <w:pPr>
              <w:widowControl/>
              <w:rPr>
                <w:rFonts w:ascii="宋体"/>
                <w:kern w:val="0"/>
              </w:rPr>
            </w:pPr>
            <w:r w:rsidRPr="00B628C3">
              <w:rPr>
                <w:rFonts w:ascii="宋体" w:hint="eastAsia"/>
                <w:kern w:val="0"/>
              </w:rPr>
              <w:lastRenderedPageBreak/>
              <w:t>深加工结转进口数量(B)</w:t>
            </w:r>
          </w:p>
        </w:tc>
        <w:tc>
          <w:tcPr>
            <w:tcW w:w="2130" w:type="dxa"/>
            <w:vAlign w:val="center"/>
          </w:tcPr>
          <w:p w:rsidR="00111892" w:rsidRPr="00B628C3" w:rsidRDefault="00111892" w:rsidP="00C74CEE">
            <w:pPr>
              <w:widowControl/>
              <w:jc w:val="center"/>
              <w:rPr>
                <w:rFonts w:ascii="宋体"/>
                <w:kern w:val="0"/>
              </w:rPr>
            </w:pPr>
            <w:r w:rsidRPr="00B628C3">
              <w:rPr>
                <w:rFonts w:ascii="宋体" w:hAnsi="宋体" w:cs="宋体" w:hint="eastAsia"/>
                <w:kern w:val="0"/>
              </w:rPr>
              <w:t>非空</w:t>
            </w:r>
          </w:p>
        </w:tc>
        <w:tc>
          <w:tcPr>
            <w:tcW w:w="2131" w:type="dxa"/>
            <w:vAlign w:val="center"/>
          </w:tcPr>
          <w:p w:rsidR="00111892" w:rsidRPr="00B628C3" w:rsidRDefault="00111892" w:rsidP="00C74CEE">
            <w:pPr>
              <w:widowControl/>
              <w:jc w:val="center"/>
              <w:rPr>
                <w:rFonts w:ascii="宋体"/>
                <w:kern w:val="0"/>
              </w:rPr>
            </w:pPr>
            <w:r w:rsidRPr="00B628C3">
              <w:rPr>
                <w:rFonts w:ascii="宋体" w:hAnsi="宋体" w:cs="宋体" w:hint="eastAsia"/>
                <w:kern w:val="0"/>
              </w:rPr>
              <w:t>总量，显示为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vAlign w:val="center"/>
          </w:tcPr>
          <w:p w:rsidR="00111892" w:rsidRPr="00B628C3" w:rsidRDefault="00111892" w:rsidP="00C74CEE">
            <w:r w:rsidRPr="00B628C3">
              <w:rPr>
                <w:rFonts w:ascii="宋体" w:hAnsi="宋体" w:cs="宋体" w:hint="eastAsia"/>
                <w:kern w:val="0"/>
              </w:rPr>
              <w:t>系统自动获取</w:t>
            </w:r>
          </w:p>
        </w:tc>
      </w:tr>
      <w:tr w:rsidR="00111892" w:rsidRPr="00B628C3" w:rsidTr="00C74CEE">
        <w:trPr>
          <w:trHeight w:val="640"/>
        </w:trPr>
        <w:tc>
          <w:tcPr>
            <w:tcW w:w="2130" w:type="dxa"/>
            <w:vAlign w:val="center"/>
          </w:tcPr>
          <w:p w:rsidR="00111892" w:rsidRPr="00B628C3" w:rsidRDefault="00111892" w:rsidP="00C74CEE">
            <w:pPr>
              <w:widowControl/>
              <w:rPr>
                <w:rFonts w:ascii="宋体"/>
                <w:kern w:val="0"/>
              </w:rPr>
            </w:pPr>
            <w:r w:rsidRPr="00B628C3">
              <w:rPr>
                <w:rFonts w:ascii="宋体" w:hint="eastAsia"/>
                <w:kern w:val="0"/>
              </w:rPr>
              <w:t>余料结转进口数量(C)</w:t>
            </w:r>
          </w:p>
        </w:tc>
        <w:tc>
          <w:tcPr>
            <w:tcW w:w="2130" w:type="dxa"/>
            <w:vAlign w:val="center"/>
          </w:tcPr>
          <w:p w:rsidR="00111892" w:rsidRPr="00B628C3" w:rsidRDefault="00111892" w:rsidP="00C74CEE">
            <w:pPr>
              <w:widowControl/>
              <w:jc w:val="center"/>
              <w:rPr>
                <w:rFonts w:ascii="宋体"/>
                <w:kern w:val="0"/>
              </w:rPr>
            </w:pPr>
            <w:r w:rsidRPr="00B628C3">
              <w:rPr>
                <w:rFonts w:ascii="宋体" w:hAnsi="宋体" w:cs="宋体" w:hint="eastAsia"/>
                <w:kern w:val="0"/>
              </w:rPr>
              <w:t>非空</w:t>
            </w:r>
          </w:p>
        </w:tc>
        <w:tc>
          <w:tcPr>
            <w:tcW w:w="2131" w:type="dxa"/>
            <w:vAlign w:val="center"/>
          </w:tcPr>
          <w:p w:rsidR="00111892" w:rsidRPr="00B628C3" w:rsidRDefault="00111892" w:rsidP="00C74CEE">
            <w:pPr>
              <w:widowControl/>
              <w:jc w:val="center"/>
              <w:rPr>
                <w:rFonts w:ascii="宋体"/>
                <w:kern w:val="0"/>
              </w:rPr>
            </w:pPr>
            <w:r w:rsidRPr="00B628C3">
              <w:rPr>
                <w:rFonts w:ascii="宋体" w:hAnsi="宋体" w:cs="宋体" w:hint="eastAsia"/>
                <w:kern w:val="0"/>
              </w:rPr>
              <w:t>总量，显示为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vAlign w:val="center"/>
          </w:tcPr>
          <w:p w:rsidR="00111892" w:rsidRPr="00B628C3" w:rsidRDefault="00111892" w:rsidP="00C74CEE">
            <w:r w:rsidRPr="00B628C3">
              <w:rPr>
                <w:rFonts w:ascii="宋体" w:hAnsi="宋体" w:cs="宋体" w:hint="eastAsia"/>
                <w:kern w:val="0"/>
              </w:rPr>
              <w:t>系统自动获取</w:t>
            </w:r>
          </w:p>
        </w:tc>
      </w:tr>
      <w:tr w:rsidR="00111892" w:rsidRPr="00B628C3" w:rsidTr="00C74CEE">
        <w:trPr>
          <w:trHeight w:val="640"/>
        </w:trPr>
        <w:tc>
          <w:tcPr>
            <w:tcW w:w="2130" w:type="dxa"/>
            <w:vAlign w:val="center"/>
          </w:tcPr>
          <w:p w:rsidR="00111892" w:rsidRPr="00B628C3" w:rsidRDefault="00111892" w:rsidP="00C74CEE">
            <w:pPr>
              <w:widowControl/>
              <w:rPr>
                <w:rFonts w:ascii="宋体"/>
                <w:kern w:val="0"/>
              </w:rPr>
            </w:pPr>
            <w:r w:rsidRPr="00B628C3">
              <w:rPr>
                <w:rFonts w:ascii="宋体" w:hint="eastAsia"/>
                <w:kern w:val="0"/>
              </w:rPr>
              <w:t>料件退换进口数量</w:t>
            </w:r>
            <w:r w:rsidRPr="00B628C3">
              <w:rPr>
                <w:rFonts w:ascii="宋体"/>
                <w:kern w:val="0"/>
              </w:rPr>
              <w:t>(D)</w:t>
            </w:r>
          </w:p>
        </w:tc>
        <w:tc>
          <w:tcPr>
            <w:tcW w:w="2130" w:type="dxa"/>
            <w:vAlign w:val="center"/>
          </w:tcPr>
          <w:p w:rsidR="00111892" w:rsidRPr="00B628C3" w:rsidRDefault="00111892" w:rsidP="00C74CEE">
            <w:pPr>
              <w:widowControl/>
              <w:jc w:val="center"/>
              <w:rPr>
                <w:rFonts w:ascii="宋体"/>
                <w:kern w:val="0"/>
              </w:rPr>
            </w:pPr>
            <w:r w:rsidRPr="00B628C3">
              <w:rPr>
                <w:rFonts w:ascii="宋体" w:hAnsi="宋体" w:cs="宋体" w:hint="eastAsia"/>
                <w:kern w:val="0"/>
              </w:rPr>
              <w:t>非空</w:t>
            </w:r>
          </w:p>
        </w:tc>
        <w:tc>
          <w:tcPr>
            <w:tcW w:w="2131" w:type="dxa"/>
            <w:vAlign w:val="center"/>
          </w:tcPr>
          <w:p w:rsidR="00111892" w:rsidRPr="00B628C3" w:rsidRDefault="00111892" w:rsidP="00C74CEE">
            <w:pPr>
              <w:widowControl/>
              <w:jc w:val="center"/>
              <w:rPr>
                <w:rFonts w:ascii="宋体"/>
                <w:kern w:val="0"/>
              </w:rPr>
            </w:pPr>
            <w:r w:rsidRPr="00B628C3">
              <w:rPr>
                <w:rFonts w:ascii="宋体" w:hAnsi="宋体" w:cs="宋体" w:hint="eastAsia"/>
                <w:kern w:val="0"/>
              </w:rPr>
              <w:t>总量，显示为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vAlign w:val="center"/>
          </w:tcPr>
          <w:p w:rsidR="00111892" w:rsidRPr="00B628C3" w:rsidRDefault="00111892" w:rsidP="00C74CEE">
            <w:r w:rsidRPr="00B628C3">
              <w:rPr>
                <w:rFonts w:ascii="宋体" w:hAnsi="宋体" w:cs="宋体" w:hint="eastAsia"/>
                <w:kern w:val="0"/>
              </w:rPr>
              <w:t>系统自动获取</w:t>
            </w:r>
          </w:p>
        </w:tc>
      </w:tr>
      <w:tr w:rsidR="00111892" w:rsidRPr="00B628C3" w:rsidTr="00C74CEE">
        <w:trPr>
          <w:trHeight w:val="640"/>
        </w:trPr>
        <w:tc>
          <w:tcPr>
            <w:tcW w:w="2130" w:type="dxa"/>
            <w:vAlign w:val="center"/>
          </w:tcPr>
          <w:p w:rsidR="00111892" w:rsidRPr="00B628C3" w:rsidRDefault="00111892" w:rsidP="00C74CEE">
            <w:pPr>
              <w:widowControl/>
              <w:rPr>
                <w:rFonts w:ascii="宋体"/>
                <w:kern w:val="0"/>
              </w:rPr>
            </w:pPr>
            <w:r w:rsidRPr="00B628C3">
              <w:rPr>
                <w:rFonts w:ascii="宋体" w:hint="eastAsia"/>
                <w:kern w:val="0"/>
              </w:rPr>
              <w:t>料件退换出口数量（E）</w:t>
            </w:r>
          </w:p>
        </w:tc>
        <w:tc>
          <w:tcPr>
            <w:tcW w:w="2130" w:type="dxa"/>
            <w:vAlign w:val="center"/>
          </w:tcPr>
          <w:p w:rsidR="00111892" w:rsidRPr="00B628C3" w:rsidRDefault="00111892" w:rsidP="00C74CEE">
            <w:pPr>
              <w:widowControl/>
              <w:jc w:val="center"/>
              <w:rPr>
                <w:rFonts w:ascii="宋体"/>
                <w:kern w:val="0"/>
              </w:rPr>
            </w:pPr>
            <w:r w:rsidRPr="00B628C3">
              <w:rPr>
                <w:rFonts w:ascii="宋体" w:hAnsi="宋体" w:cs="宋体" w:hint="eastAsia"/>
                <w:kern w:val="0"/>
              </w:rPr>
              <w:t>非空</w:t>
            </w:r>
          </w:p>
        </w:tc>
        <w:tc>
          <w:tcPr>
            <w:tcW w:w="2131" w:type="dxa"/>
            <w:vAlign w:val="center"/>
          </w:tcPr>
          <w:p w:rsidR="00111892" w:rsidRPr="00B628C3" w:rsidRDefault="00111892" w:rsidP="00C74CEE">
            <w:pPr>
              <w:widowControl/>
              <w:jc w:val="center"/>
              <w:rPr>
                <w:rFonts w:ascii="宋体"/>
                <w:kern w:val="0"/>
              </w:rPr>
            </w:pPr>
            <w:r w:rsidRPr="00B628C3">
              <w:rPr>
                <w:rFonts w:ascii="宋体" w:hAnsi="宋体" w:cs="宋体" w:hint="eastAsia"/>
                <w:kern w:val="0"/>
              </w:rPr>
              <w:t>总量，显示为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vAlign w:val="center"/>
          </w:tcPr>
          <w:p w:rsidR="00111892" w:rsidRPr="00B628C3" w:rsidRDefault="00111892" w:rsidP="00C74CEE">
            <w:r w:rsidRPr="00B628C3">
              <w:rPr>
                <w:rFonts w:ascii="宋体" w:hAnsi="宋体" w:cs="宋体" w:hint="eastAsia"/>
                <w:kern w:val="0"/>
              </w:rPr>
              <w:t>系统自动获取</w:t>
            </w:r>
          </w:p>
        </w:tc>
      </w:tr>
      <w:tr w:rsidR="00111892" w:rsidRPr="00B628C3" w:rsidTr="00C74CEE">
        <w:trPr>
          <w:trHeight w:val="640"/>
        </w:trPr>
        <w:tc>
          <w:tcPr>
            <w:tcW w:w="2130" w:type="dxa"/>
            <w:vAlign w:val="center"/>
          </w:tcPr>
          <w:p w:rsidR="00111892" w:rsidRPr="00B628C3" w:rsidRDefault="00111892" w:rsidP="00C74CEE">
            <w:pPr>
              <w:widowControl/>
              <w:rPr>
                <w:rFonts w:ascii="宋体"/>
                <w:kern w:val="0"/>
              </w:rPr>
            </w:pPr>
            <w:r w:rsidRPr="00B628C3">
              <w:rPr>
                <w:rFonts w:ascii="宋体" w:hAnsi="宋体" w:cs="宋体" w:hint="eastAsia"/>
                <w:kern w:val="0"/>
              </w:rPr>
              <w:t>内销征税数量（F）</w:t>
            </w:r>
          </w:p>
        </w:tc>
        <w:tc>
          <w:tcPr>
            <w:tcW w:w="2130" w:type="dxa"/>
            <w:vAlign w:val="center"/>
          </w:tcPr>
          <w:p w:rsidR="00111892" w:rsidRPr="00B628C3" w:rsidRDefault="00111892" w:rsidP="00C74CEE">
            <w:pPr>
              <w:widowControl/>
              <w:jc w:val="center"/>
              <w:rPr>
                <w:rFonts w:ascii="宋体"/>
                <w:kern w:val="0"/>
              </w:rPr>
            </w:pPr>
            <w:r w:rsidRPr="00B628C3">
              <w:rPr>
                <w:rFonts w:ascii="宋体" w:hAnsi="宋体" w:cs="宋体" w:hint="eastAsia"/>
                <w:kern w:val="0"/>
              </w:rPr>
              <w:t>非空</w:t>
            </w:r>
          </w:p>
        </w:tc>
        <w:tc>
          <w:tcPr>
            <w:tcW w:w="2131" w:type="dxa"/>
            <w:vAlign w:val="center"/>
          </w:tcPr>
          <w:p w:rsidR="00111892" w:rsidRPr="00B628C3" w:rsidRDefault="00111892" w:rsidP="00C74CEE">
            <w:pPr>
              <w:widowControl/>
              <w:jc w:val="center"/>
              <w:rPr>
                <w:rFonts w:ascii="宋体"/>
                <w:kern w:val="0"/>
              </w:rPr>
            </w:pPr>
            <w:r w:rsidRPr="00B628C3">
              <w:rPr>
                <w:rFonts w:ascii="宋体" w:hAnsi="宋体" w:cs="宋体" w:hint="eastAsia"/>
                <w:kern w:val="0"/>
              </w:rPr>
              <w:t>总量，显示为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vAlign w:val="center"/>
          </w:tcPr>
          <w:p w:rsidR="00111892" w:rsidRPr="00B628C3" w:rsidRDefault="00111892" w:rsidP="00C74CEE">
            <w:r w:rsidRPr="00B628C3">
              <w:rPr>
                <w:rFonts w:ascii="宋体" w:hAnsi="宋体" w:cs="宋体" w:hint="eastAsia"/>
                <w:kern w:val="0"/>
              </w:rPr>
              <w:t>系统自动获取</w:t>
            </w:r>
          </w:p>
        </w:tc>
      </w:tr>
      <w:tr w:rsidR="00111892" w:rsidRPr="00B628C3" w:rsidTr="00C74CEE">
        <w:trPr>
          <w:trHeight w:val="640"/>
        </w:trPr>
        <w:tc>
          <w:tcPr>
            <w:tcW w:w="2130" w:type="dxa"/>
            <w:vAlign w:val="center"/>
          </w:tcPr>
          <w:p w:rsidR="00111892" w:rsidRPr="00B628C3" w:rsidRDefault="00111892" w:rsidP="00C74CEE">
            <w:pPr>
              <w:widowControl/>
              <w:rPr>
                <w:rFonts w:ascii="宋体"/>
                <w:kern w:val="0"/>
              </w:rPr>
            </w:pPr>
            <w:r w:rsidRPr="00B628C3">
              <w:rPr>
                <w:rFonts w:ascii="宋体" w:hAnsi="宋体" w:cs="宋体" w:hint="eastAsia"/>
                <w:kern w:val="0"/>
              </w:rPr>
              <w:lastRenderedPageBreak/>
              <w:t>转复出数量（G）</w:t>
            </w:r>
          </w:p>
        </w:tc>
        <w:tc>
          <w:tcPr>
            <w:tcW w:w="2130" w:type="dxa"/>
            <w:vAlign w:val="center"/>
          </w:tcPr>
          <w:p w:rsidR="00111892" w:rsidRPr="00B628C3" w:rsidRDefault="00111892" w:rsidP="00C74CEE">
            <w:pPr>
              <w:widowControl/>
              <w:jc w:val="center"/>
              <w:rPr>
                <w:rFonts w:ascii="宋体"/>
                <w:kern w:val="0"/>
              </w:rPr>
            </w:pPr>
            <w:r w:rsidRPr="00B628C3">
              <w:rPr>
                <w:rFonts w:ascii="宋体" w:hAnsi="宋体" w:cs="宋体" w:hint="eastAsia"/>
                <w:kern w:val="0"/>
              </w:rPr>
              <w:t>非空</w:t>
            </w:r>
          </w:p>
        </w:tc>
        <w:tc>
          <w:tcPr>
            <w:tcW w:w="2131" w:type="dxa"/>
            <w:vAlign w:val="center"/>
          </w:tcPr>
          <w:p w:rsidR="00111892" w:rsidRPr="00B628C3" w:rsidRDefault="00111892" w:rsidP="00C74CEE">
            <w:pPr>
              <w:widowControl/>
              <w:jc w:val="center"/>
              <w:rPr>
                <w:rFonts w:ascii="宋体"/>
                <w:kern w:val="0"/>
              </w:rPr>
            </w:pPr>
            <w:r w:rsidRPr="00B628C3">
              <w:rPr>
                <w:rFonts w:ascii="宋体" w:hAnsi="宋体" w:cs="宋体" w:hint="eastAsia"/>
                <w:kern w:val="0"/>
              </w:rPr>
              <w:t>总量，显示为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vAlign w:val="center"/>
          </w:tcPr>
          <w:p w:rsidR="00111892" w:rsidRPr="00B628C3" w:rsidRDefault="00111892" w:rsidP="00C74CEE">
            <w:r w:rsidRPr="00B628C3">
              <w:rPr>
                <w:rFonts w:ascii="宋体" w:hAnsi="宋体" w:cs="宋体" w:hint="eastAsia"/>
                <w:kern w:val="0"/>
              </w:rPr>
              <w:t>系统自动获取</w:t>
            </w:r>
          </w:p>
        </w:tc>
      </w:tr>
      <w:tr w:rsidR="00111892" w:rsidRPr="00B628C3" w:rsidTr="00C74CEE">
        <w:trPr>
          <w:trHeight w:val="640"/>
        </w:trPr>
        <w:tc>
          <w:tcPr>
            <w:tcW w:w="2130" w:type="dxa"/>
            <w:vAlign w:val="center"/>
          </w:tcPr>
          <w:p w:rsidR="00111892" w:rsidRPr="00B628C3" w:rsidRDefault="00111892" w:rsidP="00C74CEE">
            <w:pPr>
              <w:widowControl/>
              <w:rPr>
                <w:rFonts w:ascii="宋体"/>
                <w:kern w:val="0"/>
              </w:rPr>
            </w:pPr>
            <w:r w:rsidRPr="00B628C3">
              <w:rPr>
                <w:rFonts w:ascii="宋体" w:hint="eastAsia"/>
                <w:kern w:val="0"/>
              </w:rPr>
              <w:t>余料结转出口数量(H)</w:t>
            </w:r>
          </w:p>
        </w:tc>
        <w:tc>
          <w:tcPr>
            <w:tcW w:w="2130" w:type="dxa"/>
            <w:vAlign w:val="center"/>
          </w:tcPr>
          <w:p w:rsidR="00111892" w:rsidRPr="00B628C3" w:rsidRDefault="00111892" w:rsidP="00C74CEE">
            <w:pPr>
              <w:widowControl/>
              <w:jc w:val="center"/>
              <w:rPr>
                <w:rFonts w:ascii="宋体"/>
                <w:kern w:val="0"/>
              </w:rPr>
            </w:pPr>
            <w:r w:rsidRPr="00B628C3">
              <w:rPr>
                <w:rFonts w:ascii="宋体" w:hAnsi="宋体" w:cs="宋体" w:hint="eastAsia"/>
                <w:kern w:val="0"/>
              </w:rPr>
              <w:t>非空</w:t>
            </w:r>
          </w:p>
        </w:tc>
        <w:tc>
          <w:tcPr>
            <w:tcW w:w="2131" w:type="dxa"/>
            <w:vAlign w:val="center"/>
          </w:tcPr>
          <w:p w:rsidR="00111892" w:rsidRPr="00B628C3" w:rsidRDefault="00111892" w:rsidP="00C74CEE">
            <w:pPr>
              <w:widowControl/>
              <w:jc w:val="center"/>
              <w:rPr>
                <w:rFonts w:ascii="宋体"/>
                <w:kern w:val="0"/>
              </w:rPr>
            </w:pPr>
            <w:r w:rsidRPr="00B628C3">
              <w:rPr>
                <w:rFonts w:ascii="宋体" w:hAnsi="宋体" w:cs="宋体" w:hint="eastAsia"/>
                <w:kern w:val="0"/>
              </w:rPr>
              <w:t>总量，显示为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vAlign w:val="center"/>
          </w:tcPr>
          <w:p w:rsidR="00111892" w:rsidRPr="00B628C3" w:rsidRDefault="00111892" w:rsidP="00C74CEE">
            <w:pPr>
              <w:jc w:val="center"/>
            </w:pPr>
            <w:r w:rsidRPr="00B628C3">
              <w:rPr>
                <w:rFonts w:ascii="宋体" w:hAnsi="宋体" w:cs="宋体" w:hint="eastAsia"/>
                <w:kern w:val="0"/>
              </w:rPr>
              <w:t>系统自动生成</w:t>
            </w:r>
          </w:p>
        </w:tc>
      </w:tr>
      <w:tr w:rsidR="00111892" w:rsidRPr="00B628C3" w:rsidTr="00C74CEE">
        <w:trPr>
          <w:trHeight w:val="640"/>
        </w:trPr>
        <w:tc>
          <w:tcPr>
            <w:tcW w:w="2130" w:type="dxa"/>
            <w:vAlign w:val="center"/>
          </w:tcPr>
          <w:p w:rsidR="00111892" w:rsidRPr="00B628C3" w:rsidRDefault="00111892" w:rsidP="00C74CEE">
            <w:pPr>
              <w:widowControl/>
              <w:rPr>
                <w:rFonts w:ascii="宋体"/>
                <w:kern w:val="0"/>
              </w:rPr>
            </w:pPr>
            <w:r w:rsidRPr="00B628C3">
              <w:rPr>
                <w:rFonts w:ascii="宋体" w:hint="eastAsia"/>
                <w:kern w:val="0"/>
              </w:rPr>
              <w:t>销毁数量（I）</w:t>
            </w:r>
          </w:p>
        </w:tc>
        <w:tc>
          <w:tcPr>
            <w:tcW w:w="2130" w:type="dxa"/>
            <w:vAlign w:val="center"/>
          </w:tcPr>
          <w:p w:rsidR="00111892" w:rsidRPr="00B628C3" w:rsidRDefault="00111892" w:rsidP="00C74CEE">
            <w:pPr>
              <w:widowControl/>
              <w:jc w:val="center"/>
              <w:rPr>
                <w:rFonts w:ascii="宋体" w:hAnsi="宋体" w:cs="宋体"/>
                <w:kern w:val="0"/>
              </w:rPr>
            </w:pPr>
            <w:r w:rsidRPr="00B628C3">
              <w:rPr>
                <w:rFonts w:ascii="宋体" w:hAnsi="宋体" w:cs="宋体" w:hint="eastAsia"/>
                <w:kern w:val="0"/>
              </w:rPr>
              <w:t>非空</w:t>
            </w:r>
          </w:p>
        </w:tc>
        <w:tc>
          <w:tcPr>
            <w:tcW w:w="2131" w:type="dxa"/>
            <w:vAlign w:val="center"/>
          </w:tcPr>
          <w:p w:rsidR="00111892" w:rsidRPr="00B628C3" w:rsidRDefault="00111892" w:rsidP="00C74CEE">
            <w:pPr>
              <w:widowControl/>
              <w:jc w:val="center"/>
              <w:rPr>
                <w:rFonts w:ascii="宋体"/>
                <w:kern w:val="0"/>
              </w:rPr>
            </w:pPr>
            <w:r w:rsidRPr="00B628C3">
              <w:rPr>
                <w:rFonts w:ascii="宋体" w:hAnsi="宋体" w:cs="宋体" w:hint="eastAsia"/>
                <w:kern w:val="0"/>
              </w:rPr>
              <w:t>总量，显示为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vAlign w:val="center"/>
          </w:tcPr>
          <w:p w:rsidR="00111892" w:rsidRPr="00B628C3" w:rsidRDefault="00111892" w:rsidP="00C74CEE">
            <w:pPr>
              <w:jc w:val="center"/>
            </w:pPr>
            <w:r w:rsidRPr="00B628C3">
              <w:rPr>
                <w:rFonts w:ascii="宋体" w:hAnsi="宋体" w:cs="宋体" w:hint="eastAsia"/>
                <w:kern w:val="0"/>
              </w:rPr>
              <w:t>系统自动生成</w:t>
            </w:r>
          </w:p>
        </w:tc>
      </w:tr>
      <w:tr w:rsidR="00111892" w:rsidRPr="00B628C3" w:rsidTr="00C74CEE">
        <w:trPr>
          <w:trHeight w:val="745"/>
        </w:trPr>
        <w:tc>
          <w:tcPr>
            <w:tcW w:w="2130" w:type="dxa"/>
            <w:vAlign w:val="center"/>
          </w:tcPr>
          <w:p w:rsidR="00111892" w:rsidRPr="00B628C3" w:rsidRDefault="00111892" w:rsidP="00C74CEE">
            <w:pPr>
              <w:widowControl/>
              <w:rPr>
                <w:rFonts w:ascii="宋体"/>
                <w:kern w:val="0"/>
              </w:rPr>
            </w:pPr>
            <w:r w:rsidRPr="00B628C3">
              <w:rPr>
                <w:rFonts w:ascii="宋体" w:hAnsi="宋体" w:cs="宋体" w:hint="eastAsia"/>
                <w:kern w:val="0"/>
              </w:rPr>
              <w:t>实际进口数量(J</w:t>
            </w:r>
            <w:r w:rsidRPr="00B628C3">
              <w:rPr>
                <w:rFonts w:hint="eastAsia"/>
              </w:rPr>
              <w:t>=</w:t>
            </w:r>
            <w:r w:rsidRPr="00B628C3">
              <w:t>A+B+C+D-E-F-G-H</w:t>
            </w:r>
            <w:r w:rsidRPr="00B628C3">
              <w:rPr>
                <w:rFonts w:hint="eastAsia"/>
              </w:rPr>
              <w:t>-I</w:t>
            </w:r>
            <w:r w:rsidRPr="00B628C3">
              <w:rPr>
                <w:rFonts w:ascii="宋体" w:hAnsi="宋体" w:cs="宋体" w:hint="eastAsia"/>
                <w:kern w:val="0"/>
              </w:rPr>
              <w:t>)</w:t>
            </w:r>
          </w:p>
        </w:tc>
        <w:tc>
          <w:tcPr>
            <w:tcW w:w="2130" w:type="dxa"/>
            <w:vAlign w:val="center"/>
          </w:tcPr>
          <w:p w:rsidR="00111892" w:rsidRPr="00B628C3" w:rsidRDefault="00111892" w:rsidP="00C74CEE">
            <w:pPr>
              <w:widowControl/>
              <w:jc w:val="center"/>
              <w:rPr>
                <w:rFonts w:ascii="宋体"/>
                <w:kern w:val="0"/>
              </w:rPr>
            </w:pPr>
            <w:r w:rsidRPr="00B628C3">
              <w:rPr>
                <w:rFonts w:ascii="宋体" w:hAnsi="宋体" w:cs="宋体" w:hint="eastAsia"/>
                <w:kern w:val="0"/>
              </w:rPr>
              <w:t>非空</w:t>
            </w:r>
          </w:p>
        </w:tc>
        <w:tc>
          <w:tcPr>
            <w:tcW w:w="2131" w:type="dxa"/>
            <w:vAlign w:val="center"/>
          </w:tcPr>
          <w:p w:rsidR="00111892" w:rsidRPr="00B628C3" w:rsidRDefault="00111892" w:rsidP="00C74CEE">
            <w:pPr>
              <w:widowControl/>
              <w:jc w:val="center"/>
              <w:rPr>
                <w:rFonts w:ascii="宋体"/>
                <w:kern w:val="0"/>
              </w:rPr>
            </w:pPr>
            <w:r w:rsidRPr="00B628C3">
              <w:rPr>
                <w:rFonts w:ascii="宋体" w:hAnsi="宋体" w:cs="宋体" w:hint="eastAsia"/>
                <w:kern w:val="0"/>
              </w:rPr>
              <w:t>总量，显示为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vAlign w:val="center"/>
          </w:tcPr>
          <w:p w:rsidR="00111892" w:rsidRPr="00B628C3" w:rsidRDefault="00111892" w:rsidP="00C74CEE">
            <w:pPr>
              <w:jc w:val="center"/>
            </w:pPr>
            <w:r w:rsidRPr="00B628C3">
              <w:rPr>
                <w:rFonts w:ascii="宋体" w:hAnsi="宋体" w:cs="宋体" w:hint="eastAsia"/>
                <w:kern w:val="0"/>
              </w:rPr>
              <w:t>系统自动获取</w:t>
            </w:r>
          </w:p>
        </w:tc>
      </w:tr>
    </w:tbl>
    <w:p w:rsidR="00111892" w:rsidRPr="00B628C3" w:rsidRDefault="00111892" w:rsidP="006F256A">
      <w:pPr>
        <w:pStyle w:val="7"/>
        <w:numPr>
          <w:ilvl w:val="0"/>
          <w:numId w:val="109"/>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排序</w:t>
      </w:r>
    </w:p>
    <w:p w:rsidR="00111892" w:rsidRPr="00F94367" w:rsidRDefault="00111892" w:rsidP="00111892">
      <w:pPr>
        <w:numPr>
          <w:ilvl w:val="0"/>
          <w:numId w:val="46"/>
        </w:numPr>
        <w:spacing w:beforeLines="50" w:before="156" w:afterLines="50" w:after="156" w:line="300" w:lineRule="auto"/>
        <w:rPr>
          <w:rFonts w:cs="宋体"/>
        </w:rPr>
      </w:pPr>
      <w:r w:rsidRPr="00B628C3">
        <w:rPr>
          <w:rFonts w:cs="宋体" w:hint="eastAsia"/>
        </w:rPr>
        <w:t>排序字段：料件项号</w:t>
      </w:r>
    </w:p>
    <w:p w:rsidR="00111892" w:rsidRPr="00F94367" w:rsidRDefault="00111892" w:rsidP="00111892">
      <w:pPr>
        <w:numPr>
          <w:ilvl w:val="0"/>
          <w:numId w:val="46"/>
        </w:numPr>
        <w:spacing w:beforeLines="50" w:before="156" w:afterLines="50" w:after="156" w:line="300" w:lineRule="auto"/>
        <w:rPr>
          <w:rFonts w:cs="宋体"/>
        </w:rPr>
      </w:pPr>
      <w:r w:rsidRPr="00B628C3">
        <w:rPr>
          <w:rFonts w:cs="宋体" w:hint="eastAsia"/>
        </w:rPr>
        <w:t>排序方式：升序排列</w:t>
      </w:r>
    </w:p>
    <w:p w:rsidR="00111892" w:rsidRPr="00B628C3" w:rsidRDefault="00111892" w:rsidP="006F256A">
      <w:pPr>
        <w:pStyle w:val="7"/>
        <w:numPr>
          <w:ilvl w:val="0"/>
          <w:numId w:val="109"/>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查询字段</w:t>
      </w:r>
    </w:p>
    <w:p w:rsidR="00111892" w:rsidRPr="00B628C3" w:rsidRDefault="00111892" w:rsidP="00111892">
      <w:pPr>
        <w:numPr>
          <w:ilvl w:val="0"/>
          <w:numId w:val="46"/>
        </w:numPr>
        <w:spacing w:beforeLines="50" w:before="156" w:afterLines="50" w:after="156" w:line="300" w:lineRule="auto"/>
      </w:pPr>
      <w:r w:rsidRPr="00B628C3">
        <w:rPr>
          <w:rFonts w:cs="宋体" w:hint="eastAsia"/>
        </w:rPr>
        <w:t>料件项号：采用文本框，精确查询</w:t>
      </w:r>
    </w:p>
    <w:p w:rsidR="00111892" w:rsidRPr="00B628C3" w:rsidRDefault="00111892" w:rsidP="00111892">
      <w:pPr>
        <w:numPr>
          <w:ilvl w:val="0"/>
          <w:numId w:val="46"/>
        </w:numPr>
        <w:spacing w:beforeLines="50" w:before="156" w:afterLines="50" w:after="156" w:line="300" w:lineRule="auto"/>
      </w:pPr>
      <w:r w:rsidRPr="00B628C3">
        <w:rPr>
          <w:rFonts w:cs="宋体" w:hint="eastAsia"/>
        </w:rPr>
        <w:t>料件名称：采用文本框，支持模糊查询</w:t>
      </w:r>
    </w:p>
    <w:p w:rsidR="00111892" w:rsidRPr="00B628C3" w:rsidRDefault="00111892" w:rsidP="00111892">
      <w:pPr>
        <w:numPr>
          <w:ilvl w:val="0"/>
          <w:numId w:val="46"/>
        </w:numPr>
        <w:spacing w:beforeLines="50" w:before="156" w:afterLines="50" w:after="156" w:line="300" w:lineRule="auto"/>
      </w:pPr>
      <w:r w:rsidRPr="00B628C3">
        <w:rPr>
          <w:rFonts w:cs="宋体" w:hint="eastAsia"/>
        </w:rPr>
        <w:lastRenderedPageBreak/>
        <w:t>规格型号：采用文本框，支持模糊查询</w:t>
      </w:r>
    </w:p>
    <w:p w:rsidR="00111892" w:rsidRPr="00B628C3" w:rsidRDefault="00111892" w:rsidP="006F256A">
      <w:pPr>
        <w:pStyle w:val="7"/>
        <w:numPr>
          <w:ilvl w:val="0"/>
          <w:numId w:val="109"/>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数据来源</w:t>
      </w:r>
    </w:p>
    <w:p w:rsidR="00111892" w:rsidRPr="00B628C3" w:rsidRDefault="00111892" w:rsidP="00111892">
      <w:pPr>
        <w:spacing w:beforeLines="50" w:before="156" w:afterLines="50" w:after="156" w:line="300" w:lineRule="auto"/>
        <w:ind w:left="420"/>
        <w:rPr>
          <w:b/>
          <w:bCs/>
        </w:rPr>
      </w:pPr>
      <w:r>
        <w:rPr>
          <w:rFonts w:hint="eastAsia"/>
        </w:rPr>
        <w:t>若手册管理—料件表中没有数据，则报</w:t>
      </w:r>
      <w:r w:rsidRPr="00B628C3">
        <w:rPr>
          <w:rFonts w:hint="eastAsia"/>
        </w:rPr>
        <w:t>表显示为空。</w:t>
      </w:r>
    </w:p>
    <w:p w:rsidR="00111892" w:rsidRPr="00B628C3" w:rsidRDefault="00111892" w:rsidP="00111892">
      <w:pPr>
        <w:numPr>
          <w:ilvl w:val="0"/>
          <w:numId w:val="46"/>
        </w:numPr>
        <w:spacing w:beforeLines="50" w:before="156" w:afterLines="50" w:after="156" w:line="300" w:lineRule="auto"/>
      </w:pPr>
      <w:r w:rsidRPr="00B628C3">
        <w:rPr>
          <w:rFonts w:cs="宋体" w:hint="eastAsia"/>
        </w:rPr>
        <w:t>料件项号：取手册管理—料件表中的项号。</w:t>
      </w:r>
    </w:p>
    <w:p w:rsidR="00111892" w:rsidRPr="00B628C3" w:rsidRDefault="00111892" w:rsidP="00111892">
      <w:pPr>
        <w:numPr>
          <w:ilvl w:val="0"/>
          <w:numId w:val="46"/>
        </w:numPr>
        <w:spacing w:beforeLines="50" w:before="156" w:afterLines="50" w:after="156" w:line="300" w:lineRule="auto"/>
      </w:pPr>
      <w:r w:rsidRPr="00B628C3">
        <w:rPr>
          <w:rFonts w:cs="宋体" w:hint="eastAsia"/>
        </w:rPr>
        <w:t>料件名称：根据项号取手册管理—料件表中的商品名称。</w:t>
      </w:r>
    </w:p>
    <w:p w:rsidR="00111892" w:rsidRPr="00B628C3" w:rsidRDefault="00111892" w:rsidP="00111892">
      <w:pPr>
        <w:numPr>
          <w:ilvl w:val="0"/>
          <w:numId w:val="46"/>
        </w:numPr>
        <w:spacing w:beforeLines="50" w:before="156" w:afterLines="50" w:after="156" w:line="300" w:lineRule="auto"/>
      </w:pPr>
      <w:r w:rsidRPr="00B628C3">
        <w:rPr>
          <w:rFonts w:cs="宋体" w:hint="eastAsia"/>
        </w:rPr>
        <w:t>规格型号：根据项号取手册管理—料件表中的规格型号，获取不到则显示为空。</w:t>
      </w:r>
    </w:p>
    <w:p w:rsidR="00111892" w:rsidRPr="00B628C3" w:rsidRDefault="00111892" w:rsidP="00111892">
      <w:pPr>
        <w:numPr>
          <w:ilvl w:val="0"/>
          <w:numId w:val="46"/>
        </w:numPr>
        <w:spacing w:beforeLines="50" w:before="156" w:afterLines="50" w:after="156" w:line="300" w:lineRule="auto"/>
      </w:pPr>
      <w:r w:rsidRPr="00B628C3">
        <w:rPr>
          <w:rFonts w:cs="宋体" w:hint="eastAsia"/>
        </w:rPr>
        <w:t>单位：根据项号取手册管理—料件表中的单位。</w:t>
      </w:r>
    </w:p>
    <w:p w:rsidR="00111892" w:rsidRPr="00B628C3" w:rsidRDefault="00111892" w:rsidP="00111892">
      <w:pPr>
        <w:numPr>
          <w:ilvl w:val="0"/>
          <w:numId w:val="46"/>
        </w:numPr>
        <w:spacing w:beforeLines="50" w:before="156" w:afterLines="50" w:after="156" w:line="300" w:lineRule="auto"/>
      </w:pPr>
      <w:r w:rsidRPr="00B628C3">
        <w:rPr>
          <w:rFonts w:hint="eastAsia"/>
        </w:rPr>
        <w:t>直接进口数量</w:t>
      </w:r>
      <w:r w:rsidRPr="00B628C3">
        <w:t>(A)</w:t>
      </w:r>
      <w:r w:rsidRPr="00B628C3">
        <w:rPr>
          <w:rFonts w:hint="eastAsia"/>
        </w:rPr>
        <w:t>：若</w:t>
      </w:r>
      <w:r w:rsidRPr="00B628C3">
        <w:rPr>
          <w:rFonts w:cs="宋体" w:hint="eastAsia"/>
        </w:rPr>
        <w:t>手册编号首位为</w:t>
      </w:r>
      <w:r w:rsidRPr="00B628C3">
        <w:t>C</w:t>
      </w:r>
      <w:r w:rsidRPr="00B628C3">
        <w:rPr>
          <w:rFonts w:cs="宋体" w:hint="eastAsia"/>
        </w:rPr>
        <w:t>，则汇总报关单维护模块的进口报关单中贸易方式为</w:t>
      </w:r>
      <w:r w:rsidRPr="00B628C3">
        <w:t>0615</w:t>
      </w:r>
      <w:r w:rsidRPr="00B628C3">
        <w:rPr>
          <w:rFonts w:cs="宋体" w:hint="eastAsia"/>
        </w:rPr>
        <w:t>（进料对口）、</w:t>
      </w:r>
      <w:r w:rsidRPr="00B628C3">
        <w:t>0715(</w:t>
      </w:r>
      <w:r w:rsidRPr="00B628C3">
        <w:rPr>
          <w:rFonts w:cs="宋体" w:hint="eastAsia"/>
        </w:rPr>
        <w:t>进料非对口</w:t>
      </w:r>
      <w:r w:rsidRPr="00B628C3">
        <w:t>)</w:t>
      </w:r>
      <w:r w:rsidRPr="00B628C3">
        <w:rPr>
          <w:rFonts w:cs="宋体" w:hint="eastAsia"/>
        </w:rPr>
        <w:t>的数量，若汇总不到报关单则显示为</w:t>
      </w:r>
      <w:r w:rsidRPr="00B628C3">
        <w:t>0</w:t>
      </w:r>
      <w:r w:rsidRPr="00B628C3">
        <w:rPr>
          <w:rFonts w:cs="宋体" w:hint="eastAsia"/>
        </w:rPr>
        <w:t>；</w:t>
      </w:r>
    </w:p>
    <w:p w:rsidR="00111892" w:rsidRPr="00B628C3" w:rsidRDefault="00111892" w:rsidP="00111892">
      <w:pPr>
        <w:spacing w:beforeLines="50" w:before="156" w:afterLines="50" w:after="156" w:line="300" w:lineRule="auto"/>
        <w:ind w:leftChars="400" w:left="840" w:firstLineChars="200" w:firstLine="420"/>
      </w:pPr>
      <w:r w:rsidRPr="00B628C3">
        <w:rPr>
          <w:rFonts w:cs="宋体" w:hint="eastAsia"/>
        </w:rPr>
        <w:t>若手册编号首位为</w:t>
      </w:r>
      <w:r w:rsidRPr="00B628C3">
        <w:t>B</w:t>
      </w:r>
      <w:r w:rsidRPr="00B628C3">
        <w:rPr>
          <w:rFonts w:cs="宋体" w:hint="eastAsia"/>
        </w:rPr>
        <w:t>，则汇总报关单维护模块的进口报关单中贸易方式为</w:t>
      </w:r>
      <w:r w:rsidRPr="00B628C3">
        <w:t>0214</w:t>
      </w:r>
      <w:r w:rsidRPr="00B628C3">
        <w:rPr>
          <w:rFonts w:cs="宋体" w:hint="eastAsia"/>
        </w:rPr>
        <w:t>（来料对口）的数量，若汇总不到报关单则显示为</w:t>
      </w:r>
      <w:r w:rsidRPr="00B628C3">
        <w:t>0</w:t>
      </w:r>
      <w:r w:rsidRPr="00B628C3">
        <w:rPr>
          <w:rFonts w:cs="宋体" w:hint="eastAsia"/>
        </w:rPr>
        <w:t>。</w:t>
      </w:r>
    </w:p>
    <w:p w:rsidR="00111892" w:rsidRPr="00B628C3" w:rsidRDefault="00111892" w:rsidP="00111892">
      <w:pPr>
        <w:numPr>
          <w:ilvl w:val="0"/>
          <w:numId w:val="46"/>
        </w:numPr>
        <w:spacing w:beforeLines="50" w:before="156" w:afterLines="50" w:after="156" w:line="300" w:lineRule="auto"/>
      </w:pPr>
      <w:r w:rsidRPr="00B628C3">
        <w:rPr>
          <w:rFonts w:hint="eastAsia"/>
        </w:rPr>
        <w:t>深加工结转进口数量</w:t>
      </w:r>
      <w:r w:rsidRPr="00B628C3">
        <w:rPr>
          <w:rFonts w:hint="eastAsia"/>
        </w:rPr>
        <w:t>(B)</w:t>
      </w:r>
      <w:r w:rsidRPr="00B628C3">
        <w:rPr>
          <w:rFonts w:hint="eastAsia"/>
        </w:rPr>
        <w:t>：</w:t>
      </w:r>
      <w:r w:rsidRPr="00B628C3">
        <w:rPr>
          <w:rFonts w:cs="宋体" w:hint="eastAsia"/>
        </w:rPr>
        <w:t>若手册编号首位为</w:t>
      </w:r>
      <w:r w:rsidRPr="00B628C3">
        <w:t>C</w:t>
      </w:r>
      <w:r w:rsidRPr="00B628C3">
        <w:rPr>
          <w:rFonts w:cs="宋体" w:hint="eastAsia"/>
        </w:rPr>
        <w:t>，则汇总报关单维护模块的进口报关单中贸易方式为</w:t>
      </w:r>
      <w:r w:rsidRPr="00B628C3">
        <w:t>0654</w:t>
      </w:r>
      <w:r w:rsidRPr="00B628C3">
        <w:rPr>
          <w:rFonts w:cs="宋体" w:hint="eastAsia"/>
        </w:rPr>
        <w:t>（进料深加工）的数量</w:t>
      </w:r>
      <w:r w:rsidRPr="00B628C3">
        <w:rPr>
          <w:rFonts w:hint="eastAsia"/>
        </w:rPr>
        <w:t>，</w:t>
      </w:r>
      <w:r w:rsidRPr="00B628C3">
        <w:rPr>
          <w:rFonts w:cs="宋体" w:hint="eastAsia"/>
        </w:rPr>
        <w:t>若汇总不到报关单则显示为</w:t>
      </w:r>
      <w:r w:rsidRPr="00B628C3">
        <w:t>0</w:t>
      </w:r>
      <w:r w:rsidRPr="00B628C3">
        <w:rPr>
          <w:rFonts w:cs="宋体" w:hint="eastAsia"/>
        </w:rPr>
        <w:t>；</w:t>
      </w:r>
    </w:p>
    <w:p w:rsidR="00111892" w:rsidRPr="00B628C3" w:rsidRDefault="00111892" w:rsidP="00111892">
      <w:pPr>
        <w:spacing w:beforeLines="50" w:before="156" w:afterLines="50" w:after="156" w:line="300" w:lineRule="auto"/>
        <w:ind w:leftChars="400" w:left="840" w:firstLineChars="200" w:firstLine="420"/>
      </w:pPr>
      <w:r w:rsidRPr="00B628C3">
        <w:rPr>
          <w:rFonts w:cs="宋体" w:hint="eastAsia"/>
        </w:rPr>
        <w:t>如手册编号首位为</w:t>
      </w:r>
      <w:r w:rsidRPr="00B628C3">
        <w:t>B</w:t>
      </w:r>
      <w:r w:rsidRPr="00B628C3">
        <w:rPr>
          <w:rFonts w:cs="宋体" w:hint="eastAsia"/>
        </w:rPr>
        <w:t>，则汇总报关单维护模块的进口报关单中贸易方式为</w:t>
      </w:r>
      <w:r w:rsidRPr="00B628C3">
        <w:t>0255</w:t>
      </w:r>
      <w:r w:rsidRPr="00B628C3">
        <w:rPr>
          <w:rFonts w:cs="宋体" w:hint="eastAsia"/>
        </w:rPr>
        <w:t>（来料深加工）的数量</w:t>
      </w:r>
      <w:r w:rsidRPr="00B628C3">
        <w:rPr>
          <w:rFonts w:hint="eastAsia"/>
        </w:rPr>
        <w:t>，</w:t>
      </w:r>
      <w:r w:rsidRPr="00B628C3">
        <w:rPr>
          <w:rFonts w:cs="宋体" w:hint="eastAsia"/>
        </w:rPr>
        <w:t>若汇总不到报关单则显示为</w:t>
      </w:r>
      <w:r w:rsidRPr="00B628C3">
        <w:t>0</w:t>
      </w:r>
      <w:r w:rsidRPr="00B628C3">
        <w:rPr>
          <w:rFonts w:cs="宋体" w:hint="eastAsia"/>
        </w:rPr>
        <w:t>。</w:t>
      </w:r>
    </w:p>
    <w:p w:rsidR="00111892" w:rsidRPr="00B628C3" w:rsidRDefault="00111892" w:rsidP="00111892">
      <w:pPr>
        <w:numPr>
          <w:ilvl w:val="0"/>
          <w:numId w:val="46"/>
        </w:numPr>
        <w:spacing w:beforeLines="50" w:before="156" w:afterLines="50" w:after="156" w:line="300" w:lineRule="auto"/>
      </w:pPr>
      <w:r w:rsidRPr="00B628C3">
        <w:rPr>
          <w:rFonts w:hint="eastAsia"/>
        </w:rPr>
        <w:t>余料结转进口数量</w:t>
      </w:r>
      <w:r w:rsidRPr="00B628C3">
        <w:rPr>
          <w:rFonts w:hint="eastAsia"/>
        </w:rPr>
        <w:t>(C)</w:t>
      </w:r>
      <w:r w:rsidRPr="00B628C3">
        <w:rPr>
          <w:rFonts w:hint="eastAsia"/>
        </w:rPr>
        <w:t>：</w:t>
      </w:r>
      <w:r w:rsidRPr="00B628C3">
        <w:rPr>
          <w:rFonts w:cs="宋体" w:hint="eastAsia"/>
        </w:rPr>
        <w:t>若手册编号首位为</w:t>
      </w:r>
      <w:r w:rsidRPr="00B628C3">
        <w:t>C</w:t>
      </w:r>
      <w:r w:rsidRPr="00B628C3">
        <w:rPr>
          <w:rFonts w:cs="宋体" w:hint="eastAsia"/>
        </w:rPr>
        <w:t>，则汇总报关单维护模块的进口报关单中贸易方式为</w:t>
      </w:r>
      <w:r w:rsidRPr="00B628C3">
        <w:t>0657</w:t>
      </w:r>
      <w:r w:rsidRPr="00B628C3">
        <w:rPr>
          <w:rFonts w:cs="宋体" w:hint="eastAsia"/>
        </w:rPr>
        <w:t>（进料余料结转）的数量，若汇总不到报关单则显示为</w:t>
      </w:r>
      <w:r w:rsidRPr="00B628C3">
        <w:rPr>
          <w:rFonts w:cs="宋体" w:hint="eastAsia"/>
        </w:rPr>
        <w:t>0</w:t>
      </w:r>
      <w:r w:rsidRPr="00B628C3">
        <w:rPr>
          <w:rFonts w:cs="宋体" w:hint="eastAsia"/>
        </w:rPr>
        <w:t>；</w:t>
      </w:r>
    </w:p>
    <w:p w:rsidR="00111892" w:rsidRPr="00B628C3" w:rsidRDefault="00111892" w:rsidP="00111892">
      <w:pPr>
        <w:spacing w:beforeLines="50" w:before="156" w:afterLines="50" w:after="156" w:line="300" w:lineRule="auto"/>
        <w:ind w:leftChars="400" w:left="840" w:firstLineChars="200" w:firstLine="420"/>
      </w:pPr>
      <w:r w:rsidRPr="00B628C3">
        <w:rPr>
          <w:rFonts w:cs="宋体" w:hint="eastAsia"/>
        </w:rPr>
        <w:t>若手册编号首位为</w:t>
      </w:r>
      <w:r w:rsidRPr="00B628C3">
        <w:t>B</w:t>
      </w:r>
      <w:r w:rsidRPr="00B628C3">
        <w:rPr>
          <w:rFonts w:cs="宋体" w:hint="eastAsia"/>
        </w:rPr>
        <w:t>，则汇总报关单维护模块的进口报关单中贸易方式为</w:t>
      </w:r>
      <w:r w:rsidRPr="00B628C3">
        <w:t>0258</w:t>
      </w:r>
      <w:r w:rsidRPr="00B628C3">
        <w:rPr>
          <w:rFonts w:cs="宋体" w:hint="eastAsia"/>
        </w:rPr>
        <w:t>（来料余料结转）的数量，若汇总不到报关单则显示为</w:t>
      </w:r>
      <w:r w:rsidRPr="00B628C3">
        <w:rPr>
          <w:rFonts w:cs="宋体" w:hint="eastAsia"/>
        </w:rPr>
        <w:t>0</w:t>
      </w:r>
      <w:r w:rsidRPr="00B628C3">
        <w:rPr>
          <w:rFonts w:cs="宋体" w:hint="eastAsia"/>
        </w:rPr>
        <w:t>。</w:t>
      </w:r>
    </w:p>
    <w:p w:rsidR="00111892" w:rsidRPr="00B628C3" w:rsidRDefault="00111892" w:rsidP="00111892">
      <w:pPr>
        <w:numPr>
          <w:ilvl w:val="0"/>
          <w:numId w:val="46"/>
        </w:numPr>
        <w:spacing w:beforeLines="50" w:before="156" w:afterLines="50" w:after="156" w:line="300" w:lineRule="auto"/>
      </w:pPr>
      <w:r w:rsidRPr="00B628C3">
        <w:rPr>
          <w:rFonts w:hint="eastAsia"/>
        </w:rPr>
        <w:t>料件退换进口数量</w:t>
      </w:r>
      <w:r w:rsidRPr="00B628C3">
        <w:rPr>
          <w:rFonts w:hint="eastAsia"/>
        </w:rPr>
        <w:t>(D)</w:t>
      </w:r>
      <w:r w:rsidRPr="00B628C3">
        <w:rPr>
          <w:rFonts w:hint="eastAsia"/>
        </w:rPr>
        <w:t>：</w:t>
      </w:r>
      <w:r w:rsidRPr="00B628C3">
        <w:rPr>
          <w:rFonts w:cs="宋体" w:hint="eastAsia"/>
        </w:rPr>
        <w:t>若手册编号首位为</w:t>
      </w:r>
      <w:r w:rsidRPr="00B628C3">
        <w:t>C</w:t>
      </w:r>
      <w:r w:rsidRPr="00B628C3">
        <w:rPr>
          <w:rFonts w:cs="宋体" w:hint="eastAsia"/>
        </w:rPr>
        <w:t>，则汇总报关单维护模块的进口报关单中贸易方式为</w:t>
      </w:r>
      <w:r w:rsidRPr="00B628C3">
        <w:t>0700</w:t>
      </w:r>
      <w:r w:rsidRPr="00B628C3">
        <w:rPr>
          <w:rFonts w:cs="宋体" w:hint="eastAsia"/>
        </w:rPr>
        <w:t>（进料料件退换）的数量，若汇总不到报关单则显示为</w:t>
      </w:r>
      <w:r w:rsidRPr="00B628C3">
        <w:rPr>
          <w:rFonts w:cs="宋体" w:hint="eastAsia"/>
        </w:rPr>
        <w:t>0</w:t>
      </w:r>
      <w:r w:rsidRPr="00B628C3">
        <w:rPr>
          <w:rFonts w:cs="宋体" w:hint="eastAsia"/>
        </w:rPr>
        <w:t>；</w:t>
      </w:r>
    </w:p>
    <w:p w:rsidR="00111892" w:rsidRPr="00B628C3" w:rsidRDefault="00111892" w:rsidP="00111892">
      <w:pPr>
        <w:spacing w:beforeLines="50" w:before="156" w:afterLines="50" w:after="156" w:line="300" w:lineRule="auto"/>
        <w:ind w:leftChars="400" w:left="840" w:firstLineChars="200" w:firstLine="420"/>
      </w:pPr>
      <w:r w:rsidRPr="00B628C3">
        <w:rPr>
          <w:rFonts w:cs="宋体" w:hint="eastAsia"/>
        </w:rPr>
        <w:t>若手册编号首位为</w:t>
      </w:r>
      <w:r w:rsidRPr="00B628C3">
        <w:t>B</w:t>
      </w:r>
      <w:r w:rsidRPr="00B628C3">
        <w:rPr>
          <w:rFonts w:cs="宋体" w:hint="eastAsia"/>
        </w:rPr>
        <w:t>，则汇总报关单维护模块的进口报关单中贸易方式为</w:t>
      </w:r>
      <w:r w:rsidRPr="00B628C3">
        <w:t>0300</w:t>
      </w:r>
      <w:r w:rsidRPr="00B628C3">
        <w:rPr>
          <w:rFonts w:cs="宋体" w:hint="eastAsia"/>
        </w:rPr>
        <w:t>（来料料件退换）的数量，若汇总不到报关单则显示为</w:t>
      </w:r>
      <w:r w:rsidRPr="00B628C3">
        <w:t>0</w:t>
      </w:r>
      <w:r w:rsidRPr="00B628C3">
        <w:rPr>
          <w:rFonts w:cs="宋体" w:hint="eastAsia"/>
        </w:rPr>
        <w:t>。</w:t>
      </w:r>
    </w:p>
    <w:p w:rsidR="00111892" w:rsidRPr="00B628C3" w:rsidRDefault="00111892" w:rsidP="00111892">
      <w:pPr>
        <w:numPr>
          <w:ilvl w:val="0"/>
          <w:numId w:val="46"/>
        </w:numPr>
        <w:spacing w:beforeLines="50" w:before="156" w:afterLines="50" w:after="156" w:line="300" w:lineRule="auto"/>
      </w:pPr>
      <w:r w:rsidRPr="00B628C3">
        <w:rPr>
          <w:rFonts w:hint="eastAsia"/>
        </w:rPr>
        <w:t>料件退换出口数量</w:t>
      </w:r>
      <w:r w:rsidRPr="00B628C3">
        <w:rPr>
          <w:rFonts w:hint="eastAsia"/>
        </w:rPr>
        <w:t>(E)</w:t>
      </w:r>
      <w:r w:rsidRPr="00B628C3">
        <w:rPr>
          <w:rFonts w:hint="eastAsia"/>
        </w:rPr>
        <w:t>：</w:t>
      </w:r>
      <w:r w:rsidRPr="00B628C3">
        <w:rPr>
          <w:rFonts w:cs="宋体" w:hint="eastAsia"/>
        </w:rPr>
        <w:t>若手册编号首位为</w:t>
      </w:r>
      <w:r w:rsidRPr="00B628C3">
        <w:t>C</w:t>
      </w:r>
      <w:r w:rsidRPr="00B628C3">
        <w:rPr>
          <w:rFonts w:cs="宋体" w:hint="eastAsia"/>
        </w:rPr>
        <w:t>，则汇总报关单维护模块的出口报关单中贸易方式为</w:t>
      </w:r>
      <w:r w:rsidRPr="00B628C3">
        <w:t>0700</w:t>
      </w:r>
      <w:r w:rsidRPr="00B628C3">
        <w:rPr>
          <w:rFonts w:cs="宋体" w:hint="eastAsia"/>
        </w:rPr>
        <w:t>（进料料件退换）的数量，若汇总不到报关单则显示为</w:t>
      </w:r>
      <w:r w:rsidRPr="00B628C3">
        <w:rPr>
          <w:rFonts w:cs="宋体" w:hint="eastAsia"/>
        </w:rPr>
        <w:t>0</w:t>
      </w:r>
      <w:r w:rsidRPr="00B628C3">
        <w:rPr>
          <w:rFonts w:cs="宋体" w:hint="eastAsia"/>
        </w:rPr>
        <w:t>；</w:t>
      </w:r>
    </w:p>
    <w:p w:rsidR="00111892" w:rsidRPr="00B628C3" w:rsidRDefault="00111892" w:rsidP="00111892">
      <w:pPr>
        <w:spacing w:beforeLines="50" w:before="156" w:afterLines="50" w:after="156" w:line="300" w:lineRule="auto"/>
        <w:ind w:leftChars="400" w:left="840" w:firstLineChars="200" w:firstLine="420"/>
      </w:pPr>
      <w:r w:rsidRPr="00B628C3">
        <w:rPr>
          <w:rFonts w:cs="宋体" w:hint="eastAsia"/>
        </w:rPr>
        <w:t>若手册编号首位为</w:t>
      </w:r>
      <w:r w:rsidRPr="00B628C3">
        <w:t>B</w:t>
      </w:r>
      <w:r w:rsidRPr="00B628C3">
        <w:rPr>
          <w:rFonts w:cs="宋体" w:hint="eastAsia"/>
        </w:rPr>
        <w:t>，则汇总报关单维护模块的出口报关单中贸易方式为</w:t>
      </w:r>
      <w:r w:rsidRPr="00B628C3">
        <w:t>0300</w:t>
      </w:r>
      <w:r w:rsidRPr="00B628C3">
        <w:rPr>
          <w:rFonts w:cs="宋体" w:hint="eastAsia"/>
        </w:rPr>
        <w:t>（来料料件退换）的数量，若汇总不到报关单则显示为</w:t>
      </w:r>
      <w:r w:rsidRPr="00B628C3">
        <w:t>0</w:t>
      </w:r>
      <w:r w:rsidRPr="00B628C3">
        <w:rPr>
          <w:rFonts w:cs="宋体" w:hint="eastAsia"/>
        </w:rPr>
        <w:t>。</w:t>
      </w:r>
    </w:p>
    <w:p w:rsidR="00111892" w:rsidRPr="00B628C3" w:rsidRDefault="00111892" w:rsidP="00111892">
      <w:pPr>
        <w:numPr>
          <w:ilvl w:val="0"/>
          <w:numId w:val="46"/>
        </w:numPr>
        <w:spacing w:beforeLines="50" w:before="156" w:afterLines="50" w:after="156" w:line="300" w:lineRule="auto"/>
      </w:pPr>
      <w:r w:rsidRPr="00B628C3">
        <w:rPr>
          <w:rFonts w:hint="eastAsia"/>
        </w:rPr>
        <w:lastRenderedPageBreak/>
        <w:t>内销征税数量</w:t>
      </w:r>
      <w:r w:rsidRPr="00B628C3">
        <w:t>(F)</w:t>
      </w:r>
      <w:r w:rsidRPr="00B628C3">
        <w:rPr>
          <w:rFonts w:hint="eastAsia"/>
        </w:rPr>
        <w:t>：</w:t>
      </w:r>
      <w:r w:rsidRPr="00B628C3">
        <w:rPr>
          <w:rFonts w:cs="宋体" w:hint="eastAsia"/>
        </w:rPr>
        <w:t>如手册编号首位为</w:t>
      </w:r>
      <w:r w:rsidRPr="00B628C3">
        <w:t>C</w:t>
      </w:r>
      <w:r w:rsidRPr="00B628C3">
        <w:rPr>
          <w:rFonts w:cs="宋体" w:hint="eastAsia"/>
        </w:rPr>
        <w:t>，则汇总报关单维护模块的进口报关单中贸易方式为</w:t>
      </w:r>
      <w:r w:rsidRPr="00B628C3">
        <w:t>0644</w:t>
      </w:r>
      <w:r w:rsidRPr="00B628C3">
        <w:rPr>
          <w:rFonts w:cs="宋体" w:hint="eastAsia"/>
        </w:rPr>
        <w:t>（进料料件内销）的数量，若汇总不到报关单则显示为</w:t>
      </w:r>
      <w:r w:rsidRPr="00B628C3">
        <w:t>0</w:t>
      </w:r>
      <w:r w:rsidRPr="00B628C3">
        <w:rPr>
          <w:rFonts w:cs="宋体" w:hint="eastAsia"/>
        </w:rPr>
        <w:t>；</w:t>
      </w:r>
    </w:p>
    <w:p w:rsidR="00111892" w:rsidRPr="00B628C3" w:rsidRDefault="00111892" w:rsidP="00111892">
      <w:pPr>
        <w:spacing w:beforeLines="50" w:before="156" w:afterLines="50" w:after="156" w:line="300" w:lineRule="auto"/>
        <w:ind w:leftChars="400" w:left="840" w:firstLineChars="200" w:firstLine="420"/>
      </w:pPr>
      <w:r w:rsidRPr="00B628C3">
        <w:rPr>
          <w:rFonts w:cs="宋体" w:hint="eastAsia"/>
        </w:rPr>
        <w:t>如手册编号首位为</w:t>
      </w:r>
      <w:r w:rsidRPr="00B628C3">
        <w:t>B</w:t>
      </w:r>
      <w:r w:rsidRPr="00B628C3">
        <w:rPr>
          <w:rFonts w:cs="宋体" w:hint="eastAsia"/>
        </w:rPr>
        <w:t>，则汇总报关单维护模块的进口报关单中贸易方式为</w:t>
      </w:r>
      <w:r w:rsidRPr="00B628C3">
        <w:t>0245</w:t>
      </w:r>
      <w:r w:rsidRPr="00B628C3">
        <w:rPr>
          <w:rFonts w:cs="宋体" w:hint="eastAsia"/>
        </w:rPr>
        <w:t>（来料料件内销）的数量，若汇总不到报关单则显示为</w:t>
      </w:r>
      <w:r w:rsidRPr="00B628C3">
        <w:t>0</w:t>
      </w:r>
      <w:r w:rsidRPr="00B628C3">
        <w:rPr>
          <w:rFonts w:cs="宋体" w:hint="eastAsia"/>
        </w:rPr>
        <w:t>。</w:t>
      </w:r>
    </w:p>
    <w:p w:rsidR="00111892" w:rsidRPr="00B628C3" w:rsidRDefault="00111892" w:rsidP="00111892">
      <w:pPr>
        <w:numPr>
          <w:ilvl w:val="0"/>
          <w:numId w:val="46"/>
        </w:numPr>
        <w:spacing w:beforeLines="50" w:before="156" w:afterLines="50" w:after="156" w:line="300" w:lineRule="auto"/>
        <w:ind w:left="839"/>
      </w:pPr>
      <w:r w:rsidRPr="00B628C3">
        <w:rPr>
          <w:rFonts w:hint="eastAsia"/>
        </w:rPr>
        <w:t>转复出数量</w:t>
      </w:r>
      <w:r w:rsidRPr="00B628C3">
        <w:rPr>
          <w:rFonts w:hint="eastAsia"/>
        </w:rPr>
        <w:t>(G)</w:t>
      </w:r>
      <w:r w:rsidRPr="00B628C3">
        <w:rPr>
          <w:rFonts w:hint="eastAsia"/>
        </w:rPr>
        <w:t>：</w:t>
      </w:r>
      <w:r w:rsidRPr="00B628C3">
        <w:rPr>
          <w:rFonts w:cs="宋体" w:hint="eastAsia"/>
        </w:rPr>
        <w:t>若手册编号首位为</w:t>
      </w:r>
      <w:r w:rsidRPr="00B628C3">
        <w:t>C</w:t>
      </w:r>
      <w:r w:rsidRPr="00B628C3">
        <w:rPr>
          <w:rFonts w:cs="宋体" w:hint="eastAsia"/>
        </w:rPr>
        <w:t>，则汇总报关单维护模块的出口报关单中贸易方式为</w:t>
      </w:r>
      <w:r w:rsidRPr="00B628C3">
        <w:t>0664</w:t>
      </w:r>
      <w:r w:rsidRPr="00B628C3">
        <w:rPr>
          <w:rFonts w:cs="宋体" w:hint="eastAsia"/>
        </w:rPr>
        <w:t>（进料料件复出）的数量，若汇总不到报关单则显示为</w:t>
      </w:r>
      <w:r w:rsidRPr="00B628C3">
        <w:t>0</w:t>
      </w:r>
      <w:r w:rsidRPr="00B628C3">
        <w:rPr>
          <w:rFonts w:cs="宋体" w:hint="eastAsia"/>
        </w:rPr>
        <w:t>；</w:t>
      </w:r>
    </w:p>
    <w:p w:rsidR="00111892" w:rsidRPr="00B628C3" w:rsidRDefault="00111892" w:rsidP="00111892">
      <w:pPr>
        <w:spacing w:beforeLines="50" w:before="156" w:afterLines="50" w:after="156" w:line="300" w:lineRule="auto"/>
        <w:ind w:left="839" w:firstLineChars="200" w:firstLine="420"/>
      </w:pPr>
      <w:r w:rsidRPr="00B628C3">
        <w:rPr>
          <w:rFonts w:cs="宋体" w:hint="eastAsia"/>
        </w:rPr>
        <w:t>若手册编号首位为</w:t>
      </w:r>
      <w:r w:rsidRPr="00B628C3">
        <w:t>B</w:t>
      </w:r>
      <w:r w:rsidRPr="00B628C3">
        <w:rPr>
          <w:rFonts w:cs="宋体" w:hint="eastAsia"/>
        </w:rPr>
        <w:t>，则汇总报关单维护模块的出口报关单中贸易方式为</w:t>
      </w:r>
      <w:r w:rsidRPr="00B628C3">
        <w:t>0265</w:t>
      </w:r>
      <w:r w:rsidRPr="00B628C3">
        <w:rPr>
          <w:rFonts w:cs="宋体" w:hint="eastAsia"/>
        </w:rPr>
        <w:t>（来料料件复出）的数量，若汇总不到报关单则显示为</w:t>
      </w:r>
      <w:r w:rsidRPr="00B628C3">
        <w:t>0</w:t>
      </w:r>
      <w:r w:rsidRPr="00B628C3">
        <w:rPr>
          <w:rFonts w:hint="eastAsia"/>
        </w:rPr>
        <w:t>。</w:t>
      </w:r>
    </w:p>
    <w:p w:rsidR="00111892" w:rsidRPr="00B628C3" w:rsidRDefault="00111892" w:rsidP="00111892">
      <w:pPr>
        <w:numPr>
          <w:ilvl w:val="0"/>
          <w:numId w:val="46"/>
        </w:numPr>
        <w:spacing w:beforeLines="50" w:before="156" w:afterLines="50" w:after="156" w:line="300" w:lineRule="auto"/>
      </w:pPr>
      <w:r w:rsidRPr="00B628C3">
        <w:rPr>
          <w:rFonts w:hint="eastAsia"/>
        </w:rPr>
        <w:t>余料结转出口数量</w:t>
      </w:r>
      <w:r w:rsidRPr="00B628C3">
        <w:rPr>
          <w:rFonts w:hint="eastAsia"/>
        </w:rPr>
        <w:t>(H)</w:t>
      </w:r>
      <w:r w:rsidRPr="00B628C3">
        <w:rPr>
          <w:rFonts w:hint="eastAsia"/>
        </w:rPr>
        <w:t>：</w:t>
      </w:r>
      <w:r w:rsidRPr="00B628C3">
        <w:rPr>
          <w:rFonts w:cs="宋体" w:hint="eastAsia"/>
        </w:rPr>
        <w:t>若手册编号首位为</w:t>
      </w:r>
      <w:r w:rsidRPr="00B628C3">
        <w:t>C</w:t>
      </w:r>
      <w:r w:rsidRPr="00B628C3">
        <w:rPr>
          <w:rFonts w:cs="宋体" w:hint="eastAsia"/>
        </w:rPr>
        <w:t>，则汇总报关单维护模块的出口报关单中贸易方式为</w:t>
      </w:r>
      <w:r w:rsidRPr="00B628C3">
        <w:t>0657</w:t>
      </w:r>
      <w:r w:rsidRPr="00B628C3">
        <w:rPr>
          <w:rFonts w:cs="宋体" w:hint="eastAsia"/>
        </w:rPr>
        <w:t>（进料余料结转）的数量，若汇总不到报关单则显示为</w:t>
      </w:r>
      <w:r w:rsidRPr="00B628C3">
        <w:t>0</w:t>
      </w:r>
      <w:r w:rsidRPr="00B628C3">
        <w:rPr>
          <w:rFonts w:cs="宋体" w:hint="eastAsia"/>
        </w:rPr>
        <w:t>；</w:t>
      </w:r>
    </w:p>
    <w:p w:rsidR="00111892" w:rsidRPr="00B628C3" w:rsidRDefault="00111892" w:rsidP="00111892">
      <w:pPr>
        <w:spacing w:beforeLines="50" w:before="156" w:afterLines="50" w:after="156" w:line="300" w:lineRule="auto"/>
        <w:ind w:leftChars="400" w:left="840" w:firstLineChars="200" w:firstLine="420"/>
        <w:rPr>
          <w:rFonts w:cs="宋体"/>
        </w:rPr>
      </w:pPr>
      <w:r w:rsidRPr="00B628C3">
        <w:rPr>
          <w:rFonts w:cs="宋体" w:hint="eastAsia"/>
        </w:rPr>
        <w:t>若手册编号首位为</w:t>
      </w:r>
      <w:r w:rsidRPr="00B628C3">
        <w:t>B</w:t>
      </w:r>
      <w:r w:rsidRPr="00B628C3">
        <w:rPr>
          <w:rFonts w:cs="宋体" w:hint="eastAsia"/>
        </w:rPr>
        <w:t>，则汇总报关单维护模块的出口报关单中贸易方式为</w:t>
      </w:r>
      <w:r w:rsidRPr="00B628C3">
        <w:t>0258</w:t>
      </w:r>
      <w:r w:rsidRPr="00B628C3">
        <w:rPr>
          <w:rFonts w:cs="宋体" w:hint="eastAsia"/>
        </w:rPr>
        <w:t>（来料余料结转）的数量，若汇总不到报关单则显示为</w:t>
      </w:r>
      <w:r w:rsidRPr="00B628C3">
        <w:t>0</w:t>
      </w:r>
      <w:r w:rsidRPr="00B628C3">
        <w:rPr>
          <w:rFonts w:cs="宋体" w:hint="eastAsia"/>
        </w:rPr>
        <w:t>。</w:t>
      </w:r>
    </w:p>
    <w:p w:rsidR="00111892" w:rsidRPr="00B628C3" w:rsidRDefault="00111892" w:rsidP="00111892">
      <w:pPr>
        <w:numPr>
          <w:ilvl w:val="0"/>
          <w:numId w:val="46"/>
        </w:numPr>
        <w:spacing w:beforeLines="50" w:before="156" w:afterLines="50" w:after="156" w:line="300" w:lineRule="auto"/>
        <w:ind w:left="839"/>
      </w:pPr>
      <w:r w:rsidRPr="00B628C3">
        <w:rPr>
          <w:rFonts w:ascii="宋体" w:hAnsi="宋体" w:cs="宋体" w:hint="eastAsia"/>
          <w:kern w:val="0"/>
        </w:rPr>
        <w:t>销毁数量（I）：</w:t>
      </w:r>
      <w:r w:rsidRPr="00B628C3">
        <w:rPr>
          <w:rFonts w:cs="宋体" w:hint="eastAsia"/>
        </w:rPr>
        <w:t>汇总报关单维护模块的进口报关单中贸易方式为</w:t>
      </w:r>
      <w:r w:rsidRPr="00B628C3">
        <w:t>0200</w:t>
      </w:r>
      <w:r w:rsidRPr="00B628C3">
        <w:rPr>
          <w:rFonts w:cs="宋体" w:hint="eastAsia"/>
        </w:rPr>
        <w:t>（料件销毁）的数量；</w:t>
      </w:r>
    </w:p>
    <w:p w:rsidR="00111892" w:rsidRDefault="00111892" w:rsidP="00111892">
      <w:pPr>
        <w:numPr>
          <w:ilvl w:val="0"/>
          <w:numId w:val="46"/>
        </w:numPr>
        <w:spacing w:beforeLines="50" w:before="156" w:afterLines="50" w:after="156" w:line="300" w:lineRule="auto"/>
      </w:pPr>
      <w:r w:rsidRPr="00B628C3">
        <w:rPr>
          <w:rFonts w:hint="eastAsia"/>
        </w:rPr>
        <w:t>实际进口数量（</w:t>
      </w:r>
      <w:r w:rsidRPr="00B628C3">
        <w:t>J</w:t>
      </w:r>
      <w:r w:rsidRPr="00B628C3">
        <w:rPr>
          <w:rFonts w:hint="eastAsia"/>
        </w:rPr>
        <w:t>=</w:t>
      </w:r>
      <w:r w:rsidRPr="00B628C3">
        <w:t>A+B+C+D-E-F-G-H</w:t>
      </w:r>
      <w:r w:rsidRPr="00B628C3">
        <w:rPr>
          <w:rFonts w:hint="eastAsia"/>
        </w:rPr>
        <w:t>-I</w:t>
      </w:r>
      <w:r w:rsidRPr="00B628C3">
        <w:rPr>
          <w:rFonts w:hint="eastAsia"/>
        </w:rPr>
        <w:t>）：等于直接进口数量</w:t>
      </w:r>
      <w:r w:rsidRPr="00B628C3">
        <w:t>(A)</w:t>
      </w:r>
      <w:r w:rsidRPr="00B628C3">
        <w:rPr>
          <w:rFonts w:hint="eastAsia"/>
        </w:rPr>
        <w:t>+</w:t>
      </w:r>
      <w:r w:rsidRPr="00B628C3">
        <w:rPr>
          <w:rFonts w:hint="eastAsia"/>
        </w:rPr>
        <w:t>深加工结转进口数量</w:t>
      </w:r>
      <w:r w:rsidRPr="00B628C3">
        <w:rPr>
          <w:rFonts w:hint="eastAsia"/>
        </w:rPr>
        <w:t>(B)+</w:t>
      </w:r>
      <w:r w:rsidRPr="00B628C3">
        <w:rPr>
          <w:rFonts w:hint="eastAsia"/>
        </w:rPr>
        <w:t>余料结转进口数量</w:t>
      </w:r>
      <w:r w:rsidRPr="00B628C3">
        <w:rPr>
          <w:rFonts w:hint="eastAsia"/>
        </w:rPr>
        <w:t>(C)+</w:t>
      </w:r>
      <w:r w:rsidRPr="00B628C3">
        <w:rPr>
          <w:rFonts w:hint="eastAsia"/>
        </w:rPr>
        <w:t>料件退换进口数量</w:t>
      </w:r>
      <w:r w:rsidRPr="00B628C3">
        <w:rPr>
          <w:rFonts w:hint="eastAsia"/>
        </w:rPr>
        <w:t>(D)-</w:t>
      </w:r>
      <w:r w:rsidRPr="00B628C3">
        <w:rPr>
          <w:rFonts w:hint="eastAsia"/>
        </w:rPr>
        <w:t>料件退换出口数量</w:t>
      </w:r>
      <w:r w:rsidRPr="00B628C3">
        <w:rPr>
          <w:rFonts w:hint="eastAsia"/>
        </w:rPr>
        <w:t>(E)-</w:t>
      </w:r>
      <w:r w:rsidRPr="00B628C3">
        <w:rPr>
          <w:rFonts w:hint="eastAsia"/>
        </w:rPr>
        <w:t>内销征税数量</w:t>
      </w:r>
      <w:r w:rsidRPr="00B628C3">
        <w:t>(F)</w:t>
      </w:r>
      <w:r w:rsidRPr="00B628C3">
        <w:rPr>
          <w:rFonts w:hint="eastAsia"/>
        </w:rPr>
        <w:t>-</w:t>
      </w:r>
      <w:r w:rsidRPr="00B628C3">
        <w:rPr>
          <w:rFonts w:hint="eastAsia"/>
        </w:rPr>
        <w:t>转复出数量</w:t>
      </w:r>
      <w:r w:rsidRPr="00B628C3">
        <w:rPr>
          <w:rFonts w:hint="eastAsia"/>
        </w:rPr>
        <w:t>(G)-</w:t>
      </w:r>
      <w:r w:rsidRPr="00B628C3">
        <w:rPr>
          <w:rFonts w:hint="eastAsia"/>
        </w:rPr>
        <w:t>余料结转出口数量</w:t>
      </w:r>
      <w:r w:rsidRPr="00B628C3">
        <w:rPr>
          <w:rFonts w:hint="eastAsia"/>
        </w:rPr>
        <w:t>(H)-</w:t>
      </w:r>
      <w:r w:rsidRPr="00B628C3">
        <w:rPr>
          <w:rFonts w:ascii="宋体" w:hAnsi="宋体" w:cs="宋体" w:hint="eastAsia"/>
          <w:kern w:val="0"/>
        </w:rPr>
        <w:t>销毁数量（I）</w:t>
      </w:r>
      <w:r w:rsidRPr="00B628C3">
        <w:rPr>
          <w:rFonts w:hint="eastAsia"/>
        </w:rPr>
        <w:t>的值。</w:t>
      </w:r>
    </w:p>
    <w:p w:rsidR="00111892" w:rsidRPr="00B157E1" w:rsidRDefault="00111892" w:rsidP="00111892">
      <w:pPr>
        <w:pStyle w:val="a5"/>
        <w:numPr>
          <w:ilvl w:val="0"/>
          <w:numId w:val="46"/>
        </w:numPr>
        <w:spacing w:beforeLines="50" w:before="156" w:afterLines="50" w:after="156" w:line="300" w:lineRule="auto"/>
        <w:ind w:firstLineChars="0"/>
      </w:pPr>
      <w:r w:rsidRPr="00B157E1">
        <w:rPr>
          <w:rFonts w:ascii="宋体" w:hAnsi="宋体" w:cs="宋体" w:hint="eastAsia"/>
          <w:kern w:val="0"/>
        </w:rPr>
        <w:t>进口数量合计：进口数量合计=</w:t>
      </w:r>
      <w:r w:rsidRPr="00B157E1">
        <w:t xml:space="preserve"> A+B+C+D-E</w:t>
      </w:r>
      <w:r w:rsidRPr="00B157E1">
        <w:rPr>
          <w:rFonts w:hint="eastAsia"/>
        </w:rPr>
        <w:t>。（界面不显示）</w:t>
      </w:r>
    </w:p>
    <w:p w:rsidR="00111892" w:rsidRPr="00B157E1" w:rsidRDefault="00111892" w:rsidP="00111892">
      <w:pPr>
        <w:pStyle w:val="a5"/>
        <w:numPr>
          <w:ilvl w:val="0"/>
          <w:numId w:val="46"/>
        </w:numPr>
        <w:spacing w:beforeLines="50" w:before="156" w:afterLines="50" w:after="156" w:line="300" w:lineRule="auto"/>
        <w:ind w:firstLineChars="0"/>
      </w:pPr>
      <w:r w:rsidRPr="00B157E1">
        <w:rPr>
          <w:rFonts w:ascii="宋体" w:hAnsi="宋体" w:cs="宋体" w:hint="eastAsia"/>
          <w:kern w:val="0"/>
        </w:rPr>
        <w:t>当列表中进口数量合计为</w:t>
      </w:r>
      <w:r w:rsidRPr="00B157E1">
        <w:rPr>
          <w:rFonts w:ascii="宋体" w:cs="宋体"/>
          <w:kern w:val="0"/>
        </w:rPr>
        <w:t>0</w:t>
      </w:r>
      <w:r w:rsidRPr="00B157E1">
        <w:rPr>
          <w:rFonts w:ascii="宋体" w:hAnsi="宋体" w:cs="宋体" w:hint="eastAsia"/>
          <w:kern w:val="0"/>
        </w:rPr>
        <w:t>时，该条数据标红，进口数量合计=</w:t>
      </w:r>
      <w:r w:rsidRPr="00B157E1">
        <w:t xml:space="preserve"> A+B+C+D-E</w:t>
      </w:r>
      <w:r w:rsidRPr="00B157E1">
        <w:rPr>
          <w:rFonts w:hint="eastAsia"/>
        </w:rPr>
        <w:t>。</w:t>
      </w:r>
    </w:p>
    <w:p w:rsidR="00111892" w:rsidRPr="00B0537E" w:rsidRDefault="00111892" w:rsidP="00111892">
      <w:pPr>
        <w:pStyle w:val="6"/>
        <w:rPr>
          <w:rFonts w:asciiTheme="majorEastAsia" w:eastAsiaTheme="majorEastAsia" w:hAnsiTheme="majorEastAsia"/>
          <w:sz w:val="21"/>
          <w:szCs w:val="21"/>
        </w:rPr>
      </w:pPr>
      <w:r w:rsidRPr="00B0537E">
        <w:rPr>
          <w:rFonts w:asciiTheme="majorEastAsia" w:eastAsiaTheme="majorEastAsia" w:hAnsiTheme="majorEastAsia" w:hint="eastAsia"/>
          <w:sz w:val="21"/>
          <w:szCs w:val="21"/>
        </w:rPr>
        <w:t>进口数量核对</w:t>
      </w:r>
    </w:p>
    <w:p w:rsidR="00111892" w:rsidRPr="00B0537E" w:rsidRDefault="00111892" w:rsidP="00111892">
      <w:pPr>
        <w:spacing w:beforeLines="50" w:before="156" w:afterLines="50" w:after="156" w:line="300" w:lineRule="auto"/>
        <w:ind w:firstLine="420"/>
        <w:rPr>
          <w:rFonts w:cs="宋体"/>
          <w:bCs/>
        </w:rPr>
      </w:pPr>
      <w:r w:rsidRPr="00B0537E">
        <w:rPr>
          <w:rFonts w:cs="宋体" w:hint="eastAsia"/>
          <w:b/>
          <w:bCs/>
        </w:rPr>
        <w:t>功能描述：</w:t>
      </w:r>
      <w:r w:rsidRPr="00B0537E">
        <w:rPr>
          <w:rFonts w:cs="宋体" w:hint="eastAsia"/>
          <w:bCs/>
        </w:rPr>
        <w:t>运维功能，用于核对企业进口数量与风险数据的差异。</w:t>
      </w:r>
    </w:p>
    <w:p w:rsidR="00111892" w:rsidRPr="00B0537E" w:rsidRDefault="00111892" w:rsidP="00111892">
      <w:pPr>
        <w:pStyle w:val="7"/>
        <w:numPr>
          <w:ilvl w:val="0"/>
          <w:numId w:val="96"/>
        </w:numPr>
        <w:rPr>
          <w:rFonts w:asciiTheme="majorEastAsia" w:eastAsiaTheme="majorEastAsia" w:hAnsiTheme="majorEastAsia"/>
          <w:sz w:val="21"/>
        </w:rPr>
      </w:pPr>
      <w:r w:rsidRPr="00B0537E">
        <w:rPr>
          <w:rFonts w:asciiTheme="majorEastAsia" w:eastAsiaTheme="majorEastAsia" w:hAnsiTheme="majorEastAsia" w:hint="eastAsia"/>
          <w:sz w:val="21"/>
        </w:rPr>
        <w:t>列表</w:t>
      </w:r>
    </w:p>
    <w:p w:rsidR="00111892" w:rsidRPr="00B0537E" w:rsidRDefault="00111892" w:rsidP="00111892">
      <w:pPr>
        <w:spacing w:beforeLines="50" w:before="156" w:afterLines="50" w:after="156" w:line="300" w:lineRule="auto"/>
      </w:pPr>
      <w:r w:rsidRPr="00B0537E">
        <w:rPr>
          <w:rFonts w:hint="eastAsia"/>
        </w:rPr>
        <w:t>料件项号、进口数量合计（</w:t>
      </w:r>
      <w:r w:rsidRPr="00B0537E">
        <w:rPr>
          <w:rFonts w:hint="eastAsia"/>
        </w:rPr>
        <w:t>A</w:t>
      </w:r>
      <w:r w:rsidRPr="00B0537E">
        <w:rPr>
          <w:rFonts w:hint="eastAsia"/>
        </w:rPr>
        <w:t>）、</w:t>
      </w:r>
      <w:r w:rsidRPr="00B0537E">
        <w:rPr>
          <w:rFonts w:hint="eastAsia"/>
        </w:rPr>
        <w:t>H2010</w:t>
      </w:r>
      <w:r w:rsidRPr="00B0537E">
        <w:rPr>
          <w:rFonts w:hint="eastAsia"/>
        </w:rPr>
        <w:t>进口数量合计（</w:t>
      </w:r>
      <w:r w:rsidRPr="00B0537E">
        <w:rPr>
          <w:rFonts w:hint="eastAsia"/>
        </w:rPr>
        <w:t>B</w:t>
      </w:r>
      <w:r w:rsidRPr="00B0537E">
        <w:rPr>
          <w:rFonts w:hint="eastAsia"/>
        </w:rPr>
        <w:t>）、差异（</w:t>
      </w:r>
      <w:r w:rsidRPr="00B0537E">
        <w:rPr>
          <w:rFonts w:hint="eastAsia"/>
        </w:rPr>
        <w:t>C=A-B</w:t>
      </w:r>
      <w:r w:rsidRPr="00B0537E">
        <w:rPr>
          <w:rFonts w:hint="eastAsia"/>
        </w:rPr>
        <w:t>）、比对结果</w:t>
      </w:r>
    </w:p>
    <w:p w:rsidR="00111892" w:rsidRPr="00B0537E" w:rsidRDefault="00111892" w:rsidP="00111892">
      <w:pPr>
        <w:pStyle w:val="7"/>
        <w:numPr>
          <w:ilvl w:val="0"/>
          <w:numId w:val="96"/>
        </w:numPr>
        <w:rPr>
          <w:rFonts w:asciiTheme="majorEastAsia" w:eastAsiaTheme="majorEastAsia" w:hAnsiTheme="majorEastAsia"/>
          <w:sz w:val="21"/>
        </w:rPr>
      </w:pPr>
      <w:r w:rsidRPr="00B0537E">
        <w:rPr>
          <w:rFonts w:asciiTheme="majorEastAsia" w:eastAsiaTheme="majorEastAsia" w:hAnsiTheme="majorEastAsia" w:hint="eastAsia"/>
          <w:sz w:val="21"/>
        </w:rPr>
        <w:t>排序</w:t>
      </w:r>
    </w:p>
    <w:p w:rsidR="00111892" w:rsidRPr="00B0537E" w:rsidRDefault="00111892" w:rsidP="00111892">
      <w:pPr>
        <w:numPr>
          <w:ilvl w:val="0"/>
          <w:numId w:val="46"/>
        </w:numPr>
        <w:spacing w:beforeLines="50" w:before="156" w:afterLines="50" w:after="156" w:line="300" w:lineRule="auto"/>
        <w:rPr>
          <w:rFonts w:cs="宋体"/>
        </w:rPr>
      </w:pPr>
      <w:r w:rsidRPr="00B0537E">
        <w:rPr>
          <w:rFonts w:cs="宋体" w:hint="eastAsia"/>
        </w:rPr>
        <w:t>排序字段：料件项号</w:t>
      </w:r>
    </w:p>
    <w:p w:rsidR="00111892" w:rsidRPr="00B0537E" w:rsidRDefault="00111892" w:rsidP="00111892">
      <w:pPr>
        <w:numPr>
          <w:ilvl w:val="0"/>
          <w:numId w:val="46"/>
        </w:numPr>
        <w:spacing w:beforeLines="50" w:before="156" w:afterLines="50" w:after="156" w:line="300" w:lineRule="auto"/>
        <w:rPr>
          <w:rFonts w:cs="宋体"/>
        </w:rPr>
      </w:pPr>
      <w:r w:rsidRPr="00B0537E">
        <w:rPr>
          <w:rFonts w:cs="宋体" w:hint="eastAsia"/>
        </w:rPr>
        <w:t>排序方式：升序排列</w:t>
      </w:r>
    </w:p>
    <w:p w:rsidR="00111892" w:rsidRPr="00B0537E" w:rsidRDefault="00111892" w:rsidP="00111892">
      <w:pPr>
        <w:pStyle w:val="7"/>
        <w:numPr>
          <w:ilvl w:val="0"/>
          <w:numId w:val="96"/>
        </w:numPr>
        <w:rPr>
          <w:rFonts w:asciiTheme="majorEastAsia" w:eastAsiaTheme="majorEastAsia" w:hAnsiTheme="majorEastAsia"/>
          <w:sz w:val="21"/>
        </w:rPr>
      </w:pPr>
      <w:r w:rsidRPr="00B0537E">
        <w:rPr>
          <w:rFonts w:asciiTheme="majorEastAsia" w:eastAsiaTheme="majorEastAsia" w:hAnsiTheme="majorEastAsia" w:hint="eastAsia"/>
          <w:sz w:val="21"/>
        </w:rPr>
        <w:lastRenderedPageBreak/>
        <w:t>查询字段</w:t>
      </w:r>
    </w:p>
    <w:p w:rsidR="00111892" w:rsidRPr="00B0537E" w:rsidRDefault="00111892" w:rsidP="00111892">
      <w:pPr>
        <w:numPr>
          <w:ilvl w:val="0"/>
          <w:numId w:val="46"/>
        </w:numPr>
        <w:spacing w:beforeLines="50" w:before="156" w:afterLines="50" w:after="156" w:line="300" w:lineRule="auto"/>
      </w:pPr>
      <w:r w:rsidRPr="00B0537E">
        <w:rPr>
          <w:rFonts w:cs="宋体" w:hint="eastAsia"/>
        </w:rPr>
        <w:t>料件项号：采用文本框，精确查询</w:t>
      </w:r>
    </w:p>
    <w:p w:rsidR="00111892" w:rsidRPr="00B0537E" w:rsidRDefault="00111892" w:rsidP="00111892">
      <w:pPr>
        <w:numPr>
          <w:ilvl w:val="0"/>
          <w:numId w:val="46"/>
        </w:numPr>
        <w:spacing w:beforeLines="50" w:before="156" w:afterLines="50" w:after="156" w:line="300" w:lineRule="auto"/>
      </w:pPr>
      <w:r w:rsidRPr="00B0537E">
        <w:rPr>
          <w:rFonts w:cs="宋体" w:hint="eastAsia"/>
        </w:rPr>
        <w:t>比对结果：下拉框，</w:t>
      </w:r>
      <w:r w:rsidRPr="00B0537E">
        <w:rPr>
          <w:rFonts w:asciiTheme="minorEastAsia" w:hAnsiTheme="minorEastAsia"/>
        </w:rPr>
        <w:t>精确查询</w:t>
      </w:r>
      <w:r w:rsidRPr="00B0537E">
        <w:rPr>
          <w:rFonts w:asciiTheme="minorEastAsia" w:hAnsiTheme="minorEastAsia" w:hint="eastAsia"/>
        </w:rPr>
        <w:t>，包含：比对一致，比对不一致</w:t>
      </w:r>
    </w:p>
    <w:p w:rsidR="00111892" w:rsidRPr="00B0537E" w:rsidRDefault="00111892" w:rsidP="00111892">
      <w:pPr>
        <w:pStyle w:val="7"/>
        <w:numPr>
          <w:ilvl w:val="0"/>
          <w:numId w:val="96"/>
        </w:numPr>
        <w:rPr>
          <w:rFonts w:asciiTheme="majorEastAsia" w:eastAsiaTheme="majorEastAsia" w:hAnsiTheme="majorEastAsia"/>
          <w:sz w:val="21"/>
        </w:rPr>
      </w:pPr>
      <w:r w:rsidRPr="00B0537E">
        <w:rPr>
          <w:rFonts w:asciiTheme="majorEastAsia" w:eastAsiaTheme="majorEastAsia" w:hAnsiTheme="majorEastAsia" w:hint="eastAsia"/>
          <w:sz w:val="21"/>
        </w:rPr>
        <w:t>数据来源</w:t>
      </w:r>
    </w:p>
    <w:p w:rsidR="00111892" w:rsidRPr="00B0537E" w:rsidRDefault="00111892" w:rsidP="00111892">
      <w:pPr>
        <w:numPr>
          <w:ilvl w:val="0"/>
          <w:numId w:val="46"/>
        </w:numPr>
        <w:spacing w:beforeLines="50" w:before="156" w:afterLines="50" w:after="156" w:line="300" w:lineRule="auto"/>
        <w:rPr>
          <w:rFonts w:cs="宋体"/>
        </w:rPr>
      </w:pPr>
      <w:r w:rsidRPr="00B0537E">
        <w:rPr>
          <w:rFonts w:cs="宋体" w:hint="eastAsia"/>
        </w:rPr>
        <w:t>料件项号：进口保税料件明细中料件项号。</w:t>
      </w:r>
    </w:p>
    <w:p w:rsidR="00111892" w:rsidRPr="00B0537E" w:rsidRDefault="00111892" w:rsidP="00111892">
      <w:pPr>
        <w:pStyle w:val="a5"/>
        <w:numPr>
          <w:ilvl w:val="0"/>
          <w:numId w:val="46"/>
        </w:numPr>
        <w:ind w:firstLineChars="0"/>
        <w:rPr>
          <w:rFonts w:asciiTheme="minorHAnsi" w:eastAsiaTheme="minorEastAsia" w:hAnsiTheme="minorHAnsi" w:cstheme="minorBidi"/>
          <w:szCs w:val="22"/>
        </w:rPr>
      </w:pPr>
      <w:r w:rsidRPr="00B0537E">
        <w:rPr>
          <w:rFonts w:hint="eastAsia"/>
        </w:rPr>
        <w:t>进口数量合计（</w:t>
      </w:r>
      <w:r w:rsidRPr="00B0537E">
        <w:rPr>
          <w:rFonts w:hint="eastAsia"/>
        </w:rPr>
        <w:t>A</w:t>
      </w:r>
      <w:r w:rsidRPr="00B0537E">
        <w:rPr>
          <w:rFonts w:hint="eastAsia"/>
        </w:rPr>
        <w:t>）：</w:t>
      </w:r>
      <w:r w:rsidRPr="00B0537E">
        <w:rPr>
          <w:rFonts w:asciiTheme="minorHAnsi" w:eastAsiaTheme="minorEastAsia" w:hAnsiTheme="minorHAnsi" w:cstheme="minorBidi" w:hint="eastAsia"/>
          <w:szCs w:val="22"/>
        </w:rPr>
        <w:t>进口保税料件明细中进口数量合计。</w:t>
      </w:r>
    </w:p>
    <w:p w:rsidR="00111892" w:rsidRPr="00B0537E" w:rsidRDefault="00111892" w:rsidP="00111892">
      <w:pPr>
        <w:numPr>
          <w:ilvl w:val="0"/>
          <w:numId w:val="46"/>
        </w:numPr>
        <w:spacing w:beforeLines="50" w:before="156" w:afterLines="50" w:after="156" w:line="300" w:lineRule="auto"/>
        <w:rPr>
          <w:rFonts w:cs="宋体"/>
        </w:rPr>
      </w:pPr>
      <w:r w:rsidRPr="00B0537E">
        <w:rPr>
          <w:rFonts w:hint="eastAsia"/>
        </w:rPr>
        <w:t>H2010</w:t>
      </w:r>
      <w:r w:rsidRPr="00B0537E">
        <w:rPr>
          <w:rFonts w:hint="eastAsia"/>
        </w:rPr>
        <w:t>进口数量合计（</w:t>
      </w:r>
      <w:r w:rsidRPr="00B0537E">
        <w:rPr>
          <w:rFonts w:hint="eastAsia"/>
        </w:rPr>
        <w:t>B</w:t>
      </w:r>
      <w:r w:rsidRPr="00B0537E">
        <w:rPr>
          <w:rFonts w:hint="eastAsia"/>
        </w:rPr>
        <w:t>）：取</w:t>
      </w:r>
      <w:r w:rsidRPr="00B0537E">
        <w:rPr>
          <w:rFonts w:hint="eastAsia"/>
        </w:rPr>
        <w:t>ems_list</w:t>
      </w:r>
      <w:r w:rsidRPr="00B0537E">
        <w:rPr>
          <w:rFonts w:hint="eastAsia"/>
        </w:rPr>
        <w:t>中成品料件标志（</w:t>
      </w:r>
      <w:r w:rsidRPr="00B0537E">
        <w:t>G_TYPE</w:t>
      </w:r>
      <w:r w:rsidRPr="00B0537E">
        <w:rPr>
          <w:rFonts w:hint="eastAsia"/>
        </w:rPr>
        <w:t>）为</w:t>
      </w:r>
      <w:r w:rsidRPr="00B0537E">
        <w:rPr>
          <w:rFonts w:hint="eastAsia"/>
        </w:rPr>
        <w:t>I-</w:t>
      </w:r>
      <w:r w:rsidRPr="00B0537E">
        <w:rPr>
          <w:rFonts w:hint="eastAsia"/>
        </w:rPr>
        <w:t>料件对应项次的实际增加总数量减去实际减少总数量。</w:t>
      </w:r>
    </w:p>
    <w:p w:rsidR="00111892" w:rsidRPr="00B0537E" w:rsidRDefault="00111892" w:rsidP="00111892">
      <w:pPr>
        <w:numPr>
          <w:ilvl w:val="0"/>
          <w:numId w:val="46"/>
        </w:numPr>
        <w:spacing w:beforeLines="50" w:before="156" w:afterLines="50" w:after="156" w:line="300" w:lineRule="auto"/>
        <w:rPr>
          <w:rFonts w:cs="宋体"/>
        </w:rPr>
      </w:pPr>
      <w:r w:rsidRPr="00B0537E">
        <w:rPr>
          <w:rFonts w:hint="eastAsia"/>
        </w:rPr>
        <w:t>差异（</w:t>
      </w:r>
      <w:r w:rsidRPr="00B0537E">
        <w:rPr>
          <w:rFonts w:hint="eastAsia"/>
        </w:rPr>
        <w:t>C=A-B</w:t>
      </w:r>
      <w:r w:rsidRPr="00B0537E">
        <w:rPr>
          <w:rFonts w:hint="eastAsia"/>
        </w:rPr>
        <w:t>）：差异</w:t>
      </w:r>
      <w:r w:rsidRPr="00B0537E">
        <w:rPr>
          <w:rFonts w:hint="eastAsia"/>
        </w:rPr>
        <w:t>=</w:t>
      </w:r>
      <w:r w:rsidRPr="00B0537E">
        <w:rPr>
          <w:rFonts w:hint="eastAsia"/>
        </w:rPr>
        <w:t>进口数量合计</w:t>
      </w:r>
      <w:r w:rsidRPr="00B0537E">
        <w:rPr>
          <w:rFonts w:hint="eastAsia"/>
        </w:rPr>
        <w:t>- H2010</w:t>
      </w:r>
      <w:r w:rsidRPr="00B0537E">
        <w:rPr>
          <w:rFonts w:hint="eastAsia"/>
        </w:rPr>
        <w:t>进口数量合计。</w:t>
      </w:r>
    </w:p>
    <w:p w:rsidR="002832FE" w:rsidRPr="00B0537E" w:rsidRDefault="00111892" w:rsidP="00D5224D">
      <w:pPr>
        <w:numPr>
          <w:ilvl w:val="0"/>
          <w:numId w:val="46"/>
        </w:numPr>
        <w:spacing w:beforeLines="50" w:before="156" w:afterLines="50" w:after="156" w:line="300" w:lineRule="auto"/>
        <w:rPr>
          <w:rFonts w:cs="宋体"/>
        </w:rPr>
      </w:pPr>
      <w:r w:rsidRPr="00B0537E">
        <w:rPr>
          <w:rFonts w:hint="eastAsia"/>
        </w:rPr>
        <w:t>比对结果：若差异为</w:t>
      </w:r>
      <w:r w:rsidRPr="00B0537E">
        <w:rPr>
          <w:rFonts w:hint="eastAsia"/>
        </w:rPr>
        <w:t>0</w:t>
      </w:r>
      <w:r w:rsidRPr="00B0537E">
        <w:rPr>
          <w:rFonts w:hint="eastAsia"/>
        </w:rPr>
        <w:t>则为比对一致，否则为比对不一致。</w:t>
      </w:r>
    </w:p>
    <w:p w:rsidR="00111892" w:rsidRPr="00B0537E" w:rsidRDefault="00111892" w:rsidP="00111892">
      <w:pPr>
        <w:pStyle w:val="7"/>
        <w:numPr>
          <w:ilvl w:val="0"/>
          <w:numId w:val="96"/>
        </w:numPr>
        <w:rPr>
          <w:rFonts w:asciiTheme="majorEastAsia" w:eastAsiaTheme="majorEastAsia" w:hAnsiTheme="majorEastAsia"/>
          <w:sz w:val="21"/>
        </w:rPr>
      </w:pPr>
      <w:r w:rsidRPr="00B0537E">
        <w:rPr>
          <w:rFonts w:asciiTheme="majorEastAsia" w:eastAsiaTheme="majorEastAsia" w:hAnsiTheme="majorEastAsia" w:hint="eastAsia"/>
          <w:sz w:val="21"/>
        </w:rPr>
        <w:t>导出</w:t>
      </w:r>
    </w:p>
    <w:p w:rsidR="00111892" w:rsidRPr="00B0537E" w:rsidRDefault="00111892" w:rsidP="00111892">
      <w:pPr>
        <w:spacing w:beforeLines="50" w:before="156" w:afterLines="50" w:after="156" w:line="300" w:lineRule="auto"/>
        <w:ind w:firstLineChars="200" w:firstLine="420"/>
        <w:rPr>
          <w:rFonts w:cs="宋体"/>
        </w:rPr>
      </w:pPr>
      <w:r w:rsidRPr="00B0537E">
        <w:rPr>
          <w:rFonts w:cs="宋体" w:hint="eastAsia"/>
        </w:rPr>
        <w:t>功能描述：导出用户查询出的所有记录。</w:t>
      </w:r>
    </w:p>
    <w:p w:rsidR="00111892" w:rsidRPr="00B0537E" w:rsidRDefault="00111892" w:rsidP="00111892">
      <w:pPr>
        <w:pStyle w:val="6"/>
        <w:rPr>
          <w:rFonts w:asciiTheme="majorEastAsia" w:eastAsiaTheme="majorEastAsia" w:hAnsiTheme="majorEastAsia"/>
          <w:sz w:val="21"/>
          <w:szCs w:val="21"/>
        </w:rPr>
      </w:pPr>
      <w:r w:rsidRPr="00B0537E">
        <w:rPr>
          <w:rFonts w:asciiTheme="majorEastAsia" w:eastAsiaTheme="majorEastAsia" w:hAnsiTheme="majorEastAsia" w:hint="eastAsia"/>
          <w:sz w:val="21"/>
          <w:szCs w:val="21"/>
        </w:rPr>
        <w:t>导出</w:t>
      </w:r>
    </w:p>
    <w:p w:rsidR="00111892" w:rsidRPr="00B628C3" w:rsidRDefault="00111892" w:rsidP="00111892">
      <w:pPr>
        <w:spacing w:beforeLines="50" w:before="156" w:afterLines="50" w:after="156" w:line="300" w:lineRule="auto"/>
        <w:ind w:firstLine="420"/>
        <w:rPr>
          <w:rFonts w:cs="宋体"/>
        </w:rPr>
      </w:pPr>
      <w:r w:rsidRPr="00B628C3">
        <w:rPr>
          <w:rFonts w:cs="宋体" w:hint="eastAsia"/>
          <w:b/>
          <w:bCs/>
        </w:rPr>
        <w:t>功能描述</w:t>
      </w:r>
      <w:r w:rsidRPr="00B628C3">
        <w:rPr>
          <w:rFonts w:cs="宋体" w:hint="eastAsia"/>
        </w:rPr>
        <w:t>：导出用户查询出的所有记录。</w:t>
      </w:r>
    </w:p>
    <w:p w:rsidR="00111892" w:rsidRPr="00B628C3" w:rsidRDefault="00111892" w:rsidP="00111892">
      <w:pPr>
        <w:spacing w:beforeLines="50" w:before="156" w:afterLines="50" w:after="156" w:line="300" w:lineRule="auto"/>
        <w:ind w:firstLine="420"/>
        <w:rPr>
          <w:rFonts w:cs="宋体"/>
        </w:rPr>
      </w:pPr>
      <w:r w:rsidRPr="00B628C3">
        <w:rPr>
          <w:rFonts w:cs="宋体"/>
        </w:rPr>
        <w:object w:dxaOrig="1551" w:dyaOrig="973">
          <v:shape id="_x0000_i1030" type="#_x0000_t75" style="width:78pt;height:48.75pt" o:ole="">
            <v:imagedata r:id="rId38" o:title=""/>
          </v:shape>
          <o:OLEObject Type="Embed" ProgID="Excel.Sheet.8" ShapeID="_x0000_i1030" DrawAspect="Icon" ObjectID="_1590576956" r:id="rId40"/>
        </w:object>
      </w:r>
    </w:p>
    <w:p w:rsidR="00111892" w:rsidRPr="00B628C3" w:rsidRDefault="00111892" w:rsidP="00111892">
      <w:pPr>
        <w:pStyle w:val="50"/>
        <w:numPr>
          <w:ilvl w:val="3"/>
          <w:numId w:val="2"/>
        </w:numPr>
        <w:jc w:val="left"/>
        <w:rPr>
          <w:sz w:val="21"/>
          <w:szCs w:val="21"/>
        </w:rPr>
      </w:pPr>
      <w:r w:rsidRPr="00B628C3">
        <w:rPr>
          <w:rFonts w:hint="eastAsia"/>
          <w:sz w:val="21"/>
          <w:szCs w:val="21"/>
        </w:rPr>
        <w:t>出口保税成品明细</w:t>
      </w:r>
    </w:p>
    <w:p w:rsidR="00111892" w:rsidRPr="00B628C3" w:rsidRDefault="00111892" w:rsidP="00111892">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列表</w:t>
      </w:r>
    </w:p>
    <w:p w:rsidR="00111892" w:rsidRPr="00B628C3" w:rsidRDefault="00111892" w:rsidP="007E47FE">
      <w:pPr>
        <w:pStyle w:val="7"/>
        <w:numPr>
          <w:ilvl w:val="0"/>
          <w:numId w:val="117"/>
        </w:numPr>
        <w:tabs>
          <w:tab w:val="clear" w:pos="420"/>
          <w:tab w:val="clear" w:pos="432"/>
        </w:tabs>
        <w:spacing w:after="240" w:line="360" w:lineRule="auto"/>
        <w:rPr>
          <w:rFonts w:asciiTheme="majorEastAsia" w:eastAsiaTheme="majorEastAsia" w:hAnsiTheme="majorEastAsia"/>
          <w:sz w:val="21"/>
        </w:rPr>
      </w:pPr>
      <w:r w:rsidRPr="00B628C3">
        <w:rPr>
          <w:rFonts w:asciiTheme="majorEastAsia" w:eastAsiaTheme="majorEastAsia" w:hAnsiTheme="majorEastAsia" w:hint="eastAsia"/>
          <w:sz w:val="21"/>
        </w:rPr>
        <w:t>列表栏位</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111892" w:rsidRPr="00B628C3" w:rsidTr="00C74CEE">
        <w:trPr>
          <w:trHeight w:val="484"/>
        </w:trPr>
        <w:tc>
          <w:tcPr>
            <w:tcW w:w="2130" w:type="dxa"/>
          </w:tcPr>
          <w:p w:rsidR="00111892" w:rsidRPr="00B628C3" w:rsidRDefault="00111892" w:rsidP="00C74CEE">
            <w:pPr>
              <w:widowControl/>
              <w:jc w:val="center"/>
              <w:rPr>
                <w:rFonts w:ascii="宋体"/>
                <w:b/>
                <w:bCs/>
                <w:kern w:val="0"/>
              </w:rPr>
            </w:pPr>
            <w:r w:rsidRPr="00B628C3">
              <w:rPr>
                <w:rFonts w:ascii="宋体" w:hAnsi="宋体" w:cs="宋体" w:hint="eastAsia"/>
                <w:b/>
                <w:bCs/>
                <w:kern w:val="0"/>
              </w:rPr>
              <w:t>栏位名称</w:t>
            </w:r>
          </w:p>
        </w:tc>
        <w:tc>
          <w:tcPr>
            <w:tcW w:w="2130" w:type="dxa"/>
          </w:tcPr>
          <w:p w:rsidR="00111892" w:rsidRPr="00B628C3" w:rsidRDefault="00111892" w:rsidP="00C74CEE">
            <w:pPr>
              <w:widowControl/>
              <w:jc w:val="center"/>
              <w:rPr>
                <w:rFonts w:ascii="宋体"/>
                <w:b/>
                <w:bCs/>
                <w:kern w:val="0"/>
              </w:rPr>
            </w:pPr>
            <w:r w:rsidRPr="00B628C3">
              <w:rPr>
                <w:rFonts w:ascii="宋体" w:hAnsi="宋体" w:cs="宋体" w:hint="eastAsia"/>
                <w:b/>
                <w:bCs/>
                <w:kern w:val="0"/>
              </w:rPr>
              <w:t>栏位性质</w:t>
            </w:r>
          </w:p>
        </w:tc>
        <w:tc>
          <w:tcPr>
            <w:tcW w:w="2131" w:type="dxa"/>
          </w:tcPr>
          <w:p w:rsidR="00111892" w:rsidRPr="00B628C3" w:rsidRDefault="00111892" w:rsidP="00C74CEE">
            <w:pPr>
              <w:widowControl/>
              <w:jc w:val="center"/>
              <w:rPr>
                <w:rFonts w:ascii="宋体"/>
                <w:b/>
                <w:bCs/>
                <w:kern w:val="0"/>
              </w:rPr>
            </w:pPr>
            <w:r w:rsidRPr="00B628C3">
              <w:rPr>
                <w:rFonts w:ascii="宋体" w:hAnsi="宋体" w:cs="宋体" w:hint="eastAsia"/>
                <w:b/>
                <w:bCs/>
                <w:kern w:val="0"/>
              </w:rPr>
              <w:t>栏位说明</w:t>
            </w:r>
          </w:p>
        </w:tc>
        <w:tc>
          <w:tcPr>
            <w:tcW w:w="2131" w:type="dxa"/>
          </w:tcPr>
          <w:p w:rsidR="00111892" w:rsidRPr="00B628C3" w:rsidRDefault="00111892" w:rsidP="00C74CEE">
            <w:pPr>
              <w:widowControl/>
              <w:jc w:val="center"/>
              <w:rPr>
                <w:rFonts w:ascii="宋体"/>
                <w:b/>
                <w:bCs/>
                <w:kern w:val="0"/>
              </w:rPr>
            </w:pPr>
            <w:r w:rsidRPr="00B628C3">
              <w:rPr>
                <w:rFonts w:ascii="宋体" w:hAnsi="宋体" w:cs="宋体" w:hint="eastAsia"/>
                <w:b/>
                <w:bCs/>
                <w:kern w:val="0"/>
              </w:rPr>
              <w:t>数据来源</w:t>
            </w:r>
          </w:p>
        </w:tc>
      </w:tr>
      <w:tr w:rsidR="00111892" w:rsidRPr="00B628C3" w:rsidTr="00C74CEE">
        <w:tc>
          <w:tcPr>
            <w:tcW w:w="2130" w:type="dxa"/>
          </w:tcPr>
          <w:p w:rsidR="00111892" w:rsidRPr="00B628C3" w:rsidRDefault="00111892" w:rsidP="00C74CEE">
            <w:pPr>
              <w:widowControl/>
              <w:rPr>
                <w:rFonts w:ascii="宋体"/>
                <w:kern w:val="0"/>
              </w:rPr>
            </w:pPr>
            <w:r w:rsidRPr="00B628C3">
              <w:rPr>
                <w:rFonts w:ascii="宋体" w:hAnsi="宋体" w:cs="宋体" w:hint="eastAsia"/>
                <w:kern w:val="0"/>
              </w:rPr>
              <w:t>成品项号</w:t>
            </w:r>
          </w:p>
        </w:tc>
        <w:tc>
          <w:tcPr>
            <w:tcW w:w="2130" w:type="dxa"/>
          </w:tcPr>
          <w:p w:rsidR="00111892" w:rsidRPr="00B628C3" w:rsidRDefault="00111892" w:rsidP="00C74CEE">
            <w:pPr>
              <w:widowControl/>
              <w:jc w:val="center"/>
              <w:rPr>
                <w:rFonts w:ascii="宋体"/>
                <w:kern w:val="0"/>
              </w:rPr>
            </w:pPr>
            <w:r w:rsidRPr="00B628C3">
              <w:rPr>
                <w:rFonts w:ascii="宋体" w:hAnsi="宋体" w:cs="宋体" w:hint="eastAsia"/>
                <w:kern w:val="0"/>
              </w:rPr>
              <w:t>非空</w:t>
            </w:r>
          </w:p>
        </w:tc>
        <w:tc>
          <w:tcPr>
            <w:tcW w:w="2131" w:type="dxa"/>
          </w:tcPr>
          <w:p w:rsidR="00111892" w:rsidRPr="00B628C3" w:rsidRDefault="00111892" w:rsidP="00C74CEE">
            <w:pPr>
              <w:widowControl/>
              <w:jc w:val="center"/>
              <w:rPr>
                <w:rFonts w:ascii="宋体"/>
                <w:kern w:val="0"/>
              </w:rPr>
            </w:pPr>
            <w:r w:rsidRPr="00B628C3">
              <w:rPr>
                <w:rFonts w:cs="宋体" w:hint="eastAsia"/>
              </w:rPr>
              <w:t>手册管理—成品表中的项号</w:t>
            </w:r>
          </w:p>
        </w:tc>
        <w:tc>
          <w:tcPr>
            <w:tcW w:w="2131" w:type="dxa"/>
          </w:tcPr>
          <w:p w:rsidR="00111892" w:rsidRPr="00B628C3" w:rsidRDefault="00111892" w:rsidP="00C74CEE">
            <w:pPr>
              <w:widowControl/>
              <w:rPr>
                <w:rFonts w:ascii="宋体"/>
                <w:kern w:val="0"/>
              </w:rPr>
            </w:pPr>
            <w:r w:rsidRPr="00B628C3">
              <w:rPr>
                <w:rFonts w:ascii="宋体" w:hAnsi="宋体" w:cs="宋体" w:hint="eastAsia"/>
                <w:kern w:val="0"/>
              </w:rPr>
              <w:t>系统自动获取</w:t>
            </w:r>
          </w:p>
        </w:tc>
      </w:tr>
      <w:tr w:rsidR="00111892" w:rsidRPr="00B628C3" w:rsidTr="00C74CEE">
        <w:trPr>
          <w:trHeight w:val="672"/>
        </w:trPr>
        <w:tc>
          <w:tcPr>
            <w:tcW w:w="2130" w:type="dxa"/>
          </w:tcPr>
          <w:p w:rsidR="00111892" w:rsidRPr="00B628C3" w:rsidRDefault="00111892" w:rsidP="00C74CEE">
            <w:pPr>
              <w:widowControl/>
              <w:rPr>
                <w:rFonts w:ascii="宋体"/>
                <w:kern w:val="0"/>
              </w:rPr>
            </w:pPr>
            <w:r w:rsidRPr="00B628C3">
              <w:rPr>
                <w:rFonts w:ascii="宋体" w:hAnsi="宋体" w:cs="宋体" w:hint="eastAsia"/>
                <w:kern w:val="0"/>
              </w:rPr>
              <w:t>成品名称</w:t>
            </w:r>
          </w:p>
        </w:tc>
        <w:tc>
          <w:tcPr>
            <w:tcW w:w="2130" w:type="dxa"/>
          </w:tcPr>
          <w:p w:rsidR="00111892" w:rsidRPr="00B628C3" w:rsidRDefault="00111892" w:rsidP="00C74CEE">
            <w:pPr>
              <w:widowControl/>
              <w:jc w:val="center"/>
              <w:rPr>
                <w:rFonts w:ascii="宋体"/>
                <w:kern w:val="0"/>
              </w:rPr>
            </w:pPr>
            <w:r w:rsidRPr="00B628C3">
              <w:rPr>
                <w:rFonts w:ascii="宋体" w:hAnsi="宋体" w:cs="宋体" w:hint="eastAsia"/>
                <w:kern w:val="0"/>
              </w:rPr>
              <w:t>非空</w:t>
            </w:r>
          </w:p>
        </w:tc>
        <w:tc>
          <w:tcPr>
            <w:tcW w:w="2131" w:type="dxa"/>
          </w:tcPr>
          <w:p w:rsidR="00111892" w:rsidRPr="00B628C3" w:rsidRDefault="00111892" w:rsidP="00C74CEE">
            <w:pPr>
              <w:widowControl/>
              <w:jc w:val="center"/>
              <w:rPr>
                <w:rFonts w:ascii="宋体"/>
                <w:kern w:val="0"/>
              </w:rPr>
            </w:pPr>
            <w:r w:rsidRPr="00B628C3">
              <w:rPr>
                <w:rFonts w:cs="宋体" w:hint="eastAsia"/>
              </w:rPr>
              <w:t>手册管理—成品表中的品名</w:t>
            </w:r>
          </w:p>
        </w:tc>
        <w:tc>
          <w:tcPr>
            <w:tcW w:w="2131" w:type="dxa"/>
          </w:tcPr>
          <w:p w:rsidR="00111892" w:rsidRPr="00B628C3" w:rsidRDefault="00111892" w:rsidP="00C74CEE">
            <w:r w:rsidRPr="00B628C3">
              <w:rPr>
                <w:rFonts w:ascii="宋体" w:hAnsi="宋体" w:cs="宋体" w:hint="eastAsia"/>
                <w:kern w:val="0"/>
              </w:rPr>
              <w:t>系统自动获取</w:t>
            </w:r>
          </w:p>
        </w:tc>
      </w:tr>
      <w:tr w:rsidR="00111892" w:rsidRPr="00B628C3" w:rsidTr="00C74CEE">
        <w:tc>
          <w:tcPr>
            <w:tcW w:w="2130" w:type="dxa"/>
          </w:tcPr>
          <w:p w:rsidR="00111892" w:rsidRPr="00B628C3" w:rsidRDefault="00111892" w:rsidP="00C74CEE">
            <w:pPr>
              <w:widowControl/>
              <w:rPr>
                <w:rFonts w:ascii="宋体"/>
                <w:kern w:val="0"/>
              </w:rPr>
            </w:pPr>
            <w:r w:rsidRPr="00B628C3">
              <w:rPr>
                <w:rFonts w:ascii="宋体" w:hAnsi="宋体" w:cs="宋体" w:hint="eastAsia"/>
                <w:kern w:val="0"/>
              </w:rPr>
              <w:t>规格型号</w:t>
            </w:r>
          </w:p>
        </w:tc>
        <w:tc>
          <w:tcPr>
            <w:tcW w:w="2130" w:type="dxa"/>
          </w:tcPr>
          <w:p w:rsidR="00111892" w:rsidRPr="00B628C3" w:rsidRDefault="00111892" w:rsidP="00C74CEE">
            <w:pPr>
              <w:widowControl/>
              <w:jc w:val="center"/>
              <w:rPr>
                <w:rFonts w:ascii="宋体"/>
                <w:kern w:val="0"/>
              </w:rPr>
            </w:pPr>
            <w:r w:rsidRPr="00B628C3">
              <w:rPr>
                <w:rFonts w:ascii="宋体" w:hAnsi="宋体" w:cs="宋体" w:hint="eastAsia"/>
                <w:kern w:val="0"/>
              </w:rPr>
              <w:t>非空</w:t>
            </w:r>
          </w:p>
        </w:tc>
        <w:tc>
          <w:tcPr>
            <w:tcW w:w="2131" w:type="dxa"/>
          </w:tcPr>
          <w:p w:rsidR="00111892" w:rsidRPr="00B628C3" w:rsidRDefault="00111892" w:rsidP="00C74CEE">
            <w:pPr>
              <w:widowControl/>
              <w:jc w:val="center"/>
            </w:pPr>
            <w:r w:rsidRPr="00B628C3">
              <w:rPr>
                <w:rFonts w:cs="宋体" w:hint="eastAsia"/>
              </w:rPr>
              <w:t>手册管理—成品表中的规格型号</w:t>
            </w:r>
          </w:p>
        </w:tc>
        <w:tc>
          <w:tcPr>
            <w:tcW w:w="2131" w:type="dxa"/>
          </w:tcPr>
          <w:p w:rsidR="00111892" w:rsidRPr="00B628C3" w:rsidRDefault="00111892" w:rsidP="00C74CEE">
            <w:pPr>
              <w:rPr>
                <w:rFonts w:ascii="宋体"/>
                <w:kern w:val="0"/>
              </w:rPr>
            </w:pPr>
            <w:r w:rsidRPr="00B628C3">
              <w:rPr>
                <w:rFonts w:ascii="宋体" w:hAnsi="宋体" w:cs="宋体" w:hint="eastAsia"/>
                <w:kern w:val="0"/>
              </w:rPr>
              <w:t>系统自动获取</w:t>
            </w:r>
          </w:p>
        </w:tc>
      </w:tr>
      <w:tr w:rsidR="00111892" w:rsidRPr="00B628C3" w:rsidTr="00C74CEE">
        <w:tc>
          <w:tcPr>
            <w:tcW w:w="2130" w:type="dxa"/>
          </w:tcPr>
          <w:p w:rsidR="00111892" w:rsidRPr="00B628C3" w:rsidRDefault="00111892" w:rsidP="00C74CEE">
            <w:pPr>
              <w:widowControl/>
              <w:rPr>
                <w:rFonts w:ascii="宋体"/>
                <w:kern w:val="0"/>
              </w:rPr>
            </w:pPr>
            <w:r w:rsidRPr="00B628C3">
              <w:rPr>
                <w:rFonts w:ascii="宋体" w:hAnsi="宋体" w:cs="宋体" w:hint="eastAsia"/>
                <w:kern w:val="0"/>
              </w:rPr>
              <w:lastRenderedPageBreak/>
              <w:t>单位</w:t>
            </w:r>
          </w:p>
        </w:tc>
        <w:tc>
          <w:tcPr>
            <w:tcW w:w="2130" w:type="dxa"/>
          </w:tcPr>
          <w:p w:rsidR="00111892" w:rsidRPr="00B628C3" w:rsidRDefault="00111892" w:rsidP="00C74CEE">
            <w:pPr>
              <w:widowControl/>
              <w:jc w:val="center"/>
              <w:rPr>
                <w:rFonts w:ascii="宋体"/>
                <w:kern w:val="0"/>
              </w:rPr>
            </w:pPr>
            <w:r w:rsidRPr="00B628C3">
              <w:rPr>
                <w:rFonts w:ascii="宋体" w:hAnsi="宋体" w:cs="宋体" w:hint="eastAsia"/>
                <w:kern w:val="0"/>
              </w:rPr>
              <w:t>非空</w:t>
            </w:r>
          </w:p>
        </w:tc>
        <w:tc>
          <w:tcPr>
            <w:tcW w:w="2131" w:type="dxa"/>
          </w:tcPr>
          <w:p w:rsidR="00111892" w:rsidRPr="00B628C3" w:rsidRDefault="00111892" w:rsidP="00C74CEE">
            <w:pPr>
              <w:widowControl/>
              <w:jc w:val="center"/>
              <w:rPr>
                <w:rFonts w:ascii="宋体"/>
                <w:kern w:val="0"/>
              </w:rPr>
            </w:pPr>
            <w:r w:rsidRPr="00B628C3">
              <w:rPr>
                <w:rFonts w:cs="宋体" w:hint="eastAsia"/>
              </w:rPr>
              <w:t>手册管理—成品表中的单位</w:t>
            </w:r>
          </w:p>
        </w:tc>
        <w:tc>
          <w:tcPr>
            <w:tcW w:w="2131" w:type="dxa"/>
          </w:tcPr>
          <w:p w:rsidR="00111892" w:rsidRPr="00B628C3" w:rsidRDefault="00111892" w:rsidP="00C74CEE">
            <w:r w:rsidRPr="00B628C3">
              <w:rPr>
                <w:rFonts w:ascii="宋体" w:hAnsi="宋体" w:cs="宋体" w:hint="eastAsia"/>
                <w:kern w:val="0"/>
              </w:rPr>
              <w:t>系统自动获取</w:t>
            </w:r>
          </w:p>
        </w:tc>
      </w:tr>
      <w:tr w:rsidR="00111892" w:rsidRPr="00B628C3" w:rsidTr="00C74CEE">
        <w:trPr>
          <w:trHeight w:val="640"/>
        </w:trPr>
        <w:tc>
          <w:tcPr>
            <w:tcW w:w="2130" w:type="dxa"/>
            <w:vAlign w:val="center"/>
          </w:tcPr>
          <w:p w:rsidR="00111892" w:rsidRPr="00B628C3" w:rsidRDefault="00111892" w:rsidP="00C74CEE">
            <w:pPr>
              <w:widowControl/>
              <w:rPr>
                <w:rFonts w:ascii="宋体"/>
                <w:kern w:val="0"/>
              </w:rPr>
            </w:pPr>
            <w:r w:rsidRPr="00B628C3">
              <w:rPr>
                <w:rFonts w:ascii="宋体" w:hint="eastAsia"/>
                <w:kern w:val="0"/>
              </w:rPr>
              <w:t>直接出口数量(A)</w:t>
            </w:r>
          </w:p>
        </w:tc>
        <w:tc>
          <w:tcPr>
            <w:tcW w:w="2130" w:type="dxa"/>
            <w:vAlign w:val="center"/>
          </w:tcPr>
          <w:p w:rsidR="00111892" w:rsidRPr="00B628C3" w:rsidRDefault="00111892" w:rsidP="00C74CEE">
            <w:pPr>
              <w:widowControl/>
              <w:jc w:val="center"/>
              <w:rPr>
                <w:rFonts w:ascii="宋体"/>
                <w:kern w:val="0"/>
              </w:rPr>
            </w:pPr>
            <w:r w:rsidRPr="00B628C3">
              <w:rPr>
                <w:rFonts w:ascii="宋体" w:hAnsi="宋体" w:cs="宋体" w:hint="eastAsia"/>
                <w:kern w:val="0"/>
              </w:rPr>
              <w:t>非空</w:t>
            </w:r>
          </w:p>
        </w:tc>
        <w:tc>
          <w:tcPr>
            <w:tcW w:w="2131" w:type="dxa"/>
            <w:vAlign w:val="center"/>
          </w:tcPr>
          <w:p w:rsidR="00111892" w:rsidRPr="00B628C3" w:rsidRDefault="00111892" w:rsidP="00C74CEE">
            <w:pPr>
              <w:widowControl/>
              <w:jc w:val="center"/>
              <w:rPr>
                <w:rFonts w:ascii="宋体"/>
                <w:kern w:val="0"/>
              </w:rPr>
            </w:pPr>
            <w:r w:rsidRPr="00B628C3">
              <w:rPr>
                <w:rFonts w:ascii="宋体" w:hAnsi="宋体" w:cs="宋体" w:hint="eastAsia"/>
                <w:kern w:val="0"/>
              </w:rPr>
              <w:t>总量，显示为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vAlign w:val="center"/>
          </w:tcPr>
          <w:p w:rsidR="00111892" w:rsidRPr="00B628C3" w:rsidRDefault="00111892" w:rsidP="00C74CEE">
            <w:pPr>
              <w:jc w:val="center"/>
            </w:pPr>
            <w:r w:rsidRPr="00B628C3">
              <w:rPr>
                <w:rFonts w:ascii="宋体" w:hAnsi="宋体" w:cs="宋体" w:hint="eastAsia"/>
                <w:kern w:val="0"/>
              </w:rPr>
              <w:t>系统自动获取</w:t>
            </w:r>
          </w:p>
        </w:tc>
      </w:tr>
      <w:tr w:rsidR="00111892" w:rsidRPr="00B628C3" w:rsidTr="00C74CEE">
        <w:trPr>
          <w:trHeight w:val="640"/>
        </w:trPr>
        <w:tc>
          <w:tcPr>
            <w:tcW w:w="2130" w:type="dxa"/>
            <w:vAlign w:val="center"/>
          </w:tcPr>
          <w:p w:rsidR="00111892" w:rsidRPr="00B628C3" w:rsidRDefault="00111892" w:rsidP="00C74CEE">
            <w:pPr>
              <w:widowControl/>
              <w:rPr>
                <w:rFonts w:ascii="宋体"/>
                <w:kern w:val="0"/>
              </w:rPr>
            </w:pPr>
            <w:r w:rsidRPr="00B628C3">
              <w:rPr>
                <w:rFonts w:hint="eastAsia"/>
              </w:rPr>
              <w:t>深加工结转出口数量</w:t>
            </w:r>
            <w:r w:rsidRPr="00B628C3">
              <w:rPr>
                <w:rFonts w:hint="eastAsia"/>
              </w:rPr>
              <w:t>(B)</w:t>
            </w:r>
          </w:p>
        </w:tc>
        <w:tc>
          <w:tcPr>
            <w:tcW w:w="2130" w:type="dxa"/>
            <w:vAlign w:val="center"/>
          </w:tcPr>
          <w:p w:rsidR="00111892" w:rsidRPr="00B628C3" w:rsidRDefault="00111892" w:rsidP="00C74CEE">
            <w:pPr>
              <w:widowControl/>
              <w:jc w:val="center"/>
              <w:rPr>
                <w:rFonts w:ascii="宋体"/>
                <w:kern w:val="0"/>
              </w:rPr>
            </w:pPr>
            <w:r w:rsidRPr="00B628C3">
              <w:rPr>
                <w:rFonts w:ascii="宋体" w:hAnsi="宋体" w:cs="宋体" w:hint="eastAsia"/>
                <w:kern w:val="0"/>
              </w:rPr>
              <w:t>非空</w:t>
            </w:r>
          </w:p>
        </w:tc>
        <w:tc>
          <w:tcPr>
            <w:tcW w:w="2131" w:type="dxa"/>
            <w:vAlign w:val="center"/>
          </w:tcPr>
          <w:p w:rsidR="00111892" w:rsidRPr="00B628C3" w:rsidRDefault="00111892" w:rsidP="00C74CEE">
            <w:pPr>
              <w:widowControl/>
              <w:jc w:val="center"/>
              <w:rPr>
                <w:rFonts w:ascii="宋体"/>
                <w:kern w:val="0"/>
              </w:rPr>
            </w:pPr>
            <w:r w:rsidRPr="00B628C3">
              <w:rPr>
                <w:rFonts w:ascii="宋体" w:hAnsi="宋体" w:cs="宋体" w:hint="eastAsia"/>
                <w:kern w:val="0"/>
              </w:rPr>
              <w:t>总量，显示为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vAlign w:val="center"/>
          </w:tcPr>
          <w:p w:rsidR="00111892" w:rsidRPr="00B628C3" w:rsidRDefault="00111892" w:rsidP="00C74CEE">
            <w:pPr>
              <w:jc w:val="center"/>
            </w:pPr>
            <w:r w:rsidRPr="00B628C3">
              <w:rPr>
                <w:rFonts w:ascii="宋体" w:hAnsi="宋体" w:cs="宋体" w:hint="eastAsia"/>
                <w:kern w:val="0"/>
              </w:rPr>
              <w:t>系统自动获取</w:t>
            </w:r>
          </w:p>
        </w:tc>
      </w:tr>
      <w:tr w:rsidR="00111892" w:rsidRPr="00B628C3" w:rsidTr="00C74CEE">
        <w:trPr>
          <w:trHeight w:val="640"/>
        </w:trPr>
        <w:tc>
          <w:tcPr>
            <w:tcW w:w="2130" w:type="dxa"/>
            <w:vAlign w:val="center"/>
          </w:tcPr>
          <w:p w:rsidR="00111892" w:rsidRPr="00B628C3" w:rsidRDefault="00111892" w:rsidP="00C74CEE">
            <w:pPr>
              <w:widowControl/>
              <w:rPr>
                <w:rFonts w:ascii="宋体" w:hAnsi="宋体" w:cs="宋体"/>
                <w:kern w:val="0"/>
              </w:rPr>
            </w:pPr>
            <w:r w:rsidRPr="00B628C3">
              <w:rPr>
                <w:rFonts w:ascii="宋体" w:hAnsi="宋体" w:cs="宋体" w:hint="eastAsia"/>
                <w:kern w:val="0"/>
              </w:rPr>
              <w:t>成品退换出口数量(C)</w:t>
            </w:r>
          </w:p>
        </w:tc>
        <w:tc>
          <w:tcPr>
            <w:tcW w:w="2130" w:type="dxa"/>
            <w:vAlign w:val="center"/>
          </w:tcPr>
          <w:p w:rsidR="00111892" w:rsidRPr="00B628C3" w:rsidRDefault="00111892" w:rsidP="00C74CEE">
            <w:pPr>
              <w:widowControl/>
              <w:jc w:val="center"/>
              <w:rPr>
                <w:rFonts w:ascii="宋体"/>
                <w:kern w:val="0"/>
              </w:rPr>
            </w:pPr>
            <w:r w:rsidRPr="00B628C3">
              <w:rPr>
                <w:rFonts w:ascii="宋体" w:hAnsi="宋体" w:cs="宋体" w:hint="eastAsia"/>
                <w:kern w:val="0"/>
              </w:rPr>
              <w:t>非空</w:t>
            </w:r>
          </w:p>
        </w:tc>
        <w:tc>
          <w:tcPr>
            <w:tcW w:w="2131" w:type="dxa"/>
            <w:vAlign w:val="center"/>
          </w:tcPr>
          <w:p w:rsidR="00111892" w:rsidRPr="00B628C3" w:rsidRDefault="00111892" w:rsidP="00C74CEE">
            <w:pPr>
              <w:widowControl/>
              <w:jc w:val="center"/>
              <w:rPr>
                <w:rFonts w:ascii="宋体"/>
                <w:kern w:val="0"/>
              </w:rPr>
            </w:pPr>
            <w:r w:rsidRPr="00B628C3">
              <w:rPr>
                <w:rFonts w:ascii="宋体" w:hAnsi="宋体" w:cs="宋体" w:hint="eastAsia"/>
                <w:kern w:val="0"/>
              </w:rPr>
              <w:t>总量，显示为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vAlign w:val="center"/>
          </w:tcPr>
          <w:p w:rsidR="00111892" w:rsidRPr="00B628C3" w:rsidRDefault="00111892" w:rsidP="00C74CEE">
            <w:pPr>
              <w:jc w:val="center"/>
            </w:pPr>
            <w:r w:rsidRPr="00B628C3">
              <w:rPr>
                <w:rFonts w:ascii="宋体" w:hAnsi="宋体" w:cs="宋体" w:hint="eastAsia"/>
                <w:kern w:val="0"/>
              </w:rPr>
              <w:t>系统自动获取</w:t>
            </w:r>
          </w:p>
        </w:tc>
      </w:tr>
      <w:tr w:rsidR="00111892" w:rsidRPr="00B628C3" w:rsidTr="00C74CEE">
        <w:trPr>
          <w:trHeight w:val="640"/>
        </w:trPr>
        <w:tc>
          <w:tcPr>
            <w:tcW w:w="2130" w:type="dxa"/>
            <w:vAlign w:val="center"/>
          </w:tcPr>
          <w:p w:rsidR="00111892" w:rsidRPr="00B628C3" w:rsidRDefault="00111892" w:rsidP="00C74CEE">
            <w:pPr>
              <w:widowControl/>
              <w:rPr>
                <w:rFonts w:ascii="宋体" w:hAnsi="宋体" w:cs="宋体"/>
                <w:kern w:val="0"/>
              </w:rPr>
            </w:pPr>
            <w:r w:rsidRPr="00B628C3">
              <w:rPr>
                <w:rFonts w:ascii="宋体" w:hAnsi="宋体" w:cs="宋体" w:hint="eastAsia"/>
                <w:kern w:val="0"/>
              </w:rPr>
              <w:t>成品退换进口数量(D)</w:t>
            </w:r>
          </w:p>
        </w:tc>
        <w:tc>
          <w:tcPr>
            <w:tcW w:w="2130" w:type="dxa"/>
            <w:vAlign w:val="center"/>
          </w:tcPr>
          <w:p w:rsidR="00111892" w:rsidRPr="00B628C3" w:rsidRDefault="00111892" w:rsidP="00C74CEE">
            <w:pPr>
              <w:widowControl/>
              <w:jc w:val="center"/>
              <w:rPr>
                <w:rFonts w:ascii="宋体"/>
                <w:kern w:val="0"/>
              </w:rPr>
            </w:pPr>
            <w:r w:rsidRPr="00B628C3">
              <w:rPr>
                <w:rFonts w:ascii="宋体" w:hAnsi="宋体" w:cs="宋体" w:hint="eastAsia"/>
                <w:kern w:val="0"/>
              </w:rPr>
              <w:t>非空</w:t>
            </w:r>
          </w:p>
        </w:tc>
        <w:tc>
          <w:tcPr>
            <w:tcW w:w="2131" w:type="dxa"/>
            <w:vAlign w:val="center"/>
          </w:tcPr>
          <w:p w:rsidR="00111892" w:rsidRPr="00B628C3" w:rsidRDefault="00111892" w:rsidP="00C74CEE">
            <w:pPr>
              <w:widowControl/>
              <w:jc w:val="center"/>
              <w:rPr>
                <w:rFonts w:ascii="宋体"/>
                <w:kern w:val="0"/>
              </w:rPr>
            </w:pPr>
            <w:r w:rsidRPr="00B628C3">
              <w:rPr>
                <w:rFonts w:ascii="宋体" w:hAnsi="宋体" w:cs="宋体" w:hint="eastAsia"/>
                <w:kern w:val="0"/>
              </w:rPr>
              <w:t>总量，显示为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vAlign w:val="center"/>
          </w:tcPr>
          <w:p w:rsidR="00111892" w:rsidRPr="00B628C3" w:rsidRDefault="00111892" w:rsidP="00C74CEE">
            <w:pPr>
              <w:jc w:val="center"/>
            </w:pPr>
            <w:r w:rsidRPr="00B628C3">
              <w:rPr>
                <w:rFonts w:ascii="宋体" w:hAnsi="宋体" w:cs="宋体" w:hint="eastAsia"/>
                <w:kern w:val="0"/>
              </w:rPr>
              <w:t>系统自动获取</w:t>
            </w:r>
          </w:p>
        </w:tc>
      </w:tr>
      <w:tr w:rsidR="00111892" w:rsidRPr="00B628C3" w:rsidTr="00C74CEE">
        <w:trPr>
          <w:trHeight w:val="640"/>
        </w:trPr>
        <w:tc>
          <w:tcPr>
            <w:tcW w:w="2130" w:type="dxa"/>
            <w:vAlign w:val="center"/>
          </w:tcPr>
          <w:p w:rsidR="00111892" w:rsidRPr="00B628C3" w:rsidRDefault="00111892" w:rsidP="00C74CEE">
            <w:pPr>
              <w:widowControl/>
              <w:rPr>
                <w:rFonts w:ascii="宋体"/>
                <w:kern w:val="0"/>
              </w:rPr>
            </w:pPr>
            <w:r w:rsidRPr="00B628C3">
              <w:rPr>
                <w:rFonts w:ascii="宋体" w:hAnsi="宋体" w:cs="宋体" w:hint="eastAsia"/>
                <w:kern w:val="0"/>
              </w:rPr>
              <w:t>退运数量（E）</w:t>
            </w:r>
          </w:p>
        </w:tc>
        <w:tc>
          <w:tcPr>
            <w:tcW w:w="2130" w:type="dxa"/>
            <w:vAlign w:val="center"/>
          </w:tcPr>
          <w:p w:rsidR="00111892" w:rsidRPr="00B628C3" w:rsidRDefault="00111892" w:rsidP="00C74CEE">
            <w:pPr>
              <w:widowControl/>
              <w:jc w:val="center"/>
              <w:rPr>
                <w:rFonts w:ascii="宋体"/>
                <w:kern w:val="0"/>
              </w:rPr>
            </w:pPr>
            <w:r w:rsidRPr="00B628C3">
              <w:rPr>
                <w:rFonts w:ascii="宋体" w:hAnsi="宋体" w:cs="宋体" w:hint="eastAsia"/>
                <w:kern w:val="0"/>
              </w:rPr>
              <w:t>非空</w:t>
            </w:r>
          </w:p>
        </w:tc>
        <w:tc>
          <w:tcPr>
            <w:tcW w:w="2131" w:type="dxa"/>
            <w:vAlign w:val="center"/>
          </w:tcPr>
          <w:p w:rsidR="00111892" w:rsidRPr="00B628C3" w:rsidRDefault="00111892" w:rsidP="00C74CEE">
            <w:pPr>
              <w:widowControl/>
              <w:jc w:val="center"/>
              <w:rPr>
                <w:rFonts w:ascii="宋体"/>
                <w:kern w:val="0"/>
              </w:rPr>
            </w:pPr>
            <w:r w:rsidRPr="00B628C3">
              <w:rPr>
                <w:rFonts w:ascii="宋体" w:hAnsi="宋体" w:cs="宋体" w:hint="eastAsia"/>
                <w:kern w:val="0"/>
              </w:rPr>
              <w:t>总量，显示为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vAlign w:val="center"/>
          </w:tcPr>
          <w:p w:rsidR="00111892" w:rsidRPr="00B628C3" w:rsidRDefault="00111892" w:rsidP="00C74CEE">
            <w:pPr>
              <w:jc w:val="center"/>
            </w:pPr>
            <w:r w:rsidRPr="00B628C3">
              <w:rPr>
                <w:rFonts w:ascii="宋体" w:hAnsi="宋体" w:cs="宋体" w:hint="eastAsia"/>
                <w:kern w:val="0"/>
              </w:rPr>
              <w:t>系统自动获取</w:t>
            </w:r>
          </w:p>
        </w:tc>
      </w:tr>
      <w:tr w:rsidR="00111892" w:rsidRPr="00B628C3" w:rsidTr="00C74CEE">
        <w:trPr>
          <w:trHeight w:val="745"/>
        </w:trPr>
        <w:tc>
          <w:tcPr>
            <w:tcW w:w="2130" w:type="dxa"/>
            <w:vAlign w:val="center"/>
          </w:tcPr>
          <w:p w:rsidR="00111892" w:rsidRPr="00B628C3" w:rsidRDefault="00111892" w:rsidP="00C74CEE">
            <w:pPr>
              <w:widowControl/>
              <w:rPr>
                <w:rFonts w:ascii="宋体"/>
                <w:kern w:val="0"/>
              </w:rPr>
            </w:pPr>
            <w:r w:rsidRPr="00B628C3">
              <w:rPr>
                <w:rFonts w:ascii="宋体" w:hAnsi="宋体" w:cs="宋体" w:hint="eastAsia"/>
                <w:kern w:val="0"/>
              </w:rPr>
              <w:t>实际出口数量(F</w:t>
            </w:r>
            <w:r w:rsidRPr="00B628C3">
              <w:rPr>
                <w:rFonts w:hint="eastAsia"/>
              </w:rPr>
              <w:t>=</w:t>
            </w:r>
            <w:r w:rsidRPr="00B628C3">
              <w:t>A+B+C</w:t>
            </w:r>
            <w:r w:rsidRPr="00B628C3">
              <w:rPr>
                <w:rFonts w:hint="eastAsia"/>
              </w:rPr>
              <w:t>-D-E</w:t>
            </w:r>
            <w:r w:rsidRPr="00B628C3">
              <w:rPr>
                <w:rFonts w:ascii="宋体" w:hAnsi="宋体" w:cs="宋体" w:hint="eastAsia"/>
                <w:kern w:val="0"/>
              </w:rPr>
              <w:t>)</w:t>
            </w:r>
          </w:p>
        </w:tc>
        <w:tc>
          <w:tcPr>
            <w:tcW w:w="2130" w:type="dxa"/>
            <w:vAlign w:val="center"/>
          </w:tcPr>
          <w:p w:rsidR="00111892" w:rsidRPr="00B628C3" w:rsidRDefault="00111892" w:rsidP="00C74CEE">
            <w:pPr>
              <w:widowControl/>
              <w:jc w:val="center"/>
              <w:rPr>
                <w:rFonts w:ascii="宋体"/>
                <w:kern w:val="0"/>
              </w:rPr>
            </w:pPr>
            <w:r w:rsidRPr="00B628C3">
              <w:rPr>
                <w:rFonts w:ascii="宋体" w:hAnsi="宋体" w:cs="宋体" w:hint="eastAsia"/>
                <w:kern w:val="0"/>
              </w:rPr>
              <w:t>非空</w:t>
            </w:r>
          </w:p>
        </w:tc>
        <w:tc>
          <w:tcPr>
            <w:tcW w:w="2131" w:type="dxa"/>
            <w:vAlign w:val="center"/>
          </w:tcPr>
          <w:p w:rsidR="00111892" w:rsidRPr="00B628C3" w:rsidRDefault="00111892" w:rsidP="00C74CEE">
            <w:pPr>
              <w:widowControl/>
              <w:jc w:val="center"/>
              <w:rPr>
                <w:rFonts w:ascii="宋体"/>
                <w:kern w:val="0"/>
              </w:rPr>
            </w:pPr>
            <w:r w:rsidRPr="00B628C3">
              <w:rPr>
                <w:rFonts w:ascii="宋体" w:hAnsi="宋体" w:cs="宋体" w:hint="eastAsia"/>
                <w:kern w:val="0"/>
              </w:rPr>
              <w:t>总量，显示为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lastRenderedPageBreak/>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vAlign w:val="center"/>
          </w:tcPr>
          <w:p w:rsidR="00111892" w:rsidRPr="00B628C3" w:rsidRDefault="00111892" w:rsidP="00C74CEE">
            <w:pPr>
              <w:jc w:val="center"/>
            </w:pPr>
            <w:r w:rsidRPr="00B628C3">
              <w:rPr>
                <w:rFonts w:ascii="宋体" w:hAnsi="宋体" w:cs="宋体" w:hint="eastAsia"/>
                <w:kern w:val="0"/>
              </w:rPr>
              <w:lastRenderedPageBreak/>
              <w:t>系统自动获取</w:t>
            </w:r>
          </w:p>
        </w:tc>
      </w:tr>
    </w:tbl>
    <w:p w:rsidR="00111892" w:rsidRPr="00B628C3" w:rsidRDefault="00111892" w:rsidP="007E47FE">
      <w:pPr>
        <w:pStyle w:val="7"/>
        <w:numPr>
          <w:ilvl w:val="0"/>
          <w:numId w:val="117"/>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lastRenderedPageBreak/>
        <w:t>排序</w:t>
      </w:r>
    </w:p>
    <w:p w:rsidR="00111892" w:rsidRPr="00B628C3" w:rsidRDefault="00111892" w:rsidP="00111892">
      <w:pPr>
        <w:spacing w:beforeLines="50" w:before="156" w:afterLines="50" w:after="156" w:line="300" w:lineRule="auto"/>
        <w:ind w:firstLineChars="200" w:firstLine="420"/>
      </w:pPr>
      <w:r w:rsidRPr="00B628C3">
        <w:rPr>
          <w:rFonts w:cs="宋体" w:hint="eastAsia"/>
        </w:rPr>
        <w:t>排序字段：成品项号</w:t>
      </w:r>
    </w:p>
    <w:p w:rsidR="00111892" w:rsidRPr="00B628C3" w:rsidRDefault="00111892" w:rsidP="00111892">
      <w:pPr>
        <w:spacing w:beforeLines="50" w:before="156" w:afterLines="50" w:after="156" w:line="300" w:lineRule="auto"/>
        <w:ind w:firstLineChars="200" w:firstLine="420"/>
      </w:pPr>
      <w:r w:rsidRPr="00B628C3">
        <w:rPr>
          <w:rFonts w:cs="宋体" w:hint="eastAsia"/>
        </w:rPr>
        <w:t>排序方式：升序排列</w:t>
      </w:r>
    </w:p>
    <w:p w:rsidR="00111892" w:rsidRPr="00B628C3" w:rsidRDefault="00111892" w:rsidP="007E47FE">
      <w:pPr>
        <w:pStyle w:val="7"/>
        <w:numPr>
          <w:ilvl w:val="0"/>
          <w:numId w:val="117"/>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查询字段</w:t>
      </w:r>
    </w:p>
    <w:p w:rsidR="00111892" w:rsidRPr="00B628C3" w:rsidRDefault="00111892" w:rsidP="00111892">
      <w:pPr>
        <w:numPr>
          <w:ilvl w:val="0"/>
          <w:numId w:val="46"/>
        </w:numPr>
        <w:spacing w:beforeLines="50" w:before="156" w:afterLines="50" w:after="156" w:line="300" w:lineRule="auto"/>
      </w:pPr>
      <w:r w:rsidRPr="00B628C3">
        <w:rPr>
          <w:rFonts w:cs="宋体" w:hint="eastAsia"/>
        </w:rPr>
        <w:t>成品项号：采用文本框，精确查询</w:t>
      </w:r>
    </w:p>
    <w:p w:rsidR="00111892" w:rsidRPr="00B628C3" w:rsidRDefault="00111892" w:rsidP="00111892">
      <w:pPr>
        <w:numPr>
          <w:ilvl w:val="0"/>
          <w:numId w:val="46"/>
        </w:numPr>
        <w:spacing w:beforeLines="50" w:before="156" w:afterLines="50" w:after="156" w:line="300" w:lineRule="auto"/>
      </w:pPr>
      <w:r w:rsidRPr="00B628C3">
        <w:rPr>
          <w:rFonts w:ascii="宋体" w:hAnsi="宋体" w:cs="宋体" w:hint="eastAsia"/>
          <w:kern w:val="0"/>
        </w:rPr>
        <w:t>成品</w:t>
      </w:r>
      <w:r w:rsidRPr="00B628C3">
        <w:rPr>
          <w:rFonts w:cs="宋体" w:hint="eastAsia"/>
        </w:rPr>
        <w:t>名称：采用文本框，支持模糊查询</w:t>
      </w:r>
    </w:p>
    <w:p w:rsidR="00111892" w:rsidRPr="00B628C3" w:rsidRDefault="00111892" w:rsidP="00111892">
      <w:pPr>
        <w:numPr>
          <w:ilvl w:val="0"/>
          <w:numId w:val="46"/>
        </w:numPr>
        <w:spacing w:beforeLines="50" w:before="156" w:afterLines="50" w:after="156" w:line="300" w:lineRule="auto"/>
      </w:pPr>
      <w:r w:rsidRPr="00B628C3">
        <w:rPr>
          <w:rFonts w:cs="宋体" w:hint="eastAsia"/>
        </w:rPr>
        <w:t>规格型号：采用文本框，支持模糊查询</w:t>
      </w:r>
    </w:p>
    <w:p w:rsidR="00111892" w:rsidRPr="00B628C3" w:rsidRDefault="00111892" w:rsidP="007E47FE">
      <w:pPr>
        <w:pStyle w:val="7"/>
        <w:numPr>
          <w:ilvl w:val="0"/>
          <w:numId w:val="117"/>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数据来源</w:t>
      </w:r>
    </w:p>
    <w:p w:rsidR="00111892" w:rsidRPr="00B628C3" w:rsidRDefault="00111892" w:rsidP="00111892">
      <w:pPr>
        <w:spacing w:beforeLines="50" w:before="156" w:afterLines="50" w:after="156" w:line="300" w:lineRule="auto"/>
        <w:ind w:left="420"/>
        <w:rPr>
          <w:b/>
          <w:bCs/>
        </w:rPr>
      </w:pPr>
      <w:r w:rsidRPr="00B628C3">
        <w:rPr>
          <w:rFonts w:hint="eastAsia"/>
        </w:rPr>
        <w:t>若手册管理—成品表中没有数据，则成品表显示为空。</w:t>
      </w:r>
    </w:p>
    <w:p w:rsidR="00111892" w:rsidRPr="00B628C3" w:rsidRDefault="00111892" w:rsidP="00111892">
      <w:pPr>
        <w:numPr>
          <w:ilvl w:val="0"/>
          <w:numId w:val="46"/>
        </w:numPr>
        <w:spacing w:beforeLines="50" w:before="156" w:afterLines="50" w:after="156" w:line="300" w:lineRule="auto"/>
      </w:pPr>
      <w:r w:rsidRPr="00B628C3">
        <w:rPr>
          <w:rFonts w:cs="宋体" w:hint="eastAsia"/>
        </w:rPr>
        <w:t>成品项号：取手册管理—成品表中的项号。</w:t>
      </w:r>
    </w:p>
    <w:p w:rsidR="00111892" w:rsidRPr="00B628C3" w:rsidRDefault="00111892" w:rsidP="00111892">
      <w:pPr>
        <w:numPr>
          <w:ilvl w:val="0"/>
          <w:numId w:val="46"/>
        </w:numPr>
        <w:spacing w:beforeLines="50" w:before="156" w:afterLines="50" w:after="156" w:line="300" w:lineRule="auto"/>
      </w:pPr>
      <w:r w:rsidRPr="00B628C3">
        <w:rPr>
          <w:rFonts w:ascii="宋体" w:hAnsi="宋体" w:cs="宋体" w:hint="eastAsia"/>
          <w:kern w:val="0"/>
        </w:rPr>
        <w:t>成品</w:t>
      </w:r>
      <w:r w:rsidRPr="00B628C3">
        <w:rPr>
          <w:rFonts w:cs="宋体" w:hint="eastAsia"/>
        </w:rPr>
        <w:t>名称：根据项号取手册管理—成品表中的商品名称。</w:t>
      </w:r>
    </w:p>
    <w:p w:rsidR="00111892" w:rsidRPr="00B628C3" w:rsidRDefault="00111892" w:rsidP="00111892">
      <w:pPr>
        <w:numPr>
          <w:ilvl w:val="0"/>
          <w:numId w:val="46"/>
        </w:numPr>
        <w:spacing w:beforeLines="50" w:before="156" w:afterLines="50" w:after="156" w:line="300" w:lineRule="auto"/>
      </w:pPr>
      <w:r w:rsidRPr="00B628C3">
        <w:rPr>
          <w:rFonts w:cs="宋体" w:hint="eastAsia"/>
        </w:rPr>
        <w:t>规格型号：根据项号取手册管理—成品表中的规格型号，获取不到则显示为空。</w:t>
      </w:r>
    </w:p>
    <w:p w:rsidR="00111892" w:rsidRPr="00B628C3" w:rsidRDefault="00111892" w:rsidP="00111892">
      <w:pPr>
        <w:numPr>
          <w:ilvl w:val="0"/>
          <w:numId w:val="46"/>
        </w:numPr>
        <w:spacing w:beforeLines="50" w:before="156" w:afterLines="50" w:after="156" w:line="300" w:lineRule="auto"/>
      </w:pPr>
      <w:r w:rsidRPr="00B628C3">
        <w:rPr>
          <w:rFonts w:cs="宋体" w:hint="eastAsia"/>
        </w:rPr>
        <w:t>单位：根据项号取手册管理—成品表中的单位。</w:t>
      </w:r>
    </w:p>
    <w:p w:rsidR="00111892" w:rsidRPr="00B628C3" w:rsidRDefault="00111892" w:rsidP="00111892">
      <w:pPr>
        <w:numPr>
          <w:ilvl w:val="0"/>
          <w:numId w:val="46"/>
        </w:numPr>
        <w:spacing w:beforeLines="50" w:before="156" w:afterLines="50" w:after="156" w:line="300" w:lineRule="auto"/>
        <w:ind w:left="839"/>
      </w:pPr>
      <w:r w:rsidRPr="00B628C3">
        <w:rPr>
          <w:rFonts w:hint="eastAsia"/>
        </w:rPr>
        <w:t>直接出口数量</w:t>
      </w:r>
      <w:r w:rsidRPr="00B628C3">
        <w:t>(A)</w:t>
      </w:r>
      <w:r w:rsidRPr="00B628C3">
        <w:rPr>
          <w:rFonts w:hint="eastAsia"/>
        </w:rPr>
        <w:t>：</w:t>
      </w:r>
      <w:r w:rsidRPr="00B628C3">
        <w:rPr>
          <w:rFonts w:cs="宋体" w:hint="eastAsia"/>
        </w:rPr>
        <w:t>若手册编号首位为</w:t>
      </w:r>
      <w:r w:rsidRPr="00B628C3">
        <w:t>C</w:t>
      </w:r>
      <w:r w:rsidRPr="00B628C3">
        <w:rPr>
          <w:rFonts w:cs="宋体" w:hint="eastAsia"/>
        </w:rPr>
        <w:t>，则汇总报关单维护模块的出口报关单中贸易方式为</w:t>
      </w:r>
      <w:r w:rsidRPr="00B628C3">
        <w:t>0615</w:t>
      </w:r>
      <w:r w:rsidRPr="00B628C3">
        <w:rPr>
          <w:rFonts w:cs="宋体" w:hint="eastAsia"/>
        </w:rPr>
        <w:t>（进料对口）、</w:t>
      </w:r>
      <w:r w:rsidRPr="00B628C3">
        <w:t>0715(</w:t>
      </w:r>
      <w:r w:rsidRPr="00B628C3">
        <w:rPr>
          <w:rFonts w:cs="宋体" w:hint="eastAsia"/>
        </w:rPr>
        <w:t>进料非对口</w:t>
      </w:r>
      <w:r w:rsidRPr="00B628C3">
        <w:t>)</w:t>
      </w:r>
      <w:r w:rsidRPr="00B628C3">
        <w:rPr>
          <w:rFonts w:cs="宋体" w:hint="eastAsia"/>
        </w:rPr>
        <w:t>的数量，若汇总不到报关单则显示为</w:t>
      </w:r>
      <w:r w:rsidRPr="00B628C3">
        <w:rPr>
          <w:rFonts w:cs="宋体" w:hint="eastAsia"/>
        </w:rPr>
        <w:t>0</w:t>
      </w:r>
      <w:r w:rsidRPr="00B628C3">
        <w:rPr>
          <w:rFonts w:cs="宋体" w:hint="eastAsia"/>
        </w:rPr>
        <w:t>；</w:t>
      </w:r>
    </w:p>
    <w:p w:rsidR="00111892" w:rsidRPr="00B628C3" w:rsidRDefault="00111892" w:rsidP="00111892">
      <w:pPr>
        <w:spacing w:beforeLines="50" w:before="156" w:afterLines="50" w:after="156" w:line="300" w:lineRule="auto"/>
        <w:ind w:left="839" w:firstLineChars="200" w:firstLine="420"/>
      </w:pPr>
      <w:r w:rsidRPr="00B628C3">
        <w:rPr>
          <w:rFonts w:cs="宋体" w:hint="eastAsia"/>
        </w:rPr>
        <w:t>若手册编号首位为</w:t>
      </w:r>
      <w:r w:rsidRPr="00B628C3">
        <w:t>B</w:t>
      </w:r>
      <w:r w:rsidRPr="00B628C3">
        <w:rPr>
          <w:rFonts w:cs="宋体" w:hint="eastAsia"/>
        </w:rPr>
        <w:t>，则汇总报关单维护模块的出口报关单中贸易方式为</w:t>
      </w:r>
      <w:r w:rsidRPr="00B628C3">
        <w:t>0214</w:t>
      </w:r>
      <w:r w:rsidRPr="00B628C3">
        <w:rPr>
          <w:rFonts w:cs="宋体" w:hint="eastAsia"/>
        </w:rPr>
        <w:t>（来料对口）的数量，若汇总不到报关单则显示为</w:t>
      </w:r>
      <w:r w:rsidRPr="00B628C3">
        <w:rPr>
          <w:rFonts w:cs="宋体" w:hint="eastAsia"/>
        </w:rPr>
        <w:t>0</w:t>
      </w:r>
      <w:r w:rsidRPr="00B628C3">
        <w:rPr>
          <w:rFonts w:cs="宋体" w:hint="eastAsia"/>
        </w:rPr>
        <w:t>。</w:t>
      </w:r>
    </w:p>
    <w:p w:rsidR="00111892" w:rsidRPr="00B628C3" w:rsidRDefault="00111892" w:rsidP="00111892">
      <w:pPr>
        <w:numPr>
          <w:ilvl w:val="0"/>
          <w:numId w:val="46"/>
        </w:numPr>
        <w:spacing w:beforeLines="50" w:before="156" w:afterLines="50" w:after="156" w:line="300" w:lineRule="auto"/>
        <w:ind w:left="839"/>
      </w:pPr>
      <w:r w:rsidRPr="00B628C3">
        <w:rPr>
          <w:rFonts w:hint="eastAsia"/>
        </w:rPr>
        <w:t>深加工结转出口数量</w:t>
      </w:r>
      <w:r w:rsidRPr="00B628C3">
        <w:rPr>
          <w:rFonts w:hint="eastAsia"/>
        </w:rPr>
        <w:t>(B)</w:t>
      </w:r>
      <w:r w:rsidRPr="00B628C3">
        <w:rPr>
          <w:rFonts w:hint="eastAsia"/>
        </w:rPr>
        <w:t>：</w:t>
      </w:r>
      <w:r w:rsidRPr="00B628C3">
        <w:rPr>
          <w:rFonts w:cs="宋体" w:hint="eastAsia"/>
        </w:rPr>
        <w:t>若手册编号首位为</w:t>
      </w:r>
      <w:r w:rsidRPr="00B628C3">
        <w:t>C</w:t>
      </w:r>
      <w:r w:rsidRPr="00B628C3">
        <w:rPr>
          <w:rFonts w:cs="宋体" w:hint="eastAsia"/>
        </w:rPr>
        <w:t>，则汇总报关单维护模块的出口报关单中贸易方式为</w:t>
      </w:r>
      <w:r w:rsidRPr="00B628C3">
        <w:t>0654</w:t>
      </w:r>
      <w:r w:rsidRPr="00B628C3">
        <w:rPr>
          <w:rFonts w:cs="宋体" w:hint="eastAsia"/>
        </w:rPr>
        <w:t>（进料深加工）的数量，若汇总不到报关单则显示为</w:t>
      </w:r>
      <w:r w:rsidRPr="00B628C3">
        <w:rPr>
          <w:rFonts w:cs="宋体" w:hint="eastAsia"/>
        </w:rPr>
        <w:t>0</w:t>
      </w:r>
      <w:r w:rsidRPr="00B628C3">
        <w:rPr>
          <w:rFonts w:cs="宋体" w:hint="eastAsia"/>
        </w:rPr>
        <w:t>；</w:t>
      </w:r>
    </w:p>
    <w:p w:rsidR="00111892" w:rsidRPr="00B628C3" w:rsidRDefault="00111892" w:rsidP="00111892">
      <w:pPr>
        <w:spacing w:beforeLines="50" w:before="156" w:afterLines="50" w:after="156" w:line="300" w:lineRule="auto"/>
        <w:ind w:left="839" w:firstLineChars="200" w:firstLine="420"/>
      </w:pPr>
      <w:r w:rsidRPr="00B628C3">
        <w:rPr>
          <w:rFonts w:cs="宋体" w:hint="eastAsia"/>
        </w:rPr>
        <w:t>若手册编号首位为</w:t>
      </w:r>
      <w:r w:rsidRPr="00B628C3">
        <w:t>B</w:t>
      </w:r>
      <w:r w:rsidRPr="00B628C3">
        <w:rPr>
          <w:rFonts w:cs="宋体" w:hint="eastAsia"/>
        </w:rPr>
        <w:t>，则汇总报关单维护模块的出口报关单中贸易方式为</w:t>
      </w:r>
      <w:r w:rsidRPr="00B628C3">
        <w:t>0255</w:t>
      </w:r>
      <w:r w:rsidRPr="00B628C3">
        <w:rPr>
          <w:rFonts w:cs="宋体" w:hint="eastAsia"/>
        </w:rPr>
        <w:t>（来料深加工）的数量，若汇总不到报关单则显示为</w:t>
      </w:r>
      <w:r w:rsidRPr="00B628C3">
        <w:rPr>
          <w:rFonts w:cs="宋体" w:hint="eastAsia"/>
        </w:rPr>
        <w:t>0</w:t>
      </w:r>
      <w:r w:rsidRPr="00B628C3">
        <w:rPr>
          <w:rFonts w:cs="宋体" w:hint="eastAsia"/>
        </w:rPr>
        <w:t>。</w:t>
      </w:r>
    </w:p>
    <w:p w:rsidR="00111892" w:rsidRPr="00B628C3" w:rsidRDefault="00111892" w:rsidP="00111892">
      <w:pPr>
        <w:numPr>
          <w:ilvl w:val="0"/>
          <w:numId w:val="46"/>
        </w:numPr>
        <w:spacing w:beforeLines="50" w:before="156" w:afterLines="50" w:after="156" w:line="300" w:lineRule="auto"/>
        <w:ind w:left="839"/>
      </w:pPr>
      <w:r w:rsidRPr="00B628C3">
        <w:rPr>
          <w:rFonts w:hint="eastAsia"/>
        </w:rPr>
        <w:t>成品退换出口数量</w:t>
      </w:r>
      <w:r w:rsidRPr="00B628C3">
        <w:rPr>
          <w:rFonts w:hint="eastAsia"/>
        </w:rPr>
        <w:t>(C)</w:t>
      </w:r>
      <w:r w:rsidRPr="00B628C3">
        <w:rPr>
          <w:rFonts w:hint="eastAsia"/>
        </w:rPr>
        <w:t>：</w:t>
      </w:r>
      <w:r w:rsidRPr="00B628C3">
        <w:rPr>
          <w:rFonts w:cs="宋体" w:hint="eastAsia"/>
        </w:rPr>
        <w:t>若手册编号首位为</w:t>
      </w:r>
      <w:r w:rsidRPr="00B628C3">
        <w:t>C</w:t>
      </w:r>
      <w:r w:rsidRPr="00B628C3">
        <w:rPr>
          <w:rFonts w:cs="宋体" w:hint="eastAsia"/>
        </w:rPr>
        <w:t>，则汇总报关单维护模块的出口报关单</w:t>
      </w:r>
      <w:r w:rsidRPr="00B628C3">
        <w:rPr>
          <w:rFonts w:cs="宋体" w:hint="eastAsia"/>
        </w:rPr>
        <w:lastRenderedPageBreak/>
        <w:t>中贸易方式为</w:t>
      </w:r>
      <w:r w:rsidRPr="00B628C3">
        <w:t>4600</w:t>
      </w:r>
      <w:r w:rsidRPr="00B628C3">
        <w:rPr>
          <w:rFonts w:cs="宋体" w:hint="eastAsia"/>
        </w:rPr>
        <w:t>（进料成品退换）的数量，若汇总不到报关单则显示为</w:t>
      </w:r>
      <w:r w:rsidRPr="00B628C3">
        <w:rPr>
          <w:rFonts w:cs="宋体" w:hint="eastAsia"/>
        </w:rPr>
        <w:t>0</w:t>
      </w:r>
      <w:r w:rsidRPr="00B628C3">
        <w:rPr>
          <w:rFonts w:cs="宋体" w:hint="eastAsia"/>
        </w:rPr>
        <w:t>；</w:t>
      </w:r>
    </w:p>
    <w:p w:rsidR="00111892" w:rsidRPr="00B628C3" w:rsidRDefault="00111892" w:rsidP="00111892">
      <w:pPr>
        <w:spacing w:beforeLines="50" w:before="156" w:afterLines="50" w:after="156" w:line="300" w:lineRule="auto"/>
        <w:ind w:left="839" w:firstLineChars="200" w:firstLine="420"/>
      </w:pPr>
      <w:r w:rsidRPr="00B628C3">
        <w:rPr>
          <w:rFonts w:cs="宋体" w:hint="eastAsia"/>
        </w:rPr>
        <w:t>若手册编号首位为</w:t>
      </w:r>
      <w:r w:rsidRPr="00B628C3">
        <w:t>B</w:t>
      </w:r>
      <w:r w:rsidRPr="00B628C3">
        <w:rPr>
          <w:rFonts w:cs="宋体" w:hint="eastAsia"/>
        </w:rPr>
        <w:t>，则汇总报关单维护模块的出口报关单中贸易方式为</w:t>
      </w:r>
      <w:r w:rsidRPr="00B628C3">
        <w:t>4400</w:t>
      </w:r>
      <w:r w:rsidRPr="00B628C3">
        <w:rPr>
          <w:rFonts w:cs="宋体" w:hint="eastAsia"/>
        </w:rPr>
        <w:t>（来料成品退换）的数量，若汇总不到报关单则显示为</w:t>
      </w:r>
      <w:r w:rsidRPr="00B628C3">
        <w:rPr>
          <w:rFonts w:cs="宋体" w:hint="eastAsia"/>
        </w:rPr>
        <w:t>0</w:t>
      </w:r>
      <w:r w:rsidRPr="00B628C3">
        <w:rPr>
          <w:rFonts w:cs="宋体" w:hint="eastAsia"/>
        </w:rPr>
        <w:t>。</w:t>
      </w:r>
    </w:p>
    <w:p w:rsidR="00111892" w:rsidRPr="00B0537E" w:rsidRDefault="00111892" w:rsidP="00111892">
      <w:pPr>
        <w:numPr>
          <w:ilvl w:val="0"/>
          <w:numId w:val="46"/>
        </w:numPr>
        <w:spacing w:beforeLines="50" w:before="156" w:afterLines="50" w:after="156" w:line="300" w:lineRule="auto"/>
        <w:ind w:left="839"/>
      </w:pPr>
      <w:r w:rsidRPr="00B0537E">
        <w:rPr>
          <w:rFonts w:hint="eastAsia"/>
        </w:rPr>
        <w:t>成品退换进口数量</w:t>
      </w:r>
      <w:r w:rsidRPr="00B0537E">
        <w:rPr>
          <w:rFonts w:hint="eastAsia"/>
        </w:rPr>
        <w:t>(D)</w:t>
      </w:r>
      <w:r w:rsidRPr="00B0537E">
        <w:rPr>
          <w:rFonts w:hint="eastAsia"/>
        </w:rPr>
        <w:t>：</w:t>
      </w:r>
      <w:r w:rsidRPr="00B0537E">
        <w:rPr>
          <w:rFonts w:cs="宋体" w:hint="eastAsia"/>
        </w:rPr>
        <w:t>若手册编号首位为</w:t>
      </w:r>
      <w:r w:rsidRPr="00B0537E">
        <w:t>C</w:t>
      </w:r>
      <w:r w:rsidRPr="00B0537E">
        <w:rPr>
          <w:rFonts w:cs="宋体" w:hint="eastAsia"/>
        </w:rPr>
        <w:t>，则汇总报关单维护模块的进口报关单中贸易方式为</w:t>
      </w:r>
      <w:r w:rsidRPr="00B0537E">
        <w:t>4600</w:t>
      </w:r>
      <w:r w:rsidRPr="00B0537E">
        <w:rPr>
          <w:rFonts w:cs="宋体" w:hint="eastAsia"/>
        </w:rPr>
        <w:t>（进料成品退换）的数量，若汇总不到报关单则显示为</w:t>
      </w:r>
      <w:r w:rsidRPr="00B0537E">
        <w:rPr>
          <w:rFonts w:cs="宋体" w:hint="eastAsia"/>
        </w:rPr>
        <w:t>0</w:t>
      </w:r>
      <w:r w:rsidRPr="00B0537E">
        <w:rPr>
          <w:rFonts w:cs="宋体" w:hint="eastAsia"/>
        </w:rPr>
        <w:t>；</w:t>
      </w:r>
    </w:p>
    <w:p w:rsidR="00111892" w:rsidRPr="00B0537E" w:rsidRDefault="00111892" w:rsidP="00111892">
      <w:pPr>
        <w:spacing w:beforeLines="50" w:before="156" w:afterLines="50" w:after="156" w:line="300" w:lineRule="auto"/>
        <w:ind w:left="839" w:firstLineChars="200" w:firstLine="420"/>
        <w:rPr>
          <w:rFonts w:cs="宋体"/>
        </w:rPr>
      </w:pPr>
      <w:r w:rsidRPr="00B0537E">
        <w:rPr>
          <w:rFonts w:cs="宋体" w:hint="eastAsia"/>
        </w:rPr>
        <w:t>若手册编号首位为</w:t>
      </w:r>
      <w:r w:rsidRPr="00B0537E">
        <w:t>B</w:t>
      </w:r>
      <w:r w:rsidRPr="00B0537E">
        <w:rPr>
          <w:rFonts w:cs="宋体" w:hint="eastAsia"/>
        </w:rPr>
        <w:t>，则汇总报关单维护模块的进口报关单中贸易方式为</w:t>
      </w:r>
      <w:r w:rsidRPr="00B0537E">
        <w:t>4400</w:t>
      </w:r>
      <w:r w:rsidRPr="00B0537E">
        <w:rPr>
          <w:rFonts w:cs="宋体" w:hint="eastAsia"/>
        </w:rPr>
        <w:t>（来料成品退换）的数量，若汇总不到报关单则显示为</w:t>
      </w:r>
      <w:r w:rsidRPr="00B0537E">
        <w:rPr>
          <w:rFonts w:cs="宋体" w:hint="eastAsia"/>
        </w:rPr>
        <w:t>0</w:t>
      </w:r>
      <w:r w:rsidRPr="00B0537E">
        <w:rPr>
          <w:rFonts w:cs="宋体" w:hint="eastAsia"/>
        </w:rPr>
        <w:t>。</w:t>
      </w:r>
    </w:p>
    <w:p w:rsidR="00111892" w:rsidRPr="00B0537E" w:rsidRDefault="00111892" w:rsidP="00111892">
      <w:pPr>
        <w:numPr>
          <w:ilvl w:val="0"/>
          <w:numId w:val="46"/>
        </w:numPr>
        <w:spacing w:beforeLines="50" w:before="156" w:afterLines="50" w:after="156" w:line="300" w:lineRule="auto"/>
        <w:ind w:left="839"/>
      </w:pPr>
      <w:r w:rsidRPr="00B0537E">
        <w:rPr>
          <w:rFonts w:cs="宋体" w:hint="eastAsia"/>
        </w:rPr>
        <w:t>退运数量（</w:t>
      </w:r>
      <w:r w:rsidRPr="00B0537E">
        <w:rPr>
          <w:rFonts w:cs="宋体" w:hint="eastAsia"/>
        </w:rPr>
        <w:t>E</w:t>
      </w:r>
      <w:r w:rsidRPr="00B0537E">
        <w:rPr>
          <w:rFonts w:cs="宋体" w:hint="eastAsia"/>
        </w:rPr>
        <w:t>）：如手册编号首位为</w:t>
      </w:r>
      <w:r w:rsidRPr="00B0537E">
        <w:t>C</w:t>
      </w:r>
      <w:r w:rsidRPr="00B0537E">
        <w:rPr>
          <w:rFonts w:cs="宋体" w:hint="eastAsia"/>
        </w:rPr>
        <w:t>，则汇总报关单维护模块的进口报关单中贸易方式为</w:t>
      </w:r>
      <w:r w:rsidRPr="00B0537E">
        <w:t>4561</w:t>
      </w:r>
      <w:r w:rsidRPr="00B0537E">
        <w:rPr>
          <w:rFonts w:cs="宋体" w:hint="eastAsia"/>
        </w:rPr>
        <w:t>（退运货物）、</w:t>
      </w:r>
      <w:r w:rsidRPr="00B0537E">
        <w:t>4500</w:t>
      </w:r>
      <w:r w:rsidRPr="00B0537E">
        <w:rPr>
          <w:rFonts w:cs="宋体" w:hint="eastAsia"/>
        </w:rPr>
        <w:t>（直接退运）的数量；</w:t>
      </w:r>
    </w:p>
    <w:p w:rsidR="00111892" w:rsidRPr="00B0537E" w:rsidRDefault="00111892" w:rsidP="00111892">
      <w:pPr>
        <w:spacing w:beforeLines="50" w:before="156" w:afterLines="50" w:after="156" w:line="300" w:lineRule="auto"/>
        <w:ind w:left="839" w:firstLineChars="700" w:firstLine="1470"/>
      </w:pPr>
      <w:r w:rsidRPr="00B0537E">
        <w:rPr>
          <w:rFonts w:cs="宋体" w:hint="eastAsia"/>
        </w:rPr>
        <w:t>如手册编号首位为</w:t>
      </w:r>
      <w:r w:rsidRPr="00B0537E">
        <w:t>B</w:t>
      </w:r>
      <w:r w:rsidRPr="00B0537E">
        <w:rPr>
          <w:rFonts w:cs="宋体" w:hint="eastAsia"/>
        </w:rPr>
        <w:t>，则汇总报关单维护模块的进口报关单中贸易方式为</w:t>
      </w:r>
      <w:r w:rsidRPr="00B0537E">
        <w:t>4561</w:t>
      </w:r>
      <w:r w:rsidRPr="00B0537E">
        <w:rPr>
          <w:rFonts w:cs="宋体" w:hint="eastAsia"/>
        </w:rPr>
        <w:t>（退运货物）、</w:t>
      </w:r>
      <w:r w:rsidRPr="00B0537E">
        <w:t>4500</w:t>
      </w:r>
      <w:r w:rsidRPr="00B0537E">
        <w:rPr>
          <w:rFonts w:cs="宋体" w:hint="eastAsia"/>
        </w:rPr>
        <w:t>（直接退运）的数量；</w:t>
      </w:r>
    </w:p>
    <w:p w:rsidR="00111892" w:rsidRPr="00B0537E" w:rsidRDefault="00111892" w:rsidP="00111892">
      <w:pPr>
        <w:numPr>
          <w:ilvl w:val="0"/>
          <w:numId w:val="46"/>
        </w:numPr>
        <w:spacing w:beforeLines="50" w:before="156" w:afterLines="50" w:after="156" w:line="300" w:lineRule="auto"/>
      </w:pPr>
      <w:r w:rsidRPr="00B0537E">
        <w:rPr>
          <w:rFonts w:hint="eastAsia"/>
        </w:rPr>
        <w:t>实际出口数量（</w:t>
      </w:r>
      <w:r w:rsidRPr="00B0537E">
        <w:rPr>
          <w:rFonts w:hint="eastAsia"/>
        </w:rPr>
        <w:t>F=</w:t>
      </w:r>
      <w:r w:rsidRPr="00B0537E">
        <w:t>A+B+C</w:t>
      </w:r>
      <w:r w:rsidRPr="00B0537E">
        <w:rPr>
          <w:rFonts w:hint="eastAsia"/>
        </w:rPr>
        <w:t>-D-E</w:t>
      </w:r>
      <w:r w:rsidRPr="00B0537E">
        <w:rPr>
          <w:rFonts w:hint="eastAsia"/>
        </w:rPr>
        <w:t>）：等于直接出口数量</w:t>
      </w:r>
      <w:r w:rsidRPr="00B0537E">
        <w:t>(A)</w:t>
      </w:r>
      <w:r w:rsidRPr="00B0537E">
        <w:rPr>
          <w:rFonts w:hint="eastAsia"/>
        </w:rPr>
        <w:t>+</w:t>
      </w:r>
      <w:r w:rsidRPr="00B0537E">
        <w:rPr>
          <w:rFonts w:hint="eastAsia"/>
        </w:rPr>
        <w:t>深加工结转出口数量</w:t>
      </w:r>
      <w:r w:rsidRPr="00B0537E">
        <w:rPr>
          <w:rFonts w:hint="eastAsia"/>
        </w:rPr>
        <w:t>(B)+</w:t>
      </w:r>
      <w:r w:rsidRPr="00B0537E">
        <w:rPr>
          <w:rFonts w:hint="eastAsia"/>
        </w:rPr>
        <w:t>成品退换出口数量</w:t>
      </w:r>
      <w:r w:rsidRPr="00B0537E">
        <w:rPr>
          <w:rFonts w:hint="eastAsia"/>
        </w:rPr>
        <w:t>(C)-</w:t>
      </w:r>
      <w:r w:rsidRPr="00B0537E">
        <w:rPr>
          <w:rFonts w:hint="eastAsia"/>
        </w:rPr>
        <w:t>成品退换进口数量</w:t>
      </w:r>
      <w:r w:rsidRPr="00B0537E">
        <w:rPr>
          <w:rFonts w:hint="eastAsia"/>
        </w:rPr>
        <w:t>(D)-</w:t>
      </w:r>
      <w:r w:rsidRPr="00B0537E">
        <w:rPr>
          <w:rFonts w:ascii="宋体" w:hAnsi="宋体" w:cs="宋体" w:hint="eastAsia"/>
          <w:kern w:val="0"/>
        </w:rPr>
        <w:t>退运数量（E）</w:t>
      </w:r>
      <w:r w:rsidRPr="00B0537E">
        <w:rPr>
          <w:rFonts w:hint="eastAsia"/>
        </w:rPr>
        <w:t>。</w:t>
      </w:r>
    </w:p>
    <w:p w:rsidR="00111892" w:rsidRPr="00B0537E" w:rsidRDefault="00111892" w:rsidP="00111892">
      <w:pPr>
        <w:pStyle w:val="a5"/>
        <w:numPr>
          <w:ilvl w:val="0"/>
          <w:numId w:val="46"/>
        </w:numPr>
        <w:spacing w:beforeLines="50" w:before="156" w:afterLines="50" w:after="156" w:line="300" w:lineRule="auto"/>
        <w:ind w:firstLineChars="0"/>
      </w:pPr>
      <w:r w:rsidRPr="00B0537E">
        <w:rPr>
          <w:rFonts w:ascii="宋体" w:hAnsi="宋体" w:cs="宋体" w:hint="eastAsia"/>
          <w:kern w:val="0"/>
        </w:rPr>
        <w:t>出口数量合计：出口数量合计=</w:t>
      </w:r>
      <w:r w:rsidRPr="00B0537E">
        <w:t xml:space="preserve"> A+B+C</w:t>
      </w:r>
      <w:r w:rsidRPr="00B0537E">
        <w:rPr>
          <w:rFonts w:hint="eastAsia"/>
        </w:rPr>
        <w:t>-D</w:t>
      </w:r>
      <w:r w:rsidRPr="00B0537E">
        <w:rPr>
          <w:rFonts w:hint="eastAsia"/>
        </w:rPr>
        <w:t>（界面不显示）</w:t>
      </w:r>
    </w:p>
    <w:p w:rsidR="00111892" w:rsidRPr="00B0537E" w:rsidRDefault="00111892" w:rsidP="00111892">
      <w:pPr>
        <w:pStyle w:val="a5"/>
        <w:numPr>
          <w:ilvl w:val="0"/>
          <w:numId w:val="46"/>
        </w:numPr>
        <w:spacing w:beforeLines="50" w:before="156" w:afterLines="50" w:after="156" w:line="300" w:lineRule="auto"/>
        <w:ind w:firstLineChars="0"/>
      </w:pPr>
      <w:r w:rsidRPr="00B0537E">
        <w:rPr>
          <w:rFonts w:ascii="宋体" w:hAnsi="宋体" w:cs="宋体" w:hint="eastAsia"/>
          <w:kern w:val="0"/>
        </w:rPr>
        <w:t>当列表中出口数量合计为</w:t>
      </w:r>
      <w:r w:rsidRPr="00B0537E">
        <w:rPr>
          <w:rFonts w:ascii="宋体" w:cs="宋体"/>
          <w:kern w:val="0"/>
        </w:rPr>
        <w:t>0</w:t>
      </w:r>
      <w:r w:rsidRPr="00B0537E">
        <w:rPr>
          <w:rFonts w:ascii="宋体" w:hAnsi="宋体" w:cs="宋体" w:hint="eastAsia"/>
          <w:kern w:val="0"/>
        </w:rPr>
        <w:t>时，该条数据标红，出口数量合计=</w:t>
      </w:r>
      <w:r w:rsidRPr="00B0537E">
        <w:t xml:space="preserve"> A+B+C</w:t>
      </w:r>
      <w:r w:rsidRPr="00B0537E">
        <w:rPr>
          <w:rFonts w:hint="eastAsia"/>
        </w:rPr>
        <w:t>-D</w:t>
      </w:r>
      <w:r w:rsidRPr="00B0537E">
        <w:rPr>
          <w:rFonts w:hint="eastAsia"/>
        </w:rPr>
        <w:t>。</w:t>
      </w:r>
    </w:p>
    <w:p w:rsidR="00111892" w:rsidRPr="00B0537E" w:rsidRDefault="00111892" w:rsidP="00111892">
      <w:pPr>
        <w:spacing w:beforeLines="50" w:before="156" w:afterLines="50" w:after="156" w:line="300" w:lineRule="auto"/>
      </w:pPr>
    </w:p>
    <w:p w:rsidR="00111892" w:rsidRPr="00B0537E" w:rsidRDefault="00111892" w:rsidP="00111892">
      <w:pPr>
        <w:pStyle w:val="6"/>
        <w:rPr>
          <w:rFonts w:asciiTheme="majorEastAsia" w:eastAsiaTheme="majorEastAsia" w:hAnsiTheme="majorEastAsia"/>
          <w:sz w:val="21"/>
          <w:szCs w:val="21"/>
        </w:rPr>
      </w:pPr>
      <w:r w:rsidRPr="00B0537E">
        <w:rPr>
          <w:rFonts w:asciiTheme="majorEastAsia" w:eastAsiaTheme="majorEastAsia" w:hAnsiTheme="majorEastAsia" w:hint="eastAsia"/>
          <w:sz w:val="21"/>
          <w:szCs w:val="21"/>
          <w:lang w:eastAsia="zh-CN"/>
        </w:rPr>
        <w:t>出</w:t>
      </w:r>
      <w:r w:rsidRPr="00B0537E">
        <w:rPr>
          <w:rFonts w:asciiTheme="majorEastAsia" w:eastAsiaTheme="majorEastAsia" w:hAnsiTheme="majorEastAsia" w:hint="eastAsia"/>
          <w:sz w:val="21"/>
          <w:szCs w:val="21"/>
        </w:rPr>
        <w:t>口数量核对</w:t>
      </w:r>
    </w:p>
    <w:p w:rsidR="00111892" w:rsidRPr="00B0537E" w:rsidRDefault="00111892" w:rsidP="00111892">
      <w:pPr>
        <w:spacing w:beforeLines="50" w:before="156" w:afterLines="50" w:after="156" w:line="300" w:lineRule="auto"/>
        <w:ind w:firstLine="420"/>
        <w:rPr>
          <w:rFonts w:cs="宋体"/>
          <w:bCs/>
        </w:rPr>
      </w:pPr>
      <w:r w:rsidRPr="00B0537E">
        <w:rPr>
          <w:rFonts w:cs="宋体" w:hint="eastAsia"/>
          <w:b/>
          <w:bCs/>
        </w:rPr>
        <w:t>功能描述：</w:t>
      </w:r>
      <w:r w:rsidRPr="00B0537E">
        <w:rPr>
          <w:rFonts w:cs="宋体" w:hint="eastAsia"/>
          <w:bCs/>
        </w:rPr>
        <w:t>运维功能，用于核对企业出口数量与风险数据的差异。</w:t>
      </w:r>
    </w:p>
    <w:p w:rsidR="00111892" w:rsidRPr="00B0537E" w:rsidRDefault="00111892" w:rsidP="00111892">
      <w:pPr>
        <w:pStyle w:val="7"/>
        <w:numPr>
          <w:ilvl w:val="0"/>
          <w:numId w:val="97"/>
        </w:numPr>
        <w:tabs>
          <w:tab w:val="clear" w:pos="420"/>
          <w:tab w:val="clear" w:pos="432"/>
        </w:tabs>
        <w:rPr>
          <w:rFonts w:asciiTheme="majorEastAsia" w:eastAsiaTheme="majorEastAsia" w:hAnsiTheme="majorEastAsia"/>
          <w:sz w:val="21"/>
        </w:rPr>
      </w:pPr>
      <w:r w:rsidRPr="00B0537E">
        <w:rPr>
          <w:rFonts w:asciiTheme="majorEastAsia" w:eastAsiaTheme="majorEastAsia" w:hAnsiTheme="majorEastAsia" w:hint="eastAsia"/>
          <w:sz w:val="21"/>
        </w:rPr>
        <w:t>列表</w:t>
      </w:r>
    </w:p>
    <w:p w:rsidR="00111892" w:rsidRPr="00B0537E" w:rsidRDefault="00111892" w:rsidP="00111892">
      <w:pPr>
        <w:spacing w:beforeLines="50" w:before="156" w:afterLines="50" w:after="156" w:line="300" w:lineRule="auto"/>
      </w:pPr>
      <w:r w:rsidRPr="00B0537E">
        <w:rPr>
          <w:rFonts w:hint="eastAsia"/>
          <w:lang w:val="x-none"/>
        </w:rPr>
        <w:t>成品</w:t>
      </w:r>
      <w:r w:rsidRPr="00B0537E">
        <w:rPr>
          <w:rFonts w:hint="eastAsia"/>
        </w:rPr>
        <w:t>项号、出口数量合计（</w:t>
      </w:r>
      <w:r w:rsidRPr="00B0537E">
        <w:rPr>
          <w:rFonts w:hint="eastAsia"/>
        </w:rPr>
        <w:t>A</w:t>
      </w:r>
      <w:r w:rsidRPr="00B0537E">
        <w:rPr>
          <w:rFonts w:hint="eastAsia"/>
        </w:rPr>
        <w:t>）、</w:t>
      </w:r>
      <w:r w:rsidRPr="00B0537E">
        <w:rPr>
          <w:rFonts w:hint="eastAsia"/>
        </w:rPr>
        <w:t>H2010</w:t>
      </w:r>
      <w:r w:rsidRPr="00B0537E">
        <w:rPr>
          <w:rFonts w:hint="eastAsia"/>
        </w:rPr>
        <w:t>出口数量合计（</w:t>
      </w:r>
      <w:r w:rsidRPr="00B0537E">
        <w:rPr>
          <w:rFonts w:hint="eastAsia"/>
        </w:rPr>
        <w:t>B</w:t>
      </w:r>
      <w:r w:rsidRPr="00B0537E">
        <w:rPr>
          <w:rFonts w:hint="eastAsia"/>
        </w:rPr>
        <w:t>）、差异（</w:t>
      </w:r>
      <w:r w:rsidRPr="00B0537E">
        <w:rPr>
          <w:rFonts w:hint="eastAsia"/>
        </w:rPr>
        <w:t>C=A-B</w:t>
      </w:r>
      <w:r w:rsidRPr="00B0537E">
        <w:rPr>
          <w:rFonts w:hint="eastAsia"/>
        </w:rPr>
        <w:t>）、比对结果</w:t>
      </w:r>
    </w:p>
    <w:p w:rsidR="00111892" w:rsidRPr="00B0537E" w:rsidRDefault="00111892" w:rsidP="00111892">
      <w:pPr>
        <w:pStyle w:val="7"/>
        <w:numPr>
          <w:ilvl w:val="0"/>
          <w:numId w:val="97"/>
        </w:numPr>
        <w:tabs>
          <w:tab w:val="clear" w:pos="420"/>
          <w:tab w:val="clear" w:pos="432"/>
        </w:tabs>
        <w:rPr>
          <w:rFonts w:asciiTheme="majorEastAsia" w:eastAsiaTheme="majorEastAsia" w:hAnsiTheme="majorEastAsia"/>
          <w:sz w:val="21"/>
        </w:rPr>
      </w:pPr>
      <w:r w:rsidRPr="00B0537E">
        <w:rPr>
          <w:rFonts w:asciiTheme="majorEastAsia" w:eastAsiaTheme="majorEastAsia" w:hAnsiTheme="majorEastAsia" w:hint="eastAsia"/>
          <w:sz w:val="21"/>
        </w:rPr>
        <w:t>排序</w:t>
      </w:r>
    </w:p>
    <w:p w:rsidR="00111892" w:rsidRPr="00B0537E" w:rsidRDefault="00111892" w:rsidP="00111892">
      <w:pPr>
        <w:numPr>
          <w:ilvl w:val="0"/>
          <w:numId w:val="46"/>
        </w:numPr>
        <w:spacing w:beforeLines="50" w:before="156" w:afterLines="50" w:after="156" w:line="300" w:lineRule="auto"/>
        <w:rPr>
          <w:rFonts w:cs="宋体"/>
        </w:rPr>
      </w:pPr>
      <w:r w:rsidRPr="00B0537E">
        <w:rPr>
          <w:rFonts w:cs="宋体" w:hint="eastAsia"/>
        </w:rPr>
        <w:t>排序字段：成品项号</w:t>
      </w:r>
    </w:p>
    <w:p w:rsidR="00111892" w:rsidRPr="00B0537E" w:rsidRDefault="00111892" w:rsidP="00111892">
      <w:pPr>
        <w:numPr>
          <w:ilvl w:val="0"/>
          <w:numId w:val="46"/>
        </w:numPr>
        <w:spacing w:beforeLines="50" w:before="156" w:afterLines="50" w:after="156" w:line="300" w:lineRule="auto"/>
        <w:rPr>
          <w:rFonts w:cs="宋体"/>
        </w:rPr>
      </w:pPr>
      <w:r w:rsidRPr="00B0537E">
        <w:rPr>
          <w:rFonts w:cs="宋体" w:hint="eastAsia"/>
        </w:rPr>
        <w:t>排序方式：升序排列</w:t>
      </w:r>
    </w:p>
    <w:p w:rsidR="00111892" w:rsidRPr="00B0537E" w:rsidRDefault="00111892" w:rsidP="00111892">
      <w:pPr>
        <w:pStyle w:val="7"/>
        <w:numPr>
          <w:ilvl w:val="0"/>
          <w:numId w:val="97"/>
        </w:numPr>
        <w:tabs>
          <w:tab w:val="clear" w:pos="420"/>
          <w:tab w:val="clear" w:pos="432"/>
        </w:tabs>
        <w:rPr>
          <w:rFonts w:asciiTheme="majorEastAsia" w:eastAsiaTheme="majorEastAsia" w:hAnsiTheme="majorEastAsia"/>
          <w:sz w:val="21"/>
        </w:rPr>
      </w:pPr>
      <w:r w:rsidRPr="00B0537E">
        <w:rPr>
          <w:rFonts w:asciiTheme="majorEastAsia" w:eastAsiaTheme="majorEastAsia" w:hAnsiTheme="majorEastAsia" w:hint="eastAsia"/>
          <w:sz w:val="21"/>
        </w:rPr>
        <w:t>查询字段</w:t>
      </w:r>
    </w:p>
    <w:p w:rsidR="00111892" w:rsidRPr="00B0537E" w:rsidRDefault="00111892" w:rsidP="00111892">
      <w:pPr>
        <w:numPr>
          <w:ilvl w:val="0"/>
          <w:numId w:val="46"/>
        </w:numPr>
        <w:spacing w:beforeLines="50" w:before="156" w:afterLines="50" w:after="156" w:line="300" w:lineRule="auto"/>
      </w:pPr>
      <w:r w:rsidRPr="00B0537E">
        <w:rPr>
          <w:rFonts w:cs="宋体" w:hint="eastAsia"/>
        </w:rPr>
        <w:t>成品项号：采用文本框，精确查询</w:t>
      </w:r>
    </w:p>
    <w:p w:rsidR="00111892" w:rsidRPr="00B0537E" w:rsidRDefault="00111892" w:rsidP="00111892">
      <w:pPr>
        <w:numPr>
          <w:ilvl w:val="0"/>
          <w:numId w:val="46"/>
        </w:numPr>
        <w:spacing w:beforeLines="50" w:before="156" w:afterLines="50" w:after="156" w:line="300" w:lineRule="auto"/>
      </w:pPr>
      <w:r w:rsidRPr="00B0537E">
        <w:rPr>
          <w:rFonts w:cs="宋体" w:hint="eastAsia"/>
        </w:rPr>
        <w:t>比对结果：下拉框，</w:t>
      </w:r>
      <w:r w:rsidRPr="00B0537E">
        <w:rPr>
          <w:rFonts w:asciiTheme="minorEastAsia" w:hAnsiTheme="minorEastAsia"/>
        </w:rPr>
        <w:t>精确查询</w:t>
      </w:r>
      <w:r w:rsidRPr="00B0537E">
        <w:rPr>
          <w:rFonts w:asciiTheme="minorEastAsia" w:hAnsiTheme="minorEastAsia" w:hint="eastAsia"/>
        </w:rPr>
        <w:t>，包含：比对一致，比对不一致</w:t>
      </w:r>
    </w:p>
    <w:p w:rsidR="00111892" w:rsidRPr="00B0537E" w:rsidRDefault="00111892" w:rsidP="00111892">
      <w:pPr>
        <w:pStyle w:val="7"/>
        <w:numPr>
          <w:ilvl w:val="0"/>
          <w:numId w:val="97"/>
        </w:numPr>
        <w:tabs>
          <w:tab w:val="clear" w:pos="420"/>
          <w:tab w:val="clear" w:pos="432"/>
        </w:tabs>
        <w:rPr>
          <w:rFonts w:asciiTheme="majorEastAsia" w:eastAsiaTheme="majorEastAsia" w:hAnsiTheme="majorEastAsia"/>
          <w:sz w:val="21"/>
        </w:rPr>
      </w:pPr>
      <w:r w:rsidRPr="00B0537E">
        <w:rPr>
          <w:rFonts w:asciiTheme="majorEastAsia" w:eastAsiaTheme="majorEastAsia" w:hAnsiTheme="majorEastAsia" w:hint="eastAsia"/>
          <w:sz w:val="21"/>
        </w:rPr>
        <w:lastRenderedPageBreak/>
        <w:t>数据来源</w:t>
      </w:r>
    </w:p>
    <w:p w:rsidR="00111892" w:rsidRPr="00B0537E" w:rsidRDefault="00111892" w:rsidP="00111892">
      <w:pPr>
        <w:numPr>
          <w:ilvl w:val="0"/>
          <w:numId w:val="46"/>
        </w:numPr>
        <w:spacing w:beforeLines="50" w:before="156" w:afterLines="50" w:after="156" w:line="300" w:lineRule="auto"/>
        <w:rPr>
          <w:rFonts w:cs="宋体"/>
        </w:rPr>
      </w:pPr>
      <w:r w:rsidRPr="00B0537E">
        <w:rPr>
          <w:rFonts w:cs="宋体" w:hint="eastAsia"/>
        </w:rPr>
        <w:t>成品项号：出口保税成品明细中成品项号。</w:t>
      </w:r>
    </w:p>
    <w:p w:rsidR="00111892" w:rsidRPr="00B0537E" w:rsidRDefault="00111892" w:rsidP="00111892">
      <w:pPr>
        <w:pStyle w:val="a5"/>
        <w:numPr>
          <w:ilvl w:val="0"/>
          <w:numId w:val="46"/>
        </w:numPr>
        <w:ind w:firstLineChars="0"/>
        <w:rPr>
          <w:rFonts w:asciiTheme="minorHAnsi" w:eastAsiaTheme="minorEastAsia" w:hAnsiTheme="minorHAnsi" w:cstheme="minorBidi"/>
          <w:szCs w:val="22"/>
        </w:rPr>
      </w:pPr>
      <w:r w:rsidRPr="00B0537E">
        <w:rPr>
          <w:rFonts w:hint="eastAsia"/>
        </w:rPr>
        <w:t>出口数量合计（</w:t>
      </w:r>
      <w:r w:rsidRPr="00B0537E">
        <w:rPr>
          <w:rFonts w:hint="eastAsia"/>
        </w:rPr>
        <w:t>A</w:t>
      </w:r>
      <w:r w:rsidRPr="00B0537E">
        <w:rPr>
          <w:rFonts w:hint="eastAsia"/>
        </w:rPr>
        <w:t>）：</w:t>
      </w:r>
      <w:r w:rsidRPr="00B0537E">
        <w:rPr>
          <w:rFonts w:asciiTheme="minorHAnsi" w:eastAsiaTheme="minorEastAsia" w:hAnsiTheme="minorHAnsi" w:cstheme="minorBidi" w:hint="eastAsia"/>
          <w:szCs w:val="22"/>
        </w:rPr>
        <w:t>出口保税成品明细中出口数量合计。</w:t>
      </w:r>
    </w:p>
    <w:p w:rsidR="00111892" w:rsidRPr="00B0537E" w:rsidRDefault="00111892" w:rsidP="00111892">
      <w:pPr>
        <w:numPr>
          <w:ilvl w:val="0"/>
          <w:numId w:val="46"/>
        </w:numPr>
        <w:spacing w:beforeLines="50" w:before="156" w:afterLines="50" w:after="156" w:line="300" w:lineRule="auto"/>
        <w:rPr>
          <w:rFonts w:cs="宋体"/>
        </w:rPr>
      </w:pPr>
      <w:r w:rsidRPr="00B0537E">
        <w:rPr>
          <w:rFonts w:hint="eastAsia"/>
        </w:rPr>
        <w:t>H2010</w:t>
      </w:r>
      <w:r w:rsidRPr="00B0537E">
        <w:rPr>
          <w:rFonts w:hint="eastAsia"/>
        </w:rPr>
        <w:t>出口数量合计（</w:t>
      </w:r>
      <w:r w:rsidRPr="00B0537E">
        <w:rPr>
          <w:rFonts w:hint="eastAsia"/>
        </w:rPr>
        <w:t>B</w:t>
      </w:r>
      <w:r w:rsidRPr="00B0537E">
        <w:rPr>
          <w:rFonts w:hint="eastAsia"/>
        </w:rPr>
        <w:t>）：取</w:t>
      </w:r>
      <w:r w:rsidRPr="00B0537E">
        <w:rPr>
          <w:rFonts w:hint="eastAsia"/>
        </w:rPr>
        <w:t>ems_list</w:t>
      </w:r>
      <w:r w:rsidRPr="00B0537E">
        <w:rPr>
          <w:rFonts w:hint="eastAsia"/>
        </w:rPr>
        <w:t>中成品料件标志（</w:t>
      </w:r>
      <w:r w:rsidRPr="00B0537E">
        <w:t>G_TYPE</w:t>
      </w:r>
      <w:r w:rsidRPr="00B0537E">
        <w:rPr>
          <w:rFonts w:hint="eastAsia"/>
        </w:rPr>
        <w:t>）为</w:t>
      </w:r>
      <w:r w:rsidRPr="00B0537E">
        <w:rPr>
          <w:rFonts w:hint="eastAsia"/>
        </w:rPr>
        <w:t>E-</w:t>
      </w:r>
      <w:r w:rsidRPr="00B0537E">
        <w:rPr>
          <w:rFonts w:hint="eastAsia"/>
        </w:rPr>
        <w:t>成品对应项次的实际增加总数量减去实际减少总数量。</w:t>
      </w:r>
    </w:p>
    <w:p w:rsidR="00111892" w:rsidRPr="00B0537E" w:rsidRDefault="00111892" w:rsidP="00111892">
      <w:pPr>
        <w:numPr>
          <w:ilvl w:val="0"/>
          <w:numId w:val="46"/>
        </w:numPr>
        <w:spacing w:beforeLines="50" w:before="156" w:afterLines="50" w:after="156" w:line="300" w:lineRule="auto"/>
        <w:rPr>
          <w:rFonts w:cs="宋体"/>
        </w:rPr>
      </w:pPr>
      <w:r w:rsidRPr="00B0537E">
        <w:rPr>
          <w:rFonts w:hint="eastAsia"/>
        </w:rPr>
        <w:t>差异（</w:t>
      </w:r>
      <w:r w:rsidRPr="00B0537E">
        <w:rPr>
          <w:rFonts w:hint="eastAsia"/>
        </w:rPr>
        <w:t>C=A-B</w:t>
      </w:r>
      <w:r w:rsidRPr="00B0537E">
        <w:rPr>
          <w:rFonts w:hint="eastAsia"/>
        </w:rPr>
        <w:t>）：差异</w:t>
      </w:r>
      <w:r w:rsidRPr="00B0537E">
        <w:rPr>
          <w:rFonts w:hint="eastAsia"/>
        </w:rPr>
        <w:t>=</w:t>
      </w:r>
      <w:r w:rsidRPr="00B0537E">
        <w:rPr>
          <w:rFonts w:hint="eastAsia"/>
        </w:rPr>
        <w:t>出口数量合计</w:t>
      </w:r>
      <w:r w:rsidRPr="00B0537E">
        <w:rPr>
          <w:rFonts w:hint="eastAsia"/>
        </w:rPr>
        <w:t>- H2010</w:t>
      </w:r>
      <w:r w:rsidRPr="00B0537E">
        <w:rPr>
          <w:rFonts w:hint="eastAsia"/>
        </w:rPr>
        <w:t>出口数量合计。</w:t>
      </w:r>
    </w:p>
    <w:p w:rsidR="002832FE" w:rsidRPr="00B0537E" w:rsidRDefault="00111892" w:rsidP="00D5224D">
      <w:pPr>
        <w:numPr>
          <w:ilvl w:val="0"/>
          <w:numId w:val="46"/>
        </w:numPr>
        <w:spacing w:beforeLines="50" w:before="156" w:afterLines="50" w:after="156" w:line="300" w:lineRule="auto"/>
        <w:rPr>
          <w:rFonts w:cs="宋体"/>
        </w:rPr>
      </w:pPr>
      <w:r w:rsidRPr="00B0537E">
        <w:rPr>
          <w:rFonts w:hint="eastAsia"/>
        </w:rPr>
        <w:t>比对结果：若差异为</w:t>
      </w:r>
      <w:r w:rsidRPr="00B0537E">
        <w:rPr>
          <w:rFonts w:hint="eastAsia"/>
        </w:rPr>
        <w:t>0</w:t>
      </w:r>
      <w:r w:rsidRPr="00B0537E">
        <w:rPr>
          <w:rFonts w:hint="eastAsia"/>
        </w:rPr>
        <w:t>则为比对一致，否则为比对不一致。</w:t>
      </w:r>
    </w:p>
    <w:p w:rsidR="00111892" w:rsidRPr="00B0537E" w:rsidRDefault="00111892" w:rsidP="00111892">
      <w:pPr>
        <w:pStyle w:val="7"/>
        <w:numPr>
          <w:ilvl w:val="0"/>
          <w:numId w:val="97"/>
        </w:numPr>
        <w:rPr>
          <w:rFonts w:asciiTheme="majorEastAsia" w:eastAsiaTheme="majorEastAsia" w:hAnsiTheme="majorEastAsia"/>
          <w:sz w:val="21"/>
        </w:rPr>
      </w:pPr>
      <w:r w:rsidRPr="00B0537E">
        <w:rPr>
          <w:rFonts w:asciiTheme="majorEastAsia" w:eastAsiaTheme="majorEastAsia" w:hAnsiTheme="majorEastAsia" w:hint="eastAsia"/>
          <w:sz w:val="21"/>
        </w:rPr>
        <w:t>导出</w:t>
      </w:r>
    </w:p>
    <w:p w:rsidR="00111892" w:rsidRPr="00B0537E" w:rsidRDefault="00111892" w:rsidP="00111892">
      <w:pPr>
        <w:spacing w:beforeLines="50" w:before="156" w:afterLines="50" w:after="156" w:line="300" w:lineRule="auto"/>
        <w:ind w:firstLineChars="200" w:firstLine="420"/>
        <w:rPr>
          <w:rFonts w:cs="宋体"/>
        </w:rPr>
      </w:pPr>
      <w:r w:rsidRPr="00B0537E">
        <w:rPr>
          <w:rFonts w:cs="宋体" w:hint="eastAsia"/>
        </w:rPr>
        <w:t>功能描述：导出用户查询出的所有记录。</w:t>
      </w:r>
    </w:p>
    <w:p w:rsidR="00111892" w:rsidRPr="00B628C3" w:rsidRDefault="00111892" w:rsidP="00111892">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导出</w:t>
      </w:r>
    </w:p>
    <w:p w:rsidR="00111892" w:rsidRPr="00B628C3" w:rsidRDefault="00111892" w:rsidP="00111892">
      <w:pPr>
        <w:spacing w:beforeLines="50" w:before="156" w:afterLines="50" w:after="156" w:line="300" w:lineRule="auto"/>
        <w:ind w:firstLine="420"/>
        <w:rPr>
          <w:rFonts w:cs="宋体"/>
        </w:rPr>
      </w:pPr>
      <w:r w:rsidRPr="00B628C3">
        <w:rPr>
          <w:rFonts w:cs="宋体" w:hint="eastAsia"/>
          <w:b/>
          <w:bCs/>
        </w:rPr>
        <w:t>功能描述</w:t>
      </w:r>
      <w:r w:rsidRPr="00B628C3">
        <w:rPr>
          <w:rFonts w:cs="宋体" w:hint="eastAsia"/>
        </w:rPr>
        <w:t>：导出用户查询出的所有记录。</w:t>
      </w:r>
    </w:p>
    <w:p w:rsidR="00111892" w:rsidRPr="00B628C3" w:rsidRDefault="00111892" w:rsidP="00111892">
      <w:pPr>
        <w:pStyle w:val="50"/>
        <w:numPr>
          <w:ilvl w:val="3"/>
          <w:numId w:val="2"/>
        </w:numPr>
        <w:jc w:val="left"/>
        <w:rPr>
          <w:sz w:val="21"/>
          <w:szCs w:val="21"/>
        </w:rPr>
      </w:pPr>
      <w:r w:rsidRPr="00B628C3">
        <w:rPr>
          <w:rFonts w:hint="eastAsia"/>
          <w:sz w:val="21"/>
          <w:szCs w:val="21"/>
        </w:rPr>
        <w:t>出口耗用明细表</w:t>
      </w:r>
    </w:p>
    <w:p w:rsidR="00111892" w:rsidRPr="00B628C3" w:rsidRDefault="00111892" w:rsidP="00111892">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列表</w:t>
      </w:r>
    </w:p>
    <w:p w:rsidR="00111892" w:rsidRPr="00B628C3" w:rsidRDefault="00111892" w:rsidP="007E47FE">
      <w:pPr>
        <w:pStyle w:val="7"/>
        <w:numPr>
          <w:ilvl w:val="0"/>
          <w:numId w:val="118"/>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列表栏位</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111892" w:rsidRPr="00B628C3" w:rsidTr="00C74CEE">
        <w:trPr>
          <w:trHeight w:val="484"/>
        </w:trPr>
        <w:tc>
          <w:tcPr>
            <w:tcW w:w="2130" w:type="dxa"/>
            <w:vAlign w:val="center"/>
          </w:tcPr>
          <w:p w:rsidR="00111892" w:rsidRPr="00B628C3" w:rsidRDefault="00111892" w:rsidP="00C74CEE">
            <w:pPr>
              <w:widowControl/>
              <w:jc w:val="center"/>
              <w:rPr>
                <w:rFonts w:ascii="宋体"/>
                <w:b/>
                <w:bCs/>
                <w:kern w:val="0"/>
              </w:rPr>
            </w:pPr>
            <w:r w:rsidRPr="00B628C3">
              <w:rPr>
                <w:rFonts w:ascii="宋体" w:hAnsi="宋体" w:cs="宋体" w:hint="eastAsia"/>
                <w:b/>
                <w:bCs/>
                <w:kern w:val="0"/>
              </w:rPr>
              <w:t>栏位名称</w:t>
            </w:r>
          </w:p>
        </w:tc>
        <w:tc>
          <w:tcPr>
            <w:tcW w:w="2130" w:type="dxa"/>
            <w:vAlign w:val="center"/>
          </w:tcPr>
          <w:p w:rsidR="00111892" w:rsidRPr="00B628C3" w:rsidRDefault="00111892" w:rsidP="00C74CEE">
            <w:pPr>
              <w:widowControl/>
              <w:jc w:val="center"/>
              <w:rPr>
                <w:rFonts w:ascii="宋体"/>
                <w:b/>
                <w:bCs/>
                <w:kern w:val="0"/>
              </w:rPr>
            </w:pPr>
            <w:r w:rsidRPr="00B628C3">
              <w:rPr>
                <w:rFonts w:ascii="宋体" w:hAnsi="宋体" w:cs="宋体" w:hint="eastAsia"/>
                <w:b/>
                <w:bCs/>
                <w:kern w:val="0"/>
              </w:rPr>
              <w:t>栏位性质</w:t>
            </w:r>
          </w:p>
        </w:tc>
        <w:tc>
          <w:tcPr>
            <w:tcW w:w="2131" w:type="dxa"/>
            <w:vAlign w:val="center"/>
          </w:tcPr>
          <w:p w:rsidR="00111892" w:rsidRPr="00B628C3" w:rsidRDefault="00111892" w:rsidP="00C74CEE">
            <w:pPr>
              <w:widowControl/>
              <w:jc w:val="center"/>
              <w:rPr>
                <w:rFonts w:ascii="宋体"/>
                <w:b/>
                <w:bCs/>
                <w:kern w:val="0"/>
              </w:rPr>
            </w:pPr>
            <w:r w:rsidRPr="00B628C3">
              <w:rPr>
                <w:rFonts w:ascii="宋体" w:hAnsi="宋体" w:cs="宋体" w:hint="eastAsia"/>
                <w:b/>
                <w:bCs/>
                <w:kern w:val="0"/>
              </w:rPr>
              <w:t>栏位说明</w:t>
            </w:r>
          </w:p>
        </w:tc>
        <w:tc>
          <w:tcPr>
            <w:tcW w:w="2131" w:type="dxa"/>
            <w:vAlign w:val="center"/>
          </w:tcPr>
          <w:p w:rsidR="00111892" w:rsidRPr="00B628C3" w:rsidRDefault="00111892" w:rsidP="00C74CEE">
            <w:pPr>
              <w:widowControl/>
              <w:jc w:val="center"/>
              <w:rPr>
                <w:rFonts w:ascii="宋体"/>
                <w:b/>
                <w:bCs/>
                <w:kern w:val="0"/>
              </w:rPr>
            </w:pPr>
            <w:r w:rsidRPr="00B628C3">
              <w:rPr>
                <w:rFonts w:ascii="宋体" w:hAnsi="宋体" w:cs="宋体" w:hint="eastAsia"/>
                <w:b/>
                <w:bCs/>
                <w:kern w:val="0"/>
              </w:rPr>
              <w:t>数据来源</w:t>
            </w:r>
          </w:p>
        </w:tc>
      </w:tr>
      <w:tr w:rsidR="00111892" w:rsidRPr="00B628C3" w:rsidTr="00C74CEE">
        <w:tc>
          <w:tcPr>
            <w:tcW w:w="2130" w:type="dxa"/>
          </w:tcPr>
          <w:p w:rsidR="00111892" w:rsidRPr="00B628C3" w:rsidRDefault="00111892" w:rsidP="00C74CEE">
            <w:pPr>
              <w:widowControl/>
              <w:rPr>
                <w:rFonts w:ascii="宋体"/>
                <w:kern w:val="0"/>
              </w:rPr>
            </w:pPr>
            <w:r w:rsidRPr="00B628C3">
              <w:rPr>
                <w:rFonts w:ascii="宋体" w:hAnsi="宋体" w:cs="宋体" w:hint="eastAsia"/>
                <w:kern w:val="0"/>
              </w:rPr>
              <w:t>成品项号</w:t>
            </w:r>
          </w:p>
        </w:tc>
        <w:tc>
          <w:tcPr>
            <w:tcW w:w="2130" w:type="dxa"/>
          </w:tcPr>
          <w:p w:rsidR="00111892" w:rsidRPr="00B628C3" w:rsidRDefault="00111892" w:rsidP="00C74CEE">
            <w:pPr>
              <w:widowControl/>
              <w:jc w:val="center"/>
              <w:rPr>
                <w:rFonts w:ascii="宋体"/>
                <w:kern w:val="0"/>
              </w:rPr>
            </w:pPr>
            <w:r w:rsidRPr="00B628C3">
              <w:rPr>
                <w:rFonts w:ascii="宋体" w:hAnsi="宋体" w:cs="宋体" w:hint="eastAsia"/>
                <w:kern w:val="0"/>
              </w:rPr>
              <w:t>非空</w:t>
            </w:r>
          </w:p>
        </w:tc>
        <w:tc>
          <w:tcPr>
            <w:tcW w:w="2131" w:type="dxa"/>
          </w:tcPr>
          <w:p w:rsidR="00111892" w:rsidRPr="00B628C3" w:rsidRDefault="00111892" w:rsidP="00C74CEE">
            <w:pPr>
              <w:widowControl/>
              <w:jc w:val="center"/>
              <w:rPr>
                <w:rFonts w:ascii="宋体"/>
                <w:strike/>
                <w:kern w:val="0"/>
              </w:rPr>
            </w:pPr>
            <w:r w:rsidRPr="00B628C3">
              <w:rPr>
                <w:rFonts w:cs="宋体" w:hint="eastAsia"/>
              </w:rPr>
              <w:t>手册管理—成品表中的项号</w:t>
            </w:r>
          </w:p>
        </w:tc>
        <w:tc>
          <w:tcPr>
            <w:tcW w:w="2131" w:type="dxa"/>
          </w:tcPr>
          <w:p w:rsidR="00111892" w:rsidRPr="00B628C3" w:rsidRDefault="00111892" w:rsidP="00C74CEE">
            <w:r w:rsidRPr="00B628C3">
              <w:rPr>
                <w:rFonts w:ascii="宋体" w:hAnsi="宋体" w:cs="宋体" w:hint="eastAsia"/>
                <w:kern w:val="0"/>
              </w:rPr>
              <w:t>系统自动获取</w:t>
            </w:r>
          </w:p>
        </w:tc>
      </w:tr>
      <w:tr w:rsidR="00111892" w:rsidRPr="00B628C3" w:rsidTr="00C74CEE">
        <w:tc>
          <w:tcPr>
            <w:tcW w:w="2130" w:type="dxa"/>
          </w:tcPr>
          <w:p w:rsidR="00111892" w:rsidRPr="00B628C3" w:rsidRDefault="00111892" w:rsidP="00C74CEE">
            <w:pPr>
              <w:widowControl/>
              <w:rPr>
                <w:rFonts w:ascii="宋体"/>
                <w:kern w:val="0"/>
              </w:rPr>
            </w:pPr>
            <w:r w:rsidRPr="00B628C3">
              <w:rPr>
                <w:rFonts w:ascii="宋体" w:hAnsi="宋体" w:cs="宋体" w:hint="eastAsia"/>
                <w:kern w:val="0"/>
              </w:rPr>
              <w:t>成品名称</w:t>
            </w:r>
          </w:p>
        </w:tc>
        <w:tc>
          <w:tcPr>
            <w:tcW w:w="2130" w:type="dxa"/>
          </w:tcPr>
          <w:p w:rsidR="00111892" w:rsidRPr="00B628C3" w:rsidRDefault="00111892" w:rsidP="00C74CEE">
            <w:pPr>
              <w:widowControl/>
              <w:jc w:val="center"/>
              <w:rPr>
                <w:rFonts w:ascii="宋体"/>
                <w:kern w:val="0"/>
              </w:rPr>
            </w:pPr>
            <w:r w:rsidRPr="00B628C3">
              <w:rPr>
                <w:rFonts w:ascii="宋体" w:hAnsi="宋体" w:cs="宋体" w:hint="eastAsia"/>
                <w:kern w:val="0"/>
              </w:rPr>
              <w:t>非空</w:t>
            </w:r>
          </w:p>
        </w:tc>
        <w:tc>
          <w:tcPr>
            <w:tcW w:w="2131" w:type="dxa"/>
          </w:tcPr>
          <w:p w:rsidR="00111892" w:rsidRPr="00B628C3" w:rsidRDefault="00111892" w:rsidP="00C74CEE">
            <w:pPr>
              <w:widowControl/>
              <w:jc w:val="center"/>
              <w:rPr>
                <w:rFonts w:ascii="宋体"/>
                <w:kern w:val="0"/>
              </w:rPr>
            </w:pPr>
            <w:r w:rsidRPr="00B628C3">
              <w:rPr>
                <w:rFonts w:cs="宋体" w:hint="eastAsia"/>
              </w:rPr>
              <w:t>手册管理—成品表中的品名</w:t>
            </w:r>
          </w:p>
        </w:tc>
        <w:tc>
          <w:tcPr>
            <w:tcW w:w="2131" w:type="dxa"/>
          </w:tcPr>
          <w:p w:rsidR="00111892" w:rsidRPr="00B628C3" w:rsidRDefault="00111892" w:rsidP="00C74CEE">
            <w:r w:rsidRPr="00B628C3">
              <w:rPr>
                <w:rFonts w:ascii="宋体" w:hAnsi="宋体" w:cs="宋体" w:hint="eastAsia"/>
                <w:kern w:val="0"/>
              </w:rPr>
              <w:t>系统自动获取</w:t>
            </w:r>
          </w:p>
        </w:tc>
      </w:tr>
      <w:tr w:rsidR="00111892" w:rsidRPr="00B628C3" w:rsidTr="00C74CEE">
        <w:tc>
          <w:tcPr>
            <w:tcW w:w="2130" w:type="dxa"/>
          </w:tcPr>
          <w:p w:rsidR="00111892" w:rsidRPr="00B628C3" w:rsidRDefault="00111892" w:rsidP="00C74CEE">
            <w:pPr>
              <w:widowControl/>
              <w:rPr>
                <w:rFonts w:ascii="宋体"/>
                <w:kern w:val="0"/>
              </w:rPr>
            </w:pPr>
            <w:r w:rsidRPr="00B628C3">
              <w:rPr>
                <w:rFonts w:ascii="宋体" w:hAnsi="宋体" w:cs="宋体" w:hint="eastAsia"/>
                <w:kern w:val="0"/>
              </w:rPr>
              <w:t>单位</w:t>
            </w:r>
          </w:p>
        </w:tc>
        <w:tc>
          <w:tcPr>
            <w:tcW w:w="2130" w:type="dxa"/>
          </w:tcPr>
          <w:p w:rsidR="00111892" w:rsidRPr="00B628C3" w:rsidRDefault="00111892" w:rsidP="00C74CEE">
            <w:pPr>
              <w:widowControl/>
              <w:jc w:val="center"/>
              <w:rPr>
                <w:rFonts w:ascii="宋体"/>
                <w:kern w:val="0"/>
              </w:rPr>
            </w:pPr>
            <w:r w:rsidRPr="00B628C3">
              <w:rPr>
                <w:rFonts w:ascii="宋体" w:hAnsi="宋体" w:cs="宋体" w:hint="eastAsia"/>
                <w:kern w:val="0"/>
              </w:rPr>
              <w:t>非空</w:t>
            </w:r>
          </w:p>
        </w:tc>
        <w:tc>
          <w:tcPr>
            <w:tcW w:w="2131" w:type="dxa"/>
          </w:tcPr>
          <w:p w:rsidR="00111892" w:rsidRPr="00B628C3" w:rsidRDefault="00111892" w:rsidP="00C74CEE">
            <w:pPr>
              <w:widowControl/>
              <w:jc w:val="center"/>
              <w:rPr>
                <w:rFonts w:ascii="宋体"/>
                <w:kern w:val="0"/>
              </w:rPr>
            </w:pPr>
            <w:r w:rsidRPr="00B628C3">
              <w:rPr>
                <w:rFonts w:cs="宋体" w:hint="eastAsia"/>
              </w:rPr>
              <w:t>手册管理—成品表中的单位</w:t>
            </w:r>
          </w:p>
        </w:tc>
        <w:tc>
          <w:tcPr>
            <w:tcW w:w="2131" w:type="dxa"/>
          </w:tcPr>
          <w:p w:rsidR="00111892" w:rsidRPr="00B628C3" w:rsidRDefault="00111892" w:rsidP="00C74CEE">
            <w:r w:rsidRPr="00B628C3">
              <w:rPr>
                <w:rFonts w:ascii="宋体" w:hAnsi="宋体" w:cs="宋体" w:hint="eastAsia"/>
                <w:kern w:val="0"/>
              </w:rPr>
              <w:t>系统自动获取</w:t>
            </w:r>
          </w:p>
        </w:tc>
      </w:tr>
      <w:tr w:rsidR="00111892" w:rsidRPr="00B628C3" w:rsidTr="00C74CEE">
        <w:tc>
          <w:tcPr>
            <w:tcW w:w="2130" w:type="dxa"/>
          </w:tcPr>
          <w:p w:rsidR="00111892" w:rsidRPr="00B628C3" w:rsidRDefault="00111892" w:rsidP="00C74CEE">
            <w:pPr>
              <w:widowControl/>
              <w:rPr>
                <w:rFonts w:ascii="宋体"/>
                <w:kern w:val="0"/>
              </w:rPr>
            </w:pPr>
            <w:r w:rsidRPr="00B628C3">
              <w:rPr>
                <w:rFonts w:ascii="宋体" w:hAnsi="宋体" w:cs="宋体" w:hint="eastAsia"/>
                <w:kern w:val="0"/>
              </w:rPr>
              <w:t>实际出口数量</w:t>
            </w:r>
          </w:p>
        </w:tc>
        <w:tc>
          <w:tcPr>
            <w:tcW w:w="2130" w:type="dxa"/>
          </w:tcPr>
          <w:p w:rsidR="00111892" w:rsidRPr="00B628C3" w:rsidRDefault="00111892" w:rsidP="00C74CEE">
            <w:pPr>
              <w:widowControl/>
              <w:jc w:val="center"/>
              <w:rPr>
                <w:rFonts w:ascii="宋体"/>
                <w:kern w:val="0"/>
              </w:rPr>
            </w:pPr>
            <w:r w:rsidRPr="00B628C3">
              <w:rPr>
                <w:rFonts w:ascii="宋体" w:hAnsi="宋体" w:cs="宋体" w:hint="eastAsia"/>
                <w:kern w:val="0"/>
              </w:rPr>
              <w:t>非空</w:t>
            </w:r>
          </w:p>
        </w:tc>
        <w:tc>
          <w:tcPr>
            <w:tcW w:w="2131" w:type="dxa"/>
          </w:tcPr>
          <w:p w:rsidR="00111892" w:rsidRPr="00B628C3" w:rsidRDefault="00111892" w:rsidP="00C74CEE">
            <w:pPr>
              <w:widowControl/>
              <w:jc w:val="center"/>
              <w:rPr>
                <w:rFonts w:ascii="宋体"/>
                <w:kern w:val="0"/>
              </w:rPr>
            </w:pPr>
            <w:r w:rsidRPr="00B628C3">
              <w:rPr>
                <w:rFonts w:ascii="宋体" w:hAnsi="宋体" w:cs="宋体" w:hint="eastAsia"/>
                <w:kern w:val="0"/>
              </w:rPr>
              <w:t>出口保税成品明细中的实际出口数量，显示为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tcPr>
          <w:p w:rsidR="00111892" w:rsidRPr="00B628C3" w:rsidRDefault="00111892" w:rsidP="00C74CEE">
            <w:r w:rsidRPr="00B628C3">
              <w:rPr>
                <w:rFonts w:ascii="宋体" w:hAnsi="宋体" w:cs="宋体" w:hint="eastAsia"/>
                <w:kern w:val="0"/>
              </w:rPr>
              <w:t>系统自动获取</w:t>
            </w:r>
          </w:p>
        </w:tc>
      </w:tr>
      <w:tr w:rsidR="00111892" w:rsidRPr="00B628C3" w:rsidTr="00C74CEE">
        <w:tc>
          <w:tcPr>
            <w:tcW w:w="2130" w:type="dxa"/>
          </w:tcPr>
          <w:p w:rsidR="00111892" w:rsidRPr="00B628C3" w:rsidRDefault="00111892" w:rsidP="00C74CEE">
            <w:pPr>
              <w:widowControl/>
              <w:rPr>
                <w:rFonts w:ascii="宋体"/>
                <w:kern w:val="0"/>
              </w:rPr>
            </w:pPr>
            <w:r w:rsidRPr="00B628C3">
              <w:rPr>
                <w:rFonts w:ascii="宋体" w:hAnsi="宋体" w:cs="宋体" w:hint="eastAsia"/>
                <w:kern w:val="0"/>
              </w:rPr>
              <w:t>料件项号</w:t>
            </w:r>
          </w:p>
        </w:tc>
        <w:tc>
          <w:tcPr>
            <w:tcW w:w="2130" w:type="dxa"/>
          </w:tcPr>
          <w:p w:rsidR="00111892" w:rsidRPr="00B628C3" w:rsidRDefault="00111892" w:rsidP="00C74CEE">
            <w:pPr>
              <w:widowControl/>
              <w:jc w:val="center"/>
              <w:rPr>
                <w:rFonts w:ascii="宋体"/>
                <w:kern w:val="0"/>
              </w:rPr>
            </w:pPr>
            <w:r w:rsidRPr="00B628C3">
              <w:rPr>
                <w:rFonts w:ascii="宋体" w:hAnsi="宋体" w:cs="宋体" w:hint="eastAsia"/>
                <w:kern w:val="0"/>
              </w:rPr>
              <w:t>非空</w:t>
            </w:r>
          </w:p>
        </w:tc>
        <w:tc>
          <w:tcPr>
            <w:tcW w:w="2131" w:type="dxa"/>
          </w:tcPr>
          <w:p w:rsidR="00111892" w:rsidRPr="00B628C3" w:rsidRDefault="00111892" w:rsidP="00C74CEE">
            <w:pPr>
              <w:widowControl/>
              <w:jc w:val="center"/>
              <w:rPr>
                <w:rFonts w:ascii="宋体"/>
                <w:kern w:val="0"/>
              </w:rPr>
            </w:pPr>
            <w:r w:rsidRPr="00B628C3">
              <w:rPr>
                <w:rFonts w:cs="宋体" w:hint="eastAsia"/>
              </w:rPr>
              <w:t>手册管理—料件表中</w:t>
            </w:r>
            <w:r w:rsidRPr="00B628C3">
              <w:rPr>
                <w:rFonts w:cs="宋体" w:hint="eastAsia"/>
              </w:rPr>
              <w:lastRenderedPageBreak/>
              <w:t>的项号</w:t>
            </w:r>
          </w:p>
        </w:tc>
        <w:tc>
          <w:tcPr>
            <w:tcW w:w="2131" w:type="dxa"/>
          </w:tcPr>
          <w:p w:rsidR="00111892" w:rsidRPr="00B628C3" w:rsidRDefault="00111892" w:rsidP="00C74CEE">
            <w:pPr>
              <w:widowControl/>
              <w:rPr>
                <w:rFonts w:ascii="宋体"/>
                <w:kern w:val="0"/>
              </w:rPr>
            </w:pPr>
            <w:r w:rsidRPr="00B628C3">
              <w:rPr>
                <w:rFonts w:ascii="宋体" w:hAnsi="宋体" w:cs="宋体" w:hint="eastAsia"/>
                <w:kern w:val="0"/>
              </w:rPr>
              <w:lastRenderedPageBreak/>
              <w:t>系统自动获取</w:t>
            </w:r>
          </w:p>
        </w:tc>
      </w:tr>
      <w:tr w:rsidR="00111892" w:rsidRPr="00B628C3" w:rsidTr="00C74CEE">
        <w:tc>
          <w:tcPr>
            <w:tcW w:w="2130" w:type="dxa"/>
          </w:tcPr>
          <w:p w:rsidR="00111892" w:rsidRPr="00B628C3" w:rsidRDefault="00111892" w:rsidP="00C74CEE">
            <w:pPr>
              <w:widowControl/>
              <w:rPr>
                <w:rFonts w:ascii="宋体"/>
                <w:kern w:val="0"/>
              </w:rPr>
            </w:pPr>
            <w:r w:rsidRPr="00B628C3">
              <w:rPr>
                <w:rFonts w:ascii="宋体" w:hAnsi="宋体" w:cs="宋体" w:hint="eastAsia"/>
                <w:kern w:val="0"/>
              </w:rPr>
              <w:lastRenderedPageBreak/>
              <w:t>料件名称</w:t>
            </w:r>
          </w:p>
        </w:tc>
        <w:tc>
          <w:tcPr>
            <w:tcW w:w="2130" w:type="dxa"/>
          </w:tcPr>
          <w:p w:rsidR="00111892" w:rsidRPr="00B628C3" w:rsidRDefault="00111892" w:rsidP="00C74CEE">
            <w:pPr>
              <w:widowControl/>
              <w:jc w:val="center"/>
              <w:rPr>
                <w:rFonts w:ascii="宋体"/>
                <w:kern w:val="0"/>
              </w:rPr>
            </w:pPr>
            <w:r w:rsidRPr="00B628C3">
              <w:rPr>
                <w:rFonts w:ascii="宋体" w:hAnsi="宋体" w:cs="宋体" w:hint="eastAsia"/>
                <w:kern w:val="0"/>
              </w:rPr>
              <w:t>非空</w:t>
            </w:r>
          </w:p>
        </w:tc>
        <w:tc>
          <w:tcPr>
            <w:tcW w:w="2131" w:type="dxa"/>
          </w:tcPr>
          <w:p w:rsidR="00111892" w:rsidRPr="00B628C3" w:rsidRDefault="00111892" w:rsidP="00C74CEE">
            <w:pPr>
              <w:widowControl/>
              <w:jc w:val="center"/>
              <w:rPr>
                <w:rFonts w:ascii="宋体"/>
                <w:kern w:val="0"/>
              </w:rPr>
            </w:pPr>
            <w:r w:rsidRPr="00B628C3">
              <w:rPr>
                <w:rFonts w:cs="宋体" w:hint="eastAsia"/>
              </w:rPr>
              <w:t>手册管理</w:t>
            </w:r>
            <w:r w:rsidRPr="00B628C3">
              <w:t>—</w:t>
            </w:r>
            <w:r w:rsidRPr="00B628C3">
              <w:rPr>
                <w:rFonts w:cs="宋体" w:hint="eastAsia"/>
              </w:rPr>
              <w:t>料件表中的品名</w:t>
            </w:r>
          </w:p>
        </w:tc>
        <w:tc>
          <w:tcPr>
            <w:tcW w:w="2131" w:type="dxa"/>
          </w:tcPr>
          <w:p w:rsidR="00111892" w:rsidRPr="00B628C3" w:rsidRDefault="00111892" w:rsidP="00C74CEE">
            <w:r w:rsidRPr="00B628C3">
              <w:rPr>
                <w:rFonts w:ascii="宋体" w:hAnsi="宋体" w:cs="宋体" w:hint="eastAsia"/>
                <w:kern w:val="0"/>
              </w:rPr>
              <w:t>系统自动获取</w:t>
            </w:r>
          </w:p>
        </w:tc>
      </w:tr>
      <w:tr w:rsidR="00111892" w:rsidRPr="00B628C3" w:rsidTr="00C74CEE">
        <w:tc>
          <w:tcPr>
            <w:tcW w:w="2130" w:type="dxa"/>
          </w:tcPr>
          <w:p w:rsidR="00111892" w:rsidRPr="00B628C3" w:rsidRDefault="00111892" w:rsidP="00C74CEE">
            <w:pPr>
              <w:widowControl/>
              <w:rPr>
                <w:rFonts w:ascii="宋体"/>
                <w:kern w:val="0"/>
              </w:rPr>
            </w:pPr>
            <w:r w:rsidRPr="00B628C3">
              <w:rPr>
                <w:rFonts w:ascii="宋体" w:hAnsi="宋体" w:cs="宋体" w:hint="eastAsia"/>
                <w:kern w:val="0"/>
              </w:rPr>
              <w:t>单位</w:t>
            </w:r>
          </w:p>
        </w:tc>
        <w:tc>
          <w:tcPr>
            <w:tcW w:w="2130" w:type="dxa"/>
          </w:tcPr>
          <w:p w:rsidR="00111892" w:rsidRPr="00B628C3" w:rsidRDefault="00111892" w:rsidP="00C74CEE">
            <w:pPr>
              <w:widowControl/>
              <w:jc w:val="center"/>
              <w:rPr>
                <w:rFonts w:ascii="宋体"/>
                <w:kern w:val="0"/>
              </w:rPr>
            </w:pPr>
            <w:r w:rsidRPr="00B628C3">
              <w:rPr>
                <w:rFonts w:ascii="宋体" w:hAnsi="宋体" w:cs="宋体" w:hint="eastAsia"/>
                <w:kern w:val="0"/>
              </w:rPr>
              <w:t>非空</w:t>
            </w:r>
          </w:p>
        </w:tc>
        <w:tc>
          <w:tcPr>
            <w:tcW w:w="2131" w:type="dxa"/>
          </w:tcPr>
          <w:p w:rsidR="00111892" w:rsidRPr="00B628C3" w:rsidRDefault="00111892" w:rsidP="00C74CEE">
            <w:pPr>
              <w:widowControl/>
              <w:jc w:val="center"/>
              <w:rPr>
                <w:rFonts w:ascii="宋体"/>
                <w:kern w:val="0"/>
              </w:rPr>
            </w:pPr>
            <w:r w:rsidRPr="00B628C3">
              <w:rPr>
                <w:rFonts w:cs="宋体" w:hint="eastAsia"/>
              </w:rPr>
              <w:t>手册管理</w:t>
            </w:r>
            <w:r w:rsidRPr="00B628C3">
              <w:rPr>
                <w:rFonts w:cs="宋体"/>
              </w:rPr>
              <w:t>—</w:t>
            </w:r>
            <w:r w:rsidRPr="00B628C3">
              <w:rPr>
                <w:rFonts w:cs="宋体" w:hint="eastAsia"/>
              </w:rPr>
              <w:t>料件表中的单位</w:t>
            </w:r>
          </w:p>
        </w:tc>
        <w:tc>
          <w:tcPr>
            <w:tcW w:w="2131" w:type="dxa"/>
          </w:tcPr>
          <w:p w:rsidR="00111892" w:rsidRPr="00B628C3" w:rsidRDefault="00111892" w:rsidP="00C74CEE">
            <w:r w:rsidRPr="00B628C3">
              <w:rPr>
                <w:rFonts w:ascii="宋体" w:hAnsi="宋体" w:cs="宋体" w:hint="eastAsia"/>
                <w:kern w:val="0"/>
              </w:rPr>
              <w:t>系统自动获取</w:t>
            </w:r>
          </w:p>
        </w:tc>
      </w:tr>
      <w:tr w:rsidR="00111892" w:rsidRPr="00B628C3" w:rsidTr="00C74CEE">
        <w:tc>
          <w:tcPr>
            <w:tcW w:w="2130" w:type="dxa"/>
          </w:tcPr>
          <w:p w:rsidR="00111892" w:rsidRPr="00B628C3" w:rsidRDefault="00111892" w:rsidP="00C74CEE">
            <w:pPr>
              <w:widowControl/>
              <w:rPr>
                <w:rFonts w:ascii="宋体"/>
                <w:kern w:val="0"/>
              </w:rPr>
            </w:pPr>
            <w:r w:rsidRPr="00B628C3">
              <w:rPr>
                <w:rFonts w:ascii="宋体" w:hAnsi="宋体" w:cs="宋体" w:hint="eastAsia"/>
                <w:kern w:val="0"/>
              </w:rPr>
              <w:t>实际进口数量</w:t>
            </w:r>
          </w:p>
        </w:tc>
        <w:tc>
          <w:tcPr>
            <w:tcW w:w="2130" w:type="dxa"/>
          </w:tcPr>
          <w:p w:rsidR="00111892" w:rsidRPr="00B628C3" w:rsidRDefault="00111892" w:rsidP="00C74CEE">
            <w:pPr>
              <w:widowControl/>
              <w:jc w:val="center"/>
              <w:rPr>
                <w:rFonts w:ascii="宋体"/>
                <w:kern w:val="0"/>
              </w:rPr>
            </w:pPr>
            <w:r w:rsidRPr="00B628C3">
              <w:rPr>
                <w:rFonts w:ascii="宋体" w:hAnsi="宋体" w:cs="宋体" w:hint="eastAsia"/>
                <w:kern w:val="0"/>
              </w:rPr>
              <w:t>非空</w:t>
            </w:r>
          </w:p>
        </w:tc>
        <w:tc>
          <w:tcPr>
            <w:tcW w:w="2131" w:type="dxa"/>
          </w:tcPr>
          <w:p w:rsidR="00111892" w:rsidRPr="00B628C3" w:rsidRDefault="00111892" w:rsidP="00C74CEE">
            <w:pPr>
              <w:widowControl/>
              <w:jc w:val="center"/>
              <w:rPr>
                <w:rFonts w:ascii="宋体"/>
                <w:kern w:val="0"/>
              </w:rPr>
            </w:pPr>
            <w:r w:rsidRPr="00B628C3">
              <w:rPr>
                <w:rFonts w:ascii="宋体" w:hAnsi="宋体" w:cs="宋体" w:hint="eastAsia"/>
                <w:kern w:val="0"/>
              </w:rPr>
              <w:t>进口保税料件明细中实际进口数量，显示为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tcPr>
          <w:p w:rsidR="00111892" w:rsidRPr="00B628C3" w:rsidRDefault="00111892" w:rsidP="00C74CEE">
            <w:r w:rsidRPr="00B628C3">
              <w:rPr>
                <w:rFonts w:ascii="宋体" w:hAnsi="宋体" w:cs="宋体" w:hint="eastAsia"/>
                <w:kern w:val="0"/>
              </w:rPr>
              <w:t>系统自动获取</w:t>
            </w:r>
          </w:p>
        </w:tc>
      </w:tr>
      <w:tr w:rsidR="00111892" w:rsidRPr="00B628C3" w:rsidTr="00C74CEE">
        <w:tc>
          <w:tcPr>
            <w:tcW w:w="2130" w:type="dxa"/>
          </w:tcPr>
          <w:p w:rsidR="00111892" w:rsidRPr="00B628C3" w:rsidRDefault="00111892" w:rsidP="00C74CEE">
            <w:pPr>
              <w:widowControl/>
              <w:rPr>
                <w:rFonts w:ascii="宋体"/>
                <w:kern w:val="0"/>
              </w:rPr>
            </w:pPr>
            <w:r w:rsidRPr="00B628C3">
              <w:rPr>
                <w:rFonts w:ascii="宋体" w:hAnsi="宋体" w:cs="宋体" w:hint="eastAsia"/>
                <w:kern w:val="0"/>
              </w:rPr>
              <w:t>净耗</w:t>
            </w:r>
          </w:p>
        </w:tc>
        <w:tc>
          <w:tcPr>
            <w:tcW w:w="2130" w:type="dxa"/>
          </w:tcPr>
          <w:p w:rsidR="00111892" w:rsidRPr="00B628C3" w:rsidRDefault="00111892" w:rsidP="00C74CEE">
            <w:pPr>
              <w:widowControl/>
              <w:jc w:val="center"/>
              <w:rPr>
                <w:rFonts w:ascii="宋体"/>
                <w:kern w:val="0"/>
              </w:rPr>
            </w:pPr>
            <w:r w:rsidRPr="00B628C3">
              <w:rPr>
                <w:rFonts w:ascii="宋体" w:hAnsi="宋体" w:cs="宋体" w:hint="eastAsia"/>
                <w:kern w:val="0"/>
              </w:rPr>
              <w:t>非空</w:t>
            </w:r>
          </w:p>
        </w:tc>
        <w:tc>
          <w:tcPr>
            <w:tcW w:w="2131" w:type="dxa"/>
          </w:tcPr>
          <w:p w:rsidR="00111892" w:rsidRPr="00B628C3" w:rsidRDefault="00111892" w:rsidP="00C74CEE">
            <w:pPr>
              <w:widowControl/>
              <w:jc w:val="center"/>
              <w:rPr>
                <w:rFonts w:ascii="宋体"/>
                <w:kern w:val="0"/>
              </w:rPr>
            </w:pPr>
            <w:r w:rsidRPr="00B628C3">
              <w:rPr>
                <w:rFonts w:ascii="宋体" w:hAnsi="宋体" w:cs="宋体" w:hint="eastAsia"/>
                <w:kern w:val="0"/>
              </w:rPr>
              <w:t>手册管理-单损耗表中的单耗/净耗，显示为9位小数。如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4.000000</w:t>
            </w:r>
            <w:r w:rsidRPr="00B628C3">
              <w:rPr>
                <w:rFonts w:ascii="宋体" w:hAnsi="宋体" w:cs="宋体" w:hint="eastAsia"/>
                <w:kern w:val="0"/>
              </w:rPr>
              <w:t>000。如小数位数不足9位则以</w:t>
            </w:r>
            <w:r w:rsidRPr="00B628C3">
              <w:rPr>
                <w:rFonts w:ascii="宋体" w:cs="宋体"/>
                <w:kern w:val="0"/>
              </w:rPr>
              <w:t>0</w:t>
            </w:r>
            <w:r w:rsidRPr="00B628C3">
              <w:rPr>
                <w:rFonts w:ascii="宋体" w:hAnsi="宋体" w:cs="宋体" w:hint="eastAsia"/>
                <w:kern w:val="0"/>
              </w:rPr>
              <w:t>补足9位小数，如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2.100000</w:t>
            </w:r>
            <w:r w:rsidRPr="00B628C3">
              <w:rPr>
                <w:rFonts w:ascii="宋体" w:hAnsi="宋体" w:cs="宋体" w:hint="eastAsia"/>
                <w:kern w:val="0"/>
              </w:rPr>
              <w:t>000。</w:t>
            </w:r>
          </w:p>
        </w:tc>
        <w:tc>
          <w:tcPr>
            <w:tcW w:w="2131" w:type="dxa"/>
          </w:tcPr>
          <w:p w:rsidR="00111892" w:rsidRPr="00B628C3" w:rsidRDefault="00111892" w:rsidP="00C74CEE">
            <w:r w:rsidRPr="00B628C3">
              <w:rPr>
                <w:rFonts w:ascii="宋体" w:hAnsi="宋体" w:cs="宋体" w:hint="eastAsia"/>
                <w:kern w:val="0"/>
              </w:rPr>
              <w:t>系统自动获取</w:t>
            </w:r>
          </w:p>
        </w:tc>
      </w:tr>
      <w:tr w:rsidR="00111892" w:rsidRPr="00B628C3" w:rsidTr="00C74CEE">
        <w:tc>
          <w:tcPr>
            <w:tcW w:w="2130" w:type="dxa"/>
          </w:tcPr>
          <w:p w:rsidR="00111892" w:rsidRPr="00B628C3" w:rsidRDefault="00111892" w:rsidP="00C74CEE">
            <w:pPr>
              <w:widowControl/>
              <w:rPr>
                <w:rFonts w:ascii="宋体"/>
                <w:kern w:val="0"/>
              </w:rPr>
            </w:pPr>
            <w:r w:rsidRPr="00B628C3">
              <w:rPr>
                <w:rFonts w:ascii="宋体" w:hAnsi="宋体" w:cs="宋体" w:hint="eastAsia"/>
                <w:kern w:val="0"/>
              </w:rPr>
              <w:t>损耗率</w:t>
            </w:r>
          </w:p>
        </w:tc>
        <w:tc>
          <w:tcPr>
            <w:tcW w:w="2130" w:type="dxa"/>
          </w:tcPr>
          <w:p w:rsidR="00111892" w:rsidRPr="00B628C3" w:rsidRDefault="00111892" w:rsidP="00C74CEE">
            <w:pPr>
              <w:widowControl/>
              <w:jc w:val="center"/>
              <w:rPr>
                <w:rFonts w:ascii="宋体"/>
                <w:kern w:val="0"/>
              </w:rPr>
            </w:pPr>
            <w:r w:rsidRPr="00B628C3">
              <w:rPr>
                <w:rFonts w:ascii="宋体" w:hAnsi="宋体" w:cs="宋体" w:hint="eastAsia"/>
                <w:kern w:val="0"/>
              </w:rPr>
              <w:t>非空</w:t>
            </w:r>
          </w:p>
        </w:tc>
        <w:tc>
          <w:tcPr>
            <w:tcW w:w="2131" w:type="dxa"/>
          </w:tcPr>
          <w:p w:rsidR="00111892" w:rsidRPr="00B628C3" w:rsidRDefault="00111892" w:rsidP="00C74CEE">
            <w:pPr>
              <w:widowControl/>
              <w:jc w:val="center"/>
              <w:rPr>
                <w:rFonts w:ascii="宋体"/>
                <w:kern w:val="0"/>
              </w:rPr>
            </w:pPr>
            <w:r w:rsidRPr="00B628C3">
              <w:rPr>
                <w:rFonts w:ascii="宋体" w:hAnsi="宋体" w:cs="宋体" w:hint="eastAsia"/>
                <w:kern w:val="0"/>
              </w:rPr>
              <w:t>手册管理-单损耗中的损耗率，显示为7位小数。如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4.000000</w:t>
            </w:r>
            <w:r w:rsidRPr="00B628C3">
              <w:rPr>
                <w:rFonts w:ascii="宋体" w:hAnsi="宋体" w:cs="宋体" w:hint="eastAsia"/>
                <w:kern w:val="0"/>
              </w:rPr>
              <w:t>0。如小数位数不足7位则以</w:t>
            </w:r>
            <w:r w:rsidRPr="00B628C3">
              <w:rPr>
                <w:rFonts w:ascii="宋体" w:cs="宋体"/>
                <w:kern w:val="0"/>
              </w:rPr>
              <w:t>0</w:t>
            </w:r>
            <w:r w:rsidRPr="00B628C3">
              <w:rPr>
                <w:rFonts w:ascii="宋体" w:hAnsi="宋体" w:cs="宋体" w:hint="eastAsia"/>
                <w:kern w:val="0"/>
              </w:rPr>
              <w:t>补足7位小数，如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2.100000</w:t>
            </w:r>
            <w:r w:rsidRPr="00B628C3">
              <w:rPr>
                <w:rFonts w:ascii="宋体" w:hAnsi="宋体" w:cs="宋体" w:hint="eastAsia"/>
                <w:kern w:val="0"/>
              </w:rPr>
              <w:t>0。</w:t>
            </w:r>
          </w:p>
        </w:tc>
        <w:tc>
          <w:tcPr>
            <w:tcW w:w="2131" w:type="dxa"/>
          </w:tcPr>
          <w:p w:rsidR="00111892" w:rsidRPr="00B628C3" w:rsidRDefault="00111892" w:rsidP="00C74CEE">
            <w:r w:rsidRPr="00B628C3">
              <w:rPr>
                <w:rFonts w:ascii="宋体" w:hAnsi="宋体" w:cs="宋体" w:hint="eastAsia"/>
                <w:kern w:val="0"/>
              </w:rPr>
              <w:t>系统自动获取</w:t>
            </w:r>
          </w:p>
        </w:tc>
      </w:tr>
      <w:tr w:rsidR="00111892" w:rsidRPr="00B628C3" w:rsidTr="00C74CEE">
        <w:tc>
          <w:tcPr>
            <w:tcW w:w="2130" w:type="dxa"/>
          </w:tcPr>
          <w:p w:rsidR="00111892" w:rsidRPr="00B628C3" w:rsidRDefault="00111892" w:rsidP="00C74CEE">
            <w:pPr>
              <w:widowControl/>
              <w:rPr>
                <w:rFonts w:ascii="宋体"/>
                <w:kern w:val="0"/>
              </w:rPr>
            </w:pPr>
            <w:r w:rsidRPr="00B628C3">
              <w:rPr>
                <w:rFonts w:ascii="宋体" w:hAnsi="宋体" w:cs="宋体" w:hint="eastAsia"/>
                <w:kern w:val="0"/>
              </w:rPr>
              <w:t>非保税料件比例</w:t>
            </w:r>
          </w:p>
        </w:tc>
        <w:tc>
          <w:tcPr>
            <w:tcW w:w="2130" w:type="dxa"/>
          </w:tcPr>
          <w:p w:rsidR="00111892" w:rsidRPr="00B628C3" w:rsidRDefault="00111892" w:rsidP="00C74CEE">
            <w:pPr>
              <w:widowControl/>
              <w:jc w:val="center"/>
              <w:rPr>
                <w:rFonts w:ascii="宋体"/>
                <w:kern w:val="0"/>
              </w:rPr>
            </w:pPr>
            <w:r w:rsidRPr="00B628C3">
              <w:rPr>
                <w:rFonts w:ascii="宋体" w:hAnsi="宋体" w:cs="宋体" w:hint="eastAsia"/>
                <w:kern w:val="0"/>
              </w:rPr>
              <w:t>非空</w:t>
            </w:r>
          </w:p>
        </w:tc>
        <w:tc>
          <w:tcPr>
            <w:tcW w:w="2131" w:type="dxa"/>
          </w:tcPr>
          <w:p w:rsidR="00111892" w:rsidRPr="00B628C3" w:rsidRDefault="00111892" w:rsidP="00C74CEE">
            <w:pPr>
              <w:widowControl/>
              <w:rPr>
                <w:rFonts w:ascii="宋体"/>
                <w:kern w:val="0"/>
              </w:rPr>
            </w:pPr>
            <w:r w:rsidRPr="00B628C3">
              <w:rPr>
                <w:rFonts w:ascii="宋体" w:hAnsi="宋体" w:cs="宋体" w:hint="eastAsia"/>
                <w:kern w:val="0"/>
              </w:rPr>
              <w:t>手册管理-单损耗中的非保税料件比例，显示为7位小数。如</w:t>
            </w:r>
            <w:r w:rsidRPr="00B628C3">
              <w:rPr>
                <w:rFonts w:ascii="宋体" w:hAnsi="宋体" w:cs="宋体"/>
                <w:kern w:val="0"/>
              </w:rPr>
              <w:t>2</w:t>
            </w:r>
            <w:r w:rsidRPr="00B628C3">
              <w:rPr>
                <w:rFonts w:ascii="宋体" w:hAnsi="宋体" w:cs="宋体" w:hint="eastAsia"/>
                <w:kern w:val="0"/>
              </w:rPr>
              <w:t>显示为</w:t>
            </w:r>
            <w:r w:rsidRPr="00B628C3">
              <w:rPr>
                <w:rFonts w:ascii="宋体" w:hAnsi="宋体" w:cs="宋体"/>
                <w:kern w:val="0"/>
              </w:rPr>
              <w:t>2.0</w:t>
            </w:r>
            <w:r w:rsidRPr="00B628C3">
              <w:rPr>
                <w:rFonts w:ascii="宋体" w:hAnsi="宋体" w:cs="宋体" w:hint="eastAsia"/>
                <w:kern w:val="0"/>
              </w:rPr>
              <w:t>00000</w:t>
            </w:r>
            <w:r w:rsidRPr="00B628C3">
              <w:rPr>
                <w:rFonts w:ascii="宋体" w:hAnsi="宋体" w:cs="宋体"/>
                <w:kern w:val="0"/>
              </w:rPr>
              <w:t>0</w:t>
            </w:r>
            <w:r w:rsidRPr="00B628C3">
              <w:rPr>
                <w:rFonts w:ascii="宋体" w:hAnsi="宋体" w:cs="宋体" w:hint="eastAsia"/>
                <w:kern w:val="0"/>
              </w:rPr>
              <w:t>。如小数位数不足</w:t>
            </w:r>
            <w:r w:rsidRPr="00B628C3">
              <w:rPr>
                <w:rFonts w:ascii="宋体" w:hAnsi="宋体" w:cs="宋体"/>
                <w:kern w:val="0"/>
              </w:rPr>
              <w:t>2</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2</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w:t>
            </w:r>
            <w:r w:rsidRPr="00B628C3">
              <w:rPr>
                <w:rFonts w:ascii="宋体" w:hAnsi="宋体" w:cs="宋体" w:hint="eastAsia"/>
                <w:kern w:val="0"/>
              </w:rPr>
              <w:t>00000。</w:t>
            </w:r>
          </w:p>
        </w:tc>
        <w:tc>
          <w:tcPr>
            <w:tcW w:w="2131" w:type="dxa"/>
          </w:tcPr>
          <w:p w:rsidR="00111892" w:rsidRPr="00B628C3" w:rsidRDefault="00111892" w:rsidP="00C74CEE">
            <w:pPr>
              <w:rPr>
                <w:rFonts w:ascii="宋体"/>
                <w:kern w:val="0"/>
              </w:rPr>
            </w:pPr>
            <w:r w:rsidRPr="00B628C3">
              <w:rPr>
                <w:rFonts w:ascii="宋体" w:hAnsi="宋体" w:cs="宋体" w:hint="eastAsia"/>
                <w:kern w:val="0"/>
              </w:rPr>
              <w:t>系统自动获取</w:t>
            </w:r>
          </w:p>
        </w:tc>
      </w:tr>
      <w:tr w:rsidR="00111892" w:rsidRPr="00B628C3" w:rsidTr="00C74CEE">
        <w:tc>
          <w:tcPr>
            <w:tcW w:w="2130" w:type="dxa"/>
          </w:tcPr>
          <w:p w:rsidR="00111892" w:rsidRPr="00B628C3" w:rsidRDefault="00111892" w:rsidP="00C74CEE">
            <w:pPr>
              <w:widowControl/>
              <w:rPr>
                <w:rFonts w:ascii="宋体"/>
                <w:kern w:val="0"/>
              </w:rPr>
            </w:pPr>
            <w:r w:rsidRPr="00B628C3">
              <w:rPr>
                <w:rFonts w:ascii="宋体" w:hAnsi="宋体" w:cs="宋体" w:hint="eastAsia"/>
                <w:kern w:val="0"/>
              </w:rPr>
              <w:t>出口耗用</w:t>
            </w:r>
          </w:p>
        </w:tc>
        <w:tc>
          <w:tcPr>
            <w:tcW w:w="2130" w:type="dxa"/>
          </w:tcPr>
          <w:p w:rsidR="00111892" w:rsidRPr="00B628C3" w:rsidRDefault="00111892" w:rsidP="00C74CEE">
            <w:pPr>
              <w:widowControl/>
              <w:jc w:val="center"/>
              <w:rPr>
                <w:rFonts w:ascii="宋体"/>
                <w:kern w:val="0"/>
              </w:rPr>
            </w:pPr>
            <w:r w:rsidRPr="00B628C3">
              <w:rPr>
                <w:rFonts w:ascii="宋体" w:hAnsi="宋体" w:cs="宋体" w:hint="eastAsia"/>
                <w:kern w:val="0"/>
              </w:rPr>
              <w:t>非空</w:t>
            </w:r>
          </w:p>
        </w:tc>
        <w:tc>
          <w:tcPr>
            <w:tcW w:w="2131" w:type="dxa"/>
          </w:tcPr>
          <w:p w:rsidR="00111892" w:rsidRPr="00B628C3" w:rsidRDefault="00111892" w:rsidP="00C74CEE">
            <w:pPr>
              <w:widowControl/>
              <w:rPr>
                <w:rFonts w:ascii="宋体"/>
                <w:kern w:val="0"/>
              </w:rPr>
            </w:pPr>
            <w:r w:rsidRPr="00B628C3">
              <w:rPr>
                <w:rFonts w:ascii="宋体" w:hAnsi="宋体" w:cs="宋体" w:hint="eastAsia"/>
                <w:kern w:val="0"/>
              </w:rPr>
              <w:t>实际出口数量*净耗</w:t>
            </w:r>
            <w:r w:rsidRPr="00B628C3">
              <w:rPr>
                <w:rFonts w:ascii="宋体" w:hAnsi="宋体" w:cs="宋体"/>
                <w:kern w:val="0"/>
              </w:rPr>
              <w:t>/</w:t>
            </w:r>
            <w:r w:rsidRPr="00B628C3">
              <w:rPr>
                <w:rFonts w:ascii="宋体" w:hAnsi="宋体" w:cs="宋体" w:hint="eastAsia"/>
                <w:kern w:val="0"/>
              </w:rPr>
              <w:t>（</w:t>
            </w:r>
            <w:r w:rsidRPr="00B628C3">
              <w:rPr>
                <w:rFonts w:ascii="宋体" w:hAnsi="宋体" w:cs="宋体"/>
                <w:kern w:val="0"/>
              </w:rPr>
              <w:t>1—</w:t>
            </w:r>
            <w:r w:rsidRPr="00B628C3">
              <w:rPr>
                <w:rFonts w:ascii="宋体" w:hAnsi="宋体" w:cs="宋体" w:hint="eastAsia"/>
                <w:kern w:val="0"/>
              </w:rPr>
              <w:t>损耗率），显示为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w:t>
            </w:r>
            <w:r w:rsidRPr="00B628C3">
              <w:rPr>
                <w:rFonts w:ascii="宋体" w:hAnsi="宋体" w:cs="宋体" w:hint="eastAsia"/>
                <w:kern w:val="0"/>
              </w:rPr>
              <w:lastRenderedPageBreak/>
              <w:t>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tcPr>
          <w:p w:rsidR="00111892" w:rsidRPr="00B628C3" w:rsidRDefault="00111892" w:rsidP="00C74CEE">
            <w:r w:rsidRPr="00B628C3">
              <w:rPr>
                <w:rFonts w:ascii="宋体" w:hAnsi="宋体" w:cs="宋体" w:hint="eastAsia"/>
                <w:kern w:val="0"/>
              </w:rPr>
              <w:lastRenderedPageBreak/>
              <w:t>系统自动计算</w:t>
            </w:r>
          </w:p>
        </w:tc>
      </w:tr>
      <w:tr w:rsidR="00111892" w:rsidRPr="00B628C3" w:rsidTr="00C74CEE">
        <w:tc>
          <w:tcPr>
            <w:tcW w:w="2130" w:type="dxa"/>
          </w:tcPr>
          <w:p w:rsidR="00111892" w:rsidRPr="00B628C3" w:rsidRDefault="00111892" w:rsidP="00C74CEE">
            <w:pPr>
              <w:widowControl/>
              <w:rPr>
                <w:rFonts w:ascii="宋体"/>
                <w:kern w:val="0"/>
              </w:rPr>
            </w:pPr>
            <w:r w:rsidRPr="00B628C3">
              <w:rPr>
                <w:rFonts w:ascii="宋体" w:hAnsi="宋体" w:cs="宋体" w:hint="eastAsia"/>
                <w:kern w:val="0"/>
              </w:rPr>
              <w:lastRenderedPageBreak/>
              <w:t>工艺损耗</w:t>
            </w:r>
          </w:p>
        </w:tc>
        <w:tc>
          <w:tcPr>
            <w:tcW w:w="2130" w:type="dxa"/>
          </w:tcPr>
          <w:p w:rsidR="00111892" w:rsidRPr="00B628C3" w:rsidRDefault="00111892" w:rsidP="00C74CEE">
            <w:pPr>
              <w:widowControl/>
              <w:rPr>
                <w:rFonts w:ascii="宋体"/>
                <w:kern w:val="0"/>
              </w:rPr>
            </w:pPr>
            <w:r w:rsidRPr="00B628C3">
              <w:rPr>
                <w:rFonts w:ascii="宋体" w:hAnsi="宋体" w:cs="宋体" w:hint="eastAsia"/>
                <w:kern w:val="0"/>
              </w:rPr>
              <w:t>非空</w:t>
            </w:r>
          </w:p>
        </w:tc>
        <w:tc>
          <w:tcPr>
            <w:tcW w:w="2131" w:type="dxa"/>
          </w:tcPr>
          <w:p w:rsidR="00111892" w:rsidRPr="00B628C3" w:rsidRDefault="00111892" w:rsidP="00C74CEE">
            <w:pPr>
              <w:widowControl/>
              <w:rPr>
                <w:rFonts w:ascii="宋体"/>
                <w:kern w:val="0"/>
              </w:rPr>
            </w:pPr>
            <w:r w:rsidRPr="00B628C3">
              <w:rPr>
                <w:rFonts w:cs="宋体" w:hint="eastAsia"/>
              </w:rPr>
              <w:t>出口耗用</w:t>
            </w:r>
            <w:r w:rsidRPr="00B628C3">
              <w:t>*</w:t>
            </w:r>
            <w:r w:rsidRPr="00B628C3">
              <w:rPr>
                <w:rFonts w:cs="宋体" w:hint="eastAsia"/>
              </w:rPr>
              <w:t>损耗率，</w:t>
            </w:r>
            <w:r w:rsidRPr="00B628C3">
              <w:rPr>
                <w:rFonts w:ascii="宋体" w:hAnsi="宋体" w:cs="宋体" w:hint="eastAsia"/>
                <w:kern w:val="0"/>
              </w:rPr>
              <w:t>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tcPr>
          <w:p w:rsidR="00111892" w:rsidRPr="00B628C3" w:rsidRDefault="00111892" w:rsidP="00C74CEE">
            <w:r w:rsidRPr="00B628C3">
              <w:rPr>
                <w:rFonts w:ascii="宋体" w:hAnsi="宋体" w:cs="宋体" w:hint="eastAsia"/>
                <w:kern w:val="0"/>
              </w:rPr>
              <w:t>系统自动计算</w:t>
            </w:r>
          </w:p>
        </w:tc>
      </w:tr>
      <w:tr w:rsidR="00111892" w:rsidRPr="00B628C3" w:rsidTr="00C74CEE">
        <w:tc>
          <w:tcPr>
            <w:tcW w:w="2130" w:type="dxa"/>
          </w:tcPr>
          <w:p w:rsidR="00111892" w:rsidRPr="00B628C3" w:rsidRDefault="00111892" w:rsidP="00C74CEE">
            <w:pPr>
              <w:widowControl/>
              <w:rPr>
                <w:rFonts w:ascii="宋体" w:hAnsi="宋体" w:cs="宋体"/>
                <w:kern w:val="0"/>
              </w:rPr>
            </w:pPr>
            <w:r w:rsidRPr="00B628C3">
              <w:rPr>
                <w:rFonts w:ascii="宋体" w:hAnsi="宋体" w:cs="宋体" w:hint="eastAsia"/>
                <w:kern w:val="0"/>
              </w:rPr>
              <w:t>保税料件耗用</w:t>
            </w:r>
          </w:p>
        </w:tc>
        <w:tc>
          <w:tcPr>
            <w:tcW w:w="2130" w:type="dxa"/>
          </w:tcPr>
          <w:p w:rsidR="00111892" w:rsidRPr="00B628C3" w:rsidRDefault="00111892" w:rsidP="00C74CEE">
            <w:pPr>
              <w:widowControl/>
              <w:jc w:val="center"/>
              <w:rPr>
                <w:rFonts w:ascii="宋体"/>
                <w:kern w:val="0"/>
              </w:rPr>
            </w:pPr>
            <w:r w:rsidRPr="00B628C3">
              <w:rPr>
                <w:rFonts w:ascii="宋体" w:hAnsi="宋体" w:cs="宋体" w:hint="eastAsia"/>
                <w:kern w:val="0"/>
              </w:rPr>
              <w:t>非空</w:t>
            </w:r>
          </w:p>
        </w:tc>
        <w:tc>
          <w:tcPr>
            <w:tcW w:w="2131" w:type="dxa"/>
          </w:tcPr>
          <w:p w:rsidR="00111892" w:rsidRPr="00B628C3" w:rsidRDefault="00111892" w:rsidP="00C74CEE">
            <w:pPr>
              <w:widowControl/>
              <w:rPr>
                <w:rFonts w:ascii="宋体"/>
                <w:kern w:val="0"/>
              </w:rPr>
            </w:pPr>
            <w:r w:rsidRPr="00B628C3">
              <w:rPr>
                <w:rFonts w:ascii="宋体" w:hAnsi="宋体" w:cs="宋体" w:hint="eastAsia"/>
                <w:kern w:val="0"/>
              </w:rPr>
              <w:t>实际出口数量*净耗*（1-非保税比例）</w:t>
            </w:r>
            <w:r w:rsidRPr="00B628C3">
              <w:rPr>
                <w:rFonts w:ascii="宋体" w:hAnsi="宋体" w:cs="宋体"/>
                <w:kern w:val="0"/>
              </w:rPr>
              <w:t>/</w:t>
            </w:r>
            <w:r w:rsidRPr="00B628C3">
              <w:rPr>
                <w:rFonts w:ascii="宋体" w:hAnsi="宋体" w:cs="宋体" w:hint="eastAsia"/>
                <w:kern w:val="0"/>
              </w:rPr>
              <w:t>（</w:t>
            </w:r>
            <w:r w:rsidRPr="00B628C3">
              <w:rPr>
                <w:rFonts w:ascii="宋体" w:hAnsi="宋体" w:cs="宋体"/>
                <w:kern w:val="0"/>
              </w:rPr>
              <w:t>1—</w:t>
            </w:r>
            <w:r w:rsidRPr="00B628C3">
              <w:rPr>
                <w:rFonts w:ascii="宋体" w:hAnsi="宋体" w:cs="宋体" w:hint="eastAsia"/>
                <w:kern w:val="0"/>
              </w:rPr>
              <w:t>损耗率），显示为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tcPr>
          <w:p w:rsidR="00111892" w:rsidRPr="00B628C3" w:rsidRDefault="00111892" w:rsidP="00C74CEE">
            <w:r w:rsidRPr="00B628C3">
              <w:rPr>
                <w:rFonts w:ascii="宋体" w:hAnsi="宋体" w:cs="宋体" w:hint="eastAsia"/>
                <w:kern w:val="0"/>
              </w:rPr>
              <w:t>系统自动计算</w:t>
            </w:r>
          </w:p>
        </w:tc>
      </w:tr>
      <w:tr w:rsidR="00111892" w:rsidRPr="00B628C3" w:rsidTr="00C74CEE">
        <w:tc>
          <w:tcPr>
            <w:tcW w:w="2130" w:type="dxa"/>
          </w:tcPr>
          <w:p w:rsidR="00111892" w:rsidRPr="00B628C3" w:rsidRDefault="00111892" w:rsidP="00C74CEE">
            <w:pPr>
              <w:widowControl/>
              <w:rPr>
                <w:rFonts w:ascii="宋体" w:hAnsi="宋体" w:cs="宋体"/>
                <w:kern w:val="0"/>
              </w:rPr>
            </w:pPr>
            <w:r w:rsidRPr="00B628C3">
              <w:rPr>
                <w:rFonts w:ascii="宋体" w:hAnsi="宋体" w:cs="宋体" w:hint="eastAsia"/>
                <w:kern w:val="0"/>
              </w:rPr>
              <w:t>非保税料件耗用</w:t>
            </w:r>
          </w:p>
        </w:tc>
        <w:tc>
          <w:tcPr>
            <w:tcW w:w="2130" w:type="dxa"/>
          </w:tcPr>
          <w:p w:rsidR="00111892" w:rsidRPr="00B628C3" w:rsidRDefault="00111892" w:rsidP="00C74CEE">
            <w:pPr>
              <w:widowControl/>
              <w:jc w:val="center"/>
              <w:rPr>
                <w:rFonts w:ascii="宋体"/>
                <w:kern w:val="0"/>
              </w:rPr>
            </w:pPr>
            <w:r w:rsidRPr="00B628C3">
              <w:rPr>
                <w:rFonts w:ascii="宋体" w:hAnsi="宋体" w:cs="宋体" w:hint="eastAsia"/>
                <w:kern w:val="0"/>
              </w:rPr>
              <w:t>非空</w:t>
            </w:r>
          </w:p>
        </w:tc>
        <w:tc>
          <w:tcPr>
            <w:tcW w:w="2131" w:type="dxa"/>
          </w:tcPr>
          <w:p w:rsidR="00111892" w:rsidRPr="00B628C3" w:rsidRDefault="00111892" w:rsidP="00C74CEE">
            <w:pPr>
              <w:widowControl/>
              <w:rPr>
                <w:rFonts w:ascii="宋体"/>
                <w:kern w:val="0"/>
              </w:rPr>
            </w:pPr>
            <w:r w:rsidRPr="00B628C3">
              <w:rPr>
                <w:rFonts w:ascii="宋体" w:hAnsi="宋体" w:cs="宋体" w:hint="eastAsia"/>
                <w:kern w:val="0"/>
              </w:rPr>
              <w:t>实际出口数量*净耗*非保税比例</w:t>
            </w:r>
            <w:r w:rsidRPr="00B628C3">
              <w:rPr>
                <w:rFonts w:ascii="宋体" w:hAnsi="宋体" w:cs="宋体"/>
                <w:kern w:val="0"/>
              </w:rPr>
              <w:t>/</w:t>
            </w:r>
            <w:r w:rsidRPr="00B628C3">
              <w:rPr>
                <w:rFonts w:ascii="宋体" w:hAnsi="宋体" w:cs="宋体" w:hint="eastAsia"/>
                <w:kern w:val="0"/>
              </w:rPr>
              <w:t>（</w:t>
            </w:r>
            <w:r w:rsidRPr="00B628C3">
              <w:rPr>
                <w:rFonts w:ascii="宋体" w:hAnsi="宋体" w:cs="宋体"/>
                <w:kern w:val="0"/>
              </w:rPr>
              <w:t>1—</w:t>
            </w:r>
            <w:r w:rsidRPr="00B628C3">
              <w:rPr>
                <w:rFonts w:ascii="宋体" w:hAnsi="宋体" w:cs="宋体" w:hint="eastAsia"/>
                <w:kern w:val="0"/>
              </w:rPr>
              <w:t>损耗率），显示为</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4</w:t>
            </w:r>
            <w:r w:rsidRPr="00B628C3">
              <w:rPr>
                <w:rFonts w:ascii="宋体" w:hAnsi="宋体" w:cs="宋体" w:hint="eastAsia"/>
                <w:kern w:val="0"/>
              </w:rPr>
              <w:t>显示为</w:t>
            </w:r>
            <w:r w:rsidRPr="00B628C3">
              <w:rPr>
                <w:rFonts w:ascii="宋体" w:hAnsi="宋体" w:cs="宋体"/>
                <w:kern w:val="0"/>
              </w:rPr>
              <w:t>4.000</w:t>
            </w:r>
            <w:r w:rsidRPr="00B628C3">
              <w:rPr>
                <w:rFonts w:ascii="宋体" w:hAnsi="宋体" w:cs="宋体" w:hint="eastAsia"/>
                <w:kern w:val="0"/>
              </w:rPr>
              <w:t>。如小数位数不足</w:t>
            </w:r>
            <w:r w:rsidRPr="00B628C3">
              <w:rPr>
                <w:rFonts w:ascii="宋体" w:hAnsi="宋体" w:cs="宋体"/>
                <w:kern w:val="0"/>
              </w:rPr>
              <w:t>3</w:t>
            </w:r>
            <w:r w:rsidRPr="00B628C3">
              <w:rPr>
                <w:rFonts w:ascii="宋体" w:hAnsi="宋体" w:cs="宋体" w:hint="eastAsia"/>
                <w:kern w:val="0"/>
              </w:rPr>
              <w:t>位则以</w:t>
            </w:r>
            <w:r w:rsidRPr="00B628C3">
              <w:rPr>
                <w:rFonts w:ascii="宋体" w:cs="宋体"/>
                <w:kern w:val="0"/>
              </w:rPr>
              <w:t>0</w:t>
            </w:r>
            <w:r w:rsidRPr="00B628C3">
              <w:rPr>
                <w:rFonts w:ascii="宋体" w:hAnsi="宋体" w:cs="宋体" w:hint="eastAsia"/>
                <w:kern w:val="0"/>
              </w:rPr>
              <w:t>补足</w:t>
            </w:r>
            <w:r w:rsidRPr="00B628C3">
              <w:rPr>
                <w:rFonts w:ascii="宋体" w:hAnsi="宋体" w:cs="宋体"/>
                <w:kern w:val="0"/>
              </w:rPr>
              <w:t>3</w:t>
            </w:r>
            <w:r w:rsidRPr="00B628C3">
              <w:rPr>
                <w:rFonts w:ascii="宋体" w:hAnsi="宋体" w:cs="宋体" w:hint="eastAsia"/>
                <w:kern w:val="0"/>
              </w:rPr>
              <w:t>位小数，如</w:t>
            </w:r>
            <w:r w:rsidRPr="00B628C3">
              <w:rPr>
                <w:rFonts w:ascii="宋体" w:hAnsi="宋体" w:cs="宋体"/>
                <w:kern w:val="0"/>
              </w:rPr>
              <w:t>2.1</w:t>
            </w:r>
            <w:r w:rsidRPr="00B628C3">
              <w:rPr>
                <w:rFonts w:ascii="宋体" w:hAnsi="宋体" w:cs="宋体" w:hint="eastAsia"/>
                <w:kern w:val="0"/>
              </w:rPr>
              <w:t>显示为</w:t>
            </w:r>
            <w:r w:rsidRPr="00B628C3">
              <w:rPr>
                <w:rFonts w:ascii="宋体" w:hAnsi="宋体" w:cs="宋体"/>
                <w:kern w:val="0"/>
              </w:rPr>
              <w:t>2.100</w:t>
            </w:r>
            <w:r w:rsidRPr="00B628C3">
              <w:rPr>
                <w:rFonts w:ascii="宋体" w:hAnsi="宋体" w:cs="宋体" w:hint="eastAsia"/>
                <w:kern w:val="0"/>
              </w:rPr>
              <w:t>。如小数位数超过</w:t>
            </w:r>
            <w:r w:rsidRPr="00B628C3">
              <w:rPr>
                <w:rFonts w:ascii="宋体" w:hAnsi="宋体" w:cs="宋体"/>
                <w:kern w:val="0"/>
              </w:rPr>
              <w:t>3</w:t>
            </w:r>
            <w:r w:rsidRPr="00B628C3">
              <w:rPr>
                <w:rFonts w:ascii="宋体" w:hAnsi="宋体" w:cs="宋体" w:hint="eastAsia"/>
                <w:kern w:val="0"/>
              </w:rPr>
              <w:t>位则四舍五入取三位小数。</w:t>
            </w:r>
          </w:p>
        </w:tc>
        <w:tc>
          <w:tcPr>
            <w:tcW w:w="2131" w:type="dxa"/>
          </w:tcPr>
          <w:p w:rsidR="00111892" w:rsidRPr="00B628C3" w:rsidRDefault="00111892" w:rsidP="00C74CEE">
            <w:r w:rsidRPr="00B628C3">
              <w:rPr>
                <w:rFonts w:ascii="宋体" w:hAnsi="宋体" w:cs="宋体" w:hint="eastAsia"/>
                <w:kern w:val="0"/>
              </w:rPr>
              <w:t>系统自动计算</w:t>
            </w:r>
          </w:p>
        </w:tc>
      </w:tr>
    </w:tbl>
    <w:p w:rsidR="00111892" w:rsidRPr="00B628C3" w:rsidRDefault="00111892" w:rsidP="007E47FE">
      <w:pPr>
        <w:pStyle w:val="7"/>
        <w:numPr>
          <w:ilvl w:val="0"/>
          <w:numId w:val="118"/>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排序</w:t>
      </w:r>
    </w:p>
    <w:p w:rsidR="00111892" w:rsidRPr="00B628C3" w:rsidRDefault="00111892" w:rsidP="00111892">
      <w:pPr>
        <w:spacing w:beforeLines="50" w:before="156" w:afterLines="50" w:after="156" w:line="300" w:lineRule="auto"/>
      </w:pPr>
      <w:r w:rsidRPr="00B628C3">
        <w:rPr>
          <w:rFonts w:cs="宋体" w:hint="eastAsia"/>
        </w:rPr>
        <w:t>排序字段：成品项号</w:t>
      </w:r>
      <w:r w:rsidRPr="00B628C3">
        <w:t>+</w:t>
      </w:r>
      <w:r w:rsidRPr="00B628C3">
        <w:rPr>
          <w:rFonts w:cs="宋体" w:hint="eastAsia"/>
        </w:rPr>
        <w:t>料件项号</w:t>
      </w:r>
    </w:p>
    <w:p w:rsidR="00111892" w:rsidRPr="00B628C3" w:rsidRDefault="00111892" w:rsidP="00111892">
      <w:pPr>
        <w:spacing w:beforeLines="50" w:before="156" w:afterLines="50" w:after="156" w:line="300" w:lineRule="auto"/>
      </w:pPr>
      <w:r w:rsidRPr="00B628C3">
        <w:rPr>
          <w:rFonts w:cs="宋体" w:hint="eastAsia"/>
        </w:rPr>
        <w:t>排序方式：升序排列</w:t>
      </w:r>
    </w:p>
    <w:p w:rsidR="00111892" w:rsidRPr="00B628C3" w:rsidRDefault="00111892" w:rsidP="007E47FE">
      <w:pPr>
        <w:pStyle w:val="7"/>
        <w:numPr>
          <w:ilvl w:val="0"/>
          <w:numId w:val="118"/>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查询字段</w:t>
      </w:r>
    </w:p>
    <w:p w:rsidR="00111892" w:rsidRPr="00B628C3" w:rsidRDefault="00111892" w:rsidP="00111892">
      <w:pPr>
        <w:numPr>
          <w:ilvl w:val="0"/>
          <w:numId w:val="46"/>
        </w:numPr>
        <w:spacing w:beforeLines="50" w:before="156" w:afterLines="50" w:after="156" w:line="300" w:lineRule="auto"/>
      </w:pPr>
      <w:r w:rsidRPr="00B628C3">
        <w:rPr>
          <w:rFonts w:cs="宋体" w:hint="eastAsia"/>
        </w:rPr>
        <w:t>成品项号：采用文本框</w:t>
      </w:r>
    </w:p>
    <w:p w:rsidR="00111892" w:rsidRPr="00B628C3" w:rsidRDefault="00111892" w:rsidP="00111892">
      <w:pPr>
        <w:numPr>
          <w:ilvl w:val="0"/>
          <w:numId w:val="46"/>
        </w:numPr>
        <w:spacing w:beforeLines="50" w:before="156" w:afterLines="50" w:after="156" w:line="300" w:lineRule="auto"/>
      </w:pPr>
      <w:r w:rsidRPr="00B628C3">
        <w:rPr>
          <w:rFonts w:cs="宋体" w:hint="eastAsia"/>
        </w:rPr>
        <w:t>成品名称：采用文本框，支持模糊查询</w:t>
      </w:r>
    </w:p>
    <w:p w:rsidR="00111892" w:rsidRPr="00B628C3" w:rsidRDefault="00111892" w:rsidP="00111892">
      <w:pPr>
        <w:numPr>
          <w:ilvl w:val="0"/>
          <w:numId w:val="46"/>
        </w:numPr>
        <w:spacing w:beforeLines="50" w:before="156" w:afterLines="50" w:after="156" w:line="300" w:lineRule="auto"/>
      </w:pPr>
      <w:r w:rsidRPr="00B628C3">
        <w:rPr>
          <w:rFonts w:cs="宋体" w:hint="eastAsia"/>
        </w:rPr>
        <w:t>料件项号：采用文本框</w:t>
      </w:r>
    </w:p>
    <w:p w:rsidR="00111892" w:rsidRPr="00B628C3" w:rsidRDefault="00111892" w:rsidP="00111892">
      <w:pPr>
        <w:numPr>
          <w:ilvl w:val="0"/>
          <w:numId w:val="46"/>
        </w:numPr>
        <w:spacing w:beforeLines="50" w:before="156" w:afterLines="50" w:after="156" w:line="300" w:lineRule="auto"/>
      </w:pPr>
      <w:r w:rsidRPr="00B628C3">
        <w:rPr>
          <w:rFonts w:cs="宋体" w:hint="eastAsia"/>
        </w:rPr>
        <w:lastRenderedPageBreak/>
        <w:t>料件名称：采用文本框，支持模糊查询</w:t>
      </w:r>
    </w:p>
    <w:p w:rsidR="00111892" w:rsidRPr="00B628C3" w:rsidRDefault="00111892" w:rsidP="007E47FE">
      <w:pPr>
        <w:pStyle w:val="7"/>
        <w:numPr>
          <w:ilvl w:val="0"/>
          <w:numId w:val="118"/>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数据来源</w:t>
      </w:r>
    </w:p>
    <w:p w:rsidR="00111892" w:rsidRPr="00B628C3" w:rsidRDefault="00111892" w:rsidP="00111892">
      <w:pPr>
        <w:spacing w:beforeLines="50" w:before="156" w:afterLines="50" w:after="156" w:line="300" w:lineRule="auto"/>
        <w:ind w:firstLineChars="200" w:firstLine="420"/>
      </w:pPr>
      <w:r w:rsidRPr="00B628C3">
        <w:rPr>
          <w:rFonts w:cs="宋体" w:hint="eastAsia"/>
        </w:rPr>
        <w:t>系统从料件表、成品表、单损耗表、进口保税料件明细、出口保税成品明细中提取并自动计算。</w:t>
      </w:r>
    </w:p>
    <w:p w:rsidR="00111892" w:rsidRPr="00B628C3" w:rsidRDefault="00111892" w:rsidP="00111892">
      <w:pPr>
        <w:numPr>
          <w:ilvl w:val="0"/>
          <w:numId w:val="46"/>
        </w:numPr>
        <w:spacing w:beforeLines="50" w:before="156" w:afterLines="50" w:after="156" w:line="300" w:lineRule="auto"/>
      </w:pPr>
      <w:r w:rsidRPr="00B628C3">
        <w:rPr>
          <w:rFonts w:cs="宋体" w:hint="eastAsia"/>
        </w:rPr>
        <w:t>成品项号：手册管理—成品表中的项号</w:t>
      </w:r>
    </w:p>
    <w:p w:rsidR="00111892" w:rsidRPr="00B628C3" w:rsidRDefault="00111892" w:rsidP="00111892">
      <w:pPr>
        <w:numPr>
          <w:ilvl w:val="0"/>
          <w:numId w:val="46"/>
        </w:numPr>
        <w:spacing w:beforeLines="50" w:before="156" w:afterLines="50" w:after="156" w:line="300" w:lineRule="auto"/>
      </w:pPr>
      <w:r w:rsidRPr="00B628C3">
        <w:rPr>
          <w:rFonts w:cs="宋体" w:hint="eastAsia"/>
        </w:rPr>
        <w:t>成品名称：手册管理—成品表中的品名</w:t>
      </w:r>
    </w:p>
    <w:p w:rsidR="00111892" w:rsidRPr="00B628C3" w:rsidRDefault="00111892" w:rsidP="00111892">
      <w:pPr>
        <w:numPr>
          <w:ilvl w:val="0"/>
          <w:numId w:val="46"/>
        </w:numPr>
        <w:spacing w:beforeLines="50" w:before="156" w:afterLines="50" w:after="156" w:line="300" w:lineRule="auto"/>
      </w:pPr>
      <w:r w:rsidRPr="00B628C3">
        <w:rPr>
          <w:rFonts w:cs="宋体" w:hint="eastAsia"/>
        </w:rPr>
        <w:t>单位：手册管理—成品表中的单位</w:t>
      </w:r>
    </w:p>
    <w:p w:rsidR="00111892" w:rsidRPr="00B628C3" w:rsidRDefault="00111892" w:rsidP="00111892">
      <w:pPr>
        <w:numPr>
          <w:ilvl w:val="0"/>
          <w:numId w:val="46"/>
        </w:numPr>
        <w:spacing w:beforeLines="50" w:before="156" w:afterLines="50" w:after="156" w:line="300" w:lineRule="auto"/>
      </w:pPr>
      <w:r w:rsidRPr="00B628C3">
        <w:rPr>
          <w:rFonts w:cs="宋体" w:hint="eastAsia"/>
        </w:rPr>
        <w:t>实际出口数量：出口保税成品明细中实际出口数量</w:t>
      </w:r>
    </w:p>
    <w:p w:rsidR="00111892" w:rsidRPr="00B628C3" w:rsidRDefault="00111892" w:rsidP="00111892">
      <w:pPr>
        <w:numPr>
          <w:ilvl w:val="0"/>
          <w:numId w:val="46"/>
        </w:numPr>
        <w:spacing w:beforeLines="50" w:before="156" w:afterLines="50" w:after="156" w:line="300" w:lineRule="auto"/>
      </w:pPr>
      <w:r w:rsidRPr="00B628C3">
        <w:rPr>
          <w:rFonts w:cs="宋体" w:hint="eastAsia"/>
        </w:rPr>
        <w:t>料件项号：通过手册管理—单损耗关联手册管理—料件表中的项号。若有成品关联不到料件，则料件项号显示为</w:t>
      </w:r>
      <w:r w:rsidRPr="00B628C3">
        <w:rPr>
          <w:rFonts w:cs="宋体"/>
        </w:rPr>
        <w:t>0</w:t>
      </w:r>
      <w:r w:rsidRPr="00B628C3">
        <w:rPr>
          <w:rFonts w:cs="宋体" w:hint="eastAsia"/>
        </w:rPr>
        <w:t>；若成品关联到的料件项号在手册管理—料件表中没有，则不显示；</w:t>
      </w:r>
    </w:p>
    <w:p w:rsidR="00111892" w:rsidRPr="00B628C3" w:rsidRDefault="00111892" w:rsidP="00111892">
      <w:pPr>
        <w:numPr>
          <w:ilvl w:val="0"/>
          <w:numId w:val="46"/>
        </w:numPr>
        <w:spacing w:beforeLines="50" w:before="156" w:afterLines="50" w:after="156" w:line="300" w:lineRule="auto"/>
      </w:pPr>
      <w:r w:rsidRPr="00B628C3">
        <w:rPr>
          <w:rFonts w:cs="宋体" w:hint="eastAsia"/>
        </w:rPr>
        <w:t>料件名称：手册管理—料件表中的品名</w:t>
      </w:r>
    </w:p>
    <w:p w:rsidR="00111892" w:rsidRPr="00B628C3" w:rsidRDefault="00111892" w:rsidP="00111892">
      <w:pPr>
        <w:numPr>
          <w:ilvl w:val="0"/>
          <w:numId w:val="46"/>
        </w:numPr>
        <w:spacing w:beforeLines="50" w:before="156" w:afterLines="50" w:after="156" w:line="300" w:lineRule="auto"/>
      </w:pPr>
      <w:r w:rsidRPr="00B628C3">
        <w:rPr>
          <w:rFonts w:cs="宋体" w:hint="eastAsia"/>
        </w:rPr>
        <w:t>单位：手册管理—料件表中的单位</w:t>
      </w:r>
    </w:p>
    <w:p w:rsidR="00111892" w:rsidRPr="00B628C3" w:rsidRDefault="00111892" w:rsidP="00111892">
      <w:pPr>
        <w:numPr>
          <w:ilvl w:val="0"/>
          <w:numId w:val="46"/>
        </w:numPr>
        <w:spacing w:beforeLines="50" w:before="156" w:afterLines="50" w:after="156" w:line="300" w:lineRule="auto"/>
      </w:pPr>
      <w:r w:rsidRPr="00B628C3">
        <w:rPr>
          <w:rFonts w:cs="宋体" w:hint="eastAsia"/>
        </w:rPr>
        <w:t>实际进口数量：进口保税料件明细中实际进口数量</w:t>
      </w:r>
    </w:p>
    <w:p w:rsidR="00111892" w:rsidRPr="00B628C3" w:rsidRDefault="00111892" w:rsidP="00111892">
      <w:pPr>
        <w:numPr>
          <w:ilvl w:val="0"/>
          <w:numId w:val="46"/>
        </w:numPr>
        <w:spacing w:beforeLines="50" w:before="156" w:afterLines="50" w:after="156" w:line="300" w:lineRule="auto"/>
      </w:pPr>
      <w:r w:rsidRPr="00B628C3">
        <w:rPr>
          <w:rFonts w:cs="宋体" w:hint="eastAsia"/>
        </w:rPr>
        <w:t>净耗：</w:t>
      </w:r>
      <w:r w:rsidRPr="00B628C3">
        <w:rPr>
          <w:rFonts w:ascii="宋体" w:hAnsi="宋体" w:cs="宋体" w:hint="eastAsia"/>
          <w:kern w:val="0"/>
        </w:rPr>
        <w:t>手册管理模块单损耗中的单耗/净耗</w:t>
      </w:r>
    </w:p>
    <w:p w:rsidR="00111892" w:rsidRPr="00B628C3" w:rsidRDefault="00111892" w:rsidP="00111892">
      <w:pPr>
        <w:numPr>
          <w:ilvl w:val="0"/>
          <w:numId w:val="46"/>
        </w:numPr>
        <w:spacing w:beforeLines="50" w:before="156" w:afterLines="50" w:after="156" w:line="300" w:lineRule="auto"/>
      </w:pPr>
      <w:r w:rsidRPr="00B628C3">
        <w:rPr>
          <w:rFonts w:cs="宋体" w:hint="eastAsia"/>
        </w:rPr>
        <w:t>损耗率：</w:t>
      </w:r>
      <w:r w:rsidRPr="00B628C3">
        <w:rPr>
          <w:rFonts w:ascii="宋体" w:hAnsi="宋体" w:cs="宋体" w:hint="eastAsia"/>
          <w:kern w:val="0"/>
        </w:rPr>
        <w:t>手册管理模块单损耗中的损耗率</w:t>
      </w:r>
    </w:p>
    <w:p w:rsidR="00111892" w:rsidRPr="00B628C3" w:rsidRDefault="00111892" w:rsidP="00111892">
      <w:pPr>
        <w:numPr>
          <w:ilvl w:val="0"/>
          <w:numId w:val="46"/>
        </w:numPr>
        <w:spacing w:beforeLines="50" w:before="156" w:afterLines="50" w:after="156" w:line="300" w:lineRule="auto"/>
      </w:pPr>
      <w:r w:rsidRPr="00B628C3">
        <w:rPr>
          <w:rFonts w:cs="宋体" w:hint="eastAsia"/>
        </w:rPr>
        <w:t>非保税比例：</w:t>
      </w:r>
      <w:r w:rsidRPr="00B628C3">
        <w:rPr>
          <w:rFonts w:ascii="宋体" w:hAnsi="宋体" w:cs="宋体" w:hint="eastAsia"/>
          <w:kern w:val="0"/>
        </w:rPr>
        <w:t>手册管理模块单损耗中的非保税比例</w:t>
      </w:r>
    </w:p>
    <w:p w:rsidR="00111892" w:rsidRPr="00B628C3" w:rsidRDefault="00111892" w:rsidP="00111892">
      <w:pPr>
        <w:numPr>
          <w:ilvl w:val="0"/>
          <w:numId w:val="46"/>
        </w:numPr>
        <w:spacing w:beforeLines="50" w:before="156" w:afterLines="50" w:after="156" w:line="300" w:lineRule="auto"/>
      </w:pPr>
      <w:r w:rsidRPr="00B628C3">
        <w:rPr>
          <w:rFonts w:cs="宋体" w:hint="eastAsia"/>
        </w:rPr>
        <w:t>出口耗用：</w:t>
      </w:r>
      <w:r w:rsidRPr="00B628C3">
        <w:rPr>
          <w:rFonts w:ascii="宋体" w:hAnsi="宋体" w:cs="宋体" w:hint="eastAsia"/>
          <w:kern w:val="0"/>
        </w:rPr>
        <w:t>实际出口数量*净耗</w:t>
      </w:r>
      <w:r w:rsidRPr="00B628C3">
        <w:rPr>
          <w:rFonts w:ascii="宋体" w:hAnsi="宋体" w:cs="宋体"/>
          <w:kern w:val="0"/>
        </w:rPr>
        <w:t>/</w:t>
      </w:r>
      <w:r w:rsidRPr="00B628C3">
        <w:rPr>
          <w:rFonts w:ascii="宋体" w:hAnsi="宋体" w:cs="宋体" w:hint="eastAsia"/>
          <w:kern w:val="0"/>
        </w:rPr>
        <w:t>（</w:t>
      </w:r>
      <w:r w:rsidRPr="00B628C3">
        <w:rPr>
          <w:rFonts w:ascii="宋体" w:hAnsi="宋体" w:cs="宋体"/>
          <w:kern w:val="0"/>
        </w:rPr>
        <w:t>1—</w:t>
      </w:r>
      <w:r w:rsidRPr="00B628C3">
        <w:rPr>
          <w:rFonts w:ascii="宋体" w:hAnsi="宋体" w:cs="宋体" w:hint="eastAsia"/>
          <w:kern w:val="0"/>
        </w:rPr>
        <w:t>损耗率）</w:t>
      </w:r>
    </w:p>
    <w:p w:rsidR="00111892" w:rsidRPr="00B628C3" w:rsidRDefault="00111892" w:rsidP="00111892">
      <w:pPr>
        <w:numPr>
          <w:ilvl w:val="0"/>
          <w:numId w:val="46"/>
        </w:numPr>
        <w:spacing w:beforeLines="50" w:before="156" w:afterLines="50" w:after="156" w:line="300" w:lineRule="auto"/>
      </w:pPr>
      <w:r w:rsidRPr="00B628C3">
        <w:rPr>
          <w:rFonts w:ascii="宋体" w:hAnsi="宋体" w:cs="宋体" w:hint="eastAsia"/>
          <w:kern w:val="0"/>
        </w:rPr>
        <w:t>工艺损耗：</w:t>
      </w:r>
      <w:r w:rsidRPr="00B628C3">
        <w:rPr>
          <w:rFonts w:cs="宋体" w:hint="eastAsia"/>
        </w:rPr>
        <w:t>出口耗用</w:t>
      </w:r>
      <w:r w:rsidRPr="00B628C3">
        <w:t>*</w:t>
      </w:r>
      <w:r w:rsidRPr="00B628C3">
        <w:rPr>
          <w:rFonts w:cs="宋体" w:hint="eastAsia"/>
        </w:rPr>
        <w:t>损耗率</w:t>
      </w:r>
    </w:p>
    <w:p w:rsidR="00111892" w:rsidRPr="00B628C3" w:rsidRDefault="00111892" w:rsidP="00111892">
      <w:pPr>
        <w:numPr>
          <w:ilvl w:val="0"/>
          <w:numId w:val="46"/>
        </w:numPr>
        <w:spacing w:beforeLines="50" w:before="156" w:afterLines="50" w:after="156" w:line="300" w:lineRule="auto"/>
      </w:pPr>
      <w:r w:rsidRPr="00B628C3">
        <w:rPr>
          <w:rFonts w:hint="eastAsia"/>
        </w:rPr>
        <w:t>保税料件耗用：</w:t>
      </w:r>
      <w:r w:rsidRPr="00B628C3">
        <w:rPr>
          <w:rFonts w:ascii="宋体" w:hAnsi="宋体" w:cs="宋体" w:hint="eastAsia"/>
          <w:kern w:val="0"/>
        </w:rPr>
        <w:t>实际出口数量*净耗*（1-非保税比例）</w:t>
      </w:r>
      <w:r w:rsidRPr="00B628C3">
        <w:rPr>
          <w:rFonts w:ascii="宋体" w:hAnsi="宋体" w:cs="宋体"/>
          <w:kern w:val="0"/>
        </w:rPr>
        <w:t>/</w:t>
      </w:r>
      <w:r w:rsidRPr="00B628C3">
        <w:rPr>
          <w:rFonts w:ascii="宋体" w:hAnsi="宋体" w:cs="宋体" w:hint="eastAsia"/>
          <w:kern w:val="0"/>
        </w:rPr>
        <w:t>（</w:t>
      </w:r>
      <w:r w:rsidRPr="00B628C3">
        <w:rPr>
          <w:rFonts w:ascii="宋体" w:hAnsi="宋体" w:cs="宋体"/>
          <w:kern w:val="0"/>
        </w:rPr>
        <w:t>1—</w:t>
      </w:r>
      <w:r w:rsidRPr="00B628C3">
        <w:rPr>
          <w:rFonts w:ascii="宋体" w:hAnsi="宋体" w:cs="宋体" w:hint="eastAsia"/>
          <w:kern w:val="0"/>
        </w:rPr>
        <w:t>损耗率）</w:t>
      </w:r>
    </w:p>
    <w:p w:rsidR="00111892" w:rsidRPr="00B628C3" w:rsidRDefault="00111892" w:rsidP="00111892">
      <w:pPr>
        <w:numPr>
          <w:ilvl w:val="0"/>
          <w:numId w:val="46"/>
        </w:numPr>
        <w:spacing w:beforeLines="50" w:before="156" w:afterLines="50" w:after="156" w:line="300" w:lineRule="auto"/>
      </w:pPr>
      <w:r w:rsidRPr="00B628C3">
        <w:rPr>
          <w:rFonts w:hint="eastAsia"/>
        </w:rPr>
        <w:t>非保税料件耗用：</w:t>
      </w:r>
      <w:r w:rsidRPr="00B628C3">
        <w:rPr>
          <w:rFonts w:ascii="宋体" w:hAnsi="宋体" w:cs="宋体" w:hint="eastAsia"/>
          <w:kern w:val="0"/>
        </w:rPr>
        <w:t>实际出口数量*净耗*非保税比例</w:t>
      </w:r>
      <w:r w:rsidRPr="00B628C3">
        <w:rPr>
          <w:rFonts w:ascii="宋体" w:hAnsi="宋体" w:cs="宋体"/>
          <w:kern w:val="0"/>
        </w:rPr>
        <w:t>/</w:t>
      </w:r>
      <w:r w:rsidRPr="00B628C3">
        <w:rPr>
          <w:rFonts w:ascii="宋体" w:hAnsi="宋体" w:cs="宋体" w:hint="eastAsia"/>
          <w:kern w:val="0"/>
        </w:rPr>
        <w:t>（</w:t>
      </w:r>
      <w:r w:rsidRPr="00B628C3">
        <w:rPr>
          <w:rFonts w:ascii="宋体" w:hAnsi="宋体" w:cs="宋体"/>
          <w:kern w:val="0"/>
        </w:rPr>
        <w:t>1—</w:t>
      </w:r>
      <w:r w:rsidRPr="00B628C3">
        <w:rPr>
          <w:rFonts w:ascii="宋体" w:hAnsi="宋体" w:cs="宋体" w:hint="eastAsia"/>
          <w:kern w:val="0"/>
        </w:rPr>
        <w:t>损耗率）</w:t>
      </w:r>
    </w:p>
    <w:p w:rsidR="00111892" w:rsidRPr="00B628C3" w:rsidRDefault="00111892" w:rsidP="00111892">
      <w:pPr>
        <w:numPr>
          <w:ilvl w:val="0"/>
          <w:numId w:val="46"/>
        </w:numPr>
        <w:spacing w:beforeLines="50" w:before="156" w:afterLines="50" w:after="156" w:line="300" w:lineRule="auto"/>
      </w:pPr>
      <w:r w:rsidRPr="00B628C3">
        <w:rPr>
          <w:rFonts w:cs="宋体" w:hint="eastAsia"/>
        </w:rPr>
        <w:t>对同一成品，耗用在此成品的第一项料件列完后，重复列出耗用在此成品上的其他料件，对于同一成品，将成品项号、成品名称、备案单位、实际出口数量这三个栏位进行合并显示；如果某一成品在出口保税成品明细中存在，但该成品在报送单损耗中没有对应的单损耗信息，则除成品项号、成品名称、备案单位、实际出口数量这四个栏位外，其他栏位均用</w:t>
      </w:r>
      <w:r w:rsidRPr="00B628C3">
        <w:t>0</w:t>
      </w:r>
      <w:r w:rsidRPr="00B628C3">
        <w:rPr>
          <w:rFonts w:cs="宋体" w:hint="eastAsia"/>
        </w:rPr>
        <w:t>显示</w:t>
      </w:r>
    </w:p>
    <w:p w:rsidR="00111892" w:rsidRPr="00B628C3" w:rsidRDefault="00111892" w:rsidP="00111892">
      <w:pPr>
        <w:pStyle w:val="a5"/>
        <w:spacing w:beforeLines="50" w:before="156" w:afterLines="50" w:after="156" w:line="300" w:lineRule="auto"/>
        <w:ind w:left="840" w:firstLineChars="0" w:firstLine="0"/>
      </w:pPr>
      <w:r w:rsidRPr="00B628C3">
        <w:rPr>
          <w:rFonts w:cs="宋体" w:hint="eastAsia"/>
        </w:rPr>
        <w:t>注：当料件项号栏位为</w:t>
      </w:r>
      <w:r w:rsidRPr="00B628C3">
        <w:rPr>
          <w:rFonts w:cs="宋体" w:hint="eastAsia"/>
        </w:rPr>
        <w:t>0</w:t>
      </w:r>
      <w:r w:rsidRPr="00B628C3">
        <w:rPr>
          <w:rFonts w:cs="宋体" w:hint="eastAsia"/>
        </w:rPr>
        <w:t>时，料件项号栏位后面所有栏位都显示为</w:t>
      </w:r>
      <w:r w:rsidRPr="00B628C3">
        <w:rPr>
          <w:rFonts w:cs="宋体" w:hint="eastAsia"/>
        </w:rPr>
        <w:t>0</w:t>
      </w:r>
      <w:r w:rsidRPr="00B628C3">
        <w:rPr>
          <w:rFonts w:cs="宋体" w:hint="eastAsia"/>
        </w:rPr>
        <w:t>。</w:t>
      </w:r>
    </w:p>
    <w:p w:rsidR="00111892" w:rsidRPr="00B628C3" w:rsidRDefault="00111892" w:rsidP="00111892">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lastRenderedPageBreak/>
        <w:t>导出</w:t>
      </w:r>
    </w:p>
    <w:p w:rsidR="00111892" w:rsidRPr="00B628C3" w:rsidRDefault="00111892" w:rsidP="00111892">
      <w:pPr>
        <w:spacing w:line="360" w:lineRule="auto"/>
        <w:ind w:firstLineChars="200" w:firstLine="422"/>
        <w:rPr>
          <w:rFonts w:cs="宋体"/>
        </w:rPr>
      </w:pPr>
      <w:r w:rsidRPr="00B628C3">
        <w:rPr>
          <w:rFonts w:cs="宋体" w:hint="eastAsia"/>
          <w:b/>
          <w:bCs/>
        </w:rPr>
        <w:t>功能描述</w:t>
      </w:r>
      <w:r w:rsidRPr="00B628C3">
        <w:rPr>
          <w:rFonts w:cs="宋体" w:hint="eastAsia"/>
        </w:rPr>
        <w:t>：导出用户查询出的所有记录。</w:t>
      </w:r>
    </w:p>
    <w:p w:rsidR="00111892" w:rsidRPr="00B628C3" w:rsidRDefault="00111892" w:rsidP="00111892">
      <w:pPr>
        <w:pStyle w:val="50"/>
        <w:numPr>
          <w:ilvl w:val="3"/>
          <w:numId w:val="2"/>
        </w:numPr>
        <w:jc w:val="left"/>
        <w:rPr>
          <w:sz w:val="21"/>
          <w:szCs w:val="21"/>
        </w:rPr>
      </w:pPr>
      <w:r w:rsidRPr="00B628C3">
        <w:rPr>
          <w:rFonts w:hint="eastAsia"/>
          <w:sz w:val="21"/>
          <w:szCs w:val="21"/>
        </w:rPr>
        <w:t>核销平衡表</w:t>
      </w:r>
    </w:p>
    <w:p w:rsidR="00111892" w:rsidRPr="00B628C3" w:rsidRDefault="00111892" w:rsidP="00111892">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列表</w:t>
      </w:r>
    </w:p>
    <w:p w:rsidR="00111892" w:rsidRPr="00B628C3" w:rsidRDefault="00111892" w:rsidP="007E47FE">
      <w:pPr>
        <w:pStyle w:val="7"/>
        <w:numPr>
          <w:ilvl w:val="0"/>
          <w:numId w:val="119"/>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列表栏位</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111892" w:rsidRPr="00EC4F44" w:rsidTr="00C74CEE">
        <w:trPr>
          <w:trHeight w:val="484"/>
        </w:trPr>
        <w:tc>
          <w:tcPr>
            <w:tcW w:w="2130" w:type="dxa"/>
            <w:vAlign w:val="center"/>
          </w:tcPr>
          <w:p w:rsidR="00111892" w:rsidRPr="00EC4F44" w:rsidRDefault="00111892" w:rsidP="00C74CEE">
            <w:pPr>
              <w:spacing w:after="60" w:line="360" w:lineRule="auto"/>
              <w:rPr>
                <w:b/>
                <w:bCs/>
              </w:rPr>
            </w:pPr>
            <w:r w:rsidRPr="00EC4F44">
              <w:rPr>
                <w:rFonts w:hint="eastAsia"/>
                <w:b/>
                <w:bCs/>
              </w:rPr>
              <w:t>栏位名称</w:t>
            </w:r>
          </w:p>
        </w:tc>
        <w:tc>
          <w:tcPr>
            <w:tcW w:w="2130" w:type="dxa"/>
            <w:vAlign w:val="center"/>
          </w:tcPr>
          <w:p w:rsidR="00111892" w:rsidRPr="00EC4F44" w:rsidRDefault="00111892" w:rsidP="00C74CEE">
            <w:pPr>
              <w:spacing w:after="60" w:line="360" w:lineRule="auto"/>
              <w:rPr>
                <w:b/>
                <w:bCs/>
              </w:rPr>
            </w:pPr>
            <w:r w:rsidRPr="00EC4F44">
              <w:rPr>
                <w:rFonts w:hint="eastAsia"/>
                <w:b/>
                <w:bCs/>
              </w:rPr>
              <w:t>栏位性质</w:t>
            </w:r>
          </w:p>
        </w:tc>
        <w:tc>
          <w:tcPr>
            <w:tcW w:w="2131" w:type="dxa"/>
            <w:vAlign w:val="center"/>
          </w:tcPr>
          <w:p w:rsidR="00111892" w:rsidRPr="00EC4F44" w:rsidRDefault="00111892" w:rsidP="00C74CEE">
            <w:pPr>
              <w:spacing w:after="60" w:line="360" w:lineRule="auto"/>
              <w:rPr>
                <w:b/>
                <w:bCs/>
              </w:rPr>
            </w:pPr>
            <w:r w:rsidRPr="00EC4F44">
              <w:rPr>
                <w:rFonts w:hint="eastAsia"/>
                <w:b/>
                <w:bCs/>
              </w:rPr>
              <w:t>栏位说明</w:t>
            </w:r>
          </w:p>
        </w:tc>
        <w:tc>
          <w:tcPr>
            <w:tcW w:w="2131" w:type="dxa"/>
            <w:vAlign w:val="center"/>
          </w:tcPr>
          <w:p w:rsidR="00111892" w:rsidRPr="00EC4F44" w:rsidRDefault="00111892" w:rsidP="00C74CEE">
            <w:pPr>
              <w:spacing w:after="60" w:line="360" w:lineRule="auto"/>
              <w:rPr>
                <w:b/>
                <w:bCs/>
              </w:rPr>
            </w:pPr>
            <w:r w:rsidRPr="00EC4F44">
              <w:rPr>
                <w:rFonts w:hint="eastAsia"/>
                <w:b/>
                <w:bCs/>
              </w:rPr>
              <w:t>数据来源</w:t>
            </w:r>
          </w:p>
        </w:tc>
      </w:tr>
      <w:tr w:rsidR="00111892" w:rsidRPr="00EC4F44" w:rsidTr="00C74CEE">
        <w:tc>
          <w:tcPr>
            <w:tcW w:w="2130" w:type="dxa"/>
          </w:tcPr>
          <w:p w:rsidR="00111892" w:rsidRPr="00EC4F44" w:rsidRDefault="00111892" w:rsidP="00C74CEE">
            <w:pPr>
              <w:spacing w:after="60" w:line="360" w:lineRule="auto"/>
            </w:pPr>
            <w:r w:rsidRPr="00EC4F44">
              <w:rPr>
                <w:rFonts w:hint="eastAsia"/>
              </w:rPr>
              <w:t>料件项号</w:t>
            </w:r>
          </w:p>
        </w:tc>
        <w:tc>
          <w:tcPr>
            <w:tcW w:w="2130" w:type="dxa"/>
          </w:tcPr>
          <w:p w:rsidR="00111892" w:rsidRPr="00EC4F44" w:rsidRDefault="00111892" w:rsidP="00C74CEE">
            <w:pPr>
              <w:spacing w:after="60" w:line="360" w:lineRule="auto"/>
            </w:pPr>
            <w:r w:rsidRPr="00EC4F44">
              <w:rPr>
                <w:rFonts w:hint="eastAsia"/>
              </w:rPr>
              <w:t>非空</w:t>
            </w:r>
          </w:p>
        </w:tc>
        <w:tc>
          <w:tcPr>
            <w:tcW w:w="2131" w:type="dxa"/>
          </w:tcPr>
          <w:p w:rsidR="00111892" w:rsidRPr="00EC4F44" w:rsidRDefault="00111892" w:rsidP="00C74CEE">
            <w:pPr>
              <w:spacing w:after="60" w:line="360" w:lineRule="auto"/>
            </w:pPr>
            <w:r w:rsidRPr="00EC4F44">
              <w:rPr>
                <w:rFonts w:hint="eastAsia"/>
              </w:rPr>
              <w:t>手册管理—料件表的项号</w:t>
            </w:r>
          </w:p>
        </w:tc>
        <w:tc>
          <w:tcPr>
            <w:tcW w:w="2131" w:type="dxa"/>
          </w:tcPr>
          <w:p w:rsidR="00111892" w:rsidRPr="00EC4F44" w:rsidRDefault="00111892" w:rsidP="00C74CEE">
            <w:pPr>
              <w:spacing w:after="60" w:line="360" w:lineRule="auto"/>
            </w:pPr>
            <w:r w:rsidRPr="00EC4F44">
              <w:rPr>
                <w:rFonts w:hint="eastAsia"/>
              </w:rPr>
              <w:t>系统自动获取</w:t>
            </w:r>
          </w:p>
        </w:tc>
      </w:tr>
      <w:tr w:rsidR="00111892" w:rsidRPr="00EC4F44" w:rsidTr="00C74CEE">
        <w:tc>
          <w:tcPr>
            <w:tcW w:w="2130" w:type="dxa"/>
          </w:tcPr>
          <w:p w:rsidR="00111892" w:rsidRPr="00EC4F44" w:rsidRDefault="00111892" w:rsidP="00C74CEE">
            <w:pPr>
              <w:spacing w:after="60" w:line="360" w:lineRule="auto"/>
            </w:pPr>
            <w:r w:rsidRPr="00EC4F44">
              <w:rPr>
                <w:rFonts w:hint="eastAsia"/>
              </w:rPr>
              <w:t>料件名称</w:t>
            </w:r>
          </w:p>
        </w:tc>
        <w:tc>
          <w:tcPr>
            <w:tcW w:w="2130" w:type="dxa"/>
          </w:tcPr>
          <w:p w:rsidR="00111892" w:rsidRPr="00EC4F44" w:rsidRDefault="00111892" w:rsidP="00C74CEE">
            <w:pPr>
              <w:spacing w:after="60" w:line="360" w:lineRule="auto"/>
            </w:pPr>
            <w:r w:rsidRPr="00EC4F44">
              <w:rPr>
                <w:rFonts w:hint="eastAsia"/>
              </w:rPr>
              <w:t>非空</w:t>
            </w:r>
          </w:p>
        </w:tc>
        <w:tc>
          <w:tcPr>
            <w:tcW w:w="2131" w:type="dxa"/>
          </w:tcPr>
          <w:p w:rsidR="00111892" w:rsidRPr="00EC4F44" w:rsidRDefault="00111892" w:rsidP="00C74CEE">
            <w:pPr>
              <w:spacing w:after="60" w:line="360" w:lineRule="auto"/>
            </w:pPr>
            <w:r w:rsidRPr="00EC4F44">
              <w:rPr>
                <w:rFonts w:hint="eastAsia"/>
              </w:rPr>
              <w:t>手册管理</w:t>
            </w:r>
            <w:r w:rsidRPr="00EC4F44">
              <w:t>—</w:t>
            </w:r>
            <w:r w:rsidRPr="00EC4F44">
              <w:rPr>
                <w:rFonts w:hint="eastAsia"/>
              </w:rPr>
              <w:t>料件表中的品名</w:t>
            </w:r>
          </w:p>
        </w:tc>
        <w:tc>
          <w:tcPr>
            <w:tcW w:w="2131" w:type="dxa"/>
          </w:tcPr>
          <w:p w:rsidR="00111892" w:rsidRPr="00EC4F44" w:rsidRDefault="00111892" w:rsidP="00C74CEE">
            <w:pPr>
              <w:spacing w:after="60" w:line="360" w:lineRule="auto"/>
            </w:pPr>
            <w:r w:rsidRPr="00EC4F44">
              <w:rPr>
                <w:rFonts w:hint="eastAsia"/>
              </w:rPr>
              <w:t>系统自动获取</w:t>
            </w:r>
          </w:p>
        </w:tc>
      </w:tr>
      <w:tr w:rsidR="00111892" w:rsidRPr="00EC4F44" w:rsidTr="00C74CEE">
        <w:tc>
          <w:tcPr>
            <w:tcW w:w="2130" w:type="dxa"/>
          </w:tcPr>
          <w:p w:rsidR="00111892" w:rsidRPr="00EC4F44" w:rsidRDefault="00111892" w:rsidP="00C74CEE">
            <w:pPr>
              <w:spacing w:after="60" w:line="360" w:lineRule="auto"/>
            </w:pPr>
            <w:r w:rsidRPr="00EC4F44">
              <w:rPr>
                <w:rFonts w:hint="eastAsia"/>
              </w:rPr>
              <w:t>规格型号</w:t>
            </w:r>
          </w:p>
        </w:tc>
        <w:tc>
          <w:tcPr>
            <w:tcW w:w="2130" w:type="dxa"/>
          </w:tcPr>
          <w:p w:rsidR="00111892" w:rsidRPr="00EC4F44" w:rsidRDefault="00111892" w:rsidP="00C74CEE">
            <w:pPr>
              <w:spacing w:after="60" w:line="360" w:lineRule="auto"/>
            </w:pPr>
            <w:r w:rsidRPr="00EC4F44">
              <w:rPr>
                <w:rFonts w:hint="eastAsia"/>
              </w:rPr>
              <w:t>非空</w:t>
            </w:r>
          </w:p>
        </w:tc>
        <w:tc>
          <w:tcPr>
            <w:tcW w:w="2131" w:type="dxa"/>
          </w:tcPr>
          <w:p w:rsidR="00111892" w:rsidRPr="00EC4F44" w:rsidRDefault="00111892" w:rsidP="00C74CEE">
            <w:pPr>
              <w:spacing w:after="60" w:line="360" w:lineRule="auto"/>
            </w:pPr>
            <w:r w:rsidRPr="00EC4F44">
              <w:rPr>
                <w:rFonts w:hint="eastAsia"/>
              </w:rPr>
              <w:t>手册管理</w:t>
            </w:r>
            <w:r w:rsidRPr="00EC4F44">
              <w:t>—</w:t>
            </w:r>
            <w:r w:rsidRPr="00EC4F44">
              <w:rPr>
                <w:rFonts w:hint="eastAsia"/>
              </w:rPr>
              <w:t>料件表中的规格型号</w:t>
            </w:r>
          </w:p>
        </w:tc>
        <w:tc>
          <w:tcPr>
            <w:tcW w:w="2131" w:type="dxa"/>
          </w:tcPr>
          <w:p w:rsidR="00111892" w:rsidRPr="00EC4F44" w:rsidRDefault="00111892" w:rsidP="00C74CEE">
            <w:pPr>
              <w:spacing w:after="60" w:line="360" w:lineRule="auto"/>
            </w:pPr>
            <w:r w:rsidRPr="00EC4F44">
              <w:rPr>
                <w:rFonts w:hint="eastAsia"/>
              </w:rPr>
              <w:t>系统自动获取</w:t>
            </w:r>
          </w:p>
        </w:tc>
      </w:tr>
      <w:tr w:rsidR="00111892" w:rsidRPr="00EC4F44" w:rsidTr="00C74CEE">
        <w:tc>
          <w:tcPr>
            <w:tcW w:w="2130" w:type="dxa"/>
          </w:tcPr>
          <w:p w:rsidR="00111892" w:rsidRPr="00EC4F44" w:rsidRDefault="00111892" w:rsidP="00C74CEE">
            <w:pPr>
              <w:spacing w:after="60" w:line="360" w:lineRule="auto"/>
            </w:pPr>
            <w:r w:rsidRPr="00EC4F44">
              <w:rPr>
                <w:rFonts w:hint="eastAsia"/>
              </w:rPr>
              <w:t>单位</w:t>
            </w:r>
          </w:p>
        </w:tc>
        <w:tc>
          <w:tcPr>
            <w:tcW w:w="2130" w:type="dxa"/>
          </w:tcPr>
          <w:p w:rsidR="00111892" w:rsidRPr="00EC4F44" w:rsidRDefault="00111892" w:rsidP="00C74CEE">
            <w:pPr>
              <w:spacing w:after="60" w:line="360" w:lineRule="auto"/>
            </w:pPr>
            <w:r w:rsidRPr="00EC4F44">
              <w:rPr>
                <w:rFonts w:hint="eastAsia"/>
              </w:rPr>
              <w:t>非空</w:t>
            </w:r>
          </w:p>
        </w:tc>
        <w:tc>
          <w:tcPr>
            <w:tcW w:w="2131" w:type="dxa"/>
          </w:tcPr>
          <w:p w:rsidR="00111892" w:rsidRPr="00EC4F44" w:rsidRDefault="00111892" w:rsidP="00C74CEE">
            <w:pPr>
              <w:spacing w:after="60" w:line="360" w:lineRule="auto"/>
            </w:pPr>
            <w:r w:rsidRPr="00EC4F44">
              <w:rPr>
                <w:rFonts w:hint="eastAsia"/>
              </w:rPr>
              <w:t>手册管理</w:t>
            </w:r>
            <w:r w:rsidRPr="00EC4F44">
              <w:t>—</w:t>
            </w:r>
            <w:r w:rsidRPr="00EC4F44">
              <w:rPr>
                <w:rFonts w:hint="eastAsia"/>
              </w:rPr>
              <w:t>料件表中的单位</w:t>
            </w:r>
          </w:p>
        </w:tc>
        <w:tc>
          <w:tcPr>
            <w:tcW w:w="2131" w:type="dxa"/>
          </w:tcPr>
          <w:p w:rsidR="00111892" w:rsidRPr="00EC4F44" w:rsidRDefault="00111892" w:rsidP="00C74CEE">
            <w:pPr>
              <w:spacing w:after="60" w:line="360" w:lineRule="auto"/>
            </w:pPr>
            <w:r w:rsidRPr="00EC4F44">
              <w:rPr>
                <w:rFonts w:hint="eastAsia"/>
              </w:rPr>
              <w:t>系统自动获取</w:t>
            </w:r>
          </w:p>
        </w:tc>
      </w:tr>
      <w:tr w:rsidR="00111892" w:rsidRPr="00EC4F44" w:rsidTr="00C74CEE">
        <w:tc>
          <w:tcPr>
            <w:tcW w:w="2130" w:type="dxa"/>
          </w:tcPr>
          <w:p w:rsidR="00111892" w:rsidRPr="00EC4F44" w:rsidRDefault="00111892" w:rsidP="00C74CEE">
            <w:pPr>
              <w:spacing w:after="60" w:line="360" w:lineRule="auto"/>
            </w:pPr>
            <w:r w:rsidRPr="00EC4F44">
              <w:rPr>
                <w:rFonts w:hint="eastAsia"/>
              </w:rPr>
              <w:t>实际进口数量（</w:t>
            </w:r>
            <w:r w:rsidRPr="00EC4F44">
              <w:rPr>
                <w:rFonts w:hint="eastAsia"/>
              </w:rPr>
              <w:t>A</w:t>
            </w:r>
            <w:r w:rsidRPr="00EC4F44">
              <w:rPr>
                <w:rFonts w:hint="eastAsia"/>
              </w:rPr>
              <w:t>）</w:t>
            </w:r>
          </w:p>
        </w:tc>
        <w:tc>
          <w:tcPr>
            <w:tcW w:w="2130" w:type="dxa"/>
          </w:tcPr>
          <w:p w:rsidR="00111892" w:rsidRPr="00EC4F44" w:rsidRDefault="00111892" w:rsidP="00C74CEE">
            <w:pPr>
              <w:spacing w:after="60" w:line="360" w:lineRule="auto"/>
            </w:pPr>
            <w:r w:rsidRPr="00EC4F44">
              <w:rPr>
                <w:rFonts w:hint="eastAsia"/>
              </w:rPr>
              <w:t>非空</w:t>
            </w:r>
          </w:p>
        </w:tc>
        <w:tc>
          <w:tcPr>
            <w:tcW w:w="2131" w:type="dxa"/>
          </w:tcPr>
          <w:p w:rsidR="00111892" w:rsidRPr="00EC4F44" w:rsidRDefault="00111892" w:rsidP="00C74CEE">
            <w:pPr>
              <w:spacing w:after="60" w:line="360" w:lineRule="auto"/>
            </w:pPr>
            <w:r w:rsidRPr="00EC4F44">
              <w:rPr>
                <w:rFonts w:hint="eastAsia"/>
              </w:rPr>
              <w:t>进口保税料件明细中实际进口数量，显示为</w:t>
            </w:r>
            <w:r w:rsidRPr="00EC4F44">
              <w:t>3</w:t>
            </w:r>
            <w:r w:rsidRPr="00EC4F44">
              <w:rPr>
                <w:rFonts w:hint="eastAsia"/>
              </w:rPr>
              <w:t>位小数。如</w:t>
            </w:r>
            <w:r w:rsidRPr="00EC4F44">
              <w:t>4</w:t>
            </w:r>
            <w:r w:rsidRPr="00EC4F44">
              <w:rPr>
                <w:rFonts w:hint="eastAsia"/>
              </w:rPr>
              <w:t>显示为</w:t>
            </w:r>
            <w:r w:rsidRPr="00EC4F44">
              <w:t>4.000</w:t>
            </w:r>
            <w:r w:rsidRPr="00EC4F44">
              <w:rPr>
                <w:rFonts w:hint="eastAsia"/>
              </w:rPr>
              <w:t>。如小数位数不足</w:t>
            </w:r>
            <w:r w:rsidRPr="00EC4F44">
              <w:t>3</w:t>
            </w:r>
            <w:r w:rsidRPr="00EC4F44">
              <w:rPr>
                <w:rFonts w:hint="eastAsia"/>
              </w:rPr>
              <w:t>位则以</w:t>
            </w:r>
            <w:r w:rsidRPr="00EC4F44">
              <w:t>0</w:t>
            </w:r>
            <w:r w:rsidRPr="00EC4F44">
              <w:rPr>
                <w:rFonts w:hint="eastAsia"/>
              </w:rPr>
              <w:t>补足</w:t>
            </w:r>
            <w:r w:rsidRPr="00EC4F44">
              <w:t>3</w:t>
            </w:r>
            <w:r w:rsidRPr="00EC4F44">
              <w:rPr>
                <w:rFonts w:hint="eastAsia"/>
              </w:rPr>
              <w:t>位小数，如</w:t>
            </w:r>
            <w:r w:rsidRPr="00EC4F44">
              <w:t>2.1</w:t>
            </w:r>
            <w:r w:rsidRPr="00EC4F44">
              <w:rPr>
                <w:rFonts w:hint="eastAsia"/>
              </w:rPr>
              <w:t>显示为</w:t>
            </w:r>
            <w:r w:rsidRPr="00EC4F44">
              <w:t>2.100</w:t>
            </w:r>
            <w:r w:rsidRPr="00EC4F44">
              <w:rPr>
                <w:rFonts w:hint="eastAsia"/>
              </w:rPr>
              <w:t>。如小数位数超过</w:t>
            </w:r>
            <w:r w:rsidRPr="00EC4F44">
              <w:t>3</w:t>
            </w:r>
            <w:r w:rsidRPr="00EC4F44">
              <w:rPr>
                <w:rFonts w:hint="eastAsia"/>
              </w:rPr>
              <w:t>位则四舍五入取三位小数。</w:t>
            </w:r>
          </w:p>
        </w:tc>
        <w:tc>
          <w:tcPr>
            <w:tcW w:w="2131" w:type="dxa"/>
          </w:tcPr>
          <w:p w:rsidR="00111892" w:rsidRPr="00EC4F44" w:rsidRDefault="00111892" w:rsidP="00C74CEE">
            <w:pPr>
              <w:spacing w:after="60" w:line="360" w:lineRule="auto"/>
            </w:pPr>
            <w:r w:rsidRPr="00EC4F44">
              <w:rPr>
                <w:rFonts w:hint="eastAsia"/>
              </w:rPr>
              <w:t>系统自动获取</w:t>
            </w:r>
          </w:p>
        </w:tc>
      </w:tr>
      <w:tr w:rsidR="00111892" w:rsidRPr="00EC4F44" w:rsidTr="00C74CEE">
        <w:tc>
          <w:tcPr>
            <w:tcW w:w="2130" w:type="dxa"/>
          </w:tcPr>
          <w:p w:rsidR="00111892" w:rsidRPr="00EC4F44" w:rsidRDefault="00111892" w:rsidP="00C74CEE">
            <w:pPr>
              <w:spacing w:after="60" w:line="360" w:lineRule="auto"/>
            </w:pPr>
            <w:r w:rsidRPr="00EC4F44">
              <w:rPr>
                <w:rFonts w:hint="eastAsia"/>
              </w:rPr>
              <w:t>出口成品耗料合计（</w:t>
            </w:r>
            <w:r w:rsidRPr="00EC4F44">
              <w:rPr>
                <w:rFonts w:hint="eastAsia"/>
              </w:rPr>
              <w:t>B</w:t>
            </w:r>
            <w:r w:rsidRPr="00EC4F44">
              <w:rPr>
                <w:rFonts w:hint="eastAsia"/>
              </w:rPr>
              <w:t>）</w:t>
            </w:r>
          </w:p>
        </w:tc>
        <w:tc>
          <w:tcPr>
            <w:tcW w:w="2130" w:type="dxa"/>
          </w:tcPr>
          <w:p w:rsidR="00111892" w:rsidRPr="00EC4F44" w:rsidRDefault="00111892" w:rsidP="00C74CEE">
            <w:pPr>
              <w:spacing w:after="60" w:line="360" w:lineRule="auto"/>
            </w:pPr>
            <w:r w:rsidRPr="00EC4F44">
              <w:rPr>
                <w:rFonts w:hint="eastAsia"/>
              </w:rPr>
              <w:t>非空</w:t>
            </w:r>
          </w:p>
        </w:tc>
        <w:tc>
          <w:tcPr>
            <w:tcW w:w="2131" w:type="dxa"/>
          </w:tcPr>
          <w:p w:rsidR="00111892" w:rsidRPr="00EC4F44" w:rsidRDefault="00111892" w:rsidP="00C74CEE">
            <w:pPr>
              <w:spacing w:after="60" w:line="360" w:lineRule="auto"/>
            </w:pPr>
            <w:r w:rsidRPr="00EC4F44">
              <w:rPr>
                <w:rFonts w:hint="eastAsia"/>
              </w:rPr>
              <w:t>根据料件项号汇总出口耗用明细表中的出口耗用数量，显示为</w:t>
            </w:r>
            <w:r w:rsidRPr="00EC4F44">
              <w:t>3</w:t>
            </w:r>
            <w:r w:rsidRPr="00EC4F44">
              <w:rPr>
                <w:rFonts w:hint="eastAsia"/>
              </w:rPr>
              <w:t>位小数。如</w:t>
            </w:r>
            <w:r w:rsidRPr="00EC4F44">
              <w:t>4</w:t>
            </w:r>
            <w:r w:rsidRPr="00EC4F44">
              <w:rPr>
                <w:rFonts w:hint="eastAsia"/>
              </w:rPr>
              <w:t>显示</w:t>
            </w:r>
            <w:r w:rsidRPr="00EC4F44">
              <w:rPr>
                <w:rFonts w:hint="eastAsia"/>
              </w:rPr>
              <w:lastRenderedPageBreak/>
              <w:t>为</w:t>
            </w:r>
            <w:r w:rsidRPr="00EC4F44">
              <w:t>4.000</w:t>
            </w:r>
            <w:r w:rsidRPr="00EC4F44">
              <w:rPr>
                <w:rFonts w:hint="eastAsia"/>
              </w:rPr>
              <w:t>。如小数位数不足</w:t>
            </w:r>
            <w:r w:rsidRPr="00EC4F44">
              <w:t>3</w:t>
            </w:r>
            <w:r w:rsidRPr="00EC4F44">
              <w:rPr>
                <w:rFonts w:hint="eastAsia"/>
              </w:rPr>
              <w:t>位则以</w:t>
            </w:r>
            <w:r w:rsidRPr="00EC4F44">
              <w:t>0</w:t>
            </w:r>
            <w:r w:rsidRPr="00EC4F44">
              <w:rPr>
                <w:rFonts w:hint="eastAsia"/>
              </w:rPr>
              <w:t>补足</w:t>
            </w:r>
            <w:r w:rsidRPr="00EC4F44">
              <w:t>3</w:t>
            </w:r>
            <w:r w:rsidRPr="00EC4F44">
              <w:rPr>
                <w:rFonts w:hint="eastAsia"/>
              </w:rPr>
              <w:t>位小数，如</w:t>
            </w:r>
            <w:r w:rsidRPr="00EC4F44">
              <w:t>2.1</w:t>
            </w:r>
            <w:r w:rsidRPr="00EC4F44">
              <w:rPr>
                <w:rFonts w:hint="eastAsia"/>
              </w:rPr>
              <w:t>显示为</w:t>
            </w:r>
            <w:r w:rsidRPr="00EC4F44">
              <w:t>2.100</w:t>
            </w:r>
            <w:r w:rsidRPr="00EC4F44">
              <w:rPr>
                <w:rFonts w:hint="eastAsia"/>
              </w:rPr>
              <w:t>。如小数位数超过</w:t>
            </w:r>
            <w:r w:rsidRPr="00EC4F44">
              <w:t>3</w:t>
            </w:r>
            <w:r w:rsidRPr="00EC4F44">
              <w:rPr>
                <w:rFonts w:hint="eastAsia"/>
              </w:rPr>
              <w:t>位则四舍五入取三位小数。</w:t>
            </w:r>
          </w:p>
        </w:tc>
        <w:tc>
          <w:tcPr>
            <w:tcW w:w="2131" w:type="dxa"/>
          </w:tcPr>
          <w:p w:rsidR="00111892" w:rsidRPr="00EC4F44" w:rsidRDefault="00111892" w:rsidP="00C74CEE">
            <w:pPr>
              <w:spacing w:after="60" w:line="360" w:lineRule="auto"/>
            </w:pPr>
            <w:r w:rsidRPr="00EC4F44">
              <w:rPr>
                <w:rFonts w:hint="eastAsia"/>
              </w:rPr>
              <w:lastRenderedPageBreak/>
              <w:t>系统自动计算</w:t>
            </w:r>
          </w:p>
        </w:tc>
      </w:tr>
      <w:tr w:rsidR="00111892" w:rsidRPr="00EC4F44" w:rsidTr="00C74CEE">
        <w:tc>
          <w:tcPr>
            <w:tcW w:w="2130" w:type="dxa"/>
          </w:tcPr>
          <w:p w:rsidR="00111892" w:rsidRPr="00EC4F44" w:rsidRDefault="00111892" w:rsidP="00C74CEE">
            <w:pPr>
              <w:spacing w:after="60" w:line="360" w:lineRule="auto"/>
            </w:pPr>
            <w:r w:rsidRPr="00EC4F44">
              <w:rPr>
                <w:rFonts w:hint="eastAsia"/>
              </w:rPr>
              <w:lastRenderedPageBreak/>
              <w:t>保税料件耗用合计（</w:t>
            </w:r>
            <w:r w:rsidRPr="00EC4F44">
              <w:rPr>
                <w:rFonts w:hint="eastAsia"/>
              </w:rPr>
              <w:t>C</w:t>
            </w:r>
            <w:r w:rsidRPr="00EC4F44">
              <w:rPr>
                <w:rFonts w:hint="eastAsia"/>
              </w:rPr>
              <w:t>）</w:t>
            </w:r>
          </w:p>
        </w:tc>
        <w:tc>
          <w:tcPr>
            <w:tcW w:w="2130" w:type="dxa"/>
          </w:tcPr>
          <w:p w:rsidR="00111892" w:rsidRPr="00EC4F44" w:rsidRDefault="00111892" w:rsidP="00C74CEE">
            <w:pPr>
              <w:spacing w:after="60" w:line="360" w:lineRule="auto"/>
            </w:pPr>
            <w:r w:rsidRPr="00EC4F44">
              <w:rPr>
                <w:rFonts w:hint="eastAsia"/>
              </w:rPr>
              <w:t>非空</w:t>
            </w:r>
          </w:p>
        </w:tc>
        <w:tc>
          <w:tcPr>
            <w:tcW w:w="2131" w:type="dxa"/>
          </w:tcPr>
          <w:p w:rsidR="00111892" w:rsidRPr="00EC4F44" w:rsidRDefault="00111892" w:rsidP="00C74CEE">
            <w:pPr>
              <w:spacing w:after="60" w:line="360" w:lineRule="auto"/>
            </w:pPr>
            <w:r w:rsidRPr="00EC4F44">
              <w:rPr>
                <w:rFonts w:hint="eastAsia"/>
              </w:rPr>
              <w:t>根据料件项号汇总出口耗用明细表中的</w:t>
            </w:r>
            <w:r w:rsidRPr="00EC4F44">
              <w:rPr>
                <w:rFonts w:ascii="宋体" w:hAnsi="宋体" w:cs="宋体" w:hint="eastAsia"/>
                <w:kern w:val="0"/>
              </w:rPr>
              <w:t>保税料件耗用</w:t>
            </w:r>
            <w:r w:rsidRPr="00EC4F44">
              <w:rPr>
                <w:rFonts w:hint="eastAsia"/>
              </w:rPr>
              <w:t>数量，显示为</w:t>
            </w:r>
            <w:r w:rsidRPr="00EC4F44">
              <w:t>3</w:t>
            </w:r>
            <w:r w:rsidRPr="00EC4F44">
              <w:rPr>
                <w:rFonts w:hint="eastAsia"/>
              </w:rPr>
              <w:t>位小数。如</w:t>
            </w:r>
            <w:r w:rsidRPr="00EC4F44">
              <w:t>4</w:t>
            </w:r>
            <w:r w:rsidRPr="00EC4F44">
              <w:rPr>
                <w:rFonts w:hint="eastAsia"/>
              </w:rPr>
              <w:t>显示为</w:t>
            </w:r>
            <w:r w:rsidRPr="00EC4F44">
              <w:t>4.000</w:t>
            </w:r>
            <w:r w:rsidRPr="00EC4F44">
              <w:rPr>
                <w:rFonts w:hint="eastAsia"/>
              </w:rPr>
              <w:t>。如小数位数不足</w:t>
            </w:r>
            <w:r w:rsidRPr="00EC4F44">
              <w:t>3</w:t>
            </w:r>
            <w:r w:rsidRPr="00EC4F44">
              <w:rPr>
                <w:rFonts w:hint="eastAsia"/>
              </w:rPr>
              <w:t>位则以</w:t>
            </w:r>
            <w:r w:rsidRPr="00EC4F44">
              <w:t>0</w:t>
            </w:r>
            <w:r w:rsidRPr="00EC4F44">
              <w:rPr>
                <w:rFonts w:hint="eastAsia"/>
              </w:rPr>
              <w:t>补足</w:t>
            </w:r>
            <w:r w:rsidRPr="00EC4F44">
              <w:t>3</w:t>
            </w:r>
            <w:r w:rsidRPr="00EC4F44">
              <w:rPr>
                <w:rFonts w:hint="eastAsia"/>
              </w:rPr>
              <w:t>位小数，如</w:t>
            </w:r>
            <w:r w:rsidRPr="00EC4F44">
              <w:t>2.1</w:t>
            </w:r>
            <w:r w:rsidRPr="00EC4F44">
              <w:rPr>
                <w:rFonts w:hint="eastAsia"/>
              </w:rPr>
              <w:t>显示为</w:t>
            </w:r>
            <w:r w:rsidRPr="00EC4F44">
              <w:t>2.100</w:t>
            </w:r>
            <w:r w:rsidRPr="00EC4F44">
              <w:rPr>
                <w:rFonts w:hint="eastAsia"/>
              </w:rPr>
              <w:t>。如小数位数超过</w:t>
            </w:r>
            <w:r w:rsidRPr="00EC4F44">
              <w:t>3</w:t>
            </w:r>
            <w:r w:rsidRPr="00EC4F44">
              <w:rPr>
                <w:rFonts w:hint="eastAsia"/>
              </w:rPr>
              <w:t>位则四舍五入取三位小数。</w:t>
            </w:r>
          </w:p>
        </w:tc>
        <w:tc>
          <w:tcPr>
            <w:tcW w:w="2131" w:type="dxa"/>
          </w:tcPr>
          <w:p w:rsidR="00111892" w:rsidRPr="00EC4F44" w:rsidRDefault="00111892" w:rsidP="00C74CEE">
            <w:pPr>
              <w:spacing w:after="60" w:line="360" w:lineRule="auto"/>
            </w:pPr>
            <w:r w:rsidRPr="00EC4F44">
              <w:rPr>
                <w:rFonts w:hint="eastAsia"/>
              </w:rPr>
              <w:t>系统自动计算</w:t>
            </w:r>
          </w:p>
        </w:tc>
      </w:tr>
      <w:tr w:rsidR="00111892" w:rsidRPr="00EC4F44" w:rsidTr="00C74CEE">
        <w:tc>
          <w:tcPr>
            <w:tcW w:w="2130" w:type="dxa"/>
          </w:tcPr>
          <w:p w:rsidR="00111892" w:rsidRPr="00EC4F44" w:rsidRDefault="00111892" w:rsidP="00C74CEE">
            <w:pPr>
              <w:spacing w:after="60" w:line="360" w:lineRule="auto"/>
            </w:pPr>
            <w:r w:rsidRPr="00EC4F44">
              <w:rPr>
                <w:rFonts w:hint="eastAsia"/>
              </w:rPr>
              <w:t>非保税料件耗用合计（</w:t>
            </w:r>
            <w:r w:rsidRPr="00EC4F44">
              <w:rPr>
                <w:rFonts w:hint="eastAsia"/>
              </w:rPr>
              <w:t>D</w:t>
            </w:r>
            <w:r w:rsidRPr="00EC4F44">
              <w:rPr>
                <w:rFonts w:hint="eastAsia"/>
              </w:rPr>
              <w:t>）</w:t>
            </w:r>
          </w:p>
        </w:tc>
        <w:tc>
          <w:tcPr>
            <w:tcW w:w="2130" w:type="dxa"/>
          </w:tcPr>
          <w:p w:rsidR="00111892" w:rsidRPr="00EC4F44" w:rsidRDefault="00111892" w:rsidP="00C74CEE">
            <w:pPr>
              <w:spacing w:after="60" w:line="360" w:lineRule="auto"/>
            </w:pPr>
            <w:r w:rsidRPr="00EC4F44">
              <w:rPr>
                <w:rFonts w:hint="eastAsia"/>
              </w:rPr>
              <w:t>非空</w:t>
            </w:r>
          </w:p>
        </w:tc>
        <w:tc>
          <w:tcPr>
            <w:tcW w:w="2131" w:type="dxa"/>
          </w:tcPr>
          <w:p w:rsidR="00111892" w:rsidRPr="00EC4F44" w:rsidRDefault="00111892" w:rsidP="00C74CEE">
            <w:pPr>
              <w:spacing w:after="60" w:line="360" w:lineRule="auto"/>
            </w:pPr>
            <w:r w:rsidRPr="00EC4F44">
              <w:rPr>
                <w:rFonts w:hint="eastAsia"/>
              </w:rPr>
              <w:t>根据料件项号汇总出口耗用明细表中的非</w:t>
            </w:r>
            <w:r w:rsidRPr="00EC4F44">
              <w:rPr>
                <w:rFonts w:ascii="宋体" w:hAnsi="宋体" w:cs="宋体" w:hint="eastAsia"/>
                <w:kern w:val="0"/>
              </w:rPr>
              <w:t>保税料件耗用</w:t>
            </w:r>
            <w:r w:rsidRPr="00EC4F44">
              <w:rPr>
                <w:rFonts w:hint="eastAsia"/>
              </w:rPr>
              <w:t>数量，显示为</w:t>
            </w:r>
            <w:r w:rsidRPr="00EC4F44">
              <w:t>3</w:t>
            </w:r>
            <w:r w:rsidRPr="00EC4F44">
              <w:rPr>
                <w:rFonts w:hint="eastAsia"/>
              </w:rPr>
              <w:t>位小数。如</w:t>
            </w:r>
            <w:r w:rsidRPr="00EC4F44">
              <w:t>4</w:t>
            </w:r>
            <w:r w:rsidRPr="00EC4F44">
              <w:rPr>
                <w:rFonts w:hint="eastAsia"/>
              </w:rPr>
              <w:t>显示为</w:t>
            </w:r>
            <w:r w:rsidRPr="00EC4F44">
              <w:t>4.000</w:t>
            </w:r>
            <w:r w:rsidRPr="00EC4F44">
              <w:rPr>
                <w:rFonts w:hint="eastAsia"/>
              </w:rPr>
              <w:t>。如小数位数不足</w:t>
            </w:r>
            <w:r w:rsidRPr="00EC4F44">
              <w:t>3</w:t>
            </w:r>
            <w:r w:rsidRPr="00EC4F44">
              <w:rPr>
                <w:rFonts w:hint="eastAsia"/>
              </w:rPr>
              <w:t>位则以</w:t>
            </w:r>
            <w:r w:rsidRPr="00EC4F44">
              <w:t>0</w:t>
            </w:r>
            <w:r w:rsidRPr="00EC4F44">
              <w:rPr>
                <w:rFonts w:hint="eastAsia"/>
              </w:rPr>
              <w:t>补足</w:t>
            </w:r>
            <w:r w:rsidRPr="00EC4F44">
              <w:t>3</w:t>
            </w:r>
            <w:r w:rsidRPr="00EC4F44">
              <w:rPr>
                <w:rFonts w:hint="eastAsia"/>
              </w:rPr>
              <w:t>位小数，如</w:t>
            </w:r>
            <w:r w:rsidRPr="00EC4F44">
              <w:t>2.1</w:t>
            </w:r>
            <w:r w:rsidRPr="00EC4F44">
              <w:rPr>
                <w:rFonts w:hint="eastAsia"/>
              </w:rPr>
              <w:t>显示为</w:t>
            </w:r>
            <w:r w:rsidRPr="00EC4F44">
              <w:t>2.100</w:t>
            </w:r>
            <w:r w:rsidRPr="00EC4F44">
              <w:rPr>
                <w:rFonts w:hint="eastAsia"/>
              </w:rPr>
              <w:t>。如小数位数超过</w:t>
            </w:r>
            <w:r w:rsidRPr="00EC4F44">
              <w:t>3</w:t>
            </w:r>
            <w:r w:rsidRPr="00EC4F44">
              <w:rPr>
                <w:rFonts w:hint="eastAsia"/>
              </w:rPr>
              <w:t>位则四舍五入取三位小数。</w:t>
            </w:r>
          </w:p>
        </w:tc>
        <w:tc>
          <w:tcPr>
            <w:tcW w:w="2131" w:type="dxa"/>
          </w:tcPr>
          <w:p w:rsidR="00111892" w:rsidRPr="00EC4F44" w:rsidRDefault="00111892" w:rsidP="00C74CEE">
            <w:pPr>
              <w:spacing w:after="60" w:line="360" w:lineRule="auto"/>
            </w:pPr>
            <w:r w:rsidRPr="00EC4F44">
              <w:rPr>
                <w:rFonts w:hint="eastAsia"/>
              </w:rPr>
              <w:t>系统自动生成</w:t>
            </w:r>
          </w:p>
        </w:tc>
      </w:tr>
      <w:tr w:rsidR="00111892" w:rsidRPr="00EC4F44" w:rsidTr="00C74CEE">
        <w:tc>
          <w:tcPr>
            <w:tcW w:w="2130" w:type="dxa"/>
          </w:tcPr>
          <w:p w:rsidR="00111892" w:rsidRPr="00EC4F44" w:rsidRDefault="00111892" w:rsidP="00C74CEE">
            <w:pPr>
              <w:spacing w:after="60" w:line="360" w:lineRule="auto"/>
            </w:pPr>
            <w:r w:rsidRPr="00EC4F44">
              <w:rPr>
                <w:rFonts w:hint="eastAsia"/>
              </w:rPr>
              <w:t>工艺损耗合计（</w:t>
            </w:r>
            <w:r w:rsidRPr="00EC4F44">
              <w:rPr>
                <w:rFonts w:hint="eastAsia"/>
              </w:rPr>
              <w:t>E</w:t>
            </w:r>
            <w:r w:rsidRPr="00EC4F44">
              <w:rPr>
                <w:rFonts w:hint="eastAsia"/>
              </w:rPr>
              <w:t>）</w:t>
            </w:r>
          </w:p>
        </w:tc>
        <w:tc>
          <w:tcPr>
            <w:tcW w:w="2130" w:type="dxa"/>
          </w:tcPr>
          <w:p w:rsidR="00111892" w:rsidRPr="00EC4F44" w:rsidRDefault="00111892" w:rsidP="00C74CEE">
            <w:pPr>
              <w:spacing w:after="60" w:line="360" w:lineRule="auto"/>
            </w:pPr>
            <w:r w:rsidRPr="00EC4F44">
              <w:rPr>
                <w:rFonts w:hint="eastAsia"/>
              </w:rPr>
              <w:t>非空</w:t>
            </w:r>
          </w:p>
        </w:tc>
        <w:tc>
          <w:tcPr>
            <w:tcW w:w="2131" w:type="dxa"/>
          </w:tcPr>
          <w:p w:rsidR="00111892" w:rsidRPr="00EC4F44" w:rsidRDefault="00111892" w:rsidP="00C74CEE">
            <w:pPr>
              <w:spacing w:after="60" w:line="360" w:lineRule="auto"/>
            </w:pPr>
            <w:r w:rsidRPr="00EC4F44">
              <w:rPr>
                <w:rFonts w:hint="eastAsia"/>
              </w:rPr>
              <w:t>根据料件项号汇总出口耗用明细表中的工</w:t>
            </w:r>
            <w:r w:rsidRPr="00EC4F44">
              <w:rPr>
                <w:rFonts w:hint="eastAsia"/>
              </w:rPr>
              <w:lastRenderedPageBreak/>
              <w:t>艺损耗数量，显示为</w:t>
            </w:r>
            <w:r w:rsidRPr="00EC4F44">
              <w:t>3</w:t>
            </w:r>
            <w:r w:rsidRPr="00EC4F44">
              <w:rPr>
                <w:rFonts w:hint="eastAsia"/>
              </w:rPr>
              <w:t>位小数。如</w:t>
            </w:r>
            <w:r w:rsidRPr="00EC4F44">
              <w:t>4</w:t>
            </w:r>
            <w:r w:rsidRPr="00EC4F44">
              <w:rPr>
                <w:rFonts w:hint="eastAsia"/>
              </w:rPr>
              <w:t>显示为</w:t>
            </w:r>
            <w:r w:rsidRPr="00EC4F44">
              <w:t>4.000</w:t>
            </w:r>
            <w:r w:rsidRPr="00EC4F44">
              <w:rPr>
                <w:rFonts w:hint="eastAsia"/>
              </w:rPr>
              <w:t>。如小数位数不足</w:t>
            </w:r>
            <w:r w:rsidRPr="00EC4F44">
              <w:t>3</w:t>
            </w:r>
            <w:r w:rsidRPr="00EC4F44">
              <w:rPr>
                <w:rFonts w:hint="eastAsia"/>
              </w:rPr>
              <w:t>位则以</w:t>
            </w:r>
            <w:r w:rsidRPr="00EC4F44">
              <w:t>0</w:t>
            </w:r>
            <w:r w:rsidRPr="00EC4F44">
              <w:rPr>
                <w:rFonts w:hint="eastAsia"/>
              </w:rPr>
              <w:t>补足</w:t>
            </w:r>
            <w:r w:rsidRPr="00EC4F44">
              <w:t>3</w:t>
            </w:r>
            <w:r w:rsidRPr="00EC4F44">
              <w:rPr>
                <w:rFonts w:hint="eastAsia"/>
              </w:rPr>
              <w:t>位小数，如</w:t>
            </w:r>
            <w:r w:rsidRPr="00EC4F44">
              <w:t>2.1</w:t>
            </w:r>
            <w:r w:rsidRPr="00EC4F44">
              <w:rPr>
                <w:rFonts w:hint="eastAsia"/>
              </w:rPr>
              <w:t>显示为</w:t>
            </w:r>
            <w:r w:rsidRPr="00EC4F44">
              <w:t>2.100</w:t>
            </w:r>
            <w:r w:rsidRPr="00EC4F44">
              <w:rPr>
                <w:rFonts w:hint="eastAsia"/>
              </w:rPr>
              <w:t>。如小数位数超过</w:t>
            </w:r>
            <w:r w:rsidRPr="00EC4F44">
              <w:t>3</w:t>
            </w:r>
            <w:r w:rsidRPr="00EC4F44">
              <w:rPr>
                <w:rFonts w:hint="eastAsia"/>
              </w:rPr>
              <w:t>位则四舍五入取三位小数。</w:t>
            </w:r>
          </w:p>
        </w:tc>
        <w:tc>
          <w:tcPr>
            <w:tcW w:w="2131" w:type="dxa"/>
          </w:tcPr>
          <w:p w:rsidR="00111892" w:rsidRPr="00EC4F44" w:rsidRDefault="00111892" w:rsidP="00C74CEE">
            <w:pPr>
              <w:spacing w:after="60" w:line="360" w:lineRule="auto"/>
            </w:pPr>
            <w:r w:rsidRPr="00EC4F44">
              <w:rPr>
                <w:rFonts w:hint="eastAsia"/>
              </w:rPr>
              <w:lastRenderedPageBreak/>
              <w:t>系统自动计算</w:t>
            </w:r>
          </w:p>
        </w:tc>
      </w:tr>
      <w:tr w:rsidR="00111892" w:rsidRPr="00EC4F44" w:rsidTr="00C74CEE">
        <w:tc>
          <w:tcPr>
            <w:tcW w:w="2130" w:type="dxa"/>
          </w:tcPr>
          <w:p w:rsidR="00111892" w:rsidRPr="00EC4F44" w:rsidRDefault="00111892" w:rsidP="00C74CEE">
            <w:pPr>
              <w:widowControl/>
              <w:rPr>
                <w:rFonts w:ascii="宋体"/>
                <w:kern w:val="0"/>
              </w:rPr>
            </w:pPr>
            <w:r w:rsidRPr="00EC4F44">
              <w:rPr>
                <w:rFonts w:cs="宋体" w:hint="eastAsia"/>
              </w:rPr>
              <w:lastRenderedPageBreak/>
              <w:t>理论剩余料件（</w:t>
            </w:r>
            <w:r w:rsidRPr="00EC4F44">
              <w:rPr>
                <w:rFonts w:cs="宋体" w:hint="eastAsia"/>
              </w:rPr>
              <w:t>F</w:t>
            </w:r>
            <w:r w:rsidRPr="00EC4F44">
              <w:rPr>
                <w:rFonts w:cs="宋体" w:hint="eastAsia"/>
              </w:rPr>
              <w:t>）</w:t>
            </w:r>
          </w:p>
        </w:tc>
        <w:tc>
          <w:tcPr>
            <w:tcW w:w="2130" w:type="dxa"/>
          </w:tcPr>
          <w:p w:rsidR="00111892" w:rsidRPr="00EC4F44" w:rsidRDefault="00111892" w:rsidP="00C74CEE">
            <w:pPr>
              <w:widowControl/>
              <w:jc w:val="center"/>
              <w:rPr>
                <w:rFonts w:ascii="宋体"/>
                <w:kern w:val="0"/>
              </w:rPr>
            </w:pPr>
            <w:r w:rsidRPr="00EC4F44">
              <w:rPr>
                <w:rFonts w:ascii="宋体" w:hAnsi="宋体" w:cs="宋体" w:hint="eastAsia"/>
                <w:kern w:val="0"/>
              </w:rPr>
              <w:t>非空</w:t>
            </w:r>
          </w:p>
        </w:tc>
        <w:tc>
          <w:tcPr>
            <w:tcW w:w="2131" w:type="dxa"/>
          </w:tcPr>
          <w:p w:rsidR="00111892" w:rsidRPr="00EC4F44" w:rsidRDefault="00111892" w:rsidP="00C74CEE">
            <w:pPr>
              <w:widowControl/>
              <w:jc w:val="center"/>
              <w:rPr>
                <w:rFonts w:ascii="宋体"/>
                <w:kern w:val="0"/>
              </w:rPr>
            </w:pPr>
            <w:r w:rsidRPr="00EC4F44">
              <w:rPr>
                <w:rFonts w:ascii="宋体" w:hAnsi="宋体" w:cs="宋体" w:hint="eastAsia"/>
                <w:kern w:val="0"/>
              </w:rPr>
              <w:t>实际进口数量－保税料件耗用合计，显示为</w:t>
            </w:r>
            <w:r w:rsidRPr="00EC4F44">
              <w:rPr>
                <w:rFonts w:ascii="宋体" w:hAnsi="宋体" w:cs="宋体"/>
                <w:kern w:val="0"/>
              </w:rPr>
              <w:t>3</w:t>
            </w:r>
            <w:r w:rsidRPr="00EC4F44">
              <w:rPr>
                <w:rFonts w:ascii="宋体" w:hAnsi="宋体" w:cs="宋体" w:hint="eastAsia"/>
                <w:kern w:val="0"/>
              </w:rPr>
              <w:t>位小数。如</w:t>
            </w:r>
            <w:r w:rsidRPr="00EC4F44">
              <w:rPr>
                <w:rFonts w:ascii="宋体" w:hAnsi="宋体" w:cs="宋体"/>
                <w:kern w:val="0"/>
              </w:rPr>
              <w:t>4</w:t>
            </w:r>
            <w:r w:rsidRPr="00EC4F44">
              <w:rPr>
                <w:rFonts w:ascii="宋体" w:hAnsi="宋体" w:cs="宋体" w:hint="eastAsia"/>
                <w:kern w:val="0"/>
              </w:rPr>
              <w:t>显示为</w:t>
            </w:r>
            <w:r w:rsidRPr="00EC4F44">
              <w:rPr>
                <w:rFonts w:ascii="宋体" w:hAnsi="宋体" w:cs="宋体"/>
                <w:kern w:val="0"/>
              </w:rPr>
              <w:t>4.000</w:t>
            </w:r>
            <w:r w:rsidRPr="00EC4F44">
              <w:rPr>
                <w:rFonts w:ascii="宋体" w:hAnsi="宋体" w:cs="宋体" w:hint="eastAsia"/>
                <w:kern w:val="0"/>
              </w:rPr>
              <w:t>。如小数位数不足</w:t>
            </w:r>
            <w:r w:rsidRPr="00EC4F44">
              <w:rPr>
                <w:rFonts w:ascii="宋体" w:hAnsi="宋体" w:cs="宋体"/>
                <w:kern w:val="0"/>
              </w:rPr>
              <w:t>3</w:t>
            </w:r>
            <w:r w:rsidRPr="00EC4F44">
              <w:rPr>
                <w:rFonts w:ascii="宋体" w:hAnsi="宋体" w:cs="宋体" w:hint="eastAsia"/>
                <w:kern w:val="0"/>
              </w:rPr>
              <w:t>位则以</w:t>
            </w:r>
            <w:r w:rsidRPr="00EC4F44">
              <w:rPr>
                <w:rFonts w:ascii="宋体" w:cs="宋体"/>
                <w:kern w:val="0"/>
              </w:rPr>
              <w:t>0</w:t>
            </w:r>
            <w:r w:rsidRPr="00EC4F44">
              <w:rPr>
                <w:rFonts w:ascii="宋体" w:hAnsi="宋体" w:cs="宋体" w:hint="eastAsia"/>
                <w:kern w:val="0"/>
              </w:rPr>
              <w:t>补足</w:t>
            </w:r>
            <w:r w:rsidRPr="00EC4F44">
              <w:rPr>
                <w:rFonts w:ascii="宋体" w:hAnsi="宋体" w:cs="宋体"/>
                <w:kern w:val="0"/>
              </w:rPr>
              <w:t>3</w:t>
            </w:r>
            <w:r w:rsidRPr="00EC4F44">
              <w:rPr>
                <w:rFonts w:ascii="宋体" w:hAnsi="宋体" w:cs="宋体" w:hint="eastAsia"/>
                <w:kern w:val="0"/>
              </w:rPr>
              <w:t>位小数，如</w:t>
            </w:r>
            <w:r w:rsidRPr="00EC4F44">
              <w:rPr>
                <w:rFonts w:ascii="宋体" w:hAnsi="宋体" w:cs="宋体"/>
                <w:kern w:val="0"/>
              </w:rPr>
              <w:t>2.1</w:t>
            </w:r>
            <w:r w:rsidRPr="00EC4F44">
              <w:rPr>
                <w:rFonts w:ascii="宋体" w:hAnsi="宋体" w:cs="宋体" w:hint="eastAsia"/>
                <w:kern w:val="0"/>
              </w:rPr>
              <w:t>显示为</w:t>
            </w:r>
            <w:r w:rsidRPr="00EC4F44">
              <w:rPr>
                <w:rFonts w:ascii="宋体" w:hAnsi="宋体" w:cs="宋体"/>
                <w:kern w:val="0"/>
              </w:rPr>
              <w:t>2.100</w:t>
            </w:r>
            <w:r w:rsidRPr="00EC4F44">
              <w:rPr>
                <w:rFonts w:ascii="宋体" w:hAnsi="宋体" w:cs="宋体" w:hint="eastAsia"/>
                <w:kern w:val="0"/>
              </w:rPr>
              <w:t>。如小数位数超过</w:t>
            </w:r>
            <w:r w:rsidRPr="00EC4F44">
              <w:rPr>
                <w:rFonts w:ascii="宋体" w:hAnsi="宋体" w:cs="宋体"/>
                <w:kern w:val="0"/>
              </w:rPr>
              <w:t>3</w:t>
            </w:r>
            <w:r w:rsidRPr="00EC4F44">
              <w:rPr>
                <w:rFonts w:ascii="宋体" w:hAnsi="宋体" w:cs="宋体" w:hint="eastAsia"/>
                <w:kern w:val="0"/>
              </w:rPr>
              <w:t>位则四舍五入取三位小数。</w:t>
            </w:r>
          </w:p>
        </w:tc>
        <w:tc>
          <w:tcPr>
            <w:tcW w:w="2131" w:type="dxa"/>
          </w:tcPr>
          <w:p w:rsidR="00111892" w:rsidRPr="00EC4F44" w:rsidRDefault="00111892" w:rsidP="00C74CEE">
            <w:r w:rsidRPr="00EC4F44">
              <w:rPr>
                <w:rFonts w:ascii="宋体" w:hAnsi="宋体" w:cs="宋体" w:hint="eastAsia"/>
                <w:kern w:val="0"/>
              </w:rPr>
              <w:t>系统自动计算</w:t>
            </w:r>
          </w:p>
        </w:tc>
      </w:tr>
      <w:tr w:rsidR="00111892" w:rsidRPr="00EC4F44" w:rsidTr="00C74CEE">
        <w:tc>
          <w:tcPr>
            <w:tcW w:w="2130" w:type="dxa"/>
          </w:tcPr>
          <w:p w:rsidR="00111892" w:rsidRPr="00EC4F44" w:rsidRDefault="00111892" w:rsidP="00C74CEE">
            <w:pPr>
              <w:widowControl/>
              <w:rPr>
                <w:rFonts w:cs="宋体"/>
              </w:rPr>
            </w:pPr>
            <w:r w:rsidRPr="00EC4F44">
              <w:rPr>
                <w:rFonts w:cs="宋体" w:hint="eastAsia"/>
              </w:rPr>
              <w:t>保税边角料应补数量（</w:t>
            </w:r>
            <w:r w:rsidRPr="00EC4F44">
              <w:rPr>
                <w:rFonts w:cs="宋体" w:hint="eastAsia"/>
              </w:rPr>
              <w:t>G</w:t>
            </w:r>
            <w:r w:rsidRPr="00EC4F44">
              <w:rPr>
                <w:rFonts w:cs="宋体" w:hint="eastAsia"/>
              </w:rPr>
              <w:t>）</w:t>
            </w:r>
          </w:p>
        </w:tc>
        <w:tc>
          <w:tcPr>
            <w:tcW w:w="2130" w:type="dxa"/>
          </w:tcPr>
          <w:p w:rsidR="00111892" w:rsidRPr="00EC4F44" w:rsidRDefault="00111892" w:rsidP="00C74CEE">
            <w:pPr>
              <w:widowControl/>
              <w:jc w:val="center"/>
              <w:rPr>
                <w:rFonts w:ascii="宋体" w:hAnsi="宋体" w:cs="宋体"/>
                <w:kern w:val="0"/>
              </w:rPr>
            </w:pPr>
            <w:r w:rsidRPr="00EC4F44">
              <w:rPr>
                <w:rFonts w:ascii="宋体" w:hAnsi="宋体" w:cs="宋体" w:hint="eastAsia"/>
                <w:kern w:val="0"/>
              </w:rPr>
              <w:t>非空</w:t>
            </w:r>
          </w:p>
        </w:tc>
        <w:tc>
          <w:tcPr>
            <w:tcW w:w="2131" w:type="dxa"/>
            <w:vAlign w:val="center"/>
          </w:tcPr>
          <w:p w:rsidR="00111892" w:rsidRPr="00EC4F44" w:rsidRDefault="00111892" w:rsidP="00C74CEE">
            <w:pPr>
              <w:widowControl/>
              <w:jc w:val="center"/>
              <w:rPr>
                <w:rFonts w:ascii="宋体"/>
                <w:kern w:val="0"/>
              </w:rPr>
            </w:pPr>
            <w:r w:rsidRPr="00EC4F44">
              <w:rPr>
                <w:rFonts w:ascii="宋体" w:hAnsi="宋体" w:cs="宋体" w:hint="eastAsia"/>
                <w:kern w:val="0"/>
              </w:rPr>
              <w:t>总量，显示为</w:t>
            </w:r>
            <w:r w:rsidRPr="00EC4F44">
              <w:rPr>
                <w:rFonts w:ascii="宋体" w:hAnsi="宋体" w:cs="宋体"/>
                <w:kern w:val="0"/>
              </w:rPr>
              <w:t>3</w:t>
            </w:r>
            <w:r w:rsidRPr="00EC4F44">
              <w:rPr>
                <w:rFonts w:ascii="宋体" w:hAnsi="宋体" w:cs="宋体" w:hint="eastAsia"/>
                <w:kern w:val="0"/>
              </w:rPr>
              <w:t>位小数。如</w:t>
            </w:r>
            <w:r w:rsidRPr="00EC4F44">
              <w:rPr>
                <w:rFonts w:ascii="宋体" w:hAnsi="宋体" w:cs="宋体"/>
                <w:kern w:val="0"/>
              </w:rPr>
              <w:t>4</w:t>
            </w:r>
            <w:r w:rsidRPr="00EC4F44">
              <w:rPr>
                <w:rFonts w:ascii="宋体" w:hAnsi="宋体" w:cs="宋体" w:hint="eastAsia"/>
                <w:kern w:val="0"/>
              </w:rPr>
              <w:t>显示为</w:t>
            </w:r>
            <w:r w:rsidRPr="00EC4F44">
              <w:rPr>
                <w:rFonts w:ascii="宋体" w:hAnsi="宋体" w:cs="宋体"/>
                <w:kern w:val="0"/>
              </w:rPr>
              <w:t>4.000</w:t>
            </w:r>
            <w:r w:rsidRPr="00EC4F44">
              <w:rPr>
                <w:rFonts w:ascii="宋体" w:hAnsi="宋体" w:cs="宋体" w:hint="eastAsia"/>
                <w:kern w:val="0"/>
              </w:rPr>
              <w:t>。如小数位数不足</w:t>
            </w:r>
            <w:r w:rsidRPr="00EC4F44">
              <w:rPr>
                <w:rFonts w:ascii="宋体" w:hAnsi="宋体" w:cs="宋体"/>
                <w:kern w:val="0"/>
              </w:rPr>
              <w:t>3</w:t>
            </w:r>
            <w:r w:rsidRPr="00EC4F44">
              <w:rPr>
                <w:rFonts w:ascii="宋体" w:hAnsi="宋体" w:cs="宋体" w:hint="eastAsia"/>
                <w:kern w:val="0"/>
              </w:rPr>
              <w:t>位则以</w:t>
            </w:r>
            <w:r w:rsidRPr="00EC4F44">
              <w:rPr>
                <w:rFonts w:ascii="宋体" w:cs="宋体"/>
                <w:kern w:val="0"/>
              </w:rPr>
              <w:t>0</w:t>
            </w:r>
            <w:r w:rsidRPr="00EC4F44">
              <w:rPr>
                <w:rFonts w:ascii="宋体" w:hAnsi="宋体" w:cs="宋体" w:hint="eastAsia"/>
                <w:kern w:val="0"/>
              </w:rPr>
              <w:t>补足</w:t>
            </w:r>
            <w:r w:rsidRPr="00EC4F44">
              <w:rPr>
                <w:rFonts w:ascii="宋体" w:hAnsi="宋体" w:cs="宋体"/>
                <w:kern w:val="0"/>
              </w:rPr>
              <w:t>3</w:t>
            </w:r>
            <w:r w:rsidRPr="00EC4F44">
              <w:rPr>
                <w:rFonts w:ascii="宋体" w:hAnsi="宋体" w:cs="宋体" w:hint="eastAsia"/>
                <w:kern w:val="0"/>
              </w:rPr>
              <w:t>位小数，如</w:t>
            </w:r>
            <w:r w:rsidRPr="00EC4F44">
              <w:rPr>
                <w:rFonts w:ascii="宋体" w:hAnsi="宋体" w:cs="宋体"/>
                <w:kern w:val="0"/>
              </w:rPr>
              <w:t>2.1</w:t>
            </w:r>
            <w:r w:rsidRPr="00EC4F44">
              <w:rPr>
                <w:rFonts w:ascii="宋体" w:hAnsi="宋体" w:cs="宋体" w:hint="eastAsia"/>
                <w:kern w:val="0"/>
              </w:rPr>
              <w:t>显示为</w:t>
            </w:r>
            <w:r w:rsidRPr="00EC4F44">
              <w:rPr>
                <w:rFonts w:ascii="宋体" w:hAnsi="宋体" w:cs="宋体"/>
                <w:kern w:val="0"/>
              </w:rPr>
              <w:t>2.100</w:t>
            </w:r>
            <w:r w:rsidRPr="00EC4F44">
              <w:rPr>
                <w:rFonts w:ascii="宋体" w:hAnsi="宋体" w:cs="宋体" w:hint="eastAsia"/>
                <w:kern w:val="0"/>
              </w:rPr>
              <w:t>。如小数位数超过</w:t>
            </w:r>
            <w:r w:rsidRPr="00EC4F44">
              <w:rPr>
                <w:rFonts w:ascii="宋体" w:hAnsi="宋体" w:cs="宋体"/>
                <w:kern w:val="0"/>
              </w:rPr>
              <w:t>3</w:t>
            </w:r>
            <w:r w:rsidRPr="00EC4F44">
              <w:rPr>
                <w:rFonts w:ascii="宋体" w:hAnsi="宋体" w:cs="宋体" w:hint="eastAsia"/>
                <w:kern w:val="0"/>
              </w:rPr>
              <w:t>位则四舍五入取三位小数。</w:t>
            </w:r>
          </w:p>
        </w:tc>
        <w:tc>
          <w:tcPr>
            <w:tcW w:w="2131" w:type="dxa"/>
            <w:vAlign w:val="center"/>
          </w:tcPr>
          <w:p w:rsidR="00111892" w:rsidRPr="00EC4F44" w:rsidRDefault="00111892" w:rsidP="00C74CEE">
            <w:pPr>
              <w:jc w:val="center"/>
            </w:pPr>
            <w:r w:rsidRPr="00EC4F44">
              <w:rPr>
                <w:rFonts w:ascii="宋体" w:hAnsi="宋体" w:cs="宋体" w:hint="eastAsia"/>
                <w:kern w:val="0"/>
              </w:rPr>
              <w:t>系统自动获取</w:t>
            </w:r>
          </w:p>
        </w:tc>
      </w:tr>
      <w:tr w:rsidR="00111892" w:rsidRPr="00EC4F44" w:rsidTr="00C74CEE">
        <w:tc>
          <w:tcPr>
            <w:tcW w:w="2130" w:type="dxa"/>
          </w:tcPr>
          <w:p w:rsidR="00111892" w:rsidRPr="00EC4F44" w:rsidRDefault="00111892" w:rsidP="00C74CEE">
            <w:pPr>
              <w:widowControl/>
              <w:rPr>
                <w:rFonts w:cs="宋体"/>
              </w:rPr>
            </w:pPr>
            <w:r w:rsidRPr="00EC4F44">
              <w:rPr>
                <w:rFonts w:cs="宋体" w:hint="eastAsia"/>
              </w:rPr>
              <w:t>边角料已补数量（</w:t>
            </w:r>
            <w:r w:rsidRPr="00EC4F44">
              <w:rPr>
                <w:rFonts w:cs="宋体" w:hint="eastAsia"/>
              </w:rPr>
              <w:t>H</w:t>
            </w:r>
            <w:r w:rsidRPr="00EC4F44">
              <w:rPr>
                <w:rFonts w:cs="宋体" w:hint="eastAsia"/>
              </w:rPr>
              <w:t>）</w:t>
            </w:r>
          </w:p>
        </w:tc>
        <w:tc>
          <w:tcPr>
            <w:tcW w:w="2130" w:type="dxa"/>
          </w:tcPr>
          <w:p w:rsidR="00111892" w:rsidRPr="00EC4F44" w:rsidRDefault="00111892" w:rsidP="00C74CEE">
            <w:pPr>
              <w:widowControl/>
              <w:jc w:val="center"/>
              <w:rPr>
                <w:rFonts w:ascii="宋体" w:hAnsi="宋体" w:cs="宋体"/>
                <w:kern w:val="0"/>
              </w:rPr>
            </w:pPr>
            <w:r w:rsidRPr="00EC4F44">
              <w:rPr>
                <w:rFonts w:ascii="宋体" w:hAnsi="宋体" w:cs="宋体" w:hint="eastAsia"/>
                <w:kern w:val="0"/>
              </w:rPr>
              <w:t>非空</w:t>
            </w:r>
          </w:p>
        </w:tc>
        <w:tc>
          <w:tcPr>
            <w:tcW w:w="2131" w:type="dxa"/>
            <w:vAlign w:val="center"/>
          </w:tcPr>
          <w:p w:rsidR="00111892" w:rsidRPr="00EC4F44" w:rsidRDefault="00111892" w:rsidP="00C74CEE">
            <w:pPr>
              <w:widowControl/>
              <w:jc w:val="center"/>
              <w:rPr>
                <w:rFonts w:ascii="宋体"/>
                <w:kern w:val="0"/>
              </w:rPr>
            </w:pPr>
            <w:r w:rsidRPr="00EC4F44">
              <w:rPr>
                <w:rFonts w:ascii="宋体" w:hAnsi="宋体" w:cs="宋体" w:hint="eastAsia"/>
                <w:kern w:val="0"/>
              </w:rPr>
              <w:t>总量，显示为</w:t>
            </w:r>
            <w:r w:rsidRPr="00EC4F44">
              <w:rPr>
                <w:rFonts w:ascii="宋体" w:hAnsi="宋体" w:cs="宋体"/>
                <w:kern w:val="0"/>
              </w:rPr>
              <w:t>3</w:t>
            </w:r>
            <w:r w:rsidRPr="00EC4F44">
              <w:rPr>
                <w:rFonts w:ascii="宋体" w:hAnsi="宋体" w:cs="宋体" w:hint="eastAsia"/>
                <w:kern w:val="0"/>
              </w:rPr>
              <w:t>位小数。如</w:t>
            </w:r>
            <w:r w:rsidRPr="00EC4F44">
              <w:rPr>
                <w:rFonts w:ascii="宋体" w:hAnsi="宋体" w:cs="宋体"/>
                <w:kern w:val="0"/>
              </w:rPr>
              <w:t>4</w:t>
            </w:r>
            <w:r w:rsidRPr="00EC4F44">
              <w:rPr>
                <w:rFonts w:ascii="宋体" w:hAnsi="宋体" w:cs="宋体" w:hint="eastAsia"/>
                <w:kern w:val="0"/>
              </w:rPr>
              <w:t>显示为</w:t>
            </w:r>
            <w:r w:rsidRPr="00EC4F44">
              <w:rPr>
                <w:rFonts w:ascii="宋体" w:hAnsi="宋体" w:cs="宋体"/>
                <w:kern w:val="0"/>
              </w:rPr>
              <w:t>4.000</w:t>
            </w:r>
            <w:r w:rsidRPr="00EC4F44">
              <w:rPr>
                <w:rFonts w:ascii="宋体" w:hAnsi="宋体" w:cs="宋体" w:hint="eastAsia"/>
                <w:kern w:val="0"/>
              </w:rPr>
              <w:t>。如小数位数不足</w:t>
            </w:r>
            <w:r w:rsidRPr="00EC4F44">
              <w:rPr>
                <w:rFonts w:ascii="宋体" w:hAnsi="宋体" w:cs="宋体"/>
                <w:kern w:val="0"/>
              </w:rPr>
              <w:t>3</w:t>
            </w:r>
            <w:r w:rsidRPr="00EC4F44">
              <w:rPr>
                <w:rFonts w:ascii="宋体" w:hAnsi="宋体" w:cs="宋体" w:hint="eastAsia"/>
                <w:kern w:val="0"/>
              </w:rPr>
              <w:t>位则以</w:t>
            </w:r>
            <w:r w:rsidRPr="00EC4F44">
              <w:rPr>
                <w:rFonts w:ascii="宋体" w:cs="宋体"/>
                <w:kern w:val="0"/>
              </w:rPr>
              <w:t>0</w:t>
            </w:r>
            <w:r w:rsidRPr="00EC4F44">
              <w:rPr>
                <w:rFonts w:ascii="宋体" w:hAnsi="宋体" w:cs="宋体" w:hint="eastAsia"/>
                <w:kern w:val="0"/>
              </w:rPr>
              <w:t>补足</w:t>
            </w:r>
            <w:r w:rsidRPr="00EC4F44">
              <w:rPr>
                <w:rFonts w:ascii="宋体" w:hAnsi="宋体" w:cs="宋体"/>
                <w:kern w:val="0"/>
              </w:rPr>
              <w:t>3</w:t>
            </w:r>
            <w:r w:rsidRPr="00EC4F44">
              <w:rPr>
                <w:rFonts w:ascii="宋体" w:hAnsi="宋体" w:cs="宋体" w:hint="eastAsia"/>
                <w:kern w:val="0"/>
              </w:rPr>
              <w:t>位小数，如</w:t>
            </w:r>
            <w:r w:rsidRPr="00EC4F44">
              <w:rPr>
                <w:rFonts w:ascii="宋体" w:hAnsi="宋体" w:cs="宋体"/>
                <w:kern w:val="0"/>
              </w:rPr>
              <w:t>2.1</w:t>
            </w:r>
            <w:r w:rsidRPr="00EC4F44">
              <w:rPr>
                <w:rFonts w:ascii="宋体" w:hAnsi="宋体" w:cs="宋体" w:hint="eastAsia"/>
                <w:kern w:val="0"/>
              </w:rPr>
              <w:t>显示为</w:t>
            </w:r>
            <w:r w:rsidRPr="00EC4F44">
              <w:rPr>
                <w:rFonts w:ascii="宋体" w:hAnsi="宋体" w:cs="宋体"/>
                <w:kern w:val="0"/>
              </w:rPr>
              <w:t>2.100</w:t>
            </w:r>
            <w:r w:rsidRPr="00EC4F44">
              <w:rPr>
                <w:rFonts w:ascii="宋体" w:hAnsi="宋体" w:cs="宋体" w:hint="eastAsia"/>
                <w:kern w:val="0"/>
              </w:rPr>
              <w:t>。如小数位数超过</w:t>
            </w:r>
            <w:r w:rsidRPr="00EC4F44">
              <w:rPr>
                <w:rFonts w:ascii="宋体" w:hAnsi="宋体" w:cs="宋体"/>
                <w:kern w:val="0"/>
              </w:rPr>
              <w:t>3</w:t>
            </w:r>
            <w:r w:rsidRPr="00EC4F44">
              <w:rPr>
                <w:rFonts w:ascii="宋体" w:hAnsi="宋体" w:cs="宋体" w:hint="eastAsia"/>
                <w:kern w:val="0"/>
              </w:rPr>
              <w:t>位则四舍五入取三位小数。</w:t>
            </w:r>
          </w:p>
        </w:tc>
        <w:tc>
          <w:tcPr>
            <w:tcW w:w="2131" w:type="dxa"/>
            <w:vAlign w:val="center"/>
          </w:tcPr>
          <w:p w:rsidR="00111892" w:rsidRPr="00EC4F44" w:rsidRDefault="00111892" w:rsidP="00C74CEE">
            <w:pPr>
              <w:jc w:val="center"/>
            </w:pPr>
            <w:r w:rsidRPr="00EC4F44">
              <w:rPr>
                <w:rFonts w:ascii="宋体" w:hAnsi="宋体" w:cs="宋体" w:hint="eastAsia"/>
                <w:kern w:val="0"/>
              </w:rPr>
              <w:t>系统自动获取</w:t>
            </w:r>
          </w:p>
        </w:tc>
      </w:tr>
      <w:tr w:rsidR="00111892" w:rsidRPr="00EC4F44" w:rsidTr="00C74CEE">
        <w:tc>
          <w:tcPr>
            <w:tcW w:w="2130" w:type="dxa"/>
          </w:tcPr>
          <w:p w:rsidR="00111892" w:rsidRPr="00EC4F44" w:rsidRDefault="00111892" w:rsidP="00C74CEE">
            <w:pPr>
              <w:widowControl/>
              <w:rPr>
                <w:rFonts w:cs="宋体"/>
              </w:rPr>
            </w:pPr>
            <w:r w:rsidRPr="00EC4F44">
              <w:rPr>
                <w:rFonts w:cs="宋体" w:hint="eastAsia"/>
              </w:rPr>
              <w:t>边角料复出数量（</w:t>
            </w:r>
            <w:r w:rsidRPr="00EC4F44">
              <w:rPr>
                <w:rFonts w:cs="宋体" w:hint="eastAsia"/>
              </w:rPr>
              <w:t>I</w:t>
            </w:r>
            <w:r w:rsidRPr="00EC4F44">
              <w:rPr>
                <w:rFonts w:cs="宋体" w:hint="eastAsia"/>
              </w:rPr>
              <w:t>）</w:t>
            </w:r>
          </w:p>
        </w:tc>
        <w:tc>
          <w:tcPr>
            <w:tcW w:w="2130" w:type="dxa"/>
          </w:tcPr>
          <w:p w:rsidR="00111892" w:rsidRPr="00EC4F44" w:rsidRDefault="00111892" w:rsidP="00C74CEE">
            <w:pPr>
              <w:widowControl/>
              <w:jc w:val="center"/>
              <w:rPr>
                <w:rFonts w:ascii="宋体" w:hAnsi="宋体" w:cs="宋体"/>
                <w:kern w:val="0"/>
              </w:rPr>
            </w:pPr>
            <w:r w:rsidRPr="00EC4F44">
              <w:rPr>
                <w:rFonts w:ascii="宋体" w:hAnsi="宋体" w:cs="宋体" w:hint="eastAsia"/>
                <w:kern w:val="0"/>
              </w:rPr>
              <w:t>非空</w:t>
            </w:r>
          </w:p>
        </w:tc>
        <w:tc>
          <w:tcPr>
            <w:tcW w:w="2131" w:type="dxa"/>
            <w:vAlign w:val="center"/>
          </w:tcPr>
          <w:p w:rsidR="00111892" w:rsidRPr="00EC4F44" w:rsidRDefault="00111892" w:rsidP="00C74CEE">
            <w:pPr>
              <w:widowControl/>
              <w:jc w:val="center"/>
              <w:rPr>
                <w:rFonts w:ascii="宋体"/>
                <w:kern w:val="0"/>
              </w:rPr>
            </w:pPr>
            <w:r w:rsidRPr="00EC4F44">
              <w:rPr>
                <w:rFonts w:ascii="宋体" w:hAnsi="宋体" w:cs="宋体" w:hint="eastAsia"/>
                <w:kern w:val="0"/>
              </w:rPr>
              <w:t>总量，显示为</w:t>
            </w:r>
            <w:r w:rsidRPr="00EC4F44">
              <w:rPr>
                <w:rFonts w:ascii="宋体" w:hAnsi="宋体" w:cs="宋体"/>
                <w:kern w:val="0"/>
              </w:rPr>
              <w:t>3</w:t>
            </w:r>
            <w:r w:rsidRPr="00EC4F44">
              <w:rPr>
                <w:rFonts w:ascii="宋体" w:hAnsi="宋体" w:cs="宋体" w:hint="eastAsia"/>
                <w:kern w:val="0"/>
              </w:rPr>
              <w:t>位小数。如</w:t>
            </w:r>
            <w:r w:rsidRPr="00EC4F44">
              <w:rPr>
                <w:rFonts w:ascii="宋体" w:hAnsi="宋体" w:cs="宋体"/>
                <w:kern w:val="0"/>
              </w:rPr>
              <w:t>4</w:t>
            </w:r>
            <w:r w:rsidRPr="00EC4F44">
              <w:rPr>
                <w:rFonts w:ascii="宋体" w:hAnsi="宋体" w:cs="宋体" w:hint="eastAsia"/>
                <w:kern w:val="0"/>
              </w:rPr>
              <w:t>显示为</w:t>
            </w:r>
            <w:r w:rsidRPr="00EC4F44">
              <w:rPr>
                <w:rFonts w:ascii="宋体" w:hAnsi="宋体" w:cs="宋体"/>
                <w:kern w:val="0"/>
              </w:rPr>
              <w:t>4.000</w:t>
            </w:r>
            <w:r w:rsidRPr="00EC4F44">
              <w:rPr>
                <w:rFonts w:ascii="宋体" w:hAnsi="宋体" w:cs="宋体" w:hint="eastAsia"/>
                <w:kern w:val="0"/>
              </w:rPr>
              <w:t>。如小数位数不足</w:t>
            </w:r>
            <w:r w:rsidRPr="00EC4F44">
              <w:rPr>
                <w:rFonts w:ascii="宋体" w:hAnsi="宋体" w:cs="宋体"/>
                <w:kern w:val="0"/>
              </w:rPr>
              <w:t>3</w:t>
            </w:r>
            <w:r w:rsidRPr="00EC4F44">
              <w:rPr>
                <w:rFonts w:ascii="宋体" w:hAnsi="宋体" w:cs="宋体" w:hint="eastAsia"/>
                <w:kern w:val="0"/>
              </w:rPr>
              <w:t>位则以</w:t>
            </w:r>
            <w:r w:rsidRPr="00EC4F44">
              <w:rPr>
                <w:rFonts w:ascii="宋体" w:cs="宋体"/>
                <w:kern w:val="0"/>
              </w:rPr>
              <w:t>0</w:t>
            </w:r>
            <w:r w:rsidRPr="00EC4F44">
              <w:rPr>
                <w:rFonts w:ascii="宋体" w:hAnsi="宋体" w:cs="宋体" w:hint="eastAsia"/>
                <w:kern w:val="0"/>
              </w:rPr>
              <w:t>补足</w:t>
            </w:r>
            <w:r w:rsidRPr="00EC4F44">
              <w:rPr>
                <w:rFonts w:ascii="宋体" w:hAnsi="宋体" w:cs="宋体"/>
                <w:kern w:val="0"/>
              </w:rPr>
              <w:t>3</w:t>
            </w:r>
            <w:r w:rsidRPr="00EC4F44">
              <w:rPr>
                <w:rFonts w:ascii="宋体" w:hAnsi="宋体" w:cs="宋体" w:hint="eastAsia"/>
                <w:kern w:val="0"/>
              </w:rPr>
              <w:t>位小数，如</w:t>
            </w:r>
            <w:r w:rsidRPr="00EC4F44">
              <w:rPr>
                <w:rFonts w:ascii="宋体" w:hAnsi="宋体" w:cs="宋体"/>
                <w:kern w:val="0"/>
              </w:rPr>
              <w:t>2.1</w:t>
            </w:r>
            <w:r w:rsidRPr="00EC4F44">
              <w:rPr>
                <w:rFonts w:ascii="宋体" w:hAnsi="宋体" w:cs="宋体" w:hint="eastAsia"/>
                <w:kern w:val="0"/>
              </w:rPr>
              <w:t>显示为</w:t>
            </w:r>
            <w:r w:rsidRPr="00EC4F44">
              <w:rPr>
                <w:rFonts w:ascii="宋体" w:hAnsi="宋体" w:cs="宋体"/>
                <w:kern w:val="0"/>
              </w:rPr>
              <w:t>2.100</w:t>
            </w:r>
            <w:r w:rsidRPr="00EC4F44">
              <w:rPr>
                <w:rFonts w:ascii="宋体" w:hAnsi="宋体" w:cs="宋体" w:hint="eastAsia"/>
                <w:kern w:val="0"/>
              </w:rPr>
              <w:t>。如小数位数超过</w:t>
            </w:r>
            <w:r w:rsidRPr="00EC4F44">
              <w:rPr>
                <w:rFonts w:ascii="宋体" w:hAnsi="宋体" w:cs="宋体"/>
                <w:kern w:val="0"/>
              </w:rPr>
              <w:t>3</w:t>
            </w:r>
            <w:r w:rsidRPr="00EC4F44">
              <w:rPr>
                <w:rFonts w:ascii="宋体" w:hAnsi="宋体" w:cs="宋体" w:hint="eastAsia"/>
                <w:kern w:val="0"/>
              </w:rPr>
              <w:t>位则四舍五</w:t>
            </w:r>
            <w:r w:rsidRPr="00EC4F44">
              <w:rPr>
                <w:rFonts w:ascii="宋体" w:hAnsi="宋体" w:cs="宋体" w:hint="eastAsia"/>
                <w:kern w:val="0"/>
              </w:rPr>
              <w:lastRenderedPageBreak/>
              <w:t>入取三位小数。</w:t>
            </w:r>
          </w:p>
        </w:tc>
        <w:tc>
          <w:tcPr>
            <w:tcW w:w="2131" w:type="dxa"/>
            <w:vAlign w:val="center"/>
          </w:tcPr>
          <w:p w:rsidR="00111892" w:rsidRPr="00EC4F44" w:rsidRDefault="00111892" w:rsidP="00C74CEE">
            <w:pPr>
              <w:jc w:val="center"/>
            </w:pPr>
            <w:r w:rsidRPr="00EC4F44">
              <w:rPr>
                <w:rFonts w:ascii="宋体" w:hAnsi="宋体" w:cs="宋体" w:hint="eastAsia"/>
                <w:kern w:val="0"/>
              </w:rPr>
              <w:lastRenderedPageBreak/>
              <w:t>系统自动获取</w:t>
            </w:r>
          </w:p>
        </w:tc>
      </w:tr>
    </w:tbl>
    <w:p w:rsidR="00111892" w:rsidRPr="00B628C3" w:rsidRDefault="00111892" w:rsidP="007E47FE">
      <w:pPr>
        <w:pStyle w:val="7"/>
        <w:numPr>
          <w:ilvl w:val="0"/>
          <w:numId w:val="119"/>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lastRenderedPageBreak/>
        <w:t>排序</w:t>
      </w:r>
    </w:p>
    <w:p w:rsidR="00111892" w:rsidRPr="00B628C3" w:rsidRDefault="00111892" w:rsidP="00111892">
      <w:pPr>
        <w:spacing w:after="60" w:line="360" w:lineRule="auto"/>
      </w:pPr>
      <w:r w:rsidRPr="00B628C3">
        <w:rPr>
          <w:rFonts w:hint="eastAsia"/>
        </w:rPr>
        <w:t>排序字段：料件项号</w:t>
      </w:r>
    </w:p>
    <w:p w:rsidR="00111892" w:rsidRPr="00B628C3" w:rsidRDefault="00111892" w:rsidP="00111892">
      <w:pPr>
        <w:spacing w:after="60" w:line="360" w:lineRule="auto"/>
      </w:pPr>
      <w:r w:rsidRPr="00B628C3">
        <w:rPr>
          <w:rFonts w:hint="eastAsia"/>
        </w:rPr>
        <w:t>排序方式：升序排列</w:t>
      </w:r>
    </w:p>
    <w:p w:rsidR="00111892" w:rsidRPr="00B628C3" w:rsidRDefault="00111892" w:rsidP="007E47FE">
      <w:pPr>
        <w:pStyle w:val="7"/>
        <w:numPr>
          <w:ilvl w:val="0"/>
          <w:numId w:val="119"/>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查询字段</w:t>
      </w:r>
    </w:p>
    <w:p w:rsidR="00111892" w:rsidRPr="00B628C3" w:rsidRDefault="00111892" w:rsidP="00111892">
      <w:pPr>
        <w:numPr>
          <w:ilvl w:val="0"/>
          <w:numId w:val="46"/>
        </w:numPr>
        <w:spacing w:after="60" w:line="360" w:lineRule="auto"/>
      </w:pPr>
      <w:r w:rsidRPr="00B628C3">
        <w:rPr>
          <w:rFonts w:hint="eastAsia"/>
        </w:rPr>
        <w:t>料件项号：采用文本框</w:t>
      </w:r>
    </w:p>
    <w:p w:rsidR="00111892" w:rsidRPr="00B628C3" w:rsidRDefault="00111892" w:rsidP="00111892">
      <w:pPr>
        <w:numPr>
          <w:ilvl w:val="0"/>
          <w:numId w:val="46"/>
        </w:numPr>
        <w:spacing w:after="60" w:line="360" w:lineRule="auto"/>
      </w:pPr>
      <w:r w:rsidRPr="00B628C3">
        <w:rPr>
          <w:rFonts w:hint="eastAsia"/>
        </w:rPr>
        <w:t>料件名称：采用文本框，支持模糊查询</w:t>
      </w:r>
    </w:p>
    <w:p w:rsidR="00111892" w:rsidRPr="00B628C3" w:rsidRDefault="00111892" w:rsidP="007E47FE">
      <w:pPr>
        <w:pStyle w:val="7"/>
        <w:numPr>
          <w:ilvl w:val="0"/>
          <w:numId w:val="119"/>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数据来源</w:t>
      </w:r>
    </w:p>
    <w:p w:rsidR="00111892" w:rsidRPr="00B628C3" w:rsidRDefault="00111892" w:rsidP="00111892">
      <w:pPr>
        <w:numPr>
          <w:ilvl w:val="0"/>
          <w:numId w:val="46"/>
        </w:numPr>
        <w:spacing w:after="60" w:line="360" w:lineRule="auto"/>
      </w:pPr>
      <w:r w:rsidRPr="00B628C3">
        <w:rPr>
          <w:rFonts w:hint="eastAsia"/>
        </w:rPr>
        <w:t>料件项号：手册管理—料件维护中的项号</w:t>
      </w:r>
    </w:p>
    <w:p w:rsidR="00111892" w:rsidRPr="00B628C3" w:rsidRDefault="00111892" w:rsidP="00111892">
      <w:pPr>
        <w:numPr>
          <w:ilvl w:val="0"/>
          <w:numId w:val="46"/>
        </w:numPr>
        <w:spacing w:after="60" w:line="360" w:lineRule="auto"/>
      </w:pPr>
      <w:r w:rsidRPr="00B628C3">
        <w:rPr>
          <w:rFonts w:hint="eastAsia"/>
        </w:rPr>
        <w:t>料件名称：手册管理</w:t>
      </w:r>
      <w:r w:rsidRPr="00B628C3">
        <w:t>—</w:t>
      </w:r>
      <w:r w:rsidRPr="00B628C3">
        <w:rPr>
          <w:rFonts w:hint="eastAsia"/>
        </w:rPr>
        <w:t>料件维护中的品名</w:t>
      </w:r>
    </w:p>
    <w:p w:rsidR="00111892" w:rsidRPr="00B628C3" w:rsidRDefault="00111892" w:rsidP="00111892">
      <w:pPr>
        <w:numPr>
          <w:ilvl w:val="0"/>
          <w:numId w:val="46"/>
        </w:numPr>
        <w:spacing w:after="60" w:line="360" w:lineRule="auto"/>
      </w:pPr>
      <w:r w:rsidRPr="00B628C3">
        <w:rPr>
          <w:rFonts w:hint="eastAsia"/>
        </w:rPr>
        <w:t>规格型号：手册管理</w:t>
      </w:r>
      <w:r w:rsidRPr="00B628C3">
        <w:t>—</w:t>
      </w:r>
      <w:r w:rsidRPr="00B628C3">
        <w:rPr>
          <w:rFonts w:hint="eastAsia"/>
        </w:rPr>
        <w:t>料件维护中的规格型号</w:t>
      </w:r>
    </w:p>
    <w:p w:rsidR="00111892" w:rsidRPr="00B628C3" w:rsidRDefault="00111892" w:rsidP="00111892">
      <w:pPr>
        <w:numPr>
          <w:ilvl w:val="0"/>
          <w:numId w:val="46"/>
        </w:numPr>
        <w:spacing w:after="60" w:line="360" w:lineRule="auto"/>
      </w:pPr>
      <w:r w:rsidRPr="00B628C3">
        <w:rPr>
          <w:rFonts w:hint="eastAsia"/>
        </w:rPr>
        <w:t>单位：手册管理</w:t>
      </w:r>
      <w:r w:rsidRPr="00B628C3">
        <w:t>—</w:t>
      </w:r>
      <w:r w:rsidRPr="00B628C3">
        <w:rPr>
          <w:rFonts w:hint="eastAsia"/>
        </w:rPr>
        <w:t>料件维护中的单位</w:t>
      </w:r>
    </w:p>
    <w:p w:rsidR="00111892" w:rsidRPr="00B628C3" w:rsidRDefault="00111892" w:rsidP="00111892">
      <w:pPr>
        <w:numPr>
          <w:ilvl w:val="0"/>
          <w:numId w:val="46"/>
        </w:numPr>
        <w:spacing w:after="60" w:line="360" w:lineRule="auto"/>
      </w:pPr>
      <w:r w:rsidRPr="00B628C3">
        <w:rPr>
          <w:rFonts w:hint="eastAsia"/>
        </w:rPr>
        <w:t>实际进口数量（</w:t>
      </w:r>
      <w:r w:rsidRPr="00B628C3">
        <w:rPr>
          <w:rFonts w:hint="eastAsia"/>
        </w:rPr>
        <w:t>A</w:t>
      </w:r>
      <w:r w:rsidRPr="00B628C3">
        <w:rPr>
          <w:rFonts w:hint="eastAsia"/>
        </w:rPr>
        <w:t>）：进口保税料件明细中实际进口数量</w:t>
      </w:r>
    </w:p>
    <w:p w:rsidR="00111892" w:rsidRPr="00B628C3" w:rsidRDefault="00111892" w:rsidP="00111892">
      <w:pPr>
        <w:numPr>
          <w:ilvl w:val="0"/>
          <w:numId w:val="46"/>
        </w:numPr>
        <w:spacing w:after="60" w:line="360" w:lineRule="auto"/>
      </w:pPr>
      <w:r w:rsidRPr="00B628C3">
        <w:rPr>
          <w:rFonts w:hint="eastAsia"/>
        </w:rPr>
        <w:t>出口成品耗料合计（</w:t>
      </w:r>
      <w:r w:rsidRPr="00B628C3">
        <w:rPr>
          <w:rFonts w:hint="eastAsia"/>
        </w:rPr>
        <w:t>B</w:t>
      </w:r>
      <w:r w:rsidRPr="00B628C3">
        <w:rPr>
          <w:rFonts w:hint="eastAsia"/>
        </w:rPr>
        <w:t>）：根据料件项号汇总出口耗用明细表中的出口耗用数量</w:t>
      </w:r>
    </w:p>
    <w:p w:rsidR="00111892" w:rsidRPr="00B628C3" w:rsidRDefault="00111892" w:rsidP="00111892">
      <w:pPr>
        <w:numPr>
          <w:ilvl w:val="0"/>
          <w:numId w:val="46"/>
        </w:numPr>
        <w:spacing w:after="60" w:line="360" w:lineRule="auto"/>
      </w:pPr>
      <w:r w:rsidRPr="00B628C3">
        <w:rPr>
          <w:rFonts w:hint="eastAsia"/>
        </w:rPr>
        <w:t>保税料件耗用合计（</w:t>
      </w:r>
      <w:r w:rsidRPr="00B628C3">
        <w:rPr>
          <w:rFonts w:hint="eastAsia"/>
        </w:rPr>
        <w:t>C</w:t>
      </w:r>
      <w:r w:rsidRPr="00B628C3">
        <w:rPr>
          <w:rFonts w:hint="eastAsia"/>
        </w:rPr>
        <w:t>）：根据料件项号汇总出口耗用明细表中的保税料件耗用数量</w:t>
      </w:r>
    </w:p>
    <w:p w:rsidR="00111892" w:rsidRPr="00B628C3" w:rsidRDefault="00111892" w:rsidP="00111892">
      <w:pPr>
        <w:numPr>
          <w:ilvl w:val="0"/>
          <w:numId w:val="46"/>
        </w:numPr>
        <w:spacing w:after="60" w:line="360" w:lineRule="auto"/>
      </w:pPr>
      <w:r w:rsidRPr="00B628C3">
        <w:rPr>
          <w:rFonts w:hint="eastAsia"/>
        </w:rPr>
        <w:t>非保税料件耗用合计（</w:t>
      </w:r>
      <w:r w:rsidRPr="00B628C3">
        <w:rPr>
          <w:rFonts w:hint="eastAsia"/>
        </w:rPr>
        <w:t>D</w:t>
      </w:r>
      <w:r w:rsidRPr="00B628C3">
        <w:rPr>
          <w:rFonts w:hint="eastAsia"/>
        </w:rPr>
        <w:t>）：根据料件项号汇总出口耗用明细表中的非</w:t>
      </w:r>
      <w:r w:rsidRPr="00B628C3">
        <w:rPr>
          <w:rFonts w:ascii="宋体" w:hAnsi="宋体" w:cs="宋体" w:hint="eastAsia"/>
          <w:kern w:val="0"/>
        </w:rPr>
        <w:t>保税料件耗用</w:t>
      </w:r>
      <w:r w:rsidRPr="00B628C3">
        <w:rPr>
          <w:rFonts w:hint="eastAsia"/>
        </w:rPr>
        <w:t>数量</w:t>
      </w:r>
    </w:p>
    <w:p w:rsidR="00111892" w:rsidRPr="00B628C3" w:rsidRDefault="00111892" w:rsidP="00111892">
      <w:pPr>
        <w:numPr>
          <w:ilvl w:val="0"/>
          <w:numId w:val="46"/>
        </w:numPr>
        <w:spacing w:after="60" w:line="360" w:lineRule="auto"/>
      </w:pPr>
      <w:r w:rsidRPr="00B628C3">
        <w:rPr>
          <w:rFonts w:hint="eastAsia"/>
        </w:rPr>
        <w:t>工艺损耗合计（</w:t>
      </w:r>
      <w:r w:rsidRPr="00B628C3">
        <w:rPr>
          <w:rFonts w:hint="eastAsia"/>
        </w:rPr>
        <w:t>E</w:t>
      </w:r>
      <w:r w:rsidRPr="00B628C3">
        <w:rPr>
          <w:rFonts w:hint="eastAsia"/>
        </w:rPr>
        <w:t>）：根据料件项号汇总出口耗用明细表中的工艺损耗数量</w:t>
      </w:r>
    </w:p>
    <w:p w:rsidR="00111892" w:rsidRPr="00C676F3" w:rsidRDefault="00111892" w:rsidP="00111892">
      <w:pPr>
        <w:numPr>
          <w:ilvl w:val="0"/>
          <w:numId w:val="46"/>
        </w:numPr>
        <w:spacing w:after="60" w:line="360" w:lineRule="auto"/>
      </w:pPr>
      <w:r w:rsidRPr="00B628C3">
        <w:rPr>
          <w:rFonts w:ascii="宋体" w:hAnsi="宋体" w:cs="宋体" w:hint="eastAsia"/>
          <w:kern w:val="0"/>
        </w:rPr>
        <w:t>理论剩余数量（F=A-C）：实际进口数量-</w:t>
      </w:r>
      <w:r w:rsidRPr="00B628C3">
        <w:rPr>
          <w:rFonts w:cs="宋体" w:hint="eastAsia"/>
        </w:rPr>
        <w:t>保税料件耗用合计</w:t>
      </w:r>
    </w:p>
    <w:p w:rsidR="00111892" w:rsidRPr="0000445B" w:rsidRDefault="00111892" w:rsidP="00111892">
      <w:pPr>
        <w:numPr>
          <w:ilvl w:val="0"/>
          <w:numId w:val="46"/>
        </w:numPr>
        <w:spacing w:beforeLines="50" w:before="156" w:afterLines="50" w:after="156" w:line="300" w:lineRule="auto"/>
      </w:pPr>
      <w:r w:rsidRPr="0000445B">
        <w:rPr>
          <w:rFonts w:cs="宋体" w:hint="eastAsia"/>
        </w:rPr>
        <w:t>保税边角料应补数量（</w:t>
      </w:r>
      <w:r w:rsidRPr="0000445B">
        <w:rPr>
          <w:rFonts w:cs="宋体" w:hint="eastAsia"/>
        </w:rPr>
        <w:t>G</w:t>
      </w:r>
      <w:r w:rsidRPr="0000445B">
        <w:rPr>
          <w:rFonts w:cs="宋体" w:hint="eastAsia"/>
        </w:rPr>
        <w:t>）：根据料件项号汇总出口耗用明细表</w:t>
      </w:r>
      <w:r w:rsidRPr="0000445B">
        <w:rPr>
          <w:rFonts w:cs="宋体" w:hint="eastAsia"/>
        </w:rPr>
        <w:t>-</w:t>
      </w:r>
      <w:r w:rsidRPr="0000445B">
        <w:rPr>
          <w:rFonts w:cs="宋体" w:hint="eastAsia"/>
        </w:rPr>
        <w:t>出口耗用</w:t>
      </w:r>
      <w:r w:rsidRPr="0000445B">
        <w:t>*</w:t>
      </w:r>
      <w:r w:rsidRPr="0000445B">
        <w:rPr>
          <w:rFonts w:cs="宋体" w:hint="eastAsia"/>
        </w:rPr>
        <w:t>损耗率</w:t>
      </w:r>
      <w:r w:rsidRPr="0000445B">
        <w:rPr>
          <w:rFonts w:cs="宋体" w:hint="eastAsia"/>
        </w:rPr>
        <w:t>*</w:t>
      </w:r>
      <w:r w:rsidRPr="0000445B">
        <w:rPr>
          <w:rFonts w:ascii="宋体" w:hAnsi="宋体" w:cs="宋体" w:hint="eastAsia"/>
          <w:kern w:val="0"/>
        </w:rPr>
        <w:t>（1-非保税比例）。</w:t>
      </w:r>
    </w:p>
    <w:p w:rsidR="00111892" w:rsidRPr="0000445B" w:rsidRDefault="00111892" w:rsidP="00111892">
      <w:pPr>
        <w:numPr>
          <w:ilvl w:val="0"/>
          <w:numId w:val="46"/>
        </w:numPr>
        <w:spacing w:beforeLines="50" w:before="156" w:afterLines="50" w:after="156" w:line="300" w:lineRule="auto"/>
      </w:pPr>
      <w:r w:rsidRPr="0000445B">
        <w:rPr>
          <w:rFonts w:cs="宋体" w:hint="eastAsia"/>
        </w:rPr>
        <w:t>边角料已补数量（</w:t>
      </w:r>
      <w:r w:rsidRPr="0000445B">
        <w:rPr>
          <w:rFonts w:cs="宋体" w:hint="eastAsia"/>
        </w:rPr>
        <w:t>H</w:t>
      </w:r>
      <w:r w:rsidRPr="0000445B">
        <w:rPr>
          <w:rFonts w:cs="宋体" w:hint="eastAsia"/>
        </w:rPr>
        <w:t>）：若手册编号首位为</w:t>
      </w:r>
      <w:r w:rsidRPr="0000445B">
        <w:t>C</w:t>
      </w:r>
      <w:r w:rsidRPr="0000445B">
        <w:rPr>
          <w:rFonts w:cs="宋体" w:hint="eastAsia"/>
        </w:rPr>
        <w:t>，则汇总报关单维护模块的进口报关单中贸易方式为</w:t>
      </w:r>
      <w:r w:rsidRPr="0000445B">
        <w:t>0</w:t>
      </w:r>
      <w:r w:rsidRPr="0000445B">
        <w:rPr>
          <w:rFonts w:hint="eastAsia"/>
        </w:rPr>
        <w:t>844</w:t>
      </w:r>
      <w:r w:rsidRPr="0000445B">
        <w:rPr>
          <w:rFonts w:cs="宋体" w:hint="eastAsia"/>
        </w:rPr>
        <w:t>（进料边角料内销）的数量</w:t>
      </w:r>
      <w:r w:rsidRPr="0000445B">
        <w:rPr>
          <w:rFonts w:hint="eastAsia"/>
        </w:rPr>
        <w:t>，</w:t>
      </w:r>
      <w:r w:rsidRPr="0000445B">
        <w:rPr>
          <w:rFonts w:cs="宋体" w:hint="eastAsia"/>
        </w:rPr>
        <w:t>若汇总不到报关单则显示为</w:t>
      </w:r>
      <w:r w:rsidRPr="0000445B">
        <w:t>0</w:t>
      </w:r>
      <w:r w:rsidRPr="0000445B">
        <w:rPr>
          <w:rFonts w:cs="宋体" w:hint="eastAsia"/>
        </w:rPr>
        <w:t>；</w:t>
      </w:r>
    </w:p>
    <w:p w:rsidR="00111892" w:rsidRPr="0000445B" w:rsidRDefault="00111892" w:rsidP="00111892">
      <w:pPr>
        <w:spacing w:beforeLines="50" w:before="156" w:afterLines="50" w:after="156" w:line="300" w:lineRule="auto"/>
        <w:ind w:leftChars="400" w:left="840" w:firstLineChars="200" w:firstLine="420"/>
      </w:pPr>
      <w:r w:rsidRPr="0000445B">
        <w:rPr>
          <w:rFonts w:cs="宋体" w:hint="eastAsia"/>
        </w:rPr>
        <w:t>如手册编号首位为</w:t>
      </w:r>
      <w:r w:rsidRPr="0000445B">
        <w:t>B</w:t>
      </w:r>
      <w:r w:rsidRPr="0000445B">
        <w:rPr>
          <w:rFonts w:cs="宋体" w:hint="eastAsia"/>
        </w:rPr>
        <w:t>，则汇总报关单维护模块的进口报关单中贸易方式为</w:t>
      </w:r>
      <w:r w:rsidRPr="0000445B">
        <w:t>0</w:t>
      </w:r>
      <w:r w:rsidRPr="0000445B">
        <w:rPr>
          <w:rFonts w:hint="eastAsia"/>
        </w:rPr>
        <w:t>845</w:t>
      </w:r>
      <w:r w:rsidRPr="0000445B">
        <w:rPr>
          <w:rFonts w:cs="宋体" w:hint="eastAsia"/>
        </w:rPr>
        <w:t>（来料边角料内销）的数量</w:t>
      </w:r>
      <w:r w:rsidRPr="0000445B">
        <w:rPr>
          <w:rFonts w:hint="eastAsia"/>
        </w:rPr>
        <w:t>，</w:t>
      </w:r>
      <w:r w:rsidRPr="0000445B">
        <w:rPr>
          <w:rFonts w:cs="宋体" w:hint="eastAsia"/>
        </w:rPr>
        <w:t>若汇总不到报关单则显示为</w:t>
      </w:r>
      <w:r w:rsidRPr="0000445B">
        <w:t>0</w:t>
      </w:r>
      <w:r w:rsidRPr="0000445B">
        <w:rPr>
          <w:rFonts w:cs="宋体" w:hint="eastAsia"/>
        </w:rPr>
        <w:t>。</w:t>
      </w:r>
    </w:p>
    <w:p w:rsidR="00111892" w:rsidRPr="0000445B" w:rsidRDefault="00111892" w:rsidP="00111892">
      <w:pPr>
        <w:numPr>
          <w:ilvl w:val="0"/>
          <w:numId w:val="46"/>
        </w:numPr>
        <w:spacing w:beforeLines="50" w:before="156" w:afterLines="50" w:after="156" w:line="300" w:lineRule="auto"/>
      </w:pPr>
      <w:r w:rsidRPr="0000445B">
        <w:rPr>
          <w:rFonts w:cs="宋体" w:hint="eastAsia"/>
        </w:rPr>
        <w:t>边角料复出数量（</w:t>
      </w:r>
      <w:r w:rsidRPr="0000445B">
        <w:rPr>
          <w:rFonts w:cs="宋体" w:hint="eastAsia"/>
        </w:rPr>
        <w:t>I</w:t>
      </w:r>
      <w:r w:rsidRPr="0000445B">
        <w:rPr>
          <w:rFonts w:cs="宋体" w:hint="eastAsia"/>
        </w:rPr>
        <w:t>）：若手册编号首位为</w:t>
      </w:r>
      <w:r w:rsidRPr="0000445B">
        <w:t>C</w:t>
      </w:r>
      <w:r w:rsidRPr="0000445B">
        <w:rPr>
          <w:rFonts w:cs="宋体" w:hint="eastAsia"/>
        </w:rPr>
        <w:t>，则汇总报关单维护模块的出口报关单中贸易方式为</w:t>
      </w:r>
      <w:r w:rsidRPr="0000445B">
        <w:t>0</w:t>
      </w:r>
      <w:r w:rsidRPr="0000445B">
        <w:rPr>
          <w:rFonts w:hint="eastAsia"/>
        </w:rPr>
        <w:t>864</w:t>
      </w:r>
      <w:r w:rsidRPr="0000445B">
        <w:rPr>
          <w:rFonts w:cs="宋体" w:hint="eastAsia"/>
        </w:rPr>
        <w:t>（进料边角料复出）的数量</w:t>
      </w:r>
      <w:r w:rsidRPr="0000445B">
        <w:rPr>
          <w:rFonts w:hint="eastAsia"/>
        </w:rPr>
        <w:t>，</w:t>
      </w:r>
      <w:r w:rsidRPr="0000445B">
        <w:rPr>
          <w:rFonts w:cs="宋体" w:hint="eastAsia"/>
        </w:rPr>
        <w:t>若汇总不到报关单则显示为</w:t>
      </w:r>
      <w:r w:rsidRPr="0000445B">
        <w:t>0</w:t>
      </w:r>
      <w:r w:rsidRPr="0000445B">
        <w:rPr>
          <w:rFonts w:cs="宋体" w:hint="eastAsia"/>
        </w:rPr>
        <w:t>；</w:t>
      </w:r>
    </w:p>
    <w:p w:rsidR="00111892" w:rsidRPr="0000445B" w:rsidRDefault="00111892" w:rsidP="00111892">
      <w:pPr>
        <w:spacing w:beforeLines="50" w:before="156" w:afterLines="50" w:after="156" w:line="300" w:lineRule="auto"/>
        <w:ind w:leftChars="400" w:left="840" w:firstLineChars="200" w:firstLine="420"/>
      </w:pPr>
      <w:r w:rsidRPr="0000445B">
        <w:rPr>
          <w:rFonts w:cs="宋体" w:hint="eastAsia"/>
        </w:rPr>
        <w:lastRenderedPageBreak/>
        <w:t>如手册编号首位为</w:t>
      </w:r>
      <w:r w:rsidRPr="0000445B">
        <w:t>B</w:t>
      </w:r>
      <w:r w:rsidRPr="0000445B">
        <w:rPr>
          <w:rFonts w:cs="宋体" w:hint="eastAsia"/>
        </w:rPr>
        <w:t>，则汇总报关单维护模块的出口报关单中贸易方式为</w:t>
      </w:r>
      <w:r w:rsidRPr="0000445B">
        <w:t>0</w:t>
      </w:r>
      <w:r w:rsidRPr="0000445B">
        <w:rPr>
          <w:rFonts w:hint="eastAsia"/>
        </w:rPr>
        <w:t>865</w:t>
      </w:r>
      <w:r w:rsidRPr="0000445B">
        <w:rPr>
          <w:rFonts w:cs="宋体" w:hint="eastAsia"/>
        </w:rPr>
        <w:t>（来料边角料复出）的数量</w:t>
      </w:r>
      <w:r w:rsidRPr="0000445B">
        <w:rPr>
          <w:rFonts w:hint="eastAsia"/>
        </w:rPr>
        <w:t>，</w:t>
      </w:r>
      <w:r w:rsidRPr="0000445B">
        <w:rPr>
          <w:rFonts w:cs="宋体" w:hint="eastAsia"/>
        </w:rPr>
        <w:t>若汇总不到报关单则显示为</w:t>
      </w:r>
      <w:r w:rsidRPr="0000445B">
        <w:t>0</w:t>
      </w:r>
      <w:r w:rsidRPr="0000445B">
        <w:rPr>
          <w:rFonts w:cs="宋体" w:hint="eastAsia"/>
        </w:rPr>
        <w:t>。</w:t>
      </w:r>
    </w:p>
    <w:p w:rsidR="00111892" w:rsidRPr="00B628C3" w:rsidRDefault="00111892" w:rsidP="00111892">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导出</w:t>
      </w:r>
    </w:p>
    <w:p w:rsidR="00111892" w:rsidRPr="00B628C3" w:rsidRDefault="00111892" w:rsidP="00111892">
      <w:pPr>
        <w:spacing w:after="60" w:line="360" w:lineRule="auto"/>
      </w:pPr>
      <w:r w:rsidRPr="00B628C3">
        <w:rPr>
          <w:rFonts w:hint="eastAsia"/>
          <w:b/>
          <w:bCs/>
        </w:rPr>
        <w:t>功能描述</w:t>
      </w:r>
      <w:r w:rsidRPr="00B628C3">
        <w:rPr>
          <w:rFonts w:hint="eastAsia"/>
        </w:rPr>
        <w:t>：导出用户查询出的所有记录。</w:t>
      </w:r>
    </w:p>
    <w:p w:rsidR="00111892" w:rsidRPr="00B628C3" w:rsidRDefault="00111892" w:rsidP="00111892">
      <w:pPr>
        <w:pStyle w:val="4"/>
        <w:numPr>
          <w:ilvl w:val="2"/>
          <w:numId w:val="2"/>
        </w:numPr>
        <w:jc w:val="left"/>
        <w:rPr>
          <w:sz w:val="21"/>
          <w:szCs w:val="21"/>
        </w:rPr>
      </w:pPr>
      <w:r w:rsidRPr="00B628C3">
        <w:rPr>
          <w:rFonts w:hint="eastAsia"/>
          <w:sz w:val="21"/>
          <w:szCs w:val="21"/>
        </w:rPr>
        <w:t>金额统计</w:t>
      </w:r>
    </w:p>
    <w:p w:rsidR="00111892" w:rsidRPr="00A65AD5" w:rsidRDefault="00111892" w:rsidP="00111892">
      <w:pPr>
        <w:pStyle w:val="50"/>
        <w:numPr>
          <w:ilvl w:val="3"/>
          <w:numId w:val="2"/>
        </w:numPr>
        <w:jc w:val="left"/>
        <w:rPr>
          <w:sz w:val="21"/>
          <w:szCs w:val="21"/>
        </w:rPr>
      </w:pPr>
      <w:r w:rsidRPr="00A65AD5">
        <w:rPr>
          <w:rFonts w:hint="eastAsia"/>
          <w:sz w:val="21"/>
          <w:szCs w:val="21"/>
        </w:rPr>
        <w:t>汇率维护（隐藏）</w:t>
      </w:r>
    </w:p>
    <w:p w:rsidR="00111892" w:rsidRPr="00B628C3" w:rsidRDefault="00111892" w:rsidP="00111892">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列表栏位</w:t>
      </w:r>
    </w:p>
    <w:p w:rsidR="00111892" w:rsidRPr="00B628C3" w:rsidRDefault="00111892" w:rsidP="00111892">
      <w:pPr>
        <w:spacing w:beforeLines="50" w:before="156" w:afterLines="50" w:after="156" w:line="300" w:lineRule="auto"/>
        <w:ind w:firstLineChars="200" w:firstLine="420"/>
        <w:rPr>
          <w:rFonts w:cs="宋体"/>
        </w:rPr>
      </w:pPr>
      <w:r w:rsidRPr="00B628C3">
        <w:rPr>
          <w:rFonts w:cs="宋体" w:hint="eastAsia"/>
        </w:rPr>
        <w:t>进入“汇率维护”页面，显示已有汇率维护的相关栏位信息，包括反选和汇率换算，汇率换算栏位显示的格式为</w:t>
      </w:r>
      <w:r w:rsidRPr="00B628C3">
        <w:rPr>
          <w:rFonts w:cs="宋体" w:hint="eastAsia"/>
          <w:bCs/>
        </w:rPr>
        <w:t>1</w:t>
      </w:r>
      <w:r w:rsidRPr="00B628C3">
        <w:rPr>
          <w:rFonts w:cs="宋体" w:hint="eastAsia"/>
          <w:bCs/>
        </w:rPr>
        <w:t>美元</w:t>
      </w:r>
      <w:r w:rsidRPr="00B628C3">
        <w:rPr>
          <w:rFonts w:cs="宋体" w:hint="eastAsia"/>
          <w:bCs/>
        </w:rPr>
        <w:t>(502)=XXX</w:t>
      </w:r>
      <w:r w:rsidRPr="00B628C3">
        <w:rPr>
          <w:rFonts w:cs="宋体" w:hint="eastAsia"/>
          <w:bCs/>
        </w:rPr>
        <w:t>，其中</w:t>
      </w:r>
      <w:r w:rsidRPr="00B628C3">
        <w:rPr>
          <w:rFonts w:cs="宋体" w:hint="eastAsia"/>
          <w:bCs/>
        </w:rPr>
        <w:t>XXX</w:t>
      </w:r>
      <w:r w:rsidRPr="00B628C3">
        <w:rPr>
          <w:rFonts w:cs="宋体" w:hint="eastAsia"/>
          <w:bCs/>
        </w:rPr>
        <w:t>分别为汇率值</w:t>
      </w:r>
      <w:r w:rsidRPr="00B628C3">
        <w:rPr>
          <w:rFonts w:cs="宋体" w:hint="eastAsia"/>
          <w:bCs/>
        </w:rPr>
        <w:t>+</w:t>
      </w:r>
      <w:r w:rsidRPr="00B628C3">
        <w:rPr>
          <w:rFonts w:cs="宋体" w:hint="eastAsia"/>
          <w:bCs/>
        </w:rPr>
        <w:t>币制名称</w:t>
      </w:r>
      <w:r w:rsidRPr="00B628C3">
        <w:rPr>
          <w:rFonts w:cs="宋体" w:hint="eastAsia"/>
          <w:bCs/>
        </w:rPr>
        <w:t>(</w:t>
      </w:r>
      <w:r w:rsidRPr="00B628C3">
        <w:rPr>
          <w:rFonts w:cs="宋体" w:hint="eastAsia"/>
          <w:bCs/>
        </w:rPr>
        <w:t>币制代码</w:t>
      </w:r>
      <w:r w:rsidRPr="00B628C3">
        <w:rPr>
          <w:rFonts w:cs="宋体" w:hint="eastAsia"/>
          <w:bCs/>
        </w:rPr>
        <w:t>)</w:t>
      </w:r>
      <w:r w:rsidRPr="00B628C3">
        <w:rPr>
          <w:rFonts w:cs="宋体" w:hint="eastAsia"/>
          <w:bCs/>
        </w:rPr>
        <w:t>。</w:t>
      </w:r>
    </w:p>
    <w:p w:rsidR="00111892" w:rsidRPr="00B628C3" w:rsidRDefault="00111892" w:rsidP="00111892">
      <w:pPr>
        <w:pStyle w:val="7"/>
        <w:numPr>
          <w:ilvl w:val="0"/>
          <w:numId w:val="54"/>
        </w:numPr>
        <w:rPr>
          <w:rFonts w:asciiTheme="majorEastAsia" w:eastAsiaTheme="majorEastAsia" w:hAnsiTheme="majorEastAsia"/>
          <w:sz w:val="21"/>
        </w:rPr>
      </w:pPr>
      <w:r w:rsidRPr="00B628C3">
        <w:rPr>
          <w:rFonts w:asciiTheme="majorEastAsia" w:eastAsiaTheme="majorEastAsia" w:hAnsiTheme="majorEastAsia" w:hint="eastAsia"/>
          <w:sz w:val="21"/>
        </w:rPr>
        <w:t>排序</w:t>
      </w:r>
    </w:p>
    <w:p w:rsidR="00111892" w:rsidRPr="00B628C3" w:rsidRDefault="00111892" w:rsidP="00111892">
      <w:pPr>
        <w:spacing w:beforeLines="50" w:before="156" w:afterLines="50" w:after="156" w:line="300" w:lineRule="auto"/>
        <w:ind w:firstLineChars="200" w:firstLine="420"/>
      </w:pPr>
      <w:r w:rsidRPr="00B628C3">
        <w:rPr>
          <w:rFonts w:cs="宋体" w:hint="eastAsia"/>
        </w:rPr>
        <w:t>排序字段：插入时间</w:t>
      </w:r>
    </w:p>
    <w:p w:rsidR="00111892" w:rsidRPr="00B628C3" w:rsidRDefault="00111892" w:rsidP="00111892">
      <w:pPr>
        <w:spacing w:beforeLines="50" w:before="156" w:afterLines="50" w:after="156" w:line="300" w:lineRule="auto"/>
        <w:ind w:firstLineChars="200" w:firstLine="420"/>
      </w:pPr>
      <w:r w:rsidRPr="00B628C3">
        <w:rPr>
          <w:rFonts w:cs="宋体" w:hint="eastAsia"/>
        </w:rPr>
        <w:t>排序方式：升序排列</w:t>
      </w:r>
    </w:p>
    <w:p w:rsidR="00111892" w:rsidRPr="00B628C3" w:rsidRDefault="00111892" w:rsidP="00111892">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功能－新增</w:t>
      </w:r>
    </w:p>
    <w:p w:rsidR="00111892" w:rsidRPr="00B628C3" w:rsidRDefault="00111892" w:rsidP="00111892">
      <w:pPr>
        <w:spacing w:beforeLines="50" w:before="156" w:afterLines="50" w:after="156" w:line="300" w:lineRule="auto"/>
        <w:rPr>
          <w:rFonts w:cs="宋体"/>
          <w:b/>
          <w:bCs/>
        </w:rPr>
      </w:pPr>
      <w:r w:rsidRPr="00B628C3">
        <w:rPr>
          <w:rFonts w:cs="宋体" w:hint="eastAsia"/>
          <w:b/>
          <w:bCs/>
        </w:rPr>
        <w:t>显示格式如下：</w:t>
      </w:r>
    </w:p>
    <w:p w:rsidR="00111892" w:rsidRPr="00B628C3" w:rsidRDefault="00111892" w:rsidP="00111892">
      <w:pPr>
        <w:spacing w:beforeLines="50" w:before="156" w:afterLines="50" w:after="156" w:line="300" w:lineRule="auto"/>
        <w:rPr>
          <w:rFonts w:cs="宋体"/>
          <w:bCs/>
        </w:rPr>
      </w:pPr>
      <w:r w:rsidRPr="00B628C3">
        <w:rPr>
          <w:rFonts w:cs="宋体" w:hint="eastAsia"/>
          <w:bCs/>
        </w:rPr>
        <w:t>1</w:t>
      </w:r>
      <w:r w:rsidRPr="00B628C3">
        <w:rPr>
          <w:rFonts w:cs="宋体" w:hint="eastAsia"/>
          <w:bCs/>
        </w:rPr>
        <w:t>美元</w:t>
      </w:r>
      <w:r w:rsidRPr="00B628C3">
        <w:rPr>
          <w:rFonts w:cs="宋体" w:hint="eastAsia"/>
          <w:bCs/>
        </w:rPr>
        <w:t>(502)=</w:t>
      </w:r>
      <w:r w:rsidRPr="00B628C3">
        <w:rPr>
          <w:rFonts w:cs="宋体" w:hint="eastAsia"/>
          <w:bCs/>
        </w:rPr>
        <w:t>输入框</w:t>
      </w:r>
      <w:r w:rsidRPr="00B628C3">
        <w:rPr>
          <w:rFonts w:cs="宋体" w:hint="eastAsia"/>
          <w:bCs/>
        </w:rPr>
        <w:t xml:space="preserve">A </w:t>
      </w:r>
      <w:r w:rsidRPr="00B628C3">
        <w:rPr>
          <w:rFonts w:cs="宋体" w:hint="eastAsia"/>
          <w:bCs/>
        </w:rPr>
        <w:t>输入框</w:t>
      </w:r>
      <w:r w:rsidRPr="00B628C3">
        <w:rPr>
          <w:rFonts w:cs="宋体" w:hint="eastAsia"/>
          <w:bCs/>
        </w:rPr>
        <w:t>B</w:t>
      </w:r>
    </w:p>
    <w:p w:rsidR="00111892" w:rsidRPr="00B628C3" w:rsidRDefault="00111892" w:rsidP="00111892">
      <w:pPr>
        <w:spacing w:beforeLines="50" w:before="156" w:afterLines="50" w:after="156" w:line="300" w:lineRule="auto"/>
        <w:rPr>
          <w:rFonts w:cs="宋体"/>
          <w:bCs/>
        </w:rPr>
      </w:pPr>
      <w:r w:rsidRPr="00B628C3">
        <w:rPr>
          <w:rFonts w:cs="宋体" w:hint="eastAsia"/>
          <w:bCs/>
        </w:rPr>
        <w:t>示例：</w:t>
      </w:r>
      <w:r w:rsidRPr="00B628C3">
        <w:rPr>
          <w:rFonts w:cs="宋体" w:hint="eastAsia"/>
          <w:bCs/>
        </w:rPr>
        <w:t>1</w:t>
      </w:r>
      <w:r w:rsidRPr="00B628C3">
        <w:rPr>
          <w:rFonts w:cs="宋体" w:hint="eastAsia"/>
          <w:bCs/>
        </w:rPr>
        <w:t>美元</w:t>
      </w:r>
      <w:r w:rsidRPr="00B628C3">
        <w:rPr>
          <w:rFonts w:cs="宋体" w:hint="eastAsia"/>
          <w:bCs/>
        </w:rPr>
        <w:t xml:space="preserve">(502)= 6.0823 </w:t>
      </w:r>
      <w:r w:rsidRPr="00B628C3">
        <w:rPr>
          <w:rFonts w:cs="宋体" w:hint="eastAsia"/>
          <w:bCs/>
        </w:rPr>
        <w:t>人民币</w:t>
      </w:r>
      <w:r w:rsidRPr="00B628C3">
        <w:rPr>
          <w:rFonts w:cs="宋体" w:hint="eastAsia"/>
          <w:bCs/>
        </w:rPr>
        <w:t>(142)</w:t>
      </w:r>
    </w:p>
    <w:p w:rsidR="00111892" w:rsidRPr="00B628C3" w:rsidRDefault="00111892" w:rsidP="00111892">
      <w:pPr>
        <w:numPr>
          <w:ilvl w:val="0"/>
          <w:numId w:val="5"/>
        </w:numPr>
        <w:spacing w:beforeLines="50" w:before="156" w:afterLines="50" w:after="156" w:line="300" w:lineRule="auto"/>
        <w:rPr>
          <w:rFonts w:cs="宋体"/>
          <w:bCs/>
        </w:rPr>
      </w:pPr>
      <w:r w:rsidRPr="00B628C3">
        <w:rPr>
          <w:rFonts w:cs="宋体" w:hint="eastAsia"/>
          <w:bCs/>
        </w:rPr>
        <w:t>输入框</w:t>
      </w:r>
      <w:r w:rsidRPr="00B628C3">
        <w:rPr>
          <w:rFonts w:cs="宋体" w:hint="eastAsia"/>
          <w:bCs/>
        </w:rPr>
        <w:t>A</w:t>
      </w:r>
      <w:r w:rsidRPr="00B628C3">
        <w:rPr>
          <w:rFonts w:cs="宋体" w:hint="eastAsia"/>
          <w:bCs/>
        </w:rPr>
        <w:t>：即换算金额，非空，用户录入，数值型，必须大于</w:t>
      </w:r>
      <w:r w:rsidRPr="00B628C3">
        <w:rPr>
          <w:rFonts w:cs="宋体"/>
          <w:bCs/>
        </w:rPr>
        <w:t>0</w:t>
      </w:r>
      <w:r w:rsidRPr="00B628C3">
        <w:rPr>
          <w:rFonts w:cs="宋体" w:hint="eastAsia"/>
          <w:bCs/>
        </w:rPr>
        <w:t>，长度不能超过</w:t>
      </w:r>
      <w:r w:rsidRPr="00B628C3">
        <w:rPr>
          <w:rFonts w:cs="宋体"/>
          <w:bCs/>
        </w:rPr>
        <w:t>19</w:t>
      </w:r>
      <w:r w:rsidRPr="00B628C3">
        <w:rPr>
          <w:rFonts w:cs="宋体" w:hint="eastAsia"/>
          <w:bCs/>
        </w:rPr>
        <w:t>位，最大长度包含小数点，其中整数位数最多为</w:t>
      </w:r>
      <w:r w:rsidRPr="00B628C3">
        <w:rPr>
          <w:rFonts w:cs="宋体"/>
          <w:bCs/>
        </w:rPr>
        <w:t>13</w:t>
      </w:r>
      <w:r w:rsidRPr="00B628C3">
        <w:rPr>
          <w:rFonts w:cs="宋体" w:hint="eastAsia"/>
          <w:bCs/>
        </w:rPr>
        <w:t>位，小数位数最多为</w:t>
      </w:r>
      <w:r w:rsidRPr="00B628C3">
        <w:rPr>
          <w:rFonts w:cs="宋体"/>
          <w:bCs/>
        </w:rPr>
        <w:t>5</w:t>
      </w:r>
      <w:r w:rsidRPr="00B628C3">
        <w:rPr>
          <w:rFonts w:cs="宋体" w:hint="eastAsia"/>
          <w:bCs/>
        </w:rPr>
        <w:t>位。</w:t>
      </w:r>
    </w:p>
    <w:p w:rsidR="00111892" w:rsidRPr="00B628C3" w:rsidRDefault="00111892" w:rsidP="00111892">
      <w:pPr>
        <w:numPr>
          <w:ilvl w:val="0"/>
          <w:numId w:val="5"/>
        </w:numPr>
        <w:spacing w:beforeLines="50" w:before="156" w:afterLines="50" w:after="156" w:line="300" w:lineRule="auto"/>
        <w:rPr>
          <w:rFonts w:cs="宋体"/>
          <w:bCs/>
        </w:rPr>
      </w:pPr>
      <w:r w:rsidRPr="00B628C3">
        <w:rPr>
          <w:rFonts w:cs="宋体" w:hint="eastAsia"/>
          <w:bCs/>
        </w:rPr>
        <w:t>输入框</w:t>
      </w:r>
      <w:r w:rsidRPr="00B628C3">
        <w:rPr>
          <w:rFonts w:cs="宋体" w:hint="eastAsia"/>
          <w:bCs/>
        </w:rPr>
        <w:t>B</w:t>
      </w:r>
      <w:r w:rsidRPr="00B628C3">
        <w:rPr>
          <w:rFonts w:cs="宋体" w:hint="eastAsia"/>
          <w:bCs/>
        </w:rPr>
        <w:t>：即换算币制，非空，用户录入或者下拉选择相应的币制，数值型，必须是对应的币制海关代码，不允许重复。</w:t>
      </w:r>
    </w:p>
    <w:p w:rsidR="00111892" w:rsidRPr="00B628C3" w:rsidRDefault="00111892" w:rsidP="00111892">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功能－编辑</w:t>
      </w:r>
    </w:p>
    <w:p w:rsidR="00111892" w:rsidRPr="00B628C3" w:rsidRDefault="00111892" w:rsidP="00111892">
      <w:pPr>
        <w:spacing w:beforeLines="50" w:before="156" w:afterLines="50" w:after="156" w:line="300" w:lineRule="auto"/>
        <w:rPr>
          <w:rFonts w:cs="宋体"/>
        </w:rPr>
      </w:pPr>
      <w:r w:rsidRPr="00B628C3">
        <w:rPr>
          <w:rFonts w:cs="宋体" w:hint="eastAsia"/>
          <w:b/>
          <w:bCs/>
        </w:rPr>
        <w:t>功能描述：</w:t>
      </w:r>
      <w:r w:rsidRPr="00B628C3">
        <w:rPr>
          <w:rFonts w:cs="宋体" w:hint="eastAsia"/>
        </w:rPr>
        <w:t>允许用户对选择的单条汇率信息进行修改。</w:t>
      </w:r>
      <w:r w:rsidRPr="00B628C3">
        <w:rPr>
          <w:rFonts w:cs="宋体" w:hint="eastAsia"/>
          <w:bCs/>
        </w:rPr>
        <w:t>显示栏位与数据有效性规则同新增。其中输入框</w:t>
      </w:r>
      <w:r w:rsidRPr="00B628C3">
        <w:rPr>
          <w:rFonts w:cs="宋体" w:hint="eastAsia"/>
          <w:bCs/>
        </w:rPr>
        <w:t>A</w:t>
      </w:r>
      <w:r w:rsidRPr="00B628C3">
        <w:rPr>
          <w:rFonts w:cs="宋体" w:hint="eastAsia"/>
          <w:bCs/>
        </w:rPr>
        <w:t>允许修改，输入框</w:t>
      </w:r>
      <w:r w:rsidRPr="00B628C3">
        <w:rPr>
          <w:rFonts w:cs="宋体" w:hint="eastAsia"/>
          <w:bCs/>
        </w:rPr>
        <w:t>B</w:t>
      </w:r>
      <w:r w:rsidRPr="00B628C3">
        <w:rPr>
          <w:rFonts w:cs="宋体" w:hint="eastAsia"/>
          <w:bCs/>
        </w:rPr>
        <w:t>不允许修改。</w:t>
      </w:r>
    </w:p>
    <w:p w:rsidR="00111892" w:rsidRPr="00B628C3" w:rsidRDefault="00111892" w:rsidP="00111892">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功能－删除</w:t>
      </w:r>
    </w:p>
    <w:p w:rsidR="00111892" w:rsidRDefault="00111892" w:rsidP="00111892">
      <w:pPr>
        <w:spacing w:beforeLines="50" w:before="156" w:afterLines="50" w:after="156" w:line="300" w:lineRule="auto"/>
        <w:ind w:firstLineChars="200" w:firstLine="422"/>
        <w:rPr>
          <w:rFonts w:cs="宋体"/>
        </w:rPr>
      </w:pPr>
      <w:r w:rsidRPr="00B628C3">
        <w:rPr>
          <w:rFonts w:cs="宋体" w:hint="eastAsia"/>
          <w:b/>
          <w:bCs/>
        </w:rPr>
        <w:t>功能描述</w:t>
      </w:r>
      <w:r w:rsidRPr="00B628C3">
        <w:rPr>
          <w:rFonts w:cs="宋体" w:hint="eastAsia"/>
        </w:rPr>
        <w:t>：允许用户删除选择的汇率信息。</w:t>
      </w:r>
    </w:p>
    <w:p w:rsidR="00111892" w:rsidRPr="00B628C3" w:rsidRDefault="00111892" w:rsidP="00111892">
      <w:pPr>
        <w:pStyle w:val="50"/>
        <w:numPr>
          <w:ilvl w:val="3"/>
          <w:numId w:val="2"/>
        </w:numPr>
        <w:jc w:val="left"/>
        <w:rPr>
          <w:sz w:val="21"/>
          <w:szCs w:val="21"/>
        </w:rPr>
      </w:pPr>
      <w:r w:rsidRPr="00B628C3">
        <w:rPr>
          <w:rFonts w:hint="eastAsia"/>
          <w:sz w:val="21"/>
          <w:szCs w:val="21"/>
        </w:rPr>
        <w:lastRenderedPageBreak/>
        <w:t>进口保税料件金额统计</w:t>
      </w:r>
    </w:p>
    <w:p w:rsidR="00111892" w:rsidRPr="00B628C3" w:rsidRDefault="00111892" w:rsidP="00111892">
      <w:pPr>
        <w:spacing w:beforeLines="50" w:before="156" w:afterLines="50" w:after="156" w:line="300" w:lineRule="auto"/>
        <w:ind w:firstLineChars="200" w:firstLine="420"/>
      </w:pPr>
      <w:r w:rsidRPr="00B628C3">
        <w:rPr>
          <w:rFonts w:cs="宋体" w:hint="eastAsia"/>
        </w:rPr>
        <w:t>显示已有进口保税料件金额统计数据。</w:t>
      </w:r>
    </w:p>
    <w:p w:rsidR="00111892" w:rsidRPr="00B628C3" w:rsidRDefault="00111892" w:rsidP="00111892">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列表</w:t>
      </w:r>
    </w:p>
    <w:p w:rsidR="00111892" w:rsidRPr="00B628C3" w:rsidRDefault="00111892" w:rsidP="006F256A">
      <w:pPr>
        <w:pStyle w:val="7"/>
        <w:numPr>
          <w:ilvl w:val="0"/>
          <w:numId w:val="110"/>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列表栏位</w:t>
      </w:r>
    </w:p>
    <w:p w:rsidR="00111892" w:rsidRPr="00B628C3" w:rsidRDefault="00111892" w:rsidP="00111892">
      <w:pPr>
        <w:spacing w:beforeLines="50" w:before="156" w:afterLines="50" w:after="156" w:line="300" w:lineRule="auto"/>
        <w:ind w:firstLineChars="200" w:firstLine="420"/>
        <w:rPr>
          <w:rFonts w:cs="宋体"/>
        </w:rPr>
      </w:pPr>
      <w:r w:rsidRPr="00B628C3">
        <w:rPr>
          <w:rFonts w:cs="宋体" w:hint="eastAsia"/>
        </w:rPr>
        <w:t>手册项号、料件名称、单位、内销征税金额合计、转复出金额合计、放弃金额合计、余料转出金额合计、进口金额合计、实际进口金额合计、加权平均单价。</w:t>
      </w:r>
    </w:p>
    <w:p w:rsidR="00111892" w:rsidRPr="00B628C3" w:rsidRDefault="00111892" w:rsidP="00111892">
      <w:pPr>
        <w:spacing w:beforeLines="50" w:before="156" w:afterLines="50" w:after="156" w:line="300" w:lineRule="auto"/>
        <w:ind w:firstLineChars="200" w:firstLine="420"/>
        <w:rPr>
          <w:rFonts w:cs="宋体"/>
        </w:rPr>
      </w:pPr>
      <w:r w:rsidRPr="00B628C3">
        <w:rPr>
          <w:rFonts w:cs="宋体" w:hint="eastAsia"/>
        </w:rPr>
        <w:t>当进口金额合计为</w:t>
      </w:r>
      <w:r w:rsidRPr="00B628C3">
        <w:rPr>
          <w:rFonts w:cs="宋体" w:hint="eastAsia"/>
        </w:rPr>
        <w:t>0</w:t>
      </w:r>
      <w:r w:rsidRPr="00B628C3">
        <w:rPr>
          <w:rFonts w:cs="宋体" w:hint="eastAsia"/>
        </w:rPr>
        <w:t>时，该条记录用红色字体显示。</w:t>
      </w:r>
    </w:p>
    <w:p w:rsidR="00111892" w:rsidRPr="00B628C3" w:rsidRDefault="00111892" w:rsidP="00111892">
      <w:pPr>
        <w:spacing w:beforeLines="50" w:before="156" w:afterLines="50" w:after="156" w:line="300" w:lineRule="auto"/>
        <w:ind w:firstLineChars="200" w:firstLine="420"/>
        <w:rPr>
          <w:b/>
          <w:bCs/>
        </w:rPr>
      </w:pPr>
      <w:r w:rsidRPr="00B628C3">
        <w:rPr>
          <w:rFonts w:cs="宋体" w:hint="eastAsia"/>
        </w:rPr>
        <w:t>所有手册项号列完后，在单位列最下方显示“汇总”字样</w:t>
      </w:r>
      <w:r w:rsidRPr="00B628C3">
        <w:rPr>
          <w:rFonts w:ascii="宋体" w:hAnsi="宋体" w:cs="宋体" w:hint="eastAsia"/>
          <w:kern w:val="0"/>
        </w:rPr>
        <w:t>，内销征税金额合计列最下方设置等于</w:t>
      </w:r>
      <w:r w:rsidRPr="00B628C3">
        <w:rPr>
          <w:rFonts w:cs="宋体" w:hint="eastAsia"/>
        </w:rPr>
        <w:t>∑</w:t>
      </w:r>
      <w:r w:rsidRPr="00B628C3">
        <w:rPr>
          <w:rFonts w:ascii="宋体" w:hAnsi="宋体" w:cs="宋体" w:hint="eastAsia"/>
          <w:kern w:val="0"/>
        </w:rPr>
        <w:t>内销征税金额合计，转复出金额合计列最下方设置等于</w:t>
      </w:r>
      <w:r w:rsidRPr="00B628C3">
        <w:rPr>
          <w:rFonts w:cs="宋体" w:hint="eastAsia"/>
        </w:rPr>
        <w:t>∑</w:t>
      </w:r>
      <w:r w:rsidRPr="00B628C3">
        <w:rPr>
          <w:rFonts w:ascii="宋体" w:hAnsi="宋体" w:cs="宋体" w:hint="eastAsia"/>
          <w:kern w:val="0"/>
        </w:rPr>
        <w:t>转复出金额合计，放弃金额合计列最下方设置等于</w:t>
      </w:r>
      <w:r w:rsidRPr="00B628C3">
        <w:rPr>
          <w:rFonts w:cs="宋体" w:hint="eastAsia"/>
        </w:rPr>
        <w:t>∑</w:t>
      </w:r>
      <w:r w:rsidRPr="00B628C3">
        <w:rPr>
          <w:rFonts w:ascii="宋体" w:hAnsi="宋体" w:cs="宋体" w:hint="eastAsia"/>
          <w:kern w:val="0"/>
        </w:rPr>
        <w:t>放弃金额合计，余料转出金额合计列最下芳设置等于</w:t>
      </w:r>
      <w:r w:rsidRPr="00B628C3">
        <w:rPr>
          <w:rFonts w:cs="宋体" w:hint="eastAsia"/>
        </w:rPr>
        <w:t>∑余料转出金额合计</w:t>
      </w:r>
      <w:r w:rsidRPr="00B628C3">
        <w:rPr>
          <w:rFonts w:ascii="宋体" w:hAnsi="宋体" w:cs="宋体" w:hint="eastAsia"/>
          <w:kern w:val="0"/>
        </w:rPr>
        <w:t>，</w:t>
      </w:r>
      <w:r w:rsidRPr="00B628C3">
        <w:rPr>
          <w:rFonts w:cs="宋体" w:hint="eastAsia"/>
        </w:rPr>
        <w:t>进口金额合计列最下方设置等于∑</w:t>
      </w:r>
      <w:r w:rsidRPr="00B628C3">
        <w:rPr>
          <w:rFonts w:ascii="宋体" w:hAnsi="宋体" w:cs="宋体" w:hint="eastAsia"/>
          <w:kern w:val="0"/>
        </w:rPr>
        <w:t>进口金额合计，</w:t>
      </w:r>
      <w:r w:rsidRPr="00B628C3">
        <w:rPr>
          <w:rFonts w:cs="宋体" w:hint="eastAsia"/>
        </w:rPr>
        <w:t>实际进口金额合计列最下方设置等于∑实际进口金额合计</w:t>
      </w:r>
      <w:r w:rsidRPr="00B628C3">
        <w:rPr>
          <w:rFonts w:ascii="宋体" w:hAnsi="宋体" w:cs="宋体" w:hint="eastAsia"/>
          <w:kern w:val="0"/>
        </w:rPr>
        <w:t>。</w:t>
      </w:r>
    </w:p>
    <w:p w:rsidR="00111892" w:rsidRPr="00B628C3" w:rsidRDefault="00111892" w:rsidP="006F256A">
      <w:pPr>
        <w:pStyle w:val="7"/>
        <w:numPr>
          <w:ilvl w:val="0"/>
          <w:numId w:val="110"/>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排序</w:t>
      </w:r>
    </w:p>
    <w:p w:rsidR="00111892" w:rsidRPr="00B628C3" w:rsidRDefault="00111892" w:rsidP="00111892">
      <w:pPr>
        <w:spacing w:beforeLines="50" w:before="156" w:afterLines="50" w:after="156" w:line="300" w:lineRule="auto"/>
        <w:ind w:firstLineChars="200" w:firstLine="420"/>
      </w:pPr>
      <w:r w:rsidRPr="00B628C3">
        <w:rPr>
          <w:rFonts w:cs="宋体" w:hint="eastAsia"/>
        </w:rPr>
        <w:t>排序字段：手册项号</w:t>
      </w:r>
    </w:p>
    <w:p w:rsidR="00111892" w:rsidRPr="00B628C3" w:rsidRDefault="00111892" w:rsidP="00111892">
      <w:pPr>
        <w:spacing w:beforeLines="50" w:before="156" w:afterLines="50" w:after="156" w:line="300" w:lineRule="auto"/>
        <w:ind w:firstLineChars="200" w:firstLine="420"/>
      </w:pPr>
      <w:r w:rsidRPr="00B628C3">
        <w:rPr>
          <w:rFonts w:cs="宋体" w:hint="eastAsia"/>
        </w:rPr>
        <w:t>排序方式：升序排列</w:t>
      </w:r>
    </w:p>
    <w:p w:rsidR="00111892" w:rsidRPr="00B628C3" w:rsidRDefault="00111892" w:rsidP="006F256A">
      <w:pPr>
        <w:pStyle w:val="7"/>
        <w:numPr>
          <w:ilvl w:val="0"/>
          <w:numId w:val="110"/>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查询字段</w:t>
      </w:r>
    </w:p>
    <w:p w:rsidR="00111892" w:rsidRPr="00B628C3" w:rsidRDefault="00111892" w:rsidP="00111892">
      <w:pPr>
        <w:numPr>
          <w:ilvl w:val="0"/>
          <w:numId w:val="46"/>
        </w:numPr>
        <w:spacing w:beforeLines="50" w:before="156" w:afterLines="50" w:after="156" w:line="300" w:lineRule="auto"/>
      </w:pPr>
      <w:r w:rsidRPr="00B628C3">
        <w:rPr>
          <w:rFonts w:cs="宋体" w:hint="eastAsia"/>
        </w:rPr>
        <w:t>手册项号：采用文本框</w:t>
      </w:r>
    </w:p>
    <w:p w:rsidR="00111892" w:rsidRPr="00B628C3" w:rsidRDefault="00111892" w:rsidP="00111892">
      <w:pPr>
        <w:numPr>
          <w:ilvl w:val="0"/>
          <w:numId w:val="46"/>
        </w:numPr>
        <w:spacing w:beforeLines="50" w:before="156" w:afterLines="50" w:after="156" w:line="300" w:lineRule="auto"/>
      </w:pPr>
      <w:r w:rsidRPr="00B628C3">
        <w:rPr>
          <w:rFonts w:cs="宋体" w:hint="eastAsia"/>
        </w:rPr>
        <w:t>料件名称：采用文本框，支持模糊查询</w:t>
      </w:r>
    </w:p>
    <w:p w:rsidR="00111892" w:rsidRPr="00B628C3" w:rsidRDefault="00111892" w:rsidP="006F256A">
      <w:pPr>
        <w:pStyle w:val="7"/>
        <w:numPr>
          <w:ilvl w:val="0"/>
          <w:numId w:val="110"/>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数据来源</w:t>
      </w:r>
    </w:p>
    <w:p w:rsidR="00111892" w:rsidRPr="00B628C3" w:rsidRDefault="00111892" w:rsidP="00111892">
      <w:pPr>
        <w:spacing w:beforeLines="50" w:before="156" w:afterLines="50" w:after="156" w:line="300" w:lineRule="auto"/>
        <w:ind w:firstLineChars="197" w:firstLine="414"/>
      </w:pPr>
      <w:r w:rsidRPr="00B628C3">
        <w:rPr>
          <w:rFonts w:cs="宋体" w:hint="eastAsia"/>
        </w:rPr>
        <w:t>系统从报关单维护模块中的进口报关单、出口报关单数据中自动生成进口保税料件金额统计数据。</w:t>
      </w:r>
    </w:p>
    <w:p w:rsidR="00111892" w:rsidRPr="00B628C3" w:rsidRDefault="00111892" w:rsidP="00111892">
      <w:pPr>
        <w:numPr>
          <w:ilvl w:val="0"/>
          <w:numId w:val="46"/>
        </w:numPr>
        <w:spacing w:beforeLines="50" w:before="156" w:afterLines="50" w:after="156" w:line="300" w:lineRule="auto"/>
      </w:pPr>
      <w:r w:rsidRPr="00B628C3">
        <w:rPr>
          <w:rFonts w:cs="宋体" w:hint="eastAsia"/>
        </w:rPr>
        <w:t>手册项号：从手册管理—料件表中获取项号。</w:t>
      </w:r>
    </w:p>
    <w:p w:rsidR="00111892" w:rsidRPr="00B628C3" w:rsidRDefault="00111892" w:rsidP="00111892">
      <w:pPr>
        <w:numPr>
          <w:ilvl w:val="0"/>
          <w:numId w:val="46"/>
        </w:numPr>
        <w:spacing w:beforeLines="50" w:before="156" w:afterLines="50" w:after="156" w:line="300" w:lineRule="auto"/>
      </w:pPr>
      <w:r w:rsidRPr="00B628C3">
        <w:rPr>
          <w:rFonts w:cs="宋体" w:hint="eastAsia"/>
        </w:rPr>
        <w:t>料件名称：从手册管理</w:t>
      </w:r>
      <w:r w:rsidRPr="00B628C3">
        <w:t>—</w:t>
      </w:r>
      <w:r w:rsidRPr="00B628C3">
        <w:rPr>
          <w:rFonts w:cs="宋体" w:hint="eastAsia"/>
        </w:rPr>
        <w:t>料件表中获取品名</w:t>
      </w:r>
    </w:p>
    <w:p w:rsidR="00111892" w:rsidRPr="00B628C3" w:rsidRDefault="00111892" w:rsidP="00111892">
      <w:pPr>
        <w:numPr>
          <w:ilvl w:val="0"/>
          <w:numId w:val="46"/>
        </w:numPr>
        <w:spacing w:beforeLines="50" w:before="156" w:afterLines="50" w:after="156" w:line="300" w:lineRule="auto"/>
      </w:pPr>
      <w:r w:rsidRPr="00B628C3">
        <w:rPr>
          <w:rFonts w:cs="宋体" w:hint="eastAsia"/>
        </w:rPr>
        <w:t>单位：从手册管理</w:t>
      </w:r>
      <w:r w:rsidRPr="00B628C3">
        <w:t>—</w:t>
      </w:r>
      <w:r w:rsidRPr="00B628C3">
        <w:rPr>
          <w:rFonts w:cs="宋体" w:hint="eastAsia"/>
        </w:rPr>
        <w:t>料件表中获取单位</w:t>
      </w:r>
    </w:p>
    <w:p w:rsidR="00111892" w:rsidRPr="009465C5" w:rsidRDefault="00111892" w:rsidP="00111892">
      <w:pPr>
        <w:numPr>
          <w:ilvl w:val="0"/>
          <w:numId w:val="46"/>
        </w:numPr>
        <w:spacing w:beforeLines="50" w:before="156" w:afterLines="50" w:after="156" w:line="300" w:lineRule="auto"/>
      </w:pPr>
      <w:r w:rsidRPr="009465C5">
        <w:rPr>
          <w:rFonts w:cs="宋体" w:hint="eastAsia"/>
        </w:rPr>
        <w:t>内销征税金额合计：如手册编号首位为</w:t>
      </w:r>
      <w:r w:rsidRPr="009465C5">
        <w:t>C</w:t>
      </w:r>
      <w:r w:rsidRPr="009465C5">
        <w:rPr>
          <w:rFonts w:cs="宋体" w:hint="eastAsia"/>
        </w:rPr>
        <w:t>，则汇总报关单维护模块的进口报关单中贸易方式为</w:t>
      </w:r>
      <w:r w:rsidRPr="009465C5">
        <w:t>0644</w:t>
      </w:r>
      <w:r w:rsidRPr="009465C5">
        <w:rPr>
          <w:rFonts w:cs="宋体" w:hint="eastAsia"/>
        </w:rPr>
        <w:t>（进料料件内销）的折合美元总价；</w:t>
      </w:r>
    </w:p>
    <w:p w:rsidR="00111892" w:rsidRPr="009465C5" w:rsidRDefault="00111892" w:rsidP="00111892">
      <w:pPr>
        <w:spacing w:beforeLines="50" w:before="156" w:afterLines="50" w:after="156" w:line="300" w:lineRule="auto"/>
        <w:ind w:leftChars="400" w:left="840" w:firstLineChars="200" w:firstLine="420"/>
      </w:pPr>
      <w:r w:rsidRPr="009465C5">
        <w:rPr>
          <w:rFonts w:cs="宋体" w:hint="eastAsia"/>
        </w:rPr>
        <w:lastRenderedPageBreak/>
        <w:t>如手册编号首位为</w:t>
      </w:r>
      <w:r w:rsidRPr="009465C5">
        <w:t>B</w:t>
      </w:r>
      <w:r w:rsidRPr="009465C5">
        <w:rPr>
          <w:rFonts w:cs="宋体" w:hint="eastAsia"/>
        </w:rPr>
        <w:t>，则汇总报关单维护模块的进口报关单中贸易方式为</w:t>
      </w:r>
      <w:r w:rsidRPr="009465C5">
        <w:t>0245</w:t>
      </w:r>
      <w:r w:rsidRPr="009465C5">
        <w:rPr>
          <w:rFonts w:cs="宋体" w:hint="eastAsia"/>
        </w:rPr>
        <w:t>（来料料件内销）的折合美元总价。</w:t>
      </w:r>
    </w:p>
    <w:p w:rsidR="00111892" w:rsidRPr="009465C5" w:rsidRDefault="00111892" w:rsidP="00111892">
      <w:pPr>
        <w:numPr>
          <w:ilvl w:val="0"/>
          <w:numId w:val="46"/>
        </w:numPr>
        <w:spacing w:beforeLines="50" w:before="156" w:afterLines="50" w:after="156" w:line="300" w:lineRule="auto"/>
        <w:ind w:left="839"/>
      </w:pPr>
      <w:r w:rsidRPr="009465C5">
        <w:rPr>
          <w:rFonts w:cs="宋体" w:hint="eastAsia"/>
        </w:rPr>
        <w:t>转复出金额合计：如手册编号首位为</w:t>
      </w:r>
      <w:r w:rsidRPr="009465C5">
        <w:t>C</w:t>
      </w:r>
      <w:r w:rsidRPr="009465C5">
        <w:rPr>
          <w:rFonts w:cs="宋体" w:hint="eastAsia"/>
        </w:rPr>
        <w:t>，则汇总报关单维护模块的出口报关单中贸易方式为</w:t>
      </w:r>
      <w:r w:rsidRPr="009465C5">
        <w:t>0664</w:t>
      </w:r>
      <w:r w:rsidRPr="009465C5">
        <w:rPr>
          <w:rFonts w:cs="宋体" w:hint="eastAsia"/>
        </w:rPr>
        <w:t>（进料料件复出）、</w:t>
      </w:r>
      <w:r w:rsidRPr="009465C5">
        <w:t>4500</w:t>
      </w:r>
      <w:r w:rsidRPr="009465C5">
        <w:rPr>
          <w:rFonts w:cs="宋体" w:hint="eastAsia"/>
        </w:rPr>
        <w:t>（直接退运）、</w:t>
      </w:r>
      <w:r w:rsidRPr="009465C5">
        <w:t>4561</w:t>
      </w:r>
      <w:r w:rsidRPr="009465C5">
        <w:rPr>
          <w:rFonts w:cs="宋体" w:hint="eastAsia"/>
        </w:rPr>
        <w:t>（退运货物）的折合美元总价；</w:t>
      </w:r>
    </w:p>
    <w:p w:rsidR="00111892" w:rsidRPr="009465C5" w:rsidRDefault="00111892" w:rsidP="00111892">
      <w:pPr>
        <w:spacing w:beforeLines="50" w:before="156" w:afterLines="50" w:after="156" w:line="300" w:lineRule="auto"/>
        <w:ind w:left="839" w:firstLineChars="500" w:firstLine="1050"/>
      </w:pPr>
      <w:r w:rsidRPr="009465C5">
        <w:rPr>
          <w:rFonts w:cs="宋体" w:hint="eastAsia"/>
        </w:rPr>
        <w:t>如手册编号首位为</w:t>
      </w:r>
      <w:r w:rsidRPr="009465C5">
        <w:t>B</w:t>
      </w:r>
      <w:r w:rsidRPr="009465C5">
        <w:rPr>
          <w:rFonts w:cs="宋体" w:hint="eastAsia"/>
        </w:rPr>
        <w:t>，则汇总报关单维护模块的出口报关单中贸易方式为</w:t>
      </w:r>
      <w:r w:rsidRPr="009465C5">
        <w:t>0265</w:t>
      </w:r>
      <w:r w:rsidRPr="009465C5">
        <w:rPr>
          <w:rFonts w:cs="宋体" w:hint="eastAsia"/>
        </w:rPr>
        <w:t>（来料料件复出）、</w:t>
      </w:r>
      <w:r w:rsidRPr="009465C5">
        <w:t>4500</w:t>
      </w:r>
      <w:r w:rsidRPr="009465C5">
        <w:rPr>
          <w:rFonts w:cs="宋体" w:hint="eastAsia"/>
        </w:rPr>
        <w:t>（直接退运）、</w:t>
      </w:r>
      <w:r w:rsidRPr="009465C5">
        <w:t>4561</w:t>
      </w:r>
      <w:r w:rsidRPr="009465C5">
        <w:rPr>
          <w:rFonts w:cs="宋体" w:hint="eastAsia"/>
        </w:rPr>
        <w:t>（退运货物）的折合美元总价。</w:t>
      </w:r>
    </w:p>
    <w:p w:rsidR="00111892" w:rsidRPr="009465C5" w:rsidRDefault="00111892" w:rsidP="00111892">
      <w:pPr>
        <w:numPr>
          <w:ilvl w:val="0"/>
          <w:numId w:val="46"/>
        </w:numPr>
        <w:spacing w:beforeLines="50" w:before="156" w:afterLines="50" w:after="156" w:line="300" w:lineRule="auto"/>
        <w:ind w:left="839"/>
      </w:pPr>
      <w:r w:rsidRPr="009465C5">
        <w:rPr>
          <w:rFonts w:cs="宋体" w:hint="eastAsia"/>
        </w:rPr>
        <w:t>放弃金额合计：汇总报关单维护模块的进口报关单中贸易方式为</w:t>
      </w:r>
      <w:r w:rsidRPr="009465C5">
        <w:t>0200</w:t>
      </w:r>
      <w:r w:rsidRPr="009465C5">
        <w:rPr>
          <w:rFonts w:cs="宋体" w:hint="eastAsia"/>
        </w:rPr>
        <w:t>（料件放弃）的折合美元总价；</w:t>
      </w:r>
    </w:p>
    <w:p w:rsidR="00111892" w:rsidRPr="009465C5" w:rsidRDefault="00111892" w:rsidP="00111892">
      <w:pPr>
        <w:numPr>
          <w:ilvl w:val="0"/>
          <w:numId w:val="46"/>
        </w:numPr>
        <w:spacing w:beforeLines="50" w:before="156" w:afterLines="50" w:after="156" w:line="300" w:lineRule="auto"/>
        <w:ind w:left="839"/>
      </w:pPr>
      <w:r w:rsidRPr="009465C5">
        <w:rPr>
          <w:rFonts w:cs="宋体" w:hint="eastAsia"/>
        </w:rPr>
        <w:t>余料转出金额合计：如手册编号首位为</w:t>
      </w:r>
      <w:r w:rsidRPr="009465C5">
        <w:t>C</w:t>
      </w:r>
      <w:r w:rsidRPr="009465C5">
        <w:rPr>
          <w:rFonts w:cs="宋体" w:hint="eastAsia"/>
        </w:rPr>
        <w:t>，则汇总报关单维护模块的出口报关单中贸易方式为</w:t>
      </w:r>
      <w:r w:rsidRPr="009465C5">
        <w:t>0657</w:t>
      </w:r>
      <w:r w:rsidRPr="009465C5">
        <w:rPr>
          <w:rFonts w:cs="宋体" w:hint="eastAsia"/>
        </w:rPr>
        <w:t>（进料余料结转）的折合美元总价；</w:t>
      </w:r>
    </w:p>
    <w:p w:rsidR="00111892" w:rsidRPr="009465C5" w:rsidRDefault="00111892" w:rsidP="00111892">
      <w:pPr>
        <w:spacing w:beforeLines="50" w:before="156" w:afterLines="50" w:after="156" w:line="300" w:lineRule="auto"/>
        <w:ind w:leftChars="400" w:left="840" w:firstLineChars="200" w:firstLine="420"/>
      </w:pPr>
      <w:r w:rsidRPr="009465C5">
        <w:rPr>
          <w:rFonts w:cs="宋体" w:hint="eastAsia"/>
        </w:rPr>
        <w:t>如手册编号首位为</w:t>
      </w:r>
      <w:r w:rsidRPr="009465C5">
        <w:t>B</w:t>
      </w:r>
      <w:r w:rsidRPr="009465C5">
        <w:rPr>
          <w:rFonts w:cs="宋体" w:hint="eastAsia"/>
        </w:rPr>
        <w:t>，则汇总报关单维护模块的出口报关单中贸易方式为</w:t>
      </w:r>
      <w:r w:rsidRPr="009465C5">
        <w:t>0258</w:t>
      </w:r>
      <w:r w:rsidRPr="009465C5">
        <w:rPr>
          <w:rFonts w:cs="宋体" w:hint="eastAsia"/>
        </w:rPr>
        <w:t>（来料余料结转）的折合美元总价。</w:t>
      </w:r>
    </w:p>
    <w:p w:rsidR="00111892" w:rsidRPr="009465C5" w:rsidRDefault="00111892" w:rsidP="00111892">
      <w:pPr>
        <w:numPr>
          <w:ilvl w:val="0"/>
          <w:numId w:val="46"/>
        </w:numPr>
        <w:spacing w:beforeLines="50" w:before="156" w:afterLines="50" w:after="156" w:line="300" w:lineRule="auto"/>
      </w:pPr>
      <w:r w:rsidRPr="009465C5">
        <w:rPr>
          <w:rFonts w:cs="宋体" w:hint="eastAsia"/>
        </w:rPr>
        <w:t>进口金额合计：如手册编号首位为</w:t>
      </w:r>
      <w:r w:rsidRPr="009465C5">
        <w:t>C</w:t>
      </w:r>
      <w:r w:rsidRPr="009465C5">
        <w:rPr>
          <w:rFonts w:cs="宋体" w:hint="eastAsia"/>
        </w:rPr>
        <w:t>，则汇总报关单维护模块的进口报关单中贸易方式为</w:t>
      </w:r>
      <w:r w:rsidRPr="009465C5">
        <w:t>0615</w:t>
      </w:r>
      <w:r w:rsidRPr="009465C5">
        <w:rPr>
          <w:rFonts w:cs="宋体" w:hint="eastAsia"/>
        </w:rPr>
        <w:t>（进料对口）、</w:t>
      </w:r>
      <w:r w:rsidRPr="009465C5">
        <w:t>0715(</w:t>
      </w:r>
      <w:r w:rsidRPr="009465C5">
        <w:rPr>
          <w:rFonts w:cs="宋体" w:hint="eastAsia"/>
        </w:rPr>
        <w:t>进料非对口</w:t>
      </w:r>
      <w:r w:rsidRPr="009465C5">
        <w:t>)</w:t>
      </w:r>
      <w:r w:rsidRPr="009465C5">
        <w:rPr>
          <w:rFonts w:cs="宋体" w:hint="eastAsia"/>
        </w:rPr>
        <w:t>、</w:t>
      </w:r>
      <w:r w:rsidRPr="009465C5">
        <w:t>0657</w:t>
      </w:r>
      <w:r w:rsidRPr="009465C5">
        <w:rPr>
          <w:rFonts w:cs="宋体" w:hint="eastAsia"/>
        </w:rPr>
        <w:t>（进料余料结转）、</w:t>
      </w:r>
      <w:r w:rsidRPr="009465C5">
        <w:t>0654</w:t>
      </w:r>
      <w:r w:rsidRPr="009465C5">
        <w:rPr>
          <w:rFonts w:cs="宋体" w:hint="eastAsia"/>
        </w:rPr>
        <w:t>（进料深加工）、</w:t>
      </w:r>
      <w:r w:rsidRPr="009465C5">
        <w:t>0700</w:t>
      </w:r>
      <w:r w:rsidRPr="009465C5">
        <w:rPr>
          <w:rFonts w:cs="宋体" w:hint="eastAsia"/>
        </w:rPr>
        <w:t>（进料料件退换）的</w:t>
      </w:r>
      <w:r>
        <w:rPr>
          <w:rFonts w:cs="宋体" w:hint="eastAsia"/>
        </w:rPr>
        <w:t>折合美元</w:t>
      </w:r>
      <w:r w:rsidRPr="009465C5">
        <w:rPr>
          <w:rFonts w:cs="宋体" w:hint="eastAsia"/>
        </w:rPr>
        <w:t>总价，然后减去出口报关单中贸易方式为</w:t>
      </w:r>
      <w:r w:rsidRPr="009465C5">
        <w:t>0700</w:t>
      </w:r>
      <w:r w:rsidRPr="009465C5">
        <w:rPr>
          <w:rFonts w:cs="宋体" w:hint="eastAsia"/>
        </w:rPr>
        <w:t>（进料料件退换）的折合美元总价。</w:t>
      </w:r>
    </w:p>
    <w:p w:rsidR="00111892" w:rsidRPr="009465C5" w:rsidRDefault="00111892" w:rsidP="00111892">
      <w:pPr>
        <w:spacing w:beforeLines="50" w:before="156" w:afterLines="50" w:after="156" w:line="300" w:lineRule="auto"/>
        <w:ind w:leftChars="400" w:left="840" w:firstLineChars="200" w:firstLine="420"/>
        <w:rPr>
          <w:rFonts w:cs="宋体"/>
        </w:rPr>
      </w:pPr>
      <w:r w:rsidRPr="009465C5">
        <w:rPr>
          <w:rFonts w:cs="宋体" w:hint="eastAsia"/>
        </w:rPr>
        <w:t>如手册编号首位为</w:t>
      </w:r>
      <w:r w:rsidRPr="009465C5">
        <w:t>B</w:t>
      </w:r>
      <w:r w:rsidRPr="009465C5">
        <w:rPr>
          <w:rFonts w:cs="宋体" w:hint="eastAsia"/>
        </w:rPr>
        <w:t>，则汇总报关单维护模块的进口报关单中贸易方式为</w:t>
      </w:r>
      <w:r w:rsidRPr="009465C5">
        <w:t>0214</w:t>
      </w:r>
      <w:r w:rsidRPr="009465C5">
        <w:rPr>
          <w:rFonts w:cs="宋体" w:hint="eastAsia"/>
        </w:rPr>
        <w:t>（来料对口）、</w:t>
      </w:r>
      <w:r w:rsidRPr="009465C5">
        <w:t>0258</w:t>
      </w:r>
      <w:r w:rsidRPr="009465C5">
        <w:rPr>
          <w:rFonts w:cs="宋体" w:hint="eastAsia"/>
        </w:rPr>
        <w:t>（来料余料结转）、</w:t>
      </w:r>
      <w:r w:rsidRPr="009465C5">
        <w:t>0255</w:t>
      </w:r>
      <w:r w:rsidRPr="009465C5">
        <w:rPr>
          <w:rFonts w:cs="宋体" w:hint="eastAsia"/>
        </w:rPr>
        <w:t>（来料深加工）、</w:t>
      </w:r>
      <w:r w:rsidRPr="009465C5">
        <w:t>0300</w:t>
      </w:r>
      <w:r w:rsidRPr="009465C5">
        <w:rPr>
          <w:rFonts w:cs="宋体" w:hint="eastAsia"/>
        </w:rPr>
        <w:t>（来料料件退换）的总价，然后减去出口报关单贸易方式为</w:t>
      </w:r>
      <w:r w:rsidRPr="009465C5">
        <w:t>0300</w:t>
      </w:r>
      <w:r w:rsidRPr="009465C5">
        <w:rPr>
          <w:rFonts w:cs="宋体" w:hint="eastAsia"/>
        </w:rPr>
        <w:t>（来料料件退换）的折合美元总价。</w:t>
      </w:r>
    </w:p>
    <w:p w:rsidR="00111892" w:rsidRPr="009465C5" w:rsidRDefault="00111892" w:rsidP="00111892">
      <w:pPr>
        <w:numPr>
          <w:ilvl w:val="0"/>
          <w:numId w:val="46"/>
        </w:numPr>
        <w:spacing w:beforeLines="50" w:before="156" w:afterLines="50" w:after="156" w:line="300" w:lineRule="auto"/>
      </w:pPr>
      <w:r w:rsidRPr="009465C5">
        <w:rPr>
          <w:rFonts w:cs="宋体" w:hint="eastAsia"/>
        </w:rPr>
        <w:t>实际进口金额合计：</w:t>
      </w:r>
      <w:r w:rsidRPr="009465C5">
        <w:t>进口金额合计</w:t>
      </w:r>
      <w:r w:rsidRPr="009465C5">
        <w:rPr>
          <w:rFonts w:hint="eastAsia"/>
        </w:rPr>
        <w:t>-</w:t>
      </w:r>
      <w:r w:rsidRPr="009465C5">
        <w:rPr>
          <w:rFonts w:cs="宋体" w:hint="eastAsia"/>
        </w:rPr>
        <w:t>内销征税金额合计</w:t>
      </w:r>
      <w:r w:rsidRPr="009465C5">
        <w:rPr>
          <w:rFonts w:hint="eastAsia"/>
        </w:rPr>
        <w:t>-</w:t>
      </w:r>
      <w:r w:rsidRPr="009465C5">
        <w:rPr>
          <w:rFonts w:cs="宋体" w:hint="eastAsia"/>
        </w:rPr>
        <w:t>转复出金额合计</w:t>
      </w:r>
      <w:r w:rsidRPr="009465C5">
        <w:rPr>
          <w:rFonts w:cs="宋体" w:hint="eastAsia"/>
        </w:rPr>
        <w:t>-</w:t>
      </w:r>
      <w:r w:rsidRPr="009465C5">
        <w:rPr>
          <w:rFonts w:cs="宋体" w:hint="eastAsia"/>
        </w:rPr>
        <w:t>放弃金额合计</w:t>
      </w:r>
      <w:r w:rsidRPr="009465C5">
        <w:rPr>
          <w:rFonts w:cs="宋体" w:hint="eastAsia"/>
        </w:rPr>
        <w:t>-</w:t>
      </w:r>
      <w:r w:rsidRPr="009465C5">
        <w:rPr>
          <w:rFonts w:cs="宋体" w:hint="eastAsia"/>
        </w:rPr>
        <w:t>余料转出金额合计。</w:t>
      </w:r>
    </w:p>
    <w:p w:rsidR="00111892" w:rsidRPr="009465C5" w:rsidRDefault="00111892" w:rsidP="00111892">
      <w:pPr>
        <w:numPr>
          <w:ilvl w:val="0"/>
          <w:numId w:val="46"/>
        </w:numPr>
        <w:spacing w:beforeLines="50" w:before="156" w:afterLines="50" w:after="156" w:line="300" w:lineRule="auto"/>
        <w:ind w:left="839"/>
      </w:pPr>
      <w:r w:rsidRPr="009465C5">
        <w:rPr>
          <w:rFonts w:cs="宋体" w:hint="eastAsia"/>
          <w:kern w:val="0"/>
        </w:rPr>
        <w:t>加权平均单价：</w:t>
      </w:r>
      <w:r w:rsidRPr="009465C5">
        <w:rPr>
          <w:rFonts w:cs="宋体" w:hint="eastAsia"/>
        </w:rPr>
        <w:t>如手册编号首位为</w:t>
      </w:r>
      <w:r w:rsidRPr="009465C5">
        <w:t>C</w:t>
      </w:r>
      <w:r w:rsidRPr="009465C5">
        <w:rPr>
          <w:rFonts w:cs="宋体" w:hint="eastAsia"/>
        </w:rPr>
        <w:t>，则取报关单维护模块的进口报关单中贸易方式为</w:t>
      </w:r>
      <w:r w:rsidRPr="009465C5">
        <w:t>0615</w:t>
      </w:r>
      <w:r w:rsidRPr="009465C5">
        <w:rPr>
          <w:rFonts w:cs="宋体" w:hint="eastAsia"/>
        </w:rPr>
        <w:t>（进料对口）、</w:t>
      </w:r>
      <w:r w:rsidRPr="009465C5">
        <w:t>0654(</w:t>
      </w:r>
      <w:r w:rsidRPr="009465C5">
        <w:rPr>
          <w:rFonts w:cs="宋体" w:hint="eastAsia"/>
        </w:rPr>
        <w:t>进料深加工</w:t>
      </w:r>
      <w:r w:rsidRPr="009465C5">
        <w:t>)</w:t>
      </w:r>
      <w:r w:rsidRPr="009465C5">
        <w:rPr>
          <w:rFonts w:cs="宋体" w:hint="eastAsia"/>
        </w:rPr>
        <w:t>、</w:t>
      </w:r>
      <w:r w:rsidRPr="009465C5">
        <w:t>0657(</w:t>
      </w:r>
      <w:r w:rsidRPr="009465C5">
        <w:rPr>
          <w:rFonts w:cs="宋体" w:hint="eastAsia"/>
        </w:rPr>
        <w:t>进料余料结转</w:t>
      </w:r>
      <w:r w:rsidRPr="009465C5">
        <w:t>)</w:t>
      </w:r>
      <w:r w:rsidRPr="009465C5">
        <w:rPr>
          <w:rFonts w:cs="宋体" w:hint="eastAsia"/>
        </w:rPr>
        <w:t>、</w:t>
      </w:r>
      <w:r w:rsidRPr="009465C5">
        <w:t>0715(</w:t>
      </w:r>
      <w:r w:rsidRPr="009465C5">
        <w:rPr>
          <w:rFonts w:cs="宋体" w:hint="eastAsia"/>
        </w:rPr>
        <w:t>进料非对口</w:t>
      </w:r>
      <w:r w:rsidRPr="009465C5">
        <w:t>)</w:t>
      </w:r>
      <w:r w:rsidRPr="009465C5">
        <w:rPr>
          <w:rFonts w:cs="宋体" w:hint="eastAsia"/>
        </w:rPr>
        <w:t>的这些报关单中该手册项号对应的∑折合美元总价</w:t>
      </w:r>
      <w:r w:rsidRPr="009465C5">
        <w:rPr>
          <w:rFonts w:ascii="宋体" w:hAnsi="宋体" w:cs="宋体"/>
          <w:kern w:val="0"/>
        </w:rPr>
        <w:t>/</w:t>
      </w:r>
      <w:r w:rsidRPr="009465C5">
        <w:rPr>
          <w:rFonts w:cs="宋体" w:hint="eastAsia"/>
        </w:rPr>
        <w:t>∑</w:t>
      </w:r>
      <w:r w:rsidRPr="009465C5">
        <w:rPr>
          <w:rFonts w:ascii="宋体" w:hAnsi="宋体" w:cs="宋体" w:hint="eastAsia"/>
          <w:kern w:val="0"/>
        </w:rPr>
        <w:t>数量</w:t>
      </w:r>
    </w:p>
    <w:p w:rsidR="00111892" w:rsidRPr="009465C5" w:rsidRDefault="00111892" w:rsidP="00111892">
      <w:pPr>
        <w:spacing w:beforeLines="50" w:before="156" w:afterLines="50" w:after="156" w:line="300" w:lineRule="auto"/>
        <w:ind w:leftChars="400" w:left="840" w:firstLineChars="400" w:firstLine="840"/>
        <w:rPr>
          <w:rFonts w:ascii="宋体" w:hAnsi="宋体" w:cs="宋体"/>
          <w:kern w:val="0"/>
        </w:rPr>
      </w:pPr>
      <w:r w:rsidRPr="009465C5">
        <w:rPr>
          <w:rFonts w:cs="宋体" w:hint="eastAsia"/>
        </w:rPr>
        <w:t>如手册编号首位为</w:t>
      </w:r>
      <w:r w:rsidRPr="009465C5">
        <w:t>B</w:t>
      </w:r>
      <w:r w:rsidRPr="009465C5">
        <w:rPr>
          <w:rFonts w:cs="宋体" w:hint="eastAsia"/>
        </w:rPr>
        <w:t>，则汇总报关单维护模块的进口报关单中贸易方式为</w:t>
      </w:r>
      <w:r w:rsidRPr="009465C5">
        <w:t>0214</w:t>
      </w:r>
      <w:r w:rsidRPr="009465C5">
        <w:rPr>
          <w:rFonts w:cs="宋体" w:hint="eastAsia"/>
        </w:rPr>
        <w:t>（来料对口）、</w:t>
      </w:r>
      <w:r w:rsidRPr="009465C5">
        <w:t>0255(</w:t>
      </w:r>
      <w:r w:rsidRPr="009465C5">
        <w:rPr>
          <w:rFonts w:cs="宋体" w:hint="eastAsia"/>
        </w:rPr>
        <w:t>来料深加工</w:t>
      </w:r>
      <w:r w:rsidRPr="009465C5">
        <w:t>)</w:t>
      </w:r>
      <w:r w:rsidRPr="009465C5">
        <w:rPr>
          <w:rFonts w:cs="宋体" w:hint="eastAsia"/>
        </w:rPr>
        <w:t>、</w:t>
      </w:r>
      <w:r w:rsidRPr="009465C5">
        <w:t>0258(</w:t>
      </w:r>
      <w:r w:rsidRPr="009465C5">
        <w:rPr>
          <w:rFonts w:cs="宋体" w:hint="eastAsia"/>
        </w:rPr>
        <w:t>来料余料结转</w:t>
      </w:r>
      <w:r w:rsidRPr="009465C5">
        <w:t>)</w:t>
      </w:r>
      <w:r w:rsidRPr="009465C5">
        <w:rPr>
          <w:rFonts w:cs="宋体" w:hint="eastAsia"/>
        </w:rPr>
        <w:t>的这些报关单中该手册项号对应的∑折合美元总价</w:t>
      </w:r>
      <w:r w:rsidRPr="009465C5">
        <w:rPr>
          <w:rFonts w:ascii="宋体" w:hAnsi="宋体" w:cs="宋体"/>
          <w:kern w:val="0"/>
        </w:rPr>
        <w:t>/</w:t>
      </w:r>
      <w:r w:rsidRPr="009465C5">
        <w:rPr>
          <w:rFonts w:cs="宋体" w:hint="eastAsia"/>
        </w:rPr>
        <w:t>∑</w:t>
      </w:r>
      <w:r w:rsidRPr="009465C5">
        <w:rPr>
          <w:rFonts w:ascii="宋体" w:hAnsi="宋体" w:cs="宋体" w:hint="eastAsia"/>
          <w:kern w:val="0"/>
        </w:rPr>
        <w:t>数量</w:t>
      </w:r>
    </w:p>
    <w:p w:rsidR="00111892" w:rsidRPr="009465C5" w:rsidRDefault="00111892" w:rsidP="00111892">
      <w:pPr>
        <w:pStyle w:val="6"/>
        <w:rPr>
          <w:rFonts w:asciiTheme="majorEastAsia" w:eastAsiaTheme="majorEastAsia" w:hAnsiTheme="majorEastAsia"/>
          <w:sz w:val="21"/>
          <w:szCs w:val="21"/>
        </w:rPr>
      </w:pPr>
      <w:r w:rsidRPr="009465C5">
        <w:rPr>
          <w:rFonts w:asciiTheme="majorEastAsia" w:eastAsiaTheme="majorEastAsia" w:hAnsiTheme="majorEastAsia" w:hint="eastAsia"/>
          <w:sz w:val="21"/>
          <w:szCs w:val="21"/>
        </w:rPr>
        <w:t>导出</w:t>
      </w:r>
    </w:p>
    <w:p w:rsidR="00111892" w:rsidRPr="00B628C3" w:rsidRDefault="00111892" w:rsidP="00111892">
      <w:pPr>
        <w:spacing w:beforeLines="50" w:before="156" w:line="360" w:lineRule="auto"/>
        <w:ind w:firstLineChars="200" w:firstLine="422"/>
      </w:pPr>
      <w:r w:rsidRPr="00B628C3">
        <w:rPr>
          <w:rFonts w:cs="宋体" w:hint="eastAsia"/>
          <w:b/>
          <w:bCs/>
        </w:rPr>
        <w:t>功能描述</w:t>
      </w:r>
      <w:r w:rsidRPr="00B628C3">
        <w:rPr>
          <w:rFonts w:cs="宋体" w:hint="eastAsia"/>
        </w:rPr>
        <w:t>：导出用户查询出的所有记录。</w:t>
      </w:r>
    </w:p>
    <w:p w:rsidR="00111892" w:rsidRPr="00B628C3" w:rsidRDefault="00111892" w:rsidP="00111892">
      <w:pPr>
        <w:pStyle w:val="50"/>
        <w:numPr>
          <w:ilvl w:val="3"/>
          <w:numId w:val="2"/>
        </w:numPr>
        <w:jc w:val="left"/>
        <w:rPr>
          <w:sz w:val="21"/>
          <w:szCs w:val="21"/>
        </w:rPr>
      </w:pPr>
      <w:r w:rsidRPr="00B628C3">
        <w:rPr>
          <w:rFonts w:hint="eastAsia"/>
          <w:sz w:val="21"/>
          <w:szCs w:val="21"/>
        </w:rPr>
        <w:lastRenderedPageBreak/>
        <w:t>出口保税成品金额统计</w:t>
      </w:r>
    </w:p>
    <w:p w:rsidR="00111892" w:rsidRPr="00B628C3" w:rsidRDefault="00111892" w:rsidP="00111892">
      <w:pPr>
        <w:ind w:firstLineChars="100" w:firstLine="210"/>
      </w:pPr>
      <w:r w:rsidRPr="00B628C3">
        <w:rPr>
          <w:rFonts w:cs="宋体" w:hint="eastAsia"/>
        </w:rPr>
        <w:t>显示已有出口保税成品金额统计数据</w:t>
      </w:r>
    </w:p>
    <w:p w:rsidR="00111892" w:rsidRPr="00B628C3" w:rsidRDefault="00111892" w:rsidP="00111892">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列表</w:t>
      </w:r>
    </w:p>
    <w:p w:rsidR="00111892" w:rsidRPr="00B628C3" w:rsidRDefault="00111892" w:rsidP="006F256A">
      <w:pPr>
        <w:pStyle w:val="7"/>
        <w:numPr>
          <w:ilvl w:val="0"/>
          <w:numId w:val="111"/>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列表栏位</w:t>
      </w:r>
    </w:p>
    <w:p w:rsidR="00111892" w:rsidRPr="00B628C3" w:rsidRDefault="00111892" w:rsidP="00111892">
      <w:pPr>
        <w:spacing w:beforeLines="50" w:before="156" w:afterLines="50" w:after="156" w:line="300" w:lineRule="auto"/>
        <w:ind w:firstLineChars="200" w:firstLine="420"/>
        <w:rPr>
          <w:rFonts w:cs="宋体"/>
        </w:rPr>
      </w:pPr>
      <w:r w:rsidRPr="00B628C3">
        <w:rPr>
          <w:rFonts w:cs="宋体" w:hint="eastAsia"/>
        </w:rPr>
        <w:t>手册项号、成品名称、单位、退运金额合计、成品退换进口金额合计、成品退换出口金额合计、出口金额合计、实际出口金额合计、加权平均单价。</w:t>
      </w:r>
    </w:p>
    <w:p w:rsidR="00111892" w:rsidRPr="00B628C3" w:rsidRDefault="00111892" w:rsidP="00111892">
      <w:pPr>
        <w:spacing w:beforeLines="50" w:before="156" w:afterLines="50" w:after="156" w:line="300" w:lineRule="auto"/>
        <w:ind w:firstLineChars="200" w:firstLine="420"/>
        <w:rPr>
          <w:rFonts w:cs="宋体"/>
        </w:rPr>
      </w:pPr>
      <w:r w:rsidRPr="00B628C3">
        <w:rPr>
          <w:rFonts w:cs="宋体" w:hint="eastAsia"/>
        </w:rPr>
        <w:t>当出口金额合计为</w:t>
      </w:r>
      <w:r w:rsidRPr="00B628C3">
        <w:rPr>
          <w:rFonts w:cs="宋体" w:hint="eastAsia"/>
        </w:rPr>
        <w:t>0</w:t>
      </w:r>
      <w:r w:rsidRPr="00B628C3">
        <w:rPr>
          <w:rFonts w:cs="宋体" w:hint="eastAsia"/>
        </w:rPr>
        <w:t>时，该条记录用红色字体显示。</w:t>
      </w:r>
    </w:p>
    <w:p w:rsidR="00111892" w:rsidRPr="00B628C3" w:rsidRDefault="00111892" w:rsidP="00111892">
      <w:pPr>
        <w:spacing w:beforeLines="50" w:before="156" w:afterLines="50" w:after="156" w:line="300" w:lineRule="auto"/>
        <w:ind w:firstLineChars="200" w:firstLine="420"/>
        <w:rPr>
          <w:b/>
          <w:bCs/>
        </w:rPr>
      </w:pPr>
      <w:r w:rsidRPr="00B628C3">
        <w:rPr>
          <w:rFonts w:cs="宋体" w:hint="eastAsia"/>
        </w:rPr>
        <w:t>所有手册项号列完后，在单位列最下方显示“汇总”字样</w:t>
      </w:r>
      <w:r w:rsidRPr="00B628C3">
        <w:rPr>
          <w:rFonts w:ascii="宋体" w:hAnsi="宋体" w:cs="宋体" w:hint="eastAsia"/>
          <w:kern w:val="0"/>
        </w:rPr>
        <w:t>，退运金额合计列最下方设置等于</w:t>
      </w:r>
      <w:r w:rsidRPr="00B628C3">
        <w:rPr>
          <w:rFonts w:cs="宋体" w:hint="eastAsia"/>
        </w:rPr>
        <w:t>∑</w:t>
      </w:r>
      <w:r w:rsidRPr="00B628C3">
        <w:rPr>
          <w:rFonts w:ascii="宋体" w:hAnsi="宋体" w:cs="宋体" w:hint="eastAsia"/>
          <w:kern w:val="0"/>
        </w:rPr>
        <w:t>退运金额合计，</w:t>
      </w:r>
      <w:r w:rsidRPr="00B628C3">
        <w:rPr>
          <w:rFonts w:cs="宋体" w:hint="eastAsia"/>
        </w:rPr>
        <w:t>成品退换进口金额合计</w:t>
      </w:r>
      <w:r w:rsidRPr="00B628C3">
        <w:rPr>
          <w:rFonts w:ascii="宋体" w:hAnsi="宋体" w:cs="宋体" w:hint="eastAsia"/>
          <w:kern w:val="0"/>
        </w:rPr>
        <w:t>列最下方设置等于</w:t>
      </w:r>
      <w:r w:rsidRPr="00B628C3">
        <w:rPr>
          <w:rFonts w:cs="宋体" w:hint="eastAsia"/>
        </w:rPr>
        <w:t>∑成品退换进口金额合计，成品退换出口金额合计</w:t>
      </w:r>
      <w:r w:rsidRPr="00B628C3">
        <w:rPr>
          <w:rFonts w:ascii="宋体" w:hAnsi="宋体" w:cs="宋体" w:hint="eastAsia"/>
          <w:kern w:val="0"/>
        </w:rPr>
        <w:t>列最下方设置等于</w:t>
      </w:r>
      <w:r w:rsidRPr="00B628C3">
        <w:rPr>
          <w:rFonts w:cs="宋体" w:hint="eastAsia"/>
        </w:rPr>
        <w:t>∑成品退换出口金额合计，</w:t>
      </w:r>
      <w:r w:rsidRPr="00B628C3">
        <w:rPr>
          <w:rFonts w:ascii="宋体" w:hAnsi="宋体" w:cs="宋体" w:hint="eastAsia"/>
          <w:kern w:val="0"/>
        </w:rPr>
        <w:t>出口金额合计列最下方设置等于</w:t>
      </w:r>
      <w:r w:rsidRPr="00B628C3">
        <w:rPr>
          <w:rFonts w:cs="宋体" w:hint="eastAsia"/>
        </w:rPr>
        <w:t>∑</w:t>
      </w:r>
      <w:r w:rsidRPr="00B628C3">
        <w:rPr>
          <w:rFonts w:ascii="宋体" w:hAnsi="宋体" w:cs="宋体" w:hint="eastAsia"/>
          <w:kern w:val="0"/>
        </w:rPr>
        <w:t>出口金额合计，实际出口金额合计列最下方设置等于</w:t>
      </w:r>
      <w:r w:rsidRPr="00B628C3">
        <w:rPr>
          <w:rFonts w:cs="宋体" w:hint="eastAsia"/>
        </w:rPr>
        <w:t>∑实际</w:t>
      </w:r>
      <w:r w:rsidRPr="00B628C3">
        <w:rPr>
          <w:rFonts w:ascii="宋体" w:hAnsi="宋体" w:cs="宋体" w:hint="eastAsia"/>
          <w:kern w:val="0"/>
        </w:rPr>
        <w:t>出口金额合计。</w:t>
      </w:r>
    </w:p>
    <w:p w:rsidR="00111892" w:rsidRPr="00B628C3" w:rsidRDefault="00111892" w:rsidP="006F256A">
      <w:pPr>
        <w:pStyle w:val="7"/>
        <w:numPr>
          <w:ilvl w:val="0"/>
          <w:numId w:val="111"/>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排序</w:t>
      </w:r>
    </w:p>
    <w:p w:rsidR="00111892" w:rsidRPr="00B628C3" w:rsidRDefault="00111892" w:rsidP="00111892">
      <w:pPr>
        <w:spacing w:beforeLines="50" w:before="156" w:afterLines="50" w:after="156" w:line="300" w:lineRule="auto"/>
        <w:ind w:firstLineChars="200" w:firstLine="420"/>
      </w:pPr>
      <w:r w:rsidRPr="00B628C3">
        <w:rPr>
          <w:rFonts w:cs="宋体" w:hint="eastAsia"/>
        </w:rPr>
        <w:t>排序字段：手册项号</w:t>
      </w:r>
    </w:p>
    <w:p w:rsidR="00111892" w:rsidRPr="00B628C3" w:rsidRDefault="00111892" w:rsidP="00111892">
      <w:pPr>
        <w:spacing w:beforeLines="50" w:before="156" w:afterLines="50" w:after="156" w:line="300" w:lineRule="auto"/>
        <w:ind w:firstLineChars="200" w:firstLine="420"/>
      </w:pPr>
      <w:r w:rsidRPr="00B628C3">
        <w:rPr>
          <w:rFonts w:cs="宋体" w:hint="eastAsia"/>
        </w:rPr>
        <w:t>排序方式：升序排列</w:t>
      </w:r>
    </w:p>
    <w:p w:rsidR="00111892" w:rsidRPr="00B628C3" w:rsidRDefault="00111892" w:rsidP="006F256A">
      <w:pPr>
        <w:pStyle w:val="7"/>
        <w:numPr>
          <w:ilvl w:val="0"/>
          <w:numId w:val="111"/>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查询字段</w:t>
      </w:r>
    </w:p>
    <w:p w:rsidR="00111892" w:rsidRPr="00B628C3" w:rsidRDefault="00111892" w:rsidP="00111892">
      <w:pPr>
        <w:spacing w:beforeLines="50" w:before="156" w:afterLines="50" w:after="156" w:line="300" w:lineRule="auto"/>
        <w:ind w:left="420"/>
      </w:pPr>
      <w:r w:rsidRPr="00B628C3">
        <w:rPr>
          <w:rFonts w:cs="宋体" w:hint="eastAsia"/>
        </w:rPr>
        <w:t>手册项号：采用文本框</w:t>
      </w:r>
    </w:p>
    <w:p w:rsidR="00111892" w:rsidRPr="00B628C3" w:rsidRDefault="00111892" w:rsidP="00111892">
      <w:pPr>
        <w:spacing w:beforeLines="50" w:before="156" w:afterLines="50" w:after="156" w:line="300" w:lineRule="auto"/>
        <w:ind w:left="420"/>
      </w:pPr>
      <w:r w:rsidRPr="00B628C3">
        <w:rPr>
          <w:rFonts w:cs="宋体" w:hint="eastAsia"/>
        </w:rPr>
        <w:t>成品名称：采用文本框，支持模糊查询</w:t>
      </w:r>
    </w:p>
    <w:p w:rsidR="00111892" w:rsidRPr="00B628C3" w:rsidRDefault="00111892" w:rsidP="006F256A">
      <w:pPr>
        <w:pStyle w:val="7"/>
        <w:numPr>
          <w:ilvl w:val="0"/>
          <w:numId w:val="111"/>
        </w:numPr>
        <w:tabs>
          <w:tab w:val="clear" w:pos="420"/>
          <w:tab w:val="clear" w:pos="432"/>
        </w:tabs>
        <w:rPr>
          <w:rFonts w:asciiTheme="majorEastAsia" w:eastAsiaTheme="majorEastAsia" w:hAnsiTheme="majorEastAsia"/>
          <w:sz w:val="21"/>
        </w:rPr>
      </w:pPr>
      <w:r w:rsidRPr="00B628C3">
        <w:rPr>
          <w:rFonts w:asciiTheme="majorEastAsia" w:eastAsiaTheme="majorEastAsia" w:hAnsiTheme="majorEastAsia" w:hint="eastAsia"/>
          <w:sz w:val="21"/>
        </w:rPr>
        <w:t>数据来源</w:t>
      </w:r>
    </w:p>
    <w:p w:rsidR="00111892" w:rsidRPr="00B628C3" w:rsidRDefault="00111892" w:rsidP="00111892">
      <w:pPr>
        <w:spacing w:beforeLines="50" w:before="156" w:afterLines="50" w:after="156" w:line="300" w:lineRule="auto"/>
        <w:ind w:firstLineChars="197" w:firstLine="414"/>
      </w:pPr>
      <w:r w:rsidRPr="00B628C3">
        <w:rPr>
          <w:rFonts w:cs="宋体" w:hint="eastAsia"/>
        </w:rPr>
        <w:t>系统从报关单维护模块中的进口报关单、出口报关单数据中自动生成出口保税成品明细数据。</w:t>
      </w:r>
    </w:p>
    <w:p w:rsidR="00111892" w:rsidRPr="00B628C3" w:rsidRDefault="00111892" w:rsidP="00111892">
      <w:pPr>
        <w:numPr>
          <w:ilvl w:val="0"/>
          <w:numId w:val="46"/>
        </w:numPr>
        <w:spacing w:beforeLines="50" w:before="156" w:afterLines="50" w:after="156" w:line="300" w:lineRule="auto"/>
      </w:pPr>
      <w:r w:rsidRPr="00B628C3">
        <w:rPr>
          <w:rFonts w:cs="宋体" w:hint="eastAsia"/>
        </w:rPr>
        <w:t>手册项号：从手册管理—成品维护中获取项号。</w:t>
      </w:r>
    </w:p>
    <w:p w:rsidR="00111892" w:rsidRPr="00B628C3" w:rsidRDefault="00111892" w:rsidP="00111892">
      <w:pPr>
        <w:numPr>
          <w:ilvl w:val="0"/>
          <w:numId w:val="46"/>
        </w:numPr>
        <w:spacing w:beforeLines="50" w:before="156" w:afterLines="50" w:after="156" w:line="300" w:lineRule="auto"/>
        <w:ind w:left="839"/>
      </w:pPr>
      <w:r w:rsidRPr="00B628C3">
        <w:rPr>
          <w:rFonts w:cs="宋体" w:hint="eastAsia"/>
        </w:rPr>
        <w:t>成品名称：从手册管理</w:t>
      </w:r>
      <w:r w:rsidRPr="00B628C3">
        <w:t>—</w:t>
      </w:r>
      <w:r w:rsidRPr="00B628C3">
        <w:rPr>
          <w:rFonts w:cs="宋体" w:hint="eastAsia"/>
        </w:rPr>
        <w:t>成品维护中获取品名</w:t>
      </w:r>
    </w:p>
    <w:p w:rsidR="00111892" w:rsidRPr="00B628C3" w:rsidRDefault="00111892" w:rsidP="00111892">
      <w:pPr>
        <w:numPr>
          <w:ilvl w:val="0"/>
          <w:numId w:val="46"/>
        </w:numPr>
        <w:spacing w:beforeLines="50" w:before="156" w:afterLines="50" w:after="156" w:line="300" w:lineRule="auto"/>
        <w:ind w:left="839"/>
      </w:pPr>
      <w:r w:rsidRPr="00B628C3">
        <w:rPr>
          <w:rFonts w:cs="宋体" w:hint="eastAsia"/>
        </w:rPr>
        <w:t>单位：从手册管理</w:t>
      </w:r>
      <w:r w:rsidRPr="00B628C3">
        <w:t>—</w:t>
      </w:r>
      <w:r w:rsidRPr="00B628C3">
        <w:rPr>
          <w:rFonts w:cs="宋体" w:hint="eastAsia"/>
        </w:rPr>
        <w:t>成品维护中获取单位</w:t>
      </w:r>
    </w:p>
    <w:p w:rsidR="00111892" w:rsidRPr="009465C5" w:rsidRDefault="00111892" w:rsidP="00111892">
      <w:pPr>
        <w:numPr>
          <w:ilvl w:val="0"/>
          <w:numId w:val="46"/>
        </w:numPr>
        <w:spacing w:beforeLines="50" w:before="156" w:afterLines="50" w:after="156" w:line="300" w:lineRule="auto"/>
        <w:ind w:left="839"/>
      </w:pPr>
      <w:r w:rsidRPr="00B628C3">
        <w:rPr>
          <w:rFonts w:cs="宋体" w:hint="eastAsia"/>
        </w:rPr>
        <w:t>退运金额合计</w:t>
      </w:r>
      <w:r w:rsidRPr="009465C5">
        <w:rPr>
          <w:rFonts w:cs="宋体" w:hint="eastAsia"/>
        </w:rPr>
        <w:t>：如手册编号首位为</w:t>
      </w:r>
      <w:r w:rsidRPr="009465C5">
        <w:t>C</w:t>
      </w:r>
      <w:r w:rsidRPr="009465C5">
        <w:rPr>
          <w:rFonts w:cs="宋体" w:hint="eastAsia"/>
        </w:rPr>
        <w:t>，则汇总报关单维护模块的进口报关单中贸易方式为</w:t>
      </w:r>
      <w:r w:rsidRPr="009465C5">
        <w:t>4561</w:t>
      </w:r>
      <w:r w:rsidRPr="009465C5">
        <w:rPr>
          <w:rFonts w:cs="宋体" w:hint="eastAsia"/>
        </w:rPr>
        <w:t>（退运货物）、</w:t>
      </w:r>
      <w:r w:rsidRPr="009465C5">
        <w:t>4500</w:t>
      </w:r>
      <w:r w:rsidRPr="009465C5">
        <w:rPr>
          <w:rFonts w:cs="宋体" w:hint="eastAsia"/>
        </w:rPr>
        <w:t>（直接退运）的折合美元总价；</w:t>
      </w:r>
    </w:p>
    <w:p w:rsidR="00111892" w:rsidRPr="009465C5" w:rsidRDefault="00111892" w:rsidP="00111892">
      <w:pPr>
        <w:spacing w:beforeLines="50" w:before="156" w:afterLines="50" w:after="156" w:line="300" w:lineRule="auto"/>
        <w:ind w:left="839" w:firstLineChars="700" w:firstLine="1470"/>
      </w:pPr>
      <w:r w:rsidRPr="009465C5">
        <w:rPr>
          <w:rFonts w:cs="宋体" w:hint="eastAsia"/>
        </w:rPr>
        <w:t>如手册编号首位为</w:t>
      </w:r>
      <w:r w:rsidRPr="009465C5">
        <w:t>B</w:t>
      </w:r>
      <w:r w:rsidRPr="009465C5">
        <w:rPr>
          <w:rFonts w:cs="宋体" w:hint="eastAsia"/>
        </w:rPr>
        <w:t>，则汇总报关单维护模块的进口报关单中贸易</w:t>
      </w:r>
      <w:r w:rsidRPr="009465C5">
        <w:rPr>
          <w:rFonts w:cs="宋体" w:hint="eastAsia"/>
        </w:rPr>
        <w:lastRenderedPageBreak/>
        <w:t>方式为</w:t>
      </w:r>
      <w:r w:rsidRPr="009465C5">
        <w:t>4561</w:t>
      </w:r>
      <w:r w:rsidRPr="009465C5">
        <w:rPr>
          <w:rFonts w:cs="宋体" w:hint="eastAsia"/>
        </w:rPr>
        <w:t>（退运货物）、</w:t>
      </w:r>
      <w:r w:rsidRPr="009465C5">
        <w:t>4500</w:t>
      </w:r>
      <w:r w:rsidRPr="009465C5">
        <w:rPr>
          <w:rFonts w:cs="宋体" w:hint="eastAsia"/>
        </w:rPr>
        <w:t>（直接退运）的折合美元总价；</w:t>
      </w:r>
    </w:p>
    <w:p w:rsidR="00111892" w:rsidRPr="009465C5" w:rsidRDefault="00111892" w:rsidP="00111892">
      <w:pPr>
        <w:numPr>
          <w:ilvl w:val="0"/>
          <w:numId w:val="46"/>
        </w:numPr>
        <w:spacing w:beforeLines="50" w:before="156" w:afterLines="50" w:after="156" w:line="300" w:lineRule="auto"/>
      </w:pPr>
      <w:r w:rsidRPr="009465C5">
        <w:rPr>
          <w:rFonts w:cs="宋体" w:hint="eastAsia"/>
        </w:rPr>
        <w:t>成品退换进口金额合计：如手册编号首位为</w:t>
      </w:r>
      <w:r w:rsidRPr="009465C5">
        <w:t>C</w:t>
      </w:r>
      <w:r w:rsidRPr="009465C5">
        <w:rPr>
          <w:rFonts w:cs="宋体" w:hint="eastAsia"/>
        </w:rPr>
        <w:t>，则汇总报关单维护模块的进口报关单中贸易方式为</w:t>
      </w:r>
      <w:r w:rsidRPr="009465C5">
        <w:t>4600</w:t>
      </w:r>
      <w:r w:rsidRPr="009465C5">
        <w:rPr>
          <w:rFonts w:cs="宋体" w:hint="eastAsia"/>
        </w:rPr>
        <w:t>（进料成品退换）的折合美元总价；</w:t>
      </w:r>
    </w:p>
    <w:p w:rsidR="00111892" w:rsidRPr="009465C5" w:rsidRDefault="00111892" w:rsidP="00111892">
      <w:pPr>
        <w:spacing w:beforeLines="50" w:before="156" w:afterLines="50" w:after="156" w:line="300" w:lineRule="auto"/>
        <w:ind w:left="839" w:firstLineChars="700" w:firstLine="1470"/>
        <w:rPr>
          <w:rFonts w:cs="宋体"/>
        </w:rPr>
      </w:pPr>
      <w:r w:rsidRPr="009465C5">
        <w:rPr>
          <w:rFonts w:cs="宋体" w:hint="eastAsia"/>
        </w:rPr>
        <w:t>如手册编号首位为</w:t>
      </w:r>
      <w:r w:rsidRPr="009465C5">
        <w:rPr>
          <w:rFonts w:cs="宋体"/>
        </w:rPr>
        <w:t>B</w:t>
      </w:r>
      <w:r w:rsidRPr="009465C5">
        <w:rPr>
          <w:rFonts w:cs="宋体" w:hint="eastAsia"/>
        </w:rPr>
        <w:t>，则汇总报关单维护模块的进口报关单中贸易方式为</w:t>
      </w:r>
      <w:r w:rsidRPr="009465C5">
        <w:t>4400</w:t>
      </w:r>
      <w:r w:rsidRPr="009465C5">
        <w:rPr>
          <w:rFonts w:cs="宋体" w:hint="eastAsia"/>
        </w:rPr>
        <w:t>（来料成品退换）的折合美元总价。</w:t>
      </w:r>
    </w:p>
    <w:p w:rsidR="00111892" w:rsidRPr="009465C5" w:rsidRDefault="00111892" w:rsidP="00111892">
      <w:pPr>
        <w:numPr>
          <w:ilvl w:val="0"/>
          <w:numId w:val="46"/>
        </w:numPr>
        <w:spacing w:beforeLines="50" w:before="156" w:afterLines="50" w:after="156" w:line="300" w:lineRule="auto"/>
      </w:pPr>
      <w:r w:rsidRPr="009465C5">
        <w:rPr>
          <w:rFonts w:ascii="宋体" w:hAnsi="宋体" w:cs="宋体" w:hint="eastAsia"/>
          <w:kern w:val="0"/>
        </w:rPr>
        <w:t>成品退换出口金额合计：</w:t>
      </w:r>
      <w:r w:rsidRPr="009465C5">
        <w:rPr>
          <w:rFonts w:cs="宋体" w:hint="eastAsia"/>
        </w:rPr>
        <w:t>如手册编号首位为</w:t>
      </w:r>
      <w:r w:rsidRPr="009465C5">
        <w:t>C</w:t>
      </w:r>
      <w:r w:rsidRPr="009465C5">
        <w:rPr>
          <w:rFonts w:cs="宋体" w:hint="eastAsia"/>
        </w:rPr>
        <w:t>，则汇总报关单维护模块的出口报关单中贸易方式为</w:t>
      </w:r>
      <w:r w:rsidRPr="009465C5">
        <w:t>4600</w:t>
      </w:r>
      <w:r w:rsidRPr="009465C5">
        <w:rPr>
          <w:rFonts w:cs="宋体" w:hint="eastAsia"/>
        </w:rPr>
        <w:t>（进料成品退换）的折合美元总价；</w:t>
      </w:r>
    </w:p>
    <w:p w:rsidR="00111892" w:rsidRPr="009465C5" w:rsidRDefault="00111892" w:rsidP="00111892">
      <w:pPr>
        <w:spacing w:beforeLines="50" w:before="156" w:afterLines="50" w:after="156" w:line="300" w:lineRule="auto"/>
        <w:ind w:left="839" w:firstLineChars="700" w:firstLine="1470"/>
        <w:rPr>
          <w:rFonts w:cs="宋体"/>
        </w:rPr>
      </w:pPr>
      <w:r w:rsidRPr="009465C5">
        <w:rPr>
          <w:rFonts w:cs="宋体" w:hint="eastAsia"/>
        </w:rPr>
        <w:t>如手册编号首位为</w:t>
      </w:r>
      <w:r w:rsidRPr="009465C5">
        <w:rPr>
          <w:rFonts w:cs="宋体"/>
        </w:rPr>
        <w:t>B</w:t>
      </w:r>
      <w:r w:rsidRPr="009465C5">
        <w:rPr>
          <w:rFonts w:cs="宋体" w:hint="eastAsia"/>
        </w:rPr>
        <w:t>，则汇总报关单维护模块的出口报关单中贸易方式为</w:t>
      </w:r>
      <w:r w:rsidRPr="009465C5">
        <w:t>4400</w:t>
      </w:r>
      <w:r w:rsidRPr="009465C5">
        <w:rPr>
          <w:rFonts w:cs="宋体" w:hint="eastAsia"/>
        </w:rPr>
        <w:t>（来料成品退换）的折合美元总价。</w:t>
      </w:r>
    </w:p>
    <w:p w:rsidR="00111892" w:rsidRPr="009465C5" w:rsidRDefault="00111892" w:rsidP="00111892">
      <w:pPr>
        <w:numPr>
          <w:ilvl w:val="0"/>
          <w:numId w:val="46"/>
        </w:numPr>
        <w:spacing w:beforeLines="50" w:before="156" w:afterLines="50" w:after="156" w:line="300" w:lineRule="auto"/>
        <w:ind w:left="839"/>
      </w:pPr>
      <w:r w:rsidRPr="009465C5">
        <w:rPr>
          <w:rFonts w:cs="宋体" w:hint="eastAsia"/>
        </w:rPr>
        <w:t>出口金额合计：如手册编号首位为</w:t>
      </w:r>
      <w:r w:rsidRPr="009465C5">
        <w:t>C</w:t>
      </w:r>
      <w:r w:rsidRPr="009465C5">
        <w:rPr>
          <w:rFonts w:cs="宋体" w:hint="eastAsia"/>
        </w:rPr>
        <w:t>，则汇总报关单维护模块的出口报关单中贸易方式为</w:t>
      </w:r>
      <w:r w:rsidRPr="009465C5">
        <w:t>0615</w:t>
      </w:r>
      <w:r w:rsidRPr="009465C5">
        <w:rPr>
          <w:rFonts w:cs="宋体" w:hint="eastAsia"/>
        </w:rPr>
        <w:t>（进料对口）、</w:t>
      </w:r>
      <w:r w:rsidRPr="009465C5">
        <w:t>0715(</w:t>
      </w:r>
      <w:r w:rsidRPr="009465C5">
        <w:rPr>
          <w:rFonts w:cs="宋体" w:hint="eastAsia"/>
        </w:rPr>
        <w:t>进料非对口</w:t>
      </w:r>
      <w:r w:rsidRPr="009465C5">
        <w:t>)</w:t>
      </w:r>
      <w:r w:rsidRPr="009465C5">
        <w:rPr>
          <w:rFonts w:cs="宋体" w:hint="eastAsia"/>
        </w:rPr>
        <w:t>、</w:t>
      </w:r>
      <w:r w:rsidRPr="009465C5">
        <w:t>0654</w:t>
      </w:r>
      <w:r w:rsidRPr="009465C5">
        <w:rPr>
          <w:rFonts w:cs="宋体" w:hint="eastAsia"/>
        </w:rPr>
        <w:t>（进料深加工）、</w:t>
      </w:r>
      <w:r w:rsidRPr="009465C5">
        <w:t>4600</w:t>
      </w:r>
      <w:r w:rsidRPr="009465C5">
        <w:rPr>
          <w:rFonts w:cs="宋体" w:hint="eastAsia"/>
        </w:rPr>
        <w:t>（进料成品退换）的总价，然后减去进口报关单中贸易方式为</w:t>
      </w:r>
      <w:r w:rsidRPr="009465C5">
        <w:t>4600</w:t>
      </w:r>
      <w:r w:rsidRPr="009465C5">
        <w:rPr>
          <w:rFonts w:cs="宋体" w:hint="eastAsia"/>
        </w:rPr>
        <w:t>（进料成品退换）的折合美元总价。</w:t>
      </w:r>
    </w:p>
    <w:p w:rsidR="00111892" w:rsidRPr="009465C5" w:rsidRDefault="00111892" w:rsidP="00111892">
      <w:pPr>
        <w:spacing w:beforeLines="50" w:before="156" w:afterLines="50" w:after="156" w:line="300" w:lineRule="auto"/>
        <w:ind w:left="839" w:firstLineChars="200" w:firstLine="420"/>
        <w:rPr>
          <w:rFonts w:cs="宋体"/>
        </w:rPr>
      </w:pPr>
      <w:r w:rsidRPr="009465C5">
        <w:rPr>
          <w:rFonts w:cs="宋体" w:hint="eastAsia"/>
        </w:rPr>
        <w:t>如手册编号首位为</w:t>
      </w:r>
      <w:r w:rsidRPr="009465C5">
        <w:t>B</w:t>
      </w:r>
      <w:r w:rsidRPr="009465C5">
        <w:rPr>
          <w:rFonts w:cs="宋体" w:hint="eastAsia"/>
        </w:rPr>
        <w:t>，则汇总报关单维护模块的出口报关单中贸易方式为</w:t>
      </w:r>
      <w:r w:rsidRPr="00B628C3">
        <w:t>0214</w:t>
      </w:r>
      <w:r w:rsidRPr="00B628C3">
        <w:rPr>
          <w:rFonts w:cs="宋体" w:hint="eastAsia"/>
        </w:rPr>
        <w:t>（来料对口）、</w:t>
      </w:r>
      <w:r w:rsidRPr="00B628C3">
        <w:t>0255</w:t>
      </w:r>
      <w:r w:rsidRPr="00B628C3">
        <w:rPr>
          <w:rFonts w:cs="宋体" w:hint="eastAsia"/>
        </w:rPr>
        <w:t>（来料深加工）、</w:t>
      </w:r>
      <w:r w:rsidRPr="00B628C3">
        <w:t>4400</w:t>
      </w:r>
      <w:r w:rsidRPr="00B628C3">
        <w:rPr>
          <w:rFonts w:cs="宋体" w:hint="eastAsia"/>
        </w:rPr>
        <w:t>（来料成品退换）的总价，然后减去进口</w:t>
      </w:r>
      <w:r w:rsidRPr="009465C5">
        <w:rPr>
          <w:rFonts w:cs="宋体" w:hint="eastAsia"/>
        </w:rPr>
        <w:t>报关单贸易方式为</w:t>
      </w:r>
      <w:r w:rsidRPr="009465C5">
        <w:t>4400</w:t>
      </w:r>
      <w:r w:rsidRPr="009465C5">
        <w:rPr>
          <w:rFonts w:cs="宋体" w:hint="eastAsia"/>
        </w:rPr>
        <w:t>（来料成品退换）的折合美元总价。</w:t>
      </w:r>
    </w:p>
    <w:p w:rsidR="00111892" w:rsidRPr="009465C5" w:rsidRDefault="00111892" w:rsidP="00111892">
      <w:pPr>
        <w:numPr>
          <w:ilvl w:val="0"/>
          <w:numId w:val="46"/>
        </w:numPr>
        <w:spacing w:beforeLines="50" w:before="156" w:afterLines="50" w:after="156" w:line="300" w:lineRule="auto"/>
        <w:ind w:left="839"/>
        <w:rPr>
          <w:rFonts w:cs="宋体"/>
        </w:rPr>
      </w:pPr>
      <w:r w:rsidRPr="009465C5">
        <w:rPr>
          <w:rFonts w:cs="宋体" w:hint="eastAsia"/>
        </w:rPr>
        <w:t>实际出口金额合计：出口金额合计</w:t>
      </w:r>
      <w:r w:rsidRPr="009465C5">
        <w:rPr>
          <w:rFonts w:cs="宋体" w:hint="eastAsia"/>
        </w:rPr>
        <w:t>-</w:t>
      </w:r>
      <w:r w:rsidRPr="009465C5">
        <w:rPr>
          <w:rFonts w:cs="宋体" w:hint="eastAsia"/>
        </w:rPr>
        <w:t>退运金额折合美元总价。</w:t>
      </w:r>
    </w:p>
    <w:p w:rsidR="00111892" w:rsidRPr="009465C5" w:rsidRDefault="00111892" w:rsidP="00111892">
      <w:pPr>
        <w:numPr>
          <w:ilvl w:val="0"/>
          <w:numId w:val="46"/>
        </w:numPr>
        <w:spacing w:beforeLines="50" w:before="156" w:afterLines="50" w:after="156" w:line="300" w:lineRule="auto"/>
        <w:ind w:left="839"/>
      </w:pPr>
      <w:r w:rsidRPr="009465C5">
        <w:rPr>
          <w:rFonts w:cs="宋体" w:hint="eastAsia"/>
          <w:kern w:val="0"/>
        </w:rPr>
        <w:t>加权平均单价：</w:t>
      </w:r>
      <w:r w:rsidRPr="009465C5">
        <w:rPr>
          <w:rFonts w:cs="宋体" w:hint="eastAsia"/>
        </w:rPr>
        <w:t>如手册编号首位为</w:t>
      </w:r>
      <w:r w:rsidRPr="009465C5">
        <w:t>C</w:t>
      </w:r>
      <w:r w:rsidRPr="009465C5">
        <w:rPr>
          <w:rFonts w:cs="宋体" w:hint="eastAsia"/>
        </w:rPr>
        <w:t>，则将报关单维护模块的出口报关单中贸易方式为</w:t>
      </w:r>
      <w:r w:rsidRPr="009465C5">
        <w:t>0615</w:t>
      </w:r>
      <w:r w:rsidRPr="009465C5">
        <w:rPr>
          <w:rFonts w:cs="宋体" w:hint="eastAsia"/>
        </w:rPr>
        <w:t>（进料对口）、</w:t>
      </w:r>
      <w:r w:rsidRPr="009465C5">
        <w:t>0654(</w:t>
      </w:r>
      <w:r w:rsidRPr="009465C5">
        <w:rPr>
          <w:rFonts w:cs="宋体" w:hint="eastAsia"/>
        </w:rPr>
        <w:t>进料深加工</w:t>
      </w:r>
      <w:r w:rsidRPr="009465C5">
        <w:t>)</w:t>
      </w:r>
      <w:r w:rsidRPr="009465C5">
        <w:rPr>
          <w:rFonts w:cs="宋体" w:hint="eastAsia"/>
        </w:rPr>
        <w:t>、</w:t>
      </w:r>
      <w:r w:rsidRPr="009465C5">
        <w:t>0715(</w:t>
      </w:r>
      <w:r w:rsidRPr="009465C5">
        <w:rPr>
          <w:rFonts w:cs="宋体" w:hint="eastAsia"/>
        </w:rPr>
        <w:t>进料非对口</w:t>
      </w:r>
      <w:r w:rsidRPr="009465C5">
        <w:t xml:space="preserve">) </w:t>
      </w:r>
      <w:r w:rsidRPr="009465C5">
        <w:rPr>
          <w:rFonts w:cs="宋体" w:hint="eastAsia"/>
        </w:rPr>
        <w:t>的这些报关单中该手册项号对应的∑折合美元总价</w:t>
      </w:r>
      <w:r w:rsidRPr="009465C5">
        <w:rPr>
          <w:rFonts w:ascii="宋体" w:hAnsi="宋体" w:cs="宋体"/>
          <w:kern w:val="0"/>
        </w:rPr>
        <w:t>/</w:t>
      </w:r>
      <w:r w:rsidRPr="009465C5">
        <w:rPr>
          <w:rFonts w:cs="宋体" w:hint="eastAsia"/>
        </w:rPr>
        <w:t>∑</w:t>
      </w:r>
      <w:r w:rsidRPr="009465C5">
        <w:rPr>
          <w:rFonts w:ascii="宋体" w:hAnsi="宋体" w:cs="宋体" w:hint="eastAsia"/>
          <w:kern w:val="0"/>
        </w:rPr>
        <w:t>数量</w:t>
      </w:r>
    </w:p>
    <w:p w:rsidR="00111892" w:rsidRPr="009465C5" w:rsidRDefault="00111892" w:rsidP="00111892">
      <w:pPr>
        <w:spacing w:beforeLines="50" w:before="156" w:afterLines="50" w:after="156" w:line="300" w:lineRule="auto"/>
        <w:ind w:left="839" w:firstLineChars="200" w:firstLine="420"/>
        <w:rPr>
          <w:rFonts w:ascii="宋体" w:hAnsi="宋体" w:cs="宋体"/>
          <w:kern w:val="0"/>
        </w:rPr>
      </w:pPr>
      <w:r w:rsidRPr="009465C5">
        <w:rPr>
          <w:rFonts w:cs="宋体" w:hint="eastAsia"/>
        </w:rPr>
        <w:t>如手册编号首位为</w:t>
      </w:r>
      <w:r w:rsidRPr="009465C5">
        <w:t>B</w:t>
      </w:r>
      <w:r w:rsidRPr="009465C5">
        <w:rPr>
          <w:rFonts w:cs="宋体" w:hint="eastAsia"/>
        </w:rPr>
        <w:t>，则将报关单维护模块的出口报关单中贸易方式为</w:t>
      </w:r>
      <w:r w:rsidRPr="009465C5">
        <w:t>0214</w:t>
      </w:r>
      <w:r w:rsidRPr="009465C5">
        <w:rPr>
          <w:rFonts w:cs="宋体" w:hint="eastAsia"/>
        </w:rPr>
        <w:t>（来料对口）、</w:t>
      </w:r>
      <w:r w:rsidRPr="009465C5">
        <w:t>0255(</w:t>
      </w:r>
      <w:r w:rsidRPr="009465C5">
        <w:rPr>
          <w:rFonts w:cs="宋体" w:hint="eastAsia"/>
        </w:rPr>
        <w:t>来料深加工</w:t>
      </w:r>
      <w:r w:rsidRPr="009465C5">
        <w:t>)</w:t>
      </w:r>
      <w:r w:rsidRPr="009465C5">
        <w:rPr>
          <w:rFonts w:cs="宋体" w:hint="eastAsia"/>
        </w:rPr>
        <w:t>的这些报关单中该手册项号对应的∑折合美元总价</w:t>
      </w:r>
      <w:r w:rsidRPr="009465C5">
        <w:rPr>
          <w:rFonts w:ascii="宋体" w:hAnsi="宋体" w:cs="宋体"/>
          <w:kern w:val="0"/>
        </w:rPr>
        <w:t>/</w:t>
      </w:r>
      <w:r w:rsidRPr="009465C5">
        <w:rPr>
          <w:rFonts w:cs="宋体" w:hint="eastAsia"/>
        </w:rPr>
        <w:t>∑</w:t>
      </w:r>
      <w:r w:rsidRPr="009465C5">
        <w:rPr>
          <w:rFonts w:ascii="宋体" w:hAnsi="宋体" w:cs="宋体" w:hint="eastAsia"/>
          <w:kern w:val="0"/>
        </w:rPr>
        <w:t>数量</w:t>
      </w:r>
    </w:p>
    <w:p w:rsidR="00111892" w:rsidRPr="00B628C3" w:rsidRDefault="00111892" w:rsidP="00111892">
      <w:pPr>
        <w:pStyle w:val="6"/>
        <w:rPr>
          <w:rFonts w:asciiTheme="majorEastAsia" w:eastAsiaTheme="majorEastAsia" w:hAnsiTheme="majorEastAsia"/>
          <w:sz w:val="21"/>
          <w:szCs w:val="21"/>
        </w:rPr>
      </w:pPr>
      <w:r w:rsidRPr="00B628C3">
        <w:rPr>
          <w:rFonts w:asciiTheme="majorEastAsia" w:eastAsiaTheme="majorEastAsia" w:hAnsiTheme="majorEastAsia" w:hint="eastAsia"/>
          <w:sz w:val="21"/>
          <w:szCs w:val="21"/>
        </w:rPr>
        <w:t>导出</w:t>
      </w:r>
    </w:p>
    <w:p w:rsidR="00111892" w:rsidRDefault="00111892" w:rsidP="00111892">
      <w:pPr>
        <w:spacing w:beforeLines="50" w:before="156" w:afterLines="50" w:after="156" w:line="360" w:lineRule="auto"/>
        <w:ind w:firstLineChars="200" w:firstLine="422"/>
        <w:rPr>
          <w:rFonts w:cs="宋体"/>
        </w:rPr>
      </w:pPr>
      <w:r w:rsidRPr="00B628C3">
        <w:rPr>
          <w:rFonts w:cs="宋体" w:hint="eastAsia"/>
          <w:b/>
          <w:bCs/>
        </w:rPr>
        <w:t>功能描述</w:t>
      </w:r>
      <w:r w:rsidRPr="00B628C3">
        <w:rPr>
          <w:rFonts w:cs="宋体" w:hint="eastAsia"/>
        </w:rPr>
        <w:t>：导出用户查询出的所有记录。</w:t>
      </w:r>
    </w:p>
    <w:p w:rsidR="00111892" w:rsidRPr="00111892" w:rsidRDefault="00111892" w:rsidP="00111892">
      <w:pPr>
        <w:pStyle w:val="50"/>
        <w:numPr>
          <w:ilvl w:val="3"/>
          <w:numId w:val="2"/>
        </w:numPr>
        <w:jc w:val="left"/>
        <w:rPr>
          <w:sz w:val="21"/>
          <w:szCs w:val="21"/>
        </w:rPr>
      </w:pPr>
      <w:r w:rsidRPr="00111892">
        <w:rPr>
          <w:rFonts w:hint="eastAsia"/>
          <w:sz w:val="21"/>
          <w:szCs w:val="21"/>
        </w:rPr>
        <w:t>单价比较</w:t>
      </w:r>
    </w:p>
    <w:p w:rsidR="00111892" w:rsidRPr="00111892" w:rsidRDefault="00111892" w:rsidP="00111892">
      <w:pPr>
        <w:spacing w:beforeLines="50" w:before="156" w:afterLines="50" w:after="156" w:line="360" w:lineRule="auto"/>
        <w:ind w:firstLineChars="200" w:firstLine="422"/>
      </w:pPr>
      <w:r w:rsidRPr="00111892">
        <w:rPr>
          <w:rFonts w:cs="宋体" w:hint="eastAsia"/>
          <w:b/>
          <w:bCs/>
        </w:rPr>
        <w:t>功能描述：</w:t>
      </w:r>
      <w:r w:rsidRPr="00111892">
        <w:rPr>
          <w:rFonts w:cs="宋体" w:hint="eastAsia"/>
        </w:rPr>
        <w:t>列出企业端成品料件标志为料件且贸易方式非</w:t>
      </w:r>
      <w:r w:rsidRPr="00111892">
        <w:t>0844</w:t>
      </w:r>
      <w:r w:rsidRPr="00111892">
        <w:rPr>
          <w:rFonts w:cs="宋体" w:hint="eastAsia"/>
        </w:rPr>
        <w:t>、</w:t>
      </w:r>
      <w:r w:rsidRPr="00111892">
        <w:t>0845</w:t>
      </w:r>
      <w:r w:rsidRPr="00111892">
        <w:rPr>
          <w:rFonts w:cs="宋体" w:hint="eastAsia"/>
        </w:rPr>
        <w:t>、</w:t>
      </w:r>
      <w:r w:rsidRPr="00111892">
        <w:t>0864</w:t>
      </w:r>
      <w:r w:rsidRPr="00111892">
        <w:rPr>
          <w:rFonts w:cs="宋体" w:hint="eastAsia"/>
        </w:rPr>
        <w:t>、</w:t>
      </w:r>
      <w:r w:rsidRPr="00111892">
        <w:t>0865</w:t>
      </w:r>
      <w:r w:rsidRPr="00111892">
        <w:rPr>
          <w:rFonts w:cs="宋体" w:hint="eastAsia"/>
        </w:rPr>
        <w:t>的报关单中，各项料件的最低单价、最高单价、加权平均单价，以及选择手册</w:t>
      </w:r>
      <w:r w:rsidRPr="00111892">
        <w:t>—</w:t>
      </w:r>
      <w:r w:rsidRPr="00111892">
        <w:rPr>
          <w:rFonts w:cs="宋体" w:hint="eastAsia"/>
        </w:rPr>
        <w:t>料件表中各项</w:t>
      </w:r>
      <w:r w:rsidRPr="00111892">
        <w:rPr>
          <w:rFonts w:cs="宋体" w:hint="eastAsia"/>
        </w:rPr>
        <w:lastRenderedPageBreak/>
        <w:t>料件的单价。</w:t>
      </w:r>
    </w:p>
    <w:p w:rsidR="00111892" w:rsidRPr="00111892" w:rsidRDefault="00111892" w:rsidP="00111892">
      <w:pPr>
        <w:pStyle w:val="6"/>
        <w:rPr>
          <w:rFonts w:asciiTheme="majorEastAsia" w:eastAsiaTheme="majorEastAsia" w:hAnsiTheme="majorEastAsia"/>
          <w:sz w:val="21"/>
          <w:szCs w:val="21"/>
          <w:lang w:eastAsia="zh-CN"/>
        </w:rPr>
      </w:pPr>
      <w:r w:rsidRPr="00111892">
        <w:rPr>
          <w:rFonts w:asciiTheme="majorEastAsia" w:eastAsiaTheme="majorEastAsia" w:hAnsiTheme="majorEastAsia" w:hint="eastAsia"/>
          <w:sz w:val="21"/>
          <w:szCs w:val="21"/>
        </w:rPr>
        <w:t>列表</w:t>
      </w:r>
    </w:p>
    <w:p w:rsidR="00111892" w:rsidRPr="00111892" w:rsidRDefault="00111892" w:rsidP="006F256A">
      <w:pPr>
        <w:pStyle w:val="7"/>
        <w:numPr>
          <w:ilvl w:val="0"/>
          <w:numId w:val="112"/>
        </w:numPr>
        <w:tabs>
          <w:tab w:val="clear" w:pos="420"/>
          <w:tab w:val="clear" w:pos="432"/>
        </w:tabs>
        <w:rPr>
          <w:rFonts w:asciiTheme="majorEastAsia" w:eastAsiaTheme="majorEastAsia" w:hAnsiTheme="majorEastAsia"/>
          <w:sz w:val="21"/>
        </w:rPr>
      </w:pPr>
      <w:r w:rsidRPr="00111892">
        <w:rPr>
          <w:rFonts w:asciiTheme="majorEastAsia" w:eastAsiaTheme="majorEastAsia" w:hAnsiTheme="majorEastAsia" w:hint="eastAsia"/>
          <w:sz w:val="21"/>
        </w:rPr>
        <w:t>列表</w:t>
      </w:r>
    </w:p>
    <w:p w:rsidR="00111892" w:rsidRPr="00111892" w:rsidRDefault="00111892" w:rsidP="00111892">
      <w:pPr>
        <w:spacing w:beforeLines="50" w:before="156" w:afterLines="50" w:after="156" w:line="300" w:lineRule="auto"/>
        <w:ind w:firstLineChars="200" w:firstLine="420"/>
      </w:pPr>
      <w:r w:rsidRPr="00111892">
        <w:rPr>
          <w:rFonts w:cs="宋体" w:hint="eastAsia"/>
        </w:rPr>
        <w:t>料件项号、料件名称、单位、通关最低单价、通关最高单价、备案单价、加权平均单价</w:t>
      </w:r>
    </w:p>
    <w:p w:rsidR="00111892" w:rsidRPr="00111892" w:rsidRDefault="00111892" w:rsidP="006F256A">
      <w:pPr>
        <w:pStyle w:val="7"/>
        <w:numPr>
          <w:ilvl w:val="0"/>
          <w:numId w:val="112"/>
        </w:numPr>
        <w:tabs>
          <w:tab w:val="clear" w:pos="420"/>
          <w:tab w:val="clear" w:pos="432"/>
        </w:tabs>
        <w:rPr>
          <w:rFonts w:asciiTheme="majorEastAsia" w:eastAsiaTheme="majorEastAsia" w:hAnsiTheme="majorEastAsia"/>
          <w:sz w:val="21"/>
        </w:rPr>
      </w:pPr>
      <w:r w:rsidRPr="00111892">
        <w:rPr>
          <w:rFonts w:asciiTheme="majorEastAsia" w:eastAsiaTheme="majorEastAsia" w:hAnsiTheme="majorEastAsia" w:hint="eastAsia"/>
          <w:sz w:val="21"/>
        </w:rPr>
        <w:t>排序</w:t>
      </w:r>
    </w:p>
    <w:p w:rsidR="00111892" w:rsidRPr="00111892" w:rsidRDefault="00111892" w:rsidP="00111892">
      <w:pPr>
        <w:spacing w:beforeLines="50" w:before="156" w:afterLines="50" w:after="156" w:line="300" w:lineRule="auto"/>
        <w:ind w:firstLineChars="200" w:firstLine="420"/>
      </w:pPr>
      <w:r w:rsidRPr="00111892">
        <w:rPr>
          <w:rFonts w:cs="宋体" w:hint="eastAsia"/>
        </w:rPr>
        <w:t>排序字段：料件项号</w:t>
      </w:r>
    </w:p>
    <w:p w:rsidR="00111892" w:rsidRPr="00111892" w:rsidRDefault="00111892" w:rsidP="00111892">
      <w:pPr>
        <w:spacing w:beforeLines="50" w:before="156" w:afterLines="50" w:after="156" w:line="300" w:lineRule="auto"/>
        <w:ind w:firstLineChars="200" w:firstLine="420"/>
      </w:pPr>
      <w:r w:rsidRPr="00111892">
        <w:rPr>
          <w:rFonts w:cs="宋体" w:hint="eastAsia"/>
        </w:rPr>
        <w:t>排序方式：升序排列</w:t>
      </w:r>
    </w:p>
    <w:p w:rsidR="00111892" w:rsidRPr="00111892" w:rsidRDefault="00111892" w:rsidP="006F256A">
      <w:pPr>
        <w:pStyle w:val="7"/>
        <w:numPr>
          <w:ilvl w:val="0"/>
          <w:numId w:val="112"/>
        </w:numPr>
        <w:tabs>
          <w:tab w:val="clear" w:pos="420"/>
          <w:tab w:val="clear" w:pos="432"/>
        </w:tabs>
        <w:rPr>
          <w:rFonts w:asciiTheme="majorEastAsia" w:eastAsiaTheme="majorEastAsia" w:hAnsiTheme="majorEastAsia"/>
          <w:sz w:val="21"/>
        </w:rPr>
      </w:pPr>
      <w:r w:rsidRPr="00111892">
        <w:rPr>
          <w:rFonts w:asciiTheme="majorEastAsia" w:eastAsiaTheme="majorEastAsia" w:hAnsiTheme="majorEastAsia" w:hint="eastAsia"/>
          <w:sz w:val="21"/>
        </w:rPr>
        <w:t>查询字段</w:t>
      </w:r>
    </w:p>
    <w:p w:rsidR="00111892" w:rsidRPr="00111892" w:rsidRDefault="00111892" w:rsidP="00111892">
      <w:pPr>
        <w:numPr>
          <w:ilvl w:val="0"/>
          <w:numId w:val="46"/>
        </w:numPr>
        <w:spacing w:beforeLines="50" w:before="156" w:afterLines="50" w:after="156" w:line="300" w:lineRule="auto"/>
      </w:pPr>
      <w:r w:rsidRPr="00111892">
        <w:rPr>
          <w:rFonts w:cs="宋体" w:hint="eastAsia"/>
        </w:rPr>
        <w:t>料件项号：采用文本框，精确查询</w:t>
      </w:r>
    </w:p>
    <w:p w:rsidR="00111892" w:rsidRPr="00111892" w:rsidRDefault="00111892" w:rsidP="00111892">
      <w:pPr>
        <w:numPr>
          <w:ilvl w:val="0"/>
          <w:numId w:val="46"/>
        </w:numPr>
        <w:spacing w:beforeLines="50" w:before="156" w:afterLines="50" w:after="156" w:line="300" w:lineRule="auto"/>
      </w:pPr>
      <w:r w:rsidRPr="00111892">
        <w:rPr>
          <w:rFonts w:cs="宋体" w:hint="eastAsia"/>
        </w:rPr>
        <w:t>料件名称：采用文本框，支持模糊查询</w:t>
      </w:r>
    </w:p>
    <w:p w:rsidR="00111892" w:rsidRPr="00111892" w:rsidRDefault="00111892" w:rsidP="006F256A">
      <w:pPr>
        <w:pStyle w:val="7"/>
        <w:numPr>
          <w:ilvl w:val="0"/>
          <w:numId w:val="112"/>
        </w:numPr>
        <w:tabs>
          <w:tab w:val="clear" w:pos="420"/>
          <w:tab w:val="clear" w:pos="432"/>
        </w:tabs>
        <w:rPr>
          <w:rFonts w:asciiTheme="majorEastAsia" w:eastAsiaTheme="majorEastAsia" w:hAnsiTheme="majorEastAsia"/>
          <w:sz w:val="21"/>
        </w:rPr>
      </w:pPr>
      <w:r w:rsidRPr="00111892">
        <w:rPr>
          <w:rFonts w:asciiTheme="majorEastAsia" w:eastAsiaTheme="majorEastAsia" w:hAnsiTheme="majorEastAsia" w:hint="eastAsia"/>
          <w:sz w:val="21"/>
        </w:rPr>
        <w:t>数据来源</w:t>
      </w:r>
    </w:p>
    <w:p w:rsidR="00111892" w:rsidRPr="00111892" w:rsidRDefault="00111892" w:rsidP="00111892">
      <w:pPr>
        <w:numPr>
          <w:ilvl w:val="0"/>
          <w:numId w:val="46"/>
        </w:numPr>
        <w:spacing w:beforeLines="50" w:before="156" w:afterLines="50" w:after="156" w:line="300" w:lineRule="auto"/>
      </w:pPr>
      <w:r w:rsidRPr="00111892">
        <w:rPr>
          <w:rFonts w:cs="宋体" w:hint="eastAsia"/>
        </w:rPr>
        <w:t>料件项号：从选择手册—料件表中获取项号。</w:t>
      </w:r>
    </w:p>
    <w:p w:rsidR="00111892" w:rsidRPr="00111892" w:rsidRDefault="00111892" w:rsidP="00111892">
      <w:pPr>
        <w:numPr>
          <w:ilvl w:val="0"/>
          <w:numId w:val="46"/>
        </w:numPr>
        <w:spacing w:beforeLines="50" w:before="156" w:afterLines="50" w:after="156" w:line="300" w:lineRule="auto"/>
      </w:pPr>
      <w:r w:rsidRPr="00111892">
        <w:rPr>
          <w:rFonts w:cs="宋体" w:hint="eastAsia"/>
        </w:rPr>
        <w:t>料件名称：从选择手册</w:t>
      </w:r>
      <w:r w:rsidRPr="00111892">
        <w:t>—</w:t>
      </w:r>
      <w:r w:rsidRPr="00111892">
        <w:rPr>
          <w:rFonts w:cs="宋体" w:hint="eastAsia"/>
        </w:rPr>
        <w:t>料件表中获取品名。</w:t>
      </w:r>
    </w:p>
    <w:p w:rsidR="00111892" w:rsidRPr="00111892" w:rsidRDefault="00111892" w:rsidP="00111892">
      <w:pPr>
        <w:numPr>
          <w:ilvl w:val="0"/>
          <w:numId w:val="46"/>
        </w:numPr>
        <w:spacing w:beforeLines="50" w:before="156" w:afterLines="50" w:after="156" w:line="300" w:lineRule="auto"/>
      </w:pPr>
      <w:r w:rsidRPr="00111892">
        <w:rPr>
          <w:rFonts w:cs="宋体" w:hint="eastAsia"/>
        </w:rPr>
        <w:t>单位：从选择手册</w:t>
      </w:r>
      <w:r w:rsidRPr="00111892">
        <w:t>—</w:t>
      </w:r>
      <w:r w:rsidRPr="00111892">
        <w:rPr>
          <w:rFonts w:cs="宋体" w:hint="eastAsia"/>
        </w:rPr>
        <w:t>料件表中获取单位。</w:t>
      </w:r>
    </w:p>
    <w:p w:rsidR="00111892" w:rsidRPr="00111892" w:rsidRDefault="00111892" w:rsidP="00111892">
      <w:pPr>
        <w:numPr>
          <w:ilvl w:val="0"/>
          <w:numId w:val="46"/>
        </w:numPr>
        <w:spacing w:beforeLines="50" w:before="156" w:afterLines="50" w:after="156" w:line="300" w:lineRule="auto"/>
      </w:pPr>
      <w:r w:rsidRPr="00111892">
        <w:rPr>
          <w:rFonts w:cs="宋体" w:hint="eastAsia"/>
        </w:rPr>
        <w:t>通关最低单价：如手册编号首位为</w:t>
      </w:r>
      <w:r w:rsidRPr="00111892">
        <w:t>C</w:t>
      </w:r>
      <w:r w:rsidRPr="00111892">
        <w:rPr>
          <w:rFonts w:cs="宋体" w:hint="eastAsia"/>
        </w:rPr>
        <w:t>，取企业端该项料件在所有成品料件标志为料件且贸易方式为</w:t>
      </w:r>
      <w:r w:rsidRPr="00111892">
        <w:t>0615</w:t>
      </w:r>
      <w:r w:rsidRPr="00111892">
        <w:rPr>
          <w:rFonts w:cs="宋体" w:hint="eastAsia"/>
        </w:rPr>
        <w:t>、</w:t>
      </w:r>
      <w:r w:rsidRPr="00111892">
        <w:t>0654</w:t>
      </w:r>
      <w:r w:rsidRPr="00111892">
        <w:rPr>
          <w:rFonts w:cs="宋体" w:hint="eastAsia"/>
        </w:rPr>
        <w:t>、</w:t>
      </w:r>
      <w:r w:rsidRPr="00111892">
        <w:t>0657</w:t>
      </w:r>
      <w:r w:rsidRPr="00111892">
        <w:rPr>
          <w:rFonts w:cs="宋体" w:hint="eastAsia"/>
        </w:rPr>
        <w:t>、</w:t>
      </w:r>
      <w:r w:rsidRPr="00111892">
        <w:t>0715</w:t>
      </w:r>
      <w:r w:rsidRPr="00111892">
        <w:rPr>
          <w:rFonts w:cs="宋体" w:hint="eastAsia"/>
        </w:rPr>
        <w:t>的报关单中单价的最小值，若获取不到则显示为空。</w:t>
      </w:r>
    </w:p>
    <w:p w:rsidR="00111892" w:rsidRPr="00111892" w:rsidRDefault="00111892" w:rsidP="00111892">
      <w:pPr>
        <w:spacing w:beforeLines="50" w:before="156" w:afterLines="50" w:after="156" w:line="300" w:lineRule="auto"/>
        <w:ind w:leftChars="200" w:left="420" w:firstLineChars="200" w:firstLine="420"/>
        <w:rPr>
          <w:rFonts w:cs="宋体"/>
        </w:rPr>
      </w:pPr>
      <w:r w:rsidRPr="00111892">
        <w:rPr>
          <w:rFonts w:cs="宋体" w:hint="eastAsia"/>
        </w:rPr>
        <w:t>如手册编号首位为</w:t>
      </w:r>
      <w:r w:rsidRPr="00111892">
        <w:t>B</w:t>
      </w:r>
      <w:r w:rsidRPr="00111892">
        <w:rPr>
          <w:rFonts w:cs="宋体" w:hint="eastAsia"/>
        </w:rPr>
        <w:t>，取企业端该项料件在所有成品料件标志为料件且贸易方式为</w:t>
      </w:r>
      <w:r w:rsidRPr="00111892">
        <w:t>0214</w:t>
      </w:r>
      <w:r w:rsidRPr="00111892">
        <w:rPr>
          <w:rFonts w:cs="宋体" w:hint="eastAsia"/>
        </w:rPr>
        <w:t>、</w:t>
      </w:r>
      <w:r w:rsidRPr="00111892">
        <w:t>0255</w:t>
      </w:r>
      <w:r w:rsidRPr="00111892">
        <w:rPr>
          <w:rFonts w:cs="宋体" w:hint="eastAsia"/>
        </w:rPr>
        <w:t>、</w:t>
      </w:r>
      <w:r w:rsidRPr="00111892">
        <w:t>0258</w:t>
      </w:r>
      <w:r w:rsidRPr="00111892">
        <w:rPr>
          <w:rFonts w:cs="宋体" w:hint="eastAsia"/>
        </w:rPr>
        <w:t>的报关单中单价的最小值，若获取不到则显示为空。</w:t>
      </w:r>
    </w:p>
    <w:p w:rsidR="00111892" w:rsidRPr="00111892" w:rsidRDefault="00111892" w:rsidP="00111892">
      <w:pPr>
        <w:spacing w:beforeLines="50" w:before="156" w:afterLines="50" w:after="156" w:line="300" w:lineRule="auto"/>
        <w:ind w:leftChars="200" w:left="420" w:firstLineChars="200" w:firstLine="420"/>
        <w:rPr>
          <w:rFonts w:cs="宋体"/>
        </w:rPr>
      </w:pPr>
      <w:r w:rsidRPr="00111892">
        <w:rPr>
          <w:rFonts w:cs="宋体" w:hint="eastAsia"/>
        </w:rPr>
        <w:t>单价最小值比较规则为：若报关币值为美元则直接取该单价参与比较，若币值为非美元则取折合美元总价</w:t>
      </w:r>
      <w:r w:rsidRPr="00111892">
        <w:rPr>
          <w:rFonts w:cs="宋体"/>
        </w:rPr>
        <w:t>/</w:t>
      </w:r>
      <w:r w:rsidRPr="00111892">
        <w:rPr>
          <w:rFonts w:cs="宋体" w:hint="eastAsia"/>
        </w:rPr>
        <w:t>数量作为单价参与比较，取最小值即可。</w:t>
      </w:r>
    </w:p>
    <w:p w:rsidR="00111892" w:rsidRPr="00111892" w:rsidRDefault="00111892" w:rsidP="00111892">
      <w:pPr>
        <w:numPr>
          <w:ilvl w:val="0"/>
          <w:numId w:val="46"/>
        </w:numPr>
        <w:spacing w:beforeLines="50" w:before="156" w:afterLines="50" w:after="156" w:line="300" w:lineRule="auto"/>
      </w:pPr>
      <w:r w:rsidRPr="00111892">
        <w:rPr>
          <w:rFonts w:cs="宋体" w:hint="eastAsia"/>
        </w:rPr>
        <w:t>通关最高单价：如手册编号首位为</w:t>
      </w:r>
      <w:r w:rsidRPr="00111892">
        <w:t>C</w:t>
      </w:r>
      <w:r w:rsidRPr="00111892">
        <w:rPr>
          <w:rFonts w:cs="宋体" w:hint="eastAsia"/>
        </w:rPr>
        <w:t>，取企业端该项料件在所有成品料件标志为料件且贸易方式为</w:t>
      </w:r>
      <w:r w:rsidRPr="00111892">
        <w:t>0615</w:t>
      </w:r>
      <w:r w:rsidRPr="00111892">
        <w:rPr>
          <w:rFonts w:cs="宋体" w:hint="eastAsia"/>
        </w:rPr>
        <w:t>、</w:t>
      </w:r>
      <w:r w:rsidRPr="00111892">
        <w:t>0654</w:t>
      </w:r>
      <w:r w:rsidRPr="00111892">
        <w:rPr>
          <w:rFonts w:cs="宋体" w:hint="eastAsia"/>
        </w:rPr>
        <w:t>、</w:t>
      </w:r>
      <w:r w:rsidRPr="00111892">
        <w:t>0657</w:t>
      </w:r>
      <w:r w:rsidRPr="00111892">
        <w:rPr>
          <w:rFonts w:cs="宋体" w:hint="eastAsia"/>
        </w:rPr>
        <w:t>、</w:t>
      </w:r>
      <w:r w:rsidRPr="00111892">
        <w:t>0715</w:t>
      </w:r>
      <w:r w:rsidRPr="00111892">
        <w:rPr>
          <w:rFonts w:cs="宋体" w:hint="eastAsia"/>
        </w:rPr>
        <w:t>的报关单中单价的最大值，若获取不到则显示为空。</w:t>
      </w:r>
    </w:p>
    <w:p w:rsidR="00111892" w:rsidRPr="00111892" w:rsidRDefault="00111892" w:rsidP="00111892">
      <w:pPr>
        <w:spacing w:beforeLines="50" w:before="156" w:afterLines="50" w:after="156" w:line="300" w:lineRule="auto"/>
        <w:ind w:leftChars="200" w:left="420" w:firstLineChars="200" w:firstLine="420"/>
        <w:rPr>
          <w:rFonts w:cs="宋体"/>
        </w:rPr>
      </w:pPr>
      <w:r w:rsidRPr="00111892">
        <w:rPr>
          <w:rFonts w:cs="宋体" w:hint="eastAsia"/>
        </w:rPr>
        <w:t>如手册编号首位为</w:t>
      </w:r>
      <w:r w:rsidRPr="00111892">
        <w:t>B</w:t>
      </w:r>
      <w:r w:rsidRPr="00111892">
        <w:rPr>
          <w:rFonts w:cs="宋体" w:hint="eastAsia"/>
        </w:rPr>
        <w:t>，取企业端该项料件在所有成品料件标志为料件且贸易方式为</w:t>
      </w:r>
      <w:r w:rsidRPr="00111892">
        <w:t>0214</w:t>
      </w:r>
      <w:r w:rsidRPr="00111892">
        <w:rPr>
          <w:rFonts w:cs="宋体" w:hint="eastAsia"/>
        </w:rPr>
        <w:t>、</w:t>
      </w:r>
      <w:r w:rsidRPr="00111892">
        <w:t>0255</w:t>
      </w:r>
      <w:r w:rsidRPr="00111892">
        <w:rPr>
          <w:rFonts w:cs="宋体" w:hint="eastAsia"/>
        </w:rPr>
        <w:t>、</w:t>
      </w:r>
      <w:r w:rsidRPr="00111892">
        <w:t>0258</w:t>
      </w:r>
      <w:r w:rsidRPr="00111892">
        <w:rPr>
          <w:rFonts w:cs="宋体" w:hint="eastAsia"/>
        </w:rPr>
        <w:t>的报关单中单价的最大值，若获取不到则显示为空。</w:t>
      </w:r>
    </w:p>
    <w:p w:rsidR="00111892" w:rsidRPr="00111892" w:rsidRDefault="00111892" w:rsidP="00111892">
      <w:pPr>
        <w:spacing w:beforeLines="50" w:before="156" w:afterLines="50" w:after="156" w:line="300" w:lineRule="auto"/>
        <w:ind w:leftChars="200" w:left="420" w:firstLineChars="200" w:firstLine="420"/>
      </w:pPr>
      <w:r w:rsidRPr="00111892">
        <w:rPr>
          <w:rFonts w:hint="eastAsia"/>
        </w:rPr>
        <w:t>单价最高值获取规则为：若报关币值为美元则直接取该单价参与比较，若币值为非</w:t>
      </w:r>
      <w:r w:rsidRPr="00111892">
        <w:rPr>
          <w:rFonts w:hint="eastAsia"/>
        </w:rPr>
        <w:lastRenderedPageBreak/>
        <w:t>美元则取折合美元总价</w:t>
      </w:r>
      <w:r w:rsidRPr="00111892">
        <w:t>/</w:t>
      </w:r>
      <w:r w:rsidRPr="00111892">
        <w:rPr>
          <w:rFonts w:hint="eastAsia"/>
        </w:rPr>
        <w:t>数量作为单价参与比较，取最大值即可。</w:t>
      </w:r>
    </w:p>
    <w:p w:rsidR="00111892" w:rsidRPr="00111892" w:rsidRDefault="00111892" w:rsidP="00111892">
      <w:pPr>
        <w:numPr>
          <w:ilvl w:val="0"/>
          <w:numId w:val="46"/>
        </w:numPr>
        <w:spacing w:beforeLines="50" w:before="156" w:afterLines="50" w:after="156" w:line="300" w:lineRule="auto"/>
      </w:pPr>
      <w:r w:rsidRPr="00111892">
        <w:rPr>
          <w:rFonts w:cs="宋体" w:hint="eastAsia"/>
        </w:rPr>
        <w:t>备案单价：取企业端选择手册</w:t>
      </w:r>
      <w:r w:rsidRPr="00111892">
        <w:t>—</w:t>
      </w:r>
      <w:r w:rsidRPr="00111892">
        <w:rPr>
          <w:rFonts w:cs="宋体" w:hint="eastAsia"/>
        </w:rPr>
        <w:t>料件表中该项料件的单价，若获取不到则显示为空。</w:t>
      </w:r>
    </w:p>
    <w:p w:rsidR="00111892" w:rsidRPr="00111892" w:rsidRDefault="00111892" w:rsidP="00111892">
      <w:pPr>
        <w:spacing w:beforeLines="50" w:before="156" w:afterLines="50" w:after="156" w:line="300" w:lineRule="auto"/>
      </w:pPr>
      <w:r w:rsidRPr="00111892">
        <w:rPr>
          <w:rFonts w:cs="宋体" w:hint="eastAsia"/>
        </w:rPr>
        <w:t>若备案币值为美元，则直接获取；若备案币值为非美元则取当月风险汇率进行折算。</w:t>
      </w:r>
    </w:p>
    <w:p w:rsidR="00111892" w:rsidRPr="00111892" w:rsidRDefault="00111892" w:rsidP="00111892">
      <w:pPr>
        <w:numPr>
          <w:ilvl w:val="0"/>
          <w:numId w:val="46"/>
        </w:numPr>
        <w:spacing w:beforeLines="50" w:before="156" w:afterLines="50" w:after="156" w:line="300" w:lineRule="auto"/>
      </w:pPr>
      <w:r w:rsidRPr="00111892">
        <w:rPr>
          <w:rFonts w:cs="宋体" w:hint="eastAsia"/>
        </w:rPr>
        <w:t>加权平均单价：取企业端该项在金额统计</w:t>
      </w:r>
      <w:r w:rsidRPr="00111892">
        <w:t>—</w:t>
      </w:r>
      <w:r w:rsidRPr="00111892">
        <w:rPr>
          <w:rFonts w:cs="宋体" w:hint="eastAsia"/>
        </w:rPr>
        <w:t>进口保税料件统计中的的加权平均单价，若获取不到则显示为</w:t>
      </w:r>
      <w:r w:rsidRPr="00111892">
        <w:rPr>
          <w:rFonts w:cs="宋体" w:hint="eastAsia"/>
        </w:rPr>
        <w:t>0</w:t>
      </w:r>
      <w:r w:rsidRPr="00111892">
        <w:rPr>
          <w:rFonts w:cs="宋体" w:hint="eastAsia"/>
        </w:rPr>
        <w:t>。</w:t>
      </w:r>
    </w:p>
    <w:p w:rsidR="00111892" w:rsidRPr="00111892" w:rsidRDefault="00111892" w:rsidP="00111892">
      <w:pPr>
        <w:pStyle w:val="6"/>
        <w:rPr>
          <w:rFonts w:asciiTheme="majorEastAsia" w:eastAsiaTheme="majorEastAsia" w:hAnsiTheme="majorEastAsia"/>
          <w:sz w:val="21"/>
          <w:szCs w:val="21"/>
        </w:rPr>
      </w:pPr>
      <w:r w:rsidRPr="00111892">
        <w:rPr>
          <w:rFonts w:asciiTheme="majorEastAsia" w:eastAsiaTheme="majorEastAsia" w:hAnsiTheme="majorEastAsia" w:hint="eastAsia"/>
          <w:sz w:val="21"/>
          <w:szCs w:val="21"/>
        </w:rPr>
        <w:t>功能－导出</w:t>
      </w:r>
    </w:p>
    <w:p w:rsidR="00111892" w:rsidRPr="00111892" w:rsidRDefault="00111892" w:rsidP="00111892">
      <w:pPr>
        <w:spacing w:beforeLines="50" w:before="156" w:afterLines="50" w:after="156" w:line="300" w:lineRule="auto"/>
        <w:ind w:firstLine="420"/>
      </w:pPr>
      <w:r w:rsidRPr="00111892">
        <w:rPr>
          <w:rFonts w:cs="宋体" w:hint="eastAsia"/>
          <w:b/>
          <w:bCs/>
        </w:rPr>
        <w:t>功能描述</w:t>
      </w:r>
      <w:r w:rsidRPr="00111892">
        <w:rPr>
          <w:rFonts w:cs="宋体" w:hint="eastAsia"/>
        </w:rPr>
        <w:t>：导出用户查询出的所有记录。</w:t>
      </w:r>
    </w:p>
    <w:p w:rsidR="00111892" w:rsidRPr="00E55AB3" w:rsidRDefault="00111892" w:rsidP="00111892">
      <w:pPr>
        <w:pStyle w:val="4"/>
        <w:numPr>
          <w:ilvl w:val="2"/>
          <w:numId w:val="2"/>
        </w:numPr>
        <w:jc w:val="left"/>
        <w:rPr>
          <w:sz w:val="21"/>
          <w:szCs w:val="21"/>
        </w:rPr>
      </w:pPr>
      <w:r w:rsidRPr="00E55AB3">
        <w:rPr>
          <w:rFonts w:hint="eastAsia"/>
          <w:sz w:val="21"/>
          <w:szCs w:val="21"/>
        </w:rPr>
        <w:t>重量统计</w:t>
      </w:r>
    </w:p>
    <w:p w:rsidR="00111892" w:rsidRPr="00E55AB3" w:rsidRDefault="00111892" w:rsidP="00111892">
      <w:pPr>
        <w:pStyle w:val="50"/>
        <w:numPr>
          <w:ilvl w:val="3"/>
          <w:numId w:val="2"/>
        </w:numPr>
        <w:jc w:val="left"/>
        <w:rPr>
          <w:sz w:val="21"/>
          <w:szCs w:val="21"/>
        </w:rPr>
      </w:pPr>
      <w:r w:rsidRPr="00E55AB3">
        <w:rPr>
          <w:rFonts w:hint="eastAsia"/>
          <w:sz w:val="21"/>
          <w:szCs w:val="21"/>
        </w:rPr>
        <w:t>进口保税料件重量统计</w:t>
      </w:r>
    </w:p>
    <w:p w:rsidR="00111892" w:rsidRPr="00E55AB3" w:rsidRDefault="00111892" w:rsidP="00111892">
      <w:pPr>
        <w:spacing w:beforeLines="50" w:before="156" w:afterLines="50" w:after="156" w:line="300" w:lineRule="auto"/>
        <w:ind w:firstLineChars="200" w:firstLine="420"/>
      </w:pPr>
      <w:r w:rsidRPr="00E55AB3">
        <w:rPr>
          <w:rFonts w:cs="宋体" w:hint="eastAsia"/>
        </w:rPr>
        <w:t>显示已有进口保税料件重量统计数据。</w:t>
      </w:r>
    </w:p>
    <w:p w:rsidR="00111892" w:rsidRPr="00E55AB3" w:rsidRDefault="00111892" w:rsidP="00111892">
      <w:pPr>
        <w:pStyle w:val="6"/>
        <w:rPr>
          <w:rFonts w:asciiTheme="majorEastAsia" w:eastAsiaTheme="majorEastAsia" w:hAnsiTheme="majorEastAsia"/>
          <w:sz w:val="21"/>
          <w:szCs w:val="21"/>
        </w:rPr>
      </w:pPr>
      <w:r w:rsidRPr="00E55AB3">
        <w:rPr>
          <w:rFonts w:asciiTheme="majorEastAsia" w:eastAsiaTheme="majorEastAsia" w:hAnsiTheme="majorEastAsia" w:hint="eastAsia"/>
          <w:sz w:val="21"/>
          <w:szCs w:val="21"/>
        </w:rPr>
        <w:t>列表</w:t>
      </w:r>
    </w:p>
    <w:p w:rsidR="00111892" w:rsidRPr="00E55AB3" w:rsidRDefault="00111892" w:rsidP="006F256A">
      <w:pPr>
        <w:pStyle w:val="7"/>
        <w:numPr>
          <w:ilvl w:val="0"/>
          <w:numId w:val="113"/>
        </w:numPr>
        <w:tabs>
          <w:tab w:val="clear" w:pos="420"/>
          <w:tab w:val="clear" w:pos="432"/>
        </w:tabs>
        <w:rPr>
          <w:rFonts w:asciiTheme="majorEastAsia" w:eastAsiaTheme="majorEastAsia" w:hAnsiTheme="majorEastAsia"/>
          <w:sz w:val="21"/>
        </w:rPr>
      </w:pPr>
      <w:r w:rsidRPr="00E55AB3">
        <w:rPr>
          <w:rFonts w:asciiTheme="majorEastAsia" w:eastAsiaTheme="majorEastAsia" w:hAnsiTheme="majorEastAsia" w:hint="eastAsia"/>
          <w:sz w:val="21"/>
        </w:rPr>
        <w:t>列表栏位</w:t>
      </w:r>
    </w:p>
    <w:p w:rsidR="00111892" w:rsidRPr="001F01B8" w:rsidRDefault="00111892" w:rsidP="00111892">
      <w:pPr>
        <w:spacing w:beforeLines="50" w:before="156" w:afterLines="50" w:after="156" w:line="300" w:lineRule="auto"/>
        <w:ind w:firstLineChars="200" w:firstLine="420"/>
        <w:rPr>
          <w:rFonts w:cs="宋体"/>
        </w:rPr>
      </w:pPr>
      <w:r w:rsidRPr="001F01B8">
        <w:rPr>
          <w:rFonts w:cs="宋体" w:hint="eastAsia"/>
        </w:rPr>
        <w:t>直接进口重量、余料结转进口重量、深加工结转进口重量、料件退换进口重量、料件内销重量、余料结转出口重量、料件复出重量、料件退换出口重量、边角料内销重量、边角料复出重量、边角料销毁重量、料件销毁重量、进口保税料件重量合计。</w:t>
      </w:r>
    </w:p>
    <w:p w:rsidR="00111892" w:rsidRPr="001F01B8" w:rsidRDefault="00111892" w:rsidP="006F256A">
      <w:pPr>
        <w:pStyle w:val="7"/>
        <w:numPr>
          <w:ilvl w:val="0"/>
          <w:numId w:val="113"/>
        </w:numPr>
        <w:tabs>
          <w:tab w:val="clear" w:pos="420"/>
          <w:tab w:val="clear" w:pos="432"/>
        </w:tabs>
        <w:rPr>
          <w:rFonts w:asciiTheme="majorEastAsia" w:eastAsiaTheme="majorEastAsia" w:hAnsiTheme="majorEastAsia"/>
          <w:sz w:val="21"/>
        </w:rPr>
      </w:pPr>
      <w:r w:rsidRPr="001F01B8">
        <w:rPr>
          <w:rFonts w:asciiTheme="majorEastAsia" w:eastAsiaTheme="majorEastAsia" w:hAnsiTheme="majorEastAsia" w:hint="eastAsia"/>
          <w:sz w:val="21"/>
        </w:rPr>
        <w:t>数据来源</w:t>
      </w:r>
    </w:p>
    <w:p w:rsidR="00111892" w:rsidRPr="001F01B8" w:rsidRDefault="00111892" w:rsidP="00111892">
      <w:pPr>
        <w:spacing w:beforeLines="50" w:before="156" w:afterLines="50" w:after="156" w:line="300" w:lineRule="auto"/>
        <w:ind w:firstLineChars="197" w:firstLine="414"/>
      </w:pPr>
      <w:r w:rsidRPr="001F01B8">
        <w:rPr>
          <w:rFonts w:cs="宋体" w:hint="eastAsia"/>
        </w:rPr>
        <w:t>系统从报关单维护模块中的进口报关单、出口报关单数据中自动生成进口保税料件重量统计数据。</w:t>
      </w:r>
    </w:p>
    <w:p w:rsidR="00111892" w:rsidRPr="001F01B8" w:rsidRDefault="00111892" w:rsidP="00111892">
      <w:pPr>
        <w:numPr>
          <w:ilvl w:val="0"/>
          <w:numId w:val="46"/>
        </w:numPr>
        <w:spacing w:beforeLines="50" w:before="156" w:afterLines="50" w:after="156" w:line="300" w:lineRule="auto"/>
      </w:pPr>
      <w:r w:rsidRPr="001F01B8">
        <w:rPr>
          <w:rFonts w:cs="宋体" w:hint="eastAsia"/>
        </w:rPr>
        <w:t>直接进口重量（</w:t>
      </w:r>
      <w:r w:rsidRPr="001F01B8">
        <w:rPr>
          <w:rFonts w:cs="宋体" w:hint="eastAsia"/>
        </w:rPr>
        <w:t>A</w:t>
      </w:r>
      <w:r w:rsidRPr="001F01B8">
        <w:rPr>
          <w:rFonts w:cs="宋体" w:hint="eastAsia"/>
        </w:rPr>
        <w:t>）：如手册编号首位为</w:t>
      </w:r>
      <w:r w:rsidRPr="001F01B8">
        <w:t>C</w:t>
      </w:r>
      <w:r w:rsidRPr="001F01B8">
        <w:rPr>
          <w:rFonts w:cs="宋体" w:hint="eastAsia"/>
        </w:rPr>
        <w:t>，则汇总报关单维护模块的进口报关单中贸易方式为</w:t>
      </w:r>
      <w:r w:rsidRPr="001F01B8">
        <w:t>0615</w:t>
      </w:r>
      <w:r w:rsidRPr="001F01B8">
        <w:rPr>
          <w:rFonts w:cs="宋体" w:hint="eastAsia"/>
        </w:rPr>
        <w:t>（进料对口）、</w:t>
      </w:r>
      <w:r w:rsidRPr="001F01B8">
        <w:t>0715</w:t>
      </w:r>
      <w:r w:rsidRPr="001F01B8">
        <w:rPr>
          <w:rFonts w:hint="eastAsia"/>
        </w:rPr>
        <w:t>（</w:t>
      </w:r>
      <w:r w:rsidRPr="001F01B8">
        <w:rPr>
          <w:rFonts w:cs="宋体" w:hint="eastAsia"/>
        </w:rPr>
        <w:t>进料非对口</w:t>
      </w:r>
      <w:r w:rsidRPr="001F01B8">
        <w:rPr>
          <w:rFonts w:hint="eastAsia"/>
        </w:rPr>
        <w:t>）</w:t>
      </w:r>
      <w:r w:rsidRPr="001F01B8">
        <w:rPr>
          <w:rFonts w:cs="宋体" w:hint="eastAsia"/>
        </w:rPr>
        <w:t>的净重；</w:t>
      </w:r>
    </w:p>
    <w:p w:rsidR="00111892" w:rsidRPr="001F01B8" w:rsidRDefault="00111892" w:rsidP="00111892">
      <w:pPr>
        <w:spacing w:beforeLines="50" w:before="156" w:afterLines="50" w:after="156" w:line="300" w:lineRule="auto"/>
        <w:ind w:leftChars="400" w:left="840" w:firstLineChars="200" w:firstLine="420"/>
        <w:rPr>
          <w:rFonts w:cs="宋体"/>
        </w:rPr>
      </w:pPr>
      <w:r w:rsidRPr="001F01B8">
        <w:rPr>
          <w:rFonts w:cs="宋体" w:hint="eastAsia"/>
        </w:rPr>
        <w:t>如手册编号首位为</w:t>
      </w:r>
      <w:r w:rsidRPr="001F01B8">
        <w:rPr>
          <w:rFonts w:cs="宋体"/>
        </w:rPr>
        <w:t>B</w:t>
      </w:r>
      <w:r w:rsidRPr="001F01B8">
        <w:rPr>
          <w:rFonts w:cs="宋体" w:hint="eastAsia"/>
        </w:rPr>
        <w:t>，则汇总报关单维护模块的进口报关单中贸易方式为</w:t>
      </w:r>
      <w:r w:rsidRPr="001F01B8">
        <w:rPr>
          <w:rFonts w:cs="宋体"/>
        </w:rPr>
        <w:t>0214</w:t>
      </w:r>
      <w:r w:rsidRPr="001F01B8">
        <w:rPr>
          <w:rFonts w:cs="宋体" w:hint="eastAsia"/>
        </w:rPr>
        <w:t>（来料对口）的净重</w:t>
      </w:r>
    </w:p>
    <w:p w:rsidR="00111892" w:rsidRPr="001F01B8" w:rsidRDefault="00111892" w:rsidP="00111892">
      <w:pPr>
        <w:numPr>
          <w:ilvl w:val="0"/>
          <w:numId w:val="46"/>
        </w:numPr>
        <w:spacing w:beforeLines="50" w:before="156" w:afterLines="50" w:after="156" w:line="300" w:lineRule="auto"/>
        <w:ind w:left="839"/>
      </w:pPr>
      <w:r w:rsidRPr="001F01B8">
        <w:rPr>
          <w:rFonts w:cs="宋体" w:hint="eastAsia"/>
        </w:rPr>
        <w:t>余料结转进口重量（</w:t>
      </w:r>
      <w:r w:rsidRPr="001F01B8">
        <w:rPr>
          <w:rFonts w:cs="宋体" w:hint="eastAsia"/>
        </w:rPr>
        <w:t>B</w:t>
      </w:r>
      <w:r w:rsidRPr="001F01B8">
        <w:rPr>
          <w:rFonts w:cs="宋体" w:hint="eastAsia"/>
        </w:rPr>
        <w:t>）：如手册编号首位为</w:t>
      </w:r>
      <w:r w:rsidRPr="001F01B8">
        <w:t>C</w:t>
      </w:r>
      <w:r w:rsidRPr="001F01B8">
        <w:rPr>
          <w:rFonts w:cs="宋体" w:hint="eastAsia"/>
        </w:rPr>
        <w:t>，则汇总报关单维护模块的进口报关单中贸易方式为</w:t>
      </w:r>
      <w:r w:rsidRPr="001F01B8">
        <w:t>0657</w:t>
      </w:r>
      <w:r w:rsidRPr="001F01B8">
        <w:rPr>
          <w:rFonts w:cs="宋体" w:hint="eastAsia"/>
        </w:rPr>
        <w:t>（进料余料结转）的净重；</w:t>
      </w:r>
    </w:p>
    <w:p w:rsidR="00111892" w:rsidRPr="001F01B8" w:rsidRDefault="00111892" w:rsidP="00111892">
      <w:pPr>
        <w:spacing w:beforeLines="50" w:before="156" w:afterLines="50" w:after="156" w:line="300" w:lineRule="auto"/>
        <w:ind w:leftChars="400" w:left="840" w:firstLineChars="200" w:firstLine="420"/>
        <w:rPr>
          <w:rFonts w:cs="宋体"/>
        </w:rPr>
      </w:pPr>
      <w:r w:rsidRPr="001F01B8">
        <w:rPr>
          <w:rFonts w:cs="宋体" w:hint="eastAsia"/>
        </w:rPr>
        <w:t>如手册编号首位为</w:t>
      </w:r>
      <w:r w:rsidRPr="001F01B8">
        <w:t>B</w:t>
      </w:r>
      <w:r w:rsidRPr="001F01B8">
        <w:rPr>
          <w:rFonts w:cs="宋体" w:hint="eastAsia"/>
        </w:rPr>
        <w:t>，则汇总报关单维护模块的进口报关单中贸易方式为</w:t>
      </w:r>
      <w:r w:rsidRPr="001F01B8">
        <w:t>0258</w:t>
      </w:r>
      <w:r w:rsidRPr="001F01B8">
        <w:rPr>
          <w:rFonts w:cs="宋体" w:hint="eastAsia"/>
        </w:rPr>
        <w:t>（来料余料结转）的净重。</w:t>
      </w:r>
    </w:p>
    <w:p w:rsidR="00111892" w:rsidRPr="001F01B8" w:rsidRDefault="00111892" w:rsidP="00111892">
      <w:pPr>
        <w:numPr>
          <w:ilvl w:val="0"/>
          <w:numId w:val="46"/>
        </w:numPr>
        <w:spacing w:beforeLines="50" w:before="156" w:afterLines="50" w:after="156" w:line="300" w:lineRule="auto"/>
        <w:ind w:left="839"/>
      </w:pPr>
      <w:r w:rsidRPr="001F01B8">
        <w:rPr>
          <w:rFonts w:hint="eastAsia"/>
        </w:rPr>
        <w:lastRenderedPageBreak/>
        <w:t>深加工结转进口重量（</w:t>
      </w:r>
      <w:r w:rsidRPr="001F01B8">
        <w:rPr>
          <w:rFonts w:hint="eastAsia"/>
        </w:rPr>
        <w:t>C</w:t>
      </w:r>
      <w:r w:rsidRPr="001F01B8">
        <w:rPr>
          <w:rFonts w:hint="eastAsia"/>
        </w:rPr>
        <w:t>）：</w:t>
      </w:r>
      <w:r w:rsidRPr="001F01B8">
        <w:rPr>
          <w:rFonts w:cs="宋体" w:hint="eastAsia"/>
        </w:rPr>
        <w:t>如手册编号首位为</w:t>
      </w:r>
      <w:r w:rsidRPr="001F01B8">
        <w:t>C</w:t>
      </w:r>
      <w:r w:rsidRPr="001F01B8">
        <w:rPr>
          <w:rFonts w:cs="宋体" w:hint="eastAsia"/>
        </w:rPr>
        <w:t>，则汇总报关单维护模块的进口报关单中贸易方式为</w:t>
      </w:r>
      <w:r w:rsidRPr="001F01B8">
        <w:t>06</w:t>
      </w:r>
      <w:r w:rsidRPr="001F01B8">
        <w:rPr>
          <w:rFonts w:hint="eastAsia"/>
        </w:rPr>
        <w:t>54</w:t>
      </w:r>
      <w:r w:rsidRPr="001F01B8">
        <w:rPr>
          <w:rFonts w:cs="宋体" w:hint="eastAsia"/>
        </w:rPr>
        <w:t>（进料深加工）的净重；</w:t>
      </w:r>
    </w:p>
    <w:p w:rsidR="00111892" w:rsidRPr="001F01B8" w:rsidRDefault="00111892" w:rsidP="00111892">
      <w:pPr>
        <w:spacing w:beforeLines="50" w:before="156" w:afterLines="50" w:after="156" w:line="300" w:lineRule="auto"/>
        <w:ind w:leftChars="400" w:left="840" w:firstLineChars="200" w:firstLine="420"/>
        <w:rPr>
          <w:rFonts w:cs="宋体"/>
        </w:rPr>
      </w:pPr>
      <w:r w:rsidRPr="001F01B8">
        <w:rPr>
          <w:rFonts w:cs="宋体" w:hint="eastAsia"/>
        </w:rPr>
        <w:t>如手册编号首位为</w:t>
      </w:r>
      <w:r w:rsidRPr="001F01B8">
        <w:t>B</w:t>
      </w:r>
      <w:r w:rsidRPr="001F01B8">
        <w:rPr>
          <w:rFonts w:cs="宋体" w:hint="eastAsia"/>
        </w:rPr>
        <w:t>，则汇总报关单维护模块的进口报关单中贸易方式为</w:t>
      </w:r>
      <w:r w:rsidRPr="001F01B8">
        <w:t>025</w:t>
      </w:r>
      <w:r w:rsidRPr="001F01B8">
        <w:rPr>
          <w:rFonts w:hint="eastAsia"/>
        </w:rPr>
        <w:t>5</w:t>
      </w:r>
      <w:r w:rsidRPr="001F01B8">
        <w:rPr>
          <w:rFonts w:cs="宋体" w:hint="eastAsia"/>
        </w:rPr>
        <w:t>（来料深加工）的净重。</w:t>
      </w:r>
    </w:p>
    <w:p w:rsidR="00111892" w:rsidRPr="001F01B8" w:rsidRDefault="00111892" w:rsidP="00111892">
      <w:pPr>
        <w:numPr>
          <w:ilvl w:val="0"/>
          <w:numId w:val="46"/>
        </w:numPr>
        <w:spacing w:beforeLines="50" w:before="156" w:afterLines="50" w:after="156" w:line="300" w:lineRule="auto"/>
        <w:ind w:left="839"/>
      </w:pPr>
      <w:r w:rsidRPr="001F01B8">
        <w:rPr>
          <w:rFonts w:hint="eastAsia"/>
        </w:rPr>
        <w:t>料件退换进口重量（</w:t>
      </w:r>
      <w:r w:rsidRPr="001F01B8">
        <w:rPr>
          <w:rFonts w:hint="eastAsia"/>
        </w:rPr>
        <w:t>D</w:t>
      </w:r>
      <w:r w:rsidRPr="001F01B8">
        <w:rPr>
          <w:rFonts w:hint="eastAsia"/>
        </w:rPr>
        <w:t>）：</w:t>
      </w:r>
      <w:r w:rsidRPr="001F01B8">
        <w:rPr>
          <w:rFonts w:cs="宋体" w:hint="eastAsia"/>
        </w:rPr>
        <w:t>如手册编号首位为</w:t>
      </w:r>
      <w:r w:rsidRPr="001F01B8">
        <w:t>C</w:t>
      </w:r>
      <w:r w:rsidRPr="001F01B8">
        <w:rPr>
          <w:rFonts w:cs="宋体" w:hint="eastAsia"/>
        </w:rPr>
        <w:t>，则汇总报关单维护模块的进口报关单中贸易方式为</w:t>
      </w:r>
      <w:r w:rsidRPr="001F01B8">
        <w:t>0</w:t>
      </w:r>
      <w:r w:rsidRPr="001F01B8">
        <w:rPr>
          <w:rFonts w:hint="eastAsia"/>
        </w:rPr>
        <w:t>700</w:t>
      </w:r>
      <w:r w:rsidRPr="001F01B8">
        <w:rPr>
          <w:rFonts w:cs="宋体" w:hint="eastAsia"/>
        </w:rPr>
        <w:t>（进料料件退换）的净重；</w:t>
      </w:r>
    </w:p>
    <w:p w:rsidR="00111892" w:rsidRPr="001F01B8" w:rsidRDefault="00111892" w:rsidP="00111892">
      <w:pPr>
        <w:spacing w:beforeLines="50" w:before="156" w:afterLines="50" w:after="156" w:line="300" w:lineRule="auto"/>
        <w:ind w:leftChars="400" w:left="840" w:firstLineChars="200" w:firstLine="420"/>
        <w:rPr>
          <w:rFonts w:cs="宋体"/>
        </w:rPr>
      </w:pPr>
      <w:r w:rsidRPr="001F01B8">
        <w:rPr>
          <w:rFonts w:cs="宋体" w:hint="eastAsia"/>
        </w:rPr>
        <w:t>如手册编号首位为</w:t>
      </w:r>
      <w:r w:rsidRPr="001F01B8">
        <w:t>B</w:t>
      </w:r>
      <w:r w:rsidRPr="001F01B8">
        <w:rPr>
          <w:rFonts w:cs="宋体" w:hint="eastAsia"/>
        </w:rPr>
        <w:t>，则汇总报关单维护模块的进口报关单中贸易方式为</w:t>
      </w:r>
      <w:r w:rsidRPr="001F01B8">
        <w:t>0</w:t>
      </w:r>
      <w:r w:rsidRPr="001F01B8">
        <w:rPr>
          <w:rFonts w:hint="eastAsia"/>
        </w:rPr>
        <w:t>300</w:t>
      </w:r>
      <w:r w:rsidRPr="001F01B8">
        <w:rPr>
          <w:rFonts w:cs="宋体" w:hint="eastAsia"/>
        </w:rPr>
        <w:t>（来料料件退换）的净重。</w:t>
      </w:r>
    </w:p>
    <w:p w:rsidR="00111892" w:rsidRPr="001F01B8" w:rsidRDefault="00111892" w:rsidP="00111892">
      <w:pPr>
        <w:numPr>
          <w:ilvl w:val="0"/>
          <w:numId w:val="46"/>
        </w:numPr>
        <w:spacing w:beforeLines="50" w:before="156" w:afterLines="50" w:after="156" w:line="300" w:lineRule="auto"/>
      </w:pPr>
      <w:r w:rsidRPr="001F01B8">
        <w:rPr>
          <w:rFonts w:cs="宋体" w:hint="eastAsia"/>
        </w:rPr>
        <w:t>料件内销重量（</w:t>
      </w:r>
      <w:r w:rsidRPr="001F01B8">
        <w:rPr>
          <w:rFonts w:cs="宋体" w:hint="eastAsia"/>
        </w:rPr>
        <w:t>E</w:t>
      </w:r>
      <w:r w:rsidRPr="001F01B8">
        <w:rPr>
          <w:rFonts w:cs="宋体" w:hint="eastAsia"/>
        </w:rPr>
        <w:t>）：如手册编号首位为</w:t>
      </w:r>
      <w:r w:rsidRPr="001F01B8">
        <w:t>C</w:t>
      </w:r>
      <w:r w:rsidRPr="001F01B8">
        <w:rPr>
          <w:rFonts w:cs="宋体" w:hint="eastAsia"/>
        </w:rPr>
        <w:t>，则汇总报关单维护模块的进口报关单中贸易方式为</w:t>
      </w:r>
      <w:r w:rsidRPr="001F01B8">
        <w:t>0644</w:t>
      </w:r>
      <w:r w:rsidRPr="001F01B8">
        <w:rPr>
          <w:rFonts w:cs="宋体" w:hint="eastAsia"/>
        </w:rPr>
        <w:t>（进料料件内销）的净重；</w:t>
      </w:r>
    </w:p>
    <w:p w:rsidR="00111892" w:rsidRPr="001F01B8" w:rsidRDefault="00111892" w:rsidP="00111892">
      <w:pPr>
        <w:spacing w:beforeLines="50" w:before="156" w:afterLines="50" w:after="156" w:line="300" w:lineRule="auto"/>
        <w:ind w:leftChars="400" w:left="840" w:firstLineChars="200" w:firstLine="420"/>
        <w:rPr>
          <w:rFonts w:cs="宋体"/>
        </w:rPr>
      </w:pPr>
      <w:r w:rsidRPr="001F01B8">
        <w:rPr>
          <w:rFonts w:cs="宋体" w:hint="eastAsia"/>
        </w:rPr>
        <w:t>如手册编号首位为</w:t>
      </w:r>
      <w:r w:rsidRPr="001F01B8">
        <w:t>B</w:t>
      </w:r>
      <w:r w:rsidRPr="001F01B8">
        <w:rPr>
          <w:rFonts w:cs="宋体" w:hint="eastAsia"/>
        </w:rPr>
        <w:t>，则汇总报关单维护模块的进口报关单中贸易方式为</w:t>
      </w:r>
      <w:r w:rsidRPr="001F01B8">
        <w:t>0245</w:t>
      </w:r>
      <w:r w:rsidRPr="001F01B8">
        <w:rPr>
          <w:rFonts w:cs="宋体" w:hint="eastAsia"/>
        </w:rPr>
        <w:t>（来料料件内销）的净重。</w:t>
      </w:r>
    </w:p>
    <w:p w:rsidR="00111892" w:rsidRPr="001F01B8" w:rsidRDefault="00111892" w:rsidP="00111892">
      <w:pPr>
        <w:numPr>
          <w:ilvl w:val="0"/>
          <w:numId w:val="46"/>
        </w:numPr>
        <w:spacing w:beforeLines="50" w:before="156" w:afterLines="50" w:after="156" w:line="300" w:lineRule="auto"/>
        <w:ind w:left="839"/>
      </w:pPr>
      <w:r w:rsidRPr="001F01B8">
        <w:rPr>
          <w:rFonts w:cs="宋体" w:hint="eastAsia"/>
        </w:rPr>
        <w:t>余料结转出口重量（</w:t>
      </w:r>
      <w:r w:rsidRPr="001F01B8">
        <w:rPr>
          <w:rFonts w:cs="宋体" w:hint="eastAsia"/>
        </w:rPr>
        <w:t>F</w:t>
      </w:r>
      <w:r w:rsidRPr="001F01B8">
        <w:rPr>
          <w:rFonts w:cs="宋体" w:hint="eastAsia"/>
        </w:rPr>
        <w:t>）：如手册编号首位为</w:t>
      </w:r>
      <w:r w:rsidRPr="001F01B8">
        <w:t>C</w:t>
      </w:r>
      <w:r w:rsidRPr="001F01B8">
        <w:rPr>
          <w:rFonts w:cs="宋体" w:hint="eastAsia"/>
        </w:rPr>
        <w:t>，则汇总报关单维护模块的出口报关单中贸易方式为</w:t>
      </w:r>
      <w:r w:rsidRPr="001F01B8">
        <w:t>0657</w:t>
      </w:r>
      <w:r w:rsidRPr="001F01B8">
        <w:rPr>
          <w:rFonts w:cs="宋体" w:hint="eastAsia"/>
        </w:rPr>
        <w:t>（进料余料结转）的净重；</w:t>
      </w:r>
    </w:p>
    <w:p w:rsidR="00111892" w:rsidRPr="001F01B8" w:rsidRDefault="00111892" w:rsidP="00111892">
      <w:pPr>
        <w:spacing w:beforeLines="50" w:before="156" w:afterLines="50" w:after="156" w:line="300" w:lineRule="auto"/>
        <w:ind w:leftChars="400" w:left="840" w:firstLineChars="200" w:firstLine="420"/>
        <w:rPr>
          <w:rFonts w:cs="宋体"/>
        </w:rPr>
      </w:pPr>
      <w:r w:rsidRPr="001F01B8">
        <w:rPr>
          <w:rFonts w:cs="宋体" w:hint="eastAsia"/>
        </w:rPr>
        <w:t>如手册编号首位为</w:t>
      </w:r>
      <w:r w:rsidRPr="001F01B8">
        <w:t>B</w:t>
      </w:r>
      <w:r w:rsidRPr="001F01B8">
        <w:rPr>
          <w:rFonts w:cs="宋体" w:hint="eastAsia"/>
        </w:rPr>
        <w:t>，则汇总报关单维护模块的出口报关单中贸易方式为</w:t>
      </w:r>
      <w:r w:rsidRPr="001F01B8">
        <w:t>0258</w:t>
      </w:r>
      <w:r w:rsidRPr="001F01B8">
        <w:rPr>
          <w:rFonts w:cs="宋体" w:hint="eastAsia"/>
        </w:rPr>
        <w:t>（来料余料结转）的净重。</w:t>
      </w:r>
    </w:p>
    <w:p w:rsidR="00111892" w:rsidRPr="001F01B8" w:rsidRDefault="00111892" w:rsidP="00111892">
      <w:pPr>
        <w:numPr>
          <w:ilvl w:val="0"/>
          <w:numId w:val="46"/>
        </w:numPr>
        <w:spacing w:beforeLines="50" w:before="156" w:afterLines="50" w:after="156" w:line="300" w:lineRule="auto"/>
        <w:ind w:left="839"/>
      </w:pPr>
      <w:r w:rsidRPr="001F01B8">
        <w:rPr>
          <w:rFonts w:cs="宋体" w:hint="eastAsia"/>
        </w:rPr>
        <w:t>料件复出重量（</w:t>
      </w:r>
      <w:r w:rsidRPr="001F01B8">
        <w:rPr>
          <w:rFonts w:cs="宋体" w:hint="eastAsia"/>
        </w:rPr>
        <w:t>G</w:t>
      </w:r>
      <w:r w:rsidRPr="001F01B8">
        <w:rPr>
          <w:rFonts w:cs="宋体" w:hint="eastAsia"/>
        </w:rPr>
        <w:t>）：如手册编号首位为</w:t>
      </w:r>
      <w:r w:rsidRPr="001F01B8">
        <w:t>C</w:t>
      </w:r>
      <w:r w:rsidRPr="001F01B8">
        <w:rPr>
          <w:rFonts w:cs="宋体" w:hint="eastAsia"/>
        </w:rPr>
        <w:t>，则汇总报关单维护模块的出口报关单中贸易方式为</w:t>
      </w:r>
      <w:r w:rsidRPr="001F01B8">
        <w:t>0664</w:t>
      </w:r>
      <w:r w:rsidRPr="001F01B8">
        <w:rPr>
          <w:rFonts w:cs="宋体" w:hint="eastAsia"/>
        </w:rPr>
        <w:t>（进料料件复出）的净重；</w:t>
      </w:r>
    </w:p>
    <w:p w:rsidR="00111892" w:rsidRPr="001F01B8" w:rsidRDefault="00111892" w:rsidP="00111892">
      <w:pPr>
        <w:spacing w:beforeLines="50" w:before="156" w:afterLines="50" w:after="156" w:line="300" w:lineRule="auto"/>
        <w:ind w:left="839" w:firstLineChars="500" w:firstLine="1050"/>
        <w:rPr>
          <w:rFonts w:cs="宋体"/>
        </w:rPr>
      </w:pPr>
      <w:r w:rsidRPr="001F01B8">
        <w:rPr>
          <w:rFonts w:cs="宋体" w:hint="eastAsia"/>
        </w:rPr>
        <w:t>如手册编号首位为</w:t>
      </w:r>
      <w:r w:rsidRPr="001F01B8">
        <w:t>B</w:t>
      </w:r>
      <w:r w:rsidRPr="001F01B8">
        <w:rPr>
          <w:rFonts w:cs="宋体" w:hint="eastAsia"/>
        </w:rPr>
        <w:t>，则汇总报关单维护模块的出口报关单中贸易方式为</w:t>
      </w:r>
      <w:r w:rsidRPr="001F01B8">
        <w:t>0265</w:t>
      </w:r>
      <w:r w:rsidRPr="001F01B8">
        <w:rPr>
          <w:rFonts w:cs="宋体" w:hint="eastAsia"/>
        </w:rPr>
        <w:t>（来料料件复出）的净重。</w:t>
      </w:r>
    </w:p>
    <w:p w:rsidR="00111892" w:rsidRPr="001F01B8" w:rsidRDefault="00111892" w:rsidP="00111892">
      <w:pPr>
        <w:numPr>
          <w:ilvl w:val="0"/>
          <w:numId w:val="46"/>
        </w:numPr>
        <w:spacing w:beforeLines="50" w:before="156" w:afterLines="50" w:after="156" w:line="300" w:lineRule="auto"/>
        <w:ind w:left="839"/>
      </w:pPr>
      <w:r w:rsidRPr="001F01B8">
        <w:rPr>
          <w:rFonts w:hint="eastAsia"/>
        </w:rPr>
        <w:t>料件退换出口重量（</w:t>
      </w:r>
      <w:r w:rsidRPr="001F01B8">
        <w:rPr>
          <w:rFonts w:hint="eastAsia"/>
        </w:rPr>
        <w:t>H</w:t>
      </w:r>
      <w:r w:rsidRPr="001F01B8">
        <w:rPr>
          <w:rFonts w:hint="eastAsia"/>
        </w:rPr>
        <w:t>）：</w:t>
      </w:r>
      <w:r w:rsidRPr="001F01B8">
        <w:rPr>
          <w:rFonts w:cs="宋体" w:hint="eastAsia"/>
        </w:rPr>
        <w:t>如手册编号首位为</w:t>
      </w:r>
      <w:r w:rsidRPr="001F01B8">
        <w:t>C</w:t>
      </w:r>
      <w:r w:rsidRPr="001F01B8">
        <w:rPr>
          <w:rFonts w:cs="宋体" w:hint="eastAsia"/>
        </w:rPr>
        <w:t>，则汇总报关单维护模块的出口报关单中贸易方式为</w:t>
      </w:r>
      <w:r w:rsidRPr="001F01B8">
        <w:t>0</w:t>
      </w:r>
      <w:r w:rsidRPr="001F01B8">
        <w:rPr>
          <w:rFonts w:hint="eastAsia"/>
        </w:rPr>
        <w:t>700</w:t>
      </w:r>
      <w:r w:rsidRPr="001F01B8">
        <w:rPr>
          <w:rFonts w:cs="宋体" w:hint="eastAsia"/>
        </w:rPr>
        <w:t>（进料料件退换）的净重；</w:t>
      </w:r>
    </w:p>
    <w:p w:rsidR="00111892" w:rsidRPr="001F01B8" w:rsidRDefault="00111892" w:rsidP="00111892">
      <w:pPr>
        <w:spacing w:beforeLines="50" w:before="156" w:afterLines="50" w:after="156" w:line="300" w:lineRule="auto"/>
        <w:ind w:leftChars="400" w:left="840" w:firstLineChars="200" w:firstLine="420"/>
        <w:rPr>
          <w:rFonts w:cs="宋体"/>
        </w:rPr>
      </w:pPr>
      <w:r w:rsidRPr="001F01B8">
        <w:rPr>
          <w:rFonts w:cs="宋体" w:hint="eastAsia"/>
        </w:rPr>
        <w:t>如手册编号首位为</w:t>
      </w:r>
      <w:r w:rsidRPr="001F01B8">
        <w:t>B</w:t>
      </w:r>
      <w:r w:rsidRPr="001F01B8">
        <w:rPr>
          <w:rFonts w:cs="宋体" w:hint="eastAsia"/>
        </w:rPr>
        <w:t>，则汇总报关单维护模块的出口报关单中贸易方式为</w:t>
      </w:r>
      <w:r w:rsidRPr="001F01B8">
        <w:t>0</w:t>
      </w:r>
      <w:r w:rsidRPr="001F01B8">
        <w:rPr>
          <w:rFonts w:hint="eastAsia"/>
        </w:rPr>
        <w:t>300</w:t>
      </w:r>
      <w:r w:rsidRPr="001F01B8">
        <w:rPr>
          <w:rFonts w:cs="宋体" w:hint="eastAsia"/>
        </w:rPr>
        <w:t>（来料料件退换）的净重。</w:t>
      </w:r>
    </w:p>
    <w:p w:rsidR="00111892" w:rsidRPr="001F01B8" w:rsidRDefault="00111892" w:rsidP="00111892">
      <w:pPr>
        <w:numPr>
          <w:ilvl w:val="0"/>
          <w:numId w:val="46"/>
        </w:numPr>
        <w:spacing w:beforeLines="50" w:before="156" w:afterLines="50" w:after="156" w:line="300" w:lineRule="auto"/>
        <w:ind w:left="839"/>
      </w:pPr>
      <w:r w:rsidRPr="001F01B8">
        <w:rPr>
          <w:rFonts w:hint="eastAsia"/>
        </w:rPr>
        <w:t>边角料内销重量（</w:t>
      </w:r>
      <w:r w:rsidRPr="001F01B8">
        <w:rPr>
          <w:rFonts w:hint="eastAsia"/>
        </w:rPr>
        <w:t>I</w:t>
      </w:r>
      <w:r w:rsidRPr="001F01B8">
        <w:rPr>
          <w:rFonts w:hint="eastAsia"/>
        </w:rPr>
        <w:t>）：</w:t>
      </w:r>
      <w:r w:rsidRPr="001F01B8">
        <w:rPr>
          <w:rFonts w:cs="宋体" w:hint="eastAsia"/>
        </w:rPr>
        <w:t>如手册编号首位为</w:t>
      </w:r>
      <w:r w:rsidRPr="001F01B8">
        <w:t>C</w:t>
      </w:r>
      <w:r w:rsidRPr="001F01B8">
        <w:rPr>
          <w:rFonts w:cs="宋体" w:hint="eastAsia"/>
        </w:rPr>
        <w:t>，则汇总报关单维护模块的进口报关单中贸易方式为</w:t>
      </w:r>
      <w:r w:rsidRPr="001F01B8">
        <w:t>0</w:t>
      </w:r>
      <w:r w:rsidRPr="001F01B8">
        <w:rPr>
          <w:rFonts w:hint="eastAsia"/>
        </w:rPr>
        <w:t>844</w:t>
      </w:r>
      <w:r w:rsidRPr="001F01B8">
        <w:rPr>
          <w:rFonts w:cs="宋体" w:hint="eastAsia"/>
        </w:rPr>
        <w:t>（进料边角料内销）的净重；</w:t>
      </w:r>
    </w:p>
    <w:p w:rsidR="00111892" w:rsidRPr="001F01B8" w:rsidRDefault="00111892" w:rsidP="00111892">
      <w:pPr>
        <w:spacing w:beforeLines="50" w:before="156" w:afterLines="50" w:after="156" w:line="300" w:lineRule="auto"/>
        <w:ind w:leftChars="400" w:left="840" w:firstLineChars="200" w:firstLine="420"/>
        <w:rPr>
          <w:rFonts w:cs="宋体"/>
        </w:rPr>
      </w:pPr>
      <w:r w:rsidRPr="001F01B8">
        <w:rPr>
          <w:rFonts w:cs="宋体" w:hint="eastAsia"/>
        </w:rPr>
        <w:t>如手册编号首位为</w:t>
      </w:r>
      <w:r w:rsidRPr="001F01B8">
        <w:rPr>
          <w:rFonts w:cs="宋体"/>
        </w:rPr>
        <w:t>B</w:t>
      </w:r>
      <w:r w:rsidRPr="001F01B8">
        <w:rPr>
          <w:rFonts w:cs="宋体" w:hint="eastAsia"/>
        </w:rPr>
        <w:t>，则汇总报关单维护模块的进口报关单中贸易方式为</w:t>
      </w:r>
      <w:r w:rsidRPr="001F01B8">
        <w:rPr>
          <w:rFonts w:cs="宋体"/>
        </w:rPr>
        <w:t>0</w:t>
      </w:r>
      <w:r w:rsidRPr="001F01B8">
        <w:rPr>
          <w:rFonts w:cs="宋体" w:hint="eastAsia"/>
        </w:rPr>
        <w:t>845</w:t>
      </w:r>
      <w:r w:rsidRPr="001F01B8">
        <w:rPr>
          <w:rFonts w:cs="宋体" w:hint="eastAsia"/>
        </w:rPr>
        <w:t>（来料边角料内销）的净重。</w:t>
      </w:r>
    </w:p>
    <w:p w:rsidR="00111892" w:rsidRPr="001F01B8" w:rsidRDefault="00111892" w:rsidP="00111892">
      <w:pPr>
        <w:numPr>
          <w:ilvl w:val="0"/>
          <w:numId w:val="46"/>
        </w:numPr>
        <w:spacing w:beforeLines="50" w:before="156" w:afterLines="50" w:after="156" w:line="300" w:lineRule="auto"/>
        <w:ind w:left="839"/>
      </w:pPr>
      <w:r w:rsidRPr="001F01B8">
        <w:rPr>
          <w:rFonts w:hint="eastAsia"/>
        </w:rPr>
        <w:t>边角料复出重量（</w:t>
      </w:r>
      <w:r w:rsidRPr="001F01B8">
        <w:rPr>
          <w:rFonts w:hint="eastAsia"/>
        </w:rPr>
        <w:t>J</w:t>
      </w:r>
      <w:r w:rsidRPr="001F01B8">
        <w:rPr>
          <w:rFonts w:hint="eastAsia"/>
        </w:rPr>
        <w:t>）：</w:t>
      </w:r>
      <w:r w:rsidRPr="001F01B8">
        <w:rPr>
          <w:rFonts w:cs="宋体" w:hint="eastAsia"/>
        </w:rPr>
        <w:t>如手册编号首位为</w:t>
      </w:r>
      <w:r w:rsidRPr="001F01B8">
        <w:t>C</w:t>
      </w:r>
      <w:r w:rsidRPr="001F01B8">
        <w:rPr>
          <w:rFonts w:cs="宋体" w:hint="eastAsia"/>
        </w:rPr>
        <w:t>，则汇总报关单维护模块的出口报关单中贸易方式为</w:t>
      </w:r>
      <w:r w:rsidRPr="001F01B8">
        <w:rPr>
          <w:rFonts w:cs="宋体" w:hint="eastAsia"/>
        </w:rPr>
        <w:t>0864</w:t>
      </w:r>
      <w:r w:rsidRPr="001F01B8">
        <w:rPr>
          <w:rFonts w:cs="宋体" w:hint="eastAsia"/>
        </w:rPr>
        <w:t>（进料边角料复出）的净重；</w:t>
      </w:r>
    </w:p>
    <w:p w:rsidR="00111892" w:rsidRPr="001F01B8" w:rsidRDefault="00111892" w:rsidP="00111892">
      <w:pPr>
        <w:spacing w:beforeLines="50" w:before="156" w:afterLines="50" w:after="156" w:line="300" w:lineRule="auto"/>
        <w:ind w:leftChars="400" w:left="840" w:firstLineChars="200" w:firstLine="420"/>
        <w:rPr>
          <w:rFonts w:cs="宋体"/>
        </w:rPr>
      </w:pPr>
      <w:r w:rsidRPr="001F01B8">
        <w:rPr>
          <w:rFonts w:cs="宋体" w:hint="eastAsia"/>
        </w:rPr>
        <w:lastRenderedPageBreak/>
        <w:t>如手册编号首位为</w:t>
      </w:r>
      <w:r w:rsidRPr="001F01B8">
        <w:rPr>
          <w:rFonts w:cs="宋体"/>
        </w:rPr>
        <w:t>B</w:t>
      </w:r>
      <w:r w:rsidRPr="001F01B8">
        <w:rPr>
          <w:rFonts w:cs="宋体" w:hint="eastAsia"/>
        </w:rPr>
        <w:t>，则汇总报关单维护模块的出口报关单中贸易方式为</w:t>
      </w:r>
      <w:r w:rsidRPr="001F01B8">
        <w:rPr>
          <w:rFonts w:cs="宋体" w:hint="eastAsia"/>
        </w:rPr>
        <w:t>0865</w:t>
      </w:r>
      <w:r w:rsidRPr="001F01B8">
        <w:rPr>
          <w:rFonts w:cs="宋体" w:hint="eastAsia"/>
        </w:rPr>
        <w:t>（来料边角料复出）的净重。</w:t>
      </w:r>
    </w:p>
    <w:p w:rsidR="00111892" w:rsidRPr="001F01B8" w:rsidRDefault="00111892" w:rsidP="00111892">
      <w:pPr>
        <w:numPr>
          <w:ilvl w:val="0"/>
          <w:numId w:val="46"/>
        </w:numPr>
        <w:spacing w:beforeLines="50" w:before="156" w:afterLines="50" w:after="156" w:line="300" w:lineRule="auto"/>
      </w:pPr>
      <w:r w:rsidRPr="001F01B8">
        <w:rPr>
          <w:rFonts w:cs="宋体" w:hint="eastAsia"/>
        </w:rPr>
        <w:t>边角料销毁重量（</w:t>
      </w:r>
      <w:r w:rsidRPr="001F01B8">
        <w:rPr>
          <w:rFonts w:cs="宋体" w:hint="eastAsia"/>
        </w:rPr>
        <w:t>K</w:t>
      </w:r>
      <w:r w:rsidRPr="001F01B8">
        <w:rPr>
          <w:rFonts w:cs="宋体" w:hint="eastAsia"/>
        </w:rPr>
        <w:t>）：汇总报关单维护模块的进口报关单中贸易方式为</w:t>
      </w:r>
      <w:r w:rsidRPr="001F01B8">
        <w:rPr>
          <w:rFonts w:cs="宋体" w:hint="eastAsia"/>
        </w:rPr>
        <w:t>0400</w:t>
      </w:r>
      <w:r w:rsidRPr="001F01B8">
        <w:rPr>
          <w:rFonts w:cs="宋体" w:hint="eastAsia"/>
        </w:rPr>
        <w:t>（边角料销毁）的净重；</w:t>
      </w:r>
    </w:p>
    <w:p w:rsidR="00111892" w:rsidRPr="001F01B8" w:rsidRDefault="00111892" w:rsidP="00111892">
      <w:pPr>
        <w:numPr>
          <w:ilvl w:val="0"/>
          <w:numId w:val="46"/>
        </w:numPr>
        <w:spacing w:beforeLines="50" w:before="156" w:afterLines="50" w:after="156" w:line="300" w:lineRule="auto"/>
      </w:pPr>
      <w:r w:rsidRPr="001F01B8">
        <w:rPr>
          <w:rFonts w:cs="宋体" w:hint="eastAsia"/>
        </w:rPr>
        <w:t>料件销毁重量（</w:t>
      </w:r>
      <w:r w:rsidRPr="001F01B8">
        <w:rPr>
          <w:rFonts w:cs="宋体" w:hint="eastAsia"/>
        </w:rPr>
        <w:t>L</w:t>
      </w:r>
      <w:r w:rsidRPr="001F01B8">
        <w:rPr>
          <w:rFonts w:cs="宋体" w:hint="eastAsia"/>
        </w:rPr>
        <w:t>）</w:t>
      </w:r>
      <w:r w:rsidRPr="001F01B8">
        <w:rPr>
          <w:rFonts w:cs="宋体" w:hint="eastAsia"/>
        </w:rPr>
        <w:t xml:space="preserve">: </w:t>
      </w:r>
      <w:r w:rsidRPr="001F01B8">
        <w:rPr>
          <w:rFonts w:cs="宋体" w:hint="eastAsia"/>
        </w:rPr>
        <w:t>汇总报关单维护模块的进口报关单中贸易方式为</w:t>
      </w:r>
      <w:r w:rsidRPr="001F01B8">
        <w:t>0200</w:t>
      </w:r>
      <w:r w:rsidRPr="001F01B8">
        <w:rPr>
          <w:rFonts w:cs="宋体" w:hint="eastAsia"/>
        </w:rPr>
        <w:t>（料件销毁）的净重；</w:t>
      </w:r>
    </w:p>
    <w:p w:rsidR="00111892" w:rsidRPr="001F01B8" w:rsidRDefault="00111892" w:rsidP="00111892">
      <w:pPr>
        <w:numPr>
          <w:ilvl w:val="0"/>
          <w:numId w:val="46"/>
        </w:numPr>
        <w:spacing w:beforeLines="50" w:before="156" w:afterLines="50" w:after="156" w:line="300" w:lineRule="auto"/>
      </w:pPr>
      <w:r w:rsidRPr="001F01B8">
        <w:rPr>
          <w:rFonts w:cs="宋体" w:hint="eastAsia"/>
        </w:rPr>
        <w:t>进口保税料件重量合计（</w:t>
      </w:r>
      <w:r w:rsidRPr="001F01B8">
        <w:rPr>
          <w:rFonts w:cs="宋体" w:hint="eastAsia"/>
        </w:rPr>
        <w:t>M</w:t>
      </w:r>
      <w:r w:rsidRPr="001F01B8">
        <w:rPr>
          <w:rFonts w:cs="宋体" w:hint="eastAsia"/>
        </w:rPr>
        <w:t>）：</w:t>
      </w:r>
      <w:r w:rsidRPr="001F01B8">
        <w:rPr>
          <w:rFonts w:cs="宋体" w:hint="eastAsia"/>
        </w:rPr>
        <w:t>=A+B+C+D-E-F-G-H-I-J-K-L</w:t>
      </w:r>
    </w:p>
    <w:p w:rsidR="00111892" w:rsidRPr="00E55AB3" w:rsidRDefault="00111892" w:rsidP="00111892">
      <w:pPr>
        <w:pStyle w:val="50"/>
        <w:numPr>
          <w:ilvl w:val="3"/>
          <w:numId w:val="2"/>
        </w:numPr>
        <w:jc w:val="left"/>
        <w:rPr>
          <w:sz w:val="21"/>
          <w:szCs w:val="21"/>
        </w:rPr>
      </w:pPr>
      <w:r w:rsidRPr="00E55AB3">
        <w:rPr>
          <w:rFonts w:hint="eastAsia"/>
          <w:sz w:val="21"/>
          <w:szCs w:val="21"/>
        </w:rPr>
        <w:t>出口保税成品重量统计</w:t>
      </w:r>
    </w:p>
    <w:p w:rsidR="00111892" w:rsidRPr="00E55AB3" w:rsidRDefault="00111892" w:rsidP="00111892">
      <w:pPr>
        <w:ind w:firstLineChars="100" w:firstLine="210"/>
      </w:pPr>
      <w:r w:rsidRPr="00E55AB3">
        <w:rPr>
          <w:rFonts w:cs="宋体" w:hint="eastAsia"/>
        </w:rPr>
        <w:t>显示已有出口保税成品重量统计数据</w:t>
      </w:r>
    </w:p>
    <w:p w:rsidR="00111892" w:rsidRPr="00E55AB3" w:rsidRDefault="00111892" w:rsidP="00111892">
      <w:pPr>
        <w:pStyle w:val="6"/>
        <w:rPr>
          <w:rFonts w:asciiTheme="majorEastAsia" w:eastAsiaTheme="majorEastAsia" w:hAnsiTheme="majorEastAsia"/>
          <w:sz w:val="21"/>
          <w:szCs w:val="21"/>
        </w:rPr>
      </w:pPr>
      <w:r w:rsidRPr="00E55AB3">
        <w:rPr>
          <w:rFonts w:asciiTheme="majorEastAsia" w:eastAsiaTheme="majorEastAsia" w:hAnsiTheme="majorEastAsia" w:hint="eastAsia"/>
          <w:sz w:val="21"/>
          <w:szCs w:val="21"/>
        </w:rPr>
        <w:t>列表</w:t>
      </w:r>
    </w:p>
    <w:p w:rsidR="00111892" w:rsidRPr="00E55AB3" w:rsidRDefault="00111892" w:rsidP="006F256A">
      <w:pPr>
        <w:pStyle w:val="7"/>
        <w:numPr>
          <w:ilvl w:val="0"/>
          <w:numId w:val="114"/>
        </w:numPr>
        <w:tabs>
          <w:tab w:val="clear" w:pos="420"/>
          <w:tab w:val="clear" w:pos="432"/>
        </w:tabs>
        <w:rPr>
          <w:rFonts w:asciiTheme="majorEastAsia" w:eastAsiaTheme="majorEastAsia" w:hAnsiTheme="majorEastAsia"/>
          <w:sz w:val="21"/>
        </w:rPr>
      </w:pPr>
      <w:r w:rsidRPr="00E55AB3">
        <w:rPr>
          <w:rFonts w:asciiTheme="majorEastAsia" w:eastAsiaTheme="majorEastAsia" w:hAnsiTheme="majorEastAsia" w:hint="eastAsia"/>
          <w:sz w:val="21"/>
        </w:rPr>
        <w:t>列表栏位</w:t>
      </w:r>
    </w:p>
    <w:p w:rsidR="00111892" w:rsidRPr="00E55AB3" w:rsidRDefault="00111892" w:rsidP="00111892">
      <w:pPr>
        <w:spacing w:beforeLines="50" w:before="156" w:afterLines="50" w:after="156" w:line="300" w:lineRule="auto"/>
        <w:ind w:firstLineChars="200" w:firstLine="420"/>
        <w:rPr>
          <w:rFonts w:cs="宋体"/>
        </w:rPr>
      </w:pPr>
      <w:r w:rsidRPr="00E55AB3">
        <w:rPr>
          <w:rFonts w:cs="宋体" w:hint="eastAsia"/>
        </w:rPr>
        <w:t>直接出口重量、深加工结转出口重量、成品退换进口重量、成品退换出口重量、出口保税成品重量合计。</w:t>
      </w:r>
    </w:p>
    <w:p w:rsidR="00111892" w:rsidRPr="00E55AB3" w:rsidRDefault="00111892" w:rsidP="006F256A">
      <w:pPr>
        <w:pStyle w:val="7"/>
        <w:numPr>
          <w:ilvl w:val="0"/>
          <w:numId w:val="114"/>
        </w:numPr>
        <w:tabs>
          <w:tab w:val="clear" w:pos="420"/>
          <w:tab w:val="clear" w:pos="432"/>
        </w:tabs>
        <w:rPr>
          <w:rFonts w:asciiTheme="majorEastAsia" w:eastAsiaTheme="majorEastAsia" w:hAnsiTheme="majorEastAsia"/>
          <w:sz w:val="21"/>
        </w:rPr>
      </w:pPr>
      <w:r w:rsidRPr="00E55AB3">
        <w:rPr>
          <w:rFonts w:asciiTheme="majorEastAsia" w:eastAsiaTheme="majorEastAsia" w:hAnsiTheme="majorEastAsia" w:hint="eastAsia"/>
          <w:sz w:val="21"/>
        </w:rPr>
        <w:t>数据来源</w:t>
      </w:r>
    </w:p>
    <w:p w:rsidR="00111892" w:rsidRPr="00E55AB3" w:rsidRDefault="00111892" w:rsidP="00111892">
      <w:pPr>
        <w:spacing w:beforeLines="50" w:before="156" w:afterLines="50" w:after="156" w:line="300" w:lineRule="auto"/>
        <w:ind w:firstLineChars="197" w:firstLine="414"/>
      </w:pPr>
      <w:r w:rsidRPr="00E55AB3">
        <w:rPr>
          <w:rFonts w:cs="宋体" w:hint="eastAsia"/>
        </w:rPr>
        <w:t>系统从报关单维护模块中的进口报关单、出口报关单数据中自动生成出口保税成品重量明细数据。</w:t>
      </w:r>
    </w:p>
    <w:p w:rsidR="00111892" w:rsidRPr="00E55AB3" w:rsidRDefault="00111892" w:rsidP="00111892">
      <w:pPr>
        <w:numPr>
          <w:ilvl w:val="0"/>
          <w:numId w:val="46"/>
        </w:numPr>
        <w:spacing w:beforeLines="50" w:before="156" w:afterLines="50" w:after="156" w:line="300" w:lineRule="auto"/>
      </w:pPr>
      <w:r w:rsidRPr="00E55AB3">
        <w:rPr>
          <w:rFonts w:cs="宋体" w:hint="eastAsia"/>
        </w:rPr>
        <w:t>直接出口重量（</w:t>
      </w:r>
      <w:r w:rsidRPr="00E55AB3">
        <w:rPr>
          <w:rFonts w:cs="宋体" w:hint="eastAsia"/>
        </w:rPr>
        <w:t>A</w:t>
      </w:r>
      <w:r w:rsidRPr="00E55AB3">
        <w:rPr>
          <w:rFonts w:cs="宋体" w:hint="eastAsia"/>
        </w:rPr>
        <w:t>）：如手册编号首位为</w:t>
      </w:r>
      <w:r w:rsidRPr="00E55AB3">
        <w:t>C</w:t>
      </w:r>
      <w:r w:rsidRPr="00E55AB3">
        <w:rPr>
          <w:rFonts w:cs="宋体" w:hint="eastAsia"/>
        </w:rPr>
        <w:t>，则汇总报关单维护模块的出口报关单中贸易方式为</w:t>
      </w:r>
      <w:r w:rsidRPr="00E55AB3">
        <w:t>0615</w:t>
      </w:r>
      <w:r w:rsidRPr="00E55AB3">
        <w:rPr>
          <w:rFonts w:cs="宋体" w:hint="eastAsia"/>
        </w:rPr>
        <w:t>（进料对口）、</w:t>
      </w:r>
      <w:r w:rsidRPr="00E55AB3">
        <w:t>0715</w:t>
      </w:r>
      <w:r w:rsidRPr="00E55AB3">
        <w:rPr>
          <w:rFonts w:hint="eastAsia"/>
        </w:rPr>
        <w:t>（</w:t>
      </w:r>
      <w:r w:rsidRPr="00E55AB3">
        <w:rPr>
          <w:rFonts w:cs="宋体" w:hint="eastAsia"/>
        </w:rPr>
        <w:t>进料非对口</w:t>
      </w:r>
      <w:r w:rsidRPr="00E55AB3">
        <w:rPr>
          <w:rFonts w:hint="eastAsia"/>
        </w:rPr>
        <w:t>）</w:t>
      </w:r>
      <w:r w:rsidRPr="00E55AB3">
        <w:rPr>
          <w:rFonts w:cs="宋体" w:hint="eastAsia"/>
        </w:rPr>
        <w:t>的净重；</w:t>
      </w:r>
    </w:p>
    <w:p w:rsidR="00111892" w:rsidRPr="00E55AB3" w:rsidRDefault="00111892" w:rsidP="00111892">
      <w:pPr>
        <w:spacing w:beforeLines="50" w:before="156" w:afterLines="50" w:after="156" w:line="300" w:lineRule="auto"/>
        <w:ind w:leftChars="400" w:left="840" w:firstLineChars="200" w:firstLine="420"/>
        <w:rPr>
          <w:rFonts w:cs="宋体"/>
        </w:rPr>
      </w:pPr>
      <w:r w:rsidRPr="00E55AB3">
        <w:rPr>
          <w:rFonts w:cs="宋体" w:hint="eastAsia"/>
        </w:rPr>
        <w:t>如手册编号首位为</w:t>
      </w:r>
      <w:r w:rsidRPr="00E55AB3">
        <w:rPr>
          <w:rFonts w:cs="宋体"/>
        </w:rPr>
        <w:t>B</w:t>
      </w:r>
      <w:r w:rsidRPr="00E55AB3">
        <w:rPr>
          <w:rFonts w:cs="宋体" w:hint="eastAsia"/>
        </w:rPr>
        <w:t>，则汇总报关单维护模块的出口报关单中贸易方式为</w:t>
      </w:r>
      <w:r w:rsidRPr="00E55AB3">
        <w:rPr>
          <w:rFonts w:cs="宋体"/>
        </w:rPr>
        <w:t>0214</w:t>
      </w:r>
      <w:r w:rsidRPr="00E55AB3">
        <w:rPr>
          <w:rFonts w:cs="宋体" w:hint="eastAsia"/>
        </w:rPr>
        <w:t>（来料对口）的净重</w:t>
      </w:r>
    </w:p>
    <w:p w:rsidR="00111892" w:rsidRPr="00E55AB3" w:rsidRDefault="00111892" w:rsidP="00111892">
      <w:pPr>
        <w:numPr>
          <w:ilvl w:val="0"/>
          <w:numId w:val="46"/>
        </w:numPr>
        <w:spacing w:beforeLines="50" w:before="156" w:afterLines="50" w:after="156" w:line="300" w:lineRule="auto"/>
        <w:ind w:left="839"/>
      </w:pPr>
      <w:r w:rsidRPr="00E55AB3">
        <w:rPr>
          <w:rFonts w:cs="宋体" w:hint="eastAsia"/>
        </w:rPr>
        <w:t>深加工结转出口重量（</w:t>
      </w:r>
      <w:r w:rsidRPr="00E55AB3">
        <w:rPr>
          <w:rFonts w:cs="宋体" w:hint="eastAsia"/>
        </w:rPr>
        <w:t>B</w:t>
      </w:r>
      <w:r w:rsidRPr="00E55AB3">
        <w:rPr>
          <w:rFonts w:cs="宋体" w:hint="eastAsia"/>
        </w:rPr>
        <w:t>）：如手册编号首位为</w:t>
      </w:r>
      <w:r w:rsidRPr="00E55AB3">
        <w:t>C</w:t>
      </w:r>
      <w:r w:rsidRPr="00E55AB3">
        <w:rPr>
          <w:rFonts w:cs="宋体" w:hint="eastAsia"/>
        </w:rPr>
        <w:t>，则汇总报关单维护模块的出口报关单中贸易方式为</w:t>
      </w:r>
      <w:r w:rsidRPr="00E55AB3">
        <w:rPr>
          <w:rFonts w:hint="eastAsia"/>
        </w:rPr>
        <w:t>0654</w:t>
      </w:r>
      <w:r w:rsidRPr="00E55AB3">
        <w:rPr>
          <w:rFonts w:cs="宋体" w:hint="eastAsia"/>
        </w:rPr>
        <w:t>（进料深加工）的净重；</w:t>
      </w:r>
    </w:p>
    <w:p w:rsidR="00111892" w:rsidRPr="00E55AB3" w:rsidRDefault="00111892" w:rsidP="00111892">
      <w:pPr>
        <w:spacing w:beforeLines="50" w:before="156" w:afterLines="50" w:after="156" w:line="300" w:lineRule="auto"/>
        <w:ind w:leftChars="400" w:left="840" w:firstLineChars="200" w:firstLine="420"/>
        <w:rPr>
          <w:rFonts w:cs="宋体"/>
        </w:rPr>
      </w:pPr>
      <w:r w:rsidRPr="00E55AB3">
        <w:rPr>
          <w:rFonts w:cs="宋体" w:hint="eastAsia"/>
        </w:rPr>
        <w:t>如手册编号首位为</w:t>
      </w:r>
      <w:r w:rsidRPr="00E55AB3">
        <w:rPr>
          <w:rFonts w:cs="宋体"/>
        </w:rPr>
        <w:t>B</w:t>
      </w:r>
      <w:r w:rsidRPr="00E55AB3">
        <w:rPr>
          <w:rFonts w:cs="宋体" w:hint="eastAsia"/>
        </w:rPr>
        <w:t>，则汇总报关单维护模块的进口报关单中贸易方式为</w:t>
      </w:r>
      <w:r w:rsidRPr="00E55AB3">
        <w:rPr>
          <w:rFonts w:cs="宋体" w:hint="eastAsia"/>
        </w:rPr>
        <w:t>0255</w:t>
      </w:r>
      <w:r w:rsidRPr="00E55AB3">
        <w:rPr>
          <w:rFonts w:cs="宋体" w:hint="eastAsia"/>
        </w:rPr>
        <w:t>（来料深加工）的净重；</w:t>
      </w:r>
    </w:p>
    <w:p w:rsidR="00111892" w:rsidRPr="00E55AB3" w:rsidRDefault="00111892" w:rsidP="00111892">
      <w:pPr>
        <w:numPr>
          <w:ilvl w:val="0"/>
          <w:numId w:val="46"/>
        </w:numPr>
        <w:spacing w:beforeLines="50" w:before="156" w:afterLines="50" w:after="156" w:line="300" w:lineRule="auto"/>
      </w:pPr>
      <w:r w:rsidRPr="00E55AB3">
        <w:rPr>
          <w:rFonts w:cs="宋体" w:hint="eastAsia"/>
        </w:rPr>
        <w:t>成品退换进口重量（</w:t>
      </w:r>
      <w:r w:rsidRPr="00E55AB3">
        <w:rPr>
          <w:rFonts w:cs="宋体" w:hint="eastAsia"/>
        </w:rPr>
        <w:t>C</w:t>
      </w:r>
      <w:r w:rsidRPr="00E55AB3">
        <w:rPr>
          <w:rFonts w:cs="宋体" w:hint="eastAsia"/>
        </w:rPr>
        <w:t>）：如手册编号首位为</w:t>
      </w:r>
      <w:r w:rsidRPr="00E55AB3">
        <w:t>C</w:t>
      </w:r>
      <w:r w:rsidRPr="00E55AB3">
        <w:rPr>
          <w:rFonts w:cs="宋体" w:hint="eastAsia"/>
        </w:rPr>
        <w:t>，则汇总报关单维护模块的进口报关单中贸易方式为</w:t>
      </w:r>
      <w:r w:rsidRPr="00E55AB3">
        <w:t>4600</w:t>
      </w:r>
      <w:r w:rsidRPr="00E55AB3">
        <w:rPr>
          <w:rFonts w:cs="宋体" w:hint="eastAsia"/>
        </w:rPr>
        <w:t>（进料成品退换）的净重；</w:t>
      </w:r>
    </w:p>
    <w:p w:rsidR="00111892" w:rsidRPr="00E55AB3" w:rsidRDefault="00111892" w:rsidP="00111892">
      <w:pPr>
        <w:spacing w:beforeLines="50" w:before="156" w:afterLines="50" w:after="156" w:line="300" w:lineRule="auto"/>
        <w:ind w:leftChars="400" w:left="840" w:firstLineChars="200" w:firstLine="420"/>
        <w:rPr>
          <w:rFonts w:cs="宋体"/>
        </w:rPr>
      </w:pPr>
      <w:r w:rsidRPr="00E55AB3">
        <w:rPr>
          <w:rFonts w:cs="宋体" w:hint="eastAsia"/>
        </w:rPr>
        <w:t>如手册编号首位为</w:t>
      </w:r>
      <w:r w:rsidRPr="00E55AB3">
        <w:rPr>
          <w:rFonts w:cs="宋体"/>
        </w:rPr>
        <w:t>B</w:t>
      </w:r>
      <w:r w:rsidRPr="00E55AB3">
        <w:rPr>
          <w:rFonts w:cs="宋体" w:hint="eastAsia"/>
        </w:rPr>
        <w:t>，则汇总报关单维护模块的进口报关单中贸易方式为</w:t>
      </w:r>
      <w:r w:rsidRPr="00E55AB3">
        <w:rPr>
          <w:rFonts w:cs="宋体"/>
        </w:rPr>
        <w:t>4400</w:t>
      </w:r>
      <w:r w:rsidRPr="00E55AB3">
        <w:rPr>
          <w:rFonts w:cs="宋体" w:hint="eastAsia"/>
        </w:rPr>
        <w:t>（来料成品退换）的净重。</w:t>
      </w:r>
    </w:p>
    <w:p w:rsidR="00111892" w:rsidRPr="00E55AB3" w:rsidRDefault="00111892" w:rsidP="00111892">
      <w:pPr>
        <w:numPr>
          <w:ilvl w:val="0"/>
          <w:numId w:val="46"/>
        </w:numPr>
        <w:spacing w:beforeLines="50" w:before="156" w:afterLines="50" w:after="156" w:line="300" w:lineRule="auto"/>
      </w:pPr>
      <w:r w:rsidRPr="00E55AB3">
        <w:rPr>
          <w:rFonts w:ascii="宋体" w:hAnsi="宋体" w:cs="宋体" w:hint="eastAsia"/>
          <w:kern w:val="0"/>
        </w:rPr>
        <w:lastRenderedPageBreak/>
        <w:t>成品退换出口重量（D）：</w:t>
      </w:r>
      <w:r w:rsidRPr="00E55AB3">
        <w:rPr>
          <w:rFonts w:cs="宋体" w:hint="eastAsia"/>
        </w:rPr>
        <w:t>如手册编号首位为</w:t>
      </w:r>
      <w:r w:rsidRPr="00E55AB3">
        <w:t>C</w:t>
      </w:r>
      <w:r w:rsidRPr="00E55AB3">
        <w:rPr>
          <w:rFonts w:cs="宋体" w:hint="eastAsia"/>
        </w:rPr>
        <w:t>，则汇总报关单维护模块的出口报关单中贸易方式为</w:t>
      </w:r>
      <w:r w:rsidRPr="00E55AB3">
        <w:t>4600</w:t>
      </w:r>
      <w:r w:rsidRPr="00E55AB3">
        <w:rPr>
          <w:rFonts w:cs="宋体" w:hint="eastAsia"/>
        </w:rPr>
        <w:t>（进料成品退换）的净重；</w:t>
      </w:r>
    </w:p>
    <w:p w:rsidR="00111892" w:rsidRPr="00E55AB3" w:rsidRDefault="00111892" w:rsidP="00111892">
      <w:pPr>
        <w:spacing w:beforeLines="50" w:before="156" w:afterLines="50" w:after="156" w:line="300" w:lineRule="auto"/>
        <w:ind w:left="839" w:firstLineChars="700" w:firstLine="1470"/>
        <w:rPr>
          <w:rFonts w:cs="宋体"/>
        </w:rPr>
      </w:pPr>
      <w:r w:rsidRPr="00E55AB3">
        <w:rPr>
          <w:rFonts w:cs="宋体" w:hint="eastAsia"/>
        </w:rPr>
        <w:t>如手册编号首位为</w:t>
      </w:r>
      <w:r w:rsidRPr="00E55AB3">
        <w:rPr>
          <w:rFonts w:cs="宋体"/>
        </w:rPr>
        <w:t>B</w:t>
      </w:r>
      <w:r w:rsidRPr="00E55AB3">
        <w:rPr>
          <w:rFonts w:cs="宋体" w:hint="eastAsia"/>
        </w:rPr>
        <w:t>，则汇总报关单维护模块的出口报关单中贸易方式为</w:t>
      </w:r>
      <w:r w:rsidRPr="00E55AB3">
        <w:t>4400</w:t>
      </w:r>
      <w:r w:rsidRPr="00E55AB3">
        <w:rPr>
          <w:rFonts w:cs="宋体" w:hint="eastAsia"/>
        </w:rPr>
        <w:t>（来料成品退换）的净重。</w:t>
      </w:r>
    </w:p>
    <w:p w:rsidR="00111892" w:rsidRPr="001F01B8" w:rsidRDefault="00111892" w:rsidP="00111892">
      <w:pPr>
        <w:numPr>
          <w:ilvl w:val="0"/>
          <w:numId w:val="46"/>
        </w:numPr>
        <w:spacing w:beforeLines="50" w:before="156" w:afterLines="50" w:after="156" w:line="300" w:lineRule="auto"/>
        <w:ind w:left="839"/>
        <w:rPr>
          <w:rFonts w:cs="宋体"/>
        </w:rPr>
      </w:pPr>
      <w:r w:rsidRPr="001F01B8">
        <w:rPr>
          <w:rFonts w:cs="宋体" w:hint="eastAsia"/>
        </w:rPr>
        <w:t>出口保税成品重量合计（</w:t>
      </w:r>
      <w:r w:rsidRPr="001F01B8">
        <w:rPr>
          <w:rFonts w:cs="宋体" w:hint="eastAsia"/>
        </w:rPr>
        <w:t>E</w:t>
      </w:r>
      <w:r w:rsidRPr="001F01B8">
        <w:rPr>
          <w:rFonts w:cs="宋体" w:hint="eastAsia"/>
        </w:rPr>
        <w:t>）：</w:t>
      </w:r>
      <w:r w:rsidRPr="001F01B8">
        <w:rPr>
          <w:rFonts w:cs="宋体" w:hint="eastAsia"/>
        </w:rPr>
        <w:t>E=A+B+D-C</w:t>
      </w:r>
    </w:p>
    <w:p w:rsidR="00111892" w:rsidRPr="001F01B8" w:rsidRDefault="00111892" w:rsidP="00111892">
      <w:pPr>
        <w:pStyle w:val="50"/>
        <w:numPr>
          <w:ilvl w:val="3"/>
          <w:numId w:val="2"/>
        </w:numPr>
        <w:jc w:val="left"/>
        <w:rPr>
          <w:sz w:val="21"/>
          <w:szCs w:val="21"/>
        </w:rPr>
      </w:pPr>
      <w:r w:rsidRPr="001F01B8">
        <w:rPr>
          <w:rFonts w:hint="eastAsia"/>
          <w:sz w:val="21"/>
          <w:szCs w:val="21"/>
        </w:rPr>
        <w:t>导出</w:t>
      </w:r>
    </w:p>
    <w:p w:rsidR="00111892" w:rsidRPr="001F01B8" w:rsidRDefault="00111892" w:rsidP="00111892">
      <w:pPr>
        <w:spacing w:beforeLines="50" w:before="156" w:afterLines="50" w:after="156" w:line="360" w:lineRule="auto"/>
        <w:ind w:firstLineChars="200" w:firstLine="422"/>
      </w:pPr>
      <w:r w:rsidRPr="001F01B8">
        <w:rPr>
          <w:rFonts w:cs="宋体" w:hint="eastAsia"/>
          <w:b/>
          <w:bCs/>
        </w:rPr>
        <w:t>功能描述</w:t>
      </w:r>
      <w:r w:rsidRPr="001F01B8">
        <w:rPr>
          <w:rFonts w:cs="宋体" w:hint="eastAsia"/>
        </w:rPr>
        <w:t>：导出页面显示的重量数据。</w:t>
      </w:r>
    </w:p>
    <w:p w:rsidR="00111892" w:rsidRDefault="00111892" w:rsidP="001A3906">
      <w:pPr>
        <w:spacing w:line="360" w:lineRule="auto"/>
      </w:pPr>
    </w:p>
    <w:p w:rsidR="00111892" w:rsidRPr="00111892" w:rsidRDefault="00111892" w:rsidP="001A3906">
      <w:pPr>
        <w:spacing w:line="360" w:lineRule="auto"/>
      </w:pPr>
    </w:p>
    <w:p w:rsidR="00817987" w:rsidRPr="00A65EB7" w:rsidRDefault="00817987" w:rsidP="00817987">
      <w:pPr>
        <w:pStyle w:val="3"/>
        <w:numPr>
          <w:ilvl w:val="1"/>
          <w:numId w:val="2"/>
        </w:numPr>
        <w:spacing w:line="416" w:lineRule="auto"/>
        <w:jc w:val="left"/>
      </w:pPr>
      <w:r w:rsidRPr="00A65EB7">
        <w:rPr>
          <w:rFonts w:hint="eastAsia"/>
        </w:rPr>
        <w:t>参数管理</w:t>
      </w:r>
    </w:p>
    <w:p w:rsidR="001E558D" w:rsidRDefault="001E558D" w:rsidP="003B2DEA">
      <w:pPr>
        <w:spacing w:beforeLines="50" w:before="156" w:afterLines="50" w:after="156" w:line="360" w:lineRule="auto"/>
        <w:ind w:firstLineChars="200" w:firstLine="420"/>
        <w:rPr>
          <w:rFonts w:asciiTheme="minorEastAsia" w:hAnsiTheme="minorEastAsia"/>
          <w:szCs w:val="21"/>
        </w:rPr>
      </w:pPr>
      <w:r w:rsidRPr="001E558D">
        <w:rPr>
          <w:rFonts w:asciiTheme="minorEastAsia" w:hAnsiTheme="minorEastAsia" w:hint="eastAsia"/>
          <w:szCs w:val="21"/>
        </w:rPr>
        <w:t>在</w:t>
      </w:r>
      <w:r w:rsidR="005F04CB">
        <w:rPr>
          <w:rFonts w:asciiTheme="minorEastAsia" w:hAnsiTheme="minorEastAsia" w:hint="eastAsia"/>
          <w:szCs w:val="21"/>
        </w:rPr>
        <w:t>此模块可配置企业端</w:t>
      </w:r>
      <w:r w:rsidR="00246F7C">
        <w:rPr>
          <w:rFonts w:asciiTheme="minorEastAsia" w:hAnsiTheme="minorEastAsia" w:hint="eastAsia"/>
          <w:szCs w:val="21"/>
        </w:rPr>
        <w:t>数据</w:t>
      </w:r>
      <w:r w:rsidR="005F04CB">
        <w:rPr>
          <w:rFonts w:asciiTheme="minorEastAsia" w:hAnsiTheme="minorEastAsia" w:hint="eastAsia"/>
          <w:szCs w:val="21"/>
        </w:rPr>
        <w:t>风险</w:t>
      </w:r>
      <w:r>
        <w:rPr>
          <w:rFonts w:asciiTheme="minorEastAsia" w:hAnsiTheme="minorEastAsia" w:hint="eastAsia"/>
          <w:szCs w:val="21"/>
        </w:rPr>
        <w:t>校验</w:t>
      </w:r>
      <w:r w:rsidR="005F04CB">
        <w:rPr>
          <w:rFonts w:asciiTheme="minorEastAsia" w:hAnsiTheme="minorEastAsia" w:hint="eastAsia"/>
          <w:szCs w:val="21"/>
        </w:rPr>
        <w:t>的</w:t>
      </w:r>
      <w:r w:rsidR="00246F7C">
        <w:rPr>
          <w:rFonts w:asciiTheme="minorEastAsia" w:hAnsiTheme="minorEastAsia" w:hint="eastAsia"/>
          <w:szCs w:val="21"/>
        </w:rPr>
        <w:t>规则</w:t>
      </w:r>
      <w:r w:rsidR="00282764">
        <w:rPr>
          <w:rFonts w:asciiTheme="minorEastAsia" w:hAnsiTheme="minorEastAsia" w:hint="eastAsia"/>
          <w:szCs w:val="21"/>
        </w:rPr>
        <w:t>，初始规则默认为停用状态。</w:t>
      </w:r>
    </w:p>
    <w:p w:rsidR="00D17033" w:rsidRPr="002B1C52" w:rsidRDefault="00D17033" w:rsidP="00D17033">
      <w:pPr>
        <w:pStyle w:val="4"/>
        <w:numPr>
          <w:ilvl w:val="2"/>
          <w:numId w:val="2"/>
        </w:numPr>
        <w:jc w:val="left"/>
        <w:rPr>
          <w:sz w:val="21"/>
          <w:szCs w:val="21"/>
        </w:rPr>
      </w:pPr>
      <w:r w:rsidRPr="002B1C52">
        <w:rPr>
          <w:rFonts w:hint="eastAsia"/>
          <w:sz w:val="21"/>
          <w:szCs w:val="21"/>
        </w:rPr>
        <w:t>列表显示</w:t>
      </w:r>
    </w:p>
    <w:p w:rsidR="00D17033" w:rsidRPr="00D26CFD" w:rsidRDefault="00D17033" w:rsidP="0026104E">
      <w:pPr>
        <w:pStyle w:val="6"/>
        <w:numPr>
          <w:ilvl w:val="0"/>
          <w:numId w:val="40"/>
        </w:numPr>
        <w:rPr>
          <w:rFonts w:asciiTheme="majorEastAsia" w:eastAsiaTheme="majorEastAsia" w:hAnsiTheme="majorEastAsia"/>
          <w:sz w:val="21"/>
          <w:szCs w:val="21"/>
        </w:rPr>
      </w:pPr>
      <w:r w:rsidRPr="00D26CFD">
        <w:rPr>
          <w:rFonts w:asciiTheme="majorEastAsia" w:eastAsiaTheme="majorEastAsia" w:hAnsiTheme="majorEastAsia" w:hint="eastAsia"/>
          <w:sz w:val="21"/>
          <w:szCs w:val="21"/>
        </w:rPr>
        <w:t>列表栏位</w:t>
      </w:r>
    </w:p>
    <w:p w:rsidR="00D17033" w:rsidRPr="002C36DC" w:rsidRDefault="007D659C" w:rsidP="002C36DC">
      <w:pPr>
        <w:spacing w:line="360" w:lineRule="auto"/>
        <w:rPr>
          <w:rFonts w:asciiTheme="minorEastAsia" w:hAnsiTheme="minorEastAsia"/>
          <w:szCs w:val="21"/>
        </w:rPr>
      </w:pPr>
      <w:r>
        <w:rPr>
          <w:rFonts w:asciiTheme="minorEastAsia" w:hAnsiTheme="minorEastAsia" w:hint="eastAsia"/>
          <w:szCs w:val="21"/>
        </w:rPr>
        <w:t>参数名称、作用模块、</w:t>
      </w:r>
      <w:r w:rsidR="00243AC3">
        <w:rPr>
          <w:rFonts w:asciiTheme="minorEastAsia" w:hAnsiTheme="minorEastAsia" w:hint="eastAsia"/>
          <w:szCs w:val="21"/>
        </w:rPr>
        <w:t>作用环节、</w:t>
      </w:r>
      <w:r>
        <w:rPr>
          <w:rFonts w:asciiTheme="minorEastAsia" w:hAnsiTheme="minorEastAsia" w:hint="eastAsia"/>
          <w:szCs w:val="21"/>
        </w:rPr>
        <w:t>作业中心</w:t>
      </w:r>
      <w:r w:rsidR="00A57CC8">
        <w:rPr>
          <w:rFonts w:asciiTheme="minorEastAsia" w:hAnsiTheme="minorEastAsia" w:hint="eastAsia"/>
          <w:szCs w:val="21"/>
        </w:rPr>
        <w:t>、提示内容</w:t>
      </w:r>
      <w:r w:rsidR="005C3D7C">
        <w:rPr>
          <w:rFonts w:asciiTheme="minorEastAsia" w:hAnsiTheme="minorEastAsia" w:hint="eastAsia"/>
          <w:szCs w:val="21"/>
        </w:rPr>
        <w:t>、参数状态</w:t>
      </w:r>
      <w:r w:rsidR="00F00BD5">
        <w:rPr>
          <w:rFonts w:asciiTheme="minorEastAsia" w:hAnsiTheme="minorEastAsia" w:hint="eastAsia"/>
          <w:szCs w:val="21"/>
        </w:rPr>
        <w:t>、执行顺序、备注</w:t>
      </w:r>
      <w:r w:rsidR="00D17033" w:rsidRPr="00E61179">
        <w:rPr>
          <w:rFonts w:asciiTheme="minorEastAsia" w:hAnsiTheme="minorEastAsia" w:hint="eastAsia"/>
          <w:szCs w:val="21"/>
        </w:rPr>
        <w:t>。</w:t>
      </w:r>
    </w:p>
    <w:p w:rsidR="00FC2C96" w:rsidRPr="00D26CFD" w:rsidRDefault="00FC2C96" w:rsidP="0026104E">
      <w:pPr>
        <w:pStyle w:val="6"/>
        <w:numPr>
          <w:ilvl w:val="0"/>
          <w:numId w:val="40"/>
        </w:numPr>
        <w:rPr>
          <w:rFonts w:asciiTheme="majorEastAsia" w:eastAsiaTheme="majorEastAsia" w:hAnsiTheme="majorEastAsia"/>
          <w:sz w:val="21"/>
          <w:szCs w:val="21"/>
        </w:rPr>
      </w:pPr>
      <w:r w:rsidRPr="00D26CFD">
        <w:rPr>
          <w:rFonts w:asciiTheme="majorEastAsia" w:eastAsiaTheme="majorEastAsia" w:hAnsiTheme="majorEastAsia" w:hint="eastAsia"/>
          <w:sz w:val="21"/>
          <w:szCs w:val="21"/>
        </w:rPr>
        <w:t>栏位说明</w:t>
      </w:r>
    </w:p>
    <w:p w:rsidR="00FC2C96" w:rsidRPr="00FB7B9E" w:rsidRDefault="00FC2C96" w:rsidP="00563816">
      <w:pPr>
        <w:numPr>
          <w:ilvl w:val="0"/>
          <w:numId w:val="5"/>
        </w:numPr>
        <w:tabs>
          <w:tab w:val="num" w:pos="840"/>
        </w:tabs>
        <w:spacing w:beforeLines="50" w:before="156" w:afterLines="50" w:after="156" w:line="360" w:lineRule="auto"/>
        <w:rPr>
          <w:rFonts w:cs="宋体"/>
        </w:rPr>
      </w:pPr>
      <w:r>
        <w:rPr>
          <w:rFonts w:cs="宋体" w:hint="eastAsia"/>
        </w:rPr>
        <w:t>参数名称：</w:t>
      </w:r>
      <w:r w:rsidR="00B30254">
        <w:rPr>
          <w:rFonts w:cs="宋体" w:hint="eastAsia"/>
        </w:rPr>
        <w:t>作用规则的名称描述；</w:t>
      </w:r>
    </w:p>
    <w:p w:rsidR="00FC2C96" w:rsidRDefault="00B30254" w:rsidP="00563816">
      <w:pPr>
        <w:numPr>
          <w:ilvl w:val="0"/>
          <w:numId w:val="5"/>
        </w:numPr>
        <w:tabs>
          <w:tab w:val="num" w:pos="840"/>
        </w:tabs>
        <w:spacing w:beforeLines="50" w:before="156" w:afterLines="50" w:after="156" w:line="360" w:lineRule="auto"/>
        <w:rPr>
          <w:rFonts w:cs="宋体"/>
        </w:rPr>
      </w:pPr>
      <w:r>
        <w:rPr>
          <w:rFonts w:cs="宋体" w:hint="eastAsia"/>
        </w:rPr>
        <w:t>作用模块</w:t>
      </w:r>
      <w:r w:rsidR="00FC2C96" w:rsidRPr="00B328FE">
        <w:rPr>
          <w:rFonts w:cs="宋体" w:hint="eastAsia"/>
        </w:rPr>
        <w:t>：</w:t>
      </w:r>
      <w:r>
        <w:rPr>
          <w:rFonts w:cs="宋体" w:hint="eastAsia"/>
        </w:rPr>
        <w:t>该参数</w:t>
      </w:r>
      <w:r w:rsidR="00731D81">
        <w:rPr>
          <w:rFonts w:cs="宋体" w:hint="eastAsia"/>
        </w:rPr>
        <w:t>规则</w:t>
      </w:r>
      <w:r>
        <w:rPr>
          <w:rFonts w:cs="宋体" w:hint="eastAsia"/>
        </w:rPr>
        <w:t>作用的企业端模块名称；</w:t>
      </w:r>
    </w:p>
    <w:p w:rsidR="00731D81" w:rsidRDefault="00731D81" w:rsidP="00563816">
      <w:pPr>
        <w:numPr>
          <w:ilvl w:val="0"/>
          <w:numId w:val="5"/>
        </w:numPr>
        <w:tabs>
          <w:tab w:val="num" w:pos="840"/>
        </w:tabs>
        <w:spacing w:beforeLines="50" w:before="156" w:afterLines="50" w:after="156" w:line="360" w:lineRule="auto"/>
        <w:rPr>
          <w:rFonts w:cs="宋体"/>
        </w:rPr>
      </w:pPr>
      <w:r>
        <w:rPr>
          <w:rFonts w:cs="宋体" w:hint="eastAsia"/>
        </w:rPr>
        <w:t>作用环节：该参数规则作用的具体业务环节；</w:t>
      </w:r>
    </w:p>
    <w:p w:rsidR="0065045B" w:rsidRPr="0049543A" w:rsidRDefault="000F4C81" w:rsidP="0065045B">
      <w:pPr>
        <w:numPr>
          <w:ilvl w:val="0"/>
          <w:numId w:val="5"/>
        </w:numPr>
        <w:tabs>
          <w:tab w:val="num" w:pos="840"/>
        </w:tabs>
        <w:spacing w:beforeLines="50" w:before="156" w:afterLines="50" w:after="156" w:line="360" w:lineRule="auto"/>
        <w:rPr>
          <w:rFonts w:asciiTheme="minorEastAsia" w:hAnsiTheme="minorEastAsia" w:cs="宋体"/>
        </w:rPr>
      </w:pPr>
      <w:r>
        <w:rPr>
          <w:rFonts w:cs="宋体" w:hint="eastAsia"/>
        </w:rPr>
        <w:t>作业中心：规则作用的中心海关，可配置。包含：</w:t>
      </w:r>
      <w:r w:rsidR="00695CCD">
        <w:rPr>
          <w:rFonts w:cs="宋体" w:hint="eastAsia"/>
        </w:rPr>
        <w:t>苏州中心、金陵中心、南通中心，</w:t>
      </w:r>
      <w:r w:rsidR="00D31FCA">
        <w:rPr>
          <w:rFonts w:cs="宋体" w:hint="eastAsia"/>
        </w:rPr>
        <w:t>三个中心之间可以复选</w:t>
      </w:r>
      <w:r w:rsidR="00D31FCA" w:rsidRPr="0049543A">
        <w:rPr>
          <w:rFonts w:asciiTheme="minorEastAsia" w:hAnsiTheme="minorEastAsia" w:cs="宋体" w:hint="eastAsia"/>
        </w:rPr>
        <w:t>。</w:t>
      </w:r>
      <w:r w:rsidR="00563816" w:rsidRPr="0049543A">
        <w:rPr>
          <w:rFonts w:asciiTheme="minorEastAsia" w:hAnsiTheme="minorEastAsia" w:cs="宋体" w:hint="eastAsia"/>
        </w:rPr>
        <w:t>（中心海关与主管海关对应关系固定配置</w:t>
      </w:r>
      <w:r w:rsidR="00480382" w:rsidRPr="0049543A">
        <w:rPr>
          <w:rFonts w:asciiTheme="minorEastAsia" w:hAnsiTheme="minorEastAsia" w:cs="宋体" w:hint="eastAsia"/>
        </w:rPr>
        <w:t>，根据手册表头中维护的主管海关执行参数规则</w:t>
      </w:r>
      <w:r w:rsidR="00563816" w:rsidRPr="0049543A">
        <w:rPr>
          <w:rFonts w:asciiTheme="minorEastAsia" w:hAnsiTheme="minorEastAsia" w:cs="宋体" w:hint="eastAsia"/>
        </w:rPr>
        <w:t>）</w:t>
      </w:r>
    </w:p>
    <w:p w:rsidR="00480382" w:rsidRPr="0049543A" w:rsidRDefault="00480382" w:rsidP="00480382">
      <w:pPr>
        <w:tabs>
          <w:tab w:val="num" w:pos="840"/>
        </w:tabs>
        <w:spacing w:beforeLines="50" w:before="156" w:afterLines="50" w:after="156" w:line="360" w:lineRule="auto"/>
        <w:ind w:firstLineChars="200" w:firstLine="422"/>
        <w:rPr>
          <w:rFonts w:asciiTheme="minorEastAsia" w:hAnsiTheme="minorEastAsia" w:cs="宋体"/>
          <w:b/>
        </w:rPr>
      </w:pPr>
      <w:r w:rsidRPr="0049543A">
        <w:rPr>
          <w:rFonts w:asciiTheme="minorEastAsia" w:hAnsiTheme="minorEastAsia" w:cs="宋体" w:hint="eastAsia"/>
          <w:b/>
        </w:rPr>
        <w:t>中心海关与主管海关对应关系：</w:t>
      </w:r>
    </w:p>
    <w:p w:rsidR="00480382" w:rsidRPr="0049543A" w:rsidRDefault="00480382" w:rsidP="00480382">
      <w:pPr>
        <w:tabs>
          <w:tab w:val="num" w:pos="840"/>
        </w:tabs>
        <w:spacing w:beforeLines="50" w:before="156" w:afterLines="50" w:after="156" w:line="360" w:lineRule="auto"/>
        <w:ind w:firstLineChars="200" w:firstLine="422"/>
        <w:rPr>
          <w:rFonts w:asciiTheme="minorEastAsia" w:hAnsiTheme="minorEastAsia" w:cs="宋体"/>
          <w:b/>
        </w:rPr>
      </w:pPr>
      <w:r w:rsidRPr="0049543A">
        <w:rPr>
          <w:rFonts w:asciiTheme="minorEastAsia" w:hAnsiTheme="minorEastAsia" w:cs="宋体" w:hint="eastAsia"/>
          <w:b/>
        </w:rPr>
        <w:t>苏州中心（</w:t>
      </w:r>
      <w:r w:rsidR="00AE4BBD" w:rsidRPr="00441952">
        <w:rPr>
          <w:rFonts w:asciiTheme="minorEastAsia" w:hAnsiTheme="minorEastAsia" w:cs="宋体" w:hint="eastAsia"/>
        </w:rPr>
        <w:t>2303-</w:t>
      </w:r>
      <w:r w:rsidRPr="00441952">
        <w:rPr>
          <w:rFonts w:asciiTheme="minorEastAsia" w:hAnsiTheme="minorEastAsia" w:hint="eastAsia"/>
          <w:kern w:val="0"/>
          <w:szCs w:val="32"/>
          <w:lang w:val="zh-CN"/>
        </w:rPr>
        <w:t>苏州</w:t>
      </w:r>
      <w:r w:rsidR="00AE4BBD" w:rsidRPr="00441952">
        <w:rPr>
          <w:rFonts w:asciiTheme="minorEastAsia" w:hAnsiTheme="minorEastAsia" w:hint="eastAsia"/>
          <w:kern w:val="0"/>
          <w:szCs w:val="32"/>
          <w:lang w:val="zh-CN"/>
        </w:rPr>
        <w:t>海关、2314-苏工业区</w:t>
      </w:r>
      <w:r w:rsidRPr="00441952">
        <w:rPr>
          <w:rFonts w:asciiTheme="minorEastAsia" w:hAnsiTheme="minorEastAsia" w:hint="eastAsia"/>
          <w:kern w:val="0"/>
          <w:szCs w:val="32"/>
          <w:lang w:val="zh-CN"/>
        </w:rPr>
        <w:t>、</w:t>
      </w:r>
      <w:r w:rsidR="00AE4BBD" w:rsidRPr="00441952">
        <w:rPr>
          <w:rFonts w:asciiTheme="minorEastAsia" w:hAnsiTheme="minorEastAsia" w:hint="eastAsia"/>
          <w:kern w:val="0"/>
          <w:szCs w:val="32"/>
          <w:lang w:val="zh-CN"/>
        </w:rPr>
        <w:t>2312-</w:t>
      </w:r>
      <w:r w:rsidRPr="00441952">
        <w:rPr>
          <w:rFonts w:asciiTheme="minorEastAsia" w:hAnsiTheme="minorEastAsia" w:hint="eastAsia"/>
          <w:kern w:val="0"/>
          <w:szCs w:val="32"/>
          <w:lang w:val="zh-CN"/>
        </w:rPr>
        <w:t>江阴</w:t>
      </w:r>
      <w:r w:rsidR="00AE4BBD" w:rsidRPr="00441952">
        <w:rPr>
          <w:rFonts w:asciiTheme="minorEastAsia" w:hAnsiTheme="minorEastAsia" w:hint="eastAsia"/>
          <w:kern w:val="0"/>
          <w:szCs w:val="32"/>
          <w:lang w:val="zh-CN"/>
        </w:rPr>
        <w:t>海关</w:t>
      </w:r>
      <w:r w:rsidRPr="00441952">
        <w:rPr>
          <w:rFonts w:asciiTheme="minorEastAsia" w:hAnsiTheme="minorEastAsia" w:hint="eastAsia"/>
          <w:kern w:val="0"/>
          <w:szCs w:val="32"/>
          <w:lang w:val="zh-CN"/>
        </w:rPr>
        <w:t>、</w:t>
      </w:r>
      <w:r w:rsidR="00AE4BBD" w:rsidRPr="00441952">
        <w:rPr>
          <w:rFonts w:asciiTheme="minorEastAsia" w:hAnsiTheme="minorEastAsia" w:hint="eastAsia"/>
          <w:kern w:val="0"/>
          <w:szCs w:val="32"/>
          <w:lang w:val="zh-CN"/>
        </w:rPr>
        <w:t>2305-</w:t>
      </w:r>
      <w:r w:rsidRPr="00441952">
        <w:rPr>
          <w:rFonts w:asciiTheme="minorEastAsia" w:hAnsiTheme="minorEastAsia" w:hint="eastAsia"/>
          <w:kern w:val="0"/>
          <w:szCs w:val="32"/>
          <w:lang w:val="zh-CN"/>
        </w:rPr>
        <w:t>张家港</w:t>
      </w:r>
      <w:r w:rsidR="00AE4BBD" w:rsidRPr="00441952">
        <w:rPr>
          <w:rFonts w:asciiTheme="minorEastAsia" w:hAnsiTheme="minorEastAsia" w:hint="eastAsia"/>
          <w:kern w:val="0"/>
          <w:szCs w:val="32"/>
          <w:lang w:val="zh-CN"/>
        </w:rPr>
        <w:t>关、2304-</w:t>
      </w:r>
      <w:r w:rsidRPr="00441952">
        <w:rPr>
          <w:rFonts w:asciiTheme="minorEastAsia" w:hAnsiTheme="minorEastAsia" w:hint="eastAsia"/>
          <w:kern w:val="0"/>
          <w:szCs w:val="32"/>
          <w:lang w:val="zh-CN"/>
        </w:rPr>
        <w:lastRenderedPageBreak/>
        <w:t>无锡、</w:t>
      </w:r>
      <w:r w:rsidR="00AE4BBD" w:rsidRPr="00441952">
        <w:rPr>
          <w:rFonts w:asciiTheme="minorEastAsia" w:hAnsiTheme="minorEastAsia" w:hint="eastAsia"/>
          <w:kern w:val="0"/>
          <w:szCs w:val="32"/>
          <w:lang w:val="zh-CN"/>
        </w:rPr>
        <w:t>2323-</w:t>
      </w:r>
      <w:r w:rsidRPr="00441952">
        <w:rPr>
          <w:rFonts w:asciiTheme="minorEastAsia" w:hAnsiTheme="minorEastAsia" w:hint="eastAsia"/>
          <w:kern w:val="0"/>
          <w:szCs w:val="32"/>
          <w:lang w:val="zh-CN"/>
        </w:rPr>
        <w:t>常熟</w:t>
      </w:r>
      <w:r w:rsidR="00AE4BBD" w:rsidRPr="00441952">
        <w:rPr>
          <w:rFonts w:asciiTheme="minorEastAsia" w:hAnsiTheme="minorEastAsia" w:hint="eastAsia"/>
          <w:kern w:val="0"/>
          <w:szCs w:val="32"/>
          <w:lang w:val="zh-CN"/>
        </w:rPr>
        <w:t>海关</w:t>
      </w:r>
      <w:r w:rsidRPr="00441952">
        <w:rPr>
          <w:rFonts w:asciiTheme="minorEastAsia" w:hAnsiTheme="minorEastAsia" w:hint="eastAsia"/>
          <w:kern w:val="0"/>
          <w:szCs w:val="32"/>
          <w:lang w:val="zh-CN"/>
        </w:rPr>
        <w:t>、</w:t>
      </w:r>
      <w:r w:rsidR="00AE4BBD" w:rsidRPr="00441952">
        <w:rPr>
          <w:rFonts w:asciiTheme="minorEastAsia" w:hAnsiTheme="minorEastAsia" w:hint="eastAsia"/>
          <w:kern w:val="0"/>
          <w:szCs w:val="32"/>
          <w:lang w:val="zh-CN"/>
        </w:rPr>
        <w:t>2325-</w:t>
      </w:r>
      <w:r w:rsidRPr="00441952">
        <w:rPr>
          <w:rFonts w:asciiTheme="minorEastAsia" w:hAnsiTheme="minorEastAsia" w:hint="eastAsia"/>
          <w:kern w:val="0"/>
          <w:szCs w:val="32"/>
          <w:lang w:val="zh-CN"/>
        </w:rPr>
        <w:t>昆山</w:t>
      </w:r>
      <w:r w:rsidR="00AE4BBD" w:rsidRPr="00441952">
        <w:rPr>
          <w:rFonts w:asciiTheme="minorEastAsia" w:hAnsiTheme="minorEastAsia" w:hint="eastAsia"/>
          <w:kern w:val="0"/>
          <w:szCs w:val="32"/>
          <w:lang w:val="zh-CN"/>
        </w:rPr>
        <w:t>海关</w:t>
      </w:r>
      <w:r w:rsidRPr="00441952">
        <w:rPr>
          <w:rFonts w:asciiTheme="minorEastAsia" w:hAnsiTheme="minorEastAsia" w:hint="eastAsia"/>
          <w:kern w:val="0"/>
          <w:szCs w:val="32"/>
          <w:lang w:val="zh-CN"/>
        </w:rPr>
        <w:t>、</w:t>
      </w:r>
      <w:r w:rsidR="00AE4BBD" w:rsidRPr="00441952">
        <w:rPr>
          <w:rFonts w:asciiTheme="minorEastAsia" w:hAnsiTheme="minorEastAsia" w:hint="eastAsia"/>
          <w:kern w:val="0"/>
          <w:szCs w:val="32"/>
          <w:lang w:val="zh-CN"/>
        </w:rPr>
        <w:t>2327-</w:t>
      </w:r>
      <w:r w:rsidRPr="00441952">
        <w:rPr>
          <w:rFonts w:asciiTheme="minorEastAsia" w:hAnsiTheme="minorEastAsia" w:hint="eastAsia"/>
          <w:kern w:val="0"/>
          <w:szCs w:val="32"/>
          <w:lang w:val="zh-CN"/>
        </w:rPr>
        <w:t>太仓</w:t>
      </w:r>
      <w:r w:rsidR="00AE4BBD" w:rsidRPr="00441952">
        <w:rPr>
          <w:rFonts w:asciiTheme="minorEastAsia" w:hAnsiTheme="minorEastAsia" w:hint="eastAsia"/>
          <w:kern w:val="0"/>
          <w:szCs w:val="32"/>
          <w:lang w:val="zh-CN"/>
        </w:rPr>
        <w:t>海关</w:t>
      </w:r>
      <w:r w:rsidRPr="00441952">
        <w:rPr>
          <w:rFonts w:asciiTheme="minorEastAsia" w:hAnsiTheme="minorEastAsia" w:hint="eastAsia"/>
          <w:kern w:val="0"/>
          <w:szCs w:val="32"/>
          <w:lang w:val="zh-CN"/>
        </w:rPr>
        <w:t>、</w:t>
      </w:r>
      <w:r w:rsidR="00AE4BBD" w:rsidRPr="00441952">
        <w:rPr>
          <w:rFonts w:asciiTheme="minorEastAsia" w:hAnsiTheme="minorEastAsia" w:hint="eastAsia"/>
          <w:kern w:val="0"/>
          <w:szCs w:val="32"/>
          <w:lang w:val="zh-CN"/>
        </w:rPr>
        <w:t>2326-</w:t>
      </w:r>
      <w:r w:rsidRPr="00441952">
        <w:rPr>
          <w:rFonts w:asciiTheme="minorEastAsia" w:hAnsiTheme="minorEastAsia" w:hint="eastAsia"/>
          <w:kern w:val="0"/>
          <w:szCs w:val="32"/>
          <w:lang w:val="zh-CN"/>
        </w:rPr>
        <w:t>吴江</w:t>
      </w:r>
      <w:r w:rsidR="00AE4BBD" w:rsidRPr="00441952">
        <w:rPr>
          <w:rFonts w:asciiTheme="minorEastAsia" w:hAnsiTheme="minorEastAsia" w:hint="eastAsia"/>
          <w:kern w:val="0"/>
          <w:szCs w:val="32"/>
          <w:lang w:val="zh-CN"/>
        </w:rPr>
        <w:t>海关、2328-苏吴县办、2332-锡锡山办、2331-锡宜兴办、2379-苏相城办</w:t>
      </w:r>
      <w:r w:rsidRPr="0049543A">
        <w:rPr>
          <w:rFonts w:asciiTheme="minorEastAsia" w:hAnsiTheme="minorEastAsia" w:cs="宋体" w:hint="eastAsia"/>
          <w:b/>
        </w:rPr>
        <w:t>）</w:t>
      </w:r>
    </w:p>
    <w:p w:rsidR="00AE4BBD" w:rsidRPr="0049543A" w:rsidRDefault="00AE4BBD" w:rsidP="00AE4BBD">
      <w:pPr>
        <w:tabs>
          <w:tab w:val="num" w:pos="840"/>
        </w:tabs>
        <w:spacing w:beforeLines="50" w:before="156" w:afterLines="50" w:after="156" w:line="360" w:lineRule="auto"/>
        <w:ind w:firstLineChars="200" w:firstLine="422"/>
        <w:rPr>
          <w:rFonts w:asciiTheme="minorEastAsia" w:hAnsiTheme="minorEastAsia" w:cs="宋体"/>
          <w:b/>
        </w:rPr>
      </w:pPr>
      <w:r w:rsidRPr="0049543A">
        <w:rPr>
          <w:rFonts w:asciiTheme="minorEastAsia" w:hAnsiTheme="minorEastAsia" w:cs="宋体" w:hint="eastAsia"/>
          <w:b/>
        </w:rPr>
        <w:t>金陵中心（</w:t>
      </w:r>
      <w:r w:rsidR="000429BB" w:rsidRPr="00441952">
        <w:rPr>
          <w:rFonts w:asciiTheme="minorEastAsia" w:hAnsiTheme="minorEastAsia" w:cs="宋体" w:hint="eastAsia"/>
        </w:rPr>
        <w:t>2323-</w:t>
      </w:r>
      <w:r w:rsidRPr="00441952">
        <w:rPr>
          <w:rFonts w:asciiTheme="minorEastAsia" w:hAnsiTheme="minorEastAsia" w:hint="eastAsia"/>
          <w:kern w:val="0"/>
          <w:szCs w:val="32"/>
          <w:lang w:val="zh-CN"/>
        </w:rPr>
        <w:t>金陵</w:t>
      </w:r>
      <w:r w:rsidR="00257888" w:rsidRPr="00441952">
        <w:rPr>
          <w:rFonts w:asciiTheme="minorEastAsia" w:hAnsiTheme="minorEastAsia" w:hint="eastAsia"/>
          <w:kern w:val="0"/>
          <w:szCs w:val="32"/>
          <w:lang w:val="zh-CN"/>
        </w:rPr>
        <w:t>海关</w:t>
      </w:r>
      <w:r w:rsidRPr="00441952">
        <w:rPr>
          <w:rFonts w:asciiTheme="minorEastAsia" w:hAnsiTheme="minorEastAsia" w:hint="eastAsia"/>
          <w:kern w:val="0"/>
          <w:szCs w:val="32"/>
          <w:lang w:val="zh-CN"/>
        </w:rPr>
        <w:t>、</w:t>
      </w:r>
      <w:r w:rsidR="000429BB" w:rsidRPr="00441952">
        <w:rPr>
          <w:rFonts w:asciiTheme="minorEastAsia" w:hAnsiTheme="minorEastAsia" w:hint="eastAsia"/>
          <w:kern w:val="0"/>
          <w:szCs w:val="32"/>
          <w:lang w:val="zh-CN"/>
        </w:rPr>
        <w:t>2307-</w:t>
      </w:r>
      <w:r w:rsidRPr="00441952">
        <w:rPr>
          <w:rFonts w:asciiTheme="minorEastAsia" w:hAnsiTheme="minorEastAsia" w:hint="eastAsia"/>
          <w:kern w:val="0"/>
          <w:szCs w:val="32"/>
          <w:lang w:val="zh-CN"/>
        </w:rPr>
        <w:t>镇江</w:t>
      </w:r>
      <w:r w:rsidR="000429BB" w:rsidRPr="00441952">
        <w:rPr>
          <w:rFonts w:asciiTheme="minorEastAsia" w:hAnsiTheme="minorEastAsia" w:hint="eastAsia"/>
          <w:kern w:val="0"/>
          <w:szCs w:val="32"/>
          <w:lang w:val="zh-CN"/>
        </w:rPr>
        <w:t>海关</w:t>
      </w:r>
      <w:r w:rsidRPr="00441952">
        <w:rPr>
          <w:rFonts w:asciiTheme="minorEastAsia" w:hAnsiTheme="minorEastAsia" w:hint="eastAsia"/>
          <w:kern w:val="0"/>
          <w:szCs w:val="32"/>
          <w:lang w:val="zh-CN"/>
        </w:rPr>
        <w:t>、</w:t>
      </w:r>
      <w:r w:rsidR="000429BB" w:rsidRPr="00441952">
        <w:rPr>
          <w:rFonts w:asciiTheme="minorEastAsia" w:hAnsiTheme="minorEastAsia" w:hint="eastAsia"/>
          <w:kern w:val="0"/>
          <w:szCs w:val="32"/>
          <w:lang w:val="zh-CN"/>
        </w:rPr>
        <w:t>2306-</w:t>
      </w:r>
      <w:r w:rsidRPr="00441952">
        <w:rPr>
          <w:rFonts w:asciiTheme="minorEastAsia" w:hAnsiTheme="minorEastAsia" w:hint="eastAsia"/>
          <w:kern w:val="0"/>
          <w:szCs w:val="32"/>
          <w:lang w:val="zh-CN"/>
        </w:rPr>
        <w:t>常州</w:t>
      </w:r>
      <w:r w:rsidR="000429BB" w:rsidRPr="00441952">
        <w:rPr>
          <w:rFonts w:asciiTheme="minorEastAsia" w:hAnsiTheme="minorEastAsia" w:hint="eastAsia"/>
          <w:kern w:val="0"/>
          <w:szCs w:val="32"/>
          <w:lang w:val="zh-CN"/>
        </w:rPr>
        <w:t>海关</w:t>
      </w:r>
      <w:r w:rsidRPr="00441952">
        <w:rPr>
          <w:rFonts w:asciiTheme="minorEastAsia" w:hAnsiTheme="minorEastAsia" w:hint="eastAsia"/>
          <w:kern w:val="0"/>
          <w:szCs w:val="32"/>
          <w:lang w:val="zh-CN"/>
        </w:rPr>
        <w:t>、</w:t>
      </w:r>
      <w:r w:rsidR="000429BB" w:rsidRPr="00441952">
        <w:rPr>
          <w:rFonts w:asciiTheme="minorEastAsia" w:hAnsiTheme="minorEastAsia" w:hint="eastAsia"/>
          <w:kern w:val="0"/>
          <w:szCs w:val="32"/>
          <w:lang w:val="zh-CN"/>
        </w:rPr>
        <w:t>2310-</w:t>
      </w:r>
      <w:r w:rsidRPr="00441952">
        <w:rPr>
          <w:rFonts w:asciiTheme="minorEastAsia" w:hAnsiTheme="minorEastAsia" w:hint="eastAsia"/>
          <w:kern w:val="0"/>
          <w:szCs w:val="32"/>
          <w:lang w:val="zh-CN"/>
        </w:rPr>
        <w:t>扬州</w:t>
      </w:r>
      <w:r w:rsidR="000429BB" w:rsidRPr="00441952">
        <w:rPr>
          <w:rFonts w:asciiTheme="minorEastAsia" w:hAnsiTheme="minorEastAsia" w:hint="eastAsia"/>
          <w:kern w:val="0"/>
          <w:szCs w:val="32"/>
          <w:lang w:val="zh-CN"/>
        </w:rPr>
        <w:t>海关</w:t>
      </w:r>
      <w:r w:rsidRPr="00441952">
        <w:rPr>
          <w:rFonts w:asciiTheme="minorEastAsia" w:hAnsiTheme="minorEastAsia" w:hint="eastAsia"/>
          <w:kern w:val="0"/>
          <w:szCs w:val="32"/>
          <w:lang w:val="zh-CN"/>
        </w:rPr>
        <w:t>、</w:t>
      </w:r>
      <w:r w:rsidR="000429BB" w:rsidRPr="00441952">
        <w:rPr>
          <w:rFonts w:asciiTheme="minorEastAsia" w:hAnsiTheme="minorEastAsia" w:hint="eastAsia"/>
          <w:kern w:val="0"/>
          <w:szCs w:val="32"/>
          <w:lang w:val="zh-CN"/>
        </w:rPr>
        <w:t>2316-</w:t>
      </w:r>
      <w:r w:rsidRPr="00441952">
        <w:rPr>
          <w:rFonts w:asciiTheme="minorEastAsia" w:hAnsiTheme="minorEastAsia" w:hint="eastAsia"/>
          <w:kern w:val="0"/>
          <w:szCs w:val="32"/>
          <w:lang w:val="zh-CN"/>
        </w:rPr>
        <w:t>泰州</w:t>
      </w:r>
      <w:r w:rsidR="000429BB" w:rsidRPr="00441952">
        <w:rPr>
          <w:rFonts w:asciiTheme="minorEastAsia" w:hAnsiTheme="minorEastAsia" w:hint="eastAsia"/>
          <w:kern w:val="0"/>
          <w:szCs w:val="32"/>
          <w:lang w:val="zh-CN"/>
        </w:rPr>
        <w:t>海关</w:t>
      </w:r>
      <w:r w:rsidRPr="00441952">
        <w:rPr>
          <w:rFonts w:asciiTheme="minorEastAsia" w:hAnsiTheme="minorEastAsia" w:hint="eastAsia"/>
          <w:kern w:val="0"/>
          <w:szCs w:val="32"/>
          <w:lang w:val="zh-CN"/>
        </w:rPr>
        <w:t>、</w:t>
      </w:r>
      <w:r w:rsidR="000429BB" w:rsidRPr="00441952">
        <w:rPr>
          <w:rFonts w:asciiTheme="minorEastAsia" w:hAnsiTheme="minorEastAsia" w:hint="eastAsia"/>
          <w:kern w:val="0"/>
          <w:szCs w:val="32"/>
          <w:lang w:val="zh-CN"/>
        </w:rPr>
        <w:t>2375-</w:t>
      </w:r>
      <w:r w:rsidRPr="00441952">
        <w:rPr>
          <w:rFonts w:asciiTheme="minorEastAsia" w:hAnsiTheme="minorEastAsia" w:hint="eastAsia"/>
          <w:kern w:val="0"/>
          <w:szCs w:val="32"/>
          <w:lang w:val="zh-CN"/>
        </w:rPr>
        <w:t>靖江</w:t>
      </w:r>
      <w:r w:rsidR="000429BB" w:rsidRPr="00441952">
        <w:rPr>
          <w:rFonts w:asciiTheme="minorEastAsia" w:hAnsiTheme="minorEastAsia" w:hint="eastAsia"/>
          <w:kern w:val="0"/>
          <w:szCs w:val="32"/>
          <w:lang w:val="zh-CN"/>
        </w:rPr>
        <w:t>海关、2321-常溧阳办、2330-泰泰兴办、2300-南京海关</w:t>
      </w:r>
      <w:r w:rsidR="00F70D4F" w:rsidRPr="00441952">
        <w:rPr>
          <w:rFonts w:asciiTheme="minorEastAsia" w:hAnsiTheme="minorEastAsia" w:hint="eastAsia"/>
          <w:kern w:val="0"/>
          <w:szCs w:val="32"/>
          <w:lang w:val="zh-CN"/>
        </w:rPr>
        <w:t>、2357-常关武办、2322-镇丹阳办</w:t>
      </w:r>
      <w:r w:rsidRPr="0049543A">
        <w:rPr>
          <w:rFonts w:asciiTheme="minorEastAsia" w:hAnsiTheme="minorEastAsia" w:cs="宋体" w:hint="eastAsia"/>
          <w:b/>
        </w:rPr>
        <w:t>）</w:t>
      </w:r>
    </w:p>
    <w:p w:rsidR="00480382" w:rsidRDefault="004959EC" w:rsidP="00031235">
      <w:pPr>
        <w:tabs>
          <w:tab w:val="num" w:pos="840"/>
        </w:tabs>
        <w:spacing w:beforeLines="50" w:before="156" w:afterLines="50" w:after="156" w:line="360" w:lineRule="auto"/>
        <w:ind w:firstLineChars="200" w:firstLine="422"/>
        <w:rPr>
          <w:rFonts w:asciiTheme="minorEastAsia" w:hAnsiTheme="minorEastAsia" w:cs="宋体"/>
          <w:b/>
        </w:rPr>
      </w:pPr>
      <w:r w:rsidRPr="0049543A">
        <w:rPr>
          <w:rFonts w:asciiTheme="minorEastAsia" w:hAnsiTheme="minorEastAsia" w:cs="宋体" w:hint="eastAsia"/>
          <w:b/>
        </w:rPr>
        <w:t>南通中心（</w:t>
      </w:r>
      <w:r w:rsidRPr="00441952">
        <w:rPr>
          <w:rFonts w:asciiTheme="minorEastAsia" w:hAnsiTheme="minorEastAsia" w:cs="宋体" w:hint="eastAsia"/>
        </w:rPr>
        <w:t>2301-</w:t>
      </w:r>
      <w:r w:rsidRPr="00441952">
        <w:rPr>
          <w:rFonts w:asciiTheme="minorEastAsia" w:hAnsiTheme="minorEastAsia" w:hint="eastAsia"/>
          <w:kern w:val="0"/>
          <w:szCs w:val="32"/>
          <w:lang w:val="zh-CN"/>
        </w:rPr>
        <w:t>连云港</w:t>
      </w:r>
      <w:r w:rsidR="007122D8" w:rsidRPr="00441952">
        <w:rPr>
          <w:rFonts w:asciiTheme="minorEastAsia" w:hAnsiTheme="minorEastAsia" w:hint="eastAsia"/>
          <w:kern w:val="0"/>
          <w:szCs w:val="32"/>
          <w:lang w:val="zh-CN"/>
        </w:rPr>
        <w:t>关</w:t>
      </w:r>
      <w:r w:rsidRPr="00441952">
        <w:rPr>
          <w:rFonts w:asciiTheme="minorEastAsia" w:hAnsiTheme="minorEastAsia" w:hint="eastAsia"/>
          <w:kern w:val="0"/>
          <w:szCs w:val="32"/>
          <w:lang w:val="zh-CN"/>
        </w:rPr>
        <w:t>、2302-南通海关、2311-徐州海关、2309-盐城海关、2315-淮安海关、2319-如皋海关、2366-宿迁海关、2383-如东海关、2329-启东海关</w:t>
      </w:r>
      <w:r w:rsidR="00E563C0">
        <w:rPr>
          <w:rFonts w:asciiTheme="minorEastAsia" w:hAnsiTheme="minorEastAsia" w:hint="eastAsia"/>
          <w:kern w:val="0"/>
          <w:szCs w:val="32"/>
          <w:lang w:val="zh-CN"/>
        </w:rPr>
        <w:t>、</w:t>
      </w:r>
      <w:r w:rsidR="00E563C0" w:rsidRPr="00E563C0">
        <w:rPr>
          <w:rFonts w:asciiTheme="minorEastAsia" w:hAnsiTheme="minorEastAsia" w:hint="eastAsia"/>
          <w:kern w:val="0"/>
          <w:szCs w:val="32"/>
          <w:lang w:val="zh-CN"/>
        </w:rPr>
        <w:t>2382-盐东台办</w:t>
      </w:r>
      <w:r w:rsidR="00E563C0">
        <w:rPr>
          <w:rFonts w:asciiTheme="minorEastAsia" w:hAnsiTheme="minorEastAsia" w:hint="eastAsia"/>
          <w:kern w:val="0"/>
          <w:szCs w:val="32"/>
          <w:lang w:val="zh-CN"/>
        </w:rPr>
        <w:t>、</w:t>
      </w:r>
      <w:r w:rsidR="00E563C0" w:rsidRPr="00E563C0">
        <w:rPr>
          <w:rFonts w:asciiTheme="minorEastAsia" w:hAnsiTheme="minorEastAsia" w:hint="eastAsia"/>
          <w:kern w:val="0"/>
          <w:szCs w:val="32"/>
          <w:lang w:val="zh-CN"/>
        </w:rPr>
        <w:t>2392-通海门办</w:t>
      </w:r>
      <w:r w:rsidRPr="0049543A">
        <w:rPr>
          <w:rFonts w:asciiTheme="minorEastAsia" w:hAnsiTheme="minorEastAsia" w:cs="宋体" w:hint="eastAsia"/>
          <w:b/>
        </w:rPr>
        <w:t>）</w:t>
      </w:r>
    </w:p>
    <w:p w:rsidR="006F000C" w:rsidRPr="006F000C" w:rsidRDefault="006F000C" w:rsidP="006F000C">
      <w:pPr>
        <w:numPr>
          <w:ilvl w:val="0"/>
          <w:numId w:val="5"/>
        </w:numPr>
        <w:tabs>
          <w:tab w:val="num" w:pos="840"/>
        </w:tabs>
        <w:spacing w:beforeLines="50" w:before="156" w:afterLines="50" w:after="156" w:line="360" w:lineRule="auto"/>
        <w:rPr>
          <w:rFonts w:cs="宋体"/>
        </w:rPr>
      </w:pPr>
      <w:r w:rsidRPr="006F000C">
        <w:rPr>
          <w:rFonts w:cs="宋体" w:hint="eastAsia"/>
        </w:rPr>
        <w:t>提示内容：可配置，规则提示的描述内容</w:t>
      </w:r>
      <w:r w:rsidR="0097403F">
        <w:rPr>
          <w:rFonts w:cs="宋体" w:hint="eastAsia"/>
        </w:rPr>
        <w:t>，</w:t>
      </w:r>
      <w:r w:rsidR="0097403F">
        <w:rPr>
          <w:rFonts w:asciiTheme="minorEastAsia" w:hAnsiTheme="minorEastAsia" w:hint="eastAsia"/>
        </w:rPr>
        <w:t>非空</w:t>
      </w:r>
      <w:r w:rsidR="0097403F" w:rsidRPr="00517567">
        <w:rPr>
          <w:rFonts w:asciiTheme="minorEastAsia" w:hAnsiTheme="minorEastAsia" w:hint="eastAsia"/>
        </w:rPr>
        <w:t>，255字符</w:t>
      </w:r>
      <w:r>
        <w:rPr>
          <w:rFonts w:cs="宋体" w:hint="eastAsia"/>
        </w:rPr>
        <w:t>。</w:t>
      </w:r>
    </w:p>
    <w:p w:rsidR="00B30254" w:rsidRDefault="00B30254" w:rsidP="00563816">
      <w:pPr>
        <w:numPr>
          <w:ilvl w:val="0"/>
          <w:numId w:val="5"/>
        </w:numPr>
        <w:tabs>
          <w:tab w:val="num" w:pos="840"/>
        </w:tabs>
        <w:spacing w:beforeLines="50" w:before="156" w:afterLines="50" w:after="156" w:line="360" w:lineRule="auto"/>
        <w:rPr>
          <w:rFonts w:cs="宋体"/>
        </w:rPr>
      </w:pPr>
      <w:r>
        <w:rPr>
          <w:rFonts w:cs="宋体" w:hint="eastAsia"/>
        </w:rPr>
        <w:t>参数状态：</w:t>
      </w:r>
      <w:r w:rsidR="00764FC4">
        <w:rPr>
          <w:rFonts w:cs="宋体" w:hint="eastAsia"/>
        </w:rPr>
        <w:t>可配置</w:t>
      </w:r>
      <w:r w:rsidR="004C339A">
        <w:rPr>
          <w:rFonts w:cs="宋体" w:hint="eastAsia"/>
        </w:rPr>
        <w:t>参数是否作用</w:t>
      </w:r>
      <w:r w:rsidR="00764FC4">
        <w:rPr>
          <w:rFonts w:cs="宋体" w:hint="eastAsia"/>
        </w:rPr>
        <w:t>，</w:t>
      </w:r>
      <w:r w:rsidR="00C034EE">
        <w:rPr>
          <w:rFonts w:cs="宋体" w:hint="eastAsia"/>
        </w:rPr>
        <w:t>下拉框，</w:t>
      </w:r>
      <w:r w:rsidR="00764FC4">
        <w:rPr>
          <w:rFonts w:cs="宋体" w:hint="eastAsia"/>
        </w:rPr>
        <w:t>包含：停用、启用。</w:t>
      </w:r>
    </w:p>
    <w:p w:rsidR="000529BD" w:rsidRDefault="000529BD" w:rsidP="00563816">
      <w:pPr>
        <w:numPr>
          <w:ilvl w:val="0"/>
          <w:numId w:val="5"/>
        </w:numPr>
        <w:tabs>
          <w:tab w:val="num" w:pos="840"/>
        </w:tabs>
        <w:spacing w:beforeLines="50" w:before="156" w:afterLines="50" w:after="156" w:line="360" w:lineRule="auto"/>
        <w:rPr>
          <w:rFonts w:cs="宋体"/>
        </w:rPr>
      </w:pPr>
      <w:r>
        <w:rPr>
          <w:rFonts w:cs="宋体" w:hint="eastAsia"/>
        </w:rPr>
        <w:t>执行顺序：可配置，</w:t>
      </w:r>
      <w:r w:rsidR="007C0C06" w:rsidRPr="00C77B02">
        <w:rPr>
          <w:rFonts w:asciiTheme="minorEastAsia" w:hAnsiTheme="minorEastAsia" w:hint="eastAsia"/>
        </w:rPr>
        <w:t>必须为大于0且小于等于9999的整数，不允许重复</w:t>
      </w:r>
      <w:r w:rsidR="007C0C06">
        <w:rPr>
          <w:rFonts w:cs="宋体" w:hint="eastAsia"/>
        </w:rPr>
        <w:t>，</w:t>
      </w:r>
      <w:r>
        <w:rPr>
          <w:rFonts w:cs="宋体" w:hint="eastAsia"/>
        </w:rPr>
        <w:t>参数规则需按照序号升序执行</w:t>
      </w:r>
      <w:r w:rsidR="007C0C06">
        <w:rPr>
          <w:rFonts w:cs="宋体" w:hint="eastAsia"/>
        </w:rPr>
        <w:t>。</w:t>
      </w:r>
    </w:p>
    <w:p w:rsidR="007C0C06" w:rsidRPr="0097403F" w:rsidRDefault="007C0C06" w:rsidP="0097403F">
      <w:pPr>
        <w:pStyle w:val="a5"/>
        <w:numPr>
          <w:ilvl w:val="0"/>
          <w:numId w:val="9"/>
        </w:numPr>
        <w:spacing w:line="360" w:lineRule="auto"/>
        <w:ind w:firstLineChars="0"/>
        <w:rPr>
          <w:rFonts w:asciiTheme="minorEastAsia" w:hAnsiTheme="minorEastAsia"/>
        </w:rPr>
      </w:pPr>
      <w:r>
        <w:rPr>
          <w:rFonts w:cs="宋体" w:hint="eastAsia"/>
        </w:rPr>
        <w:t>备注：</w:t>
      </w:r>
      <w:r w:rsidRPr="00517567">
        <w:rPr>
          <w:rFonts w:asciiTheme="minorEastAsia" w:hAnsiTheme="minorEastAsia" w:hint="eastAsia"/>
        </w:rPr>
        <w:t>可空，用户录入，255字符。</w:t>
      </w:r>
    </w:p>
    <w:p w:rsidR="005C3D7C" w:rsidRPr="00D26CFD" w:rsidRDefault="005C3D7C" w:rsidP="0026104E">
      <w:pPr>
        <w:pStyle w:val="6"/>
        <w:numPr>
          <w:ilvl w:val="0"/>
          <w:numId w:val="40"/>
        </w:numPr>
        <w:rPr>
          <w:rFonts w:asciiTheme="majorEastAsia" w:eastAsiaTheme="majorEastAsia" w:hAnsiTheme="majorEastAsia"/>
          <w:sz w:val="21"/>
          <w:szCs w:val="21"/>
        </w:rPr>
      </w:pPr>
      <w:r w:rsidRPr="00D26CFD">
        <w:rPr>
          <w:rFonts w:asciiTheme="majorEastAsia" w:eastAsiaTheme="majorEastAsia" w:hAnsiTheme="majorEastAsia" w:hint="eastAsia"/>
          <w:sz w:val="21"/>
          <w:szCs w:val="21"/>
        </w:rPr>
        <w:t>查询栏位</w:t>
      </w:r>
    </w:p>
    <w:p w:rsidR="005C3D7C" w:rsidRPr="00341778" w:rsidRDefault="00052EF8" w:rsidP="005C3D7C">
      <w:pPr>
        <w:numPr>
          <w:ilvl w:val="0"/>
          <w:numId w:val="5"/>
        </w:numPr>
        <w:tabs>
          <w:tab w:val="num" w:pos="840"/>
        </w:tabs>
        <w:spacing w:beforeLines="50" w:before="156" w:afterLines="50" w:after="156" w:line="360" w:lineRule="auto"/>
        <w:rPr>
          <w:rFonts w:cs="宋体"/>
        </w:rPr>
      </w:pPr>
      <w:r w:rsidRPr="00341778">
        <w:rPr>
          <w:rFonts w:asciiTheme="minorEastAsia" w:hAnsiTheme="minorEastAsia" w:hint="eastAsia"/>
          <w:szCs w:val="21"/>
        </w:rPr>
        <w:t>参数名称</w:t>
      </w:r>
      <w:r w:rsidR="005C3D7C" w:rsidRPr="00341778">
        <w:rPr>
          <w:rFonts w:cs="宋体" w:hint="eastAsia"/>
        </w:rPr>
        <w:t>：采用文本框，支持模糊查询</w:t>
      </w:r>
    </w:p>
    <w:p w:rsidR="00052EF8" w:rsidRPr="00341778" w:rsidRDefault="00052EF8" w:rsidP="005C3D7C">
      <w:pPr>
        <w:numPr>
          <w:ilvl w:val="0"/>
          <w:numId w:val="5"/>
        </w:numPr>
        <w:tabs>
          <w:tab w:val="num" w:pos="840"/>
        </w:tabs>
        <w:spacing w:beforeLines="50" w:before="156" w:afterLines="50" w:after="156" w:line="360" w:lineRule="auto"/>
        <w:rPr>
          <w:rFonts w:cs="宋体"/>
        </w:rPr>
      </w:pPr>
      <w:r w:rsidRPr="00341778">
        <w:rPr>
          <w:rFonts w:cs="宋体" w:hint="eastAsia"/>
        </w:rPr>
        <w:t>作用模块：</w:t>
      </w:r>
      <w:r w:rsidRPr="00341778">
        <w:rPr>
          <w:rFonts w:asciiTheme="minorEastAsia" w:hAnsiTheme="minorEastAsia"/>
        </w:rPr>
        <w:t>下拉框，精确查询</w:t>
      </w:r>
    </w:p>
    <w:p w:rsidR="005C3D7C" w:rsidRPr="00341778" w:rsidRDefault="00052EF8" w:rsidP="00857819">
      <w:pPr>
        <w:numPr>
          <w:ilvl w:val="0"/>
          <w:numId w:val="5"/>
        </w:numPr>
        <w:tabs>
          <w:tab w:val="num" w:pos="840"/>
        </w:tabs>
        <w:spacing w:beforeLines="50" w:before="156" w:afterLines="50" w:after="156" w:line="360" w:lineRule="auto"/>
        <w:rPr>
          <w:rFonts w:cs="宋体"/>
        </w:rPr>
      </w:pPr>
      <w:r w:rsidRPr="00341778">
        <w:rPr>
          <w:rFonts w:asciiTheme="minorEastAsia" w:hAnsiTheme="minorEastAsia" w:hint="eastAsia"/>
          <w:szCs w:val="21"/>
        </w:rPr>
        <w:t>参数状态：</w:t>
      </w:r>
      <w:r w:rsidRPr="00341778">
        <w:rPr>
          <w:rFonts w:asciiTheme="minorEastAsia" w:hAnsiTheme="minorEastAsia"/>
        </w:rPr>
        <w:t>下拉框，精确查询</w:t>
      </w:r>
    </w:p>
    <w:p w:rsidR="00936EAF" w:rsidRPr="00341778" w:rsidRDefault="00021772" w:rsidP="00936EAF">
      <w:pPr>
        <w:pStyle w:val="4"/>
        <w:numPr>
          <w:ilvl w:val="2"/>
          <w:numId w:val="2"/>
        </w:numPr>
        <w:jc w:val="left"/>
        <w:rPr>
          <w:sz w:val="21"/>
          <w:szCs w:val="21"/>
        </w:rPr>
      </w:pPr>
      <w:r w:rsidRPr="00341778">
        <w:rPr>
          <w:rFonts w:hint="eastAsia"/>
          <w:sz w:val="21"/>
          <w:szCs w:val="21"/>
        </w:rPr>
        <w:t>参数规则</w:t>
      </w:r>
    </w:p>
    <w:p w:rsidR="008F7710" w:rsidRPr="00341778" w:rsidRDefault="008F7710" w:rsidP="006D27B6">
      <w:pPr>
        <w:numPr>
          <w:ilvl w:val="0"/>
          <w:numId w:val="5"/>
        </w:numPr>
        <w:spacing w:beforeLines="50" w:before="156" w:afterLines="50" w:after="156" w:line="360" w:lineRule="auto"/>
        <w:rPr>
          <w:rFonts w:asciiTheme="minorEastAsia" w:hAnsiTheme="minorEastAsia" w:cs="宋体"/>
        </w:rPr>
      </w:pPr>
      <w:r w:rsidRPr="00341778">
        <w:rPr>
          <w:rFonts w:asciiTheme="minorEastAsia" w:hAnsiTheme="minorEastAsia" w:cs="宋体" w:hint="eastAsia"/>
        </w:rPr>
        <w:t>首办手册：</w:t>
      </w:r>
      <w:r w:rsidR="006D27B6" w:rsidRPr="00341778">
        <w:rPr>
          <w:rFonts w:asciiTheme="minorEastAsia" w:hAnsiTheme="minorEastAsia" w:cs="宋体" w:hint="eastAsia"/>
        </w:rPr>
        <w:t>作用于手册设立变更模块的设立、变更环节，若手册表头栏位中是否首办勾选了是，则进行风险提示，提示内容可配置，例：“</w:t>
      </w:r>
      <w:r w:rsidR="00D83C72" w:rsidRPr="00341778">
        <w:rPr>
          <w:rFonts w:asciiTheme="minorEastAsia" w:hAnsiTheme="minorEastAsia" w:cs="宋体" w:hint="eastAsia"/>
        </w:rPr>
        <w:t>首办手册可能涉及风险担保金!</w:t>
      </w:r>
      <w:r w:rsidR="006D27B6" w:rsidRPr="00341778">
        <w:rPr>
          <w:rFonts w:asciiTheme="minorEastAsia" w:hAnsiTheme="minorEastAsia" w:cs="宋体" w:hint="eastAsia"/>
        </w:rPr>
        <w:t>”</w:t>
      </w:r>
    </w:p>
    <w:p w:rsidR="008F7710" w:rsidRPr="00341778" w:rsidRDefault="008F7710" w:rsidP="0065045B">
      <w:pPr>
        <w:numPr>
          <w:ilvl w:val="0"/>
          <w:numId w:val="5"/>
        </w:numPr>
        <w:spacing w:beforeLines="50" w:before="156" w:afterLines="50" w:after="156" w:line="360" w:lineRule="auto"/>
        <w:rPr>
          <w:rFonts w:asciiTheme="minorEastAsia" w:hAnsiTheme="minorEastAsia" w:cs="宋体"/>
        </w:rPr>
      </w:pPr>
      <w:r w:rsidRPr="00341778">
        <w:rPr>
          <w:rFonts w:asciiTheme="minorEastAsia" w:hAnsiTheme="minorEastAsia" w:cs="宋体" w:hint="eastAsia"/>
        </w:rPr>
        <w:t>租赁厂房：</w:t>
      </w:r>
      <w:r w:rsidR="006D27B6" w:rsidRPr="00341778">
        <w:rPr>
          <w:rFonts w:asciiTheme="minorEastAsia" w:hAnsiTheme="minorEastAsia" w:cs="宋体" w:hint="eastAsia"/>
        </w:rPr>
        <w:t>作用于手册设立变更模块的设立、变更环节，</w:t>
      </w:r>
      <w:r w:rsidR="00D83C72" w:rsidRPr="00341778">
        <w:rPr>
          <w:rFonts w:asciiTheme="minorEastAsia" w:hAnsiTheme="minorEastAsia" w:cs="宋体" w:hint="eastAsia"/>
        </w:rPr>
        <w:t>若手册表头栏位中厂房情况勾选了租赁，则进行风险提示，提示内容可配置，例：“厂房租赁可能涉及风险担保金!”</w:t>
      </w:r>
    </w:p>
    <w:p w:rsidR="008F7710" w:rsidRPr="00341778" w:rsidRDefault="008F7710" w:rsidP="00EE3B89">
      <w:pPr>
        <w:numPr>
          <w:ilvl w:val="0"/>
          <w:numId w:val="5"/>
        </w:numPr>
        <w:spacing w:beforeLines="50" w:before="156" w:afterLines="50" w:after="156" w:line="360" w:lineRule="auto"/>
        <w:rPr>
          <w:rFonts w:asciiTheme="minorEastAsia" w:hAnsiTheme="minorEastAsia" w:cs="宋体"/>
        </w:rPr>
      </w:pPr>
      <w:r w:rsidRPr="00341778">
        <w:rPr>
          <w:rFonts w:asciiTheme="minorEastAsia" w:hAnsiTheme="minorEastAsia" w:cs="宋体" w:hint="eastAsia"/>
        </w:rPr>
        <w:t>异地加工：</w:t>
      </w:r>
      <w:r w:rsidR="006D27B6" w:rsidRPr="00341778">
        <w:rPr>
          <w:rFonts w:asciiTheme="minorEastAsia" w:hAnsiTheme="minorEastAsia" w:cs="宋体" w:hint="eastAsia"/>
        </w:rPr>
        <w:t>作用于手册设立变更模块的设立、变更环节，</w:t>
      </w:r>
      <w:r w:rsidR="00EE3B89" w:rsidRPr="00341778">
        <w:rPr>
          <w:rFonts w:asciiTheme="minorEastAsia" w:hAnsiTheme="minorEastAsia" w:cs="宋体" w:hint="eastAsia"/>
        </w:rPr>
        <w:t>若手册表头栏位中手册办理类型勾选了异地，则进行风险提示，提示内容可配置，例：“</w:t>
      </w:r>
      <w:r w:rsidR="00AE3C18" w:rsidRPr="00341778">
        <w:rPr>
          <w:rFonts w:asciiTheme="minorEastAsia" w:hAnsiTheme="minorEastAsia" w:cs="宋体" w:hint="eastAsia"/>
        </w:rPr>
        <w:t>异地加工</w:t>
      </w:r>
      <w:r w:rsidR="00EE3B89" w:rsidRPr="00341778">
        <w:rPr>
          <w:rFonts w:asciiTheme="minorEastAsia" w:hAnsiTheme="minorEastAsia" w:cs="宋体" w:hint="eastAsia"/>
        </w:rPr>
        <w:t>可能涉及风险担保</w:t>
      </w:r>
      <w:r w:rsidR="00EE3B89" w:rsidRPr="00341778">
        <w:rPr>
          <w:rFonts w:asciiTheme="minorEastAsia" w:hAnsiTheme="minorEastAsia" w:cs="宋体" w:hint="eastAsia"/>
        </w:rPr>
        <w:lastRenderedPageBreak/>
        <w:t>金!”</w:t>
      </w:r>
    </w:p>
    <w:p w:rsidR="0025291C" w:rsidRPr="00341778" w:rsidRDefault="0065045B" w:rsidP="0065045B">
      <w:pPr>
        <w:numPr>
          <w:ilvl w:val="0"/>
          <w:numId w:val="5"/>
        </w:numPr>
        <w:spacing w:beforeLines="50" w:before="156" w:afterLines="50" w:after="156" w:line="360" w:lineRule="auto"/>
        <w:rPr>
          <w:rFonts w:asciiTheme="minorEastAsia" w:hAnsiTheme="minorEastAsia" w:cs="宋体"/>
        </w:rPr>
      </w:pPr>
      <w:r w:rsidRPr="00341778">
        <w:rPr>
          <w:rFonts w:asciiTheme="minorEastAsia" w:hAnsiTheme="minorEastAsia" w:cs="宋体" w:hint="eastAsia"/>
        </w:rPr>
        <w:t>手册有效期超当前日期365天：作用于手册设立变更模块的设立环节，计算当前手册有效期与当前日期时间差，若时间差大于365天则</w:t>
      </w:r>
      <w:r w:rsidR="008F4118" w:rsidRPr="00341778">
        <w:rPr>
          <w:rFonts w:asciiTheme="minorEastAsia" w:hAnsiTheme="minorEastAsia" w:cs="宋体" w:hint="eastAsia"/>
        </w:rPr>
        <w:t>进行风险</w:t>
      </w:r>
      <w:r w:rsidRPr="00341778">
        <w:rPr>
          <w:rFonts w:asciiTheme="minorEastAsia" w:hAnsiTheme="minorEastAsia" w:cs="宋体" w:hint="eastAsia"/>
        </w:rPr>
        <w:t>提示</w:t>
      </w:r>
      <w:r w:rsidR="00715575" w:rsidRPr="00341778">
        <w:rPr>
          <w:rFonts w:asciiTheme="minorEastAsia" w:hAnsiTheme="minorEastAsia" w:cs="宋体" w:hint="eastAsia"/>
        </w:rPr>
        <w:t>。</w:t>
      </w:r>
      <w:r w:rsidRPr="00341778">
        <w:rPr>
          <w:rFonts w:asciiTheme="minorEastAsia" w:hAnsiTheme="minorEastAsia" w:cs="宋体" w:hint="eastAsia"/>
        </w:rPr>
        <w:t>规则</w:t>
      </w:r>
      <w:r w:rsidR="00015AF7" w:rsidRPr="00341778">
        <w:rPr>
          <w:rFonts w:asciiTheme="minorEastAsia" w:hAnsiTheme="minorEastAsia" w:cs="宋体" w:hint="eastAsia"/>
        </w:rPr>
        <w:t>名称的天数栏位可配置，</w:t>
      </w:r>
      <w:r w:rsidR="00C15644" w:rsidRPr="00341778">
        <w:rPr>
          <w:rFonts w:asciiTheme="minorEastAsia" w:hAnsiTheme="minorEastAsia" w:cs="宋体" w:hint="eastAsia"/>
        </w:rPr>
        <w:t>提示内容可配置，</w:t>
      </w:r>
      <w:r w:rsidR="008D5877" w:rsidRPr="00341778">
        <w:rPr>
          <w:rFonts w:asciiTheme="minorEastAsia" w:hAnsiTheme="minorEastAsia" w:cs="宋体" w:hint="eastAsia"/>
        </w:rPr>
        <w:t>例：</w:t>
      </w:r>
      <w:r w:rsidR="00C15644" w:rsidRPr="00341778">
        <w:rPr>
          <w:rFonts w:asciiTheme="minorEastAsia" w:hAnsiTheme="minorEastAsia" w:cs="宋体" w:hint="eastAsia"/>
        </w:rPr>
        <w:t>提示内容“手册有效期与当期日期之间相差大于</w:t>
      </w:r>
      <w:r w:rsidR="00B771DD" w:rsidRPr="00341778">
        <w:rPr>
          <w:rFonts w:asciiTheme="minorEastAsia" w:hAnsiTheme="minorEastAsia" w:cs="宋体" w:hint="eastAsia"/>
        </w:rPr>
        <w:t>XX</w:t>
      </w:r>
      <w:r w:rsidR="00C15644" w:rsidRPr="00341778">
        <w:rPr>
          <w:rFonts w:asciiTheme="minorEastAsia" w:hAnsiTheme="minorEastAsia" w:cs="宋体" w:hint="eastAsia"/>
        </w:rPr>
        <w:t>天!</w:t>
      </w:r>
      <w:r w:rsidR="00B771DD" w:rsidRPr="00341778">
        <w:rPr>
          <w:rFonts w:asciiTheme="minorEastAsia" w:hAnsiTheme="minorEastAsia" w:cs="宋体" w:hint="eastAsia"/>
        </w:rPr>
        <w:t>”</w:t>
      </w:r>
      <w:r w:rsidR="00015AF7" w:rsidRPr="00341778">
        <w:rPr>
          <w:rFonts w:asciiTheme="minorEastAsia" w:hAnsiTheme="minorEastAsia" w:cs="宋体" w:hint="eastAsia"/>
        </w:rPr>
        <w:t>。</w:t>
      </w:r>
    </w:p>
    <w:p w:rsidR="00941D05" w:rsidRPr="00341778" w:rsidRDefault="00941D05" w:rsidP="00941D05">
      <w:pPr>
        <w:numPr>
          <w:ilvl w:val="0"/>
          <w:numId w:val="5"/>
        </w:numPr>
        <w:spacing w:beforeLines="50" w:before="156" w:afterLines="50" w:after="156" w:line="360" w:lineRule="auto"/>
        <w:rPr>
          <w:rFonts w:asciiTheme="minorEastAsia" w:hAnsiTheme="minorEastAsia" w:cs="宋体"/>
        </w:rPr>
      </w:pPr>
      <w:r w:rsidRPr="00341778">
        <w:rPr>
          <w:rFonts w:asciiTheme="minorEastAsia" w:hAnsiTheme="minorEastAsia" w:cs="宋体" w:hint="eastAsia"/>
        </w:rPr>
        <w:t>手册有效期变更超180天：作用于手册设立变更模块的变更环节，计算上一次手册H2010审核通过后的手册有效期与当前手册有效期时间差，若时间差大于180天则</w:t>
      </w:r>
      <w:r w:rsidR="008F4118" w:rsidRPr="00341778">
        <w:rPr>
          <w:rFonts w:asciiTheme="minorEastAsia" w:hAnsiTheme="minorEastAsia" w:cs="宋体" w:hint="eastAsia"/>
        </w:rPr>
        <w:t>进行风险</w:t>
      </w:r>
      <w:r w:rsidRPr="00341778">
        <w:rPr>
          <w:rFonts w:asciiTheme="minorEastAsia" w:hAnsiTheme="minorEastAsia" w:cs="宋体" w:hint="eastAsia"/>
        </w:rPr>
        <w:t>提示</w:t>
      </w:r>
      <w:r w:rsidR="008D5877" w:rsidRPr="00341778">
        <w:rPr>
          <w:rFonts w:asciiTheme="minorEastAsia" w:hAnsiTheme="minorEastAsia" w:cs="宋体" w:hint="eastAsia"/>
        </w:rPr>
        <w:t>。</w:t>
      </w:r>
      <w:r w:rsidRPr="00341778">
        <w:rPr>
          <w:rFonts w:asciiTheme="minorEastAsia" w:hAnsiTheme="minorEastAsia" w:cs="宋体" w:hint="eastAsia"/>
        </w:rPr>
        <w:t>规则</w:t>
      </w:r>
      <w:r w:rsidR="00015AF7" w:rsidRPr="00341778">
        <w:rPr>
          <w:rFonts w:asciiTheme="minorEastAsia" w:hAnsiTheme="minorEastAsia" w:cs="宋体" w:hint="eastAsia"/>
        </w:rPr>
        <w:t>名称的</w:t>
      </w:r>
      <w:r w:rsidRPr="00341778">
        <w:rPr>
          <w:rFonts w:asciiTheme="minorEastAsia" w:hAnsiTheme="minorEastAsia" w:cs="宋体" w:hint="eastAsia"/>
        </w:rPr>
        <w:t>天数栏位可配置，</w:t>
      </w:r>
      <w:r w:rsidR="008D5877" w:rsidRPr="00341778">
        <w:rPr>
          <w:rFonts w:asciiTheme="minorEastAsia" w:hAnsiTheme="minorEastAsia" w:cs="宋体" w:hint="eastAsia"/>
        </w:rPr>
        <w:t>提示内容可配置，例：提示内容“手册延期超180天!”。</w:t>
      </w:r>
    </w:p>
    <w:p w:rsidR="00941D05" w:rsidRPr="00341778" w:rsidRDefault="00D607CD" w:rsidP="008F4118">
      <w:pPr>
        <w:numPr>
          <w:ilvl w:val="0"/>
          <w:numId w:val="5"/>
        </w:numPr>
        <w:spacing w:beforeLines="50" w:before="156" w:afterLines="50" w:after="156" w:line="360" w:lineRule="auto"/>
        <w:rPr>
          <w:rFonts w:asciiTheme="minorEastAsia" w:hAnsiTheme="minorEastAsia" w:cs="宋体"/>
        </w:rPr>
      </w:pPr>
      <w:r w:rsidRPr="00341778">
        <w:rPr>
          <w:rFonts w:asciiTheme="minorEastAsia" w:hAnsiTheme="minorEastAsia" w:cs="宋体" w:hint="eastAsia"/>
        </w:rPr>
        <w:t>手册有效期变更未</w:t>
      </w:r>
      <w:r w:rsidR="00941D05" w:rsidRPr="00341778">
        <w:rPr>
          <w:rFonts w:asciiTheme="minorEastAsia" w:hAnsiTheme="minorEastAsia" w:cs="宋体" w:hint="eastAsia"/>
        </w:rPr>
        <w:t>超180天：作用于手册设立变更模块的变更环节，计算上一次手册H2010审核通过后的手册有效期与当前手册有效期时间差，若时间差大于0天且小于</w:t>
      </w:r>
      <w:r w:rsidR="00714BB1" w:rsidRPr="00341778">
        <w:rPr>
          <w:rFonts w:asciiTheme="minorEastAsia" w:hAnsiTheme="minorEastAsia" w:cs="宋体" w:hint="eastAsia"/>
        </w:rPr>
        <w:t>等于</w:t>
      </w:r>
      <w:r w:rsidR="00941D05" w:rsidRPr="00341778">
        <w:rPr>
          <w:rFonts w:asciiTheme="minorEastAsia" w:hAnsiTheme="minorEastAsia" w:cs="宋体" w:hint="eastAsia"/>
        </w:rPr>
        <w:t>180</w:t>
      </w:r>
      <w:r w:rsidR="006F5250" w:rsidRPr="00341778">
        <w:rPr>
          <w:rFonts w:asciiTheme="minorEastAsia" w:hAnsiTheme="minorEastAsia" w:cs="宋体" w:hint="eastAsia"/>
        </w:rPr>
        <w:t>天则</w:t>
      </w:r>
      <w:r w:rsidR="008F4118" w:rsidRPr="00341778">
        <w:rPr>
          <w:rFonts w:asciiTheme="minorEastAsia" w:hAnsiTheme="minorEastAsia" w:cs="宋体" w:hint="eastAsia"/>
        </w:rPr>
        <w:t>进行风险</w:t>
      </w:r>
      <w:r w:rsidR="006F5250" w:rsidRPr="00341778">
        <w:rPr>
          <w:rFonts w:asciiTheme="minorEastAsia" w:hAnsiTheme="minorEastAsia" w:cs="宋体" w:hint="eastAsia"/>
        </w:rPr>
        <w:t>提示。</w:t>
      </w:r>
      <w:r w:rsidR="00941D05" w:rsidRPr="00341778">
        <w:rPr>
          <w:rFonts w:asciiTheme="minorEastAsia" w:hAnsiTheme="minorEastAsia" w:cs="宋体" w:hint="eastAsia"/>
        </w:rPr>
        <w:t xml:space="preserve"> 规则</w:t>
      </w:r>
      <w:r w:rsidR="0048084D" w:rsidRPr="00341778">
        <w:rPr>
          <w:rFonts w:asciiTheme="minorEastAsia" w:hAnsiTheme="minorEastAsia" w:cs="宋体" w:hint="eastAsia"/>
        </w:rPr>
        <w:t>名称的</w:t>
      </w:r>
      <w:r w:rsidR="00B64DCB" w:rsidRPr="00341778">
        <w:rPr>
          <w:rFonts w:asciiTheme="minorEastAsia" w:hAnsiTheme="minorEastAsia" w:cs="宋体" w:hint="eastAsia"/>
        </w:rPr>
        <w:t>天数栏位可配置，</w:t>
      </w:r>
      <w:r w:rsidR="007D3B10" w:rsidRPr="00341778">
        <w:rPr>
          <w:rFonts w:asciiTheme="minorEastAsia" w:hAnsiTheme="minorEastAsia" w:cs="宋体" w:hint="eastAsia"/>
        </w:rPr>
        <w:t>提示内容可配置，</w:t>
      </w:r>
      <w:r w:rsidR="00B64DCB" w:rsidRPr="00341778">
        <w:rPr>
          <w:rFonts w:asciiTheme="minorEastAsia" w:hAnsiTheme="minorEastAsia" w:cs="宋体" w:hint="eastAsia"/>
        </w:rPr>
        <w:t>例：提示内容</w:t>
      </w:r>
      <w:r w:rsidR="006F5250" w:rsidRPr="00341778">
        <w:rPr>
          <w:rFonts w:asciiTheme="minorEastAsia" w:hAnsiTheme="minorEastAsia" w:cs="宋体" w:hint="eastAsia"/>
        </w:rPr>
        <w:t>“手册延期转人工</w:t>
      </w:r>
      <w:r w:rsidR="00B64DCB" w:rsidRPr="00341778">
        <w:rPr>
          <w:rFonts w:asciiTheme="minorEastAsia" w:hAnsiTheme="minorEastAsia" w:cs="宋体" w:hint="eastAsia"/>
        </w:rPr>
        <w:t>!”。</w:t>
      </w:r>
    </w:p>
    <w:p w:rsidR="0025291C" w:rsidRPr="00341778" w:rsidRDefault="00941D05" w:rsidP="007D3B10">
      <w:pPr>
        <w:numPr>
          <w:ilvl w:val="0"/>
          <w:numId w:val="5"/>
        </w:numPr>
        <w:spacing w:beforeLines="50" w:before="156" w:afterLines="50" w:after="156" w:line="360" w:lineRule="auto"/>
        <w:rPr>
          <w:rFonts w:asciiTheme="minorEastAsia" w:hAnsiTheme="minorEastAsia" w:cs="宋体"/>
        </w:rPr>
      </w:pPr>
      <w:r w:rsidRPr="00341778">
        <w:rPr>
          <w:rFonts w:asciiTheme="minorEastAsia" w:hAnsiTheme="minorEastAsia" w:cs="宋体" w:hint="eastAsia"/>
        </w:rPr>
        <w:t>手册有效期超730天：作用于手册设立变更模块的变更环节。计算当前手册有效期与该手册设立H2010审核通过时间差，若时间差大于730</w:t>
      </w:r>
      <w:r w:rsidR="008F4118" w:rsidRPr="00341778">
        <w:rPr>
          <w:rFonts w:asciiTheme="minorEastAsia" w:hAnsiTheme="minorEastAsia" w:cs="宋体" w:hint="eastAsia"/>
        </w:rPr>
        <w:t>天则进行风险提示。规则名称的天数栏位可配置，</w:t>
      </w:r>
      <w:r w:rsidR="007D3B10" w:rsidRPr="00341778">
        <w:rPr>
          <w:rFonts w:asciiTheme="minorEastAsia" w:hAnsiTheme="minorEastAsia" w:cs="宋体" w:hint="eastAsia"/>
        </w:rPr>
        <w:t>提示内容可配置，</w:t>
      </w:r>
      <w:r w:rsidR="008F4118" w:rsidRPr="00341778">
        <w:rPr>
          <w:rFonts w:asciiTheme="minorEastAsia" w:hAnsiTheme="minorEastAsia" w:cs="宋体" w:hint="eastAsia"/>
        </w:rPr>
        <w:t>例：提示内容“</w:t>
      </w:r>
      <w:r w:rsidR="0015430F" w:rsidRPr="00341778">
        <w:rPr>
          <w:rFonts w:asciiTheme="minorEastAsia" w:hAnsiTheme="minorEastAsia" w:cs="宋体" w:hint="eastAsia"/>
        </w:rPr>
        <w:t>手</w:t>
      </w:r>
      <w:r w:rsidR="008F4118" w:rsidRPr="00341778">
        <w:rPr>
          <w:rFonts w:asciiTheme="minorEastAsia" w:hAnsiTheme="minorEastAsia" w:cs="宋体" w:hint="eastAsia"/>
        </w:rPr>
        <w:t>册总有效期超730天!”。</w:t>
      </w:r>
    </w:p>
    <w:p w:rsidR="00243AC3" w:rsidRPr="00341778" w:rsidRDefault="00945116" w:rsidP="00FA2F80">
      <w:pPr>
        <w:numPr>
          <w:ilvl w:val="0"/>
          <w:numId w:val="5"/>
        </w:numPr>
        <w:spacing w:beforeLines="50" w:before="156" w:afterLines="50" w:after="156" w:line="360" w:lineRule="auto"/>
        <w:rPr>
          <w:rFonts w:asciiTheme="minorEastAsia" w:hAnsiTheme="minorEastAsia" w:cs="宋体"/>
        </w:rPr>
      </w:pPr>
      <w:r w:rsidRPr="00341778">
        <w:rPr>
          <w:rFonts w:asciiTheme="minorEastAsia" w:hAnsiTheme="minorEastAsia" w:cs="宋体" w:hint="eastAsia"/>
        </w:rPr>
        <w:t>加贸限制进口</w:t>
      </w:r>
      <w:r w:rsidR="00D12D5F" w:rsidRPr="00341778">
        <w:rPr>
          <w:rFonts w:asciiTheme="minorEastAsia" w:hAnsiTheme="minorEastAsia" w:cs="宋体" w:hint="eastAsia"/>
        </w:rPr>
        <w:t>：</w:t>
      </w:r>
      <w:r w:rsidR="000F59A4" w:rsidRPr="00341778">
        <w:rPr>
          <w:rFonts w:asciiTheme="minorEastAsia" w:hAnsiTheme="minorEastAsia" w:cs="宋体" w:hint="eastAsia"/>
        </w:rPr>
        <w:t>作用于手册设立变更模块的设立、变更环节。将料件表中的每项商品编码与后台加贸限制类表</w:t>
      </w:r>
      <w:r w:rsidR="00FA2F80" w:rsidRPr="00341778">
        <w:rPr>
          <w:rFonts w:asciiTheme="minorEastAsia" w:hAnsiTheme="minorEastAsia" w:cs="宋体" w:hint="eastAsia"/>
        </w:rPr>
        <w:t>（</w:t>
      </w:r>
      <w:r w:rsidR="00FA2F80" w:rsidRPr="00341778">
        <w:rPr>
          <w:rFonts w:asciiTheme="minorEastAsia" w:hAnsiTheme="minorEastAsia" w:cs="宋体"/>
        </w:rPr>
        <w:t>JIAMAO_RESTRICT</w:t>
      </w:r>
      <w:r w:rsidR="00FA2F80" w:rsidRPr="00341778">
        <w:rPr>
          <w:rFonts w:asciiTheme="minorEastAsia" w:hAnsiTheme="minorEastAsia" w:cs="宋体" w:hint="eastAsia"/>
        </w:rPr>
        <w:t>）</w:t>
      </w:r>
      <w:r w:rsidR="000F59A4" w:rsidRPr="00341778">
        <w:rPr>
          <w:rFonts w:asciiTheme="minorEastAsia" w:hAnsiTheme="minorEastAsia" w:cs="宋体" w:hint="eastAsia"/>
        </w:rPr>
        <w:t>中的限制方式为进口的商品编码进行对碰。对碰后将管理方式栏位也显示出来，显示为实转或非实转。</w:t>
      </w:r>
      <w:r w:rsidR="00A146D2" w:rsidRPr="00341778">
        <w:rPr>
          <w:rFonts w:asciiTheme="minorEastAsia" w:hAnsiTheme="minorEastAsia" w:cs="宋体" w:hint="eastAsia"/>
        </w:rPr>
        <w:t>若未对碰到则不提示</w:t>
      </w:r>
      <w:r w:rsidR="00F42E55" w:rsidRPr="00341778">
        <w:rPr>
          <w:rFonts w:asciiTheme="minorEastAsia" w:hAnsiTheme="minorEastAsia" w:cs="宋体" w:hint="eastAsia"/>
        </w:rPr>
        <w:t>，若对碰到相应参数则企业端</w:t>
      </w:r>
      <w:r w:rsidR="007D3B10" w:rsidRPr="00341778">
        <w:rPr>
          <w:rFonts w:asciiTheme="minorEastAsia" w:hAnsiTheme="minorEastAsia" w:cs="宋体" w:hint="eastAsia"/>
        </w:rPr>
        <w:t>进行风险</w:t>
      </w:r>
      <w:r w:rsidR="00F42E55" w:rsidRPr="00341778">
        <w:rPr>
          <w:rFonts w:asciiTheme="minorEastAsia" w:hAnsiTheme="minorEastAsia" w:cs="宋体" w:hint="eastAsia"/>
        </w:rPr>
        <w:t>提示</w:t>
      </w:r>
      <w:r w:rsidR="007D3B10" w:rsidRPr="00341778">
        <w:rPr>
          <w:rFonts w:asciiTheme="minorEastAsia" w:hAnsiTheme="minorEastAsia" w:cs="宋体" w:hint="eastAsia"/>
        </w:rPr>
        <w:t>，提示内容可配置，例：</w:t>
      </w:r>
      <w:r w:rsidR="00F42E55" w:rsidRPr="00341778">
        <w:rPr>
          <w:rFonts w:asciiTheme="minorEastAsia" w:hAnsiTheme="minorEastAsia" w:cs="宋体" w:hint="eastAsia"/>
        </w:rPr>
        <w:t>“料件xx项可能涉及加贸限制类，</w:t>
      </w:r>
      <w:r w:rsidR="00F42E55" w:rsidRPr="00341778">
        <w:rPr>
          <w:rFonts w:asciiTheme="minorEastAsia" w:hAnsiTheme="minorEastAsia" w:cs="宋体" w:hint="eastAsia"/>
          <w:b/>
        </w:rPr>
        <w:t>实转/非实转</w:t>
      </w:r>
      <w:r w:rsidR="00F42E55" w:rsidRPr="00341778">
        <w:rPr>
          <w:rFonts w:asciiTheme="minorEastAsia" w:hAnsiTheme="minorEastAsia" w:cs="宋体" w:hint="eastAsia"/>
        </w:rPr>
        <w:t>”</w:t>
      </w:r>
      <w:r w:rsidR="000A5697" w:rsidRPr="00341778">
        <w:rPr>
          <w:rFonts w:asciiTheme="minorEastAsia" w:hAnsiTheme="minorEastAsia" w:cs="宋体" w:hint="eastAsia"/>
        </w:rPr>
        <w:t>，xx为对应的料件序号。</w:t>
      </w:r>
    </w:p>
    <w:p w:rsidR="00243AC3" w:rsidRPr="00341778" w:rsidRDefault="000F59A4" w:rsidP="00FA2F80">
      <w:pPr>
        <w:numPr>
          <w:ilvl w:val="0"/>
          <w:numId w:val="5"/>
        </w:numPr>
        <w:spacing w:beforeLines="50" w:before="156" w:afterLines="50" w:after="156" w:line="360" w:lineRule="auto"/>
        <w:rPr>
          <w:rFonts w:asciiTheme="minorEastAsia" w:hAnsiTheme="minorEastAsia" w:cs="宋体"/>
        </w:rPr>
      </w:pPr>
      <w:r w:rsidRPr="00341778">
        <w:rPr>
          <w:rFonts w:asciiTheme="minorEastAsia" w:hAnsiTheme="minorEastAsia" w:cs="宋体" w:hint="eastAsia"/>
        </w:rPr>
        <w:t>加贸限制出口：</w:t>
      </w:r>
      <w:r w:rsidR="00536C7A" w:rsidRPr="00341778">
        <w:rPr>
          <w:rFonts w:asciiTheme="minorEastAsia" w:hAnsiTheme="minorEastAsia" w:cs="宋体" w:hint="eastAsia"/>
        </w:rPr>
        <w:t>作用于手册设立变更模块的设立、变更环节。将成品表中的每项商品编码与后台加贸限制类表</w:t>
      </w:r>
      <w:r w:rsidR="00FA2F80" w:rsidRPr="00341778">
        <w:rPr>
          <w:rFonts w:asciiTheme="minorEastAsia" w:hAnsiTheme="minorEastAsia" w:cs="宋体" w:hint="eastAsia"/>
        </w:rPr>
        <w:t>（</w:t>
      </w:r>
      <w:r w:rsidR="00FA2F80" w:rsidRPr="00341778">
        <w:rPr>
          <w:rFonts w:asciiTheme="minorEastAsia" w:hAnsiTheme="minorEastAsia" w:cs="宋体"/>
        </w:rPr>
        <w:t>JIAMAO_RESTRICT</w:t>
      </w:r>
      <w:r w:rsidR="00FA2F80" w:rsidRPr="00341778">
        <w:rPr>
          <w:rFonts w:asciiTheme="minorEastAsia" w:hAnsiTheme="minorEastAsia" w:cs="宋体" w:hint="eastAsia"/>
        </w:rPr>
        <w:t>）</w:t>
      </w:r>
      <w:r w:rsidR="00536C7A" w:rsidRPr="00341778">
        <w:rPr>
          <w:rFonts w:asciiTheme="minorEastAsia" w:hAnsiTheme="minorEastAsia" w:cs="宋体" w:hint="eastAsia"/>
        </w:rPr>
        <w:t>中的限制方式为出口的商品编码进行对碰。</w:t>
      </w:r>
      <w:r w:rsidR="00A146D2" w:rsidRPr="00341778">
        <w:rPr>
          <w:rFonts w:asciiTheme="minorEastAsia" w:hAnsiTheme="minorEastAsia" w:cs="宋体" w:hint="eastAsia"/>
        </w:rPr>
        <w:t>若未对碰到则不提示</w:t>
      </w:r>
      <w:r w:rsidR="00536C7A" w:rsidRPr="00341778">
        <w:rPr>
          <w:rFonts w:asciiTheme="minorEastAsia" w:hAnsiTheme="minorEastAsia" w:cs="宋体" w:hint="eastAsia"/>
        </w:rPr>
        <w:t>，若对碰到相应参数则企业端</w:t>
      </w:r>
      <w:r w:rsidR="00F048EB" w:rsidRPr="00341778">
        <w:rPr>
          <w:rFonts w:asciiTheme="minorEastAsia" w:hAnsiTheme="minorEastAsia" w:cs="宋体" w:hint="eastAsia"/>
        </w:rPr>
        <w:t>进行风险</w:t>
      </w:r>
      <w:r w:rsidR="00536C7A" w:rsidRPr="00341778">
        <w:rPr>
          <w:rFonts w:asciiTheme="minorEastAsia" w:hAnsiTheme="minorEastAsia" w:cs="宋体" w:hint="eastAsia"/>
        </w:rPr>
        <w:t>提示</w:t>
      </w:r>
      <w:r w:rsidR="00F048EB" w:rsidRPr="00341778">
        <w:rPr>
          <w:rFonts w:asciiTheme="minorEastAsia" w:hAnsiTheme="minorEastAsia" w:cs="宋体" w:hint="eastAsia"/>
        </w:rPr>
        <w:t>，提示内容可配置，例：</w:t>
      </w:r>
      <w:r w:rsidR="00536C7A" w:rsidRPr="00341778">
        <w:rPr>
          <w:rFonts w:asciiTheme="minorEastAsia" w:hAnsiTheme="minorEastAsia" w:cs="宋体" w:hint="eastAsia"/>
        </w:rPr>
        <w:t>“成品xx项可能涉及加贸限制类”</w:t>
      </w:r>
      <w:r w:rsidR="009F2186" w:rsidRPr="00341778">
        <w:rPr>
          <w:rFonts w:asciiTheme="minorEastAsia" w:hAnsiTheme="minorEastAsia" w:cs="宋体" w:hint="eastAsia"/>
        </w:rPr>
        <w:t>，xx为对应的成品序号。</w:t>
      </w:r>
    </w:p>
    <w:p w:rsidR="002C0041" w:rsidRPr="00341778" w:rsidRDefault="002C0041" w:rsidP="00FA2F80">
      <w:pPr>
        <w:numPr>
          <w:ilvl w:val="0"/>
          <w:numId w:val="5"/>
        </w:numPr>
        <w:spacing w:beforeLines="50" w:before="156" w:afterLines="50" w:after="156" w:line="360" w:lineRule="auto"/>
        <w:rPr>
          <w:rFonts w:asciiTheme="minorEastAsia" w:hAnsiTheme="minorEastAsia" w:cs="宋体"/>
        </w:rPr>
      </w:pPr>
      <w:r w:rsidRPr="00341778">
        <w:rPr>
          <w:rFonts w:asciiTheme="minorEastAsia" w:hAnsiTheme="minorEastAsia" w:cs="宋体" w:hint="eastAsia"/>
        </w:rPr>
        <w:t>加贸禁止进口：</w:t>
      </w:r>
      <w:r w:rsidR="00A146D2" w:rsidRPr="00341778">
        <w:rPr>
          <w:rFonts w:asciiTheme="minorEastAsia" w:hAnsiTheme="minorEastAsia" w:cs="宋体" w:hint="eastAsia"/>
        </w:rPr>
        <w:t>作用于手册设立变更模块的设立、变更环节。将料件表中的每项商品编码与后台加贸禁止类表</w:t>
      </w:r>
      <w:r w:rsidR="00FA2F80" w:rsidRPr="00341778">
        <w:rPr>
          <w:rFonts w:asciiTheme="minorEastAsia" w:hAnsiTheme="minorEastAsia" w:cs="宋体" w:hint="eastAsia"/>
        </w:rPr>
        <w:t>（</w:t>
      </w:r>
      <w:r w:rsidR="00FA2F80" w:rsidRPr="00341778">
        <w:rPr>
          <w:rFonts w:asciiTheme="minorEastAsia" w:hAnsiTheme="minorEastAsia" w:cs="宋体"/>
        </w:rPr>
        <w:t>JIAMAO_PROHIBIT</w:t>
      </w:r>
      <w:r w:rsidR="00FA2F80" w:rsidRPr="00341778">
        <w:rPr>
          <w:rFonts w:asciiTheme="minorEastAsia" w:hAnsiTheme="minorEastAsia" w:cs="宋体" w:hint="eastAsia"/>
        </w:rPr>
        <w:t>）</w:t>
      </w:r>
      <w:r w:rsidR="00A146D2" w:rsidRPr="00341778">
        <w:rPr>
          <w:rFonts w:asciiTheme="minorEastAsia" w:hAnsiTheme="minorEastAsia" w:cs="宋体" w:hint="eastAsia"/>
        </w:rPr>
        <w:t>中的进出口标志为进口的商品编码进行对碰。</w:t>
      </w:r>
      <w:r w:rsidR="00586D9E" w:rsidRPr="00341778">
        <w:rPr>
          <w:rFonts w:asciiTheme="minorEastAsia" w:hAnsiTheme="minorEastAsia" w:cs="宋体" w:hint="eastAsia"/>
        </w:rPr>
        <w:t>若未对碰到则不提示，若对碰到相应参数则企业端</w:t>
      </w:r>
      <w:r w:rsidR="003A66EA" w:rsidRPr="00341778">
        <w:rPr>
          <w:rFonts w:asciiTheme="minorEastAsia" w:hAnsiTheme="minorEastAsia" w:cs="宋体" w:hint="eastAsia"/>
        </w:rPr>
        <w:t>进行风险提示</w:t>
      </w:r>
      <w:r w:rsidR="00586D9E" w:rsidRPr="00341778">
        <w:rPr>
          <w:rFonts w:asciiTheme="minorEastAsia" w:hAnsiTheme="minorEastAsia" w:cs="宋体" w:hint="eastAsia"/>
        </w:rPr>
        <w:t>，如有特别说明</w:t>
      </w:r>
      <w:r w:rsidR="00A146D2" w:rsidRPr="00341778">
        <w:rPr>
          <w:rFonts w:asciiTheme="minorEastAsia" w:hAnsiTheme="minorEastAsia" w:cs="宋体" w:hint="eastAsia"/>
        </w:rPr>
        <w:t>将</w:t>
      </w:r>
      <w:r w:rsidR="00A146D2" w:rsidRPr="00341778">
        <w:rPr>
          <w:rFonts w:asciiTheme="minorEastAsia" w:hAnsiTheme="minorEastAsia" w:cs="宋体" w:hint="eastAsia"/>
        </w:rPr>
        <w:lastRenderedPageBreak/>
        <w:t>特别说明</w:t>
      </w:r>
      <w:r w:rsidR="00586D9E" w:rsidRPr="00341778">
        <w:rPr>
          <w:rFonts w:asciiTheme="minorEastAsia" w:hAnsiTheme="minorEastAsia" w:cs="宋体" w:hint="eastAsia"/>
        </w:rPr>
        <w:t>也</w:t>
      </w:r>
      <w:r w:rsidR="00A146D2" w:rsidRPr="00341778">
        <w:rPr>
          <w:rFonts w:asciiTheme="minorEastAsia" w:hAnsiTheme="minorEastAsia" w:cs="宋体" w:hint="eastAsia"/>
        </w:rPr>
        <w:t>显示出来。</w:t>
      </w:r>
      <w:r w:rsidR="009810E9" w:rsidRPr="00341778">
        <w:rPr>
          <w:rFonts w:asciiTheme="minorEastAsia" w:hAnsiTheme="minorEastAsia" w:cs="宋体" w:hint="eastAsia"/>
        </w:rPr>
        <w:t>提示内容可配置，例：</w:t>
      </w:r>
      <w:r w:rsidR="00586D9E" w:rsidRPr="00341778">
        <w:rPr>
          <w:rFonts w:asciiTheme="minorEastAsia" w:hAnsiTheme="minorEastAsia" w:cs="宋体" w:hint="eastAsia"/>
        </w:rPr>
        <w:t>“料件xx项可能涉及加贸禁止类。特别说明：YYYYY”，xx为对应的料件序号。</w:t>
      </w:r>
    </w:p>
    <w:p w:rsidR="00EE6A56" w:rsidRPr="00341778" w:rsidRDefault="002C0041" w:rsidP="00FA2F80">
      <w:pPr>
        <w:numPr>
          <w:ilvl w:val="0"/>
          <w:numId w:val="5"/>
        </w:numPr>
        <w:spacing w:beforeLines="50" w:before="156" w:afterLines="50" w:after="156" w:line="360" w:lineRule="auto"/>
        <w:rPr>
          <w:rFonts w:asciiTheme="minorEastAsia" w:hAnsiTheme="minorEastAsia" w:cs="宋体"/>
        </w:rPr>
      </w:pPr>
      <w:r w:rsidRPr="00341778">
        <w:rPr>
          <w:rFonts w:asciiTheme="minorEastAsia" w:hAnsiTheme="minorEastAsia" w:cs="宋体" w:hint="eastAsia"/>
        </w:rPr>
        <w:t>加贸禁止出口：</w:t>
      </w:r>
      <w:r w:rsidR="00A146D2" w:rsidRPr="00341778">
        <w:rPr>
          <w:rFonts w:asciiTheme="minorEastAsia" w:hAnsiTheme="minorEastAsia" w:cs="宋体" w:hint="eastAsia"/>
        </w:rPr>
        <w:t>作用于手册设立变更模块的设立、变更环节。</w:t>
      </w:r>
      <w:r w:rsidR="00EE6A56" w:rsidRPr="00341778">
        <w:rPr>
          <w:rFonts w:asciiTheme="minorEastAsia" w:hAnsiTheme="minorEastAsia" w:cs="宋体" w:hint="eastAsia"/>
        </w:rPr>
        <w:t>将成品表中的每项商品编码与后台加贸禁止类表</w:t>
      </w:r>
      <w:r w:rsidR="00FA2F80" w:rsidRPr="00341778">
        <w:rPr>
          <w:rFonts w:asciiTheme="minorEastAsia" w:hAnsiTheme="minorEastAsia" w:cs="宋体" w:hint="eastAsia"/>
        </w:rPr>
        <w:t>（</w:t>
      </w:r>
      <w:r w:rsidR="00FA2F80" w:rsidRPr="00341778">
        <w:rPr>
          <w:rFonts w:asciiTheme="minorEastAsia" w:hAnsiTheme="minorEastAsia" w:cs="宋体"/>
        </w:rPr>
        <w:t>JIAMAO_PROHIBIT</w:t>
      </w:r>
      <w:r w:rsidR="00FA2F80" w:rsidRPr="00341778">
        <w:rPr>
          <w:rFonts w:asciiTheme="minorEastAsia" w:hAnsiTheme="minorEastAsia" w:cs="宋体" w:hint="eastAsia"/>
        </w:rPr>
        <w:t>）</w:t>
      </w:r>
      <w:r w:rsidR="00EE6A56" w:rsidRPr="00341778">
        <w:rPr>
          <w:rFonts w:asciiTheme="minorEastAsia" w:hAnsiTheme="minorEastAsia" w:cs="宋体" w:hint="eastAsia"/>
        </w:rPr>
        <w:t>中的进出口标志为出口的商品编码进行对碰。若未对碰到则不提示，若对碰到相应参数则企业端</w:t>
      </w:r>
      <w:r w:rsidR="003A66EA" w:rsidRPr="00341778">
        <w:rPr>
          <w:rFonts w:asciiTheme="minorEastAsia" w:hAnsiTheme="minorEastAsia" w:cs="宋体" w:hint="eastAsia"/>
        </w:rPr>
        <w:t>进行风险提示</w:t>
      </w:r>
      <w:r w:rsidR="00EE6A56" w:rsidRPr="00341778">
        <w:rPr>
          <w:rFonts w:asciiTheme="minorEastAsia" w:hAnsiTheme="minorEastAsia" w:cs="宋体" w:hint="eastAsia"/>
        </w:rPr>
        <w:t>，如有特别说明将特别说明也显示出来。</w:t>
      </w:r>
      <w:r w:rsidR="003A66EA" w:rsidRPr="00341778">
        <w:rPr>
          <w:rFonts w:asciiTheme="minorEastAsia" w:hAnsiTheme="minorEastAsia" w:cs="宋体" w:hint="eastAsia"/>
        </w:rPr>
        <w:t>提示内容可配置，例：</w:t>
      </w:r>
      <w:r w:rsidR="009F23E0" w:rsidRPr="00341778">
        <w:rPr>
          <w:rFonts w:asciiTheme="minorEastAsia" w:hAnsiTheme="minorEastAsia" w:cs="宋体" w:hint="eastAsia"/>
        </w:rPr>
        <w:t>“成品</w:t>
      </w:r>
      <w:r w:rsidR="00EE6A56" w:rsidRPr="00341778">
        <w:rPr>
          <w:rFonts w:asciiTheme="minorEastAsia" w:hAnsiTheme="minorEastAsia" w:cs="宋体" w:hint="eastAsia"/>
        </w:rPr>
        <w:t>xx项可能涉及加贸禁止类。特别说明：YYYYY”，xx为对应的成品序号。</w:t>
      </w:r>
    </w:p>
    <w:p w:rsidR="007F5D06" w:rsidRPr="00341778" w:rsidRDefault="007F5D06" w:rsidP="007F5D06">
      <w:pPr>
        <w:numPr>
          <w:ilvl w:val="0"/>
          <w:numId w:val="5"/>
        </w:numPr>
        <w:spacing w:beforeLines="50" w:before="156" w:afterLines="50" w:after="156" w:line="360" w:lineRule="auto"/>
        <w:rPr>
          <w:rFonts w:asciiTheme="minorEastAsia" w:hAnsiTheme="minorEastAsia" w:cs="宋体"/>
        </w:rPr>
      </w:pPr>
      <w:r w:rsidRPr="00341778">
        <w:rPr>
          <w:rFonts w:asciiTheme="minorEastAsia" w:hAnsiTheme="minorEastAsia" w:cs="宋体" w:hint="eastAsia"/>
        </w:rPr>
        <w:t>禁止进口：作用于手册设立变更模块的设立、变更环节。将料件表中的每项商品编码与后台禁止类表（</w:t>
      </w:r>
      <w:r w:rsidRPr="00341778">
        <w:rPr>
          <w:rFonts w:asciiTheme="minorEastAsia" w:hAnsiTheme="minorEastAsia" w:cs="宋体"/>
        </w:rPr>
        <w:t>PROHIBIT</w:t>
      </w:r>
      <w:r w:rsidRPr="00341778">
        <w:rPr>
          <w:rFonts w:asciiTheme="minorEastAsia" w:hAnsiTheme="minorEastAsia" w:cs="宋体" w:hint="eastAsia"/>
        </w:rPr>
        <w:t>）</w:t>
      </w:r>
      <w:r w:rsidR="00832775" w:rsidRPr="00341778">
        <w:rPr>
          <w:rFonts w:asciiTheme="minorEastAsia" w:hAnsiTheme="minorEastAsia" w:cs="宋体" w:hint="eastAsia"/>
        </w:rPr>
        <w:t>中的禁止方式</w:t>
      </w:r>
      <w:r w:rsidRPr="00341778">
        <w:rPr>
          <w:rFonts w:asciiTheme="minorEastAsia" w:hAnsiTheme="minorEastAsia" w:cs="宋体" w:hint="eastAsia"/>
        </w:rPr>
        <w:t>为</w:t>
      </w:r>
      <w:r w:rsidR="00832775" w:rsidRPr="00341778">
        <w:rPr>
          <w:rFonts w:asciiTheme="minorEastAsia" w:hAnsiTheme="minorEastAsia" w:cs="宋体" w:hint="eastAsia"/>
        </w:rPr>
        <w:t>1-</w:t>
      </w:r>
      <w:r w:rsidRPr="00341778">
        <w:rPr>
          <w:rFonts w:asciiTheme="minorEastAsia" w:hAnsiTheme="minorEastAsia" w:cs="宋体" w:hint="eastAsia"/>
        </w:rPr>
        <w:t>进口的商</w:t>
      </w:r>
      <w:r w:rsidR="003A66EA" w:rsidRPr="00341778">
        <w:rPr>
          <w:rFonts w:asciiTheme="minorEastAsia" w:hAnsiTheme="minorEastAsia" w:cs="宋体" w:hint="eastAsia"/>
        </w:rPr>
        <w:t>品编码进行对碰。若未对碰到则不提示，若对碰到相应参数则企业端进行风险提示</w:t>
      </w:r>
      <w:r w:rsidRPr="00341778">
        <w:rPr>
          <w:rFonts w:asciiTheme="minorEastAsia" w:hAnsiTheme="minorEastAsia" w:cs="宋体" w:hint="eastAsia"/>
        </w:rPr>
        <w:t>。</w:t>
      </w:r>
      <w:r w:rsidR="003A66EA" w:rsidRPr="00341778">
        <w:rPr>
          <w:rFonts w:asciiTheme="minorEastAsia" w:hAnsiTheme="minorEastAsia" w:cs="宋体" w:hint="eastAsia"/>
        </w:rPr>
        <w:t>提示内容可配置，例：</w:t>
      </w:r>
      <w:r w:rsidRPr="00341778">
        <w:rPr>
          <w:rFonts w:asciiTheme="minorEastAsia" w:hAnsiTheme="minorEastAsia" w:cs="宋体" w:hint="eastAsia"/>
        </w:rPr>
        <w:t>“料件xx项可能涉及禁止类</w:t>
      </w:r>
      <w:r w:rsidR="00CF3970" w:rsidRPr="00341778">
        <w:rPr>
          <w:rFonts w:asciiTheme="minorEastAsia" w:hAnsiTheme="minorEastAsia" w:cs="宋体" w:hint="eastAsia"/>
        </w:rPr>
        <w:t>商品</w:t>
      </w:r>
      <w:r w:rsidRPr="00341778">
        <w:rPr>
          <w:rFonts w:asciiTheme="minorEastAsia" w:hAnsiTheme="minorEastAsia" w:cs="宋体"/>
        </w:rPr>
        <w:t>”</w:t>
      </w:r>
      <w:r w:rsidRPr="00341778">
        <w:rPr>
          <w:rFonts w:asciiTheme="minorEastAsia" w:hAnsiTheme="minorEastAsia" w:cs="宋体" w:hint="eastAsia"/>
        </w:rPr>
        <w:t>，xx为对应的料件序号。</w:t>
      </w:r>
    </w:p>
    <w:p w:rsidR="007F5D06" w:rsidRPr="00341778" w:rsidRDefault="007F5D06" w:rsidP="007F5D06">
      <w:pPr>
        <w:numPr>
          <w:ilvl w:val="0"/>
          <w:numId w:val="5"/>
        </w:numPr>
        <w:spacing w:beforeLines="50" w:before="156" w:afterLines="50" w:after="156" w:line="360" w:lineRule="auto"/>
        <w:rPr>
          <w:rFonts w:asciiTheme="minorEastAsia" w:hAnsiTheme="minorEastAsia" w:cs="宋体"/>
        </w:rPr>
      </w:pPr>
      <w:r w:rsidRPr="00341778">
        <w:rPr>
          <w:rFonts w:asciiTheme="minorEastAsia" w:hAnsiTheme="minorEastAsia" w:cs="宋体" w:hint="eastAsia"/>
        </w:rPr>
        <w:t>禁止出口：作用于手册</w:t>
      </w:r>
      <w:r w:rsidR="001A10CE" w:rsidRPr="00341778">
        <w:rPr>
          <w:rFonts w:asciiTheme="minorEastAsia" w:hAnsiTheme="minorEastAsia" w:cs="宋体" w:hint="eastAsia"/>
        </w:rPr>
        <w:t>设立变更模块的设立、变更环节。将成品</w:t>
      </w:r>
      <w:r w:rsidRPr="00341778">
        <w:rPr>
          <w:rFonts w:asciiTheme="minorEastAsia" w:hAnsiTheme="minorEastAsia" w:cs="宋体" w:hint="eastAsia"/>
        </w:rPr>
        <w:t>表中的每项商品编码与后台禁止类表（</w:t>
      </w:r>
      <w:r w:rsidRPr="00341778">
        <w:rPr>
          <w:rFonts w:asciiTheme="minorEastAsia" w:hAnsiTheme="minorEastAsia" w:cs="宋体"/>
        </w:rPr>
        <w:t>PROHIBIT</w:t>
      </w:r>
      <w:r w:rsidRPr="00341778">
        <w:rPr>
          <w:rFonts w:asciiTheme="minorEastAsia" w:hAnsiTheme="minorEastAsia" w:cs="宋体" w:hint="eastAsia"/>
        </w:rPr>
        <w:t>）中的</w:t>
      </w:r>
      <w:r w:rsidR="00832775" w:rsidRPr="00341778">
        <w:rPr>
          <w:rFonts w:asciiTheme="minorEastAsia" w:hAnsiTheme="minorEastAsia" w:cs="宋体" w:hint="eastAsia"/>
        </w:rPr>
        <w:t>禁止方式为0-</w:t>
      </w:r>
      <w:r w:rsidRPr="00341778">
        <w:rPr>
          <w:rFonts w:asciiTheme="minorEastAsia" w:hAnsiTheme="minorEastAsia" w:cs="宋体" w:hint="eastAsia"/>
        </w:rPr>
        <w:t>为出口的商品编码进行对碰。若未对碰到则不提示，若对碰到相应参</w:t>
      </w:r>
      <w:r w:rsidR="003A66EA" w:rsidRPr="00341778">
        <w:rPr>
          <w:rFonts w:asciiTheme="minorEastAsia" w:hAnsiTheme="minorEastAsia" w:cs="宋体" w:hint="eastAsia"/>
        </w:rPr>
        <w:t>数则企业端进行风险提示</w:t>
      </w:r>
      <w:r w:rsidRPr="00341778">
        <w:rPr>
          <w:rFonts w:asciiTheme="minorEastAsia" w:hAnsiTheme="minorEastAsia" w:cs="宋体" w:hint="eastAsia"/>
        </w:rPr>
        <w:t>。</w:t>
      </w:r>
      <w:r w:rsidR="00426BDA" w:rsidRPr="00341778">
        <w:rPr>
          <w:rFonts w:asciiTheme="minorEastAsia" w:hAnsiTheme="minorEastAsia" w:cs="宋体" w:hint="eastAsia"/>
        </w:rPr>
        <w:t>提示内容可配置，例：</w:t>
      </w:r>
      <w:r w:rsidRPr="00341778">
        <w:rPr>
          <w:rFonts w:asciiTheme="minorEastAsia" w:hAnsiTheme="minorEastAsia" w:cs="宋体" w:hint="eastAsia"/>
        </w:rPr>
        <w:t>“成品xx项可能涉及禁止类</w:t>
      </w:r>
      <w:r w:rsidR="00433848" w:rsidRPr="00341778">
        <w:rPr>
          <w:rFonts w:asciiTheme="minorEastAsia" w:hAnsiTheme="minorEastAsia" w:cs="宋体" w:hint="eastAsia"/>
        </w:rPr>
        <w:t>商品</w:t>
      </w:r>
      <w:r w:rsidRPr="00341778">
        <w:rPr>
          <w:rFonts w:asciiTheme="minorEastAsia" w:hAnsiTheme="minorEastAsia" w:cs="宋体"/>
        </w:rPr>
        <w:t>”</w:t>
      </w:r>
      <w:r w:rsidRPr="00341778">
        <w:rPr>
          <w:rFonts w:asciiTheme="minorEastAsia" w:hAnsiTheme="minorEastAsia" w:cs="宋体" w:hint="eastAsia"/>
        </w:rPr>
        <w:t>，xx为对应的成品序号。</w:t>
      </w:r>
    </w:p>
    <w:p w:rsidR="007F5D06" w:rsidRPr="004F114D" w:rsidRDefault="007F5D06" w:rsidP="00854772">
      <w:pPr>
        <w:spacing w:beforeLines="50" w:before="156" w:afterLines="50" w:after="156" w:line="360" w:lineRule="auto"/>
        <w:ind w:left="420"/>
        <w:rPr>
          <w:rFonts w:asciiTheme="minorEastAsia" w:hAnsiTheme="minorEastAsia" w:cs="宋体"/>
        </w:rPr>
      </w:pPr>
    </w:p>
    <w:p w:rsidR="001E03C7" w:rsidRPr="002B1C52" w:rsidRDefault="001E03C7" w:rsidP="001E03C7">
      <w:pPr>
        <w:pStyle w:val="4"/>
        <w:numPr>
          <w:ilvl w:val="2"/>
          <w:numId w:val="2"/>
        </w:numPr>
        <w:jc w:val="left"/>
        <w:rPr>
          <w:sz w:val="21"/>
          <w:szCs w:val="21"/>
        </w:rPr>
      </w:pPr>
      <w:r>
        <w:rPr>
          <w:rFonts w:hint="eastAsia"/>
          <w:sz w:val="21"/>
          <w:szCs w:val="21"/>
        </w:rPr>
        <w:t>配置</w:t>
      </w:r>
    </w:p>
    <w:p w:rsidR="001E03C7" w:rsidRDefault="001E03C7" w:rsidP="001E03C7">
      <w:pPr>
        <w:spacing w:line="360" w:lineRule="auto"/>
        <w:ind w:firstLineChars="200" w:firstLine="422"/>
        <w:rPr>
          <w:rFonts w:asciiTheme="minorEastAsia" w:hAnsiTheme="minorEastAsia"/>
          <w:szCs w:val="21"/>
        </w:rPr>
      </w:pPr>
      <w:r w:rsidRPr="001E03C7">
        <w:rPr>
          <w:rFonts w:asciiTheme="minorEastAsia" w:hAnsiTheme="minorEastAsia" w:hint="eastAsia"/>
          <w:b/>
          <w:szCs w:val="21"/>
        </w:rPr>
        <w:t>功能描述：</w:t>
      </w:r>
      <w:r w:rsidR="00233658">
        <w:rPr>
          <w:rFonts w:asciiTheme="minorEastAsia" w:hAnsiTheme="minorEastAsia" w:hint="eastAsia"/>
          <w:szCs w:val="21"/>
        </w:rPr>
        <w:t>用户可对参数</w:t>
      </w:r>
      <w:r w:rsidR="008268C6">
        <w:rPr>
          <w:rFonts w:asciiTheme="minorEastAsia" w:hAnsiTheme="minorEastAsia" w:hint="eastAsia"/>
          <w:szCs w:val="21"/>
        </w:rPr>
        <w:t>规则进行配置</w:t>
      </w:r>
      <w:r w:rsidR="008268C6">
        <w:rPr>
          <w:rFonts w:asciiTheme="minorEastAsia" w:hAnsiTheme="minorEastAsia"/>
          <w:szCs w:val="21"/>
        </w:rPr>
        <w:t xml:space="preserve"> </w:t>
      </w:r>
      <w:r w:rsidR="00052E80">
        <w:rPr>
          <w:rFonts w:asciiTheme="minorEastAsia" w:hAnsiTheme="minorEastAsia" w:hint="eastAsia"/>
          <w:szCs w:val="21"/>
        </w:rPr>
        <w:t>。</w:t>
      </w:r>
    </w:p>
    <w:p w:rsidR="00613475" w:rsidRPr="00E84916" w:rsidRDefault="00613475" w:rsidP="008268C6">
      <w:pPr>
        <w:spacing w:line="360" w:lineRule="auto"/>
        <w:ind w:firstLineChars="200" w:firstLine="420"/>
        <w:rPr>
          <w:rFonts w:asciiTheme="minorEastAsia" w:hAnsiTheme="minorEastAsia"/>
          <w:szCs w:val="21"/>
        </w:rPr>
      </w:pPr>
      <w:r w:rsidRPr="00E84916">
        <w:rPr>
          <w:rFonts w:asciiTheme="minorEastAsia" w:hAnsiTheme="minorEastAsia" w:hint="eastAsia"/>
          <w:szCs w:val="21"/>
        </w:rPr>
        <w:t>保留规则修改历次记录备用！</w:t>
      </w:r>
    </w:p>
    <w:p w:rsidR="004F7431" w:rsidRPr="004F7431" w:rsidRDefault="004F7431" w:rsidP="00282764">
      <w:pPr>
        <w:spacing w:line="360" w:lineRule="auto"/>
        <w:rPr>
          <w:rFonts w:asciiTheme="minorEastAsia" w:hAnsiTheme="minorEastAsia"/>
          <w:szCs w:val="21"/>
        </w:rPr>
      </w:pPr>
    </w:p>
    <w:p w:rsidR="00021772" w:rsidRPr="001E03C7" w:rsidRDefault="00021772" w:rsidP="00021772">
      <w:pPr>
        <w:tabs>
          <w:tab w:val="num" w:pos="840"/>
        </w:tabs>
        <w:spacing w:beforeLines="50" w:before="156" w:afterLines="50" w:after="156" w:line="300" w:lineRule="auto"/>
        <w:rPr>
          <w:rFonts w:cs="宋体"/>
        </w:rPr>
      </w:pPr>
    </w:p>
    <w:p w:rsidR="007737EA" w:rsidRPr="004233AD" w:rsidRDefault="00C97849" w:rsidP="00C97849">
      <w:pPr>
        <w:pStyle w:val="3"/>
        <w:numPr>
          <w:ilvl w:val="1"/>
          <w:numId w:val="2"/>
        </w:numPr>
        <w:spacing w:line="416" w:lineRule="auto"/>
        <w:jc w:val="left"/>
      </w:pPr>
      <w:r w:rsidRPr="004233AD">
        <w:rPr>
          <w:rFonts w:hint="eastAsia"/>
        </w:rPr>
        <w:t>手册发送统计</w:t>
      </w:r>
    </w:p>
    <w:p w:rsidR="00385933" w:rsidRPr="00385933" w:rsidRDefault="00C97849" w:rsidP="00385933">
      <w:pPr>
        <w:spacing w:line="360" w:lineRule="auto"/>
        <w:ind w:firstLineChars="200" w:firstLine="420"/>
        <w:rPr>
          <w:color w:val="FF0000"/>
        </w:rPr>
      </w:pPr>
      <w:r w:rsidRPr="004233AD">
        <w:rPr>
          <w:rFonts w:hint="eastAsia"/>
        </w:rPr>
        <w:t>功能描述：用于统计用户申报的手册设立变更表体记录数及申报审批状</w:t>
      </w:r>
      <w:r w:rsidRPr="00C00B73">
        <w:rPr>
          <w:rFonts w:hint="eastAsia"/>
        </w:rPr>
        <w:t>态。</w:t>
      </w:r>
      <w:r w:rsidR="00385933" w:rsidRPr="00C00B73">
        <w:rPr>
          <w:rFonts w:hint="eastAsia"/>
        </w:rPr>
        <w:t>当手册申报状态为数据同步失败、申报失败、</w:t>
      </w:r>
      <w:r w:rsidR="00385933" w:rsidRPr="00C00B73">
        <w:rPr>
          <w:rFonts w:cs="宋体" w:hint="eastAsia"/>
        </w:rPr>
        <w:t>发送失败、</w:t>
      </w:r>
      <w:r w:rsidR="00385933" w:rsidRPr="00C00B73">
        <w:rPr>
          <w:rFonts w:cs="宋体" w:hint="eastAsia"/>
        </w:rPr>
        <w:t>H2010</w:t>
      </w:r>
      <w:r w:rsidR="00385933" w:rsidRPr="00C00B73">
        <w:rPr>
          <w:rFonts w:cs="宋体" w:hint="eastAsia"/>
        </w:rPr>
        <w:t>审批通过、</w:t>
      </w:r>
      <w:r w:rsidR="00385933" w:rsidRPr="00C00B73">
        <w:rPr>
          <w:rFonts w:cs="宋体" w:hint="eastAsia"/>
        </w:rPr>
        <w:t>QP</w:t>
      </w:r>
      <w:r w:rsidR="00385933" w:rsidRPr="00C00B73">
        <w:rPr>
          <w:rFonts w:cs="宋体" w:hint="eastAsia"/>
        </w:rPr>
        <w:t>入库失败、平台退单、</w:t>
      </w:r>
      <w:r w:rsidR="00385933" w:rsidRPr="00C00B73">
        <w:rPr>
          <w:rFonts w:cs="宋体" w:hint="eastAsia"/>
        </w:rPr>
        <w:t>H2010</w:t>
      </w:r>
      <w:r w:rsidR="00385933" w:rsidRPr="00C00B73">
        <w:rPr>
          <w:rFonts w:cs="宋体" w:hint="eastAsia"/>
        </w:rPr>
        <w:t>入库失败、</w:t>
      </w:r>
      <w:r w:rsidR="00385933" w:rsidRPr="00C00B73">
        <w:rPr>
          <w:rFonts w:cs="宋体" w:hint="eastAsia"/>
        </w:rPr>
        <w:t>H2010</w:t>
      </w:r>
      <w:r w:rsidR="00385933" w:rsidRPr="00C00B73">
        <w:rPr>
          <w:rFonts w:cs="宋体" w:hint="eastAsia"/>
        </w:rPr>
        <w:t>审批不通过时本次统计结束，记录结束状态。</w:t>
      </w:r>
    </w:p>
    <w:p w:rsidR="00340A52" w:rsidRPr="004233AD" w:rsidRDefault="00340A52" w:rsidP="00340A52">
      <w:pPr>
        <w:pStyle w:val="4"/>
        <w:numPr>
          <w:ilvl w:val="2"/>
          <w:numId w:val="2"/>
        </w:numPr>
        <w:jc w:val="left"/>
        <w:rPr>
          <w:sz w:val="21"/>
          <w:szCs w:val="21"/>
        </w:rPr>
      </w:pPr>
      <w:r w:rsidRPr="004233AD">
        <w:rPr>
          <w:rFonts w:hint="eastAsia"/>
          <w:sz w:val="21"/>
          <w:szCs w:val="21"/>
        </w:rPr>
        <w:lastRenderedPageBreak/>
        <w:t>列表显示</w:t>
      </w:r>
    </w:p>
    <w:p w:rsidR="00340A52" w:rsidRPr="004233AD" w:rsidRDefault="00340A52" w:rsidP="0018687C">
      <w:pPr>
        <w:numPr>
          <w:ilvl w:val="0"/>
          <w:numId w:val="81"/>
        </w:numPr>
        <w:spacing w:beforeLines="50" w:before="156" w:afterLines="50" w:after="156" w:line="300" w:lineRule="auto"/>
        <w:rPr>
          <w:rFonts w:cs="宋体"/>
          <w:b/>
          <w:bCs/>
        </w:rPr>
      </w:pPr>
      <w:r w:rsidRPr="004233AD">
        <w:rPr>
          <w:rFonts w:cs="宋体" w:hint="eastAsia"/>
          <w:b/>
          <w:bCs/>
        </w:rPr>
        <w:t>列表栏位</w:t>
      </w:r>
    </w:p>
    <w:p w:rsidR="00340A52" w:rsidRPr="004233AD" w:rsidRDefault="009B35D7" w:rsidP="00340A52">
      <w:pPr>
        <w:spacing w:beforeLines="50" w:before="156" w:afterLines="50" w:after="156" w:line="300" w:lineRule="auto"/>
        <w:ind w:firstLineChars="200" w:firstLine="420"/>
        <w:rPr>
          <w:rFonts w:cs="宋体"/>
        </w:rPr>
      </w:pPr>
      <w:r w:rsidRPr="004233AD">
        <w:rPr>
          <w:rFonts w:cs="宋体" w:hint="eastAsia"/>
        </w:rPr>
        <w:t>企业编码、企业名称、报关公司编码、报关公司名称、</w:t>
      </w:r>
      <w:r w:rsidR="00340A52" w:rsidRPr="004233AD">
        <w:rPr>
          <w:rFonts w:cs="宋体" w:hint="eastAsia"/>
        </w:rPr>
        <w:t>企业内部</w:t>
      </w:r>
      <w:r w:rsidRPr="004233AD">
        <w:rPr>
          <w:rFonts w:cs="宋体" w:hint="eastAsia"/>
        </w:rPr>
        <w:t>编号、手册编号、主管海关、申报类型、申报状态、申报时间、</w:t>
      </w:r>
      <w:r w:rsidR="008448BF" w:rsidRPr="004233AD">
        <w:rPr>
          <w:rFonts w:cs="宋体" w:hint="eastAsia"/>
        </w:rPr>
        <w:t>审批通过时间、</w:t>
      </w:r>
      <w:r w:rsidR="00E338E7" w:rsidRPr="004233AD">
        <w:rPr>
          <w:rFonts w:cs="宋体" w:hint="eastAsia"/>
        </w:rPr>
        <w:t>料件项次、成品项次、单损耗项次</w:t>
      </w:r>
      <w:r w:rsidRPr="004233AD">
        <w:rPr>
          <w:rFonts w:cs="宋体" w:hint="eastAsia"/>
        </w:rPr>
        <w:t>。</w:t>
      </w:r>
    </w:p>
    <w:p w:rsidR="00340A52" w:rsidRPr="004233AD" w:rsidRDefault="00340A52" w:rsidP="0018687C">
      <w:pPr>
        <w:numPr>
          <w:ilvl w:val="0"/>
          <w:numId w:val="81"/>
        </w:numPr>
        <w:spacing w:beforeLines="50" w:before="156" w:afterLines="50" w:after="156" w:line="300" w:lineRule="auto"/>
        <w:rPr>
          <w:b/>
          <w:bCs/>
        </w:rPr>
      </w:pPr>
      <w:r w:rsidRPr="004233AD">
        <w:rPr>
          <w:rFonts w:cs="宋体" w:hint="eastAsia"/>
          <w:b/>
          <w:bCs/>
        </w:rPr>
        <w:t>排序</w:t>
      </w:r>
    </w:p>
    <w:p w:rsidR="00340A52" w:rsidRPr="004233AD" w:rsidRDefault="00340A52" w:rsidP="00340A52">
      <w:pPr>
        <w:spacing w:beforeLines="50" w:before="156" w:afterLines="50" w:after="156" w:line="300" w:lineRule="auto"/>
        <w:ind w:firstLine="420"/>
        <w:rPr>
          <w:rFonts w:cs="宋体"/>
        </w:rPr>
      </w:pPr>
      <w:r w:rsidRPr="004233AD">
        <w:rPr>
          <w:rFonts w:cs="宋体" w:hint="eastAsia"/>
        </w:rPr>
        <w:t>按照</w:t>
      </w:r>
      <w:r w:rsidR="006D4A19" w:rsidRPr="004233AD">
        <w:rPr>
          <w:rFonts w:cs="宋体" w:hint="eastAsia"/>
        </w:rPr>
        <w:t>申报时间</w:t>
      </w:r>
      <w:r w:rsidRPr="004233AD">
        <w:rPr>
          <w:rFonts w:cs="宋体" w:hint="eastAsia"/>
        </w:rPr>
        <w:t>进行降序排序</w:t>
      </w:r>
    </w:p>
    <w:p w:rsidR="00340A52" w:rsidRPr="004233AD" w:rsidRDefault="00340A52" w:rsidP="0018687C">
      <w:pPr>
        <w:numPr>
          <w:ilvl w:val="0"/>
          <w:numId w:val="81"/>
        </w:numPr>
        <w:spacing w:beforeLines="50" w:before="156" w:afterLines="50" w:after="156" w:line="300" w:lineRule="auto"/>
        <w:rPr>
          <w:rFonts w:cs="宋体"/>
          <w:b/>
          <w:bCs/>
        </w:rPr>
      </w:pPr>
      <w:r w:rsidRPr="004233AD">
        <w:rPr>
          <w:rFonts w:cs="宋体" w:hint="eastAsia"/>
          <w:b/>
          <w:bCs/>
        </w:rPr>
        <w:t>查询字段</w:t>
      </w:r>
    </w:p>
    <w:p w:rsidR="00340A52" w:rsidRPr="004233AD" w:rsidRDefault="00340A52" w:rsidP="007060BE">
      <w:pPr>
        <w:numPr>
          <w:ilvl w:val="0"/>
          <w:numId w:val="5"/>
        </w:numPr>
        <w:tabs>
          <w:tab w:val="num" w:pos="840"/>
        </w:tabs>
        <w:spacing w:beforeLines="50" w:before="156" w:afterLines="50" w:after="156" w:line="300" w:lineRule="auto"/>
        <w:rPr>
          <w:rFonts w:cs="宋体"/>
        </w:rPr>
      </w:pPr>
      <w:r w:rsidRPr="004233AD">
        <w:rPr>
          <w:rFonts w:cs="宋体" w:hint="eastAsia"/>
        </w:rPr>
        <w:t>企</w:t>
      </w:r>
      <w:r w:rsidR="007060BE" w:rsidRPr="004233AD">
        <w:rPr>
          <w:rFonts w:cs="宋体" w:hint="eastAsia"/>
        </w:rPr>
        <w:t>业信息</w:t>
      </w:r>
      <w:r w:rsidRPr="004233AD">
        <w:rPr>
          <w:rFonts w:cs="宋体" w:hint="eastAsia"/>
        </w:rPr>
        <w:t>：采用文本框，支持模糊查询</w:t>
      </w:r>
      <w:r w:rsidR="007060BE" w:rsidRPr="004233AD">
        <w:rPr>
          <w:rFonts w:cs="宋体" w:hint="eastAsia"/>
        </w:rPr>
        <w:t>，用户可输入企业编码或企业名称查询</w:t>
      </w:r>
    </w:p>
    <w:p w:rsidR="00340A52" w:rsidRPr="004233AD" w:rsidRDefault="007060BE" w:rsidP="00340A52">
      <w:pPr>
        <w:numPr>
          <w:ilvl w:val="0"/>
          <w:numId w:val="5"/>
        </w:numPr>
        <w:tabs>
          <w:tab w:val="num" w:pos="840"/>
        </w:tabs>
        <w:spacing w:beforeLines="50" w:before="156" w:afterLines="50" w:after="156" w:line="300" w:lineRule="auto"/>
        <w:rPr>
          <w:rFonts w:cs="宋体"/>
        </w:rPr>
      </w:pPr>
      <w:r w:rsidRPr="004233AD">
        <w:rPr>
          <w:rFonts w:cs="宋体" w:hint="eastAsia"/>
        </w:rPr>
        <w:t>报关公司信息</w:t>
      </w:r>
      <w:r w:rsidR="00340A52" w:rsidRPr="004233AD">
        <w:rPr>
          <w:rFonts w:cs="宋体" w:hint="eastAsia"/>
        </w:rPr>
        <w:t>：采用文本框，支持模糊查询</w:t>
      </w:r>
      <w:r w:rsidRPr="004233AD">
        <w:rPr>
          <w:rFonts w:cs="宋体" w:hint="eastAsia"/>
        </w:rPr>
        <w:t>，用户可输入报关公司编码或报关公司名称查询</w:t>
      </w:r>
    </w:p>
    <w:p w:rsidR="00340A52" w:rsidRPr="004233AD" w:rsidRDefault="00890185" w:rsidP="00340A52">
      <w:pPr>
        <w:numPr>
          <w:ilvl w:val="0"/>
          <w:numId w:val="5"/>
        </w:numPr>
        <w:tabs>
          <w:tab w:val="num" w:pos="840"/>
        </w:tabs>
        <w:spacing w:beforeLines="50" w:before="156" w:afterLines="50" w:after="156" w:line="300" w:lineRule="auto"/>
        <w:rPr>
          <w:rFonts w:cs="宋体"/>
        </w:rPr>
      </w:pPr>
      <w:r w:rsidRPr="004233AD">
        <w:rPr>
          <w:rFonts w:cs="宋体" w:hint="eastAsia"/>
        </w:rPr>
        <w:t>手册编号：采用文本框，支持模糊查询</w:t>
      </w:r>
    </w:p>
    <w:p w:rsidR="00890185" w:rsidRPr="004233AD" w:rsidRDefault="00890185" w:rsidP="00340A52">
      <w:pPr>
        <w:numPr>
          <w:ilvl w:val="0"/>
          <w:numId w:val="5"/>
        </w:numPr>
        <w:tabs>
          <w:tab w:val="num" w:pos="840"/>
        </w:tabs>
        <w:spacing w:beforeLines="50" w:before="156" w:afterLines="50" w:after="156" w:line="300" w:lineRule="auto"/>
        <w:rPr>
          <w:rFonts w:cs="宋体"/>
        </w:rPr>
      </w:pPr>
      <w:r w:rsidRPr="004233AD">
        <w:rPr>
          <w:rFonts w:cs="宋体" w:hint="eastAsia"/>
        </w:rPr>
        <w:t>主管海关：采用文本框，支持模糊查询</w:t>
      </w:r>
    </w:p>
    <w:p w:rsidR="00890185" w:rsidRPr="004233AD" w:rsidRDefault="00890185" w:rsidP="00340A52">
      <w:pPr>
        <w:numPr>
          <w:ilvl w:val="0"/>
          <w:numId w:val="5"/>
        </w:numPr>
        <w:tabs>
          <w:tab w:val="num" w:pos="840"/>
        </w:tabs>
        <w:spacing w:beforeLines="50" w:before="156" w:afterLines="50" w:after="156" w:line="300" w:lineRule="auto"/>
        <w:rPr>
          <w:rFonts w:cs="宋体"/>
        </w:rPr>
      </w:pPr>
      <w:r w:rsidRPr="004233AD">
        <w:rPr>
          <w:rFonts w:cs="宋体" w:hint="eastAsia"/>
        </w:rPr>
        <w:t>申报类型：下拉框，精确查询，包含：设立、变更</w:t>
      </w:r>
    </w:p>
    <w:p w:rsidR="00890185" w:rsidRPr="004233AD" w:rsidRDefault="00AF2CDC" w:rsidP="00340A52">
      <w:pPr>
        <w:numPr>
          <w:ilvl w:val="0"/>
          <w:numId w:val="5"/>
        </w:numPr>
        <w:tabs>
          <w:tab w:val="num" w:pos="840"/>
        </w:tabs>
        <w:spacing w:beforeLines="50" w:before="156" w:afterLines="50" w:after="156" w:line="300" w:lineRule="auto"/>
        <w:rPr>
          <w:rFonts w:cs="宋体"/>
        </w:rPr>
      </w:pPr>
      <w:r w:rsidRPr="004233AD">
        <w:rPr>
          <w:rFonts w:cs="宋体" w:hint="eastAsia"/>
        </w:rPr>
        <w:t>申报状态：下拉框，精确查询，同一体化备案申报状态</w:t>
      </w:r>
    </w:p>
    <w:p w:rsidR="00890185" w:rsidRPr="004233AD" w:rsidRDefault="00890185" w:rsidP="00340A52">
      <w:pPr>
        <w:numPr>
          <w:ilvl w:val="0"/>
          <w:numId w:val="5"/>
        </w:numPr>
        <w:tabs>
          <w:tab w:val="num" w:pos="840"/>
        </w:tabs>
        <w:spacing w:beforeLines="50" w:before="156" w:afterLines="50" w:after="156" w:line="300" w:lineRule="auto"/>
        <w:rPr>
          <w:rFonts w:cs="宋体"/>
        </w:rPr>
      </w:pPr>
      <w:r w:rsidRPr="004233AD">
        <w:rPr>
          <w:rFonts w:cs="宋体" w:hint="eastAsia"/>
        </w:rPr>
        <w:t>申报时间：日期范围查询</w:t>
      </w:r>
    </w:p>
    <w:p w:rsidR="00340A52" w:rsidRPr="004233AD" w:rsidRDefault="00890185" w:rsidP="00385778">
      <w:pPr>
        <w:numPr>
          <w:ilvl w:val="0"/>
          <w:numId w:val="5"/>
        </w:numPr>
        <w:tabs>
          <w:tab w:val="num" w:pos="840"/>
        </w:tabs>
        <w:spacing w:beforeLines="50" w:before="156" w:afterLines="50" w:after="156" w:line="300" w:lineRule="auto"/>
        <w:rPr>
          <w:rFonts w:cs="宋体"/>
        </w:rPr>
      </w:pPr>
      <w:r w:rsidRPr="004233AD">
        <w:rPr>
          <w:rFonts w:cs="宋体" w:hint="eastAsia"/>
        </w:rPr>
        <w:t>审批通过时间：日期范围查询</w:t>
      </w:r>
    </w:p>
    <w:p w:rsidR="00385778" w:rsidRPr="004233AD" w:rsidRDefault="00385778" w:rsidP="0018687C">
      <w:pPr>
        <w:numPr>
          <w:ilvl w:val="0"/>
          <w:numId w:val="81"/>
        </w:numPr>
        <w:spacing w:beforeLines="50" w:before="156" w:afterLines="50" w:after="156" w:line="300" w:lineRule="auto"/>
        <w:rPr>
          <w:rFonts w:cs="宋体"/>
          <w:b/>
          <w:bCs/>
        </w:rPr>
      </w:pPr>
      <w:r w:rsidRPr="004233AD">
        <w:rPr>
          <w:rFonts w:cs="宋体" w:hint="eastAsia"/>
          <w:b/>
          <w:bCs/>
        </w:rPr>
        <w:t>栏位说明</w:t>
      </w:r>
    </w:p>
    <w:p w:rsidR="00385778" w:rsidRPr="004233AD" w:rsidRDefault="00385778" w:rsidP="00385778">
      <w:pPr>
        <w:numPr>
          <w:ilvl w:val="0"/>
          <w:numId w:val="5"/>
        </w:numPr>
        <w:tabs>
          <w:tab w:val="num" w:pos="840"/>
        </w:tabs>
        <w:spacing w:beforeLines="50" w:before="156" w:afterLines="50" w:after="156" w:line="300" w:lineRule="auto"/>
        <w:rPr>
          <w:rFonts w:cs="宋体"/>
        </w:rPr>
      </w:pPr>
      <w:r w:rsidRPr="004233AD">
        <w:rPr>
          <w:rFonts w:cs="宋体" w:hint="eastAsia"/>
        </w:rPr>
        <w:t>企业编码：申报时该手册对应的企业编码</w:t>
      </w:r>
      <w:r w:rsidR="00D8329C" w:rsidRPr="004233AD">
        <w:rPr>
          <w:rFonts w:cs="宋体" w:hint="eastAsia"/>
        </w:rPr>
        <w:t>；</w:t>
      </w:r>
    </w:p>
    <w:p w:rsidR="00385778" w:rsidRPr="004233AD" w:rsidRDefault="00385778" w:rsidP="00385778">
      <w:pPr>
        <w:numPr>
          <w:ilvl w:val="0"/>
          <w:numId w:val="5"/>
        </w:numPr>
        <w:tabs>
          <w:tab w:val="num" w:pos="840"/>
        </w:tabs>
        <w:spacing w:beforeLines="50" w:before="156" w:afterLines="50" w:after="156" w:line="300" w:lineRule="auto"/>
        <w:rPr>
          <w:rFonts w:cs="宋体"/>
        </w:rPr>
      </w:pPr>
      <w:r w:rsidRPr="004233AD">
        <w:rPr>
          <w:rFonts w:cs="宋体" w:hint="eastAsia"/>
        </w:rPr>
        <w:t>企业名称：申报时该手册对应的企业名称</w:t>
      </w:r>
      <w:r w:rsidR="00D8329C" w:rsidRPr="004233AD">
        <w:rPr>
          <w:rFonts w:cs="宋体" w:hint="eastAsia"/>
        </w:rPr>
        <w:t>；</w:t>
      </w:r>
    </w:p>
    <w:p w:rsidR="00385778" w:rsidRPr="004233AD" w:rsidRDefault="00385778" w:rsidP="00385778">
      <w:pPr>
        <w:numPr>
          <w:ilvl w:val="0"/>
          <w:numId w:val="5"/>
        </w:numPr>
        <w:tabs>
          <w:tab w:val="num" w:pos="840"/>
        </w:tabs>
        <w:spacing w:beforeLines="50" w:before="156" w:afterLines="50" w:after="156" w:line="300" w:lineRule="auto"/>
        <w:rPr>
          <w:rFonts w:cs="宋体"/>
        </w:rPr>
      </w:pPr>
      <w:r w:rsidRPr="004233AD">
        <w:rPr>
          <w:rFonts w:cs="宋体" w:hint="eastAsia"/>
        </w:rPr>
        <w:t>报关公司编码：</w:t>
      </w:r>
      <w:r w:rsidR="00D8329C" w:rsidRPr="004233AD">
        <w:rPr>
          <w:rFonts w:cs="宋体" w:hint="eastAsia"/>
        </w:rPr>
        <w:t>若手册申报操作人为报关公司则记录手册授权申报的报关公司编码，否则为空；</w:t>
      </w:r>
    </w:p>
    <w:p w:rsidR="00385778" w:rsidRPr="004233AD" w:rsidRDefault="00385778" w:rsidP="00D8329C">
      <w:pPr>
        <w:numPr>
          <w:ilvl w:val="0"/>
          <w:numId w:val="5"/>
        </w:numPr>
        <w:tabs>
          <w:tab w:val="num" w:pos="840"/>
        </w:tabs>
        <w:spacing w:beforeLines="50" w:before="156" w:afterLines="50" w:after="156" w:line="300" w:lineRule="auto"/>
        <w:rPr>
          <w:rFonts w:cs="宋体"/>
        </w:rPr>
      </w:pPr>
      <w:r w:rsidRPr="004233AD">
        <w:rPr>
          <w:rFonts w:cs="宋体" w:hint="eastAsia"/>
        </w:rPr>
        <w:t>报关公司名称：</w:t>
      </w:r>
      <w:r w:rsidR="00D8329C" w:rsidRPr="004233AD">
        <w:rPr>
          <w:rFonts w:cs="宋体" w:hint="eastAsia"/>
        </w:rPr>
        <w:t>若手册申报操作人为报关公司则记录手册授权申报的报关公司名称，否则为空；</w:t>
      </w:r>
    </w:p>
    <w:p w:rsidR="00385778" w:rsidRPr="004233AD" w:rsidRDefault="00385778" w:rsidP="00385778">
      <w:pPr>
        <w:numPr>
          <w:ilvl w:val="0"/>
          <w:numId w:val="5"/>
        </w:numPr>
        <w:tabs>
          <w:tab w:val="num" w:pos="840"/>
        </w:tabs>
        <w:spacing w:beforeLines="50" w:before="156" w:afterLines="50" w:after="156" w:line="300" w:lineRule="auto"/>
        <w:rPr>
          <w:rFonts w:cs="宋体"/>
        </w:rPr>
      </w:pPr>
      <w:r w:rsidRPr="004233AD">
        <w:rPr>
          <w:rFonts w:cs="宋体" w:hint="eastAsia"/>
        </w:rPr>
        <w:t>企业内部编号：</w:t>
      </w:r>
      <w:r w:rsidR="00D8329C" w:rsidRPr="004233AD">
        <w:rPr>
          <w:rFonts w:cs="宋体" w:hint="eastAsia"/>
        </w:rPr>
        <w:t>申报时该手册对应的企业内部编号；</w:t>
      </w:r>
    </w:p>
    <w:p w:rsidR="00385778" w:rsidRPr="004233AD" w:rsidRDefault="00385778" w:rsidP="00385778">
      <w:pPr>
        <w:numPr>
          <w:ilvl w:val="0"/>
          <w:numId w:val="5"/>
        </w:numPr>
        <w:tabs>
          <w:tab w:val="num" w:pos="840"/>
        </w:tabs>
        <w:spacing w:beforeLines="50" w:before="156" w:afterLines="50" w:after="156" w:line="300" w:lineRule="auto"/>
        <w:rPr>
          <w:rFonts w:cs="宋体"/>
        </w:rPr>
      </w:pPr>
      <w:r w:rsidRPr="004233AD">
        <w:rPr>
          <w:rFonts w:cs="宋体" w:hint="eastAsia"/>
        </w:rPr>
        <w:t>手册编号</w:t>
      </w:r>
      <w:r w:rsidR="00D8329C" w:rsidRPr="004233AD">
        <w:rPr>
          <w:rFonts w:cs="宋体" w:hint="eastAsia"/>
        </w:rPr>
        <w:t>：申报时该手册对应的手册编号，若为手册设立申报则此栏位为空，手册号返回后进行显示；</w:t>
      </w:r>
    </w:p>
    <w:p w:rsidR="00385778" w:rsidRPr="004233AD" w:rsidRDefault="00385778" w:rsidP="00385778">
      <w:pPr>
        <w:numPr>
          <w:ilvl w:val="0"/>
          <w:numId w:val="5"/>
        </w:numPr>
        <w:tabs>
          <w:tab w:val="num" w:pos="840"/>
        </w:tabs>
        <w:spacing w:beforeLines="50" w:before="156" w:afterLines="50" w:after="156" w:line="300" w:lineRule="auto"/>
        <w:rPr>
          <w:rFonts w:cs="宋体"/>
        </w:rPr>
      </w:pPr>
      <w:r w:rsidRPr="004233AD">
        <w:rPr>
          <w:rFonts w:cs="宋体" w:hint="eastAsia"/>
        </w:rPr>
        <w:lastRenderedPageBreak/>
        <w:t>主管海关</w:t>
      </w:r>
      <w:r w:rsidR="00D8329C" w:rsidRPr="004233AD">
        <w:rPr>
          <w:rFonts w:cs="宋体" w:hint="eastAsia"/>
        </w:rPr>
        <w:t>：申报时该手册对应的主管海关；</w:t>
      </w:r>
    </w:p>
    <w:p w:rsidR="00385778" w:rsidRPr="004233AD" w:rsidRDefault="00385778" w:rsidP="00385778">
      <w:pPr>
        <w:numPr>
          <w:ilvl w:val="0"/>
          <w:numId w:val="5"/>
        </w:numPr>
        <w:tabs>
          <w:tab w:val="num" w:pos="840"/>
        </w:tabs>
        <w:spacing w:beforeLines="50" w:before="156" w:afterLines="50" w:after="156" w:line="300" w:lineRule="auto"/>
        <w:rPr>
          <w:rFonts w:cs="宋体"/>
        </w:rPr>
      </w:pPr>
      <w:r w:rsidRPr="004233AD">
        <w:rPr>
          <w:rFonts w:cs="宋体" w:hint="eastAsia"/>
        </w:rPr>
        <w:t>申报类型</w:t>
      </w:r>
      <w:r w:rsidR="00D8329C" w:rsidRPr="004233AD">
        <w:rPr>
          <w:rFonts w:cs="宋体" w:hint="eastAsia"/>
        </w:rPr>
        <w:t>：申报时该手册对应的申报类型；</w:t>
      </w:r>
    </w:p>
    <w:p w:rsidR="00385778" w:rsidRPr="004233AD" w:rsidRDefault="00385778" w:rsidP="00385778">
      <w:pPr>
        <w:numPr>
          <w:ilvl w:val="0"/>
          <w:numId w:val="5"/>
        </w:numPr>
        <w:tabs>
          <w:tab w:val="num" w:pos="840"/>
        </w:tabs>
        <w:spacing w:beforeLines="50" w:before="156" w:afterLines="50" w:after="156" w:line="300" w:lineRule="auto"/>
        <w:rPr>
          <w:rFonts w:cs="宋体"/>
        </w:rPr>
      </w:pPr>
      <w:r w:rsidRPr="004233AD">
        <w:rPr>
          <w:rFonts w:cs="宋体" w:hint="eastAsia"/>
        </w:rPr>
        <w:t>申报状态</w:t>
      </w:r>
      <w:r w:rsidR="0099391D" w:rsidRPr="004233AD">
        <w:rPr>
          <w:rFonts w:cs="宋体" w:hint="eastAsia"/>
        </w:rPr>
        <w:t>：关联本次申报期间该手册的申报状态</w:t>
      </w:r>
      <w:r w:rsidR="00D8329C" w:rsidRPr="004233AD">
        <w:rPr>
          <w:rFonts w:cs="宋体" w:hint="eastAsia"/>
        </w:rPr>
        <w:t>；</w:t>
      </w:r>
    </w:p>
    <w:p w:rsidR="00385778" w:rsidRPr="004233AD" w:rsidRDefault="00385778" w:rsidP="00385778">
      <w:pPr>
        <w:numPr>
          <w:ilvl w:val="0"/>
          <w:numId w:val="5"/>
        </w:numPr>
        <w:tabs>
          <w:tab w:val="num" w:pos="840"/>
        </w:tabs>
        <w:spacing w:beforeLines="50" w:before="156" w:afterLines="50" w:after="156" w:line="300" w:lineRule="auto"/>
        <w:rPr>
          <w:rFonts w:cs="宋体"/>
        </w:rPr>
      </w:pPr>
      <w:r w:rsidRPr="004233AD">
        <w:rPr>
          <w:rFonts w:cs="宋体" w:hint="eastAsia"/>
        </w:rPr>
        <w:t>申报时间</w:t>
      </w:r>
      <w:r w:rsidR="00E2503F" w:rsidRPr="004233AD">
        <w:rPr>
          <w:rFonts w:cs="宋体" w:hint="eastAsia"/>
        </w:rPr>
        <w:t>：手册申报发送时间；</w:t>
      </w:r>
    </w:p>
    <w:p w:rsidR="00385778" w:rsidRPr="004233AD" w:rsidRDefault="00385778" w:rsidP="00385778">
      <w:pPr>
        <w:numPr>
          <w:ilvl w:val="0"/>
          <w:numId w:val="5"/>
        </w:numPr>
        <w:tabs>
          <w:tab w:val="num" w:pos="840"/>
        </w:tabs>
        <w:spacing w:beforeLines="50" w:before="156" w:afterLines="50" w:after="156" w:line="300" w:lineRule="auto"/>
        <w:rPr>
          <w:rFonts w:cs="宋体"/>
        </w:rPr>
      </w:pPr>
      <w:r w:rsidRPr="004233AD">
        <w:rPr>
          <w:rFonts w:cs="宋体" w:hint="eastAsia"/>
        </w:rPr>
        <w:t>审批通过时间</w:t>
      </w:r>
      <w:r w:rsidR="00E2503F" w:rsidRPr="004233AD">
        <w:rPr>
          <w:rFonts w:cs="宋体" w:hint="eastAsia"/>
        </w:rPr>
        <w:t>：手册被</w:t>
      </w:r>
      <w:r w:rsidR="00E2503F" w:rsidRPr="004233AD">
        <w:rPr>
          <w:rFonts w:cs="宋体" w:hint="eastAsia"/>
        </w:rPr>
        <w:t>H2010</w:t>
      </w:r>
      <w:r w:rsidR="00E2503F" w:rsidRPr="004233AD">
        <w:rPr>
          <w:rFonts w:cs="宋体" w:hint="eastAsia"/>
        </w:rPr>
        <w:t>审批通过的时间；</w:t>
      </w:r>
    </w:p>
    <w:p w:rsidR="00385778" w:rsidRPr="004233AD" w:rsidRDefault="00E34AC3" w:rsidP="00385778">
      <w:pPr>
        <w:numPr>
          <w:ilvl w:val="0"/>
          <w:numId w:val="5"/>
        </w:numPr>
        <w:tabs>
          <w:tab w:val="num" w:pos="840"/>
        </w:tabs>
        <w:spacing w:beforeLines="50" w:before="156" w:afterLines="50" w:after="156" w:line="300" w:lineRule="auto"/>
        <w:rPr>
          <w:rFonts w:cs="宋体"/>
        </w:rPr>
      </w:pPr>
      <w:r w:rsidRPr="004233AD">
        <w:rPr>
          <w:rFonts w:cs="宋体" w:hint="eastAsia"/>
        </w:rPr>
        <w:t>料件项次</w:t>
      </w:r>
      <w:r w:rsidR="00E2503F" w:rsidRPr="004233AD">
        <w:rPr>
          <w:rFonts w:cs="宋体" w:hint="eastAsia"/>
        </w:rPr>
        <w:t>：汇总本次申报时料件表中新增、修改的料件</w:t>
      </w:r>
      <w:r w:rsidR="006F7E0C" w:rsidRPr="004233AD">
        <w:rPr>
          <w:rFonts w:cs="宋体" w:hint="eastAsia"/>
        </w:rPr>
        <w:t>记录数；</w:t>
      </w:r>
    </w:p>
    <w:p w:rsidR="00385778" w:rsidRPr="004233AD" w:rsidRDefault="00E34AC3" w:rsidP="00385778">
      <w:pPr>
        <w:numPr>
          <w:ilvl w:val="0"/>
          <w:numId w:val="5"/>
        </w:numPr>
        <w:tabs>
          <w:tab w:val="num" w:pos="840"/>
        </w:tabs>
        <w:spacing w:beforeLines="50" w:before="156" w:afterLines="50" w:after="156" w:line="300" w:lineRule="auto"/>
        <w:rPr>
          <w:rFonts w:cs="宋体"/>
        </w:rPr>
      </w:pPr>
      <w:r w:rsidRPr="004233AD">
        <w:rPr>
          <w:rFonts w:cs="宋体" w:hint="eastAsia"/>
        </w:rPr>
        <w:t>成品项次</w:t>
      </w:r>
      <w:r w:rsidR="006F7E0C" w:rsidRPr="004233AD">
        <w:rPr>
          <w:rFonts w:cs="宋体" w:hint="eastAsia"/>
        </w:rPr>
        <w:t>：汇总本次申报时成品表中新增、修改的成品记录数；</w:t>
      </w:r>
    </w:p>
    <w:p w:rsidR="00D76222" w:rsidRPr="004233AD" w:rsidRDefault="00E34AC3" w:rsidP="00D76222">
      <w:pPr>
        <w:numPr>
          <w:ilvl w:val="0"/>
          <w:numId w:val="5"/>
        </w:numPr>
        <w:tabs>
          <w:tab w:val="num" w:pos="840"/>
        </w:tabs>
        <w:spacing w:beforeLines="50" w:before="156" w:afterLines="50" w:after="156" w:line="300" w:lineRule="auto"/>
        <w:rPr>
          <w:rFonts w:cs="宋体"/>
        </w:rPr>
      </w:pPr>
      <w:r w:rsidRPr="004233AD">
        <w:rPr>
          <w:rFonts w:cs="宋体" w:hint="eastAsia"/>
        </w:rPr>
        <w:t>单损耗项次</w:t>
      </w:r>
      <w:r w:rsidR="006F7E0C" w:rsidRPr="004233AD">
        <w:rPr>
          <w:rFonts w:cs="宋体" w:hint="eastAsia"/>
        </w:rPr>
        <w:t>：汇总本次申报时单损耗表中新增、修改、删除的单损耗记录数。</w:t>
      </w:r>
    </w:p>
    <w:p w:rsidR="00D76222" w:rsidRPr="004233AD" w:rsidRDefault="00D76222" w:rsidP="00D76222">
      <w:pPr>
        <w:pStyle w:val="4"/>
        <w:numPr>
          <w:ilvl w:val="2"/>
          <w:numId w:val="2"/>
        </w:numPr>
        <w:jc w:val="left"/>
        <w:rPr>
          <w:sz w:val="21"/>
          <w:szCs w:val="21"/>
        </w:rPr>
      </w:pPr>
      <w:r w:rsidRPr="004233AD">
        <w:rPr>
          <w:rFonts w:hint="eastAsia"/>
          <w:sz w:val="21"/>
          <w:szCs w:val="21"/>
        </w:rPr>
        <w:t>导出</w:t>
      </w:r>
    </w:p>
    <w:p w:rsidR="0075463B" w:rsidRPr="004233AD" w:rsidRDefault="00D76222" w:rsidP="00D7376D">
      <w:pPr>
        <w:spacing w:beforeLines="50" w:before="156" w:afterLines="50" w:after="156" w:line="360" w:lineRule="auto"/>
        <w:ind w:firstLineChars="200" w:firstLine="422"/>
        <w:rPr>
          <w:rFonts w:cs="宋体"/>
        </w:rPr>
      </w:pPr>
      <w:r w:rsidRPr="004233AD">
        <w:rPr>
          <w:rFonts w:cs="宋体" w:hint="eastAsia"/>
          <w:b/>
          <w:bCs/>
        </w:rPr>
        <w:t>功能描述</w:t>
      </w:r>
      <w:r w:rsidRPr="004233AD">
        <w:rPr>
          <w:rFonts w:cs="宋体" w:hint="eastAsia"/>
        </w:rPr>
        <w:t>：导出用户查询出的所有记录。</w:t>
      </w:r>
    </w:p>
    <w:p w:rsidR="003250F7" w:rsidRPr="004233AD" w:rsidRDefault="003250F7" w:rsidP="003250F7">
      <w:pPr>
        <w:spacing w:beforeLines="50" w:before="156" w:afterLines="50" w:after="156" w:line="360" w:lineRule="auto"/>
        <w:ind w:firstLineChars="200" w:firstLine="420"/>
        <w:rPr>
          <w:rFonts w:cs="宋体"/>
        </w:rPr>
      </w:pPr>
    </w:p>
    <w:p w:rsidR="003250F7" w:rsidRPr="00A74037" w:rsidRDefault="003250F7" w:rsidP="003250F7">
      <w:pPr>
        <w:pStyle w:val="3"/>
        <w:numPr>
          <w:ilvl w:val="1"/>
          <w:numId w:val="2"/>
        </w:numPr>
        <w:spacing w:line="416" w:lineRule="auto"/>
        <w:jc w:val="left"/>
      </w:pPr>
      <w:r w:rsidRPr="00A74037">
        <w:rPr>
          <w:rFonts w:hint="eastAsia"/>
        </w:rPr>
        <w:t>企业管理</w:t>
      </w:r>
    </w:p>
    <w:p w:rsidR="003250F7" w:rsidRPr="00A74037" w:rsidRDefault="003250F7" w:rsidP="003250F7">
      <w:pPr>
        <w:pStyle w:val="4"/>
        <w:numPr>
          <w:ilvl w:val="2"/>
          <w:numId w:val="2"/>
        </w:numPr>
        <w:jc w:val="left"/>
        <w:rPr>
          <w:sz w:val="21"/>
          <w:szCs w:val="21"/>
        </w:rPr>
      </w:pPr>
      <w:r w:rsidRPr="00A74037">
        <w:rPr>
          <w:rFonts w:hint="eastAsia"/>
          <w:sz w:val="21"/>
          <w:szCs w:val="21"/>
        </w:rPr>
        <w:t>授权管理</w:t>
      </w:r>
    </w:p>
    <w:p w:rsidR="003250F7" w:rsidRPr="00A74037" w:rsidRDefault="003250F7" w:rsidP="00867580">
      <w:pPr>
        <w:spacing w:line="360" w:lineRule="auto"/>
        <w:ind w:firstLineChars="200" w:firstLine="420"/>
      </w:pPr>
      <w:r w:rsidRPr="00A74037">
        <w:rPr>
          <w:rFonts w:hint="eastAsia"/>
        </w:rPr>
        <w:t>功能描述：此模块可配置企业</w:t>
      </w:r>
      <w:r w:rsidRPr="00A74037">
        <w:rPr>
          <w:rFonts w:hint="eastAsia"/>
        </w:rPr>
        <w:t>POST</w:t>
      </w:r>
      <w:r w:rsidRPr="00A74037">
        <w:rPr>
          <w:rFonts w:hint="eastAsia"/>
        </w:rPr>
        <w:t>权限及报关公司授权。</w:t>
      </w:r>
    </w:p>
    <w:p w:rsidR="00DB789E" w:rsidRPr="00A74037" w:rsidRDefault="00DB789E" w:rsidP="00DB789E">
      <w:pPr>
        <w:pStyle w:val="50"/>
        <w:numPr>
          <w:ilvl w:val="3"/>
          <w:numId w:val="2"/>
        </w:numPr>
        <w:jc w:val="left"/>
        <w:rPr>
          <w:sz w:val="21"/>
          <w:szCs w:val="21"/>
        </w:rPr>
      </w:pPr>
      <w:r w:rsidRPr="00A74037">
        <w:rPr>
          <w:rFonts w:hint="eastAsia"/>
          <w:sz w:val="21"/>
          <w:szCs w:val="21"/>
        </w:rPr>
        <w:t>列表显示</w:t>
      </w:r>
    </w:p>
    <w:p w:rsidR="00DB789E" w:rsidRPr="00A74037" w:rsidRDefault="00DB789E" w:rsidP="0018687C">
      <w:pPr>
        <w:pStyle w:val="6"/>
        <w:numPr>
          <w:ilvl w:val="0"/>
          <w:numId w:val="84"/>
        </w:numPr>
        <w:rPr>
          <w:rFonts w:asciiTheme="majorEastAsia" w:eastAsiaTheme="majorEastAsia" w:hAnsiTheme="majorEastAsia"/>
          <w:sz w:val="21"/>
          <w:szCs w:val="21"/>
        </w:rPr>
      </w:pPr>
      <w:r w:rsidRPr="00A74037">
        <w:rPr>
          <w:rFonts w:asciiTheme="majorEastAsia" w:eastAsiaTheme="majorEastAsia" w:hAnsiTheme="majorEastAsia" w:hint="eastAsia"/>
          <w:sz w:val="21"/>
          <w:szCs w:val="21"/>
        </w:rPr>
        <w:t>列表栏位</w:t>
      </w:r>
    </w:p>
    <w:p w:rsidR="00DB789E" w:rsidRDefault="00DB789E" w:rsidP="00DB789E">
      <w:pPr>
        <w:spacing w:line="360" w:lineRule="auto"/>
        <w:ind w:firstLineChars="200" w:firstLine="420"/>
        <w:rPr>
          <w:rFonts w:asciiTheme="minorEastAsia" w:hAnsiTheme="minorEastAsia"/>
          <w:szCs w:val="21"/>
        </w:rPr>
      </w:pPr>
      <w:r w:rsidRPr="00A74037">
        <w:rPr>
          <w:rFonts w:asciiTheme="minorEastAsia" w:hAnsiTheme="minorEastAsia" w:hint="eastAsia"/>
          <w:szCs w:val="21"/>
        </w:rPr>
        <w:t>企业编码、企业名称、一体化登录名、一体化登录密码</w:t>
      </w:r>
      <w:r w:rsidRPr="008042A1">
        <w:rPr>
          <w:rFonts w:asciiTheme="minorEastAsia" w:hAnsiTheme="minorEastAsia" w:hint="eastAsia"/>
          <w:szCs w:val="21"/>
        </w:rPr>
        <w:t>、权限状态、</w:t>
      </w:r>
      <w:r w:rsidR="002E5F3C" w:rsidRPr="008042A1">
        <w:rPr>
          <w:rFonts w:asciiTheme="minorEastAsia" w:hAnsiTheme="minorEastAsia" w:hint="eastAsia"/>
        </w:rPr>
        <w:t>是否验证卡、</w:t>
      </w:r>
      <w:r w:rsidRPr="008042A1">
        <w:rPr>
          <w:rFonts w:asciiTheme="minorEastAsia" w:hAnsiTheme="minorEastAsia" w:hint="eastAsia"/>
          <w:szCs w:val="21"/>
        </w:rPr>
        <w:t>报关</w:t>
      </w:r>
      <w:r w:rsidRPr="00A74037">
        <w:rPr>
          <w:rFonts w:asciiTheme="minorEastAsia" w:hAnsiTheme="minorEastAsia" w:hint="eastAsia"/>
          <w:szCs w:val="21"/>
        </w:rPr>
        <w:t>公司编码、报关公司名称</w:t>
      </w:r>
      <w:r w:rsidR="00354F1D" w:rsidRPr="00A74037">
        <w:rPr>
          <w:rFonts w:asciiTheme="minorEastAsia" w:hAnsiTheme="minorEastAsia" w:hint="eastAsia"/>
          <w:szCs w:val="21"/>
        </w:rPr>
        <w:t>、备注</w:t>
      </w:r>
      <w:r w:rsidRPr="00A74037">
        <w:rPr>
          <w:rFonts w:asciiTheme="minorEastAsia" w:hAnsiTheme="minorEastAsia" w:hint="eastAsia"/>
          <w:szCs w:val="21"/>
        </w:rPr>
        <w:t>。</w:t>
      </w:r>
    </w:p>
    <w:p w:rsidR="00025C4C" w:rsidRPr="00E84916" w:rsidRDefault="00025C4C" w:rsidP="00DB789E">
      <w:pPr>
        <w:spacing w:line="360" w:lineRule="auto"/>
        <w:ind w:firstLineChars="200" w:firstLine="420"/>
        <w:rPr>
          <w:rFonts w:asciiTheme="minorEastAsia" w:hAnsiTheme="minorEastAsia"/>
          <w:szCs w:val="21"/>
        </w:rPr>
      </w:pPr>
      <w:r w:rsidRPr="00E84916">
        <w:rPr>
          <w:rFonts w:asciiTheme="minorEastAsia" w:hAnsiTheme="minorEastAsia" w:hint="eastAsia"/>
          <w:szCs w:val="21"/>
        </w:rPr>
        <w:t>每天</w:t>
      </w:r>
      <w:r w:rsidR="003927F1" w:rsidRPr="00E84916">
        <w:rPr>
          <w:rFonts w:asciiTheme="minorEastAsia" w:hAnsiTheme="minorEastAsia" w:hint="eastAsia"/>
          <w:szCs w:val="21"/>
        </w:rPr>
        <w:t>在APOLLO</w:t>
      </w:r>
      <w:r w:rsidRPr="00E84916">
        <w:rPr>
          <w:rFonts w:asciiTheme="minorEastAsia" w:hAnsiTheme="minorEastAsia" w:hint="eastAsia"/>
          <w:szCs w:val="21"/>
        </w:rPr>
        <w:t>参数刷新后根据企业编码更新企业名称</w:t>
      </w:r>
      <w:r w:rsidR="006E1D59" w:rsidRPr="00E84916">
        <w:rPr>
          <w:rFonts w:asciiTheme="minorEastAsia" w:hAnsiTheme="minorEastAsia" w:hint="eastAsia"/>
          <w:szCs w:val="21"/>
        </w:rPr>
        <w:t>。</w:t>
      </w:r>
    </w:p>
    <w:p w:rsidR="00DB789E" w:rsidRPr="00A74037" w:rsidRDefault="00DB789E" w:rsidP="0018687C">
      <w:pPr>
        <w:pStyle w:val="6"/>
        <w:numPr>
          <w:ilvl w:val="0"/>
          <w:numId w:val="84"/>
        </w:numPr>
        <w:rPr>
          <w:rFonts w:asciiTheme="majorEastAsia" w:eastAsiaTheme="majorEastAsia" w:hAnsiTheme="majorEastAsia"/>
          <w:sz w:val="21"/>
          <w:szCs w:val="21"/>
        </w:rPr>
      </w:pPr>
      <w:r w:rsidRPr="00A74037">
        <w:rPr>
          <w:rFonts w:asciiTheme="majorEastAsia" w:eastAsiaTheme="majorEastAsia" w:hAnsiTheme="majorEastAsia" w:hint="eastAsia"/>
          <w:sz w:val="21"/>
          <w:szCs w:val="21"/>
        </w:rPr>
        <w:t>排序</w:t>
      </w:r>
    </w:p>
    <w:p w:rsidR="00DB789E" w:rsidRPr="00A74037" w:rsidRDefault="00A8151D" w:rsidP="00DB789E">
      <w:pPr>
        <w:pStyle w:val="a5"/>
        <w:spacing w:beforeLines="50" w:before="156" w:afterLines="50" w:after="156" w:line="300" w:lineRule="auto"/>
        <w:ind w:left="420" w:firstLineChars="0" w:firstLine="0"/>
      </w:pPr>
      <w:r w:rsidRPr="00A74037">
        <w:rPr>
          <w:rFonts w:cs="宋体" w:hint="eastAsia"/>
        </w:rPr>
        <w:t>排序字段：企业编码</w:t>
      </w:r>
    </w:p>
    <w:p w:rsidR="00DB789E" w:rsidRPr="00A74037" w:rsidRDefault="00DB789E" w:rsidP="00DB789E">
      <w:pPr>
        <w:pStyle w:val="a5"/>
        <w:spacing w:beforeLines="50" w:before="156" w:afterLines="50" w:after="156" w:line="300" w:lineRule="auto"/>
        <w:ind w:left="420" w:firstLineChars="0" w:firstLine="0"/>
      </w:pPr>
      <w:r w:rsidRPr="00A74037">
        <w:rPr>
          <w:rFonts w:cs="宋体" w:hint="eastAsia"/>
        </w:rPr>
        <w:t>排序方式</w:t>
      </w:r>
      <w:r w:rsidR="00A8151D" w:rsidRPr="00A74037">
        <w:rPr>
          <w:rFonts w:cs="宋体" w:hint="eastAsia"/>
        </w:rPr>
        <w:t>：升序</w:t>
      </w:r>
      <w:r w:rsidRPr="00A74037">
        <w:rPr>
          <w:rFonts w:cs="宋体" w:hint="eastAsia"/>
        </w:rPr>
        <w:t>排列</w:t>
      </w:r>
    </w:p>
    <w:p w:rsidR="00DB789E" w:rsidRPr="00A74037" w:rsidRDefault="00DB789E" w:rsidP="0018687C">
      <w:pPr>
        <w:pStyle w:val="6"/>
        <w:numPr>
          <w:ilvl w:val="0"/>
          <w:numId w:val="84"/>
        </w:numPr>
        <w:rPr>
          <w:rFonts w:asciiTheme="majorEastAsia" w:eastAsiaTheme="majorEastAsia" w:hAnsiTheme="majorEastAsia"/>
          <w:sz w:val="21"/>
          <w:szCs w:val="21"/>
        </w:rPr>
      </w:pPr>
      <w:r w:rsidRPr="00A74037">
        <w:rPr>
          <w:rFonts w:asciiTheme="majorEastAsia" w:eastAsiaTheme="majorEastAsia" w:hAnsiTheme="majorEastAsia" w:hint="eastAsia"/>
          <w:sz w:val="21"/>
          <w:szCs w:val="21"/>
        </w:rPr>
        <w:lastRenderedPageBreak/>
        <w:t>查询栏位</w:t>
      </w:r>
    </w:p>
    <w:p w:rsidR="00DB789E" w:rsidRPr="00A74037" w:rsidRDefault="00C05DD4" w:rsidP="00DB789E">
      <w:pPr>
        <w:pStyle w:val="a5"/>
        <w:numPr>
          <w:ilvl w:val="0"/>
          <w:numId w:val="13"/>
        </w:numPr>
        <w:spacing w:line="360" w:lineRule="auto"/>
        <w:ind w:firstLineChars="0"/>
        <w:rPr>
          <w:rFonts w:asciiTheme="minorEastAsia" w:hAnsiTheme="minorEastAsia"/>
        </w:rPr>
      </w:pPr>
      <w:r w:rsidRPr="00A74037">
        <w:rPr>
          <w:rFonts w:asciiTheme="minorEastAsia" w:hAnsiTheme="minorEastAsia" w:hint="eastAsia"/>
        </w:rPr>
        <w:t>企业信息</w:t>
      </w:r>
      <w:r w:rsidR="00DB789E" w:rsidRPr="00A74037">
        <w:rPr>
          <w:rFonts w:asciiTheme="minorEastAsia" w:hAnsiTheme="minorEastAsia" w:hint="eastAsia"/>
        </w:rPr>
        <w:t>：</w:t>
      </w:r>
      <w:r w:rsidRPr="00A74037">
        <w:rPr>
          <w:rFonts w:asciiTheme="minorEastAsia" w:hAnsiTheme="minorEastAsia" w:hint="eastAsia"/>
        </w:rPr>
        <w:t>采用文本框，支持模糊查询，</w:t>
      </w:r>
      <w:r w:rsidRPr="00A74037">
        <w:rPr>
          <w:rFonts w:cs="宋体" w:hint="eastAsia"/>
        </w:rPr>
        <w:t>用户可输入企业编码或企业名称</w:t>
      </w:r>
      <w:r w:rsidR="00021E4C">
        <w:rPr>
          <w:rFonts w:cs="宋体" w:hint="eastAsia"/>
        </w:rPr>
        <w:t>；</w:t>
      </w:r>
    </w:p>
    <w:p w:rsidR="00DB789E" w:rsidRPr="00A74037" w:rsidRDefault="00C05DD4" w:rsidP="00DB789E">
      <w:pPr>
        <w:pStyle w:val="a5"/>
        <w:numPr>
          <w:ilvl w:val="0"/>
          <w:numId w:val="13"/>
        </w:numPr>
        <w:spacing w:line="360" w:lineRule="auto"/>
        <w:ind w:firstLineChars="0"/>
        <w:rPr>
          <w:rFonts w:asciiTheme="minorEastAsia" w:hAnsiTheme="minorEastAsia"/>
        </w:rPr>
      </w:pPr>
      <w:r w:rsidRPr="00A74037">
        <w:rPr>
          <w:rFonts w:asciiTheme="minorEastAsia" w:hAnsiTheme="minorEastAsia" w:hint="eastAsia"/>
        </w:rPr>
        <w:t>报关公司信息</w:t>
      </w:r>
      <w:r w:rsidR="00DB789E" w:rsidRPr="00A74037">
        <w:rPr>
          <w:rFonts w:asciiTheme="minorEastAsia" w:hAnsiTheme="minorEastAsia" w:hint="eastAsia"/>
        </w:rPr>
        <w:t>：</w:t>
      </w:r>
      <w:r w:rsidRPr="00A74037">
        <w:rPr>
          <w:rFonts w:asciiTheme="minorEastAsia" w:hAnsiTheme="minorEastAsia" w:hint="eastAsia"/>
        </w:rPr>
        <w:t>采用文本框，支持模糊查询，</w:t>
      </w:r>
      <w:r w:rsidRPr="00A74037">
        <w:rPr>
          <w:rFonts w:cs="宋体" w:hint="eastAsia"/>
        </w:rPr>
        <w:t>用户可输入报关公司编码或报关公司名称</w:t>
      </w:r>
      <w:r w:rsidR="00021E4C">
        <w:rPr>
          <w:rFonts w:cs="宋体" w:hint="eastAsia"/>
        </w:rPr>
        <w:t>；</w:t>
      </w:r>
    </w:p>
    <w:p w:rsidR="007262C8" w:rsidRDefault="00C05DD4" w:rsidP="007262C8">
      <w:pPr>
        <w:pStyle w:val="a5"/>
        <w:numPr>
          <w:ilvl w:val="0"/>
          <w:numId w:val="13"/>
        </w:numPr>
        <w:spacing w:line="360" w:lineRule="auto"/>
        <w:ind w:firstLineChars="0"/>
        <w:rPr>
          <w:rFonts w:asciiTheme="minorEastAsia" w:hAnsiTheme="minorEastAsia"/>
        </w:rPr>
      </w:pPr>
      <w:r w:rsidRPr="00A74037">
        <w:rPr>
          <w:rFonts w:asciiTheme="minorEastAsia" w:hAnsiTheme="minorEastAsia" w:hint="eastAsia"/>
        </w:rPr>
        <w:t>权限状态</w:t>
      </w:r>
      <w:r w:rsidR="00DB789E" w:rsidRPr="00A74037">
        <w:rPr>
          <w:rFonts w:asciiTheme="minorEastAsia" w:hAnsiTheme="minorEastAsia" w:hint="eastAsia"/>
        </w:rPr>
        <w:t>：</w:t>
      </w:r>
      <w:r w:rsidR="00DB789E" w:rsidRPr="00A74037">
        <w:rPr>
          <w:rFonts w:asciiTheme="minorEastAsia" w:hAnsiTheme="minorEastAsia"/>
        </w:rPr>
        <w:t>下拉框，精确查询</w:t>
      </w:r>
      <w:r w:rsidR="00021E4C">
        <w:rPr>
          <w:rFonts w:asciiTheme="minorEastAsia" w:hAnsiTheme="minorEastAsia" w:hint="eastAsia"/>
        </w:rPr>
        <w:t>，包含：停用、启用；</w:t>
      </w:r>
    </w:p>
    <w:p w:rsidR="00021E4C" w:rsidRPr="00025C4C" w:rsidRDefault="00021E4C" w:rsidP="007262C8">
      <w:pPr>
        <w:pStyle w:val="a5"/>
        <w:numPr>
          <w:ilvl w:val="0"/>
          <w:numId w:val="13"/>
        </w:numPr>
        <w:spacing w:line="360" w:lineRule="auto"/>
        <w:ind w:firstLineChars="0"/>
        <w:rPr>
          <w:rFonts w:asciiTheme="minorEastAsia" w:hAnsiTheme="minorEastAsia"/>
        </w:rPr>
      </w:pPr>
      <w:r w:rsidRPr="00025C4C">
        <w:rPr>
          <w:rFonts w:asciiTheme="minorEastAsia" w:hAnsiTheme="minorEastAsia" w:hint="eastAsia"/>
        </w:rPr>
        <w:t>是否验证卡：</w:t>
      </w:r>
      <w:r w:rsidRPr="00025C4C">
        <w:rPr>
          <w:rFonts w:asciiTheme="minorEastAsia" w:hAnsiTheme="minorEastAsia"/>
        </w:rPr>
        <w:t>下拉框，精确查询</w:t>
      </w:r>
      <w:r w:rsidRPr="00025C4C">
        <w:rPr>
          <w:rFonts w:asciiTheme="minorEastAsia" w:hAnsiTheme="minorEastAsia" w:hint="eastAsia"/>
        </w:rPr>
        <w:t>，包含：是、否。</w:t>
      </w:r>
    </w:p>
    <w:p w:rsidR="007262C8" w:rsidRPr="00A74037" w:rsidRDefault="00E13F47" w:rsidP="00E13F47">
      <w:pPr>
        <w:pStyle w:val="50"/>
        <w:numPr>
          <w:ilvl w:val="3"/>
          <w:numId w:val="2"/>
        </w:numPr>
        <w:jc w:val="left"/>
        <w:rPr>
          <w:sz w:val="21"/>
          <w:szCs w:val="21"/>
        </w:rPr>
      </w:pPr>
      <w:r w:rsidRPr="00A74037">
        <w:rPr>
          <w:rFonts w:hint="eastAsia"/>
          <w:sz w:val="21"/>
          <w:szCs w:val="21"/>
        </w:rPr>
        <w:t>新增</w:t>
      </w:r>
    </w:p>
    <w:p w:rsidR="00937C0F" w:rsidRPr="00A74037" w:rsidRDefault="00937C0F" w:rsidP="003579CA">
      <w:pPr>
        <w:spacing w:line="360" w:lineRule="auto"/>
        <w:ind w:firstLineChars="200" w:firstLine="420"/>
      </w:pPr>
      <w:r w:rsidRPr="00A74037">
        <w:rPr>
          <w:rFonts w:hint="eastAsia"/>
        </w:rPr>
        <w:t>功能描述：允许用户新增一条记录。校验如下：</w:t>
      </w:r>
    </w:p>
    <w:p w:rsidR="00F578CE" w:rsidRPr="00A74037" w:rsidRDefault="00F578CE" w:rsidP="00937C0F">
      <w:pPr>
        <w:pStyle w:val="a5"/>
        <w:numPr>
          <w:ilvl w:val="0"/>
          <w:numId w:val="13"/>
        </w:numPr>
        <w:spacing w:line="360" w:lineRule="auto"/>
        <w:ind w:firstLineChars="0"/>
        <w:rPr>
          <w:rFonts w:asciiTheme="minorEastAsia" w:hAnsiTheme="minorEastAsia"/>
        </w:rPr>
      </w:pPr>
      <w:r w:rsidRPr="00A74037">
        <w:rPr>
          <w:rFonts w:asciiTheme="minorEastAsia" w:hAnsiTheme="minorEastAsia" w:hint="eastAsia"/>
        </w:rPr>
        <w:t>企业编码：非空，数值型，必须为10位。用户录入，不允许重复，填写企业的10位海关编码。</w:t>
      </w:r>
    </w:p>
    <w:p w:rsidR="00F578CE" w:rsidRPr="00A74037" w:rsidRDefault="00F578CE" w:rsidP="00937C0F">
      <w:pPr>
        <w:pStyle w:val="a5"/>
        <w:numPr>
          <w:ilvl w:val="0"/>
          <w:numId w:val="13"/>
        </w:numPr>
        <w:spacing w:line="360" w:lineRule="auto"/>
        <w:ind w:firstLineChars="0"/>
        <w:rPr>
          <w:rFonts w:asciiTheme="minorEastAsia" w:hAnsiTheme="minorEastAsia"/>
        </w:rPr>
      </w:pPr>
      <w:r w:rsidRPr="00A74037">
        <w:rPr>
          <w:rFonts w:asciiTheme="minorEastAsia" w:hAnsiTheme="minorEastAsia" w:hint="eastAsia"/>
        </w:rPr>
        <w:t>企业名称：非空，不可录入，</w:t>
      </w:r>
      <w:r w:rsidRPr="00A74037">
        <w:rPr>
          <w:rFonts w:cs="宋体" w:hint="eastAsia"/>
        </w:rPr>
        <w:t>企业编码输入回车后，自动带出企业名称。</w:t>
      </w:r>
    </w:p>
    <w:p w:rsidR="00F578CE" w:rsidRPr="00A74037" w:rsidRDefault="00F578CE" w:rsidP="00937C0F">
      <w:pPr>
        <w:pStyle w:val="a5"/>
        <w:numPr>
          <w:ilvl w:val="0"/>
          <w:numId w:val="13"/>
        </w:numPr>
        <w:spacing w:line="360" w:lineRule="auto"/>
        <w:ind w:firstLineChars="0"/>
        <w:rPr>
          <w:rFonts w:asciiTheme="minorEastAsia" w:hAnsiTheme="minorEastAsia"/>
        </w:rPr>
      </w:pPr>
      <w:r w:rsidRPr="00A74037">
        <w:rPr>
          <w:rFonts w:asciiTheme="minorEastAsia" w:hAnsiTheme="minorEastAsia" w:hint="eastAsia"/>
        </w:rPr>
        <w:t>一体化登录名：</w:t>
      </w:r>
      <w:r w:rsidR="000A622B" w:rsidRPr="00A74037">
        <w:rPr>
          <w:rFonts w:asciiTheme="minorEastAsia" w:hAnsiTheme="minorEastAsia" w:hint="eastAsia"/>
        </w:rPr>
        <w:t>非空，用户录入，</w:t>
      </w:r>
      <w:r w:rsidR="001B0951" w:rsidRPr="00A74037">
        <w:rPr>
          <w:rFonts w:asciiTheme="minorEastAsia" w:hAnsiTheme="minorEastAsia" w:hint="eastAsia"/>
        </w:rPr>
        <w:t>字符型，最多32个字符，</w:t>
      </w:r>
      <w:r w:rsidR="00EA467D" w:rsidRPr="00A74037">
        <w:rPr>
          <w:rFonts w:asciiTheme="minorEastAsia" w:hAnsiTheme="minorEastAsia" w:hint="eastAsia"/>
        </w:rPr>
        <w:t>只</w:t>
      </w:r>
      <w:r w:rsidR="00C643F1" w:rsidRPr="00A74037">
        <w:rPr>
          <w:rFonts w:asciiTheme="minorEastAsia" w:hAnsiTheme="minorEastAsia" w:hint="eastAsia"/>
        </w:rPr>
        <w:t>支持</w:t>
      </w:r>
      <w:r w:rsidR="00EA467D" w:rsidRPr="00A74037">
        <w:rPr>
          <w:rFonts w:asciiTheme="minorEastAsia" w:hAnsiTheme="minorEastAsia" w:hint="eastAsia"/>
        </w:rPr>
        <w:t>数字、字母和</w:t>
      </w:r>
      <w:r w:rsidR="001B0951" w:rsidRPr="00A74037">
        <w:rPr>
          <w:rFonts w:asciiTheme="minorEastAsia" w:hAnsiTheme="minorEastAsia" w:hint="eastAsia"/>
        </w:rPr>
        <w:t>英文状态下(半角状态)的下划线和中横杠，不允许重复。</w:t>
      </w:r>
    </w:p>
    <w:p w:rsidR="00F578CE" w:rsidRPr="00A74037" w:rsidRDefault="00F578CE" w:rsidP="00937C0F">
      <w:pPr>
        <w:pStyle w:val="a5"/>
        <w:numPr>
          <w:ilvl w:val="0"/>
          <w:numId w:val="13"/>
        </w:numPr>
        <w:spacing w:line="360" w:lineRule="auto"/>
        <w:ind w:firstLineChars="0"/>
        <w:rPr>
          <w:rFonts w:asciiTheme="minorEastAsia" w:hAnsiTheme="minorEastAsia"/>
        </w:rPr>
      </w:pPr>
      <w:r w:rsidRPr="00A74037">
        <w:rPr>
          <w:rFonts w:asciiTheme="minorEastAsia" w:hAnsiTheme="minorEastAsia" w:hint="eastAsia"/>
        </w:rPr>
        <w:t>一体化登录密码：</w:t>
      </w:r>
      <w:r w:rsidR="000A622B" w:rsidRPr="00A74037">
        <w:rPr>
          <w:rFonts w:cs="宋体" w:hint="eastAsia"/>
        </w:rPr>
        <w:t>非空，用户录入，字符型，最多</w:t>
      </w:r>
      <w:r w:rsidR="000A622B" w:rsidRPr="00A74037">
        <w:rPr>
          <w:rFonts w:cs="宋体" w:hint="eastAsia"/>
        </w:rPr>
        <w:t>15</w:t>
      </w:r>
      <w:r w:rsidR="000A622B" w:rsidRPr="00A74037">
        <w:rPr>
          <w:rFonts w:cs="宋体" w:hint="eastAsia"/>
        </w:rPr>
        <w:t>个字符。</w:t>
      </w:r>
    </w:p>
    <w:p w:rsidR="00DB789E" w:rsidRDefault="00F578CE" w:rsidP="003250F7">
      <w:pPr>
        <w:pStyle w:val="a5"/>
        <w:numPr>
          <w:ilvl w:val="0"/>
          <w:numId w:val="13"/>
        </w:numPr>
        <w:spacing w:line="360" w:lineRule="auto"/>
        <w:ind w:firstLineChars="0"/>
        <w:rPr>
          <w:rFonts w:asciiTheme="minorEastAsia" w:hAnsiTheme="minorEastAsia"/>
        </w:rPr>
      </w:pPr>
      <w:r w:rsidRPr="00A74037">
        <w:rPr>
          <w:rFonts w:asciiTheme="minorEastAsia" w:hAnsiTheme="minorEastAsia" w:hint="eastAsia"/>
        </w:rPr>
        <w:t>权限状态：</w:t>
      </w:r>
      <w:r w:rsidR="00EA1922" w:rsidRPr="00A74037">
        <w:rPr>
          <w:rFonts w:asciiTheme="minorEastAsia" w:hAnsiTheme="minorEastAsia" w:hint="eastAsia"/>
        </w:rPr>
        <w:t>非空，用户录入，下拉框，包含：0-停用，1-启用。</w:t>
      </w:r>
    </w:p>
    <w:p w:rsidR="00850F04" w:rsidRPr="008042A1" w:rsidRDefault="00850F04" w:rsidP="00850F04">
      <w:pPr>
        <w:pStyle w:val="a5"/>
        <w:numPr>
          <w:ilvl w:val="0"/>
          <w:numId w:val="13"/>
        </w:numPr>
        <w:spacing w:line="360" w:lineRule="auto"/>
        <w:ind w:firstLineChars="0"/>
        <w:rPr>
          <w:rFonts w:asciiTheme="minorEastAsia" w:hAnsiTheme="minorEastAsia"/>
        </w:rPr>
      </w:pPr>
      <w:r w:rsidRPr="008042A1">
        <w:rPr>
          <w:rFonts w:asciiTheme="minorEastAsia" w:hAnsiTheme="minorEastAsia" w:hint="eastAsia"/>
        </w:rPr>
        <w:t>是否验证卡：非空，用户录入，下拉框，包含：0-否，1-是，默认为1-是。</w:t>
      </w:r>
    </w:p>
    <w:p w:rsidR="00354F1D" w:rsidRPr="00A74037" w:rsidRDefault="002613D9" w:rsidP="003250F7">
      <w:pPr>
        <w:pStyle w:val="a5"/>
        <w:numPr>
          <w:ilvl w:val="0"/>
          <w:numId w:val="13"/>
        </w:numPr>
        <w:spacing w:line="360" w:lineRule="auto"/>
        <w:ind w:firstLineChars="0"/>
        <w:rPr>
          <w:rFonts w:asciiTheme="minorEastAsia" w:hAnsiTheme="minorEastAsia"/>
        </w:rPr>
      </w:pPr>
      <w:r w:rsidRPr="00A74037">
        <w:rPr>
          <w:rFonts w:asciiTheme="minorEastAsia" w:hAnsiTheme="minorEastAsia" w:hint="eastAsia"/>
        </w:rPr>
        <w:t>报关公司编码：可空，用户录入，数值型，必须为10位，填写报关公司的10位海关编码。</w:t>
      </w:r>
    </w:p>
    <w:p w:rsidR="002613D9" w:rsidRPr="00A74037" w:rsidRDefault="00927502" w:rsidP="003250F7">
      <w:pPr>
        <w:pStyle w:val="a5"/>
        <w:numPr>
          <w:ilvl w:val="0"/>
          <w:numId w:val="13"/>
        </w:numPr>
        <w:spacing w:line="360" w:lineRule="auto"/>
        <w:ind w:firstLineChars="0"/>
        <w:rPr>
          <w:rFonts w:asciiTheme="minorEastAsia" w:hAnsiTheme="minorEastAsia"/>
        </w:rPr>
      </w:pPr>
      <w:r w:rsidRPr="00A74037">
        <w:rPr>
          <w:rFonts w:asciiTheme="minorEastAsia" w:hAnsiTheme="minorEastAsia" w:hint="eastAsia"/>
        </w:rPr>
        <w:t>报关公司名称：可</w:t>
      </w:r>
      <w:r w:rsidR="002613D9" w:rsidRPr="00A74037">
        <w:rPr>
          <w:rFonts w:asciiTheme="minorEastAsia" w:hAnsiTheme="minorEastAsia" w:hint="eastAsia"/>
        </w:rPr>
        <w:t>空，不可录入，报关公司编码</w:t>
      </w:r>
      <w:r w:rsidR="002613D9" w:rsidRPr="00A74037">
        <w:rPr>
          <w:rFonts w:cs="宋体" w:hint="eastAsia"/>
        </w:rPr>
        <w:t>输入回车后，自动带出</w:t>
      </w:r>
      <w:r w:rsidR="002613D9" w:rsidRPr="00A74037">
        <w:rPr>
          <w:rFonts w:asciiTheme="minorEastAsia" w:hAnsiTheme="minorEastAsia" w:hint="eastAsia"/>
        </w:rPr>
        <w:t>报关公司</w:t>
      </w:r>
      <w:r w:rsidR="002613D9" w:rsidRPr="00A74037">
        <w:rPr>
          <w:rFonts w:cs="宋体" w:hint="eastAsia"/>
        </w:rPr>
        <w:t>名称。</w:t>
      </w:r>
    </w:p>
    <w:p w:rsidR="002613D9" w:rsidRPr="00A74037" w:rsidRDefault="00925A1A" w:rsidP="002613D9">
      <w:pPr>
        <w:pStyle w:val="a5"/>
        <w:numPr>
          <w:ilvl w:val="0"/>
          <w:numId w:val="13"/>
        </w:numPr>
        <w:spacing w:line="360" w:lineRule="auto"/>
        <w:ind w:firstLineChars="0"/>
        <w:rPr>
          <w:rFonts w:asciiTheme="minorEastAsia" w:hAnsiTheme="minorEastAsia"/>
        </w:rPr>
      </w:pPr>
      <w:r w:rsidRPr="00A74037">
        <w:rPr>
          <w:rFonts w:cs="宋体" w:hint="eastAsia"/>
        </w:rPr>
        <w:t>备注：</w:t>
      </w:r>
      <w:r w:rsidRPr="00A74037">
        <w:rPr>
          <w:rFonts w:asciiTheme="minorEastAsia" w:hAnsiTheme="minorEastAsia" w:hint="eastAsia"/>
        </w:rPr>
        <w:t>可空，用户录入，字符型，长度不能超过255个字符。</w:t>
      </w:r>
    </w:p>
    <w:p w:rsidR="005E27FC" w:rsidRPr="00A74037" w:rsidRDefault="005E27FC" w:rsidP="005E27FC">
      <w:pPr>
        <w:spacing w:line="360" w:lineRule="auto"/>
        <w:ind w:firstLineChars="200" w:firstLine="420"/>
        <w:rPr>
          <w:rFonts w:asciiTheme="minorEastAsia" w:hAnsiTheme="minorEastAsia"/>
        </w:rPr>
      </w:pPr>
      <w:r w:rsidRPr="00A74037">
        <w:rPr>
          <w:rFonts w:asciiTheme="minorEastAsia" w:hAnsiTheme="minorEastAsia" w:hint="eastAsia"/>
        </w:rPr>
        <w:t>企业编码与报关公司编码不能为同一编码。</w:t>
      </w:r>
    </w:p>
    <w:p w:rsidR="003A699A" w:rsidRPr="00A74037" w:rsidRDefault="003A699A" w:rsidP="003A699A">
      <w:pPr>
        <w:pStyle w:val="50"/>
        <w:numPr>
          <w:ilvl w:val="3"/>
          <w:numId w:val="2"/>
        </w:numPr>
        <w:jc w:val="left"/>
        <w:rPr>
          <w:sz w:val="21"/>
          <w:szCs w:val="21"/>
        </w:rPr>
      </w:pPr>
      <w:r w:rsidRPr="00A74037">
        <w:rPr>
          <w:rFonts w:hint="eastAsia"/>
          <w:sz w:val="21"/>
          <w:szCs w:val="21"/>
        </w:rPr>
        <w:t>修改</w:t>
      </w:r>
    </w:p>
    <w:p w:rsidR="00FD69FC" w:rsidRPr="00A74037" w:rsidRDefault="003A699A" w:rsidP="003579CA">
      <w:pPr>
        <w:spacing w:line="360" w:lineRule="auto"/>
        <w:ind w:firstLineChars="200" w:firstLine="420"/>
      </w:pPr>
      <w:r w:rsidRPr="00A74037">
        <w:rPr>
          <w:rFonts w:hint="eastAsia"/>
        </w:rPr>
        <w:t>功能描述：允许用户对一条记录进行修改，校验同新增。</w:t>
      </w:r>
    </w:p>
    <w:p w:rsidR="00FD69FC" w:rsidRPr="00A74037" w:rsidRDefault="00FD69FC" w:rsidP="00FD69FC">
      <w:pPr>
        <w:pStyle w:val="50"/>
        <w:numPr>
          <w:ilvl w:val="3"/>
          <w:numId w:val="2"/>
        </w:numPr>
        <w:jc w:val="left"/>
        <w:rPr>
          <w:sz w:val="21"/>
          <w:szCs w:val="21"/>
        </w:rPr>
      </w:pPr>
      <w:r w:rsidRPr="00A74037">
        <w:rPr>
          <w:rFonts w:hint="eastAsia"/>
          <w:sz w:val="21"/>
          <w:szCs w:val="21"/>
        </w:rPr>
        <w:t>删除</w:t>
      </w:r>
    </w:p>
    <w:p w:rsidR="000D6178" w:rsidRPr="00A74037" w:rsidRDefault="00FD69FC" w:rsidP="000D6178">
      <w:pPr>
        <w:spacing w:line="360" w:lineRule="auto"/>
        <w:ind w:firstLineChars="200" w:firstLine="420"/>
      </w:pPr>
      <w:r w:rsidRPr="00A74037">
        <w:rPr>
          <w:rFonts w:hint="eastAsia"/>
        </w:rPr>
        <w:t>功能描述：允许用户对权限状态为停用的记录进行删除。</w:t>
      </w:r>
    </w:p>
    <w:p w:rsidR="000D6178" w:rsidRPr="00A74037" w:rsidRDefault="000D6178" w:rsidP="000D6178">
      <w:pPr>
        <w:pStyle w:val="50"/>
        <w:numPr>
          <w:ilvl w:val="3"/>
          <w:numId w:val="2"/>
        </w:numPr>
        <w:jc w:val="left"/>
        <w:rPr>
          <w:sz w:val="21"/>
          <w:szCs w:val="21"/>
        </w:rPr>
      </w:pPr>
      <w:r w:rsidRPr="00A74037">
        <w:rPr>
          <w:rFonts w:hint="eastAsia"/>
          <w:sz w:val="21"/>
          <w:szCs w:val="21"/>
        </w:rPr>
        <w:lastRenderedPageBreak/>
        <w:t>启用</w:t>
      </w:r>
    </w:p>
    <w:p w:rsidR="000D6178" w:rsidRPr="00A74037" w:rsidRDefault="000D6178" w:rsidP="000D6178">
      <w:pPr>
        <w:spacing w:line="360" w:lineRule="auto"/>
        <w:ind w:firstLineChars="200" w:firstLine="420"/>
      </w:pPr>
      <w:r w:rsidRPr="00A74037">
        <w:rPr>
          <w:rFonts w:hint="eastAsia"/>
        </w:rPr>
        <w:t>功能描述：将权限状态置为启用。</w:t>
      </w:r>
    </w:p>
    <w:p w:rsidR="000D6178" w:rsidRPr="00A74037" w:rsidRDefault="000D6178" w:rsidP="000D6178">
      <w:pPr>
        <w:pStyle w:val="50"/>
        <w:numPr>
          <w:ilvl w:val="3"/>
          <w:numId w:val="2"/>
        </w:numPr>
        <w:jc w:val="left"/>
        <w:rPr>
          <w:sz w:val="21"/>
          <w:szCs w:val="21"/>
        </w:rPr>
      </w:pPr>
      <w:r w:rsidRPr="00A74037">
        <w:rPr>
          <w:rFonts w:hint="eastAsia"/>
          <w:sz w:val="21"/>
          <w:szCs w:val="21"/>
        </w:rPr>
        <w:t>停用</w:t>
      </w:r>
    </w:p>
    <w:p w:rsidR="000D6178" w:rsidRPr="00A74037" w:rsidRDefault="000D6178" w:rsidP="000D6178">
      <w:pPr>
        <w:spacing w:line="360" w:lineRule="auto"/>
        <w:ind w:firstLineChars="200" w:firstLine="420"/>
      </w:pPr>
      <w:r w:rsidRPr="00A74037">
        <w:rPr>
          <w:rFonts w:hint="eastAsia"/>
        </w:rPr>
        <w:t>功能描述：将权限状态置为启用。</w:t>
      </w:r>
    </w:p>
    <w:p w:rsidR="003250F7" w:rsidRPr="00A74037" w:rsidRDefault="00282C3A" w:rsidP="00282C3A">
      <w:pPr>
        <w:pStyle w:val="50"/>
        <w:numPr>
          <w:ilvl w:val="3"/>
          <w:numId w:val="2"/>
        </w:numPr>
        <w:jc w:val="left"/>
        <w:rPr>
          <w:sz w:val="21"/>
          <w:szCs w:val="21"/>
        </w:rPr>
      </w:pPr>
      <w:r w:rsidRPr="00A74037">
        <w:rPr>
          <w:rFonts w:hint="eastAsia"/>
          <w:sz w:val="21"/>
          <w:szCs w:val="21"/>
        </w:rPr>
        <w:t>取消授权</w:t>
      </w:r>
    </w:p>
    <w:p w:rsidR="003D4DA5" w:rsidRPr="00A74037" w:rsidRDefault="00282C3A" w:rsidP="003D4DA5">
      <w:pPr>
        <w:spacing w:line="360" w:lineRule="auto"/>
        <w:ind w:firstLineChars="200" w:firstLine="420"/>
      </w:pPr>
      <w:r w:rsidRPr="00A74037">
        <w:rPr>
          <w:rFonts w:hint="eastAsia"/>
        </w:rPr>
        <w:t>功能描述：取消企业用户对报关公司用户的授权。</w:t>
      </w:r>
    </w:p>
    <w:p w:rsidR="003D4DA5" w:rsidRPr="00A74037" w:rsidRDefault="003D4DA5" w:rsidP="003D4DA5">
      <w:pPr>
        <w:pStyle w:val="50"/>
        <w:numPr>
          <w:ilvl w:val="3"/>
          <w:numId w:val="2"/>
        </w:numPr>
        <w:jc w:val="left"/>
        <w:rPr>
          <w:sz w:val="21"/>
          <w:szCs w:val="21"/>
        </w:rPr>
      </w:pPr>
      <w:r w:rsidRPr="00A74037">
        <w:rPr>
          <w:rFonts w:hint="eastAsia"/>
          <w:sz w:val="21"/>
          <w:szCs w:val="21"/>
        </w:rPr>
        <w:t>导出</w:t>
      </w:r>
    </w:p>
    <w:p w:rsidR="003D4DA5" w:rsidRPr="00A74037" w:rsidRDefault="003D4DA5" w:rsidP="009330DF">
      <w:pPr>
        <w:spacing w:line="360" w:lineRule="auto"/>
        <w:ind w:firstLineChars="200" w:firstLine="420"/>
      </w:pPr>
      <w:r w:rsidRPr="00A74037">
        <w:rPr>
          <w:rFonts w:hint="eastAsia"/>
        </w:rPr>
        <w:t>功能描述：导出用户查询出的所有记录。</w:t>
      </w:r>
    </w:p>
    <w:p w:rsidR="009165F7" w:rsidRPr="006F1E03" w:rsidRDefault="007847C4" w:rsidP="009165F7">
      <w:pPr>
        <w:pStyle w:val="3"/>
        <w:numPr>
          <w:ilvl w:val="1"/>
          <w:numId w:val="2"/>
        </w:numPr>
        <w:spacing w:line="416" w:lineRule="auto"/>
        <w:jc w:val="left"/>
      </w:pPr>
      <w:r w:rsidRPr="006F1E03">
        <w:rPr>
          <w:rFonts w:hint="eastAsia"/>
        </w:rPr>
        <w:t>通知管理</w:t>
      </w:r>
    </w:p>
    <w:p w:rsidR="00772B8B" w:rsidRPr="006F1E03" w:rsidRDefault="00772B8B" w:rsidP="009A5DF4">
      <w:pPr>
        <w:spacing w:line="360" w:lineRule="auto"/>
        <w:ind w:firstLineChars="200" w:firstLine="422"/>
      </w:pPr>
      <w:r w:rsidRPr="006F1E03">
        <w:rPr>
          <w:rFonts w:hint="eastAsia"/>
          <w:b/>
        </w:rPr>
        <w:t>功能描述：</w:t>
      </w:r>
      <w:r w:rsidR="007847C4" w:rsidRPr="006F1E03">
        <w:rPr>
          <w:rFonts w:hint="eastAsia"/>
        </w:rPr>
        <w:t>可以维护通知，发布</w:t>
      </w:r>
      <w:r w:rsidR="00A053F6" w:rsidRPr="006F1E03">
        <w:rPr>
          <w:rFonts w:hint="eastAsia"/>
        </w:rPr>
        <w:t>通知</w:t>
      </w:r>
      <w:r w:rsidR="007847C4" w:rsidRPr="006F1E03">
        <w:rPr>
          <w:rFonts w:hint="eastAsia"/>
        </w:rPr>
        <w:t>，管理通知</w:t>
      </w:r>
      <w:r w:rsidR="00A053F6" w:rsidRPr="006F1E03">
        <w:rPr>
          <w:rFonts w:hint="eastAsia"/>
        </w:rPr>
        <w:t>。</w:t>
      </w:r>
    </w:p>
    <w:p w:rsidR="00772B8B" w:rsidRPr="006F1E03" w:rsidRDefault="00772B8B" w:rsidP="00772B8B">
      <w:pPr>
        <w:pStyle w:val="4"/>
        <w:numPr>
          <w:ilvl w:val="2"/>
          <w:numId w:val="2"/>
        </w:numPr>
        <w:jc w:val="left"/>
        <w:rPr>
          <w:sz w:val="21"/>
          <w:szCs w:val="21"/>
        </w:rPr>
      </w:pPr>
      <w:r w:rsidRPr="006F1E03">
        <w:rPr>
          <w:rFonts w:hint="eastAsia"/>
          <w:sz w:val="21"/>
          <w:szCs w:val="21"/>
        </w:rPr>
        <w:t>发布通知</w:t>
      </w:r>
    </w:p>
    <w:p w:rsidR="00772B8B" w:rsidRPr="006F1E03" w:rsidRDefault="00FC01B9" w:rsidP="00772B8B">
      <w:pPr>
        <w:ind w:firstLine="435"/>
        <w:rPr>
          <w:bCs/>
        </w:rPr>
      </w:pPr>
      <w:r w:rsidRPr="006F1E03">
        <w:rPr>
          <w:rFonts w:cs="宋体" w:hint="eastAsia"/>
          <w:bCs/>
        </w:rPr>
        <w:t>用户在此模块新增通知，并将此通知发布给指定用户</w:t>
      </w:r>
      <w:r w:rsidR="00772B8B" w:rsidRPr="006F1E03">
        <w:rPr>
          <w:rFonts w:cs="宋体" w:hint="eastAsia"/>
          <w:bCs/>
        </w:rPr>
        <w:t>。</w:t>
      </w:r>
    </w:p>
    <w:p w:rsidR="00772B8B" w:rsidRPr="006F1E03" w:rsidRDefault="00772B8B" w:rsidP="00772B8B">
      <w:pPr>
        <w:pStyle w:val="50"/>
        <w:numPr>
          <w:ilvl w:val="3"/>
          <w:numId w:val="2"/>
        </w:numPr>
        <w:jc w:val="left"/>
        <w:rPr>
          <w:sz w:val="21"/>
          <w:szCs w:val="21"/>
        </w:rPr>
      </w:pPr>
      <w:r w:rsidRPr="006F1E03">
        <w:rPr>
          <w:rFonts w:hint="eastAsia"/>
          <w:sz w:val="21"/>
          <w:szCs w:val="21"/>
        </w:rPr>
        <w:t>列表</w:t>
      </w:r>
    </w:p>
    <w:p w:rsidR="00772B8B" w:rsidRPr="006F1E03" w:rsidRDefault="00772B8B" w:rsidP="0018687C">
      <w:pPr>
        <w:numPr>
          <w:ilvl w:val="0"/>
          <w:numId w:val="87"/>
        </w:numPr>
        <w:spacing w:beforeLines="50" w:before="156" w:afterLines="50" w:after="156" w:line="300" w:lineRule="auto"/>
        <w:rPr>
          <w:bCs/>
        </w:rPr>
      </w:pPr>
      <w:r w:rsidRPr="006F1E03">
        <w:rPr>
          <w:rFonts w:cs="宋体" w:hint="eastAsia"/>
          <w:b/>
          <w:bCs/>
        </w:rPr>
        <w:t>列表栏位</w:t>
      </w:r>
    </w:p>
    <w:p w:rsidR="00772B8B" w:rsidRPr="006F1E03" w:rsidRDefault="00772B8B" w:rsidP="00826C1B">
      <w:pPr>
        <w:spacing w:beforeLines="50" w:before="156" w:afterLines="50" w:after="156" w:line="300" w:lineRule="auto"/>
        <w:ind w:firstLineChars="200" w:firstLine="420"/>
        <w:rPr>
          <w:bCs/>
        </w:rPr>
      </w:pPr>
      <w:r w:rsidRPr="006F1E03">
        <w:rPr>
          <w:rFonts w:cs="宋体" w:hint="eastAsia"/>
        </w:rPr>
        <w:t>进入发布通知模块，显示通知信息的部分栏位，</w:t>
      </w:r>
      <w:r w:rsidR="00FC01B9" w:rsidRPr="006F1E03">
        <w:rPr>
          <w:rFonts w:cs="宋体" w:hint="eastAsia"/>
          <w:bCs/>
        </w:rPr>
        <w:t>包括：通知类型、通知方式、通知标题、通知发布状态、通知发布时间</w:t>
      </w:r>
      <w:r w:rsidRPr="006F1E03">
        <w:rPr>
          <w:rFonts w:cs="宋体" w:hint="eastAsia"/>
          <w:bCs/>
        </w:rPr>
        <w:t>。</w:t>
      </w:r>
    </w:p>
    <w:p w:rsidR="00772B8B" w:rsidRPr="006F1E03" w:rsidRDefault="00772B8B" w:rsidP="0018687C">
      <w:pPr>
        <w:numPr>
          <w:ilvl w:val="0"/>
          <w:numId w:val="87"/>
        </w:numPr>
        <w:spacing w:beforeLines="50" w:before="156" w:afterLines="50" w:after="156" w:line="300" w:lineRule="auto"/>
        <w:rPr>
          <w:b/>
          <w:bCs/>
        </w:rPr>
      </w:pPr>
      <w:r w:rsidRPr="006F1E03">
        <w:rPr>
          <w:rFonts w:cs="宋体" w:hint="eastAsia"/>
          <w:b/>
          <w:bCs/>
        </w:rPr>
        <w:t>排序</w:t>
      </w:r>
    </w:p>
    <w:p w:rsidR="00772B8B" w:rsidRPr="006F1E03" w:rsidRDefault="00826C1B" w:rsidP="00772B8B">
      <w:pPr>
        <w:spacing w:beforeLines="50" w:before="156" w:afterLines="50" w:after="156" w:line="300" w:lineRule="auto"/>
        <w:ind w:firstLineChars="200" w:firstLine="420"/>
      </w:pPr>
      <w:r w:rsidRPr="006F1E03">
        <w:rPr>
          <w:rFonts w:cs="宋体" w:hint="eastAsia"/>
        </w:rPr>
        <w:t>排序字段：插入时间</w:t>
      </w:r>
    </w:p>
    <w:p w:rsidR="00772B8B" w:rsidRPr="006F1E03" w:rsidRDefault="00772B8B" w:rsidP="00772B8B">
      <w:pPr>
        <w:spacing w:beforeLines="50" w:before="156" w:afterLines="50" w:after="156" w:line="300" w:lineRule="auto"/>
        <w:ind w:firstLineChars="200" w:firstLine="420"/>
        <w:rPr>
          <w:rFonts w:cs="宋体"/>
        </w:rPr>
      </w:pPr>
      <w:r w:rsidRPr="006F1E03">
        <w:rPr>
          <w:rFonts w:cs="宋体" w:hint="eastAsia"/>
        </w:rPr>
        <w:t>排</w:t>
      </w:r>
      <w:r w:rsidR="00826C1B" w:rsidRPr="006F1E03">
        <w:rPr>
          <w:rFonts w:cs="宋体" w:hint="eastAsia"/>
        </w:rPr>
        <w:t>序方式：倒</w:t>
      </w:r>
      <w:r w:rsidRPr="006F1E03">
        <w:rPr>
          <w:rFonts w:cs="宋体" w:hint="eastAsia"/>
        </w:rPr>
        <w:t>序排列</w:t>
      </w:r>
    </w:p>
    <w:p w:rsidR="00610424" w:rsidRPr="006F1E03" w:rsidRDefault="0039311B" w:rsidP="0039311B">
      <w:pPr>
        <w:numPr>
          <w:ilvl w:val="0"/>
          <w:numId w:val="87"/>
        </w:numPr>
        <w:spacing w:beforeLines="50" w:before="156" w:afterLines="50" w:after="156" w:line="300" w:lineRule="auto"/>
        <w:rPr>
          <w:rFonts w:cs="宋体"/>
          <w:b/>
          <w:bCs/>
        </w:rPr>
      </w:pPr>
      <w:r w:rsidRPr="006F1E03">
        <w:rPr>
          <w:rFonts w:cs="宋体" w:hint="eastAsia"/>
          <w:b/>
          <w:bCs/>
        </w:rPr>
        <w:t>查询栏位</w:t>
      </w:r>
    </w:p>
    <w:p w:rsidR="0039311B" w:rsidRPr="006F1E03" w:rsidRDefault="0039311B" w:rsidP="0039311B">
      <w:pPr>
        <w:pStyle w:val="a5"/>
        <w:numPr>
          <w:ilvl w:val="0"/>
          <w:numId w:val="13"/>
        </w:numPr>
        <w:spacing w:line="360" w:lineRule="auto"/>
        <w:ind w:firstLineChars="0"/>
        <w:rPr>
          <w:rFonts w:asciiTheme="minorEastAsia" w:hAnsiTheme="minorEastAsia"/>
        </w:rPr>
      </w:pPr>
      <w:r w:rsidRPr="006F1E03">
        <w:rPr>
          <w:rFonts w:asciiTheme="minorEastAsia" w:hAnsiTheme="minorEastAsia" w:hint="eastAsia"/>
        </w:rPr>
        <w:t>通知类型：</w:t>
      </w:r>
      <w:r w:rsidRPr="006F1E03">
        <w:rPr>
          <w:rFonts w:cs="宋体" w:hint="eastAsia"/>
        </w:rPr>
        <w:t>采用文本框，模糊查询</w:t>
      </w:r>
    </w:p>
    <w:p w:rsidR="0039311B" w:rsidRPr="006F1E03" w:rsidRDefault="0039311B" w:rsidP="0039311B">
      <w:pPr>
        <w:pStyle w:val="a5"/>
        <w:numPr>
          <w:ilvl w:val="0"/>
          <w:numId w:val="13"/>
        </w:numPr>
        <w:spacing w:line="360" w:lineRule="auto"/>
        <w:ind w:firstLineChars="0"/>
        <w:rPr>
          <w:rFonts w:asciiTheme="minorEastAsia" w:hAnsiTheme="minorEastAsia"/>
        </w:rPr>
      </w:pPr>
      <w:r w:rsidRPr="006F1E03">
        <w:rPr>
          <w:rFonts w:asciiTheme="minorEastAsia" w:hAnsiTheme="minorEastAsia" w:hint="eastAsia"/>
        </w:rPr>
        <w:lastRenderedPageBreak/>
        <w:t>通知标题：采用文本框，模糊查询</w:t>
      </w:r>
    </w:p>
    <w:p w:rsidR="0033272F" w:rsidRPr="006F1E03" w:rsidRDefault="0033272F" w:rsidP="0039311B">
      <w:pPr>
        <w:pStyle w:val="a5"/>
        <w:numPr>
          <w:ilvl w:val="0"/>
          <w:numId w:val="13"/>
        </w:numPr>
        <w:spacing w:line="360" w:lineRule="auto"/>
        <w:ind w:firstLineChars="0"/>
        <w:rPr>
          <w:rFonts w:asciiTheme="minorEastAsia" w:hAnsiTheme="minorEastAsia"/>
        </w:rPr>
      </w:pPr>
      <w:r w:rsidRPr="006F1E03">
        <w:rPr>
          <w:rFonts w:asciiTheme="minorEastAsia" w:hAnsiTheme="minorEastAsia" w:hint="eastAsia"/>
        </w:rPr>
        <w:t>通知发布状态：包含：未发布、已发布</w:t>
      </w:r>
    </w:p>
    <w:p w:rsidR="0039311B" w:rsidRPr="006F1E03" w:rsidRDefault="0039311B" w:rsidP="0039311B">
      <w:pPr>
        <w:pStyle w:val="a5"/>
        <w:numPr>
          <w:ilvl w:val="0"/>
          <w:numId w:val="13"/>
        </w:numPr>
        <w:spacing w:line="360" w:lineRule="auto"/>
        <w:ind w:firstLineChars="0"/>
        <w:rPr>
          <w:rFonts w:asciiTheme="minorEastAsia" w:hAnsiTheme="minorEastAsia"/>
        </w:rPr>
      </w:pPr>
      <w:r w:rsidRPr="006F1E03">
        <w:rPr>
          <w:rFonts w:asciiTheme="minorEastAsia" w:hAnsiTheme="minorEastAsia" w:hint="eastAsia"/>
        </w:rPr>
        <w:t>通知发布时间：时间范围查询</w:t>
      </w:r>
    </w:p>
    <w:p w:rsidR="0039311B" w:rsidRPr="006F1E03" w:rsidRDefault="0039311B" w:rsidP="0039311B">
      <w:pPr>
        <w:numPr>
          <w:ilvl w:val="0"/>
          <w:numId w:val="87"/>
        </w:numPr>
        <w:spacing w:beforeLines="50" w:before="156" w:afterLines="50" w:after="156" w:line="300" w:lineRule="auto"/>
        <w:rPr>
          <w:rFonts w:cs="宋体"/>
          <w:b/>
          <w:bCs/>
        </w:rPr>
      </w:pPr>
      <w:r w:rsidRPr="006F1E03">
        <w:rPr>
          <w:rFonts w:cs="宋体" w:hint="eastAsia"/>
          <w:b/>
          <w:bCs/>
        </w:rPr>
        <w:t>栏位说明</w:t>
      </w:r>
    </w:p>
    <w:p w:rsidR="0039311B" w:rsidRPr="006F1E03" w:rsidRDefault="0033272F" w:rsidP="0033272F">
      <w:pPr>
        <w:pStyle w:val="a5"/>
        <w:numPr>
          <w:ilvl w:val="0"/>
          <w:numId w:val="13"/>
        </w:numPr>
        <w:ind w:firstLineChars="0"/>
        <w:rPr>
          <w:rFonts w:asciiTheme="minorEastAsia" w:hAnsiTheme="minorEastAsia"/>
        </w:rPr>
      </w:pPr>
      <w:r w:rsidRPr="006F1E03">
        <w:rPr>
          <w:rFonts w:asciiTheme="minorEastAsia" w:hAnsiTheme="minorEastAsia" w:hint="eastAsia"/>
        </w:rPr>
        <w:t>通知类型：通知发布类型，可配。暂包含：系统更新通知、系统更新说明、紧急通知、捷通公司通知、海关通知、放假通知。</w:t>
      </w:r>
    </w:p>
    <w:p w:rsidR="0039311B" w:rsidRPr="006F1E03" w:rsidRDefault="0039311B" w:rsidP="0039311B">
      <w:pPr>
        <w:pStyle w:val="a5"/>
        <w:numPr>
          <w:ilvl w:val="0"/>
          <w:numId w:val="13"/>
        </w:numPr>
        <w:spacing w:line="360" w:lineRule="auto"/>
        <w:ind w:firstLineChars="0"/>
        <w:rPr>
          <w:rFonts w:asciiTheme="minorEastAsia" w:hAnsiTheme="minorEastAsia"/>
        </w:rPr>
      </w:pPr>
      <w:r w:rsidRPr="006F1E03">
        <w:rPr>
          <w:rFonts w:asciiTheme="minorEastAsia" w:hAnsiTheme="minorEastAsia" w:hint="eastAsia"/>
        </w:rPr>
        <w:t>通知方式：通知推送的方式，分为系统和微信；</w:t>
      </w:r>
    </w:p>
    <w:p w:rsidR="0039311B" w:rsidRPr="006F1E03" w:rsidRDefault="0039311B" w:rsidP="0039311B">
      <w:pPr>
        <w:pStyle w:val="a5"/>
        <w:numPr>
          <w:ilvl w:val="0"/>
          <w:numId w:val="13"/>
        </w:numPr>
        <w:spacing w:line="360" w:lineRule="auto"/>
        <w:ind w:firstLineChars="0"/>
        <w:rPr>
          <w:rFonts w:asciiTheme="minorEastAsia" w:hAnsiTheme="minorEastAsia"/>
        </w:rPr>
      </w:pPr>
      <w:r w:rsidRPr="006F1E03">
        <w:rPr>
          <w:rFonts w:asciiTheme="minorEastAsia" w:hAnsiTheme="minorEastAsia" w:hint="eastAsia"/>
        </w:rPr>
        <w:t>通知标题</w:t>
      </w:r>
      <w:r w:rsidR="00860658" w:rsidRPr="006F1E03">
        <w:rPr>
          <w:rFonts w:asciiTheme="minorEastAsia" w:hAnsiTheme="minorEastAsia" w:hint="eastAsia"/>
        </w:rPr>
        <w:t>：通知标题，超链接，蓝色字体显示，用户点击超链接可以查看通知详细信息；</w:t>
      </w:r>
    </w:p>
    <w:p w:rsidR="0039311B" w:rsidRPr="006F1E03" w:rsidRDefault="0039311B" w:rsidP="0039311B">
      <w:pPr>
        <w:pStyle w:val="a5"/>
        <w:numPr>
          <w:ilvl w:val="0"/>
          <w:numId w:val="13"/>
        </w:numPr>
        <w:spacing w:line="360" w:lineRule="auto"/>
        <w:ind w:firstLineChars="0"/>
        <w:rPr>
          <w:rFonts w:asciiTheme="minorEastAsia" w:hAnsiTheme="minorEastAsia"/>
        </w:rPr>
      </w:pPr>
      <w:r w:rsidRPr="006F1E03">
        <w:rPr>
          <w:rFonts w:asciiTheme="minorEastAsia" w:hAnsiTheme="minorEastAsia" w:hint="eastAsia"/>
        </w:rPr>
        <w:t>通知发布状态：通知发布状态，分为：未发布、已发布；</w:t>
      </w:r>
    </w:p>
    <w:p w:rsidR="0039311B" w:rsidRPr="006F1E03" w:rsidRDefault="0039311B" w:rsidP="0039311B">
      <w:pPr>
        <w:pStyle w:val="a5"/>
        <w:numPr>
          <w:ilvl w:val="0"/>
          <w:numId w:val="13"/>
        </w:numPr>
        <w:spacing w:line="360" w:lineRule="auto"/>
        <w:ind w:firstLineChars="0"/>
        <w:rPr>
          <w:rFonts w:asciiTheme="minorEastAsia" w:hAnsiTheme="minorEastAsia"/>
        </w:rPr>
      </w:pPr>
      <w:r w:rsidRPr="006F1E03">
        <w:rPr>
          <w:rFonts w:asciiTheme="minorEastAsia" w:hAnsiTheme="minorEastAsia" w:hint="eastAsia"/>
        </w:rPr>
        <w:t>通知发布时间：显示通知发布的时间。</w:t>
      </w:r>
    </w:p>
    <w:p w:rsidR="00772B8B" w:rsidRPr="006F1E03" w:rsidRDefault="00772B8B" w:rsidP="00772B8B">
      <w:pPr>
        <w:pStyle w:val="50"/>
        <w:numPr>
          <w:ilvl w:val="3"/>
          <w:numId w:val="2"/>
        </w:numPr>
        <w:jc w:val="left"/>
        <w:rPr>
          <w:sz w:val="21"/>
          <w:szCs w:val="21"/>
        </w:rPr>
      </w:pPr>
      <w:r w:rsidRPr="006F1E03">
        <w:rPr>
          <w:rFonts w:hint="eastAsia"/>
          <w:sz w:val="21"/>
          <w:szCs w:val="21"/>
        </w:rPr>
        <w:t>功能—新增</w:t>
      </w:r>
    </w:p>
    <w:p w:rsidR="003755B9" w:rsidRPr="006F1E03" w:rsidRDefault="00772B8B" w:rsidP="00DD6719">
      <w:pPr>
        <w:ind w:firstLine="435"/>
        <w:rPr>
          <w:rFonts w:cs="宋体"/>
        </w:rPr>
      </w:pPr>
      <w:r w:rsidRPr="006F1E03">
        <w:rPr>
          <w:rFonts w:cs="宋体" w:hint="eastAsia"/>
        </w:rPr>
        <w:t>用户点击新增模块按钮后，弹出通知新增页面：</w:t>
      </w:r>
    </w:p>
    <w:p w:rsidR="003755B9" w:rsidRPr="006F1E03" w:rsidRDefault="003755B9" w:rsidP="003755B9">
      <w:pPr>
        <w:numPr>
          <w:ilvl w:val="0"/>
          <w:numId w:val="46"/>
        </w:numPr>
        <w:spacing w:beforeLines="50" w:before="156" w:afterLines="50" w:after="156" w:line="300" w:lineRule="auto"/>
      </w:pPr>
      <w:r w:rsidRPr="006F1E03">
        <w:rPr>
          <w:rFonts w:cs="宋体" w:hint="eastAsia"/>
        </w:rPr>
        <w:t>通知类型：非空。采用下拉框，可配。暂包含：系统更新通知、系统更新说明、紧急通知、捷通公司通知、海关通知、放假通知。</w:t>
      </w:r>
    </w:p>
    <w:p w:rsidR="00744318" w:rsidRPr="006F1E03" w:rsidRDefault="00744318" w:rsidP="00A550B7">
      <w:pPr>
        <w:numPr>
          <w:ilvl w:val="0"/>
          <w:numId w:val="46"/>
        </w:numPr>
        <w:spacing w:beforeLines="50" w:before="156" w:afterLines="50" w:after="156" w:line="300" w:lineRule="auto"/>
      </w:pPr>
      <w:r w:rsidRPr="006F1E03">
        <w:rPr>
          <w:rFonts w:cs="宋体" w:hint="eastAsia"/>
        </w:rPr>
        <w:t>通知标题：非空，用户录入，最多</w:t>
      </w:r>
      <w:r w:rsidRPr="006F1E03">
        <w:rPr>
          <w:rFonts w:hint="eastAsia"/>
        </w:rPr>
        <w:t>2</w:t>
      </w:r>
      <w:r w:rsidRPr="006F1E03">
        <w:t>00</w:t>
      </w:r>
      <w:r w:rsidRPr="006F1E03">
        <w:rPr>
          <w:rFonts w:cs="宋体" w:hint="eastAsia"/>
        </w:rPr>
        <w:t>个字符，相同通知类型下，通知标题不能重复。如有重复，提示“相同通知类型下，通知标题不能重复</w:t>
      </w:r>
      <w:r w:rsidRPr="006F1E03">
        <w:rPr>
          <w:rFonts w:cs="宋体" w:hint="eastAsia"/>
        </w:rPr>
        <w:t>!</w:t>
      </w:r>
      <w:r w:rsidRPr="006F1E03">
        <w:rPr>
          <w:rFonts w:cs="宋体" w:hint="eastAsia"/>
        </w:rPr>
        <w:t>”</w:t>
      </w:r>
    </w:p>
    <w:p w:rsidR="00772B8B" w:rsidRPr="006F1E03" w:rsidRDefault="00744318" w:rsidP="00244E83">
      <w:pPr>
        <w:numPr>
          <w:ilvl w:val="0"/>
          <w:numId w:val="46"/>
        </w:numPr>
        <w:spacing w:beforeLines="50" w:before="156" w:afterLines="50" w:after="156" w:line="300" w:lineRule="auto"/>
      </w:pPr>
      <w:r w:rsidRPr="006F1E03">
        <w:rPr>
          <w:rFonts w:cs="宋体" w:hint="eastAsia"/>
        </w:rPr>
        <w:t>通知方式</w:t>
      </w:r>
      <w:r w:rsidR="00772B8B" w:rsidRPr="006F1E03">
        <w:rPr>
          <w:rFonts w:cs="宋体" w:hint="eastAsia"/>
        </w:rPr>
        <w:t>：非空。</w:t>
      </w:r>
      <w:r w:rsidRPr="006F1E03">
        <w:rPr>
          <w:rFonts w:cs="宋体" w:hint="eastAsia"/>
        </w:rPr>
        <w:t>采用复选框，包括：系统、微信。</w:t>
      </w:r>
    </w:p>
    <w:p w:rsidR="00772B8B" w:rsidRPr="006F1E03" w:rsidRDefault="00772B8B" w:rsidP="00772B8B">
      <w:pPr>
        <w:numPr>
          <w:ilvl w:val="0"/>
          <w:numId w:val="46"/>
        </w:numPr>
        <w:spacing w:beforeLines="50" w:before="156" w:afterLines="50" w:after="156" w:line="300" w:lineRule="auto"/>
      </w:pPr>
      <w:r w:rsidRPr="006F1E03">
        <w:rPr>
          <w:rFonts w:cs="宋体" w:hint="eastAsia"/>
        </w:rPr>
        <w:t>通知内容：非空，用户录入，采用格式编辑框，用户录入，保持用户录入的格式，包括字体和颜色，最多</w:t>
      </w:r>
      <w:r w:rsidRPr="006F1E03">
        <w:t>4000</w:t>
      </w:r>
      <w:r w:rsidRPr="006F1E03">
        <w:rPr>
          <w:rFonts w:cs="宋体" w:hint="eastAsia"/>
        </w:rPr>
        <w:t>个字符。</w:t>
      </w:r>
    </w:p>
    <w:p w:rsidR="00772B8B" w:rsidRPr="006F1E03" w:rsidRDefault="00772B8B" w:rsidP="00772B8B">
      <w:pPr>
        <w:numPr>
          <w:ilvl w:val="0"/>
          <w:numId w:val="46"/>
        </w:numPr>
        <w:spacing w:beforeLines="50" w:before="156" w:afterLines="50" w:after="156" w:line="300" w:lineRule="auto"/>
      </w:pPr>
      <w:r w:rsidRPr="006F1E03">
        <w:rPr>
          <w:rFonts w:cs="宋体" w:hint="eastAsia"/>
        </w:rPr>
        <w:t>附件：可空。用户通过导入的方式新增附件，附件文件格式不限。</w:t>
      </w:r>
    </w:p>
    <w:p w:rsidR="003755B9" w:rsidRPr="006F1E03" w:rsidRDefault="00772B8B" w:rsidP="003755B9">
      <w:pPr>
        <w:spacing w:beforeLines="50" w:before="156" w:afterLines="50" w:after="156" w:line="300" w:lineRule="auto"/>
        <w:ind w:left="420"/>
        <w:rPr>
          <w:rFonts w:cs="宋体"/>
        </w:rPr>
      </w:pPr>
      <w:r w:rsidRPr="006F1E03">
        <w:rPr>
          <w:rFonts w:cs="宋体" w:hint="eastAsia"/>
        </w:rPr>
        <w:t>通知内容维护完成后，用户点击“保存”按钮，</w:t>
      </w:r>
      <w:r w:rsidR="00244E83" w:rsidRPr="006F1E03">
        <w:rPr>
          <w:rFonts w:cs="宋体" w:hint="eastAsia"/>
        </w:rPr>
        <w:t>仅</w:t>
      </w:r>
      <w:r w:rsidRPr="006F1E03">
        <w:rPr>
          <w:rFonts w:cs="宋体" w:hint="eastAsia"/>
        </w:rPr>
        <w:t>保存此通知内容。</w:t>
      </w:r>
      <w:r w:rsidR="00244E83" w:rsidRPr="006F1E03">
        <w:rPr>
          <w:rFonts w:cs="宋体" w:hint="eastAsia"/>
        </w:rPr>
        <w:t>点击“返回”按钮，返回通知列表界面。</w:t>
      </w:r>
    </w:p>
    <w:p w:rsidR="003755B9" w:rsidRPr="006F1E03" w:rsidRDefault="003755B9" w:rsidP="003755B9">
      <w:pPr>
        <w:pStyle w:val="50"/>
        <w:numPr>
          <w:ilvl w:val="3"/>
          <w:numId w:val="2"/>
        </w:numPr>
        <w:jc w:val="left"/>
        <w:rPr>
          <w:sz w:val="21"/>
          <w:szCs w:val="21"/>
        </w:rPr>
      </w:pPr>
      <w:r w:rsidRPr="006F1E03">
        <w:rPr>
          <w:rFonts w:hint="eastAsia"/>
          <w:sz w:val="21"/>
          <w:szCs w:val="21"/>
        </w:rPr>
        <w:t>功能—发布</w:t>
      </w:r>
    </w:p>
    <w:p w:rsidR="003755B9" w:rsidRPr="006F1E03" w:rsidRDefault="003755B9" w:rsidP="00DD6719">
      <w:pPr>
        <w:spacing w:beforeLines="50" w:before="156" w:afterLines="50" w:after="156" w:line="300" w:lineRule="auto"/>
        <w:ind w:left="420" w:firstLineChars="200" w:firstLine="420"/>
        <w:rPr>
          <w:rFonts w:cs="宋体"/>
        </w:rPr>
      </w:pPr>
      <w:r w:rsidRPr="006F1E03">
        <w:rPr>
          <w:rFonts w:cs="宋体" w:hint="eastAsia"/>
        </w:rPr>
        <w:t>用户只能选择一条</w:t>
      </w:r>
      <w:r w:rsidR="001A1665" w:rsidRPr="006F1E03">
        <w:rPr>
          <w:rFonts w:cs="宋体" w:hint="eastAsia"/>
        </w:rPr>
        <w:t>状态是未发布的</w:t>
      </w:r>
      <w:r w:rsidRPr="006F1E03">
        <w:rPr>
          <w:rFonts w:cs="宋体" w:hint="eastAsia"/>
        </w:rPr>
        <w:t>通知进行发布，若用户选择多条通知点击“发布”按钮，系统提示“每次只能选择一条通知进行发布</w:t>
      </w:r>
      <w:r w:rsidRPr="006F1E03">
        <w:rPr>
          <w:rFonts w:cs="宋体" w:hint="eastAsia"/>
        </w:rPr>
        <w:t>!</w:t>
      </w:r>
      <w:r w:rsidRPr="006F1E03">
        <w:rPr>
          <w:rFonts w:cs="宋体" w:hint="eastAsia"/>
        </w:rPr>
        <w:t>”；若用户没有选择通知点击“发布”按钮，系统提示“请选择一条通知进行发布</w:t>
      </w:r>
      <w:r w:rsidRPr="006F1E03">
        <w:rPr>
          <w:rFonts w:cs="宋体" w:hint="eastAsia"/>
        </w:rPr>
        <w:t>!</w:t>
      </w:r>
      <w:r w:rsidRPr="006F1E03">
        <w:rPr>
          <w:rFonts w:cs="宋体" w:hint="eastAsia"/>
        </w:rPr>
        <w:t>”；</w:t>
      </w:r>
      <w:r w:rsidR="00DD6719" w:rsidRPr="006F1E03">
        <w:rPr>
          <w:rFonts w:cs="宋体" w:hint="eastAsia"/>
        </w:rPr>
        <w:t>用户点击发布提示“请确认是否</w:t>
      </w:r>
      <w:r w:rsidRPr="006F1E03">
        <w:rPr>
          <w:rFonts w:cs="宋体" w:hint="eastAsia"/>
        </w:rPr>
        <w:t>发布</w:t>
      </w:r>
      <w:r w:rsidR="00DD6719" w:rsidRPr="006F1E03">
        <w:rPr>
          <w:rFonts w:cs="宋体" w:hint="eastAsia"/>
        </w:rPr>
        <w:t>通知</w:t>
      </w:r>
      <w:r w:rsidRPr="006F1E03">
        <w:rPr>
          <w:rFonts w:cs="宋体" w:hint="eastAsia"/>
        </w:rPr>
        <w:t>!</w:t>
      </w:r>
      <w:r w:rsidRPr="006F1E03">
        <w:rPr>
          <w:rFonts w:cs="宋体" w:hint="eastAsia"/>
        </w:rPr>
        <w:t>”。</w:t>
      </w:r>
      <w:r w:rsidR="00DD6719" w:rsidRPr="006F1E03">
        <w:rPr>
          <w:rFonts w:cs="宋体" w:hint="eastAsia"/>
        </w:rPr>
        <w:t>用户点击“确定”按钮，即将此通知向指定用户发布；用户点击“取消”按钮，则不进行发布。</w:t>
      </w:r>
    </w:p>
    <w:p w:rsidR="00610424" w:rsidRPr="006F1E03" w:rsidRDefault="00610424" w:rsidP="00610424">
      <w:pPr>
        <w:pStyle w:val="50"/>
        <w:numPr>
          <w:ilvl w:val="3"/>
          <w:numId w:val="2"/>
        </w:numPr>
        <w:jc w:val="left"/>
        <w:rPr>
          <w:sz w:val="21"/>
          <w:szCs w:val="21"/>
        </w:rPr>
      </w:pPr>
      <w:r w:rsidRPr="006F1E03">
        <w:rPr>
          <w:rFonts w:hint="eastAsia"/>
          <w:sz w:val="21"/>
          <w:szCs w:val="21"/>
        </w:rPr>
        <w:lastRenderedPageBreak/>
        <w:t>功能—修改</w:t>
      </w:r>
    </w:p>
    <w:p w:rsidR="00610424" w:rsidRPr="006F1E03" w:rsidRDefault="00610424" w:rsidP="00610424">
      <w:pPr>
        <w:spacing w:beforeLines="50" w:before="156" w:afterLines="50" w:after="156" w:line="300" w:lineRule="auto"/>
        <w:ind w:firstLineChars="207" w:firstLine="436"/>
      </w:pPr>
      <w:r w:rsidRPr="006F1E03">
        <w:rPr>
          <w:rFonts w:cs="宋体" w:hint="eastAsia"/>
          <w:b/>
          <w:bCs/>
        </w:rPr>
        <w:t>功能描述：</w:t>
      </w:r>
      <w:r w:rsidR="00DF52A1" w:rsidRPr="006F1E03">
        <w:rPr>
          <w:rFonts w:cs="宋体" w:hint="eastAsia"/>
        </w:rPr>
        <w:t>允许选中</w:t>
      </w:r>
      <w:r w:rsidRPr="006F1E03">
        <w:rPr>
          <w:rFonts w:cs="宋体" w:hint="eastAsia"/>
        </w:rPr>
        <w:t>一条未发布的通知进行修改</w:t>
      </w:r>
      <w:r w:rsidR="002F74CA" w:rsidRPr="006F1E03">
        <w:rPr>
          <w:rFonts w:cs="宋体" w:hint="eastAsia"/>
        </w:rPr>
        <w:t>，已发布通知不允许修改。</w:t>
      </w:r>
    </w:p>
    <w:p w:rsidR="00772B8B" w:rsidRPr="006F1E03" w:rsidRDefault="00772B8B" w:rsidP="00772B8B">
      <w:pPr>
        <w:pStyle w:val="50"/>
        <w:numPr>
          <w:ilvl w:val="3"/>
          <w:numId w:val="2"/>
        </w:numPr>
        <w:jc w:val="left"/>
        <w:rPr>
          <w:sz w:val="21"/>
          <w:szCs w:val="21"/>
        </w:rPr>
      </w:pPr>
      <w:r w:rsidRPr="006F1E03">
        <w:rPr>
          <w:rFonts w:hint="eastAsia"/>
          <w:sz w:val="21"/>
          <w:szCs w:val="21"/>
        </w:rPr>
        <w:t>功能—删除</w:t>
      </w:r>
    </w:p>
    <w:p w:rsidR="00F3712A" w:rsidRPr="006F1E03" w:rsidRDefault="00772B8B" w:rsidP="00F3712A">
      <w:pPr>
        <w:spacing w:beforeLines="50" w:before="156" w:afterLines="50" w:after="156" w:line="300" w:lineRule="auto"/>
        <w:ind w:firstLineChars="207" w:firstLine="436"/>
      </w:pPr>
      <w:r w:rsidRPr="006F1E03">
        <w:rPr>
          <w:rFonts w:cs="宋体" w:hint="eastAsia"/>
          <w:b/>
          <w:bCs/>
        </w:rPr>
        <w:t>功能描述：</w:t>
      </w:r>
      <w:r w:rsidRPr="006F1E03">
        <w:rPr>
          <w:rFonts w:cs="宋体" w:hint="eastAsia"/>
        </w:rPr>
        <w:t>允许删除选中的一条或多条通知记录。</w:t>
      </w:r>
      <w:r w:rsidR="00564C7D" w:rsidRPr="006F1E03">
        <w:rPr>
          <w:rFonts w:cs="宋体" w:hint="eastAsia"/>
        </w:rPr>
        <w:t>通过系统推送的通知当运维端删除后企业端不在显示。</w:t>
      </w:r>
    </w:p>
    <w:p w:rsidR="00772B8B" w:rsidRPr="006F1E03" w:rsidRDefault="00BF0752" w:rsidP="00F3712A">
      <w:pPr>
        <w:pStyle w:val="4"/>
        <w:numPr>
          <w:ilvl w:val="2"/>
          <w:numId w:val="2"/>
        </w:numPr>
        <w:jc w:val="left"/>
        <w:rPr>
          <w:sz w:val="21"/>
          <w:szCs w:val="21"/>
        </w:rPr>
      </w:pPr>
      <w:r w:rsidRPr="006F1E03">
        <w:rPr>
          <w:rFonts w:hint="eastAsia"/>
          <w:sz w:val="21"/>
          <w:szCs w:val="21"/>
        </w:rPr>
        <w:t>微信</w:t>
      </w:r>
      <w:r w:rsidR="00F3712A" w:rsidRPr="006F1E03">
        <w:rPr>
          <w:rFonts w:hint="eastAsia"/>
          <w:sz w:val="21"/>
          <w:szCs w:val="21"/>
        </w:rPr>
        <w:t>推送管理</w:t>
      </w:r>
    </w:p>
    <w:p w:rsidR="00772B8B" w:rsidRPr="006F1E03" w:rsidRDefault="00572285" w:rsidP="00C51AF1">
      <w:pPr>
        <w:spacing w:line="360" w:lineRule="auto"/>
        <w:ind w:firstLineChars="200" w:firstLine="420"/>
      </w:pPr>
      <w:r w:rsidRPr="006F1E03">
        <w:rPr>
          <w:rFonts w:hint="eastAsia"/>
        </w:rPr>
        <w:t>功能描述：维护微信端推送的手册相关状态及提示信息</w:t>
      </w:r>
      <w:r w:rsidR="00F74E09" w:rsidRPr="006F1E03">
        <w:rPr>
          <w:rFonts w:hint="eastAsia"/>
        </w:rPr>
        <w:t>，当用户手册状态已维护为需要推送提醒信息且是否推送状态为是</w:t>
      </w:r>
      <w:r w:rsidR="009A3B5A" w:rsidRPr="006F1E03">
        <w:rPr>
          <w:rFonts w:hint="eastAsia"/>
        </w:rPr>
        <w:t>时，则向微信绑定用户推送手册相关信息。</w:t>
      </w:r>
    </w:p>
    <w:p w:rsidR="00427E1A" w:rsidRPr="006F1E03" w:rsidRDefault="00427E1A" w:rsidP="00427E1A">
      <w:pPr>
        <w:pStyle w:val="50"/>
        <w:numPr>
          <w:ilvl w:val="3"/>
          <w:numId w:val="2"/>
        </w:numPr>
        <w:jc w:val="left"/>
        <w:rPr>
          <w:sz w:val="21"/>
          <w:szCs w:val="21"/>
        </w:rPr>
      </w:pPr>
      <w:r w:rsidRPr="006F1E03">
        <w:rPr>
          <w:rFonts w:hint="eastAsia"/>
          <w:sz w:val="21"/>
          <w:szCs w:val="21"/>
        </w:rPr>
        <w:t>列表</w:t>
      </w:r>
    </w:p>
    <w:p w:rsidR="00427E1A" w:rsidRPr="006F1E03" w:rsidRDefault="00427E1A" w:rsidP="00427E1A">
      <w:pPr>
        <w:numPr>
          <w:ilvl w:val="0"/>
          <w:numId w:val="87"/>
        </w:numPr>
        <w:spacing w:beforeLines="50" w:before="156" w:afterLines="50" w:after="156" w:line="300" w:lineRule="auto"/>
        <w:rPr>
          <w:bCs/>
        </w:rPr>
      </w:pPr>
      <w:r w:rsidRPr="006F1E03">
        <w:rPr>
          <w:rFonts w:cs="宋体" w:hint="eastAsia"/>
          <w:b/>
          <w:bCs/>
        </w:rPr>
        <w:t>列表栏位</w:t>
      </w:r>
    </w:p>
    <w:p w:rsidR="00427E1A" w:rsidRPr="006F1E03" w:rsidRDefault="00427E1A" w:rsidP="00427E1A">
      <w:pPr>
        <w:spacing w:beforeLines="50" w:before="156" w:afterLines="50" w:after="156" w:line="300" w:lineRule="auto"/>
        <w:ind w:firstLineChars="200" w:firstLine="420"/>
        <w:rPr>
          <w:bCs/>
        </w:rPr>
      </w:pPr>
      <w:r w:rsidRPr="006F1E03">
        <w:rPr>
          <w:rFonts w:cs="宋体" w:hint="eastAsia"/>
        </w:rPr>
        <w:t>显示栏位，</w:t>
      </w:r>
      <w:r w:rsidR="008C2827" w:rsidRPr="006F1E03">
        <w:rPr>
          <w:rFonts w:cs="宋体" w:hint="eastAsia"/>
          <w:bCs/>
        </w:rPr>
        <w:t>包括：</w:t>
      </w:r>
      <w:r w:rsidR="0062504F" w:rsidRPr="006F1E03">
        <w:rPr>
          <w:rFonts w:cs="宋体" w:hint="eastAsia"/>
          <w:bCs/>
        </w:rPr>
        <w:t>业务类型、</w:t>
      </w:r>
      <w:r w:rsidR="008C2827" w:rsidRPr="006F1E03">
        <w:rPr>
          <w:rFonts w:cs="宋体" w:hint="eastAsia"/>
          <w:bCs/>
        </w:rPr>
        <w:t>手册</w:t>
      </w:r>
      <w:r w:rsidR="009B3AFC" w:rsidRPr="006F1E03">
        <w:rPr>
          <w:rFonts w:cs="宋体" w:hint="eastAsia"/>
          <w:bCs/>
        </w:rPr>
        <w:t>状态</w:t>
      </w:r>
      <w:r w:rsidR="0031425F" w:rsidRPr="006F1E03">
        <w:rPr>
          <w:rFonts w:cs="宋体" w:hint="eastAsia"/>
          <w:bCs/>
        </w:rPr>
        <w:t>代码</w:t>
      </w:r>
      <w:r w:rsidR="009B3AFC" w:rsidRPr="006F1E03">
        <w:rPr>
          <w:rFonts w:cs="宋体" w:hint="eastAsia"/>
          <w:bCs/>
        </w:rPr>
        <w:t>、</w:t>
      </w:r>
      <w:r w:rsidR="0031425F" w:rsidRPr="006F1E03">
        <w:rPr>
          <w:rFonts w:cs="宋体" w:hint="eastAsia"/>
          <w:bCs/>
        </w:rPr>
        <w:t>手册状态名称、</w:t>
      </w:r>
      <w:r w:rsidR="008C2827" w:rsidRPr="006F1E03">
        <w:rPr>
          <w:rFonts w:cs="宋体" w:hint="eastAsia"/>
          <w:bCs/>
        </w:rPr>
        <w:t>提示信息、</w:t>
      </w:r>
      <w:r w:rsidR="00E75652" w:rsidRPr="006F1E03">
        <w:rPr>
          <w:rFonts w:cs="宋体" w:hint="eastAsia"/>
          <w:bCs/>
        </w:rPr>
        <w:t>是否推送</w:t>
      </w:r>
    </w:p>
    <w:p w:rsidR="00427E1A" w:rsidRPr="006F1E03" w:rsidRDefault="00427E1A" w:rsidP="00427E1A">
      <w:pPr>
        <w:numPr>
          <w:ilvl w:val="0"/>
          <w:numId w:val="87"/>
        </w:numPr>
        <w:spacing w:beforeLines="50" w:before="156" w:afterLines="50" w:after="156" w:line="300" w:lineRule="auto"/>
        <w:rPr>
          <w:b/>
          <w:bCs/>
        </w:rPr>
      </w:pPr>
      <w:r w:rsidRPr="006F1E03">
        <w:rPr>
          <w:rFonts w:cs="宋体" w:hint="eastAsia"/>
          <w:b/>
          <w:bCs/>
        </w:rPr>
        <w:t>排序</w:t>
      </w:r>
    </w:p>
    <w:p w:rsidR="00427E1A" w:rsidRPr="006F1E03" w:rsidRDefault="008C2827" w:rsidP="00427E1A">
      <w:pPr>
        <w:spacing w:beforeLines="50" w:before="156" w:afterLines="50" w:after="156" w:line="300" w:lineRule="auto"/>
        <w:ind w:firstLineChars="200" w:firstLine="420"/>
      </w:pPr>
      <w:r w:rsidRPr="006F1E03">
        <w:rPr>
          <w:rFonts w:cs="宋体" w:hint="eastAsia"/>
        </w:rPr>
        <w:t>排序字段：手册状态</w:t>
      </w:r>
    </w:p>
    <w:p w:rsidR="00427E1A" w:rsidRPr="006F1E03" w:rsidRDefault="008C2827" w:rsidP="00427E1A">
      <w:pPr>
        <w:spacing w:beforeLines="50" w:before="156" w:afterLines="50" w:after="156" w:line="300" w:lineRule="auto"/>
        <w:ind w:firstLineChars="200" w:firstLine="420"/>
        <w:rPr>
          <w:rFonts w:cs="宋体"/>
        </w:rPr>
      </w:pPr>
      <w:r w:rsidRPr="006F1E03">
        <w:rPr>
          <w:rFonts w:cs="宋体" w:hint="eastAsia"/>
        </w:rPr>
        <w:t>排序方式：升</w:t>
      </w:r>
      <w:r w:rsidR="00427E1A" w:rsidRPr="006F1E03">
        <w:rPr>
          <w:rFonts w:cs="宋体" w:hint="eastAsia"/>
        </w:rPr>
        <w:t>序排列</w:t>
      </w:r>
    </w:p>
    <w:p w:rsidR="00572285" w:rsidRPr="006F1E03" w:rsidRDefault="00427E1A" w:rsidP="0031425F">
      <w:pPr>
        <w:numPr>
          <w:ilvl w:val="0"/>
          <w:numId w:val="87"/>
        </w:numPr>
        <w:spacing w:beforeLines="50" w:before="156" w:afterLines="50" w:after="156" w:line="300" w:lineRule="auto"/>
        <w:rPr>
          <w:rFonts w:cs="宋体"/>
          <w:b/>
          <w:bCs/>
        </w:rPr>
      </w:pPr>
      <w:r w:rsidRPr="006F1E03">
        <w:rPr>
          <w:rFonts w:cs="宋体" w:hint="eastAsia"/>
          <w:b/>
          <w:bCs/>
        </w:rPr>
        <w:t>查询栏位</w:t>
      </w:r>
    </w:p>
    <w:p w:rsidR="0062504F" w:rsidRPr="006F1E03" w:rsidRDefault="0062504F" w:rsidP="0062504F">
      <w:pPr>
        <w:pStyle w:val="a5"/>
        <w:numPr>
          <w:ilvl w:val="0"/>
          <w:numId w:val="13"/>
        </w:numPr>
        <w:spacing w:line="360" w:lineRule="auto"/>
        <w:ind w:firstLineChars="0"/>
        <w:rPr>
          <w:rFonts w:asciiTheme="minorEastAsia" w:hAnsiTheme="minorEastAsia"/>
        </w:rPr>
      </w:pPr>
      <w:r w:rsidRPr="006F1E03">
        <w:rPr>
          <w:rFonts w:asciiTheme="minorEastAsia" w:hAnsiTheme="minorEastAsia" w:hint="eastAsia"/>
        </w:rPr>
        <w:t>业务类型：</w:t>
      </w:r>
      <w:r w:rsidRPr="006F1E03">
        <w:rPr>
          <w:rFonts w:cs="宋体" w:hint="eastAsia"/>
        </w:rPr>
        <w:t>采用文本框，模糊查询</w:t>
      </w:r>
    </w:p>
    <w:p w:rsidR="00774E08" w:rsidRPr="006F1E03" w:rsidRDefault="00774E08" w:rsidP="0031425F">
      <w:pPr>
        <w:pStyle w:val="a5"/>
        <w:numPr>
          <w:ilvl w:val="0"/>
          <w:numId w:val="13"/>
        </w:numPr>
        <w:spacing w:line="360" w:lineRule="auto"/>
        <w:ind w:firstLineChars="0"/>
        <w:rPr>
          <w:rFonts w:asciiTheme="minorEastAsia" w:hAnsiTheme="minorEastAsia"/>
        </w:rPr>
      </w:pPr>
      <w:r w:rsidRPr="006F1E03">
        <w:rPr>
          <w:rFonts w:asciiTheme="minorEastAsia" w:hAnsiTheme="minorEastAsia" w:hint="eastAsia"/>
        </w:rPr>
        <w:t>手册状态：</w:t>
      </w:r>
      <w:r w:rsidR="0031425F" w:rsidRPr="006F1E03">
        <w:rPr>
          <w:rFonts w:cs="宋体" w:hint="eastAsia"/>
        </w:rPr>
        <w:t>采用文本框，模糊查询，支持输入手册状态代码或名称</w:t>
      </w:r>
    </w:p>
    <w:p w:rsidR="0031425F" w:rsidRPr="006F1E03" w:rsidRDefault="00E75652" w:rsidP="0031425F">
      <w:pPr>
        <w:pStyle w:val="a5"/>
        <w:numPr>
          <w:ilvl w:val="0"/>
          <w:numId w:val="13"/>
        </w:numPr>
        <w:spacing w:line="360" w:lineRule="auto"/>
        <w:ind w:firstLineChars="0"/>
        <w:rPr>
          <w:rFonts w:asciiTheme="minorEastAsia" w:hAnsiTheme="minorEastAsia"/>
        </w:rPr>
      </w:pPr>
      <w:r w:rsidRPr="006F1E03">
        <w:rPr>
          <w:rFonts w:asciiTheme="minorEastAsia" w:hAnsiTheme="minorEastAsia" w:hint="eastAsia"/>
        </w:rPr>
        <w:t>是否推送</w:t>
      </w:r>
      <w:r w:rsidR="00774E08" w:rsidRPr="006F1E03">
        <w:rPr>
          <w:rFonts w:asciiTheme="minorEastAsia" w:hAnsiTheme="minorEastAsia" w:hint="eastAsia"/>
        </w:rPr>
        <w:t>：</w:t>
      </w:r>
      <w:r w:rsidR="0031425F" w:rsidRPr="006F1E03">
        <w:rPr>
          <w:rFonts w:cs="宋体" w:hint="eastAsia"/>
        </w:rPr>
        <w:t>采用下拉框，精确查询</w:t>
      </w:r>
      <w:r w:rsidRPr="006F1E03">
        <w:rPr>
          <w:rFonts w:cs="宋体" w:hint="eastAsia"/>
        </w:rPr>
        <w:t>，包含：是、否</w:t>
      </w:r>
    </w:p>
    <w:p w:rsidR="00CF0639" w:rsidRPr="006F1E03" w:rsidRDefault="00CF0639" w:rsidP="00CF0639">
      <w:pPr>
        <w:numPr>
          <w:ilvl w:val="0"/>
          <w:numId w:val="87"/>
        </w:numPr>
        <w:spacing w:beforeLines="50" w:before="156" w:afterLines="50" w:after="156" w:line="300" w:lineRule="auto"/>
        <w:rPr>
          <w:rFonts w:cs="宋体"/>
          <w:b/>
          <w:bCs/>
        </w:rPr>
      </w:pPr>
      <w:r w:rsidRPr="006F1E03">
        <w:rPr>
          <w:rFonts w:cs="宋体" w:hint="eastAsia"/>
          <w:b/>
          <w:bCs/>
        </w:rPr>
        <w:t>栏位说明</w:t>
      </w:r>
    </w:p>
    <w:p w:rsidR="00CF0639" w:rsidRPr="006F1E03" w:rsidRDefault="00CF0639" w:rsidP="00CF0639">
      <w:pPr>
        <w:pStyle w:val="a5"/>
        <w:numPr>
          <w:ilvl w:val="0"/>
          <w:numId w:val="13"/>
        </w:numPr>
        <w:spacing w:line="360" w:lineRule="auto"/>
        <w:ind w:firstLineChars="0"/>
        <w:rPr>
          <w:rFonts w:asciiTheme="minorEastAsia" w:hAnsiTheme="minorEastAsia"/>
        </w:rPr>
      </w:pPr>
      <w:r w:rsidRPr="006F1E03">
        <w:rPr>
          <w:rFonts w:asciiTheme="minorEastAsia" w:hAnsiTheme="minorEastAsia" w:hint="eastAsia"/>
        </w:rPr>
        <w:t>业务类型：推送信息涉及的系统业务环节或模块；</w:t>
      </w:r>
    </w:p>
    <w:p w:rsidR="00CF0639" w:rsidRPr="006F1E03" w:rsidRDefault="00CF0639" w:rsidP="00CF0639">
      <w:pPr>
        <w:pStyle w:val="a5"/>
        <w:numPr>
          <w:ilvl w:val="0"/>
          <w:numId w:val="13"/>
        </w:numPr>
        <w:spacing w:line="360" w:lineRule="auto"/>
        <w:ind w:firstLineChars="0"/>
        <w:rPr>
          <w:rFonts w:asciiTheme="minorEastAsia" w:hAnsiTheme="minorEastAsia"/>
        </w:rPr>
      </w:pPr>
      <w:r w:rsidRPr="006F1E03">
        <w:rPr>
          <w:rFonts w:asciiTheme="minorEastAsia" w:hAnsiTheme="minorEastAsia" w:hint="eastAsia"/>
        </w:rPr>
        <w:t>手册状态代码：获取对应业务类型手册申报状态的代码；</w:t>
      </w:r>
    </w:p>
    <w:p w:rsidR="00CF0639" w:rsidRPr="006F1E03" w:rsidRDefault="00CF0639" w:rsidP="00CF0639">
      <w:pPr>
        <w:pStyle w:val="a5"/>
        <w:numPr>
          <w:ilvl w:val="0"/>
          <w:numId w:val="13"/>
        </w:numPr>
        <w:spacing w:line="360" w:lineRule="auto"/>
        <w:ind w:firstLineChars="0"/>
        <w:rPr>
          <w:rFonts w:asciiTheme="minorEastAsia" w:hAnsiTheme="minorEastAsia"/>
        </w:rPr>
      </w:pPr>
      <w:r w:rsidRPr="006F1E03">
        <w:rPr>
          <w:rFonts w:asciiTheme="minorEastAsia" w:hAnsiTheme="minorEastAsia" w:hint="eastAsia"/>
        </w:rPr>
        <w:t>手册状态名称：根据手册申报状态代码显示相应手册申报状态名称；</w:t>
      </w:r>
    </w:p>
    <w:p w:rsidR="00CF0639" w:rsidRPr="006F1E03" w:rsidRDefault="00CF0639" w:rsidP="00CF0639">
      <w:pPr>
        <w:pStyle w:val="a5"/>
        <w:numPr>
          <w:ilvl w:val="0"/>
          <w:numId w:val="13"/>
        </w:numPr>
        <w:spacing w:line="360" w:lineRule="auto"/>
        <w:ind w:firstLineChars="0"/>
        <w:rPr>
          <w:rFonts w:asciiTheme="minorEastAsia" w:hAnsiTheme="minorEastAsia"/>
        </w:rPr>
      </w:pPr>
      <w:r w:rsidRPr="006F1E03">
        <w:rPr>
          <w:rFonts w:asciiTheme="minorEastAsia" w:hAnsiTheme="minorEastAsia" w:hint="eastAsia"/>
        </w:rPr>
        <w:t>提示信息：默认为空，用户可维护；</w:t>
      </w:r>
    </w:p>
    <w:p w:rsidR="00E75652" w:rsidRPr="006F1E03" w:rsidRDefault="00E75652" w:rsidP="00E75652">
      <w:pPr>
        <w:pStyle w:val="a5"/>
        <w:numPr>
          <w:ilvl w:val="0"/>
          <w:numId w:val="13"/>
        </w:numPr>
        <w:spacing w:line="360" w:lineRule="auto"/>
        <w:ind w:firstLineChars="0"/>
        <w:rPr>
          <w:rFonts w:asciiTheme="minorEastAsia" w:hAnsiTheme="minorEastAsia"/>
        </w:rPr>
      </w:pPr>
      <w:r w:rsidRPr="006F1E03">
        <w:rPr>
          <w:rFonts w:asciiTheme="minorEastAsia" w:hAnsiTheme="minorEastAsia" w:hint="eastAsia"/>
        </w:rPr>
        <w:t>是否推送：默认为否</w:t>
      </w:r>
      <w:r w:rsidR="00CF0639" w:rsidRPr="006F1E03">
        <w:rPr>
          <w:rFonts w:asciiTheme="minorEastAsia" w:hAnsiTheme="minorEastAsia" w:hint="eastAsia"/>
        </w:rPr>
        <w:t>。</w:t>
      </w:r>
    </w:p>
    <w:p w:rsidR="00E75652" w:rsidRPr="006F1E03" w:rsidRDefault="00E75652" w:rsidP="00E75652">
      <w:pPr>
        <w:pStyle w:val="50"/>
        <w:numPr>
          <w:ilvl w:val="3"/>
          <w:numId w:val="2"/>
        </w:numPr>
        <w:jc w:val="left"/>
        <w:rPr>
          <w:sz w:val="21"/>
          <w:szCs w:val="21"/>
        </w:rPr>
      </w:pPr>
      <w:r w:rsidRPr="006F1E03">
        <w:rPr>
          <w:rFonts w:hint="eastAsia"/>
          <w:sz w:val="21"/>
          <w:szCs w:val="21"/>
        </w:rPr>
        <w:lastRenderedPageBreak/>
        <w:t>功能—修改</w:t>
      </w:r>
    </w:p>
    <w:p w:rsidR="00E75652" w:rsidRPr="006F1E03" w:rsidRDefault="00E75652" w:rsidP="00E75652">
      <w:pPr>
        <w:spacing w:beforeLines="50" w:before="156" w:afterLines="50" w:after="156" w:line="300" w:lineRule="auto"/>
        <w:ind w:firstLineChars="207" w:firstLine="436"/>
      </w:pPr>
      <w:r w:rsidRPr="006F1E03">
        <w:rPr>
          <w:rFonts w:cs="宋体" w:hint="eastAsia"/>
          <w:b/>
          <w:bCs/>
        </w:rPr>
        <w:t>功能描述：</w:t>
      </w:r>
      <w:r w:rsidRPr="006F1E03">
        <w:rPr>
          <w:rFonts w:cs="宋体" w:hint="eastAsia"/>
        </w:rPr>
        <w:t>允许选中</w:t>
      </w:r>
      <w:r w:rsidR="00193D54" w:rsidRPr="006F1E03">
        <w:rPr>
          <w:rFonts w:cs="宋体" w:hint="eastAsia"/>
        </w:rPr>
        <w:t>一条记录</w:t>
      </w:r>
      <w:r w:rsidRPr="006F1E03">
        <w:rPr>
          <w:rFonts w:cs="宋体" w:hint="eastAsia"/>
        </w:rPr>
        <w:t>进行修改</w:t>
      </w:r>
      <w:r w:rsidR="00193D54" w:rsidRPr="006F1E03">
        <w:rPr>
          <w:rFonts w:cs="宋体" w:hint="eastAsia"/>
        </w:rPr>
        <w:t>，仅提示信息、是否推送栏位可修改</w:t>
      </w:r>
      <w:r w:rsidRPr="006F1E03">
        <w:rPr>
          <w:rFonts w:cs="宋体" w:hint="eastAsia"/>
        </w:rPr>
        <w:t>。</w:t>
      </w:r>
    </w:p>
    <w:p w:rsidR="00223069" w:rsidRPr="00B07A22" w:rsidRDefault="00223069" w:rsidP="0075463B">
      <w:pPr>
        <w:pStyle w:val="2"/>
        <w:numPr>
          <w:ilvl w:val="0"/>
          <w:numId w:val="2"/>
        </w:numPr>
        <w:jc w:val="left"/>
      </w:pPr>
      <w:r w:rsidRPr="00B07A22">
        <w:rPr>
          <w:rFonts w:hint="eastAsia"/>
        </w:rPr>
        <w:t>POST</w:t>
      </w:r>
      <w:r w:rsidRPr="00B07A22">
        <w:rPr>
          <w:rFonts w:hint="eastAsia"/>
        </w:rPr>
        <w:t>逻辑</w:t>
      </w:r>
    </w:p>
    <w:p w:rsidR="00B07A22" w:rsidRDefault="00F374C3" w:rsidP="00C04EF8">
      <w:pPr>
        <w:spacing w:line="360" w:lineRule="auto"/>
        <w:ind w:firstLineChars="200" w:firstLine="422"/>
        <w:rPr>
          <w:color w:val="000000"/>
        </w:rPr>
      </w:pPr>
      <w:r w:rsidRPr="00E619A2">
        <w:rPr>
          <w:rFonts w:hint="eastAsia"/>
          <w:b/>
          <w:color w:val="000000"/>
        </w:rPr>
        <w:t>功能描述：</w:t>
      </w:r>
      <w:r>
        <w:rPr>
          <w:rFonts w:hint="eastAsia"/>
          <w:color w:val="000000"/>
        </w:rPr>
        <w:t>将直通一体化系统中的手册设立、变更数据通过</w:t>
      </w:r>
      <w:r>
        <w:rPr>
          <w:rFonts w:hint="eastAsia"/>
          <w:color w:val="000000"/>
        </w:rPr>
        <w:t>POST</w:t>
      </w:r>
      <w:r>
        <w:rPr>
          <w:rFonts w:hint="eastAsia"/>
          <w:color w:val="000000"/>
        </w:rPr>
        <w:t>的方式同步到南京海关一体化系统中，支持数据的新增、修改、删除、恢复。</w:t>
      </w:r>
    </w:p>
    <w:p w:rsidR="00E70FE6" w:rsidRPr="007E3EB1" w:rsidRDefault="00E70FE6" w:rsidP="00E70FE6">
      <w:pPr>
        <w:spacing w:line="360" w:lineRule="auto"/>
        <w:ind w:firstLineChars="200" w:firstLine="420"/>
      </w:pPr>
    </w:p>
    <w:p w:rsidR="00E70FE6" w:rsidRPr="007E3EB1" w:rsidRDefault="00E70FE6" w:rsidP="00E70FE6">
      <w:pPr>
        <w:pStyle w:val="3"/>
        <w:numPr>
          <w:ilvl w:val="1"/>
          <w:numId w:val="2"/>
        </w:numPr>
        <w:spacing w:line="416" w:lineRule="auto"/>
        <w:jc w:val="left"/>
      </w:pPr>
      <w:r w:rsidRPr="007E3EB1">
        <w:rPr>
          <w:rFonts w:hint="eastAsia"/>
        </w:rPr>
        <w:t>手册备案</w:t>
      </w:r>
      <w:r w:rsidRPr="007E3EB1">
        <w:rPr>
          <w:rFonts w:hint="eastAsia"/>
        </w:rPr>
        <w:t>POST</w:t>
      </w:r>
    </w:p>
    <w:p w:rsidR="00E70FE6" w:rsidRPr="007E3EB1" w:rsidRDefault="00E70FE6" w:rsidP="00E70FE6">
      <w:pPr>
        <w:spacing w:line="360" w:lineRule="auto"/>
        <w:ind w:firstLineChars="200" w:firstLine="422"/>
      </w:pPr>
      <w:r w:rsidRPr="007E3EB1">
        <w:rPr>
          <w:rFonts w:hint="eastAsia"/>
          <w:b/>
        </w:rPr>
        <w:t>功能描述：</w:t>
      </w:r>
      <w:r w:rsidRPr="007E3EB1">
        <w:rPr>
          <w:rFonts w:hint="eastAsia"/>
        </w:rPr>
        <w:t>用于同步直通一体化系统手册备案收据到南京海关一体化系统企业端，分为一般</w:t>
      </w:r>
      <w:r w:rsidRPr="007E3EB1">
        <w:rPr>
          <w:rFonts w:hint="eastAsia"/>
        </w:rPr>
        <w:t>POST</w:t>
      </w:r>
      <w:r w:rsidRPr="007E3EB1">
        <w:rPr>
          <w:rFonts w:hint="eastAsia"/>
        </w:rPr>
        <w:t>方式和导入</w:t>
      </w:r>
      <w:r w:rsidRPr="007E3EB1">
        <w:rPr>
          <w:rFonts w:hint="eastAsia"/>
        </w:rPr>
        <w:t>POST</w:t>
      </w:r>
      <w:r w:rsidRPr="007E3EB1">
        <w:rPr>
          <w:rFonts w:hint="eastAsia"/>
        </w:rPr>
        <w:t>方式。可通过配置开关解决系统使用何种方式</w:t>
      </w:r>
      <w:r w:rsidRPr="007E3EB1">
        <w:rPr>
          <w:rFonts w:hint="eastAsia"/>
        </w:rPr>
        <w:t>POST</w:t>
      </w:r>
      <w:r w:rsidRPr="007E3EB1">
        <w:rPr>
          <w:rFonts w:hint="eastAsia"/>
        </w:rPr>
        <w:t>数据。</w:t>
      </w:r>
    </w:p>
    <w:p w:rsidR="00E70FE6" w:rsidRPr="007E3EB1" w:rsidRDefault="00E70FE6" w:rsidP="00E70FE6">
      <w:pPr>
        <w:pStyle w:val="4"/>
        <w:numPr>
          <w:ilvl w:val="2"/>
          <w:numId w:val="2"/>
        </w:numPr>
        <w:jc w:val="left"/>
        <w:rPr>
          <w:sz w:val="21"/>
          <w:szCs w:val="21"/>
        </w:rPr>
      </w:pPr>
      <w:r w:rsidRPr="007E3EB1">
        <w:rPr>
          <w:rFonts w:hint="eastAsia"/>
          <w:sz w:val="21"/>
          <w:szCs w:val="21"/>
        </w:rPr>
        <w:t>一般</w:t>
      </w:r>
      <w:r w:rsidRPr="007E3EB1">
        <w:rPr>
          <w:rFonts w:hint="eastAsia"/>
          <w:sz w:val="21"/>
          <w:szCs w:val="21"/>
        </w:rPr>
        <w:t>POST</w:t>
      </w:r>
      <w:r w:rsidRPr="007E3EB1">
        <w:rPr>
          <w:rFonts w:hint="eastAsia"/>
          <w:sz w:val="21"/>
          <w:szCs w:val="21"/>
        </w:rPr>
        <w:t>方式</w:t>
      </w:r>
    </w:p>
    <w:p w:rsidR="00E70FE6" w:rsidRPr="007E3EB1" w:rsidRDefault="00E70FE6" w:rsidP="0072578E">
      <w:pPr>
        <w:spacing w:line="360" w:lineRule="auto"/>
        <w:ind w:firstLineChars="200" w:firstLine="422"/>
      </w:pPr>
      <w:r w:rsidRPr="007E3EB1">
        <w:rPr>
          <w:rFonts w:hint="eastAsia"/>
          <w:b/>
        </w:rPr>
        <w:t>功能描述：</w:t>
      </w:r>
      <w:r w:rsidRPr="007E3EB1">
        <w:rPr>
          <w:rFonts w:hint="eastAsia"/>
        </w:rPr>
        <w:t>通过逐条数据</w:t>
      </w:r>
      <w:r w:rsidRPr="007E3EB1">
        <w:rPr>
          <w:rFonts w:hint="eastAsia"/>
        </w:rPr>
        <w:t>POST</w:t>
      </w:r>
      <w:r w:rsidRPr="007E3EB1">
        <w:rPr>
          <w:rFonts w:hint="eastAsia"/>
        </w:rPr>
        <w:t>方式维护手册。</w:t>
      </w:r>
    </w:p>
    <w:p w:rsidR="00EA4458" w:rsidRPr="007E3EB1" w:rsidRDefault="00EA4458" w:rsidP="0072578E">
      <w:pPr>
        <w:pStyle w:val="50"/>
        <w:numPr>
          <w:ilvl w:val="3"/>
          <w:numId w:val="2"/>
        </w:numPr>
        <w:jc w:val="left"/>
        <w:rPr>
          <w:sz w:val="21"/>
          <w:szCs w:val="21"/>
        </w:rPr>
      </w:pPr>
      <w:r w:rsidRPr="007E3EB1">
        <w:rPr>
          <w:rFonts w:hint="eastAsia"/>
          <w:sz w:val="21"/>
          <w:szCs w:val="21"/>
        </w:rPr>
        <w:t>手册设立</w:t>
      </w:r>
      <w:r w:rsidR="00A54182" w:rsidRPr="007E3EB1">
        <w:rPr>
          <w:rFonts w:hint="eastAsia"/>
          <w:sz w:val="21"/>
          <w:szCs w:val="21"/>
        </w:rPr>
        <w:t>POST</w:t>
      </w:r>
    </w:p>
    <w:p w:rsidR="00B07A22" w:rsidRPr="007E3EB1" w:rsidRDefault="00EA4458" w:rsidP="002C4A47">
      <w:pPr>
        <w:spacing w:line="360" w:lineRule="auto"/>
        <w:ind w:firstLineChars="200" w:firstLine="420"/>
      </w:pPr>
      <w:r w:rsidRPr="007E3EB1">
        <w:rPr>
          <w:rFonts w:hint="eastAsia"/>
        </w:rPr>
        <w:t>向一体化企业端手册设立模块中新增直通一体化系统中</w:t>
      </w:r>
      <w:r w:rsidRPr="007E3EB1">
        <w:rPr>
          <w:rFonts w:hint="eastAsia"/>
        </w:rPr>
        <w:t>post</w:t>
      </w:r>
      <w:r w:rsidRPr="007E3EB1">
        <w:rPr>
          <w:rFonts w:hint="eastAsia"/>
        </w:rPr>
        <w:t>的手册</w:t>
      </w:r>
      <w:r w:rsidR="00D67B24" w:rsidRPr="007E3EB1">
        <w:rPr>
          <w:rFonts w:hint="eastAsia"/>
        </w:rPr>
        <w:t>设立</w:t>
      </w:r>
      <w:r w:rsidRPr="007E3EB1">
        <w:rPr>
          <w:rFonts w:hint="eastAsia"/>
        </w:rPr>
        <w:t>记录，并将</w:t>
      </w:r>
      <w:r w:rsidR="00DC4FE8" w:rsidRPr="007E3EB1">
        <w:rPr>
          <w:rFonts w:hint="eastAsia"/>
        </w:rPr>
        <w:t>历次</w:t>
      </w:r>
      <w:r w:rsidRPr="007E3EB1">
        <w:rPr>
          <w:rFonts w:hint="eastAsia"/>
        </w:rPr>
        <w:t>POST</w:t>
      </w:r>
      <w:r w:rsidR="002C4A47" w:rsidRPr="007E3EB1">
        <w:rPr>
          <w:rFonts w:hint="eastAsia"/>
        </w:rPr>
        <w:t>成功的表体</w:t>
      </w:r>
      <w:r w:rsidR="00DC4FE8" w:rsidRPr="007E3EB1">
        <w:rPr>
          <w:rFonts w:hint="eastAsia"/>
        </w:rPr>
        <w:t>记录</w:t>
      </w:r>
      <w:r w:rsidR="002C4A47" w:rsidRPr="007E3EB1">
        <w:rPr>
          <w:rFonts w:hint="eastAsia"/>
        </w:rPr>
        <w:t>在日志表中</w:t>
      </w:r>
      <w:r w:rsidR="00DC4FE8" w:rsidRPr="007E3EB1">
        <w:rPr>
          <w:rFonts w:hint="eastAsia"/>
        </w:rPr>
        <w:t>，后续</w:t>
      </w:r>
      <w:r w:rsidR="00DC4FE8" w:rsidRPr="007E3EB1">
        <w:rPr>
          <w:rFonts w:hint="eastAsia"/>
        </w:rPr>
        <w:t>POST</w:t>
      </w:r>
      <w:r w:rsidR="00DC4FE8" w:rsidRPr="007E3EB1">
        <w:rPr>
          <w:rFonts w:hint="eastAsia"/>
        </w:rPr>
        <w:t>时进行差异数据</w:t>
      </w:r>
      <w:r w:rsidR="00DC4FE8" w:rsidRPr="007E3EB1">
        <w:rPr>
          <w:rFonts w:hint="eastAsia"/>
        </w:rPr>
        <w:t>POST</w:t>
      </w:r>
      <w:r w:rsidR="00DC4FE8" w:rsidRPr="007E3EB1">
        <w:rPr>
          <w:rFonts w:hint="eastAsia"/>
        </w:rPr>
        <w:t>。</w:t>
      </w:r>
      <w:r w:rsidR="00A47207" w:rsidRPr="007E3EB1">
        <w:rPr>
          <w:rFonts w:hint="eastAsia"/>
        </w:rPr>
        <w:t>表头、表体处理标志均为新增。</w:t>
      </w:r>
    </w:p>
    <w:p w:rsidR="00B07A22" w:rsidRPr="007E3EB1" w:rsidRDefault="00AE4F88" w:rsidP="002C4A47">
      <w:pPr>
        <w:spacing w:line="360" w:lineRule="auto"/>
        <w:ind w:firstLineChars="200" w:firstLine="420"/>
      </w:pPr>
      <w:r w:rsidRPr="007E3EB1">
        <w:rPr>
          <w:rFonts w:hint="eastAsia"/>
        </w:rPr>
        <w:t>将</w:t>
      </w:r>
      <w:r w:rsidR="002C4A47" w:rsidRPr="007E3EB1">
        <w:rPr>
          <w:rFonts w:hint="eastAsia"/>
        </w:rPr>
        <w:t>POST</w:t>
      </w:r>
      <w:r w:rsidR="002C4A47" w:rsidRPr="007E3EB1">
        <w:rPr>
          <w:rFonts w:hint="eastAsia"/>
        </w:rPr>
        <w:t>数据</w:t>
      </w:r>
      <w:r w:rsidRPr="007E3EB1">
        <w:rPr>
          <w:rFonts w:hint="eastAsia"/>
        </w:rPr>
        <w:t>数据表</w:t>
      </w:r>
      <w:r w:rsidR="002C4A47" w:rsidRPr="007E3EB1">
        <w:rPr>
          <w:rFonts w:hint="eastAsia"/>
        </w:rPr>
        <w:t>和</w:t>
      </w:r>
      <w:r w:rsidR="002C4A47" w:rsidRPr="007E3EB1">
        <w:rPr>
          <w:rFonts w:hint="eastAsia"/>
        </w:rPr>
        <w:t>POST</w:t>
      </w:r>
      <w:r w:rsidR="002C4A47" w:rsidRPr="007E3EB1">
        <w:rPr>
          <w:rFonts w:hint="eastAsia"/>
        </w:rPr>
        <w:t>日志表</w:t>
      </w:r>
      <w:r w:rsidR="00CA3059" w:rsidRPr="007E3EB1">
        <w:rPr>
          <w:rFonts w:hint="eastAsia"/>
        </w:rPr>
        <w:t>的数据根据序号一一对应</w:t>
      </w:r>
      <w:r w:rsidR="002C4A47" w:rsidRPr="007E3EB1">
        <w:rPr>
          <w:rFonts w:hint="eastAsia"/>
        </w:rPr>
        <w:t>进行比对：</w:t>
      </w:r>
    </w:p>
    <w:p w:rsidR="00B07A22" w:rsidRPr="007E3EB1" w:rsidRDefault="00AE4F88" w:rsidP="00786B48">
      <w:pPr>
        <w:pStyle w:val="a5"/>
        <w:numPr>
          <w:ilvl w:val="0"/>
          <w:numId w:val="58"/>
        </w:numPr>
        <w:spacing w:line="360" w:lineRule="auto"/>
        <w:ind w:firstLineChars="0"/>
      </w:pPr>
      <w:r w:rsidRPr="007E3EB1">
        <w:rPr>
          <w:rFonts w:hint="eastAsia"/>
        </w:rPr>
        <w:t>若表体在</w:t>
      </w:r>
      <w:r w:rsidRPr="007E3EB1">
        <w:rPr>
          <w:rFonts w:hint="eastAsia"/>
        </w:rPr>
        <w:t>POST</w:t>
      </w:r>
      <w:r w:rsidRPr="007E3EB1">
        <w:rPr>
          <w:rFonts w:hint="eastAsia"/>
        </w:rPr>
        <w:t>数据表中存在，在</w:t>
      </w:r>
      <w:r w:rsidRPr="007E3EB1">
        <w:rPr>
          <w:rFonts w:hint="eastAsia"/>
        </w:rPr>
        <w:t>POST</w:t>
      </w:r>
      <w:r w:rsidRPr="007E3EB1">
        <w:rPr>
          <w:rFonts w:hint="eastAsia"/>
        </w:rPr>
        <w:t>日志表中不存在，则将表体新增到一体化企业端；</w:t>
      </w:r>
    </w:p>
    <w:p w:rsidR="00AE4F88" w:rsidRPr="007E3EB1" w:rsidRDefault="00AA6510" w:rsidP="00786B48">
      <w:pPr>
        <w:pStyle w:val="a5"/>
        <w:numPr>
          <w:ilvl w:val="0"/>
          <w:numId w:val="58"/>
        </w:numPr>
        <w:spacing w:line="360" w:lineRule="auto"/>
        <w:ind w:firstLineChars="0"/>
      </w:pPr>
      <w:r w:rsidRPr="007E3EB1">
        <w:rPr>
          <w:rFonts w:hint="eastAsia"/>
        </w:rPr>
        <w:t>若表体</w:t>
      </w:r>
      <w:r w:rsidR="00CA3059" w:rsidRPr="007E3EB1">
        <w:rPr>
          <w:rFonts w:hint="eastAsia"/>
        </w:rPr>
        <w:t>在</w:t>
      </w:r>
      <w:r w:rsidR="00AE4F88" w:rsidRPr="007E3EB1">
        <w:rPr>
          <w:rFonts w:hint="eastAsia"/>
        </w:rPr>
        <w:t>POST</w:t>
      </w:r>
      <w:r w:rsidR="00CA3059" w:rsidRPr="007E3EB1">
        <w:rPr>
          <w:rFonts w:hint="eastAsia"/>
        </w:rPr>
        <w:t>数据表中存在，在</w:t>
      </w:r>
      <w:r w:rsidR="00CA3059" w:rsidRPr="007E3EB1">
        <w:rPr>
          <w:rFonts w:hint="eastAsia"/>
        </w:rPr>
        <w:t>POST</w:t>
      </w:r>
      <w:r w:rsidR="00CA3059" w:rsidRPr="007E3EB1">
        <w:rPr>
          <w:rFonts w:hint="eastAsia"/>
        </w:rPr>
        <w:t>日志表中也存在，且两者</w:t>
      </w:r>
      <w:r w:rsidRPr="007E3EB1">
        <w:rPr>
          <w:rFonts w:hint="eastAsia"/>
        </w:rPr>
        <w:t>数据不同，则对一体化企业端数据进行修改；</w:t>
      </w:r>
    </w:p>
    <w:p w:rsidR="00AA6510" w:rsidRPr="007E3EB1" w:rsidRDefault="00AA6510" w:rsidP="00786B48">
      <w:pPr>
        <w:pStyle w:val="a5"/>
        <w:numPr>
          <w:ilvl w:val="0"/>
          <w:numId w:val="58"/>
        </w:numPr>
        <w:spacing w:line="360" w:lineRule="auto"/>
        <w:ind w:firstLineChars="0"/>
      </w:pPr>
      <w:r w:rsidRPr="007E3EB1">
        <w:rPr>
          <w:rFonts w:hint="eastAsia"/>
        </w:rPr>
        <w:t>若表体在</w:t>
      </w:r>
      <w:r w:rsidRPr="007E3EB1">
        <w:rPr>
          <w:rFonts w:hint="eastAsia"/>
        </w:rPr>
        <w:t>POST</w:t>
      </w:r>
      <w:r w:rsidRPr="007E3EB1">
        <w:rPr>
          <w:rFonts w:hint="eastAsia"/>
        </w:rPr>
        <w:t>数据表中存在，在</w:t>
      </w:r>
      <w:r w:rsidRPr="007E3EB1">
        <w:rPr>
          <w:rFonts w:hint="eastAsia"/>
        </w:rPr>
        <w:t>POST</w:t>
      </w:r>
      <w:r w:rsidRPr="007E3EB1">
        <w:rPr>
          <w:rFonts w:hint="eastAsia"/>
        </w:rPr>
        <w:t>日志表中也存在，且两者数据相同，则不</w:t>
      </w:r>
      <w:r w:rsidRPr="007E3EB1">
        <w:rPr>
          <w:rFonts w:hint="eastAsia"/>
        </w:rPr>
        <w:t>POST</w:t>
      </w:r>
      <w:r w:rsidRPr="007E3EB1">
        <w:rPr>
          <w:rFonts w:hint="eastAsia"/>
        </w:rPr>
        <w:t>本条数据；</w:t>
      </w:r>
    </w:p>
    <w:p w:rsidR="00AA6510" w:rsidRPr="007E3EB1" w:rsidRDefault="00AA6510" w:rsidP="00786B48">
      <w:pPr>
        <w:pStyle w:val="a5"/>
        <w:numPr>
          <w:ilvl w:val="0"/>
          <w:numId w:val="58"/>
        </w:numPr>
        <w:spacing w:line="360" w:lineRule="auto"/>
        <w:ind w:firstLineChars="0"/>
      </w:pPr>
      <w:r w:rsidRPr="007E3EB1">
        <w:rPr>
          <w:rFonts w:hint="eastAsia"/>
        </w:rPr>
        <w:t>若表体在</w:t>
      </w:r>
      <w:r w:rsidRPr="007E3EB1">
        <w:rPr>
          <w:rFonts w:hint="eastAsia"/>
        </w:rPr>
        <w:t>POST</w:t>
      </w:r>
      <w:r w:rsidRPr="007E3EB1">
        <w:rPr>
          <w:rFonts w:hint="eastAsia"/>
        </w:rPr>
        <w:t>数据表中不存在，在</w:t>
      </w:r>
      <w:r w:rsidRPr="007E3EB1">
        <w:rPr>
          <w:rFonts w:hint="eastAsia"/>
        </w:rPr>
        <w:t>POST</w:t>
      </w:r>
      <w:r w:rsidRPr="007E3EB1">
        <w:rPr>
          <w:rFonts w:hint="eastAsia"/>
        </w:rPr>
        <w:t>日志表中存在，则通过</w:t>
      </w:r>
      <w:r w:rsidRPr="007E3EB1">
        <w:rPr>
          <w:rFonts w:hint="eastAsia"/>
        </w:rPr>
        <w:t>POST</w:t>
      </w:r>
      <w:r w:rsidR="0041250F" w:rsidRPr="007E3EB1">
        <w:rPr>
          <w:rFonts w:hint="eastAsia"/>
        </w:rPr>
        <w:t>在一体化企业端删除该表体数据；</w:t>
      </w:r>
    </w:p>
    <w:p w:rsidR="0041250F" w:rsidRPr="007E3EB1" w:rsidRDefault="00300EF9" w:rsidP="00786B48">
      <w:pPr>
        <w:pStyle w:val="a5"/>
        <w:numPr>
          <w:ilvl w:val="0"/>
          <w:numId w:val="58"/>
        </w:numPr>
        <w:spacing w:line="360" w:lineRule="auto"/>
        <w:ind w:firstLineChars="0"/>
      </w:pPr>
      <w:r w:rsidRPr="007E3EB1">
        <w:rPr>
          <w:rFonts w:hint="eastAsia"/>
        </w:rPr>
        <w:lastRenderedPageBreak/>
        <w:t>表头</w:t>
      </w:r>
      <w:r w:rsidR="0041250F" w:rsidRPr="007E3EB1">
        <w:rPr>
          <w:rFonts w:hint="eastAsia"/>
        </w:rPr>
        <w:t>实行全覆盖</w:t>
      </w:r>
      <w:r w:rsidR="0041250F" w:rsidRPr="007E3EB1">
        <w:rPr>
          <w:rFonts w:hint="eastAsia"/>
        </w:rPr>
        <w:t>POST</w:t>
      </w:r>
      <w:r w:rsidR="0041250F" w:rsidRPr="007E3EB1">
        <w:rPr>
          <w:rFonts w:hint="eastAsia"/>
        </w:rPr>
        <w:t>。</w:t>
      </w:r>
    </w:p>
    <w:p w:rsidR="00300EF9" w:rsidRPr="007E3EB1" w:rsidRDefault="00300EF9" w:rsidP="00786B48">
      <w:pPr>
        <w:pStyle w:val="a5"/>
        <w:numPr>
          <w:ilvl w:val="0"/>
          <w:numId w:val="58"/>
        </w:numPr>
        <w:spacing w:line="360" w:lineRule="auto"/>
        <w:ind w:firstLineChars="0"/>
      </w:pPr>
      <w:r w:rsidRPr="007E3EB1">
        <w:rPr>
          <w:rFonts w:hint="eastAsia"/>
        </w:rPr>
        <w:t>附件差异化</w:t>
      </w:r>
      <w:r w:rsidRPr="007E3EB1">
        <w:rPr>
          <w:rFonts w:hint="eastAsia"/>
        </w:rPr>
        <w:t>POST</w:t>
      </w:r>
      <w:r w:rsidRPr="007E3EB1">
        <w:rPr>
          <w:rFonts w:hint="eastAsia"/>
        </w:rPr>
        <w:t>。</w:t>
      </w:r>
    </w:p>
    <w:p w:rsidR="001600FF" w:rsidRPr="007E3EB1" w:rsidRDefault="00C049F6" w:rsidP="003A211C">
      <w:pPr>
        <w:pStyle w:val="a5"/>
        <w:numPr>
          <w:ilvl w:val="0"/>
          <w:numId w:val="58"/>
        </w:numPr>
        <w:spacing w:line="360" w:lineRule="auto"/>
        <w:ind w:firstLineChars="0"/>
      </w:pPr>
      <w:r w:rsidRPr="007E3EB1">
        <w:rPr>
          <w:rFonts w:hint="eastAsia"/>
        </w:rPr>
        <w:t>若企业手册设立首次从直通一体化</w:t>
      </w:r>
      <w:r w:rsidRPr="007E3EB1">
        <w:rPr>
          <w:rFonts w:hint="eastAsia"/>
        </w:rPr>
        <w:t>POST</w:t>
      </w:r>
      <w:r w:rsidR="00E618DD" w:rsidRPr="007E3EB1">
        <w:rPr>
          <w:rFonts w:hint="eastAsia"/>
        </w:rPr>
        <w:t>数据</w:t>
      </w:r>
      <w:r w:rsidR="003A211C" w:rsidRPr="007E3EB1">
        <w:rPr>
          <w:rFonts w:hint="eastAsia"/>
        </w:rPr>
        <w:t>，但在一体化企业端存在该手册记录</w:t>
      </w:r>
      <w:r w:rsidR="00E618DD" w:rsidRPr="007E3EB1">
        <w:rPr>
          <w:rFonts w:hint="eastAsia"/>
        </w:rPr>
        <w:t>（指手册可编辑状态）</w:t>
      </w:r>
      <w:r w:rsidR="003A211C" w:rsidRPr="007E3EB1">
        <w:rPr>
          <w:rFonts w:hint="eastAsia"/>
        </w:rPr>
        <w:t>，则报错，并</w:t>
      </w:r>
      <w:r w:rsidR="001600FF" w:rsidRPr="007E3EB1">
        <w:rPr>
          <w:rFonts w:hint="eastAsia"/>
        </w:rPr>
        <w:t>提示“该手册在南京海关一体化系统中存在未完成的记录</w:t>
      </w:r>
      <w:r w:rsidR="001600FF" w:rsidRPr="007E3EB1">
        <w:rPr>
          <w:rFonts w:hint="eastAsia"/>
        </w:rPr>
        <w:t>,</w:t>
      </w:r>
      <w:r w:rsidR="001600FF" w:rsidRPr="007E3EB1">
        <w:rPr>
          <w:rFonts w:hint="eastAsia"/>
        </w:rPr>
        <w:t>请联系捷通科技确认</w:t>
      </w:r>
      <w:r w:rsidR="001600FF" w:rsidRPr="007E3EB1">
        <w:rPr>
          <w:rFonts w:hint="eastAsia"/>
        </w:rPr>
        <w:t>!</w:t>
      </w:r>
      <w:r w:rsidR="001600FF" w:rsidRPr="007E3EB1">
        <w:rPr>
          <w:rFonts w:hint="eastAsia"/>
        </w:rPr>
        <w:t>”</w:t>
      </w:r>
      <w:r w:rsidR="003A211C" w:rsidRPr="007E3EB1">
        <w:rPr>
          <w:rFonts w:hint="eastAsia"/>
        </w:rPr>
        <w:t>。</w:t>
      </w:r>
    </w:p>
    <w:p w:rsidR="002C4A47" w:rsidRPr="007E3EB1" w:rsidRDefault="009D5CF7" w:rsidP="0072578E">
      <w:pPr>
        <w:pStyle w:val="50"/>
        <w:numPr>
          <w:ilvl w:val="3"/>
          <w:numId w:val="2"/>
        </w:numPr>
        <w:jc w:val="left"/>
        <w:rPr>
          <w:sz w:val="21"/>
          <w:szCs w:val="21"/>
        </w:rPr>
      </w:pPr>
      <w:r w:rsidRPr="007E3EB1">
        <w:rPr>
          <w:rFonts w:hint="eastAsia"/>
          <w:sz w:val="21"/>
          <w:szCs w:val="21"/>
        </w:rPr>
        <w:t>手册变更</w:t>
      </w:r>
      <w:r w:rsidRPr="007E3EB1">
        <w:rPr>
          <w:rFonts w:hint="eastAsia"/>
          <w:sz w:val="21"/>
          <w:szCs w:val="21"/>
        </w:rPr>
        <w:t>POST</w:t>
      </w:r>
    </w:p>
    <w:p w:rsidR="002C4A47" w:rsidRPr="007E3EB1" w:rsidRDefault="00D67B24" w:rsidP="00CF7154">
      <w:pPr>
        <w:spacing w:line="360" w:lineRule="auto"/>
        <w:ind w:firstLineChars="200" w:firstLine="420"/>
      </w:pPr>
      <w:r w:rsidRPr="007E3EB1">
        <w:rPr>
          <w:rFonts w:hint="eastAsia"/>
        </w:rPr>
        <w:t>向一体化企业端手册变更模块中新增直通一体化系统中</w:t>
      </w:r>
      <w:r w:rsidRPr="007E3EB1">
        <w:rPr>
          <w:rFonts w:hint="eastAsia"/>
        </w:rPr>
        <w:t>POST</w:t>
      </w:r>
      <w:r w:rsidRPr="007E3EB1">
        <w:rPr>
          <w:rFonts w:hint="eastAsia"/>
        </w:rPr>
        <w:t>的手册变更记录，</w:t>
      </w:r>
      <w:r w:rsidR="0041250F" w:rsidRPr="007E3EB1">
        <w:rPr>
          <w:rFonts w:hint="eastAsia"/>
        </w:rPr>
        <w:t>并将本次变更的历次</w:t>
      </w:r>
      <w:r w:rsidR="0041250F" w:rsidRPr="007E3EB1">
        <w:rPr>
          <w:rFonts w:hint="eastAsia"/>
        </w:rPr>
        <w:t>POST</w:t>
      </w:r>
      <w:r w:rsidR="0041250F" w:rsidRPr="007E3EB1">
        <w:rPr>
          <w:rFonts w:hint="eastAsia"/>
        </w:rPr>
        <w:t>成功的表体记录</w:t>
      </w:r>
      <w:r w:rsidR="00CF7154" w:rsidRPr="007E3EB1">
        <w:rPr>
          <w:rFonts w:hint="eastAsia"/>
        </w:rPr>
        <w:t>在</w:t>
      </w:r>
      <w:r w:rsidR="00CF7154" w:rsidRPr="007E3EB1">
        <w:rPr>
          <w:rFonts w:hint="eastAsia"/>
        </w:rPr>
        <w:t>POST</w:t>
      </w:r>
      <w:r w:rsidR="00CF7154" w:rsidRPr="007E3EB1">
        <w:rPr>
          <w:rFonts w:hint="eastAsia"/>
        </w:rPr>
        <w:t>日志表中，后续</w:t>
      </w:r>
      <w:r w:rsidR="00CF7154" w:rsidRPr="007E3EB1">
        <w:rPr>
          <w:rFonts w:hint="eastAsia"/>
        </w:rPr>
        <w:t>POST</w:t>
      </w:r>
      <w:r w:rsidR="00CF7154" w:rsidRPr="007E3EB1">
        <w:rPr>
          <w:rFonts w:hint="eastAsia"/>
        </w:rPr>
        <w:t>时进行差异数据</w:t>
      </w:r>
      <w:r w:rsidR="00CF7154" w:rsidRPr="007E3EB1">
        <w:rPr>
          <w:rFonts w:hint="eastAsia"/>
        </w:rPr>
        <w:t>POST</w:t>
      </w:r>
      <w:r w:rsidR="00CF7154" w:rsidRPr="007E3EB1">
        <w:rPr>
          <w:rFonts w:hint="eastAsia"/>
        </w:rPr>
        <w:t>。</w:t>
      </w:r>
      <w:r w:rsidR="005862F6" w:rsidRPr="007E3EB1">
        <w:rPr>
          <w:rFonts w:hint="eastAsia"/>
        </w:rPr>
        <w:t>表头处理标志为修改。</w:t>
      </w:r>
    </w:p>
    <w:p w:rsidR="00CB6711" w:rsidRPr="007E3EB1" w:rsidRDefault="00CB6711" w:rsidP="00CB6711">
      <w:pPr>
        <w:spacing w:line="360" w:lineRule="auto"/>
        <w:ind w:firstLineChars="200" w:firstLine="420"/>
      </w:pPr>
      <w:r w:rsidRPr="007E3EB1">
        <w:rPr>
          <w:rFonts w:hint="eastAsia"/>
        </w:rPr>
        <w:t>将</w:t>
      </w:r>
      <w:r w:rsidRPr="007E3EB1">
        <w:rPr>
          <w:rFonts w:hint="eastAsia"/>
        </w:rPr>
        <w:t>POST</w:t>
      </w:r>
      <w:r w:rsidRPr="007E3EB1">
        <w:rPr>
          <w:rFonts w:hint="eastAsia"/>
        </w:rPr>
        <w:t>数据数据表和</w:t>
      </w:r>
      <w:r w:rsidRPr="007E3EB1">
        <w:rPr>
          <w:rFonts w:hint="eastAsia"/>
        </w:rPr>
        <w:t>POST</w:t>
      </w:r>
      <w:r w:rsidRPr="007E3EB1">
        <w:rPr>
          <w:rFonts w:hint="eastAsia"/>
        </w:rPr>
        <w:t>日志表的数据根据序号一一对应进行比对：</w:t>
      </w:r>
    </w:p>
    <w:p w:rsidR="00E607B9" w:rsidRPr="007E3EB1" w:rsidRDefault="000F675C" w:rsidP="00E607B9">
      <w:pPr>
        <w:spacing w:line="360" w:lineRule="auto"/>
        <w:ind w:firstLineChars="200" w:firstLine="420"/>
      </w:pPr>
      <w:r w:rsidRPr="007E3EB1">
        <w:rPr>
          <w:rFonts w:hint="eastAsia"/>
        </w:rPr>
        <w:t>若</w:t>
      </w:r>
      <w:r w:rsidRPr="007E3EB1">
        <w:rPr>
          <w:rFonts w:hint="eastAsia"/>
        </w:rPr>
        <w:t>POST</w:t>
      </w:r>
      <w:r w:rsidRPr="007E3EB1">
        <w:rPr>
          <w:rFonts w:hint="eastAsia"/>
        </w:rPr>
        <w:t>数据表中</w:t>
      </w:r>
      <w:r w:rsidR="00E607B9" w:rsidRPr="007E3EB1">
        <w:rPr>
          <w:rFonts w:hint="eastAsia"/>
        </w:rPr>
        <w:t>表体处理标志为新增时</w:t>
      </w:r>
      <w:r w:rsidR="00E607B9" w:rsidRPr="007E3EB1">
        <w:rPr>
          <w:rFonts w:hint="eastAsia"/>
        </w:rPr>
        <w:t>POST</w:t>
      </w:r>
      <w:r w:rsidR="00E607B9" w:rsidRPr="007E3EB1">
        <w:rPr>
          <w:rFonts w:hint="eastAsia"/>
        </w:rPr>
        <w:t>逻辑参考手册设立</w:t>
      </w:r>
      <w:r w:rsidR="00E607B9" w:rsidRPr="007E3EB1">
        <w:rPr>
          <w:rFonts w:hint="eastAsia"/>
        </w:rPr>
        <w:t>POST</w:t>
      </w:r>
    </w:p>
    <w:p w:rsidR="00A47207" w:rsidRPr="007E3EB1" w:rsidRDefault="00A47207" w:rsidP="00786B48">
      <w:pPr>
        <w:pStyle w:val="a5"/>
        <w:numPr>
          <w:ilvl w:val="0"/>
          <w:numId w:val="58"/>
        </w:numPr>
        <w:spacing w:line="360" w:lineRule="auto"/>
        <w:ind w:firstLineChars="0"/>
      </w:pPr>
      <w:r w:rsidRPr="007E3EB1">
        <w:rPr>
          <w:rFonts w:hint="eastAsia"/>
        </w:rPr>
        <w:t>若表体在</w:t>
      </w:r>
      <w:r w:rsidRPr="007E3EB1">
        <w:rPr>
          <w:rFonts w:hint="eastAsia"/>
        </w:rPr>
        <w:t>POST</w:t>
      </w:r>
      <w:r w:rsidRPr="007E3EB1">
        <w:rPr>
          <w:rFonts w:hint="eastAsia"/>
        </w:rPr>
        <w:t>数据表中存在，在</w:t>
      </w:r>
      <w:r w:rsidRPr="007E3EB1">
        <w:rPr>
          <w:rFonts w:hint="eastAsia"/>
        </w:rPr>
        <w:t>POST</w:t>
      </w:r>
      <w:r w:rsidRPr="007E3EB1">
        <w:rPr>
          <w:rFonts w:hint="eastAsia"/>
        </w:rPr>
        <w:t>日志表中不存在，</w:t>
      </w:r>
      <w:r w:rsidR="001131EE" w:rsidRPr="007E3EB1">
        <w:rPr>
          <w:rFonts w:hint="eastAsia"/>
        </w:rPr>
        <w:t>且</w:t>
      </w:r>
      <w:r w:rsidR="005D392C" w:rsidRPr="007E3EB1">
        <w:rPr>
          <w:rFonts w:hint="eastAsia"/>
        </w:rPr>
        <w:t>在</w:t>
      </w:r>
      <w:r w:rsidR="00501048" w:rsidRPr="007E3EB1">
        <w:rPr>
          <w:rFonts w:hint="eastAsia"/>
        </w:rPr>
        <w:t>POST</w:t>
      </w:r>
      <w:r w:rsidR="00501048" w:rsidRPr="007E3EB1">
        <w:rPr>
          <w:rFonts w:hint="eastAsia"/>
        </w:rPr>
        <w:t>数据表中</w:t>
      </w:r>
      <w:r w:rsidR="001131EE" w:rsidRPr="007E3EB1">
        <w:rPr>
          <w:rFonts w:hint="eastAsia"/>
        </w:rPr>
        <w:t>表体处理标志为不变，则此条表体数据不</w:t>
      </w:r>
      <w:r w:rsidR="001131EE" w:rsidRPr="007E3EB1">
        <w:rPr>
          <w:rFonts w:hint="eastAsia"/>
        </w:rPr>
        <w:t>PSOT</w:t>
      </w:r>
      <w:r w:rsidRPr="007E3EB1">
        <w:rPr>
          <w:rFonts w:hint="eastAsia"/>
        </w:rPr>
        <w:t>；</w:t>
      </w:r>
    </w:p>
    <w:p w:rsidR="00F32950" w:rsidRPr="007E3EB1" w:rsidRDefault="00F32950" w:rsidP="00786B48">
      <w:pPr>
        <w:pStyle w:val="a5"/>
        <w:numPr>
          <w:ilvl w:val="0"/>
          <w:numId w:val="58"/>
        </w:numPr>
        <w:spacing w:line="360" w:lineRule="auto"/>
        <w:ind w:firstLineChars="0"/>
      </w:pPr>
      <w:r w:rsidRPr="007E3EB1">
        <w:rPr>
          <w:rFonts w:hint="eastAsia"/>
        </w:rPr>
        <w:t>若表体在</w:t>
      </w:r>
      <w:r w:rsidRPr="007E3EB1">
        <w:rPr>
          <w:rFonts w:hint="eastAsia"/>
        </w:rPr>
        <w:t>POST</w:t>
      </w:r>
      <w:r w:rsidRPr="007E3EB1">
        <w:rPr>
          <w:rFonts w:hint="eastAsia"/>
        </w:rPr>
        <w:t>数据表中存在，在</w:t>
      </w:r>
      <w:r w:rsidRPr="007E3EB1">
        <w:rPr>
          <w:rFonts w:hint="eastAsia"/>
        </w:rPr>
        <w:t>POST</w:t>
      </w:r>
      <w:r w:rsidRPr="007E3EB1">
        <w:rPr>
          <w:rFonts w:hint="eastAsia"/>
        </w:rPr>
        <w:t>日志表中不存在，</w:t>
      </w:r>
      <w:r w:rsidR="005D392C" w:rsidRPr="007E3EB1">
        <w:rPr>
          <w:rFonts w:hint="eastAsia"/>
        </w:rPr>
        <w:t>且在</w:t>
      </w:r>
      <w:r w:rsidR="005D392C" w:rsidRPr="007E3EB1">
        <w:rPr>
          <w:rFonts w:hint="eastAsia"/>
        </w:rPr>
        <w:t>POST</w:t>
      </w:r>
      <w:r w:rsidR="005D392C" w:rsidRPr="007E3EB1">
        <w:rPr>
          <w:rFonts w:hint="eastAsia"/>
        </w:rPr>
        <w:t>数据表中</w:t>
      </w:r>
      <w:r w:rsidRPr="007E3EB1">
        <w:rPr>
          <w:rFonts w:hint="eastAsia"/>
        </w:rPr>
        <w:t>表体处理标志为修改</w:t>
      </w:r>
      <w:r w:rsidR="00765BEB" w:rsidRPr="007E3EB1">
        <w:rPr>
          <w:rFonts w:hint="eastAsia"/>
        </w:rPr>
        <w:t>，则</w:t>
      </w:r>
      <w:r w:rsidR="00765BEB" w:rsidRPr="007E3EB1">
        <w:rPr>
          <w:rFonts w:hint="eastAsia"/>
        </w:rPr>
        <w:t>POST</w:t>
      </w:r>
      <w:r w:rsidR="00765BEB" w:rsidRPr="007E3EB1">
        <w:rPr>
          <w:rFonts w:hint="eastAsia"/>
        </w:rPr>
        <w:t>修改一体化企业端对应数据</w:t>
      </w:r>
      <w:r w:rsidRPr="007E3EB1">
        <w:rPr>
          <w:rFonts w:hint="eastAsia"/>
        </w:rPr>
        <w:t>；</w:t>
      </w:r>
    </w:p>
    <w:p w:rsidR="00E75515" w:rsidRPr="007E3EB1" w:rsidRDefault="00E75515" w:rsidP="00786B48">
      <w:pPr>
        <w:pStyle w:val="a5"/>
        <w:numPr>
          <w:ilvl w:val="0"/>
          <w:numId w:val="58"/>
        </w:numPr>
        <w:spacing w:line="360" w:lineRule="auto"/>
        <w:ind w:firstLineChars="0"/>
      </w:pPr>
      <w:r w:rsidRPr="007E3EB1">
        <w:rPr>
          <w:rFonts w:hint="eastAsia"/>
        </w:rPr>
        <w:t>若表体在</w:t>
      </w:r>
      <w:r w:rsidRPr="007E3EB1">
        <w:rPr>
          <w:rFonts w:hint="eastAsia"/>
        </w:rPr>
        <w:t>POST</w:t>
      </w:r>
      <w:r w:rsidRPr="007E3EB1">
        <w:rPr>
          <w:rFonts w:hint="eastAsia"/>
        </w:rPr>
        <w:t>数据表中存在，在</w:t>
      </w:r>
      <w:r w:rsidRPr="007E3EB1">
        <w:rPr>
          <w:rFonts w:hint="eastAsia"/>
        </w:rPr>
        <w:t>POST</w:t>
      </w:r>
      <w:r w:rsidRPr="007E3EB1">
        <w:rPr>
          <w:rFonts w:hint="eastAsia"/>
        </w:rPr>
        <w:t>日志表中不存在，</w:t>
      </w:r>
      <w:r w:rsidR="005D392C" w:rsidRPr="007E3EB1">
        <w:rPr>
          <w:rFonts w:hint="eastAsia"/>
        </w:rPr>
        <w:t>且在</w:t>
      </w:r>
      <w:r w:rsidR="005D392C" w:rsidRPr="007E3EB1">
        <w:rPr>
          <w:rFonts w:hint="eastAsia"/>
        </w:rPr>
        <w:t>POST</w:t>
      </w:r>
      <w:r w:rsidR="005D392C" w:rsidRPr="007E3EB1">
        <w:rPr>
          <w:rFonts w:hint="eastAsia"/>
        </w:rPr>
        <w:t>数据表中</w:t>
      </w:r>
      <w:r w:rsidRPr="007E3EB1">
        <w:rPr>
          <w:rFonts w:hint="eastAsia"/>
        </w:rPr>
        <w:t>表体处理标志为删除，则</w:t>
      </w:r>
      <w:r w:rsidRPr="007E3EB1">
        <w:rPr>
          <w:rFonts w:hint="eastAsia"/>
        </w:rPr>
        <w:t>POST</w:t>
      </w:r>
      <w:r w:rsidR="000E56A7" w:rsidRPr="007E3EB1">
        <w:rPr>
          <w:rFonts w:hint="eastAsia"/>
        </w:rPr>
        <w:t>在一体化企业端执行删除</w:t>
      </w:r>
      <w:r w:rsidRPr="007E3EB1">
        <w:rPr>
          <w:rFonts w:hint="eastAsia"/>
        </w:rPr>
        <w:t>；</w:t>
      </w:r>
    </w:p>
    <w:p w:rsidR="000A023F" w:rsidRPr="007E3EB1" w:rsidRDefault="000A023F" w:rsidP="00786B48">
      <w:pPr>
        <w:pStyle w:val="a5"/>
        <w:numPr>
          <w:ilvl w:val="0"/>
          <w:numId w:val="58"/>
        </w:numPr>
        <w:spacing w:line="360" w:lineRule="auto"/>
        <w:ind w:firstLineChars="0"/>
      </w:pPr>
      <w:r w:rsidRPr="007E3EB1">
        <w:rPr>
          <w:rFonts w:hint="eastAsia"/>
        </w:rPr>
        <w:t>若表体在</w:t>
      </w:r>
      <w:r w:rsidRPr="007E3EB1">
        <w:rPr>
          <w:rFonts w:hint="eastAsia"/>
        </w:rPr>
        <w:t>POST</w:t>
      </w:r>
      <w:r w:rsidRPr="007E3EB1">
        <w:rPr>
          <w:rFonts w:hint="eastAsia"/>
        </w:rPr>
        <w:t>数据表中存在，在</w:t>
      </w:r>
      <w:r w:rsidRPr="007E3EB1">
        <w:rPr>
          <w:rFonts w:hint="eastAsia"/>
        </w:rPr>
        <w:t>POST</w:t>
      </w:r>
      <w:r w:rsidRPr="007E3EB1">
        <w:rPr>
          <w:rFonts w:hint="eastAsia"/>
        </w:rPr>
        <w:t>日志表中存在，若表体数据相同，则此条表体数据不</w:t>
      </w:r>
      <w:r w:rsidRPr="007E3EB1">
        <w:rPr>
          <w:rFonts w:hint="eastAsia"/>
        </w:rPr>
        <w:t>PSOT</w:t>
      </w:r>
      <w:r w:rsidRPr="007E3EB1">
        <w:rPr>
          <w:rFonts w:hint="eastAsia"/>
        </w:rPr>
        <w:t>；</w:t>
      </w:r>
    </w:p>
    <w:p w:rsidR="000321B6" w:rsidRPr="007E3EB1" w:rsidRDefault="000A023F" w:rsidP="00786B48">
      <w:pPr>
        <w:pStyle w:val="a5"/>
        <w:numPr>
          <w:ilvl w:val="0"/>
          <w:numId w:val="58"/>
        </w:numPr>
        <w:spacing w:line="360" w:lineRule="auto"/>
        <w:ind w:firstLineChars="0"/>
      </w:pPr>
      <w:r w:rsidRPr="007E3EB1">
        <w:rPr>
          <w:rFonts w:hint="eastAsia"/>
        </w:rPr>
        <w:t>若表体在</w:t>
      </w:r>
      <w:r w:rsidRPr="007E3EB1">
        <w:rPr>
          <w:rFonts w:hint="eastAsia"/>
        </w:rPr>
        <w:t>POST</w:t>
      </w:r>
      <w:r w:rsidRPr="007E3EB1">
        <w:rPr>
          <w:rFonts w:hint="eastAsia"/>
        </w:rPr>
        <w:t>数据表中存在，在</w:t>
      </w:r>
      <w:r w:rsidRPr="007E3EB1">
        <w:rPr>
          <w:rFonts w:hint="eastAsia"/>
        </w:rPr>
        <w:t>POST</w:t>
      </w:r>
      <w:r w:rsidRPr="007E3EB1">
        <w:rPr>
          <w:rFonts w:hint="eastAsia"/>
        </w:rPr>
        <w:t>日志表中存在，</w:t>
      </w:r>
      <w:r w:rsidR="00D95CB1" w:rsidRPr="007E3EB1">
        <w:rPr>
          <w:rFonts w:hint="eastAsia"/>
        </w:rPr>
        <w:t>且在</w:t>
      </w:r>
      <w:r w:rsidR="00D95CB1" w:rsidRPr="007E3EB1">
        <w:rPr>
          <w:rFonts w:hint="eastAsia"/>
        </w:rPr>
        <w:t>POST</w:t>
      </w:r>
      <w:r w:rsidR="00D95CB1" w:rsidRPr="007E3EB1">
        <w:rPr>
          <w:rFonts w:hint="eastAsia"/>
        </w:rPr>
        <w:t>数据表中表体处理标志为不变，在</w:t>
      </w:r>
      <w:r w:rsidR="00D95CB1" w:rsidRPr="007E3EB1">
        <w:rPr>
          <w:rFonts w:hint="eastAsia"/>
        </w:rPr>
        <w:t>POST</w:t>
      </w:r>
      <w:r w:rsidR="00D95CB1" w:rsidRPr="007E3EB1">
        <w:rPr>
          <w:rFonts w:hint="eastAsia"/>
        </w:rPr>
        <w:t>日志表中处理标志为修改</w:t>
      </w:r>
      <w:r w:rsidR="00694B4E" w:rsidRPr="007E3EB1">
        <w:rPr>
          <w:rFonts w:hint="eastAsia"/>
        </w:rPr>
        <w:t>或删除</w:t>
      </w:r>
      <w:r w:rsidR="00D95CB1" w:rsidRPr="007E3EB1">
        <w:rPr>
          <w:rFonts w:hint="eastAsia"/>
        </w:rPr>
        <w:t>，则在一体化企业端执行恢复操作；</w:t>
      </w:r>
    </w:p>
    <w:p w:rsidR="00D95CB1" w:rsidRPr="007E3EB1" w:rsidRDefault="00D95CB1" w:rsidP="00786B48">
      <w:pPr>
        <w:pStyle w:val="a5"/>
        <w:numPr>
          <w:ilvl w:val="0"/>
          <w:numId w:val="58"/>
        </w:numPr>
        <w:spacing w:line="360" w:lineRule="auto"/>
        <w:ind w:firstLineChars="0"/>
      </w:pPr>
      <w:r w:rsidRPr="007E3EB1">
        <w:rPr>
          <w:rFonts w:hint="eastAsia"/>
        </w:rPr>
        <w:t>若表体在</w:t>
      </w:r>
      <w:r w:rsidRPr="007E3EB1">
        <w:rPr>
          <w:rFonts w:hint="eastAsia"/>
        </w:rPr>
        <w:t>POST</w:t>
      </w:r>
      <w:r w:rsidRPr="007E3EB1">
        <w:rPr>
          <w:rFonts w:hint="eastAsia"/>
        </w:rPr>
        <w:t>数据表中存在，在</w:t>
      </w:r>
      <w:r w:rsidRPr="007E3EB1">
        <w:rPr>
          <w:rFonts w:hint="eastAsia"/>
        </w:rPr>
        <w:t>POST</w:t>
      </w:r>
      <w:r w:rsidRPr="007E3EB1">
        <w:rPr>
          <w:rFonts w:hint="eastAsia"/>
        </w:rPr>
        <w:t>日志表中存在，且在</w:t>
      </w:r>
      <w:r w:rsidRPr="007E3EB1">
        <w:rPr>
          <w:rFonts w:hint="eastAsia"/>
        </w:rPr>
        <w:t>POST</w:t>
      </w:r>
      <w:r w:rsidRPr="007E3EB1">
        <w:rPr>
          <w:rFonts w:hint="eastAsia"/>
        </w:rPr>
        <w:t>数据表中</w:t>
      </w:r>
      <w:r w:rsidR="00A43301" w:rsidRPr="007E3EB1">
        <w:rPr>
          <w:rFonts w:hint="eastAsia"/>
        </w:rPr>
        <w:t>表体处理标志为删除</w:t>
      </w:r>
      <w:r w:rsidRPr="007E3EB1">
        <w:rPr>
          <w:rFonts w:hint="eastAsia"/>
        </w:rPr>
        <w:t>，在</w:t>
      </w:r>
      <w:r w:rsidRPr="007E3EB1">
        <w:rPr>
          <w:rFonts w:hint="eastAsia"/>
        </w:rPr>
        <w:t>POST</w:t>
      </w:r>
      <w:r w:rsidR="00A43301" w:rsidRPr="007E3EB1">
        <w:rPr>
          <w:rFonts w:hint="eastAsia"/>
        </w:rPr>
        <w:t>日志表中处理标志为修改</w:t>
      </w:r>
      <w:r w:rsidRPr="007E3EB1">
        <w:rPr>
          <w:rFonts w:hint="eastAsia"/>
        </w:rPr>
        <w:t>，则在一体化企业端</w:t>
      </w:r>
      <w:r w:rsidR="00D024FB" w:rsidRPr="007E3EB1">
        <w:rPr>
          <w:rFonts w:hint="eastAsia"/>
        </w:rPr>
        <w:t>先</w:t>
      </w:r>
      <w:r w:rsidRPr="007E3EB1">
        <w:rPr>
          <w:rFonts w:hint="eastAsia"/>
        </w:rPr>
        <w:t>执行恢复操作</w:t>
      </w:r>
      <w:r w:rsidR="00D024FB" w:rsidRPr="007E3EB1">
        <w:rPr>
          <w:rFonts w:hint="eastAsia"/>
        </w:rPr>
        <w:t>，在执行删除</w:t>
      </w:r>
      <w:r w:rsidRPr="007E3EB1">
        <w:rPr>
          <w:rFonts w:hint="eastAsia"/>
        </w:rPr>
        <w:t>；</w:t>
      </w:r>
    </w:p>
    <w:p w:rsidR="00F32800" w:rsidRPr="007E3EB1" w:rsidRDefault="00300EF9" w:rsidP="00786B48">
      <w:pPr>
        <w:pStyle w:val="a5"/>
        <w:numPr>
          <w:ilvl w:val="0"/>
          <w:numId w:val="58"/>
        </w:numPr>
        <w:spacing w:line="360" w:lineRule="auto"/>
        <w:ind w:firstLineChars="0"/>
      </w:pPr>
      <w:r w:rsidRPr="007E3EB1">
        <w:rPr>
          <w:rFonts w:hint="eastAsia"/>
        </w:rPr>
        <w:t>表头可修改栏位</w:t>
      </w:r>
      <w:r w:rsidR="00F32800" w:rsidRPr="007E3EB1">
        <w:rPr>
          <w:rFonts w:hint="eastAsia"/>
        </w:rPr>
        <w:t>全覆盖</w:t>
      </w:r>
      <w:r w:rsidR="00F32800" w:rsidRPr="007E3EB1">
        <w:rPr>
          <w:rFonts w:hint="eastAsia"/>
        </w:rPr>
        <w:t>POST</w:t>
      </w:r>
      <w:r w:rsidR="00F32800" w:rsidRPr="007E3EB1">
        <w:rPr>
          <w:rFonts w:hint="eastAsia"/>
        </w:rPr>
        <w:t>。</w:t>
      </w:r>
    </w:p>
    <w:p w:rsidR="00300EF9" w:rsidRPr="007E3EB1" w:rsidRDefault="00300EF9" w:rsidP="00300EF9">
      <w:pPr>
        <w:pStyle w:val="a5"/>
        <w:numPr>
          <w:ilvl w:val="0"/>
          <w:numId w:val="58"/>
        </w:numPr>
        <w:spacing w:line="360" w:lineRule="auto"/>
        <w:ind w:firstLineChars="0"/>
      </w:pPr>
      <w:r w:rsidRPr="007E3EB1">
        <w:rPr>
          <w:rFonts w:hint="eastAsia"/>
        </w:rPr>
        <w:t>附件差异化</w:t>
      </w:r>
      <w:r w:rsidRPr="007E3EB1">
        <w:rPr>
          <w:rFonts w:hint="eastAsia"/>
        </w:rPr>
        <w:t>POST</w:t>
      </w:r>
      <w:r w:rsidRPr="007E3EB1">
        <w:rPr>
          <w:rFonts w:hint="eastAsia"/>
        </w:rPr>
        <w:t>。</w:t>
      </w:r>
    </w:p>
    <w:p w:rsidR="002D54A3" w:rsidRPr="007E3EB1" w:rsidRDefault="00E618DD" w:rsidP="002D54A3">
      <w:pPr>
        <w:pStyle w:val="a5"/>
        <w:numPr>
          <w:ilvl w:val="0"/>
          <w:numId w:val="58"/>
        </w:numPr>
        <w:spacing w:line="360" w:lineRule="auto"/>
        <w:ind w:firstLineChars="0"/>
      </w:pPr>
      <w:r w:rsidRPr="007E3EB1">
        <w:rPr>
          <w:rFonts w:hint="eastAsia"/>
        </w:rPr>
        <w:t>若企业手册本次变更首次从直通一体化</w:t>
      </w:r>
      <w:r w:rsidRPr="007E3EB1">
        <w:rPr>
          <w:rFonts w:hint="eastAsia"/>
        </w:rPr>
        <w:t>POST</w:t>
      </w:r>
      <w:r w:rsidRPr="007E3EB1">
        <w:rPr>
          <w:rFonts w:hint="eastAsia"/>
        </w:rPr>
        <w:t>数据，但在一体化企业端已存在该手册记</w:t>
      </w:r>
      <w:r w:rsidRPr="007E3EB1">
        <w:rPr>
          <w:rFonts w:hint="eastAsia"/>
        </w:rPr>
        <w:lastRenderedPageBreak/>
        <w:t>录（指手册可编辑状态），则报错，并提示“该手册在南京海关一体化系统中存在未完成的记录</w:t>
      </w:r>
      <w:r w:rsidRPr="007E3EB1">
        <w:rPr>
          <w:rFonts w:hint="eastAsia"/>
        </w:rPr>
        <w:t>,</w:t>
      </w:r>
      <w:r w:rsidRPr="007E3EB1">
        <w:rPr>
          <w:rFonts w:hint="eastAsia"/>
        </w:rPr>
        <w:t>请联系捷通科技确认</w:t>
      </w:r>
      <w:r w:rsidRPr="007E3EB1">
        <w:rPr>
          <w:rFonts w:hint="eastAsia"/>
        </w:rPr>
        <w:t>!</w:t>
      </w:r>
      <w:r w:rsidRPr="007E3EB1">
        <w:rPr>
          <w:rFonts w:hint="eastAsia"/>
        </w:rPr>
        <w:t>”。</w:t>
      </w:r>
    </w:p>
    <w:p w:rsidR="002D54A3" w:rsidRPr="007E3EB1" w:rsidRDefault="002D54A3" w:rsidP="002D54A3">
      <w:pPr>
        <w:pStyle w:val="4"/>
        <w:numPr>
          <w:ilvl w:val="2"/>
          <w:numId w:val="2"/>
        </w:numPr>
        <w:jc w:val="left"/>
        <w:rPr>
          <w:sz w:val="21"/>
          <w:szCs w:val="21"/>
        </w:rPr>
      </w:pPr>
      <w:r w:rsidRPr="007E3EB1">
        <w:rPr>
          <w:rFonts w:hint="eastAsia"/>
          <w:sz w:val="21"/>
          <w:szCs w:val="21"/>
        </w:rPr>
        <w:t>导入</w:t>
      </w:r>
      <w:r w:rsidRPr="007E3EB1">
        <w:rPr>
          <w:rFonts w:hint="eastAsia"/>
          <w:sz w:val="21"/>
          <w:szCs w:val="21"/>
        </w:rPr>
        <w:t>POST</w:t>
      </w:r>
      <w:r w:rsidRPr="007E3EB1">
        <w:rPr>
          <w:rFonts w:hint="eastAsia"/>
          <w:sz w:val="21"/>
          <w:szCs w:val="21"/>
        </w:rPr>
        <w:t>方式</w:t>
      </w:r>
    </w:p>
    <w:p w:rsidR="002D54A3" w:rsidRPr="007E3EB1" w:rsidRDefault="002D54A3" w:rsidP="00850532">
      <w:pPr>
        <w:spacing w:line="360" w:lineRule="auto"/>
        <w:ind w:firstLineChars="200" w:firstLine="422"/>
      </w:pPr>
      <w:r w:rsidRPr="007E3EB1">
        <w:rPr>
          <w:rFonts w:hint="eastAsia"/>
          <w:b/>
        </w:rPr>
        <w:t>功能描述：</w:t>
      </w:r>
      <w:r w:rsidRPr="007E3EB1">
        <w:rPr>
          <w:rFonts w:hint="eastAsia"/>
        </w:rPr>
        <w:t>通过逐条数据</w:t>
      </w:r>
      <w:r w:rsidRPr="007E3EB1">
        <w:rPr>
          <w:rFonts w:hint="eastAsia"/>
        </w:rPr>
        <w:t>POST</w:t>
      </w:r>
      <w:r w:rsidRPr="007E3EB1">
        <w:rPr>
          <w:rFonts w:hint="eastAsia"/>
        </w:rPr>
        <w:t>和数据批量导入</w:t>
      </w:r>
      <w:r w:rsidRPr="007E3EB1">
        <w:rPr>
          <w:rFonts w:hint="eastAsia"/>
        </w:rPr>
        <w:t>POST</w:t>
      </w:r>
      <w:r w:rsidRPr="007E3EB1">
        <w:rPr>
          <w:rFonts w:hint="eastAsia"/>
        </w:rPr>
        <w:t>相结合的方式维护手册。</w:t>
      </w:r>
    </w:p>
    <w:p w:rsidR="00850532" w:rsidRPr="007E3EB1" w:rsidRDefault="00850532" w:rsidP="00850532">
      <w:pPr>
        <w:pStyle w:val="50"/>
        <w:numPr>
          <w:ilvl w:val="3"/>
          <w:numId w:val="2"/>
        </w:numPr>
        <w:jc w:val="left"/>
        <w:rPr>
          <w:sz w:val="21"/>
          <w:szCs w:val="21"/>
        </w:rPr>
      </w:pPr>
      <w:r w:rsidRPr="007E3EB1">
        <w:rPr>
          <w:rFonts w:hint="eastAsia"/>
          <w:sz w:val="21"/>
          <w:szCs w:val="21"/>
        </w:rPr>
        <w:t>手册设立</w:t>
      </w:r>
      <w:r w:rsidRPr="007E3EB1">
        <w:rPr>
          <w:rFonts w:hint="eastAsia"/>
          <w:sz w:val="21"/>
          <w:szCs w:val="21"/>
        </w:rPr>
        <w:t>POST</w:t>
      </w:r>
    </w:p>
    <w:p w:rsidR="00850532" w:rsidRPr="007E3EB1" w:rsidRDefault="00850532" w:rsidP="00850532">
      <w:pPr>
        <w:spacing w:line="360" w:lineRule="auto"/>
        <w:ind w:firstLineChars="200" w:firstLine="420"/>
      </w:pPr>
      <w:r w:rsidRPr="007E3EB1">
        <w:rPr>
          <w:rFonts w:hint="eastAsia"/>
        </w:rPr>
        <w:t>向一体化企业端手册设立模块中新增直通一体化系统中</w:t>
      </w:r>
      <w:r w:rsidRPr="007E3EB1">
        <w:rPr>
          <w:rFonts w:hint="eastAsia"/>
        </w:rPr>
        <w:t>post</w:t>
      </w:r>
      <w:r w:rsidRPr="007E3EB1">
        <w:rPr>
          <w:rFonts w:hint="eastAsia"/>
        </w:rPr>
        <w:t>的手册设立记录，并将历次</w:t>
      </w:r>
      <w:r w:rsidRPr="007E3EB1">
        <w:rPr>
          <w:rFonts w:hint="eastAsia"/>
        </w:rPr>
        <w:t>POST</w:t>
      </w:r>
      <w:r w:rsidRPr="007E3EB1">
        <w:rPr>
          <w:rFonts w:hint="eastAsia"/>
        </w:rPr>
        <w:t>成功的表体记录在日志表中，后续</w:t>
      </w:r>
      <w:r w:rsidRPr="007E3EB1">
        <w:rPr>
          <w:rFonts w:hint="eastAsia"/>
        </w:rPr>
        <w:t>POST</w:t>
      </w:r>
      <w:r w:rsidRPr="007E3EB1">
        <w:rPr>
          <w:rFonts w:hint="eastAsia"/>
        </w:rPr>
        <w:t>时进行差异数据</w:t>
      </w:r>
      <w:r w:rsidRPr="007E3EB1">
        <w:rPr>
          <w:rFonts w:hint="eastAsia"/>
        </w:rPr>
        <w:t>POST</w:t>
      </w:r>
      <w:r w:rsidRPr="007E3EB1">
        <w:rPr>
          <w:rFonts w:hint="eastAsia"/>
        </w:rPr>
        <w:t>（包括该记录退单后通过一般</w:t>
      </w:r>
      <w:r w:rsidRPr="007E3EB1">
        <w:rPr>
          <w:rFonts w:hint="eastAsia"/>
        </w:rPr>
        <w:t>POST</w:t>
      </w:r>
      <w:r w:rsidRPr="007E3EB1">
        <w:rPr>
          <w:rFonts w:hint="eastAsia"/>
        </w:rPr>
        <w:t>方式同步数据）。表头、表体处理标志均为新增。</w:t>
      </w:r>
    </w:p>
    <w:p w:rsidR="00850532" w:rsidRPr="007E3EB1" w:rsidRDefault="00850532" w:rsidP="00850532">
      <w:pPr>
        <w:pStyle w:val="a5"/>
        <w:numPr>
          <w:ilvl w:val="0"/>
          <w:numId w:val="58"/>
        </w:numPr>
        <w:spacing w:line="360" w:lineRule="auto"/>
        <w:ind w:firstLineChars="0"/>
      </w:pPr>
      <w:r w:rsidRPr="007E3EB1">
        <w:rPr>
          <w:rFonts w:hint="eastAsia"/>
        </w:rPr>
        <w:t>表头实行全覆盖</w:t>
      </w:r>
      <w:r w:rsidRPr="007E3EB1">
        <w:rPr>
          <w:rFonts w:hint="eastAsia"/>
        </w:rPr>
        <w:t>POST</w:t>
      </w:r>
      <w:r w:rsidRPr="007E3EB1">
        <w:rPr>
          <w:rFonts w:hint="eastAsia"/>
        </w:rPr>
        <w:t>。</w:t>
      </w:r>
    </w:p>
    <w:p w:rsidR="00283DBD" w:rsidRPr="007E3EB1" w:rsidRDefault="00283DBD" w:rsidP="00850532">
      <w:pPr>
        <w:pStyle w:val="a5"/>
        <w:numPr>
          <w:ilvl w:val="0"/>
          <w:numId w:val="58"/>
        </w:numPr>
        <w:spacing w:line="360" w:lineRule="auto"/>
        <w:ind w:firstLineChars="0"/>
      </w:pPr>
      <w:r w:rsidRPr="007E3EB1">
        <w:rPr>
          <w:rFonts w:hint="eastAsia"/>
        </w:rPr>
        <w:t>表体导入顺序依次为料件、成品、单损耗，导入前均先执行清空按钮，清空历史数据，导入全部新增数据。</w:t>
      </w:r>
      <w:r w:rsidR="00147788" w:rsidRPr="007E3EB1">
        <w:rPr>
          <w:rFonts w:hint="eastAsia"/>
        </w:rPr>
        <w:t>若导入失败，则停止数据同步，导出错误原因，显示错误数据下载。</w:t>
      </w:r>
    </w:p>
    <w:p w:rsidR="00850532" w:rsidRPr="007E3EB1" w:rsidRDefault="00850532" w:rsidP="00850532">
      <w:pPr>
        <w:pStyle w:val="a5"/>
        <w:numPr>
          <w:ilvl w:val="0"/>
          <w:numId w:val="58"/>
        </w:numPr>
        <w:spacing w:line="360" w:lineRule="auto"/>
        <w:ind w:firstLineChars="0"/>
      </w:pPr>
      <w:r w:rsidRPr="007E3EB1">
        <w:rPr>
          <w:rFonts w:hint="eastAsia"/>
        </w:rPr>
        <w:t>附件差异化</w:t>
      </w:r>
      <w:r w:rsidRPr="007E3EB1">
        <w:rPr>
          <w:rFonts w:hint="eastAsia"/>
        </w:rPr>
        <w:t>POST</w:t>
      </w:r>
      <w:r w:rsidRPr="007E3EB1">
        <w:rPr>
          <w:rFonts w:hint="eastAsia"/>
        </w:rPr>
        <w:t>。</w:t>
      </w:r>
    </w:p>
    <w:p w:rsidR="00850532" w:rsidRPr="007E3EB1" w:rsidRDefault="00850532" w:rsidP="00850532">
      <w:pPr>
        <w:pStyle w:val="a5"/>
        <w:numPr>
          <w:ilvl w:val="0"/>
          <w:numId w:val="58"/>
        </w:numPr>
        <w:spacing w:line="360" w:lineRule="auto"/>
        <w:ind w:firstLineChars="0"/>
      </w:pPr>
      <w:r w:rsidRPr="007E3EB1">
        <w:rPr>
          <w:rFonts w:hint="eastAsia"/>
        </w:rPr>
        <w:t>若企业手册设立首次从直通一体化</w:t>
      </w:r>
      <w:r w:rsidRPr="007E3EB1">
        <w:rPr>
          <w:rFonts w:hint="eastAsia"/>
        </w:rPr>
        <w:t>POST</w:t>
      </w:r>
      <w:r w:rsidRPr="007E3EB1">
        <w:rPr>
          <w:rFonts w:hint="eastAsia"/>
        </w:rPr>
        <w:t>数据，但在一体化企业端存在该手册记录（指手册可编辑状态），则报错，并提示“该手册在南京海关一体化系统中存在未完成的记录</w:t>
      </w:r>
      <w:r w:rsidRPr="007E3EB1">
        <w:rPr>
          <w:rFonts w:hint="eastAsia"/>
        </w:rPr>
        <w:t>,</w:t>
      </w:r>
      <w:r w:rsidRPr="007E3EB1">
        <w:rPr>
          <w:rFonts w:hint="eastAsia"/>
        </w:rPr>
        <w:t>请联系捷通科技确认</w:t>
      </w:r>
      <w:r w:rsidRPr="007E3EB1">
        <w:rPr>
          <w:rFonts w:hint="eastAsia"/>
        </w:rPr>
        <w:t>!</w:t>
      </w:r>
      <w:r w:rsidRPr="007E3EB1">
        <w:rPr>
          <w:rFonts w:hint="eastAsia"/>
        </w:rPr>
        <w:t>”。</w:t>
      </w:r>
    </w:p>
    <w:p w:rsidR="00850532" w:rsidRPr="008021AE" w:rsidRDefault="00850532" w:rsidP="00850532">
      <w:pPr>
        <w:pStyle w:val="50"/>
        <w:numPr>
          <w:ilvl w:val="3"/>
          <w:numId w:val="2"/>
        </w:numPr>
        <w:jc w:val="left"/>
        <w:rPr>
          <w:sz w:val="21"/>
          <w:szCs w:val="21"/>
        </w:rPr>
      </w:pPr>
      <w:r w:rsidRPr="008021AE">
        <w:rPr>
          <w:rFonts w:hint="eastAsia"/>
          <w:sz w:val="21"/>
          <w:szCs w:val="21"/>
        </w:rPr>
        <w:t>手册变更</w:t>
      </w:r>
      <w:r w:rsidRPr="008021AE">
        <w:rPr>
          <w:rFonts w:hint="eastAsia"/>
          <w:sz w:val="21"/>
          <w:szCs w:val="21"/>
        </w:rPr>
        <w:t>POST</w:t>
      </w:r>
    </w:p>
    <w:p w:rsidR="002D54A3" w:rsidRPr="00D24E5F" w:rsidRDefault="00850532" w:rsidP="00D24E5F">
      <w:pPr>
        <w:spacing w:line="360" w:lineRule="auto"/>
        <w:ind w:firstLineChars="200" w:firstLine="420"/>
      </w:pPr>
      <w:r w:rsidRPr="008021AE">
        <w:rPr>
          <w:rFonts w:hint="eastAsia"/>
        </w:rPr>
        <w:t>向一体化企业端手册变更模块中新增直通一体化系统中</w:t>
      </w:r>
      <w:r w:rsidRPr="008021AE">
        <w:rPr>
          <w:rFonts w:hint="eastAsia"/>
        </w:rPr>
        <w:t>POST</w:t>
      </w:r>
      <w:r w:rsidRPr="008021AE">
        <w:rPr>
          <w:rFonts w:hint="eastAsia"/>
        </w:rPr>
        <w:t>的手册变更记录，并将本次变更的历次</w:t>
      </w:r>
      <w:r w:rsidRPr="008021AE">
        <w:rPr>
          <w:rFonts w:hint="eastAsia"/>
        </w:rPr>
        <w:t>POST</w:t>
      </w:r>
      <w:r w:rsidRPr="008021AE">
        <w:rPr>
          <w:rFonts w:hint="eastAsia"/>
        </w:rPr>
        <w:t>成功的表体记录在</w:t>
      </w:r>
      <w:r w:rsidRPr="008021AE">
        <w:rPr>
          <w:rFonts w:hint="eastAsia"/>
        </w:rPr>
        <w:t>POST</w:t>
      </w:r>
      <w:r w:rsidRPr="008021AE">
        <w:rPr>
          <w:rFonts w:hint="eastAsia"/>
        </w:rPr>
        <w:t>日志表中，后续</w:t>
      </w:r>
      <w:r w:rsidRPr="008021AE">
        <w:rPr>
          <w:rFonts w:hint="eastAsia"/>
        </w:rPr>
        <w:t>POST</w:t>
      </w:r>
      <w:r w:rsidRPr="008021AE">
        <w:rPr>
          <w:rFonts w:hint="eastAsia"/>
        </w:rPr>
        <w:t>时进行差异数据</w:t>
      </w:r>
      <w:r w:rsidRPr="008021AE">
        <w:rPr>
          <w:rFonts w:hint="eastAsia"/>
        </w:rPr>
        <w:t>POST</w:t>
      </w:r>
      <w:r w:rsidR="008E3D44" w:rsidRPr="007E3EB1">
        <w:rPr>
          <w:rFonts w:hint="eastAsia"/>
        </w:rPr>
        <w:t>（包括该记录</w:t>
      </w:r>
      <w:r w:rsidR="008E3D44" w:rsidRPr="00D24E5F">
        <w:rPr>
          <w:rFonts w:hint="eastAsia"/>
        </w:rPr>
        <w:t>退单后通过一般</w:t>
      </w:r>
      <w:r w:rsidR="008E3D44" w:rsidRPr="00D24E5F">
        <w:rPr>
          <w:rFonts w:hint="eastAsia"/>
        </w:rPr>
        <w:t>POST</w:t>
      </w:r>
      <w:r w:rsidR="008E3D44" w:rsidRPr="00D24E5F">
        <w:rPr>
          <w:rFonts w:hint="eastAsia"/>
        </w:rPr>
        <w:t>方式同步数据）</w:t>
      </w:r>
      <w:r w:rsidRPr="00D24E5F">
        <w:rPr>
          <w:rFonts w:hint="eastAsia"/>
        </w:rPr>
        <w:t>。表头处理标志为修改。</w:t>
      </w:r>
    </w:p>
    <w:p w:rsidR="0067668C" w:rsidRPr="00D24E5F" w:rsidRDefault="008E3D44" w:rsidP="008E3D44">
      <w:pPr>
        <w:pStyle w:val="a5"/>
        <w:numPr>
          <w:ilvl w:val="0"/>
          <w:numId w:val="58"/>
        </w:numPr>
        <w:spacing w:line="360" w:lineRule="auto"/>
        <w:ind w:firstLineChars="0"/>
      </w:pPr>
      <w:r w:rsidRPr="00D24E5F">
        <w:rPr>
          <w:rFonts w:hint="eastAsia"/>
        </w:rPr>
        <w:t>本次变更首次</w:t>
      </w:r>
      <w:r w:rsidRPr="00D24E5F">
        <w:rPr>
          <w:rFonts w:hint="eastAsia"/>
        </w:rPr>
        <w:t>POST</w:t>
      </w:r>
      <w:r w:rsidRPr="00D24E5F">
        <w:rPr>
          <w:rFonts w:hint="eastAsia"/>
        </w:rPr>
        <w:t>时新增一条变更记录，后续本次变更的</w:t>
      </w:r>
      <w:r w:rsidRPr="00D24E5F">
        <w:rPr>
          <w:rFonts w:hint="eastAsia"/>
        </w:rPr>
        <w:t>POST</w:t>
      </w:r>
      <w:r w:rsidRPr="00D24E5F">
        <w:rPr>
          <w:rFonts w:hint="eastAsia"/>
        </w:rPr>
        <w:t>过程中需先执行整本手册恢复功能。</w:t>
      </w:r>
    </w:p>
    <w:p w:rsidR="009C2B38" w:rsidRPr="00D24E5F" w:rsidRDefault="009C2B38" w:rsidP="009C2B38">
      <w:pPr>
        <w:pStyle w:val="a5"/>
        <w:numPr>
          <w:ilvl w:val="0"/>
          <w:numId w:val="58"/>
        </w:numPr>
        <w:spacing w:line="360" w:lineRule="auto"/>
        <w:ind w:firstLineChars="0"/>
      </w:pPr>
      <w:r w:rsidRPr="00D24E5F">
        <w:rPr>
          <w:rFonts w:hint="eastAsia"/>
        </w:rPr>
        <w:t>表头可修改栏位全覆盖</w:t>
      </w:r>
      <w:r w:rsidRPr="00D24E5F">
        <w:rPr>
          <w:rFonts w:hint="eastAsia"/>
        </w:rPr>
        <w:t>POST</w:t>
      </w:r>
      <w:r w:rsidRPr="00D24E5F">
        <w:rPr>
          <w:rFonts w:hint="eastAsia"/>
        </w:rPr>
        <w:t>。</w:t>
      </w:r>
    </w:p>
    <w:p w:rsidR="008E3D44" w:rsidRPr="00D24E5F" w:rsidRDefault="008E3D44" w:rsidP="009C2B38">
      <w:pPr>
        <w:pStyle w:val="a5"/>
        <w:numPr>
          <w:ilvl w:val="0"/>
          <w:numId w:val="58"/>
        </w:numPr>
        <w:spacing w:line="360" w:lineRule="auto"/>
        <w:ind w:firstLineChars="0"/>
      </w:pPr>
      <w:r w:rsidRPr="00D24E5F">
        <w:rPr>
          <w:rFonts w:hint="eastAsia"/>
        </w:rPr>
        <w:t>料件表、成品表、单损耗表中表体处理标志为新增、修改的表体汇总到导入模板中通过导入功能（隐藏）依次导入料件、成品、单损耗，若</w:t>
      </w:r>
      <w:r w:rsidR="00226D5F" w:rsidRPr="00D24E5F">
        <w:rPr>
          <w:rFonts w:hint="eastAsia"/>
        </w:rPr>
        <w:t>前一个数据表未导入成功，则后续数据不再继续导入，导入失败后取回错误数据供企业下载查看。</w:t>
      </w:r>
    </w:p>
    <w:p w:rsidR="008754DA" w:rsidRPr="00D24E5F" w:rsidRDefault="008754DA" w:rsidP="009C2B38">
      <w:pPr>
        <w:pStyle w:val="a5"/>
        <w:numPr>
          <w:ilvl w:val="0"/>
          <w:numId w:val="58"/>
        </w:numPr>
        <w:spacing w:line="360" w:lineRule="auto"/>
        <w:ind w:firstLineChars="0"/>
      </w:pPr>
      <w:r w:rsidRPr="00D24E5F">
        <w:rPr>
          <w:rFonts w:hint="eastAsia"/>
        </w:rPr>
        <w:t>在新增、修改的料件、成品、单损耗导入成功后，通过逐条</w:t>
      </w:r>
      <w:r w:rsidRPr="00D24E5F">
        <w:rPr>
          <w:rFonts w:hint="eastAsia"/>
        </w:rPr>
        <w:t>POST</w:t>
      </w:r>
      <w:r w:rsidRPr="00D24E5F">
        <w:rPr>
          <w:rFonts w:hint="eastAsia"/>
        </w:rPr>
        <w:t>方式处理删除标志的</w:t>
      </w:r>
      <w:r w:rsidRPr="00D24E5F">
        <w:rPr>
          <w:rFonts w:hint="eastAsia"/>
        </w:rPr>
        <w:lastRenderedPageBreak/>
        <w:t>单损耗。</w:t>
      </w:r>
    </w:p>
    <w:p w:rsidR="009C2B38" w:rsidRPr="00D24E5F" w:rsidRDefault="00F23A92" w:rsidP="009C2B38">
      <w:pPr>
        <w:pStyle w:val="a5"/>
        <w:numPr>
          <w:ilvl w:val="0"/>
          <w:numId w:val="58"/>
        </w:numPr>
        <w:spacing w:line="360" w:lineRule="auto"/>
        <w:ind w:firstLineChars="0"/>
      </w:pPr>
      <w:r w:rsidRPr="00D24E5F">
        <w:rPr>
          <w:rFonts w:hint="eastAsia"/>
        </w:rPr>
        <w:t>附件重新</w:t>
      </w:r>
      <w:r w:rsidR="009C2B38" w:rsidRPr="00D24E5F">
        <w:rPr>
          <w:rFonts w:hint="eastAsia"/>
        </w:rPr>
        <w:t>POST</w:t>
      </w:r>
      <w:r w:rsidRPr="00D24E5F">
        <w:rPr>
          <w:rFonts w:hint="eastAsia"/>
        </w:rPr>
        <w:t>上传</w:t>
      </w:r>
      <w:r w:rsidR="009C2B38" w:rsidRPr="00D24E5F">
        <w:rPr>
          <w:rFonts w:hint="eastAsia"/>
        </w:rPr>
        <w:t>。</w:t>
      </w:r>
    </w:p>
    <w:p w:rsidR="0067668C" w:rsidRPr="000C1518" w:rsidRDefault="0067668C" w:rsidP="002D54A3">
      <w:pPr>
        <w:spacing w:line="360" w:lineRule="auto"/>
      </w:pPr>
    </w:p>
    <w:p w:rsidR="00157CA7" w:rsidRPr="00C0741B" w:rsidRDefault="00157CA7" w:rsidP="00774A0B">
      <w:pPr>
        <w:pStyle w:val="3"/>
        <w:numPr>
          <w:ilvl w:val="1"/>
          <w:numId w:val="2"/>
        </w:numPr>
        <w:spacing w:line="416" w:lineRule="auto"/>
        <w:jc w:val="left"/>
      </w:pPr>
      <w:r w:rsidRPr="00C0741B">
        <w:rPr>
          <w:rFonts w:hint="eastAsia"/>
        </w:rPr>
        <w:t>手册核销</w:t>
      </w:r>
      <w:r w:rsidRPr="00C0741B">
        <w:rPr>
          <w:rFonts w:hint="eastAsia"/>
        </w:rPr>
        <w:t>POST</w:t>
      </w:r>
    </w:p>
    <w:p w:rsidR="00B319D5" w:rsidRPr="00C0741B" w:rsidRDefault="00751FC1" w:rsidP="00B319D5">
      <w:pPr>
        <w:spacing w:line="360" w:lineRule="auto"/>
        <w:ind w:firstLineChars="200" w:firstLine="420"/>
      </w:pPr>
      <w:r w:rsidRPr="00C0741B">
        <w:rPr>
          <w:rFonts w:hint="eastAsia"/>
        </w:rPr>
        <w:t>向一体化企业端手册报核模块中</w:t>
      </w:r>
      <w:r w:rsidR="00B319D5" w:rsidRPr="00C0741B">
        <w:rPr>
          <w:rFonts w:hint="eastAsia"/>
        </w:rPr>
        <w:t>post</w:t>
      </w:r>
      <w:r w:rsidRPr="00C0741B">
        <w:rPr>
          <w:rFonts w:hint="eastAsia"/>
        </w:rPr>
        <w:t>的手册核销数据，并获取对应手册的申报状态。</w:t>
      </w:r>
    </w:p>
    <w:p w:rsidR="00C54377" w:rsidRPr="00C0741B" w:rsidRDefault="00C54377" w:rsidP="00B319D5">
      <w:pPr>
        <w:spacing w:line="360" w:lineRule="auto"/>
        <w:ind w:firstLineChars="200" w:firstLine="420"/>
      </w:pPr>
    </w:p>
    <w:p w:rsidR="00C54377" w:rsidRPr="00C0741B" w:rsidRDefault="00C54377" w:rsidP="00C54377">
      <w:pPr>
        <w:pStyle w:val="a5"/>
        <w:numPr>
          <w:ilvl w:val="0"/>
          <w:numId w:val="59"/>
        </w:numPr>
        <w:spacing w:line="360" w:lineRule="auto"/>
        <w:ind w:firstLineChars="0"/>
      </w:pPr>
      <w:r w:rsidRPr="00C0741B">
        <w:rPr>
          <w:rFonts w:hint="eastAsia"/>
        </w:rPr>
        <w:t>一体化企业端无导入功能的报表直接</w:t>
      </w:r>
      <w:r w:rsidRPr="00C0741B">
        <w:rPr>
          <w:rFonts w:hint="eastAsia"/>
        </w:rPr>
        <w:t>POST</w:t>
      </w:r>
      <w:r w:rsidRPr="00C0741B">
        <w:rPr>
          <w:rFonts w:hint="eastAsia"/>
        </w:rPr>
        <w:t>数据；</w:t>
      </w:r>
    </w:p>
    <w:p w:rsidR="00C54377" w:rsidRPr="00C0741B" w:rsidRDefault="00C54377" w:rsidP="00C54377">
      <w:pPr>
        <w:pStyle w:val="a5"/>
        <w:numPr>
          <w:ilvl w:val="0"/>
          <w:numId w:val="59"/>
        </w:numPr>
        <w:spacing w:line="360" w:lineRule="auto"/>
        <w:ind w:firstLineChars="0"/>
      </w:pPr>
      <w:r w:rsidRPr="00C0741B">
        <w:rPr>
          <w:rFonts w:hint="eastAsia"/>
        </w:rPr>
        <w:t>一体化企业端有导入功能的报表，将直通一体化系统中企业申报数据转换成一体化企业端导入模板，通过导入功能</w:t>
      </w:r>
      <w:r w:rsidRPr="00C0741B">
        <w:rPr>
          <w:rFonts w:hint="eastAsia"/>
        </w:rPr>
        <w:t>POST</w:t>
      </w:r>
      <w:r w:rsidRPr="00C0741B">
        <w:rPr>
          <w:rFonts w:hint="eastAsia"/>
        </w:rPr>
        <w:t>数据；</w:t>
      </w:r>
    </w:p>
    <w:p w:rsidR="00C54377" w:rsidRPr="00C0741B" w:rsidRDefault="00C54377" w:rsidP="00C54377">
      <w:pPr>
        <w:pStyle w:val="a5"/>
        <w:numPr>
          <w:ilvl w:val="0"/>
          <w:numId w:val="59"/>
        </w:numPr>
        <w:spacing w:line="360" w:lineRule="auto"/>
        <w:ind w:firstLineChars="0"/>
      </w:pPr>
      <w:r w:rsidRPr="00C0741B">
        <w:rPr>
          <w:rFonts w:hint="eastAsia"/>
        </w:rPr>
        <w:t>若导入失败则下载错误数据并传回，可在直通一体化系统数据同步查询明细中下载；</w:t>
      </w:r>
    </w:p>
    <w:p w:rsidR="00265A25" w:rsidRPr="00C0741B" w:rsidRDefault="00265A25" w:rsidP="00C54377">
      <w:pPr>
        <w:pStyle w:val="a5"/>
        <w:numPr>
          <w:ilvl w:val="0"/>
          <w:numId w:val="59"/>
        </w:numPr>
        <w:spacing w:line="360" w:lineRule="auto"/>
        <w:ind w:firstLineChars="0"/>
      </w:pPr>
      <w:r w:rsidRPr="00C0741B">
        <w:rPr>
          <w:rFonts w:hint="eastAsia"/>
        </w:rPr>
        <w:t>申报状态获取配置开始和结束状态。</w:t>
      </w:r>
    </w:p>
    <w:p w:rsidR="00B14AA0" w:rsidRPr="00C0741B" w:rsidRDefault="00B14AA0" w:rsidP="00C54377">
      <w:pPr>
        <w:pStyle w:val="a5"/>
        <w:numPr>
          <w:ilvl w:val="0"/>
          <w:numId w:val="59"/>
        </w:numPr>
        <w:spacing w:line="360" w:lineRule="auto"/>
        <w:ind w:firstLineChars="0"/>
      </w:pPr>
      <w:r w:rsidRPr="00C0741B">
        <w:rPr>
          <w:rFonts w:hint="eastAsia"/>
        </w:rPr>
        <w:t>海关一体化补充申报逻辑和正常申报不同，仅点击申报会导致数据再次发生</w:t>
      </w:r>
      <w:r w:rsidRPr="00C0741B">
        <w:rPr>
          <w:rFonts w:hint="eastAsia"/>
        </w:rPr>
        <w:t>H2010</w:t>
      </w:r>
      <w:r w:rsidRPr="00C0741B">
        <w:rPr>
          <w:rFonts w:hint="eastAsia"/>
        </w:rPr>
        <w:t>从而</w:t>
      </w:r>
      <w:r w:rsidRPr="00C0741B">
        <w:rPr>
          <w:rFonts w:hint="eastAsia"/>
        </w:rPr>
        <w:t>QP</w:t>
      </w:r>
      <w:r w:rsidRPr="00C0741B">
        <w:rPr>
          <w:rFonts w:hint="eastAsia"/>
        </w:rPr>
        <w:t>入库失败，需优化补充申报</w:t>
      </w:r>
      <w:r w:rsidRPr="00C0741B">
        <w:rPr>
          <w:rFonts w:hint="eastAsia"/>
        </w:rPr>
        <w:t>POST</w:t>
      </w:r>
      <w:r w:rsidRPr="00C0741B">
        <w:rPr>
          <w:rFonts w:hint="eastAsia"/>
        </w:rPr>
        <w:t>时调用补充申报方法进行申报。</w:t>
      </w:r>
    </w:p>
    <w:p w:rsidR="00816059" w:rsidRPr="00C0741B" w:rsidRDefault="00816059" w:rsidP="00C54377">
      <w:pPr>
        <w:pStyle w:val="a5"/>
        <w:numPr>
          <w:ilvl w:val="0"/>
          <w:numId w:val="59"/>
        </w:numPr>
        <w:spacing w:line="360" w:lineRule="auto"/>
        <w:ind w:firstLineChars="0"/>
      </w:pPr>
      <w:r w:rsidRPr="00C0741B">
        <w:rPr>
          <w:rFonts w:hint="eastAsia"/>
        </w:rPr>
        <w:t>核销补申报时，附件差异化</w:t>
      </w:r>
      <w:r w:rsidRPr="00C0741B">
        <w:rPr>
          <w:rFonts w:hint="eastAsia"/>
        </w:rPr>
        <w:t>POST</w:t>
      </w:r>
      <w:r w:rsidRPr="00C0741B">
        <w:rPr>
          <w:rFonts w:hint="eastAsia"/>
        </w:rPr>
        <w:t>。</w:t>
      </w:r>
    </w:p>
    <w:p w:rsidR="00157CA7" w:rsidRPr="00C0741B" w:rsidRDefault="00157CA7" w:rsidP="00D95CB1">
      <w:pPr>
        <w:spacing w:line="360" w:lineRule="auto"/>
      </w:pPr>
    </w:p>
    <w:p w:rsidR="00D95CB1" w:rsidRPr="00C0741B" w:rsidRDefault="008019CD" w:rsidP="00774A0B">
      <w:pPr>
        <w:pStyle w:val="3"/>
        <w:numPr>
          <w:ilvl w:val="1"/>
          <w:numId w:val="2"/>
        </w:numPr>
        <w:spacing w:line="416" w:lineRule="auto"/>
        <w:jc w:val="left"/>
      </w:pPr>
      <w:r w:rsidRPr="00C0741B">
        <w:rPr>
          <w:rFonts w:hint="eastAsia"/>
        </w:rPr>
        <w:t>服务配置及异常处理</w:t>
      </w:r>
    </w:p>
    <w:p w:rsidR="00D95CB1" w:rsidRPr="00C0741B" w:rsidRDefault="00D95CB1" w:rsidP="00D95CB1">
      <w:pPr>
        <w:spacing w:line="360" w:lineRule="auto"/>
      </w:pPr>
    </w:p>
    <w:p w:rsidR="00D95CB1" w:rsidRPr="00C0741B" w:rsidRDefault="00275BF7" w:rsidP="00786B48">
      <w:pPr>
        <w:pStyle w:val="a5"/>
        <w:numPr>
          <w:ilvl w:val="0"/>
          <w:numId w:val="59"/>
        </w:numPr>
        <w:spacing w:line="360" w:lineRule="auto"/>
        <w:ind w:firstLineChars="0"/>
      </w:pPr>
      <w:r w:rsidRPr="00C0741B">
        <w:rPr>
          <w:rFonts w:hint="eastAsia"/>
        </w:rPr>
        <w:t>表体</w:t>
      </w:r>
      <w:r w:rsidRPr="00C0741B">
        <w:rPr>
          <w:rFonts w:hint="eastAsia"/>
        </w:rPr>
        <w:t>POST</w:t>
      </w:r>
      <w:r w:rsidRPr="00C0741B">
        <w:rPr>
          <w:rFonts w:hint="eastAsia"/>
        </w:rPr>
        <w:t>速度：</w:t>
      </w:r>
      <w:r w:rsidR="00172AA7" w:rsidRPr="00C0741B">
        <w:rPr>
          <w:rFonts w:hint="eastAsia"/>
        </w:rPr>
        <w:t>数据</w:t>
      </w:r>
      <w:r w:rsidR="00172AA7" w:rsidRPr="00C0741B">
        <w:rPr>
          <w:rFonts w:hint="eastAsia"/>
        </w:rPr>
        <w:t>POST</w:t>
      </w:r>
      <w:r w:rsidR="00172AA7" w:rsidRPr="00C0741B">
        <w:rPr>
          <w:rFonts w:hint="eastAsia"/>
        </w:rPr>
        <w:t>速度为</w:t>
      </w:r>
      <w:r w:rsidRPr="00C0741B">
        <w:rPr>
          <w:rFonts w:hint="eastAsia"/>
        </w:rPr>
        <w:t>N</w:t>
      </w:r>
      <w:r w:rsidRPr="00C0741B">
        <w:rPr>
          <w:rFonts w:hint="eastAsia"/>
        </w:rPr>
        <w:t>秒每次，</w:t>
      </w:r>
      <w:r w:rsidRPr="00C0741B">
        <w:rPr>
          <w:rFonts w:hint="eastAsia"/>
        </w:rPr>
        <w:t>N</w:t>
      </w:r>
      <w:r w:rsidRPr="00C0741B">
        <w:rPr>
          <w:rFonts w:hint="eastAsia"/>
        </w:rPr>
        <w:t>为可配置项；</w:t>
      </w:r>
    </w:p>
    <w:p w:rsidR="00275BF7" w:rsidRPr="00C0741B" w:rsidRDefault="00275BF7" w:rsidP="00786B48">
      <w:pPr>
        <w:pStyle w:val="a5"/>
        <w:numPr>
          <w:ilvl w:val="0"/>
          <w:numId w:val="59"/>
        </w:numPr>
        <w:spacing w:line="360" w:lineRule="auto"/>
        <w:ind w:firstLineChars="0"/>
      </w:pPr>
      <w:r w:rsidRPr="00C0741B">
        <w:rPr>
          <w:rFonts w:hint="eastAsia"/>
        </w:rPr>
        <w:t>表体</w:t>
      </w:r>
      <w:r w:rsidRPr="00C0741B">
        <w:rPr>
          <w:rFonts w:hint="eastAsia"/>
        </w:rPr>
        <w:t>POST</w:t>
      </w:r>
      <w:r w:rsidRPr="00C0741B">
        <w:rPr>
          <w:rFonts w:hint="eastAsia"/>
        </w:rPr>
        <w:t>失败多次请求：表体失败后继续向一体化企业端</w:t>
      </w:r>
      <w:r w:rsidRPr="00C0741B">
        <w:rPr>
          <w:rFonts w:hint="eastAsia"/>
        </w:rPr>
        <w:t>POST</w:t>
      </w:r>
      <w:r w:rsidRPr="00C0741B">
        <w:rPr>
          <w:rFonts w:hint="eastAsia"/>
        </w:rPr>
        <w:t>此条数据</w:t>
      </w:r>
      <w:r w:rsidRPr="00C0741B">
        <w:rPr>
          <w:rFonts w:hint="eastAsia"/>
        </w:rPr>
        <w:t>N</w:t>
      </w:r>
      <w:r w:rsidRPr="00C0741B">
        <w:rPr>
          <w:rFonts w:hint="eastAsia"/>
        </w:rPr>
        <w:t>次，</w:t>
      </w:r>
      <w:r w:rsidRPr="00C0741B">
        <w:rPr>
          <w:rFonts w:hint="eastAsia"/>
        </w:rPr>
        <w:t>N</w:t>
      </w:r>
      <w:r w:rsidRPr="00C0741B">
        <w:rPr>
          <w:rFonts w:hint="eastAsia"/>
        </w:rPr>
        <w:t>为可配置项；</w:t>
      </w:r>
    </w:p>
    <w:p w:rsidR="00275BF7" w:rsidRPr="00C0741B" w:rsidRDefault="00275BF7" w:rsidP="00786B48">
      <w:pPr>
        <w:pStyle w:val="a5"/>
        <w:numPr>
          <w:ilvl w:val="0"/>
          <w:numId w:val="59"/>
        </w:numPr>
        <w:spacing w:line="360" w:lineRule="auto"/>
        <w:ind w:firstLineChars="0"/>
      </w:pPr>
      <w:r w:rsidRPr="00C0741B">
        <w:rPr>
          <w:rFonts w:hint="eastAsia"/>
        </w:rPr>
        <w:t>断点续传：</w:t>
      </w:r>
      <w:r w:rsidRPr="00C0741B">
        <w:rPr>
          <w:rFonts w:hint="eastAsia"/>
        </w:rPr>
        <w:t>POST</w:t>
      </w:r>
      <w:r w:rsidRPr="00C0741B">
        <w:rPr>
          <w:rFonts w:hint="eastAsia"/>
        </w:rPr>
        <w:t>时网络异常中断</w:t>
      </w:r>
      <w:r w:rsidR="00BA21C3" w:rsidRPr="00C0741B">
        <w:rPr>
          <w:rFonts w:hint="eastAsia"/>
        </w:rPr>
        <w:t>，自动触发申报，再次</w:t>
      </w:r>
      <w:r w:rsidR="00BA21C3" w:rsidRPr="00C0741B">
        <w:rPr>
          <w:rFonts w:hint="eastAsia"/>
        </w:rPr>
        <w:t>POST</w:t>
      </w:r>
      <w:r w:rsidR="00BA21C3" w:rsidRPr="00C0741B">
        <w:rPr>
          <w:rFonts w:hint="eastAsia"/>
        </w:rPr>
        <w:t>数据，最多进行</w:t>
      </w:r>
      <w:r w:rsidR="00BA21C3" w:rsidRPr="00C0741B">
        <w:rPr>
          <w:rFonts w:hint="eastAsia"/>
        </w:rPr>
        <w:t>N</w:t>
      </w:r>
      <w:r w:rsidR="00BA21C3" w:rsidRPr="00C0741B">
        <w:rPr>
          <w:rFonts w:hint="eastAsia"/>
        </w:rPr>
        <w:t>次触发，</w:t>
      </w:r>
      <w:r w:rsidR="00BA21C3" w:rsidRPr="00C0741B">
        <w:rPr>
          <w:rFonts w:hint="eastAsia"/>
        </w:rPr>
        <w:t>N</w:t>
      </w:r>
      <w:r w:rsidR="00BA21C3" w:rsidRPr="00C0741B">
        <w:rPr>
          <w:rFonts w:hint="eastAsia"/>
        </w:rPr>
        <w:t>为可配置项；</w:t>
      </w:r>
    </w:p>
    <w:p w:rsidR="00275BF7" w:rsidRPr="00C0741B" w:rsidRDefault="00275BF7" w:rsidP="00786B48">
      <w:pPr>
        <w:pStyle w:val="a5"/>
        <w:numPr>
          <w:ilvl w:val="0"/>
          <w:numId w:val="59"/>
        </w:numPr>
        <w:spacing w:line="360" w:lineRule="auto"/>
        <w:ind w:firstLineChars="0"/>
      </w:pPr>
      <w:r w:rsidRPr="00C0741B">
        <w:rPr>
          <w:rFonts w:hint="eastAsia"/>
        </w:rPr>
        <w:t>一体化直接申报</w:t>
      </w:r>
      <w:r w:rsidR="00172AA7" w:rsidRPr="00C0741B">
        <w:rPr>
          <w:rFonts w:hint="eastAsia"/>
        </w:rPr>
        <w:t>：</w:t>
      </w:r>
      <w:r w:rsidR="003679EE" w:rsidRPr="00C0741B">
        <w:rPr>
          <w:rFonts w:hint="eastAsia"/>
        </w:rPr>
        <w:t>开关可控制，若开启则数据</w:t>
      </w:r>
      <w:r w:rsidR="003679EE" w:rsidRPr="00C0741B">
        <w:rPr>
          <w:rFonts w:hint="eastAsia"/>
        </w:rPr>
        <w:t>POST</w:t>
      </w:r>
      <w:r w:rsidR="003679EE" w:rsidRPr="00C0741B">
        <w:rPr>
          <w:rFonts w:hint="eastAsia"/>
        </w:rPr>
        <w:t>成功后在一体化企业端直接模拟申报，若关闭则数据</w:t>
      </w:r>
      <w:r w:rsidR="003679EE" w:rsidRPr="00C0741B">
        <w:rPr>
          <w:rFonts w:hint="eastAsia"/>
        </w:rPr>
        <w:t>POST</w:t>
      </w:r>
      <w:r w:rsidR="003679EE" w:rsidRPr="00C0741B">
        <w:rPr>
          <w:rFonts w:hint="eastAsia"/>
        </w:rPr>
        <w:t>成功后暂存在一体化企业端；（包含风险担保金）</w:t>
      </w:r>
    </w:p>
    <w:p w:rsidR="002C4A47" w:rsidRPr="00C0741B" w:rsidRDefault="002C4A47" w:rsidP="00B07A22">
      <w:pPr>
        <w:spacing w:line="360" w:lineRule="auto"/>
      </w:pPr>
    </w:p>
    <w:p w:rsidR="007C3D61" w:rsidRPr="00C0741B" w:rsidRDefault="007C3D61" w:rsidP="00774A0B">
      <w:pPr>
        <w:pStyle w:val="3"/>
        <w:numPr>
          <w:ilvl w:val="1"/>
          <w:numId w:val="2"/>
        </w:numPr>
        <w:spacing w:line="416" w:lineRule="auto"/>
        <w:jc w:val="left"/>
      </w:pPr>
      <w:r w:rsidRPr="00C0741B">
        <w:rPr>
          <w:rFonts w:hint="eastAsia"/>
        </w:rPr>
        <w:lastRenderedPageBreak/>
        <w:t>模块</w:t>
      </w:r>
      <w:r w:rsidRPr="00C0741B">
        <w:rPr>
          <w:rFonts w:hint="eastAsia"/>
        </w:rPr>
        <w:t>-</w:t>
      </w:r>
      <w:r w:rsidRPr="00C0741B">
        <w:rPr>
          <w:rFonts w:hint="eastAsia"/>
        </w:rPr>
        <w:t>数据同步查询</w:t>
      </w:r>
    </w:p>
    <w:p w:rsidR="002C716D" w:rsidRPr="00C0741B" w:rsidRDefault="002C716D" w:rsidP="00786B48">
      <w:pPr>
        <w:numPr>
          <w:ilvl w:val="0"/>
          <w:numId w:val="60"/>
        </w:numPr>
        <w:spacing w:beforeLines="50" w:before="156" w:afterLines="50" w:after="156" w:line="300" w:lineRule="auto"/>
        <w:rPr>
          <w:rFonts w:cs="宋体"/>
          <w:b/>
          <w:bCs/>
        </w:rPr>
      </w:pPr>
      <w:r w:rsidRPr="00C0741B">
        <w:rPr>
          <w:rFonts w:cs="宋体" w:hint="eastAsia"/>
          <w:b/>
          <w:bCs/>
        </w:rPr>
        <w:t>列表栏位</w:t>
      </w:r>
    </w:p>
    <w:p w:rsidR="00AE170F" w:rsidRPr="00C0741B" w:rsidRDefault="00AE170F" w:rsidP="00B07A22">
      <w:pPr>
        <w:spacing w:line="360" w:lineRule="auto"/>
      </w:pPr>
      <w:r w:rsidRPr="00C0741B">
        <w:rPr>
          <w:rFonts w:hint="eastAsia"/>
        </w:rPr>
        <w:t>企业内部编号、企业编码、</w:t>
      </w:r>
      <w:r w:rsidR="005C720C" w:rsidRPr="00C0741B">
        <w:rPr>
          <w:rFonts w:hint="eastAsia"/>
        </w:rPr>
        <w:t>企业名称、</w:t>
      </w:r>
      <w:r w:rsidRPr="00C0741B">
        <w:rPr>
          <w:rFonts w:hint="eastAsia"/>
        </w:rPr>
        <w:t>用户名</w:t>
      </w:r>
      <w:r w:rsidR="003E01FE" w:rsidRPr="00C0741B">
        <w:rPr>
          <w:rFonts w:hint="eastAsia"/>
        </w:rPr>
        <w:t>（登录名）</w:t>
      </w:r>
      <w:r w:rsidRPr="00C0741B">
        <w:rPr>
          <w:rFonts w:hint="eastAsia"/>
        </w:rPr>
        <w:t>、业务类型、状态、</w:t>
      </w:r>
      <w:r w:rsidRPr="00C0741B">
        <w:rPr>
          <w:rFonts w:hint="eastAsia"/>
        </w:rPr>
        <w:t>POST</w:t>
      </w:r>
      <w:r w:rsidRPr="00C0741B">
        <w:rPr>
          <w:rFonts w:hint="eastAsia"/>
        </w:rPr>
        <w:t>时间、是否成功</w:t>
      </w:r>
    </w:p>
    <w:p w:rsidR="00AE170F" w:rsidRPr="00C0741B" w:rsidRDefault="00AE170F" w:rsidP="00786B48">
      <w:pPr>
        <w:numPr>
          <w:ilvl w:val="0"/>
          <w:numId w:val="60"/>
        </w:numPr>
        <w:spacing w:beforeLines="50" w:before="156" w:afterLines="50" w:after="156" w:line="300" w:lineRule="auto"/>
        <w:rPr>
          <w:rFonts w:cs="宋体"/>
          <w:b/>
          <w:bCs/>
        </w:rPr>
      </w:pPr>
      <w:r w:rsidRPr="00C0741B">
        <w:rPr>
          <w:rFonts w:cs="宋体" w:hint="eastAsia"/>
          <w:b/>
          <w:bCs/>
        </w:rPr>
        <w:t>查询栏位</w:t>
      </w:r>
    </w:p>
    <w:p w:rsidR="007C3D61" w:rsidRPr="00C0741B" w:rsidRDefault="00AE170F" w:rsidP="00237BC8">
      <w:pPr>
        <w:pStyle w:val="a5"/>
        <w:numPr>
          <w:ilvl w:val="0"/>
          <w:numId w:val="13"/>
        </w:numPr>
        <w:spacing w:line="360" w:lineRule="auto"/>
        <w:ind w:firstLineChars="0"/>
        <w:rPr>
          <w:rFonts w:asciiTheme="minorEastAsia" w:hAnsiTheme="minorEastAsia"/>
        </w:rPr>
      </w:pPr>
      <w:r w:rsidRPr="00C0741B">
        <w:rPr>
          <w:rFonts w:asciiTheme="minorEastAsia" w:hAnsiTheme="minorEastAsia" w:hint="eastAsia"/>
        </w:rPr>
        <w:t>企业内部编号：采用文本框，支持模糊查询</w:t>
      </w:r>
    </w:p>
    <w:p w:rsidR="00237BC8" w:rsidRPr="00C0741B" w:rsidRDefault="00237BC8" w:rsidP="00237BC8">
      <w:pPr>
        <w:pStyle w:val="a5"/>
        <w:numPr>
          <w:ilvl w:val="0"/>
          <w:numId w:val="13"/>
        </w:numPr>
        <w:spacing w:line="360" w:lineRule="auto"/>
        <w:ind w:firstLineChars="0"/>
        <w:rPr>
          <w:rFonts w:asciiTheme="minorEastAsia" w:hAnsiTheme="minorEastAsia"/>
        </w:rPr>
      </w:pPr>
      <w:r w:rsidRPr="00C0741B">
        <w:rPr>
          <w:rFonts w:asciiTheme="minorEastAsia" w:hAnsiTheme="minorEastAsia" w:hint="eastAsia"/>
        </w:rPr>
        <w:t>企业信息：采用文本框，支持模糊查询，</w:t>
      </w:r>
      <w:r w:rsidRPr="00C0741B">
        <w:rPr>
          <w:rFonts w:cs="宋体" w:hint="eastAsia"/>
        </w:rPr>
        <w:t>用户可输入企业编码或企业名称</w:t>
      </w:r>
    </w:p>
    <w:p w:rsidR="00237BC8" w:rsidRPr="00C0741B" w:rsidRDefault="00237BC8" w:rsidP="00237BC8">
      <w:pPr>
        <w:pStyle w:val="a5"/>
        <w:numPr>
          <w:ilvl w:val="0"/>
          <w:numId w:val="13"/>
        </w:numPr>
        <w:spacing w:line="360" w:lineRule="auto"/>
        <w:ind w:firstLineChars="0"/>
        <w:rPr>
          <w:rFonts w:asciiTheme="minorEastAsia" w:hAnsiTheme="minorEastAsia"/>
        </w:rPr>
      </w:pPr>
      <w:r w:rsidRPr="00C0741B">
        <w:rPr>
          <w:rFonts w:cs="宋体" w:hint="eastAsia"/>
        </w:rPr>
        <w:t>业务类型：下拉框，精确查询，包含：备案资料库更新、手册设立、手册变更、手册核销</w:t>
      </w:r>
      <w:r w:rsidR="00465AAB" w:rsidRPr="00C0741B">
        <w:rPr>
          <w:rFonts w:cs="宋体" w:hint="eastAsia"/>
        </w:rPr>
        <w:t>、风险担保金设立、风险担保金变更</w:t>
      </w:r>
      <w:r w:rsidR="004A6F00" w:rsidRPr="00C0741B">
        <w:rPr>
          <w:rFonts w:cs="宋体" w:hint="eastAsia"/>
        </w:rPr>
        <w:t>、备案数据更新</w:t>
      </w:r>
      <w:r w:rsidRPr="00C0741B">
        <w:rPr>
          <w:rFonts w:cs="宋体" w:hint="eastAsia"/>
        </w:rPr>
        <w:t>。</w:t>
      </w:r>
    </w:p>
    <w:p w:rsidR="00237BC8" w:rsidRPr="00C0741B" w:rsidRDefault="00ED5056" w:rsidP="00B07A22">
      <w:pPr>
        <w:pStyle w:val="a5"/>
        <w:numPr>
          <w:ilvl w:val="0"/>
          <w:numId w:val="13"/>
        </w:numPr>
        <w:spacing w:line="360" w:lineRule="auto"/>
        <w:ind w:firstLineChars="0"/>
        <w:rPr>
          <w:rFonts w:asciiTheme="minorEastAsia" w:hAnsiTheme="minorEastAsia"/>
        </w:rPr>
      </w:pPr>
      <w:r w:rsidRPr="00C0741B">
        <w:rPr>
          <w:rFonts w:cs="宋体" w:hint="eastAsia"/>
        </w:rPr>
        <w:t>状态：下拉框，精确查询，包含：待处理、已处理、处理中。</w:t>
      </w:r>
    </w:p>
    <w:p w:rsidR="00423DB5" w:rsidRPr="00C0741B" w:rsidRDefault="00A211B7" w:rsidP="00786B48">
      <w:pPr>
        <w:numPr>
          <w:ilvl w:val="0"/>
          <w:numId w:val="60"/>
        </w:numPr>
        <w:spacing w:beforeLines="50" w:before="156" w:afterLines="50" w:after="156" w:line="300" w:lineRule="auto"/>
        <w:rPr>
          <w:rFonts w:cs="宋体"/>
          <w:b/>
          <w:bCs/>
        </w:rPr>
      </w:pPr>
      <w:r w:rsidRPr="00C0741B">
        <w:rPr>
          <w:rFonts w:cs="宋体" w:hint="eastAsia"/>
          <w:b/>
          <w:bCs/>
        </w:rPr>
        <w:t>功能</w:t>
      </w:r>
      <w:r w:rsidRPr="00C0741B">
        <w:rPr>
          <w:rFonts w:cs="宋体" w:hint="eastAsia"/>
          <w:b/>
          <w:bCs/>
        </w:rPr>
        <w:t>-</w:t>
      </w:r>
      <w:r w:rsidRPr="00C0741B">
        <w:rPr>
          <w:rFonts w:cs="宋体" w:hint="eastAsia"/>
          <w:b/>
          <w:bCs/>
        </w:rPr>
        <w:t>超链接</w:t>
      </w:r>
    </w:p>
    <w:p w:rsidR="00423DB5" w:rsidRPr="00C0741B" w:rsidRDefault="00960D60" w:rsidP="001D68F1">
      <w:pPr>
        <w:spacing w:line="300" w:lineRule="auto"/>
        <w:ind w:firstLine="420"/>
        <w:rPr>
          <w:rFonts w:cs="宋体"/>
        </w:rPr>
      </w:pPr>
      <w:r w:rsidRPr="00C0741B">
        <w:rPr>
          <w:rFonts w:cs="宋体" w:hint="eastAsia"/>
          <w:b/>
          <w:bCs/>
        </w:rPr>
        <w:t>功能描述：</w:t>
      </w:r>
      <w:r w:rsidRPr="00C0741B">
        <w:rPr>
          <w:rFonts w:cs="宋体" w:hint="eastAsia"/>
          <w:bCs/>
        </w:rPr>
        <w:t>点击企业内部编号蓝色字体超链接</w:t>
      </w:r>
      <w:r w:rsidRPr="00C0741B">
        <w:rPr>
          <w:rFonts w:cs="宋体" w:hint="eastAsia"/>
        </w:rPr>
        <w:t>，可查看</w:t>
      </w:r>
      <w:r w:rsidRPr="00C0741B">
        <w:rPr>
          <w:rFonts w:cs="宋体" w:hint="eastAsia"/>
        </w:rPr>
        <w:t>POST</w:t>
      </w:r>
      <w:r w:rsidRPr="00C0741B">
        <w:rPr>
          <w:rFonts w:cs="宋体" w:hint="eastAsia"/>
        </w:rPr>
        <w:t>数据详细信息</w:t>
      </w:r>
      <w:r w:rsidR="000062F6" w:rsidRPr="00C0741B">
        <w:rPr>
          <w:rFonts w:cs="宋体" w:hint="eastAsia"/>
        </w:rPr>
        <w:t>，明细进行分页显示，</w:t>
      </w:r>
      <w:r w:rsidR="001D68F1" w:rsidRPr="00C0741B">
        <w:rPr>
          <w:rFonts w:cs="宋体" w:hint="eastAsia"/>
        </w:rPr>
        <w:t>显示如下：</w:t>
      </w:r>
    </w:p>
    <w:p w:rsidR="00960D60" w:rsidRDefault="000062F6" w:rsidP="00B07A22">
      <w:pPr>
        <w:spacing w:line="360" w:lineRule="auto"/>
        <w:rPr>
          <w:color w:val="000000"/>
        </w:rPr>
      </w:pPr>
      <w:r>
        <w:rPr>
          <w:noProof/>
        </w:rPr>
        <w:drawing>
          <wp:inline distT="0" distB="0" distL="0" distR="0" wp14:anchorId="576D253A" wp14:editId="638C54BC">
            <wp:extent cx="5274310" cy="2005947"/>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005947"/>
                    </a:xfrm>
                    <a:prstGeom prst="rect">
                      <a:avLst/>
                    </a:prstGeom>
                  </pic:spPr>
                </pic:pic>
              </a:graphicData>
            </a:graphic>
          </wp:inline>
        </w:drawing>
      </w:r>
    </w:p>
    <w:p w:rsidR="00960D60" w:rsidRDefault="00960D60" w:rsidP="00B07A22">
      <w:pPr>
        <w:spacing w:line="360" w:lineRule="auto"/>
        <w:rPr>
          <w:color w:val="000000"/>
        </w:rPr>
      </w:pPr>
    </w:p>
    <w:p w:rsidR="002A1A6B" w:rsidRDefault="002A1A6B" w:rsidP="00B07A22">
      <w:pPr>
        <w:spacing w:line="360" w:lineRule="auto"/>
        <w:rPr>
          <w:color w:val="000000"/>
        </w:rPr>
      </w:pPr>
      <w:r>
        <w:rPr>
          <w:rFonts w:hint="eastAsia"/>
          <w:color w:val="000000"/>
        </w:rPr>
        <w:t>用户仅可以查看其权限下</w:t>
      </w:r>
      <w:r>
        <w:rPr>
          <w:rFonts w:hint="eastAsia"/>
          <w:color w:val="000000"/>
        </w:rPr>
        <w:t>POST</w:t>
      </w:r>
      <w:r>
        <w:rPr>
          <w:rFonts w:hint="eastAsia"/>
          <w:color w:val="000000"/>
        </w:rPr>
        <w:t>记录</w:t>
      </w:r>
    </w:p>
    <w:p w:rsidR="00B45ED2" w:rsidRDefault="00B45ED2" w:rsidP="00B07A22">
      <w:pPr>
        <w:spacing w:line="360" w:lineRule="auto"/>
        <w:rPr>
          <w:color w:val="000000"/>
        </w:rPr>
      </w:pPr>
    </w:p>
    <w:p w:rsidR="00B45ED2" w:rsidRPr="004F67A0" w:rsidRDefault="00B45ED2" w:rsidP="00774A0B">
      <w:pPr>
        <w:pStyle w:val="3"/>
        <w:numPr>
          <w:ilvl w:val="1"/>
          <w:numId w:val="2"/>
        </w:numPr>
        <w:spacing w:line="416" w:lineRule="auto"/>
        <w:jc w:val="left"/>
      </w:pPr>
      <w:r w:rsidRPr="004F67A0">
        <w:rPr>
          <w:rFonts w:hint="eastAsia"/>
        </w:rPr>
        <w:t>模块</w:t>
      </w:r>
      <w:r w:rsidRPr="004F67A0">
        <w:rPr>
          <w:rFonts w:hint="eastAsia"/>
        </w:rPr>
        <w:t>-</w:t>
      </w:r>
      <w:r w:rsidRPr="004F67A0">
        <w:rPr>
          <w:rFonts w:hint="eastAsia"/>
        </w:rPr>
        <w:t>数据同步查询（运维）</w:t>
      </w:r>
    </w:p>
    <w:p w:rsidR="00B45ED2" w:rsidRPr="004F67A0" w:rsidRDefault="00B45ED2" w:rsidP="00B07A22">
      <w:pPr>
        <w:spacing w:line="360" w:lineRule="auto"/>
      </w:pPr>
      <w:r w:rsidRPr="004F67A0">
        <w:rPr>
          <w:rFonts w:hint="eastAsia"/>
        </w:rPr>
        <w:t>运维权限可查看全部用户信息</w:t>
      </w:r>
    </w:p>
    <w:p w:rsidR="007B4728" w:rsidRDefault="007B4728" w:rsidP="00B07A22">
      <w:pPr>
        <w:spacing w:line="360" w:lineRule="auto"/>
        <w:rPr>
          <w:color w:val="000000"/>
        </w:rPr>
      </w:pPr>
    </w:p>
    <w:p w:rsidR="007B4728" w:rsidRDefault="007B4728" w:rsidP="007B4728">
      <w:pPr>
        <w:pStyle w:val="2"/>
        <w:numPr>
          <w:ilvl w:val="0"/>
          <w:numId w:val="2"/>
        </w:numPr>
        <w:jc w:val="left"/>
      </w:pPr>
      <w:r w:rsidRPr="00921F6D">
        <w:rPr>
          <w:rFonts w:hint="eastAsia"/>
        </w:rPr>
        <w:lastRenderedPageBreak/>
        <w:t>爬网逻辑</w:t>
      </w:r>
    </w:p>
    <w:p w:rsidR="00A2095A" w:rsidRDefault="00A2095A" w:rsidP="00DD2ACA">
      <w:pPr>
        <w:pStyle w:val="3"/>
        <w:numPr>
          <w:ilvl w:val="1"/>
          <w:numId w:val="2"/>
        </w:numPr>
        <w:spacing w:line="416" w:lineRule="auto"/>
        <w:jc w:val="left"/>
      </w:pPr>
      <w:r>
        <w:rPr>
          <w:rFonts w:hint="eastAsia"/>
        </w:rPr>
        <w:t>爬网间隔时间时间可配置</w:t>
      </w:r>
    </w:p>
    <w:p w:rsidR="00A2095A" w:rsidRPr="00DA7973" w:rsidRDefault="00A2095A" w:rsidP="00A2095A">
      <w:pPr>
        <w:pStyle w:val="a5"/>
        <w:numPr>
          <w:ilvl w:val="0"/>
          <w:numId w:val="58"/>
        </w:numPr>
        <w:spacing w:line="360" w:lineRule="auto"/>
        <w:ind w:firstLineChars="0"/>
      </w:pPr>
      <w:r w:rsidRPr="00DA7973">
        <w:rPr>
          <w:rFonts w:hint="eastAsia"/>
        </w:rPr>
        <w:t>手册设立、变更、核销爬网时间间隔可配置，配置项</w:t>
      </w:r>
      <w:r w:rsidR="00FE6AE0" w:rsidRPr="00DA7973">
        <w:rPr>
          <w:rFonts w:hint="eastAsia"/>
        </w:rPr>
        <w:t>为</w:t>
      </w:r>
      <w:r w:rsidRPr="00DA7973">
        <w:rPr>
          <w:rFonts w:hint="eastAsia"/>
        </w:rPr>
        <w:t>X</w:t>
      </w:r>
    </w:p>
    <w:p w:rsidR="00A2095A" w:rsidRPr="00DA7973" w:rsidRDefault="00A33515" w:rsidP="00A2095A">
      <w:pPr>
        <w:pStyle w:val="a5"/>
        <w:numPr>
          <w:ilvl w:val="0"/>
          <w:numId w:val="58"/>
        </w:numPr>
        <w:spacing w:line="360" w:lineRule="auto"/>
        <w:ind w:firstLineChars="0"/>
      </w:pPr>
      <w:r w:rsidRPr="00DA7973">
        <w:rPr>
          <w:rFonts w:hint="eastAsia"/>
        </w:rPr>
        <w:t>销</w:t>
      </w:r>
      <w:r w:rsidR="00A2095A" w:rsidRPr="00DA7973">
        <w:rPr>
          <w:rFonts w:hint="eastAsia"/>
        </w:rPr>
        <w:t>保状态爬网时间间隔可配置，配置项</w:t>
      </w:r>
      <w:r w:rsidR="00FE6AE0" w:rsidRPr="00DA7973">
        <w:rPr>
          <w:rFonts w:hint="eastAsia"/>
        </w:rPr>
        <w:t>为</w:t>
      </w:r>
      <w:r w:rsidR="00A2095A" w:rsidRPr="00DA7973">
        <w:rPr>
          <w:rFonts w:hint="eastAsia"/>
        </w:rPr>
        <w:t>Y</w:t>
      </w:r>
    </w:p>
    <w:p w:rsidR="00FE6AE0" w:rsidRPr="00DA7973" w:rsidRDefault="00FE6AE0" w:rsidP="00A2095A">
      <w:pPr>
        <w:pStyle w:val="a5"/>
        <w:numPr>
          <w:ilvl w:val="0"/>
          <w:numId w:val="58"/>
        </w:numPr>
        <w:spacing w:line="360" w:lineRule="auto"/>
        <w:ind w:firstLineChars="0"/>
      </w:pPr>
      <w:r w:rsidRPr="00DA7973">
        <w:rPr>
          <w:rFonts w:hint="eastAsia"/>
        </w:rPr>
        <w:t>金二担保状态爬网时间间隔可配置，配置项为</w:t>
      </w:r>
      <w:r w:rsidRPr="00DA7973">
        <w:rPr>
          <w:rFonts w:hint="eastAsia"/>
        </w:rPr>
        <w:t>Z</w:t>
      </w:r>
    </w:p>
    <w:p w:rsidR="007B4728" w:rsidRPr="00DA7973" w:rsidRDefault="007B4728" w:rsidP="00DD2ACA">
      <w:pPr>
        <w:pStyle w:val="3"/>
        <w:numPr>
          <w:ilvl w:val="1"/>
          <w:numId w:val="2"/>
        </w:numPr>
        <w:spacing w:line="416" w:lineRule="auto"/>
        <w:jc w:val="left"/>
      </w:pPr>
      <w:r w:rsidRPr="00DA7973">
        <w:rPr>
          <w:rFonts w:hint="eastAsia"/>
        </w:rPr>
        <w:t>爬网服务运行时间可配置</w:t>
      </w:r>
    </w:p>
    <w:p w:rsidR="00A2095A" w:rsidRPr="00921F6D" w:rsidRDefault="007B4728" w:rsidP="00A2095A">
      <w:pPr>
        <w:pStyle w:val="a5"/>
        <w:numPr>
          <w:ilvl w:val="0"/>
          <w:numId w:val="58"/>
        </w:numPr>
        <w:spacing w:line="360" w:lineRule="auto"/>
        <w:ind w:firstLineChars="0"/>
      </w:pPr>
      <w:r w:rsidRPr="00921F6D">
        <w:rPr>
          <w:rFonts w:hint="eastAsia"/>
        </w:rPr>
        <w:t>爬网服务运行时间做成配置，有开始运行时间和结束运行时间，在该时间段内时爬网服务才运行。</w:t>
      </w:r>
    </w:p>
    <w:p w:rsidR="007B4728" w:rsidRPr="00921F6D" w:rsidRDefault="007B4728" w:rsidP="00DD2ACA">
      <w:pPr>
        <w:pStyle w:val="3"/>
        <w:numPr>
          <w:ilvl w:val="1"/>
          <w:numId w:val="2"/>
        </w:numPr>
        <w:spacing w:line="416" w:lineRule="auto"/>
        <w:jc w:val="left"/>
      </w:pPr>
      <w:r w:rsidRPr="00921F6D">
        <w:rPr>
          <w:rFonts w:hint="eastAsia"/>
        </w:rPr>
        <w:t>QP</w:t>
      </w:r>
      <w:r w:rsidRPr="00921F6D">
        <w:rPr>
          <w:rFonts w:hint="eastAsia"/>
        </w:rPr>
        <w:t>入库失败状态重复爬网次数配置</w:t>
      </w:r>
    </w:p>
    <w:p w:rsidR="00DB042B" w:rsidRPr="00921F6D" w:rsidRDefault="007B4728" w:rsidP="00DB042B">
      <w:pPr>
        <w:pStyle w:val="a5"/>
        <w:numPr>
          <w:ilvl w:val="0"/>
          <w:numId w:val="58"/>
        </w:numPr>
        <w:spacing w:line="360" w:lineRule="auto"/>
        <w:ind w:firstLineChars="0"/>
      </w:pPr>
      <w:r w:rsidRPr="00921F6D">
        <w:rPr>
          <w:rFonts w:hint="eastAsia"/>
        </w:rPr>
        <w:t>当爬网获取手册状态为</w:t>
      </w:r>
      <w:r w:rsidRPr="00921F6D">
        <w:rPr>
          <w:rFonts w:hint="eastAsia"/>
        </w:rPr>
        <w:t>QP</w:t>
      </w:r>
      <w:r w:rsidRPr="00921F6D">
        <w:rPr>
          <w:rFonts w:hint="eastAsia"/>
        </w:rPr>
        <w:t>入库失败时，重复获取</w:t>
      </w:r>
      <w:r w:rsidRPr="00921F6D">
        <w:rPr>
          <w:rFonts w:hint="eastAsia"/>
        </w:rPr>
        <w:t>N</w:t>
      </w:r>
      <w:r w:rsidRPr="00921F6D">
        <w:rPr>
          <w:rFonts w:hint="eastAsia"/>
        </w:rPr>
        <w:t>次手册状态，若手册状态仍为</w:t>
      </w:r>
      <w:r w:rsidRPr="00921F6D">
        <w:rPr>
          <w:rFonts w:hint="eastAsia"/>
        </w:rPr>
        <w:t>QP</w:t>
      </w:r>
      <w:r w:rsidRPr="00921F6D">
        <w:rPr>
          <w:rFonts w:hint="eastAsia"/>
        </w:rPr>
        <w:t>入库失败，则认为手册状态为</w:t>
      </w:r>
      <w:r w:rsidRPr="00921F6D">
        <w:rPr>
          <w:rFonts w:hint="eastAsia"/>
        </w:rPr>
        <w:t>QP</w:t>
      </w:r>
      <w:r w:rsidRPr="00921F6D">
        <w:rPr>
          <w:rFonts w:hint="eastAsia"/>
        </w:rPr>
        <w:t>入库失败</w:t>
      </w:r>
      <w:r w:rsidR="00BF7B51" w:rsidRPr="00921F6D">
        <w:rPr>
          <w:rFonts w:hint="eastAsia"/>
        </w:rPr>
        <w:t>，并停止该手册该次的爬网，</w:t>
      </w:r>
      <w:r w:rsidR="00BF7B51" w:rsidRPr="00921F6D">
        <w:rPr>
          <w:rFonts w:hint="eastAsia"/>
        </w:rPr>
        <w:t>N</w:t>
      </w:r>
      <w:r w:rsidR="00BF7B51" w:rsidRPr="00921F6D">
        <w:rPr>
          <w:rFonts w:hint="eastAsia"/>
        </w:rPr>
        <w:t>为可配置项。</w:t>
      </w:r>
    </w:p>
    <w:p w:rsidR="00DB042B" w:rsidRPr="008123D0" w:rsidRDefault="00DB042B" w:rsidP="00DD2ACA">
      <w:pPr>
        <w:pStyle w:val="3"/>
        <w:numPr>
          <w:ilvl w:val="1"/>
          <w:numId w:val="2"/>
        </w:numPr>
        <w:spacing w:line="416" w:lineRule="auto"/>
        <w:jc w:val="left"/>
      </w:pPr>
      <w:r w:rsidRPr="008123D0">
        <w:rPr>
          <w:rFonts w:hint="eastAsia"/>
        </w:rPr>
        <w:t>手册核销状态终止爬网设置</w:t>
      </w:r>
    </w:p>
    <w:p w:rsidR="00DB042B" w:rsidRPr="008123D0" w:rsidRDefault="00DB042B" w:rsidP="00DB042B">
      <w:pPr>
        <w:pStyle w:val="a5"/>
        <w:numPr>
          <w:ilvl w:val="0"/>
          <w:numId w:val="58"/>
        </w:numPr>
        <w:spacing w:line="360" w:lineRule="auto"/>
        <w:ind w:firstLineChars="0"/>
      </w:pPr>
      <w:r w:rsidRPr="008123D0">
        <w:rPr>
          <w:rFonts w:hint="eastAsia"/>
        </w:rPr>
        <w:t>若手册核销状态为</w:t>
      </w:r>
      <w:r w:rsidRPr="008123D0">
        <w:rPr>
          <w:rFonts w:hint="eastAsia"/>
        </w:rPr>
        <w:t>H2010</w:t>
      </w:r>
      <w:r w:rsidR="004E4E23" w:rsidRPr="008123D0">
        <w:rPr>
          <w:rFonts w:hint="eastAsia"/>
        </w:rPr>
        <w:t>已结案则终止爬网</w:t>
      </w:r>
      <w:r w:rsidR="00EE69F4" w:rsidRPr="008123D0">
        <w:rPr>
          <w:rFonts w:hint="eastAsia"/>
        </w:rPr>
        <w:t>。</w:t>
      </w:r>
    </w:p>
    <w:p w:rsidR="00A2095A" w:rsidRPr="008123D0" w:rsidRDefault="00A2095A" w:rsidP="00A2095A">
      <w:pPr>
        <w:spacing w:line="360" w:lineRule="auto"/>
      </w:pPr>
    </w:p>
    <w:p w:rsidR="00A2095A" w:rsidRPr="008123D0" w:rsidRDefault="00E334C6" w:rsidP="00DD2ACA">
      <w:pPr>
        <w:pStyle w:val="3"/>
        <w:numPr>
          <w:ilvl w:val="1"/>
          <w:numId w:val="2"/>
        </w:numPr>
        <w:spacing w:line="416" w:lineRule="auto"/>
        <w:jc w:val="left"/>
      </w:pPr>
      <w:r w:rsidRPr="008123D0">
        <w:rPr>
          <w:rFonts w:hint="eastAsia"/>
        </w:rPr>
        <w:t>销</w:t>
      </w:r>
      <w:r w:rsidR="00DD2ACA" w:rsidRPr="008123D0">
        <w:rPr>
          <w:rFonts w:hint="eastAsia"/>
        </w:rPr>
        <w:t>保状态爬网设置</w:t>
      </w:r>
    </w:p>
    <w:p w:rsidR="00DD2ACA" w:rsidRPr="008123D0" w:rsidRDefault="00DD2ACA" w:rsidP="00DD2ACA">
      <w:pPr>
        <w:pStyle w:val="a5"/>
        <w:numPr>
          <w:ilvl w:val="0"/>
          <w:numId w:val="58"/>
        </w:numPr>
        <w:spacing w:line="360" w:lineRule="auto"/>
        <w:ind w:firstLineChars="0"/>
      </w:pPr>
      <w:r w:rsidRPr="008123D0">
        <w:rPr>
          <w:rFonts w:hint="eastAsia"/>
        </w:rPr>
        <w:t>当手册爬网获取</w:t>
      </w:r>
      <w:r w:rsidRPr="008123D0">
        <w:rPr>
          <w:rFonts w:hint="eastAsia"/>
        </w:rPr>
        <w:t>H2010</w:t>
      </w:r>
      <w:r w:rsidRPr="008123D0">
        <w:rPr>
          <w:rFonts w:hint="eastAsia"/>
        </w:rPr>
        <w:t>已结案状态后的</w:t>
      </w:r>
      <w:r w:rsidRPr="008123D0">
        <w:rPr>
          <w:rFonts w:hint="eastAsia"/>
        </w:rPr>
        <w:t>N</w:t>
      </w:r>
      <w:r w:rsidRPr="008123D0">
        <w:rPr>
          <w:rFonts w:hint="eastAsia"/>
        </w:rPr>
        <w:t>分钟后启动首次消保状态爬网进程，从该企业南京海关一体化系统手册设立模块风险担保金状态栏位获取消保状态。</w:t>
      </w:r>
    </w:p>
    <w:p w:rsidR="00DD2ACA" w:rsidRPr="008123D0" w:rsidRDefault="00DD2ACA" w:rsidP="00DD2ACA">
      <w:pPr>
        <w:pStyle w:val="a5"/>
        <w:numPr>
          <w:ilvl w:val="0"/>
          <w:numId w:val="58"/>
        </w:numPr>
        <w:spacing w:line="360" w:lineRule="auto"/>
        <w:ind w:firstLineChars="0"/>
      </w:pPr>
      <w:r w:rsidRPr="008123D0">
        <w:rPr>
          <w:rFonts w:hint="eastAsia"/>
        </w:rPr>
        <w:t>若风险担保金栏位为空，则判断企业不涉及风险担保金，爬网进程结束；</w:t>
      </w:r>
    </w:p>
    <w:p w:rsidR="00DD2ACA" w:rsidRPr="008123D0" w:rsidRDefault="00DD2ACA" w:rsidP="00DD2ACA">
      <w:pPr>
        <w:pStyle w:val="a5"/>
        <w:numPr>
          <w:ilvl w:val="0"/>
          <w:numId w:val="58"/>
        </w:numPr>
        <w:spacing w:line="360" w:lineRule="auto"/>
        <w:ind w:firstLineChars="0"/>
      </w:pPr>
      <w:r w:rsidRPr="008123D0">
        <w:rPr>
          <w:rFonts w:hint="eastAsia"/>
        </w:rPr>
        <w:t>若风险担保金状态栏位状态为待销保，则获取该状态到直通一体化系统一体化核销模块的消保状态栏位，继续爬网，直到该状态为已销保；</w:t>
      </w:r>
    </w:p>
    <w:p w:rsidR="00A2095A" w:rsidRPr="008123D0" w:rsidRDefault="00DD2ACA" w:rsidP="00DD2ACA">
      <w:pPr>
        <w:pStyle w:val="a5"/>
        <w:numPr>
          <w:ilvl w:val="0"/>
          <w:numId w:val="58"/>
        </w:numPr>
        <w:spacing w:line="360" w:lineRule="auto"/>
        <w:ind w:firstLineChars="0"/>
      </w:pPr>
      <w:r w:rsidRPr="008123D0">
        <w:rPr>
          <w:rFonts w:hint="eastAsia"/>
        </w:rPr>
        <w:t>若爬取状态为已销保，则直接停止爬网进程。</w:t>
      </w:r>
    </w:p>
    <w:p w:rsidR="00482925" w:rsidRPr="008123D0" w:rsidRDefault="00482925" w:rsidP="00482925">
      <w:pPr>
        <w:spacing w:line="360" w:lineRule="auto"/>
      </w:pPr>
    </w:p>
    <w:p w:rsidR="00482925" w:rsidRPr="008123D0" w:rsidRDefault="00482925" w:rsidP="00482925">
      <w:pPr>
        <w:pStyle w:val="3"/>
        <w:numPr>
          <w:ilvl w:val="1"/>
          <w:numId w:val="2"/>
        </w:numPr>
        <w:spacing w:line="416" w:lineRule="auto"/>
        <w:jc w:val="left"/>
      </w:pPr>
      <w:r w:rsidRPr="008123D0">
        <w:rPr>
          <w:rFonts w:hint="eastAsia"/>
        </w:rPr>
        <w:lastRenderedPageBreak/>
        <w:t>金二担保状态爬网设置</w:t>
      </w:r>
    </w:p>
    <w:p w:rsidR="00482925" w:rsidRPr="008123D0" w:rsidRDefault="00482925" w:rsidP="00482925">
      <w:pPr>
        <w:pStyle w:val="a5"/>
        <w:numPr>
          <w:ilvl w:val="0"/>
          <w:numId w:val="58"/>
        </w:numPr>
        <w:spacing w:line="360" w:lineRule="auto"/>
        <w:ind w:firstLineChars="0"/>
      </w:pPr>
      <w:r w:rsidRPr="008123D0">
        <w:rPr>
          <w:rFonts w:hint="eastAsia"/>
        </w:rPr>
        <w:t>在手册设立、变更状态为</w:t>
      </w:r>
      <w:r w:rsidRPr="008123D0">
        <w:rPr>
          <w:rFonts w:hint="eastAsia"/>
        </w:rPr>
        <w:t>H2010</w:t>
      </w:r>
      <w:r w:rsidRPr="008123D0">
        <w:rPr>
          <w:rFonts w:hint="eastAsia"/>
        </w:rPr>
        <w:t>审批通过后，开始金二担保状态爬网进程，此进程为独立爬网进程，通过流水号爬取南京一体化企业端相应单据的金二担保状态。</w:t>
      </w:r>
    </w:p>
    <w:p w:rsidR="00482925" w:rsidRPr="008123D0" w:rsidRDefault="00482925" w:rsidP="00482925">
      <w:pPr>
        <w:pStyle w:val="a5"/>
        <w:numPr>
          <w:ilvl w:val="0"/>
          <w:numId w:val="58"/>
        </w:numPr>
        <w:spacing w:line="360" w:lineRule="auto"/>
        <w:ind w:firstLineChars="0"/>
      </w:pPr>
      <w:r w:rsidRPr="008123D0">
        <w:rPr>
          <w:rFonts w:hint="eastAsia"/>
        </w:rPr>
        <w:t>若在</w:t>
      </w:r>
      <w:r w:rsidRPr="008123D0">
        <w:rPr>
          <w:rFonts w:hint="eastAsia"/>
        </w:rPr>
        <w:t>N</w:t>
      </w:r>
      <w:r w:rsidRPr="008123D0">
        <w:rPr>
          <w:rFonts w:hint="eastAsia"/>
        </w:rPr>
        <w:t>次爬网过程中获取金二状态为待发起则继续爬网，直至该票单据状态为已发起，停止爬网；</w:t>
      </w:r>
    </w:p>
    <w:p w:rsidR="00482925" w:rsidRPr="008123D0" w:rsidRDefault="00482925" w:rsidP="00482925">
      <w:pPr>
        <w:pStyle w:val="a5"/>
        <w:numPr>
          <w:ilvl w:val="0"/>
          <w:numId w:val="58"/>
        </w:numPr>
        <w:spacing w:line="360" w:lineRule="auto"/>
        <w:ind w:firstLineChars="0"/>
      </w:pPr>
      <w:r w:rsidRPr="008123D0">
        <w:rPr>
          <w:rFonts w:hint="eastAsia"/>
        </w:rPr>
        <w:t>若在</w:t>
      </w:r>
      <w:r w:rsidRPr="008123D0">
        <w:rPr>
          <w:rFonts w:hint="eastAsia"/>
        </w:rPr>
        <w:t>N</w:t>
      </w:r>
      <w:r w:rsidRPr="008123D0">
        <w:rPr>
          <w:rFonts w:hint="eastAsia"/>
        </w:rPr>
        <w:t>次爬网后该票单据金二担保状态仍为空，则认为该单据不涉及此业务，停止爬网；</w:t>
      </w:r>
    </w:p>
    <w:p w:rsidR="00482925" w:rsidRPr="008123D0" w:rsidRDefault="00482925" w:rsidP="00482925">
      <w:pPr>
        <w:pStyle w:val="a5"/>
        <w:numPr>
          <w:ilvl w:val="0"/>
          <w:numId w:val="58"/>
        </w:numPr>
        <w:spacing w:line="360" w:lineRule="auto"/>
        <w:ind w:firstLineChars="0"/>
      </w:pPr>
      <w:r w:rsidRPr="008123D0">
        <w:rPr>
          <w:rFonts w:hint="eastAsia"/>
        </w:rPr>
        <w:t>若在</w:t>
      </w:r>
      <w:r w:rsidRPr="008123D0">
        <w:rPr>
          <w:rFonts w:hint="eastAsia"/>
        </w:rPr>
        <w:t>N</w:t>
      </w:r>
      <w:r w:rsidRPr="008123D0">
        <w:rPr>
          <w:rFonts w:hint="eastAsia"/>
        </w:rPr>
        <w:t>次爬网过程中，直接获取金二担保状态为已发起，则停止爬网。</w:t>
      </w:r>
    </w:p>
    <w:p w:rsidR="007B4728" w:rsidRDefault="007B4728" w:rsidP="00B07A22">
      <w:pPr>
        <w:spacing w:line="360" w:lineRule="auto"/>
      </w:pPr>
    </w:p>
    <w:p w:rsidR="007B4728" w:rsidRDefault="007B4728" w:rsidP="00B07A22">
      <w:pPr>
        <w:spacing w:line="360" w:lineRule="auto"/>
        <w:rPr>
          <w:color w:val="000000"/>
        </w:rPr>
      </w:pPr>
    </w:p>
    <w:p w:rsidR="00974EF5" w:rsidRPr="00B849B8" w:rsidRDefault="00974EF5" w:rsidP="00974EF5">
      <w:pPr>
        <w:pStyle w:val="2"/>
        <w:numPr>
          <w:ilvl w:val="0"/>
          <w:numId w:val="2"/>
        </w:numPr>
        <w:jc w:val="left"/>
      </w:pPr>
      <w:r w:rsidRPr="00B849B8">
        <w:rPr>
          <w:rFonts w:hint="eastAsia"/>
        </w:rPr>
        <w:t>代理</w:t>
      </w:r>
      <w:r w:rsidRPr="00B849B8">
        <w:rPr>
          <w:rFonts w:hint="eastAsia"/>
        </w:rPr>
        <w:t>IP</w:t>
      </w:r>
      <w:r w:rsidRPr="00B849B8">
        <w:rPr>
          <w:rFonts w:hint="eastAsia"/>
        </w:rPr>
        <w:t>逻辑</w:t>
      </w:r>
    </w:p>
    <w:p w:rsidR="00974EF5" w:rsidRPr="00B849B8" w:rsidRDefault="00590934" w:rsidP="00590934">
      <w:pPr>
        <w:pStyle w:val="3"/>
        <w:numPr>
          <w:ilvl w:val="1"/>
          <w:numId w:val="2"/>
        </w:numPr>
        <w:spacing w:line="416" w:lineRule="auto"/>
        <w:jc w:val="left"/>
      </w:pPr>
      <w:r w:rsidRPr="00B849B8">
        <w:rPr>
          <w:rFonts w:hint="eastAsia"/>
        </w:rPr>
        <w:t>代理服务</w:t>
      </w:r>
      <w:r w:rsidRPr="00B849B8">
        <w:rPr>
          <w:rFonts w:hint="eastAsia"/>
        </w:rPr>
        <w:t>IP</w:t>
      </w:r>
      <w:r w:rsidRPr="00B849B8">
        <w:rPr>
          <w:rFonts w:hint="eastAsia"/>
        </w:rPr>
        <w:t>开关</w:t>
      </w:r>
    </w:p>
    <w:p w:rsidR="00590934" w:rsidRDefault="00590934" w:rsidP="00590934">
      <w:pPr>
        <w:pStyle w:val="a5"/>
        <w:numPr>
          <w:ilvl w:val="0"/>
          <w:numId w:val="58"/>
        </w:numPr>
        <w:spacing w:line="360" w:lineRule="auto"/>
        <w:ind w:firstLineChars="0"/>
      </w:pPr>
      <w:r w:rsidRPr="00B849B8">
        <w:rPr>
          <w:rFonts w:hint="eastAsia"/>
        </w:rPr>
        <w:t>是否使用代理</w:t>
      </w:r>
      <w:r w:rsidRPr="00B849B8">
        <w:rPr>
          <w:rFonts w:hint="eastAsia"/>
        </w:rPr>
        <w:t>IP</w:t>
      </w:r>
      <w:r w:rsidRPr="00B849B8">
        <w:rPr>
          <w:rFonts w:hint="eastAsia"/>
        </w:rPr>
        <w:t>设置为可配置，若配置为可用，则使用代理</w:t>
      </w:r>
      <w:r w:rsidRPr="00B849B8">
        <w:rPr>
          <w:rFonts w:hint="eastAsia"/>
        </w:rPr>
        <w:t>IP</w:t>
      </w:r>
      <w:r w:rsidRPr="00B849B8">
        <w:rPr>
          <w:rFonts w:hint="eastAsia"/>
        </w:rPr>
        <w:t>，若配置为不可用则使用系统服务</w:t>
      </w:r>
      <w:r w:rsidRPr="00B849B8">
        <w:rPr>
          <w:rFonts w:hint="eastAsia"/>
        </w:rPr>
        <w:t>IP</w:t>
      </w:r>
      <w:r w:rsidRPr="00B849B8">
        <w:rPr>
          <w:rFonts w:hint="eastAsia"/>
        </w:rPr>
        <w:t>。</w:t>
      </w:r>
    </w:p>
    <w:p w:rsidR="00590934" w:rsidRPr="000E2BCA" w:rsidRDefault="000E2BCA" w:rsidP="00590934">
      <w:pPr>
        <w:pStyle w:val="a5"/>
        <w:numPr>
          <w:ilvl w:val="0"/>
          <w:numId w:val="58"/>
        </w:numPr>
        <w:spacing w:line="360" w:lineRule="auto"/>
        <w:ind w:firstLineChars="0"/>
        <w:rPr>
          <w:color w:val="FF0000"/>
        </w:rPr>
      </w:pPr>
      <w:r w:rsidRPr="000E2BCA">
        <w:rPr>
          <w:rFonts w:hint="eastAsia"/>
          <w:color w:val="FF0000"/>
        </w:rPr>
        <w:t>POST</w:t>
      </w:r>
      <w:r w:rsidRPr="000E2BCA">
        <w:rPr>
          <w:rFonts w:hint="eastAsia"/>
          <w:color w:val="FF0000"/>
        </w:rPr>
        <w:t>、爬网均使用代理</w:t>
      </w:r>
      <w:r w:rsidRPr="000E2BCA">
        <w:rPr>
          <w:rFonts w:hint="eastAsia"/>
          <w:color w:val="FF0000"/>
        </w:rPr>
        <w:t>IP</w:t>
      </w:r>
      <w:r w:rsidRPr="000E2BCA">
        <w:rPr>
          <w:rFonts w:hint="eastAsia"/>
          <w:color w:val="FF0000"/>
        </w:rPr>
        <w:t>方式。</w:t>
      </w:r>
    </w:p>
    <w:p w:rsidR="00590934" w:rsidRPr="00B849B8" w:rsidRDefault="00590934" w:rsidP="00590934">
      <w:pPr>
        <w:pStyle w:val="3"/>
        <w:numPr>
          <w:ilvl w:val="1"/>
          <w:numId w:val="2"/>
        </w:numPr>
        <w:spacing w:line="416" w:lineRule="auto"/>
        <w:jc w:val="left"/>
      </w:pPr>
      <w:r w:rsidRPr="00B849B8">
        <w:rPr>
          <w:rFonts w:hint="eastAsia"/>
        </w:rPr>
        <w:t>代理服务应急机制</w:t>
      </w:r>
    </w:p>
    <w:p w:rsidR="00590934" w:rsidRPr="00B849B8" w:rsidRDefault="00590934" w:rsidP="00590934">
      <w:pPr>
        <w:pStyle w:val="a5"/>
        <w:numPr>
          <w:ilvl w:val="0"/>
          <w:numId w:val="58"/>
        </w:numPr>
        <w:spacing w:line="360" w:lineRule="auto"/>
        <w:ind w:firstLineChars="0"/>
      </w:pPr>
      <w:r w:rsidRPr="00B849B8">
        <w:rPr>
          <w:rFonts w:hint="eastAsia"/>
        </w:rPr>
        <w:t>若当天</w:t>
      </w:r>
      <w:r w:rsidRPr="00B849B8">
        <w:rPr>
          <w:rFonts w:hint="eastAsia"/>
        </w:rPr>
        <w:t>IP</w:t>
      </w:r>
      <w:r w:rsidRPr="00B849B8">
        <w:rPr>
          <w:rFonts w:hint="eastAsia"/>
        </w:rPr>
        <w:t>个数使用完毕，则自动调用系统服务自身</w:t>
      </w:r>
      <w:r w:rsidRPr="00B849B8">
        <w:rPr>
          <w:rFonts w:hint="eastAsia"/>
        </w:rPr>
        <w:t>IP</w:t>
      </w:r>
      <w:r w:rsidRPr="00B849B8">
        <w:rPr>
          <w:rFonts w:hint="eastAsia"/>
        </w:rPr>
        <w:t>，确保系统服务正常使用；</w:t>
      </w:r>
    </w:p>
    <w:p w:rsidR="00590934" w:rsidRPr="00B849B8" w:rsidRDefault="00590934" w:rsidP="00590934">
      <w:pPr>
        <w:pStyle w:val="a5"/>
        <w:numPr>
          <w:ilvl w:val="0"/>
          <w:numId w:val="58"/>
        </w:numPr>
        <w:spacing w:line="360" w:lineRule="auto"/>
        <w:ind w:firstLineChars="0"/>
      </w:pPr>
      <w:r w:rsidRPr="00B849B8">
        <w:rPr>
          <w:rFonts w:hint="eastAsia"/>
        </w:rPr>
        <w:t>若</w:t>
      </w:r>
      <w:r w:rsidRPr="00B849B8">
        <w:rPr>
          <w:rFonts w:hint="eastAsia"/>
        </w:rPr>
        <w:t>IP</w:t>
      </w:r>
      <w:r w:rsidRPr="00B849B8">
        <w:rPr>
          <w:rFonts w:hint="eastAsia"/>
        </w:rPr>
        <w:t>个数未使用完毕，却无法获取代理</w:t>
      </w:r>
      <w:r w:rsidRPr="00B849B8">
        <w:rPr>
          <w:rFonts w:hint="eastAsia"/>
        </w:rPr>
        <w:t>IP</w:t>
      </w:r>
      <w:r w:rsidRPr="00B849B8">
        <w:rPr>
          <w:rFonts w:hint="eastAsia"/>
        </w:rPr>
        <w:t>（代理异常），则停止</w:t>
      </w:r>
      <w:r w:rsidRPr="00B849B8">
        <w:rPr>
          <w:rFonts w:hint="eastAsia"/>
        </w:rPr>
        <w:t>POST</w:t>
      </w:r>
      <w:r w:rsidRPr="00B849B8">
        <w:rPr>
          <w:rFonts w:hint="eastAsia"/>
        </w:rPr>
        <w:t>、爬网等服务，并发送异常邮件，由业务及技术人员确认情况后处理。</w:t>
      </w:r>
    </w:p>
    <w:p w:rsidR="00974EF5" w:rsidRPr="00590934" w:rsidRDefault="00974EF5" w:rsidP="00B07A22">
      <w:pPr>
        <w:spacing w:line="360" w:lineRule="auto"/>
        <w:rPr>
          <w:color w:val="000000"/>
        </w:rPr>
      </w:pPr>
    </w:p>
    <w:p w:rsidR="0019549E" w:rsidRPr="0019549E" w:rsidRDefault="0019549E" w:rsidP="00C728D1">
      <w:pPr>
        <w:pStyle w:val="2"/>
        <w:numPr>
          <w:ilvl w:val="0"/>
          <w:numId w:val="2"/>
        </w:numPr>
        <w:jc w:val="left"/>
      </w:pPr>
      <w:r w:rsidRPr="0019549E">
        <w:rPr>
          <w:rFonts w:hint="eastAsia"/>
        </w:rPr>
        <w:t>报关公司用户权限设置</w:t>
      </w:r>
    </w:p>
    <w:p w:rsidR="0019549E" w:rsidRDefault="00E119A6" w:rsidP="00B07A22">
      <w:pPr>
        <w:spacing w:line="360" w:lineRule="auto"/>
        <w:rPr>
          <w:color w:val="000000"/>
        </w:rPr>
      </w:pPr>
      <w:r>
        <w:rPr>
          <w:rFonts w:hint="eastAsia"/>
          <w:color w:val="000000"/>
        </w:rPr>
        <w:t>若用户类型为报关行，则用户可以</w:t>
      </w:r>
      <w:r w:rsidR="002A1A6B">
        <w:rPr>
          <w:rFonts w:hint="eastAsia"/>
          <w:color w:val="000000"/>
        </w:rPr>
        <w:t>操作、查看授权企业的手册设立、变更相关模块</w:t>
      </w:r>
      <w:r w:rsidR="00155451">
        <w:rPr>
          <w:rFonts w:hint="eastAsia"/>
          <w:color w:val="000000"/>
        </w:rPr>
        <w:t>，其中一体化备案模块新增手册时，对应报关行用户企业编号栏位为空，需要用户录入，录入后回传，经营企业信息、加工单位信息自动带出。</w:t>
      </w:r>
    </w:p>
    <w:p w:rsidR="009066B1" w:rsidRPr="004729B5" w:rsidRDefault="009066B1" w:rsidP="00FE6466">
      <w:pPr>
        <w:pStyle w:val="1"/>
        <w:rPr>
          <w:color w:val="FF0000"/>
        </w:rPr>
      </w:pPr>
      <w:r w:rsidRPr="004729B5">
        <w:rPr>
          <w:rFonts w:hint="eastAsia"/>
          <w:color w:val="FF0000"/>
        </w:rPr>
        <w:lastRenderedPageBreak/>
        <w:t>第四部分日志管理</w:t>
      </w:r>
    </w:p>
    <w:p w:rsidR="001B3738" w:rsidRDefault="009066B1" w:rsidP="001B3738">
      <w:pPr>
        <w:spacing w:line="360" w:lineRule="auto"/>
        <w:ind w:firstLineChars="200" w:firstLine="422"/>
        <w:rPr>
          <w:color w:val="FF0000"/>
        </w:rPr>
      </w:pPr>
      <w:r w:rsidRPr="004729B5">
        <w:rPr>
          <w:rFonts w:hint="eastAsia"/>
          <w:b/>
          <w:color w:val="FF0000"/>
        </w:rPr>
        <w:t>功能描述：</w:t>
      </w:r>
      <w:r w:rsidRPr="004729B5">
        <w:rPr>
          <w:rFonts w:hint="eastAsia"/>
          <w:color w:val="FF0000"/>
        </w:rPr>
        <w:t>在后台日志表中记录系统的操作日志，日志记录的内容包括：企业编码、</w:t>
      </w:r>
      <w:r w:rsidR="00FE6466" w:rsidRPr="004729B5">
        <w:rPr>
          <w:rFonts w:hint="eastAsia"/>
          <w:color w:val="FF0000"/>
        </w:rPr>
        <w:t>用户</w:t>
      </w:r>
      <w:r w:rsidRPr="004729B5">
        <w:rPr>
          <w:rFonts w:hint="eastAsia"/>
          <w:color w:val="FF0000"/>
        </w:rPr>
        <w:t>名、模块名称、</w:t>
      </w:r>
      <w:r w:rsidR="001B3738" w:rsidRPr="004729B5">
        <w:rPr>
          <w:rFonts w:hint="eastAsia"/>
          <w:color w:val="FF0000"/>
        </w:rPr>
        <w:t>操作类型、</w:t>
      </w:r>
      <w:r w:rsidRPr="004729B5">
        <w:rPr>
          <w:rFonts w:hint="eastAsia"/>
          <w:color w:val="FF0000"/>
        </w:rPr>
        <w:t>日志描述、</w:t>
      </w:r>
      <w:r w:rsidRPr="004729B5">
        <w:rPr>
          <w:rFonts w:hint="eastAsia"/>
          <w:color w:val="FF0000"/>
        </w:rPr>
        <w:t>IP</w:t>
      </w:r>
      <w:r w:rsidRPr="004729B5">
        <w:rPr>
          <w:rFonts w:hint="eastAsia"/>
          <w:color w:val="FF0000"/>
        </w:rPr>
        <w:t>、创建时间</w:t>
      </w:r>
      <w:r w:rsidR="001B3738" w:rsidRPr="004729B5">
        <w:rPr>
          <w:rFonts w:hint="eastAsia"/>
          <w:color w:val="FF0000"/>
        </w:rPr>
        <w:t>、查看详情</w:t>
      </w:r>
      <w:r w:rsidRPr="004729B5">
        <w:rPr>
          <w:rFonts w:hint="eastAsia"/>
          <w:color w:val="FF0000"/>
        </w:rPr>
        <w:t>，</w:t>
      </w:r>
      <w:r w:rsidR="001B3738" w:rsidRPr="004729B5">
        <w:rPr>
          <w:rFonts w:hint="eastAsia"/>
          <w:color w:val="FF0000"/>
        </w:rPr>
        <w:t>查看详情</w:t>
      </w:r>
      <w:r w:rsidRPr="004729B5">
        <w:rPr>
          <w:rFonts w:hint="eastAsia"/>
          <w:color w:val="FF0000"/>
        </w:rPr>
        <w:t>中详细记录具体的操作内容。</w:t>
      </w:r>
    </w:p>
    <w:p w:rsidR="002A6592" w:rsidRDefault="007026E1" w:rsidP="002A6592">
      <w:pPr>
        <w:spacing w:line="360" w:lineRule="auto"/>
        <w:ind w:firstLineChars="200" w:firstLine="420"/>
        <w:rPr>
          <w:color w:val="FF0000"/>
        </w:rPr>
      </w:pPr>
      <w:r>
        <w:rPr>
          <w:rFonts w:hint="eastAsia"/>
          <w:color w:val="FF0000"/>
        </w:rPr>
        <w:t>直通一体化系统自身不进行日志记录，</w:t>
      </w:r>
      <w:r w:rsidR="002A6592">
        <w:rPr>
          <w:rFonts w:hint="eastAsia"/>
          <w:color w:val="FF0000"/>
        </w:rPr>
        <w:t>日志记录在</w:t>
      </w:r>
      <w:r w:rsidR="002A6592">
        <w:rPr>
          <w:rFonts w:hint="eastAsia"/>
          <w:color w:val="FF0000"/>
        </w:rPr>
        <w:t>apllo</w:t>
      </w:r>
      <w:r w:rsidR="002A6592">
        <w:rPr>
          <w:rFonts w:hint="eastAsia"/>
          <w:color w:val="FF0000"/>
        </w:rPr>
        <w:t>框架中，单独提供</w:t>
      </w:r>
      <w:r w:rsidR="002A6592">
        <w:rPr>
          <w:rFonts w:hint="eastAsia"/>
          <w:color w:val="FF0000"/>
        </w:rPr>
        <w:t>URL</w:t>
      </w:r>
      <w:r w:rsidR="002A6592">
        <w:rPr>
          <w:rFonts w:hint="eastAsia"/>
          <w:color w:val="FF0000"/>
        </w:rPr>
        <w:t>进行日志查询。</w:t>
      </w:r>
    </w:p>
    <w:p w:rsidR="00C41032" w:rsidRPr="004729B5" w:rsidRDefault="00C41032" w:rsidP="006F256A">
      <w:pPr>
        <w:pStyle w:val="2"/>
        <w:numPr>
          <w:ilvl w:val="0"/>
          <w:numId w:val="103"/>
        </w:numPr>
        <w:jc w:val="left"/>
        <w:rPr>
          <w:color w:val="FF0000"/>
        </w:rPr>
      </w:pPr>
      <w:r>
        <w:rPr>
          <w:rFonts w:hint="eastAsia"/>
          <w:color w:val="FF0000"/>
        </w:rPr>
        <w:t>日志记录</w:t>
      </w:r>
    </w:p>
    <w:p w:rsidR="009066B1" w:rsidRPr="004729B5" w:rsidRDefault="003A2E86" w:rsidP="00C41032">
      <w:pPr>
        <w:pStyle w:val="3"/>
        <w:numPr>
          <w:ilvl w:val="1"/>
          <w:numId w:val="2"/>
        </w:numPr>
        <w:spacing w:line="416" w:lineRule="auto"/>
        <w:jc w:val="left"/>
        <w:rPr>
          <w:color w:val="FF0000"/>
        </w:rPr>
      </w:pPr>
      <w:r>
        <w:rPr>
          <w:rFonts w:hint="eastAsia"/>
          <w:color w:val="FF0000"/>
        </w:rPr>
        <w:t>用户</w:t>
      </w:r>
      <w:r w:rsidR="001B3738" w:rsidRPr="004729B5">
        <w:rPr>
          <w:rFonts w:hint="eastAsia"/>
          <w:color w:val="FF0000"/>
        </w:rPr>
        <w:t>登录</w:t>
      </w:r>
    </w:p>
    <w:p w:rsidR="009066B1" w:rsidRPr="004729B5" w:rsidRDefault="009066B1" w:rsidP="006F256A">
      <w:pPr>
        <w:pStyle w:val="a5"/>
        <w:numPr>
          <w:ilvl w:val="0"/>
          <w:numId w:val="100"/>
        </w:numPr>
        <w:spacing w:beforeLines="50" w:before="156" w:afterLines="50" w:after="156" w:line="300" w:lineRule="auto"/>
        <w:ind w:firstLineChars="0"/>
        <w:rPr>
          <w:rFonts w:cs="宋体"/>
          <w:color w:val="FF0000"/>
        </w:rPr>
      </w:pPr>
      <w:r w:rsidRPr="004729B5">
        <w:rPr>
          <w:rFonts w:cs="宋体" w:hint="eastAsia"/>
          <w:color w:val="FF0000"/>
        </w:rPr>
        <w:t>用户登录写日志，记录登录成功与否</w:t>
      </w:r>
      <w:r w:rsidR="00C61C98" w:rsidRPr="004729B5">
        <w:rPr>
          <w:rFonts w:cs="宋体" w:hint="eastAsia"/>
          <w:color w:val="FF0000"/>
        </w:rPr>
        <w:t>、记录登录站点（包括：</w:t>
      </w:r>
      <w:r w:rsidR="00C61C98" w:rsidRPr="004729B5">
        <w:rPr>
          <w:rFonts w:cs="宋体" w:hint="eastAsia"/>
          <w:color w:val="FF0000"/>
        </w:rPr>
        <w:t>51haitun</w:t>
      </w:r>
      <w:r w:rsidR="00C61C98" w:rsidRPr="004729B5">
        <w:rPr>
          <w:rFonts w:cs="宋体" w:hint="eastAsia"/>
          <w:color w:val="FF0000"/>
        </w:rPr>
        <w:t>、</w:t>
      </w:r>
      <w:r w:rsidR="00C61C98" w:rsidRPr="004729B5">
        <w:rPr>
          <w:rFonts w:cs="宋体" w:hint="eastAsia"/>
          <w:color w:val="FF0000"/>
        </w:rPr>
        <w:t>dcits</w:t>
      </w:r>
      <w:r w:rsidR="00C61C98" w:rsidRPr="004729B5">
        <w:rPr>
          <w:rFonts w:cs="宋体" w:hint="eastAsia"/>
          <w:color w:val="FF0000"/>
        </w:rPr>
        <w:t>、</w:t>
      </w:r>
      <w:r w:rsidR="00906803">
        <w:rPr>
          <w:rFonts w:cs="宋体" w:hint="eastAsia"/>
          <w:color w:val="FF0000"/>
        </w:rPr>
        <w:t>login</w:t>
      </w:r>
      <w:r w:rsidR="00C61C98" w:rsidRPr="004729B5">
        <w:rPr>
          <w:rFonts w:cs="宋体" w:hint="eastAsia"/>
          <w:color w:val="FF0000"/>
        </w:rPr>
        <w:t>）。</w:t>
      </w:r>
    </w:p>
    <w:p w:rsidR="009066B1" w:rsidRPr="004729B5" w:rsidRDefault="009066B1" w:rsidP="006F256A">
      <w:pPr>
        <w:pStyle w:val="a5"/>
        <w:numPr>
          <w:ilvl w:val="0"/>
          <w:numId w:val="100"/>
        </w:numPr>
        <w:spacing w:beforeLines="50" w:before="156" w:afterLines="50" w:after="156" w:line="300" w:lineRule="auto"/>
        <w:ind w:firstLineChars="0"/>
        <w:rPr>
          <w:rFonts w:cs="宋体"/>
          <w:color w:val="FF0000"/>
        </w:rPr>
      </w:pPr>
      <w:r w:rsidRPr="004729B5">
        <w:rPr>
          <w:rFonts w:cs="宋体" w:hint="eastAsia"/>
          <w:color w:val="FF0000"/>
        </w:rPr>
        <w:t>修改密码成功写日志</w:t>
      </w:r>
      <w:r w:rsidR="00190B24">
        <w:rPr>
          <w:rFonts w:cs="宋体" w:hint="eastAsia"/>
          <w:color w:val="FF0000"/>
        </w:rPr>
        <w:t>，仅记录修改密码动作。</w:t>
      </w:r>
    </w:p>
    <w:p w:rsidR="001B3738" w:rsidRPr="004729B5" w:rsidRDefault="001B3738" w:rsidP="00C41032">
      <w:pPr>
        <w:pStyle w:val="3"/>
        <w:numPr>
          <w:ilvl w:val="1"/>
          <w:numId w:val="2"/>
        </w:numPr>
        <w:spacing w:line="416" w:lineRule="auto"/>
        <w:jc w:val="left"/>
        <w:rPr>
          <w:color w:val="FF0000"/>
        </w:rPr>
      </w:pPr>
      <w:r w:rsidRPr="004729B5">
        <w:rPr>
          <w:rFonts w:hint="eastAsia"/>
          <w:color w:val="FF0000"/>
        </w:rPr>
        <w:t>备案资料库</w:t>
      </w:r>
    </w:p>
    <w:p w:rsidR="001B3738" w:rsidRPr="004729B5" w:rsidRDefault="001B3738" w:rsidP="001B3738">
      <w:pPr>
        <w:spacing w:beforeLines="50" w:before="156" w:afterLines="50" w:after="156" w:line="300" w:lineRule="auto"/>
        <w:ind w:left="420"/>
        <w:rPr>
          <w:rFonts w:cs="宋体"/>
          <w:color w:val="FF0000"/>
        </w:rPr>
      </w:pPr>
      <w:r w:rsidRPr="004729B5">
        <w:rPr>
          <w:rFonts w:cs="宋体" w:hint="eastAsia"/>
          <w:color w:val="FF0000"/>
        </w:rPr>
        <w:t>更新：更新备案资料库写日志</w:t>
      </w:r>
      <w:r w:rsidR="002B715E" w:rsidRPr="004729B5">
        <w:rPr>
          <w:rFonts w:cs="宋体" w:hint="eastAsia"/>
          <w:color w:val="FF0000"/>
        </w:rPr>
        <w:t>，记录</w:t>
      </w:r>
      <w:r w:rsidR="0085501F" w:rsidRPr="004729B5">
        <w:rPr>
          <w:rFonts w:cs="宋体" w:hint="eastAsia"/>
          <w:color w:val="FF0000"/>
        </w:rPr>
        <w:t>对应的企业编码</w:t>
      </w:r>
      <w:r w:rsidR="000639BC">
        <w:rPr>
          <w:rFonts w:cs="宋体" w:hint="eastAsia"/>
          <w:color w:val="FF0000"/>
        </w:rPr>
        <w:t>，仅记录更新动作。</w:t>
      </w:r>
    </w:p>
    <w:p w:rsidR="001B3738" w:rsidRPr="004729B5" w:rsidRDefault="001B3738" w:rsidP="00C41032">
      <w:pPr>
        <w:pStyle w:val="3"/>
        <w:numPr>
          <w:ilvl w:val="1"/>
          <w:numId w:val="2"/>
        </w:numPr>
        <w:spacing w:line="416" w:lineRule="auto"/>
        <w:jc w:val="left"/>
        <w:rPr>
          <w:color w:val="FF0000"/>
        </w:rPr>
      </w:pPr>
      <w:r w:rsidRPr="004729B5">
        <w:rPr>
          <w:rFonts w:hint="eastAsia"/>
          <w:color w:val="FF0000"/>
        </w:rPr>
        <w:t>一体化备案</w:t>
      </w:r>
    </w:p>
    <w:p w:rsidR="008C115A" w:rsidRPr="004729B5" w:rsidRDefault="008D0C49" w:rsidP="006F256A">
      <w:pPr>
        <w:pStyle w:val="a5"/>
        <w:numPr>
          <w:ilvl w:val="0"/>
          <w:numId w:val="101"/>
        </w:numPr>
        <w:spacing w:beforeLines="50" w:before="156" w:afterLines="50" w:after="156" w:line="300" w:lineRule="auto"/>
        <w:ind w:firstLineChars="0"/>
        <w:rPr>
          <w:rFonts w:cs="宋体"/>
          <w:color w:val="FF0000"/>
        </w:rPr>
      </w:pPr>
      <w:r w:rsidRPr="004729B5">
        <w:rPr>
          <w:rFonts w:cs="宋体" w:hint="eastAsia"/>
          <w:color w:val="FF0000"/>
        </w:rPr>
        <w:t>新增</w:t>
      </w:r>
      <w:r w:rsidR="008C115A" w:rsidRPr="004729B5">
        <w:rPr>
          <w:rFonts w:cs="宋体" w:hint="eastAsia"/>
          <w:color w:val="FF0000"/>
        </w:rPr>
        <w:t>：</w:t>
      </w:r>
      <w:r w:rsidRPr="004729B5">
        <w:rPr>
          <w:rFonts w:cs="宋体" w:hint="eastAsia"/>
          <w:color w:val="FF0000"/>
        </w:rPr>
        <w:t>不记录日志。</w:t>
      </w:r>
    </w:p>
    <w:p w:rsidR="008D0C49" w:rsidRPr="004729B5" w:rsidRDefault="008D0C49" w:rsidP="006F256A">
      <w:pPr>
        <w:pStyle w:val="a5"/>
        <w:numPr>
          <w:ilvl w:val="0"/>
          <w:numId w:val="101"/>
        </w:numPr>
        <w:spacing w:beforeLines="50" w:before="156" w:afterLines="50" w:after="156" w:line="300" w:lineRule="auto"/>
        <w:ind w:firstLineChars="0"/>
        <w:rPr>
          <w:rFonts w:cs="宋体"/>
          <w:color w:val="FF0000"/>
        </w:rPr>
      </w:pPr>
      <w:r w:rsidRPr="004729B5">
        <w:rPr>
          <w:rFonts w:cs="宋体" w:hint="eastAsia"/>
          <w:color w:val="FF0000"/>
        </w:rPr>
        <w:t>修改：</w:t>
      </w:r>
    </w:p>
    <w:p w:rsidR="008D0C49" w:rsidRPr="004729B5" w:rsidRDefault="00C11C09" w:rsidP="006F256A">
      <w:pPr>
        <w:pStyle w:val="a5"/>
        <w:numPr>
          <w:ilvl w:val="0"/>
          <w:numId w:val="102"/>
        </w:numPr>
        <w:spacing w:beforeLines="50" w:before="156" w:afterLines="50" w:after="156" w:line="300" w:lineRule="auto"/>
        <w:ind w:firstLineChars="0"/>
        <w:rPr>
          <w:rFonts w:cs="宋体"/>
          <w:color w:val="FF0000"/>
        </w:rPr>
      </w:pPr>
      <w:r w:rsidRPr="004729B5">
        <w:rPr>
          <w:rFonts w:cs="宋体" w:hint="eastAsia"/>
          <w:color w:val="FF0000"/>
        </w:rPr>
        <w:t>表头</w:t>
      </w:r>
      <w:r w:rsidR="00A678D1" w:rsidRPr="004729B5">
        <w:rPr>
          <w:rFonts w:cs="宋体" w:hint="eastAsia"/>
          <w:color w:val="FF0000"/>
        </w:rPr>
        <w:t>修改</w:t>
      </w:r>
      <w:r w:rsidRPr="004729B5">
        <w:rPr>
          <w:rFonts w:cs="宋体" w:hint="eastAsia"/>
          <w:color w:val="FF0000"/>
        </w:rPr>
        <w:t>：</w:t>
      </w:r>
      <w:r w:rsidR="005B0515" w:rsidRPr="004729B5">
        <w:rPr>
          <w:rFonts w:cs="宋体" w:hint="eastAsia"/>
          <w:color w:val="FF0000"/>
        </w:rPr>
        <w:t>记录修改前后</w:t>
      </w:r>
      <w:r w:rsidR="00584DDA" w:rsidRPr="004729B5">
        <w:rPr>
          <w:rFonts w:cs="宋体" w:hint="eastAsia"/>
          <w:color w:val="FF0000"/>
        </w:rPr>
        <w:t>表头</w:t>
      </w:r>
      <w:r w:rsidR="00EF3BE2">
        <w:rPr>
          <w:rFonts w:cs="宋体" w:hint="eastAsia"/>
          <w:color w:val="FF0000"/>
        </w:rPr>
        <w:t>涉及修改的</w:t>
      </w:r>
      <w:r w:rsidR="005B0515" w:rsidRPr="004729B5">
        <w:rPr>
          <w:rFonts w:cs="宋体" w:hint="eastAsia"/>
          <w:color w:val="FF0000"/>
        </w:rPr>
        <w:t>栏位数据；</w:t>
      </w:r>
    </w:p>
    <w:p w:rsidR="005B0515" w:rsidRPr="004729B5" w:rsidRDefault="00584DDA" w:rsidP="006F256A">
      <w:pPr>
        <w:pStyle w:val="a5"/>
        <w:numPr>
          <w:ilvl w:val="0"/>
          <w:numId w:val="102"/>
        </w:numPr>
        <w:spacing w:beforeLines="50" w:before="156" w:afterLines="50" w:after="156" w:line="300" w:lineRule="auto"/>
        <w:ind w:firstLineChars="0"/>
        <w:rPr>
          <w:rFonts w:cs="宋体"/>
          <w:color w:val="FF0000"/>
        </w:rPr>
      </w:pPr>
      <w:r w:rsidRPr="004729B5">
        <w:rPr>
          <w:rFonts w:cs="宋体" w:hint="eastAsia"/>
          <w:color w:val="FF0000"/>
        </w:rPr>
        <w:t>料件表</w:t>
      </w:r>
      <w:r w:rsidR="00A678D1" w:rsidRPr="004729B5">
        <w:rPr>
          <w:rFonts w:cs="宋体" w:hint="eastAsia"/>
          <w:color w:val="FF0000"/>
        </w:rPr>
        <w:t>修改</w:t>
      </w:r>
      <w:r w:rsidRPr="004729B5">
        <w:rPr>
          <w:rFonts w:cs="宋体" w:hint="eastAsia"/>
          <w:color w:val="FF0000"/>
        </w:rPr>
        <w:t>：记录修改前后料件表</w:t>
      </w:r>
      <w:r w:rsidR="00EF3BE2">
        <w:rPr>
          <w:rFonts w:cs="宋体" w:hint="eastAsia"/>
          <w:color w:val="FF0000"/>
        </w:rPr>
        <w:t>涉及修改的</w:t>
      </w:r>
      <w:r w:rsidRPr="004729B5">
        <w:rPr>
          <w:rFonts w:cs="宋体" w:hint="eastAsia"/>
          <w:color w:val="FF0000"/>
        </w:rPr>
        <w:t>栏位数据</w:t>
      </w:r>
      <w:r w:rsidR="005A66DA" w:rsidRPr="004729B5">
        <w:rPr>
          <w:rFonts w:cs="宋体" w:hint="eastAsia"/>
          <w:color w:val="FF0000"/>
        </w:rPr>
        <w:t>及表头的企业编码</w:t>
      </w:r>
      <w:r w:rsidR="00345186" w:rsidRPr="004729B5">
        <w:rPr>
          <w:rFonts w:cs="宋体" w:hint="eastAsia"/>
          <w:color w:val="FF0000"/>
        </w:rPr>
        <w:t>、</w:t>
      </w:r>
      <w:r w:rsidR="005A66DA" w:rsidRPr="004729B5">
        <w:rPr>
          <w:rFonts w:cs="宋体" w:hint="eastAsia"/>
          <w:color w:val="FF0000"/>
        </w:rPr>
        <w:t>企业内部编号、手册编号</w:t>
      </w:r>
      <w:r w:rsidR="00B3081B" w:rsidRPr="004729B5">
        <w:rPr>
          <w:rFonts w:cs="宋体" w:hint="eastAsia"/>
          <w:color w:val="FF0000"/>
        </w:rPr>
        <w:t>；</w:t>
      </w:r>
    </w:p>
    <w:p w:rsidR="00584DDA" w:rsidRPr="004729B5" w:rsidRDefault="00584DDA" w:rsidP="006F256A">
      <w:pPr>
        <w:pStyle w:val="a5"/>
        <w:numPr>
          <w:ilvl w:val="0"/>
          <w:numId w:val="102"/>
        </w:numPr>
        <w:spacing w:beforeLines="50" w:before="156" w:afterLines="50" w:after="156" w:line="300" w:lineRule="auto"/>
        <w:ind w:firstLineChars="0"/>
        <w:jc w:val="left"/>
        <w:rPr>
          <w:rFonts w:cs="宋体"/>
          <w:color w:val="FF0000"/>
        </w:rPr>
      </w:pPr>
      <w:r w:rsidRPr="004729B5">
        <w:rPr>
          <w:rFonts w:cs="宋体" w:hint="eastAsia"/>
          <w:color w:val="FF0000"/>
        </w:rPr>
        <w:t>料件表</w:t>
      </w:r>
      <w:r w:rsidR="00A678D1" w:rsidRPr="004729B5">
        <w:rPr>
          <w:rFonts w:cs="宋体" w:hint="eastAsia"/>
          <w:color w:val="FF0000"/>
        </w:rPr>
        <w:t>删除</w:t>
      </w:r>
      <w:r w:rsidR="00DE3A38" w:rsidRPr="004729B5">
        <w:rPr>
          <w:rFonts w:cs="宋体" w:hint="eastAsia"/>
          <w:color w:val="FF0000"/>
        </w:rPr>
        <w:t>（包括批量删除）</w:t>
      </w:r>
      <w:r w:rsidRPr="004729B5">
        <w:rPr>
          <w:rFonts w:cs="宋体" w:hint="eastAsia"/>
          <w:color w:val="FF0000"/>
        </w:rPr>
        <w:t>：</w:t>
      </w:r>
      <w:r w:rsidR="00B3081B" w:rsidRPr="004729B5">
        <w:rPr>
          <w:rFonts w:cs="宋体" w:hint="eastAsia"/>
          <w:color w:val="FF0000"/>
        </w:rPr>
        <w:t>记录删除料件表</w:t>
      </w:r>
      <w:r w:rsidR="00D97FE5">
        <w:rPr>
          <w:rFonts w:cs="宋体" w:hint="eastAsia"/>
          <w:color w:val="FF0000"/>
        </w:rPr>
        <w:t>的所有</w:t>
      </w:r>
      <w:r w:rsidR="00B3081B" w:rsidRPr="004729B5">
        <w:rPr>
          <w:rFonts w:cs="宋体" w:hint="eastAsia"/>
          <w:color w:val="FF0000"/>
        </w:rPr>
        <w:t>栏位数据及表头的企业编码</w:t>
      </w:r>
      <w:r w:rsidR="00345186" w:rsidRPr="004729B5">
        <w:rPr>
          <w:rFonts w:cs="宋体" w:hint="eastAsia"/>
          <w:color w:val="FF0000"/>
        </w:rPr>
        <w:t>、</w:t>
      </w:r>
      <w:r w:rsidR="00B3081B" w:rsidRPr="004729B5">
        <w:rPr>
          <w:rFonts w:cs="宋体" w:hint="eastAsia"/>
          <w:color w:val="FF0000"/>
        </w:rPr>
        <w:t>企业内部编号</w:t>
      </w:r>
      <w:r w:rsidR="005A66DA" w:rsidRPr="004729B5">
        <w:rPr>
          <w:rFonts w:cs="宋体" w:hint="eastAsia"/>
          <w:color w:val="FF0000"/>
        </w:rPr>
        <w:t>、手册编号</w:t>
      </w:r>
      <w:r w:rsidR="00B3081B" w:rsidRPr="004729B5">
        <w:rPr>
          <w:rFonts w:cs="宋体" w:hint="eastAsia"/>
          <w:color w:val="FF0000"/>
        </w:rPr>
        <w:t>；</w:t>
      </w:r>
    </w:p>
    <w:p w:rsidR="00A678D1" w:rsidRPr="004729B5" w:rsidRDefault="00A678D1" w:rsidP="006F256A">
      <w:pPr>
        <w:pStyle w:val="a5"/>
        <w:numPr>
          <w:ilvl w:val="0"/>
          <w:numId w:val="102"/>
        </w:numPr>
        <w:spacing w:beforeLines="50" w:before="156" w:afterLines="50" w:after="156" w:line="300" w:lineRule="auto"/>
        <w:ind w:firstLineChars="0"/>
        <w:jc w:val="left"/>
        <w:rPr>
          <w:rFonts w:cs="宋体"/>
          <w:color w:val="FF0000"/>
        </w:rPr>
      </w:pPr>
      <w:r w:rsidRPr="004729B5">
        <w:rPr>
          <w:rFonts w:cs="宋体" w:hint="eastAsia"/>
          <w:color w:val="FF0000"/>
        </w:rPr>
        <w:t>料件表恢复：</w:t>
      </w:r>
      <w:r w:rsidR="00724BD5" w:rsidRPr="004729B5">
        <w:rPr>
          <w:rFonts w:cs="宋体" w:hint="eastAsia"/>
          <w:color w:val="FF0000"/>
        </w:rPr>
        <w:t>记录</w:t>
      </w:r>
      <w:r w:rsidR="0014652D">
        <w:rPr>
          <w:rFonts w:cs="宋体" w:hint="eastAsia"/>
          <w:color w:val="FF0000"/>
        </w:rPr>
        <w:t>料件序号</w:t>
      </w:r>
      <w:r w:rsidR="005A66DA" w:rsidRPr="004729B5">
        <w:rPr>
          <w:rFonts w:cs="宋体" w:hint="eastAsia"/>
          <w:color w:val="FF0000"/>
        </w:rPr>
        <w:t>及表头的企业编码</w:t>
      </w:r>
      <w:r w:rsidR="00345186" w:rsidRPr="004729B5">
        <w:rPr>
          <w:rFonts w:cs="宋体" w:hint="eastAsia"/>
          <w:color w:val="FF0000"/>
        </w:rPr>
        <w:t>、</w:t>
      </w:r>
      <w:r w:rsidR="005A66DA" w:rsidRPr="004729B5">
        <w:rPr>
          <w:rFonts w:cs="宋体" w:hint="eastAsia"/>
          <w:color w:val="FF0000"/>
        </w:rPr>
        <w:t>企业内部编号、手册编号</w:t>
      </w:r>
      <w:r w:rsidR="00724BD5" w:rsidRPr="004729B5">
        <w:rPr>
          <w:rFonts w:cs="宋体" w:hint="eastAsia"/>
          <w:color w:val="FF0000"/>
        </w:rPr>
        <w:t>；</w:t>
      </w:r>
    </w:p>
    <w:p w:rsidR="00724BD5" w:rsidRPr="004729B5" w:rsidRDefault="00724BD5" w:rsidP="006F256A">
      <w:pPr>
        <w:pStyle w:val="a5"/>
        <w:numPr>
          <w:ilvl w:val="0"/>
          <w:numId w:val="102"/>
        </w:numPr>
        <w:spacing w:beforeLines="50" w:before="156" w:afterLines="50" w:after="156" w:line="300" w:lineRule="auto"/>
        <w:ind w:firstLineChars="0"/>
        <w:rPr>
          <w:rFonts w:cs="宋体"/>
          <w:color w:val="FF0000"/>
        </w:rPr>
      </w:pPr>
      <w:r w:rsidRPr="004729B5">
        <w:rPr>
          <w:rFonts w:cs="宋体" w:hint="eastAsia"/>
          <w:color w:val="FF0000"/>
        </w:rPr>
        <w:t>成品表修改：记录修改前后成品表</w:t>
      </w:r>
      <w:r w:rsidR="00EF3BE2">
        <w:rPr>
          <w:rFonts w:cs="宋体" w:hint="eastAsia"/>
          <w:color w:val="FF0000"/>
        </w:rPr>
        <w:t>涉及修改的</w:t>
      </w:r>
      <w:r w:rsidRPr="004729B5">
        <w:rPr>
          <w:rFonts w:cs="宋体" w:hint="eastAsia"/>
          <w:color w:val="FF0000"/>
        </w:rPr>
        <w:t>栏位数据</w:t>
      </w:r>
      <w:r w:rsidR="005A66DA" w:rsidRPr="004729B5">
        <w:rPr>
          <w:rFonts w:cs="宋体" w:hint="eastAsia"/>
          <w:color w:val="FF0000"/>
        </w:rPr>
        <w:t>及表头的企业编码</w:t>
      </w:r>
      <w:r w:rsidR="00345186" w:rsidRPr="004729B5">
        <w:rPr>
          <w:rFonts w:cs="宋体" w:hint="eastAsia"/>
          <w:color w:val="FF0000"/>
        </w:rPr>
        <w:t>、</w:t>
      </w:r>
      <w:r w:rsidR="005A66DA" w:rsidRPr="004729B5">
        <w:rPr>
          <w:rFonts w:cs="宋体" w:hint="eastAsia"/>
          <w:color w:val="FF0000"/>
        </w:rPr>
        <w:t>企业内部编号、手册编号</w:t>
      </w:r>
      <w:r w:rsidRPr="004729B5">
        <w:rPr>
          <w:rFonts w:cs="宋体" w:hint="eastAsia"/>
          <w:color w:val="FF0000"/>
        </w:rPr>
        <w:t>；</w:t>
      </w:r>
    </w:p>
    <w:p w:rsidR="00724BD5" w:rsidRPr="004729B5" w:rsidRDefault="00724BD5" w:rsidP="006F256A">
      <w:pPr>
        <w:pStyle w:val="a5"/>
        <w:numPr>
          <w:ilvl w:val="0"/>
          <w:numId w:val="102"/>
        </w:numPr>
        <w:spacing w:beforeLines="50" w:before="156" w:afterLines="50" w:after="156" w:line="300" w:lineRule="auto"/>
        <w:ind w:firstLineChars="0"/>
        <w:jc w:val="left"/>
        <w:rPr>
          <w:rFonts w:cs="宋体"/>
          <w:color w:val="FF0000"/>
        </w:rPr>
      </w:pPr>
      <w:r w:rsidRPr="004729B5">
        <w:rPr>
          <w:rFonts w:cs="宋体" w:hint="eastAsia"/>
          <w:color w:val="FF0000"/>
        </w:rPr>
        <w:lastRenderedPageBreak/>
        <w:t>成品表删除（包括批量删除）：记录删除成品</w:t>
      </w:r>
      <w:r w:rsidR="0014652D">
        <w:rPr>
          <w:rFonts w:cs="宋体" w:hint="eastAsia"/>
          <w:color w:val="FF0000"/>
        </w:rPr>
        <w:t>的所有</w:t>
      </w:r>
      <w:r w:rsidRPr="004729B5">
        <w:rPr>
          <w:rFonts w:cs="宋体" w:hint="eastAsia"/>
          <w:color w:val="FF0000"/>
        </w:rPr>
        <w:t>栏位数据</w:t>
      </w:r>
      <w:r w:rsidR="005A66DA" w:rsidRPr="004729B5">
        <w:rPr>
          <w:rFonts w:cs="宋体" w:hint="eastAsia"/>
          <w:color w:val="FF0000"/>
        </w:rPr>
        <w:t>及表头的企业编码</w:t>
      </w:r>
      <w:r w:rsidR="00345186" w:rsidRPr="004729B5">
        <w:rPr>
          <w:rFonts w:cs="宋体" w:hint="eastAsia"/>
          <w:color w:val="FF0000"/>
        </w:rPr>
        <w:t>、</w:t>
      </w:r>
      <w:r w:rsidR="005A66DA" w:rsidRPr="004729B5">
        <w:rPr>
          <w:rFonts w:cs="宋体" w:hint="eastAsia"/>
          <w:color w:val="FF0000"/>
        </w:rPr>
        <w:t>企业内部编号、手册编号</w:t>
      </w:r>
      <w:r w:rsidRPr="004729B5">
        <w:rPr>
          <w:rFonts w:cs="宋体" w:hint="eastAsia"/>
          <w:color w:val="FF0000"/>
        </w:rPr>
        <w:t>；</w:t>
      </w:r>
    </w:p>
    <w:p w:rsidR="00724BD5" w:rsidRPr="004729B5" w:rsidRDefault="00724BD5" w:rsidP="006F256A">
      <w:pPr>
        <w:pStyle w:val="a5"/>
        <w:numPr>
          <w:ilvl w:val="0"/>
          <w:numId w:val="102"/>
        </w:numPr>
        <w:spacing w:beforeLines="50" w:before="156" w:afterLines="50" w:after="156" w:line="300" w:lineRule="auto"/>
        <w:ind w:firstLineChars="0"/>
        <w:jc w:val="left"/>
        <w:rPr>
          <w:rFonts w:cs="宋体"/>
          <w:color w:val="FF0000"/>
        </w:rPr>
      </w:pPr>
      <w:r w:rsidRPr="004729B5">
        <w:rPr>
          <w:rFonts w:cs="宋体" w:hint="eastAsia"/>
          <w:color w:val="FF0000"/>
        </w:rPr>
        <w:t>成品表恢复：</w:t>
      </w:r>
      <w:r w:rsidR="0014652D" w:rsidRPr="004729B5">
        <w:rPr>
          <w:rFonts w:cs="宋体" w:hint="eastAsia"/>
          <w:color w:val="FF0000"/>
        </w:rPr>
        <w:t>记录</w:t>
      </w:r>
      <w:r w:rsidR="0014652D">
        <w:rPr>
          <w:rFonts w:cs="宋体" w:hint="eastAsia"/>
          <w:color w:val="FF0000"/>
        </w:rPr>
        <w:t>成品序号</w:t>
      </w:r>
      <w:r w:rsidR="0014652D" w:rsidRPr="004729B5">
        <w:rPr>
          <w:rFonts w:cs="宋体" w:hint="eastAsia"/>
          <w:color w:val="FF0000"/>
        </w:rPr>
        <w:t>及表头的企业编码、企业内部编号、手册编号；</w:t>
      </w:r>
    </w:p>
    <w:p w:rsidR="00724BD5" w:rsidRPr="004729B5" w:rsidRDefault="00413CF1" w:rsidP="006F256A">
      <w:pPr>
        <w:pStyle w:val="a5"/>
        <w:numPr>
          <w:ilvl w:val="0"/>
          <w:numId w:val="102"/>
        </w:numPr>
        <w:spacing w:beforeLines="50" w:before="156" w:afterLines="50" w:after="156" w:line="300" w:lineRule="auto"/>
        <w:ind w:firstLineChars="0"/>
        <w:jc w:val="left"/>
        <w:rPr>
          <w:rFonts w:cs="宋体"/>
          <w:color w:val="FF0000"/>
        </w:rPr>
      </w:pPr>
      <w:r w:rsidRPr="004729B5">
        <w:rPr>
          <w:rFonts w:cs="宋体" w:hint="eastAsia"/>
          <w:color w:val="FF0000"/>
        </w:rPr>
        <w:t>成品表申报状态批量设置：</w:t>
      </w:r>
      <w:r w:rsidR="0015748B" w:rsidRPr="004729B5">
        <w:rPr>
          <w:rFonts w:cs="宋体" w:hint="eastAsia"/>
          <w:color w:val="FF0000"/>
        </w:rPr>
        <w:t>申报状态由企业不申报批量设置成企业申报或申报状态由企业申报批量设置成企业不申报写日志，记录对应的成品序号</w:t>
      </w:r>
      <w:r w:rsidR="005A66DA" w:rsidRPr="004729B5">
        <w:rPr>
          <w:rFonts w:cs="宋体" w:hint="eastAsia"/>
          <w:color w:val="FF0000"/>
        </w:rPr>
        <w:t>及表头的企业编码</w:t>
      </w:r>
      <w:r w:rsidR="00345186" w:rsidRPr="004729B5">
        <w:rPr>
          <w:rFonts w:cs="宋体" w:hint="eastAsia"/>
          <w:color w:val="FF0000"/>
        </w:rPr>
        <w:t>、</w:t>
      </w:r>
      <w:r w:rsidR="005A66DA" w:rsidRPr="004729B5">
        <w:rPr>
          <w:rFonts w:cs="宋体" w:hint="eastAsia"/>
          <w:color w:val="FF0000"/>
        </w:rPr>
        <w:t>企业内部编号、手册编号</w:t>
      </w:r>
      <w:r w:rsidR="0015748B" w:rsidRPr="004729B5">
        <w:rPr>
          <w:rFonts w:cs="宋体" w:hint="eastAsia"/>
          <w:color w:val="FF0000"/>
        </w:rPr>
        <w:t>；</w:t>
      </w:r>
    </w:p>
    <w:p w:rsidR="00B31037" w:rsidRPr="004729B5" w:rsidRDefault="00B31037" w:rsidP="006F256A">
      <w:pPr>
        <w:pStyle w:val="a5"/>
        <w:numPr>
          <w:ilvl w:val="0"/>
          <w:numId w:val="102"/>
        </w:numPr>
        <w:spacing w:beforeLines="50" w:before="156" w:afterLines="50" w:after="156" w:line="300" w:lineRule="auto"/>
        <w:ind w:firstLineChars="0"/>
        <w:rPr>
          <w:rFonts w:cs="宋体"/>
          <w:color w:val="FF0000"/>
        </w:rPr>
      </w:pPr>
      <w:r w:rsidRPr="004729B5">
        <w:rPr>
          <w:rFonts w:cs="宋体" w:hint="eastAsia"/>
          <w:color w:val="FF0000"/>
        </w:rPr>
        <w:t>单损耗表修改：记录修改前后</w:t>
      </w:r>
      <w:r w:rsidR="00D20314" w:rsidRPr="004729B5">
        <w:rPr>
          <w:rFonts w:cs="宋体" w:hint="eastAsia"/>
          <w:color w:val="FF0000"/>
        </w:rPr>
        <w:t>单损耗</w:t>
      </w:r>
      <w:r w:rsidRPr="004729B5">
        <w:rPr>
          <w:rFonts w:cs="宋体" w:hint="eastAsia"/>
          <w:color w:val="FF0000"/>
        </w:rPr>
        <w:t>表</w:t>
      </w:r>
      <w:r w:rsidR="00EF3BE2">
        <w:rPr>
          <w:rFonts w:cs="宋体" w:hint="eastAsia"/>
          <w:color w:val="FF0000"/>
        </w:rPr>
        <w:t>涉及修改的</w:t>
      </w:r>
      <w:r w:rsidRPr="004729B5">
        <w:rPr>
          <w:rFonts w:cs="宋体" w:hint="eastAsia"/>
          <w:color w:val="FF0000"/>
        </w:rPr>
        <w:t>栏位数据</w:t>
      </w:r>
      <w:r w:rsidR="005A66DA" w:rsidRPr="004729B5">
        <w:rPr>
          <w:rFonts w:cs="宋体" w:hint="eastAsia"/>
          <w:color w:val="FF0000"/>
        </w:rPr>
        <w:t>及表头的企业编码</w:t>
      </w:r>
      <w:r w:rsidR="00345186" w:rsidRPr="004729B5">
        <w:rPr>
          <w:rFonts w:cs="宋体" w:hint="eastAsia"/>
          <w:color w:val="FF0000"/>
        </w:rPr>
        <w:t>、</w:t>
      </w:r>
      <w:r w:rsidR="005A66DA" w:rsidRPr="004729B5">
        <w:rPr>
          <w:rFonts w:cs="宋体" w:hint="eastAsia"/>
          <w:color w:val="FF0000"/>
        </w:rPr>
        <w:t>企业内部编号、手册编号</w:t>
      </w:r>
      <w:r w:rsidRPr="004729B5">
        <w:rPr>
          <w:rFonts w:cs="宋体" w:hint="eastAsia"/>
          <w:color w:val="FF0000"/>
        </w:rPr>
        <w:t>；</w:t>
      </w:r>
    </w:p>
    <w:p w:rsidR="00B31037" w:rsidRPr="004729B5" w:rsidRDefault="007F5D56" w:rsidP="006F256A">
      <w:pPr>
        <w:pStyle w:val="a5"/>
        <w:numPr>
          <w:ilvl w:val="0"/>
          <w:numId w:val="102"/>
        </w:numPr>
        <w:spacing w:beforeLines="50" w:before="156" w:afterLines="50" w:after="156" w:line="300" w:lineRule="auto"/>
        <w:ind w:firstLineChars="0"/>
        <w:jc w:val="left"/>
        <w:rPr>
          <w:rFonts w:cs="宋体"/>
          <w:color w:val="FF0000"/>
        </w:rPr>
      </w:pPr>
      <w:r w:rsidRPr="004729B5">
        <w:rPr>
          <w:rFonts w:cs="宋体" w:hint="eastAsia"/>
          <w:color w:val="FF0000"/>
        </w:rPr>
        <w:t>单损耗</w:t>
      </w:r>
      <w:r w:rsidR="00B31037" w:rsidRPr="004729B5">
        <w:rPr>
          <w:rFonts w:cs="宋体" w:hint="eastAsia"/>
          <w:color w:val="FF0000"/>
        </w:rPr>
        <w:t>表删除（包括批量删除）：记录删除</w:t>
      </w:r>
      <w:r w:rsidRPr="004729B5">
        <w:rPr>
          <w:rFonts w:cs="宋体" w:hint="eastAsia"/>
          <w:color w:val="FF0000"/>
        </w:rPr>
        <w:t>单损耗</w:t>
      </w:r>
      <w:r w:rsidR="00B31037" w:rsidRPr="004729B5">
        <w:rPr>
          <w:rFonts w:cs="宋体" w:hint="eastAsia"/>
          <w:color w:val="FF0000"/>
        </w:rPr>
        <w:t>表</w:t>
      </w:r>
      <w:r w:rsidR="0014652D">
        <w:rPr>
          <w:rFonts w:cs="宋体" w:hint="eastAsia"/>
          <w:color w:val="FF0000"/>
        </w:rPr>
        <w:t>的所有栏位</w:t>
      </w:r>
      <w:r w:rsidR="00B31037" w:rsidRPr="004729B5">
        <w:rPr>
          <w:rFonts w:cs="宋体" w:hint="eastAsia"/>
          <w:color w:val="FF0000"/>
        </w:rPr>
        <w:t>数据</w:t>
      </w:r>
      <w:r w:rsidR="005A66DA" w:rsidRPr="004729B5">
        <w:rPr>
          <w:rFonts w:cs="宋体" w:hint="eastAsia"/>
          <w:color w:val="FF0000"/>
        </w:rPr>
        <w:t>及表头的企业编码</w:t>
      </w:r>
      <w:r w:rsidR="00345186" w:rsidRPr="004729B5">
        <w:rPr>
          <w:rFonts w:cs="宋体" w:hint="eastAsia"/>
          <w:color w:val="FF0000"/>
        </w:rPr>
        <w:t>、</w:t>
      </w:r>
      <w:r w:rsidR="005A66DA" w:rsidRPr="004729B5">
        <w:rPr>
          <w:rFonts w:cs="宋体" w:hint="eastAsia"/>
          <w:color w:val="FF0000"/>
        </w:rPr>
        <w:t>企业内部编号、手册编号</w:t>
      </w:r>
      <w:r w:rsidR="00B31037" w:rsidRPr="004729B5">
        <w:rPr>
          <w:rFonts w:cs="宋体" w:hint="eastAsia"/>
          <w:color w:val="FF0000"/>
        </w:rPr>
        <w:t>；</w:t>
      </w:r>
    </w:p>
    <w:p w:rsidR="00B31037" w:rsidRPr="004729B5" w:rsidRDefault="00BD4A63" w:rsidP="006F256A">
      <w:pPr>
        <w:pStyle w:val="a5"/>
        <w:numPr>
          <w:ilvl w:val="0"/>
          <w:numId w:val="102"/>
        </w:numPr>
        <w:spacing w:beforeLines="50" w:before="156" w:afterLines="50" w:after="156" w:line="300" w:lineRule="auto"/>
        <w:ind w:firstLineChars="0"/>
        <w:jc w:val="left"/>
        <w:rPr>
          <w:rFonts w:cs="宋体"/>
          <w:color w:val="FF0000"/>
        </w:rPr>
      </w:pPr>
      <w:r w:rsidRPr="004729B5">
        <w:rPr>
          <w:rFonts w:cs="宋体" w:hint="eastAsia"/>
          <w:color w:val="FF0000"/>
        </w:rPr>
        <w:t>单损耗</w:t>
      </w:r>
      <w:r w:rsidR="00B31037" w:rsidRPr="004729B5">
        <w:rPr>
          <w:rFonts w:cs="宋体" w:hint="eastAsia"/>
          <w:color w:val="FF0000"/>
        </w:rPr>
        <w:t>表恢复：</w:t>
      </w:r>
      <w:r w:rsidR="0014652D" w:rsidRPr="004729B5">
        <w:rPr>
          <w:rFonts w:cs="宋体" w:hint="eastAsia"/>
          <w:color w:val="FF0000"/>
        </w:rPr>
        <w:t>记录</w:t>
      </w:r>
      <w:r w:rsidR="0014652D">
        <w:rPr>
          <w:rFonts w:cs="宋体" w:hint="eastAsia"/>
          <w:color w:val="FF0000"/>
        </w:rPr>
        <w:t>成品序号、料件序号</w:t>
      </w:r>
      <w:r w:rsidR="0014652D" w:rsidRPr="004729B5">
        <w:rPr>
          <w:rFonts w:cs="宋体" w:hint="eastAsia"/>
          <w:color w:val="FF0000"/>
        </w:rPr>
        <w:t>及表头的企业编码、企业内部编号、手册编号</w:t>
      </w:r>
      <w:r w:rsidR="001E2A2F" w:rsidRPr="004729B5">
        <w:rPr>
          <w:rFonts w:cs="宋体" w:hint="eastAsia"/>
          <w:color w:val="FF0000"/>
        </w:rPr>
        <w:t>。</w:t>
      </w:r>
    </w:p>
    <w:p w:rsidR="0015748B" w:rsidRPr="004729B5" w:rsidRDefault="001E2A2F" w:rsidP="006F256A">
      <w:pPr>
        <w:pStyle w:val="a5"/>
        <w:numPr>
          <w:ilvl w:val="0"/>
          <w:numId w:val="101"/>
        </w:numPr>
        <w:spacing w:beforeLines="50" w:before="156" w:afterLines="50" w:after="156" w:line="300" w:lineRule="auto"/>
        <w:ind w:firstLineChars="0"/>
        <w:rPr>
          <w:rFonts w:cs="宋体"/>
          <w:color w:val="FF0000"/>
        </w:rPr>
      </w:pPr>
      <w:r w:rsidRPr="004729B5">
        <w:rPr>
          <w:rFonts w:cs="宋体" w:hint="eastAsia"/>
          <w:color w:val="FF0000"/>
        </w:rPr>
        <w:t>删除：记录删除手册的表头所有栏位数据；</w:t>
      </w:r>
    </w:p>
    <w:p w:rsidR="008D0C49" w:rsidRPr="004729B5" w:rsidRDefault="005A66DA" w:rsidP="006F256A">
      <w:pPr>
        <w:pStyle w:val="a5"/>
        <w:numPr>
          <w:ilvl w:val="0"/>
          <w:numId w:val="101"/>
        </w:numPr>
        <w:spacing w:beforeLines="50" w:before="156" w:afterLines="50" w:after="156" w:line="300" w:lineRule="auto"/>
        <w:ind w:firstLineChars="0"/>
        <w:rPr>
          <w:rFonts w:cs="宋体"/>
          <w:color w:val="FF0000"/>
        </w:rPr>
      </w:pPr>
      <w:r w:rsidRPr="004729B5">
        <w:rPr>
          <w:rFonts w:cs="宋体" w:hint="eastAsia"/>
          <w:color w:val="FF0000"/>
        </w:rPr>
        <w:t>申报：记录申报手册表头的企业编码、企业内部编号、手册编号</w:t>
      </w:r>
      <w:r w:rsidR="0014652D">
        <w:rPr>
          <w:rFonts w:cs="宋体" w:hint="eastAsia"/>
          <w:color w:val="FF0000"/>
        </w:rPr>
        <w:t>，记录申报动作</w:t>
      </w:r>
      <w:r w:rsidR="0096612E" w:rsidRPr="004729B5">
        <w:rPr>
          <w:rFonts w:cs="宋体" w:hint="eastAsia"/>
          <w:color w:val="FF0000"/>
        </w:rPr>
        <w:t>；</w:t>
      </w:r>
    </w:p>
    <w:p w:rsidR="00E143CA" w:rsidRPr="004729B5" w:rsidRDefault="00E143CA" w:rsidP="006F256A">
      <w:pPr>
        <w:pStyle w:val="a5"/>
        <w:numPr>
          <w:ilvl w:val="0"/>
          <w:numId w:val="101"/>
        </w:numPr>
        <w:spacing w:beforeLines="50" w:before="156" w:afterLines="50" w:after="156" w:line="300" w:lineRule="auto"/>
        <w:ind w:firstLineChars="0"/>
        <w:rPr>
          <w:rFonts w:cs="宋体"/>
          <w:color w:val="FF0000"/>
        </w:rPr>
      </w:pPr>
      <w:r w:rsidRPr="004729B5">
        <w:rPr>
          <w:rFonts w:cs="宋体" w:hint="eastAsia"/>
          <w:color w:val="FF0000"/>
        </w:rPr>
        <w:t>恢复：记录恢复手册表头的企业编码、企业内部编号、手册编号</w:t>
      </w:r>
      <w:r w:rsidR="0014652D">
        <w:rPr>
          <w:rFonts w:cs="宋体" w:hint="eastAsia"/>
          <w:color w:val="FF0000"/>
        </w:rPr>
        <w:t>，记录恢复动作</w:t>
      </w:r>
      <w:r w:rsidR="0096612E" w:rsidRPr="004729B5">
        <w:rPr>
          <w:rFonts w:cs="宋体" w:hint="eastAsia"/>
          <w:color w:val="FF0000"/>
        </w:rPr>
        <w:t>。</w:t>
      </w:r>
    </w:p>
    <w:p w:rsidR="00285425" w:rsidRPr="004729B5" w:rsidRDefault="00285425" w:rsidP="00C41032">
      <w:pPr>
        <w:pStyle w:val="3"/>
        <w:numPr>
          <w:ilvl w:val="1"/>
          <w:numId w:val="2"/>
        </w:numPr>
        <w:spacing w:line="416" w:lineRule="auto"/>
        <w:jc w:val="left"/>
        <w:rPr>
          <w:color w:val="FF0000"/>
        </w:rPr>
      </w:pPr>
      <w:r w:rsidRPr="004729B5">
        <w:rPr>
          <w:rFonts w:hint="eastAsia"/>
          <w:color w:val="FF0000"/>
        </w:rPr>
        <w:t>手册管理</w:t>
      </w:r>
    </w:p>
    <w:p w:rsidR="00285425" w:rsidRPr="00C41032" w:rsidRDefault="00932555" w:rsidP="00C41032">
      <w:pPr>
        <w:pStyle w:val="4"/>
        <w:numPr>
          <w:ilvl w:val="2"/>
          <w:numId w:val="2"/>
        </w:numPr>
        <w:jc w:val="left"/>
        <w:rPr>
          <w:rFonts w:cs="宋体"/>
          <w:color w:val="FF0000"/>
          <w:sz w:val="21"/>
          <w:szCs w:val="21"/>
        </w:rPr>
      </w:pPr>
      <w:r w:rsidRPr="00C41032">
        <w:rPr>
          <w:rFonts w:cs="宋体" w:hint="eastAsia"/>
          <w:color w:val="FF0000"/>
          <w:sz w:val="21"/>
          <w:szCs w:val="21"/>
        </w:rPr>
        <w:t>选择手册</w:t>
      </w:r>
    </w:p>
    <w:p w:rsidR="00285425" w:rsidRPr="004729B5" w:rsidRDefault="0085501F" w:rsidP="0085501F">
      <w:pPr>
        <w:spacing w:beforeLines="50" w:before="156" w:afterLines="50" w:after="156" w:line="300" w:lineRule="auto"/>
        <w:ind w:left="420"/>
        <w:rPr>
          <w:color w:val="FF0000"/>
        </w:rPr>
      </w:pPr>
      <w:r w:rsidRPr="004729B5">
        <w:rPr>
          <w:rFonts w:cs="宋体" w:hint="eastAsia"/>
          <w:color w:val="FF0000"/>
        </w:rPr>
        <w:t>更新：更新手册写日志，记录</w:t>
      </w:r>
      <w:r w:rsidR="0014652D">
        <w:rPr>
          <w:rFonts w:cs="宋体" w:hint="eastAsia"/>
          <w:color w:val="FF0000"/>
        </w:rPr>
        <w:t>更新动作及</w:t>
      </w:r>
      <w:r w:rsidRPr="004729B5">
        <w:rPr>
          <w:rFonts w:cs="宋体" w:hint="eastAsia"/>
          <w:color w:val="FF0000"/>
        </w:rPr>
        <w:t>对应的企业编码、手册编号。</w:t>
      </w:r>
    </w:p>
    <w:p w:rsidR="0085501F" w:rsidRPr="004729B5" w:rsidRDefault="0085501F" w:rsidP="00C41032">
      <w:pPr>
        <w:pStyle w:val="3"/>
        <w:numPr>
          <w:ilvl w:val="1"/>
          <w:numId w:val="2"/>
        </w:numPr>
        <w:spacing w:line="416" w:lineRule="auto"/>
        <w:jc w:val="left"/>
        <w:rPr>
          <w:color w:val="FF0000"/>
        </w:rPr>
      </w:pPr>
      <w:r w:rsidRPr="004729B5">
        <w:rPr>
          <w:rFonts w:hint="eastAsia"/>
          <w:color w:val="FF0000"/>
        </w:rPr>
        <w:t>报关单维护</w:t>
      </w:r>
    </w:p>
    <w:p w:rsidR="0085501F" w:rsidRPr="00C41032" w:rsidRDefault="0085501F" w:rsidP="00C41032">
      <w:pPr>
        <w:pStyle w:val="4"/>
        <w:numPr>
          <w:ilvl w:val="2"/>
          <w:numId w:val="2"/>
        </w:numPr>
        <w:jc w:val="left"/>
        <w:rPr>
          <w:rFonts w:cs="宋体"/>
          <w:color w:val="FF0000"/>
          <w:sz w:val="21"/>
          <w:szCs w:val="21"/>
        </w:rPr>
      </w:pPr>
      <w:r w:rsidRPr="00C41032">
        <w:rPr>
          <w:rFonts w:cs="宋体" w:hint="eastAsia"/>
          <w:color w:val="FF0000"/>
          <w:sz w:val="21"/>
          <w:szCs w:val="21"/>
        </w:rPr>
        <w:t>报关单确认</w:t>
      </w:r>
    </w:p>
    <w:p w:rsidR="0085501F" w:rsidRPr="004729B5" w:rsidRDefault="0085501F" w:rsidP="0085501F">
      <w:pPr>
        <w:spacing w:beforeLines="50" w:before="156" w:afterLines="50" w:after="156" w:line="300" w:lineRule="auto"/>
        <w:ind w:left="420"/>
        <w:rPr>
          <w:color w:val="FF0000"/>
        </w:rPr>
      </w:pPr>
      <w:r w:rsidRPr="004729B5">
        <w:rPr>
          <w:rFonts w:cs="宋体" w:hint="eastAsia"/>
          <w:color w:val="FF0000"/>
        </w:rPr>
        <w:t>确认</w:t>
      </w:r>
      <w:r w:rsidR="0014652D">
        <w:rPr>
          <w:rFonts w:cs="宋体" w:hint="eastAsia"/>
          <w:color w:val="FF0000"/>
        </w:rPr>
        <w:t>（批量确认）</w:t>
      </w:r>
      <w:r w:rsidRPr="004729B5">
        <w:rPr>
          <w:rFonts w:cs="宋体" w:hint="eastAsia"/>
          <w:color w:val="FF0000"/>
        </w:rPr>
        <w:t>：记录</w:t>
      </w:r>
      <w:r w:rsidR="0014652D">
        <w:rPr>
          <w:rFonts w:cs="宋体" w:hint="eastAsia"/>
          <w:color w:val="FF0000"/>
        </w:rPr>
        <w:t>确认动作及报关单号、</w:t>
      </w:r>
      <w:r w:rsidRPr="004729B5">
        <w:rPr>
          <w:rFonts w:cs="宋体" w:hint="eastAsia"/>
          <w:color w:val="FF0000"/>
        </w:rPr>
        <w:t>企业内部编号</w:t>
      </w:r>
      <w:r w:rsidR="00723DEE" w:rsidRPr="004729B5">
        <w:rPr>
          <w:rFonts w:cs="宋体" w:hint="eastAsia"/>
          <w:color w:val="FF0000"/>
        </w:rPr>
        <w:t>。</w:t>
      </w:r>
    </w:p>
    <w:p w:rsidR="00723DEE" w:rsidRPr="00C41032" w:rsidRDefault="00723DEE" w:rsidP="00C41032">
      <w:pPr>
        <w:pStyle w:val="4"/>
        <w:numPr>
          <w:ilvl w:val="2"/>
          <w:numId w:val="2"/>
        </w:numPr>
        <w:jc w:val="left"/>
        <w:rPr>
          <w:rFonts w:cs="宋体"/>
          <w:color w:val="FF0000"/>
          <w:sz w:val="21"/>
          <w:szCs w:val="21"/>
        </w:rPr>
      </w:pPr>
      <w:r w:rsidRPr="00C41032">
        <w:rPr>
          <w:rFonts w:cs="宋体" w:hint="eastAsia"/>
          <w:color w:val="FF0000"/>
          <w:sz w:val="21"/>
          <w:szCs w:val="21"/>
        </w:rPr>
        <w:t>进口报关单</w:t>
      </w:r>
    </w:p>
    <w:p w:rsidR="009D4BB2" w:rsidRPr="004729B5" w:rsidRDefault="009D4BB2" w:rsidP="006F256A">
      <w:pPr>
        <w:pStyle w:val="a5"/>
        <w:numPr>
          <w:ilvl w:val="0"/>
          <w:numId w:val="104"/>
        </w:numPr>
        <w:spacing w:beforeLines="50" w:before="156" w:afterLines="50" w:after="156" w:line="300" w:lineRule="auto"/>
        <w:ind w:firstLineChars="0"/>
        <w:rPr>
          <w:rFonts w:cs="宋体"/>
          <w:color w:val="FF0000"/>
        </w:rPr>
      </w:pPr>
      <w:r w:rsidRPr="004729B5">
        <w:rPr>
          <w:rFonts w:cs="宋体" w:hint="eastAsia"/>
          <w:color w:val="FF0000"/>
        </w:rPr>
        <w:t>新增：不记录日志。</w:t>
      </w:r>
    </w:p>
    <w:p w:rsidR="009D4BB2" w:rsidRPr="004729B5" w:rsidRDefault="009D4BB2" w:rsidP="006F256A">
      <w:pPr>
        <w:pStyle w:val="a5"/>
        <w:numPr>
          <w:ilvl w:val="0"/>
          <w:numId w:val="104"/>
        </w:numPr>
        <w:spacing w:beforeLines="50" w:before="156" w:afterLines="50" w:after="156" w:line="300" w:lineRule="auto"/>
        <w:ind w:firstLineChars="0"/>
        <w:rPr>
          <w:rFonts w:cs="宋体"/>
          <w:color w:val="FF0000"/>
        </w:rPr>
      </w:pPr>
      <w:r w:rsidRPr="004729B5">
        <w:rPr>
          <w:rFonts w:cs="宋体" w:hint="eastAsia"/>
          <w:color w:val="FF0000"/>
        </w:rPr>
        <w:t>修改：</w:t>
      </w:r>
    </w:p>
    <w:p w:rsidR="009D4BB2" w:rsidRPr="004729B5" w:rsidRDefault="009D4BB2" w:rsidP="006F256A">
      <w:pPr>
        <w:pStyle w:val="a5"/>
        <w:numPr>
          <w:ilvl w:val="0"/>
          <w:numId w:val="102"/>
        </w:numPr>
        <w:spacing w:beforeLines="50" w:before="156" w:afterLines="50" w:after="156" w:line="300" w:lineRule="auto"/>
        <w:ind w:firstLineChars="0"/>
        <w:rPr>
          <w:rFonts w:cs="宋体"/>
          <w:color w:val="FF0000"/>
        </w:rPr>
      </w:pPr>
      <w:r w:rsidRPr="004729B5">
        <w:rPr>
          <w:rFonts w:cs="宋体" w:hint="eastAsia"/>
          <w:color w:val="FF0000"/>
        </w:rPr>
        <w:lastRenderedPageBreak/>
        <w:t>表头修改：记录修改前后表头</w:t>
      </w:r>
      <w:r w:rsidR="00EF3BE2">
        <w:rPr>
          <w:rFonts w:cs="宋体" w:hint="eastAsia"/>
          <w:color w:val="FF0000"/>
        </w:rPr>
        <w:t>涉及修改的</w:t>
      </w:r>
      <w:r w:rsidRPr="004729B5">
        <w:rPr>
          <w:rFonts w:cs="宋体" w:hint="eastAsia"/>
          <w:color w:val="FF0000"/>
        </w:rPr>
        <w:t>栏位数据；</w:t>
      </w:r>
    </w:p>
    <w:p w:rsidR="009D4BB2" w:rsidRPr="004729B5" w:rsidRDefault="008900D0" w:rsidP="006F256A">
      <w:pPr>
        <w:pStyle w:val="a5"/>
        <w:numPr>
          <w:ilvl w:val="0"/>
          <w:numId w:val="102"/>
        </w:numPr>
        <w:spacing w:beforeLines="50" w:before="156" w:afterLines="50" w:after="156" w:line="300" w:lineRule="auto"/>
        <w:ind w:firstLineChars="0"/>
        <w:rPr>
          <w:rFonts w:cs="宋体"/>
          <w:color w:val="FF0000"/>
        </w:rPr>
      </w:pPr>
      <w:r w:rsidRPr="004729B5">
        <w:rPr>
          <w:rFonts w:cs="宋体" w:hint="eastAsia"/>
          <w:color w:val="FF0000"/>
        </w:rPr>
        <w:t>表体</w:t>
      </w:r>
      <w:r w:rsidR="009D4BB2" w:rsidRPr="004729B5">
        <w:rPr>
          <w:rFonts w:cs="宋体" w:hint="eastAsia"/>
          <w:color w:val="FF0000"/>
        </w:rPr>
        <w:t>修改：记录修改前后</w:t>
      </w:r>
      <w:r w:rsidRPr="004729B5">
        <w:rPr>
          <w:rFonts w:cs="宋体" w:hint="eastAsia"/>
          <w:color w:val="FF0000"/>
        </w:rPr>
        <w:t>报关单表体</w:t>
      </w:r>
      <w:r w:rsidR="00EF3BE2">
        <w:rPr>
          <w:rFonts w:cs="宋体" w:hint="eastAsia"/>
          <w:color w:val="FF0000"/>
        </w:rPr>
        <w:t>涉及修改的</w:t>
      </w:r>
      <w:r w:rsidR="009D4BB2" w:rsidRPr="004729B5">
        <w:rPr>
          <w:rFonts w:cs="宋体" w:hint="eastAsia"/>
          <w:color w:val="FF0000"/>
        </w:rPr>
        <w:t>栏位数据及</w:t>
      </w:r>
      <w:r w:rsidRPr="004729B5">
        <w:rPr>
          <w:rFonts w:cs="宋体" w:hint="eastAsia"/>
          <w:color w:val="FF0000"/>
        </w:rPr>
        <w:t>报关单</w:t>
      </w:r>
      <w:r w:rsidR="009D4BB2" w:rsidRPr="004729B5">
        <w:rPr>
          <w:rFonts w:cs="宋体" w:hint="eastAsia"/>
          <w:color w:val="FF0000"/>
        </w:rPr>
        <w:t>表头的企业内部编号、</w:t>
      </w:r>
      <w:r w:rsidRPr="004729B5">
        <w:rPr>
          <w:rFonts w:cs="宋体" w:hint="eastAsia"/>
          <w:color w:val="FF0000"/>
        </w:rPr>
        <w:t>报关单号、当前</w:t>
      </w:r>
      <w:r w:rsidR="009D4BB2" w:rsidRPr="004729B5">
        <w:rPr>
          <w:rFonts w:cs="宋体" w:hint="eastAsia"/>
          <w:color w:val="FF0000"/>
        </w:rPr>
        <w:t>手册编号；</w:t>
      </w:r>
    </w:p>
    <w:p w:rsidR="009D4BB2" w:rsidRPr="004729B5" w:rsidRDefault="008900D0" w:rsidP="006F256A">
      <w:pPr>
        <w:pStyle w:val="a5"/>
        <w:numPr>
          <w:ilvl w:val="0"/>
          <w:numId w:val="102"/>
        </w:numPr>
        <w:spacing w:beforeLines="50" w:before="156" w:afterLines="50" w:after="156" w:line="300" w:lineRule="auto"/>
        <w:ind w:firstLineChars="0"/>
        <w:jc w:val="left"/>
        <w:rPr>
          <w:rFonts w:cs="宋体"/>
          <w:color w:val="FF0000"/>
        </w:rPr>
      </w:pPr>
      <w:r w:rsidRPr="004729B5">
        <w:rPr>
          <w:rFonts w:cs="宋体" w:hint="eastAsia"/>
          <w:color w:val="FF0000"/>
        </w:rPr>
        <w:t>表体</w:t>
      </w:r>
      <w:r w:rsidR="009D4BB2" w:rsidRPr="004729B5">
        <w:rPr>
          <w:rFonts w:cs="宋体" w:hint="eastAsia"/>
          <w:color w:val="FF0000"/>
        </w:rPr>
        <w:t>删除（包括批量删除）：记录删除</w:t>
      </w:r>
      <w:r w:rsidRPr="004729B5">
        <w:rPr>
          <w:rFonts w:cs="宋体" w:hint="eastAsia"/>
          <w:color w:val="FF0000"/>
        </w:rPr>
        <w:t>报关单表体</w:t>
      </w:r>
      <w:r w:rsidR="0014652D">
        <w:rPr>
          <w:rFonts w:cs="宋体" w:hint="eastAsia"/>
          <w:color w:val="FF0000"/>
        </w:rPr>
        <w:t>的所有</w:t>
      </w:r>
      <w:r w:rsidRPr="004729B5">
        <w:rPr>
          <w:rFonts w:cs="宋体" w:hint="eastAsia"/>
          <w:color w:val="FF0000"/>
        </w:rPr>
        <w:t>栏位数据及报关单表头的企业内部编号、报关单号、当前手册编号；</w:t>
      </w:r>
    </w:p>
    <w:p w:rsidR="009D4BB2" w:rsidRPr="004729B5" w:rsidRDefault="009D4BB2" w:rsidP="006F256A">
      <w:pPr>
        <w:pStyle w:val="a5"/>
        <w:numPr>
          <w:ilvl w:val="0"/>
          <w:numId w:val="104"/>
        </w:numPr>
        <w:spacing w:beforeLines="50" w:before="156" w:afterLines="50" w:after="156" w:line="300" w:lineRule="auto"/>
        <w:ind w:firstLineChars="0"/>
        <w:rPr>
          <w:rFonts w:cs="宋体"/>
          <w:color w:val="FF0000"/>
        </w:rPr>
      </w:pPr>
      <w:r w:rsidRPr="004729B5">
        <w:rPr>
          <w:rFonts w:cs="宋体" w:hint="eastAsia"/>
          <w:color w:val="FF0000"/>
        </w:rPr>
        <w:t>删除</w:t>
      </w:r>
      <w:r w:rsidR="008900D0" w:rsidRPr="004729B5">
        <w:rPr>
          <w:rFonts w:cs="宋体" w:hint="eastAsia"/>
          <w:color w:val="FF0000"/>
        </w:rPr>
        <w:t>（包括批量删除、清空）</w:t>
      </w:r>
      <w:r w:rsidRPr="004729B5">
        <w:rPr>
          <w:rFonts w:cs="宋体" w:hint="eastAsia"/>
          <w:color w:val="FF0000"/>
        </w:rPr>
        <w:t>：记录删除</w:t>
      </w:r>
      <w:r w:rsidR="008900D0" w:rsidRPr="004729B5">
        <w:rPr>
          <w:rFonts w:cs="宋体" w:hint="eastAsia"/>
          <w:color w:val="FF0000"/>
        </w:rPr>
        <w:t>报关单</w:t>
      </w:r>
      <w:r w:rsidRPr="004729B5">
        <w:rPr>
          <w:rFonts w:cs="宋体" w:hint="eastAsia"/>
          <w:color w:val="FF0000"/>
        </w:rPr>
        <w:t>的表头所有栏位数据</w:t>
      </w:r>
      <w:r w:rsidR="008900D0" w:rsidRPr="004729B5">
        <w:rPr>
          <w:rFonts w:cs="宋体" w:hint="eastAsia"/>
          <w:color w:val="FF0000"/>
        </w:rPr>
        <w:t>、当前手册编号</w:t>
      </w:r>
      <w:r w:rsidRPr="004729B5">
        <w:rPr>
          <w:rFonts w:cs="宋体" w:hint="eastAsia"/>
          <w:color w:val="FF0000"/>
        </w:rPr>
        <w:t>；</w:t>
      </w:r>
    </w:p>
    <w:p w:rsidR="008524A9" w:rsidRPr="00C41032" w:rsidRDefault="008524A9" w:rsidP="00C41032">
      <w:pPr>
        <w:pStyle w:val="4"/>
        <w:numPr>
          <w:ilvl w:val="2"/>
          <w:numId w:val="2"/>
        </w:numPr>
        <w:jc w:val="left"/>
        <w:rPr>
          <w:rFonts w:cs="宋体"/>
          <w:color w:val="FF0000"/>
          <w:sz w:val="21"/>
          <w:szCs w:val="21"/>
        </w:rPr>
      </w:pPr>
      <w:r w:rsidRPr="00C41032">
        <w:rPr>
          <w:rFonts w:cs="宋体" w:hint="eastAsia"/>
          <w:color w:val="FF0000"/>
          <w:sz w:val="21"/>
          <w:szCs w:val="21"/>
        </w:rPr>
        <w:t>出口报关单</w:t>
      </w:r>
    </w:p>
    <w:p w:rsidR="008524A9" w:rsidRPr="004729B5" w:rsidRDefault="008524A9" w:rsidP="008524A9">
      <w:pPr>
        <w:spacing w:beforeLines="50" w:before="156" w:afterLines="50" w:after="156" w:line="300" w:lineRule="auto"/>
        <w:ind w:left="420"/>
        <w:rPr>
          <w:color w:val="FF0000"/>
        </w:rPr>
      </w:pPr>
      <w:r w:rsidRPr="004729B5">
        <w:rPr>
          <w:rFonts w:cs="宋体" w:hint="eastAsia"/>
          <w:color w:val="FF0000"/>
        </w:rPr>
        <w:t>同进口报关单。</w:t>
      </w:r>
    </w:p>
    <w:p w:rsidR="00824AF7" w:rsidRPr="004729B5" w:rsidRDefault="00824AF7" w:rsidP="00C41032">
      <w:pPr>
        <w:pStyle w:val="3"/>
        <w:numPr>
          <w:ilvl w:val="1"/>
          <w:numId w:val="2"/>
        </w:numPr>
        <w:spacing w:line="416" w:lineRule="auto"/>
        <w:jc w:val="left"/>
        <w:rPr>
          <w:color w:val="FF0000"/>
        </w:rPr>
      </w:pPr>
      <w:r w:rsidRPr="004729B5">
        <w:rPr>
          <w:rFonts w:hint="eastAsia"/>
          <w:color w:val="FF0000"/>
        </w:rPr>
        <w:t>一体化核销</w:t>
      </w:r>
    </w:p>
    <w:p w:rsidR="00BA6E29" w:rsidRPr="004729B5" w:rsidRDefault="00BA6E29" w:rsidP="006F256A">
      <w:pPr>
        <w:pStyle w:val="a5"/>
        <w:numPr>
          <w:ilvl w:val="0"/>
          <w:numId w:val="105"/>
        </w:numPr>
        <w:spacing w:beforeLines="50" w:before="156" w:afterLines="50" w:after="156" w:line="300" w:lineRule="auto"/>
        <w:ind w:firstLineChars="0"/>
        <w:rPr>
          <w:rFonts w:cs="宋体"/>
          <w:color w:val="FF0000"/>
        </w:rPr>
      </w:pPr>
      <w:r w:rsidRPr="004729B5">
        <w:rPr>
          <w:rFonts w:cs="宋体" w:hint="eastAsia"/>
          <w:color w:val="FF0000"/>
        </w:rPr>
        <w:t>核报：</w:t>
      </w:r>
    </w:p>
    <w:p w:rsidR="00BA6E29" w:rsidRPr="004729B5" w:rsidRDefault="00BA6E29" w:rsidP="006F256A">
      <w:pPr>
        <w:pStyle w:val="a5"/>
        <w:numPr>
          <w:ilvl w:val="0"/>
          <w:numId w:val="102"/>
        </w:numPr>
        <w:spacing w:beforeLines="50" w:before="156" w:afterLines="50" w:after="156" w:line="300" w:lineRule="auto"/>
        <w:ind w:firstLineChars="0"/>
        <w:rPr>
          <w:rFonts w:cs="宋体"/>
          <w:color w:val="FF0000"/>
        </w:rPr>
      </w:pPr>
      <w:r w:rsidRPr="004729B5">
        <w:rPr>
          <w:rFonts w:cs="宋体" w:hint="eastAsia"/>
          <w:color w:val="FF0000"/>
        </w:rPr>
        <w:t>报核申报单：记录修改前后报核申报单的手册编号、经营单位编码、企业报核联系人、联系电话、进出口报关单汇总表</w:t>
      </w:r>
      <w:r w:rsidRPr="004729B5">
        <w:rPr>
          <w:rFonts w:cs="宋体" w:hint="eastAsia"/>
          <w:color w:val="FF0000"/>
        </w:rPr>
        <w:t>&amp;</w:t>
      </w:r>
      <w:r w:rsidRPr="004729B5">
        <w:rPr>
          <w:rFonts w:cs="宋体" w:hint="eastAsia"/>
          <w:color w:val="FF0000"/>
        </w:rPr>
        <w:t>副产品申报表</w:t>
      </w:r>
      <w:r w:rsidRPr="004729B5">
        <w:rPr>
          <w:rFonts w:cs="宋体" w:hint="eastAsia"/>
          <w:color w:val="FF0000"/>
        </w:rPr>
        <w:t>&amp;</w:t>
      </w:r>
      <w:r w:rsidRPr="004729B5">
        <w:rPr>
          <w:rFonts w:cs="宋体" w:hint="eastAsia"/>
          <w:color w:val="FF0000"/>
        </w:rPr>
        <w:t>边角料申报表</w:t>
      </w:r>
      <w:r w:rsidRPr="004729B5">
        <w:rPr>
          <w:rFonts w:cs="宋体" w:hint="eastAsia"/>
          <w:color w:val="FF0000"/>
        </w:rPr>
        <w:t>&amp;</w:t>
      </w:r>
      <w:r w:rsidRPr="004729B5">
        <w:rPr>
          <w:rFonts w:cs="宋体" w:hint="eastAsia"/>
          <w:color w:val="FF0000"/>
        </w:rPr>
        <w:t>成品退换平衡表申报单勾选情况；</w:t>
      </w:r>
    </w:p>
    <w:p w:rsidR="00C55321" w:rsidRPr="004729B5" w:rsidRDefault="00C55321" w:rsidP="006F256A">
      <w:pPr>
        <w:pStyle w:val="a5"/>
        <w:numPr>
          <w:ilvl w:val="0"/>
          <w:numId w:val="102"/>
        </w:numPr>
        <w:spacing w:beforeLines="50" w:before="156" w:afterLines="50" w:after="156" w:line="300" w:lineRule="auto"/>
        <w:ind w:firstLineChars="0"/>
        <w:rPr>
          <w:rFonts w:cs="宋体"/>
          <w:color w:val="FF0000"/>
        </w:rPr>
      </w:pPr>
      <w:r w:rsidRPr="004729B5">
        <w:rPr>
          <w:rFonts w:cs="宋体" w:hint="eastAsia"/>
          <w:color w:val="FF0000"/>
        </w:rPr>
        <w:t>进口料件汇总：记录修改前后的料件项号、企业库存数量</w:t>
      </w:r>
      <w:r w:rsidR="00A46060" w:rsidRPr="004729B5">
        <w:rPr>
          <w:rFonts w:cs="宋体" w:hint="eastAsia"/>
          <w:color w:val="FF0000"/>
        </w:rPr>
        <w:t>及对应的手册编号、经营单位编码</w:t>
      </w:r>
      <w:r w:rsidRPr="004729B5">
        <w:rPr>
          <w:rFonts w:cs="宋体" w:hint="eastAsia"/>
          <w:color w:val="FF0000"/>
        </w:rPr>
        <w:t>；</w:t>
      </w:r>
    </w:p>
    <w:p w:rsidR="00C55321" w:rsidRPr="004729B5" w:rsidRDefault="000C3F3F" w:rsidP="006F256A">
      <w:pPr>
        <w:pStyle w:val="a5"/>
        <w:numPr>
          <w:ilvl w:val="0"/>
          <w:numId w:val="102"/>
        </w:numPr>
        <w:spacing w:beforeLines="50" w:before="156" w:afterLines="50" w:after="156" w:line="300" w:lineRule="auto"/>
        <w:ind w:firstLineChars="0"/>
        <w:rPr>
          <w:rFonts w:cs="宋体"/>
          <w:color w:val="FF0000"/>
        </w:rPr>
      </w:pPr>
      <w:r w:rsidRPr="004729B5">
        <w:rPr>
          <w:rFonts w:cs="宋体" w:hint="eastAsia"/>
          <w:color w:val="FF0000"/>
        </w:rPr>
        <w:t>手册基本信息：记录修改前后的料件进口金额、成品出口金额</w:t>
      </w:r>
      <w:r w:rsidR="00A46060" w:rsidRPr="004729B5">
        <w:rPr>
          <w:rFonts w:cs="宋体" w:hint="eastAsia"/>
          <w:color w:val="FF0000"/>
        </w:rPr>
        <w:t>及对应的手册编号、经营单位编码</w:t>
      </w:r>
      <w:r w:rsidRPr="004729B5">
        <w:rPr>
          <w:rFonts w:cs="宋体" w:hint="eastAsia"/>
          <w:color w:val="FF0000"/>
        </w:rPr>
        <w:t>；</w:t>
      </w:r>
    </w:p>
    <w:p w:rsidR="009E49B2" w:rsidRPr="004729B5" w:rsidRDefault="00A46060" w:rsidP="006F256A">
      <w:pPr>
        <w:pStyle w:val="a5"/>
        <w:numPr>
          <w:ilvl w:val="0"/>
          <w:numId w:val="102"/>
        </w:numPr>
        <w:spacing w:beforeLines="50" w:before="156" w:afterLines="50" w:after="156" w:line="300" w:lineRule="auto"/>
        <w:ind w:firstLineChars="0"/>
        <w:rPr>
          <w:rFonts w:cs="宋体"/>
          <w:color w:val="FF0000"/>
        </w:rPr>
      </w:pPr>
      <w:r w:rsidRPr="004729B5">
        <w:rPr>
          <w:rFonts w:cs="宋体" w:hint="eastAsia"/>
          <w:color w:val="FF0000"/>
        </w:rPr>
        <w:t>副产品申报表：</w:t>
      </w:r>
    </w:p>
    <w:p w:rsidR="009E49B2" w:rsidRPr="004729B5" w:rsidRDefault="009E49B2" w:rsidP="006F256A">
      <w:pPr>
        <w:pStyle w:val="a5"/>
        <w:numPr>
          <w:ilvl w:val="0"/>
          <w:numId w:val="106"/>
        </w:numPr>
        <w:spacing w:beforeLines="50" w:before="156" w:afterLines="50" w:after="156" w:line="300" w:lineRule="auto"/>
        <w:ind w:firstLineChars="0"/>
        <w:rPr>
          <w:rFonts w:cs="宋体"/>
          <w:color w:val="FF0000"/>
        </w:rPr>
      </w:pPr>
      <w:r w:rsidRPr="004729B5">
        <w:rPr>
          <w:rFonts w:cs="宋体" w:hint="eastAsia"/>
          <w:color w:val="FF0000"/>
        </w:rPr>
        <w:t>表体修改：记录修改前后副产品申报表的表体</w:t>
      </w:r>
      <w:r w:rsidR="0014652D">
        <w:rPr>
          <w:rFonts w:cs="宋体" w:hint="eastAsia"/>
          <w:color w:val="FF0000"/>
        </w:rPr>
        <w:t>涉及修改的栏</w:t>
      </w:r>
      <w:r w:rsidRPr="004729B5">
        <w:rPr>
          <w:rFonts w:cs="宋体" w:hint="eastAsia"/>
          <w:color w:val="FF0000"/>
        </w:rPr>
        <w:t>位数据及对应的手册编号、经营单位编码；</w:t>
      </w:r>
    </w:p>
    <w:p w:rsidR="009E49B2" w:rsidRPr="004729B5" w:rsidRDefault="009E49B2" w:rsidP="006F256A">
      <w:pPr>
        <w:pStyle w:val="a5"/>
        <w:numPr>
          <w:ilvl w:val="0"/>
          <w:numId w:val="106"/>
        </w:numPr>
        <w:spacing w:beforeLines="50" w:before="156" w:afterLines="50" w:after="156" w:line="300" w:lineRule="auto"/>
        <w:ind w:firstLineChars="0"/>
        <w:rPr>
          <w:rFonts w:cs="宋体"/>
          <w:color w:val="FF0000"/>
        </w:rPr>
      </w:pPr>
      <w:r w:rsidRPr="004729B5">
        <w:rPr>
          <w:rFonts w:cs="宋体" w:hint="eastAsia"/>
          <w:color w:val="FF0000"/>
        </w:rPr>
        <w:t>表体删除（包括批量删除）：</w:t>
      </w:r>
      <w:r w:rsidR="003424D0" w:rsidRPr="004729B5">
        <w:rPr>
          <w:rFonts w:cs="宋体" w:hint="eastAsia"/>
          <w:color w:val="FF0000"/>
        </w:rPr>
        <w:t>记录删除副产品申报表的表体所有栏位数据及对应的手册编号、经营单位编码；</w:t>
      </w:r>
    </w:p>
    <w:p w:rsidR="001F032A" w:rsidRPr="004729B5" w:rsidRDefault="00624C1D" w:rsidP="006F256A">
      <w:pPr>
        <w:pStyle w:val="a5"/>
        <w:numPr>
          <w:ilvl w:val="0"/>
          <w:numId w:val="102"/>
        </w:numPr>
        <w:spacing w:beforeLines="50" w:before="156" w:afterLines="50" w:after="156" w:line="300" w:lineRule="auto"/>
        <w:ind w:firstLineChars="0"/>
        <w:rPr>
          <w:rFonts w:cs="宋体"/>
          <w:color w:val="FF0000"/>
        </w:rPr>
      </w:pPr>
      <w:r w:rsidRPr="004729B5">
        <w:rPr>
          <w:rFonts w:cs="宋体" w:hint="eastAsia"/>
          <w:color w:val="FF0000"/>
        </w:rPr>
        <w:t>边角料</w:t>
      </w:r>
      <w:r w:rsidR="001F032A" w:rsidRPr="004729B5">
        <w:rPr>
          <w:rFonts w:cs="宋体" w:hint="eastAsia"/>
          <w:color w:val="FF0000"/>
        </w:rPr>
        <w:t>申报表：</w:t>
      </w:r>
      <w:r w:rsidRPr="004729B5">
        <w:rPr>
          <w:rFonts w:cs="宋体" w:hint="eastAsia"/>
          <w:color w:val="FF0000"/>
        </w:rPr>
        <w:t>同副产品申报表；</w:t>
      </w:r>
    </w:p>
    <w:p w:rsidR="00624C1D" w:rsidRPr="004729B5" w:rsidRDefault="00624C1D" w:rsidP="006F256A">
      <w:pPr>
        <w:pStyle w:val="a5"/>
        <w:numPr>
          <w:ilvl w:val="0"/>
          <w:numId w:val="102"/>
        </w:numPr>
        <w:spacing w:beforeLines="50" w:before="156" w:afterLines="50" w:after="156" w:line="300" w:lineRule="auto"/>
        <w:ind w:firstLineChars="0"/>
        <w:rPr>
          <w:rFonts w:cs="宋体"/>
          <w:color w:val="FF0000"/>
        </w:rPr>
      </w:pPr>
      <w:r w:rsidRPr="004729B5">
        <w:rPr>
          <w:rFonts w:cs="宋体" w:hint="eastAsia"/>
          <w:color w:val="FF0000"/>
        </w:rPr>
        <w:t>成品退换平衡表申报单：记录修改前后的成品项号、成品退换折料补税数量、成品退换涉及保税料件维修或更换数量及对应的手册编号、经营单位编码。</w:t>
      </w:r>
    </w:p>
    <w:p w:rsidR="009066B1" w:rsidRDefault="00BA6E29" w:rsidP="006F256A">
      <w:pPr>
        <w:pStyle w:val="a5"/>
        <w:numPr>
          <w:ilvl w:val="0"/>
          <w:numId w:val="105"/>
        </w:numPr>
        <w:spacing w:beforeLines="50" w:before="156" w:afterLines="50" w:after="156" w:line="300" w:lineRule="auto"/>
        <w:ind w:firstLineChars="0"/>
        <w:rPr>
          <w:rFonts w:cs="宋体"/>
          <w:color w:val="FF0000"/>
        </w:rPr>
      </w:pPr>
      <w:r w:rsidRPr="004729B5">
        <w:rPr>
          <w:rFonts w:cs="宋体" w:hint="eastAsia"/>
          <w:color w:val="FF0000"/>
        </w:rPr>
        <w:t>申报：记录</w:t>
      </w:r>
      <w:r w:rsidR="0014652D">
        <w:rPr>
          <w:rFonts w:cs="宋体" w:hint="eastAsia"/>
          <w:color w:val="FF0000"/>
        </w:rPr>
        <w:t>申报动作及</w:t>
      </w:r>
      <w:r w:rsidRPr="004729B5">
        <w:rPr>
          <w:rFonts w:cs="宋体" w:hint="eastAsia"/>
          <w:color w:val="FF0000"/>
        </w:rPr>
        <w:t>手册表头的</w:t>
      </w:r>
      <w:r w:rsidR="00624C1D" w:rsidRPr="004729B5">
        <w:rPr>
          <w:rFonts w:cs="宋体" w:hint="eastAsia"/>
          <w:color w:val="FF0000"/>
        </w:rPr>
        <w:t>手册编号、经营单位编码。</w:t>
      </w:r>
    </w:p>
    <w:p w:rsidR="00C41032" w:rsidRDefault="00C41032" w:rsidP="00C41032">
      <w:pPr>
        <w:spacing w:beforeLines="50" w:before="156" w:afterLines="50" w:after="156" w:line="300" w:lineRule="auto"/>
        <w:rPr>
          <w:rFonts w:cs="宋体"/>
          <w:color w:val="FF0000"/>
        </w:rPr>
      </w:pPr>
    </w:p>
    <w:p w:rsidR="00C41032" w:rsidRPr="004729B5" w:rsidRDefault="00C41032" w:rsidP="006F256A">
      <w:pPr>
        <w:pStyle w:val="2"/>
        <w:numPr>
          <w:ilvl w:val="0"/>
          <w:numId w:val="103"/>
        </w:numPr>
        <w:jc w:val="left"/>
        <w:rPr>
          <w:color w:val="FF0000"/>
        </w:rPr>
      </w:pPr>
      <w:bookmarkStart w:id="112" w:name="_Toc355711200"/>
      <w:r w:rsidRPr="004729B5">
        <w:rPr>
          <w:rFonts w:hint="eastAsia"/>
          <w:color w:val="FF0000"/>
        </w:rPr>
        <w:lastRenderedPageBreak/>
        <w:t>日志查询</w:t>
      </w:r>
      <w:bookmarkEnd w:id="112"/>
    </w:p>
    <w:p w:rsidR="00C41032" w:rsidRPr="004729B5" w:rsidRDefault="00C41032" w:rsidP="00C41032">
      <w:pPr>
        <w:ind w:firstLineChars="200" w:firstLine="422"/>
        <w:rPr>
          <w:rFonts w:ascii="宋体" w:hAnsi="宋体" w:cs="宋体"/>
          <w:color w:val="FF0000"/>
        </w:rPr>
      </w:pPr>
      <w:r w:rsidRPr="004729B5">
        <w:rPr>
          <w:rFonts w:ascii="宋体" w:hAnsi="宋体" w:cs="宋体" w:hint="eastAsia"/>
          <w:b/>
          <w:bCs/>
          <w:color w:val="FF0000"/>
        </w:rPr>
        <w:t>功能描述：</w:t>
      </w:r>
      <w:r w:rsidRPr="004729B5">
        <w:rPr>
          <w:rFonts w:ascii="宋体" w:hAnsi="宋体" w:cs="宋体" w:hint="eastAsia"/>
          <w:color w:val="FF0000"/>
        </w:rPr>
        <w:t>进入此模块后默认只显示列表栏位，不显示内容，必须根据查询条件进行查询。用户输入查询条件后，点击“搜索”按钮查询出后台日志表中所记录的日志信息。若用户未输入查询条件，点击“搜索”按钮后，系统弹出提示“请输入查询条件!</w:t>
      </w:r>
      <w:r w:rsidRPr="004729B5">
        <w:rPr>
          <w:rFonts w:ascii="宋体" w:hAnsi="宋体" w:cs="宋体"/>
          <w:color w:val="FF0000"/>
        </w:rPr>
        <w:t>”</w:t>
      </w:r>
      <w:r w:rsidRPr="004729B5">
        <w:rPr>
          <w:rFonts w:ascii="宋体" w:hAnsi="宋体" w:cs="宋体" w:hint="eastAsia"/>
          <w:color w:val="FF0000"/>
        </w:rPr>
        <w:t>。</w:t>
      </w:r>
    </w:p>
    <w:p w:rsidR="00C41032" w:rsidRPr="00C41032" w:rsidRDefault="00C41032" w:rsidP="00C41032">
      <w:pPr>
        <w:pStyle w:val="3"/>
        <w:numPr>
          <w:ilvl w:val="1"/>
          <w:numId w:val="2"/>
        </w:numPr>
        <w:spacing w:line="416" w:lineRule="auto"/>
        <w:jc w:val="left"/>
        <w:rPr>
          <w:color w:val="FF0000"/>
        </w:rPr>
      </w:pPr>
      <w:r w:rsidRPr="00C41032">
        <w:rPr>
          <w:rFonts w:hint="eastAsia"/>
          <w:color w:val="FF0000"/>
        </w:rPr>
        <w:t>列表显示</w:t>
      </w:r>
    </w:p>
    <w:p w:rsidR="00C41032" w:rsidRPr="004729B5" w:rsidRDefault="00C41032" w:rsidP="00C41032">
      <w:pPr>
        <w:numPr>
          <w:ilvl w:val="0"/>
          <w:numId w:val="87"/>
        </w:numPr>
        <w:spacing w:beforeLines="50" w:before="156" w:afterLines="50" w:after="156" w:line="300" w:lineRule="auto"/>
        <w:rPr>
          <w:b/>
          <w:bCs/>
          <w:color w:val="FF0000"/>
        </w:rPr>
      </w:pPr>
      <w:r w:rsidRPr="004729B5">
        <w:rPr>
          <w:rFonts w:cs="宋体" w:hint="eastAsia"/>
          <w:b/>
          <w:bCs/>
          <w:color w:val="FF0000"/>
        </w:rPr>
        <w:t>列表栏位：</w:t>
      </w:r>
    </w:p>
    <w:p w:rsidR="00C41032" w:rsidRPr="004729B5" w:rsidRDefault="00C41032" w:rsidP="00C41032">
      <w:pPr>
        <w:spacing w:beforeLines="50" w:before="156" w:afterLines="50" w:after="156" w:line="300" w:lineRule="auto"/>
        <w:ind w:firstLine="420"/>
        <w:rPr>
          <w:rFonts w:cs="宋体"/>
          <w:color w:val="FF0000"/>
        </w:rPr>
      </w:pPr>
      <w:r w:rsidRPr="004729B5">
        <w:rPr>
          <w:rFonts w:cs="宋体" w:hint="eastAsia"/>
          <w:color w:val="FF0000"/>
        </w:rPr>
        <w:t>企业编码、用户名、模块名称、操作类型、日志描述、</w:t>
      </w:r>
      <w:r w:rsidRPr="004729B5">
        <w:rPr>
          <w:rFonts w:cs="宋体" w:hint="eastAsia"/>
          <w:color w:val="FF0000"/>
        </w:rPr>
        <w:t>IP</w:t>
      </w:r>
      <w:r w:rsidRPr="004729B5">
        <w:rPr>
          <w:rFonts w:cs="宋体" w:hint="eastAsia"/>
          <w:color w:val="FF0000"/>
        </w:rPr>
        <w:t>、创建时间、查看详情。创建时间显示为</w:t>
      </w:r>
      <w:r w:rsidRPr="004729B5">
        <w:rPr>
          <w:color w:val="FF0000"/>
        </w:rPr>
        <w:t>YYYY-MM-DD HH:MM:SS</w:t>
      </w:r>
      <w:r w:rsidRPr="004729B5">
        <w:rPr>
          <w:rFonts w:cs="宋体" w:hint="eastAsia"/>
          <w:color w:val="FF0000"/>
        </w:rPr>
        <w:t>。</w:t>
      </w:r>
    </w:p>
    <w:p w:rsidR="00C41032" w:rsidRPr="004729B5" w:rsidRDefault="00C41032" w:rsidP="00C41032">
      <w:pPr>
        <w:numPr>
          <w:ilvl w:val="0"/>
          <w:numId w:val="87"/>
        </w:numPr>
        <w:spacing w:beforeLines="50" w:before="156" w:afterLines="50" w:after="156" w:line="300" w:lineRule="auto"/>
        <w:rPr>
          <w:b/>
          <w:bCs/>
          <w:color w:val="FF0000"/>
        </w:rPr>
      </w:pPr>
      <w:r w:rsidRPr="004729B5">
        <w:rPr>
          <w:rFonts w:cs="宋体" w:hint="eastAsia"/>
          <w:b/>
          <w:bCs/>
          <w:color w:val="FF0000"/>
        </w:rPr>
        <w:t>排序</w:t>
      </w:r>
    </w:p>
    <w:p w:rsidR="00C41032" w:rsidRPr="004729B5" w:rsidRDefault="00C41032" w:rsidP="00C41032">
      <w:pPr>
        <w:spacing w:line="300" w:lineRule="auto"/>
        <w:ind w:left="840"/>
        <w:rPr>
          <w:color w:val="FF0000"/>
        </w:rPr>
      </w:pPr>
      <w:r w:rsidRPr="004729B5">
        <w:rPr>
          <w:rFonts w:cs="宋体" w:hint="eastAsia"/>
          <w:color w:val="FF0000"/>
        </w:rPr>
        <w:t>排序字段：创建时间</w:t>
      </w:r>
    </w:p>
    <w:p w:rsidR="00C41032" w:rsidRPr="004729B5" w:rsidRDefault="00C41032" w:rsidP="00C41032">
      <w:pPr>
        <w:spacing w:line="300" w:lineRule="auto"/>
        <w:ind w:left="840"/>
        <w:rPr>
          <w:color w:val="FF0000"/>
        </w:rPr>
      </w:pPr>
      <w:r w:rsidRPr="004729B5">
        <w:rPr>
          <w:rFonts w:cs="宋体" w:hint="eastAsia"/>
          <w:color w:val="FF0000"/>
        </w:rPr>
        <w:t>排序方式：降序</w:t>
      </w:r>
    </w:p>
    <w:p w:rsidR="00C41032" w:rsidRPr="004729B5" w:rsidRDefault="00C41032" w:rsidP="00C41032">
      <w:pPr>
        <w:numPr>
          <w:ilvl w:val="0"/>
          <w:numId w:val="87"/>
        </w:numPr>
        <w:spacing w:beforeLines="50" w:before="156" w:afterLines="50" w:after="156" w:line="300" w:lineRule="auto"/>
        <w:rPr>
          <w:b/>
          <w:bCs/>
          <w:color w:val="FF0000"/>
        </w:rPr>
      </w:pPr>
      <w:r w:rsidRPr="004729B5">
        <w:rPr>
          <w:rFonts w:cs="宋体" w:hint="eastAsia"/>
          <w:b/>
          <w:bCs/>
          <w:color w:val="FF0000"/>
        </w:rPr>
        <w:t>查询字段</w:t>
      </w:r>
    </w:p>
    <w:p w:rsidR="00C41032" w:rsidRPr="004729B5" w:rsidRDefault="00C41032" w:rsidP="006F256A">
      <w:pPr>
        <w:numPr>
          <w:ilvl w:val="0"/>
          <w:numId w:val="107"/>
        </w:numPr>
        <w:spacing w:beforeLines="50" w:before="156" w:afterLines="50" w:after="156" w:line="300" w:lineRule="auto"/>
        <w:rPr>
          <w:color w:val="FF0000"/>
        </w:rPr>
      </w:pPr>
      <w:r w:rsidRPr="004729B5">
        <w:rPr>
          <w:rFonts w:cs="宋体" w:hint="eastAsia"/>
          <w:color w:val="FF0000"/>
        </w:rPr>
        <w:t>企业编码：采用文本框</w:t>
      </w:r>
    </w:p>
    <w:p w:rsidR="00C41032" w:rsidRPr="004729B5" w:rsidRDefault="00C41032" w:rsidP="00C41032">
      <w:pPr>
        <w:numPr>
          <w:ilvl w:val="0"/>
          <w:numId w:val="46"/>
        </w:numPr>
        <w:spacing w:beforeLines="50" w:before="156" w:afterLines="50" w:after="156" w:line="300" w:lineRule="auto"/>
        <w:rPr>
          <w:color w:val="FF0000"/>
        </w:rPr>
      </w:pPr>
      <w:r w:rsidRPr="004729B5">
        <w:rPr>
          <w:rFonts w:cs="宋体" w:hint="eastAsia"/>
          <w:color w:val="FF0000"/>
        </w:rPr>
        <w:t>用户名：采用文本框</w:t>
      </w:r>
    </w:p>
    <w:p w:rsidR="00C41032" w:rsidRPr="004729B5" w:rsidRDefault="00C41032" w:rsidP="00C41032">
      <w:pPr>
        <w:numPr>
          <w:ilvl w:val="0"/>
          <w:numId w:val="46"/>
        </w:numPr>
        <w:spacing w:beforeLines="50" w:before="156" w:afterLines="50" w:after="156" w:line="300" w:lineRule="auto"/>
        <w:rPr>
          <w:color w:val="FF0000"/>
        </w:rPr>
      </w:pPr>
      <w:r w:rsidRPr="004729B5">
        <w:rPr>
          <w:rFonts w:cs="宋体" w:hint="eastAsia"/>
          <w:color w:val="FF0000"/>
        </w:rPr>
        <w:t>操作类型：采用文本框</w:t>
      </w:r>
    </w:p>
    <w:p w:rsidR="00C41032" w:rsidRPr="004729B5" w:rsidRDefault="00C41032" w:rsidP="00C41032">
      <w:pPr>
        <w:numPr>
          <w:ilvl w:val="0"/>
          <w:numId w:val="46"/>
        </w:numPr>
        <w:spacing w:beforeLines="50" w:before="156" w:afterLines="50" w:after="156" w:line="300" w:lineRule="auto"/>
        <w:rPr>
          <w:color w:val="FF0000"/>
        </w:rPr>
      </w:pPr>
      <w:r w:rsidRPr="004729B5">
        <w:rPr>
          <w:rFonts w:cs="宋体" w:hint="eastAsia"/>
          <w:color w:val="FF0000"/>
        </w:rPr>
        <w:t>日志描述：采用文本框，支持模糊查询</w:t>
      </w:r>
    </w:p>
    <w:p w:rsidR="00C41032" w:rsidRPr="004729B5" w:rsidRDefault="00C41032" w:rsidP="00C41032">
      <w:pPr>
        <w:numPr>
          <w:ilvl w:val="0"/>
          <w:numId w:val="46"/>
        </w:numPr>
        <w:spacing w:beforeLines="50" w:before="156" w:afterLines="50" w:after="156" w:line="300" w:lineRule="auto"/>
        <w:rPr>
          <w:color w:val="FF0000"/>
        </w:rPr>
      </w:pPr>
      <w:r w:rsidRPr="004729B5">
        <w:rPr>
          <w:rFonts w:hint="eastAsia"/>
          <w:color w:val="FF0000"/>
        </w:rPr>
        <w:t>创建日期</w:t>
      </w:r>
      <w:r w:rsidRPr="004729B5">
        <w:rPr>
          <w:rFonts w:cs="宋体" w:hint="eastAsia"/>
          <w:color w:val="FF0000"/>
        </w:rPr>
        <w:t>：采用下拉框，在日期表中选择相应的时间，并且采用开始时间与结束时间两个日期范围的方式。创建日期显示默认值，开始时间为当前日期前两个月，结束时间为当前日期。开始日期、结束日期均不能为空，否则提示“创建日期</w:t>
      </w:r>
      <w:r w:rsidRPr="004729B5">
        <w:rPr>
          <w:rFonts w:ascii="宋体" w:hint="eastAsia"/>
          <w:color w:val="FF0000"/>
        </w:rPr>
        <w:t>不能为空!”。</w:t>
      </w:r>
    </w:p>
    <w:p w:rsidR="00C41032" w:rsidRPr="00C41032" w:rsidRDefault="00C41032" w:rsidP="00C41032">
      <w:pPr>
        <w:pStyle w:val="3"/>
        <w:numPr>
          <w:ilvl w:val="1"/>
          <w:numId w:val="2"/>
        </w:numPr>
        <w:spacing w:line="416" w:lineRule="auto"/>
        <w:jc w:val="left"/>
        <w:rPr>
          <w:color w:val="FF0000"/>
        </w:rPr>
      </w:pPr>
      <w:r w:rsidRPr="00C41032">
        <w:rPr>
          <w:rFonts w:hint="eastAsia"/>
          <w:color w:val="FF0000"/>
        </w:rPr>
        <w:t>功能—导出</w:t>
      </w:r>
    </w:p>
    <w:p w:rsidR="00C41032" w:rsidRPr="004729B5" w:rsidRDefault="00C41032" w:rsidP="00C41032">
      <w:pPr>
        <w:ind w:firstLineChars="200" w:firstLine="422"/>
        <w:rPr>
          <w:rFonts w:cs="宋体"/>
          <w:color w:val="FF0000"/>
        </w:rPr>
      </w:pPr>
      <w:r w:rsidRPr="004729B5">
        <w:rPr>
          <w:rFonts w:cs="宋体" w:hint="eastAsia"/>
          <w:b/>
          <w:bCs/>
          <w:color w:val="FF0000"/>
        </w:rPr>
        <w:t>功能描述</w:t>
      </w:r>
      <w:r w:rsidRPr="004729B5">
        <w:rPr>
          <w:rFonts w:cs="宋体" w:hint="eastAsia"/>
          <w:color w:val="FF0000"/>
        </w:rPr>
        <w:t>：导出用户查询出</w:t>
      </w:r>
      <w:r w:rsidR="00EF3BE2">
        <w:rPr>
          <w:rFonts w:cs="宋体" w:hint="eastAsia"/>
          <w:color w:val="FF0000"/>
        </w:rPr>
        <w:t>涉及修改的</w:t>
      </w:r>
      <w:r w:rsidRPr="004729B5">
        <w:rPr>
          <w:rFonts w:cs="宋体" w:hint="eastAsia"/>
          <w:color w:val="FF0000"/>
        </w:rPr>
        <w:t>记录，栏位包括：企业编码、用户名、模块名称、操作类型、日志描述、</w:t>
      </w:r>
      <w:r w:rsidRPr="004729B5">
        <w:rPr>
          <w:rFonts w:cs="宋体" w:hint="eastAsia"/>
          <w:color w:val="FF0000"/>
        </w:rPr>
        <w:t>IP</w:t>
      </w:r>
      <w:r w:rsidRPr="004729B5">
        <w:rPr>
          <w:rFonts w:cs="宋体" w:hint="eastAsia"/>
          <w:color w:val="FF0000"/>
        </w:rPr>
        <w:t>、创建时间、数据类型、数据日志。</w:t>
      </w:r>
    </w:p>
    <w:p w:rsidR="00C41032" w:rsidRPr="00C41032" w:rsidRDefault="00C41032" w:rsidP="00C41032">
      <w:pPr>
        <w:spacing w:beforeLines="50" w:before="156" w:afterLines="50" w:after="156" w:line="300" w:lineRule="auto"/>
        <w:rPr>
          <w:rFonts w:cs="宋体"/>
          <w:color w:val="FF0000"/>
        </w:rPr>
      </w:pPr>
    </w:p>
    <w:sectPr w:rsidR="00C41032" w:rsidRPr="00C410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14E8" w:rsidRDefault="00E514E8" w:rsidP="00933B1B">
      <w:pPr>
        <w:spacing w:after="60"/>
      </w:pPr>
      <w:r>
        <w:separator/>
      </w:r>
    </w:p>
  </w:endnote>
  <w:endnote w:type="continuationSeparator" w:id="0">
    <w:p w:rsidR="00E514E8" w:rsidRDefault="00E514E8" w:rsidP="00933B1B">
      <w:pPr>
        <w:spacing w:after="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3" w:usb1="10000000" w:usb2="00000000" w:usb3="00000000" w:csb0="80000001" w:csb1="00000000"/>
  </w:font>
  <w:font w:name="Times New Roman">
    <w:panose1 w:val="02020603050405020304"/>
    <w:charset w:val="00"/>
    <w:family w:val="roman"/>
    <w:pitch w:val="variable"/>
    <w:sig w:usb0="20002A87" w:usb1="00000000" w:usb2="00000000"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default"/>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14E8" w:rsidRDefault="00E514E8" w:rsidP="00933B1B">
      <w:pPr>
        <w:spacing w:after="60"/>
      </w:pPr>
      <w:r>
        <w:separator/>
      </w:r>
    </w:p>
  </w:footnote>
  <w:footnote w:type="continuationSeparator" w:id="0">
    <w:p w:rsidR="00E514E8" w:rsidRDefault="00E514E8" w:rsidP="00933B1B">
      <w:pPr>
        <w:spacing w:after="6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C"/>
    <w:multiLevelType w:val="multilevel"/>
    <w:tmpl w:val="0000000C"/>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840"/>
        </w:tabs>
        <w:ind w:left="840" w:hanging="420"/>
      </w:pPr>
    </w:lvl>
    <w:lvl w:ilvl="2">
      <w:start w:val="1"/>
      <w:numFmt w:val="lowerLetter"/>
      <w:lvlText w:val="%3)"/>
      <w:lvlJc w:val="left"/>
      <w:pPr>
        <w:tabs>
          <w:tab w:val="num" w:pos="1260"/>
        </w:tabs>
        <w:ind w:left="1260" w:hanging="420"/>
      </w:pPr>
    </w:lvl>
    <w:lvl w:ilvl="3">
      <w:start w:val="1"/>
      <w:numFmt w:val="decimal"/>
      <w:lvlText w:val="（%4）"/>
      <w:lvlJc w:val="left"/>
      <w:pPr>
        <w:tabs>
          <w:tab w:val="num" w:pos="1980"/>
        </w:tabs>
        <w:ind w:left="1980" w:hanging="720"/>
      </w:pPr>
      <w:rPr>
        <w:rFonts w:hint="default"/>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24"/>
    <w:multiLevelType w:val="multilevel"/>
    <w:tmpl w:val="07C8DB7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7" w:firstLine="510"/>
      </w:pPr>
    </w:lvl>
    <w:lvl w:ilvl="3">
      <w:start w:val="1"/>
      <w:numFmt w:val="decimal"/>
      <w:pStyle w:val="5"/>
      <w:lvlText w:val="%1.%2.%3.%4"/>
      <w:lvlJc w:val="left"/>
      <w:pPr>
        <w:ind w:left="708" w:hanging="708"/>
      </w:pPr>
    </w:lvl>
    <w:lvl w:ilvl="4">
      <w:start w:val="1"/>
      <w:numFmt w:val="decimal"/>
      <w:lvlText w:val="%1.%2.%3.%4.%5"/>
      <w:lvlJc w:val="left"/>
      <w:pPr>
        <w:ind w:left="170" w:hanging="17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0B01719"/>
    <w:multiLevelType w:val="hybridMultilevel"/>
    <w:tmpl w:val="BA8879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1AA0189"/>
    <w:multiLevelType w:val="hybridMultilevel"/>
    <w:tmpl w:val="FB08F6AC"/>
    <w:lvl w:ilvl="0" w:tplc="D1006B1E">
      <w:start w:val="1"/>
      <w:numFmt w:val="bullet"/>
      <w:lvlText w:val=""/>
      <w:lvlJc w:val="left"/>
      <w:pPr>
        <w:tabs>
          <w:tab w:val="num" w:pos="840"/>
        </w:tabs>
        <w:ind w:left="840" w:hanging="420"/>
      </w:pPr>
      <w:rPr>
        <w:rFonts w:ascii="Wingdings" w:hAnsi="Wingdings" w:cs="Wingdings" w:hint="default"/>
        <w:b w:val="0"/>
        <w:bCs w:val="0"/>
        <w:i w:val="0"/>
        <w:iCs w:val="0"/>
        <w:color w:val="auto"/>
      </w:rPr>
    </w:lvl>
    <w:lvl w:ilvl="1" w:tplc="04090019">
      <w:start w:val="1"/>
      <w:numFmt w:val="lowerLetter"/>
      <w:lvlText w:val="%2)"/>
      <w:lvlJc w:val="left"/>
      <w:pPr>
        <w:tabs>
          <w:tab w:val="num" w:pos="420"/>
        </w:tabs>
        <w:ind w:left="420" w:hanging="420"/>
      </w:pPr>
      <w:rPr>
        <w:rFonts w:hint="eastAsia"/>
        <w:b w:val="0"/>
        <w:bCs w:val="0"/>
        <w:i w:val="0"/>
        <w:iCs w:val="0"/>
      </w:rPr>
    </w:lvl>
    <w:lvl w:ilvl="2" w:tplc="5EAC7818">
      <w:start w:val="1"/>
      <w:numFmt w:val="bullet"/>
      <w:lvlText w:val=""/>
      <w:lvlJc w:val="left"/>
      <w:pPr>
        <w:tabs>
          <w:tab w:val="num" w:pos="840"/>
        </w:tabs>
        <w:ind w:left="840" w:hanging="420"/>
      </w:pPr>
      <w:rPr>
        <w:rFonts w:ascii="Wingdings" w:hAnsi="Wingdings" w:cs="Wingdings" w:hint="default"/>
        <w:b w:val="0"/>
        <w:bCs w:val="0"/>
        <w:i w:val="0"/>
        <w:iCs w:val="0"/>
      </w:rPr>
    </w:lvl>
    <w:lvl w:ilvl="3" w:tplc="0409000F">
      <w:start w:val="1"/>
      <w:numFmt w:val="decimal"/>
      <w:lvlText w:val="%4."/>
      <w:lvlJc w:val="left"/>
      <w:pPr>
        <w:tabs>
          <w:tab w:val="num" w:pos="1260"/>
        </w:tabs>
        <w:ind w:left="1260" w:hanging="420"/>
      </w:pPr>
    </w:lvl>
    <w:lvl w:ilvl="4" w:tplc="04090019">
      <w:start w:val="1"/>
      <w:numFmt w:val="lowerLetter"/>
      <w:lvlText w:val="%5)"/>
      <w:lvlJc w:val="left"/>
      <w:pPr>
        <w:tabs>
          <w:tab w:val="num" w:pos="1680"/>
        </w:tabs>
        <w:ind w:left="1680" w:hanging="420"/>
      </w:pPr>
    </w:lvl>
    <w:lvl w:ilvl="5" w:tplc="0409001B">
      <w:start w:val="1"/>
      <w:numFmt w:val="lowerRoman"/>
      <w:lvlText w:val="%6."/>
      <w:lvlJc w:val="right"/>
      <w:pPr>
        <w:tabs>
          <w:tab w:val="num" w:pos="2100"/>
        </w:tabs>
        <w:ind w:left="2100" w:hanging="420"/>
      </w:pPr>
    </w:lvl>
    <w:lvl w:ilvl="6" w:tplc="0409000F">
      <w:start w:val="1"/>
      <w:numFmt w:val="decimal"/>
      <w:lvlText w:val="%7."/>
      <w:lvlJc w:val="left"/>
      <w:pPr>
        <w:tabs>
          <w:tab w:val="num" w:pos="2520"/>
        </w:tabs>
        <w:ind w:left="2520" w:hanging="420"/>
      </w:pPr>
    </w:lvl>
    <w:lvl w:ilvl="7" w:tplc="04090019">
      <w:start w:val="1"/>
      <w:numFmt w:val="lowerLetter"/>
      <w:lvlText w:val="%8)"/>
      <w:lvlJc w:val="left"/>
      <w:pPr>
        <w:tabs>
          <w:tab w:val="num" w:pos="2940"/>
        </w:tabs>
        <w:ind w:left="2940" w:hanging="420"/>
      </w:pPr>
    </w:lvl>
    <w:lvl w:ilvl="8" w:tplc="0409001B">
      <w:start w:val="1"/>
      <w:numFmt w:val="lowerRoman"/>
      <w:lvlText w:val="%9."/>
      <w:lvlJc w:val="right"/>
      <w:pPr>
        <w:tabs>
          <w:tab w:val="num" w:pos="3360"/>
        </w:tabs>
        <w:ind w:left="3360" w:hanging="420"/>
      </w:pPr>
    </w:lvl>
  </w:abstractNum>
  <w:abstractNum w:abstractNumId="4">
    <w:nsid w:val="01E444D1"/>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5">
    <w:nsid w:val="02B876AA"/>
    <w:multiLevelType w:val="hybridMultilevel"/>
    <w:tmpl w:val="606C8776"/>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32317B0"/>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7">
    <w:nsid w:val="03FA3393"/>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8">
    <w:nsid w:val="04CD4956"/>
    <w:multiLevelType w:val="hybridMultilevel"/>
    <w:tmpl w:val="8F901C6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04DF2069"/>
    <w:multiLevelType w:val="hybridMultilevel"/>
    <w:tmpl w:val="0DE8BE88"/>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0">
    <w:nsid w:val="0796403E"/>
    <w:multiLevelType w:val="hybridMultilevel"/>
    <w:tmpl w:val="2348F9CE"/>
    <w:lvl w:ilvl="0" w:tplc="04090001">
      <w:start w:val="1"/>
      <w:numFmt w:val="bullet"/>
      <w:lvlText w:val=""/>
      <w:lvlJc w:val="left"/>
      <w:pPr>
        <w:tabs>
          <w:tab w:val="num" w:pos="847"/>
        </w:tabs>
        <w:ind w:left="847" w:hanging="420"/>
      </w:pPr>
      <w:rPr>
        <w:rFonts w:ascii="Wingdings" w:hAnsi="Wingdings" w:cs="Wingdings" w:hint="default"/>
      </w:rPr>
    </w:lvl>
    <w:lvl w:ilvl="1" w:tplc="3F201B50">
      <w:start w:val="1"/>
      <w:numFmt w:val="none"/>
      <w:lvlText w:val="2."/>
      <w:lvlJc w:val="left"/>
      <w:pPr>
        <w:tabs>
          <w:tab w:val="num" w:pos="1267"/>
        </w:tabs>
        <w:ind w:left="1267" w:hanging="420"/>
      </w:pPr>
      <w:rPr>
        <w:rFonts w:hint="eastAsia"/>
      </w:rPr>
    </w:lvl>
    <w:lvl w:ilvl="2" w:tplc="EEA0EEB2">
      <w:start w:val="1"/>
      <w:numFmt w:val="japaneseCounting"/>
      <w:lvlText w:val="%3、"/>
      <w:lvlJc w:val="left"/>
      <w:pPr>
        <w:tabs>
          <w:tab w:val="num" w:pos="1687"/>
        </w:tabs>
        <w:ind w:left="1687" w:hanging="420"/>
      </w:pPr>
      <w:rPr>
        <w:rFonts w:hint="default"/>
      </w:rPr>
    </w:lvl>
    <w:lvl w:ilvl="3" w:tplc="04090001">
      <w:start w:val="1"/>
      <w:numFmt w:val="bullet"/>
      <w:lvlText w:val=""/>
      <w:lvlJc w:val="left"/>
      <w:pPr>
        <w:tabs>
          <w:tab w:val="num" w:pos="2107"/>
        </w:tabs>
        <w:ind w:left="2107" w:hanging="420"/>
      </w:pPr>
      <w:rPr>
        <w:rFonts w:ascii="Wingdings" w:hAnsi="Wingdings" w:cs="Wingdings" w:hint="default"/>
      </w:rPr>
    </w:lvl>
    <w:lvl w:ilvl="4" w:tplc="04090003">
      <w:start w:val="1"/>
      <w:numFmt w:val="bullet"/>
      <w:lvlText w:val=""/>
      <w:lvlJc w:val="left"/>
      <w:pPr>
        <w:tabs>
          <w:tab w:val="num" w:pos="2527"/>
        </w:tabs>
        <w:ind w:left="2527" w:hanging="420"/>
      </w:pPr>
      <w:rPr>
        <w:rFonts w:ascii="Wingdings" w:hAnsi="Wingdings" w:cs="Wingdings" w:hint="default"/>
      </w:rPr>
    </w:lvl>
    <w:lvl w:ilvl="5" w:tplc="04090005">
      <w:start w:val="1"/>
      <w:numFmt w:val="bullet"/>
      <w:lvlText w:val=""/>
      <w:lvlJc w:val="left"/>
      <w:pPr>
        <w:tabs>
          <w:tab w:val="num" w:pos="2947"/>
        </w:tabs>
        <w:ind w:left="2947" w:hanging="420"/>
      </w:pPr>
      <w:rPr>
        <w:rFonts w:ascii="Wingdings" w:hAnsi="Wingdings" w:cs="Wingdings" w:hint="default"/>
      </w:rPr>
    </w:lvl>
    <w:lvl w:ilvl="6" w:tplc="04090001">
      <w:start w:val="1"/>
      <w:numFmt w:val="bullet"/>
      <w:lvlText w:val=""/>
      <w:lvlJc w:val="left"/>
      <w:pPr>
        <w:tabs>
          <w:tab w:val="num" w:pos="3367"/>
        </w:tabs>
        <w:ind w:left="3367" w:hanging="420"/>
      </w:pPr>
      <w:rPr>
        <w:rFonts w:ascii="Wingdings" w:hAnsi="Wingdings" w:cs="Wingdings" w:hint="default"/>
      </w:rPr>
    </w:lvl>
    <w:lvl w:ilvl="7" w:tplc="04090003">
      <w:start w:val="1"/>
      <w:numFmt w:val="bullet"/>
      <w:lvlText w:val=""/>
      <w:lvlJc w:val="left"/>
      <w:pPr>
        <w:tabs>
          <w:tab w:val="num" w:pos="3787"/>
        </w:tabs>
        <w:ind w:left="3787" w:hanging="420"/>
      </w:pPr>
      <w:rPr>
        <w:rFonts w:ascii="Wingdings" w:hAnsi="Wingdings" w:cs="Wingdings" w:hint="default"/>
      </w:rPr>
    </w:lvl>
    <w:lvl w:ilvl="8" w:tplc="04090005">
      <w:start w:val="1"/>
      <w:numFmt w:val="bullet"/>
      <w:lvlText w:val=""/>
      <w:lvlJc w:val="left"/>
      <w:pPr>
        <w:tabs>
          <w:tab w:val="num" w:pos="4207"/>
        </w:tabs>
        <w:ind w:left="4207" w:hanging="420"/>
      </w:pPr>
      <w:rPr>
        <w:rFonts w:ascii="Wingdings" w:hAnsi="Wingdings" w:cs="Wingdings" w:hint="default"/>
      </w:rPr>
    </w:lvl>
  </w:abstractNum>
  <w:abstractNum w:abstractNumId="11">
    <w:nsid w:val="084B4915"/>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2">
    <w:nsid w:val="08AD0BC2"/>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3">
    <w:nsid w:val="08FD017A"/>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4">
    <w:nsid w:val="09897025"/>
    <w:multiLevelType w:val="multilevel"/>
    <w:tmpl w:val="09897025"/>
    <w:lvl w:ilvl="0">
      <w:start w:val="1"/>
      <w:numFmt w:val="decimal"/>
      <w:lvlText w:val="%1、"/>
      <w:lvlJc w:val="left"/>
      <w:pPr>
        <w:ind w:left="1170" w:hanging="75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nsid w:val="0ABD2E30"/>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6">
    <w:nsid w:val="0AC71869"/>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7">
    <w:nsid w:val="0B8D53A1"/>
    <w:multiLevelType w:val="hybridMultilevel"/>
    <w:tmpl w:val="D228D648"/>
    <w:lvl w:ilvl="0" w:tplc="04090001">
      <w:start w:val="1"/>
      <w:numFmt w:val="bullet"/>
      <w:lvlText w:val=""/>
      <w:lvlJc w:val="left"/>
      <w:pPr>
        <w:tabs>
          <w:tab w:val="num" w:pos="840"/>
        </w:tabs>
        <w:ind w:left="840" w:hanging="420"/>
      </w:pPr>
      <w:rPr>
        <w:rFonts w:ascii="Wingdings" w:hAnsi="Wingdings" w:cs="Wingdings" w:hint="default"/>
      </w:rPr>
    </w:lvl>
    <w:lvl w:ilvl="1" w:tplc="04090011">
      <w:start w:val="1"/>
      <w:numFmt w:val="decimal"/>
      <w:lvlText w:val="%2)"/>
      <w:lvlJc w:val="left"/>
      <w:pPr>
        <w:tabs>
          <w:tab w:val="num" w:pos="1260"/>
        </w:tabs>
        <w:ind w:left="1260" w:hanging="420"/>
      </w:pPr>
      <w:rPr>
        <w:rFonts w:hint="default"/>
      </w:rPr>
    </w:lvl>
    <w:lvl w:ilvl="2" w:tplc="8B4C45AA">
      <w:start w:val="1"/>
      <w:numFmt w:val="decimal"/>
      <w:lvlText w:val="%3、"/>
      <w:lvlJc w:val="left"/>
      <w:pPr>
        <w:tabs>
          <w:tab w:val="num" w:pos="1980"/>
        </w:tabs>
        <w:ind w:left="1980" w:hanging="720"/>
      </w:pPr>
      <w:rPr>
        <w:rFonts w:hint="default"/>
      </w:rPr>
    </w:lvl>
    <w:lvl w:ilvl="3" w:tplc="04090001">
      <w:start w:val="1"/>
      <w:numFmt w:val="bullet"/>
      <w:lvlText w:val=""/>
      <w:lvlJc w:val="left"/>
      <w:pPr>
        <w:tabs>
          <w:tab w:val="num" w:pos="2100"/>
        </w:tabs>
        <w:ind w:left="2100" w:hanging="420"/>
      </w:pPr>
      <w:rPr>
        <w:rFonts w:ascii="Wingdings" w:hAnsi="Wingdings" w:cs="Wingdings" w:hint="default"/>
      </w:rPr>
    </w:lvl>
    <w:lvl w:ilvl="4" w:tplc="04090003">
      <w:start w:val="1"/>
      <w:numFmt w:val="bullet"/>
      <w:lvlText w:val=""/>
      <w:lvlJc w:val="left"/>
      <w:pPr>
        <w:tabs>
          <w:tab w:val="num" w:pos="2520"/>
        </w:tabs>
        <w:ind w:left="2520" w:hanging="420"/>
      </w:pPr>
      <w:rPr>
        <w:rFonts w:ascii="Wingdings" w:hAnsi="Wingdings" w:cs="Wingdings" w:hint="default"/>
      </w:rPr>
    </w:lvl>
    <w:lvl w:ilvl="5" w:tplc="04090005">
      <w:start w:val="1"/>
      <w:numFmt w:val="bullet"/>
      <w:lvlText w:val=""/>
      <w:lvlJc w:val="left"/>
      <w:pPr>
        <w:tabs>
          <w:tab w:val="num" w:pos="2940"/>
        </w:tabs>
        <w:ind w:left="2940" w:hanging="420"/>
      </w:pPr>
      <w:rPr>
        <w:rFonts w:ascii="Wingdings" w:hAnsi="Wingdings" w:cs="Wingdings" w:hint="default"/>
      </w:rPr>
    </w:lvl>
    <w:lvl w:ilvl="6" w:tplc="04090001">
      <w:start w:val="1"/>
      <w:numFmt w:val="bullet"/>
      <w:lvlText w:val=""/>
      <w:lvlJc w:val="left"/>
      <w:pPr>
        <w:tabs>
          <w:tab w:val="num" w:pos="3360"/>
        </w:tabs>
        <w:ind w:left="3360" w:hanging="420"/>
      </w:pPr>
      <w:rPr>
        <w:rFonts w:ascii="Wingdings" w:hAnsi="Wingdings" w:cs="Wingdings" w:hint="default"/>
      </w:rPr>
    </w:lvl>
    <w:lvl w:ilvl="7" w:tplc="04090003">
      <w:start w:val="1"/>
      <w:numFmt w:val="bullet"/>
      <w:lvlText w:val=""/>
      <w:lvlJc w:val="left"/>
      <w:pPr>
        <w:tabs>
          <w:tab w:val="num" w:pos="3780"/>
        </w:tabs>
        <w:ind w:left="3780" w:hanging="420"/>
      </w:pPr>
      <w:rPr>
        <w:rFonts w:ascii="Wingdings" w:hAnsi="Wingdings" w:cs="Wingdings" w:hint="default"/>
      </w:rPr>
    </w:lvl>
    <w:lvl w:ilvl="8" w:tplc="04090005">
      <w:start w:val="1"/>
      <w:numFmt w:val="bullet"/>
      <w:lvlText w:val=""/>
      <w:lvlJc w:val="left"/>
      <w:pPr>
        <w:tabs>
          <w:tab w:val="num" w:pos="4200"/>
        </w:tabs>
        <w:ind w:left="4200" w:hanging="420"/>
      </w:pPr>
      <w:rPr>
        <w:rFonts w:ascii="Wingdings" w:hAnsi="Wingdings" w:cs="Wingdings" w:hint="default"/>
      </w:rPr>
    </w:lvl>
  </w:abstractNum>
  <w:abstractNum w:abstractNumId="18">
    <w:nsid w:val="0CB9400F"/>
    <w:multiLevelType w:val="hybridMultilevel"/>
    <w:tmpl w:val="8668B800"/>
    <w:lvl w:ilvl="0" w:tplc="907C749A">
      <w:start w:val="1"/>
      <w:numFmt w:val="bullet"/>
      <w:lvlText w:val=""/>
      <w:lvlJc w:val="left"/>
      <w:pPr>
        <w:tabs>
          <w:tab w:val="num" w:pos="840"/>
        </w:tabs>
        <w:ind w:left="840" w:hanging="420"/>
      </w:pPr>
      <w:rPr>
        <w:rFonts w:ascii="Wingdings" w:hAnsi="Wingdings" w:cs="Wingdings" w:hint="default"/>
        <w:color w:val="auto"/>
        <w:sz w:val="21"/>
        <w:szCs w:val="21"/>
      </w:rPr>
    </w:lvl>
    <w:lvl w:ilvl="1" w:tplc="04090019">
      <w:start w:val="1"/>
      <w:numFmt w:val="lowerLetter"/>
      <w:lvlText w:val="%2)"/>
      <w:lvlJc w:val="left"/>
      <w:pPr>
        <w:tabs>
          <w:tab w:val="num" w:pos="1260"/>
        </w:tabs>
        <w:ind w:left="1260" w:hanging="420"/>
      </w:pPr>
      <w:rPr>
        <w:rFonts w:hint="default"/>
      </w:rPr>
    </w:lvl>
    <w:lvl w:ilvl="2" w:tplc="04090005">
      <w:start w:val="1"/>
      <w:numFmt w:val="bullet"/>
      <w:lvlText w:val=""/>
      <w:lvlJc w:val="left"/>
      <w:pPr>
        <w:tabs>
          <w:tab w:val="num" w:pos="1680"/>
        </w:tabs>
        <w:ind w:left="1680" w:hanging="420"/>
      </w:pPr>
      <w:rPr>
        <w:rFonts w:ascii="Wingdings" w:hAnsi="Wingdings" w:cs="Wingdings" w:hint="default"/>
      </w:rPr>
    </w:lvl>
    <w:lvl w:ilvl="3" w:tplc="04090001">
      <w:start w:val="1"/>
      <w:numFmt w:val="bullet"/>
      <w:lvlText w:val=""/>
      <w:lvlJc w:val="left"/>
      <w:pPr>
        <w:tabs>
          <w:tab w:val="num" w:pos="2100"/>
        </w:tabs>
        <w:ind w:left="2100" w:hanging="420"/>
      </w:pPr>
      <w:rPr>
        <w:rFonts w:ascii="Wingdings" w:hAnsi="Wingdings" w:cs="Wingdings" w:hint="default"/>
      </w:rPr>
    </w:lvl>
    <w:lvl w:ilvl="4" w:tplc="04090003">
      <w:start w:val="1"/>
      <w:numFmt w:val="bullet"/>
      <w:lvlText w:val=""/>
      <w:lvlJc w:val="left"/>
      <w:pPr>
        <w:tabs>
          <w:tab w:val="num" w:pos="2520"/>
        </w:tabs>
        <w:ind w:left="2520" w:hanging="420"/>
      </w:pPr>
      <w:rPr>
        <w:rFonts w:ascii="Wingdings" w:hAnsi="Wingdings" w:cs="Wingdings" w:hint="default"/>
      </w:rPr>
    </w:lvl>
    <w:lvl w:ilvl="5" w:tplc="04090005">
      <w:start w:val="1"/>
      <w:numFmt w:val="bullet"/>
      <w:lvlText w:val=""/>
      <w:lvlJc w:val="left"/>
      <w:pPr>
        <w:tabs>
          <w:tab w:val="num" w:pos="2940"/>
        </w:tabs>
        <w:ind w:left="2940" w:hanging="420"/>
      </w:pPr>
      <w:rPr>
        <w:rFonts w:ascii="Wingdings" w:hAnsi="Wingdings" w:cs="Wingdings" w:hint="default"/>
      </w:rPr>
    </w:lvl>
    <w:lvl w:ilvl="6" w:tplc="04090001">
      <w:start w:val="1"/>
      <w:numFmt w:val="bullet"/>
      <w:lvlText w:val=""/>
      <w:lvlJc w:val="left"/>
      <w:pPr>
        <w:tabs>
          <w:tab w:val="num" w:pos="3360"/>
        </w:tabs>
        <w:ind w:left="3360" w:hanging="420"/>
      </w:pPr>
      <w:rPr>
        <w:rFonts w:ascii="Wingdings" w:hAnsi="Wingdings" w:cs="Wingdings" w:hint="default"/>
      </w:rPr>
    </w:lvl>
    <w:lvl w:ilvl="7" w:tplc="04090003">
      <w:start w:val="1"/>
      <w:numFmt w:val="bullet"/>
      <w:lvlText w:val=""/>
      <w:lvlJc w:val="left"/>
      <w:pPr>
        <w:tabs>
          <w:tab w:val="num" w:pos="3780"/>
        </w:tabs>
        <w:ind w:left="3780" w:hanging="420"/>
      </w:pPr>
      <w:rPr>
        <w:rFonts w:ascii="Wingdings" w:hAnsi="Wingdings" w:cs="Wingdings" w:hint="default"/>
      </w:rPr>
    </w:lvl>
    <w:lvl w:ilvl="8" w:tplc="04090005">
      <w:start w:val="1"/>
      <w:numFmt w:val="bullet"/>
      <w:lvlText w:val=""/>
      <w:lvlJc w:val="left"/>
      <w:pPr>
        <w:tabs>
          <w:tab w:val="num" w:pos="4200"/>
        </w:tabs>
        <w:ind w:left="4200" w:hanging="420"/>
      </w:pPr>
      <w:rPr>
        <w:rFonts w:ascii="Wingdings" w:hAnsi="Wingdings" w:cs="Wingdings" w:hint="default"/>
      </w:rPr>
    </w:lvl>
  </w:abstractNum>
  <w:abstractNum w:abstractNumId="19">
    <w:nsid w:val="0CBD590C"/>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20">
    <w:nsid w:val="0D2A32D7"/>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21">
    <w:nsid w:val="0D6E6719"/>
    <w:multiLevelType w:val="hybridMultilevel"/>
    <w:tmpl w:val="0D3E75C6"/>
    <w:lvl w:ilvl="0" w:tplc="04090009">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0E2608D2"/>
    <w:multiLevelType w:val="hybridMultilevel"/>
    <w:tmpl w:val="3F18F7A6"/>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1262614B"/>
    <w:multiLevelType w:val="hybridMultilevel"/>
    <w:tmpl w:val="7450915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147B68A7"/>
    <w:multiLevelType w:val="hybridMultilevel"/>
    <w:tmpl w:val="C8503358"/>
    <w:lvl w:ilvl="0" w:tplc="8FCC06E4">
      <w:start w:val="1"/>
      <w:numFmt w:val="decimal"/>
      <w:lvlText w:val="（%1）"/>
      <w:lvlJc w:val="left"/>
      <w:pPr>
        <w:ind w:left="420" w:hanging="420"/>
      </w:pPr>
      <w:rPr>
        <w:rFonts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5FC2B26"/>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26">
    <w:nsid w:val="16E052FB"/>
    <w:multiLevelType w:val="hybridMultilevel"/>
    <w:tmpl w:val="810412C2"/>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27">
    <w:nsid w:val="17095CEA"/>
    <w:multiLevelType w:val="hybridMultilevel"/>
    <w:tmpl w:val="D96C8CAA"/>
    <w:lvl w:ilvl="0" w:tplc="CD7A3882">
      <w:start w:val="1"/>
      <w:numFmt w:val="bullet"/>
      <w:lvlText w:val=""/>
      <w:lvlJc w:val="left"/>
      <w:pPr>
        <w:tabs>
          <w:tab w:val="num" w:pos="420"/>
        </w:tabs>
        <w:ind w:left="420" w:hanging="420"/>
      </w:pPr>
      <w:rPr>
        <w:rFonts w:ascii="Wingdings" w:hAnsi="Wingdings" w:cs="Wingdings" w:hint="default"/>
        <w:strike w:val="0"/>
        <w:color w:val="000000"/>
      </w:rPr>
    </w:lvl>
    <w:lvl w:ilvl="1" w:tplc="04090001">
      <w:start w:val="1"/>
      <w:numFmt w:val="bullet"/>
      <w:lvlText w:val=""/>
      <w:lvlJc w:val="left"/>
      <w:pPr>
        <w:tabs>
          <w:tab w:val="num" w:pos="1680"/>
        </w:tabs>
        <w:ind w:left="1680" w:hanging="420"/>
      </w:pPr>
      <w:rPr>
        <w:rFonts w:ascii="Wingdings" w:hAnsi="Wingdings" w:cs="Wingdings" w:hint="default"/>
        <w:color w:val="auto"/>
      </w:rPr>
    </w:lvl>
    <w:lvl w:ilvl="2" w:tplc="04090005">
      <w:start w:val="1"/>
      <w:numFmt w:val="bullet"/>
      <w:lvlText w:val=""/>
      <w:lvlJc w:val="left"/>
      <w:pPr>
        <w:tabs>
          <w:tab w:val="num" w:pos="2100"/>
        </w:tabs>
        <w:ind w:left="2100" w:hanging="420"/>
      </w:pPr>
      <w:rPr>
        <w:rFonts w:ascii="Wingdings" w:hAnsi="Wingdings" w:cs="Wingdings" w:hint="default"/>
      </w:rPr>
    </w:lvl>
    <w:lvl w:ilvl="3" w:tplc="04090001">
      <w:start w:val="1"/>
      <w:numFmt w:val="bullet"/>
      <w:lvlText w:val=""/>
      <w:lvlJc w:val="left"/>
      <w:pPr>
        <w:tabs>
          <w:tab w:val="num" w:pos="2520"/>
        </w:tabs>
        <w:ind w:left="2520" w:hanging="420"/>
      </w:pPr>
      <w:rPr>
        <w:rFonts w:ascii="Wingdings" w:hAnsi="Wingdings" w:cs="Wingdings" w:hint="default"/>
      </w:rPr>
    </w:lvl>
    <w:lvl w:ilvl="4" w:tplc="04090003">
      <w:start w:val="1"/>
      <w:numFmt w:val="bullet"/>
      <w:lvlText w:val=""/>
      <w:lvlJc w:val="left"/>
      <w:pPr>
        <w:tabs>
          <w:tab w:val="num" w:pos="2940"/>
        </w:tabs>
        <w:ind w:left="2940" w:hanging="420"/>
      </w:pPr>
      <w:rPr>
        <w:rFonts w:ascii="Wingdings" w:hAnsi="Wingdings" w:cs="Wingdings" w:hint="default"/>
      </w:rPr>
    </w:lvl>
    <w:lvl w:ilvl="5" w:tplc="04090005">
      <w:start w:val="1"/>
      <w:numFmt w:val="bullet"/>
      <w:lvlText w:val=""/>
      <w:lvlJc w:val="left"/>
      <w:pPr>
        <w:tabs>
          <w:tab w:val="num" w:pos="3360"/>
        </w:tabs>
        <w:ind w:left="3360" w:hanging="420"/>
      </w:pPr>
      <w:rPr>
        <w:rFonts w:ascii="Wingdings" w:hAnsi="Wingdings" w:cs="Wingdings" w:hint="default"/>
      </w:rPr>
    </w:lvl>
    <w:lvl w:ilvl="6" w:tplc="04090001">
      <w:start w:val="1"/>
      <w:numFmt w:val="bullet"/>
      <w:lvlText w:val=""/>
      <w:lvlJc w:val="left"/>
      <w:pPr>
        <w:tabs>
          <w:tab w:val="num" w:pos="3780"/>
        </w:tabs>
        <w:ind w:left="3780" w:hanging="420"/>
      </w:pPr>
      <w:rPr>
        <w:rFonts w:ascii="Wingdings" w:hAnsi="Wingdings" w:cs="Wingdings" w:hint="default"/>
      </w:rPr>
    </w:lvl>
    <w:lvl w:ilvl="7" w:tplc="04090003">
      <w:start w:val="1"/>
      <w:numFmt w:val="bullet"/>
      <w:lvlText w:val=""/>
      <w:lvlJc w:val="left"/>
      <w:pPr>
        <w:tabs>
          <w:tab w:val="num" w:pos="4200"/>
        </w:tabs>
        <w:ind w:left="4200" w:hanging="420"/>
      </w:pPr>
      <w:rPr>
        <w:rFonts w:ascii="Wingdings" w:hAnsi="Wingdings" w:cs="Wingdings" w:hint="default"/>
      </w:rPr>
    </w:lvl>
    <w:lvl w:ilvl="8" w:tplc="04090005">
      <w:start w:val="1"/>
      <w:numFmt w:val="bullet"/>
      <w:lvlText w:val=""/>
      <w:lvlJc w:val="left"/>
      <w:pPr>
        <w:tabs>
          <w:tab w:val="num" w:pos="4620"/>
        </w:tabs>
        <w:ind w:left="4620" w:hanging="420"/>
      </w:pPr>
      <w:rPr>
        <w:rFonts w:ascii="Wingdings" w:hAnsi="Wingdings" w:cs="Wingdings" w:hint="default"/>
      </w:rPr>
    </w:lvl>
  </w:abstractNum>
  <w:abstractNum w:abstractNumId="28">
    <w:nsid w:val="1A4E5203"/>
    <w:multiLevelType w:val="multilevel"/>
    <w:tmpl w:val="1A4E5203"/>
    <w:lvl w:ilvl="0">
      <w:start w:val="1"/>
      <w:numFmt w:val="decimal"/>
      <w:lvlText w:val="%1"/>
      <w:lvlJc w:val="left"/>
      <w:pPr>
        <w:ind w:left="425" w:hanging="425"/>
      </w:pPr>
    </w:lvl>
    <w:lvl w:ilvl="1">
      <w:start w:val="1"/>
      <w:numFmt w:val="bullet"/>
      <w:lvlText w:val=""/>
      <w:lvlJc w:val="left"/>
      <w:pPr>
        <w:ind w:left="992" w:hanging="567"/>
      </w:pPr>
      <w:rPr>
        <w:rFonts w:ascii="Wingdings" w:hAnsi="Wingdings" w:hint="default"/>
      </w:rPr>
    </w:lvl>
    <w:lvl w:ilvl="2">
      <w:start w:val="1"/>
      <w:numFmt w:val="decimal"/>
      <w:lvlText w:val="%1.%2.%3"/>
      <w:lvlJc w:val="left"/>
      <w:pPr>
        <w:ind w:left="1418" w:hanging="567"/>
      </w:pPr>
    </w:lvl>
    <w:lvl w:ilvl="3">
      <w:start w:val="1"/>
      <w:numFmt w:val="bullet"/>
      <w:lvlText w:val=""/>
      <w:lvlJc w:val="left"/>
      <w:pPr>
        <w:ind w:left="1984" w:hanging="708"/>
      </w:pPr>
      <w:rPr>
        <w:rFonts w:ascii="Wingdings" w:hAnsi="Wingdings" w:hint="default"/>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nsid w:val="1D4B75AA"/>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30">
    <w:nsid w:val="1E5A0FDB"/>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31">
    <w:nsid w:val="1EB40DE0"/>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32">
    <w:nsid w:val="204B0C25"/>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33">
    <w:nsid w:val="213F225A"/>
    <w:multiLevelType w:val="hybridMultilevel"/>
    <w:tmpl w:val="1082BC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21E32AE6"/>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35">
    <w:nsid w:val="224B3D8E"/>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36">
    <w:nsid w:val="2295561D"/>
    <w:multiLevelType w:val="hybridMultilevel"/>
    <w:tmpl w:val="99C6E9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22D57734"/>
    <w:multiLevelType w:val="hybridMultilevel"/>
    <w:tmpl w:val="CD9EA2D2"/>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23DF6594"/>
    <w:multiLevelType w:val="hybridMultilevel"/>
    <w:tmpl w:val="0DE8BE88"/>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39">
    <w:nsid w:val="23ED002D"/>
    <w:multiLevelType w:val="multilevel"/>
    <w:tmpl w:val="23ED002D"/>
    <w:lvl w:ilvl="0">
      <w:start w:val="1"/>
      <w:numFmt w:val="upperLetter"/>
      <w:lvlText w:val="%1、"/>
      <w:lvlJc w:val="left"/>
      <w:pPr>
        <w:ind w:left="1530" w:hanging="360"/>
      </w:pPr>
      <w:rPr>
        <w:rFonts w:hint="default"/>
        <w:color w:val="auto"/>
      </w:rPr>
    </w:lvl>
    <w:lvl w:ilvl="1">
      <w:start w:val="1"/>
      <w:numFmt w:val="lowerLetter"/>
      <w:lvlText w:val="%2)"/>
      <w:lvlJc w:val="left"/>
      <w:pPr>
        <w:ind w:left="2010" w:hanging="420"/>
      </w:pPr>
    </w:lvl>
    <w:lvl w:ilvl="2">
      <w:start w:val="1"/>
      <w:numFmt w:val="lowerRoman"/>
      <w:lvlText w:val="%3."/>
      <w:lvlJc w:val="right"/>
      <w:pPr>
        <w:ind w:left="2430" w:hanging="420"/>
      </w:pPr>
    </w:lvl>
    <w:lvl w:ilvl="3">
      <w:start w:val="1"/>
      <w:numFmt w:val="decimal"/>
      <w:lvlText w:val="%4."/>
      <w:lvlJc w:val="left"/>
      <w:pPr>
        <w:ind w:left="2850" w:hanging="420"/>
      </w:pPr>
    </w:lvl>
    <w:lvl w:ilvl="4">
      <w:start w:val="1"/>
      <w:numFmt w:val="lowerLetter"/>
      <w:lvlText w:val="%5)"/>
      <w:lvlJc w:val="left"/>
      <w:pPr>
        <w:ind w:left="3270" w:hanging="420"/>
      </w:pPr>
    </w:lvl>
    <w:lvl w:ilvl="5">
      <w:start w:val="1"/>
      <w:numFmt w:val="lowerRoman"/>
      <w:lvlText w:val="%6."/>
      <w:lvlJc w:val="right"/>
      <w:pPr>
        <w:ind w:left="3690" w:hanging="420"/>
      </w:pPr>
    </w:lvl>
    <w:lvl w:ilvl="6">
      <w:start w:val="1"/>
      <w:numFmt w:val="decimal"/>
      <w:lvlText w:val="%7."/>
      <w:lvlJc w:val="left"/>
      <w:pPr>
        <w:ind w:left="4110" w:hanging="420"/>
      </w:pPr>
    </w:lvl>
    <w:lvl w:ilvl="7">
      <w:start w:val="1"/>
      <w:numFmt w:val="lowerLetter"/>
      <w:lvlText w:val="%8)"/>
      <w:lvlJc w:val="left"/>
      <w:pPr>
        <w:ind w:left="4530" w:hanging="420"/>
      </w:pPr>
    </w:lvl>
    <w:lvl w:ilvl="8">
      <w:start w:val="1"/>
      <w:numFmt w:val="lowerRoman"/>
      <w:lvlText w:val="%9."/>
      <w:lvlJc w:val="right"/>
      <w:pPr>
        <w:ind w:left="4950" w:hanging="420"/>
      </w:pPr>
    </w:lvl>
  </w:abstractNum>
  <w:abstractNum w:abstractNumId="40">
    <w:nsid w:val="26250DBE"/>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41">
    <w:nsid w:val="263C7A30"/>
    <w:multiLevelType w:val="hybridMultilevel"/>
    <w:tmpl w:val="A3F0D8CE"/>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277D224D"/>
    <w:multiLevelType w:val="hybridMultilevel"/>
    <w:tmpl w:val="810412C2"/>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43">
    <w:nsid w:val="27A36457"/>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44">
    <w:nsid w:val="2877063F"/>
    <w:multiLevelType w:val="hybridMultilevel"/>
    <w:tmpl w:val="B2D89F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28E33CE2"/>
    <w:multiLevelType w:val="hybridMultilevel"/>
    <w:tmpl w:val="F4BC71BE"/>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6">
    <w:nsid w:val="2A873F13"/>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47">
    <w:nsid w:val="2AD03946"/>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48">
    <w:nsid w:val="2B3E218C"/>
    <w:multiLevelType w:val="hybridMultilevel"/>
    <w:tmpl w:val="BA8879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2C462556"/>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50">
    <w:nsid w:val="2C8A6083"/>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51">
    <w:nsid w:val="2E0837C0"/>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52">
    <w:nsid w:val="2E1634F5"/>
    <w:multiLevelType w:val="hybridMultilevel"/>
    <w:tmpl w:val="F0A23A30"/>
    <w:lvl w:ilvl="0" w:tplc="CBD8D762">
      <w:start w:val="1"/>
      <w:numFmt w:val="decimal"/>
      <w:lvlText w:val="(%1)"/>
      <w:lvlJc w:val="left"/>
      <w:pPr>
        <w:tabs>
          <w:tab w:val="num" w:pos="420"/>
        </w:tabs>
        <w:ind w:left="420" w:hanging="420"/>
      </w:pPr>
      <w:rPr>
        <w:rFonts w:hint="eastAsia"/>
        <w:color w:val="FF0000"/>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53">
    <w:nsid w:val="2EBB7FE8"/>
    <w:multiLevelType w:val="hybridMultilevel"/>
    <w:tmpl w:val="5CC442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nsid w:val="32716893"/>
    <w:multiLevelType w:val="hybridMultilevel"/>
    <w:tmpl w:val="0DE8BE88"/>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55">
    <w:nsid w:val="330F0817"/>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56">
    <w:nsid w:val="332E38B9"/>
    <w:multiLevelType w:val="hybridMultilevel"/>
    <w:tmpl w:val="810412C2"/>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57">
    <w:nsid w:val="34001F2C"/>
    <w:multiLevelType w:val="hybridMultilevel"/>
    <w:tmpl w:val="3E2A2DF6"/>
    <w:lvl w:ilvl="0" w:tplc="B92EA00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346B2530"/>
    <w:multiLevelType w:val="hybridMultilevel"/>
    <w:tmpl w:val="A3DCB484"/>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nsid w:val="39343E08"/>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60">
    <w:nsid w:val="3A190D25"/>
    <w:multiLevelType w:val="hybridMultilevel"/>
    <w:tmpl w:val="F022FAC8"/>
    <w:lvl w:ilvl="0" w:tplc="04090001">
      <w:start w:val="1"/>
      <w:numFmt w:val="bullet"/>
      <w:lvlText w:val=""/>
      <w:lvlJc w:val="left"/>
      <w:pPr>
        <w:tabs>
          <w:tab w:val="num" w:pos="840"/>
        </w:tabs>
        <w:ind w:left="840" w:hanging="420"/>
      </w:pPr>
      <w:rPr>
        <w:rFonts w:ascii="Wingdings" w:hAnsi="Wingdings" w:cs="Wingdings" w:hint="default"/>
      </w:rPr>
    </w:lvl>
    <w:lvl w:ilvl="1" w:tplc="04090019">
      <w:start w:val="1"/>
      <w:numFmt w:val="lowerLetter"/>
      <w:lvlText w:val="%2)"/>
      <w:lvlJc w:val="left"/>
      <w:pPr>
        <w:tabs>
          <w:tab w:val="num" w:pos="1260"/>
        </w:tabs>
        <w:ind w:left="1260" w:hanging="420"/>
      </w:pPr>
    </w:lvl>
    <w:lvl w:ilvl="2" w:tplc="0409001B">
      <w:start w:val="1"/>
      <w:numFmt w:val="lowerRoman"/>
      <w:lvlText w:val="%3."/>
      <w:lvlJc w:val="right"/>
      <w:pPr>
        <w:tabs>
          <w:tab w:val="num" w:pos="1680"/>
        </w:tabs>
        <w:ind w:left="1680" w:hanging="420"/>
      </w:pPr>
    </w:lvl>
    <w:lvl w:ilvl="3" w:tplc="0409000F">
      <w:start w:val="1"/>
      <w:numFmt w:val="decimal"/>
      <w:lvlText w:val="%4."/>
      <w:lvlJc w:val="left"/>
      <w:pPr>
        <w:tabs>
          <w:tab w:val="num" w:pos="2100"/>
        </w:tabs>
        <w:ind w:left="2100" w:hanging="420"/>
      </w:pPr>
    </w:lvl>
    <w:lvl w:ilvl="4" w:tplc="04090019">
      <w:start w:val="1"/>
      <w:numFmt w:val="lowerLetter"/>
      <w:lvlText w:val="%5)"/>
      <w:lvlJc w:val="left"/>
      <w:pPr>
        <w:tabs>
          <w:tab w:val="num" w:pos="2520"/>
        </w:tabs>
        <w:ind w:left="2520" w:hanging="420"/>
      </w:pPr>
    </w:lvl>
    <w:lvl w:ilvl="5" w:tplc="0409001B">
      <w:start w:val="1"/>
      <w:numFmt w:val="lowerRoman"/>
      <w:lvlText w:val="%6."/>
      <w:lvlJc w:val="right"/>
      <w:pPr>
        <w:tabs>
          <w:tab w:val="num" w:pos="2940"/>
        </w:tabs>
        <w:ind w:left="2940" w:hanging="420"/>
      </w:pPr>
    </w:lvl>
    <w:lvl w:ilvl="6" w:tplc="0409000F">
      <w:start w:val="1"/>
      <w:numFmt w:val="decimal"/>
      <w:lvlText w:val="%7."/>
      <w:lvlJc w:val="left"/>
      <w:pPr>
        <w:tabs>
          <w:tab w:val="num" w:pos="3360"/>
        </w:tabs>
        <w:ind w:left="3360" w:hanging="420"/>
      </w:pPr>
    </w:lvl>
    <w:lvl w:ilvl="7" w:tplc="04090019">
      <w:start w:val="1"/>
      <w:numFmt w:val="lowerLetter"/>
      <w:lvlText w:val="%8)"/>
      <w:lvlJc w:val="left"/>
      <w:pPr>
        <w:tabs>
          <w:tab w:val="num" w:pos="3780"/>
        </w:tabs>
        <w:ind w:left="3780" w:hanging="420"/>
      </w:pPr>
    </w:lvl>
    <w:lvl w:ilvl="8" w:tplc="0409001B">
      <w:start w:val="1"/>
      <w:numFmt w:val="lowerRoman"/>
      <w:lvlText w:val="%9."/>
      <w:lvlJc w:val="right"/>
      <w:pPr>
        <w:tabs>
          <w:tab w:val="num" w:pos="4200"/>
        </w:tabs>
        <w:ind w:left="4200" w:hanging="420"/>
      </w:pPr>
    </w:lvl>
  </w:abstractNum>
  <w:abstractNum w:abstractNumId="61">
    <w:nsid w:val="3BFC6F2B"/>
    <w:multiLevelType w:val="hybridMultilevel"/>
    <w:tmpl w:val="0574B2A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nsid w:val="3E0218A8"/>
    <w:multiLevelType w:val="hybridMultilevel"/>
    <w:tmpl w:val="117E4C5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469E503C"/>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64">
    <w:nsid w:val="478443D4"/>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65">
    <w:nsid w:val="49685547"/>
    <w:multiLevelType w:val="hybridMultilevel"/>
    <w:tmpl w:val="9588F57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6">
    <w:nsid w:val="4BE67AA9"/>
    <w:multiLevelType w:val="multilevel"/>
    <w:tmpl w:val="255455B8"/>
    <w:lvl w:ilvl="0">
      <w:start w:val="1"/>
      <w:numFmt w:val="decimal"/>
      <w:lvlText w:val="%1."/>
      <w:lvlJc w:val="left"/>
      <w:pPr>
        <w:ind w:left="630" w:hanging="420"/>
      </w:pPr>
    </w:lvl>
    <w:lvl w:ilvl="1">
      <w:start w:val="1"/>
      <w:numFmt w:val="decimal"/>
      <w:isLgl/>
      <w:lvlText w:val="%1.%2"/>
      <w:lvlJc w:val="left"/>
      <w:pPr>
        <w:ind w:left="570" w:hanging="360"/>
      </w:pPr>
      <w:rPr>
        <w:rFonts w:hint="default"/>
      </w:rPr>
    </w:lvl>
    <w:lvl w:ilvl="2">
      <w:start w:val="1"/>
      <w:numFmt w:val="decimal"/>
      <w:isLgl/>
      <w:lvlText w:val="%1.%2.%3"/>
      <w:lvlJc w:val="left"/>
      <w:pPr>
        <w:ind w:left="930" w:hanging="720"/>
      </w:pPr>
      <w:rPr>
        <w:rFonts w:hint="default"/>
      </w:rPr>
    </w:lvl>
    <w:lvl w:ilvl="3">
      <w:start w:val="1"/>
      <w:numFmt w:val="decimal"/>
      <w:isLgl/>
      <w:lvlText w:val="%1.%2.%3.%4"/>
      <w:lvlJc w:val="left"/>
      <w:pPr>
        <w:ind w:left="1290" w:hanging="1080"/>
      </w:pPr>
      <w:rPr>
        <w:rFonts w:hint="default"/>
      </w:rPr>
    </w:lvl>
    <w:lvl w:ilvl="4">
      <w:start w:val="1"/>
      <w:numFmt w:val="decimal"/>
      <w:isLgl/>
      <w:lvlText w:val="%1.%2.%3.%4.%5"/>
      <w:lvlJc w:val="left"/>
      <w:pPr>
        <w:ind w:left="1290" w:hanging="1080"/>
      </w:pPr>
      <w:rPr>
        <w:rFonts w:hint="default"/>
      </w:rPr>
    </w:lvl>
    <w:lvl w:ilvl="5">
      <w:start w:val="1"/>
      <w:numFmt w:val="decimal"/>
      <w:isLgl/>
      <w:lvlText w:val="%1.%2.%3.%4.%5.%6"/>
      <w:lvlJc w:val="left"/>
      <w:pPr>
        <w:ind w:left="1650" w:hanging="1440"/>
      </w:pPr>
      <w:rPr>
        <w:rFonts w:hint="default"/>
      </w:rPr>
    </w:lvl>
    <w:lvl w:ilvl="6">
      <w:start w:val="1"/>
      <w:numFmt w:val="decimal"/>
      <w:isLgl/>
      <w:lvlText w:val="%1.%2.%3.%4.%5.%6.%7"/>
      <w:lvlJc w:val="left"/>
      <w:pPr>
        <w:ind w:left="1650" w:hanging="1440"/>
      </w:pPr>
      <w:rPr>
        <w:rFonts w:hint="default"/>
      </w:rPr>
    </w:lvl>
    <w:lvl w:ilvl="7">
      <w:start w:val="1"/>
      <w:numFmt w:val="decimal"/>
      <w:isLgl/>
      <w:lvlText w:val="%1.%2.%3.%4.%5.%6.%7.%8"/>
      <w:lvlJc w:val="left"/>
      <w:pPr>
        <w:ind w:left="2010" w:hanging="1800"/>
      </w:pPr>
      <w:rPr>
        <w:rFonts w:hint="default"/>
      </w:rPr>
    </w:lvl>
    <w:lvl w:ilvl="8">
      <w:start w:val="1"/>
      <w:numFmt w:val="decimal"/>
      <w:isLgl/>
      <w:lvlText w:val="%1.%2.%3.%4.%5.%6.%7.%8.%9"/>
      <w:lvlJc w:val="left"/>
      <w:pPr>
        <w:ind w:left="2010" w:hanging="1800"/>
      </w:pPr>
      <w:rPr>
        <w:rFonts w:hint="default"/>
      </w:rPr>
    </w:lvl>
  </w:abstractNum>
  <w:abstractNum w:abstractNumId="67">
    <w:nsid w:val="4C0520F1"/>
    <w:multiLevelType w:val="hybridMultilevel"/>
    <w:tmpl w:val="FC96B71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nsid w:val="4C9F40DE"/>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69">
    <w:nsid w:val="4CB87880"/>
    <w:multiLevelType w:val="hybridMultilevel"/>
    <w:tmpl w:val="810412C2"/>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70">
    <w:nsid w:val="4CC31235"/>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71">
    <w:nsid w:val="4E0D0750"/>
    <w:multiLevelType w:val="hybridMultilevel"/>
    <w:tmpl w:val="3EAA5810"/>
    <w:lvl w:ilvl="0" w:tplc="D67A85E8">
      <w:start w:val="1"/>
      <w:numFmt w:val="decimal"/>
      <w:lvlText w:val="（%1）"/>
      <w:lvlJc w:val="left"/>
      <w:pPr>
        <w:ind w:left="420" w:hanging="4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4E6414FE"/>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73">
    <w:nsid w:val="5028528E"/>
    <w:multiLevelType w:val="hybridMultilevel"/>
    <w:tmpl w:val="FA02B434"/>
    <w:lvl w:ilvl="0" w:tplc="B9A8155E">
      <w:start w:val="1"/>
      <w:numFmt w:val="decimal"/>
      <w:lvlText w:val="%1"/>
      <w:lvlJc w:val="left"/>
      <w:pPr>
        <w:tabs>
          <w:tab w:val="num" w:pos="840"/>
        </w:tabs>
        <w:ind w:left="840" w:hanging="420"/>
      </w:pPr>
      <w:rPr>
        <w:rFonts w:ascii="宋体" w:eastAsia="宋体" w:hAnsi="宋体" w:hint="eastAsia"/>
      </w:rPr>
    </w:lvl>
    <w:lvl w:ilvl="1" w:tplc="69F44B62">
      <w:start w:val="1"/>
      <w:numFmt w:val="decimal"/>
      <w:lvlText w:val="%2."/>
      <w:lvlJc w:val="left"/>
      <w:pPr>
        <w:tabs>
          <w:tab w:val="num" w:pos="1260"/>
        </w:tabs>
        <w:ind w:left="1260" w:hanging="420"/>
      </w:pPr>
    </w:lvl>
    <w:lvl w:ilvl="2" w:tplc="0409001B">
      <w:start w:val="1"/>
      <w:numFmt w:val="lowerRoman"/>
      <w:lvlText w:val="%3."/>
      <w:lvlJc w:val="right"/>
      <w:pPr>
        <w:tabs>
          <w:tab w:val="num" w:pos="1680"/>
        </w:tabs>
        <w:ind w:left="1680" w:hanging="420"/>
      </w:pPr>
    </w:lvl>
    <w:lvl w:ilvl="3" w:tplc="0409000F">
      <w:start w:val="1"/>
      <w:numFmt w:val="decimal"/>
      <w:lvlText w:val="%4."/>
      <w:lvlJc w:val="left"/>
      <w:pPr>
        <w:tabs>
          <w:tab w:val="num" w:pos="2100"/>
        </w:tabs>
        <w:ind w:left="2100" w:hanging="420"/>
      </w:pPr>
    </w:lvl>
    <w:lvl w:ilvl="4" w:tplc="04090019">
      <w:start w:val="1"/>
      <w:numFmt w:val="lowerLetter"/>
      <w:lvlText w:val="%5)"/>
      <w:lvlJc w:val="left"/>
      <w:pPr>
        <w:tabs>
          <w:tab w:val="num" w:pos="2520"/>
        </w:tabs>
        <w:ind w:left="2520" w:hanging="420"/>
      </w:pPr>
    </w:lvl>
    <w:lvl w:ilvl="5" w:tplc="0409001B">
      <w:start w:val="1"/>
      <w:numFmt w:val="lowerRoman"/>
      <w:lvlText w:val="%6."/>
      <w:lvlJc w:val="right"/>
      <w:pPr>
        <w:tabs>
          <w:tab w:val="num" w:pos="2940"/>
        </w:tabs>
        <w:ind w:left="2940" w:hanging="420"/>
      </w:pPr>
    </w:lvl>
    <w:lvl w:ilvl="6" w:tplc="0409000F">
      <w:start w:val="1"/>
      <w:numFmt w:val="decimal"/>
      <w:lvlText w:val="%7."/>
      <w:lvlJc w:val="left"/>
      <w:pPr>
        <w:tabs>
          <w:tab w:val="num" w:pos="3360"/>
        </w:tabs>
        <w:ind w:left="3360" w:hanging="420"/>
      </w:pPr>
    </w:lvl>
    <w:lvl w:ilvl="7" w:tplc="04090019">
      <w:start w:val="1"/>
      <w:numFmt w:val="lowerLetter"/>
      <w:lvlText w:val="%8)"/>
      <w:lvlJc w:val="left"/>
      <w:pPr>
        <w:tabs>
          <w:tab w:val="num" w:pos="3780"/>
        </w:tabs>
        <w:ind w:left="3780" w:hanging="420"/>
      </w:pPr>
    </w:lvl>
    <w:lvl w:ilvl="8" w:tplc="0409001B">
      <w:start w:val="1"/>
      <w:numFmt w:val="lowerRoman"/>
      <w:lvlText w:val="%9."/>
      <w:lvlJc w:val="right"/>
      <w:pPr>
        <w:tabs>
          <w:tab w:val="num" w:pos="4200"/>
        </w:tabs>
        <w:ind w:left="4200" w:hanging="420"/>
      </w:pPr>
    </w:lvl>
  </w:abstractNum>
  <w:abstractNum w:abstractNumId="74">
    <w:nsid w:val="51962577"/>
    <w:multiLevelType w:val="hybridMultilevel"/>
    <w:tmpl w:val="810412C2"/>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75">
    <w:nsid w:val="52252EE3"/>
    <w:multiLevelType w:val="hybridMultilevel"/>
    <w:tmpl w:val="BA8879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524F673A"/>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77">
    <w:nsid w:val="52542308"/>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78">
    <w:nsid w:val="52CD49E7"/>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79">
    <w:nsid w:val="53912032"/>
    <w:multiLevelType w:val="hybridMultilevel"/>
    <w:tmpl w:val="BA8879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53C75327"/>
    <w:multiLevelType w:val="hybridMultilevel"/>
    <w:tmpl w:val="A15CDD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nsid w:val="545911D1"/>
    <w:multiLevelType w:val="hybridMultilevel"/>
    <w:tmpl w:val="FFBC7FC4"/>
    <w:lvl w:ilvl="0" w:tplc="BF8277B6">
      <w:start w:val="1"/>
      <w:numFmt w:val="decimal"/>
      <w:lvlText w:val="%1."/>
      <w:lvlJc w:val="left"/>
      <w:pPr>
        <w:ind w:left="360" w:hanging="360"/>
      </w:pPr>
      <w:rPr>
        <w:rFonts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54D359D6"/>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83">
    <w:nsid w:val="558049A9"/>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84">
    <w:nsid w:val="559C7D3F"/>
    <w:multiLevelType w:val="hybridMultilevel"/>
    <w:tmpl w:val="D506E426"/>
    <w:lvl w:ilvl="0" w:tplc="B92EA00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561653E2"/>
    <w:multiLevelType w:val="multilevel"/>
    <w:tmpl w:val="561653E2"/>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6">
    <w:nsid w:val="56A8453E"/>
    <w:multiLevelType w:val="hybridMultilevel"/>
    <w:tmpl w:val="F0A23A30"/>
    <w:lvl w:ilvl="0" w:tplc="CBD8D762">
      <w:start w:val="1"/>
      <w:numFmt w:val="decimal"/>
      <w:lvlText w:val="(%1)"/>
      <w:lvlJc w:val="left"/>
      <w:pPr>
        <w:tabs>
          <w:tab w:val="num" w:pos="420"/>
        </w:tabs>
        <w:ind w:left="420" w:hanging="420"/>
      </w:pPr>
      <w:rPr>
        <w:rFonts w:hint="eastAsia"/>
        <w:color w:val="FF0000"/>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87">
    <w:nsid w:val="570D49B3"/>
    <w:multiLevelType w:val="hybridMultilevel"/>
    <w:tmpl w:val="3BDE3CAC"/>
    <w:lvl w:ilvl="0" w:tplc="1CCE4E8A">
      <w:start w:val="1"/>
      <w:numFmt w:val="bullet"/>
      <w:lvlText w:val=""/>
      <w:lvlJc w:val="left"/>
      <w:pPr>
        <w:tabs>
          <w:tab w:val="num" w:pos="840"/>
        </w:tabs>
        <w:ind w:left="840" w:hanging="420"/>
      </w:pPr>
      <w:rPr>
        <w:rFonts w:ascii="Wingdings" w:hAnsi="Wingdings" w:cs="Wingdings" w:hint="default"/>
        <w:color w:val="000000"/>
      </w:rPr>
    </w:lvl>
    <w:lvl w:ilvl="1" w:tplc="04090011">
      <w:start w:val="1"/>
      <w:numFmt w:val="decimal"/>
      <w:lvlText w:val="%2)"/>
      <w:lvlJc w:val="left"/>
      <w:pPr>
        <w:tabs>
          <w:tab w:val="num" w:pos="1260"/>
        </w:tabs>
        <w:ind w:left="1260" w:hanging="420"/>
      </w:pPr>
      <w:rPr>
        <w:rFonts w:hint="default"/>
      </w:rPr>
    </w:lvl>
    <w:lvl w:ilvl="2" w:tplc="8B4C45AA">
      <w:start w:val="1"/>
      <w:numFmt w:val="decimal"/>
      <w:lvlText w:val="%3、"/>
      <w:lvlJc w:val="left"/>
      <w:pPr>
        <w:tabs>
          <w:tab w:val="num" w:pos="1146"/>
        </w:tabs>
        <w:ind w:left="1146" w:hanging="720"/>
      </w:pPr>
      <w:rPr>
        <w:rFonts w:hint="default"/>
      </w:rPr>
    </w:lvl>
    <w:lvl w:ilvl="3" w:tplc="04090001">
      <w:start w:val="1"/>
      <w:numFmt w:val="bullet"/>
      <w:lvlText w:val=""/>
      <w:lvlJc w:val="left"/>
      <w:pPr>
        <w:tabs>
          <w:tab w:val="num" w:pos="2100"/>
        </w:tabs>
        <w:ind w:left="2100" w:hanging="420"/>
      </w:pPr>
      <w:rPr>
        <w:rFonts w:ascii="Wingdings" w:hAnsi="Wingdings" w:cs="Wingdings" w:hint="default"/>
      </w:rPr>
    </w:lvl>
    <w:lvl w:ilvl="4" w:tplc="04090003">
      <w:start w:val="1"/>
      <w:numFmt w:val="bullet"/>
      <w:lvlText w:val=""/>
      <w:lvlJc w:val="left"/>
      <w:pPr>
        <w:tabs>
          <w:tab w:val="num" w:pos="2520"/>
        </w:tabs>
        <w:ind w:left="2520" w:hanging="420"/>
      </w:pPr>
      <w:rPr>
        <w:rFonts w:ascii="Wingdings" w:hAnsi="Wingdings" w:cs="Wingdings" w:hint="default"/>
      </w:rPr>
    </w:lvl>
    <w:lvl w:ilvl="5" w:tplc="04090005">
      <w:start w:val="1"/>
      <w:numFmt w:val="bullet"/>
      <w:lvlText w:val=""/>
      <w:lvlJc w:val="left"/>
      <w:pPr>
        <w:tabs>
          <w:tab w:val="num" w:pos="2940"/>
        </w:tabs>
        <w:ind w:left="2940" w:hanging="420"/>
      </w:pPr>
      <w:rPr>
        <w:rFonts w:ascii="Wingdings" w:hAnsi="Wingdings" w:cs="Wingdings" w:hint="default"/>
      </w:rPr>
    </w:lvl>
    <w:lvl w:ilvl="6" w:tplc="04090001">
      <w:start w:val="1"/>
      <w:numFmt w:val="bullet"/>
      <w:lvlText w:val=""/>
      <w:lvlJc w:val="left"/>
      <w:pPr>
        <w:tabs>
          <w:tab w:val="num" w:pos="3360"/>
        </w:tabs>
        <w:ind w:left="3360" w:hanging="420"/>
      </w:pPr>
      <w:rPr>
        <w:rFonts w:ascii="Wingdings" w:hAnsi="Wingdings" w:cs="Wingdings" w:hint="default"/>
      </w:rPr>
    </w:lvl>
    <w:lvl w:ilvl="7" w:tplc="04090003">
      <w:start w:val="1"/>
      <w:numFmt w:val="bullet"/>
      <w:lvlText w:val=""/>
      <w:lvlJc w:val="left"/>
      <w:pPr>
        <w:tabs>
          <w:tab w:val="num" w:pos="3780"/>
        </w:tabs>
        <w:ind w:left="3780" w:hanging="420"/>
      </w:pPr>
      <w:rPr>
        <w:rFonts w:ascii="Wingdings" w:hAnsi="Wingdings" w:cs="Wingdings" w:hint="default"/>
      </w:rPr>
    </w:lvl>
    <w:lvl w:ilvl="8" w:tplc="04090005">
      <w:start w:val="1"/>
      <w:numFmt w:val="bullet"/>
      <w:lvlText w:val=""/>
      <w:lvlJc w:val="left"/>
      <w:pPr>
        <w:tabs>
          <w:tab w:val="num" w:pos="4200"/>
        </w:tabs>
        <w:ind w:left="4200" w:hanging="420"/>
      </w:pPr>
      <w:rPr>
        <w:rFonts w:ascii="Wingdings" w:hAnsi="Wingdings" w:cs="Wingdings" w:hint="default"/>
      </w:rPr>
    </w:lvl>
  </w:abstractNum>
  <w:abstractNum w:abstractNumId="88">
    <w:nsid w:val="57732EE8"/>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89">
    <w:nsid w:val="587F4660"/>
    <w:multiLevelType w:val="hybridMultilevel"/>
    <w:tmpl w:val="E0C686E8"/>
    <w:lvl w:ilvl="0" w:tplc="DE66A434">
      <w:start w:val="1"/>
      <w:numFmt w:val="decimal"/>
      <w:pStyle w:val="2"/>
      <w:lvlText w:val="%1.1"/>
      <w:lvlJc w:val="left"/>
      <w:pPr>
        <w:ind w:left="420" w:hanging="420"/>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nsid w:val="5984568B"/>
    <w:multiLevelType w:val="hybridMultilevel"/>
    <w:tmpl w:val="DB0CF380"/>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1">
    <w:nsid w:val="5A5A7FF5"/>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92">
    <w:nsid w:val="5A82045B"/>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93">
    <w:nsid w:val="5B313DE0"/>
    <w:multiLevelType w:val="hybridMultilevel"/>
    <w:tmpl w:val="21BEFD18"/>
    <w:lvl w:ilvl="0" w:tplc="04090009">
      <w:start w:val="1"/>
      <w:numFmt w:val="bullet"/>
      <w:lvlText w:val=""/>
      <w:lvlJc w:val="left"/>
      <w:pPr>
        <w:tabs>
          <w:tab w:val="num" w:pos="420"/>
        </w:tabs>
        <w:ind w:left="420" w:hanging="420"/>
      </w:pPr>
      <w:rPr>
        <w:rFonts w:ascii="Wingdings" w:hAnsi="Wingdings" w:hint="default"/>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94">
    <w:nsid w:val="5B6F73D4"/>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95">
    <w:nsid w:val="5CEA3E38"/>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96">
    <w:nsid w:val="5D913D85"/>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97">
    <w:nsid w:val="5ECA326B"/>
    <w:multiLevelType w:val="hybridMultilevel"/>
    <w:tmpl w:val="04A0EDFE"/>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8">
    <w:nsid w:val="65A94642"/>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99">
    <w:nsid w:val="661C0731"/>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00">
    <w:nsid w:val="69232093"/>
    <w:multiLevelType w:val="hybridMultilevel"/>
    <w:tmpl w:val="3B9656CE"/>
    <w:lvl w:ilvl="0" w:tplc="B80E68B8">
      <w:start w:val="1"/>
      <w:numFmt w:val="bullet"/>
      <w:lvlText w:val=""/>
      <w:lvlJc w:val="left"/>
      <w:pPr>
        <w:tabs>
          <w:tab w:val="num" w:pos="840"/>
        </w:tabs>
        <w:ind w:left="840" w:hanging="420"/>
      </w:pPr>
      <w:rPr>
        <w:rFonts w:ascii="Wingdings" w:hAnsi="Wingdings" w:cs="Wingdings" w:hint="default"/>
        <w:color w:val="auto"/>
        <w:sz w:val="21"/>
        <w:szCs w:val="21"/>
      </w:rPr>
    </w:lvl>
    <w:lvl w:ilvl="1" w:tplc="04090019">
      <w:start w:val="1"/>
      <w:numFmt w:val="lowerLetter"/>
      <w:lvlText w:val="%2)"/>
      <w:lvlJc w:val="left"/>
      <w:pPr>
        <w:tabs>
          <w:tab w:val="num" w:pos="1260"/>
        </w:tabs>
        <w:ind w:left="1260" w:hanging="420"/>
      </w:pPr>
      <w:rPr>
        <w:rFonts w:hint="default"/>
      </w:rPr>
    </w:lvl>
    <w:lvl w:ilvl="2" w:tplc="04090005">
      <w:start w:val="1"/>
      <w:numFmt w:val="bullet"/>
      <w:lvlText w:val=""/>
      <w:lvlJc w:val="left"/>
      <w:pPr>
        <w:tabs>
          <w:tab w:val="num" w:pos="1680"/>
        </w:tabs>
        <w:ind w:left="1680" w:hanging="420"/>
      </w:pPr>
      <w:rPr>
        <w:rFonts w:ascii="Wingdings" w:hAnsi="Wingdings" w:cs="Wingdings" w:hint="default"/>
      </w:rPr>
    </w:lvl>
    <w:lvl w:ilvl="3" w:tplc="04090001">
      <w:start w:val="1"/>
      <w:numFmt w:val="bullet"/>
      <w:lvlText w:val=""/>
      <w:lvlJc w:val="left"/>
      <w:pPr>
        <w:tabs>
          <w:tab w:val="num" w:pos="2100"/>
        </w:tabs>
        <w:ind w:left="2100" w:hanging="420"/>
      </w:pPr>
      <w:rPr>
        <w:rFonts w:ascii="Wingdings" w:hAnsi="Wingdings" w:cs="Wingdings" w:hint="default"/>
      </w:rPr>
    </w:lvl>
    <w:lvl w:ilvl="4" w:tplc="04090003">
      <w:start w:val="1"/>
      <w:numFmt w:val="bullet"/>
      <w:lvlText w:val=""/>
      <w:lvlJc w:val="left"/>
      <w:pPr>
        <w:tabs>
          <w:tab w:val="num" w:pos="2520"/>
        </w:tabs>
        <w:ind w:left="2520" w:hanging="420"/>
      </w:pPr>
      <w:rPr>
        <w:rFonts w:ascii="Wingdings" w:hAnsi="Wingdings" w:cs="Wingdings" w:hint="default"/>
      </w:rPr>
    </w:lvl>
    <w:lvl w:ilvl="5" w:tplc="04090005">
      <w:start w:val="1"/>
      <w:numFmt w:val="bullet"/>
      <w:lvlText w:val=""/>
      <w:lvlJc w:val="left"/>
      <w:pPr>
        <w:tabs>
          <w:tab w:val="num" w:pos="2940"/>
        </w:tabs>
        <w:ind w:left="2940" w:hanging="420"/>
      </w:pPr>
      <w:rPr>
        <w:rFonts w:ascii="Wingdings" w:hAnsi="Wingdings" w:cs="Wingdings" w:hint="default"/>
      </w:rPr>
    </w:lvl>
    <w:lvl w:ilvl="6" w:tplc="04090001">
      <w:start w:val="1"/>
      <w:numFmt w:val="bullet"/>
      <w:lvlText w:val=""/>
      <w:lvlJc w:val="left"/>
      <w:pPr>
        <w:tabs>
          <w:tab w:val="num" w:pos="3360"/>
        </w:tabs>
        <w:ind w:left="3360" w:hanging="420"/>
      </w:pPr>
      <w:rPr>
        <w:rFonts w:ascii="Wingdings" w:hAnsi="Wingdings" w:cs="Wingdings" w:hint="default"/>
      </w:rPr>
    </w:lvl>
    <w:lvl w:ilvl="7" w:tplc="04090003">
      <w:start w:val="1"/>
      <w:numFmt w:val="bullet"/>
      <w:lvlText w:val=""/>
      <w:lvlJc w:val="left"/>
      <w:pPr>
        <w:tabs>
          <w:tab w:val="num" w:pos="3780"/>
        </w:tabs>
        <w:ind w:left="3780" w:hanging="420"/>
      </w:pPr>
      <w:rPr>
        <w:rFonts w:ascii="Wingdings" w:hAnsi="Wingdings" w:cs="Wingdings" w:hint="default"/>
      </w:rPr>
    </w:lvl>
    <w:lvl w:ilvl="8" w:tplc="04090005">
      <w:start w:val="1"/>
      <w:numFmt w:val="bullet"/>
      <w:lvlText w:val=""/>
      <w:lvlJc w:val="left"/>
      <w:pPr>
        <w:tabs>
          <w:tab w:val="num" w:pos="4200"/>
        </w:tabs>
        <w:ind w:left="4200" w:hanging="420"/>
      </w:pPr>
      <w:rPr>
        <w:rFonts w:ascii="Wingdings" w:hAnsi="Wingdings" w:cs="Wingdings" w:hint="default"/>
      </w:rPr>
    </w:lvl>
  </w:abstractNum>
  <w:abstractNum w:abstractNumId="101">
    <w:nsid w:val="6B6B2410"/>
    <w:multiLevelType w:val="hybridMultilevel"/>
    <w:tmpl w:val="810412C2"/>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02">
    <w:nsid w:val="6B851059"/>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03">
    <w:nsid w:val="6F806231"/>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04">
    <w:nsid w:val="73B66045"/>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05">
    <w:nsid w:val="74C74B12"/>
    <w:multiLevelType w:val="hybridMultilevel"/>
    <w:tmpl w:val="FD9A97B4"/>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6">
    <w:nsid w:val="75C13616"/>
    <w:multiLevelType w:val="multilevel"/>
    <w:tmpl w:val="75C13616"/>
    <w:lvl w:ilvl="0">
      <w:start w:val="1"/>
      <w:numFmt w:val="upperLetter"/>
      <w:lvlText w:val="%1、"/>
      <w:lvlJc w:val="left"/>
      <w:pPr>
        <w:ind w:left="1530" w:hanging="360"/>
      </w:pPr>
      <w:rPr>
        <w:rFonts w:hint="default"/>
      </w:rPr>
    </w:lvl>
    <w:lvl w:ilvl="1">
      <w:start w:val="1"/>
      <w:numFmt w:val="lowerLetter"/>
      <w:lvlText w:val="%2)"/>
      <w:lvlJc w:val="left"/>
      <w:pPr>
        <w:ind w:left="2010" w:hanging="420"/>
      </w:pPr>
    </w:lvl>
    <w:lvl w:ilvl="2">
      <w:start w:val="1"/>
      <w:numFmt w:val="lowerRoman"/>
      <w:lvlText w:val="%3."/>
      <w:lvlJc w:val="right"/>
      <w:pPr>
        <w:ind w:left="2430" w:hanging="420"/>
      </w:pPr>
    </w:lvl>
    <w:lvl w:ilvl="3">
      <w:start w:val="1"/>
      <w:numFmt w:val="decimal"/>
      <w:lvlText w:val="%4."/>
      <w:lvlJc w:val="left"/>
      <w:pPr>
        <w:ind w:left="2850" w:hanging="420"/>
      </w:pPr>
    </w:lvl>
    <w:lvl w:ilvl="4">
      <w:start w:val="1"/>
      <w:numFmt w:val="lowerLetter"/>
      <w:lvlText w:val="%5)"/>
      <w:lvlJc w:val="left"/>
      <w:pPr>
        <w:ind w:left="3270" w:hanging="420"/>
      </w:pPr>
    </w:lvl>
    <w:lvl w:ilvl="5">
      <w:start w:val="1"/>
      <w:numFmt w:val="lowerRoman"/>
      <w:lvlText w:val="%6."/>
      <w:lvlJc w:val="right"/>
      <w:pPr>
        <w:ind w:left="3690" w:hanging="420"/>
      </w:pPr>
    </w:lvl>
    <w:lvl w:ilvl="6">
      <w:start w:val="1"/>
      <w:numFmt w:val="decimal"/>
      <w:lvlText w:val="%7."/>
      <w:lvlJc w:val="left"/>
      <w:pPr>
        <w:ind w:left="4110" w:hanging="420"/>
      </w:pPr>
    </w:lvl>
    <w:lvl w:ilvl="7">
      <w:start w:val="1"/>
      <w:numFmt w:val="lowerLetter"/>
      <w:lvlText w:val="%8)"/>
      <w:lvlJc w:val="left"/>
      <w:pPr>
        <w:ind w:left="4530" w:hanging="420"/>
      </w:pPr>
    </w:lvl>
    <w:lvl w:ilvl="8">
      <w:start w:val="1"/>
      <w:numFmt w:val="lowerRoman"/>
      <w:lvlText w:val="%9."/>
      <w:lvlJc w:val="right"/>
      <w:pPr>
        <w:ind w:left="4950" w:hanging="420"/>
      </w:pPr>
    </w:lvl>
  </w:abstractNum>
  <w:abstractNum w:abstractNumId="107">
    <w:nsid w:val="75C96020"/>
    <w:multiLevelType w:val="multilevel"/>
    <w:tmpl w:val="824401C0"/>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lang w:val="x-none"/>
      </w:rPr>
    </w:lvl>
    <w:lvl w:ilvl="4">
      <w:start w:val="1"/>
      <w:numFmt w:val="decimal"/>
      <w:pStyle w:val="6"/>
      <w:lvlText w:val="%1.%2.%3.%4.%5."/>
      <w:lvlJc w:val="left"/>
      <w:pPr>
        <w:ind w:left="992" w:hanging="992"/>
      </w:pPr>
      <w:rPr>
        <w:rFonts w:hint="default"/>
      </w:rPr>
    </w:lvl>
    <w:lvl w:ilvl="5">
      <w:start w:val="1"/>
      <w:numFmt w:val="decimal"/>
      <w:pStyle w:val="7"/>
      <w:lvlText w:val="%1.%2.%3.%4.%5.%6."/>
      <w:lvlJc w:val="left"/>
      <w:pPr>
        <w:ind w:left="1134" w:hanging="1134"/>
      </w:pPr>
      <w:rPr>
        <w:rFonts w:hint="default"/>
      </w:rPr>
    </w:lvl>
    <w:lvl w:ilvl="6">
      <w:start w:val="1"/>
      <w:numFmt w:val="decimal"/>
      <w:lvlText w:val="%1.%2.%3.%4.%5.%6.%7."/>
      <w:lvlJc w:val="left"/>
      <w:pPr>
        <w:ind w:left="1276" w:hanging="1276"/>
      </w:pPr>
      <w:rPr>
        <w:rFonts w:hint="default"/>
        <w:lang w:val="en-US"/>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08">
    <w:nsid w:val="78797A3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9">
    <w:nsid w:val="78CB61FA"/>
    <w:multiLevelType w:val="hybridMultilevel"/>
    <w:tmpl w:val="0DE8BE88"/>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10">
    <w:nsid w:val="792D0ED6"/>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11">
    <w:nsid w:val="7AE61D92"/>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12">
    <w:nsid w:val="7B2E6800"/>
    <w:multiLevelType w:val="hybridMultilevel"/>
    <w:tmpl w:val="D86431A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nsid w:val="7B41478F"/>
    <w:multiLevelType w:val="hybridMultilevel"/>
    <w:tmpl w:val="E1621CC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4">
    <w:nsid w:val="7B6D4BD4"/>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15">
    <w:nsid w:val="7D04446C"/>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16">
    <w:nsid w:val="7D3E18C4"/>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17">
    <w:nsid w:val="7D9D4FE8"/>
    <w:multiLevelType w:val="hybridMultilevel"/>
    <w:tmpl w:val="0DE8BE88"/>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18">
    <w:nsid w:val="7E332D58"/>
    <w:multiLevelType w:val="hybridMultilevel"/>
    <w:tmpl w:val="8D440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9">
    <w:nsid w:val="7E526F97"/>
    <w:multiLevelType w:val="hybridMultilevel"/>
    <w:tmpl w:val="CDBC5F0E"/>
    <w:lvl w:ilvl="0" w:tplc="E7FE84C6">
      <w:start w:val="1"/>
      <w:numFmt w:val="decimal"/>
      <w:lvlText w:val="(%1)"/>
      <w:lvlJc w:val="left"/>
      <w:pPr>
        <w:tabs>
          <w:tab w:val="num" w:pos="420"/>
        </w:tabs>
        <w:ind w:left="420" w:hanging="420"/>
      </w:pPr>
      <w:rPr>
        <w:rFonts w:hint="eastAsia"/>
        <w:color w:val="auto"/>
      </w:rPr>
    </w:lvl>
    <w:lvl w:ilvl="1" w:tplc="04090011">
      <w:start w:val="1"/>
      <w:numFmt w:val="decimal"/>
      <w:lvlText w:val="%2)"/>
      <w:lvlJc w:val="left"/>
      <w:pPr>
        <w:tabs>
          <w:tab w:val="num" w:pos="840"/>
        </w:tabs>
        <w:ind w:left="840" w:hanging="420"/>
      </w:pPr>
    </w:lvl>
    <w:lvl w:ilvl="2" w:tplc="04090019">
      <w:start w:val="1"/>
      <w:numFmt w:val="lowerLetter"/>
      <w:lvlText w:val="%3)"/>
      <w:lvlJc w:val="left"/>
      <w:pPr>
        <w:tabs>
          <w:tab w:val="num" w:pos="1260"/>
        </w:tabs>
        <w:ind w:left="1260" w:hanging="420"/>
      </w:pPr>
    </w:lvl>
    <w:lvl w:ilvl="3" w:tplc="B92EA00C">
      <w:start w:val="1"/>
      <w:numFmt w:val="decimal"/>
      <w:lvlText w:val="（%4）"/>
      <w:lvlJc w:val="left"/>
      <w:pPr>
        <w:tabs>
          <w:tab w:val="num" w:pos="1980"/>
        </w:tabs>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20">
    <w:nsid w:val="7F6B79AD"/>
    <w:multiLevelType w:val="hybridMultilevel"/>
    <w:tmpl w:val="C0B0D012"/>
    <w:lvl w:ilvl="0" w:tplc="A51E067A">
      <w:start w:val="1"/>
      <w:numFmt w:val="decimal"/>
      <w:lvlText w:val="%1."/>
      <w:lvlJc w:val="left"/>
      <w:pPr>
        <w:ind w:left="360" w:hanging="360"/>
      </w:pPr>
      <w:rPr>
        <w:rFonts w:cs="Arial"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107"/>
  </w:num>
  <w:num w:numId="3">
    <w:abstractNumId w:val="101"/>
  </w:num>
  <w:num w:numId="4">
    <w:abstractNumId w:val="89"/>
  </w:num>
  <w:num w:numId="5">
    <w:abstractNumId w:val="27"/>
  </w:num>
  <w:num w:numId="6">
    <w:abstractNumId w:val="42"/>
  </w:num>
  <w:num w:numId="7">
    <w:abstractNumId w:val="74"/>
  </w:num>
  <w:num w:numId="8">
    <w:abstractNumId w:val="8"/>
  </w:num>
  <w:num w:numId="9">
    <w:abstractNumId w:val="33"/>
  </w:num>
  <w:num w:numId="10">
    <w:abstractNumId w:val="118"/>
  </w:num>
  <w:num w:numId="11">
    <w:abstractNumId w:val="0"/>
  </w:num>
  <w:num w:numId="12">
    <w:abstractNumId w:val="113"/>
  </w:num>
  <w:num w:numId="13">
    <w:abstractNumId w:val="80"/>
  </w:num>
  <w:num w:numId="14">
    <w:abstractNumId w:val="21"/>
  </w:num>
  <w:num w:numId="15">
    <w:abstractNumId w:val="61"/>
  </w:num>
  <w:num w:numId="16">
    <w:abstractNumId w:val="66"/>
  </w:num>
  <w:num w:numId="17">
    <w:abstractNumId w:val="24"/>
  </w:num>
  <w:num w:numId="18">
    <w:abstractNumId w:val="57"/>
  </w:num>
  <w:num w:numId="19">
    <w:abstractNumId w:val="71"/>
  </w:num>
  <w:num w:numId="20">
    <w:abstractNumId w:val="84"/>
  </w:num>
  <w:num w:numId="21">
    <w:abstractNumId w:val="90"/>
  </w:num>
  <w:num w:numId="22">
    <w:abstractNumId w:val="108"/>
  </w:num>
  <w:num w:numId="23">
    <w:abstractNumId w:val="97"/>
  </w:num>
  <w:num w:numId="24">
    <w:abstractNumId w:val="105"/>
  </w:num>
  <w:num w:numId="25">
    <w:abstractNumId w:val="10"/>
  </w:num>
  <w:num w:numId="26">
    <w:abstractNumId w:val="65"/>
  </w:num>
  <w:num w:numId="27">
    <w:abstractNumId w:val="81"/>
  </w:num>
  <w:num w:numId="28">
    <w:abstractNumId w:val="120"/>
  </w:num>
  <w:num w:numId="29">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0"/>
  </w:num>
  <w:num w:numId="32">
    <w:abstractNumId w:val="16"/>
  </w:num>
  <w:num w:numId="33">
    <w:abstractNumId w:val="11"/>
  </w:num>
  <w:num w:numId="34">
    <w:abstractNumId w:val="59"/>
  </w:num>
  <w:num w:numId="35">
    <w:abstractNumId w:val="29"/>
  </w:num>
  <w:num w:numId="36">
    <w:abstractNumId w:val="54"/>
  </w:num>
  <w:num w:numId="37">
    <w:abstractNumId w:val="109"/>
  </w:num>
  <w:num w:numId="38">
    <w:abstractNumId w:val="38"/>
  </w:num>
  <w:num w:numId="39">
    <w:abstractNumId w:val="46"/>
  </w:num>
  <w:num w:numId="40">
    <w:abstractNumId w:val="43"/>
  </w:num>
  <w:num w:numId="41">
    <w:abstractNumId w:val="20"/>
  </w:num>
  <w:num w:numId="42">
    <w:abstractNumId w:val="70"/>
  </w:num>
  <w:num w:numId="43">
    <w:abstractNumId w:val="47"/>
  </w:num>
  <w:num w:numId="44">
    <w:abstractNumId w:val="88"/>
  </w:num>
  <w:num w:numId="45">
    <w:abstractNumId w:val="25"/>
  </w:num>
  <w:num w:numId="46">
    <w:abstractNumId w:val="18"/>
  </w:num>
  <w:num w:numId="47">
    <w:abstractNumId w:val="78"/>
  </w:num>
  <w:num w:numId="48">
    <w:abstractNumId w:val="83"/>
  </w:num>
  <w:num w:numId="49">
    <w:abstractNumId w:val="36"/>
  </w:num>
  <w:num w:numId="50">
    <w:abstractNumId w:val="15"/>
  </w:num>
  <w:num w:numId="51">
    <w:abstractNumId w:val="7"/>
  </w:num>
  <w:num w:numId="52">
    <w:abstractNumId w:val="4"/>
  </w:num>
  <w:num w:numId="53">
    <w:abstractNumId w:val="102"/>
  </w:num>
  <w:num w:numId="54">
    <w:abstractNumId w:val="34"/>
  </w:num>
  <w:num w:numId="55">
    <w:abstractNumId w:val="95"/>
  </w:num>
  <w:num w:numId="56">
    <w:abstractNumId w:val="55"/>
  </w:num>
  <w:num w:numId="57">
    <w:abstractNumId w:val="68"/>
  </w:num>
  <w:num w:numId="58">
    <w:abstractNumId w:val="62"/>
  </w:num>
  <w:num w:numId="59">
    <w:abstractNumId w:val="67"/>
  </w:num>
  <w:num w:numId="60">
    <w:abstractNumId w:val="26"/>
  </w:num>
  <w:num w:numId="61">
    <w:abstractNumId w:val="104"/>
  </w:num>
  <w:num w:numId="62">
    <w:abstractNumId w:val="9"/>
  </w:num>
  <w:num w:numId="63">
    <w:abstractNumId w:val="44"/>
  </w:num>
  <w:num w:numId="64">
    <w:abstractNumId w:val="64"/>
  </w:num>
  <w:num w:numId="65">
    <w:abstractNumId w:val="72"/>
  </w:num>
  <w:num w:numId="66">
    <w:abstractNumId w:val="82"/>
  </w:num>
  <w:num w:numId="67">
    <w:abstractNumId w:val="117"/>
  </w:num>
  <w:num w:numId="68">
    <w:abstractNumId w:val="98"/>
  </w:num>
  <w:num w:numId="69">
    <w:abstractNumId w:val="76"/>
  </w:num>
  <w:num w:numId="70">
    <w:abstractNumId w:val="12"/>
  </w:num>
  <w:num w:numId="71">
    <w:abstractNumId w:val="87"/>
  </w:num>
  <w:num w:numId="72">
    <w:abstractNumId w:val="41"/>
  </w:num>
  <w:num w:numId="73">
    <w:abstractNumId w:val="85"/>
  </w:num>
  <w:num w:numId="74">
    <w:abstractNumId w:val="28"/>
  </w:num>
  <w:num w:numId="75">
    <w:abstractNumId w:val="14"/>
  </w:num>
  <w:num w:numId="76">
    <w:abstractNumId w:val="106"/>
  </w:num>
  <w:num w:numId="77">
    <w:abstractNumId w:val="39"/>
  </w:num>
  <w:num w:numId="78">
    <w:abstractNumId w:val="60"/>
  </w:num>
  <w:num w:numId="79">
    <w:abstractNumId w:val="52"/>
  </w:num>
  <w:num w:numId="80">
    <w:abstractNumId w:val="94"/>
  </w:num>
  <w:num w:numId="81">
    <w:abstractNumId w:val="56"/>
  </w:num>
  <w:num w:numId="82">
    <w:abstractNumId w:val="53"/>
  </w:num>
  <w:num w:numId="83">
    <w:abstractNumId w:val="31"/>
  </w:num>
  <w:num w:numId="84">
    <w:abstractNumId w:val="103"/>
  </w:num>
  <w:num w:numId="85">
    <w:abstractNumId w:val="99"/>
  </w:num>
  <w:num w:numId="86">
    <w:abstractNumId w:val="50"/>
  </w:num>
  <w:num w:numId="87">
    <w:abstractNumId w:val="93"/>
  </w:num>
  <w:num w:numId="88">
    <w:abstractNumId w:val="77"/>
  </w:num>
  <w:num w:numId="89">
    <w:abstractNumId w:val="23"/>
  </w:num>
  <w:num w:numId="90">
    <w:abstractNumId w:val="112"/>
  </w:num>
  <w:num w:numId="91">
    <w:abstractNumId w:val="114"/>
  </w:num>
  <w:num w:numId="92">
    <w:abstractNumId w:val="22"/>
  </w:num>
  <w:num w:numId="93">
    <w:abstractNumId w:val="119"/>
  </w:num>
  <w:num w:numId="94">
    <w:abstractNumId w:val="58"/>
  </w:num>
  <w:num w:numId="95">
    <w:abstractNumId w:val="35"/>
  </w:num>
  <w:num w:numId="96">
    <w:abstractNumId w:val="40"/>
  </w:num>
  <w:num w:numId="97">
    <w:abstractNumId w:val="115"/>
  </w:num>
  <w:num w:numId="98">
    <w:abstractNumId w:val="5"/>
  </w:num>
  <w:num w:numId="99">
    <w:abstractNumId w:val="19"/>
  </w:num>
  <w:num w:numId="100">
    <w:abstractNumId w:val="2"/>
  </w:num>
  <w:num w:numId="101">
    <w:abstractNumId w:val="75"/>
  </w:num>
  <w:num w:numId="102">
    <w:abstractNumId w:val="37"/>
  </w:num>
  <w:num w:numId="103">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79"/>
  </w:num>
  <w:num w:numId="105">
    <w:abstractNumId w:val="48"/>
  </w:num>
  <w:num w:numId="106">
    <w:abstractNumId w:val="45"/>
  </w:num>
  <w:num w:numId="107">
    <w:abstractNumId w:val="100"/>
  </w:num>
  <w:num w:numId="108">
    <w:abstractNumId w:val="32"/>
  </w:num>
  <w:num w:numId="109">
    <w:abstractNumId w:val="91"/>
  </w:num>
  <w:num w:numId="110">
    <w:abstractNumId w:val="111"/>
  </w:num>
  <w:num w:numId="111">
    <w:abstractNumId w:val="30"/>
  </w:num>
  <w:num w:numId="112">
    <w:abstractNumId w:val="116"/>
  </w:num>
  <w:num w:numId="113">
    <w:abstractNumId w:val="96"/>
  </w:num>
  <w:num w:numId="114">
    <w:abstractNumId w:val="49"/>
  </w:num>
  <w:num w:numId="115">
    <w:abstractNumId w:val="86"/>
  </w:num>
  <w:num w:numId="116">
    <w:abstractNumId w:val="92"/>
  </w:num>
  <w:num w:numId="117">
    <w:abstractNumId w:val="13"/>
  </w:num>
  <w:num w:numId="118">
    <w:abstractNumId w:val="63"/>
  </w:num>
  <w:num w:numId="119">
    <w:abstractNumId w:val="51"/>
  </w:num>
  <w:num w:numId="120">
    <w:abstractNumId w:val="3"/>
  </w:num>
  <w:num w:numId="121">
    <w:abstractNumId w:val="69"/>
  </w:num>
  <w:num w:numId="122">
    <w:abstractNumId w:val="6"/>
  </w:num>
  <w:num w:numId="123">
    <w:abstractNumId w:val="107"/>
  </w:num>
  <w:num w:numId="124">
    <w:abstractNumId w:val="107"/>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5903"/>
    <w:rsid w:val="000005F9"/>
    <w:rsid w:val="000019A2"/>
    <w:rsid w:val="00001E59"/>
    <w:rsid w:val="00001F52"/>
    <w:rsid w:val="000021DC"/>
    <w:rsid w:val="00002F78"/>
    <w:rsid w:val="00003539"/>
    <w:rsid w:val="00003B59"/>
    <w:rsid w:val="0000445B"/>
    <w:rsid w:val="00005B0D"/>
    <w:rsid w:val="00005DFD"/>
    <w:rsid w:val="000062F6"/>
    <w:rsid w:val="0000649E"/>
    <w:rsid w:val="00006E93"/>
    <w:rsid w:val="0000784D"/>
    <w:rsid w:val="00007C3F"/>
    <w:rsid w:val="00010229"/>
    <w:rsid w:val="00010599"/>
    <w:rsid w:val="0001109D"/>
    <w:rsid w:val="00011976"/>
    <w:rsid w:val="00013840"/>
    <w:rsid w:val="00013D40"/>
    <w:rsid w:val="000144D3"/>
    <w:rsid w:val="00015903"/>
    <w:rsid w:val="00015ACE"/>
    <w:rsid w:val="00015AF7"/>
    <w:rsid w:val="00017BFD"/>
    <w:rsid w:val="00020FDF"/>
    <w:rsid w:val="000210DD"/>
    <w:rsid w:val="00021772"/>
    <w:rsid w:val="00021986"/>
    <w:rsid w:val="00021E4C"/>
    <w:rsid w:val="000221BE"/>
    <w:rsid w:val="00023B9E"/>
    <w:rsid w:val="00023E8C"/>
    <w:rsid w:val="0002486A"/>
    <w:rsid w:val="00025C4C"/>
    <w:rsid w:val="0002619C"/>
    <w:rsid w:val="00027011"/>
    <w:rsid w:val="0003028D"/>
    <w:rsid w:val="00031235"/>
    <w:rsid w:val="00031D4B"/>
    <w:rsid w:val="000321B6"/>
    <w:rsid w:val="00033DCF"/>
    <w:rsid w:val="00033E7E"/>
    <w:rsid w:val="00034053"/>
    <w:rsid w:val="000341AD"/>
    <w:rsid w:val="00034C3E"/>
    <w:rsid w:val="000353C8"/>
    <w:rsid w:val="0003623C"/>
    <w:rsid w:val="000362D4"/>
    <w:rsid w:val="00036630"/>
    <w:rsid w:val="00036AEB"/>
    <w:rsid w:val="00037792"/>
    <w:rsid w:val="00037957"/>
    <w:rsid w:val="00037CDE"/>
    <w:rsid w:val="0004013C"/>
    <w:rsid w:val="000405E3"/>
    <w:rsid w:val="00040FCC"/>
    <w:rsid w:val="000412DB"/>
    <w:rsid w:val="000412ED"/>
    <w:rsid w:val="000423E1"/>
    <w:rsid w:val="000429BB"/>
    <w:rsid w:val="000442C3"/>
    <w:rsid w:val="00045254"/>
    <w:rsid w:val="0004570B"/>
    <w:rsid w:val="00050EF5"/>
    <w:rsid w:val="000529BD"/>
    <w:rsid w:val="00052E80"/>
    <w:rsid w:val="00052EF8"/>
    <w:rsid w:val="00053324"/>
    <w:rsid w:val="00053399"/>
    <w:rsid w:val="00053593"/>
    <w:rsid w:val="00053C12"/>
    <w:rsid w:val="000544E2"/>
    <w:rsid w:val="000557AD"/>
    <w:rsid w:val="0005680C"/>
    <w:rsid w:val="00057B87"/>
    <w:rsid w:val="00061300"/>
    <w:rsid w:val="00061778"/>
    <w:rsid w:val="0006195C"/>
    <w:rsid w:val="00061B5A"/>
    <w:rsid w:val="00061D4C"/>
    <w:rsid w:val="00061E4E"/>
    <w:rsid w:val="000627BA"/>
    <w:rsid w:val="00062C47"/>
    <w:rsid w:val="000639BC"/>
    <w:rsid w:val="00063D65"/>
    <w:rsid w:val="00064868"/>
    <w:rsid w:val="00064A98"/>
    <w:rsid w:val="00065300"/>
    <w:rsid w:val="0006748C"/>
    <w:rsid w:val="00070CE1"/>
    <w:rsid w:val="0007144B"/>
    <w:rsid w:val="00071B01"/>
    <w:rsid w:val="00071B27"/>
    <w:rsid w:val="00071EFA"/>
    <w:rsid w:val="0007247C"/>
    <w:rsid w:val="0007258A"/>
    <w:rsid w:val="00072E1A"/>
    <w:rsid w:val="00074004"/>
    <w:rsid w:val="00074964"/>
    <w:rsid w:val="00074B26"/>
    <w:rsid w:val="000757E3"/>
    <w:rsid w:val="000770DE"/>
    <w:rsid w:val="000772A6"/>
    <w:rsid w:val="00077F50"/>
    <w:rsid w:val="00080364"/>
    <w:rsid w:val="00082377"/>
    <w:rsid w:val="00082DAA"/>
    <w:rsid w:val="00083DF0"/>
    <w:rsid w:val="00083FBB"/>
    <w:rsid w:val="0008500E"/>
    <w:rsid w:val="00086882"/>
    <w:rsid w:val="00086AD2"/>
    <w:rsid w:val="0008707F"/>
    <w:rsid w:val="0008794A"/>
    <w:rsid w:val="00090AFC"/>
    <w:rsid w:val="000914EB"/>
    <w:rsid w:val="0009379D"/>
    <w:rsid w:val="000948E7"/>
    <w:rsid w:val="000949ED"/>
    <w:rsid w:val="00095A53"/>
    <w:rsid w:val="00095D27"/>
    <w:rsid w:val="00096CB4"/>
    <w:rsid w:val="00096FD7"/>
    <w:rsid w:val="0009767A"/>
    <w:rsid w:val="00097CF4"/>
    <w:rsid w:val="00097E8A"/>
    <w:rsid w:val="000A023F"/>
    <w:rsid w:val="000A0706"/>
    <w:rsid w:val="000A07AE"/>
    <w:rsid w:val="000A1C0D"/>
    <w:rsid w:val="000A2832"/>
    <w:rsid w:val="000A2F99"/>
    <w:rsid w:val="000A4547"/>
    <w:rsid w:val="000A47C1"/>
    <w:rsid w:val="000A522F"/>
    <w:rsid w:val="000A5697"/>
    <w:rsid w:val="000A5938"/>
    <w:rsid w:val="000A622B"/>
    <w:rsid w:val="000B047E"/>
    <w:rsid w:val="000B0B53"/>
    <w:rsid w:val="000B0C41"/>
    <w:rsid w:val="000B0E29"/>
    <w:rsid w:val="000B1E75"/>
    <w:rsid w:val="000B1EBA"/>
    <w:rsid w:val="000B3344"/>
    <w:rsid w:val="000B3688"/>
    <w:rsid w:val="000B3761"/>
    <w:rsid w:val="000B3842"/>
    <w:rsid w:val="000B3D88"/>
    <w:rsid w:val="000B42D5"/>
    <w:rsid w:val="000B44D7"/>
    <w:rsid w:val="000B49CB"/>
    <w:rsid w:val="000B50DB"/>
    <w:rsid w:val="000B60B8"/>
    <w:rsid w:val="000B620F"/>
    <w:rsid w:val="000B7806"/>
    <w:rsid w:val="000B7D38"/>
    <w:rsid w:val="000C091F"/>
    <w:rsid w:val="000C0C42"/>
    <w:rsid w:val="000C1518"/>
    <w:rsid w:val="000C3283"/>
    <w:rsid w:val="000C3CD4"/>
    <w:rsid w:val="000C3F3F"/>
    <w:rsid w:val="000C5649"/>
    <w:rsid w:val="000C5929"/>
    <w:rsid w:val="000C60FC"/>
    <w:rsid w:val="000C62EF"/>
    <w:rsid w:val="000C6564"/>
    <w:rsid w:val="000C6822"/>
    <w:rsid w:val="000C72A3"/>
    <w:rsid w:val="000C79E6"/>
    <w:rsid w:val="000C7CD2"/>
    <w:rsid w:val="000D03C5"/>
    <w:rsid w:val="000D1A5B"/>
    <w:rsid w:val="000D2142"/>
    <w:rsid w:val="000D23AD"/>
    <w:rsid w:val="000D2F41"/>
    <w:rsid w:val="000D3CAE"/>
    <w:rsid w:val="000D485C"/>
    <w:rsid w:val="000D5263"/>
    <w:rsid w:val="000D6174"/>
    <w:rsid w:val="000D6178"/>
    <w:rsid w:val="000D7ABA"/>
    <w:rsid w:val="000E0C9D"/>
    <w:rsid w:val="000E2523"/>
    <w:rsid w:val="000E2BCA"/>
    <w:rsid w:val="000E2D99"/>
    <w:rsid w:val="000E3D04"/>
    <w:rsid w:val="000E49AA"/>
    <w:rsid w:val="000E4EE2"/>
    <w:rsid w:val="000E50AE"/>
    <w:rsid w:val="000E56A7"/>
    <w:rsid w:val="000E5A2D"/>
    <w:rsid w:val="000E6A65"/>
    <w:rsid w:val="000E6DEF"/>
    <w:rsid w:val="000F08E0"/>
    <w:rsid w:val="000F15F2"/>
    <w:rsid w:val="000F3CBE"/>
    <w:rsid w:val="000F3D32"/>
    <w:rsid w:val="000F4BB9"/>
    <w:rsid w:val="000F4C81"/>
    <w:rsid w:val="000F59A4"/>
    <w:rsid w:val="000F5D62"/>
    <w:rsid w:val="000F5E22"/>
    <w:rsid w:val="000F675C"/>
    <w:rsid w:val="000F7FFD"/>
    <w:rsid w:val="001002EA"/>
    <w:rsid w:val="0010050A"/>
    <w:rsid w:val="00101552"/>
    <w:rsid w:val="001015D8"/>
    <w:rsid w:val="00101656"/>
    <w:rsid w:val="00102722"/>
    <w:rsid w:val="00102735"/>
    <w:rsid w:val="00103097"/>
    <w:rsid w:val="00104730"/>
    <w:rsid w:val="00106AA6"/>
    <w:rsid w:val="00106DFD"/>
    <w:rsid w:val="00106E9C"/>
    <w:rsid w:val="001104B4"/>
    <w:rsid w:val="00111892"/>
    <w:rsid w:val="00111A42"/>
    <w:rsid w:val="00112DF1"/>
    <w:rsid w:val="001131EE"/>
    <w:rsid w:val="0011337F"/>
    <w:rsid w:val="0011344F"/>
    <w:rsid w:val="00113877"/>
    <w:rsid w:val="00113F79"/>
    <w:rsid w:val="00113FC8"/>
    <w:rsid w:val="00114D1E"/>
    <w:rsid w:val="00114DF2"/>
    <w:rsid w:val="001157DA"/>
    <w:rsid w:val="001168D2"/>
    <w:rsid w:val="00117ABF"/>
    <w:rsid w:val="00121648"/>
    <w:rsid w:val="0012197A"/>
    <w:rsid w:val="0012257D"/>
    <w:rsid w:val="00123795"/>
    <w:rsid w:val="00125AF0"/>
    <w:rsid w:val="00127702"/>
    <w:rsid w:val="0012782B"/>
    <w:rsid w:val="00127B59"/>
    <w:rsid w:val="00127CD6"/>
    <w:rsid w:val="001300E4"/>
    <w:rsid w:val="00130BC0"/>
    <w:rsid w:val="001310B0"/>
    <w:rsid w:val="00131358"/>
    <w:rsid w:val="00131DE8"/>
    <w:rsid w:val="00132BF5"/>
    <w:rsid w:val="00132EA0"/>
    <w:rsid w:val="00132ED6"/>
    <w:rsid w:val="001332B4"/>
    <w:rsid w:val="001348C6"/>
    <w:rsid w:val="00136A9C"/>
    <w:rsid w:val="00136F9A"/>
    <w:rsid w:val="00141338"/>
    <w:rsid w:val="00141ED6"/>
    <w:rsid w:val="001424A2"/>
    <w:rsid w:val="001432DA"/>
    <w:rsid w:val="001435EF"/>
    <w:rsid w:val="00143771"/>
    <w:rsid w:val="00145E47"/>
    <w:rsid w:val="0014652D"/>
    <w:rsid w:val="00146F85"/>
    <w:rsid w:val="00147788"/>
    <w:rsid w:val="001477A4"/>
    <w:rsid w:val="00147F1D"/>
    <w:rsid w:val="00150923"/>
    <w:rsid w:val="00151532"/>
    <w:rsid w:val="00151C21"/>
    <w:rsid w:val="00153737"/>
    <w:rsid w:val="0015430F"/>
    <w:rsid w:val="00154464"/>
    <w:rsid w:val="00154EA0"/>
    <w:rsid w:val="00155451"/>
    <w:rsid w:val="001555CF"/>
    <w:rsid w:val="001556A1"/>
    <w:rsid w:val="00156577"/>
    <w:rsid w:val="0015684E"/>
    <w:rsid w:val="001569AC"/>
    <w:rsid w:val="00156F92"/>
    <w:rsid w:val="0015748B"/>
    <w:rsid w:val="00157CA7"/>
    <w:rsid w:val="001600FF"/>
    <w:rsid w:val="00160DAD"/>
    <w:rsid w:val="00160DBA"/>
    <w:rsid w:val="00161540"/>
    <w:rsid w:val="0016301B"/>
    <w:rsid w:val="00165CD0"/>
    <w:rsid w:val="00166A87"/>
    <w:rsid w:val="0016767D"/>
    <w:rsid w:val="00167B51"/>
    <w:rsid w:val="00170124"/>
    <w:rsid w:val="00170413"/>
    <w:rsid w:val="00171EA7"/>
    <w:rsid w:val="0017205C"/>
    <w:rsid w:val="0017243E"/>
    <w:rsid w:val="00172AA7"/>
    <w:rsid w:val="00172AF5"/>
    <w:rsid w:val="00172CC4"/>
    <w:rsid w:val="00172D1E"/>
    <w:rsid w:val="00172D38"/>
    <w:rsid w:val="00173128"/>
    <w:rsid w:val="00173C99"/>
    <w:rsid w:val="00173FB3"/>
    <w:rsid w:val="0017472A"/>
    <w:rsid w:val="0017490D"/>
    <w:rsid w:val="00175319"/>
    <w:rsid w:val="001755A3"/>
    <w:rsid w:val="0017608F"/>
    <w:rsid w:val="00176C79"/>
    <w:rsid w:val="00176F38"/>
    <w:rsid w:val="00180154"/>
    <w:rsid w:val="001805D1"/>
    <w:rsid w:val="0018107E"/>
    <w:rsid w:val="00181094"/>
    <w:rsid w:val="00182AA5"/>
    <w:rsid w:val="00182B47"/>
    <w:rsid w:val="00184190"/>
    <w:rsid w:val="001846C6"/>
    <w:rsid w:val="00185D89"/>
    <w:rsid w:val="0018601F"/>
    <w:rsid w:val="0018687C"/>
    <w:rsid w:val="00186C1C"/>
    <w:rsid w:val="0018755D"/>
    <w:rsid w:val="001876A4"/>
    <w:rsid w:val="0019038A"/>
    <w:rsid w:val="00190B24"/>
    <w:rsid w:val="00190B86"/>
    <w:rsid w:val="00191C34"/>
    <w:rsid w:val="00191F7A"/>
    <w:rsid w:val="00193930"/>
    <w:rsid w:val="00193965"/>
    <w:rsid w:val="00193D54"/>
    <w:rsid w:val="00193F49"/>
    <w:rsid w:val="00194466"/>
    <w:rsid w:val="001949AF"/>
    <w:rsid w:val="00195036"/>
    <w:rsid w:val="0019549E"/>
    <w:rsid w:val="00196CF4"/>
    <w:rsid w:val="001A10CE"/>
    <w:rsid w:val="001A1665"/>
    <w:rsid w:val="001A1A5E"/>
    <w:rsid w:val="001A25BB"/>
    <w:rsid w:val="001A3906"/>
    <w:rsid w:val="001A4850"/>
    <w:rsid w:val="001A5916"/>
    <w:rsid w:val="001A761D"/>
    <w:rsid w:val="001A7CC6"/>
    <w:rsid w:val="001B0951"/>
    <w:rsid w:val="001B0AC4"/>
    <w:rsid w:val="001B131B"/>
    <w:rsid w:val="001B3099"/>
    <w:rsid w:val="001B3738"/>
    <w:rsid w:val="001B3B4D"/>
    <w:rsid w:val="001B485E"/>
    <w:rsid w:val="001B71EF"/>
    <w:rsid w:val="001C05D8"/>
    <w:rsid w:val="001C0BF3"/>
    <w:rsid w:val="001C0F62"/>
    <w:rsid w:val="001C1559"/>
    <w:rsid w:val="001C17E4"/>
    <w:rsid w:val="001C2235"/>
    <w:rsid w:val="001C4306"/>
    <w:rsid w:val="001C4BB1"/>
    <w:rsid w:val="001C5998"/>
    <w:rsid w:val="001C5E51"/>
    <w:rsid w:val="001C71E8"/>
    <w:rsid w:val="001C761E"/>
    <w:rsid w:val="001D0953"/>
    <w:rsid w:val="001D09E9"/>
    <w:rsid w:val="001D0CBC"/>
    <w:rsid w:val="001D1245"/>
    <w:rsid w:val="001D1792"/>
    <w:rsid w:val="001D1F1A"/>
    <w:rsid w:val="001D2117"/>
    <w:rsid w:val="001D2F3C"/>
    <w:rsid w:val="001D4ADE"/>
    <w:rsid w:val="001D4E5D"/>
    <w:rsid w:val="001D5243"/>
    <w:rsid w:val="001D68F1"/>
    <w:rsid w:val="001D6A25"/>
    <w:rsid w:val="001D720D"/>
    <w:rsid w:val="001E0255"/>
    <w:rsid w:val="001E03C7"/>
    <w:rsid w:val="001E0671"/>
    <w:rsid w:val="001E20BF"/>
    <w:rsid w:val="001E24F8"/>
    <w:rsid w:val="001E2A2F"/>
    <w:rsid w:val="001E2A7A"/>
    <w:rsid w:val="001E35A3"/>
    <w:rsid w:val="001E3C0E"/>
    <w:rsid w:val="001E558D"/>
    <w:rsid w:val="001E5A2F"/>
    <w:rsid w:val="001F01B8"/>
    <w:rsid w:val="001F032A"/>
    <w:rsid w:val="001F051F"/>
    <w:rsid w:val="001F0988"/>
    <w:rsid w:val="001F0CFF"/>
    <w:rsid w:val="001F0DF9"/>
    <w:rsid w:val="001F0DFE"/>
    <w:rsid w:val="001F1FE6"/>
    <w:rsid w:val="001F24E8"/>
    <w:rsid w:val="001F36DD"/>
    <w:rsid w:val="001F3A15"/>
    <w:rsid w:val="001F4275"/>
    <w:rsid w:val="001F62A6"/>
    <w:rsid w:val="001F660A"/>
    <w:rsid w:val="001F737B"/>
    <w:rsid w:val="00200AA4"/>
    <w:rsid w:val="00200FE0"/>
    <w:rsid w:val="0020160D"/>
    <w:rsid w:val="00201626"/>
    <w:rsid w:val="00201A16"/>
    <w:rsid w:val="00204092"/>
    <w:rsid w:val="00206179"/>
    <w:rsid w:val="00206688"/>
    <w:rsid w:val="002066F4"/>
    <w:rsid w:val="00207042"/>
    <w:rsid w:val="0020793D"/>
    <w:rsid w:val="00207D11"/>
    <w:rsid w:val="0021211A"/>
    <w:rsid w:val="002148F7"/>
    <w:rsid w:val="00214B91"/>
    <w:rsid w:val="002163ED"/>
    <w:rsid w:val="00216898"/>
    <w:rsid w:val="00220072"/>
    <w:rsid w:val="00220248"/>
    <w:rsid w:val="00220838"/>
    <w:rsid w:val="00221942"/>
    <w:rsid w:val="00223069"/>
    <w:rsid w:val="00224DCF"/>
    <w:rsid w:val="00224E33"/>
    <w:rsid w:val="0022593B"/>
    <w:rsid w:val="002259EE"/>
    <w:rsid w:val="00225E52"/>
    <w:rsid w:val="002260D8"/>
    <w:rsid w:val="00226D5F"/>
    <w:rsid w:val="00226E69"/>
    <w:rsid w:val="00227377"/>
    <w:rsid w:val="0023087A"/>
    <w:rsid w:val="00232A71"/>
    <w:rsid w:val="00233658"/>
    <w:rsid w:val="00233DA2"/>
    <w:rsid w:val="0023593A"/>
    <w:rsid w:val="00236F2D"/>
    <w:rsid w:val="00237BC8"/>
    <w:rsid w:val="002401A8"/>
    <w:rsid w:val="0024179A"/>
    <w:rsid w:val="00242164"/>
    <w:rsid w:val="00243AC3"/>
    <w:rsid w:val="00243ADE"/>
    <w:rsid w:val="00243D14"/>
    <w:rsid w:val="00244E83"/>
    <w:rsid w:val="00246399"/>
    <w:rsid w:val="00246F7C"/>
    <w:rsid w:val="0024705E"/>
    <w:rsid w:val="00247971"/>
    <w:rsid w:val="0025035D"/>
    <w:rsid w:val="002507C5"/>
    <w:rsid w:val="00250890"/>
    <w:rsid w:val="00250B22"/>
    <w:rsid w:val="00250DF8"/>
    <w:rsid w:val="0025291C"/>
    <w:rsid w:val="00252FF3"/>
    <w:rsid w:val="0025331A"/>
    <w:rsid w:val="00253F88"/>
    <w:rsid w:val="002542EC"/>
    <w:rsid w:val="00254427"/>
    <w:rsid w:val="00254B5E"/>
    <w:rsid w:val="00255B93"/>
    <w:rsid w:val="0025667F"/>
    <w:rsid w:val="00257888"/>
    <w:rsid w:val="002579FE"/>
    <w:rsid w:val="00257A6F"/>
    <w:rsid w:val="00257ECB"/>
    <w:rsid w:val="00260E96"/>
    <w:rsid w:val="0026104E"/>
    <w:rsid w:val="002613D9"/>
    <w:rsid w:val="0026219F"/>
    <w:rsid w:val="002626B5"/>
    <w:rsid w:val="00262A83"/>
    <w:rsid w:val="00263714"/>
    <w:rsid w:val="00264873"/>
    <w:rsid w:val="00264F49"/>
    <w:rsid w:val="002656B3"/>
    <w:rsid w:val="00265A25"/>
    <w:rsid w:val="00265C9F"/>
    <w:rsid w:val="002662AC"/>
    <w:rsid w:val="00266C9D"/>
    <w:rsid w:val="002671F5"/>
    <w:rsid w:val="00267AC8"/>
    <w:rsid w:val="002706E5"/>
    <w:rsid w:val="002718F0"/>
    <w:rsid w:val="00272CBE"/>
    <w:rsid w:val="00274B97"/>
    <w:rsid w:val="00274DEE"/>
    <w:rsid w:val="00275BF7"/>
    <w:rsid w:val="002760AF"/>
    <w:rsid w:val="002773E3"/>
    <w:rsid w:val="0028079B"/>
    <w:rsid w:val="002808B8"/>
    <w:rsid w:val="002810EF"/>
    <w:rsid w:val="00281E2C"/>
    <w:rsid w:val="00282764"/>
    <w:rsid w:val="00282AB7"/>
    <w:rsid w:val="00282B10"/>
    <w:rsid w:val="00282C3A"/>
    <w:rsid w:val="00282E43"/>
    <w:rsid w:val="002832FE"/>
    <w:rsid w:val="00283DBD"/>
    <w:rsid w:val="00283FE3"/>
    <w:rsid w:val="00284541"/>
    <w:rsid w:val="00284675"/>
    <w:rsid w:val="00284937"/>
    <w:rsid w:val="00285389"/>
    <w:rsid w:val="002853C8"/>
    <w:rsid w:val="00285425"/>
    <w:rsid w:val="00285450"/>
    <w:rsid w:val="00285A1F"/>
    <w:rsid w:val="00285F6C"/>
    <w:rsid w:val="00287600"/>
    <w:rsid w:val="002876FC"/>
    <w:rsid w:val="0029008D"/>
    <w:rsid w:val="00290A5C"/>
    <w:rsid w:val="0029187B"/>
    <w:rsid w:val="0029279D"/>
    <w:rsid w:val="00292D2E"/>
    <w:rsid w:val="002935B3"/>
    <w:rsid w:val="002951AA"/>
    <w:rsid w:val="0029540B"/>
    <w:rsid w:val="00296CAA"/>
    <w:rsid w:val="00296F6B"/>
    <w:rsid w:val="0029776E"/>
    <w:rsid w:val="002A0119"/>
    <w:rsid w:val="002A0512"/>
    <w:rsid w:val="002A07C4"/>
    <w:rsid w:val="002A12FD"/>
    <w:rsid w:val="002A157A"/>
    <w:rsid w:val="002A1A6B"/>
    <w:rsid w:val="002A2E6C"/>
    <w:rsid w:val="002A5F55"/>
    <w:rsid w:val="002A6592"/>
    <w:rsid w:val="002A6931"/>
    <w:rsid w:val="002A6B39"/>
    <w:rsid w:val="002A7E25"/>
    <w:rsid w:val="002B03A6"/>
    <w:rsid w:val="002B03E7"/>
    <w:rsid w:val="002B052E"/>
    <w:rsid w:val="002B0D92"/>
    <w:rsid w:val="002B1A7A"/>
    <w:rsid w:val="002B1C52"/>
    <w:rsid w:val="002B1DF3"/>
    <w:rsid w:val="002B351C"/>
    <w:rsid w:val="002B3699"/>
    <w:rsid w:val="002B4028"/>
    <w:rsid w:val="002B43E7"/>
    <w:rsid w:val="002B4694"/>
    <w:rsid w:val="002B5C32"/>
    <w:rsid w:val="002B6653"/>
    <w:rsid w:val="002B6B7C"/>
    <w:rsid w:val="002B7028"/>
    <w:rsid w:val="002B715E"/>
    <w:rsid w:val="002B76E7"/>
    <w:rsid w:val="002B7F4C"/>
    <w:rsid w:val="002C0041"/>
    <w:rsid w:val="002C0E75"/>
    <w:rsid w:val="002C24E6"/>
    <w:rsid w:val="002C36DC"/>
    <w:rsid w:val="002C4A47"/>
    <w:rsid w:val="002C5663"/>
    <w:rsid w:val="002C5D5E"/>
    <w:rsid w:val="002C64B1"/>
    <w:rsid w:val="002C670B"/>
    <w:rsid w:val="002C6FF2"/>
    <w:rsid w:val="002C716D"/>
    <w:rsid w:val="002D0A9A"/>
    <w:rsid w:val="002D0DD3"/>
    <w:rsid w:val="002D1B69"/>
    <w:rsid w:val="002D1C74"/>
    <w:rsid w:val="002D1CAD"/>
    <w:rsid w:val="002D2697"/>
    <w:rsid w:val="002D2F64"/>
    <w:rsid w:val="002D3BBA"/>
    <w:rsid w:val="002D4D12"/>
    <w:rsid w:val="002D54A3"/>
    <w:rsid w:val="002D5BFE"/>
    <w:rsid w:val="002D5D86"/>
    <w:rsid w:val="002D651B"/>
    <w:rsid w:val="002D69E7"/>
    <w:rsid w:val="002E0210"/>
    <w:rsid w:val="002E05E4"/>
    <w:rsid w:val="002E099E"/>
    <w:rsid w:val="002E0A5B"/>
    <w:rsid w:val="002E132F"/>
    <w:rsid w:val="002E1B0F"/>
    <w:rsid w:val="002E2D6E"/>
    <w:rsid w:val="002E52A5"/>
    <w:rsid w:val="002E53F2"/>
    <w:rsid w:val="002E5F3C"/>
    <w:rsid w:val="002E665A"/>
    <w:rsid w:val="002E6783"/>
    <w:rsid w:val="002E67CD"/>
    <w:rsid w:val="002E699D"/>
    <w:rsid w:val="002E75D1"/>
    <w:rsid w:val="002E7E28"/>
    <w:rsid w:val="002F0089"/>
    <w:rsid w:val="002F01CE"/>
    <w:rsid w:val="002F0D84"/>
    <w:rsid w:val="002F1218"/>
    <w:rsid w:val="002F1D7E"/>
    <w:rsid w:val="002F237E"/>
    <w:rsid w:val="002F2673"/>
    <w:rsid w:val="002F2C7E"/>
    <w:rsid w:val="002F4DC4"/>
    <w:rsid w:val="002F602A"/>
    <w:rsid w:val="002F669B"/>
    <w:rsid w:val="002F74CA"/>
    <w:rsid w:val="00300EF9"/>
    <w:rsid w:val="003015C1"/>
    <w:rsid w:val="00302F5F"/>
    <w:rsid w:val="0030306E"/>
    <w:rsid w:val="0030307D"/>
    <w:rsid w:val="003034A1"/>
    <w:rsid w:val="0030399E"/>
    <w:rsid w:val="00303A1F"/>
    <w:rsid w:val="00303BD1"/>
    <w:rsid w:val="00303BD7"/>
    <w:rsid w:val="00304F4D"/>
    <w:rsid w:val="00305080"/>
    <w:rsid w:val="0030714D"/>
    <w:rsid w:val="00307505"/>
    <w:rsid w:val="00310230"/>
    <w:rsid w:val="0031046F"/>
    <w:rsid w:val="003115DD"/>
    <w:rsid w:val="00312523"/>
    <w:rsid w:val="00312717"/>
    <w:rsid w:val="003138C3"/>
    <w:rsid w:val="00313E3E"/>
    <w:rsid w:val="0031425F"/>
    <w:rsid w:val="00314740"/>
    <w:rsid w:val="003163BB"/>
    <w:rsid w:val="00316827"/>
    <w:rsid w:val="00317283"/>
    <w:rsid w:val="00317ECB"/>
    <w:rsid w:val="003208F4"/>
    <w:rsid w:val="00320958"/>
    <w:rsid w:val="00321ADD"/>
    <w:rsid w:val="00321B5D"/>
    <w:rsid w:val="00321C49"/>
    <w:rsid w:val="003223EC"/>
    <w:rsid w:val="00323F18"/>
    <w:rsid w:val="003248D3"/>
    <w:rsid w:val="003250F7"/>
    <w:rsid w:val="00325FDD"/>
    <w:rsid w:val="003261BB"/>
    <w:rsid w:val="00326BE2"/>
    <w:rsid w:val="0033044A"/>
    <w:rsid w:val="0033152E"/>
    <w:rsid w:val="00331E5B"/>
    <w:rsid w:val="00332208"/>
    <w:rsid w:val="00332654"/>
    <w:rsid w:val="0033272F"/>
    <w:rsid w:val="00333898"/>
    <w:rsid w:val="00333928"/>
    <w:rsid w:val="003340DA"/>
    <w:rsid w:val="00334681"/>
    <w:rsid w:val="00334780"/>
    <w:rsid w:val="003351CF"/>
    <w:rsid w:val="00335837"/>
    <w:rsid w:val="0033649E"/>
    <w:rsid w:val="00336726"/>
    <w:rsid w:val="003370B1"/>
    <w:rsid w:val="003402A5"/>
    <w:rsid w:val="00340A52"/>
    <w:rsid w:val="00340E65"/>
    <w:rsid w:val="003412E2"/>
    <w:rsid w:val="00341778"/>
    <w:rsid w:val="0034231B"/>
    <w:rsid w:val="003424D0"/>
    <w:rsid w:val="00342EF5"/>
    <w:rsid w:val="00343EBF"/>
    <w:rsid w:val="003441FD"/>
    <w:rsid w:val="00345186"/>
    <w:rsid w:val="0034520A"/>
    <w:rsid w:val="003454AF"/>
    <w:rsid w:val="0034568F"/>
    <w:rsid w:val="00347CD4"/>
    <w:rsid w:val="00350CC4"/>
    <w:rsid w:val="00351DC0"/>
    <w:rsid w:val="00352456"/>
    <w:rsid w:val="003529DF"/>
    <w:rsid w:val="00353D0C"/>
    <w:rsid w:val="00353DB9"/>
    <w:rsid w:val="0035444B"/>
    <w:rsid w:val="00354F1D"/>
    <w:rsid w:val="003553AE"/>
    <w:rsid w:val="0035555F"/>
    <w:rsid w:val="0035631D"/>
    <w:rsid w:val="0035652C"/>
    <w:rsid w:val="00356538"/>
    <w:rsid w:val="0035657C"/>
    <w:rsid w:val="003569EE"/>
    <w:rsid w:val="00357297"/>
    <w:rsid w:val="003573D7"/>
    <w:rsid w:val="00357899"/>
    <w:rsid w:val="003579CA"/>
    <w:rsid w:val="003600B4"/>
    <w:rsid w:val="003605B2"/>
    <w:rsid w:val="00360C2C"/>
    <w:rsid w:val="0036145A"/>
    <w:rsid w:val="00361607"/>
    <w:rsid w:val="00362596"/>
    <w:rsid w:val="00363698"/>
    <w:rsid w:val="00364CAD"/>
    <w:rsid w:val="00365D57"/>
    <w:rsid w:val="003663F6"/>
    <w:rsid w:val="003677E1"/>
    <w:rsid w:val="003679EE"/>
    <w:rsid w:val="00367AAF"/>
    <w:rsid w:val="0037042C"/>
    <w:rsid w:val="00370E26"/>
    <w:rsid w:val="003713AB"/>
    <w:rsid w:val="003728AE"/>
    <w:rsid w:val="00372BAD"/>
    <w:rsid w:val="00373464"/>
    <w:rsid w:val="00373D21"/>
    <w:rsid w:val="00375301"/>
    <w:rsid w:val="003755B9"/>
    <w:rsid w:val="003756A7"/>
    <w:rsid w:val="00376B20"/>
    <w:rsid w:val="003777AA"/>
    <w:rsid w:val="003779FB"/>
    <w:rsid w:val="0038209F"/>
    <w:rsid w:val="00382A35"/>
    <w:rsid w:val="00382B01"/>
    <w:rsid w:val="00383D79"/>
    <w:rsid w:val="0038412B"/>
    <w:rsid w:val="00384A58"/>
    <w:rsid w:val="00385778"/>
    <w:rsid w:val="00385933"/>
    <w:rsid w:val="003873F5"/>
    <w:rsid w:val="003901DA"/>
    <w:rsid w:val="00390473"/>
    <w:rsid w:val="00391A30"/>
    <w:rsid w:val="00391CB5"/>
    <w:rsid w:val="0039200B"/>
    <w:rsid w:val="003927F1"/>
    <w:rsid w:val="00392ACF"/>
    <w:rsid w:val="0039311B"/>
    <w:rsid w:val="0039437B"/>
    <w:rsid w:val="00394BA1"/>
    <w:rsid w:val="00394F39"/>
    <w:rsid w:val="0039533F"/>
    <w:rsid w:val="0039600B"/>
    <w:rsid w:val="0039704B"/>
    <w:rsid w:val="003974B0"/>
    <w:rsid w:val="003A06F8"/>
    <w:rsid w:val="003A0BCA"/>
    <w:rsid w:val="003A135D"/>
    <w:rsid w:val="003A15E9"/>
    <w:rsid w:val="003A1D95"/>
    <w:rsid w:val="003A211C"/>
    <w:rsid w:val="003A2348"/>
    <w:rsid w:val="003A23C8"/>
    <w:rsid w:val="003A2E86"/>
    <w:rsid w:val="003A45D0"/>
    <w:rsid w:val="003A5C15"/>
    <w:rsid w:val="003A66EA"/>
    <w:rsid w:val="003A6749"/>
    <w:rsid w:val="003A689B"/>
    <w:rsid w:val="003A699A"/>
    <w:rsid w:val="003B0332"/>
    <w:rsid w:val="003B1212"/>
    <w:rsid w:val="003B130B"/>
    <w:rsid w:val="003B1716"/>
    <w:rsid w:val="003B2A87"/>
    <w:rsid w:val="003B2DEA"/>
    <w:rsid w:val="003B304A"/>
    <w:rsid w:val="003B330E"/>
    <w:rsid w:val="003B344B"/>
    <w:rsid w:val="003B5096"/>
    <w:rsid w:val="003B62CA"/>
    <w:rsid w:val="003B6B22"/>
    <w:rsid w:val="003B70E0"/>
    <w:rsid w:val="003B7CB8"/>
    <w:rsid w:val="003C15D7"/>
    <w:rsid w:val="003C1EA5"/>
    <w:rsid w:val="003C1F46"/>
    <w:rsid w:val="003C2854"/>
    <w:rsid w:val="003C2A1F"/>
    <w:rsid w:val="003C2A72"/>
    <w:rsid w:val="003C3608"/>
    <w:rsid w:val="003C3767"/>
    <w:rsid w:val="003C3B2F"/>
    <w:rsid w:val="003C4870"/>
    <w:rsid w:val="003C73BE"/>
    <w:rsid w:val="003C7E26"/>
    <w:rsid w:val="003D03F0"/>
    <w:rsid w:val="003D0F4C"/>
    <w:rsid w:val="003D1CD1"/>
    <w:rsid w:val="003D1FC3"/>
    <w:rsid w:val="003D25FF"/>
    <w:rsid w:val="003D4312"/>
    <w:rsid w:val="003D45AC"/>
    <w:rsid w:val="003D4DA5"/>
    <w:rsid w:val="003D686E"/>
    <w:rsid w:val="003D6BDB"/>
    <w:rsid w:val="003D7141"/>
    <w:rsid w:val="003E01FE"/>
    <w:rsid w:val="003E2173"/>
    <w:rsid w:val="003E3F6C"/>
    <w:rsid w:val="003E512C"/>
    <w:rsid w:val="003E55B0"/>
    <w:rsid w:val="003E5FC6"/>
    <w:rsid w:val="003E71E7"/>
    <w:rsid w:val="003F037E"/>
    <w:rsid w:val="003F10E0"/>
    <w:rsid w:val="003F2EA7"/>
    <w:rsid w:val="003F2F68"/>
    <w:rsid w:val="003F406A"/>
    <w:rsid w:val="003F692A"/>
    <w:rsid w:val="003F6AA5"/>
    <w:rsid w:val="003F70E2"/>
    <w:rsid w:val="003F7459"/>
    <w:rsid w:val="00400AD3"/>
    <w:rsid w:val="00401668"/>
    <w:rsid w:val="00402B1F"/>
    <w:rsid w:val="00402D2A"/>
    <w:rsid w:val="00402EC5"/>
    <w:rsid w:val="00402FB5"/>
    <w:rsid w:val="004032A6"/>
    <w:rsid w:val="00403341"/>
    <w:rsid w:val="00403A5F"/>
    <w:rsid w:val="00404405"/>
    <w:rsid w:val="00404610"/>
    <w:rsid w:val="00404AB4"/>
    <w:rsid w:val="004054D7"/>
    <w:rsid w:val="00405AB0"/>
    <w:rsid w:val="0040684D"/>
    <w:rsid w:val="004068F5"/>
    <w:rsid w:val="00406CF1"/>
    <w:rsid w:val="004107F1"/>
    <w:rsid w:val="00410C33"/>
    <w:rsid w:val="00410C81"/>
    <w:rsid w:val="00411B46"/>
    <w:rsid w:val="00411D2C"/>
    <w:rsid w:val="0041250F"/>
    <w:rsid w:val="00413673"/>
    <w:rsid w:val="00413CF1"/>
    <w:rsid w:val="00414315"/>
    <w:rsid w:val="00415147"/>
    <w:rsid w:val="00416720"/>
    <w:rsid w:val="00416AF1"/>
    <w:rsid w:val="00417003"/>
    <w:rsid w:val="0041703A"/>
    <w:rsid w:val="00420B7F"/>
    <w:rsid w:val="0042106F"/>
    <w:rsid w:val="004210BE"/>
    <w:rsid w:val="004233AD"/>
    <w:rsid w:val="00423DB5"/>
    <w:rsid w:val="00426BDA"/>
    <w:rsid w:val="00426FB2"/>
    <w:rsid w:val="00427E1A"/>
    <w:rsid w:val="00430145"/>
    <w:rsid w:val="00431BC5"/>
    <w:rsid w:val="00432413"/>
    <w:rsid w:val="004328EA"/>
    <w:rsid w:val="00433848"/>
    <w:rsid w:val="00433C86"/>
    <w:rsid w:val="004341BD"/>
    <w:rsid w:val="00434B34"/>
    <w:rsid w:val="0043508A"/>
    <w:rsid w:val="0043635E"/>
    <w:rsid w:val="00436AAA"/>
    <w:rsid w:val="00436AB3"/>
    <w:rsid w:val="00436B7C"/>
    <w:rsid w:val="00436DC1"/>
    <w:rsid w:val="004373FC"/>
    <w:rsid w:val="00437424"/>
    <w:rsid w:val="004409C7"/>
    <w:rsid w:val="00440B3B"/>
    <w:rsid w:val="00441952"/>
    <w:rsid w:val="0044197B"/>
    <w:rsid w:val="00441FE7"/>
    <w:rsid w:val="00442322"/>
    <w:rsid w:val="004432A8"/>
    <w:rsid w:val="00445106"/>
    <w:rsid w:val="00447A78"/>
    <w:rsid w:val="0045074F"/>
    <w:rsid w:val="00450D10"/>
    <w:rsid w:val="00450D64"/>
    <w:rsid w:val="004511D8"/>
    <w:rsid w:val="00451765"/>
    <w:rsid w:val="00451BB1"/>
    <w:rsid w:val="004520E7"/>
    <w:rsid w:val="00454459"/>
    <w:rsid w:val="004551F6"/>
    <w:rsid w:val="00456264"/>
    <w:rsid w:val="00456316"/>
    <w:rsid w:val="004570A3"/>
    <w:rsid w:val="00457A5D"/>
    <w:rsid w:val="004609C6"/>
    <w:rsid w:val="004611D7"/>
    <w:rsid w:val="004614E1"/>
    <w:rsid w:val="0046161C"/>
    <w:rsid w:val="00462F1C"/>
    <w:rsid w:val="0046595E"/>
    <w:rsid w:val="00465AAB"/>
    <w:rsid w:val="004661AA"/>
    <w:rsid w:val="00470805"/>
    <w:rsid w:val="00470EF1"/>
    <w:rsid w:val="004729B5"/>
    <w:rsid w:val="00473721"/>
    <w:rsid w:val="00473AE0"/>
    <w:rsid w:val="00474443"/>
    <w:rsid w:val="00474D67"/>
    <w:rsid w:val="00475B7C"/>
    <w:rsid w:val="00475D03"/>
    <w:rsid w:val="00475D2B"/>
    <w:rsid w:val="004778CF"/>
    <w:rsid w:val="00480349"/>
    <w:rsid w:val="00480382"/>
    <w:rsid w:val="0048084D"/>
    <w:rsid w:val="00480890"/>
    <w:rsid w:val="0048098A"/>
    <w:rsid w:val="00480E7E"/>
    <w:rsid w:val="0048158D"/>
    <w:rsid w:val="004821D0"/>
    <w:rsid w:val="0048232B"/>
    <w:rsid w:val="00482925"/>
    <w:rsid w:val="00482E32"/>
    <w:rsid w:val="00483A88"/>
    <w:rsid w:val="0048582A"/>
    <w:rsid w:val="00490557"/>
    <w:rsid w:val="00492719"/>
    <w:rsid w:val="00493ACB"/>
    <w:rsid w:val="0049543A"/>
    <w:rsid w:val="00495944"/>
    <w:rsid w:val="004959EC"/>
    <w:rsid w:val="004967C9"/>
    <w:rsid w:val="0049724E"/>
    <w:rsid w:val="0049727A"/>
    <w:rsid w:val="004974A1"/>
    <w:rsid w:val="00497A6D"/>
    <w:rsid w:val="004A07F4"/>
    <w:rsid w:val="004A0F68"/>
    <w:rsid w:val="004A19BE"/>
    <w:rsid w:val="004A1E5B"/>
    <w:rsid w:val="004A28EA"/>
    <w:rsid w:val="004A3089"/>
    <w:rsid w:val="004A42EA"/>
    <w:rsid w:val="004A4F99"/>
    <w:rsid w:val="004A63E8"/>
    <w:rsid w:val="004A65A3"/>
    <w:rsid w:val="004A6BED"/>
    <w:rsid w:val="004A6F00"/>
    <w:rsid w:val="004A6FB7"/>
    <w:rsid w:val="004A7336"/>
    <w:rsid w:val="004A733F"/>
    <w:rsid w:val="004B0CBC"/>
    <w:rsid w:val="004B0D2D"/>
    <w:rsid w:val="004B0D4A"/>
    <w:rsid w:val="004B10EE"/>
    <w:rsid w:val="004B1554"/>
    <w:rsid w:val="004B16EC"/>
    <w:rsid w:val="004B1EC8"/>
    <w:rsid w:val="004B300E"/>
    <w:rsid w:val="004B31C4"/>
    <w:rsid w:val="004B36A5"/>
    <w:rsid w:val="004B427F"/>
    <w:rsid w:val="004B509C"/>
    <w:rsid w:val="004B50DD"/>
    <w:rsid w:val="004B5339"/>
    <w:rsid w:val="004B72C6"/>
    <w:rsid w:val="004B7F8F"/>
    <w:rsid w:val="004C03DA"/>
    <w:rsid w:val="004C0A85"/>
    <w:rsid w:val="004C19D9"/>
    <w:rsid w:val="004C1A9F"/>
    <w:rsid w:val="004C339A"/>
    <w:rsid w:val="004C413D"/>
    <w:rsid w:val="004C4CC7"/>
    <w:rsid w:val="004C557E"/>
    <w:rsid w:val="004C5636"/>
    <w:rsid w:val="004C6061"/>
    <w:rsid w:val="004D1414"/>
    <w:rsid w:val="004D15F8"/>
    <w:rsid w:val="004D4243"/>
    <w:rsid w:val="004D52FE"/>
    <w:rsid w:val="004D5948"/>
    <w:rsid w:val="004D689C"/>
    <w:rsid w:val="004D7326"/>
    <w:rsid w:val="004D782A"/>
    <w:rsid w:val="004D7E0B"/>
    <w:rsid w:val="004E028D"/>
    <w:rsid w:val="004E09FC"/>
    <w:rsid w:val="004E3802"/>
    <w:rsid w:val="004E3FD0"/>
    <w:rsid w:val="004E4E23"/>
    <w:rsid w:val="004E523E"/>
    <w:rsid w:val="004E53DB"/>
    <w:rsid w:val="004E5812"/>
    <w:rsid w:val="004E6C29"/>
    <w:rsid w:val="004E715D"/>
    <w:rsid w:val="004E7490"/>
    <w:rsid w:val="004E7D87"/>
    <w:rsid w:val="004F0820"/>
    <w:rsid w:val="004F0A8A"/>
    <w:rsid w:val="004F114D"/>
    <w:rsid w:val="004F16C8"/>
    <w:rsid w:val="004F17B2"/>
    <w:rsid w:val="004F20E5"/>
    <w:rsid w:val="004F2F6A"/>
    <w:rsid w:val="004F3692"/>
    <w:rsid w:val="004F4A99"/>
    <w:rsid w:val="004F4C2E"/>
    <w:rsid w:val="004F57A3"/>
    <w:rsid w:val="004F59C4"/>
    <w:rsid w:val="004F6592"/>
    <w:rsid w:val="004F65C2"/>
    <w:rsid w:val="004F6706"/>
    <w:rsid w:val="004F678D"/>
    <w:rsid w:val="004F67A0"/>
    <w:rsid w:val="004F6FE6"/>
    <w:rsid w:val="004F709C"/>
    <w:rsid w:val="004F712E"/>
    <w:rsid w:val="004F73E2"/>
    <w:rsid w:val="004F7431"/>
    <w:rsid w:val="004F7748"/>
    <w:rsid w:val="004F79D9"/>
    <w:rsid w:val="00501048"/>
    <w:rsid w:val="005033B2"/>
    <w:rsid w:val="00503A07"/>
    <w:rsid w:val="00503AAA"/>
    <w:rsid w:val="00506211"/>
    <w:rsid w:val="00506B0E"/>
    <w:rsid w:val="005071C9"/>
    <w:rsid w:val="005071E1"/>
    <w:rsid w:val="00512BB2"/>
    <w:rsid w:val="00512CC1"/>
    <w:rsid w:val="0051300A"/>
    <w:rsid w:val="00513266"/>
    <w:rsid w:val="00513C2F"/>
    <w:rsid w:val="00513DB7"/>
    <w:rsid w:val="0051420F"/>
    <w:rsid w:val="0051443A"/>
    <w:rsid w:val="0051529D"/>
    <w:rsid w:val="00515DDE"/>
    <w:rsid w:val="00516E2B"/>
    <w:rsid w:val="00517489"/>
    <w:rsid w:val="00517697"/>
    <w:rsid w:val="0052091E"/>
    <w:rsid w:val="005223A2"/>
    <w:rsid w:val="00523E71"/>
    <w:rsid w:val="005241A8"/>
    <w:rsid w:val="00524365"/>
    <w:rsid w:val="0052498B"/>
    <w:rsid w:val="005249C6"/>
    <w:rsid w:val="00524B78"/>
    <w:rsid w:val="005250F5"/>
    <w:rsid w:val="005259FA"/>
    <w:rsid w:val="00526D2C"/>
    <w:rsid w:val="0052708B"/>
    <w:rsid w:val="005272A7"/>
    <w:rsid w:val="005274D3"/>
    <w:rsid w:val="005300FD"/>
    <w:rsid w:val="0053048F"/>
    <w:rsid w:val="005308CF"/>
    <w:rsid w:val="005310ED"/>
    <w:rsid w:val="0053169D"/>
    <w:rsid w:val="00532002"/>
    <w:rsid w:val="0053203C"/>
    <w:rsid w:val="00532201"/>
    <w:rsid w:val="005334F1"/>
    <w:rsid w:val="00535627"/>
    <w:rsid w:val="00536513"/>
    <w:rsid w:val="00536C57"/>
    <w:rsid w:val="00536C7A"/>
    <w:rsid w:val="00537BFC"/>
    <w:rsid w:val="005415C8"/>
    <w:rsid w:val="005419CE"/>
    <w:rsid w:val="00542C35"/>
    <w:rsid w:val="00542C92"/>
    <w:rsid w:val="00542CCA"/>
    <w:rsid w:val="00543053"/>
    <w:rsid w:val="00543654"/>
    <w:rsid w:val="0054397A"/>
    <w:rsid w:val="00543F24"/>
    <w:rsid w:val="00543F48"/>
    <w:rsid w:val="00543FC6"/>
    <w:rsid w:val="005454CA"/>
    <w:rsid w:val="00545511"/>
    <w:rsid w:val="005472DB"/>
    <w:rsid w:val="0055027D"/>
    <w:rsid w:val="0055044A"/>
    <w:rsid w:val="005517D4"/>
    <w:rsid w:val="00551E9A"/>
    <w:rsid w:val="00551FB4"/>
    <w:rsid w:val="005540AB"/>
    <w:rsid w:val="00554EDF"/>
    <w:rsid w:val="005553B7"/>
    <w:rsid w:val="00556F4D"/>
    <w:rsid w:val="0055714F"/>
    <w:rsid w:val="005573C2"/>
    <w:rsid w:val="00560F47"/>
    <w:rsid w:val="005612F9"/>
    <w:rsid w:val="00561309"/>
    <w:rsid w:val="005622CD"/>
    <w:rsid w:val="0056233B"/>
    <w:rsid w:val="00562957"/>
    <w:rsid w:val="00562BF8"/>
    <w:rsid w:val="00562C78"/>
    <w:rsid w:val="00562F0B"/>
    <w:rsid w:val="00563816"/>
    <w:rsid w:val="0056407D"/>
    <w:rsid w:val="00564C7D"/>
    <w:rsid w:val="005659E1"/>
    <w:rsid w:val="00566666"/>
    <w:rsid w:val="00566D0F"/>
    <w:rsid w:val="0057043A"/>
    <w:rsid w:val="005714E1"/>
    <w:rsid w:val="0057212F"/>
    <w:rsid w:val="00572285"/>
    <w:rsid w:val="0057237C"/>
    <w:rsid w:val="00572DC4"/>
    <w:rsid w:val="005731C1"/>
    <w:rsid w:val="00573515"/>
    <w:rsid w:val="00573A35"/>
    <w:rsid w:val="00574154"/>
    <w:rsid w:val="005746FB"/>
    <w:rsid w:val="00575CDF"/>
    <w:rsid w:val="00576C42"/>
    <w:rsid w:val="00576F78"/>
    <w:rsid w:val="00577255"/>
    <w:rsid w:val="005804DC"/>
    <w:rsid w:val="005811AA"/>
    <w:rsid w:val="00581342"/>
    <w:rsid w:val="005814B5"/>
    <w:rsid w:val="00581BBF"/>
    <w:rsid w:val="00581D76"/>
    <w:rsid w:val="00582B2F"/>
    <w:rsid w:val="00582E9B"/>
    <w:rsid w:val="005830CF"/>
    <w:rsid w:val="00583C19"/>
    <w:rsid w:val="00584112"/>
    <w:rsid w:val="00584286"/>
    <w:rsid w:val="005849E6"/>
    <w:rsid w:val="00584DC1"/>
    <w:rsid w:val="00584DDA"/>
    <w:rsid w:val="00585057"/>
    <w:rsid w:val="00585BA6"/>
    <w:rsid w:val="005862F6"/>
    <w:rsid w:val="00586CB3"/>
    <w:rsid w:val="00586D9E"/>
    <w:rsid w:val="00586FDD"/>
    <w:rsid w:val="0058757F"/>
    <w:rsid w:val="00587F46"/>
    <w:rsid w:val="00590934"/>
    <w:rsid w:val="0059157E"/>
    <w:rsid w:val="00591F02"/>
    <w:rsid w:val="00592805"/>
    <w:rsid w:val="005928CA"/>
    <w:rsid w:val="00592A80"/>
    <w:rsid w:val="005943B4"/>
    <w:rsid w:val="00594748"/>
    <w:rsid w:val="00595C26"/>
    <w:rsid w:val="00597899"/>
    <w:rsid w:val="00597D7D"/>
    <w:rsid w:val="005A0C60"/>
    <w:rsid w:val="005A12C3"/>
    <w:rsid w:val="005A2315"/>
    <w:rsid w:val="005A2856"/>
    <w:rsid w:val="005A2C64"/>
    <w:rsid w:val="005A31A8"/>
    <w:rsid w:val="005A36CA"/>
    <w:rsid w:val="005A38C2"/>
    <w:rsid w:val="005A44B0"/>
    <w:rsid w:val="005A46CB"/>
    <w:rsid w:val="005A4CD8"/>
    <w:rsid w:val="005A595D"/>
    <w:rsid w:val="005A59E1"/>
    <w:rsid w:val="005A66DA"/>
    <w:rsid w:val="005B0515"/>
    <w:rsid w:val="005B0AD9"/>
    <w:rsid w:val="005B1340"/>
    <w:rsid w:val="005B1C4D"/>
    <w:rsid w:val="005B2CFE"/>
    <w:rsid w:val="005B3C2C"/>
    <w:rsid w:val="005B412C"/>
    <w:rsid w:val="005B71F0"/>
    <w:rsid w:val="005B78D3"/>
    <w:rsid w:val="005C09B8"/>
    <w:rsid w:val="005C1676"/>
    <w:rsid w:val="005C1B1E"/>
    <w:rsid w:val="005C2679"/>
    <w:rsid w:val="005C3BD1"/>
    <w:rsid w:val="005C3D7C"/>
    <w:rsid w:val="005C3FFF"/>
    <w:rsid w:val="005C45DC"/>
    <w:rsid w:val="005C498F"/>
    <w:rsid w:val="005C51D0"/>
    <w:rsid w:val="005C6C26"/>
    <w:rsid w:val="005C7036"/>
    <w:rsid w:val="005C720C"/>
    <w:rsid w:val="005C757E"/>
    <w:rsid w:val="005D0575"/>
    <w:rsid w:val="005D125C"/>
    <w:rsid w:val="005D2964"/>
    <w:rsid w:val="005D3021"/>
    <w:rsid w:val="005D392C"/>
    <w:rsid w:val="005D3DA8"/>
    <w:rsid w:val="005D6C92"/>
    <w:rsid w:val="005E0514"/>
    <w:rsid w:val="005E0C83"/>
    <w:rsid w:val="005E0F72"/>
    <w:rsid w:val="005E0FDC"/>
    <w:rsid w:val="005E1246"/>
    <w:rsid w:val="005E1751"/>
    <w:rsid w:val="005E2174"/>
    <w:rsid w:val="005E27FC"/>
    <w:rsid w:val="005E3257"/>
    <w:rsid w:val="005E3287"/>
    <w:rsid w:val="005E38B3"/>
    <w:rsid w:val="005E3FAB"/>
    <w:rsid w:val="005E59BD"/>
    <w:rsid w:val="005E6022"/>
    <w:rsid w:val="005E7B7C"/>
    <w:rsid w:val="005E7D70"/>
    <w:rsid w:val="005F04CB"/>
    <w:rsid w:val="005F0CAD"/>
    <w:rsid w:val="005F10C4"/>
    <w:rsid w:val="005F12F5"/>
    <w:rsid w:val="005F2031"/>
    <w:rsid w:val="005F335E"/>
    <w:rsid w:val="005F364B"/>
    <w:rsid w:val="005F3994"/>
    <w:rsid w:val="005F53EC"/>
    <w:rsid w:val="005F6795"/>
    <w:rsid w:val="005F68AA"/>
    <w:rsid w:val="005F7161"/>
    <w:rsid w:val="005F7936"/>
    <w:rsid w:val="00600225"/>
    <w:rsid w:val="00601B18"/>
    <w:rsid w:val="00603317"/>
    <w:rsid w:val="00603950"/>
    <w:rsid w:val="006050E1"/>
    <w:rsid w:val="00605D04"/>
    <w:rsid w:val="00605F0B"/>
    <w:rsid w:val="0060622B"/>
    <w:rsid w:val="0061014B"/>
    <w:rsid w:val="00610424"/>
    <w:rsid w:val="00610468"/>
    <w:rsid w:val="006107C8"/>
    <w:rsid w:val="00611138"/>
    <w:rsid w:val="00611857"/>
    <w:rsid w:val="00613475"/>
    <w:rsid w:val="00615579"/>
    <w:rsid w:val="00615FD8"/>
    <w:rsid w:val="0061692B"/>
    <w:rsid w:val="006169D6"/>
    <w:rsid w:val="0061769C"/>
    <w:rsid w:val="00617C3E"/>
    <w:rsid w:val="006200E7"/>
    <w:rsid w:val="00620315"/>
    <w:rsid w:val="0062089B"/>
    <w:rsid w:val="00620ED4"/>
    <w:rsid w:val="00621C3E"/>
    <w:rsid w:val="00622522"/>
    <w:rsid w:val="00622D38"/>
    <w:rsid w:val="006235F2"/>
    <w:rsid w:val="00624C1D"/>
    <w:rsid w:val="00624E3C"/>
    <w:rsid w:val="00624E97"/>
    <w:rsid w:val="0062504F"/>
    <w:rsid w:val="0062542D"/>
    <w:rsid w:val="00626C40"/>
    <w:rsid w:val="00630325"/>
    <w:rsid w:val="0063096E"/>
    <w:rsid w:val="00631C18"/>
    <w:rsid w:val="006330F4"/>
    <w:rsid w:val="0063383D"/>
    <w:rsid w:val="00634C0A"/>
    <w:rsid w:val="00635969"/>
    <w:rsid w:val="00635ECB"/>
    <w:rsid w:val="00636370"/>
    <w:rsid w:val="00637A8A"/>
    <w:rsid w:val="00637BCB"/>
    <w:rsid w:val="00640365"/>
    <w:rsid w:val="00640492"/>
    <w:rsid w:val="00640AC8"/>
    <w:rsid w:val="00640FD3"/>
    <w:rsid w:val="006418C5"/>
    <w:rsid w:val="00641912"/>
    <w:rsid w:val="00642345"/>
    <w:rsid w:val="00642D3F"/>
    <w:rsid w:val="00642E84"/>
    <w:rsid w:val="0064574A"/>
    <w:rsid w:val="00645C20"/>
    <w:rsid w:val="006465D1"/>
    <w:rsid w:val="006502DC"/>
    <w:rsid w:val="0065045B"/>
    <w:rsid w:val="0065064D"/>
    <w:rsid w:val="006516BE"/>
    <w:rsid w:val="00651D04"/>
    <w:rsid w:val="00652482"/>
    <w:rsid w:val="0065292B"/>
    <w:rsid w:val="00652BC1"/>
    <w:rsid w:val="006532C2"/>
    <w:rsid w:val="006541C6"/>
    <w:rsid w:val="006552DF"/>
    <w:rsid w:val="00655DA7"/>
    <w:rsid w:val="0065724A"/>
    <w:rsid w:val="00657348"/>
    <w:rsid w:val="00660476"/>
    <w:rsid w:val="00660F1C"/>
    <w:rsid w:val="006612CE"/>
    <w:rsid w:val="00663B1A"/>
    <w:rsid w:val="00666F8B"/>
    <w:rsid w:val="00667649"/>
    <w:rsid w:val="006676C6"/>
    <w:rsid w:val="00670B89"/>
    <w:rsid w:val="006718EF"/>
    <w:rsid w:val="00671AFC"/>
    <w:rsid w:val="00672540"/>
    <w:rsid w:val="006731FA"/>
    <w:rsid w:val="00674102"/>
    <w:rsid w:val="00676558"/>
    <w:rsid w:val="0067668C"/>
    <w:rsid w:val="00676E49"/>
    <w:rsid w:val="00677166"/>
    <w:rsid w:val="0067787C"/>
    <w:rsid w:val="0067798D"/>
    <w:rsid w:val="006800CD"/>
    <w:rsid w:val="0068046B"/>
    <w:rsid w:val="0068054A"/>
    <w:rsid w:val="00680CD9"/>
    <w:rsid w:val="00681A9E"/>
    <w:rsid w:val="00682068"/>
    <w:rsid w:val="00682ED9"/>
    <w:rsid w:val="00683A78"/>
    <w:rsid w:val="00683F99"/>
    <w:rsid w:val="0068406E"/>
    <w:rsid w:val="00684B17"/>
    <w:rsid w:val="00685B6A"/>
    <w:rsid w:val="006863EC"/>
    <w:rsid w:val="0068653A"/>
    <w:rsid w:val="00687A02"/>
    <w:rsid w:val="00690028"/>
    <w:rsid w:val="00690C45"/>
    <w:rsid w:val="006914D9"/>
    <w:rsid w:val="00691BC1"/>
    <w:rsid w:val="00691D46"/>
    <w:rsid w:val="00692383"/>
    <w:rsid w:val="006923CB"/>
    <w:rsid w:val="0069269A"/>
    <w:rsid w:val="0069361D"/>
    <w:rsid w:val="00693B1F"/>
    <w:rsid w:val="00693BB7"/>
    <w:rsid w:val="00693C0B"/>
    <w:rsid w:val="00693C94"/>
    <w:rsid w:val="006943C4"/>
    <w:rsid w:val="00694B4E"/>
    <w:rsid w:val="00694F3B"/>
    <w:rsid w:val="006952D1"/>
    <w:rsid w:val="00695704"/>
    <w:rsid w:val="00695CCD"/>
    <w:rsid w:val="00696930"/>
    <w:rsid w:val="00696B38"/>
    <w:rsid w:val="006A0E1D"/>
    <w:rsid w:val="006A1494"/>
    <w:rsid w:val="006A2A38"/>
    <w:rsid w:val="006A2DAF"/>
    <w:rsid w:val="006A4BF4"/>
    <w:rsid w:val="006A4D93"/>
    <w:rsid w:val="006A600F"/>
    <w:rsid w:val="006A7D71"/>
    <w:rsid w:val="006B1B50"/>
    <w:rsid w:val="006B21B1"/>
    <w:rsid w:val="006B3751"/>
    <w:rsid w:val="006B3C8A"/>
    <w:rsid w:val="006B3F84"/>
    <w:rsid w:val="006B4107"/>
    <w:rsid w:val="006B45AB"/>
    <w:rsid w:val="006B4AE5"/>
    <w:rsid w:val="006B5009"/>
    <w:rsid w:val="006B50C3"/>
    <w:rsid w:val="006B69CC"/>
    <w:rsid w:val="006C02D4"/>
    <w:rsid w:val="006C13C6"/>
    <w:rsid w:val="006C365B"/>
    <w:rsid w:val="006C3A64"/>
    <w:rsid w:val="006C4693"/>
    <w:rsid w:val="006C4C90"/>
    <w:rsid w:val="006C5270"/>
    <w:rsid w:val="006C5456"/>
    <w:rsid w:val="006C5847"/>
    <w:rsid w:val="006C66D5"/>
    <w:rsid w:val="006C6C2E"/>
    <w:rsid w:val="006C7112"/>
    <w:rsid w:val="006C7286"/>
    <w:rsid w:val="006C75C3"/>
    <w:rsid w:val="006C7C76"/>
    <w:rsid w:val="006D0A66"/>
    <w:rsid w:val="006D0DD8"/>
    <w:rsid w:val="006D1CCF"/>
    <w:rsid w:val="006D1FCA"/>
    <w:rsid w:val="006D27B6"/>
    <w:rsid w:val="006D2A2F"/>
    <w:rsid w:val="006D33EC"/>
    <w:rsid w:val="006D4188"/>
    <w:rsid w:val="006D4A19"/>
    <w:rsid w:val="006D4B98"/>
    <w:rsid w:val="006D4C11"/>
    <w:rsid w:val="006D538C"/>
    <w:rsid w:val="006D548D"/>
    <w:rsid w:val="006D6E2F"/>
    <w:rsid w:val="006D7400"/>
    <w:rsid w:val="006E09B6"/>
    <w:rsid w:val="006E10C3"/>
    <w:rsid w:val="006E1ABD"/>
    <w:rsid w:val="006E1C4D"/>
    <w:rsid w:val="006E1D59"/>
    <w:rsid w:val="006E4311"/>
    <w:rsid w:val="006E589B"/>
    <w:rsid w:val="006E5A1F"/>
    <w:rsid w:val="006E712F"/>
    <w:rsid w:val="006E717E"/>
    <w:rsid w:val="006F000C"/>
    <w:rsid w:val="006F010E"/>
    <w:rsid w:val="006F0444"/>
    <w:rsid w:val="006F0A0E"/>
    <w:rsid w:val="006F118A"/>
    <w:rsid w:val="006F1E03"/>
    <w:rsid w:val="006F256A"/>
    <w:rsid w:val="006F4670"/>
    <w:rsid w:val="006F4781"/>
    <w:rsid w:val="006F5250"/>
    <w:rsid w:val="006F5F41"/>
    <w:rsid w:val="006F7E0C"/>
    <w:rsid w:val="0070044C"/>
    <w:rsid w:val="007004A3"/>
    <w:rsid w:val="00700B41"/>
    <w:rsid w:val="0070108B"/>
    <w:rsid w:val="00701B80"/>
    <w:rsid w:val="00701C10"/>
    <w:rsid w:val="007026E1"/>
    <w:rsid w:val="00703963"/>
    <w:rsid w:val="0070461B"/>
    <w:rsid w:val="00705435"/>
    <w:rsid w:val="007060BE"/>
    <w:rsid w:val="007071BD"/>
    <w:rsid w:val="007076D6"/>
    <w:rsid w:val="00707982"/>
    <w:rsid w:val="00707B80"/>
    <w:rsid w:val="00707CF8"/>
    <w:rsid w:val="00710522"/>
    <w:rsid w:val="00711280"/>
    <w:rsid w:val="00711527"/>
    <w:rsid w:val="007121BF"/>
    <w:rsid w:val="00712239"/>
    <w:rsid w:val="007122D8"/>
    <w:rsid w:val="0071239B"/>
    <w:rsid w:val="0071269E"/>
    <w:rsid w:val="007132A7"/>
    <w:rsid w:val="00713537"/>
    <w:rsid w:val="0071391C"/>
    <w:rsid w:val="00713CF6"/>
    <w:rsid w:val="00713D56"/>
    <w:rsid w:val="00714291"/>
    <w:rsid w:val="00714512"/>
    <w:rsid w:val="007147E3"/>
    <w:rsid w:val="00714BB1"/>
    <w:rsid w:val="00715575"/>
    <w:rsid w:val="00715BE9"/>
    <w:rsid w:val="00715D81"/>
    <w:rsid w:val="007201D6"/>
    <w:rsid w:val="00720371"/>
    <w:rsid w:val="00720DB7"/>
    <w:rsid w:val="00721015"/>
    <w:rsid w:val="00721DCD"/>
    <w:rsid w:val="00722430"/>
    <w:rsid w:val="00722ED4"/>
    <w:rsid w:val="00723DEE"/>
    <w:rsid w:val="00724BD5"/>
    <w:rsid w:val="0072578E"/>
    <w:rsid w:val="00726051"/>
    <w:rsid w:val="007262C8"/>
    <w:rsid w:val="00727A62"/>
    <w:rsid w:val="00727B81"/>
    <w:rsid w:val="00727C24"/>
    <w:rsid w:val="00727EA9"/>
    <w:rsid w:val="0073066C"/>
    <w:rsid w:val="00731888"/>
    <w:rsid w:val="00731C68"/>
    <w:rsid w:val="00731D81"/>
    <w:rsid w:val="00732616"/>
    <w:rsid w:val="00733E37"/>
    <w:rsid w:val="00733E39"/>
    <w:rsid w:val="007355AF"/>
    <w:rsid w:val="00735BE7"/>
    <w:rsid w:val="007361E5"/>
    <w:rsid w:val="0073666A"/>
    <w:rsid w:val="007368B3"/>
    <w:rsid w:val="00737556"/>
    <w:rsid w:val="00737674"/>
    <w:rsid w:val="00737A27"/>
    <w:rsid w:val="00737AC6"/>
    <w:rsid w:val="00740DBE"/>
    <w:rsid w:val="00741504"/>
    <w:rsid w:val="007425A0"/>
    <w:rsid w:val="00742AA4"/>
    <w:rsid w:val="00743168"/>
    <w:rsid w:val="00743501"/>
    <w:rsid w:val="00744318"/>
    <w:rsid w:val="00745320"/>
    <w:rsid w:val="00747328"/>
    <w:rsid w:val="00747528"/>
    <w:rsid w:val="007475B0"/>
    <w:rsid w:val="00750B66"/>
    <w:rsid w:val="00750BC7"/>
    <w:rsid w:val="00750E1A"/>
    <w:rsid w:val="00751798"/>
    <w:rsid w:val="00751D1F"/>
    <w:rsid w:val="00751FC1"/>
    <w:rsid w:val="0075203C"/>
    <w:rsid w:val="007520A7"/>
    <w:rsid w:val="00752147"/>
    <w:rsid w:val="00752849"/>
    <w:rsid w:val="00752B58"/>
    <w:rsid w:val="00752E1E"/>
    <w:rsid w:val="00754226"/>
    <w:rsid w:val="0075463B"/>
    <w:rsid w:val="00754E37"/>
    <w:rsid w:val="00755FE9"/>
    <w:rsid w:val="00756A10"/>
    <w:rsid w:val="00756C49"/>
    <w:rsid w:val="007604E8"/>
    <w:rsid w:val="007613CC"/>
    <w:rsid w:val="00761915"/>
    <w:rsid w:val="00762092"/>
    <w:rsid w:val="00762A76"/>
    <w:rsid w:val="00763A48"/>
    <w:rsid w:val="00763F6C"/>
    <w:rsid w:val="00763FA0"/>
    <w:rsid w:val="00764B2F"/>
    <w:rsid w:val="00764E2E"/>
    <w:rsid w:val="00764FC4"/>
    <w:rsid w:val="00765680"/>
    <w:rsid w:val="00765B32"/>
    <w:rsid w:val="00765BEB"/>
    <w:rsid w:val="0076615F"/>
    <w:rsid w:val="007707B6"/>
    <w:rsid w:val="00771A13"/>
    <w:rsid w:val="00772B8B"/>
    <w:rsid w:val="007737EA"/>
    <w:rsid w:val="00773DD9"/>
    <w:rsid w:val="00774A0B"/>
    <w:rsid w:val="00774E08"/>
    <w:rsid w:val="0077582B"/>
    <w:rsid w:val="007759D6"/>
    <w:rsid w:val="00776219"/>
    <w:rsid w:val="00776E5B"/>
    <w:rsid w:val="00776F19"/>
    <w:rsid w:val="0077769C"/>
    <w:rsid w:val="007779CE"/>
    <w:rsid w:val="00777E8A"/>
    <w:rsid w:val="00777F94"/>
    <w:rsid w:val="00781E1D"/>
    <w:rsid w:val="007843A0"/>
    <w:rsid w:val="007847C4"/>
    <w:rsid w:val="00786878"/>
    <w:rsid w:val="00786B48"/>
    <w:rsid w:val="00790078"/>
    <w:rsid w:val="0079060E"/>
    <w:rsid w:val="007914B0"/>
    <w:rsid w:val="007918DD"/>
    <w:rsid w:val="00792A07"/>
    <w:rsid w:val="007954D8"/>
    <w:rsid w:val="00795C2F"/>
    <w:rsid w:val="007962D2"/>
    <w:rsid w:val="00797847"/>
    <w:rsid w:val="00797B1B"/>
    <w:rsid w:val="007A0160"/>
    <w:rsid w:val="007A0CFA"/>
    <w:rsid w:val="007A1458"/>
    <w:rsid w:val="007A1A7B"/>
    <w:rsid w:val="007A210E"/>
    <w:rsid w:val="007A26E7"/>
    <w:rsid w:val="007A37C1"/>
    <w:rsid w:val="007A4256"/>
    <w:rsid w:val="007A54B4"/>
    <w:rsid w:val="007A6C9D"/>
    <w:rsid w:val="007A6F15"/>
    <w:rsid w:val="007A71DB"/>
    <w:rsid w:val="007A78BF"/>
    <w:rsid w:val="007B04D5"/>
    <w:rsid w:val="007B07D9"/>
    <w:rsid w:val="007B0E7C"/>
    <w:rsid w:val="007B28E3"/>
    <w:rsid w:val="007B2ACA"/>
    <w:rsid w:val="007B2E9E"/>
    <w:rsid w:val="007B30A3"/>
    <w:rsid w:val="007B3528"/>
    <w:rsid w:val="007B4728"/>
    <w:rsid w:val="007B4CE6"/>
    <w:rsid w:val="007B4D42"/>
    <w:rsid w:val="007B5041"/>
    <w:rsid w:val="007B72E9"/>
    <w:rsid w:val="007C0282"/>
    <w:rsid w:val="007C0C06"/>
    <w:rsid w:val="007C1FC8"/>
    <w:rsid w:val="007C27C7"/>
    <w:rsid w:val="007C29E7"/>
    <w:rsid w:val="007C30C9"/>
    <w:rsid w:val="007C3253"/>
    <w:rsid w:val="007C3554"/>
    <w:rsid w:val="007C3D61"/>
    <w:rsid w:val="007C50DC"/>
    <w:rsid w:val="007C5375"/>
    <w:rsid w:val="007C587C"/>
    <w:rsid w:val="007C5A68"/>
    <w:rsid w:val="007C5D42"/>
    <w:rsid w:val="007C62F1"/>
    <w:rsid w:val="007C6A6C"/>
    <w:rsid w:val="007C6F02"/>
    <w:rsid w:val="007C7885"/>
    <w:rsid w:val="007D04A2"/>
    <w:rsid w:val="007D256F"/>
    <w:rsid w:val="007D266C"/>
    <w:rsid w:val="007D3B10"/>
    <w:rsid w:val="007D3C2C"/>
    <w:rsid w:val="007D6028"/>
    <w:rsid w:val="007D659C"/>
    <w:rsid w:val="007D6667"/>
    <w:rsid w:val="007D7A3A"/>
    <w:rsid w:val="007E07F0"/>
    <w:rsid w:val="007E0923"/>
    <w:rsid w:val="007E1906"/>
    <w:rsid w:val="007E2971"/>
    <w:rsid w:val="007E307B"/>
    <w:rsid w:val="007E3121"/>
    <w:rsid w:val="007E3EB1"/>
    <w:rsid w:val="007E47FE"/>
    <w:rsid w:val="007E5559"/>
    <w:rsid w:val="007E581A"/>
    <w:rsid w:val="007E59E5"/>
    <w:rsid w:val="007E61A4"/>
    <w:rsid w:val="007E6B29"/>
    <w:rsid w:val="007E781E"/>
    <w:rsid w:val="007F0428"/>
    <w:rsid w:val="007F088E"/>
    <w:rsid w:val="007F2174"/>
    <w:rsid w:val="007F316F"/>
    <w:rsid w:val="007F3493"/>
    <w:rsid w:val="007F3EAA"/>
    <w:rsid w:val="007F448D"/>
    <w:rsid w:val="007F49D2"/>
    <w:rsid w:val="007F4FF1"/>
    <w:rsid w:val="007F5446"/>
    <w:rsid w:val="007F5B58"/>
    <w:rsid w:val="007F5D06"/>
    <w:rsid w:val="007F5D56"/>
    <w:rsid w:val="008011DE"/>
    <w:rsid w:val="008019CD"/>
    <w:rsid w:val="008021AE"/>
    <w:rsid w:val="0080221D"/>
    <w:rsid w:val="00802B63"/>
    <w:rsid w:val="00803344"/>
    <w:rsid w:val="00803F5D"/>
    <w:rsid w:val="008042A1"/>
    <w:rsid w:val="008051AF"/>
    <w:rsid w:val="00805A04"/>
    <w:rsid w:val="0080735B"/>
    <w:rsid w:val="00807473"/>
    <w:rsid w:val="0080787E"/>
    <w:rsid w:val="00807B57"/>
    <w:rsid w:val="00807D8E"/>
    <w:rsid w:val="00810E4D"/>
    <w:rsid w:val="008115AF"/>
    <w:rsid w:val="00811BC0"/>
    <w:rsid w:val="008123D0"/>
    <w:rsid w:val="008134D6"/>
    <w:rsid w:val="0081409A"/>
    <w:rsid w:val="00814780"/>
    <w:rsid w:val="00814DD9"/>
    <w:rsid w:val="00814F0A"/>
    <w:rsid w:val="008159AC"/>
    <w:rsid w:val="00816059"/>
    <w:rsid w:val="00817987"/>
    <w:rsid w:val="00817F2F"/>
    <w:rsid w:val="00820D02"/>
    <w:rsid w:val="00822382"/>
    <w:rsid w:val="008243C9"/>
    <w:rsid w:val="00824AF7"/>
    <w:rsid w:val="008257DD"/>
    <w:rsid w:val="00826177"/>
    <w:rsid w:val="008268C6"/>
    <w:rsid w:val="00826C1B"/>
    <w:rsid w:val="00826C39"/>
    <w:rsid w:val="00826E57"/>
    <w:rsid w:val="00830048"/>
    <w:rsid w:val="0083025F"/>
    <w:rsid w:val="008308A4"/>
    <w:rsid w:val="00830D29"/>
    <w:rsid w:val="00831153"/>
    <w:rsid w:val="00832051"/>
    <w:rsid w:val="008321D8"/>
    <w:rsid w:val="008326F1"/>
    <w:rsid w:val="00832775"/>
    <w:rsid w:val="00832B90"/>
    <w:rsid w:val="00832BC7"/>
    <w:rsid w:val="00832E2B"/>
    <w:rsid w:val="008330B4"/>
    <w:rsid w:val="008339CF"/>
    <w:rsid w:val="008341CE"/>
    <w:rsid w:val="00834DCF"/>
    <w:rsid w:val="00836319"/>
    <w:rsid w:val="00836FB7"/>
    <w:rsid w:val="008376FD"/>
    <w:rsid w:val="008379E5"/>
    <w:rsid w:val="008405B5"/>
    <w:rsid w:val="00841CDC"/>
    <w:rsid w:val="008422CE"/>
    <w:rsid w:val="00842D36"/>
    <w:rsid w:val="0084437F"/>
    <w:rsid w:val="0084438D"/>
    <w:rsid w:val="008448BF"/>
    <w:rsid w:val="00845046"/>
    <w:rsid w:val="00845BA9"/>
    <w:rsid w:val="00845CF9"/>
    <w:rsid w:val="00846DC9"/>
    <w:rsid w:val="00847589"/>
    <w:rsid w:val="0084775E"/>
    <w:rsid w:val="00847A3F"/>
    <w:rsid w:val="00850532"/>
    <w:rsid w:val="00850F04"/>
    <w:rsid w:val="008524A9"/>
    <w:rsid w:val="0085270D"/>
    <w:rsid w:val="00852A64"/>
    <w:rsid w:val="00853804"/>
    <w:rsid w:val="00853B15"/>
    <w:rsid w:val="008544B4"/>
    <w:rsid w:val="00854772"/>
    <w:rsid w:val="00854780"/>
    <w:rsid w:val="0085501F"/>
    <w:rsid w:val="00855E45"/>
    <w:rsid w:val="00856586"/>
    <w:rsid w:val="00857819"/>
    <w:rsid w:val="008602E1"/>
    <w:rsid w:val="00860658"/>
    <w:rsid w:val="008626B5"/>
    <w:rsid w:val="00862766"/>
    <w:rsid w:val="00863D27"/>
    <w:rsid w:val="00864A2F"/>
    <w:rsid w:val="00864DA2"/>
    <w:rsid w:val="00865891"/>
    <w:rsid w:val="00865C71"/>
    <w:rsid w:val="00865DB2"/>
    <w:rsid w:val="00867580"/>
    <w:rsid w:val="00867ACB"/>
    <w:rsid w:val="00870B20"/>
    <w:rsid w:val="00870B89"/>
    <w:rsid w:val="00870C76"/>
    <w:rsid w:val="00871E59"/>
    <w:rsid w:val="008734B8"/>
    <w:rsid w:val="00873AC3"/>
    <w:rsid w:val="00873D5F"/>
    <w:rsid w:val="0087420A"/>
    <w:rsid w:val="008754DA"/>
    <w:rsid w:val="00875A25"/>
    <w:rsid w:val="00875F5B"/>
    <w:rsid w:val="00876028"/>
    <w:rsid w:val="00880826"/>
    <w:rsid w:val="0088164E"/>
    <w:rsid w:val="00881739"/>
    <w:rsid w:val="008817DF"/>
    <w:rsid w:val="00881CB5"/>
    <w:rsid w:val="00883405"/>
    <w:rsid w:val="008845C9"/>
    <w:rsid w:val="008847FE"/>
    <w:rsid w:val="008858AB"/>
    <w:rsid w:val="008860E0"/>
    <w:rsid w:val="00886740"/>
    <w:rsid w:val="008869A0"/>
    <w:rsid w:val="00886CDB"/>
    <w:rsid w:val="00887250"/>
    <w:rsid w:val="008900D0"/>
    <w:rsid w:val="00890185"/>
    <w:rsid w:val="00891129"/>
    <w:rsid w:val="00891FA1"/>
    <w:rsid w:val="00892AF8"/>
    <w:rsid w:val="008936D8"/>
    <w:rsid w:val="008941B3"/>
    <w:rsid w:val="00894483"/>
    <w:rsid w:val="00894DA3"/>
    <w:rsid w:val="008959A7"/>
    <w:rsid w:val="00895F72"/>
    <w:rsid w:val="00896B7F"/>
    <w:rsid w:val="008972EA"/>
    <w:rsid w:val="00897B11"/>
    <w:rsid w:val="008A0889"/>
    <w:rsid w:val="008A0ED6"/>
    <w:rsid w:val="008A22B7"/>
    <w:rsid w:val="008A2488"/>
    <w:rsid w:val="008A332B"/>
    <w:rsid w:val="008A4C80"/>
    <w:rsid w:val="008A4F70"/>
    <w:rsid w:val="008A55B3"/>
    <w:rsid w:val="008A5630"/>
    <w:rsid w:val="008A5791"/>
    <w:rsid w:val="008A68B4"/>
    <w:rsid w:val="008A7BCA"/>
    <w:rsid w:val="008B0630"/>
    <w:rsid w:val="008B1C9B"/>
    <w:rsid w:val="008B1F46"/>
    <w:rsid w:val="008B25CE"/>
    <w:rsid w:val="008B2861"/>
    <w:rsid w:val="008B29BC"/>
    <w:rsid w:val="008B2B93"/>
    <w:rsid w:val="008B34BA"/>
    <w:rsid w:val="008B482E"/>
    <w:rsid w:val="008B4C43"/>
    <w:rsid w:val="008B5142"/>
    <w:rsid w:val="008B5191"/>
    <w:rsid w:val="008B5575"/>
    <w:rsid w:val="008B56A7"/>
    <w:rsid w:val="008B6013"/>
    <w:rsid w:val="008B666F"/>
    <w:rsid w:val="008B69C0"/>
    <w:rsid w:val="008B6D6E"/>
    <w:rsid w:val="008B6E7F"/>
    <w:rsid w:val="008B7190"/>
    <w:rsid w:val="008B77F8"/>
    <w:rsid w:val="008C0AE5"/>
    <w:rsid w:val="008C10F4"/>
    <w:rsid w:val="008C115A"/>
    <w:rsid w:val="008C2827"/>
    <w:rsid w:val="008C28B9"/>
    <w:rsid w:val="008C2E6C"/>
    <w:rsid w:val="008C3319"/>
    <w:rsid w:val="008C3565"/>
    <w:rsid w:val="008C3BB0"/>
    <w:rsid w:val="008C43C5"/>
    <w:rsid w:val="008C6011"/>
    <w:rsid w:val="008C6067"/>
    <w:rsid w:val="008C660F"/>
    <w:rsid w:val="008C7A25"/>
    <w:rsid w:val="008C7B2B"/>
    <w:rsid w:val="008D0C49"/>
    <w:rsid w:val="008D1308"/>
    <w:rsid w:val="008D1CC1"/>
    <w:rsid w:val="008D314A"/>
    <w:rsid w:val="008D3417"/>
    <w:rsid w:val="008D4191"/>
    <w:rsid w:val="008D446D"/>
    <w:rsid w:val="008D5877"/>
    <w:rsid w:val="008D5DD9"/>
    <w:rsid w:val="008D6823"/>
    <w:rsid w:val="008D6EF7"/>
    <w:rsid w:val="008E07EA"/>
    <w:rsid w:val="008E0D73"/>
    <w:rsid w:val="008E1681"/>
    <w:rsid w:val="008E16E9"/>
    <w:rsid w:val="008E2095"/>
    <w:rsid w:val="008E3837"/>
    <w:rsid w:val="008E3D44"/>
    <w:rsid w:val="008E428A"/>
    <w:rsid w:val="008E45E1"/>
    <w:rsid w:val="008E4EA1"/>
    <w:rsid w:val="008E5DF4"/>
    <w:rsid w:val="008E6791"/>
    <w:rsid w:val="008F0744"/>
    <w:rsid w:val="008F0AF2"/>
    <w:rsid w:val="008F0FB7"/>
    <w:rsid w:val="008F1F27"/>
    <w:rsid w:val="008F2401"/>
    <w:rsid w:val="008F2E01"/>
    <w:rsid w:val="008F31A1"/>
    <w:rsid w:val="008F342B"/>
    <w:rsid w:val="008F3B53"/>
    <w:rsid w:val="008F3FEB"/>
    <w:rsid w:val="008F4118"/>
    <w:rsid w:val="008F49A2"/>
    <w:rsid w:val="008F5885"/>
    <w:rsid w:val="008F637A"/>
    <w:rsid w:val="008F6475"/>
    <w:rsid w:val="008F7710"/>
    <w:rsid w:val="0090089B"/>
    <w:rsid w:val="00900D22"/>
    <w:rsid w:val="00900E2C"/>
    <w:rsid w:val="009015B5"/>
    <w:rsid w:val="00901620"/>
    <w:rsid w:val="0090197B"/>
    <w:rsid w:val="00901A69"/>
    <w:rsid w:val="00901A72"/>
    <w:rsid w:val="00901D0D"/>
    <w:rsid w:val="00901D90"/>
    <w:rsid w:val="00903822"/>
    <w:rsid w:val="009040F1"/>
    <w:rsid w:val="00904E45"/>
    <w:rsid w:val="00905551"/>
    <w:rsid w:val="009064F7"/>
    <w:rsid w:val="009066B1"/>
    <w:rsid w:val="00906803"/>
    <w:rsid w:val="00906FA9"/>
    <w:rsid w:val="0091092D"/>
    <w:rsid w:val="0091192E"/>
    <w:rsid w:val="00911C68"/>
    <w:rsid w:val="009128F4"/>
    <w:rsid w:val="009131FF"/>
    <w:rsid w:val="00913CB0"/>
    <w:rsid w:val="00915B98"/>
    <w:rsid w:val="00915F79"/>
    <w:rsid w:val="009165F7"/>
    <w:rsid w:val="009169B8"/>
    <w:rsid w:val="00917419"/>
    <w:rsid w:val="009200C3"/>
    <w:rsid w:val="0092106B"/>
    <w:rsid w:val="00921B9C"/>
    <w:rsid w:val="00921F6D"/>
    <w:rsid w:val="00921F88"/>
    <w:rsid w:val="00922723"/>
    <w:rsid w:val="0092302E"/>
    <w:rsid w:val="00923F10"/>
    <w:rsid w:val="0092507F"/>
    <w:rsid w:val="00925098"/>
    <w:rsid w:val="00925A1A"/>
    <w:rsid w:val="00926359"/>
    <w:rsid w:val="00926A0B"/>
    <w:rsid w:val="00927502"/>
    <w:rsid w:val="00927AA7"/>
    <w:rsid w:val="00930512"/>
    <w:rsid w:val="009306FC"/>
    <w:rsid w:val="00930D04"/>
    <w:rsid w:val="00931635"/>
    <w:rsid w:val="00932555"/>
    <w:rsid w:val="00932A76"/>
    <w:rsid w:val="009330DF"/>
    <w:rsid w:val="009333E9"/>
    <w:rsid w:val="00933432"/>
    <w:rsid w:val="00933B1B"/>
    <w:rsid w:val="00933E1A"/>
    <w:rsid w:val="009342AA"/>
    <w:rsid w:val="00935BB7"/>
    <w:rsid w:val="00936EAF"/>
    <w:rsid w:val="0093732E"/>
    <w:rsid w:val="0093771E"/>
    <w:rsid w:val="00937C0F"/>
    <w:rsid w:val="00937E2B"/>
    <w:rsid w:val="00937F36"/>
    <w:rsid w:val="00940D09"/>
    <w:rsid w:val="00941D05"/>
    <w:rsid w:val="00945116"/>
    <w:rsid w:val="00945944"/>
    <w:rsid w:val="009465C5"/>
    <w:rsid w:val="009468E4"/>
    <w:rsid w:val="0095076A"/>
    <w:rsid w:val="00951BE5"/>
    <w:rsid w:val="0095200F"/>
    <w:rsid w:val="0095203A"/>
    <w:rsid w:val="00953BC2"/>
    <w:rsid w:val="00953F32"/>
    <w:rsid w:val="009546D2"/>
    <w:rsid w:val="00954AA3"/>
    <w:rsid w:val="009557E3"/>
    <w:rsid w:val="009560F3"/>
    <w:rsid w:val="009562A4"/>
    <w:rsid w:val="009574C6"/>
    <w:rsid w:val="00960026"/>
    <w:rsid w:val="00960351"/>
    <w:rsid w:val="00960D60"/>
    <w:rsid w:val="00961810"/>
    <w:rsid w:val="009618D7"/>
    <w:rsid w:val="009625B2"/>
    <w:rsid w:val="00963342"/>
    <w:rsid w:val="00963417"/>
    <w:rsid w:val="009634E1"/>
    <w:rsid w:val="009642BC"/>
    <w:rsid w:val="00964766"/>
    <w:rsid w:val="009651D2"/>
    <w:rsid w:val="0096612E"/>
    <w:rsid w:val="00967171"/>
    <w:rsid w:val="009677EA"/>
    <w:rsid w:val="009703B9"/>
    <w:rsid w:val="0097067E"/>
    <w:rsid w:val="00971632"/>
    <w:rsid w:val="009719DE"/>
    <w:rsid w:val="00971BD2"/>
    <w:rsid w:val="0097374E"/>
    <w:rsid w:val="009738BC"/>
    <w:rsid w:val="0097403F"/>
    <w:rsid w:val="00974717"/>
    <w:rsid w:val="00974C57"/>
    <w:rsid w:val="00974EF5"/>
    <w:rsid w:val="009772C9"/>
    <w:rsid w:val="00977827"/>
    <w:rsid w:val="00980E9E"/>
    <w:rsid w:val="009810E9"/>
    <w:rsid w:val="009827F0"/>
    <w:rsid w:val="00985B67"/>
    <w:rsid w:val="00986309"/>
    <w:rsid w:val="00986C13"/>
    <w:rsid w:val="009872C5"/>
    <w:rsid w:val="00987F4B"/>
    <w:rsid w:val="00990093"/>
    <w:rsid w:val="009900BA"/>
    <w:rsid w:val="009919AA"/>
    <w:rsid w:val="00992095"/>
    <w:rsid w:val="00993080"/>
    <w:rsid w:val="00993529"/>
    <w:rsid w:val="0099391D"/>
    <w:rsid w:val="00993FAB"/>
    <w:rsid w:val="00994AC8"/>
    <w:rsid w:val="00996864"/>
    <w:rsid w:val="009A22C7"/>
    <w:rsid w:val="009A23B9"/>
    <w:rsid w:val="009A275B"/>
    <w:rsid w:val="009A33CA"/>
    <w:rsid w:val="009A3B5A"/>
    <w:rsid w:val="009A4573"/>
    <w:rsid w:val="009A5281"/>
    <w:rsid w:val="009A56FE"/>
    <w:rsid w:val="009A5DF4"/>
    <w:rsid w:val="009A60AA"/>
    <w:rsid w:val="009A73B2"/>
    <w:rsid w:val="009A76D4"/>
    <w:rsid w:val="009A7C68"/>
    <w:rsid w:val="009B0862"/>
    <w:rsid w:val="009B0943"/>
    <w:rsid w:val="009B2482"/>
    <w:rsid w:val="009B2688"/>
    <w:rsid w:val="009B35D7"/>
    <w:rsid w:val="009B3AFC"/>
    <w:rsid w:val="009B46A9"/>
    <w:rsid w:val="009B486A"/>
    <w:rsid w:val="009B6FD4"/>
    <w:rsid w:val="009B7E54"/>
    <w:rsid w:val="009B7F6C"/>
    <w:rsid w:val="009C16D4"/>
    <w:rsid w:val="009C1FBB"/>
    <w:rsid w:val="009C2B38"/>
    <w:rsid w:val="009C3ACA"/>
    <w:rsid w:val="009C451A"/>
    <w:rsid w:val="009C483A"/>
    <w:rsid w:val="009C60F5"/>
    <w:rsid w:val="009C6EA7"/>
    <w:rsid w:val="009C70E7"/>
    <w:rsid w:val="009C718F"/>
    <w:rsid w:val="009C75D0"/>
    <w:rsid w:val="009C7AC1"/>
    <w:rsid w:val="009D0EC1"/>
    <w:rsid w:val="009D13C9"/>
    <w:rsid w:val="009D1406"/>
    <w:rsid w:val="009D1B1A"/>
    <w:rsid w:val="009D2A76"/>
    <w:rsid w:val="009D2C83"/>
    <w:rsid w:val="009D2D22"/>
    <w:rsid w:val="009D3596"/>
    <w:rsid w:val="009D36A1"/>
    <w:rsid w:val="009D3839"/>
    <w:rsid w:val="009D4BB2"/>
    <w:rsid w:val="009D4CD3"/>
    <w:rsid w:val="009D5CF7"/>
    <w:rsid w:val="009D6394"/>
    <w:rsid w:val="009D7115"/>
    <w:rsid w:val="009D7EBA"/>
    <w:rsid w:val="009E0A4B"/>
    <w:rsid w:val="009E1339"/>
    <w:rsid w:val="009E3AFC"/>
    <w:rsid w:val="009E49B2"/>
    <w:rsid w:val="009E4EBB"/>
    <w:rsid w:val="009E6147"/>
    <w:rsid w:val="009E643B"/>
    <w:rsid w:val="009E787B"/>
    <w:rsid w:val="009F0792"/>
    <w:rsid w:val="009F0D17"/>
    <w:rsid w:val="009F0E8C"/>
    <w:rsid w:val="009F109E"/>
    <w:rsid w:val="009F14C0"/>
    <w:rsid w:val="009F1F7A"/>
    <w:rsid w:val="009F1FB2"/>
    <w:rsid w:val="009F2186"/>
    <w:rsid w:val="009F23E0"/>
    <w:rsid w:val="009F24CF"/>
    <w:rsid w:val="009F2DAB"/>
    <w:rsid w:val="009F2F52"/>
    <w:rsid w:val="009F699A"/>
    <w:rsid w:val="009F72A5"/>
    <w:rsid w:val="009F787B"/>
    <w:rsid w:val="009F7F64"/>
    <w:rsid w:val="00A00615"/>
    <w:rsid w:val="00A01885"/>
    <w:rsid w:val="00A021EE"/>
    <w:rsid w:val="00A03037"/>
    <w:rsid w:val="00A03D20"/>
    <w:rsid w:val="00A040ED"/>
    <w:rsid w:val="00A04CA2"/>
    <w:rsid w:val="00A053F6"/>
    <w:rsid w:val="00A06B39"/>
    <w:rsid w:val="00A0751A"/>
    <w:rsid w:val="00A078F1"/>
    <w:rsid w:val="00A10122"/>
    <w:rsid w:val="00A11A13"/>
    <w:rsid w:val="00A11A1A"/>
    <w:rsid w:val="00A11EE4"/>
    <w:rsid w:val="00A12105"/>
    <w:rsid w:val="00A12DBA"/>
    <w:rsid w:val="00A1323C"/>
    <w:rsid w:val="00A146D2"/>
    <w:rsid w:val="00A15A23"/>
    <w:rsid w:val="00A16E8F"/>
    <w:rsid w:val="00A16F58"/>
    <w:rsid w:val="00A17925"/>
    <w:rsid w:val="00A1799A"/>
    <w:rsid w:val="00A206FC"/>
    <w:rsid w:val="00A2095A"/>
    <w:rsid w:val="00A21004"/>
    <w:rsid w:val="00A211B7"/>
    <w:rsid w:val="00A2369E"/>
    <w:rsid w:val="00A24005"/>
    <w:rsid w:val="00A2524B"/>
    <w:rsid w:val="00A25F9B"/>
    <w:rsid w:val="00A26837"/>
    <w:rsid w:val="00A26CD3"/>
    <w:rsid w:val="00A2730B"/>
    <w:rsid w:val="00A277DB"/>
    <w:rsid w:val="00A27E40"/>
    <w:rsid w:val="00A303B8"/>
    <w:rsid w:val="00A308FE"/>
    <w:rsid w:val="00A319C2"/>
    <w:rsid w:val="00A31A3D"/>
    <w:rsid w:val="00A31D02"/>
    <w:rsid w:val="00A31D79"/>
    <w:rsid w:val="00A32459"/>
    <w:rsid w:val="00A33515"/>
    <w:rsid w:val="00A34EC3"/>
    <w:rsid w:val="00A35EC6"/>
    <w:rsid w:val="00A36A9D"/>
    <w:rsid w:val="00A37361"/>
    <w:rsid w:val="00A377A3"/>
    <w:rsid w:val="00A37BEF"/>
    <w:rsid w:val="00A402C7"/>
    <w:rsid w:val="00A40A30"/>
    <w:rsid w:val="00A4174B"/>
    <w:rsid w:val="00A43301"/>
    <w:rsid w:val="00A433D8"/>
    <w:rsid w:val="00A4463C"/>
    <w:rsid w:val="00A44C38"/>
    <w:rsid w:val="00A451B9"/>
    <w:rsid w:val="00A46060"/>
    <w:rsid w:val="00A47207"/>
    <w:rsid w:val="00A5013D"/>
    <w:rsid w:val="00A50614"/>
    <w:rsid w:val="00A50B47"/>
    <w:rsid w:val="00A50DE6"/>
    <w:rsid w:val="00A50EF6"/>
    <w:rsid w:val="00A5180D"/>
    <w:rsid w:val="00A518DC"/>
    <w:rsid w:val="00A52670"/>
    <w:rsid w:val="00A52EB7"/>
    <w:rsid w:val="00A52EF4"/>
    <w:rsid w:val="00A53371"/>
    <w:rsid w:val="00A5362B"/>
    <w:rsid w:val="00A53A62"/>
    <w:rsid w:val="00A53E10"/>
    <w:rsid w:val="00A53F94"/>
    <w:rsid w:val="00A54182"/>
    <w:rsid w:val="00A544C7"/>
    <w:rsid w:val="00A544FA"/>
    <w:rsid w:val="00A550B7"/>
    <w:rsid w:val="00A55604"/>
    <w:rsid w:val="00A556D9"/>
    <w:rsid w:val="00A55F1B"/>
    <w:rsid w:val="00A56EAC"/>
    <w:rsid w:val="00A570B7"/>
    <w:rsid w:val="00A57B71"/>
    <w:rsid w:val="00A57CC8"/>
    <w:rsid w:val="00A6049D"/>
    <w:rsid w:val="00A64187"/>
    <w:rsid w:val="00A647E8"/>
    <w:rsid w:val="00A6485C"/>
    <w:rsid w:val="00A653DD"/>
    <w:rsid w:val="00A65637"/>
    <w:rsid w:val="00A6598C"/>
    <w:rsid w:val="00A65AD5"/>
    <w:rsid w:val="00A65EB7"/>
    <w:rsid w:val="00A6722B"/>
    <w:rsid w:val="00A678D1"/>
    <w:rsid w:val="00A717D4"/>
    <w:rsid w:val="00A71BD5"/>
    <w:rsid w:val="00A72357"/>
    <w:rsid w:val="00A72ABE"/>
    <w:rsid w:val="00A73819"/>
    <w:rsid w:val="00A73999"/>
    <w:rsid w:val="00A74037"/>
    <w:rsid w:val="00A76033"/>
    <w:rsid w:val="00A760DE"/>
    <w:rsid w:val="00A762F5"/>
    <w:rsid w:val="00A771DF"/>
    <w:rsid w:val="00A77FEB"/>
    <w:rsid w:val="00A80C76"/>
    <w:rsid w:val="00A8151D"/>
    <w:rsid w:val="00A83203"/>
    <w:rsid w:val="00A838FE"/>
    <w:rsid w:val="00A85189"/>
    <w:rsid w:val="00A85B2A"/>
    <w:rsid w:val="00A85EC9"/>
    <w:rsid w:val="00A867C7"/>
    <w:rsid w:val="00A86BC1"/>
    <w:rsid w:val="00A877AE"/>
    <w:rsid w:val="00A87D70"/>
    <w:rsid w:val="00A90287"/>
    <w:rsid w:val="00A902E7"/>
    <w:rsid w:val="00A90CB6"/>
    <w:rsid w:val="00A919A0"/>
    <w:rsid w:val="00A91CE2"/>
    <w:rsid w:val="00A9259D"/>
    <w:rsid w:val="00A92EF0"/>
    <w:rsid w:val="00A92F9E"/>
    <w:rsid w:val="00A932C5"/>
    <w:rsid w:val="00A93C38"/>
    <w:rsid w:val="00A943FF"/>
    <w:rsid w:val="00A94A87"/>
    <w:rsid w:val="00A95BE0"/>
    <w:rsid w:val="00A95D28"/>
    <w:rsid w:val="00AA0544"/>
    <w:rsid w:val="00AA09F1"/>
    <w:rsid w:val="00AA11A6"/>
    <w:rsid w:val="00AA19DD"/>
    <w:rsid w:val="00AA3889"/>
    <w:rsid w:val="00AA4DA3"/>
    <w:rsid w:val="00AA5150"/>
    <w:rsid w:val="00AA6358"/>
    <w:rsid w:val="00AA6510"/>
    <w:rsid w:val="00AA79D1"/>
    <w:rsid w:val="00AA7D07"/>
    <w:rsid w:val="00AB0D29"/>
    <w:rsid w:val="00AB0EF7"/>
    <w:rsid w:val="00AB27CC"/>
    <w:rsid w:val="00AB32C8"/>
    <w:rsid w:val="00AB586A"/>
    <w:rsid w:val="00AB5B1F"/>
    <w:rsid w:val="00AB5E50"/>
    <w:rsid w:val="00AB698C"/>
    <w:rsid w:val="00AB6B04"/>
    <w:rsid w:val="00AC08E5"/>
    <w:rsid w:val="00AC1918"/>
    <w:rsid w:val="00AC1F16"/>
    <w:rsid w:val="00AC2D8D"/>
    <w:rsid w:val="00AC318F"/>
    <w:rsid w:val="00AC5EE4"/>
    <w:rsid w:val="00AC6193"/>
    <w:rsid w:val="00AC68C2"/>
    <w:rsid w:val="00AD1F25"/>
    <w:rsid w:val="00AD2F8C"/>
    <w:rsid w:val="00AD389C"/>
    <w:rsid w:val="00AD41D9"/>
    <w:rsid w:val="00AD5399"/>
    <w:rsid w:val="00AD56ED"/>
    <w:rsid w:val="00AD58FC"/>
    <w:rsid w:val="00AD5F5E"/>
    <w:rsid w:val="00AD664E"/>
    <w:rsid w:val="00AD7E36"/>
    <w:rsid w:val="00AE01BE"/>
    <w:rsid w:val="00AE0947"/>
    <w:rsid w:val="00AE170F"/>
    <w:rsid w:val="00AE17FB"/>
    <w:rsid w:val="00AE1F8E"/>
    <w:rsid w:val="00AE237C"/>
    <w:rsid w:val="00AE394F"/>
    <w:rsid w:val="00AE3B34"/>
    <w:rsid w:val="00AE3C18"/>
    <w:rsid w:val="00AE429B"/>
    <w:rsid w:val="00AE45E1"/>
    <w:rsid w:val="00AE4BBD"/>
    <w:rsid w:val="00AE4F88"/>
    <w:rsid w:val="00AE694A"/>
    <w:rsid w:val="00AF10DC"/>
    <w:rsid w:val="00AF1606"/>
    <w:rsid w:val="00AF1C32"/>
    <w:rsid w:val="00AF2CDC"/>
    <w:rsid w:val="00AF2D67"/>
    <w:rsid w:val="00AF2F0C"/>
    <w:rsid w:val="00AF5604"/>
    <w:rsid w:val="00AF5B15"/>
    <w:rsid w:val="00B0031F"/>
    <w:rsid w:val="00B0129F"/>
    <w:rsid w:val="00B02742"/>
    <w:rsid w:val="00B02864"/>
    <w:rsid w:val="00B02C4A"/>
    <w:rsid w:val="00B03FE7"/>
    <w:rsid w:val="00B04440"/>
    <w:rsid w:val="00B04590"/>
    <w:rsid w:val="00B0462B"/>
    <w:rsid w:val="00B0537E"/>
    <w:rsid w:val="00B06B70"/>
    <w:rsid w:val="00B07A22"/>
    <w:rsid w:val="00B07F06"/>
    <w:rsid w:val="00B104A7"/>
    <w:rsid w:val="00B117B3"/>
    <w:rsid w:val="00B11F95"/>
    <w:rsid w:val="00B13AC9"/>
    <w:rsid w:val="00B14AA0"/>
    <w:rsid w:val="00B14F70"/>
    <w:rsid w:val="00B1522D"/>
    <w:rsid w:val="00B15781"/>
    <w:rsid w:val="00B157E1"/>
    <w:rsid w:val="00B15F77"/>
    <w:rsid w:val="00B169DC"/>
    <w:rsid w:val="00B16C84"/>
    <w:rsid w:val="00B20C1C"/>
    <w:rsid w:val="00B20CB3"/>
    <w:rsid w:val="00B213F4"/>
    <w:rsid w:val="00B22494"/>
    <w:rsid w:val="00B23BE0"/>
    <w:rsid w:val="00B243B1"/>
    <w:rsid w:val="00B25656"/>
    <w:rsid w:val="00B25898"/>
    <w:rsid w:val="00B25E3D"/>
    <w:rsid w:val="00B25FCE"/>
    <w:rsid w:val="00B25FED"/>
    <w:rsid w:val="00B26294"/>
    <w:rsid w:val="00B26493"/>
    <w:rsid w:val="00B30254"/>
    <w:rsid w:val="00B3081B"/>
    <w:rsid w:val="00B31037"/>
    <w:rsid w:val="00B3159F"/>
    <w:rsid w:val="00B319D5"/>
    <w:rsid w:val="00B31AFC"/>
    <w:rsid w:val="00B32285"/>
    <w:rsid w:val="00B34020"/>
    <w:rsid w:val="00B34475"/>
    <w:rsid w:val="00B34478"/>
    <w:rsid w:val="00B35206"/>
    <w:rsid w:val="00B36943"/>
    <w:rsid w:val="00B36A2D"/>
    <w:rsid w:val="00B36E22"/>
    <w:rsid w:val="00B36E84"/>
    <w:rsid w:val="00B36EA2"/>
    <w:rsid w:val="00B405C3"/>
    <w:rsid w:val="00B40614"/>
    <w:rsid w:val="00B411A5"/>
    <w:rsid w:val="00B4153D"/>
    <w:rsid w:val="00B41B81"/>
    <w:rsid w:val="00B43334"/>
    <w:rsid w:val="00B4436D"/>
    <w:rsid w:val="00B44B24"/>
    <w:rsid w:val="00B451FA"/>
    <w:rsid w:val="00B45B25"/>
    <w:rsid w:val="00B45ED2"/>
    <w:rsid w:val="00B47950"/>
    <w:rsid w:val="00B50A14"/>
    <w:rsid w:val="00B50D1A"/>
    <w:rsid w:val="00B5247E"/>
    <w:rsid w:val="00B52D76"/>
    <w:rsid w:val="00B533BE"/>
    <w:rsid w:val="00B53CD4"/>
    <w:rsid w:val="00B53FD3"/>
    <w:rsid w:val="00B54814"/>
    <w:rsid w:val="00B54A21"/>
    <w:rsid w:val="00B5505A"/>
    <w:rsid w:val="00B55541"/>
    <w:rsid w:val="00B563DC"/>
    <w:rsid w:val="00B60C19"/>
    <w:rsid w:val="00B60D2C"/>
    <w:rsid w:val="00B616C1"/>
    <w:rsid w:val="00B628C3"/>
    <w:rsid w:val="00B62AB1"/>
    <w:rsid w:val="00B62B12"/>
    <w:rsid w:val="00B62DCE"/>
    <w:rsid w:val="00B63535"/>
    <w:rsid w:val="00B6365A"/>
    <w:rsid w:val="00B6388A"/>
    <w:rsid w:val="00B63B2A"/>
    <w:rsid w:val="00B63EA3"/>
    <w:rsid w:val="00B64994"/>
    <w:rsid w:val="00B64D56"/>
    <w:rsid w:val="00B64DCB"/>
    <w:rsid w:val="00B653E6"/>
    <w:rsid w:val="00B65618"/>
    <w:rsid w:val="00B65DDB"/>
    <w:rsid w:val="00B65FB5"/>
    <w:rsid w:val="00B6676E"/>
    <w:rsid w:val="00B670D3"/>
    <w:rsid w:val="00B7008A"/>
    <w:rsid w:val="00B70C47"/>
    <w:rsid w:val="00B70DEB"/>
    <w:rsid w:val="00B70F9C"/>
    <w:rsid w:val="00B71233"/>
    <w:rsid w:val="00B7189C"/>
    <w:rsid w:val="00B72065"/>
    <w:rsid w:val="00B72BCF"/>
    <w:rsid w:val="00B72F46"/>
    <w:rsid w:val="00B7377A"/>
    <w:rsid w:val="00B7480D"/>
    <w:rsid w:val="00B754FF"/>
    <w:rsid w:val="00B75B4D"/>
    <w:rsid w:val="00B771DD"/>
    <w:rsid w:val="00B77215"/>
    <w:rsid w:val="00B77AFB"/>
    <w:rsid w:val="00B77D13"/>
    <w:rsid w:val="00B80211"/>
    <w:rsid w:val="00B806A5"/>
    <w:rsid w:val="00B80A52"/>
    <w:rsid w:val="00B82202"/>
    <w:rsid w:val="00B82F75"/>
    <w:rsid w:val="00B83C01"/>
    <w:rsid w:val="00B83D7D"/>
    <w:rsid w:val="00B842CF"/>
    <w:rsid w:val="00B84971"/>
    <w:rsid w:val="00B849B8"/>
    <w:rsid w:val="00B8553A"/>
    <w:rsid w:val="00B85FDB"/>
    <w:rsid w:val="00B8726D"/>
    <w:rsid w:val="00B90112"/>
    <w:rsid w:val="00B90671"/>
    <w:rsid w:val="00B912AF"/>
    <w:rsid w:val="00B9251E"/>
    <w:rsid w:val="00B92DC0"/>
    <w:rsid w:val="00B92FCB"/>
    <w:rsid w:val="00B9394D"/>
    <w:rsid w:val="00B93BEE"/>
    <w:rsid w:val="00B93EF0"/>
    <w:rsid w:val="00B94D43"/>
    <w:rsid w:val="00B958B7"/>
    <w:rsid w:val="00B95AF7"/>
    <w:rsid w:val="00B95DDA"/>
    <w:rsid w:val="00B96656"/>
    <w:rsid w:val="00B97428"/>
    <w:rsid w:val="00B97ECC"/>
    <w:rsid w:val="00BA126D"/>
    <w:rsid w:val="00BA21C3"/>
    <w:rsid w:val="00BA2F63"/>
    <w:rsid w:val="00BA31AD"/>
    <w:rsid w:val="00BA5250"/>
    <w:rsid w:val="00BA5720"/>
    <w:rsid w:val="00BA628F"/>
    <w:rsid w:val="00BA67A7"/>
    <w:rsid w:val="00BA6A6D"/>
    <w:rsid w:val="00BA6E29"/>
    <w:rsid w:val="00BA6F72"/>
    <w:rsid w:val="00BA7A2B"/>
    <w:rsid w:val="00BB02FF"/>
    <w:rsid w:val="00BB07A7"/>
    <w:rsid w:val="00BB0A0A"/>
    <w:rsid w:val="00BB0AE0"/>
    <w:rsid w:val="00BB0D95"/>
    <w:rsid w:val="00BB1CA6"/>
    <w:rsid w:val="00BB5A88"/>
    <w:rsid w:val="00BB6020"/>
    <w:rsid w:val="00BB6A1D"/>
    <w:rsid w:val="00BB7DCF"/>
    <w:rsid w:val="00BC0052"/>
    <w:rsid w:val="00BC0490"/>
    <w:rsid w:val="00BC1284"/>
    <w:rsid w:val="00BC12C9"/>
    <w:rsid w:val="00BC131C"/>
    <w:rsid w:val="00BC1C4C"/>
    <w:rsid w:val="00BC230E"/>
    <w:rsid w:val="00BC3D1B"/>
    <w:rsid w:val="00BC5F8E"/>
    <w:rsid w:val="00BC6880"/>
    <w:rsid w:val="00BC6C1E"/>
    <w:rsid w:val="00BC6CD5"/>
    <w:rsid w:val="00BC70A5"/>
    <w:rsid w:val="00BC77BE"/>
    <w:rsid w:val="00BD1260"/>
    <w:rsid w:val="00BD4A63"/>
    <w:rsid w:val="00BD5212"/>
    <w:rsid w:val="00BD54B7"/>
    <w:rsid w:val="00BD6267"/>
    <w:rsid w:val="00BD6C0C"/>
    <w:rsid w:val="00BD742E"/>
    <w:rsid w:val="00BD773D"/>
    <w:rsid w:val="00BE01E6"/>
    <w:rsid w:val="00BE1188"/>
    <w:rsid w:val="00BE34E7"/>
    <w:rsid w:val="00BE35EB"/>
    <w:rsid w:val="00BE5AFE"/>
    <w:rsid w:val="00BE6C41"/>
    <w:rsid w:val="00BE6D2A"/>
    <w:rsid w:val="00BE7CAA"/>
    <w:rsid w:val="00BF0752"/>
    <w:rsid w:val="00BF1682"/>
    <w:rsid w:val="00BF1971"/>
    <w:rsid w:val="00BF2BF8"/>
    <w:rsid w:val="00BF30B3"/>
    <w:rsid w:val="00BF3DED"/>
    <w:rsid w:val="00BF3EB8"/>
    <w:rsid w:val="00BF43EC"/>
    <w:rsid w:val="00BF664E"/>
    <w:rsid w:val="00BF68A0"/>
    <w:rsid w:val="00BF7366"/>
    <w:rsid w:val="00BF74C4"/>
    <w:rsid w:val="00BF7A2E"/>
    <w:rsid w:val="00BF7B51"/>
    <w:rsid w:val="00C0058D"/>
    <w:rsid w:val="00C00B73"/>
    <w:rsid w:val="00C02202"/>
    <w:rsid w:val="00C02A68"/>
    <w:rsid w:val="00C034EE"/>
    <w:rsid w:val="00C049F6"/>
    <w:rsid w:val="00C04EF8"/>
    <w:rsid w:val="00C0519C"/>
    <w:rsid w:val="00C05DD4"/>
    <w:rsid w:val="00C06D4B"/>
    <w:rsid w:val="00C0741B"/>
    <w:rsid w:val="00C0754A"/>
    <w:rsid w:val="00C079BD"/>
    <w:rsid w:val="00C079F4"/>
    <w:rsid w:val="00C07E48"/>
    <w:rsid w:val="00C11B04"/>
    <w:rsid w:val="00C11C09"/>
    <w:rsid w:val="00C129CE"/>
    <w:rsid w:val="00C13874"/>
    <w:rsid w:val="00C13AEF"/>
    <w:rsid w:val="00C14442"/>
    <w:rsid w:val="00C14D53"/>
    <w:rsid w:val="00C15583"/>
    <w:rsid w:val="00C15644"/>
    <w:rsid w:val="00C1586D"/>
    <w:rsid w:val="00C167C0"/>
    <w:rsid w:val="00C16AA2"/>
    <w:rsid w:val="00C17477"/>
    <w:rsid w:val="00C17498"/>
    <w:rsid w:val="00C17D9A"/>
    <w:rsid w:val="00C2017B"/>
    <w:rsid w:val="00C20CD1"/>
    <w:rsid w:val="00C21E37"/>
    <w:rsid w:val="00C21FE1"/>
    <w:rsid w:val="00C22105"/>
    <w:rsid w:val="00C2273B"/>
    <w:rsid w:val="00C22CC7"/>
    <w:rsid w:val="00C23256"/>
    <w:rsid w:val="00C23B8C"/>
    <w:rsid w:val="00C25202"/>
    <w:rsid w:val="00C252AA"/>
    <w:rsid w:val="00C257D4"/>
    <w:rsid w:val="00C261DF"/>
    <w:rsid w:val="00C262AA"/>
    <w:rsid w:val="00C26BC6"/>
    <w:rsid w:val="00C27216"/>
    <w:rsid w:val="00C312E6"/>
    <w:rsid w:val="00C3182D"/>
    <w:rsid w:val="00C3190E"/>
    <w:rsid w:val="00C31EDD"/>
    <w:rsid w:val="00C32C89"/>
    <w:rsid w:val="00C33F7C"/>
    <w:rsid w:val="00C341A0"/>
    <w:rsid w:val="00C35945"/>
    <w:rsid w:val="00C35985"/>
    <w:rsid w:val="00C35C05"/>
    <w:rsid w:val="00C36581"/>
    <w:rsid w:val="00C36880"/>
    <w:rsid w:val="00C378FB"/>
    <w:rsid w:val="00C40224"/>
    <w:rsid w:val="00C41032"/>
    <w:rsid w:val="00C416A6"/>
    <w:rsid w:val="00C41F5D"/>
    <w:rsid w:val="00C432C6"/>
    <w:rsid w:val="00C44663"/>
    <w:rsid w:val="00C457CA"/>
    <w:rsid w:val="00C47471"/>
    <w:rsid w:val="00C50AB8"/>
    <w:rsid w:val="00C51416"/>
    <w:rsid w:val="00C51AF1"/>
    <w:rsid w:val="00C529C0"/>
    <w:rsid w:val="00C53104"/>
    <w:rsid w:val="00C5371C"/>
    <w:rsid w:val="00C537B3"/>
    <w:rsid w:val="00C54377"/>
    <w:rsid w:val="00C55321"/>
    <w:rsid w:val="00C5535B"/>
    <w:rsid w:val="00C5574A"/>
    <w:rsid w:val="00C55B6D"/>
    <w:rsid w:val="00C60355"/>
    <w:rsid w:val="00C608C2"/>
    <w:rsid w:val="00C60AA3"/>
    <w:rsid w:val="00C60E00"/>
    <w:rsid w:val="00C61287"/>
    <w:rsid w:val="00C61C98"/>
    <w:rsid w:val="00C61D0C"/>
    <w:rsid w:val="00C632BF"/>
    <w:rsid w:val="00C63759"/>
    <w:rsid w:val="00C641BA"/>
    <w:rsid w:val="00C642BD"/>
    <w:rsid w:val="00C643F1"/>
    <w:rsid w:val="00C6456B"/>
    <w:rsid w:val="00C64874"/>
    <w:rsid w:val="00C651A1"/>
    <w:rsid w:val="00C65E22"/>
    <w:rsid w:val="00C6731B"/>
    <w:rsid w:val="00C67639"/>
    <w:rsid w:val="00C676F3"/>
    <w:rsid w:val="00C67A1F"/>
    <w:rsid w:val="00C728D1"/>
    <w:rsid w:val="00C735BD"/>
    <w:rsid w:val="00C740D4"/>
    <w:rsid w:val="00C74CEE"/>
    <w:rsid w:val="00C761B3"/>
    <w:rsid w:val="00C76EC6"/>
    <w:rsid w:val="00C76F79"/>
    <w:rsid w:val="00C77B02"/>
    <w:rsid w:val="00C80653"/>
    <w:rsid w:val="00C81121"/>
    <w:rsid w:val="00C813FA"/>
    <w:rsid w:val="00C81835"/>
    <w:rsid w:val="00C82003"/>
    <w:rsid w:val="00C827BD"/>
    <w:rsid w:val="00C832F0"/>
    <w:rsid w:val="00C8432E"/>
    <w:rsid w:val="00C8475C"/>
    <w:rsid w:val="00C84C18"/>
    <w:rsid w:val="00C85281"/>
    <w:rsid w:val="00C8564C"/>
    <w:rsid w:val="00C85BE8"/>
    <w:rsid w:val="00C861F3"/>
    <w:rsid w:val="00C862BC"/>
    <w:rsid w:val="00C911F0"/>
    <w:rsid w:val="00C91DAF"/>
    <w:rsid w:val="00C91EFB"/>
    <w:rsid w:val="00C92482"/>
    <w:rsid w:val="00C92C4C"/>
    <w:rsid w:val="00C94123"/>
    <w:rsid w:val="00C9454A"/>
    <w:rsid w:val="00C95492"/>
    <w:rsid w:val="00C95DB8"/>
    <w:rsid w:val="00C971DE"/>
    <w:rsid w:val="00C97849"/>
    <w:rsid w:val="00CA015A"/>
    <w:rsid w:val="00CA12C4"/>
    <w:rsid w:val="00CA1515"/>
    <w:rsid w:val="00CA2034"/>
    <w:rsid w:val="00CA2EE0"/>
    <w:rsid w:val="00CA3059"/>
    <w:rsid w:val="00CA3285"/>
    <w:rsid w:val="00CA49E8"/>
    <w:rsid w:val="00CA4D3D"/>
    <w:rsid w:val="00CA5924"/>
    <w:rsid w:val="00CA6213"/>
    <w:rsid w:val="00CA7A80"/>
    <w:rsid w:val="00CB0500"/>
    <w:rsid w:val="00CB09B7"/>
    <w:rsid w:val="00CB0BC6"/>
    <w:rsid w:val="00CB108E"/>
    <w:rsid w:val="00CB2217"/>
    <w:rsid w:val="00CB2444"/>
    <w:rsid w:val="00CB334D"/>
    <w:rsid w:val="00CB39F3"/>
    <w:rsid w:val="00CB3B5F"/>
    <w:rsid w:val="00CB4897"/>
    <w:rsid w:val="00CB4C26"/>
    <w:rsid w:val="00CB5735"/>
    <w:rsid w:val="00CB6711"/>
    <w:rsid w:val="00CB677C"/>
    <w:rsid w:val="00CB6953"/>
    <w:rsid w:val="00CB70E6"/>
    <w:rsid w:val="00CC0459"/>
    <w:rsid w:val="00CC0874"/>
    <w:rsid w:val="00CC0E14"/>
    <w:rsid w:val="00CC13A9"/>
    <w:rsid w:val="00CC1ECD"/>
    <w:rsid w:val="00CC1F82"/>
    <w:rsid w:val="00CC228A"/>
    <w:rsid w:val="00CC332A"/>
    <w:rsid w:val="00CC4863"/>
    <w:rsid w:val="00CC4EC8"/>
    <w:rsid w:val="00CC599D"/>
    <w:rsid w:val="00CC7ED6"/>
    <w:rsid w:val="00CD2686"/>
    <w:rsid w:val="00CD361D"/>
    <w:rsid w:val="00CD3639"/>
    <w:rsid w:val="00CD38BC"/>
    <w:rsid w:val="00CD3DAE"/>
    <w:rsid w:val="00CD46A3"/>
    <w:rsid w:val="00CD4752"/>
    <w:rsid w:val="00CD4B89"/>
    <w:rsid w:val="00CD64CF"/>
    <w:rsid w:val="00CD7618"/>
    <w:rsid w:val="00CD7D6F"/>
    <w:rsid w:val="00CD7DD1"/>
    <w:rsid w:val="00CE185A"/>
    <w:rsid w:val="00CE1CB5"/>
    <w:rsid w:val="00CE21C1"/>
    <w:rsid w:val="00CE2B3D"/>
    <w:rsid w:val="00CE2C33"/>
    <w:rsid w:val="00CE34F8"/>
    <w:rsid w:val="00CE436F"/>
    <w:rsid w:val="00CE4A52"/>
    <w:rsid w:val="00CE5A8E"/>
    <w:rsid w:val="00CE5D36"/>
    <w:rsid w:val="00CE5F6D"/>
    <w:rsid w:val="00CE6D50"/>
    <w:rsid w:val="00CE7DBA"/>
    <w:rsid w:val="00CE7FAA"/>
    <w:rsid w:val="00CF0639"/>
    <w:rsid w:val="00CF0834"/>
    <w:rsid w:val="00CF1ED8"/>
    <w:rsid w:val="00CF2A21"/>
    <w:rsid w:val="00CF2D0A"/>
    <w:rsid w:val="00CF3805"/>
    <w:rsid w:val="00CF3970"/>
    <w:rsid w:val="00CF48BD"/>
    <w:rsid w:val="00CF531E"/>
    <w:rsid w:val="00CF5517"/>
    <w:rsid w:val="00CF5FA8"/>
    <w:rsid w:val="00CF6161"/>
    <w:rsid w:val="00CF655A"/>
    <w:rsid w:val="00CF6606"/>
    <w:rsid w:val="00CF7154"/>
    <w:rsid w:val="00CF7B16"/>
    <w:rsid w:val="00CF7BDC"/>
    <w:rsid w:val="00CF7EDB"/>
    <w:rsid w:val="00D0004B"/>
    <w:rsid w:val="00D001D2"/>
    <w:rsid w:val="00D00223"/>
    <w:rsid w:val="00D003CE"/>
    <w:rsid w:val="00D013FA"/>
    <w:rsid w:val="00D014CC"/>
    <w:rsid w:val="00D024FB"/>
    <w:rsid w:val="00D0513A"/>
    <w:rsid w:val="00D05438"/>
    <w:rsid w:val="00D05EE7"/>
    <w:rsid w:val="00D05FA0"/>
    <w:rsid w:val="00D0616B"/>
    <w:rsid w:val="00D06175"/>
    <w:rsid w:val="00D06269"/>
    <w:rsid w:val="00D06B3C"/>
    <w:rsid w:val="00D07225"/>
    <w:rsid w:val="00D07A88"/>
    <w:rsid w:val="00D07BD4"/>
    <w:rsid w:val="00D10B64"/>
    <w:rsid w:val="00D11945"/>
    <w:rsid w:val="00D122C8"/>
    <w:rsid w:val="00D127D4"/>
    <w:rsid w:val="00D12D5F"/>
    <w:rsid w:val="00D1300D"/>
    <w:rsid w:val="00D132FF"/>
    <w:rsid w:val="00D13B4D"/>
    <w:rsid w:val="00D142EC"/>
    <w:rsid w:val="00D15216"/>
    <w:rsid w:val="00D15D81"/>
    <w:rsid w:val="00D15F2F"/>
    <w:rsid w:val="00D17033"/>
    <w:rsid w:val="00D17348"/>
    <w:rsid w:val="00D1783F"/>
    <w:rsid w:val="00D17FA6"/>
    <w:rsid w:val="00D20314"/>
    <w:rsid w:val="00D214C6"/>
    <w:rsid w:val="00D2157A"/>
    <w:rsid w:val="00D217E8"/>
    <w:rsid w:val="00D2194E"/>
    <w:rsid w:val="00D21FFB"/>
    <w:rsid w:val="00D235B8"/>
    <w:rsid w:val="00D2412E"/>
    <w:rsid w:val="00D24C0A"/>
    <w:rsid w:val="00D24E5F"/>
    <w:rsid w:val="00D26175"/>
    <w:rsid w:val="00D269F2"/>
    <w:rsid w:val="00D26CFD"/>
    <w:rsid w:val="00D31879"/>
    <w:rsid w:val="00D31982"/>
    <w:rsid w:val="00D31D19"/>
    <w:rsid w:val="00D31FB5"/>
    <w:rsid w:val="00D31FCA"/>
    <w:rsid w:val="00D342E6"/>
    <w:rsid w:val="00D342E8"/>
    <w:rsid w:val="00D34C14"/>
    <w:rsid w:val="00D356DC"/>
    <w:rsid w:val="00D35E1A"/>
    <w:rsid w:val="00D36633"/>
    <w:rsid w:val="00D371C2"/>
    <w:rsid w:val="00D403D2"/>
    <w:rsid w:val="00D40F99"/>
    <w:rsid w:val="00D4132C"/>
    <w:rsid w:val="00D41CE5"/>
    <w:rsid w:val="00D41F35"/>
    <w:rsid w:val="00D420D0"/>
    <w:rsid w:val="00D4453F"/>
    <w:rsid w:val="00D44C6A"/>
    <w:rsid w:val="00D44C8A"/>
    <w:rsid w:val="00D45D85"/>
    <w:rsid w:val="00D463C6"/>
    <w:rsid w:val="00D4713B"/>
    <w:rsid w:val="00D51B8A"/>
    <w:rsid w:val="00D5224D"/>
    <w:rsid w:val="00D523C7"/>
    <w:rsid w:val="00D523DB"/>
    <w:rsid w:val="00D52927"/>
    <w:rsid w:val="00D52978"/>
    <w:rsid w:val="00D52B70"/>
    <w:rsid w:val="00D52E55"/>
    <w:rsid w:val="00D542B8"/>
    <w:rsid w:val="00D54678"/>
    <w:rsid w:val="00D560EE"/>
    <w:rsid w:val="00D57177"/>
    <w:rsid w:val="00D572BA"/>
    <w:rsid w:val="00D607CD"/>
    <w:rsid w:val="00D60EFD"/>
    <w:rsid w:val="00D61E2E"/>
    <w:rsid w:val="00D629D1"/>
    <w:rsid w:val="00D629DD"/>
    <w:rsid w:val="00D62F1C"/>
    <w:rsid w:val="00D638A0"/>
    <w:rsid w:val="00D63BE8"/>
    <w:rsid w:val="00D64D40"/>
    <w:rsid w:val="00D656A1"/>
    <w:rsid w:val="00D65A0F"/>
    <w:rsid w:val="00D65CB9"/>
    <w:rsid w:val="00D65EFD"/>
    <w:rsid w:val="00D66808"/>
    <w:rsid w:val="00D66923"/>
    <w:rsid w:val="00D67B24"/>
    <w:rsid w:val="00D67CD4"/>
    <w:rsid w:val="00D700BC"/>
    <w:rsid w:val="00D7018B"/>
    <w:rsid w:val="00D70631"/>
    <w:rsid w:val="00D709EC"/>
    <w:rsid w:val="00D71CBF"/>
    <w:rsid w:val="00D71FE7"/>
    <w:rsid w:val="00D723D0"/>
    <w:rsid w:val="00D73070"/>
    <w:rsid w:val="00D7376D"/>
    <w:rsid w:val="00D746B4"/>
    <w:rsid w:val="00D74B75"/>
    <w:rsid w:val="00D74C5B"/>
    <w:rsid w:val="00D75159"/>
    <w:rsid w:val="00D752AA"/>
    <w:rsid w:val="00D75B37"/>
    <w:rsid w:val="00D76222"/>
    <w:rsid w:val="00D76622"/>
    <w:rsid w:val="00D768A2"/>
    <w:rsid w:val="00D76EEB"/>
    <w:rsid w:val="00D770EE"/>
    <w:rsid w:val="00D773FD"/>
    <w:rsid w:val="00D77F01"/>
    <w:rsid w:val="00D807EB"/>
    <w:rsid w:val="00D80A7B"/>
    <w:rsid w:val="00D811B2"/>
    <w:rsid w:val="00D812F7"/>
    <w:rsid w:val="00D81B4F"/>
    <w:rsid w:val="00D81F2E"/>
    <w:rsid w:val="00D82457"/>
    <w:rsid w:val="00D82D62"/>
    <w:rsid w:val="00D8329C"/>
    <w:rsid w:val="00D83909"/>
    <w:rsid w:val="00D83C72"/>
    <w:rsid w:val="00D8447D"/>
    <w:rsid w:val="00D850B3"/>
    <w:rsid w:val="00D8617A"/>
    <w:rsid w:val="00D8759D"/>
    <w:rsid w:val="00D914BE"/>
    <w:rsid w:val="00D9199B"/>
    <w:rsid w:val="00D91ADC"/>
    <w:rsid w:val="00D91E8C"/>
    <w:rsid w:val="00D93398"/>
    <w:rsid w:val="00D93AD1"/>
    <w:rsid w:val="00D95A78"/>
    <w:rsid w:val="00D95CB1"/>
    <w:rsid w:val="00D96BB3"/>
    <w:rsid w:val="00D96E94"/>
    <w:rsid w:val="00D97FE5"/>
    <w:rsid w:val="00DA22AB"/>
    <w:rsid w:val="00DA39CE"/>
    <w:rsid w:val="00DA5311"/>
    <w:rsid w:val="00DA545C"/>
    <w:rsid w:val="00DA5A94"/>
    <w:rsid w:val="00DA6A5B"/>
    <w:rsid w:val="00DA7358"/>
    <w:rsid w:val="00DA73C2"/>
    <w:rsid w:val="00DA764F"/>
    <w:rsid w:val="00DA77F0"/>
    <w:rsid w:val="00DA7973"/>
    <w:rsid w:val="00DA7BAB"/>
    <w:rsid w:val="00DA7C7D"/>
    <w:rsid w:val="00DB042B"/>
    <w:rsid w:val="00DB16BD"/>
    <w:rsid w:val="00DB35ED"/>
    <w:rsid w:val="00DB3CE4"/>
    <w:rsid w:val="00DB4017"/>
    <w:rsid w:val="00DB4CF3"/>
    <w:rsid w:val="00DB60BD"/>
    <w:rsid w:val="00DB6462"/>
    <w:rsid w:val="00DB7634"/>
    <w:rsid w:val="00DB774D"/>
    <w:rsid w:val="00DB789E"/>
    <w:rsid w:val="00DB7F8C"/>
    <w:rsid w:val="00DC00F2"/>
    <w:rsid w:val="00DC16F2"/>
    <w:rsid w:val="00DC23B1"/>
    <w:rsid w:val="00DC40B0"/>
    <w:rsid w:val="00DC43FF"/>
    <w:rsid w:val="00DC4FE8"/>
    <w:rsid w:val="00DC55C8"/>
    <w:rsid w:val="00DC69F4"/>
    <w:rsid w:val="00DC6A31"/>
    <w:rsid w:val="00DC720F"/>
    <w:rsid w:val="00DC7611"/>
    <w:rsid w:val="00DC7C55"/>
    <w:rsid w:val="00DC7E70"/>
    <w:rsid w:val="00DC7E88"/>
    <w:rsid w:val="00DD0292"/>
    <w:rsid w:val="00DD0537"/>
    <w:rsid w:val="00DD056A"/>
    <w:rsid w:val="00DD0823"/>
    <w:rsid w:val="00DD0B3A"/>
    <w:rsid w:val="00DD240C"/>
    <w:rsid w:val="00DD2ACA"/>
    <w:rsid w:val="00DD2EFE"/>
    <w:rsid w:val="00DD464D"/>
    <w:rsid w:val="00DD6719"/>
    <w:rsid w:val="00DD67AA"/>
    <w:rsid w:val="00DD7471"/>
    <w:rsid w:val="00DD76A3"/>
    <w:rsid w:val="00DD7F28"/>
    <w:rsid w:val="00DE0B2D"/>
    <w:rsid w:val="00DE0D9C"/>
    <w:rsid w:val="00DE1CD1"/>
    <w:rsid w:val="00DE23E4"/>
    <w:rsid w:val="00DE26E9"/>
    <w:rsid w:val="00DE2706"/>
    <w:rsid w:val="00DE27B0"/>
    <w:rsid w:val="00DE2930"/>
    <w:rsid w:val="00DE37D9"/>
    <w:rsid w:val="00DE3A38"/>
    <w:rsid w:val="00DE42F4"/>
    <w:rsid w:val="00DE4BDF"/>
    <w:rsid w:val="00DE4BFA"/>
    <w:rsid w:val="00DE5B5C"/>
    <w:rsid w:val="00DE624C"/>
    <w:rsid w:val="00DE6A9D"/>
    <w:rsid w:val="00DE6B8C"/>
    <w:rsid w:val="00DE6D55"/>
    <w:rsid w:val="00DE77F0"/>
    <w:rsid w:val="00DF1B11"/>
    <w:rsid w:val="00DF1B35"/>
    <w:rsid w:val="00DF1F1D"/>
    <w:rsid w:val="00DF364D"/>
    <w:rsid w:val="00DF3B1F"/>
    <w:rsid w:val="00DF52A1"/>
    <w:rsid w:val="00DF5364"/>
    <w:rsid w:val="00DF71AC"/>
    <w:rsid w:val="00DF7584"/>
    <w:rsid w:val="00DF7A99"/>
    <w:rsid w:val="00E00889"/>
    <w:rsid w:val="00E013ED"/>
    <w:rsid w:val="00E01CBA"/>
    <w:rsid w:val="00E0250F"/>
    <w:rsid w:val="00E02520"/>
    <w:rsid w:val="00E02BC6"/>
    <w:rsid w:val="00E0339E"/>
    <w:rsid w:val="00E03583"/>
    <w:rsid w:val="00E03ADB"/>
    <w:rsid w:val="00E04946"/>
    <w:rsid w:val="00E0544D"/>
    <w:rsid w:val="00E05D6F"/>
    <w:rsid w:val="00E06F2D"/>
    <w:rsid w:val="00E10280"/>
    <w:rsid w:val="00E10C77"/>
    <w:rsid w:val="00E111AC"/>
    <w:rsid w:val="00E119A6"/>
    <w:rsid w:val="00E12DAF"/>
    <w:rsid w:val="00E134E0"/>
    <w:rsid w:val="00E13F47"/>
    <w:rsid w:val="00E143CA"/>
    <w:rsid w:val="00E14E05"/>
    <w:rsid w:val="00E15732"/>
    <w:rsid w:val="00E15A79"/>
    <w:rsid w:val="00E15C82"/>
    <w:rsid w:val="00E1685C"/>
    <w:rsid w:val="00E17320"/>
    <w:rsid w:val="00E177E9"/>
    <w:rsid w:val="00E22866"/>
    <w:rsid w:val="00E22B9B"/>
    <w:rsid w:val="00E22BCD"/>
    <w:rsid w:val="00E230B6"/>
    <w:rsid w:val="00E24060"/>
    <w:rsid w:val="00E24581"/>
    <w:rsid w:val="00E24AE7"/>
    <w:rsid w:val="00E24BB7"/>
    <w:rsid w:val="00E2503F"/>
    <w:rsid w:val="00E259BA"/>
    <w:rsid w:val="00E25AFE"/>
    <w:rsid w:val="00E30B48"/>
    <w:rsid w:val="00E31873"/>
    <w:rsid w:val="00E32F7B"/>
    <w:rsid w:val="00E334C6"/>
    <w:rsid w:val="00E334F1"/>
    <w:rsid w:val="00E338E7"/>
    <w:rsid w:val="00E34099"/>
    <w:rsid w:val="00E343DE"/>
    <w:rsid w:val="00E34AC3"/>
    <w:rsid w:val="00E35763"/>
    <w:rsid w:val="00E36C1D"/>
    <w:rsid w:val="00E36CC3"/>
    <w:rsid w:val="00E375C6"/>
    <w:rsid w:val="00E400D3"/>
    <w:rsid w:val="00E40477"/>
    <w:rsid w:val="00E4122F"/>
    <w:rsid w:val="00E418AA"/>
    <w:rsid w:val="00E422D7"/>
    <w:rsid w:val="00E42C01"/>
    <w:rsid w:val="00E43754"/>
    <w:rsid w:val="00E44934"/>
    <w:rsid w:val="00E461F4"/>
    <w:rsid w:val="00E46214"/>
    <w:rsid w:val="00E46B25"/>
    <w:rsid w:val="00E46DB8"/>
    <w:rsid w:val="00E477CD"/>
    <w:rsid w:val="00E50248"/>
    <w:rsid w:val="00E514E8"/>
    <w:rsid w:val="00E51A89"/>
    <w:rsid w:val="00E53112"/>
    <w:rsid w:val="00E53C05"/>
    <w:rsid w:val="00E54B38"/>
    <w:rsid w:val="00E54E65"/>
    <w:rsid w:val="00E5538F"/>
    <w:rsid w:val="00E557B9"/>
    <w:rsid w:val="00E55AB3"/>
    <w:rsid w:val="00E563C0"/>
    <w:rsid w:val="00E566D8"/>
    <w:rsid w:val="00E56776"/>
    <w:rsid w:val="00E576F3"/>
    <w:rsid w:val="00E577DC"/>
    <w:rsid w:val="00E607B9"/>
    <w:rsid w:val="00E60A37"/>
    <w:rsid w:val="00E61179"/>
    <w:rsid w:val="00E61205"/>
    <w:rsid w:val="00E61300"/>
    <w:rsid w:val="00E618DD"/>
    <w:rsid w:val="00E619A2"/>
    <w:rsid w:val="00E628F2"/>
    <w:rsid w:val="00E62DEE"/>
    <w:rsid w:val="00E66C57"/>
    <w:rsid w:val="00E6711D"/>
    <w:rsid w:val="00E67E9C"/>
    <w:rsid w:val="00E70FE6"/>
    <w:rsid w:val="00E7230A"/>
    <w:rsid w:val="00E72B35"/>
    <w:rsid w:val="00E74A90"/>
    <w:rsid w:val="00E74AEE"/>
    <w:rsid w:val="00E750F5"/>
    <w:rsid w:val="00E75515"/>
    <w:rsid w:val="00E75652"/>
    <w:rsid w:val="00E75C58"/>
    <w:rsid w:val="00E76A6F"/>
    <w:rsid w:val="00E770C6"/>
    <w:rsid w:val="00E776AB"/>
    <w:rsid w:val="00E77987"/>
    <w:rsid w:val="00E809E8"/>
    <w:rsid w:val="00E80A2A"/>
    <w:rsid w:val="00E81286"/>
    <w:rsid w:val="00E81604"/>
    <w:rsid w:val="00E81D1B"/>
    <w:rsid w:val="00E823C6"/>
    <w:rsid w:val="00E825A8"/>
    <w:rsid w:val="00E838CE"/>
    <w:rsid w:val="00E84916"/>
    <w:rsid w:val="00E84BF7"/>
    <w:rsid w:val="00E856A5"/>
    <w:rsid w:val="00E8571B"/>
    <w:rsid w:val="00E85FA3"/>
    <w:rsid w:val="00E86387"/>
    <w:rsid w:val="00E867AA"/>
    <w:rsid w:val="00E867CE"/>
    <w:rsid w:val="00E86B6F"/>
    <w:rsid w:val="00E87E71"/>
    <w:rsid w:val="00E90D5B"/>
    <w:rsid w:val="00E91286"/>
    <w:rsid w:val="00E92126"/>
    <w:rsid w:val="00E927B1"/>
    <w:rsid w:val="00E92890"/>
    <w:rsid w:val="00E9330C"/>
    <w:rsid w:val="00E94D2C"/>
    <w:rsid w:val="00E95FEB"/>
    <w:rsid w:val="00E974A8"/>
    <w:rsid w:val="00E97D05"/>
    <w:rsid w:val="00E97F82"/>
    <w:rsid w:val="00EA088B"/>
    <w:rsid w:val="00EA0AE1"/>
    <w:rsid w:val="00EA1922"/>
    <w:rsid w:val="00EA1B85"/>
    <w:rsid w:val="00EA24F8"/>
    <w:rsid w:val="00EA3F4E"/>
    <w:rsid w:val="00EA4458"/>
    <w:rsid w:val="00EA467D"/>
    <w:rsid w:val="00EA474D"/>
    <w:rsid w:val="00EA4889"/>
    <w:rsid w:val="00EA62E4"/>
    <w:rsid w:val="00EA701E"/>
    <w:rsid w:val="00EB02F2"/>
    <w:rsid w:val="00EB0FF0"/>
    <w:rsid w:val="00EB14F2"/>
    <w:rsid w:val="00EB25A8"/>
    <w:rsid w:val="00EB2FA6"/>
    <w:rsid w:val="00EB342D"/>
    <w:rsid w:val="00EB3820"/>
    <w:rsid w:val="00EB4F29"/>
    <w:rsid w:val="00EB69F2"/>
    <w:rsid w:val="00EB768A"/>
    <w:rsid w:val="00EC0660"/>
    <w:rsid w:val="00EC0ADF"/>
    <w:rsid w:val="00EC0ECE"/>
    <w:rsid w:val="00EC19FA"/>
    <w:rsid w:val="00EC4C0A"/>
    <w:rsid w:val="00EC4E50"/>
    <w:rsid w:val="00EC4F44"/>
    <w:rsid w:val="00EC534F"/>
    <w:rsid w:val="00EC59E1"/>
    <w:rsid w:val="00EC69C4"/>
    <w:rsid w:val="00EC764A"/>
    <w:rsid w:val="00EC7B48"/>
    <w:rsid w:val="00ED1607"/>
    <w:rsid w:val="00ED2D9A"/>
    <w:rsid w:val="00ED36A7"/>
    <w:rsid w:val="00ED4549"/>
    <w:rsid w:val="00ED5056"/>
    <w:rsid w:val="00ED6CB7"/>
    <w:rsid w:val="00ED6FE5"/>
    <w:rsid w:val="00ED75EA"/>
    <w:rsid w:val="00ED7966"/>
    <w:rsid w:val="00EE0C35"/>
    <w:rsid w:val="00EE1188"/>
    <w:rsid w:val="00EE1AEB"/>
    <w:rsid w:val="00EE3A5E"/>
    <w:rsid w:val="00EE3B1A"/>
    <w:rsid w:val="00EE3B89"/>
    <w:rsid w:val="00EE674B"/>
    <w:rsid w:val="00EE682E"/>
    <w:rsid w:val="00EE69F4"/>
    <w:rsid w:val="00EE6A56"/>
    <w:rsid w:val="00EE6B7B"/>
    <w:rsid w:val="00EF0BB2"/>
    <w:rsid w:val="00EF278F"/>
    <w:rsid w:val="00EF28BB"/>
    <w:rsid w:val="00EF2C2D"/>
    <w:rsid w:val="00EF32F8"/>
    <w:rsid w:val="00EF3BE2"/>
    <w:rsid w:val="00EF4825"/>
    <w:rsid w:val="00EF4B2A"/>
    <w:rsid w:val="00EF4C53"/>
    <w:rsid w:val="00EF5B6A"/>
    <w:rsid w:val="00EF5CAE"/>
    <w:rsid w:val="00EF5F8B"/>
    <w:rsid w:val="00EF6095"/>
    <w:rsid w:val="00EF6314"/>
    <w:rsid w:val="00EF6912"/>
    <w:rsid w:val="00EF6E7F"/>
    <w:rsid w:val="00EF7731"/>
    <w:rsid w:val="00F00BD5"/>
    <w:rsid w:val="00F0236B"/>
    <w:rsid w:val="00F02B54"/>
    <w:rsid w:val="00F046BD"/>
    <w:rsid w:val="00F048EB"/>
    <w:rsid w:val="00F064FF"/>
    <w:rsid w:val="00F070CA"/>
    <w:rsid w:val="00F07B8E"/>
    <w:rsid w:val="00F10FBB"/>
    <w:rsid w:val="00F11858"/>
    <w:rsid w:val="00F129AB"/>
    <w:rsid w:val="00F141D8"/>
    <w:rsid w:val="00F14234"/>
    <w:rsid w:val="00F14E54"/>
    <w:rsid w:val="00F1515F"/>
    <w:rsid w:val="00F16FF7"/>
    <w:rsid w:val="00F209AC"/>
    <w:rsid w:val="00F20D64"/>
    <w:rsid w:val="00F21249"/>
    <w:rsid w:val="00F2205F"/>
    <w:rsid w:val="00F2209D"/>
    <w:rsid w:val="00F23819"/>
    <w:rsid w:val="00F23A92"/>
    <w:rsid w:val="00F24997"/>
    <w:rsid w:val="00F24D53"/>
    <w:rsid w:val="00F24FD5"/>
    <w:rsid w:val="00F251BE"/>
    <w:rsid w:val="00F26435"/>
    <w:rsid w:val="00F26718"/>
    <w:rsid w:val="00F26826"/>
    <w:rsid w:val="00F271D2"/>
    <w:rsid w:val="00F27979"/>
    <w:rsid w:val="00F3075F"/>
    <w:rsid w:val="00F30E7F"/>
    <w:rsid w:val="00F320BA"/>
    <w:rsid w:val="00F3237C"/>
    <w:rsid w:val="00F3251D"/>
    <w:rsid w:val="00F32800"/>
    <w:rsid w:val="00F32950"/>
    <w:rsid w:val="00F33F07"/>
    <w:rsid w:val="00F340B0"/>
    <w:rsid w:val="00F345B5"/>
    <w:rsid w:val="00F35F20"/>
    <w:rsid w:val="00F3712A"/>
    <w:rsid w:val="00F374C3"/>
    <w:rsid w:val="00F4007E"/>
    <w:rsid w:val="00F409B6"/>
    <w:rsid w:val="00F4231F"/>
    <w:rsid w:val="00F42E55"/>
    <w:rsid w:val="00F43156"/>
    <w:rsid w:val="00F434BD"/>
    <w:rsid w:val="00F44A3C"/>
    <w:rsid w:val="00F462A9"/>
    <w:rsid w:val="00F46873"/>
    <w:rsid w:val="00F470D1"/>
    <w:rsid w:val="00F47166"/>
    <w:rsid w:val="00F473A0"/>
    <w:rsid w:val="00F50152"/>
    <w:rsid w:val="00F50190"/>
    <w:rsid w:val="00F50452"/>
    <w:rsid w:val="00F50A7B"/>
    <w:rsid w:val="00F5267D"/>
    <w:rsid w:val="00F53656"/>
    <w:rsid w:val="00F54FF7"/>
    <w:rsid w:val="00F553C5"/>
    <w:rsid w:val="00F55C91"/>
    <w:rsid w:val="00F55E98"/>
    <w:rsid w:val="00F5601A"/>
    <w:rsid w:val="00F56FEB"/>
    <w:rsid w:val="00F578CE"/>
    <w:rsid w:val="00F60095"/>
    <w:rsid w:val="00F6246B"/>
    <w:rsid w:val="00F62595"/>
    <w:rsid w:val="00F636B3"/>
    <w:rsid w:val="00F636C6"/>
    <w:rsid w:val="00F63779"/>
    <w:rsid w:val="00F63ECD"/>
    <w:rsid w:val="00F645A9"/>
    <w:rsid w:val="00F6499D"/>
    <w:rsid w:val="00F65202"/>
    <w:rsid w:val="00F65F67"/>
    <w:rsid w:val="00F6652E"/>
    <w:rsid w:val="00F66983"/>
    <w:rsid w:val="00F66E3D"/>
    <w:rsid w:val="00F66F02"/>
    <w:rsid w:val="00F67223"/>
    <w:rsid w:val="00F677FB"/>
    <w:rsid w:val="00F67905"/>
    <w:rsid w:val="00F70D4F"/>
    <w:rsid w:val="00F7131D"/>
    <w:rsid w:val="00F73461"/>
    <w:rsid w:val="00F73DAA"/>
    <w:rsid w:val="00F743C0"/>
    <w:rsid w:val="00F74C18"/>
    <w:rsid w:val="00F74E09"/>
    <w:rsid w:val="00F74EF7"/>
    <w:rsid w:val="00F74FDB"/>
    <w:rsid w:val="00F751AC"/>
    <w:rsid w:val="00F76AFD"/>
    <w:rsid w:val="00F76B69"/>
    <w:rsid w:val="00F76EEB"/>
    <w:rsid w:val="00F7715A"/>
    <w:rsid w:val="00F8011B"/>
    <w:rsid w:val="00F84063"/>
    <w:rsid w:val="00F84B53"/>
    <w:rsid w:val="00F84BAC"/>
    <w:rsid w:val="00F85DD7"/>
    <w:rsid w:val="00F86352"/>
    <w:rsid w:val="00F86639"/>
    <w:rsid w:val="00F86773"/>
    <w:rsid w:val="00F86B5C"/>
    <w:rsid w:val="00F913C0"/>
    <w:rsid w:val="00F92A8F"/>
    <w:rsid w:val="00F9428C"/>
    <w:rsid w:val="00F942E2"/>
    <w:rsid w:val="00F94367"/>
    <w:rsid w:val="00F94A0C"/>
    <w:rsid w:val="00F95511"/>
    <w:rsid w:val="00F97C8D"/>
    <w:rsid w:val="00FA00FA"/>
    <w:rsid w:val="00FA0E17"/>
    <w:rsid w:val="00FA122A"/>
    <w:rsid w:val="00FA1F75"/>
    <w:rsid w:val="00FA29DF"/>
    <w:rsid w:val="00FA2F80"/>
    <w:rsid w:val="00FA3408"/>
    <w:rsid w:val="00FA3E59"/>
    <w:rsid w:val="00FA599B"/>
    <w:rsid w:val="00FA6A80"/>
    <w:rsid w:val="00FA76EF"/>
    <w:rsid w:val="00FB0A61"/>
    <w:rsid w:val="00FB2989"/>
    <w:rsid w:val="00FB43F9"/>
    <w:rsid w:val="00FB4AFC"/>
    <w:rsid w:val="00FB53FF"/>
    <w:rsid w:val="00FB6B2D"/>
    <w:rsid w:val="00FB7B9E"/>
    <w:rsid w:val="00FB7EDC"/>
    <w:rsid w:val="00FB7F55"/>
    <w:rsid w:val="00FC01B9"/>
    <w:rsid w:val="00FC2749"/>
    <w:rsid w:val="00FC2C96"/>
    <w:rsid w:val="00FC4FB5"/>
    <w:rsid w:val="00FC5C09"/>
    <w:rsid w:val="00FC65B5"/>
    <w:rsid w:val="00FC6836"/>
    <w:rsid w:val="00FC6871"/>
    <w:rsid w:val="00FC6DB4"/>
    <w:rsid w:val="00FC7707"/>
    <w:rsid w:val="00FD01C0"/>
    <w:rsid w:val="00FD0BC1"/>
    <w:rsid w:val="00FD1806"/>
    <w:rsid w:val="00FD1CE0"/>
    <w:rsid w:val="00FD26CB"/>
    <w:rsid w:val="00FD38DA"/>
    <w:rsid w:val="00FD47F4"/>
    <w:rsid w:val="00FD4BD6"/>
    <w:rsid w:val="00FD4D16"/>
    <w:rsid w:val="00FD53CB"/>
    <w:rsid w:val="00FD5899"/>
    <w:rsid w:val="00FD5E91"/>
    <w:rsid w:val="00FD69FC"/>
    <w:rsid w:val="00FE11AB"/>
    <w:rsid w:val="00FE141A"/>
    <w:rsid w:val="00FE176A"/>
    <w:rsid w:val="00FE1906"/>
    <w:rsid w:val="00FE1D07"/>
    <w:rsid w:val="00FE1E07"/>
    <w:rsid w:val="00FE23FC"/>
    <w:rsid w:val="00FE26B5"/>
    <w:rsid w:val="00FE324E"/>
    <w:rsid w:val="00FE3308"/>
    <w:rsid w:val="00FE3800"/>
    <w:rsid w:val="00FE6126"/>
    <w:rsid w:val="00FE6466"/>
    <w:rsid w:val="00FE6AE0"/>
    <w:rsid w:val="00FE759D"/>
    <w:rsid w:val="00FF075D"/>
    <w:rsid w:val="00FF0B2E"/>
    <w:rsid w:val="00FF18E4"/>
    <w:rsid w:val="00FF41B0"/>
    <w:rsid w:val="00FF5C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nhideWhenUsed="0" w:qFormat="1"/>
    <w:lsdException w:name="Strong" w:semiHidden="0"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17BFD"/>
    <w:pPr>
      <w:widowControl w:val="0"/>
      <w:jc w:val="both"/>
    </w:pPr>
  </w:style>
  <w:style w:type="paragraph" w:styleId="1">
    <w:name w:val="heading 1"/>
    <w:basedOn w:val="a"/>
    <w:next w:val="a"/>
    <w:link w:val="1Char"/>
    <w:uiPriority w:val="99"/>
    <w:qFormat/>
    <w:rsid w:val="00933B1B"/>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unhideWhenUsed/>
    <w:qFormat/>
    <w:rsid w:val="00B62B12"/>
    <w:pPr>
      <w:keepNext/>
      <w:keepLines/>
      <w:numPr>
        <w:numId w:val="4"/>
      </w:numPr>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Char"/>
    <w:uiPriority w:val="99"/>
    <w:qFormat/>
    <w:rsid w:val="00113F79"/>
    <w:pPr>
      <w:keepNext/>
      <w:keepLines/>
      <w:spacing w:before="260" w:after="260" w:line="360" w:lineRule="auto"/>
      <w:outlineLvl w:val="2"/>
    </w:pPr>
    <w:rPr>
      <w:rFonts w:asciiTheme="majorHAnsi" w:eastAsia="黑体" w:hAnsiTheme="majorHAnsi" w:cs="Times New Roman"/>
      <w:b/>
      <w:bCs/>
      <w:szCs w:val="28"/>
    </w:rPr>
  </w:style>
  <w:style w:type="paragraph" w:styleId="4">
    <w:name w:val="heading 4"/>
    <w:basedOn w:val="a"/>
    <w:next w:val="a"/>
    <w:link w:val="4Char"/>
    <w:uiPriority w:val="99"/>
    <w:unhideWhenUsed/>
    <w:qFormat/>
    <w:rsid w:val="004B509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Char"/>
    <w:uiPriority w:val="99"/>
    <w:unhideWhenUsed/>
    <w:qFormat/>
    <w:rsid w:val="006B1B50"/>
    <w:pPr>
      <w:keepNext/>
      <w:keepLines/>
      <w:spacing w:before="280" w:after="290" w:line="376" w:lineRule="auto"/>
      <w:outlineLvl w:val="4"/>
    </w:pPr>
    <w:rPr>
      <w:b/>
      <w:bCs/>
      <w:sz w:val="28"/>
      <w:szCs w:val="28"/>
    </w:rPr>
  </w:style>
  <w:style w:type="paragraph" w:styleId="6">
    <w:name w:val="heading 6"/>
    <w:basedOn w:val="a"/>
    <w:next w:val="a"/>
    <w:link w:val="6Char"/>
    <w:qFormat/>
    <w:rsid w:val="006B1B50"/>
    <w:pPr>
      <w:keepNext/>
      <w:keepLines/>
      <w:numPr>
        <w:ilvl w:val="4"/>
        <w:numId w:val="2"/>
      </w:numPr>
      <w:tabs>
        <w:tab w:val="left" w:pos="574"/>
        <w:tab w:val="left" w:pos="720"/>
      </w:tabs>
      <w:spacing w:before="240" w:after="64" w:line="319" w:lineRule="auto"/>
      <w:outlineLvl w:val="5"/>
    </w:pPr>
    <w:rPr>
      <w:rFonts w:ascii="Arial" w:eastAsia="黑体" w:hAnsi="Arial" w:cs="黑体"/>
      <w:b/>
      <w:bCs/>
      <w:sz w:val="24"/>
      <w:szCs w:val="24"/>
      <w:lang w:val="x-none" w:eastAsia="x-none"/>
    </w:rPr>
  </w:style>
  <w:style w:type="paragraph" w:styleId="7">
    <w:name w:val="heading 7"/>
    <w:basedOn w:val="a"/>
    <w:next w:val="a"/>
    <w:link w:val="7Char"/>
    <w:qFormat/>
    <w:rsid w:val="006B1B50"/>
    <w:pPr>
      <w:keepNext/>
      <w:keepLines/>
      <w:numPr>
        <w:ilvl w:val="5"/>
        <w:numId w:val="2"/>
      </w:numPr>
      <w:tabs>
        <w:tab w:val="left" w:pos="420"/>
        <w:tab w:val="left" w:pos="432"/>
      </w:tabs>
      <w:spacing w:before="240" w:after="64" w:line="300" w:lineRule="auto"/>
      <w:outlineLvl w:val="6"/>
    </w:pPr>
    <w:rPr>
      <w:rFonts w:ascii="Times New Roman" w:eastAsia="黑体" w:hAnsi="Times New Roman" w:cs="Times New Roman"/>
      <w:b/>
      <w:bCs/>
      <w:sz w:val="24"/>
      <w:szCs w:val="21"/>
      <w:lang w:val="x-none" w:eastAsia="x-none"/>
    </w:rPr>
  </w:style>
  <w:style w:type="paragraph" w:styleId="8">
    <w:name w:val="heading 8"/>
    <w:basedOn w:val="a"/>
    <w:next w:val="a"/>
    <w:link w:val="8Char"/>
    <w:qFormat/>
    <w:rsid w:val="00AE17FB"/>
    <w:pPr>
      <w:keepNext/>
      <w:keepLines/>
      <w:spacing w:before="240" w:after="64" w:line="319" w:lineRule="auto"/>
      <w:outlineLvl w:val="7"/>
    </w:pPr>
    <w:rPr>
      <w:rFonts w:ascii="Arial" w:eastAsia="黑体" w:hAnsi="Arial" w:cs="Times New Roman"/>
      <w:sz w:val="24"/>
      <w:szCs w:val="24"/>
      <w:lang w:val="x-none" w:eastAsia="x-none"/>
    </w:rPr>
  </w:style>
  <w:style w:type="paragraph" w:styleId="9">
    <w:name w:val="heading 9"/>
    <w:basedOn w:val="a"/>
    <w:next w:val="a"/>
    <w:link w:val="9Char"/>
    <w:unhideWhenUsed/>
    <w:qFormat/>
    <w:rsid w:val="00AE17FB"/>
    <w:pPr>
      <w:keepNext/>
      <w:keepLines/>
      <w:spacing w:before="240" w:after="64" w:line="320" w:lineRule="auto"/>
      <w:outlineLvl w:val="8"/>
    </w:pPr>
    <w:rPr>
      <w:rFonts w:ascii="Cambria" w:eastAsia="宋体" w:hAnsi="Cambria"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9"/>
    <w:rsid w:val="00462F1C"/>
    <w:rPr>
      <w:rFonts w:asciiTheme="majorHAnsi" w:eastAsia="黑体" w:hAnsiTheme="majorHAnsi" w:cs="Times New Roman"/>
      <w:b/>
      <w:bCs/>
      <w:szCs w:val="28"/>
    </w:rPr>
  </w:style>
  <w:style w:type="paragraph" w:styleId="a3">
    <w:name w:val="header"/>
    <w:basedOn w:val="a"/>
    <w:link w:val="Char"/>
    <w:uiPriority w:val="99"/>
    <w:unhideWhenUsed/>
    <w:rsid w:val="00933B1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33B1B"/>
    <w:rPr>
      <w:sz w:val="18"/>
      <w:szCs w:val="18"/>
    </w:rPr>
  </w:style>
  <w:style w:type="paragraph" w:styleId="a4">
    <w:name w:val="footer"/>
    <w:basedOn w:val="a"/>
    <w:link w:val="Char0"/>
    <w:uiPriority w:val="99"/>
    <w:unhideWhenUsed/>
    <w:rsid w:val="00933B1B"/>
    <w:pPr>
      <w:tabs>
        <w:tab w:val="center" w:pos="4153"/>
        <w:tab w:val="right" w:pos="8306"/>
      </w:tabs>
      <w:snapToGrid w:val="0"/>
      <w:jc w:val="left"/>
    </w:pPr>
    <w:rPr>
      <w:sz w:val="18"/>
      <w:szCs w:val="18"/>
    </w:rPr>
  </w:style>
  <w:style w:type="character" w:customStyle="1" w:styleId="Char0">
    <w:name w:val="页脚 Char"/>
    <w:basedOn w:val="a0"/>
    <w:link w:val="a4"/>
    <w:uiPriority w:val="99"/>
    <w:rsid w:val="00933B1B"/>
    <w:rPr>
      <w:sz w:val="18"/>
      <w:szCs w:val="18"/>
    </w:rPr>
  </w:style>
  <w:style w:type="character" w:customStyle="1" w:styleId="1Char">
    <w:name w:val="标题 1 Char"/>
    <w:basedOn w:val="a0"/>
    <w:link w:val="1"/>
    <w:uiPriority w:val="99"/>
    <w:rsid w:val="00933B1B"/>
    <w:rPr>
      <w:b/>
      <w:bCs/>
      <w:kern w:val="44"/>
      <w:sz w:val="44"/>
      <w:szCs w:val="44"/>
    </w:rPr>
  </w:style>
  <w:style w:type="character" w:customStyle="1" w:styleId="2Char">
    <w:name w:val="标题 2 Char"/>
    <w:basedOn w:val="a0"/>
    <w:link w:val="2"/>
    <w:uiPriority w:val="99"/>
    <w:rsid w:val="00B62B12"/>
    <w:rPr>
      <w:rFonts w:asciiTheme="majorHAnsi" w:eastAsia="黑体" w:hAnsiTheme="majorHAnsi" w:cstheme="majorBidi"/>
      <w:b/>
      <w:bCs/>
      <w:sz w:val="28"/>
      <w:szCs w:val="32"/>
    </w:rPr>
  </w:style>
  <w:style w:type="character" w:customStyle="1" w:styleId="5Char">
    <w:name w:val="标题 5 Char"/>
    <w:basedOn w:val="a0"/>
    <w:link w:val="50"/>
    <w:uiPriority w:val="99"/>
    <w:rsid w:val="006B1B50"/>
    <w:rPr>
      <w:b/>
      <w:bCs/>
      <w:sz w:val="28"/>
      <w:szCs w:val="28"/>
    </w:rPr>
  </w:style>
  <w:style w:type="character" w:customStyle="1" w:styleId="6Char">
    <w:name w:val="标题 6 Char"/>
    <w:basedOn w:val="a0"/>
    <w:link w:val="6"/>
    <w:rsid w:val="006B1B50"/>
    <w:rPr>
      <w:rFonts w:ascii="Arial" w:eastAsia="黑体" w:hAnsi="Arial" w:cs="黑体"/>
      <w:b/>
      <w:bCs/>
      <w:sz w:val="24"/>
      <w:szCs w:val="24"/>
      <w:lang w:val="x-none" w:eastAsia="x-none"/>
    </w:rPr>
  </w:style>
  <w:style w:type="character" w:customStyle="1" w:styleId="7Char">
    <w:name w:val="标题 7 Char"/>
    <w:basedOn w:val="a0"/>
    <w:link w:val="7"/>
    <w:rsid w:val="006B1B50"/>
    <w:rPr>
      <w:rFonts w:ascii="Times New Roman" w:eastAsia="黑体" w:hAnsi="Times New Roman" w:cs="Times New Roman"/>
      <w:b/>
      <w:bCs/>
      <w:sz w:val="24"/>
      <w:szCs w:val="21"/>
      <w:lang w:val="x-none" w:eastAsia="x-none"/>
    </w:rPr>
  </w:style>
  <w:style w:type="character" w:customStyle="1" w:styleId="4Char">
    <w:name w:val="标题 4 Char"/>
    <w:basedOn w:val="a0"/>
    <w:link w:val="4"/>
    <w:uiPriority w:val="99"/>
    <w:rsid w:val="004B509C"/>
    <w:rPr>
      <w:rFonts w:asciiTheme="majorHAnsi" w:eastAsiaTheme="majorEastAsia" w:hAnsiTheme="majorHAnsi" w:cstheme="majorBidi"/>
      <w:b/>
      <w:bCs/>
      <w:sz w:val="28"/>
      <w:szCs w:val="28"/>
    </w:rPr>
  </w:style>
  <w:style w:type="paragraph" w:styleId="a5">
    <w:name w:val="List Paragraph"/>
    <w:basedOn w:val="a"/>
    <w:uiPriority w:val="34"/>
    <w:qFormat/>
    <w:rsid w:val="0068046B"/>
    <w:pPr>
      <w:ind w:firstLineChars="200" w:firstLine="420"/>
    </w:pPr>
    <w:rPr>
      <w:rFonts w:ascii="Times New Roman" w:eastAsia="宋体" w:hAnsi="Times New Roman" w:cs="Times New Roman"/>
      <w:szCs w:val="21"/>
    </w:rPr>
  </w:style>
  <w:style w:type="paragraph" w:styleId="a6">
    <w:name w:val="Balloon Text"/>
    <w:basedOn w:val="a"/>
    <w:link w:val="Char1"/>
    <w:uiPriority w:val="99"/>
    <w:semiHidden/>
    <w:unhideWhenUsed/>
    <w:rsid w:val="00352456"/>
    <w:rPr>
      <w:sz w:val="18"/>
      <w:szCs w:val="18"/>
    </w:rPr>
  </w:style>
  <w:style w:type="character" w:customStyle="1" w:styleId="Char1">
    <w:name w:val="批注框文本 Char"/>
    <w:basedOn w:val="a0"/>
    <w:link w:val="a6"/>
    <w:uiPriority w:val="99"/>
    <w:rsid w:val="00352456"/>
    <w:rPr>
      <w:sz w:val="18"/>
      <w:szCs w:val="18"/>
    </w:rPr>
  </w:style>
  <w:style w:type="character" w:customStyle="1" w:styleId="8Char">
    <w:name w:val="标题 8 Char"/>
    <w:basedOn w:val="a0"/>
    <w:link w:val="8"/>
    <w:rsid w:val="00AE17FB"/>
    <w:rPr>
      <w:rFonts w:ascii="Arial" w:eastAsia="黑体" w:hAnsi="Arial" w:cs="Times New Roman"/>
      <w:sz w:val="24"/>
      <w:szCs w:val="24"/>
      <w:lang w:val="x-none" w:eastAsia="x-none"/>
    </w:rPr>
  </w:style>
  <w:style w:type="character" w:customStyle="1" w:styleId="9Char">
    <w:name w:val="标题 9 Char"/>
    <w:basedOn w:val="a0"/>
    <w:link w:val="9"/>
    <w:rsid w:val="00AE17FB"/>
    <w:rPr>
      <w:rFonts w:ascii="Cambria" w:eastAsia="宋体" w:hAnsi="Cambria" w:cs="Times New Roman"/>
      <w:szCs w:val="21"/>
    </w:rPr>
  </w:style>
  <w:style w:type="paragraph" w:styleId="a7">
    <w:name w:val="Body Text"/>
    <w:basedOn w:val="a"/>
    <w:link w:val="Char2"/>
    <w:uiPriority w:val="99"/>
    <w:rsid w:val="00AE17FB"/>
    <w:pPr>
      <w:spacing w:after="120"/>
    </w:pPr>
    <w:rPr>
      <w:rFonts w:ascii="Times New Roman" w:eastAsia="宋体" w:hAnsi="Times New Roman" w:cs="Times New Roman"/>
      <w:kern w:val="0"/>
      <w:szCs w:val="21"/>
      <w:lang w:val="x-none" w:eastAsia="x-none"/>
    </w:rPr>
  </w:style>
  <w:style w:type="character" w:customStyle="1" w:styleId="Char2">
    <w:name w:val="正文文本 Char"/>
    <w:basedOn w:val="a0"/>
    <w:link w:val="a7"/>
    <w:uiPriority w:val="99"/>
    <w:rsid w:val="00AE17FB"/>
    <w:rPr>
      <w:rFonts w:ascii="Times New Roman" w:eastAsia="宋体" w:hAnsi="Times New Roman" w:cs="Times New Roman"/>
      <w:kern w:val="0"/>
      <w:szCs w:val="21"/>
      <w:lang w:val="x-none" w:eastAsia="x-none"/>
    </w:rPr>
  </w:style>
  <w:style w:type="paragraph" w:styleId="a8">
    <w:name w:val="Document Map"/>
    <w:basedOn w:val="a"/>
    <w:link w:val="Char3"/>
    <w:uiPriority w:val="99"/>
    <w:semiHidden/>
    <w:rsid w:val="00AE17FB"/>
    <w:pPr>
      <w:shd w:val="clear" w:color="auto" w:fill="000080"/>
    </w:pPr>
    <w:rPr>
      <w:rFonts w:ascii="Times New Roman" w:eastAsia="宋体" w:hAnsi="Times New Roman" w:cs="Times New Roman"/>
      <w:sz w:val="24"/>
      <w:szCs w:val="24"/>
      <w:lang w:val="x-none" w:eastAsia="x-none"/>
    </w:rPr>
  </w:style>
  <w:style w:type="character" w:customStyle="1" w:styleId="Char3">
    <w:name w:val="文档结构图 Char"/>
    <w:basedOn w:val="a0"/>
    <w:link w:val="a8"/>
    <w:uiPriority w:val="99"/>
    <w:semiHidden/>
    <w:rsid w:val="00AE17FB"/>
    <w:rPr>
      <w:rFonts w:ascii="Times New Roman" w:eastAsia="宋体" w:hAnsi="Times New Roman" w:cs="Times New Roman"/>
      <w:sz w:val="24"/>
      <w:szCs w:val="24"/>
      <w:shd w:val="clear" w:color="auto" w:fill="000080"/>
      <w:lang w:val="x-none" w:eastAsia="x-none"/>
    </w:rPr>
  </w:style>
  <w:style w:type="paragraph" w:customStyle="1" w:styleId="0505">
    <w:name w:val="样式 段前: 0.5 行 段后: 0.5 行"/>
    <w:basedOn w:val="a"/>
    <w:uiPriority w:val="99"/>
    <w:rsid w:val="00AE17FB"/>
    <w:pPr>
      <w:spacing w:line="300" w:lineRule="auto"/>
    </w:pPr>
    <w:rPr>
      <w:rFonts w:ascii="Times New Roman" w:eastAsia="宋体" w:hAnsi="Times New Roman" w:cs="Times New Roman"/>
      <w:szCs w:val="21"/>
    </w:rPr>
  </w:style>
  <w:style w:type="character" w:styleId="a9">
    <w:name w:val="Strong"/>
    <w:uiPriority w:val="99"/>
    <w:qFormat/>
    <w:rsid w:val="00AE17FB"/>
    <w:rPr>
      <w:b/>
      <w:bCs/>
    </w:rPr>
  </w:style>
  <w:style w:type="table" w:styleId="aa">
    <w:name w:val="Table Grid"/>
    <w:basedOn w:val="a1"/>
    <w:uiPriority w:val="99"/>
    <w:rsid w:val="00AE17FB"/>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reemenu0treemenu1">
    <w:name w:val="treemenu_0 treemenu_1"/>
    <w:uiPriority w:val="99"/>
    <w:rsid w:val="00AE17FB"/>
  </w:style>
  <w:style w:type="paragraph" w:customStyle="1" w:styleId="ParaChar">
    <w:name w:val="默认段落字体 Para Char"/>
    <w:basedOn w:val="a"/>
    <w:uiPriority w:val="99"/>
    <w:rsid w:val="00AE17FB"/>
    <w:pPr>
      <w:adjustRightInd w:val="0"/>
      <w:spacing w:line="360" w:lineRule="auto"/>
    </w:pPr>
    <w:rPr>
      <w:rFonts w:ascii="Times New Roman" w:eastAsia="宋体" w:hAnsi="Times New Roman" w:cs="Times New Roman"/>
      <w:kern w:val="0"/>
      <w:sz w:val="24"/>
      <w:szCs w:val="24"/>
    </w:rPr>
  </w:style>
  <w:style w:type="paragraph" w:customStyle="1" w:styleId="10">
    <w:name w:val="列出段落1"/>
    <w:basedOn w:val="a"/>
    <w:uiPriority w:val="99"/>
    <w:rsid w:val="00AE17FB"/>
    <w:pPr>
      <w:ind w:firstLineChars="200" w:firstLine="420"/>
    </w:pPr>
    <w:rPr>
      <w:rFonts w:ascii="Calibri" w:eastAsia="宋体" w:hAnsi="Calibri" w:cs="Calibri"/>
      <w:szCs w:val="21"/>
    </w:rPr>
  </w:style>
  <w:style w:type="character" w:styleId="ab">
    <w:name w:val="Hyperlink"/>
    <w:uiPriority w:val="99"/>
    <w:rsid w:val="00AE17FB"/>
    <w:rPr>
      <w:color w:val="0000FF"/>
      <w:u w:val="single"/>
    </w:rPr>
  </w:style>
  <w:style w:type="paragraph" w:customStyle="1" w:styleId="ac">
    <w:name w:val="表格正文"/>
    <w:basedOn w:val="a"/>
    <w:uiPriority w:val="99"/>
    <w:rsid w:val="00AE17FB"/>
    <w:pPr>
      <w:widowControl/>
      <w:overflowPunct w:val="0"/>
      <w:adjustRightInd w:val="0"/>
      <w:spacing w:before="60" w:after="60"/>
      <w:textAlignment w:val="baseline"/>
    </w:pPr>
    <w:rPr>
      <w:rFonts w:ascii="Times New Roman" w:eastAsia="宋体" w:hAnsi="Times New Roman" w:cs="Times New Roman"/>
      <w:noProof/>
      <w:kern w:val="0"/>
      <w:szCs w:val="21"/>
    </w:rPr>
  </w:style>
  <w:style w:type="paragraph" w:styleId="ad">
    <w:name w:val="Plain Text"/>
    <w:basedOn w:val="a"/>
    <w:link w:val="Char4"/>
    <w:uiPriority w:val="99"/>
    <w:rsid w:val="00AE17FB"/>
    <w:pPr>
      <w:widowControl/>
      <w:jc w:val="left"/>
    </w:pPr>
    <w:rPr>
      <w:rFonts w:ascii="Calibri" w:eastAsia="宋体" w:hAnsi="Courier New" w:cs="Times New Roman"/>
      <w:kern w:val="0"/>
      <w:szCs w:val="21"/>
      <w:lang w:val="x-none" w:eastAsia="x-none"/>
    </w:rPr>
  </w:style>
  <w:style w:type="character" w:customStyle="1" w:styleId="Char4">
    <w:name w:val="纯文本 Char"/>
    <w:basedOn w:val="a0"/>
    <w:link w:val="ad"/>
    <w:uiPriority w:val="99"/>
    <w:rsid w:val="00AE17FB"/>
    <w:rPr>
      <w:rFonts w:ascii="Calibri" w:eastAsia="宋体" w:hAnsi="Courier New" w:cs="Times New Roman"/>
      <w:kern w:val="0"/>
      <w:szCs w:val="21"/>
      <w:lang w:val="x-none" w:eastAsia="x-none"/>
    </w:rPr>
  </w:style>
  <w:style w:type="paragraph" w:styleId="ae">
    <w:name w:val="Subtitle"/>
    <w:basedOn w:val="a"/>
    <w:next w:val="a"/>
    <w:link w:val="Char5"/>
    <w:uiPriority w:val="99"/>
    <w:qFormat/>
    <w:rsid w:val="00AE17FB"/>
    <w:pPr>
      <w:spacing w:before="240" w:after="60" w:line="312" w:lineRule="auto"/>
      <w:jc w:val="center"/>
      <w:outlineLvl w:val="1"/>
    </w:pPr>
    <w:rPr>
      <w:rFonts w:ascii="Cambria" w:eastAsia="宋体" w:hAnsi="Cambria" w:cs="Times New Roman"/>
      <w:b/>
      <w:bCs/>
      <w:kern w:val="28"/>
      <w:sz w:val="32"/>
      <w:szCs w:val="32"/>
      <w:lang w:val="x-none" w:eastAsia="x-none"/>
    </w:rPr>
  </w:style>
  <w:style w:type="character" w:customStyle="1" w:styleId="Char5">
    <w:name w:val="副标题 Char"/>
    <w:basedOn w:val="a0"/>
    <w:link w:val="ae"/>
    <w:uiPriority w:val="99"/>
    <w:rsid w:val="00AE17FB"/>
    <w:rPr>
      <w:rFonts w:ascii="Cambria" w:eastAsia="宋体" w:hAnsi="Cambria" w:cs="Times New Roman"/>
      <w:b/>
      <w:bCs/>
      <w:kern w:val="28"/>
      <w:sz w:val="32"/>
      <w:szCs w:val="32"/>
      <w:lang w:val="x-none" w:eastAsia="x-none"/>
    </w:rPr>
  </w:style>
  <w:style w:type="paragraph" w:customStyle="1" w:styleId="11">
    <w:name w:val="列出段落11"/>
    <w:basedOn w:val="a"/>
    <w:uiPriority w:val="99"/>
    <w:rsid w:val="00AE17FB"/>
    <w:pPr>
      <w:ind w:firstLineChars="200" w:firstLine="420"/>
    </w:pPr>
    <w:rPr>
      <w:rFonts w:ascii="Calibri" w:eastAsia="宋体" w:hAnsi="Calibri" w:cs="Calibri"/>
      <w:szCs w:val="21"/>
    </w:rPr>
  </w:style>
  <w:style w:type="character" w:customStyle="1" w:styleId="treemenu01">
    <w:name w:val="treemenu_01"/>
    <w:uiPriority w:val="99"/>
    <w:rsid w:val="00AE17FB"/>
    <w:rPr>
      <w:u w:val="none"/>
      <w:effect w:val="none"/>
    </w:rPr>
  </w:style>
  <w:style w:type="paragraph" w:styleId="af">
    <w:name w:val="Title"/>
    <w:basedOn w:val="a"/>
    <w:next w:val="a"/>
    <w:link w:val="Char6"/>
    <w:autoRedefine/>
    <w:qFormat/>
    <w:rsid w:val="00AE17FB"/>
    <w:pPr>
      <w:spacing w:before="240" w:after="60"/>
      <w:jc w:val="left"/>
      <w:outlineLvl w:val="0"/>
    </w:pPr>
    <w:rPr>
      <w:rFonts w:ascii="Cambria" w:eastAsia="黑体" w:hAnsi="Cambria" w:cs="Times New Roman"/>
      <w:b/>
      <w:bCs/>
      <w:sz w:val="44"/>
      <w:szCs w:val="32"/>
      <w:lang w:val="x-none" w:eastAsia="x-none"/>
    </w:rPr>
  </w:style>
  <w:style w:type="character" w:customStyle="1" w:styleId="Char6">
    <w:name w:val="标题 Char"/>
    <w:basedOn w:val="a0"/>
    <w:link w:val="af"/>
    <w:rsid w:val="00AE17FB"/>
    <w:rPr>
      <w:rFonts w:ascii="Cambria" w:eastAsia="黑体" w:hAnsi="Cambria" w:cs="Times New Roman"/>
      <w:b/>
      <w:bCs/>
      <w:sz w:val="44"/>
      <w:szCs w:val="32"/>
      <w:lang w:val="x-none" w:eastAsia="x-none"/>
    </w:rPr>
  </w:style>
  <w:style w:type="paragraph" w:styleId="12">
    <w:name w:val="toc 1"/>
    <w:basedOn w:val="a"/>
    <w:next w:val="a"/>
    <w:autoRedefine/>
    <w:uiPriority w:val="39"/>
    <w:rsid w:val="00AE17FB"/>
    <w:rPr>
      <w:rFonts w:ascii="Times New Roman" w:eastAsia="宋体" w:hAnsi="Times New Roman" w:cs="Times New Roman"/>
      <w:szCs w:val="20"/>
    </w:rPr>
  </w:style>
  <w:style w:type="paragraph" w:styleId="20">
    <w:name w:val="toc 2"/>
    <w:basedOn w:val="a"/>
    <w:next w:val="a"/>
    <w:autoRedefine/>
    <w:uiPriority w:val="39"/>
    <w:rsid w:val="00AE17FB"/>
    <w:pPr>
      <w:ind w:leftChars="200" w:left="420"/>
    </w:pPr>
    <w:rPr>
      <w:rFonts w:ascii="Times New Roman" w:eastAsia="宋体" w:hAnsi="Times New Roman" w:cs="Times New Roman"/>
      <w:szCs w:val="20"/>
    </w:rPr>
  </w:style>
  <w:style w:type="paragraph" w:styleId="30">
    <w:name w:val="toc 3"/>
    <w:basedOn w:val="a"/>
    <w:next w:val="a"/>
    <w:autoRedefine/>
    <w:uiPriority w:val="39"/>
    <w:rsid w:val="00AE17FB"/>
    <w:pPr>
      <w:ind w:leftChars="400" w:left="840"/>
    </w:pPr>
    <w:rPr>
      <w:rFonts w:ascii="Times New Roman" w:eastAsia="宋体" w:hAnsi="Times New Roman" w:cs="Times New Roman"/>
      <w:szCs w:val="20"/>
    </w:rPr>
  </w:style>
  <w:style w:type="paragraph" w:styleId="40">
    <w:name w:val="toc 4"/>
    <w:basedOn w:val="a"/>
    <w:next w:val="a"/>
    <w:autoRedefine/>
    <w:uiPriority w:val="39"/>
    <w:unhideWhenUsed/>
    <w:rsid w:val="00AE17FB"/>
    <w:pPr>
      <w:ind w:leftChars="600" w:left="1260"/>
    </w:pPr>
    <w:rPr>
      <w:rFonts w:ascii="Calibri" w:eastAsia="宋体" w:hAnsi="Calibri" w:cs="Times New Roman"/>
    </w:rPr>
  </w:style>
  <w:style w:type="paragraph" w:styleId="51">
    <w:name w:val="toc 5"/>
    <w:basedOn w:val="a"/>
    <w:next w:val="a"/>
    <w:autoRedefine/>
    <w:uiPriority w:val="39"/>
    <w:unhideWhenUsed/>
    <w:rsid w:val="00AE17FB"/>
    <w:pPr>
      <w:ind w:leftChars="800" w:left="1680"/>
    </w:pPr>
    <w:rPr>
      <w:rFonts w:ascii="Calibri" w:eastAsia="宋体" w:hAnsi="Calibri" w:cs="Times New Roman"/>
    </w:rPr>
  </w:style>
  <w:style w:type="paragraph" w:styleId="60">
    <w:name w:val="toc 6"/>
    <w:basedOn w:val="a"/>
    <w:next w:val="a"/>
    <w:autoRedefine/>
    <w:uiPriority w:val="39"/>
    <w:unhideWhenUsed/>
    <w:rsid w:val="00AE17FB"/>
    <w:pPr>
      <w:ind w:leftChars="1000" w:left="2100"/>
    </w:pPr>
    <w:rPr>
      <w:rFonts w:ascii="Calibri" w:eastAsia="宋体" w:hAnsi="Calibri" w:cs="Times New Roman"/>
    </w:rPr>
  </w:style>
  <w:style w:type="paragraph" w:styleId="70">
    <w:name w:val="toc 7"/>
    <w:basedOn w:val="a"/>
    <w:next w:val="a"/>
    <w:autoRedefine/>
    <w:uiPriority w:val="39"/>
    <w:unhideWhenUsed/>
    <w:rsid w:val="00AE17FB"/>
    <w:pPr>
      <w:ind w:leftChars="1200" w:left="2520"/>
    </w:pPr>
    <w:rPr>
      <w:rFonts w:ascii="Calibri" w:eastAsia="宋体" w:hAnsi="Calibri" w:cs="Times New Roman"/>
    </w:rPr>
  </w:style>
  <w:style w:type="paragraph" w:styleId="80">
    <w:name w:val="toc 8"/>
    <w:basedOn w:val="a"/>
    <w:next w:val="a"/>
    <w:autoRedefine/>
    <w:uiPriority w:val="39"/>
    <w:unhideWhenUsed/>
    <w:rsid w:val="00AE17FB"/>
    <w:pPr>
      <w:ind w:leftChars="1400" w:left="2940"/>
    </w:pPr>
    <w:rPr>
      <w:rFonts w:ascii="Calibri" w:eastAsia="宋体" w:hAnsi="Calibri" w:cs="Times New Roman"/>
    </w:rPr>
  </w:style>
  <w:style w:type="paragraph" w:styleId="90">
    <w:name w:val="toc 9"/>
    <w:basedOn w:val="a"/>
    <w:next w:val="a"/>
    <w:autoRedefine/>
    <w:uiPriority w:val="39"/>
    <w:unhideWhenUsed/>
    <w:rsid w:val="00AE17FB"/>
    <w:pPr>
      <w:ind w:leftChars="1600" w:left="3360"/>
    </w:pPr>
    <w:rPr>
      <w:rFonts w:ascii="Calibri" w:eastAsia="宋体" w:hAnsi="Calibri" w:cs="Times New Roman"/>
    </w:rPr>
  </w:style>
  <w:style w:type="character" w:styleId="af0">
    <w:name w:val="Placeholder Text"/>
    <w:uiPriority w:val="99"/>
    <w:semiHidden/>
    <w:rsid w:val="00AE17FB"/>
    <w:rPr>
      <w:color w:val="808080"/>
    </w:rPr>
  </w:style>
  <w:style w:type="character" w:customStyle="1" w:styleId="5Char0">
    <w:name w:val="标题5 Char"/>
    <w:link w:val="5"/>
    <w:locked/>
    <w:rsid w:val="00AE17FB"/>
    <w:rPr>
      <w:rFonts w:ascii="宋体" w:hAnsi="宋体"/>
      <w:b/>
      <w:bCs/>
      <w:szCs w:val="28"/>
      <w:lang w:val="x-none" w:eastAsia="x-none"/>
    </w:rPr>
  </w:style>
  <w:style w:type="paragraph" w:customStyle="1" w:styleId="5">
    <w:name w:val="标题5"/>
    <w:basedOn w:val="50"/>
    <w:next w:val="50"/>
    <w:link w:val="5Char0"/>
    <w:rsid w:val="00AE17FB"/>
    <w:pPr>
      <w:numPr>
        <w:ilvl w:val="3"/>
        <w:numId w:val="30"/>
      </w:numPr>
    </w:pPr>
    <w:rPr>
      <w:rFonts w:ascii="宋体" w:hAnsi="宋体"/>
      <w:sz w:val="21"/>
      <w:lang w:val="x-none" w:eastAsia="x-none"/>
    </w:rPr>
  </w:style>
  <w:style w:type="paragraph" w:styleId="af1">
    <w:name w:val="endnote text"/>
    <w:basedOn w:val="a"/>
    <w:link w:val="Char7"/>
    <w:uiPriority w:val="99"/>
    <w:semiHidden/>
    <w:unhideWhenUsed/>
    <w:rsid w:val="00AE17FB"/>
    <w:pPr>
      <w:snapToGrid w:val="0"/>
      <w:jc w:val="left"/>
    </w:pPr>
    <w:rPr>
      <w:rFonts w:ascii="Times New Roman" w:eastAsia="宋体" w:hAnsi="Times New Roman" w:cs="Times New Roman"/>
      <w:szCs w:val="21"/>
    </w:rPr>
  </w:style>
  <w:style w:type="character" w:customStyle="1" w:styleId="Char7">
    <w:name w:val="尾注文本 Char"/>
    <w:basedOn w:val="a0"/>
    <w:link w:val="af1"/>
    <w:uiPriority w:val="99"/>
    <w:semiHidden/>
    <w:rsid w:val="00AE17FB"/>
    <w:rPr>
      <w:rFonts w:ascii="Times New Roman" w:eastAsia="宋体" w:hAnsi="Times New Roman" w:cs="Times New Roman"/>
      <w:szCs w:val="21"/>
    </w:rPr>
  </w:style>
  <w:style w:type="character" w:styleId="af2">
    <w:name w:val="endnote reference"/>
    <w:uiPriority w:val="99"/>
    <w:semiHidden/>
    <w:unhideWhenUsed/>
    <w:rsid w:val="00AE17FB"/>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nhideWhenUsed="0" w:qFormat="1"/>
    <w:lsdException w:name="Strong" w:semiHidden="0"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17BFD"/>
    <w:pPr>
      <w:widowControl w:val="0"/>
      <w:jc w:val="both"/>
    </w:pPr>
  </w:style>
  <w:style w:type="paragraph" w:styleId="1">
    <w:name w:val="heading 1"/>
    <w:basedOn w:val="a"/>
    <w:next w:val="a"/>
    <w:link w:val="1Char"/>
    <w:uiPriority w:val="99"/>
    <w:qFormat/>
    <w:rsid w:val="00933B1B"/>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unhideWhenUsed/>
    <w:qFormat/>
    <w:rsid w:val="00B62B12"/>
    <w:pPr>
      <w:keepNext/>
      <w:keepLines/>
      <w:numPr>
        <w:numId w:val="4"/>
      </w:numPr>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Char"/>
    <w:uiPriority w:val="99"/>
    <w:qFormat/>
    <w:rsid w:val="00113F79"/>
    <w:pPr>
      <w:keepNext/>
      <w:keepLines/>
      <w:spacing w:before="260" w:after="260" w:line="360" w:lineRule="auto"/>
      <w:outlineLvl w:val="2"/>
    </w:pPr>
    <w:rPr>
      <w:rFonts w:asciiTheme="majorHAnsi" w:eastAsia="黑体" w:hAnsiTheme="majorHAnsi" w:cs="Times New Roman"/>
      <w:b/>
      <w:bCs/>
      <w:szCs w:val="28"/>
    </w:rPr>
  </w:style>
  <w:style w:type="paragraph" w:styleId="4">
    <w:name w:val="heading 4"/>
    <w:basedOn w:val="a"/>
    <w:next w:val="a"/>
    <w:link w:val="4Char"/>
    <w:uiPriority w:val="99"/>
    <w:unhideWhenUsed/>
    <w:qFormat/>
    <w:rsid w:val="004B509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Char"/>
    <w:uiPriority w:val="99"/>
    <w:unhideWhenUsed/>
    <w:qFormat/>
    <w:rsid w:val="006B1B50"/>
    <w:pPr>
      <w:keepNext/>
      <w:keepLines/>
      <w:spacing w:before="280" w:after="290" w:line="376" w:lineRule="auto"/>
      <w:outlineLvl w:val="4"/>
    </w:pPr>
    <w:rPr>
      <w:b/>
      <w:bCs/>
      <w:sz w:val="28"/>
      <w:szCs w:val="28"/>
    </w:rPr>
  </w:style>
  <w:style w:type="paragraph" w:styleId="6">
    <w:name w:val="heading 6"/>
    <w:basedOn w:val="a"/>
    <w:next w:val="a"/>
    <w:link w:val="6Char"/>
    <w:qFormat/>
    <w:rsid w:val="006B1B50"/>
    <w:pPr>
      <w:keepNext/>
      <w:keepLines/>
      <w:numPr>
        <w:ilvl w:val="4"/>
        <w:numId w:val="2"/>
      </w:numPr>
      <w:tabs>
        <w:tab w:val="left" w:pos="574"/>
        <w:tab w:val="left" w:pos="720"/>
      </w:tabs>
      <w:spacing w:before="240" w:after="64" w:line="319" w:lineRule="auto"/>
      <w:outlineLvl w:val="5"/>
    </w:pPr>
    <w:rPr>
      <w:rFonts w:ascii="Arial" w:eastAsia="黑体" w:hAnsi="Arial" w:cs="黑体"/>
      <w:b/>
      <w:bCs/>
      <w:sz w:val="24"/>
      <w:szCs w:val="24"/>
      <w:lang w:val="x-none" w:eastAsia="x-none"/>
    </w:rPr>
  </w:style>
  <w:style w:type="paragraph" w:styleId="7">
    <w:name w:val="heading 7"/>
    <w:basedOn w:val="a"/>
    <w:next w:val="a"/>
    <w:link w:val="7Char"/>
    <w:qFormat/>
    <w:rsid w:val="006B1B50"/>
    <w:pPr>
      <w:keepNext/>
      <w:keepLines/>
      <w:numPr>
        <w:ilvl w:val="5"/>
        <w:numId w:val="2"/>
      </w:numPr>
      <w:tabs>
        <w:tab w:val="left" w:pos="420"/>
        <w:tab w:val="left" w:pos="432"/>
      </w:tabs>
      <w:spacing w:before="240" w:after="64" w:line="300" w:lineRule="auto"/>
      <w:outlineLvl w:val="6"/>
    </w:pPr>
    <w:rPr>
      <w:rFonts w:ascii="Times New Roman" w:eastAsia="黑体" w:hAnsi="Times New Roman" w:cs="Times New Roman"/>
      <w:b/>
      <w:bCs/>
      <w:sz w:val="24"/>
      <w:szCs w:val="21"/>
      <w:lang w:val="x-none" w:eastAsia="x-none"/>
    </w:rPr>
  </w:style>
  <w:style w:type="paragraph" w:styleId="8">
    <w:name w:val="heading 8"/>
    <w:basedOn w:val="a"/>
    <w:next w:val="a"/>
    <w:link w:val="8Char"/>
    <w:qFormat/>
    <w:rsid w:val="00AE17FB"/>
    <w:pPr>
      <w:keepNext/>
      <w:keepLines/>
      <w:spacing w:before="240" w:after="64" w:line="319" w:lineRule="auto"/>
      <w:outlineLvl w:val="7"/>
    </w:pPr>
    <w:rPr>
      <w:rFonts w:ascii="Arial" w:eastAsia="黑体" w:hAnsi="Arial" w:cs="Times New Roman"/>
      <w:sz w:val="24"/>
      <w:szCs w:val="24"/>
      <w:lang w:val="x-none" w:eastAsia="x-none"/>
    </w:rPr>
  </w:style>
  <w:style w:type="paragraph" w:styleId="9">
    <w:name w:val="heading 9"/>
    <w:basedOn w:val="a"/>
    <w:next w:val="a"/>
    <w:link w:val="9Char"/>
    <w:unhideWhenUsed/>
    <w:qFormat/>
    <w:rsid w:val="00AE17FB"/>
    <w:pPr>
      <w:keepNext/>
      <w:keepLines/>
      <w:spacing w:before="240" w:after="64" w:line="320" w:lineRule="auto"/>
      <w:outlineLvl w:val="8"/>
    </w:pPr>
    <w:rPr>
      <w:rFonts w:ascii="Cambria" w:eastAsia="宋体" w:hAnsi="Cambria"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9"/>
    <w:rsid w:val="00462F1C"/>
    <w:rPr>
      <w:rFonts w:asciiTheme="majorHAnsi" w:eastAsia="黑体" w:hAnsiTheme="majorHAnsi" w:cs="Times New Roman"/>
      <w:b/>
      <w:bCs/>
      <w:szCs w:val="28"/>
    </w:rPr>
  </w:style>
  <w:style w:type="paragraph" w:styleId="a3">
    <w:name w:val="header"/>
    <w:basedOn w:val="a"/>
    <w:link w:val="Char"/>
    <w:uiPriority w:val="99"/>
    <w:unhideWhenUsed/>
    <w:rsid w:val="00933B1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33B1B"/>
    <w:rPr>
      <w:sz w:val="18"/>
      <w:szCs w:val="18"/>
    </w:rPr>
  </w:style>
  <w:style w:type="paragraph" w:styleId="a4">
    <w:name w:val="footer"/>
    <w:basedOn w:val="a"/>
    <w:link w:val="Char0"/>
    <w:uiPriority w:val="99"/>
    <w:unhideWhenUsed/>
    <w:rsid w:val="00933B1B"/>
    <w:pPr>
      <w:tabs>
        <w:tab w:val="center" w:pos="4153"/>
        <w:tab w:val="right" w:pos="8306"/>
      </w:tabs>
      <w:snapToGrid w:val="0"/>
      <w:jc w:val="left"/>
    </w:pPr>
    <w:rPr>
      <w:sz w:val="18"/>
      <w:szCs w:val="18"/>
    </w:rPr>
  </w:style>
  <w:style w:type="character" w:customStyle="1" w:styleId="Char0">
    <w:name w:val="页脚 Char"/>
    <w:basedOn w:val="a0"/>
    <w:link w:val="a4"/>
    <w:uiPriority w:val="99"/>
    <w:rsid w:val="00933B1B"/>
    <w:rPr>
      <w:sz w:val="18"/>
      <w:szCs w:val="18"/>
    </w:rPr>
  </w:style>
  <w:style w:type="character" w:customStyle="1" w:styleId="1Char">
    <w:name w:val="标题 1 Char"/>
    <w:basedOn w:val="a0"/>
    <w:link w:val="1"/>
    <w:uiPriority w:val="99"/>
    <w:rsid w:val="00933B1B"/>
    <w:rPr>
      <w:b/>
      <w:bCs/>
      <w:kern w:val="44"/>
      <w:sz w:val="44"/>
      <w:szCs w:val="44"/>
    </w:rPr>
  </w:style>
  <w:style w:type="character" w:customStyle="1" w:styleId="2Char">
    <w:name w:val="标题 2 Char"/>
    <w:basedOn w:val="a0"/>
    <w:link w:val="2"/>
    <w:uiPriority w:val="99"/>
    <w:rsid w:val="00B62B12"/>
    <w:rPr>
      <w:rFonts w:asciiTheme="majorHAnsi" w:eastAsia="黑体" w:hAnsiTheme="majorHAnsi" w:cstheme="majorBidi"/>
      <w:b/>
      <w:bCs/>
      <w:sz w:val="28"/>
      <w:szCs w:val="32"/>
    </w:rPr>
  </w:style>
  <w:style w:type="character" w:customStyle="1" w:styleId="5Char">
    <w:name w:val="标题 5 Char"/>
    <w:basedOn w:val="a0"/>
    <w:link w:val="50"/>
    <w:uiPriority w:val="99"/>
    <w:rsid w:val="006B1B50"/>
    <w:rPr>
      <w:b/>
      <w:bCs/>
      <w:sz w:val="28"/>
      <w:szCs w:val="28"/>
    </w:rPr>
  </w:style>
  <w:style w:type="character" w:customStyle="1" w:styleId="6Char">
    <w:name w:val="标题 6 Char"/>
    <w:basedOn w:val="a0"/>
    <w:link w:val="6"/>
    <w:rsid w:val="006B1B50"/>
    <w:rPr>
      <w:rFonts w:ascii="Arial" w:eastAsia="黑体" w:hAnsi="Arial" w:cs="黑体"/>
      <w:b/>
      <w:bCs/>
      <w:sz w:val="24"/>
      <w:szCs w:val="24"/>
      <w:lang w:val="x-none" w:eastAsia="x-none"/>
    </w:rPr>
  </w:style>
  <w:style w:type="character" w:customStyle="1" w:styleId="7Char">
    <w:name w:val="标题 7 Char"/>
    <w:basedOn w:val="a0"/>
    <w:link w:val="7"/>
    <w:rsid w:val="006B1B50"/>
    <w:rPr>
      <w:rFonts w:ascii="Times New Roman" w:eastAsia="黑体" w:hAnsi="Times New Roman" w:cs="Times New Roman"/>
      <w:b/>
      <w:bCs/>
      <w:sz w:val="24"/>
      <w:szCs w:val="21"/>
      <w:lang w:val="x-none" w:eastAsia="x-none"/>
    </w:rPr>
  </w:style>
  <w:style w:type="character" w:customStyle="1" w:styleId="4Char">
    <w:name w:val="标题 4 Char"/>
    <w:basedOn w:val="a0"/>
    <w:link w:val="4"/>
    <w:uiPriority w:val="99"/>
    <w:rsid w:val="004B509C"/>
    <w:rPr>
      <w:rFonts w:asciiTheme="majorHAnsi" w:eastAsiaTheme="majorEastAsia" w:hAnsiTheme="majorHAnsi" w:cstheme="majorBidi"/>
      <w:b/>
      <w:bCs/>
      <w:sz w:val="28"/>
      <w:szCs w:val="28"/>
    </w:rPr>
  </w:style>
  <w:style w:type="paragraph" w:styleId="a5">
    <w:name w:val="List Paragraph"/>
    <w:basedOn w:val="a"/>
    <w:uiPriority w:val="34"/>
    <w:qFormat/>
    <w:rsid w:val="0068046B"/>
    <w:pPr>
      <w:ind w:firstLineChars="200" w:firstLine="420"/>
    </w:pPr>
    <w:rPr>
      <w:rFonts w:ascii="Times New Roman" w:eastAsia="宋体" w:hAnsi="Times New Roman" w:cs="Times New Roman"/>
      <w:szCs w:val="21"/>
    </w:rPr>
  </w:style>
  <w:style w:type="paragraph" w:styleId="a6">
    <w:name w:val="Balloon Text"/>
    <w:basedOn w:val="a"/>
    <w:link w:val="Char1"/>
    <w:uiPriority w:val="99"/>
    <w:semiHidden/>
    <w:unhideWhenUsed/>
    <w:rsid w:val="00352456"/>
    <w:rPr>
      <w:sz w:val="18"/>
      <w:szCs w:val="18"/>
    </w:rPr>
  </w:style>
  <w:style w:type="character" w:customStyle="1" w:styleId="Char1">
    <w:name w:val="批注框文本 Char"/>
    <w:basedOn w:val="a0"/>
    <w:link w:val="a6"/>
    <w:uiPriority w:val="99"/>
    <w:rsid w:val="00352456"/>
    <w:rPr>
      <w:sz w:val="18"/>
      <w:szCs w:val="18"/>
    </w:rPr>
  </w:style>
  <w:style w:type="character" w:customStyle="1" w:styleId="8Char">
    <w:name w:val="标题 8 Char"/>
    <w:basedOn w:val="a0"/>
    <w:link w:val="8"/>
    <w:rsid w:val="00AE17FB"/>
    <w:rPr>
      <w:rFonts w:ascii="Arial" w:eastAsia="黑体" w:hAnsi="Arial" w:cs="Times New Roman"/>
      <w:sz w:val="24"/>
      <w:szCs w:val="24"/>
      <w:lang w:val="x-none" w:eastAsia="x-none"/>
    </w:rPr>
  </w:style>
  <w:style w:type="character" w:customStyle="1" w:styleId="9Char">
    <w:name w:val="标题 9 Char"/>
    <w:basedOn w:val="a0"/>
    <w:link w:val="9"/>
    <w:rsid w:val="00AE17FB"/>
    <w:rPr>
      <w:rFonts w:ascii="Cambria" w:eastAsia="宋体" w:hAnsi="Cambria" w:cs="Times New Roman"/>
      <w:szCs w:val="21"/>
    </w:rPr>
  </w:style>
  <w:style w:type="paragraph" w:styleId="a7">
    <w:name w:val="Body Text"/>
    <w:basedOn w:val="a"/>
    <w:link w:val="Char2"/>
    <w:uiPriority w:val="99"/>
    <w:rsid w:val="00AE17FB"/>
    <w:pPr>
      <w:spacing w:after="120"/>
    </w:pPr>
    <w:rPr>
      <w:rFonts w:ascii="Times New Roman" w:eastAsia="宋体" w:hAnsi="Times New Roman" w:cs="Times New Roman"/>
      <w:kern w:val="0"/>
      <w:szCs w:val="21"/>
      <w:lang w:val="x-none" w:eastAsia="x-none"/>
    </w:rPr>
  </w:style>
  <w:style w:type="character" w:customStyle="1" w:styleId="Char2">
    <w:name w:val="正文文本 Char"/>
    <w:basedOn w:val="a0"/>
    <w:link w:val="a7"/>
    <w:uiPriority w:val="99"/>
    <w:rsid w:val="00AE17FB"/>
    <w:rPr>
      <w:rFonts w:ascii="Times New Roman" w:eastAsia="宋体" w:hAnsi="Times New Roman" w:cs="Times New Roman"/>
      <w:kern w:val="0"/>
      <w:szCs w:val="21"/>
      <w:lang w:val="x-none" w:eastAsia="x-none"/>
    </w:rPr>
  </w:style>
  <w:style w:type="paragraph" w:styleId="a8">
    <w:name w:val="Document Map"/>
    <w:basedOn w:val="a"/>
    <w:link w:val="Char3"/>
    <w:uiPriority w:val="99"/>
    <w:semiHidden/>
    <w:rsid w:val="00AE17FB"/>
    <w:pPr>
      <w:shd w:val="clear" w:color="auto" w:fill="000080"/>
    </w:pPr>
    <w:rPr>
      <w:rFonts w:ascii="Times New Roman" w:eastAsia="宋体" w:hAnsi="Times New Roman" w:cs="Times New Roman"/>
      <w:sz w:val="24"/>
      <w:szCs w:val="24"/>
      <w:lang w:val="x-none" w:eastAsia="x-none"/>
    </w:rPr>
  </w:style>
  <w:style w:type="character" w:customStyle="1" w:styleId="Char3">
    <w:name w:val="文档结构图 Char"/>
    <w:basedOn w:val="a0"/>
    <w:link w:val="a8"/>
    <w:uiPriority w:val="99"/>
    <w:semiHidden/>
    <w:rsid w:val="00AE17FB"/>
    <w:rPr>
      <w:rFonts w:ascii="Times New Roman" w:eastAsia="宋体" w:hAnsi="Times New Roman" w:cs="Times New Roman"/>
      <w:sz w:val="24"/>
      <w:szCs w:val="24"/>
      <w:shd w:val="clear" w:color="auto" w:fill="000080"/>
      <w:lang w:val="x-none" w:eastAsia="x-none"/>
    </w:rPr>
  </w:style>
  <w:style w:type="paragraph" w:customStyle="1" w:styleId="0505">
    <w:name w:val="样式 段前: 0.5 行 段后: 0.5 行"/>
    <w:basedOn w:val="a"/>
    <w:uiPriority w:val="99"/>
    <w:rsid w:val="00AE17FB"/>
    <w:pPr>
      <w:spacing w:line="300" w:lineRule="auto"/>
    </w:pPr>
    <w:rPr>
      <w:rFonts w:ascii="Times New Roman" w:eastAsia="宋体" w:hAnsi="Times New Roman" w:cs="Times New Roman"/>
      <w:szCs w:val="21"/>
    </w:rPr>
  </w:style>
  <w:style w:type="character" w:styleId="a9">
    <w:name w:val="Strong"/>
    <w:uiPriority w:val="99"/>
    <w:qFormat/>
    <w:rsid w:val="00AE17FB"/>
    <w:rPr>
      <w:b/>
      <w:bCs/>
    </w:rPr>
  </w:style>
  <w:style w:type="table" w:styleId="aa">
    <w:name w:val="Table Grid"/>
    <w:basedOn w:val="a1"/>
    <w:uiPriority w:val="99"/>
    <w:rsid w:val="00AE17FB"/>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reemenu0treemenu1">
    <w:name w:val="treemenu_0 treemenu_1"/>
    <w:uiPriority w:val="99"/>
    <w:rsid w:val="00AE17FB"/>
  </w:style>
  <w:style w:type="paragraph" w:customStyle="1" w:styleId="ParaChar">
    <w:name w:val="默认段落字体 Para Char"/>
    <w:basedOn w:val="a"/>
    <w:uiPriority w:val="99"/>
    <w:rsid w:val="00AE17FB"/>
    <w:pPr>
      <w:adjustRightInd w:val="0"/>
      <w:spacing w:line="360" w:lineRule="auto"/>
    </w:pPr>
    <w:rPr>
      <w:rFonts w:ascii="Times New Roman" w:eastAsia="宋体" w:hAnsi="Times New Roman" w:cs="Times New Roman"/>
      <w:kern w:val="0"/>
      <w:sz w:val="24"/>
      <w:szCs w:val="24"/>
    </w:rPr>
  </w:style>
  <w:style w:type="paragraph" w:customStyle="1" w:styleId="10">
    <w:name w:val="列出段落1"/>
    <w:basedOn w:val="a"/>
    <w:uiPriority w:val="99"/>
    <w:rsid w:val="00AE17FB"/>
    <w:pPr>
      <w:ind w:firstLineChars="200" w:firstLine="420"/>
    </w:pPr>
    <w:rPr>
      <w:rFonts w:ascii="Calibri" w:eastAsia="宋体" w:hAnsi="Calibri" w:cs="Calibri"/>
      <w:szCs w:val="21"/>
    </w:rPr>
  </w:style>
  <w:style w:type="character" w:styleId="ab">
    <w:name w:val="Hyperlink"/>
    <w:uiPriority w:val="99"/>
    <w:rsid w:val="00AE17FB"/>
    <w:rPr>
      <w:color w:val="0000FF"/>
      <w:u w:val="single"/>
    </w:rPr>
  </w:style>
  <w:style w:type="paragraph" w:customStyle="1" w:styleId="ac">
    <w:name w:val="表格正文"/>
    <w:basedOn w:val="a"/>
    <w:uiPriority w:val="99"/>
    <w:rsid w:val="00AE17FB"/>
    <w:pPr>
      <w:widowControl/>
      <w:overflowPunct w:val="0"/>
      <w:adjustRightInd w:val="0"/>
      <w:spacing w:before="60" w:after="60"/>
      <w:textAlignment w:val="baseline"/>
    </w:pPr>
    <w:rPr>
      <w:rFonts w:ascii="Times New Roman" w:eastAsia="宋体" w:hAnsi="Times New Roman" w:cs="Times New Roman"/>
      <w:noProof/>
      <w:kern w:val="0"/>
      <w:szCs w:val="21"/>
    </w:rPr>
  </w:style>
  <w:style w:type="paragraph" w:styleId="ad">
    <w:name w:val="Plain Text"/>
    <w:basedOn w:val="a"/>
    <w:link w:val="Char4"/>
    <w:uiPriority w:val="99"/>
    <w:rsid w:val="00AE17FB"/>
    <w:pPr>
      <w:widowControl/>
      <w:jc w:val="left"/>
    </w:pPr>
    <w:rPr>
      <w:rFonts w:ascii="Calibri" w:eastAsia="宋体" w:hAnsi="Courier New" w:cs="Times New Roman"/>
      <w:kern w:val="0"/>
      <w:szCs w:val="21"/>
      <w:lang w:val="x-none" w:eastAsia="x-none"/>
    </w:rPr>
  </w:style>
  <w:style w:type="character" w:customStyle="1" w:styleId="Char4">
    <w:name w:val="纯文本 Char"/>
    <w:basedOn w:val="a0"/>
    <w:link w:val="ad"/>
    <w:uiPriority w:val="99"/>
    <w:rsid w:val="00AE17FB"/>
    <w:rPr>
      <w:rFonts w:ascii="Calibri" w:eastAsia="宋体" w:hAnsi="Courier New" w:cs="Times New Roman"/>
      <w:kern w:val="0"/>
      <w:szCs w:val="21"/>
      <w:lang w:val="x-none" w:eastAsia="x-none"/>
    </w:rPr>
  </w:style>
  <w:style w:type="paragraph" w:styleId="ae">
    <w:name w:val="Subtitle"/>
    <w:basedOn w:val="a"/>
    <w:next w:val="a"/>
    <w:link w:val="Char5"/>
    <w:uiPriority w:val="99"/>
    <w:qFormat/>
    <w:rsid w:val="00AE17FB"/>
    <w:pPr>
      <w:spacing w:before="240" w:after="60" w:line="312" w:lineRule="auto"/>
      <w:jc w:val="center"/>
      <w:outlineLvl w:val="1"/>
    </w:pPr>
    <w:rPr>
      <w:rFonts w:ascii="Cambria" w:eastAsia="宋体" w:hAnsi="Cambria" w:cs="Times New Roman"/>
      <w:b/>
      <w:bCs/>
      <w:kern w:val="28"/>
      <w:sz w:val="32"/>
      <w:szCs w:val="32"/>
      <w:lang w:val="x-none" w:eastAsia="x-none"/>
    </w:rPr>
  </w:style>
  <w:style w:type="character" w:customStyle="1" w:styleId="Char5">
    <w:name w:val="副标题 Char"/>
    <w:basedOn w:val="a0"/>
    <w:link w:val="ae"/>
    <w:uiPriority w:val="99"/>
    <w:rsid w:val="00AE17FB"/>
    <w:rPr>
      <w:rFonts w:ascii="Cambria" w:eastAsia="宋体" w:hAnsi="Cambria" w:cs="Times New Roman"/>
      <w:b/>
      <w:bCs/>
      <w:kern w:val="28"/>
      <w:sz w:val="32"/>
      <w:szCs w:val="32"/>
      <w:lang w:val="x-none" w:eastAsia="x-none"/>
    </w:rPr>
  </w:style>
  <w:style w:type="paragraph" w:customStyle="1" w:styleId="11">
    <w:name w:val="列出段落11"/>
    <w:basedOn w:val="a"/>
    <w:uiPriority w:val="99"/>
    <w:rsid w:val="00AE17FB"/>
    <w:pPr>
      <w:ind w:firstLineChars="200" w:firstLine="420"/>
    </w:pPr>
    <w:rPr>
      <w:rFonts w:ascii="Calibri" w:eastAsia="宋体" w:hAnsi="Calibri" w:cs="Calibri"/>
      <w:szCs w:val="21"/>
    </w:rPr>
  </w:style>
  <w:style w:type="character" w:customStyle="1" w:styleId="treemenu01">
    <w:name w:val="treemenu_01"/>
    <w:uiPriority w:val="99"/>
    <w:rsid w:val="00AE17FB"/>
    <w:rPr>
      <w:u w:val="none"/>
      <w:effect w:val="none"/>
    </w:rPr>
  </w:style>
  <w:style w:type="paragraph" w:styleId="af">
    <w:name w:val="Title"/>
    <w:basedOn w:val="a"/>
    <w:next w:val="a"/>
    <w:link w:val="Char6"/>
    <w:autoRedefine/>
    <w:qFormat/>
    <w:rsid w:val="00AE17FB"/>
    <w:pPr>
      <w:spacing w:before="240" w:after="60"/>
      <w:jc w:val="left"/>
      <w:outlineLvl w:val="0"/>
    </w:pPr>
    <w:rPr>
      <w:rFonts w:ascii="Cambria" w:eastAsia="黑体" w:hAnsi="Cambria" w:cs="Times New Roman"/>
      <w:b/>
      <w:bCs/>
      <w:sz w:val="44"/>
      <w:szCs w:val="32"/>
      <w:lang w:val="x-none" w:eastAsia="x-none"/>
    </w:rPr>
  </w:style>
  <w:style w:type="character" w:customStyle="1" w:styleId="Char6">
    <w:name w:val="标题 Char"/>
    <w:basedOn w:val="a0"/>
    <w:link w:val="af"/>
    <w:rsid w:val="00AE17FB"/>
    <w:rPr>
      <w:rFonts w:ascii="Cambria" w:eastAsia="黑体" w:hAnsi="Cambria" w:cs="Times New Roman"/>
      <w:b/>
      <w:bCs/>
      <w:sz w:val="44"/>
      <w:szCs w:val="32"/>
      <w:lang w:val="x-none" w:eastAsia="x-none"/>
    </w:rPr>
  </w:style>
  <w:style w:type="paragraph" w:styleId="12">
    <w:name w:val="toc 1"/>
    <w:basedOn w:val="a"/>
    <w:next w:val="a"/>
    <w:autoRedefine/>
    <w:uiPriority w:val="39"/>
    <w:rsid w:val="00AE17FB"/>
    <w:rPr>
      <w:rFonts w:ascii="Times New Roman" w:eastAsia="宋体" w:hAnsi="Times New Roman" w:cs="Times New Roman"/>
      <w:szCs w:val="20"/>
    </w:rPr>
  </w:style>
  <w:style w:type="paragraph" w:styleId="20">
    <w:name w:val="toc 2"/>
    <w:basedOn w:val="a"/>
    <w:next w:val="a"/>
    <w:autoRedefine/>
    <w:uiPriority w:val="39"/>
    <w:rsid w:val="00AE17FB"/>
    <w:pPr>
      <w:ind w:leftChars="200" w:left="420"/>
    </w:pPr>
    <w:rPr>
      <w:rFonts w:ascii="Times New Roman" w:eastAsia="宋体" w:hAnsi="Times New Roman" w:cs="Times New Roman"/>
      <w:szCs w:val="20"/>
    </w:rPr>
  </w:style>
  <w:style w:type="paragraph" w:styleId="30">
    <w:name w:val="toc 3"/>
    <w:basedOn w:val="a"/>
    <w:next w:val="a"/>
    <w:autoRedefine/>
    <w:uiPriority w:val="39"/>
    <w:rsid w:val="00AE17FB"/>
    <w:pPr>
      <w:ind w:leftChars="400" w:left="840"/>
    </w:pPr>
    <w:rPr>
      <w:rFonts w:ascii="Times New Roman" w:eastAsia="宋体" w:hAnsi="Times New Roman" w:cs="Times New Roman"/>
      <w:szCs w:val="20"/>
    </w:rPr>
  </w:style>
  <w:style w:type="paragraph" w:styleId="40">
    <w:name w:val="toc 4"/>
    <w:basedOn w:val="a"/>
    <w:next w:val="a"/>
    <w:autoRedefine/>
    <w:uiPriority w:val="39"/>
    <w:unhideWhenUsed/>
    <w:rsid w:val="00AE17FB"/>
    <w:pPr>
      <w:ind w:leftChars="600" w:left="1260"/>
    </w:pPr>
    <w:rPr>
      <w:rFonts w:ascii="Calibri" w:eastAsia="宋体" w:hAnsi="Calibri" w:cs="Times New Roman"/>
    </w:rPr>
  </w:style>
  <w:style w:type="paragraph" w:styleId="51">
    <w:name w:val="toc 5"/>
    <w:basedOn w:val="a"/>
    <w:next w:val="a"/>
    <w:autoRedefine/>
    <w:uiPriority w:val="39"/>
    <w:unhideWhenUsed/>
    <w:rsid w:val="00AE17FB"/>
    <w:pPr>
      <w:ind w:leftChars="800" w:left="1680"/>
    </w:pPr>
    <w:rPr>
      <w:rFonts w:ascii="Calibri" w:eastAsia="宋体" w:hAnsi="Calibri" w:cs="Times New Roman"/>
    </w:rPr>
  </w:style>
  <w:style w:type="paragraph" w:styleId="60">
    <w:name w:val="toc 6"/>
    <w:basedOn w:val="a"/>
    <w:next w:val="a"/>
    <w:autoRedefine/>
    <w:uiPriority w:val="39"/>
    <w:unhideWhenUsed/>
    <w:rsid w:val="00AE17FB"/>
    <w:pPr>
      <w:ind w:leftChars="1000" w:left="2100"/>
    </w:pPr>
    <w:rPr>
      <w:rFonts w:ascii="Calibri" w:eastAsia="宋体" w:hAnsi="Calibri" w:cs="Times New Roman"/>
    </w:rPr>
  </w:style>
  <w:style w:type="paragraph" w:styleId="70">
    <w:name w:val="toc 7"/>
    <w:basedOn w:val="a"/>
    <w:next w:val="a"/>
    <w:autoRedefine/>
    <w:uiPriority w:val="39"/>
    <w:unhideWhenUsed/>
    <w:rsid w:val="00AE17FB"/>
    <w:pPr>
      <w:ind w:leftChars="1200" w:left="2520"/>
    </w:pPr>
    <w:rPr>
      <w:rFonts w:ascii="Calibri" w:eastAsia="宋体" w:hAnsi="Calibri" w:cs="Times New Roman"/>
    </w:rPr>
  </w:style>
  <w:style w:type="paragraph" w:styleId="80">
    <w:name w:val="toc 8"/>
    <w:basedOn w:val="a"/>
    <w:next w:val="a"/>
    <w:autoRedefine/>
    <w:uiPriority w:val="39"/>
    <w:unhideWhenUsed/>
    <w:rsid w:val="00AE17FB"/>
    <w:pPr>
      <w:ind w:leftChars="1400" w:left="2940"/>
    </w:pPr>
    <w:rPr>
      <w:rFonts w:ascii="Calibri" w:eastAsia="宋体" w:hAnsi="Calibri" w:cs="Times New Roman"/>
    </w:rPr>
  </w:style>
  <w:style w:type="paragraph" w:styleId="90">
    <w:name w:val="toc 9"/>
    <w:basedOn w:val="a"/>
    <w:next w:val="a"/>
    <w:autoRedefine/>
    <w:uiPriority w:val="39"/>
    <w:unhideWhenUsed/>
    <w:rsid w:val="00AE17FB"/>
    <w:pPr>
      <w:ind w:leftChars="1600" w:left="3360"/>
    </w:pPr>
    <w:rPr>
      <w:rFonts w:ascii="Calibri" w:eastAsia="宋体" w:hAnsi="Calibri" w:cs="Times New Roman"/>
    </w:rPr>
  </w:style>
  <w:style w:type="character" w:styleId="af0">
    <w:name w:val="Placeholder Text"/>
    <w:uiPriority w:val="99"/>
    <w:semiHidden/>
    <w:rsid w:val="00AE17FB"/>
    <w:rPr>
      <w:color w:val="808080"/>
    </w:rPr>
  </w:style>
  <w:style w:type="character" w:customStyle="1" w:styleId="5Char0">
    <w:name w:val="标题5 Char"/>
    <w:link w:val="5"/>
    <w:locked/>
    <w:rsid w:val="00AE17FB"/>
    <w:rPr>
      <w:rFonts w:ascii="宋体" w:hAnsi="宋体"/>
      <w:b/>
      <w:bCs/>
      <w:szCs w:val="28"/>
      <w:lang w:val="x-none" w:eastAsia="x-none"/>
    </w:rPr>
  </w:style>
  <w:style w:type="paragraph" w:customStyle="1" w:styleId="5">
    <w:name w:val="标题5"/>
    <w:basedOn w:val="50"/>
    <w:next w:val="50"/>
    <w:link w:val="5Char0"/>
    <w:rsid w:val="00AE17FB"/>
    <w:pPr>
      <w:numPr>
        <w:ilvl w:val="3"/>
        <w:numId w:val="30"/>
      </w:numPr>
    </w:pPr>
    <w:rPr>
      <w:rFonts w:ascii="宋体" w:hAnsi="宋体"/>
      <w:sz w:val="21"/>
      <w:lang w:val="x-none" w:eastAsia="x-none"/>
    </w:rPr>
  </w:style>
  <w:style w:type="paragraph" w:styleId="af1">
    <w:name w:val="endnote text"/>
    <w:basedOn w:val="a"/>
    <w:link w:val="Char7"/>
    <w:uiPriority w:val="99"/>
    <w:semiHidden/>
    <w:unhideWhenUsed/>
    <w:rsid w:val="00AE17FB"/>
    <w:pPr>
      <w:snapToGrid w:val="0"/>
      <w:jc w:val="left"/>
    </w:pPr>
    <w:rPr>
      <w:rFonts w:ascii="Times New Roman" w:eastAsia="宋体" w:hAnsi="Times New Roman" w:cs="Times New Roman"/>
      <w:szCs w:val="21"/>
    </w:rPr>
  </w:style>
  <w:style w:type="character" w:customStyle="1" w:styleId="Char7">
    <w:name w:val="尾注文本 Char"/>
    <w:basedOn w:val="a0"/>
    <w:link w:val="af1"/>
    <w:uiPriority w:val="99"/>
    <w:semiHidden/>
    <w:rsid w:val="00AE17FB"/>
    <w:rPr>
      <w:rFonts w:ascii="Times New Roman" w:eastAsia="宋体" w:hAnsi="Times New Roman" w:cs="Times New Roman"/>
      <w:szCs w:val="21"/>
    </w:rPr>
  </w:style>
  <w:style w:type="character" w:styleId="af2">
    <w:name w:val="endnote reference"/>
    <w:uiPriority w:val="99"/>
    <w:semiHidden/>
    <w:unhideWhenUsed/>
    <w:rsid w:val="00AE17F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1777544">
      <w:bodyDiv w:val="1"/>
      <w:marLeft w:val="0"/>
      <w:marRight w:val="0"/>
      <w:marTop w:val="0"/>
      <w:marBottom w:val="0"/>
      <w:divBdr>
        <w:top w:val="none" w:sz="0" w:space="0" w:color="auto"/>
        <w:left w:val="none" w:sz="0" w:space="0" w:color="auto"/>
        <w:bottom w:val="none" w:sz="0" w:space="0" w:color="auto"/>
        <w:right w:val="none" w:sz="0" w:space="0" w:color="auto"/>
      </w:divBdr>
    </w:div>
    <w:div w:id="627710313">
      <w:bodyDiv w:val="1"/>
      <w:marLeft w:val="0"/>
      <w:marRight w:val="0"/>
      <w:marTop w:val="0"/>
      <w:marBottom w:val="0"/>
      <w:divBdr>
        <w:top w:val="none" w:sz="0" w:space="0" w:color="auto"/>
        <w:left w:val="none" w:sz="0" w:space="0" w:color="auto"/>
        <w:bottom w:val="none" w:sz="0" w:space="0" w:color="auto"/>
        <w:right w:val="none" w:sz="0" w:space="0" w:color="auto"/>
      </w:divBdr>
    </w:div>
    <w:div w:id="693574998">
      <w:bodyDiv w:val="1"/>
      <w:marLeft w:val="0"/>
      <w:marRight w:val="0"/>
      <w:marTop w:val="0"/>
      <w:marBottom w:val="0"/>
      <w:divBdr>
        <w:top w:val="none" w:sz="0" w:space="0" w:color="auto"/>
        <w:left w:val="none" w:sz="0" w:space="0" w:color="auto"/>
        <w:bottom w:val="none" w:sz="0" w:space="0" w:color="auto"/>
        <w:right w:val="none" w:sz="0" w:space="0" w:color="auto"/>
      </w:divBdr>
      <w:divsChild>
        <w:div w:id="1863323026">
          <w:marLeft w:val="0"/>
          <w:marRight w:val="0"/>
          <w:marTop w:val="0"/>
          <w:marBottom w:val="0"/>
          <w:divBdr>
            <w:top w:val="none" w:sz="0" w:space="0" w:color="auto"/>
            <w:left w:val="none" w:sz="0" w:space="0" w:color="auto"/>
            <w:bottom w:val="none" w:sz="0" w:space="0" w:color="auto"/>
            <w:right w:val="none" w:sz="0" w:space="0" w:color="auto"/>
          </w:divBdr>
        </w:div>
      </w:divsChild>
    </w:div>
    <w:div w:id="1472866222">
      <w:bodyDiv w:val="1"/>
      <w:marLeft w:val="60"/>
      <w:marRight w:val="15"/>
      <w:marTop w:val="15"/>
      <w:marBottom w:val="15"/>
      <w:divBdr>
        <w:top w:val="none" w:sz="0" w:space="0" w:color="auto"/>
        <w:left w:val="none" w:sz="0" w:space="0" w:color="auto"/>
        <w:bottom w:val="none" w:sz="0" w:space="0" w:color="auto"/>
        <w:right w:val="none" w:sz="0" w:space="0" w:color="auto"/>
      </w:divBdr>
      <w:divsChild>
        <w:div w:id="771820400">
          <w:marLeft w:val="0"/>
          <w:marRight w:val="0"/>
          <w:marTop w:val="0"/>
          <w:marBottom w:val="0"/>
          <w:divBdr>
            <w:top w:val="none" w:sz="0" w:space="0" w:color="auto"/>
            <w:left w:val="none" w:sz="0" w:space="0" w:color="auto"/>
            <w:bottom w:val="none" w:sz="0" w:space="0" w:color="auto"/>
            <w:right w:val="none" w:sz="0" w:space="0" w:color="auto"/>
          </w:divBdr>
          <w:divsChild>
            <w:div w:id="25961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86060">
      <w:bodyDiv w:val="1"/>
      <w:marLeft w:val="0"/>
      <w:marRight w:val="0"/>
      <w:marTop w:val="0"/>
      <w:marBottom w:val="0"/>
      <w:divBdr>
        <w:top w:val="none" w:sz="0" w:space="0" w:color="auto"/>
        <w:left w:val="none" w:sz="0" w:space="0" w:color="auto"/>
        <w:bottom w:val="none" w:sz="0" w:space="0" w:color="auto"/>
        <w:right w:val="none" w:sz="0" w:space="0" w:color="auto"/>
      </w:divBdr>
      <w:divsChild>
        <w:div w:id="640498541">
          <w:marLeft w:val="0"/>
          <w:marRight w:val="0"/>
          <w:marTop w:val="0"/>
          <w:marBottom w:val="0"/>
          <w:divBdr>
            <w:top w:val="none" w:sz="0" w:space="0" w:color="auto"/>
            <w:left w:val="none" w:sz="0" w:space="0" w:color="auto"/>
            <w:bottom w:val="none" w:sz="0" w:space="0" w:color="auto"/>
            <w:right w:val="none" w:sz="0" w:space="0" w:color="auto"/>
          </w:divBdr>
        </w:div>
      </w:divsChild>
    </w:div>
    <w:div w:id="2146771039">
      <w:bodyDiv w:val="1"/>
      <w:marLeft w:val="0"/>
      <w:marRight w:val="0"/>
      <w:marTop w:val="0"/>
      <w:marBottom w:val="0"/>
      <w:divBdr>
        <w:top w:val="none" w:sz="0" w:space="0" w:color="auto"/>
        <w:left w:val="none" w:sz="0" w:space="0" w:color="auto"/>
        <w:bottom w:val="none" w:sz="0" w:space="0" w:color="auto"/>
        <w:right w:val="none" w:sz="0" w:space="0" w:color="auto"/>
      </w:divBdr>
      <w:divsChild>
        <w:div w:id="17370446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oleObject" Target="embeddings/Microsoft_Excel_97-2003____5.xls"/><Relationship Id="rId3" Type="http://schemas.openxmlformats.org/officeDocument/2006/relationships/styles" Target="styles.xml"/><Relationship Id="rId21" Type="http://schemas.openxmlformats.org/officeDocument/2006/relationships/oleObject" Target="embeddings/Microsoft_Excel_97-2003____1.xls"/><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oleObject" Target="embeddings/Microsoft_Excel_97-2003____4.xls"/><Relationship Id="rId38"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hyperlink" Target="http://58.213.152.146/yth/Admin/CustomsCheck/HBCheckManage/HBCheckEntry.aspx?ReportID=&amp;CopNo=&amp;HbNo=B23097150021&amp;Option="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Microsoft_Excel_97-2003____2.xls"/><Relationship Id="rId32" Type="http://schemas.openxmlformats.org/officeDocument/2006/relationships/image" Target="media/image20.emf"/><Relationship Id="rId37" Type="http://schemas.openxmlformats.org/officeDocument/2006/relationships/image" Target="media/image23.png"/><Relationship Id="rId40" Type="http://schemas.openxmlformats.org/officeDocument/2006/relationships/oleObject" Target="embeddings/Microsoft_Excel_97-2003____6.xls"/><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8.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oleObject" Target="embeddings/Microsoft_Excel_97-2003____3.xls"/><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emf"/><Relationship Id="rId35" Type="http://schemas.openxmlformats.org/officeDocument/2006/relationships/hyperlink" Target="http://www.haiguan.info/onlinesearch/gateway/Gatewaystate.aspx" TargetMode="External"/><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64BF58-2373-47D9-A996-01D3BE66D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19123</TotalTime>
  <Pages>193</Pages>
  <Words>18046</Words>
  <Characters>102863</Characters>
  <Application>Microsoft Office Word</Application>
  <DocSecurity>0</DocSecurity>
  <Lines>857</Lines>
  <Paragraphs>241</Paragraphs>
  <ScaleCrop>false</ScaleCrop>
  <Company/>
  <LinksUpToDate>false</LinksUpToDate>
  <CharactersWithSpaces>120668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肖琦</cp:lastModifiedBy>
  <cp:revision>3443</cp:revision>
  <dcterms:created xsi:type="dcterms:W3CDTF">2017-01-08T09:41:00Z</dcterms:created>
  <dcterms:modified xsi:type="dcterms:W3CDTF">2018-06-15T06:09:00Z</dcterms:modified>
</cp:coreProperties>
</file>