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kbpx4rwgx9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Web3.js包括哪些模块？（多项选择）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web3-shh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web3-btc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web3-bsc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web3-bzz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web3-eth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f. web3-net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g. web3-sol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h.  web3-utils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1"/>
          <w:szCs w:val="21"/>
          <w:highlight w:val="white"/>
          <w:rtl w:val="0"/>
        </w:rPr>
        <w:t xml:space="preserve">keccak256(string) 或者 sha3(string) 这类加密算法公式方法会在web3.js的哪个模块里面？ （短回答）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Deploy.js 需要从compile.js那里获得哪些关于要部署智能合约的信息？（多项选择）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智能合约ABI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智能合约名称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智能合约大小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智能合约方法定义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智能合约事件定义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智能合约Constructor定义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智能合约字节代码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智能合约文件名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智能合约依赖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Solidity智能合约的字节代码（bytecode）是什么？（短回答）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Solidity智能合约的ABI是什么？（短回答）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Incrementor.sol智能合约里我们添加的两个事件是什么？（短回答）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请用web3.js来写一个可以根据钱包地址查询账户余额的方法 （编程题）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68b0yn3h904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答案：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1.a, d,e, f, 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web3-utils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A, 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智能合约字节代码，从Solidity编译过来的EVM虚拟机机器语言代码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智能合约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二进制接口，包含合约方法和事件的定义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6. Increment 和 Reset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https://github.com/hyd628/OneBlockCourseScripts/blob/main/Week6/balances.js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4tpckbpw5tj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链接：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安装node.js：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本期程序文件和脚本地址：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https://github.com/hyd628/OneBlockCourseScripts/tree/main/Week6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