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8B5" w:rsidRDefault="006E343B" w:rsidP="009240E8">
      <w:pPr>
        <w:pStyle w:val="Title"/>
        <w:jc w:val="center"/>
      </w:pPr>
      <w:r>
        <w:t>P.I. Joy - Biography</w:t>
      </w:r>
    </w:p>
    <w:p w:rsidR="001D08B5" w:rsidRDefault="006E343B" w:rsidP="001D08B5">
      <w:pPr>
        <w:pStyle w:val="Heading1"/>
      </w:pPr>
      <w:r>
        <w:t>Brief Overview</w:t>
      </w:r>
      <w:r w:rsidR="008B4383">
        <w:t xml:space="preserve"> of My Professional Journey</w:t>
      </w:r>
    </w:p>
    <w:p w:rsidR="008B4383" w:rsidRDefault="006E343B" w:rsidP="001D08B5">
      <w:pPr>
        <w:autoSpaceDE w:val="0"/>
        <w:autoSpaceDN w:val="0"/>
        <w:adjustRightInd w:val="0"/>
        <w:jc w:val="both"/>
      </w:pPr>
      <w:r>
        <w:t xml:space="preserve">Hi, I am P.I. Joy, </w:t>
      </w:r>
      <w:r w:rsidR="001D08B5" w:rsidRPr="001D08B5">
        <w:t xml:space="preserve">an accomplished entrepreneur who is running various businesses in different industries with success. </w:t>
      </w:r>
    </w:p>
    <w:p w:rsidR="008B4383" w:rsidRDefault="006E343B" w:rsidP="001D08B5">
      <w:pPr>
        <w:autoSpaceDE w:val="0"/>
        <w:autoSpaceDN w:val="0"/>
        <w:adjustRightInd w:val="0"/>
        <w:jc w:val="both"/>
      </w:pPr>
      <w:r w:rsidRPr="001D08B5">
        <w:t xml:space="preserve">With over </w:t>
      </w:r>
      <w:r w:rsidRPr="001D08B5">
        <w:rPr>
          <w:rFonts w:ascii="Calibri" w:eastAsia="Calibri" w:hAnsi="Calibri" w:cs="Times New Roman"/>
        </w:rPr>
        <w:t xml:space="preserve">40 years of successful experience as an Entrepreneur </w:t>
      </w:r>
      <w:r w:rsidRPr="001D08B5">
        <w:t xml:space="preserve">in </w:t>
      </w:r>
      <w:r w:rsidRPr="001D08B5">
        <w:t>variou</w:t>
      </w:r>
      <w:r>
        <w:t>s businesses, I have</w:t>
      </w:r>
      <w:r w:rsidRPr="001D08B5">
        <w:t xml:space="preserve"> provided strategic and operational</w:t>
      </w:r>
      <w:r w:rsidRPr="001D08B5">
        <w:rPr>
          <w:rFonts w:ascii="Calibri" w:eastAsia="Calibri" w:hAnsi="Calibri" w:cs="Times New Roman"/>
        </w:rPr>
        <w:t xml:space="preserve"> leadership in </w:t>
      </w:r>
      <w:r>
        <w:t xml:space="preserve">uniquely challenging situations. </w:t>
      </w:r>
      <w:r w:rsidRPr="001D08B5">
        <w:rPr>
          <w:rFonts w:ascii="Calibri" w:eastAsia="Calibri" w:hAnsi="Calibri" w:cs="Times New Roman"/>
        </w:rPr>
        <w:t xml:space="preserve"> Today, </w:t>
      </w:r>
      <w:r>
        <w:t>I am</w:t>
      </w:r>
      <w:r w:rsidRPr="001D08B5">
        <w:t xml:space="preserve"> </w:t>
      </w:r>
      <w:r w:rsidRPr="001D08B5">
        <w:rPr>
          <w:rFonts w:ascii="Calibri" w:eastAsia="Calibri" w:hAnsi="Calibri" w:cs="Times New Roman"/>
        </w:rPr>
        <w:t>recognized as an accomplished Businessman in many different industries.</w:t>
      </w:r>
      <w:r>
        <w:t xml:space="preserve"> </w:t>
      </w:r>
    </w:p>
    <w:p w:rsidR="001D08B5" w:rsidRPr="001D08B5" w:rsidRDefault="006E343B" w:rsidP="001D08B5">
      <w:pPr>
        <w:autoSpaceDE w:val="0"/>
        <w:autoSpaceDN w:val="0"/>
        <w:adjustRightInd w:val="0"/>
        <w:jc w:val="both"/>
      </w:pPr>
      <w:r>
        <w:t>I have</w:t>
      </w:r>
      <w:r w:rsidRPr="001D08B5">
        <w:t xml:space="preserve"> always </w:t>
      </w:r>
      <w:r w:rsidRPr="001D08B5">
        <w:rPr>
          <w:rFonts w:ascii="Calibri" w:eastAsia="Calibri" w:hAnsi="Calibri" w:cs="Times New Roman"/>
        </w:rPr>
        <w:t>demonstra</w:t>
      </w:r>
      <w:r w:rsidRPr="001D08B5">
        <w:t>ted strong interpersonal skills and pa</w:t>
      </w:r>
      <w:r w:rsidRPr="001D08B5">
        <w:t>ssion</w:t>
      </w:r>
      <w:r>
        <w:t xml:space="preserve"> for being my</w:t>
      </w:r>
      <w:r w:rsidRPr="001D08B5">
        <w:t xml:space="preserve"> own bo</w:t>
      </w:r>
      <w:r>
        <w:t>ss from a very young age. I have</w:t>
      </w:r>
      <w:r w:rsidRPr="001D08B5">
        <w:t xml:space="preserve"> worked diligently</w:t>
      </w:r>
      <w:r w:rsidRPr="001D08B5">
        <w:rPr>
          <w:rFonts w:ascii="Calibri" w:eastAsia="Calibri" w:hAnsi="Calibri" w:cs="Times New Roman"/>
        </w:rPr>
        <w:t xml:space="preserve"> </w:t>
      </w:r>
      <w:r>
        <w:t>to achieve my aims and w</w:t>
      </w:r>
      <w:r w:rsidRPr="001D08B5">
        <w:rPr>
          <w:rFonts w:ascii="Calibri" w:eastAsia="Calibri" w:hAnsi="Calibri" w:cs="Times New Roman"/>
        </w:rPr>
        <w:t>ith all levels of staff to understand processes and provide leaders</w:t>
      </w:r>
      <w:r w:rsidRPr="001D08B5">
        <w:t xml:space="preserve">hip, recognition, and motivation, which </w:t>
      </w:r>
      <w:r>
        <w:t>polished my skills as a leader and entrepreneur.</w:t>
      </w:r>
    </w:p>
    <w:p w:rsidR="008B4383" w:rsidRDefault="006E343B" w:rsidP="008B4383">
      <w:pPr>
        <w:jc w:val="both"/>
      </w:pPr>
      <w:r>
        <w:t>I am also a</w:t>
      </w:r>
      <w:r w:rsidRPr="008B4383">
        <w:t xml:space="preserve"> f</w:t>
      </w:r>
      <w:r w:rsidRPr="008B4383">
        <w:rPr>
          <w:rFonts w:ascii="Calibri" w:eastAsia="Calibri" w:hAnsi="Calibri" w:cs="Times New Roman"/>
        </w:rPr>
        <w:t xml:space="preserve">ounder of a </w:t>
      </w:r>
      <w:r>
        <w:t xml:space="preserve">variety of businesses at both national and international level including </w:t>
      </w:r>
      <w:r w:rsidRPr="008B4383">
        <w:rPr>
          <w:rFonts w:ascii="Calibri" w:eastAsia="Calibri" w:hAnsi="Calibri" w:cs="Times New Roman"/>
        </w:rPr>
        <w:t>I.T., Automotive, Banking, Leather Products, Olympic Licensee, Hospitality, Real Estate, Television Media, Travel Agency, Non-Profit Organizations, and Capita</w:t>
      </w:r>
      <w:r w:rsidRPr="008B4383">
        <w:rPr>
          <w:rFonts w:ascii="Calibri" w:eastAsia="Calibri" w:hAnsi="Calibri" w:cs="Times New Roman"/>
        </w:rPr>
        <w:t>l Investment companies</w:t>
      </w:r>
      <w:r>
        <w:t>. Through these businesses, I harnessed the benefits of</w:t>
      </w:r>
      <w:r w:rsidRPr="008B4383">
        <w:rPr>
          <w:rFonts w:ascii="Calibri" w:eastAsia="Calibri" w:hAnsi="Calibri" w:cs="Times New Roman"/>
        </w:rPr>
        <w:t xml:space="preserve"> excellent sales an</w:t>
      </w:r>
      <w:r>
        <w:t xml:space="preserve">d partnering experience, along with my </w:t>
      </w:r>
      <w:r w:rsidRPr="008B4383">
        <w:rPr>
          <w:rFonts w:ascii="Calibri" w:eastAsia="Calibri" w:hAnsi="Calibri" w:cs="Times New Roman"/>
        </w:rPr>
        <w:t>extensive business background.</w:t>
      </w:r>
    </w:p>
    <w:p w:rsidR="008B4383" w:rsidRDefault="006E343B" w:rsidP="008B4383">
      <w:pPr>
        <w:pStyle w:val="Heading1"/>
      </w:pPr>
      <w:r>
        <w:t>My Passions</w:t>
      </w:r>
    </w:p>
    <w:p w:rsidR="008B4383" w:rsidRPr="008B4383" w:rsidRDefault="006E343B" w:rsidP="008B4383">
      <w:r>
        <w:t>Being a born leader, I am always attracted to new and challenging opportunitie</w:t>
      </w:r>
      <w:r>
        <w:t>s. In my professional life, I am pas</w:t>
      </w:r>
      <w:r w:rsidRPr="008B4383">
        <w:t>sionate about</w:t>
      </w:r>
      <w:r>
        <w:t xml:space="preserve"> undertaking</w:t>
      </w:r>
      <w:r w:rsidRPr="008B4383">
        <w:t xml:space="preserve"> new </w:t>
      </w:r>
      <w:r>
        <w:t xml:space="preserve">business </w:t>
      </w:r>
      <w:r w:rsidRPr="008B4383">
        <w:t>ventures</w:t>
      </w:r>
      <w:r>
        <w:t>, startups, study and explore new industries,</w:t>
      </w:r>
      <w:r w:rsidRPr="008B4383">
        <w:t xml:space="preserve"> see feasibility whether that business will succeed</w:t>
      </w:r>
      <w:r>
        <w:t xml:space="preserve"> or not</w:t>
      </w:r>
      <w:r w:rsidRPr="008B4383">
        <w:t>, what are the future trends for that business for the next 1</w:t>
      </w:r>
      <w:r>
        <w:t>0 to 15 y</w:t>
      </w:r>
      <w:r>
        <w:t>ears, if it seems viable I</w:t>
      </w:r>
      <w:r w:rsidRPr="008B4383">
        <w:t xml:space="preserve"> nurture</w:t>
      </w:r>
      <w:r>
        <w:t xml:space="preserve"> it and put in my optimal efforts to achieve success in it. </w:t>
      </w:r>
    </w:p>
    <w:p w:rsidR="008B4383" w:rsidRDefault="006E343B" w:rsidP="008B4383">
      <w:pPr>
        <w:spacing w:after="0" w:line="240" w:lineRule="auto"/>
      </w:pPr>
      <w:r>
        <w:t xml:space="preserve">At a personal level, I am passionate about educating others, creating new </w:t>
      </w:r>
      <w:r w:rsidR="00F3730D">
        <w:t xml:space="preserve">employment </w:t>
      </w:r>
      <w:r>
        <w:t>opportunities for people</w:t>
      </w:r>
      <w:r w:rsidR="00F3730D">
        <w:t>, and helping them grow</w:t>
      </w:r>
      <w:r>
        <w:t>. I am honest when giving adv</w:t>
      </w:r>
      <w:r>
        <w:t>ice and guidance to the newcomers if they seek it from me.</w:t>
      </w:r>
    </w:p>
    <w:p w:rsidR="00F3730D" w:rsidRDefault="00F3730D" w:rsidP="008B4383">
      <w:pPr>
        <w:spacing w:after="0" w:line="240" w:lineRule="auto"/>
      </w:pPr>
    </w:p>
    <w:p w:rsidR="00F3730D" w:rsidRDefault="006E343B" w:rsidP="00F3730D">
      <w:pPr>
        <w:pStyle w:val="Heading1"/>
      </w:pPr>
      <w:r>
        <w:t>My Milestones in Life</w:t>
      </w:r>
    </w:p>
    <w:p w:rsidR="00F3730D" w:rsidRDefault="006E343B" w:rsidP="00F3730D">
      <w:r>
        <w:t>I consider myself highly privileged and blessed by God that I am able to accomplish so much in my professional and personal life. Even my failures gave me the strength to ana</w:t>
      </w:r>
      <w:r>
        <w:t>lyze my situation and learn from them. My hard work, focus, perseverance, and dedication have enabled me to reach where I stand today.</w:t>
      </w:r>
    </w:p>
    <w:p w:rsidR="00F3730D" w:rsidRDefault="006E343B" w:rsidP="00F3730D">
      <w:r>
        <w:t>Some of my significant milestones which I deem important in my life include the following:</w:t>
      </w:r>
    </w:p>
    <w:p w:rsidR="00F3730D" w:rsidRDefault="006E343B" w:rsidP="00F3730D">
      <w:pPr>
        <w:numPr>
          <w:ilvl w:val="0"/>
          <w:numId w:val="1"/>
        </w:numPr>
        <w:spacing w:after="0" w:line="240" w:lineRule="auto"/>
      </w:pPr>
      <w:r>
        <w:lastRenderedPageBreak/>
        <w:t>I was invited as a k</w:t>
      </w:r>
      <w:r w:rsidRPr="00F3730D">
        <w:t>eynote spe</w:t>
      </w:r>
      <w:r w:rsidRPr="00F3730D">
        <w:t>aker at the Billion Dollar Roundtable Conference (BDR)</w:t>
      </w:r>
      <w:r>
        <w:t>,</w:t>
      </w:r>
      <w:r w:rsidRPr="00F3730D">
        <w:t xml:space="preserve"> Bellsouth’s Minority Supplier Seminar</w:t>
      </w:r>
      <w:r>
        <w:t xml:space="preserve">, and </w:t>
      </w:r>
      <w:r w:rsidRPr="00F3730D">
        <w:t>USPAACC-SE for 'Doing Business in Asia' conference</w:t>
      </w:r>
      <w:r>
        <w:t>.</w:t>
      </w:r>
    </w:p>
    <w:p w:rsidR="00F3730D" w:rsidRDefault="006E343B" w:rsidP="00F3730D">
      <w:pPr>
        <w:numPr>
          <w:ilvl w:val="0"/>
          <w:numId w:val="1"/>
        </w:numPr>
        <w:spacing w:after="0" w:line="240" w:lineRule="auto"/>
      </w:pPr>
      <w:r>
        <w:t>I have been lucky enough to be selected a</w:t>
      </w:r>
      <w:r w:rsidRPr="00F3730D">
        <w:t xml:space="preserve">mong the 25 Most Influential Asian Americans in Georgia by the </w:t>
      </w:r>
      <w:r w:rsidRPr="00F3730D">
        <w:t>Georgia Asian Times</w:t>
      </w:r>
      <w:r>
        <w:t>.</w:t>
      </w:r>
    </w:p>
    <w:p w:rsidR="00F3730D" w:rsidRDefault="006E343B" w:rsidP="00F3730D">
      <w:pPr>
        <w:numPr>
          <w:ilvl w:val="0"/>
          <w:numId w:val="1"/>
        </w:numPr>
        <w:spacing w:after="0" w:line="240" w:lineRule="auto"/>
      </w:pPr>
      <w:r>
        <w:t>I was h</w:t>
      </w:r>
      <w:r w:rsidRPr="00F3730D">
        <w:t>onored and recognized as an outstanding and successful Asian American entrepreneur and role model by Who’s Who in Asian American Communities</w:t>
      </w:r>
      <w:r>
        <w:t>.</w:t>
      </w:r>
    </w:p>
    <w:p w:rsidR="00F3730D" w:rsidRDefault="006E343B" w:rsidP="00F3730D">
      <w:pPr>
        <w:numPr>
          <w:ilvl w:val="0"/>
          <w:numId w:val="1"/>
        </w:numPr>
        <w:spacing w:after="0" w:line="240" w:lineRule="auto"/>
      </w:pPr>
      <w:r>
        <w:t>T</w:t>
      </w:r>
      <w:r w:rsidRPr="00F3730D">
        <w:t xml:space="preserve">he United States Government </w:t>
      </w:r>
      <w:r>
        <w:t>recognized my efforts and I was invited by</w:t>
      </w:r>
      <w:r w:rsidRPr="00F3730D">
        <w:t xml:space="preserve"> U.S. </w:t>
      </w:r>
      <w:r>
        <w:t>Senator Z</w:t>
      </w:r>
      <w:r>
        <w:t>ell B. Miller to fly</w:t>
      </w:r>
      <w:r w:rsidRPr="00F3730D">
        <w:t xml:space="preserve"> the U.S. flag over the U.S. Capitol Building in recognition of becoming a U.S. Citizen</w:t>
      </w:r>
      <w:r>
        <w:t>.</w:t>
      </w:r>
    </w:p>
    <w:p w:rsidR="00F3730D" w:rsidRDefault="006E343B" w:rsidP="00F3730D">
      <w:pPr>
        <w:numPr>
          <w:ilvl w:val="0"/>
          <w:numId w:val="1"/>
        </w:numPr>
        <w:spacing w:after="0" w:line="240" w:lineRule="auto"/>
      </w:pPr>
      <w:r>
        <w:t>I was c</w:t>
      </w:r>
      <w:r w:rsidRPr="00F3730D">
        <w:t>onferred the privilege to plant an Oak Tree at the U.S. Capitol with Architect of the Capitol and Senators</w:t>
      </w:r>
      <w:r>
        <w:t>.</w:t>
      </w:r>
    </w:p>
    <w:p w:rsidR="00F3730D" w:rsidRDefault="006E343B" w:rsidP="00F3730D">
      <w:pPr>
        <w:numPr>
          <w:ilvl w:val="0"/>
          <w:numId w:val="1"/>
        </w:numPr>
        <w:spacing w:after="0" w:line="240" w:lineRule="auto"/>
      </w:pPr>
      <w:r>
        <w:t xml:space="preserve">I was invited </w:t>
      </w:r>
      <w:r w:rsidRPr="00F3730D">
        <w:t xml:space="preserve">to </w:t>
      </w:r>
      <w:r>
        <w:t xml:space="preserve">attend </w:t>
      </w:r>
      <w:r w:rsidRPr="00F3730D">
        <w:t>Presiden</w:t>
      </w:r>
      <w:r w:rsidRPr="00F3730D">
        <w:t>t George Bush’s Inaugural Celebration at the White House</w:t>
      </w:r>
      <w:r>
        <w:t>.</w:t>
      </w:r>
    </w:p>
    <w:p w:rsidR="00F3730D" w:rsidRDefault="006E343B" w:rsidP="00F3730D">
      <w:pPr>
        <w:numPr>
          <w:ilvl w:val="0"/>
          <w:numId w:val="1"/>
        </w:numPr>
        <w:spacing w:after="0" w:line="240" w:lineRule="auto"/>
      </w:pPr>
      <w:r>
        <w:t>I am c</w:t>
      </w:r>
      <w:r w:rsidRPr="00F3730D">
        <w:t>ertified as the only licensed Indian minority vendor to sell Olympics Memorabilia during the Atlanta Olympics 1996.</w:t>
      </w:r>
    </w:p>
    <w:p w:rsidR="00F3730D" w:rsidRDefault="006E343B" w:rsidP="00F3730D">
      <w:pPr>
        <w:pStyle w:val="Heading1"/>
      </w:pPr>
      <w:r>
        <w:t xml:space="preserve">Current Positions that I hold </w:t>
      </w:r>
    </w:p>
    <w:p w:rsidR="00F3730D" w:rsidRDefault="006E343B" w:rsidP="00F3730D">
      <w:pPr>
        <w:numPr>
          <w:ilvl w:val="0"/>
          <w:numId w:val="2"/>
        </w:numPr>
        <w:spacing w:after="0" w:line="240" w:lineRule="auto"/>
      </w:pPr>
      <w:r>
        <w:t xml:space="preserve">Real Estate Investor, Developer, and </w:t>
      </w:r>
      <w:r>
        <w:t>Management, J &amp; N Plaza</w:t>
      </w:r>
    </w:p>
    <w:p w:rsidR="00F3730D" w:rsidRDefault="006E343B" w:rsidP="00F3730D">
      <w:pPr>
        <w:numPr>
          <w:ilvl w:val="0"/>
          <w:numId w:val="2"/>
        </w:numPr>
        <w:spacing w:after="0" w:line="240" w:lineRule="auto"/>
      </w:pPr>
      <w:r>
        <w:t>President, Think Development Systems, Inc</w:t>
      </w:r>
    </w:p>
    <w:p w:rsidR="00F3730D" w:rsidRDefault="006E343B" w:rsidP="00F3730D">
      <w:pPr>
        <w:numPr>
          <w:ilvl w:val="0"/>
          <w:numId w:val="2"/>
        </w:numPr>
        <w:spacing w:after="0" w:line="240" w:lineRule="auto"/>
      </w:pPr>
      <w:r>
        <w:t xml:space="preserve">Chairman, HUT </w:t>
      </w:r>
      <w:smartTag w:uri="urn:schemas-microsoft-com:office:smarttags" w:element="place">
        <w:smartTag w:uri="urn:schemas-microsoft-com:office:smarttags" w:element="country-region">
          <w:r>
            <w:t>America</w:t>
          </w:r>
        </w:smartTag>
      </w:smartTag>
    </w:p>
    <w:p w:rsidR="00F3730D" w:rsidRDefault="006E343B" w:rsidP="00F3730D">
      <w:pPr>
        <w:numPr>
          <w:ilvl w:val="0"/>
          <w:numId w:val="2"/>
        </w:numPr>
        <w:spacing w:after="0" w:line="240" w:lineRule="auto"/>
      </w:pPr>
      <w:r>
        <w:t>President, Joy Television Network</w:t>
      </w:r>
    </w:p>
    <w:p w:rsidR="00F3730D" w:rsidRDefault="006E343B" w:rsidP="00F3730D">
      <w:pPr>
        <w:pStyle w:val="Heading1"/>
      </w:pPr>
      <w:r>
        <w:t>How am I Giving Back to The Community?</w:t>
      </w:r>
    </w:p>
    <w:p w:rsidR="00F3730D" w:rsidRDefault="006E343B" w:rsidP="00F3730D">
      <w:r>
        <w:t>As I am extremely kind-hearted, I cannot see the people suffer. I am always in search of opport</w:t>
      </w:r>
      <w:r>
        <w:t>unities to help the poor and needy to provide them with opportunities to develop, grow, and become self-sufficient. To achieve this end, I have started non-profit organizations and programs to make the underprivileged people productive members of society.</w:t>
      </w:r>
    </w:p>
    <w:p w:rsidR="004E3878" w:rsidRDefault="006E343B" w:rsidP="00F3730D">
      <w:r>
        <w:t xml:space="preserve">I have started an innovative STEM education program with the name of New Hope GEC. The aim is to equip the underprivileged young generation with the technical knowledge and skills to meet the challenges of tomorrow. </w:t>
      </w:r>
    </w:p>
    <w:p w:rsidR="00F3730D" w:rsidRDefault="006E343B" w:rsidP="00F3730D">
      <w:r>
        <w:t>I am also the found</w:t>
      </w:r>
      <w:r w:rsidRPr="004E3878">
        <w:t>er of Human Uplift T</w:t>
      </w:r>
      <w:r w:rsidRPr="004E3878">
        <w:t>eam America (HUT America, Inc.). HUT America Inc. provides support in India and Africa for building shelters, schools and hospitals for the HIV infected and orphaned children. In these schools, each child is allowed to reach their full potential in their p</w:t>
      </w:r>
      <w:r w:rsidRPr="004E3878">
        <w:t>ersonal, educational, and emotional life. The organization also delivers high-quality, compassionate, and comprehensive health care to the impoverished communities of rural India.</w:t>
      </w:r>
    </w:p>
    <w:p w:rsidR="004E3878" w:rsidRDefault="006E343B" w:rsidP="004E3878">
      <w:pPr>
        <w:pStyle w:val="Heading1"/>
      </w:pPr>
      <w:r>
        <w:t xml:space="preserve">My Education </w:t>
      </w:r>
    </w:p>
    <w:p w:rsidR="004E3878" w:rsidRPr="004E3878" w:rsidRDefault="006E343B" w:rsidP="004E3878">
      <w:pPr>
        <w:spacing w:after="0" w:line="240" w:lineRule="auto"/>
      </w:pPr>
      <w:r w:rsidRPr="004E3878">
        <w:t>I hav</w:t>
      </w:r>
      <w:r>
        <w:t>e studied</w:t>
      </w:r>
      <w:r w:rsidRPr="004E3878">
        <w:t xml:space="preserve"> business management, graphics design, and life </w:t>
      </w:r>
      <w:r w:rsidRPr="004E3878">
        <w:t xml:space="preserve">and leadership. </w:t>
      </w:r>
    </w:p>
    <w:p w:rsidR="004E3878" w:rsidRDefault="006E343B" w:rsidP="004E3878">
      <w:pPr>
        <w:pStyle w:val="Heading1"/>
      </w:pPr>
      <w:r>
        <w:t>How do I want to be Remembered?</w:t>
      </w:r>
    </w:p>
    <w:p w:rsidR="004E3878" w:rsidRPr="004E3878" w:rsidRDefault="006E343B" w:rsidP="004E3878">
      <w:pPr>
        <w:spacing w:after="0" w:line="240" w:lineRule="auto"/>
      </w:pPr>
      <w:r>
        <w:t>I want to be remembered as a kind-hearted and successful entrepreneur</w:t>
      </w:r>
      <w:r w:rsidRPr="004E3878">
        <w:t xml:space="preserve"> who is trustworth</w:t>
      </w:r>
      <w:r>
        <w:t>y, friendly, polite, and respectful towards others.</w:t>
      </w:r>
    </w:p>
    <w:p w:rsidR="00F3730D" w:rsidRPr="004E3878" w:rsidRDefault="00F3730D" w:rsidP="00F3730D">
      <w:pPr>
        <w:spacing w:line="240" w:lineRule="auto"/>
      </w:pPr>
    </w:p>
    <w:p w:rsidR="008B4383" w:rsidRPr="00F3730D" w:rsidRDefault="006E343B" w:rsidP="00F3730D">
      <w:pPr>
        <w:spacing w:after="0" w:line="240" w:lineRule="auto"/>
      </w:pPr>
      <w:r w:rsidRPr="00F3730D">
        <w:br/>
      </w:r>
    </w:p>
    <w:p w:rsidR="008B4383" w:rsidRPr="00F3730D" w:rsidRDefault="008B4383" w:rsidP="00F3730D">
      <w:pPr>
        <w:spacing w:line="240" w:lineRule="auto"/>
        <w:jc w:val="both"/>
        <w:rPr>
          <w:rFonts w:ascii="Calibri" w:eastAsia="Calibri" w:hAnsi="Calibri" w:cs="Times New Roman"/>
        </w:rPr>
      </w:pPr>
    </w:p>
    <w:p w:rsidR="009133C9" w:rsidRPr="001D08B5" w:rsidRDefault="009133C9" w:rsidP="001D08B5">
      <w:pPr>
        <w:tabs>
          <w:tab w:val="left" w:pos="2895"/>
        </w:tabs>
      </w:pPr>
    </w:p>
    <w:sectPr w:rsidR="009133C9" w:rsidRPr="001D08B5" w:rsidSect="009133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D4C07"/>
    <w:multiLevelType w:val="hybridMultilevel"/>
    <w:tmpl w:val="E3C0CFC4"/>
    <w:lvl w:ilvl="0" w:tplc="DCE4D12A">
      <w:start w:val="1"/>
      <w:numFmt w:val="bullet"/>
      <w:lvlText w:val=""/>
      <w:lvlJc w:val="left"/>
      <w:pPr>
        <w:tabs>
          <w:tab w:val="num" w:pos="360"/>
        </w:tabs>
        <w:ind w:left="360" w:hanging="360"/>
      </w:pPr>
      <w:rPr>
        <w:rFonts w:ascii="Symbol" w:hAnsi="Symbol" w:hint="default"/>
        <w:sz w:val="18"/>
      </w:rPr>
    </w:lvl>
    <w:lvl w:ilvl="1" w:tplc="D3864948" w:tentative="1">
      <w:start w:val="1"/>
      <w:numFmt w:val="bullet"/>
      <w:lvlText w:val="o"/>
      <w:lvlJc w:val="left"/>
      <w:pPr>
        <w:tabs>
          <w:tab w:val="num" w:pos="1080"/>
        </w:tabs>
        <w:ind w:left="1080" w:hanging="360"/>
      </w:pPr>
      <w:rPr>
        <w:rFonts w:ascii="Courier New" w:hAnsi="Courier New" w:cs="Courier New" w:hint="default"/>
      </w:rPr>
    </w:lvl>
    <w:lvl w:ilvl="2" w:tplc="E3B2CA36" w:tentative="1">
      <w:start w:val="1"/>
      <w:numFmt w:val="bullet"/>
      <w:lvlText w:val=""/>
      <w:lvlJc w:val="left"/>
      <w:pPr>
        <w:tabs>
          <w:tab w:val="num" w:pos="1800"/>
        </w:tabs>
        <w:ind w:left="1800" w:hanging="360"/>
      </w:pPr>
      <w:rPr>
        <w:rFonts w:ascii="Wingdings" w:hAnsi="Wingdings" w:hint="default"/>
      </w:rPr>
    </w:lvl>
    <w:lvl w:ilvl="3" w:tplc="22F0B8CA" w:tentative="1">
      <w:start w:val="1"/>
      <w:numFmt w:val="bullet"/>
      <w:lvlText w:val=""/>
      <w:lvlJc w:val="left"/>
      <w:pPr>
        <w:tabs>
          <w:tab w:val="num" w:pos="2520"/>
        </w:tabs>
        <w:ind w:left="2520" w:hanging="360"/>
      </w:pPr>
      <w:rPr>
        <w:rFonts w:ascii="Symbol" w:hAnsi="Symbol" w:hint="default"/>
      </w:rPr>
    </w:lvl>
    <w:lvl w:ilvl="4" w:tplc="C81C934C" w:tentative="1">
      <w:start w:val="1"/>
      <w:numFmt w:val="bullet"/>
      <w:lvlText w:val="o"/>
      <w:lvlJc w:val="left"/>
      <w:pPr>
        <w:tabs>
          <w:tab w:val="num" w:pos="3240"/>
        </w:tabs>
        <w:ind w:left="3240" w:hanging="360"/>
      </w:pPr>
      <w:rPr>
        <w:rFonts w:ascii="Courier New" w:hAnsi="Courier New" w:cs="Courier New" w:hint="default"/>
      </w:rPr>
    </w:lvl>
    <w:lvl w:ilvl="5" w:tplc="3ACE74B0" w:tentative="1">
      <w:start w:val="1"/>
      <w:numFmt w:val="bullet"/>
      <w:lvlText w:val=""/>
      <w:lvlJc w:val="left"/>
      <w:pPr>
        <w:tabs>
          <w:tab w:val="num" w:pos="3960"/>
        </w:tabs>
        <w:ind w:left="3960" w:hanging="360"/>
      </w:pPr>
      <w:rPr>
        <w:rFonts w:ascii="Wingdings" w:hAnsi="Wingdings" w:hint="default"/>
      </w:rPr>
    </w:lvl>
    <w:lvl w:ilvl="6" w:tplc="FC363178" w:tentative="1">
      <w:start w:val="1"/>
      <w:numFmt w:val="bullet"/>
      <w:lvlText w:val=""/>
      <w:lvlJc w:val="left"/>
      <w:pPr>
        <w:tabs>
          <w:tab w:val="num" w:pos="4680"/>
        </w:tabs>
        <w:ind w:left="4680" w:hanging="360"/>
      </w:pPr>
      <w:rPr>
        <w:rFonts w:ascii="Symbol" w:hAnsi="Symbol" w:hint="default"/>
      </w:rPr>
    </w:lvl>
    <w:lvl w:ilvl="7" w:tplc="350C8768" w:tentative="1">
      <w:start w:val="1"/>
      <w:numFmt w:val="bullet"/>
      <w:lvlText w:val="o"/>
      <w:lvlJc w:val="left"/>
      <w:pPr>
        <w:tabs>
          <w:tab w:val="num" w:pos="5400"/>
        </w:tabs>
        <w:ind w:left="5400" w:hanging="360"/>
      </w:pPr>
      <w:rPr>
        <w:rFonts w:ascii="Courier New" w:hAnsi="Courier New" w:cs="Courier New" w:hint="default"/>
      </w:rPr>
    </w:lvl>
    <w:lvl w:ilvl="8" w:tplc="3D4ABF14" w:tentative="1">
      <w:start w:val="1"/>
      <w:numFmt w:val="bullet"/>
      <w:lvlText w:val=""/>
      <w:lvlJc w:val="left"/>
      <w:pPr>
        <w:tabs>
          <w:tab w:val="num" w:pos="6120"/>
        </w:tabs>
        <w:ind w:left="6120" w:hanging="360"/>
      </w:pPr>
      <w:rPr>
        <w:rFonts w:ascii="Wingdings" w:hAnsi="Wingdings" w:hint="default"/>
      </w:rPr>
    </w:lvl>
  </w:abstractNum>
  <w:abstractNum w:abstractNumId="1">
    <w:nsid w:val="58C82F96"/>
    <w:multiLevelType w:val="hybridMultilevel"/>
    <w:tmpl w:val="ADDC4AD4"/>
    <w:lvl w:ilvl="0" w:tplc="00169784">
      <w:start w:val="1"/>
      <w:numFmt w:val="bullet"/>
      <w:lvlText w:val=""/>
      <w:lvlJc w:val="left"/>
      <w:pPr>
        <w:tabs>
          <w:tab w:val="num" w:pos="720"/>
        </w:tabs>
        <w:ind w:left="720" w:hanging="360"/>
      </w:pPr>
      <w:rPr>
        <w:rFonts w:ascii="Symbol" w:hAnsi="Symbol" w:hint="default"/>
        <w:sz w:val="18"/>
      </w:rPr>
    </w:lvl>
    <w:lvl w:ilvl="1" w:tplc="3F6ED3D4" w:tentative="1">
      <w:start w:val="1"/>
      <w:numFmt w:val="bullet"/>
      <w:lvlText w:val="o"/>
      <w:lvlJc w:val="left"/>
      <w:pPr>
        <w:tabs>
          <w:tab w:val="num" w:pos="1440"/>
        </w:tabs>
        <w:ind w:left="1440" w:hanging="360"/>
      </w:pPr>
      <w:rPr>
        <w:rFonts w:ascii="Courier New" w:hAnsi="Courier New" w:cs="Courier New" w:hint="default"/>
      </w:rPr>
    </w:lvl>
    <w:lvl w:ilvl="2" w:tplc="E52C7886" w:tentative="1">
      <w:start w:val="1"/>
      <w:numFmt w:val="bullet"/>
      <w:lvlText w:val=""/>
      <w:lvlJc w:val="left"/>
      <w:pPr>
        <w:tabs>
          <w:tab w:val="num" w:pos="2160"/>
        </w:tabs>
        <w:ind w:left="2160" w:hanging="360"/>
      </w:pPr>
      <w:rPr>
        <w:rFonts w:ascii="Wingdings" w:hAnsi="Wingdings" w:hint="default"/>
      </w:rPr>
    </w:lvl>
    <w:lvl w:ilvl="3" w:tplc="28D61FAE" w:tentative="1">
      <w:start w:val="1"/>
      <w:numFmt w:val="bullet"/>
      <w:lvlText w:val=""/>
      <w:lvlJc w:val="left"/>
      <w:pPr>
        <w:tabs>
          <w:tab w:val="num" w:pos="2880"/>
        </w:tabs>
        <w:ind w:left="2880" w:hanging="360"/>
      </w:pPr>
      <w:rPr>
        <w:rFonts w:ascii="Symbol" w:hAnsi="Symbol" w:hint="default"/>
      </w:rPr>
    </w:lvl>
    <w:lvl w:ilvl="4" w:tplc="CAFA5296" w:tentative="1">
      <w:start w:val="1"/>
      <w:numFmt w:val="bullet"/>
      <w:lvlText w:val="o"/>
      <w:lvlJc w:val="left"/>
      <w:pPr>
        <w:tabs>
          <w:tab w:val="num" w:pos="3600"/>
        </w:tabs>
        <w:ind w:left="3600" w:hanging="360"/>
      </w:pPr>
      <w:rPr>
        <w:rFonts w:ascii="Courier New" w:hAnsi="Courier New" w:cs="Courier New" w:hint="default"/>
      </w:rPr>
    </w:lvl>
    <w:lvl w:ilvl="5" w:tplc="AB183E7A" w:tentative="1">
      <w:start w:val="1"/>
      <w:numFmt w:val="bullet"/>
      <w:lvlText w:val=""/>
      <w:lvlJc w:val="left"/>
      <w:pPr>
        <w:tabs>
          <w:tab w:val="num" w:pos="4320"/>
        </w:tabs>
        <w:ind w:left="4320" w:hanging="360"/>
      </w:pPr>
      <w:rPr>
        <w:rFonts w:ascii="Wingdings" w:hAnsi="Wingdings" w:hint="default"/>
      </w:rPr>
    </w:lvl>
    <w:lvl w:ilvl="6" w:tplc="1CEE5A1C" w:tentative="1">
      <w:start w:val="1"/>
      <w:numFmt w:val="bullet"/>
      <w:lvlText w:val=""/>
      <w:lvlJc w:val="left"/>
      <w:pPr>
        <w:tabs>
          <w:tab w:val="num" w:pos="5040"/>
        </w:tabs>
        <w:ind w:left="5040" w:hanging="360"/>
      </w:pPr>
      <w:rPr>
        <w:rFonts w:ascii="Symbol" w:hAnsi="Symbol" w:hint="default"/>
      </w:rPr>
    </w:lvl>
    <w:lvl w:ilvl="7" w:tplc="4DC04942" w:tentative="1">
      <w:start w:val="1"/>
      <w:numFmt w:val="bullet"/>
      <w:lvlText w:val="o"/>
      <w:lvlJc w:val="left"/>
      <w:pPr>
        <w:tabs>
          <w:tab w:val="num" w:pos="5760"/>
        </w:tabs>
        <w:ind w:left="5760" w:hanging="360"/>
      </w:pPr>
      <w:rPr>
        <w:rFonts w:ascii="Courier New" w:hAnsi="Courier New" w:cs="Courier New" w:hint="default"/>
      </w:rPr>
    </w:lvl>
    <w:lvl w:ilvl="8" w:tplc="F5D4796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CIgsDQxNzCzNjM2NLUyUdpeDU4uLM/DyQAsNaAFQBk0UsAAAA"/>
  </w:docVars>
  <w:rsids>
    <w:rsidRoot w:val="009240E8"/>
    <w:rsid w:val="001D08B5"/>
    <w:rsid w:val="00460662"/>
    <w:rsid w:val="004E3878"/>
    <w:rsid w:val="006E343B"/>
    <w:rsid w:val="008B4383"/>
    <w:rsid w:val="009133C9"/>
    <w:rsid w:val="009240E8"/>
    <w:rsid w:val="00F3730D"/>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C9"/>
  </w:style>
  <w:style w:type="paragraph" w:styleId="Heading1">
    <w:name w:val="heading 1"/>
    <w:basedOn w:val="Normal"/>
    <w:next w:val="Normal"/>
    <w:link w:val="Heading1Char"/>
    <w:uiPriority w:val="9"/>
    <w:qFormat/>
    <w:rsid w:val="001D0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0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0E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08B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dc:creator>
  <cp:lastModifiedBy>GW</cp:lastModifiedBy>
  <cp:revision>4</cp:revision>
  <dcterms:created xsi:type="dcterms:W3CDTF">2019-09-18T07:03:00Z</dcterms:created>
  <dcterms:modified xsi:type="dcterms:W3CDTF">2019-09-18T11:35:00Z</dcterms:modified>
</cp:coreProperties>
</file>