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Docker Interview Questions</w:t>
      </w:r>
    </w:p>
    <w:p w:rsidR="00000000" w:rsidDel="00000000" w:rsidP="00000000" w:rsidRDefault="00000000" w:rsidRPr="00000000" w14:paraId="00000002">
      <w:pPr>
        <w:rPr>
          <w:rFonts w:ascii="Calibri" w:cs="Calibri" w:eastAsia="Calibri" w:hAnsi="Calibri"/>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3"/>
        <w:numPr>
          <w:ilvl w:val="0"/>
          <w:numId w:val="4"/>
        </w:numPr>
        <w:ind w:left="360"/>
        <w:rPr>
          <w:color w:val="1155cc"/>
          <w:sz w:val="28"/>
          <w:szCs w:val="28"/>
        </w:rPr>
      </w:pPr>
      <w:bookmarkStart w:colFirst="0" w:colLast="0" w:name="_g0kkfdz2h6hc" w:id="0"/>
      <w:bookmarkEnd w:id="0"/>
      <w:r w:rsidDel="00000000" w:rsidR="00000000" w:rsidRPr="00000000">
        <w:rPr>
          <w:color w:val="1155cc"/>
          <w:sz w:val="26"/>
          <w:szCs w:val="26"/>
          <w:rtl w:val="0"/>
        </w:rPr>
        <w:t xml:space="preserve">What is Docker</w:t>
      </w:r>
      <w:r w:rsidDel="00000000" w:rsidR="00000000" w:rsidRPr="00000000">
        <w:rPr>
          <w:rtl w:val="0"/>
        </w:rPr>
      </w:r>
    </w:p>
    <w:p w:rsidR="00000000" w:rsidDel="00000000" w:rsidP="00000000" w:rsidRDefault="00000000" w:rsidRPr="00000000" w14:paraId="00000004">
      <w:pPr>
        <w:spacing w:before="200" w:lineRule="auto"/>
        <w:jc w:val="both"/>
        <w:rPr>
          <w:rFonts w:ascii="Calibri" w:cs="Calibri" w:eastAsia="Calibri" w:hAnsi="Calibri"/>
          <w:color w:val="404040"/>
          <w:sz w:val="24"/>
          <w:szCs w:val="24"/>
        </w:rPr>
      </w:pPr>
      <w:r w:rsidDel="00000000" w:rsidR="00000000" w:rsidRPr="00000000">
        <w:rPr>
          <w:rFonts w:ascii="Calibri" w:cs="Calibri" w:eastAsia="Calibri" w:hAnsi="Calibri"/>
          <w:b w:val="1"/>
          <w:color w:val="1155cc"/>
          <w:sz w:val="24"/>
          <w:szCs w:val="24"/>
          <w:rtl w:val="0"/>
        </w:rPr>
        <w:t xml:space="preserve">Answer. </w:t>
      </w:r>
      <w:r w:rsidDel="00000000" w:rsidR="00000000" w:rsidRPr="00000000">
        <w:rPr>
          <w:rFonts w:ascii="Calibri" w:cs="Calibri" w:eastAsia="Calibri" w:hAnsi="Calibri"/>
          <w:color w:val="404040"/>
          <w:sz w:val="24"/>
          <w:szCs w:val="24"/>
          <w:rtl w:val="0"/>
        </w:rPr>
        <w:t xml:space="preserve">Docker packages applications into lightweight containers that include everything needed to run - code, libraries, and settings. Unlike bulky virtual machines (VMs) that require full operating systems, Docker containers share the host OS kernel, making them fast and portable.</w:t>
      </w:r>
    </w:p>
    <w:p w:rsidR="00000000" w:rsidDel="00000000" w:rsidP="00000000" w:rsidRDefault="00000000" w:rsidRPr="00000000" w14:paraId="00000005">
      <w:pPr>
        <w:spacing w:before="200" w:lineRule="auto"/>
        <w:jc w:val="both"/>
        <w:rPr>
          <w:rFonts w:ascii="Calibri" w:cs="Calibri" w:eastAsia="Calibri" w:hAnsi="Calibri"/>
          <w:b w:val="1"/>
          <w:color w:val="404040"/>
          <w:sz w:val="24"/>
          <w:szCs w:val="24"/>
        </w:rPr>
      </w:pPr>
      <w:r w:rsidDel="00000000" w:rsidR="00000000" w:rsidRPr="00000000">
        <w:rPr>
          <w:rFonts w:ascii="Calibri" w:cs="Calibri" w:eastAsia="Calibri" w:hAnsi="Calibri"/>
          <w:b w:val="1"/>
          <w:color w:val="404040"/>
          <w:sz w:val="24"/>
          <w:szCs w:val="24"/>
          <w:rtl w:val="0"/>
        </w:rPr>
        <w:t xml:space="preserve">Key Difference:</w:t>
      </w:r>
    </w:p>
    <w:p w:rsidR="00000000" w:rsidDel="00000000" w:rsidP="00000000" w:rsidRDefault="00000000" w:rsidRPr="00000000" w14:paraId="00000006">
      <w:pPr>
        <w:spacing w:before="200" w:lineRule="auto"/>
        <w:jc w:val="both"/>
        <w:rPr>
          <w:rFonts w:ascii="Calibri" w:cs="Calibri" w:eastAsia="Calibri" w:hAnsi="Calibri"/>
          <w:color w:val="404040"/>
          <w:sz w:val="24"/>
          <w:szCs w:val="24"/>
        </w:rPr>
      </w:pPr>
      <w:r w:rsidDel="00000000" w:rsidR="00000000" w:rsidRPr="00000000">
        <w:rPr>
          <w:rFonts w:ascii="Calibri" w:cs="Calibri" w:eastAsia="Calibri" w:hAnsi="Calibri"/>
          <w:color w:val="404040"/>
          <w:sz w:val="24"/>
          <w:szCs w:val="24"/>
          <w:rtl w:val="0"/>
        </w:rPr>
        <w:t xml:space="preserve">VMs are like shipping entire houses (OS + apps), while Docker ships pre-furnished rooms (just your app + dependencies) that share the building's foundation (host OS).</w:t>
      </w:r>
    </w:p>
    <w:p w:rsidR="00000000" w:rsidDel="00000000" w:rsidP="00000000" w:rsidRDefault="00000000" w:rsidRPr="00000000" w14:paraId="00000007">
      <w:pPr>
        <w:spacing w:before="200" w:lineRule="auto"/>
        <w:jc w:val="both"/>
        <w:rPr>
          <w:rFonts w:ascii="Calibri" w:cs="Calibri" w:eastAsia="Calibri" w:hAnsi="Calibri"/>
          <w:color w:val="404040"/>
          <w:sz w:val="24"/>
          <w:szCs w:val="24"/>
        </w:rPr>
      </w:pPr>
      <w:r w:rsidDel="00000000" w:rsidR="00000000" w:rsidRPr="00000000">
        <w:rPr>
          <w:rFonts w:ascii="Calibri" w:cs="Calibri" w:eastAsia="Calibri" w:hAnsi="Calibri"/>
          <w:color w:val="404040"/>
          <w:sz w:val="24"/>
          <w:szCs w:val="24"/>
        </w:rPr>
        <w:drawing>
          <wp:inline distB="114300" distT="114300" distL="114300" distR="114300">
            <wp:extent cx="5943600" cy="1597453"/>
            <wp:effectExtent b="0" l="0" r="0" t="0"/>
            <wp:docPr id="6" name="image8.png"/>
            <a:graphic>
              <a:graphicData uri="http://schemas.openxmlformats.org/drawingml/2006/picture">
                <pic:pic>
                  <pic:nvPicPr>
                    <pic:cNvPr id="0" name="image8.png"/>
                    <pic:cNvPicPr preferRelativeResize="0"/>
                  </pic:nvPicPr>
                  <pic:blipFill>
                    <a:blip r:embed="rId6"/>
                    <a:srcRect b="0" l="0" r="0" t="32100"/>
                    <a:stretch>
                      <a:fillRect/>
                    </a:stretch>
                  </pic:blipFill>
                  <pic:spPr>
                    <a:xfrm>
                      <a:off x="0" y="0"/>
                      <a:ext cx="5943600" cy="159745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before="200" w:lineRule="auto"/>
        <w:jc w:val="both"/>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Pr>
        <w:drawing>
          <wp:inline distB="114300" distT="114300" distL="114300" distR="114300">
            <wp:extent cx="5943600" cy="1600200"/>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before="200" w:lineRule="auto"/>
        <w:jc w:val="both"/>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Pr>
        <w:drawing>
          <wp:inline distB="114300" distT="114300" distL="114300" distR="114300">
            <wp:extent cx="5943600" cy="17653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before="200" w:lineRule="auto"/>
        <w:jc w:val="both"/>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Pr>
        <w:drawing>
          <wp:inline distB="114300" distT="114300" distL="114300" distR="114300">
            <wp:extent cx="5943600" cy="41656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before="200" w:lineRule="auto"/>
        <w:jc w:val="both"/>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Pr>
        <w:drawing>
          <wp:inline distB="114300" distT="114300" distL="114300" distR="114300">
            <wp:extent cx="5943600" cy="44196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before="200" w:lineRule="auto"/>
        <w:jc w:val="both"/>
        <w:rPr>
          <w:rFonts w:ascii="Calibri" w:cs="Calibri" w:eastAsia="Calibri" w:hAnsi="Calibri"/>
          <w:color w:val="434343"/>
          <w:sz w:val="24"/>
          <w:szCs w:val="24"/>
        </w:rPr>
      </w:pPr>
      <w:r w:rsidDel="00000000" w:rsidR="00000000" w:rsidRPr="00000000">
        <w:rPr>
          <w:rFonts w:ascii="Calibri" w:cs="Calibri" w:eastAsia="Calibri" w:hAnsi="Calibri"/>
          <w:color w:val="434343"/>
          <w:sz w:val="24"/>
          <w:szCs w:val="24"/>
        </w:rPr>
        <w:drawing>
          <wp:inline distB="114300" distT="114300" distL="114300" distR="114300">
            <wp:extent cx="5943600" cy="25654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3"/>
        <w:spacing w:before="0" w:lineRule="auto"/>
        <w:ind w:left="360"/>
        <w:rPr>
          <w:color w:val="1155cc"/>
          <w:sz w:val="26"/>
          <w:szCs w:val="26"/>
        </w:rPr>
      </w:pPr>
      <w:bookmarkStart w:colFirst="0" w:colLast="0" w:name="_wcztmnl50433"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pStyle w:val="Heading3"/>
        <w:numPr>
          <w:ilvl w:val="0"/>
          <w:numId w:val="4"/>
        </w:numPr>
        <w:spacing w:before="80" w:lineRule="auto"/>
        <w:ind w:left="360"/>
        <w:rPr>
          <w:color w:val="1155cc"/>
          <w:sz w:val="28"/>
          <w:szCs w:val="28"/>
        </w:rPr>
      </w:pPr>
      <w:bookmarkStart w:colFirst="0" w:colLast="0" w:name="_22yj529yssbo" w:id="2"/>
      <w:bookmarkEnd w:id="2"/>
      <w:r w:rsidDel="00000000" w:rsidR="00000000" w:rsidRPr="00000000">
        <w:rPr>
          <w:color w:val="1155cc"/>
          <w:sz w:val="26"/>
          <w:szCs w:val="26"/>
          <w:rtl w:val="0"/>
        </w:rPr>
        <w:t xml:space="preserve">Docker Image</w:t>
      </w:r>
      <w:r w:rsidDel="00000000" w:rsidR="00000000" w:rsidRPr="00000000">
        <w:rPr>
          <w:rtl w:val="0"/>
        </w:rPr>
      </w:r>
    </w:p>
    <w:p w:rsidR="00000000" w:rsidDel="00000000" w:rsidP="00000000" w:rsidRDefault="00000000" w:rsidRPr="00000000" w14:paraId="0000000F">
      <w:pPr>
        <w:spacing w:before="200" w:lineRule="auto"/>
        <w:jc w:val="both"/>
        <w:rPr>
          <w:rFonts w:ascii="Calibri" w:cs="Calibri" w:eastAsia="Calibri" w:hAnsi="Calibri"/>
          <w:color w:val="404040"/>
          <w:sz w:val="24"/>
          <w:szCs w:val="24"/>
        </w:rPr>
      </w:pPr>
      <w:r w:rsidDel="00000000" w:rsidR="00000000" w:rsidRPr="00000000">
        <w:rPr>
          <w:rFonts w:ascii="Calibri" w:cs="Calibri" w:eastAsia="Calibri" w:hAnsi="Calibri"/>
          <w:b w:val="1"/>
          <w:color w:val="1155cc"/>
          <w:sz w:val="24"/>
          <w:szCs w:val="24"/>
          <w:rtl w:val="0"/>
        </w:rPr>
        <w:t xml:space="preserve">Answer. </w:t>
      </w:r>
      <w:r w:rsidDel="00000000" w:rsidR="00000000" w:rsidRPr="00000000">
        <w:rPr>
          <w:rFonts w:ascii="Calibri" w:cs="Calibri" w:eastAsia="Calibri" w:hAnsi="Calibri"/>
          <w:color w:val="404040"/>
          <w:sz w:val="24"/>
          <w:szCs w:val="24"/>
          <w:rtl w:val="0"/>
        </w:rPr>
        <w:t xml:space="preserve">Docker images are static templates containing application code and dependencies, while containers are live, isolated instances of those images. Like how a cookie recipe (image) produces actual cookies (containers) when baked.</w:t>
      </w:r>
    </w:p>
    <w:p w:rsidR="00000000" w:rsidDel="00000000" w:rsidP="00000000" w:rsidRDefault="00000000" w:rsidRPr="00000000" w14:paraId="00000010">
      <w:pPr>
        <w:spacing w:before="200" w:lineRule="auto"/>
        <w:jc w:val="both"/>
        <w:rPr>
          <w:rFonts w:ascii="Calibri" w:cs="Calibri" w:eastAsia="Calibri" w:hAnsi="Calibri"/>
          <w:color w:val="404040"/>
          <w:sz w:val="24"/>
          <w:szCs w:val="24"/>
        </w:rPr>
      </w:pPr>
      <w:r w:rsidDel="00000000" w:rsidR="00000000" w:rsidRPr="00000000">
        <w:rPr>
          <w:rFonts w:ascii="Calibri" w:cs="Calibri" w:eastAsia="Calibri" w:hAnsi="Calibri"/>
          <w:color w:val="404040"/>
          <w:sz w:val="24"/>
          <w:szCs w:val="24"/>
        </w:rPr>
        <w:drawing>
          <wp:inline distB="114300" distT="114300" distL="114300" distR="114300">
            <wp:extent cx="5943600" cy="21082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before="200" w:lineRule="auto"/>
        <w:jc w:val="both"/>
        <w:rPr>
          <w:rFonts w:ascii="Calibri" w:cs="Calibri" w:eastAsia="Calibri" w:hAnsi="Calibri"/>
          <w:color w:val="404040"/>
          <w:sz w:val="24"/>
          <w:szCs w:val="24"/>
        </w:rPr>
      </w:pPr>
      <w:r w:rsidDel="00000000" w:rsidR="00000000" w:rsidRPr="00000000">
        <w:rPr>
          <w:rFonts w:ascii="Calibri" w:cs="Calibri" w:eastAsia="Calibri" w:hAnsi="Calibri"/>
          <w:color w:val="404040"/>
          <w:sz w:val="24"/>
          <w:szCs w:val="24"/>
        </w:rPr>
        <w:drawing>
          <wp:inline distB="114300" distT="114300" distL="114300" distR="114300">
            <wp:extent cx="5943600" cy="29972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3"/>
        <w:spacing w:before="0" w:lineRule="auto"/>
        <w:ind w:left="360"/>
        <w:rPr>
          <w:color w:val="1155cc"/>
          <w:sz w:val="26"/>
          <w:szCs w:val="26"/>
        </w:rPr>
      </w:pPr>
      <w:bookmarkStart w:colFirst="0" w:colLast="0" w:name="_nge5b9hdt0b" w:id="3"/>
      <w:bookmarkEnd w:id="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pStyle w:val="Heading3"/>
        <w:numPr>
          <w:ilvl w:val="0"/>
          <w:numId w:val="4"/>
        </w:numPr>
        <w:spacing w:before="80" w:lineRule="auto"/>
        <w:ind w:left="360"/>
        <w:rPr>
          <w:color w:val="1155cc"/>
          <w:sz w:val="28"/>
          <w:szCs w:val="28"/>
        </w:rPr>
      </w:pPr>
      <w:bookmarkStart w:colFirst="0" w:colLast="0" w:name="_sio719m98nmk" w:id="4"/>
      <w:bookmarkEnd w:id="4"/>
      <w:r w:rsidDel="00000000" w:rsidR="00000000" w:rsidRPr="00000000">
        <w:rPr>
          <w:color w:val="1155cc"/>
          <w:sz w:val="26"/>
          <w:szCs w:val="26"/>
          <w:rtl w:val="0"/>
        </w:rPr>
        <w:t xml:space="preserve">Docker Image &amp; Containers</w:t>
      </w:r>
      <w:r w:rsidDel="00000000" w:rsidR="00000000" w:rsidRPr="00000000">
        <w:rPr>
          <w:rtl w:val="0"/>
        </w:rPr>
      </w:r>
    </w:p>
    <w:p w:rsidR="00000000" w:rsidDel="00000000" w:rsidP="00000000" w:rsidRDefault="00000000" w:rsidRPr="00000000" w14:paraId="00000014">
      <w:pPr>
        <w:spacing w:before="20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Docker is very important in today's time because as we move towards microservices architecture,</w:t>
      </w:r>
    </w:p>
    <w:p w:rsidR="00000000" w:rsidDel="00000000" w:rsidP="00000000" w:rsidRDefault="00000000" w:rsidRPr="00000000" w14:paraId="00000015">
      <w:pPr>
        <w:spacing w:before="20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we create containers using Docker, inside these containers we do all our configuration, for example, what will be its operating system, what tools will be there in it, tools means</w:t>
      </w:r>
    </w:p>
    <w:p w:rsidR="00000000" w:rsidDel="00000000" w:rsidP="00000000" w:rsidRDefault="00000000" w:rsidRPr="00000000" w14:paraId="00000016">
      <w:pPr>
        <w:spacing w:before="20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let us run Ubuntu in my Mac machine (docker run -it ubuntu)</w:t>
      </w:r>
    </w:p>
    <w:p w:rsidR="00000000" w:rsidDel="00000000" w:rsidP="00000000" w:rsidRDefault="00000000" w:rsidRPr="00000000" w14:paraId="00000017">
      <w:pPr>
        <w:spacing w:before="20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Ubuntu this is the name of our image</w:t>
      </w:r>
    </w:p>
    <w:p w:rsidR="00000000" w:rsidDel="00000000" w:rsidP="00000000" w:rsidRDefault="00000000" w:rsidRPr="00000000" w14:paraId="00000018">
      <w:pPr>
        <w:spacing w:before="20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what is the image so I will tell you but for now you understand that this is the name of our operating system so I am telling Docker that Docker run a container for me inside which what do I need I need Ubuntu image, Ubuntu operating system</w:t>
      </w:r>
    </w:p>
    <w:p w:rsidR="00000000" w:rsidDel="00000000" w:rsidP="00000000" w:rsidRDefault="00000000" w:rsidRPr="00000000" w14:paraId="00000019">
      <w:pPr>
        <w:spacing w:before="20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as soon as I enter this here we will get an error the error says that it is not able to find image um it says that I do not have any operating system um so it is downloading it first right and don't worry these images are very light weight right so what did it do it downloaded it for me</w:t>
      </w:r>
    </w:p>
    <w:p w:rsidR="00000000" w:rsidDel="00000000" w:rsidP="00000000" w:rsidRDefault="00000000" w:rsidRPr="00000000" w14:paraId="0000001A">
      <w:pPr>
        <w:spacing w:before="200" w:lineRule="auto"/>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Let us say that I have a MacBook, okay, which operating system is running in it, then you will say that Mac OS is running in it, right or for now let's take an example that Darwin OS is running in it, Correctly similarly, our images, right, our images are a kind of operating system. You need containers right containers can't do anything containers are empty they are just like machines so what can you do you take multiple containers like this is one container this is another container this is another container these containers can't do anything you have to do anything over these containers</w:t>
      </w:r>
    </w:p>
    <w:p w:rsidR="00000000" w:rsidDel="00000000" w:rsidP="00000000" w:rsidRDefault="00000000" w:rsidRPr="00000000" w14:paraId="0000001B">
      <w:pPr>
        <w:pStyle w:val="Heading3"/>
        <w:spacing w:before="0" w:lineRule="auto"/>
        <w:ind w:left="360"/>
        <w:rPr>
          <w:color w:val="1155cc"/>
          <w:sz w:val="26"/>
          <w:szCs w:val="26"/>
        </w:rPr>
      </w:pPr>
      <w:bookmarkStart w:colFirst="0" w:colLast="0" w:name="_wq5ijefsqxhr" w:id="5"/>
      <w:bookmarkEnd w:id="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pStyle w:val="Heading3"/>
        <w:numPr>
          <w:ilvl w:val="0"/>
          <w:numId w:val="4"/>
        </w:numPr>
        <w:spacing w:after="80" w:afterAutospacing="0" w:before="80" w:lineRule="auto"/>
        <w:ind w:left="360"/>
        <w:rPr>
          <w:color w:val="1155cc"/>
          <w:sz w:val="28"/>
          <w:szCs w:val="28"/>
        </w:rPr>
      </w:pPr>
      <w:bookmarkStart w:colFirst="0" w:colLast="0" w:name="_urbs5ihbf3fz" w:id="6"/>
      <w:bookmarkEnd w:id="6"/>
      <w:r w:rsidDel="00000000" w:rsidR="00000000" w:rsidRPr="00000000">
        <w:rPr>
          <w:color w:val="1155cc"/>
          <w:sz w:val="26"/>
          <w:szCs w:val="26"/>
          <w:rtl w:val="0"/>
        </w:rPr>
        <w:t xml:space="preserve">Deleting Docker Volumes</w:t>
      </w:r>
    </w:p>
    <w:p w:rsidR="00000000" w:rsidDel="00000000" w:rsidP="00000000" w:rsidRDefault="00000000" w:rsidRPr="00000000" w14:paraId="0000001D">
      <w:pPr>
        <w:numPr>
          <w:ilvl w:val="0"/>
          <w:numId w:val="3"/>
        </w:numPr>
        <w:spacing w:after="0" w:afterAutospacing="0" w:before="8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When you run </w:t>
      </w:r>
      <w:r w:rsidDel="00000000" w:rsidR="00000000" w:rsidRPr="00000000">
        <w:rPr>
          <w:rFonts w:ascii="Calibri" w:cs="Calibri" w:eastAsia="Calibri" w:hAnsi="Calibri"/>
          <w:color w:val="188038"/>
          <w:rtl w:val="0"/>
        </w:rPr>
        <w:t xml:space="preserve">docker ps</w:t>
      </w:r>
      <w:r w:rsidDel="00000000" w:rsidR="00000000" w:rsidRPr="00000000">
        <w:rPr>
          <w:rFonts w:ascii="Calibri" w:cs="Calibri" w:eastAsia="Calibri" w:hAnsi="Calibri"/>
          <w:rtl w:val="0"/>
        </w:rPr>
        <w:t xml:space="preserve">, you see only active containers.</w:t>
      </w:r>
    </w:p>
    <w:p w:rsidR="00000000" w:rsidDel="00000000" w:rsidP="00000000" w:rsidRDefault="00000000" w:rsidRPr="00000000" w14:paraId="0000001E">
      <w:pPr>
        <w:numPr>
          <w:ilvl w:val="0"/>
          <w:numId w:val="3"/>
        </w:numPr>
        <w:spacing w:after="0" w:afterAutospacing="0" w:before="0" w:beforeAutospacing="0" w:lineRule="auto"/>
        <w:ind w:left="720" w:hanging="360"/>
      </w:pPr>
      <w:r w:rsidDel="00000000" w:rsidR="00000000" w:rsidRPr="00000000">
        <w:rPr>
          <w:rFonts w:ascii="Calibri" w:cs="Calibri" w:eastAsia="Calibri" w:hAnsi="Calibri"/>
          <w:color w:val="188038"/>
          <w:rtl w:val="0"/>
        </w:rPr>
        <w:t xml:space="preserve">docker volume ls</w:t>
      </w:r>
      <w:r w:rsidDel="00000000" w:rsidR="00000000" w:rsidRPr="00000000">
        <w:rPr>
          <w:rFonts w:ascii="Calibri" w:cs="Calibri" w:eastAsia="Calibri" w:hAnsi="Calibri"/>
          <w:rtl w:val="0"/>
        </w:rPr>
        <w:t xml:space="preserve"> lists </w:t>
      </w:r>
      <w:r w:rsidDel="00000000" w:rsidR="00000000" w:rsidRPr="00000000">
        <w:rPr>
          <w:rFonts w:ascii="Calibri" w:cs="Calibri" w:eastAsia="Calibri" w:hAnsi="Calibri"/>
          <w:b w:val="1"/>
          <w:rtl w:val="0"/>
        </w:rPr>
        <w:t xml:space="preserve">all volumes</w:t>
      </w:r>
      <w:r w:rsidDel="00000000" w:rsidR="00000000" w:rsidRPr="00000000">
        <w:rPr>
          <w:rFonts w:ascii="Calibri" w:cs="Calibri" w:eastAsia="Calibri" w:hAnsi="Calibri"/>
          <w:rtl w:val="0"/>
        </w:rPr>
        <w:t xml:space="preserve"> (active + unused).</w:t>
      </w:r>
    </w:p>
    <w:p w:rsidR="00000000" w:rsidDel="00000000" w:rsidP="00000000" w:rsidRDefault="00000000" w:rsidRPr="00000000" w14:paraId="0000001F">
      <w:pPr>
        <w:numPr>
          <w:ilvl w:val="0"/>
          <w:numId w:val="3"/>
        </w:numPr>
        <w:spacing w:after="0" w:afterAutospacing="0" w:before="0" w:beforeAutospacing="0" w:lineRule="auto"/>
        <w:ind w:left="720" w:hanging="360"/>
      </w:pPr>
      <w:r w:rsidDel="00000000" w:rsidR="00000000" w:rsidRPr="00000000">
        <w:rPr>
          <w:rFonts w:ascii="Calibri" w:cs="Calibri" w:eastAsia="Calibri" w:hAnsi="Calibri"/>
          <w:rtl w:val="0"/>
        </w:rPr>
        <w:t xml:space="preserve">Over time, as you </w:t>
      </w:r>
      <w:r w:rsidDel="00000000" w:rsidR="00000000" w:rsidRPr="00000000">
        <w:rPr>
          <w:rFonts w:ascii="Calibri" w:cs="Calibri" w:eastAsia="Calibri" w:hAnsi="Calibri"/>
          <w:b w:val="1"/>
          <w:rtl w:val="0"/>
        </w:rPr>
        <w:t xml:space="preserve">create and delete containers</w:t>
      </w:r>
      <w:r w:rsidDel="00000000" w:rsidR="00000000" w:rsidRPr="00000000">
        <w:rPr>
          <w:rFonts w:ascii="Calibri" w:cs="Calibri" w:eastAsia="Calibri" w:hAnsi="Calibri"/>
          <w:rtl w:val="0"/>
        </w:rPr>
        <w:t xml:space="preserve">, volumes can build up (especially anonymous volumes).</w:t>
      </w:r>
    </w:p>
    <w:p w:rsidR="00000000" w:rsidDel="00000000" w:rsidP="00000000" w:rsidRDefault="00000000" w:rsidRPr="00000000" w14:paraId="00000020">
      <w:pPr>
        <w:numPr>
          <w:ilvl w:val="0"/>
          <w:numId w:val="3"/>
        </w:numPr>
        <w:spacing w:after="0" w:afterAutospacing="0" w:before="0" w:beforeAutospacing="0" w:lineRule="auto"/>
        <w:ind w:left="720" w:hanging="360"/>
      </w:pPr>
      <w:r w:rsidDel="00000000" w:rsidR="00000000" w:rsidRPr="00000000">
        <w:rPr>
          <w:rFonts w:ascii="Calibri" w:cs="Calibri" w:eastAsia="Calibri" w:hAnsi="Calibri"/>
          <w:rtl w:val="0"/>
        </w:rPr>
        <w:t xml:space="preserve">Anonymous volumes are automatically created (e.g., </w:t>
      </w:r>
      <w:r w:rsidDel="00000000" w:rsidR="00000000" w:rsidRPr="00000000">
        <w:rPr>
          <w:rFonts w:ascii="Calibri" w:cs="Calibri" w:eastAsia="Calibri" w:hAnsi="Calibri"/>
          <w:color w:val="188038"/>
          <w:rtl w:val="0"/>
        </w:rPr>
        <w:t xml:space="preserve">-v /app/node_modules</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b w:val="1"/>
          <w:rtl w:val="0"/>
        </w:rPr>
        <w:t xml:space="preserve">not deleted</w:t>
      </w:r>
      <w:r w:rsidDel="00000000" w:rsidR="00000000" w:rsidRPr="00000000">
        <w:rPr>
          <w:rFonts w:ascii="Calibri" w:cs="Calibri" w:eastAsia="Calibri" w:hAnsi="Calibri"/>
          <w:rtl w:val="0"/>
        </w:rPr>
        <w:t xml:space="preserve"> when the container is removed.</w:t>
      </w:r>
    </w:p>
    <w:p w:rsidR="00000000" w:rsidDel="00000000" w:rsidP="00000000" w:rsidRDefault="00000000" w:rsidRPr="00000000" w14:paraId="00000021">
      <w:pPr>
        <w:numPr>
          <w:ilvl w:val="0"/>
          <w:numId w:val="3"/>
        </w:numPr>
        <w:spacing w:after="0" w:afterAutospacing="0" w:before="0" w:beforeAutospacing="0" w:lineRule="auto"/>
        <w:ind w:left="720" w:hanging="360"/>
      </w:pPr>
      <w:r w:rsidDel="00000000" w:rsidR="00000000" w:rsidRPr="00000000">
        <w:rPr>
          <w:rFonts w:ascii="Calibri" w:cs="Calibri" w:eastAsia="Calibri" w:hAnsi="Calibri"/>
          <w:rtl w:val="0"/>
        </w:rPr>
        <w:t xml:space="preserve">This can lead to </w:t>
      </w:r>
      <w:r w:rsidDel="00000000" w:rsidR="00000000" w:rsidRPr="00000000">
        <w:rPr>
          <w:rFonts w:ascii="Calibri" w:cs="Calibri" w:eastAsia="Calibri" w:hAnsi="Calibri"/>
          <w:b w:val="1"/>
          <w:rtl w:val="0"/>
        </w:rPr>
        <w:t xml:space="preserve">hundreds of unused volumes</w:t>
      </w:r>
      <w:r w:rsidDel="00000000" w:rsidR="00000000" w:rsidRPr="00000000">
        <w:rPr>
          <w:rFonts w:ascii="Calibri" w:cs="Calibri" w:eastAsia="Calibri" w:hAnsi="Calibri"/>
          <w:rtl w:val="0"/>
        </w:rPr>
        <w:t xml:space="preserve"> cluttering your system.</w:t>
      </w:r>
    </w:p>
    <w:p w:rsidR="00000000" w:rsidDel="00000000" w:rsidP="00000000" w:rsidRDefault="00000000" w:rsidRPr="00000000" w14:paraId="00000022">
      <w:pPr>
        <w:numPr>
          <w:ilvl w:val="0"/>
          <w:numId w:val="3"/>
        </w:numPr>
        <w:spacing w:after="0" w:afterAutospacing="0" w:before="0" w:beforeAutospacing="0" w:lineRule="auto"/>
        <w:ind w:left="720" w:hanging="360"/>
      </w:pPr>
      <w:r w:rsidDel="00000000" w:rsidR="00000000" w:rsidRPr="00000000">
        <w:rPr>
          <w:rFonts w:ascii="Calibri" w:cs="Calibri" w:eastAsia="Calibri" w:hAnsi="Calibri"/>
          <w:rtl w:val="0"/>
        </w:rPr>
        <w:t xml:space="preserve">Volumes are designed to </w:t>
      </w:r>
      <w:r w:rsidDel="00000000" w:rsidR="00000000" w:rsidRPr="00000000">
        <w:rPr>
          <w:rFonts w:ascii="Calibri" w:cs="Calibri" w:eastAsia="Calibri" w:hAnsi="Calibri"/>
          <w:b w:val="1"/>
          <w:rtl w:val="0"/>
        </w:rPr>
        <w:t xml:space="preserve">persist data</w:t>
      </w:r>
      <w:r w:rsidDel="00000000" w:rsidR="00000000" w:rsidRPr="00000000">
        <w:rPr>
          <w:rFonts w:ascii="Calibri" w:cs="Calibri" w:eastAsia="Calibri" w:hAnsi="Calibri"/>
          <w:rtl w:val="0"/>
        </w:rPr>
        <w:t xml:space="preserve"> (e.g., Postgres, MySQL).</w:t>
      </w:r>
    </w:p>
    <w:p w:rsidR="00000000" w:rsidDel="00000000" w:rsidP="00000000" w:rsidRDefault="00000000" w:rsidRPr="00000000" w14:paraId="00000023">
      <w:pPr>
        <w:numPr>
          <w:ilvl w:val="1"/>
          <w:numId w:val="3"/>
        </w:numPr>
        <w:spacing w:after="0" w:afterAutospacing="0" w:before="0" w:beforeAutospacing="0" w:lineRule="auto"/>
        <w:ind w:left="1440" w:hanging="360"/>
      </w:pPr>
      <w:r w:rsidDel="00000000" w:rsidR="00000000" w:rsidRPr="00000000">
        <w:rPr>
          <w:rFonts w:ascii="Calibri" w:cs="Calibri" w:eastAsia="Calibri" w:hAnsi="Calibri"/>
          <w:rtl w:val="0"/>
        </w:rPr>
        <w:t xml:space="preserve">In such cases, you </w:t>
      </w:r>
      <w:r w:rsidDel="00000000" w:rsidR="00000000" w:rsidRPr="00000000">
        <w:rPr>
          <w:rFonts w:ascii="Calibri" w:cs="Calibri" w:eastAsia="Calibri" w:hAnsi="Calibri"/>
          <w:b w:val="1"/>
          <w:rtl w:val="0"/>
        </w:rPr>
        <w:t xml:space="preserve">do not delete volumes</w:t>
      </w:r>
      <w:r w:rsidDel="00000000" w:rsidR="00000000" w:rsidRPr="00000000">
        <w:rPr>
          <w:rFonts w:ascii="Calibri" w:cs="Calibri" w:eastAsia="Calibri" w:hAnsi="Calibri"/>
          <w:rtl w:val="0"/>
        </w:rPr>
        <w:t xml:space="preserve">, since they store important data.</w:t>
      </w:r>
    </w:p>
    <w:p w:rsidR="00000000" w:rsidDel="00000000" w:rsidP="00000000" w:rsidRDefault="00000000" w:rsidRPr="00000000" w14:paraId="00000024">
      <w:pPr>
        <w:numPr>
          <w:ilvl w:val="0"/>
          <w:numId w:val="3"/>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But for anonymous volumes (like </w:t>
      </w:r>
      <w:r w:rsidDel="00000000" w:rsidR="00000000" w:rsidRPr="00000000">
        <w:rPr>
          <w:rFonts w:ascii="Calibri" w:cs="Calibri" w:eastAsia="Calibri" w:hAnsi="Calibri"/>
          <w:color w:val="188038"/>
          <w:rtl w:val="0"/>
        </w:rPr>
        <w:t xml:space="preserve">node_modules</w:t>
      </w:r>
      <w:r w:rsidDel="00000000" w:rsidR="00000000" w:rsidRPr="00000000">
        <w:rPr>
          <w:rFonts w:ascii="Calibri" w:cs="Calibri" w:eastAsia="Calibri" w:hAnsi="Calibri"/>
          <w:rtl w:val="0"/>
        </w:rPr>
        <w:t xml:space="preserve">), persisting them isn’t necessary.</w:t>
      </w:r>
    </w:p>
    <w:p w:rsidR="00000000" w:rsidDel="00000000" w:rsidP="00000000" w:rsidRDefault="00000000" w:rsidRPr="00000000" w14:paraId="00000025">
      <w:pPr>
        <w:numPr>
          <w:ilvl w:val="0"/>
          <w:numId w:val="3"/>
        </w:numPr>
        <w:spacing w:after="0" w:afterAutospacing="0" w:before="0" w:beforeAutospacing="0" w:lineRule="auto"/>
        <w:ind w:left="720" w:hanging="360"/>
      </w:pPr>
      <w:r w:rsidDel="00000000" w:rsidR="00000000" w:rsidRPr="00000000">
        <w:rPr>
          <w:rFonts w:ascii="Calibri" w:cs="Calibri" w:eastAsia="Calibri" w:hAnsi="Calibri"/>
          <w:rtl w:val="0"/>
        </w:rPr>
        <w:t xml:space="preserve">By default, </w:t>
      </w:r>
      <w:r w:rsidDel="00000000" w:rsidR="00000000" w:rsidRPr="00000000">
        <w:rPr>
          <w:rFonts w:ascii="Calibri" w:cs="Calibri" w:eastAsia="Calibri" w:hAnsi="Calibri"/>
          <w:color w:val="188038"/>
          <w:rtl w:val="0"/>
        </w:rPr>
        <w:t xml:space="preserve">docker rm &lt;container&gt;</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does not delete volumes</w:t>
      </w:r>
      <w:r w:rsidDel="00000000" w:rsidR="00000000" w:rsidRPr="00000000">
        <w:rPr>
          <w:rFonts w:ascii="Calibri" w:cs="Calibri" w:eastAsia="Calibri" w:hAnsi="Calibri"/>
          <w:rtl w:val="0"/>
        </w:rPr>
        <w:t xml:space="preserve"> attached to that container.</w:t>
      </w:r>
    </w:p>
    <w:p w:rsidR="00000000" w:rsidDel="00000000" w:rsidP="00000000" w:rsidRDefault="00000000" w:rsidRPr="00000000" w14:paraId="00000026">
      <w:pPr>
        <w:numPr>
          <w:ilvl w:val="0"/>
          <w:numId w:val="3"/>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To prevent buildup, use the </w:t>
      </w:r>
      <w:r w:rsidDel="00000000" w:rsidR="00000000" w:rsidRPr="00000000">
        <w:rPr>
          <w:rFonts w:ascii="Calibri" w:cs="Calibri" w:eastAsia="Calibri" w:hAnsi="Calibri"/>
          <w:color w:val="188038"/>
          <w:rtl w:val="0"/>
        </w:rPr>
        <w:t xml:space="preserve">-v</w:t>
      </w:r>
      <w:r w:rsidDel="00000000" w:rsidR="00000000" w:rsidRPr="00000000">
        <w:rPr>
          <w:rFonts w:ascii="Calibri" w:cs="Calibri" w:eastAsia="Calibri" w:hAnsi="Calibri"/>
          <w:rtl w:val="0"/>
        </w:rPr>
        <w:t xml:space="preserve"> option when removing containers.</w:t>
      </w:r>
    </w:p>
    <w:p w:rsidR="00000000" w:rsidDel="00000000" w:rsidP="00000000" w:rsidRDefault="00000000" w:rsidRPr="00000000" w14:paraId="0000002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When you run </w:t>
      </w:r>
      <w:r w:rsidDel="00000000" w:rsidR="00000000" w:rsidRPr="00000000">
        <w:rPr>
          <w:rFonts w:ascii="Calibri" w:cs="Calibri" w:eastAsia="Calibri" w:hAnsi="Calibri"/>
          <w:color w:val="188038"/>
          <w:rtl w:val="0"/>
        </w:rPr>
        <w:t xml:space="preserve">docker ps</w:t>
      </w:r>
      <w:r w:rsidDel="00000000" w:rsidR="00000000" w:rsidRPr="00000000">
        <w:rPr>
          <w:rFonts w:ascii="Calibri" w:cs="Calibri" w:eastAsia="Calibri" w:hAnsi="Calibri"/>
          <w:rtl w:val="0"/>
        </w:rPr>
        <w:t xml:space="preserve">, it only shows the containers that are currently running. If you run </w:t>
      </w:r>
      <w:r w:rsidDel="00000000" w:rsidR="00000000" w:rsidRPr="00000000">
        <w:rPr>
          <w:rFonts w:ascii="Calibri" w:cs="Calibri" w:eastAsia="Calibri" w:hAnsi="Calibri"/>
          <w:color w:val="188038"/>
          <w:rtl w:val="0"/>
        </w:rPr>
        <w:t xml:space="preserve">docker volume ls</w:t>
      </w:r>
      <w:r w:rsidDel="00000000" w:rsidR="00000000" w:rsidRPr="00000000">
        <w:rPr>
          <w:rFonts w:ascii="Calibri" w:cs="Calibri" w:eastAsia="Calibri" w:hAnsi="Calibri"/>
          <w:rtl w:val="0"/>
        </w:rPr>
        <w:t xml:space="preserve">, it lists all the volumes that exist on your system. Over time, as you create and delete containers, these volumes keep piling up, especially when anonymous volumes are created.</w:t>
      </w:r>
    </w:p>
    <w:p w:rsidR="00000000" w:rsidDel="00000000" w:rsidP="00000000" w:rsidRDefault="00000000" w:rsidRPr="00000000" w14:paraId="0000002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An </w:t>
      </w:r>
      <w:r w:rsidDel="00000000" w:rsidR="00000000" w:rsidRPr="00000000">
        <w:rPr>
          <w:rFonts w:ascii="Calibri" w:cs="Calibri" w:eastAsia="Calibri" w:hAnsi="Calibri"/>
          <w:b w:val="1"/>
          <w:rtl w:val="0"/>
        </w:rPr>
        <w:t xml:space="preserve">anonymous volume</w:t>
      </w:r>
      <w:r w:rsidDel="00000000" w:rsidR="00000000" w:rsidRPr="00000000">
        <w:rPr>
          <w:rFonts w:ascii="Calibri" w:cs="Calibri" w:eastAsia="Calibri" w:hAnsi="Calibri"/>
          <w:rtl w:val="0"/>
        </w:rPr>
        <w:t xml:space="preserve"> is one that Docker creates automatically, for example when you mount something like </w:t>
      </w:r>
      <w:r w:rsidDel="00000000" w:rsidR="00000000" w:rsidRPr="00000000">
        <w:rPr>
          <w:rFonts w:ascii="Calibri" w:cs="Calibri" w:eastAsia="Calibri" w:hAnsi="Calibri"/>
          <w:color w:val="188038"/>
          <w:rtl w:val="0"/>
        </w:rPr>
        <w:t xml:space="preserve">/app/node_modules</w:t>
      </w:r>
      <w:r w:rsidDel="00000000" w:rsidR="00000000" w:rsidRPr="00000000">
        <w:rPr>
          <w:rFonts w:ascii="Calibri" w:cs="Calibri" w:eastAsia="Calibri" w:hAnsi="Calibri"/>
          <w:rtl w:val="0"/>
        </w:rPr>
        <w:t xml:space="preserve">. Even if you delete the container, the anonymous volume is not deleted. This can eventually lead to hundreds of unused volumes on your system.</w:t>
      </w:r>
    </w:p>
    <w:p w:rsidR="00000000" w:rsidDel="00000000" w:rsidP="00000000" w:rsidRDefault="00000000" w:rsidRPr="00000000" w14:paraId="0000002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Normally, volumes are meant to store </w:t>
      </w:r>
      <w:r w:rsidDel="00000000" w:rsidR="00000000" w:rsidRPr="00000000">
        <w:rPr>
          <w:rFonts w:ascii="Calibri" w:cs="Calibri" w:eastAsia="Calibri" w:hAnsi="Calibri"/>
          <w:b w:val="1"/>
          <w:rtl w:val="0"/>
        </w:rPr>
        <w:t xml:space="preserve">persistent data</w:t>
      </w:r>
      <w:r w:rsidDel="00000000" w:rsidR="00000000" w:rsidRPr="00000000">
        <w:rPr>
          <w:rFonts w:ascii="Calibri" w:cs="Calibri" w:eastAsia="Calibri" w:hAnsi="Calibri"/>
          <w:rtl w:val="0"/>
        </w:rPr>
        <w:t xml:space="preserve">. For example, if you have a Postgres or MySQL database, the data should survive even if the container is deleted. That’s why Docker does not delete volumes by default when you remove a container.</w:t>
      </w:r>
    </w:p>
    <w:p w:rsidR="00000000" w:rsidDel="00000000" w:rsidP="00000000" w:rsidRDefault="00000000" w:rsidRPr="00000000" w14:paraId="0000002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However, in cases like </w:t>
      </w:r>
      <w:r w:rsidDel="00000000" w:rsidR="00000000" w:rsidRPr="00000000">
        <w:rPr>
          <w:rFonts w:ascii="Calibri" w:cs="Calibri" w:eastAsia="Calibri" w:hAnsi="Calibri"/>
          <w:color w:val="188038"/>
          <w:rtl w:val="0"/>
        </w:rPr>
        <w:t xml:space="preserve">node_modules</w:t>
      </w:r>
      <w:r w:rsidDel="00000000" w:rsidR="00000000" w:rsidRPr="00000000">
        <w:rPr>
          <w:rFonts w:ascii="Calibri" w:cs="Calibri" w:eastAsia="Calibri" w:hAnsi="Calibri"/>
          <w:rtl w:val="0"/>
        </w:rPr>
        <w:t xml:space="preserve">, we don’t need the data to persist. To clean up these extra volumes you have a few options:</w:t>
      </w:r>
    </w:p>
    <w:p w:rsidR="00000000" w:rsidDel="00000000" w:rsidP="00000000" w:rsidRDefault="00000000" w:rsidRPr="00000000" w14:paraId="0000002B">
      <w:pPr>
        <w:numPr>
          <w:ilvl w:val="0"/>
          <w:numId w:val="8"/>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Run </w:t>
      </w:r>
      <w:r w:rsidDel="00000000" w:rsidR="00000000" w:rsidRPr="00000000">
        <w:rPr>
          <w:rFonts w:ascii="Calibri" w:cs="Calibri" w:eastAsia="Calibri" w:hAnsi="Calibri"/>
          <w:color w:val="188038"/>
          <w:rtl w:val="0"/>
        </w:rPr>
        <w:t xml:space="preserve">docker volume rm &lt;volume_name&gt;</w:t>
      </w:r>
      <w:r w:rsidDel="00000000" w:rsidR="00000000" w:rsidRPr="00000000">
        <w:rPr>
          <w:rFonts w:ascii="Calibri" w:cs="Calibri" w:eastAsia="Calibri" w:hAnsi="Calibri"/>
          <w:rtl w:val="0"/>
        </w:rPr>
        <w:t xml:space="preserve"> to delete a specific volume.</w:t>
        <w:br w:type="textWrapping"/>
      </w:r>
    </w:p>
    <w:p w:rsidR="00000000" w:rsidDel="00000000" w:rsidP="00000000" w:rsidRDefault="00000000" w:rsidRPr="00000000" w14:paraId="0000002C">
      <w:pPr>
        <w:numPr>
          <w:ilvl w:val="0"/>
          <w:numId w:val="8"/>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Run </w:t>
      </w:r>
      <w:r w:rsidDel="00000000" w:rsidR="00000000" w:rsidRPr="00000000">
        <w:rPr>
          <w:rFonts w:ascii="Calibri" w:cs="Calibri" w:eastAsia="Calibri" w:hAnsi="Calibri"/>
          <w:color w:val="188038"/>
          <w:rtl w:val="0"/>
        </w:rPr>
        <w:t xml:space="preserve">docker volume prune</w:t>
      </w:r>
      <w:r w:rsidDel="00000000" w:rsidR="00000000" w:rsidRPr="00000000">
        <w:rPr>
          <w:rFonts w:ascii="Calibri" w:cs="Calibri" w:eastAsia="Calibri" w:hAnsi="Calibri"/>
          <w:rtl w:val="0"/>
        </w:rPr>
        <w:t xml:space="preserve"> to remove all unused volumes at once. (It will ask for confirmation.)</w:t>
        <w:br w:type="textWrapping"/>
      </w:r>
    </w:p>
    <w:p w:rsidR="00000000" w:rsidDel="00000000" w:rsidP="00000000" w:rsidRDefault="00000000" w:rsidRPr="00000000" w14:paraId="0000002D">
      <w:pPr>
        <w:numPr>
          <w:ilvl w:val="0"/>
          <w:numId w:val="8"/>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When deleting a container, use </w:t>
      </w:r>
      <w:r w:rsidDel="00000000" w:rsidR="00000000" w:rsidRPr="00000000">
        <w:rPr>
          <w:rFonts w:ascii="Calibri" w:cs="Calibri" w:eastAsia="Calibri" w:hAnsi="Calibri"/>
          <w:color w:val="188038"/>
          <w:rtl w:val="0"/>
        </w:rPr>
        <w:t xml:space="preserve">docker rm -v &lt;container_id&gt;</w:t>
      </w:r>
      <w:r w:rsidDel="00000000" w:rsidR="00000000" w:rsidRPr="00000000">
        <w:rPr>
          <w:rFonts w:ascii="Calibri" w:cs="Calibri" w:eastAsia="Calibri" w:hAnsi="Calibri"/>
          <w:rtl w:val="0"/>
        </w:rPr>
        <w:t xml:space="preserve">. The </w:t>
      </w:r>
      <w:r w:rsidDel="00000000" w:rsidR="00000000" w:rsidRPr="00000000">
        <w:rPr>
          <w:rFonts w:ascii="Calibri" w:cs="Calibri" w:eastAsia="Calibri" w:hAnsi="Calibri"/>
          <w:color w:val="188038"/>
          <w:rtl w:val="0"/>
        </w:rPr>
        <w:t xml:space="preserve">-v</w:t>
      </w:r>
      <w:r w:rsidDel="00000000" w:rsidR="00000000" w:rsidRPr="00000000">
        <w:rPr>
          <w:rFonts w:ascii="Calibri" w:cs="Calibri" w:eastAsia="Calibri" w:hAnsi="Calibri"/>
          <w:rtl w:val="0"/>
        </w:rPr>
        <w:t xml:space="preserve"> flag makes sure the volumes attached to that container are also deleted. If you also add </w:t>
      </w:r>
      <w:r w:rsidDel="00000000" w:rsidR="00000000" w:rsidRPr="00000000">
        <w:rPr>
          <w:rFonts w:ascii="Calibri" w:cs="Calibri" w:eastAsia="Calibri" w:hAnsi="Calibri"/>
          <w:color w:val="188038"/>
          <w:rtl w:val="0"/>
        </w:rPr>
        <w:t xml:space="preserve">-f</w:t>
      </w:r>
      <w:r w:rsidDel="00000000" w:rsidR="00000000" w:rsidRPr="00000000">
        <w:rPr>
          <w:rFonts w:ascii="Calibri" w:cs="Calibri" w:eastAsia="Calibri" w:hAnsi="Calibri"/>
          <w:rtl w:val="0"/>
        </w:rPr>
        <w:t xml:space="preserve">, like </w:t>
      </w:r>
      <w:r w:rsidDel="00000000" w:rsidR="00000000" w:rsidRPr="00000000">
        <w:rPr>
          <w:rFonts w:ascii="Calibri" w:cs="Calibri" w:eastAsia="Calibri" w:hAnsi="Calibri"/>
          <w:color w:val="188038"/>
          <w:rtl w:val="0"/>
        </w:rPr>
        <w:t xml:space="preserve">docker rm -fv &lt;container_id&gt;</w:t>
      </w:r>
      <w:r w:rsidDel="00000000" w:rsidR="00000000" w:rsidRPr="00000000">
        <w:rPr>
          <w:rFonts w:ascii="Calibri" w:cs="Calibri" w:eastAsia="Calibri" w:hAnsi="Calibri"/>
          <w:rtl w:val="0"/>
        </w:rPr>
        <w:t xml:space="preserve">, it forces the container to stop and removes it along with its volumes.</w:t>
      </w:r>
    </w:p>
    <w:p w:rsidR="00000000" w:rsidDel="00000000" w:rsidP="00000000" w:rsidRDefault="00000000" w:rsidRPr="00000000" w14:paraId="0000002E">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Best practice:</w:t>
      </w:r>
      <w:r w:rsidDel="00000000" w:rsidR="00000000" w:rsidRPr="00000000">
        <w:rPr>
          <w:rFonts w:ascii="Calibri" w:cs="Calibri" w:eastAsia="Calibri" w:hAnsi="Calibri"/>
          <w:rtl w:val="0"/>
        </w:rPr>
        <w:t xml:space="preserve"> For databases or anything that stores important information, never use </w:t>
      </w:r>
      <w:r w:rsidDel="00000000" w:rsidR="00000000" w:rsidRPr="00000000">
        <w:rPr>
          <w:rFonts w:ascii="Calibri" w:cs="Calibri" w:eastAsia="Calibri" w:hAnsi="Calibri"/>
          <w:color w:val="188038"/>
          <w:rtl w:val="0"/>
        </w:rPr>
        <w:t xml:space="preserve">-v</w:t>
      </w:r>
      <w:r w:rsidDel="00000000" w:rsidR="00000000" w:rsidRPr="00000000">
        <w:rPr>
          <w:rFonts w:ascii="Calibri" w:cs="Calibri" w:eastAsia="Calibri" w:hAnsi="Calibri"/>
          <w:rtl w:val="0"/>
        </w:rPr>
        <w:t xml:space="preserve"> because you want the data to stay. For temporary things like </w:t>
      </w:r>
      <w:r w:rsidDel="00000000" w:rsidR="00000000" w:rsidRPr="00000000">
        <w:rPr>
          <w:rFonts w:ascii="Calibri" w:cs="Calibri" w:eastAsia="Calibri" w:hAnsi="Calibri"/>
          <w:color w:val="188038"/>
          <w:rtl w:val="0"/>
        </w:rPr>
        <w:t xml:space="preserve">node_modules</w:t>
      </w:r>
      <w:r w:rsidDel="00000000" w:rsidR="00000000" w:rsidRPr="00000000">
        <w:rPr>
          <w:rFonts w:ascii="Calibri" w:cs="Calibri" w:eastAsia="Calibri" w:hAnsi="Calibri"/>
          <w:rtl w:val="0"/>
        </w:rPr>
        <w:t xml:space="preserve">, always use </w:t>
      </w:r>
      <w:r w:rsidDel="00000000" w:rsidR="00000000" w:rsidRPr="00000000">
        <w:rPr>
          <w:rFonts w:ascii="Calibri" w:cs="Calibri" w:eastAsia="Calibri" w:hAnsi="Calibri"/>
          <w:color w:val="188038"/>
          <w:rtl w:val="0"/>
        </w:rPr>
        <w:t xml:space="preserve">-v</w:t>
      </w:r>
      <w:r w:rsidDel="00000000" w:rsidR="00000000" w:rsidRPr="00000000">
        <w:rPr>
          <w:rFonts w:ascii="Calibri" w:cs="Calibri" w:eastAsia="Calibri" w:hAnsi="Calibri"/>
          <w:rtl w:val="0"/>
        </w:rPr>
        <w:t xml:space="preserve"> so your system doesn’t get cluttered with unnecessary volumes.</w:t>
      </w:r>
    </w:p>
    <w:p w:rsidR="00000000" w:rsidDel="00000000" w:rsidP="00000000" w:rsidRDefault="00000000" w:rsidRPr="00000000" w14:paraId="0000002F">
      <w:pPr>
        <w:pStyle w:val="Heading3"/>
        <w:spacing w:before="0" w:lineRule="auto"/>
        <w:ind w:left="360"/>
        <w:rPr>
          <w:color w:val="1155cc"/>
          <w:sz w:val="26"/>
          <w:szCs w:val="26"/>
        </w:rPr>
      </w:pPr>
      <w:bookmarkStart w:colFirst="0" w:colLast="0" w:name="_phdn059cnvf8" w:id="7"/>
      <w:bookmarkEnd w:id="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pStyle w:val="Heading3"/>
        <w:numPr>
          <w:ilvl w:val="0"/>
          <w:numId w:val="4"/>
        </w:numPr>
        <w:spacing w:before="80" w:lineRule="auto"/>
        <w:ind w:left="360"/>
        <w:rPr>
          <w:color w:val="1155cc"/>
          <w:sz w:val="28"/>
          <w:szCs w:val="28"/>
        </w:rPr>
      </w:pPr>
      <w:bookmarkStart w:colFirst="0" w:colLast="0" w:name="_92yda8768f98" w:id="8"/>
      <w:bookmarkEnd w:id="8"/>
      <w:r w:rsidDel="00000000" w:rsidR="00000000" w:rsidRPr="00000000">
        <w:rPr>
          <w:color w:val="1155cc"/>
          <w:sz w:val="26"/>
          <w:szCs w:val="26"/>
          <w:rtl w:val="0"/>
        </w:rPr>
        <w:t xml:space="preserve">Docker Compose</w:t>
      </w:r>
      <w:r w:rsidDel="00000000" w:rsidR="00000000" w:rsidRPr="00000000">
        <w:rPr>
          <w:rtl w:val="0"/>
        </w:rPr>
      </w:r>
    </w:p>
    <w:p w:rsidR="00000000" w:rsidDel="00000000" w:rsidP="00000000" w:rsidRDefault="00000000" w:rsidRPr="00000000" w14:paraId="0000003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When running containers with a long </w:t>
      </w:r>
      <w:r w:rsidDel="00000000" w:rsidR="00000000" w:rsidRPr="00000000">
        <w:rPr>
          <w:rFonts w:ascii="Calibri" w:cs="Calibri" w:eastAsia="Calibri" w:hAnsi="Calibri"/>
          <w:color w:val="188038"/>
          <w:rtl w:val="0"/>
        </w:rPr>
        <w:t xml:space="preserve">docker run</w:t>
      </w:r>
      <w:r w:rsidDel="00000000" w:rsidR="00000000" w:rsidRPr="00000000">
        <w:rPr>
          <w:rFonts w:ascii="Calibri" w:cs="Calibri" w:eastAsia="Calibri" w:hAnsi="Calibri"/>
          <w:rtl w:val="0"/>
        </w:rPr>
        <w:t xml:space="preserve"> command, it becomes tedious, especially when working on larger applications that require multiple containers (e.g., Node server, Postgres, Redis, Elasticsearch). Running many long commands is error-prone and inefficient.</w:t>
      </w:r>
    </w:p>
    <w:p w:rsidR="00000000" w:rsidDel="00000000" w:rsidP="00000000" w:rsidRDefault="00000000" w:rsidRPr="00000000" w14:paraId="00000032">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Docker Compose</w:t>
      </w:r>
      <w:r w:rsidDel="00000000" w:rsidR="00000000" w:rsidRPr="00000000">
        <w:rPr>
          <w:rFonts w:ascii="Calibri" w:cs="Calibri" w:eastAsia="Calibri" w:hAnsi="Calibri"/>
          <w:rtl w:val="0"/>
        </w:rPr>
        <w:t xml:space="preserve"> solves this problem by letting us define everything in a single configuration file (</w:t>
      </w:r>
      <w:r w:rsidDel="00000000" w:rsidR="00000000" w:rsidRPr="00000000">
        <w:rPr>
          <w:rFonts w:ascii="Calibri" w:cs="Calibri" w:eastAsia="Calibri" w:hAnsi="Calibri"/>
          <w:color w:val="188038"/>
          <w:rtl w:val="0"/>
        </w:rPr>
        <w:t xml:space="preserve">docker-compose.yml</w:t>
      </w:r>
      <w:r w:rsidDel="00000000" w:rsidR="00000000" w:rsidRPr="00000000">
        <w:rPr>
          <w:rFonts w:ascii="Calibri" w:cs="Calibri" w:eastAsia="Calibri" w:hAnsi="Calibri"/>
          <w:rtl w:val="0"/>
        </w:rPr>
        <w:t xml:space="preserve">) and manage multiple containers with one simple command.</w:t>
      </w:r>
    </w:p>
    <w:p w:rsidR="00000000" w:rsidDel="00000000" w:rsidP="00000000" w:rsidRDefault="00000000" w:rsidRPr="00000000" w14:paraId="0000003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The </w:t>
      </w:r>
      <w:r w:rsidDel="00000000" w:rsidR="00000000" w:rsidRPr="00000000">
        <w:rPr>
          <w:rFonts w:ascii="Calibri" w:cs="Calibri" w:eastAsia="Calibri" w:hAnsi="Calibri"/>
          <w:color w:val="188038"/>
          <w:rtl w:val="0"/>
        </w:rPr>
        <w:t xml:space="preserve">docker-compose.yml</w:t>
      </w:r>
      <w:r w:rsidDel="00000000" w:rsidR="00000000" w:rsidRPr="00000000">
        <w:rPr>
          <w:rFonts w:ascii="Calibri" w:cs="Calibri" w:eastAsia="Calibri" w:hAnsi="Calibri"/>
          <w:rtl w:val="0"/>
        </w:rPr>
        <w:t xml:space="preserve"> file is written in YAML format, where spacing and indentation are very important. Each container is defined as a </w:t>
      </w:r>
      <w:r w:rsidDel="00000000" w:rsidR="00000000" w:rsidRPr="00000000">
        <w:rPr>
          <w:rFonts w:ascii="Calibri" w:cs="Calibri" w:eastAsia="Calibri" w:hAnsi="Calibri"/>
          <w:b w:val="1"/>
          <w:rtl w:val="0"/>
        </w:rPr>
        <w:t xml:space="preserve">service</w:t>
      </w:r>
      <w:r w:rsidDel="00000000" w:rsidR="00000000" w:rsidRPr="00000000">
        <w:rPr>
          <w:rFonts w:ascii="Calibri" w:cs="Calibri" w:eastAsia="Calibri" w:hAnsi="Calibri"/>
          <w:rtl w:val="0"/>
        </w:rPr>
        <w:t xml:space="preserve"> under the </w:t>
      </w:r>
      <w:r w:rsidDel="00000000" w:rsidR="00000000" w:rsidRPr="00000000">
        <w:rPr>
          <w:rFonts w:ascii="Calibri" w:cs="Calibri" w:eastAsia="Calibri" w:hAnsi="Calibri"/>
          <w:color w:val="188038"/>
          <w:rtl w:val="0"/>
        </w:rPr>
        <w:t xml:space="preserve">services</w:t>
      </w:r>
      <w:r w:rsidDel="00000000" w:rsidR="00000000" w:rsidRPr="00000000">
        <w:rPr>
          <w:rFonts w:ascii="Calibri" w:cs="Calibri" w:eastAsia="Calibri" w:hAnsi="Calibri"/>
          <w:rtl w:val="0"/>
        </w:rPr>
        <w:t xml:space="preserve"> section.</w:t>
      </w:r>
    </w:p>
    <w:p w:rsidR="00000000" w:rsidDel="00000000" w:rsidP="00000000" w:rsidRDefault="00000000" w:rsidRPr="00000000" w14:paraId="0000003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Example structure for one service (Node app):</w:t>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ffffff"/>
                <w:shd w:fill="333333" w:val="clear"/>
                <w:rtl w:val="0"/>
              </w:rPr>
              <w:t xml:space="preserve">version: </w:t>
            </w:r>
            <w:r w:rsidDel="00000000" w:rsidR="00000000" w:rsidRPr="00000000">
              <w:rPr>
                <w:rFonts w:ascii="Consolas" w:cs="Consolas" w:eastAsia="Consolas" w:hAnsi="Consolas"/>
                <w:color w:val="a2fca2"/>
                <w:shd w:fill="333333" w:val="clear"/>
                <w:rtl w:val="0"/>
              </w:rPr>
              <w:t xml:space="preserve">"3"</w:t>
            </w:r>
            <w:r w:rsidDel="00000000" w:rsidR="00000000" w:rsidRPr="00000000">
              <w:rPr>
                <w:rFonts w:ascii="Consolas" w:cs="Consolas" w:eastAsia="Consolas" w:hAnsi="Consolas"/>
                <w:color w:val="ffffff"/>
                <w:shd w:fill="333333" w:val="clear"/>
                <w:rtl w:val="0"/>
              </w:rPr>
              <w:br w:type="textWrapping"/>
              <w:br w:type="textWrapping"/>
              <w:t xml:space="preserve">services:</w:t>
              <w:br w:type="textWrapping"/>
              <w:t xml:space="preserve">  node-app:</w:t>
              <w:br w:type="textWrapping"/>
              <w:t xml:space="preserve">    build: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ports:</w:t>
              <w:br w:type="textWrapping"/>
            </w:r>
            <w:r w:rsidDel="00000000" w:rsidR="00000000" w:rsidRPr="00000000">
              <w:rPr>
                <w:rFonts w:ascii="Consolas" w:cs="Consolas" w:eastAsia="Consolas" w:hAnsi="Consolas"/>
                <w:color w:val="d36363"/>
                <w:shd w:fill="333333" w:val="clear"/>
                <w:rtl w:val="0"/>
              </w:rPr>
              <w:t xml:space="preserve">      -</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"3000:3000"</w:t>
            </w:r>
            <w:r w:rsidDel="00000000" w:rsidR="00000000" w:rsidRPr="00000000">
              <w:rPr>
                <w:rFonts w:ascii="Consolas" w:cs="Consolas" w:eastAsia="Consolas" w:hAnsi="Consolas"/>
                <w:color w:val="ffffff"/>
                <w:shd w:fill="333333" w:val="clear"/>
                <w:rtl w:val="0"/>
              </w:rPr>
              <w:br w:type="textWrapping"/>
              <w:t xml:space="preserve">    volumes:</w:t>
              <w:br w:type="textWrapping"/>
            </w:r>
            <w:r w:rsidDel="00000000" w:rsidR="00000000" w:rsidRPr="00000000">
              <w:rPr>
                <w:rFonts w:ascii="Consolas" w:cs="Consolas" w:eastAsia="Consolas" w:hAnsi="Consolas"/>
                <w:color w:val="d36363"/>
                <w:shd w:fill="333333" w:val="clear"/>
                <w:rtl w:val="0"/>
              </w:rPr>
              <w:t xml:space="preserve">      -</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./:/app</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      -</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/app/node_modules</w:t>
            </w:r>
            <w:r w:rsidDel="00000000" w:rsidR="00000000" w:rsidRPr="00000000">
              <w:rPr>
                <w:rFonts w:ascii="Consolas" w:cs="Consolas" w:eastAsia="Consolas" w:hAnsi="Consolas"/>
                <w:color w:val="ffffff"/>
                <w:shd w:fill="333333" w:val="clear"/>
                <w:rtl w:val="0"/>
              </w:rPr>
              <w:br w:type="textWrapping"/>
              <w:t xml:space="preserve">    environment:</w:t>
              <w:br w:type="textWrapping"/>
            </w:r>
            <w:r w:rsidDel="00000000" w:rsidR="00000000" w:rsidRPr="00000000">
              <w:rPr>
                <w:rFonts w:ascii="Consolas" w:cs="Consolas" w:eastAsia="Consolas" w:hAnsi="Consolas"/>
                <w:color w:val="d36363"/>
                <w:shd w:fill="333333" w:val="clear"/>
                <w:rtl w:val="0"/>
              </w:rPr>
              <w:t xml:space="preserve">      -</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PORT=3000</w:t>
            </w:r>
            <w:r w:rsidDel="00000000" w:rsidR="00000000" w:rsidRPr="00000000">
              <w:rPr>
                <w:rtl w:val="0"/>
              </w:rPr>
            </w:r>
          </w:p>
        </w:tc>
      </w:tr>
    </w:tbl>
    <w:p w:rsidR="00000000" w:rsidDel="00000000" w:rsidP="00000000" w:rsidRDefault="00000000" w:rsidRPr="00000000" w14:paraId="00000036">
      <w:pPr>
        <w:numPr>
          <w:ilvl w:val="0"/>
          <w:numId w:val="5"/>
        </w:numPr>
        <w:spacing w:after="0" w:afterAutospacing="0" w:before="240" w:line="276" w:lineRule="auto"/>
        <w:ind w:left="720" w:hanging="360"/>
      </w:pPr>
      <w:r w:rsidDel="00000000" w:rsidR="00000000" w:rsidRPr="00000000">
        <w:rPr>
          <w:rFonts w:ascii="Calibri" w:cs="Calibri" w:eastAsia="Calibri" w:hAnsi="Calibri"/>
          <w:color w:val="188038"/>
          <w:rtl w:val="0"/>
        </w:rPr>
        <w:t xml:space="preserve">version: "3"</w:t>
      </w:r>
      <w:r w:rsidDel="00000000" w:rsidR="00000000" w:rsidRPr="00000000">
        <w:rPr>
          <w:rFonts w:ascii="Calibri" w:cs="Calibri" w:eastAsia="Calibri" w:hAnsi="Calibri"/>
          <w:rtl w:val="0"/>
        </w:rPr>
        <w:t xml:space="preserve"> → Compose file format version.</w:t>
      </w:r>
    </w:p>
    <w:p w:rsidR="00000000" w:rsidDel="00000000" w:rsidP="00000000" w:rsidRDefault="00000000" w:rsidRPr="00000000" w14:paraId="00000037">
      <w:pPr>
        <w:numPr>
          <w:ilvl w:val="0"/>
          <w:numId w:val="5"/>
        </w:numPr>
        <w:spacing w:after="0" w:afterAutospacing="0" w:before="0" w:beforeAutospacing="0" w:line="276" w:lineRule="auto"/>
        <w:ind w:left="720" w:hanging="360"/>
      </w:pPr>
      <w:r w:rsidDel="00000000" w:rsidR="00000000" w:rsidRPr="00000000">
        <w:rPr>
          <w:rFonts w:ascii="Calibri" w:cs="Calibri" w:eastAsia="Calibri" w:hAnsi="Calibri"/>
          <w:color w:val="188038"/>
          <w:rtl w:val="0"/>
        </w:rPr>
        <w:t xml:space="preserve">services</w:t>
      </w:r>
      <w:r w:rsidDel="00000000" w:rsidR="00000000" w:rsidRPr="00000000">
        <w:rPr>
          <w:rFonts w:ascii="Calibri" w:cs="Calibri" w:eastAsia="Calibri" w:hAnsi="Calibri"/>
          <w:rtl w:val="0"/>
        </w:rPr>
        <w:t xml:space="preserve"> → Defines containers. Each container is a service.</w:t>
      </w:r>
    </w:p>
    <w:p w:rsidR="00000000" w:rsidDel="00000000" w:rsidP="00000000" w:rsidRDefault="00000000" w:rsidRPr="00000000" w14:paraId="00000038">
      <w:pPr>
        <w:numPr>
          <w:ilvl w:val="0"/>
          <w:numId w:val="5"/>
        </w:numPr>
        <w:spacing w:after="0" w:afterAutospacing="0" w:before="0" w:beforeAutospacing="0" w:line="276" w:lineRule="auto"/>
        <w:ind w:left="720" w:hanging="360"/>
      </w:pPr>
      <w:r w:rsidDel="00000000" w:rsidR="00000000" w:rsidRPr="00000000">
        <w:rPr>
          <w:rFonts w:ascii="Calibri" w:cs="Calibri" w:eastAsia="Calibri" w:hAnsi="Calibri"/>
          <w:color w:val="188038"/>
          <w:rtl w:val="0"/>
        </w:rPr>
        <w:t xml:space="preserve">node-app</w:t>
      </w:r>
      <w:r w:rsidDel="00000000" w:rsidR="00000000" w:rsidRPr="00000000">
        <w:rPr>
          <w:rFonts w:ascii="Calibri" w:cs="Calibri" w:eastAsia="Calibri" w:hAnsi="Calibri"/>
          <w:rtl w:val="0"/>
        </w:rPr>
        <w:t xml:space="preserve"> → Name of the service.</w:t>
      </w:r>
    </w:p>
    <w:p w:rsidR="00000000" w:rsidDel="00000000" w:rsidP="00000000" w:rsidRDefault="00000000" w:rsidRPr="00000000" w14:paraId="00000039">
      <w:pPr>
        <w:numPr>
          <w:ilvl w:val="0"/>
          <w:numId w:val="5"/>
        </w:numPr>
        <w:spacing w:after="0" w:afterAutospacing="0" w:before="0" w:beforeAutospacing="0" w:line="276" w:lineRule="auto"/>
        <w:ind w:left="720" w:hanging="360"/>
      </w:pPr>
      <w:r w:rsidDel="00000000" w:rsidR="00000000" w:rsidRPr="00000000">
        <w:rPr>
          <w:rFonts w:ascii="Calibri" w:cs="Calibri" w:eastAsia="Calibri" w:hAnsi="Calibri"/>
          <w:color w:val="188038"/>
          <w:rtl w:val="0"/>
        </w:rPr>
        <w:t xml:space="preserve">build: .</w:t>
      </w:r>
      <w:r w:rsidDel="00000000" w:rsidR="00000000" w:rsidRPr="00000000">
        <w:rPr>
          <w:rFonts w:ascii="Calibri" w:cs="Calibri" w:eastAsia="Calibri" w:hAnsi="Calibri"/>
          <w:rtl w:val="0"/>
        </w:rPr>
        <w:t xml:space="preserve"> → Builds an image from the Dockerfile in the current directory.</w:t>
      </w:r>
    </w:p>
    <w:p w:rsidR="00000000" w:rsidDel="00000000" w:rsidP="00000000" w:rsidRDefault="00000000" w:rsidRPr="00000000" w14:paraId="0000003A">
      <w:pPr>
        <w:numPr>
          <w:ilvl w:val="0"/>
          <w:numId w:val="5"/>
        </w:numPr>
        <w:spacing w:after="0" w:afterAutospacing="0" w:before="0" w:beforeAutospacing="0" w:line="276" w:lineRule="auto"/>
        <w:ind w:left="720" w:hanging="360"/>
      </w:pPr>
      <w:r w:rsidDel="00000000" w:rsidR="00000000" w:rsidRPr="00000000">
        <w:rPr>
          <w:rFonts w:ascii="Calibri" w:cs="Calibri" w:eastAsia="Calibri" w:hAnsi="Calibri"/>
          <w:color w:val="188038"/>
          <w:rtl w:val="0"/>
        </w:rPr>
        <w:t xml:space="preserve">ports</w:t>
      </w:r>
      <w:r w:rsidDel="00000000" w:rsidR="00000000" w:rsidRPr="00000000">
        <w:rPr>
          <w:rFonts w:ascii="Calibri" w:cs="Calibri" w:eastAsia="Calibri" w:hAnsi="Calibri"/>
          <w:rtl w:val="0"/>
        </w:rPr>
        <w:t xml:space="preserve"> → Maps port 3000 on the host to port 3000 in the container.</w:t>
      </w:r>
    </w:p>
    <w:p w:rsidR="00000000" w:rsidDel="00000000" w:rsidP="00000000" w:rsidRDefault="00000000" w:rsidRPr="00000000" w14:paraId="0000003B">
      <w:pPr>
        <w:numPr>
          <w:ilvl w:val="0"/>
          <w:numId w:val="5"/>
        </w:numPr>
        <w:spacing w:after="0" w:afterAutospacing="0" w:before="0" w:beforeAutospacing="0" w:line="276" w:lineRule="auto"/>
        <w:ind w:left="720" w:hanging="360"/>
      </w:pPr>
      <w:r w:rsidDel="00000000" w:rsidR="00000000" w:rsidRPr="00000000">
        <w:rPr>
          <w:rFonts w:ascii="Calibri" w:cs="Calibri" w:eastAsia="Calibri" w:hAnsi="Calibri"/>
          <w:color w:val="188038"/>
          <w:rtl w:val="0"/>
        </w:rPr>
        <w:t xml:space="preserve">volumes</w:t>
      </w:r>
      <w:r w:rsidDel="00000000" w:rsidR="00000000" w:rsidRPr="00000000">
        <w:rPr>
          <w:rFonts w:ascii="Calibri" w:cs="Calibri" w:eastAsia="Calibri" w:hAnsi="Calibri"/>
          <w:rtl w:val="0"/>
        </w:rPr>
        <w:t xml:space="preserve"> →</w:t>
      </w:r>
    </w:p>
    <w:p w:rsidR="00000000" w:rsidDel="00000000" w:rsidP="00000000" w:rsidRDefault="00000000" w:rsidRPr="00000000" w14:paraId="0000003C">
      <w:pPr>
        <w:numPr>
          <w:ilvl w:val="1"/>
          <w:numId w:val="5"/>
        </w:numPr>
        <w:spacing w:after="0" w:afterAutospacing="0" w:before="0" w:beforeAutospacing="0" w:line="276" w:lineRule="auto"/>
        <w:ind w:left="1440" w:hanging="360"/>
      </w:pPr>
      <w:r w:rsidDel="00000000" w:rsidR="00000000" w:rsidRPr="00000000">
        <w:rPr>
          <w:rFonts w:ascii="Calibri" w:cs="Calibri" w:eastAsia="Calibri" w:hAnsi="Calibri"/>
          <w:color w:val="188038"/>
          <w:rtl w:val="0"/>
        </w:rPr>
        <w:t xml:space="preserve">./:/app</w:t>
      </w:r>
      <w:r w:rsidDel="00000000" w:rsidR="00000000" w:rsidRPr="00000000">
        <w:rPr>
          <w:rFonts w:ascii="Calibri" w:cs="Calibri" w:eastAsia="Calibri" w:hAnsi="Calibri"/>
          <w:rtl w:val="0"/>
        </w:rPr>
        <w:t xml:space="preserve"> is a bind mount to sync local code with the container.</w:t>
      </w:r>
    </w:p>
    <w:p w:rsidR="00000000" w:rsidDel="00000000" w:rsidP="00000000" w:rsidRDefault="00000000" w:rsidRPr="00000000" w14:paraId="0000003D">
      <w:pPr>
        <w:numPr>
          <w:ilvl w:val="1"/>
          <w:numId w:val="5"/>
        </w:numPr>
        <w:spacing w:after="0" w:afterAutospacing="0" w:before="0" w:beforeAutospacing="0" w:line="276" w:lineRule="auto"/>
        <w:ind w:left="1440" w:hanging="360"/>
      </w:pPr>
      <w:r w:rsidDel="00000000" w:rsidR="00000000" w:rsidRPr="00000000">
        <w:rPr>
          <w:rFonts w:ascii="Calibri" w:cs="Calibri" w:eastAsia="Calibri" w:hAnsi="Calibri"/>
          <w:color w:val="188038"/>
          <w:rtl w:val="0"/>
        </w:rPr>
        <w:t xml:space="preserve">/app/node_modules</w:t>
      </w:r>
      <w:r w:rsidDel="00000000" w:rsidR="00000000" w:rsidRPr="00000000">
        <w:rPr>
          <w:rFonts w:ascii="Calibri" w:cs="Calibri" w:eastAsia="Calibri" w:hAnsi="Calibri"/>
          <w:rtl w:val="0"/>
        </w:rPr>
        <w:t xml:space="preserve"> is an anonymous volume to prevent overwriting dependencies.</w:t>
      </w:r>
    </w:p>
    <w:p w:rsidR="00000000" w:rsidDel="00000000" w:rsidP="00000000" w:rsidRDefault="00000000" w:rsidRPr="00000000" w14:paraId="0000003E">
      <w:pPr>
        <w:numPr>
          <w:ilvl w:val="0"/>
          <w:numId w:val="5"/>
        </w:numPr>
        <w:spacing w:after="240" w:before="0" w:beforeAutospacing="0" w:line="276" w:lineRule="auto"/>
        <w:ind w:left="720" w:hanging="360"/>
      </w:pPr>
      <w:r w:rsidDel="00000000" w:rsidR="00000000" w:rsidRPr="00000000">
        <w:rPr>
          <w:rFonts w:ascii="Calibri" w:cs="Calibri" w:eastAsia="Calibri" w:hAnsi="Calibri"/>
          <w:color w:val="188038"/>
          <w:rtl w:val="0"/>
        </w:rPr>
        <w:t xml:space="preserve">environment</w:t>
      </w:r>
      <w:r w:rsidDel="00000000" w:rsidR="00000000" w:rsidRPr="00000000">
        <w:rPr>
          <w:rFonts w:ascii="Calibri" w:cs="Calibri" w:eastAsia="Calibri" w:hAnsi="Calibri"/>
          <w:rtl w:val="0"/>
        </w:rPr>
        <w:t xml:space="preserve"> → Passes environment variables like </w:t>
      </w:r>
      <w:r w:rsidDel="00000000" w:rsidR="00000000" w:rsidRPr="00000000">
        <w:rPr>
          <w:rFonts w:ascii="Calibri" w:cs="Calibri" w:eastAsia="Calibri" w:hAnsi="Calibri"/>
          <w:color w:val="188038"/>
          <w:rtl w:val="0"/>
        </w:rPr>
        <w:t xml:space="preserve">PORT=3000</w:t>
      </w:r>
      <w:r w:rsidDel="00000000" w:rsidR="00000000" w:rsidRPr="00000000">
        <w:rPr>
          <w:rFonts w:ascii="Calibri" w:cs="Calibri" w:eastAsia="Calibri" w:hAnsi="Calibri"/>
          <w:rtl w:val="0"/>
        </w:rPr>
        <w:t xml:space="preserve">. You can also load from a </w:t>
      </w:r>
      <w:r w:rsidDel="00000000" w:rsidR="00000000" w:rsidRPr="00000000">
        <w:rPr>
          <w:rFonts w:ascii="Calibri" w:cs="Calibri" w:eastAsia="Calibri" w:hAnsi="Calibri"/>
          <w:color w:val="188038"/>
          <w:rtl w:val="0"/>
        </w:rPr>
        <w:t xml:space="preserve">.env</w:t>
      </w:r>
      <w:r w:rsidDel="00000000" w:rsidR="00000000" w:rsidRPr="00000000">
        <w:rPr>
          <w:rFonts w:ascii="Calibri" w:cs="Calibri" w:eastAsia="Calibri" w:hAnsi="Calibri"/>
          <w:rtl w:val="0"/>
        </w:rPr>
        <w:t xml:space="preserve"> file using </w:t>
      </w:r>
      <w:r w:rsidDel="00000000" w:rsidR="00000000" w:rsidRPr="00000000">
        <w:rPr>
          <w:rFonts w:ascii="Calibri" w:cs="Calibri" w:eastAsia="Calibri" w:hAnsi="Calibri"/>
          <w:color w:val="188038"/>
          <w:rtl w:val="0"/>
        </w:rPr>
        <w:t xml:space="preserve">env_file</w:t>
      </w:r>
      <w:r w:rsidDel="00000000" w:rsidR="00000000" w:rsidRPr="00000000">
        <w:rPr>
          <w:rFonts w:ascii="Calibri" w:cs="Calibri" w:eastAsia="Calibri" w:hAnsi="Calibri"/>
          <w:rtl w:val="0"/>
        </w:rPr>
        <w:t xml:space="preserve">.</w:t>
      </w:r>
    </w:p>
    <w:p w:rsidR="00000000" w:rsidDel="00000000" w:rsidP="00000000" w:rsidRDefault="00000000" w:rsidRPr="00000000" w14:paraId="0000003F">
      <w:pPr>
        <w:pStyle w:val="Heading3"/>
        <w:keepNext w:val="0"/>
        <w:keepLines w:val="0"/>
        <w:jc w:val="left"/>
        <w:rPr>
          <w:color w:val="000000"/>
          <w:sz w:val="26"/>
          <w:szCs w:val="26"/>
        </w:rPr>
      </w:pPr>
      <w:bookmarkStart w:colFirst="0" w:colLast="0" w:name="_n31dabaa1sd3" w:id="9"/>
      <w:bookmarkEnd w:id="9"/>
      <w:r w:rsidDel="00000000" w:rsidR="00000000" w:rsidRPr="00000000">
        <w:rPr>
          <w:color w:val="000000"/>
          <w:sz w:val="26"/>
          <w:szCs w:val="26"/>
          <w:rtl w:val="0"/>
        </w:rPr>
        <w:t xml:space="preserve">Important Commands (with explanations)</w:t>
      </w:r>
    </w:p>
    <w:p w:rsidR="00000000" w:rsidDel="00000000" w:rsidP="00000000" w:rsidRDefault="00000000" w:rsidRPr="00000000" w14:paraId="00000040">
      <w:pPr>
        <w:numPr>
          <w:ilvl w:val="0"/>
          <w:numId w:val="2"/>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Start all services:</w:t>
        <w:br w:type="textWrapping"/>
      </w:r>
      <w:r w:rsidDel="00000000" w:rsidR="00000000" w:rsidRPr="00000000">
        <w:rPr>
          <w:rFonts w:ascii="Calibri" w:cs="Calibri" w:eastAsia="Calibri" w:hAnsi="Calibri"/>
          <w:rtl w:val="0"/>
        </w:rPr>
        <w:t xml:space="preserve"> 👉 </w:t>
      </w:r>
      <w:r w:rsidDel="00000000" w:rsidR="00000000" w:rsidRPr="00000000">
        <w:rPr>
          <w:rFonts w:ascii="Roboto Mono" w:cs="Roboto Mono" w:eastAsia="Roboto Mono" w:hAnsi="Roboto Mono"/>
          <w:color w:val="188038"/>
          <w:rtl w:val="0"/>
        </w:rPr>
        <w:t xml:space="preserve">docker-compose up -d</w:t>
      </w:r>
      <w:r w:rsidDel="00000000" w:rsidR="00000000" w:rsidRPr="00000000">
        <w:rPr>
          <w:rFonts w:ascii="Calibri" w:cs="Calibri" w:eastAsia="Calibri" w:hAnsi="Calibri"/>
          <w:rtl w:val="0"/>
        </w:rPr>
        <w:t xml:space="preserve"> (the </w:t>
      </w:r>
      <w:r w:rsidDel="00000000" w:rsidR="00000000" w:rsidRPr="00000000">
        <w:rPr>
          <w:rFonts w:ascii="Roboto Mono" w:cs="Roboto Mono" w:eastAsia="Roboto Mono" w:hAnsi="Roboto Mono"/>
          <w:color w:val="188038"/>
          <w:rtl w:val="0"/>
        </w:rPr>
        <w:t xml:space="preserve">-d</w:t>
      </w:r>
      <w:r w:rsidDel="00000000" w:rsidR="00000000" w:rsidRPr="00000000">
        <w:rPr>
          <w:rFonts w:ascii="Calibri" w:cs="Calibri" w:eastAsia="Calibri" w:hAnsi="Calibri"/>
          <w:rtl w:val="0"/>
        </w:rPr>
        <w:t xml:space="preserve"> flag runs containers in background)</w:t>
        <w:br w:type="textWrapping"/>
      </w:r>
    </w:p>
    <w:p w:rsidR="00000000" w:rsidDel="00000000" w:rsidP="00000000" w:rsidRDefault="00000000" w:rsidRPr="00000000" w14:paraId="00000041">
      <w:pPr>
        <w:numPr>
          <w:ilvl w:val="0"/>
          <w:numId w:val="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Stop and remove containers:</w:t>
        <w:br w:type="textWrapping"/>
      </w:r>
      <w:r w:rsidDel="00000000" w:rsidR="00000000" w:rsidRPr="00000000">
        <w:rPr>
          <w:rFonts w:ascii="Calibri" w:cs="Calibri" w:eastAsia="Calibri" w:hAnsi="Calibri"/>
          <w:rtl w:val="0"/>
        </w:rPr>
        <w:t xml:space="preserve"> 👉 </w:t>
      </w:r>
      <w:r w:rsidDel="00000000" w:rsidR="00000000" w:rsidRPr="00000000">
        <w:rPr>
          <w:rFonts w:ascii="Roboto Mono" w:cs="Roboto Mono" w:eastAsia="Roboto Mono" w:hAnsi="Roboto Mono"/>
          <w:color w:val="188038"/>
          <w:rtl w:val="0"/>
        </w:rPr>
        <w:t xml:space="preserve">docker-compose down</w:t>
      </w:r>
      <w:r w:rsidDel="00000000" w:rsidR="00000000" w:rsidRPr="00000000">
        <w:rPr>
          <w:rFonts w:ascii="Calibri" w:cs="Calibri" w:eastAsia="Calibri" w:hAnsi="Calibri"/>
          <w:rtl w:val="0"/>
        </w:rPr>
        <w:t xml:space="preserve"> (removes containers but not volumes)</w:t>
        <w:br w:type="textWrapping"/>
        <w:t xml:space="preserve"> 👉 </w:t>
      </w:r>
      <w:r w:rsidDel="00000000" w:rsidR="00000000" w:rsidRPr="00000000">
        <w:rPr>
          <w:rFonts w:ascii="Roboto Mono" w:cs="Roboto Mono" w:eastAsia="Roboto Mono" w:hAnsi="Roboto Mono"/>
          <w:color w:val="188038"/>
          <w:rtl w:val="0"/>
        </w:rPr>
        <w:t xml:space="preserve">docker-compose down -v</w:t>
      </w:r>
      <w:r w:rsidDel="00000000" w:rsidR="00000000" w:rsidRPr="00000000">
        <w:rPr>
          <w:rFonts w:ascii="Calibri" w:cs="Calibri" w:eastAsia="Calibri" w:hAnsi="Calibri"/>
          <w:rtl w:val="0"/>
        </w:rPr>
        <w:t xml:space="preserve"> (also deletes attached volumes)</w:t>
        <w:br w:type="textWrapping"/>
      </w:r>
    </w:p>
    <w:p w:rsidR="00000000" w:rsidDel="00000000" w:rsidP="00000000" w:rsidRDefault="00000000" w:rsidRPr="00000000" w14:paraId="00000042">
      <w:pPr>
        <w:numPr>
          <w:ilvl w:val="0"/>
          <w:numId w:val="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Rebuild image after changes:</w:t>
        <w:br w:type="textWrapping"/>
      </w:r>
      <w:r w:rsidDel="00000000" w:rsidR="00000000" w:rsidRPr="00000000">
        <w:rPr>
          <w:rFonts w:ascii="Calibri" w:cs="Calibri" w:eastAsia="Calibri" w:hAnsi="Calibri"/>
          <w:rtl w:val="0"/>
        </w:rPr>
        <w:t xml:space="preserve"> 👉 </w:t>
      </w:r>
      <w:r w:rsidDel="00000000" w:rsidR="00000000" w:rsidRPr="00000000">
        <w:rPr>
          <w:rFonts w:ascii="Roboto Mono" w:cs="Roboto Mono" w:eastAsia="Roboto Mono" w:hAnsi="Roboto Mono"/>
          <w:color w:val="188038"/>
          <w:rtl w:val="0"/>
        </w:rPr>
        <w:t xml:space="preserve">docker-compose up -d --build</w:t>
      </w:r>
      <w:r w:rsidDel="00000000" w:rsidR="00000000" w:rsidRPr="00000000">
        <w:rPr>
          <w:rFonts w:ascii="Calibri" w:cs="Calibri" w:eastAsia="Calibri" w:hAnsi="Calibri"/>
          <w:rtl w:val="0"/>
        </w:rPr>
        <w:t xml:space="preserve"> (forces a rebuild of the image before starting)</w:t>
        <w:br w:type="textWrapping"/>
      </w:r>
    </w:p>
    <w:p w:rsidR="00000000" w:rsidDel="00000000" w:rsidP="00000000" w:rsidRDefault="00000000" w:rsidRPr="00000000" w14:paraId="00000043">
      <w:pPr>
        <w:numPr>
          <w:ilvl w:val="0"/>
          <w:numId w:val="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Check running containers:</w:t>
        <w:br w:type="textWrapping"/>
      </w:r>
      <w:r w:rsidDel="00000000" w:rsidR="00000000" w:rsidRPr="00000000">
        <w:rPr>
          <w:rFonts w:ascii="Calibri" w:cs="Calibri" w:eastAsia="Calibri" w:hAnsi="Calibri"/>
          <w:rtl w:val="0"/>
        </w:rPr>
        <w:t xml:space="preserve"> 👉 </w:t>
      </w:r>
      <w:r w:rsidDel="00000000" w:rsidR="00000000" w:rsidRPr="00000000">
        <w:rPr>
          <w:rFonts w:ascii="Roboto Mono" w:cs="Roboto Mono" w:eastAsia="Roboto Mono" w:hAnsi="Roboto Mono"/>
          <w:color w:val="188038"/>
          <w:rtl w:val="0"/>
        </w:rPr>
        <w:t xml:space="preserve">docker ps</w:t>
        <w:br w:type="textWrapping"/>
      </w:r>
    </w:p>
    <w:p w:rsidR="00000000" w:rsidDel="00000000" w:rsidP="00000000" w:rsidRDefault="00000000" w:rsidRPr="00000000" w14:paraId="00000044">
      <w:pPr>
        <w:numPr>
          <w:ilvl w:val="0"/>
          <w:numId w:val="2"/>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Check images built by Compose:</w:t>
        <w:br w:type="textWrapping"/>
      </w:r>
      <w:r w:rsidDel="00000000" w:rsidR="00000000" w:rsidRPr="00000000">
        <w:rPr>
          <w:rFonts w:ascii="Calibri" w:cs="Calibri" w:eastAsia="Calibri" w:hAnsi="Calibri"/>
          <w:rtl w:val="0"/>
        </w:rPr>
        <w:t xml:space="preserve"> 👉 </w:t>
      </w:r>
      <w:r w:rsidDel="00000000" w:rsidR="00000000" w:rsidRPr="00000000">
        <w:rPr>
          <w:rFonts w:ascii="Roboto Mono" w:cs="Roboto Mono" w:eastAsia="Roboto Mono" w:hAnsi="Roboto Mono"/>
          <w:color w:val="188038"/>
          <w:rtl w:val="0"/>
        </w:rPr>
        <w:t xml:space="preserve">docker image ls</w:t>
      </w:r>
      <w:r w:rsidDel="00000000" w:rsidR="00000000" w:rsidRPr="00000000">
        <w:rPr>
          <w:rFonts w:ascii="Calibri" w:cs="Calibri" w:eastAsia="Calibri" w:hAnsi="Calibri"/>
          <w:rtl w:val="0"/>
        </w:rPr>
        <w:t xml:space="preserve"> (images will be named like </w:t>
      </w:r>
      <w:r w:rsidDel="00000000" w:rsidR="00000000" w:rsidRPr="00000000">
        <w:rPr>
          <w:rFonts w:ascii="Roboto Mono" w:cs="Roboto Mono" w:eastAsia="Roboto Mono" w:hAnsi="Roboto Mono"/>
          <w:color w:val="188038"/>
          <w:rtl w:val="0"/>
        </w:rPr>
        <w:t xml:space="preserve">project-folder_service-name</w:t>
      </w:r>
      <w:r w:rsidDel="00000000" w:rsidR="00000000" w:rsidRPr="00000000">
        <w:rPr>
          <w:rFonts w:ascii="Calibri" w:cs="Calibri" w:eastAsia="Calibri" w:hAnsi="Calibri"/>
          <w:rtl w:val="0"/>
        </w:rPr>
        <w:t xml:space="preserve">, e.g., </w:t>
      </w:r>
      <w:r w:rsidDel="00000000" w:rsidR="00000000" w:rsidRPr="00000000">
        <w:rPr>
          <w:rFonts w:ascii="Roboto Mono" w:cs="Roboto Mono" w:eastAsia="Roboto Mono" w:hAnsi="Roboto Mono"/>
          <w:color w:val="188038"/>
          <w:rtl w:val="0"/>
        </w:rPr>
        <w:t xml:space="preserve">node-docker_node-app</w:t>
      </w:r>
      <w:r w:rsidDel="00000000" w:rsidR="00000000" w:rsidRPr="00000000">
        <w:rPr>
          <w:rFonts w:ascii="Calibri" w:cs="Calibri" w:eastAsia="Calibri" w:hAnsi="Calibri"/>
          <w:rtl w:val="0"/>
        </w:rPr>
        <w:t xml:space="preserve">)</w:t>
      </w:r>
    </w:p>
    <w:p w:rsidR="00000000" w:rsidDel="00000000" w:rsidP="00000000" w:rsidRDefault="00000000" w:rsidRPr="00000000" w14:paraId="00000045">
      <w:pPr>
        <w:pStyle w:val="Heading3"/>
        <w:keepNext w:val="0"/>
        <w:keepLines w:val="0"/>
        <w:jc w:val="left"/>
        <w:rPr>
          <w:color w:val="000000"/>
          <w:sz w:val="26"/>
          <w:szCs w:val="26"/>
        </w:rPr>
      </w:pPr>
      <w:bookmarkStart w:colFirst="0" w:colLast="0" w:name="_pvhnmvca8ki9" w:id="10"/>
      <w:bookmarkEnd w:id="10"/>
      <w:r w:rsidDel="00000000" w:rsidR="00000000" w:rsidRPr="00000000">
        <w:rPr>
          <w:color w:val="000000"/>
          <w:sz w:val="26"/>
          <w:szCs w:val="26"/>
          <w:rtl w:val="0"/>
        </w:rPr>
        <w:t xml:space="preserve">Extra Notes</w:t>
      </w:r>
    </w:p>
    <w:p w:rsidR="00000000" w:rsidDel="00000000" w:rsidP="00000000" w:rsidRDefault="00000000" w:rsidRPr="00000000" w14:paraId="0000004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When you run </w:t>
      </w:r>
      <w:r w:rsidDel="00000000" w:rsidR="00000000" w:rsidRPr="00000000">
        <w:rPr>
          <w:rFonts w:ascii="Roboto Mono" w:cs="Roboto Mono" w:eastAsia="Roboto Mono" w:hAnsi="Roboto Mono"/>
          <w:color w:val="188038"/>
          <w:rtl w:val="0"/>
        </w:rPr>
        <w:t xml:space="preserve">docker-compose up</w:t>
      </w:r>
      <w:r w:rsidDel="00000000" w:rsidR="00000000" w:rsidRPr="00000000">
        <w:rPr>
          <w:rFonts w:ascii="Calibri" w:cs="Calibri" w:eastAsia="Calibri" w:hAnsi="Calibri"/>
          <w:rtl w:val="0"/>
        </w:rPr>
        <w:t xml:space="preserve">, it not only creates your containers but also sets up a new </w:t>
      </w:r>
      <w:r w:rsidDel="00000000" w:rsidR="00000000" w:rsidRPr="00000000">
        <w:rPr>
          <w:rFonts w:ascii="Calibri" w:cs="Calibri" w:eastAsia="Calibri" w:hAnsi="Calibri"/>
          <w:b w:val="1"/>
          <w:rtl w:val="0"/>
        </w:rPr>
        <w:t xml:space="preserve">network</w:t>
      </w:r>
      <w:r w:rsidDel="00000000" w:rsidR="00000000" w:rsidRPr="00000000">
        <w:rPr>
          <w:rFonts w:ascii="Calibri" w:cs="Calibri" w:eastAsia="Calibri" w:hAnsi="Calibri"/>
          <w:rtl w:val="0"/>
        </w:rPr>
        <w:t xml:space="preserve"> for them. This is done so that all the containers inside your project can talk to each other easily without interfering with containers from other projects. For example, your Node app can reach Postgres just by using the service name instead of worrying about IP addresses.</w:t>
      </w:r>
    </w:p>
    <w:p w:rsidR="00000000" w:rsidDel="00000000" w:rsidP="00000000" w:rsidRDefault="00000000" w:rsidRPr="00000000" w14:paraId="0000004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Another thing to keep in mind is that the way we set it up right now is for </w:t>
      </w:r>
      <w:r w:rsidDel="00000000" w:rsidR="00000000" w:rsidRPr="00000000">
        <w:rPr>
          <w:rFonts w:ascii="Calibri" w:cs="Calibri" w:eastAsia="Calibri" w:hAnsi="Calibri"/>
          <w:b w:val="1"/>
          <w:rtl w:val="0"/>
        </w:rPr>
        <w:t xml:space="preserve">development</w:t>
      </w:r>
      <w:r w:rsidDel="00000000" w:rsidR="00000000" w:rsidRPr="00000000">
        <w:rPr>
          <w:rFonts w:ascii="Calibri" w:cs="Calibri" w:eastAsia="Calibri" w:hAnsi="Calibri"/>
          <w:rtl w:val="0"/>
        </w:rPr>
        <w:t xml:space="preserve">. That’s why we’re using a bind mount (</w:t>
      </w:r>
      <w:r w:rsidDel="00000000" w:rsidR="00000000" w:rsidRPr="00000000">
        <w:rPr>
          <w:rFonts w:ascii="Roboto Mono" w:cs="Roboto Mono" w:eastAsia="Roboto Mono" w:hAnsi="Roboto Mono"/>
          <w:color w:val="188038"/>
          <w:rtl w:val="0"/>
        </w:rPr>
        <w:t xml:space="preserve">./:/app</w:t>
      </w:r>
      <w:r w:rsidDel="00000000" w:rsidR="00000000" w:rsidRPr="00000000">
        <w:rPr>
          <w:rFonts w:ascii="Calibri" w:cs="Calibri" w:eastAsia="Calibri" w:hAnsi="Calibri"/>
          <w:rtl w:val="0"/>
        </w:rPr>
        <w:t xml:space="preserve">) so any code changes on your computer instantly reflect inside the container, and we’re running with </w:t>
      </w:r>
      <w:r w:rsidDel="00000000" w:rsidR="00000000" w:rsidRPr="00000000">
        <w:rPr>
          <w:rFonts w:ascii="Roboto Mono" w:cs="Roboto Mono" w:eastAsia="Roboto Mono" w:hAnsi="Roboto Mono"/>
          <w:color w:val="188038"/>
          <w:rtl w:val="0"/>
        </w:rPr>
        <w:t xml:space="preserve">npm run dev</w:t>
      </w:r>
      <w:r w:rsidDel="00000000" w:rsidR="00000000" w:rsidRPr="00000000">
        <w:rPr>
          <w:rFonts w:ascii="Calibri" w:cs="Calibri" w:eastAsia="Calibri" w:hAnsi="Calibri"/>
          <w:rtl w:val="0"/>
        </w:rPr>
        <w:t xml:space="preserve">. </w:t>
      </w:r>
    </w:p>
    <w:p w:rsidR="00000000" w:rsidDel="00000000" w:rsidP="00000000" w:rsidRDefault="00000000" w:rsidRPr="00000000" w14:paraId="0000004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But in </w:t>
      </w:r>
      <w:r w:rsidDel="00000000" w:rsidR="00000000" w:rsidRPr="00000000">
        <w:rPr>
          <w:rFonts w:ascii="Calibri" w:cs="Calibri" w:eastAsia="Calibri" w:hAnsi="Calibri"/>
          <w:b w:val="1"/>
          <w:rtl w:val="0"/>
        </w:rPr>
        <w:t xml:space="preserve">production</w:t>
      </w:r>
      <w:r w:rsidDel="00000000" w:rsidR="00000000" w:rsidRPr="00000000">
        <w:rPr>
          <w:rFonts w:ascii="Calibri" w:cs="Calibri" w:eastAsia="Calibri" w:hAnsi="Calibri"/>
          <w:rtl w:val="0"/>
        </w:rPr>
        <w:t xml:space="preserve">, you wouldn’t do this. You don’t need to sync files from your computer, and instead of running in development mode, you’d run something like </w:t>
      </w:r>
      <w:r w:rsidDel="00000000" w:rsidR="00000000" w:rsidRPr="00000000">
        <w:rPr>
          <w:rFonts w:ascii="Roboto Mono" w:cs="Roboto Mono" w:eastAsia="Roboto Mono" w:hAnsi="Roboto Mono"/>
          <w:color w:val="188038"/>
          <w:rtl w:val="0"/>
        </w:rPr>
        <w:t xml:space="preserve">npm start</w:t>
      </w:r>
      <w:r w:rsidDel="00000000" w:rsidR="00000000" w:rsidRPr="00000000">
        <w:rPr>
          <w:rFonts w:ascii="Calibri" w:cs="Calibri" w:eastAsia="Calibri" w:hAnsi="Calibri"/>
          <w:rtl w:val="0"/>
        </w:rPr>
        <w:t xml:space="preserve"> or </w:t>
      </w:r>
      <w:r w:rsidDel="00000000" w:rsidR="00000000" w:rsidRPr="00000000">
        <w:rPr>
          <w:rFonts w:ascii="Roboto Mono" w:cs="Roboto Mono" w:eastAsia="Roboto Mono" w:hAnsi="Roboto Mono"/>
          <w:color w:val="188038"/>
          <w:rtl w:val="0"/>
        </w:rPr>
        <w:t xml:space="preserve">node index.js</w:t>
      </w:r>
      <w:r w:rsidDel="00000000" w:rsidR="00000000" w:rsidRPr="00000000">
        <w:rPr>
          <w:rFonts w:ascii="Calibri" w:cs="Calibri" w:eastAsia="Calibri" w:hAnsi="Calibri"/>
          <w:rtl w:val="0"/>
        </w:rPr>
        <w:t xml:space="preserve"> to start the app properly.</w:t>
      </w:r>
    </w:p>
    <w:p w:rsidR="00000000" w:rsidDel="00000000" w:rsidP="00000000" w:rsidRDefault="00000000" w:rsidRPr="00000000" w14:paraId="0000004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So the same Docker Compose setup can be adapted to both development and production, you just configure it a little differently depending on the environment.</w:t>
      </w:r>
    </w:p>
    <w:p w:rsidR="00000000" w:rsidDel="00000000" w:rsidP="00000000" w:rsidRDefault="00000000" w:rsidRPr="00000000" w14:paraId="0000004A">
      <w:pPr>
        <w:pStyle w:val="Heading3"/>
        <w:spacing w:before="0" w:lineRule="auto"/>
        <w:ind w:left="360"/>
        <w:rPr>
          <w:color w:val="1155cc"/>
          <w:sz w:val="26"/>
          <w:szCs w:val="26"/>
        </w:rPr>
      </w:pPr>
      <w:bookmarkStart w:colFirst="0" w:colLast="0" w:name="_yw5wbli3pz1g" w:id="11"/>
      <w:bookmarkEnd w:id="1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pStyle w:val="Heading3"/>
        <w:numPr>
          <w:ilvl w:val="0"/>
          <w:numId w:val="4"/>
        </w:numPr>
        <w:spacing w:before="80" w:lineRule="auto"/>
        <w:ind w:left="360"/>
        <w:rPr>
          <w:color w:val="1155cc"/>
          <w:sz w:val="28"/>
          <w:szCs w:val="28"/>
        </w:rPr>
      </w:pPr>
      <w:bookmarkStart w:colFirst="0" w:colLast="0" w:name="_5dk0gvdnylf1" w:id="12"/>
      <w:bookmarkEnd w:id="12"/>
      <w:r w:rsidDel="00000000" w:rsidR="00000000" w:rsidRPr="00000000">
        <w:rPr>
          <w:color w:val="1155cc"/>
          <w:sz w:val="26"/>
          <w:szCs w:val="26"/>
          <w:rtl w:val="0"/>
        </w:rPr>
        <w:t xml:space="preserve">Docker Compose Dev to Prod multiple files</w:t>
      </w:r>
      <w:r w:rsidDel="00000000" w:rsidR="00000000" w:rsidRPr="00000000">
        <w:rPr>
          <w:rtl w:val="0"/>
        </w:rPr>
      </w:r>
    </w:p>
    <w:p w:rsidR="00000000" w:rsidDel="00000000" w:rsidP="00000000" w:rsidRDefault="00000000" w:rsidRPr="00000000" w14:paraId="0000004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In real projects, you usually need different setups for </w:t>
      </w:r>
      <w:r w:rsidDel="00000000" w:rsidR="00000000" w:rsidRPr="00000000">
        <w:rPr>
          <w:rFonts w:ascii="Calibri" w:cs="Calibri" w:eastAsia="Calibri" w:hAnsi="Calibri"/>
          <w:b w:val="1"/>
          <w:rtl w:val="0"/>
        </w:rPr>
        <w:t xml:space="preserve">development</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b w:val="1"/>
          <w:rtl w:val="0"/>
        </w:rPr>
        <w:t xml:space="preserve">production</w:t>
      </w:r>
      <w:r w:rsidDel="00000000" w:rsidR="00000000" w:rsidRPr="00000000">
        <w:rPr>
          <w:rFonts w:ascii="Calibri" w:cs="Calibri" w:eastAsia="Calibri" w:hAnsi="Calibri"/>
          <w:rtl w:val="0"/>
        </w:rPr>
        <w:t xml:space="preserve">. The main difference for our Node app is the command we run: in dev we use </w:t>
      </w:r>
      <w:r w:rsidDel="00000000" w:rsidR="00000000" w:rsidRPr="00000000">
        <w:rPr>
          <w:rFonts w:ascii="Roboto Mono" w:cs="Roboto Mono" w:eastAsia="Roboto Mono" w:hAnsi="Roboto Mono"/>
          <w:color w:val="188038"/>
          <w:rtl w:val="0"/>
        </w:rPr>
        <w:t xml:space="preserve">npm run dev</w:t>
      </w:r>
      <w:r w:rsidDel="00000000" w:rsidR="00000000" w:rsidRPr="00000000">
        <w:rPr>
          <w:rFonts w:ascii="Calibri" w:cs="Calibri" w:eastAsia="Calibri" w:hAnsi="Calibri"/>
          <w:rtl w:val="0"/>
        </w:rPr>
        <w:t xml:space="preserve"> (with nodemon), and in production we’d use </w:t>
      </w:r>
      <w:r w:rsidDel="00000000" w:rsidR="00000000" w:rsidRPr="00000000">
        <w:rPr>
          <w:rFonts w:ascii="Roboto Mono" w:cs="Roboto Mono" w:eastAsia="Roboto Mono" w:hAnsi="Roboto Mono"/>
          <w:color w:val="188038"/>
          <w:rtl w:val="0"/>
        </w:rPr>
        <w:t xml:space="preserve">npm start</w:t>
      </w:r>
      <w:r w:rsidDel="00000000" w:rsidR="00000000" w:rsidRPr="00000000">
        <w:rPr>
          <w:rFonts w:ascii="Calibri" w:cs="Calibri" w:eastAsia="Calibri" w:hAnsi="Calibri"/>
          <w:rtl w:val="0"/>
        </w:rPr>
        <w:t xml:space="preserve"> or just </w:t>
      </w:r>
      <w:r w:rsidDel="00000000" w:rsidR="00000000" w:rsidRPr="00000000">
        <w:rPr>
          <w:rFonts w:ascii="Roboto Mono" w:cs="Roboto Mono" w:eastAsia="Roboto Mono" w:hAnsi="Roboto Mono"/>
          <w:color w:val="188038"/>
          <w:rtl w:val="0"/>
        </w:rPr>
        <w:t xml:space="preserve">node index.js</w:t>
      </w:r>
      <w:r w:rsidDel="00000000" w:rsidR="00000000" w:rsidRPr="00000000">
        <w:rPr>
          <w:rFonts w:ascii="Calibri" w:cs="Calibri" w:eastAsia="Calibri" w:hAnsi="Calibri"/>
          <w:rtl w:val="0"/>
        </w:rPr>
        <w:t xml:space="preserve">. Some people recommend skipping </w:t>
      </w:r>
      <w:r w:rsidDel="00000000" w:rsidR="00000000" w:rsidRPr="00000000">
        <w:rPr>
          <w:rFonts w:ascii="Roboto Mono" w:cs="Roboto Mono" w:eastAsia="Roboto Mono" w:hAnsi="Roboto Mono"/>
          <w:color w:val="188038"/>
          <w:rtl w:val="0"/>
        </w:rPr>
        <w:t xml:space="preserve">npm start</w:t>
      </w:r>
      <w:r w:rsidDel="00000000" w:rsidR="00000000" w:rsidRPr="00000000">
        <w:rPr>
          <w:rFonts w:ascii="Calibri" w:cs="Calibri" w:eastAsia="Calibri" w:hAnsi="Calibri"/>
          <w:rtl w:val="0"/>
        </w:rPr>
        <w:t xml:space="preserve"> in containers to avoid the extra layer, but it’s personal preference.</w:t>
      </w:r>
    </w:p>
    <w:p w:rsidR="00000000" w:rsidDel="00000000" w:rsidP="00000000" w:rsidRDefault="00000000" w:rsidRPr="00000000" w14:paraId="0000004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We could create two separate Dockerfiles, but a cleaner way is to use </w:t>
      </w:r>
      <w:r w:rsidDel="00000000" w:rsidR="00000000" w:rsidRPr="00000000">
        <w:rPr>
          <w:rFonts w:ascii="Calibri" w:cs="Calibri" w:eastAsia="Calibri" w:hAnsi="Calibri"/>
          <w:b w:val="1"/>
          <w:rtl w:val="0"/>
        </w:rPr>
        <w:t xml:space="preserve">one Dockerfile</w:t>
      </w:r>
      <w:r w:rsidDel="00000000" w:rsidR="00000000" w:rsidRPr="00000000">
        <w:rPr>
          <w:rFonts w:ascii="Calibri" w:cs="Calibri" w:eastAsia="Calibri" w:hAnsi="Calibri"/>
          <w:rtl w:val="0"/>
        </w:rPr>
        <w:t xml:space="preserve"> and split our </w:t>
      </w:r>
      <w:r w:rsidDel="00000000" w:rsidR="00000000" w:rsidRPr="00000000">
        <w:rPr>
          <w:rFonts w:ascii="Calibri" w:cs="Calibri" w:eastAsia="Calibri" w:hAnsi="Calibri"/>
          <w:b w:val="1"/>
          <w:rtl w:val="0"/>
        </w:rPr>
        <w:t xml:space="preserve">docker-compose</w:t>
      </w:r>
      <w:r w:rsidDel="00000000" w:rsidR="00000000" w:rsidRPr="00000000">
        <w:rPr>
          <w:rFonts w:ascii="Calibri" w:cs="Calibri" w:eastAsia="Calibri" w:hAnsi="Calibri"/>
          <w:rtl w:val="0"/>
        </w:rPr>
        <w:t xml:space="preserve"> configuration into multiple files.</w:t>
      </w:r>
    </w:p>
    <w:p w:rsidR="00000000" w:rsidDel="00000000" w:rsidP="00000000" w:rsidRDefault="00000000" w:rsidRPr="00000000" w14:paraId="0000004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Here’s how it works:</w:t>
      </w:r>
    </w:p>
    <w:p w:rsidR="00000000" w:rsidDel="00000000" w:rsidP="00000000" w:rsidRDefault="00000000" w:rsidRPr="00000000" w14:paraId="0000004F">
      <w:pPr>
        <w:spacing w:after="240" w:before="240" w:lineRule="auto"/>
        <w:rPr>
          <w:rFonts w:ascii="Roboto Mono" w:cs="Roboto Mono" w:eastAsia="Roboto Mono" w:hAnsi="Roboto Mono"/>
          <w:color w:val="188038"/>
        </w:rPr>
      </w:pPr>
      <w:r w:rsidDel="00000000" w:rsidR="00000000" w:rsidRPr="00000000">
        <w:rPr>
          <w:rFonts w:ascii="Calibri" w:cs="Calibri" w:eastAsia="Calibri" w:hAnsi="Calibri"/>
          <w:b w:val="1"/>
          <w:sz w:val="24"/>
          <w:szCs w:val="24"/>
          <w:rtl w:val="0"/>
        </w:rPr>
        <w:t xml:space="preserve">1. Base file (docker-compose.yml)</w:t>
      </w:r>
      <w:r w:rsidDel="00000000" w:rsidR="00000000" w:rsidRPr="00000000">
        <w:rPr>
          <w:rFonts w:ascii="Calibri" w:cs="Calibri" w:eastAsia="Calibri" w:hAnsi="Calibri"/>
          <w:b w:val="1"/>
          <w:rtl w:val="0"/>
        </w:rPr>
        <w:br w:type="textWrapping"/>
      </w:r>
      <w:r w:rsidDel="00000000" w:rsidR="00000000" w:rsidRPr="00000000">
        <w:rPr>
          <w:rFonts w:ascii="Calibri" w:cs="Calibri" w:eastAsia="Calibri" w:hAnsi="Calibri"/>
          <w:rtl w:val="0"/>
        </w:rPr>
        <w:t xml:space="preserve">This holds all </w:t>
      </w:r>
      <w:r w:rsidDel="00000000" w:rsidR="00000000" w:rsidRPr="00000000">
        <w:rPr>
          <w:rFonts w:ascii="Calibri" w:cs="Calibri" w:eastAsia="Calibri" w:hAnsi="Calibri"/>
          <w:b w:val="1"/>
          <w:rtl w:val="0"/>
        </w:rPr>
        <w:t xml:space="preserve">shared settings</w:t>
      </w:r>
      <w:r w:rsidDel="00000000" w:rsidR="00000000" w:rsidRPr="00000000">
        <w:rPr>
          <w:rFonts w:ascii="Calibri" w:cs="Calibri" w:eastAsia="Calibri" w:hAnsi="Calibri"/>
          <w:rtl w:val="0"/>
        </w:rPr>
        <w:t xml:space="preserve"> that are the same across both environments (e.g., build context, ports, common environment variables).</w:t>
      </w: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ffffff"/>
                <w:shd w:fill="333333" w:val="clear"/>
                <w:rtl w:val="0"/>
              </w:rPr>
              <w:t xml:space="preserve">version: </w:t>
            </w:r>
            <w:r w:rsidDel="00000000" w:rsidR="00000000" w:rsidRPr="00000000">
              <w:rPr>
                <w:rFonts w:ascii="Consolas" w:cs="Consolas" w:eastAsia="Consolas" w:hAnsi="Consolas"/>
                <w:color w:val="a2fca2"/>
                <w:shd w:fill="333333" w:val="clear"/>
                <w:rtl w:val="0"/>
              </w:rPr>
              <w:t xml:space="preserve">"3"</w:t>
            </w:r>
            <w:r w:rsidDel="00000000" w:rsidR="00000000" w:rsidRPr="00000000">
              <w:rPr>
                <w:rFonts w:ascii="Consolas" w:cs="Consolas" w:eastAsia="Consolas" w:hAnsi="Consolas"/>
                <w:color w:val="ffffff"/>
                <w:shd w:fill="333333" w:val="clear"/>
                <w:rtl w:val="0"/>
              </w:rPr>
              <w:br w:type="textWrapping"/>
              <w:t xml:space="preserve">services:</w:t>
              <w:br w:type="textWrapping"/>
              <w:t xml:space="preserve">  node-app:</w:t>
              <w:br w:type="textWrapping"/>
              <w:t xml:space="preserve">    build: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ports:</w:t>
              <w:br w:type="textWrapping"/>
            </w:r>
            <w:r w:rsidDel="00000000" w:rsidR="00000000" w:rsidRPr="00000000">
              <w:rPr>
                <w:rFonts w:ascii="Consolas" w:cs="Consolas" w:eastAsia="Consolas" w:hAnsi="Consolas"/>
                <w:color w:val="d36363"/>
                <w:shd w:fill="333333" w:val="clear"/>
                <w:rtl w:val="0"/>
              </w:rPr>
              <w:t xml:space="preserve">      -</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"3000:3000"</w:t>
            </w:r>
            <w:r w:rsidDel="00000000" w:rsidR="00000000" w:rsidRPr="00000000">
              <w:rPr>
                <w:rFonts w:ascii="Consolas" w:cs="Consolas" w:eastAsia="Consolas" w:hAnsi="Consolas"/>
                <w:color w:val="ffffff"/>
                <w:shd w:fill="333333" w:val="clear"/>
                <w:rtl w:val="0"/>
              </w:rPr>
              <w:br w:type="textWrapping"/>
              <w:t xml:space="preserve">    environment:</w:t>
              <w:br w:type="textWrapping"/>
            </w:r>
            <w:r w:rsidDel="00000000" w:rsidR="00000000" w:rsidRPr="00000000">
              <w:rPr>
                <w:rFonts w:ascii="Consolas" w:cs="Consolas" w:eastAsia="Consolas" w:hAnsi="Consolas"/>
                <w:color w:val="d36363"/>
                <w:shd w:fill="333333" w:val="clear"/>
                <w:rtl w:val="0"/>
              </w:rPr>
              <w:t xml:space="preserve">      -</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PORT=3000</w:t>
            </w:r>
            <w:r w:rsidDel="00000000" w:rsidR="00000000" w:rsidRPr="00000000">
              <w:rPr>
                <w:rtl w:val="0"/>
              </w:rPr>
            </w:r>
          </w:p>
        </w:tc>
      </w:tr>
    </w:tbl>
    <w:p w:rsidR="00000000" w:rsidDel="00000000" w:rsidP="00000000" w:rsidRDefault="00000000" w:rsidRPr="00000000" w14:paraId="00000051">
      <w:pPr>
        <w:spacing w:after="240" w:before="240" w:lineRule="auto"/>
        <w:rPr>
          <w:rFonts w:ascii="Roboto Mono" w:cs="Roboto Mono" w:eastAsia="Roboto Mono" w:hAnsi="Roboto Mono"/>
          <w:color w:val="188038"/>
        </w:rPr>
      </w:pPr>
      <w:r w:rsidDel="00000000" w:rsidR="00000000" w:rsidRPr="00000000">
        <w:rPr>
          <w:rFonts w:ascii="Calibri" w:cs="Calibri" w:eastAsia="Calibri" w:hAnsi="Calibri"/>
          <w:sz w:val="24"/>
          <w:szCs w:val="24"/>
          <w:rtl w:val="0"/>
        </w:rPr>
        <w:t xml:space="preserve">2. </w:t>
      </w:r>
      <w:r w:rsidDel="00000000" w:rsidR="00000000" w:rsidRPr="00000000">
        <w:rPr>
          <w:rFonts w:ascii="Calibri" w:cs="Calibri" w:eastAsia="Calibri" w:hAnsi="Calibri"/>
          <w:b w:val="1"/>
          <w:sz w:val="24"/>
          <w:szCs w:val="24"/>
          <w:rtl w:val="0"/>
        </w:rPr>
        <w:t xml:space="preserve">Dev file (docker-compose.dev.yml)</w:t>
      </w:r>
      <w:r w:rsidDel="00000000" w:rsidR="00000000" w:rsidRPr="00000000">
        <w:rPr>
          <w:rFonts w:ascii="Calibri" w:cs="Calibri" w:eastAsia="Calibri" w:hAnsi="Calibri"/>
          <w:b w:val="1"/>
          <w:rtl w:val="0"/>
        </w:rPr>
        <w:br w:type="textWrapping"/>
      </w:r>
      <w:r w:rsidDel="00000000" w:rsidR="00000000" w:rsidRPr="00000000">
        <w:rPr>
          <w:rFonts w:ascii="Calibri" w:cs="Calibri" w:eastAsia="Calibri" w:hAnsi="Calibri"/>
          <w:rtl w:val="0"/>
        </w:rPr>
        <w:t xml:space="preserve"> Adds dev-specific settings like bind mounts, nodemon, and environment variables.</w:t>
      </w: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ffffff"/>
                <w:shd w:fill="333333" w:val="clear"/>
                <w:rtl w:val="0"/>
              </w:rPr>
              <w:t xml:space="preserve"> services:</w:t>
              <w:br w:type="textWrapping"/>
              <w:t xml:space="preserve">  node-app:</w:t>
              <w:br w:type="textWrapping"/>
              <w:t xml:space="preserve">    volumes:</w:t>
              <w:br w:type="textWrapping"/>
            </w:r>
            <w:r w:rsidDel="00000000" w:rsidR="00000000" w:rsidRPr="00000000">
              <w:rPr>
                <w:rFonts w:ascii="Consolas" w:cs="Consolas" w:eastAsia="Consolas" w:hAnsi="Consolas"/>
                <w:color w:val="d36363"/>
                <w:shd w:fill="333333" w:val="clear"/>
                <w:rtl w:val="0"/>
              </w:rPr>
              <w:t xml:space="preserve">      -</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./app:/app</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      -</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/app/node_modules</w:t>
            </w:r>
            <w:r w:rsidDel="00000000" w:rsidR="00000000" w:rsidRPr="00000000">
              <w:rPr>
                <w:rFonts w:ascii="Consolas" w:cs="Consolas" w:eastAsia="Consolas" w:hAnsi="Consolas"/>
                <w:color w:val="ffffff"/>
                <w:shd w:fill="333333" w:val="clear"/>
                <w:rtl w:val="0"/>
              </w:rPr>
              <w:br w:type="textWrapping"/>
              <w:t xml:space="preserve">    environment:</w:t>
              <w:br w:type="textWrapping"/>
            </w:r>
            <w:r w:rsidDel="00000000" w:rsidR="00000000" w:rsidRPr="00000000">
              <w:rPr>
                <w:rFonts w:ascii="Consolas" w:cs="Consolas" w:eastAsia="Consolas" w:hAnsi="Consolas"/>
                <w:color w:val="d36363"/>
                <w:shd w:fill="333333" w:val="clear"/>
                <w:rtl w:val="0"/>
              </w:rPr>
              <w:t xml:space="preserve">      -</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NODE_ENV=development</w:t>
            </w:r>
            <w:r w:rsidDel="00000000" w:rsidR="00000000" w:rsidRPr="00000000">
              <w:rPr>
                <w:rFonts w:ascii="Consolas" w:cs="Consolas" w:eastAsia="Consolas" w:hAnsi="Consolas"/>
                <w:color w:val="ffffff"/>
                <w:shd w:fill="333333" w:val="clear"/>
                <w:rtl w:val="0"/>
              </w:rPr>
              <w:br w:type="textWrapping"/>
              <w:t xml:space="preserve">    command: </w:t>
            </w:r>
            <w:r w:rsidDel="00000000" w:rsidR="00000000" w:rsidRPr="00000000">
              <w:rPr>
                <w:rFonts w:ascii="Consolas" w:cs="Consolas" w:eastAsia="Consolas" w:hAnsi="Consolas"/>
                <w:color w:val="a2fca2"/>
                <w:shd w:fill="333333" w:val="clear"/>
                <w:rtl w:val="0"/>
              </w:rPr>
              <w:t xml:space="preserve">npm</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run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dev</w:t>
            </w:r>
            <w:r w:rsidDel="00000000" w:rsidR="00000000" w:rsidRPr="00000000">
              <w:rPr>
                <w:rtl w:val="0"/>
              </w:rPr>
            </w:r>
          </w:p>
        </w:tc>
      </w:tr>
    </w:tbl>
    <w:p w:rsidR="00000000" w:rsidDel="00000000" w:rsidP="00000000" w:rsidRDefault="00000000" w:rsidRPr="00000000" w14:paraId="00000053">
      <w:pPr>
        <w:spacing w:after="240" w:befor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4">
      <w:pPr>
        <w:spacing w:after="240" w:before="240" w:lineRule="auto"/>
        <w:rPr>
          <w:rFonts w:ascii="Roboto Mono" w:cs="Roboto Mono" w:eastAsia="Roboto Mono" w:hAnsi="Roboto Mono"/>
          <w:color w:val="188038"/>
        </w:rPr>
      </w:pPr>
      <w:r w:rsidDel="00000000" w:rsidR="00000000" w:rsidRPr="00000000">
        <w:rPr>
          <w:rFonts w:ascii="Calibri" w:cs="Calibri" w:eastAsia="Calibri" w:hAnsi="Calibri"/>
          <w:b w:val="1"/>
          <w:sz w:val="24"/>
          <w:szCs w:val="24"/>
          <w:rtl w:val="0"/>
        </w:rPr>
        <w:t xml:space="preserve">3. Prod file (docker-compose.prod.yml)</w:t>
      </w:r>
      <w:r w:rsidDel="00000000" w:rsidR="00000000" w:rsidRPr="00000000">
        <w:rPr>
          <w:rFonts w:ascii="Calibri" w:cs="Calibri" w:eastAsia="Calibri" w:hAnsi="Calibri"/>
          <w:b w:val="1"/>
          <w:rtl w:val="0"/>
        </w:rPr>
        <w:br w:type="textWrapping"/>
      </w:r>
      <w:r w:rsidDel="00000000" w:rsidR="00000000" w:rsidRPr="00000000">
        <w:rPr>
          <w:rFonts w:ascii="Calibri" w:cs="Calibri" w:eastAsia="Calibri" w:hAnsi="Calibri"/>
          <w:rtl w:val="0"/>
        </w:rPr>
        <w:t xml:space="preserve"> Removes bind mounts (since you don’t want code syncing in production), sets </w:t>
      </w:r>
      <w:r w:rsidDel="00000000" w:rsidR="00000000" w:rsidRPr="00000000">
        <w:rPr>
          <w:rFonts w:ascii="Roboto Mono" w:cs="Roboto Mono" w:eastAsia="Roboto Mono" w:hAnsi="Roboto Mono"/>
          <w:color w:val="188038"/>
          <w:rtl w:val="0"/>
        </w:rPr>
        <w:t xml:space="preserve">NODE_ENV=production</w:t>
      </w:r>
      <w:r w:rsidDel="00000000" w:rsidR="00000000" w:rsidRPr="00000000">
        <w:rPr>
          <w:rFonts w:ascii="Calibri" w:cs="Calibri" w:eastAsia="Calibri" w:hAnsi="Calibri"/>
          <w:rtl w:val="0"/>
        </w:rPr>
        <w:t xml:space="preserve">, and runs Node directly.</w:t>
      </w: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ffffff"/>
                <w:shd w:fill="333333" w:val="clear"/>
                <w:rtl w:val="0"/>
              </w:rPr>
              <w:t xml:space="preserve"> services:</w:t>
              <w:br w:type="textWrapping"/>
              <w:t xml:space="preserve">  node-app:</w:t>
              <w:br w:type="textWrapping"/>
              <w:t xml:space="preserve">    environment:</w:t>
              <w:br w:type="textWrapping"/>
            </w:r>
            <w:r w:rsidDel="00000000" w:rsidR="00000000" w:rsidRPr="00000000">
              <w:rPr>
                <w:rFonts w:ascii="Consolas" w:cs="Consolas" w:eastAsia="Consolas" w:hAnsi="Consolas"/>
                <w:color w:val="d36363"/>
                <w:shd w:fill="333333" w:val="clear"/>
                <w:rtl w:val="0"/>
              </w:rPr>
              <w:t xml:space="preserve">      -</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NODE_ENV=production</w:t>
            </w:r>
            <w:r w:rsidDel="00000000" w:rsidR="00000000" w:rsidRPr="00000000">
              <w:rPr>
                <w:rFonts w:ascii="Consolas" w:cs="Consolas" w:eastAsia="Consolas" w:hAnsi="Consolas"/>
                <w:color w:val="ffffff"/>
                <w:shd w:fill="333333" w:val="clear"/>
                <w:rtl w:val="0"/>
              </w:rPr>
              <w:br w:type="textWrapping"/>
              <w:t xml:space="preserve">    command: </w:t>
            </w:r>
            <w:r w:rsidDel="00000000" w:rsidR="00000000" w:rsidRPr="00000000">
              <w:rPr>
                <w:rFonts w:ascii="Consolas" w:cs="Consolas" w:eastAsia="Consolas" w:hAnsi="Consolas"/>
                <w:color w:val="a2fca2"/>
                <w:shd w:fill="333333" w:val="clear"/>
                <w:rtl w:val="0"/>
              </w:rPr>
              <w:t xml:space="preserve">node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index.js</w:t>
            </w:r>
            <w:r w:rsidDel="00000000" w:rsidR="00000000" w:rsidRPr="00000000">
              <w:rPr>
                <w:rtl w:val="0"/>
              </w:rPr>
            </w:r>
          </w:p>
        </w:tc>
      </w:tr>
    </w:tbl>
    <w:p w:rsidR="00000000" w:rsidDel="00000000" w:rsidP="00000000" w:rsidRDefault="00000000" w:rsidRPr="00000000" w14:paraId="0000005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Now, when you run Docker Compose, you can stack files together:</w:t>
      </w:r>
    </w:p>
    <w:p w:rsidR="00000000" w:rsidDel="00000000" w:rsidP="00000000" w:rsidRDefault="00000000" w:rsidRPr="00000000" w14:paraId="00000057">
      <w:pPr>
        <w:numPr>
          <w:ilvl w:val="0"/>
          <w:numId w:val="1"/>
        </w:numPr>
        <w:spacing w:after="0" w:afterAutospacing="0" w:before="240" w:lineRule="auto"/>
        <w:ind w:left="360" w:hanging="360"/>
        <w:rPr>
          <w:rFonts w:ascii="Calibri" w:cs="Calibri" w:eastAsia="Calibri" w:hAnsi="Calibri"/>
        </w:rPr>
      </w:pPr>
      <w:r w:rsidDel="00000000" w:rsidR="00000000" w:rsidRPr="00000000">
        <w:rPr>
          <w:rFonts w:ascii="Calibri" w:cs="Calibri" w:eastAsia="Calibri" w:hAnsi="Calibri"/>
          <w:b w:val="1"/>
          <w:rtl w:val="0"/>
        </w:rPr>
        <w:t xml:space="preserve">Development:</w:t>
        <w:br w:type="textWrapping"/>
      </w:r>
      <w:r w:rsidDel="00000000" w:rsidR="00000000" w:rsidRPr="00000000">
        <w:rPr>
          <w:rFonts w:ascii="Calibri" w:cs="Calibri" w:eastAsia="Calibri" w:hAnsi="Calibri"/>
          <w:sz w:val="20"/>
          <w:szCs w:val="20"/>
          <w:rtl w:val="0"/>
        </w:rPr>
        <w:t xml:space="preserve"> 👉 </w:t>
      </w:r>
      <w:r w:rsidDel="00000000" w:rsidR="00000000" w:rsidRPr="00000000">
        <w:rPr>
          <w:rFonts w:ascii="Roboto Mono" w:cs="Roboto Mono" w:eastAsia="Roboto Mono" w:hAnsi="Roboto Mono"/>
          <w:color w:val="188038"/>
          <w:sz w:val="20"/>
          <w:szCs w:val="20"/>
          <w:rtl w:val="0"/>
        </w:rPr>
        <w:t xml:space="preserve">docker-compose -f docker-compose.yml -f docker-compose.dev.yml up -d</w:t>
      </w:r>
      <w:r w:rsidDel="00000000" w:rsidR="00000000" w:rsidRPr="00000000">
        <w:rPr>
          <w:rFonts w:ascii="Roboto Mono" w:cs="Roboto Mono" w:eastAsia="Roboto Mono" w:hAnsi="Roboto Mono"/>
          <w:color w:val="188038"/>
          <w:rtl w:val="0"/>
        </w:rPr>
        <w:br w:type="textWrapping"/>
      </w:r>
    </w:p>
    <w:p w:rsidR="00000000" w:rsidDel="00000000" w:rsidP="00000000" w:rsidRDefault="00000000" w:rsidRPr="00000000" w14:paraId="00000058">
      <w:pPr>
        <w:numPr>
          <w:ilvl w:val="0"/>
          <w:numId w:val="1"/>
        </w:numPr>
        <w:spacing w:after="240" w:before="0" w:beforeAutospacing="0" w:lineRule="auto"/>
        <w:ind w:left="360" w:hanging="360"/>
        <w:rPr>
          <w:rFonts w:ascii="Calibri" w:cs="Calibri" w:eastAsia="Calibri" w:hAnsi="Calibri"/>
        </w:rPr>
      </w:pPr>
      <w:r w:rsidDel="00000000" w:rsidR="00000000" w:rsidRPr="00000000">
        <w:rPr>
          <w:rFonts w:ascii="Calibri" w:cs="Calibri" w:eastAsia="Calibri" w:hAnsi="Calibri"/>
          <w:b w:val="1"/>
          <w:rtl w:val="0"/>
        </w:rPr>
        <w:t xml:space="preserve">Production:</w:t>
        <w:br w:type="textWrapping"/>
      </w:r>
      <w:r w:rsidDel="00000000" w:rsidR="00000000" w:rsidRPr="00000000">
        <w:rPr>
          <w:rFonts w:ascii="Calibri" w:cs="Calibri" w:eastAsia="Calibri" w:hAnsi="Calibri"/>
          <w:rtl w:val="0"/>
        </w:rPr>
        <w:t xml:space="preserve"> 👉 </w:t>
      </w:r>
      <w:r w:rsidDel="00000000" w:rsidR="00000000" w:rsidRPr="00000000">
        <w:rPr>
          <w:rFonts w:ascii="Roboto Mono" w:cs="Roboto Mono" w:eastAsia="Roboto Mono" w:hAnsi="Roboto Mono"/>
          <w:color w:val="188038"/>
          <w:sz w:val="20"/>
          <w:szCs w:val="20"/>
          <w:rtl w:val="0"/>
        </w:rPr>
        <w:t xml:space="preserve">docker-compose -f docker-compose.yml -f docker-compose.prod.yml up -d</w:t>
      </w:r>
      <w:r w:rsidDel="00000000" w:rsidR="00000000" w:rsidRPr="00000000">
        <w:rPr>
          <w:rtl w:val="0"/>
        </w:rPr>
      </w:r>
    </w:p>
    <w:p w:rsidR="00000000" w:rsidDel="00000000" w:rsidP="00000000" w:rsidRDefault="00000000" w:rsidRPr="00000000" w14:paraId="00000059">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The order matters: first the base file, then the override file (dev or prod). The second file can overwrite whatever is defined in the base.</w:t>
      </w:r>
    </w:p>
    <w:p w:rsidR="00000000" w:rsidDel="00000000" w:rsidP="00000000" w:rsidRDefault="00000000" w:rsidRPr="00000000" w14:paraId="0000005A">
      <w:pPr>
        <w:pStyle w:val="Heading3"/>
        <w:keepNext w:val="0"/>
        <w:keepLines w:val="0"/>
        <w:jc w:val="left"/>
        <w:rPr>
          <w:color w:val="000000"/>
          <w:sz w:val="26"/>
          <w:szCs w:val="26"/>
        </w:rPr>
      </w:pPr>
      <w:bookmarkStart w:colFirst="0" w:colLast="0" w:name="_vn45pwmc51dp" w:id="13"/>
      <w:bookmarkEnd w:id="13"/>
      <w:r w:rsidDel="00000000" w:rsidR="00000000" w:rsidRPr="00000000">
        <w:rPr>
          <w:color w:val="000000"/>
          <w:sz w:val="26"/>
          <w:szCs w:val="26"/>
          <w:rtl w:val="0"/>
        </w:rPr>
        <w:t xml:space="preserve">Handling devDependencies like nodemon</w:t>
      </w:r>
    </w:p>
    <w:p w:rsidR="00000000" w:rsidDel="00000000" w:rsidP="00000000" w:rsidRDefault="00000000" w:rsidRPr="00000000" w14:paraId="0000005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In dev, nodemon is needed, but in prod it’s not. By default, </w:t>
      </w:r>
      <w:r w:rsidDel="00000000" w:rsidR="00000000" w:rsidRPr="00000000">
        <w:rPr>
          <w:rFonts w:ascii="Roboto Mono" w:cs="Roboto Mono" w:eastAsia="Roboto Mono" w:hAnsi="Roboto Mono"/>
          <w:color w:val="188038"/>
          <w:rtl w:val="0"/>
        </w:rPr>
        <w:t xml:space="preserve">npm install</w:t>
      </w:r>
      <w:r w:rsidDel="00000000" w:rsidR="00000000" w:rsidRPr="00000000">
        <w:rPr>
          <w:rFonts w:ascii="Calibri" w:cs="Calibri" w:eastAsia="Calibri" w:hAnsi="Calibri"/>
          <w:rtl w:val="0"/>
        </w:rPr>
        <w:t xml:space="preserve"> installs everything, including dev dependencies, which wastes space in production.</w:t>
      </w:r>
    </w:p>
    <w:p w:rsidR="00000000" w:rsidDel="00000000" w:rsidP="00000000" w:rsidRDefault="00000000" w:rsidRPr="00000000" w14:paraId="0000005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To fix this, the Dockerfile uses a small script:</w:t>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onsolas" w:cs="Consolas" w:eastAsia="Consolas" w:hAnsi="Consolas"/>
                <w:color w:val="fcc28c"/>
                <w:sz w:val="20"/>
                <w:szCs w:val="20"/>
                <w:shd w:fill="333333" w:val="clear"/>
                <w:rtl w:val="0"/>
              </w:rPr>
              <w:t xml:space="preserve">ARG</w:t>
            </w:r>
            <w:r w:rsidDel="00000000" w:rsidR="00000000" w:rsidRPr="00000000">
              <w:rPr>
                <w:rFonts w:ascii="Consolas" w:cs="Consolas" w:eastAsia="Consolas" w:hAnsi="Consolas"/>
                <w:color w:val="ffffff"/>
                <w:sz w:val="20"/>
                <w:szCs w:val="20"/>
                <w:shd w:fill="333333" w:val="clear"/>
                <w:rtl w:val="0"/>
              </w:rPr>
              <w:t xml:space="preserve"> NODE_ENV</w:t>
              <w:br w:type="textWrapping"/>
            </w:r>
            <w:r w:rsidDel="00000000" w:rsidR="00000000" w:rsidRPr="00000000">
              <w:rPr>
                <w:rFonts w:ascii="Consolas" w:cs="Consolas" w:eastAsia="Consolas" w:hAnsi="Consolas"/>
                <w:color w:val="fcc28c"/>
                <w:sz w:val="20"/>
                <w:szCs w:val="20"/>
                <w:shd w:fill="333333" w:val="clear"/>
                <w:rtl w:val="0"/>
              </w:rPr>
              <w:t xml:space="preserve">RUN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if</w:t>
            </w:r>
            <w:r w:rsidDel="00000000" w:rsidR="00000000" w:rsidRPr="00000000">
              <w:rPr>
                <w:rFonts w:ascii="Consolas" w:cs="Consolas" w:eastAsia="Consolas" w:hAnsi="Consolas"/>
                <w:color w:val="ffffff"/>
                <w:sz w:val="20"/>
                <w:szCs w:val="20"/>
                <w:shd w:fill="333333" w:val="clear"/>
                <w:rtl w:val="0"/>
              </w:rPr>
              <w:t xml:space="preserve"> [ </w:t>
            </w:r>
            <w:r w:rsidDel="00000000" w:rsidR="00000000" w:rsidRPr="00000000">
              <w:rPr>
                <w:rFonts w:ascii="Consolas" w:cs="Consolas" w:eastAsia="Consolas" w:hAnsi="Consolas"/>
                <w:color w:val="a2fca2"/>
                <w:sz w:val="20"/>
                <w:szCs w:val="20"/>
                <w:shd w:fill="333333" w:val="clear"/>
                <w:rtl w:val="0"/>
              </w:rPr>
              <w:t xml:space="preserve">"</w:t>
            </w:r>
            <w:r w:rsidDel="00000000" w:rsidR="00000000" w:rsidRPr="00000000">
              <w:rPr>
                <w:rFonts w:ascii="Consolas" w:cs="Consolas" w:eastAsia="Consolas" w:hAnsi="Consolas"/>
                <w:color w:val="ade5fc"/>
                <w:sz w:val="20"/>
                <w:szCs w:val="20"/>
                <w:shd w:fill="333333" w:val="clear"/>
                <w:rtl w:val="0"/>
              </w:rPr>
              <w:t xml:space="preserve">$NODE_ENV</w:t>
            </w:r>
            <w:r w:rsidDel="00000000" w:rsidR="00000000" w:rsidRPr="00000000">
              <w:rPr>
                <w:rFonts w:ascii="Consolas" w:cs="Consolas" w:eastAsia="Consolas" w:hAnsi="Consolas"/>
                <w:color w:val="a2fca2"/>
                <w:sz w:val="20"/>
                <w:szCs w:val="20"/>
                <w:shd w:fill="333333" w:val="clear"/>
                <w:rtl w:val="0"/>
              </w:rPr>
              <w:t xml:space="preserve">"</w:t>
            </w:r>
            <w:r w:rsidDel="00000000" w:rsidR="00000000" w:rsidRPr="00000000">
              <w:rPr>
                <w:rFonts w:ascii="Consolas" w:cs="Consolas" w:eastAsia="Consolas" w:hAnsi="Consolas"/>
                <w:color w:val="ffffff"/>
                <w:sz w:val="20"/>
                <w:szCs w:val="20"/>
                <w:shd w:fill="333333" w:val="clear"/>
                <w:rtl w:val="0"/>
              </w:rPr>
              <w:t xml:space="preserve"> = </w:t>
            </w:r>
            <w:r w:rsidDel="00000000" w:rsidR="00000000" w:rsidRPr="00000000">
              <w:rPr>
                <w:rFonts w:ascii="Consolas" w:cs="Consolas" w:eastAsia="Consolas" w:hAnsi="Consolas"/>
                <w:color w:val="a2fca2"/>
                <w:sz w:val="20"/>
                <w:szCs w:val="20"/>
                <w:shd w:fill="333333" w:val="clear"/>
                <w:rtl w:val="0"/>
              </w:rPr>
              <w:t xml:space="preserve">"development"</w:t>
            </w:r>
            <w:r w:rsidDel="00000000" w:rsidR="00000000" w:rsidRPr="00000000">
              <w:rPr>
                <w:rFonts w:ascii="Consolas" w:cs="Consolas" w:eastAsia="Consolas" w:hAnsi="Consolas"/>
                <w:color w:val="ffffff"/>
                <w:sz w:val="20"/>
                <w:szCs w:val="20"/>
                <w:shd w:fill="333333" w:val="clear"/>
                <w:rtl w:val="0"/>
              </w:rPr>
              <w:t xml:space="preserve"> ]; </w:t>
            </w:r>
            <w:r w:rsidDel="00000000" w:rsidR="00000000" w:rsidRPr="00000000">
              <w:rPr>
                <w:rFonts w:ascii="Consolas" w:cs="Consolas" w:eastAsia="Consolas" w:hAnsi="Consolas"/>
                <w:color w:val="fcc28c"/>
                <w:sz w:val="20"/>
                <w:szCs w:val="20"/>
                <w:shd w:fill="333333" w:val="clear"/>
                <w:rtl w:val="0"/>
              </w:rPr>
              <w:t xml:space="preserve">then</w:t>
            </w:r>
            <w:r w:rsidDel="00000000" w:rsidR="00000000" w:rsidRPr="00000000">
              <w:rPr>
                <w:rFonts w:ascii="Consolas" w:cs="Consolas" w:eastAsia="Consolas" w:hAnsi="Consolas"/>
                <w:color w:val="ffffff"/>
                <w:sz w:val="20"/>
                <w:szCs w:val="20"/>
                <w:shd w:fill="333333" w:val="clear"/>
                <w:rtl w:val="0"/>
              </w:rPr>
              <w:t xml:space="preserve"> \</w:t>
              <w:br w:type="textWrapping"/>
              <w:t xml:space="preserve">      npm install;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else</w:t>
            </w:r>
            <w:r w:rsidDel="00000000" w:rsidR="00000000" w:rsidRPr="00000000">
              <w:rPr>
                <w:rFonts w:ascii="Consolas" w:cs="Consolas" w:eastAsia="Consolas" w:hAnsi="Consolas"/>
                <w:color w:val="ffffff"/>
                <w:sz w:val="20"/>
                <w:szCs w:val="20"/>
                <w:shd w:fill="333333" w:val="clear"/>
                <w:rtl w:val="0"/>
              </w:rPr>
              <w:t xml:space="preserve"> \</w:t>
              <w:br w:type="textWrapping"/>
              <w:t xml:space="preserve">      npm install --only=production;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fi</w:t>
            </w:r>
            <w:r w:rsidDel="00000000" w:rsidR="00000000" w:rsidRPr="00000000">
              <w:rPr>
                <w:rtl w:val="0"/>
              </w:rPr>
            </w:r>
          </w:p>
        </w:tc>
      </w:tr>
    </w:tbl>
    <w:p w:rsidR="00000000" w:rsidDel="00000000" w:rsidP="00000000" w:rsidRDefault="00000000" w:rsidRPr="00000000" w14:paraId="0000005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This way:</w:t>
      </w:r>
    </w:p>
    <w:p w:rsidR="00000000" w:rsidDel="00000000" w:rsidP="00000000" w:rsidRDefault="00000000" w:rsidRPr="00000000" w14:paraId="0000005F">
      <w:pPr>
        <w:numPr>
          <w:ilvl w:val="0"/>
          <w:numId w:val="6"/>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In </w:t>
      </w:r>
      <w:r w:rsidDel="00000000" w:rsidR="00000000" w:rsidRPr="00000000">
        <w:rPr>
          <w:rFonts w:ascii="Calibri" w:cs="Calibri" w:eastAsia="Calibri" w:hAnsi="Calibri"/>
          <w:b w:val="1"/>
          <w:rtl w:val="0"/>
        </w:rPr>
        <w:t xml:space="preserve">dev</w:t>
      </w:r>
      <w:r w:rsidDel="00000000" w:rsidR="00000000" w:rsidRPr="00000000">
        <w:rPr>
          <w:rFonts w:ascii="Calibri" w:cs="Calibri" w:eastAsia="Calibri" w:hAnsi="Calibri"/>
          <w:rtl w:val="0"/>
        </w:rPr>
        <w:t xml:space="preserve">, it installs everything (including nodemon).</w:t>
      </w:r>
    </w:p>
    <w:p w:rsidR="00000000" w:rsidDel="00000000" w:rsidP="00000000" w:rsidRDefault="00000000" w:rsidRPr="00000000" w14:paraId="00000060">
      <w:pPr>
        <w:numPr>
          <w:ilvl w:val="0"/>
          <w:numId w:val="6"/>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In </w:t>
      </w:r>
      <w:r w:rsidDel="00000000" w:rsidR="00000000" w:rsidRPr="00000000">
        <w:rPr>
          <w:rFonts w:ascii="Calibri" w:cs="Calibri" w:eastAsia="Calibri" w:hAnsi="Calibri"/>
          <w:b w:val="1"/>
          <w:rtl w:val="0"/>
        </w:rPr>
        <w:t xml:space="preserve">prod</w:t>
      </w:r>
      <w:r w:rsidDel="00000000" w:rsidR="00000000" w:rsidRPr="00000000">
        <w:rPr>
          <w:rFonts w:ascii="Calibri" w:cs="Calibri" w:eastAsia="Calibri" w:hAnsi="Calibri"/>
          <w:rtl w:val="0"/>
        </w:rPr>
        <w:t xml:space="preserve">, it installs only production dependencies.</w:t>
      </w:r>
    </w:p>
    <w:p w:rsidR="00000000" w:rsidDel="00000000" w:rsidP="00000000" w:rsidRDefault="00000000" w:rsidRPr="00000000" w14:paraId="0000006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The </w:t>
      </w:r>
      <w:r w:rsidDel="00000000" w:rsidR="00000000" w:rsidRPr="00000000">
        <w:rPr>
          <w:rFonts w:ascii="Roboto Mono" w:cs="Roboto Mono" w:eastAsia="Roboto Mono" w:hAnsi="Roboto Mono"/>
          <w:color w:val="188038"/>
          <w:rtl w:val="0"/>
        </w:rPr>
        <w:t xml:space="preserve">NODE_ENV</w:t>
      </w:r>
      <w:r w:rsidDel="00000000" w:rsidR="00000000" w:rsidRPr="00000000">
        <w:rPr>
          <w:rFonts w:ascii="Calibri" w:cs="Calibri" w:eastAsia="Calibri" w:hAnsi="Calibri"/>
          <w:rtl w:val="0"/>
        </w:rPr>
        <w:t xml:space="preserve"> argument is passed from the compose files:</w:t>
      </w:r>
    </w:p>
    <w:tbl>
      <w:tblPr>
        <w:tblStyle w:val="Table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onsolas" w:cs="Consolas" w:eastAsia="Consolas" w:hAnsi="Consolas"/>
                <w:color w:val="ffffff"/>
                <w:shd w:fill="333333" w:val="clear"/>
                <w:rtl w:val="0"/>
              </w:rPr>
              <w:t xml:space="preserve">build:</w:t>
              <w:br w:type="textWrapping"/>
              <w:t xml:space="preserve">  context: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args:</w:t>
              <w:br w:type="textWrapping"/>
              <w:t xml:space="preserve">    NODE_ENV: </w:t>
            </w:r>
            <w:r w:rsidDel="00000000" w:rsidR="00000000" w:rsidRPr="00000000">
              <w:rPr>
                <w:rFonts w:ascii="Consolas" w:cs="Consolas" w:eastAsia="Consolas" w:hAnsi="Consolas"/>
                <w:color w:val="a2fca2"/>
                <w:shd w:fill="333333" w:val="clear"/>
                <w:rtl w:val="0"/>
              </w:rPr>
              <w:t xml:space="preserve">development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in dev</w:t>
            </w:r>
            <w:r w:rsidDel="00000000" w:rsidR="00000000" w:rsidRPr="00000000">
              <w:rPr>
                <w:rtl w:val="0"/>
              </w:rPr>
            </w:r>
          </w:p>
        </w:tc>
      </w:tr>
    </w:tbl>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onsolas" w:cs="Consolas" w:eastAsia="Consolas" w:hAnsi="Consolas"/>
                <w:color w:val="ffffff"/>
                <w:shd w:fill="333333" w:val="clear"/>
                <w:rtl w:val="0"/>
              </w:rPr>
              <w:t xml:space="preserve">build:</w:t>
              <w:br w:type="textWrapping"/>
              <w:t xml:space="preserve">  context: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args:</w:t>
              <w:br w:type="textWrapping"/>
              <w:t xml:space="preserve">    NODE_ENV: </w:t>
            </w:r>
            <w:r w:rsidDel="00000000" w:rsidR="00000000" w:rsidRPr="00000000">
              <w:rPr>
                <w:rFonts w:ascii="Consolas" w:cs="Consolas" w:eastAsia="Consolas" w:hAnsi="Consolas"/>
                <w:color w:val="a2fca2"/>
                <w:shd w:fill="333333" w:val="clear"/>
                <w:rtl w:val="0"/>
              </w:rPr>
              <w:t xml:space="preserve">production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in prod</w:t>
            </w:r>
            <w:r w:rsidDel="00000000" w:rsidR="00000000" w:rsidRPr="00000000">
              <w:rPr>
                <w:rtl w:val="0"/>
              </w:rPr>
            </w:r>
          </w:p>
        </w:tc>
      </w:tr>
    </w:tbl>
    <w:p w:rsidR="00000000" w:rsidDel="00000000" w:rsidP="00000000" w:rsidRDefault="00000000" w:rsidRPr="00000000" w14:paraId="00000065">
      <w:pPr>
        <w:pStyle w:val="Heading3"/>
        <w:keepNext w:val="0"/>
        <w:keepLines w:val="0"/>
        <w:jc w:val="left"/>
        <w:rPr>
          <w:color w:val="000000"/>
          <w:sz w:val="26"/>
          <w:szCs w:val="26"/>
        </w:rPr>
      </w:pPr>
      <w:bookmarkStart w:colFirst="0" w:colLast="0" w:name="_d11jy7kyrd" w:id="14"/>
      <w:bookmarkEnd w:id="14"/>
      <w:r w:rsidDel="00000000" w:rsidR="00000000" w:rsidRPr="00000000">
        <w:rPr>
          <w:color w:val="000000"/>
          <w:sz w:val="26"/>
          <w:szCs w:val="26"/>
          <w:rtl w:val="0"/>
        </w:rPr>
        <w:t xml:space="preserve">Why this matters</w:t>
      </w:r>
    </w:p>
    <w:p w:rsidR="00000000" w:rsidDel="00000000" w:rsidP="00000000" w:rsidRDefault="00000000" w:rsidRPr="00000000" w14:paraId="00000066">
      <w:pPr>
        <w:numPr>
          <w:ilvl w:val="0"/>
          <w:numId w:val="7"/>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In development:</w:t>
      </w:r>
      <w:r w:rsidDel="00000000" w:rsidR="00000000" w:rsidRPr="00000000">
        <w:rPr>
          <w:rFonts w:ascii="Calibri" w:cs="Calibri" w:eastAsia="Calibri" w:hAnsi="Calibri"/>
          <w:rtl w:val="0"/>
        </w:rPr>
        <w:t xml:space="preserve"> you want live reloads (nodemon) and bind mounts so changes instantly reflect in the container.</w:t>
        <w:br w:type="textWrapping"/>
      </w:r>
    </w:p>
    <w:p w:rsidR="00000000" w:rsidDel="00000000" w:rsidP="00000000" w:rsidRDefault="00000000" w:rsidRPr="00000000" w14:paraId="00000067">
      <w:pPr>
        <w:numPr>
          <w:ilvl w:val="0"/>
          <w:numId w:val="7"/>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In production:</w:t>
      </w:r>
      <w:r w:rsidDel="00000000" w:rsidR="00000000" w:rsidRPr="00000000">
        <w:rPr>
          <w:rFonts w:ascii="Calibri" w:cs="Calibri" w:eastAsia="Calibri" w:hAnsi="Calibri"/>
          <w:rtl w:val="0"/>
        </w:rPr>
        <w:t xml:space="preserve"> you want only the necessary files, no dev dependencies, no bind mounts, and the container should run the app directly.</w:t>
        <w:br w:type="textWrapping"/>
      </w:r>
    </w:p>
    <w:p w:rsidR="00000000" w:rsidDel="00000000" w:rsidP="00000000" w:rsidRDefault="00000000" w:rsidRPr="00000000" w14:paraId="00000068">
      <w:pPr>
        <w:spacing w:after="240" w:before="240" w:lineRule="auto"/>
        <w:rPr>
          <w:rFonts w:ascii="Roboto Mono" w:cs="Roboto Mono" w:eastAsia="Roboto Mono" w:hAnsi="Roboto Mono"/>
          <w:color w:val="188038"/>
          <w:sz w:val="20"/>
          <w:szCs w:val="20"/>
        </w:rPr>
      </w:pPr>
      <w:r w:rsidDel="00000000" w:rsidR="00000000" w:rsidRPr="00000000">
        <w:rPr>
          <w:rFonts w:ascii="Calibri" w:cs="Calibri" w:eastAsia="Calibri" w:hAnsi="Calibri"/>
          <w:rtl w:val="0"/>
        </w:rPr>
        <w:t xml:space="preserve">This setup makes it easy to switch between environments with just two commands:</w:t>
        <w:br w:type="textWrapping"/>
      </w:r>
      <w:r w:rsidDel="00000000" w:rsidR="00000000" w:rsidRPr="00000000">
        <w:rPr>
          <w:rFonts w:ascii="Calibri" w:cs="Calibri" w:eastAsia="Calibri" w:hAnsi="Calibri"/>
          <w:sz w:val="20"/>
          <w:szCs w:val="20"/>
          <w:rtl w:val="0"/>
        </w:rPr>
        <w:t xml:space="preserve"> 👉 Dev: </w:t>
      </w:r>
      <w:r w:rsidDel="00000000" w:rsidR="00000000" w:rsidRPr="00000000">
        <w:rPr>
          <w:rFonts w:ascii="Roboto Mono" w:cs="Roboto Mono" w:eastAsia="Roboto Mono" w:hAnsi="Roboto Mono"/>
          <w:color w:val="188038"/>
          <w:sz w:val="20"/>
          <w:szCs w:val="20"/>
          <w:rtl w:val="0"/>
        </w:rPr>
        <w:t xml:space="preserve">docker-compose -f docker-compose.yml -f docker-compose.dev.yml up -d</w:t>
        <w:br w:type="textWrapping"/>
      </w:r>
      <w:r w:rsidDel="00000000" w:rsidR="00000000" w:rsidRPr="00000000">
        <w:rPr>
          <w:rFonts w:ascii="Calibri" w:cs="Calibri" w:eastAsia="Calibri" w:hAnsi="Calibri"/>
          <w:sz w:val="20"/>
          <w:szCs w:val="20"/>
          <w:rtl w:val="0"/>
        </w:rPr>
        <w:t xml:space="preserve"> 👉 Prod: </w:t>
      </w:r>
      <w:r w:rsidDel="00000000" w:rsidR="00000000" w:rsidRPr="00000000">
        <w:rPr>
          <w:rFonts w:ascii="Roboto Mono" w:cs="Roboto Mono" w:eastAsia="Roboto Mono" w:hAnsi="Roboto Mono"/>
          <w:color w:val="188038"/>
          <w:sz w:val="20"/>
          <w:szCs w:val="20"/>
          <w:rtl w:val="0"/>
        </w:rPr>
        <w:t xml:space="preserve">docker-compose -f docker-compose.yml -f docker-compose.prod.yml up -d</w:t>
      </w:r>
    </w:p>
    <w:p w:rsidR="00000000" w:rsidDel="00000000" w:rsidP="00000000" w:rsidRDefault="00000000" w:rsidRPr="00000000" w14:paraId="00000069">
      <w:pPr>
        <w:spacing w:after="240" w:before="240" w:lineRule="auto"/>
        <w:rPr>
          <w:rFonts w:ascii="Roboto Mono" w:cs="Roboto Mono" w:eastAsia="Roboto Mono" w:hAnsi="Roboto Mono"/>
          <w:color w:val="188038"/>
        </w:rPr>
      </w:pPr>
      <w:r w:rsidDel="00000000" w:rsidR="00000000" w:rsidRPr="00000000">
        <w:rPr>
          <w:rFonts w:ascii="Calibri" w:cs="Calibri" w:eastAsia="Calibri" w:hAnsi="Calibri"/>
          <w:rtl w:val="0"/>
        </w:rPr>
        <w:t xml:space="preserve">And tear down with:</w:t>
        <w:br w:type="textWrapping"/>
        <w:t xml:space="preserve"> 👉 </w:t>
      </w:r>
      <w:r w:rsidDel="00000000" w:rsidR="00000000" w:rsidRPr="00000000">
        <w:rPr>
          <w:rFonts w:ascii="Roboto Mono" w:cs="Roboto Mono" w:eastAsia="Roboto Mono" w:hAnsi="Roboto Mono"/>
          <w:color w:val="188038"/>
          <w:rtl w:val="0"/>
        </w:rPr>
        <w:t xml:space="preserve">docker-compose down -v</w:t>
      </w:r>
    </w:p>
    <w:p w:rsidR="00000000" w:rsidDel="00000000" w:rsidP="00000000" w:rsidRDefault="00000000" w:rsidRPr="00000000" w14:paraId="0000006A">
      <w:pPr>
        <w:pStyle w:val="Heading3"/>
        <w:keepNext w:val="0"/>
        <w:keepLines w:val="0"/>
        <w:jc w:val="left"/>
        <w:rPr>
          <w:color w:val="000000"/>
          <w:sz w:val="26"/>
          <w:szCs w:val="26"/>
        </w:rPr>
      </w:pPr>
      <w:bookmarkStart w:colFirst="0" w:colLast="0" w:name="_nk403lh2p3zf" w:id="15"/>
      <w:bookmarkEnd w:id="15"/>
      <w:r w:rsidDel="00000000" w:rsidR="00000000" w:rsidRPr="00000000">
        <w:rPr>
          <w:color w:val="000000"/>
          <w:sz w:val="26"/>
          <w:szCs w:val="26"/>
          <w:rtl w:val="0"/>
        </w:rPr>
        <w:t xml:space="preserve">Building images</w:t>
      </w:r>
    </w:p>
    <w:p w:rsidR="00000000" w:rsidDel="00000000" w:rsidP="00000000" w:rsidRDefault="00000000" w:rsidRPr="00000000" w14:paraId="0000006B">
      <w:pPr>
        <w:spacing w:after="240" w:before="240" w:lineRule="auto"/>
        <w:rPr>
          <w:rFonts w:ascii="Roboto Mono" w:cs="Roboto Mono" w:eastAsia="Roboto Mono" w:hAnsi="Roboto Mono"/>
          <w:color w:val="188038"/>
        </w:rPr>
      </w:pPr>
      <w:r w:rsidDel="00000000" w:rsidR="00000000" w:rsidRPr="00000000">
        <w:rPr>
          <w:rFonts w:ascii="Calibri" w:cs="Calibri" w:eastAsia="Calibri" w:hAnsi="Calibri"/>
          <w:rtl w:val="0"/>
        </w:rPr>
        <w:t xml:space="preserve">In the base file, </w:t>
      </w:r>
      <w:r w:rsidDel="00000000" w:rsidR="00000000" w:rsidRPr="00000000">
        <w:rPr>
          <w:rFonts w:ascii="Roboto Mono" w:cs="Roboto Mono" w:eastAsia="Roboto Mono" w:hAnsi="Roboto Mono"/>
          <w:color w:val="188038"/>
          <w:rtl w:val="0"/>
        </w:rPr>
        <w:t xml:space="preserve">build: .</w:t>
      </w:r>
      <w:r w:rsidDel="00000000" w:rsidR="00000000" w:rsidRPr="00000000">
        <w:rPr>
          <w:rFonts w:ascii="Calibri" w:cs="Calibri" w:eastAsia="Calibri" w:hAnsi="Calibri"/>
          <w:rtl w:val="0"/>
        </w:rPr>
        <w:t xml:space="preserve"> tells Compose to build the image from the Dockerfile in the current folder. If you make changes, you need to rebuild with:</w:t>
        <w:br w:type="textWrapping"/>
        <w:t xml:space="preserve"> </w:t>
      </w:r>
      <w:r w:rsidDel="00000000" w:rsidR="00000000" w:rsidRPr="00000000">
        <w:rPr>
          <w:rFonts w:ascii="Roboto Mono" w:cs="Roboto Mono" w:eastAsia="Roboto Mono" w:hAnsi="Roboto Mono"/>
          <w:color w:val="188038"/>
          <w:rtl w:val="0"/>
        </w:rPr>
        <w:t xml:space="preserve">docker-compose up -d --build</w:t>
      </w:r>
    </w:p>
    <w:p w:rsidR="00000000" w:rsidDel="00000000" w:rsidP="00000000" w:rsidRDefault="00000000" w:rsidRPr="00000000" w14:paraId="0000006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Compose does not automatically detect code changes in the Dockerfile, so you must force a rebuild.</w:t>
      </w:r>
    </w:p>
    <w:p w:rsidR="00000000" w:rsidDel="00000000" w:rsidP="00000000" w:rsidRDefault="00000000" w:rsidRPr="00000000" w14:paraId="0000006D">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E">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F">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0">
      <w:pPr>
        <w:spacing w:after="240" w:before="240" w:line="240" w:lineRule="auto"/>
        <w:ind w:left="72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sectPr>
      <w:pgSz w:h="15840" w:w="12240" w:orient="portrait"/>
      <w:pgMar w:bottom="360" w:top="63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mic Sans MS"/>
  <w:font w:name="Consola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280" w:lineRule="auto"/>
      <w:jc w:val="both"/>
    </w:pPr>
    <w:rPr>
      <w:rFonts w:ascii="Calibri" w:cs="Calibri" w:eastAsia="Calibri" w:hAnsi="Calibri"/>
      <w:b w:val="1"/>
      <w:color w:val="404040"/>
      <w:sz w:val="24"/>
      <w:szCs w:val="24"/>
    </w:rPr>
  </w:style>
  <w:style w:type="paragraph" w:styleId="Heading4">
    <w:name w:val="heading 4"/>
    <w:basedOn w:val="Normal"/>
    <w:next w:val="Normal"/>
    <w:pPr>
      <w:keepNext w:val="1"/>
      <w:keepLines w:val="1"/>
      <w:spacing w:after="40" w:before="240" w:lineRule="auto"/>
    </w:pPr>
    <w:rPr>
      <w:rFonts w:ascii="Calibri" w:cs="Calibri" w:eastAsia="Calibri" w:hAnsi="Calibri"/>
      <w:b w:val="1"/>
      <w:color w:val="404040"/>
      <w:sz w:val="24"/>
      <w:szCs w:val="24"/>
    </w:rPr>
  </w:style>
  <w:style w:type="paragraph" w:styleId="Heading5">
    <w:name w:val="heading 5"/>
    <w:basedOn w:val="Normal"/>
    <w:next w:val="Normal"/>
    <w:pPr>
      <w:keepNext w:val="1"/>
      <w:keepLines w:val="1"/>
      <w:ind w:left="720" w:hanging="360"/>
      <w:jc w:val="both"/>
    </w:pPr>
    <w:rPr>
      <w:rFonts w:ascii="Calibri" w:cs="Calibri" w:eastAsia="Calibri" w:hAnsi="Calibri"/>
      <w:b w:val="1"/>
      <w:color w:val="1155cc"/>
      <w:sz w:val="26"/>
      <w:szCs w:val="2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ind w:left="13.140029907226562" w:firstLine="0"/>
    </w:pPr>
    <w:rPr>
      <w:b w:val="1"/>
      <w:sz w:val="18.000001907348633"/>
      <w:szCs w:val="18.000001907348633"/>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