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A2B" w:rsidRDefault="006A55CB" w:rsidP="00270A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EK-B KULLANIM K</w:t>
      </w:r>
      <w:r w:rsidR="00C85695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LAVUZU</w:t>
      </w:r>
    </w:p>
    <w:p w:rsidR="003A6029" w:rsidRPr="00A35B61" w:rsidRDefault="00A35B61" w:rsidP="00A35B61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492C714D" wp14:editId="49037AED">
            <wp:simplePos x="0" y="0"/>
            <wp:positionH relativeFrom="column">
              <wp:posOffset>224155</wp:posOffset>
            </wp:positionH>
            <wp:positionV relativeFrom="paragraph">
              <wp:posOffset>304800</wp:posOffset>
            </wp:positionV>
            <wp:extent cx="5760720" cy="3760470"/>
            <wp:effectExtent l="0" t="0" r="0" b="0"/>
            <wp:wrapTight wrapText="bothSides">
              <wp:wrapPolygon edited="0">
                <wp:start x="0" y="0"/>
                <wp:lineTo x="0" y="21447"/>
                <wp:lineTo x="21500" y="21447"/>
                <wp:lineTo x="2150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70A2B" w:rsidRPr="00270A2B">
        <w:rPr>
          <w:rFonts w:ascii="Times New Roman" w:hAnsi="Times New Roman" w:cs="Times New Roman"/>
          <w:sz w:val="24"/>
          <w:szCs w:val="24"/>
        </w:rPr>
        <w:t>Server’ı</w:t>
      </w:r>
      <w:proofErr w:type="spellEnd"/>
      <w:r w:rsidR="00270A2B" w:rsidRPr="00270A2B">
        <w:rPr>
          <w:rFonts w:ascii="Times New Roman" w:hAnsi="Times New Roman" w:cs="Times New Roman"/>
          <w:sz w:val="24"/>
          <w:szCs w:val="24"/>
        </w:rPr>
        <w:t xml:space="preserve"> Başlat</w:t>
      </w:r>
    </w:p>
    <w:p w:rsidR="00430F29" w:rsidRDefault="00430F29" w:rsidP="00270A2B">
      <w:pPr>
        <w:spacing w:line="276" w:lineRule="auto"/>
        <w:jc w:val="both"/>
      </w:pPr>
    </w:p>
    <w:p w:rsidR="00270A2B" w:rsidRPr="00A35B61" w:rsidRDefault="00A35B61" w:rsidP="00216CBB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72BD38EE" wp14:editId="603DE85D">
            <wp:simplePos x="0" y="0"/>
            <wp:positionH relativeFrom="column">
              <wp:posOffset>224155</wp:posOffset>
            </wp:positionH>
            <wp:positionV relativeFrom="paragraph">
              <wp:posOffset>347980</wp:posOffset>
            </wp:positionV>
            <wp:extent cx="5760720" cy="3701415"/>
            <wp:effectExtent l="0" t="0" r="0" b="0"/>
            <wp:wrapTight wrapText="bothSides">
              <wp:wrapPolygon edited="0">
                <wp:start x="0" y="0"/>
                <wp:lineTo x="0" y="21455"/>
                <wp:lineTo x="21500" y="21455"/>
                <wp:lineTo x="21500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70A2B" w:rsidRPr="005F556C">
        <w:rPr>
          <w:rFonts w:ascii="Times New Roman" w:hAnsi="Times New Roman" w:cs="Times New Roman"/>
          <w:sz w:val="24"/>
          <w:szCs w:val="24"/>
        </w:rPr>
        <w:t>Client’i</w:t>
      </w:r>
      <w:proofErr w:type="spellEnd"/>
      <w:r w:rsidR="00270A2B" w:rsidRPr="005F556C">
        <w:rPr>
          <w:rFonts w:ascii="Times New Roman" w:hAnsi="Times New Roman" w:cs="Times New Roman"/>
          <w:sz w:val="24"/>
          <w:szCs w:val="24"/>
        </w:rPr>
        <w:t xml:space="preserve"> Başlat</w:t>
      </w:r>
    </w:p>
    <w:p w:rsidR="00270A2B" w:rsidRDefault="00270A2B" w:rsidP="005F556C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56C">
        <w:rPr>
          <w:rFonts w:ascii="Times New Roman" w:hAnsi="Times New Roman" w:cs="Times New Roman"/>
          <w:sz w:val="24"/>
          <w:szCs w:val="24"/>
        </w:rPr>
        <w:lastRenderedPageBreak/>
        <w:t>Server’dan</w:t>
      </w:r>
      <w:proofErr w:type="spellEnd"/>
      <w:r w:rsidRPr="005F5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56C">
        <w:rPr>
          <w:rFonts w:ascii="Times New Roman" w:hAnsi="Times New Roman" w:cs="Times New Roman"/>
          <w:sz w:val="24"/>
          <w:szCs w:val="24"/>
        </w:rPr>
        <w:t>Client’e</w:t>
      </w:r>
      <w:proofErr w:type="spellEnd"/>
      <w:r w:rsidRPr="005F556C">
        <w:rPr>
          <w:rFonts w:ascii="Times New Roman" w:hAnsi="Times New Roman" w:cs="Times New Roman"/>
          <w:sz w:val="24"/>
          <w:szCs w:val="24"/>
        </w:rPr>
        <w:t xml:space="preserve"> ya da </w:t>
      </w:r>
      <w:proofErr w:type="spellStart"/>
      <w:r w:rsidRPr="005F556C">
        <w:rPr>
          <w:rFonts w:ascii="Times New Roman" w:hAnsi="Times New Roman" w:cs="Times New Roman"/>
          <w:sz w:val="24"/>
          <w:szCs w:val="24"/>
        </w:rPr>
        <w:t>Client’ten</w:t>
      </w:r>
      <w:proofErr w:type="spellEnd"/>
      <w:r w:rsidRPr="005F5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56C">
        <w:rPr>
          <w:rFonts w:ascii="Times New Roman" w:hAnsi="Times New Roman" w:cs="Times New Roman"/>
          <w:sz w:val="24"/>
          <w:szCs w:val="24"/>
        </w:rPr>
        <w:t>Server’a</w:t>
      </w:r>
      <w:proofErr w:type="spellEnd"/>
      <w:r w:rsidRPr="005F5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56C">
        <w:rPr>
          <w:rFonts w:ascii="Times New Roman" w:hAnsi="Times New Roman" w:cs="Times New Roman"/>
          <w:sz w:val="24"/>
          <w:szCs w:val="24"/>
        </w:rPr>
        <w:t>Spn</w:t>
      </w:r>
      <w:proofErr w:type="spellEnd"/>
      <w:r w:rsidRPr="005F556C">
        <w:rPr>
          <w:rFonts w:ascii="Times New Roman" w:hAnsi="Times New Roman" w:cs="Times New Roman"/>
          <w:sz w:val="24"/>
          <w:szCs w:val="24"/>
        </w:rPr>
        <w:t xml:space="preserve"> Şifreleme Algoritmasını kullanarak </w:t>
      </w:r>
      <w:r w:rsidR="000D685A">
        <w:rPr>
          <w:rFonts w:ascii="Times New Roman" w:hAnsi="Times New Roman" w:cs="Times New Roman"/>
          <w:sz w:val="24"/>
          <w:szCs w:val="24"/>
        </w:rPr>
        <w:t xml:space="preserve">mesaj göndermek için </w:t>
      </w:r>
      <w:r w:rsidR="000D685A" w:rsidRPr="000D685A">
        <w:rPr>
          <w:rFonts w:ascii="Times New Roman" w:hAnsi="Times New Roman" w:cs="Times New Roman"/>
          <w:b/>
          <w:sz w:val="24"/>
          <w:szCs w:val="24"/>
        </w:rPr>
        <w:t>Gönder</w:t>
      </w:r>
      <w:r w:rsidR="000D685A">
        <w:rPr>
          <w:rFonts w:ascii="Times New Roman" w:hAnsi="Times New Roman" w:cs="Times New Roman"/>
          <w:sz w:val="24"/>
          <w:szCs w:val="24"/>
        </w:rPr>
        <w:t xml:space="preserve"> butonuna bas</w:t>
      </w:r>
      <w:r w:rsidRPr="005F556C">
        <w:rPr>
          <w:rFonts w:ascii="Times New Roman" w:hAnsi="Times New Roman" w:cs="Times New Roman"/>
          <w:sz w:val="24"/>
          <w:szCs w:val="24"/>
        </w:rPr>
        <w:t>.</w:t>
      </w:r>
      <w:r w:rsidR="0046312F">
        <w:rPr>
          <w:rFonts w:ascii="Times New Roman" w:hAnsi="Times New Roman" w:cs="Times New Roman"/>
          <w:sz w:val="24"/>
          <w:szCs w:val="24"/>
        </w:rPr>
        <w:t xml:space="preserve"> SPN</w:t>
      </w:r>
      <w:r w:rsidR="0039640D" w:rsidRPr="005F556C">
        <w:rPr>
          <w:rFonts w:ascii="Times New Roman" w:hAnsi="Times New Roman" w:cs="Times New Roman"/>
          <w:sz w:val="24"/>
          <w:szCs w:val="24"/>
        </w:rPr>
        <w:t xml:space="preserve"> Şifreleme Algoritmasında karşı tarafa giden mesaj Şifresi Çözülmüş Mesajlar bölümünde otomatik olarak görüntülenir.</w:t>
      </w:r>
    </w:p>
    <w:p w:rsidR="00216CBB" w:rsidRPr="00216CBB" w:rsidRDefault="00216CBB" w:rsidP="00216CBB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216CBB" w:rsidRDefault="00313DB8" w:rsidP="00216CBB">
      <w:pPr>
        <w:pStyle w:val="ListeParagraf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1905</wp:posOffset>
            </wp:positionV>
            <wp:extent cx="5760720" cy="3704590"/>
            <wp:effectExtent l="0" t="0" r="0" b="0"/>
            <wp:wrapTight wrapText="bothSides">
              <wp:wrapPolygon edited="0">
                <wp:start x="0" y="0"/>
                <wp:lineTo x="0" y="21437"/>
                <wp:lineTo x="21500" y="21437"/>
                <wp:lineTo x="21500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DB8" w:rsidRDefault="00313DB8" w:rsidP="00216CBB">
      <w:pPr>
        <w:pStyle w:val="ListeParagraf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02F7CB7" wp14:editId="1389C2C7">
            <wp:extent cx="5760720" cy="37369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0D" w:rsidRDefault="0039640D" w:rsidP="005F556C">
      <w:pPr>
        <w:spacing w:line="276" w:lineRule="auto"/>
      </w:pPr>
    </w:p>
    <w:p w:rsidR="00270A2B" w:rsidRPr="005F556C" w:rsidRDefault="0039640D" w:rsidP="005F556C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56C">
        <w:rPr>
          <w:rFonts w:ascii="Times New Roman" w:hAnsi="Times New Roman" w:cs="Times New Roman"/>
          <w:sz w:val="24"/>
          <w:szCs w:val="24"/>
        </w:rPr>
        <w:lastRenderedPageBreak/>
        <w:t>Server’dan</w:t>
      </w:r>
      <w:proofErr w:type="spellEnd"/>
      <w:r w:rsidRPr="005F5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56C">
        <w:rPr>
          <w:rFonts w:ascii="Times New Roman" w:hAnsi="Times New Roman" w:cs="Times New Roman"/>
          <w:sz w:val="24"/>
          <w:szCs w:val="24"/>
        </w:rPr>
        <w:t>Client’e</w:t>
      </w:r>
      <w:proofErr w:type="spellEnd"/>
      <w:r w:rsidRPr="005F556C">
        <w:rPr>
          <w:rFonts w:ascii="Times New Roman" w:hAnsi="Times New Roman" w:cs="Times New Roman"/>
          <w:sz w:val="24"/>
          <w:szCs w:val="24"/>
        </w:rPr>
        <w:t xml:space="preserve"> ya da </w:t>
      </w:r>
      <w:proofErr w:type="spellStart"/>
      <w:r w:rsidRPr="005F556C">
        <w:rPr>
          <w:rFonts w:ascii="Times New Roman" w:hAnsi="Times New Roman" w:cs="Times New Roman"/>
          <w:sz w:val="24"/>
          <w:szCs w:val="24"/>
        </w:rPr>
        <w:t>Client’ten</w:t>
      </w:r>
      <w:proofErr w:type="spellEnd"/>
      <w:r w:rsidRPr="005F5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56C">
        <w:rPr>
          <w:rFonts w:ascii="Times New Roman" w:hAnsi="Times New Roman" w:cs="Times New Roman"/>
          <w:sz w:val="24"/>
          <w:szCs w:val="24"/>
        </w:rPr>
        <w:t>Server’a</w:t>
      </w:r>
      <w:proofErr w:type="spellEnd"/>
      <w:r w:rsidRPr="005F556C">
        <w:rPr>
          <w:rFonts w:ascii="Times New Roman" w:hAnsi="Times New Roman" w:cs="Times New Roman"/>
          <w:sz w:val="24"/>
          <w:szCs w:val="24"/>
        </w:rPr>
        <w:t xml:space="preserve"> </w:t>
      </w:r>
      <w:r w:rsidR="005F556C" w:rsidRPr="005F556C">
        <w:rPr>
          <w:rFonts w:ascii="Times New Roman" w:hAnsi="Times New Roman" w:cs="Times New Roman"/>
          <w:sz w:val="24"/>
          <w:szCs w:val="24"/>
        </w:rPr>
        <w:t>SHA 256</w:t>
      </w:r>
      <w:r w:rsidRPr="005F556C">
        <w:rPr>
          <w:rFonts w:ascii="Times New Roman" w:hAnsi="Times New Roman" w:cs="Times New Roman"/>
          <w:sz w:val="24"/>
          <w:szCs w:val="24"/>
        </w:rPr>
        <w:t xml:space="preserve"> Şifreleme Algoritmasını kullanarak mesaj gönder.</w:t>
      </w:r>
      <w:r w:rsidR="005F556C" w:rsidRPr="005F556C">
        <w:rPr>
          <w:rFonts w:ascii="Times New Roman" w:hAnsi="Times New Roman" w:cs="Times New Roman"/>
          <w:sz w:val="24"/>
          <w:szCs w:val="24"/>
        </w:rPr>
        <w:t xml:space="preserve"> Karşılıklı gönderilen mesajlar şifreli olarak gönderilir ve geri çözülmez.</w:t>
      </w:r>
    </w:p>
    <w:p w:rsidR="005F556C" w:rsidRDefault="00313DB8" w:rsidP="005F556C">
      <w:pPr>
        <w:pStyle w:val="ListeParagraf"/>
        <w:spacing w:line="276" w:lineRule="auto"/>
        <w:ind w:left="360"/>
        <w:jc w:val="both"/>
      </w:pPr>
      <w:r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1905</wp:posOffset>
            </wp:positionV>
            <wp:extent cx="5760720" cy="3716020"/>
            <wp:effectExtent l="0" t="0" r="0" b="0"/>
            <wp:wrapTight wrapText="bothSides">
              <wp:wrapPolygon edited="0">
                <wp:start x="0" y="0"/>
                <wp:lineTo x="0" y="21482"/>
                <wp:lineTo x="21500" y="21482"/>
                <wp:lineTo x="21500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DB8" w:rsidRDefault="00313DB8" w:rsidP="005F556C">
      <w:pPr>
        <w:pStyle w:val="ListeParagraf"/>
        <w:spacing w:line="276" w:lineRule="auto"/>
        <w:ind w:left="360"/>
        <w:jc w:val="both"/>
      </w:pPr>
      <w:r>
        <w:rPr>
          <w:noProof/>
          <w:lang w:eastAsia="tr-TR"/>
        </w:rPr>
        <w:drawing>
          <wp:inline distT="0" distB="0" distL="0" distR="0" wp14:anchorId="4C6C1A08" wp14:editId="4F06CA8C">
            <wp:extent cx="5760720" cy="3748405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6C" w:rsidRDefault="005F556C" w:rsidP="005F556C">
      <w:pPr>
        <w:pStyle w:val="ListeParagraf"/>
        <w:spacing w:line="276" w:lineRule="auto"/>
        <w:ind w:left="360"/>
        <w:jc w:val="both"/>
      </w:pPr>
    </w:p>
    <w:p w:rsidR="00216CBB" w:rsidRDefault="00216CBB" w:rsidP="005F556C">
      <w:pPr>
        <w:pStyle w:val="ListeParagraf"/>
        <w:spacing w:line="276" w:lineRule="auto"/>
        <w:ind w:left="360"/>
        <w:jc w:val="both"/>
      </w:pPr>
    </w:p>
    <w:p w:rsidR="005F556C" w:rsidRDefault="005F556C" w:rsidP="000D2803">
      <w:pPr>
        <w:spacing w:line="276" w:lineRule="auto"/>
        <w:jc w:val="both"/>
      </w:pPr>
    </w:p>
    <w:p w:rsidR="005F556C" w:rsidRPr="00D34CCE" w:rsidRDefault="00A35B61" w:rsidP="000D2803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2336" behindDoc="1" locked="0" layoutInCell="1" allowOverlap="1" wp14:anchorId="0DBDA9E1" wp14:editId="402AE2DF">
            <wp:simplePos x="0" y="0"/>
            <wp:positionH relativeFrom="column">
              <wp:posOffset>224155</wp:posOffset>
            </wp:positionH>
            <wp:positionV relativeFrom="paragraph">
              <wp:posOffset>500380</wp:posOffset>
            </wp:positionV>
            <wp:extent cx="5760720" cy="3396615"/>
            <wp:effectExtent l="0" t="0" r="0" b="0"/>
            <wp:wrapTight wrapText="bothSides">
              <wp:wrapPolygon edited="0">
                <wp:start x="0" y="0"/>
                <wp:lineTo x="0" y="21443"/>
                <wp:lineTo x="21500" y="21443"/>
                <wp:lineTo x="21500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803" w:rsidRPr="00D34CCE">
        <w:rPr>
          <w:rFonts w:ascii="Times New Roman" w:hAnsi="Times New Roman" w:cs="Times New Roman"/>
          <w:sz w:val="24"/>
          <w:szCs w:val="24"/>
        </w:rPr>
        <w:t xml:space="preserve">Dosya sıkıştırma ve şifreleme işlemini birlikte yapmak için </w:t>
      </w:r>
      <w:r w:rsidR="000D2803" w:rsidRPr="000D685A">
        <w:rPr>
          <w:rFonts w:ascii="Times New Roman" w:hAnsi="Times New Roman" w:cs="Times New Roman"/>
          <w:b/>
          <w:sz w:val="24"/>
          <w:szCs w:val="24"/>
        </w:rPr>
        <w:t>Dosyayı Şifrele ve Sıkıştır</w:t>
      </w:r>
      <w:r w:rsidR="000D2803" w:rsidRPr="00D34CCE">
        <w:rPr>
          <w:rFonts w:ascii="Times New Roman" w:hAnsi="Times New Roman" w:cs="Times New Roman"/>
          <w:sz w:val="24"/>
          <w:szCs w:val="24"/>
        </w:rPr>
        <w:t xml:space="preserve"> butonuna tıkla. </w:t>
      </w:r>
      <w:r w:rsidR="006B3F4D" w:rsidRPr="00D34CCE">
        <w:rPr>
          <w:rFonts w:ascii="Times New Roman" w:hAnsi="Times New Roman" w:cs="Times New Roman"/>
          <w:sz w:val="24"/>
          <w:szCs w:val="24"/>
        </w:rPr>
        <w:t xml:space="preserve">Seçilen Dosya Yolu masaüstüne </w:t>
      </w:r>
      <w:proofErr w:type="spellStart"/>
      <w:r w:rsidR="006B3F4D" w:rsidRPr="00D34CCE">
        <w:rPr>
          <w:rFonts w:ascii="Times New Roman" w:hAnsi="Times New Roman" w:cs="Times New Roman"/>
          <w:sz w:val="24"/>
          <w:szCs w:val="24"/>
        </w:rPr>
        <w:t>zip</w:t>
      </w:r>
      <w:r w:rsidR="003E5313" w:rsidRPr="00D34CC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3E5313" w:rsidRPr="00D34CCE">
        <w:rPr>
          <w:rFonts w:ascii="Times New Roman" w:hAnsi="Times New Roman" w:cs="Times New Roman"/>
          <w:sz w:val="24"/>
          <w:szCs w:val="24"/>
        </w:rPr>
        <w:t xml:space="preserve"> ve şifreli olarak kaydedilir.</w:t>
      </w:r>
    </w:p>
    <w:p w:rsidR="003E5313" w:rsidRDefault="003E5313" w:rsidP="003E5313">
      <w:pPr>
        <w:pStyle w:val="ListeParagraf"/>
        <w:spacing w:line="276" w:lineRule="auto"/>
        <w:ind w:left="360"/>
        <w:jc w:val="both"/>
      </w:pPr>
    </w:p>
    <w:p w:rsidR="003E5313" w:rsidRDefault="003E5313" w:rsidP="003E5313">
      <w:pPr>
        <w:pStyle w:val="ListeParagraf"/>
        <w:spacing w:line="276" w:lineRule="auto"/>
        <w:ind w:left="360"/>
        <w:jc w:val="both"/>
      </w:pPr>
    </w:p>
    <w:p w:rsidR="00D34CCE" w:rsidRPr="00D34CCE" w:rsidRDefault="00D34CCE" w:rsidP="003E5313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CCE">
        <w:rPr>
          <w:rFonts w:ascii="Times New Roman" w:hAnsi="Times New Roman" w:cs="Times New Roman"/>
          <w:sz w:val="24"/>
          <w:szCs w:val="24"/>
        </w:rPr>
        <w:t>Ekstra Dosya Araçlarının kullanımı.</w:t>
      </w:r>
    </w:p>
    <w:p w:rsidR="003E5313" w:rsidRDefault="00A35B61" w:rsidP="00D34CCE">
      <w:pPr>
        <w:pStyle w:val="ListeParagraf"/>
        <w:numPr>
          <w:ilvl w:val="0"/>
          <w:numId w:val="4"/>
        </w:numPr>
        <w:spacing w:line="276" w:lineRule="auto"/>
        <w:jc w:val="both"/>
      </w:pPr>
      <w:r>
        <w:rPr>
          <w:noProof/>
          <w:lang w:eastAsia="tr-TR"/>
        </w:rPr>
        <w:drawing>
          <wp:anchor distT="0" distB="0" distL="114300" distR="114300" simplePos="0" relativeHeight="251663360" behindDoc="1" locked="0" layoutInCell="1" allowOverlap="1" wp14:anchorId="4B5C66B7" wp14:editId="32DD645B">
            <wp:simplePos x="0" y="0"/>
            <wp:positionH relativeFrom="column">
              <wp:posOffset>405130</wp:posOffset>
            </wp:positionH>
            <wp:positionV relativeFrom="paragraph">
              <wp:posOffset>313690</wp:posOffset>
            </wp:positionV>
            <wp:extent cx="576072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00" y="21539"/>
                <wp:lineTo x="21500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313" w:rsidRPr="00D34CCE">
        <w:rPr>
          <w:rFonts w:ascii="Times New Roman" w:hAnsi="Times New Roman" w:cs="Times New Roman"/>
          <w:sz w:val="24"/>
          <w:szCs w:val="24"/>
        </w:rPr>
        <w:t xml:space="preserve">Dosya Yolu seçilir. Seçilen dosyayı şifrelemek için </w:t>
      </w:r>
      <w:r w:rsidR="003E5313" w:rsidRPr="000D685A">
        <w:rPr>
          <w:rFonts w:ascii="Times New Roman" w:hAnsi="Times New Roman" w:cs="Times New Roman"/>
          <w:b/>
          <w:sz w:val="24"/>
          <w:szCs w:val="24"/>
        </w:rPr>
        <w:t>Dosya Şifrele</w:t>
      </w:r>
      <w:r w:rsidR="003E5313" w:rsidRPr="00D34CCE">
        <w:rPr>
          <w:rFonts w:ascii="Times New Roman" w:hAnsi="Times New Roman" w:cs="Times New Roman"/>
          <w:sz w:val="24"/>
          <w:szCs w:val="24"/>
        </w:rPr>
        <w:t xml:space="preserve"> butonuna basılır</w:t>
      </w:r>
      <w:r w:rsidR="003E5313">
        <w:t>.</w:t>
      </w:r>
    </w:p>
    <w:p w:rsidR="00A35B61" w:rsidRDefault="00A35B61" w:rsidP="00A35B61">
      <w:pPr>
        <w:pStyle w:val="ListeParagraf"/>
        <w:spacing w:line="276" w:lineRule="auto"/>
        <w:ind w:left="644"/>
        <w:jc w:val="both"/>
      </w:pPr>
    </w:p>
    <w:p w:rsidR="00A35B61" w:rsidRDefault="00A35B61" w:rsidP="00D34CCE">
      <w:pPr>
        <w:spacing w:line="276" w:lineRule="auto"/>
        <w:jc w:val="both"/>
      </w:pPr>
    </w:p>
    <w:p w:rsidR="003E5313" w:rsidRDefault="00A35B61" w:rsidP="00D34CCE">
      <w:pPr>
        <w:pStyle w:val="Liste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4384" behindDoc="1" locked="0" layoutInCell="1" allowOverlap="1" wp14:anchorId="76428CA5" wp14:editId="721A8E93">
            <wp:simplePos x="0" y="0"/>
            <wp:positionH relativeFrom="column">
              <wp:posOffset>405130</wp:posOffset>
            </wp:positionH>
            <wp:positionV relativeFrom="paragraph">
              <wp:posOffset>309880</wp:posOffset>
            </wp:positionV>
            <wp:extent cx="5760720" cy="3342640"/>
            <wp:effectExtent l="0" t="0" r="0" b="0"/>
            <wp:wrapTight wrapText="bothSides">
              <wp:wrapPolygon edited="0">
                <wp:start x="0" y="0"/>
                <wp:lineTo x="0" y="21419"/>
                <wp:lineTo x="21500" y="21419"/>
                <wp:lineTo x="21500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313" w:rsidRPr="00D34CCE">
        <w:rPr>
          <w:rFonts w:ascii="Times New Roman" w:hAnsi="Times New Roman" w:cs="Times New Roman"/>
          <w:sz w:val="24"/>
          <w:szCs w:val="24"/>
        </w:rPr>
        <w:t xml:space="preserve">Şifreli Dosya çözülmek istenirse </w:t>
      </w:r>
      <w:r w:rsidR="003E5313" w:rsidRPr="000D685A">
        <w:rPr>
          <w:rFonts w:ascii="Times New Roman" w:hAnsi="Times New Roman" w:cs="Times New Roman"/>
          <w:b/>
          <w:sz w:val="24"/>
          <w:szCs w:val="24"/>
        </w:rPr>
        <w:t>Şifre Çöz</w:t>
      </w:r>
      <w:r w:rsidR="003E5313" w:rsidRPr="00D34CCE">
        <w:rPr>
          <w:rFonts w:ascii="Times New Roman" w:hAnsi="Times New Roman" w:cs="Times New Roman"/>
          <w:sz w:val="24"/>
          <w:szCs w:val="24"/>
        </w:rPr>
        <w:t xml:space="preserve"> butonuna basılır.</w:t>
      </w:r>
    </w:p>
    <w:p w:rsidR="00A35B61" w:rsidRPr="00D34CCE" w:rsidRDefault="00A35B61" w:rsidP="00A35B61">
      <w:pPr>
        <w:pStyle w:val="ListeParagraf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3E5313" w:rsidRDefault="003E5313" w:rsidP="003E5313">
      <w:pPr>
        <w:pStyle w:val="ListeParagraf"/>
        <w:spacing w:line="276" w:lineRule="auto"/>
        <w:ind w:left="360"/>
        <w:jc w:val="both"/>
      </w:pPr>
    </w:p>
    <w:p w:rsidR="003E5313" w:rsidRDefault="00A35B61" w:rsidP="00D34CCE">
      <w:pPr>
        <w:pStyle w:val="Liste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65408" behindDoc="1" locked="0" layoutInCell="1" allowOverlap="1" wp14:anchorId="2F17257A" wp14:editId="26058E11">
            <wp:simplePos x="0" y="0"/>
            <wp:positionH relativeFrom="column">
              <wp:posOffset>405130</wp:posOffset>
            </wp:positionH>
            <wp:positionV relativeFrom="paragraph">
              <wp:posOffset>301625</wp:posOffset>
            </wp:positionV>
            <wp:extent cx="5760720" cy="3298190"/>
            <wp:effectExtent l="0" t="0" r="0" b="0"/>
            <wp:wrapTight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CCE" w:rsidRPr="00D34CCE">
        <w:rPr>
          <w:rFonts w:ascii="Times New Roman" w:hAnsi="Times New Roman" w:cs="Times New Roman"/>
          <w:sz w:val="24"/>
          <w:szCs w:val="24"/>
        </w:rPr>
        <w:t xml:space="preserve">Şifresi çözülmüş dosyayı </w:t>
      </w:r>
      <w:proofErr w:type="spellStart"/>
      <w:r w:rsidR="00D34CCE" w:rsidRPr="00D34CCE">
        <w:rPr>
          <w:rFonts w:ascii="Times New Roman" w:hAnsi="Times New Roman" w:cs="Times New Roman"/>
          <w:sz w:val="24"/>
          <w:szCs w:val="24"/>
        </w:rPr>
        <w:t>ziplemek</w:t>
      </w:r>
      <w:proofErr w:type="spellEnd"/>
      <w:r w:rsidR="00D34CCE" w:rsidRPr="00D34CCE">
        <w:rPr>
          <w:rFonts w:ascii="Times New Roman" w:hAnsi="Times New Roman" w:cs="Times New Roman"/>
          <w:sz w:val="24"/>
          <w:szCs w:val="24"/>
        </w:rPr>
        <w:t xml:space="preserve"> için </w:t>
      </w:r>
      <w:r w:rsidR="00D34CCE" w:rsidRPr="000D685A">
        <w:rPr>
          <w:rFonts w:ascii="Times New Roman" w:hAnsi="Times New Roman" w:cs="Times New Roman"/>
          <w:b/>
          <w:sz w:val="24"/>
          <w:szCs w:val="24"/>
        </w:rPr>
        <w:t xml:space="preserve">Dosya </w:t>
      </w:r>
      <w:proofErr w:type="spellStart"/>
      <w:r w:rsidR="00D34CCE" w:rsidRPr="000D685A">
        <w:rPr>
          <w:rFonts w:ascii="Times New Roman" w:hAnsi="Times New Roman" w:cs="Times New Roman"/>
          <w:b/>
          <w:sz w:val="24"/>
          <w:szCs w:val="24"/>
        </w:rPr>
        <w:t>Ziple</w:t>
      </w:r>
      <w:proofErr w:type="spellEnd"/>
      <w:r w:rsidR="00D34CCE" w:rsidRPr="00D34CCE">
        <w:rPr>
          <w:rFonts w:ascii="Times New Roman" w:hAnsi="Times New Roman" w:cs="Times New Roman"/>
          <w:sz w:val="24"/>
          <w:szCs w:val="24"/>
        </w:rPr>
        <w:t xml:space="preserve"> butonuna basılır.</w:t>
      </w:r>
    </w:p>
    <w:p w:rsidR="00A35B61" w:rsidRPr="00D34CCE" w:rsidRDefault="00A35B61" w:rsidP="00A35B61">
      <w:pPr>
        <w:pStyle w:val="ListeParagraf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D34CCE" w:rsidRDefault="00D34CCE" w:rsidP="003E5313">
      <w:pPr>
        <w:pStyle w:val="ListeParagraf"/>
        <w:spacing w:line="276" w:lineRule="auto"/>
        <w:ind w:left="360"/>
        <w:jc w:val="both"/>
      </w:pPr>
    </w:p>
    <w:p w:rsidR="00D34CCE" w:rsidRDefault="00D34CCE" w:rsidP="003E5313">
      <w:pPr>
        <w:pStyle w:val="ListeParagraf"/>
        <w:spacing w:line="276" w:lineRule="auto"/>
        <w:ind w:left="360"/>
        <w:jc w:val="both"/>
      </w:pPr>
    </w:p>
    <w:p w:rsidR="00D34CCE" w:rsidRDefault="00D34CCE" w:rsidP="003E5313">
      <w:pPr>
        <w:pStyle w:val="ListeParagraf"/>
        <w:spacing w:line="276" w:lineRule="auto"/>
        <w:ind w:left="360"/>
        <w:jc w:val="both"/>
      </w:pPr>
    </w:p>
    <w:p w:rsidR="00A35B61" w:rsidRDefault="00A35B61" w:rsidP="00D34CCE">
      <w:pPr>
        <w:spacing w:line="276" w:lineRule="auto"/>
        <w:jc w:val="both"/>
      </w:pPr>
    </w:p>
    <w:p w:rsidR="00D34CCE" w:rsidRDefault="00A35B61" w:rsidP="00D34CCE">
      <w:pPr>
        <w:pStyle w:val="Liste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6432" behindDoc="1" locked="0" layoutInCell="1" allowOverlap="1" wp14:anchorId="6E80BD5E" wp14:editId="5BEDC199">
            <wp:simplePos x="0" y="0"/>
            <wp:positionH relativeFrom="column">
              <wp:posOffset>405130</wp:posOffset>
            </wp:positionH>
            <wp:positionV relativeFrom="paragraph">
              <wp:posOffset>576580</wp:posOffset>
            </wp:positionV>
            <wp:extent cx="5760720" cy="3074670"/>
            <wp:effectExtent l="0" t="0" r="0" b="0"/>
            <wp:wrapTight wrapText="bothSides">
              <wp:wrapPolygon edited="0">
                <wp:start x="0" y="0"/>
                <wp:lineTo x="0" y="21413"/>
                <wp:lineTo x="21500" y="21413"/>
                <wp:lineTo x="21500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34CCE" w:rsidRPr="00D34CCE">
        <w:rPr>
          <w:rFonts w:ascii="Times New Roman" w:hAnsi="Times New Roman" w:cs="Times New Roman"/>
          <w:sz w:val="24"/>
          <w:szCs w:val="24"/>
        </w:rPr>
        <w:t>Zipli</w:t>
      </w:r>
      <w:proofErr w:type="spellEnd"/>
      <w:r w:rsidR="00D34CCE" w:rsidRPr="00D34CCE">
        <w:rPr>
          <w:rFonts w:ascii="Times New Roman" w:hAnsi="Times New Roman" w:cs="Times New Roman"/>
          <w:sz w:val="24"/>
          <w:szCs w:val="24"/>
        </w:rPr>
        <w:t xml:space="preserve"> olan bir dosyayı açmak için </w:t>
      </w:r>
      <w:proofErr w:type="spellStart"/>
      <w:r w:rsidR="00D34CCE" w:rsidRPr="00D34CCE">
        <w:rPr>
          <w:rFonts w:ascii="Times New Roman" w:hAnsi="Times New Roman" w:cs="Times New Roman"/>
          <w:sz w:val="24"/>
          <w:szCs w:val="24"/>
        </w:rPr>
        <w:t>zipli</w:t>
      </w:r>
      <w:proofErr w:type="spellEnd"/>
      <w:r w:rsidR="00D34CCE" w:rsidRPr="00D34CCE">
        <w:rPr>
          <w:rFonts w:ascii="Times New Roman" w:hAnsi="Times New Roman" w:cs="Times New Roman"/>
          <w:sz w:val="24"/>
          <w:szCs w:val="24"/>
        </w:rPr>
        <w:t xml:space="preserve"> dosyanın yolu seçilir ve </w:t>
      </w:r>
      <w:r w:rsidR="00D34CCE" w:rsidRPr="000D685A">
        <w:rPr>
          <w:rFonts w:ascii="Times New Roman" w:hAnsi="Times New Roman" w:cs="Times New Roman"/>
          <w:b/>
          <w:sz w:val="24"/>
          <w:szCs w:val="24"/>
        </w:rPr>
        <w:t xml:space="preserve">Dosya </w:t>
      </w:r>
      <w:proofErr w:type="spellStart"/>
      <w:r w:rsidR="00D34CCE" w:rsidRPr="000D685A">
        <w:rPr>
          <w:rFonts w:ascii="Times New Roman" w:hAnsi="Times New Roman" w:cs="Times New Roman"/>
          <w:b/>
          <w:sz w:val="24"/>
          <w:szCs w:val="24"/>
        </w:rPr>
        <w:t>Zip</w:t>
      </w:r>
      <w:proofErr w:type="spellEnd"/>
      <w:r w:rsidR="00D34CCE" w:rsidRPr="000D685A">
        <w:rPr>
          <w:rFonts w:ascii="Times New Roman" w:hAnsi="Times New Roman" w:cs="Times New Roman"/>
          <w:b/>
          <w:sz w:val="24"/>
          <w:szCs w:val="24"/>
        </w:rPr>
        <w:t xml:space="preserve"> Aç</w:t>
      </w:r>
      <w:r w:rsidR="00D34CCE" w:rsidRPr="00D34CCE">
        <w:rPr>
          <w:rFonts w:ascii="Times New Roman" w:hAnsi="Times New Roman" w:cs="Times New Roman"/>
          <w:sz w:val="24"/>
          <w:szCs w:val="24"/>
        </w:rPr>
        <w:t xml:space="preserve"> butonuna tıklanır.</w:t>
      </w:r>
    </w:p>
    <w:p w:rsidR="00A35B61" w:rsidRPr="00D34CCE" w:rsidRDefault="00A35B61" w:rsidP="00A35B61">
      <w:pPr>
        <w:pStyle w:val="ListeParagraf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DC430A" w:rsidRDefault="00DC430A" w:rsidP="003F1002">
      <w:pPr>
        <w:spacing w:line="276" w:lineRule="auto"/>
        <w:jc w:val="both"/>
      </w:pPr>
      <w:bookmarkStart w:id="0" w:name="_GoBack"/>
      <w:bookmarkEnd w:id="0"/>
    </w:p>
    <w:p w:rsidR="00DC430A" w:rsidRDefault="00DC430A" w:rsidP="000D2803">
      <w:pPr>
        <w:pStyle w:val="ListeParagraf"/>
        <w:spacing w:line="276" w:lineRule="auto"/>
        <w:ind w:left="360"/>
        <w:jc w:val="both"/>
      </w:pPr>
    </w:p>
    <w:p w:rsidR="00DC430A" w:rsidRDefault="00DC430A" w:rsidP="000D2803">
      <w:pPr>
        <w:pStyle w:val="ListeParagraf"/>
        <w:spacing w:line="276" w:lineRule="auto"/>
        <w:ind w:left="360"/>
        <w:jc w:val="both"/>
      </w:pPr>
      <w:r>
        <w:t>Ekranlar çalıştırılarak test edilip onaylanmıştır.</w:t>
      </w:r>
    </w:p>
    <w:sectPr w:rsidR="00DC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7D6"/>
    <w:multiLevelType w:val="hybridMultilevel"/>
    <w:tmpl w:val="30F233B8"/>
    <w:lvl w:ilvl="0" w:tplc="77488C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007513"/>
    <w:multiLevelType w:val="hybridMultilevel"/>
    <w:tmpl w:val="0A3866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B0AA6"/>
    <w:multiLevelType w:val="hybridMultilevel"/>
    <w:tmpl w:val="401837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32064"/>
    <w:multiLevelType w:val="hybridMultilevel"/>
    <w:tmpl w:val="E182DC76"/>
    <w:lvl w:ilvl="0" w:tplc="041F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26"/>
    <w:rsid w:val="000D2803"/>
    <w:rsid w:val="000D685A"/>
    <w:rsid w:val="00216CBB"/>
    <w:rsid w:val="00270A2B"/>
    <w:rsid w:val="00313DB8"/>
    <w:rsid w:val="0039640D"/>
    <w:rsid w:val="003A6029"/>
    <w:rsid w:val="003E5313"/>
    <w:rsid w:val="003F1002"/>
    <w:rsid w:val="00430F29"/>
    <w:rsid w:val="0046312F"/>
    <w:rsid w:val="00503FFA"/>
    <w:rsid w:val="00563387"/>
    <w:rsid w:val="005F556C"/>
    <w:rsid w:val="006A55CB"/>
    <w:rsid w:val="006B3F4D"/>
    <w:rsid w:val="00A35B61"/>
    <w:rsid w:val="00BA2E5F"/>
    <w:rsid w:val="00C85695"/>
    <w:rsid w:val="00D34CCE"/>
    <w:rsid w:val="00DC430A"/>
    <w:rsid w:val="00EA2326"/>
    <w:rsid w:val="00EA2500"/>
    <w:rsid w:val="00F7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2614"/>
  <w15:chartTrackingRefBased/>
  <w15:docId w15:val="{0A29287F-FA15-4EF4-8096-AFBC1B17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E5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1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AKBAŞ</dc:creator>
  <cp:keywords/>
  <dc:description/>
  <cp:lastModifiedBy>TUBA AKBAŞ</cp:lastModifiedBy>
  <cp:revision>20</cp:revision>
  <dcterms:created xsi:type="dcterms:W3CDTF">2021-12-02T14:41:00Z</dcterms:created>
  <dcterms:modified xsi:type="dcterms:W3CDTF">2021-12-09T10:16:00Z</dcterms:modified>
</cp:coreProperties>
</file>