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D4ABE" w14:textId="6F2446C8" w:rsidR="00CC73BD" w:rsidRDefault="0041731A">
      <w:r>
        <w:t>PARIS is built on the bases on the trading platform MetaTrader (MT4).  MetaTrader is a trading platform that supports many different online brokers. I have selected OANDA as my online broker, so first step will be to download the correct software.</w:t>
      </w:r>
    </w:p>
    <w:p w14:paraId="5DBC5181" w14:textId="77777777" w:rsidR="0041731A" w:rsidRDefault="0041731A"/>
    <w:p w14:paraId="3F4DBAF0" w14:textId="77777777" w:rsidR="0041731A" w:rsidRDefault="0041731A">
      <w:r>
        <w:t xml:space="preserve">Step 1. Download OANDA-MetaTrader </w:t>
      </w:r>
    </w:p>
    <w:p w14:paraId="12869090" w14:textId="24095EFC" w:rsidR="0041731A" w:rsidRDefault="0041731A">
      <w:r>
        <w:rPr>
          <w:noProof/>
        </w:rPr>
        <w:drawing>
          <wp:inline distT="0" distB="0" distL="0" distR="0" wp14:anchorId="37A49EFA" wp14:editId="37FF0660">
            <wp:extent cx="827563" cy="959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59114" cy="996006"/>
                    </a:xfrm>
                    <a:prstGeom prst="rect">
                      <a:avLst/>
                    </a:prstGeom>
                  </pic:spPr>
                </pic:pic>
              </a:graphicData>
            </a:graphic>
          </wp:inline>
        </w:drawing>
      </w:r>
    </w:p>
    <w:p w14:paraId="168D9C34" w14:textId="362BAC76" w:rsidR="0041731A" w:rsidRDefault="0041731A">
      <w:r>
        <w:t>It can be found and installed in the following link:</w:t>
      </w:r>
    </w:p>
    <w:p w14:paraId="4483F45F" w14:textId="37DBC27B" w:rsidR="0041731A" w:rsidRDefault="007906EB">
      <w:hyperlink r:id="rId5" w:history="1">
        <w:r w:rsidR="0041731A">
          <w:rPr>
            <w:rStyle w:val="Hyperlink"/>
          </w:rPr>
          <w:t>https://www1.oanda.com/forex-trading/platform/metatrader-platform</w:t>
        </w:r>
      </w:hyperlink>
    </w:p>
    <w:p w14:paraId="04C0B929" w14:textId="708C1084" w:rsidR="0041731A" w:rsidRDefault="0041731A"/>
    <w:p w14:paraId="486281C0" w14:textId="549700B5" w:rsidR="0041731A" w:rsidRDefault="0041731A">
      <w:r>
        <w:t>Step 2. Register a trading account, it can be either real trading account or paper trading account, the API socket will work on both. I have created an account for you to try out:</w:t>
      </w:r>
    </w:p>
    <w:p w14:paraId="16CCB20D" w14:textId="691D4304" w:rsidR="0041731A" w:rsidRDefault="0041731A">
      <w:r>
        <w:rPr>
          <w:noProof/>
        </w:rPr>
        <mc:AlternateContent>
          <mc:Choice Requires="wps">
            <w:drawing>
              <wp:anchor distT="45720" distB="45720" distL="114300" distR="114300" simplePos="0" relativeHeight="251659264" behindDoc="0" locked="0" layoutInCell="1" allowOverlap="1" wp14:anchorId="55F0D8FB" wp14:editId="0E2FA8E7">
                <wp:simplePos x="0" y="0"/>
                <wp:positionH relativeFrom="column">
                  <wp:posOffset>487680</wp:posOffset>
                </wp:positionH>
                <wp:positionV relativeFrom="paragraph">
                  <wp:posOffset>11430</wp:posOffset>
                </wp:positionV>
                <wp:extent cx="3505200" cy="1562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562100"/>
                        </a:xfrm>
                        <a:prstGeom prst="rect">
                          <a:avLst/>
                        </a:prstGeom>
                        <a:solidFill>
                          <a:srgbClr val="FFFFFF"/>
                        </a:solidFill>
                        <a:ln w="9525">
                          <a:solidFill>
                            <a:srgbClr val="000000"/>
                          </a:solidFill>
                          <a:miter lim="800000"/>
                          <a:headEnd/>
                          <a:tailEnd/>
                        </a:ln>
                      </wps:spPr>
                      <wps:txbx>
                        <w:txbxContent>
                          <w:p w14:paraId="792BCE58" w14:textId="64642668" w:rsidR="0041731A" w:rsidRDefault="0041731A" w:rsidP="0041731A">
                            <w:r>
                              <w:t>OANDA Username:   parisdemo</w:t>
                            </w:r>
                          </w:p>
                          <w:p w14:paraId="20980FB0" w14:textId="2BD45AC9" w:rsidR="0041731A" w:rsidRDefault="0041731A" w:rsidP="0041731A">
                            <w:r>
                              <w:t>password:                   PARIS123</w:t>
                            </w:r>
                          </w:p>
                          <w:p w14:paraId="049EA763" w14:textId="0BCF53F3" w:rsidR="0041731A" w:rsidRDefault="0041731A" w:rsidP="0041731A">
                            <w:r>
                              <w:t>MT4 Username:        9460887</w:t>
                            </w:r>
                          </w:p>
                          <w:p w14:paraId="55882946" w14:textId="0CAB8BC4" w:rsidR="0041731A" w:rsidRDefault="0041731A" w:rsidP="0041731A">
                            <w:r>
                              <w:t xml:space="preserve">Password: </w:t>
                            </w:r>
                            <w:r>
                              <w:tab/>
                              <w:t xml:space="preserve">        PARIS123</w:t>
                            </w:r>
                          </w:p>
                          <w:p w14:paraId="45D5C48A" w14:textId="7AD5A557" w:rsidR="0041731A" w:rsidRDefault="0041731A" w:rsidP="0041731A">
                            <w:r>
                              <w:t xml:space="preserve">server:                      </w:t>
                            </w:r>
                            <w:r w:rsidR="004B04CB">
                              <w:t xml:space="preserve"> </w:t>
                            </w:r>
                            <w:r>
                              <w:t xml:space="preserve"> OANDA-v20 Practice-1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0D8FB" id="_x0000_t202" coordsize="21600,21600" o:spt="202" path="m,l,21600r21600,l21600,xe">
                <v:stroke joinstyle="miter"/>
                <v:path gradientshapeok="t" o:connecttype="rect"/>
              </v:shapetype>
              <v:shape id="Text Box 2" o:spid="_x0000_s1026" type="#_x0000_t202" style="position:absolute;margin-left:38.4pt;margin-top:.9pt;width:276pt;height:1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">
                <v:textbox>
                  <w:txbxContent>
                    <w:p w14:paraId="792BCE58" w14:textId="64642668" w:rsidR="0041731A" w:rsidRDefault="0041731A" w:rsidP="0041731A">
                      <w:r>
                        <w:t>OANDA Username:   parisdemo</w:t>
                      </w:r>
                    </w:p>
                    <w:p w14:paraId="20980FB0" w14:textId="2BD45AC9" w:rsidR="0041731A" w:rsidRDefault="0041731A" w:rsidP="0041731A">
                      <w:r>
                        <w:t>password:                   PARIS123</w:t>
                      </w:r>
                    </w:p>
                    <w:p w14:paraId="049EA763" w14:textId="0BCF53F3" w:rsidR="0041731A" w:rsidRDefault="0041731A" w:rsidP="0041731A">
                      <w:r>
                        <w:t>MT4 Username:        9460887</w:t>
                      </w:r>
                    </w:p>
                    <w:p w14:paraId="55882946" w14:textId="0CAB8BC4" w:rsidR="0041731A" w:rsidRDefault="0041731A" w:rsidP="0041731A">
                      <w:r>
                        <w:t xml:space="preserve">Password: </w:t>
                      </w:r>
                      <w:r>
                        <w:tab/>
                        <w:t xml:space="preserve">        PARIS123</w:t>
                      </w:r>
                    </w:p>
                    <w:p w14:paraId="45D5C48A" w14:textId="7AD5A557" w:rsidR="0041731A" w:rsidRDefault="0041731A" w:rsidP="0041731A">
                      <w:r>
                        <w:t xml:space="preserve">server:                      </w:t>
                      </w:r>
                      <w:r w:rsidR="004B04CB">
                        <w:t xml:space="preserve"> </w:t>
                      </w:r>
                      <w:r>
                        <w:t xml:space="preserve"> OANDA-v20 Practice-1</w:t>
                      </w:r>
                    </w:p>
                  </w:txbxContent>
                </v:textbox>
                <w10:wrap type="square"/>
              </v:shape>
            </w:pict>
          </mc:Fallback>
        </mc:AlternateContent>
      </w:r>
    </w:p>
    <w:p w14:paraId="73E11B85" w14:textId="77777777" w:rsidR="0041731A" w:rsidRDefault="0041731A"/>
    <w:p w14:paraId="28720796" w14:textId="77777777" w:rsidR="0041731A" w:rsidRDefault="0041731A"/>
    <w:p w14:paraId="5C59513C" w14:textId="77777777" w:rsidR="0041731A" w:rsidRDefault="0041731A"/>
    <w:p w14:paraId="655EE973" w14:textId="556F65FB" w:rsidR="0041731A" w:rsidRDefault="0041731A"/>
    <w:p w14:paraId="2DA833A3" w14:textId="25D9CBCB" w:rsidR="0041731A" w:rsidRDefault="0041731A"/>
    <w:p w14:paraId="2F6BED0F" w14:textId="5A7228C5" w:rsidR="0041731A" w:rsidRDefault="0041731A"/>
    <w:p w14:paraId="27AEDA9F" w14:textId="77777777" w:rsidR="004B04CB" w:rsidRDefault="0041731A">
      <w:r>
        <w:t xml:space="preserve">Step 3. </w:t>
      </w:r>
      <w:r w:rsidR="004B04CB">
        <w:t xml:space="preserve"> Install all the python dependencies I named on the </w:t>
      </w:r>
      <w:proofErr w:type="gramStart"/>
      <w:r w:rsidR="004B04CB">
        <w:t>6 word</w:t>
      </w:r>
      <w:proofErr w:type="gramEnd"/>
      <w:r w:rsidR="004B04CB">
        <w:t xml:space="preserve"> Documentation files. Then install this DWX_ZMQ_Connector library from this link:</w:t>
      </w:r>
      <w:r w:rsidR="004B04CB" w:rsidRPr="004B04CB">
        <w:t xml:space="preserve"> </w:t>
      </w:r>
    </w:p>
    <w:p w14:paraId="41E996D1" w14:textId="5433E10F" w:rsidR="004B04CB" w:rsidRDefault="007906EB">
      <w:hyperlink r:id="rId6" w:history="1">
        <w:r w:rsidR="004B04CB" w:rsidRPr="006B7809">
          <w:rPr>
            <w:rStyle w:val="Hyperlink"/>
          </w:rPr>
          <w:t>https://github.com/darwinex/dwx-zeromq-connector</w:t>
        </w:r>
      </w:hyperlink>
    </w:p>
    <w:p w14:paraId="654DDF34" w14:textId="50A151F9" w:rsidR="004B04CB" w:rsidRDefault="00092056">
      <w:r>
        <w:t>Follow the installation steps described in the read_me section of this link step by step</w:t>
      </w:r>
      <w:r w:rsidR="00A21A06">
        <w:t>, except step 4 instead of using the mq4 you downloaded in this library, I have provided you with a more robust version of mq4 file which I added several functions to allow subscriptions to market volume,</w:t>
      </w:r>
      <w:r w:rsidR="000B4B59">
        <w:t xml:space="preserve"> setting verbosity,</w:t>
      </w:r>
      <w:r w:rsidR="00A21A06">
        <w:t xml:space="preserve"> request for account cash level and equity level etc. If you are familiar with the language MQL4 too then please suit yourself otherwise use the mq4 version I provided in my folder. I have also compiled it for you already so literally copy and paste them into your local metatrader folder will do it.</w:t>
      </w:r>
    </w:p>
    <w:p w14:paraId="2E668DE2" w14:textId="2B24705D" w:rsidR="00A21A06" w:rsidRDefault="00A21A06">
      <w:r>
        <w:t>Your local folder directory should look somewhat like this:</w:t>
      </w:r>
    </w:p>
    <w:p w14:paraId="2FF7707C" w14:textId="728FEA65" w:rsidR="00A21A06" w:rsidRDefault="00A21A06">
      <w:r w:rsidRPr="00A21A06">
        <w:t>C:\Users\</w:t>
      </w:r>
      <w:r>
        <w:t>*Your_Name</w:t>
      </w:r>
      <w:r w:rsidRPr="00A21A06">
        <w:t>\AppData\Roaming\MetaQuotes\Terminal\</w:t>
      </w:r>
      <w:r>
        <w:t>*Your_Account</w:t>
      </w:r>
      <w:r w:rsidRPr="00A21A06">
        <w:t>\MQL4\Experts</w:t>
      </w:r>
    </w:p>
    <w:p w14:paraId="4D257D23" w14:textId="3CE4F356" w:rsidR="00CD42A8" w:rsidRDefault="004B04CB">
      <w:r>
        <w:t xml:space="preserve"> </w:t>
      </w:r>
    </w:p>
    <w:p w14:paraId="36580C06" w14:textId="5B2DBAA9" w:rsidR="00CD42A8" w:rsidRDefault="00CD42A8">
      <w:r>
        <w:lastRenderedPageBreak/>
        <w:t xml:space="preserve">Step 4. Open your OANDA-MT4 Account and refresh the navigator, find this Expert Advisor and drag it onto </w:t>
      </w:r>
      <w:r w:rsidR="00222DD8" w:rsidRPr="00222DD8">
        <w:rPr>
          <w:b/>
          <w:bCs/>
        </w:rPr>
        <w:t>THREE</w:t>
      </w:r>
      <w:r>
        <w:t xml:space="preserve"> different charts that are currently actively trading.</w:t>
      </w:r>
      <w:r w:rsidR="00057E84" w:rsidRPr="00057E84">
        <w:rPr>
          <w:noProof/>
        </w:rPr>
        <w:t xml:space="preserve"> </w:t>
      </w:r>
      <w:r w:rsidR="00057E84">
        <w:rPr>
          <w:noProof/>
        </w:rPr>
        <w:drawing>
          <wp:anchor distT="0" distB="0" distL="114300" distR="114300" simplePos="0" relativeHeight="251661312" behindDoc="0" locked="0" layoutInCell="1" allowOverlap="1" wp14:anchorId="5FAF09CF" wp14:editId="5918459B">
            <wp:simplePos x="0" y="0"/>
            <wp:positionH relativeFrom="margin">
              <wp:posOffset>0</wp:posOffset>
            </wp:positionH>
            <wp:positionV relativeFrom="paragraph">
              <wp:posOffset>471170</wp:posOffset>
            </wp:positionV>
            <wp:extent cx="2470844" cy="2419927"/>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0844" cy="2419927"/>
                    </a:xfrm>
                    <a:prstGeom prst="rect">
                      <a:avLst/>
                    </a:prstGeom>
                  </pic:spPr>
                </pic:pic>
              </a:graphicData>
            </a:graphic>
          </wp:anchor>
        </w:drawing>
      </w:r>
    </w:p>
    <w:p w14:paraId="182D0AC6" w14:textId="1302FE1D" w:rsidR="00CD42A8" w:rsidRDefault="00CD42A8"/>
    <w:p w14:paraId="74DB4A24" w14:textId="6A7A5A13" w:rsidR="00CD42A8" w:rsidRDefault="00CD42A8"/>
    <w:p w14:paraId="05EFB9CA" w14:textId="479C87A6" w:rsidR="00CD42A8" w:rsidRDefault="00CD42A8"/>
    <w:p w14:paraId="058F8C4C" w14:textId="3CD7311B" w:rsidR="00CD42A8" w:rsidRDefault="00CD42A8"/>
    <w:p w14:paraId="528D81B0" w14:textId="6E3F844A" w:rsidR="00CD42A8" w:rsidRDefault="00CD42A8"/>
    <w:p w14:paraId="56343F90" w14:textId="5C371987" w:rsidR="00CD42A8" w:rsidRDefault="00CD42A8"/>
    <w:p w14:paraId="57D27B6C" w14:textId="313EED90" w:rsidR="00CD42A8" w:rsidRDefault="00CD42A8"/>
    <w:p w14:paraId="633FB459" w14:textId="3E05D155" w:rsidR="00CD42A8" w:rsidRDefault="00CD42A8"/>
    <w:p w14:paraId="189C2247" w14:textId="6791882C" w:rsidR="00CD42A8" w:rsidRDefault="00CD42A8"/>
    <w:p w14:paraId="07ADDC81" w14:textId="1463D6D2" w:rsidR="00CD42A8" w:rsidRDefault="00CD42A8"/>
    <w:p w14:paraId="47AEDC12" w14:textId="56615649" w:rsidR="00CD42A8" w:rsidRDefault="00057E84">
      <w:r w:rsidRPr="00CD42A8">
        <w:rPr>
          <w:noProof/>
        </w:rPr>
        <w:drawing>
          <wp:anchor distT="0" distB="0" distL="114300" distR="114300" simplePos="0" relativeHeight="251662336" behindDoc="0" locked="0" layoutInCell="1" allowOverlap="1" wp14:anchorId="0C461070" wp14:editId="5690E178">
            <wp:simplePos x="0" y="0"/>
            <wp:positionH relativeFrom="margin">
              <wp:align>left</wp:align>
            </wp:positionH>
            <wp:positionV relativeFrom="paragraph">
              <wp:posOffset>206664</wp:posOffset>
            </wp:positionV>
            <wp:extent cx="3274695" cy="234823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695" cy="2348230"/>
                    </a:xfrm>
                    <a:prstGeom prst="rect">
                      <a:avLst/>
                    </a:prstGeom>
                  </pic:spPr>
                </pic:pic>
              </a:graphicData>
            </a:graphic>
          </wp:anchor>
        </w:drawing>
      </w:r>
      <w:r w:rsidR="00CD42A8">
        <w:t>Step 5. Right click the chart and select Expert Advisort -&gt; Properties to start configurations</w:t>
      </w:r>
      <w:r>
        <w:t>. Under commons</w:t>
      </w:r>
      <w:r w:rsidR="00222DD8">
        <w:t xml:space="preserve"> tab</w:t>
      </w:r>
      <w:r>
        <w:t xml:space="preserve"> allow the live trading option and allow DLL imports as well as allow modification.</w:t>
      </w:r>
      <w:r w:rsidR="00222DD8">
        <w:t xml:space="preserve"> Then move to configure the Input tab.</w:t>
      </w:r>
    </w:p>
    <w:p w14:paraId="017EAA13" w14:textId="057CBD73" w:rsidR="000B4B59" w:rsidRDefault="000B4B59">
      <w:r w:rsidRPr="00222DD8">
        <w:drawing>
          <wp:anchor distT="0" distB="0" distL="114300" distR="114300" simplePos="0" relativeHeight="251663360" behindDoc="1" locked="0" layoutInCell="1" allowOverlap="1" wp14:anchorId="218B5992" wp14:editId="1D7C8872">
            <wp:simplePos x="0" y="0"/>
            <wp:positionH relativeFrom="margin">
              <wp:align>left</wp:align>
            </wp:positionH>
            <wp:positionV relativeFrom="paragraph">
              <wp:posOffset>1572260</wp:posOffset>
            </wp:positionV>
            <wp:extent cx="3563620" cy="25488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3620" cy="2548890"/>
                    </a:xfrm>
                    <a:prstGeom prst="rect">
                      <a:avLst/>
                    </a:prstGeom>
                  </pic:spPr>
                </pic:pic>
              </a:graphicData>
            </a:graphic>
            <wp14:sizeRelH relativeFrom="margin">
              <wp14:pctWidth>0</wp14:pctWidth>
            </wp14:sizeRelH>
            <wp14:sizeRelV relativeFrom="margin">
              <wp14:pctHeight>0</wp14:pctHeight>
            </wp14:sizeRelV>
          </wp:anchor>
        </w:drawing>
      </w:r>
      <w:r w:rsidR="00222DD8">
        <w:t xml:space="preserve">Now on this tab the three </w:t>
      </w:r>
      <w:r>
        <w:t>needs to be configured differently. It is because they serve different purposes in the Live Trading Assistant. One of them should be responsible for constantly monitoring portfolio holding, set the push_port of this to be 32001, pull_port to be 32002, Pub_port to be 32000, and publish market_data to be false.</w:t>
      </w:r>
    </w:p>
    <w:p w14:paraId="3D0E6876" w14:textId="36675D66" w:rsidR="00CD42A8" w:rsidRDefault="000B4B59">
      <w:r>
        <w:t xml:space="preserve">Another should be responsible for constantly hearing and recording live streaming price, set its push to be 32553, its pull to be 32554 and its pub port to be 32555, this need </w:t>
      </w:r>
      <w:proofErr w:type="gramStart"/>
      <w:r>
        <w:t>publish</w:t>
      </w:r>
      <w:proofErr w:type="gramEnd"/>
      <w:r>
        <w:t>_marketdata to be true.</w:t>
      </w:r>
    </w:p>
    <w:p w14:paraId="3676EDD8" w14:textId="0C467967" w:rsidR="000B4B59" w:rsidRDefault="000B4B59">
      <w:r>
        <w:t xml:space="preserve">Last one is responsible for executing tradings. </w:t>
      </w:r>
      <w:proofErr w:type="gramStart"/>
      <w:r>
        <w:t>Use default push,</w:t>
      </w:r>
      <w:proofErr w:type="gramEnd"/>
      <w:r>
        <w:t xml:space="preserve"> pull and pub, but for this one change the maximum lot size to be 2. Also publish market data to be false.</w:t>
      </w:r>
    </w:p>
    <w:p w14:paraId="26EEB514" w14:textId="77777777" w:rsidR="00F1647B" w:rsidRDefault="00F1647B"/>
    <w:p w14:paraId="6DCFB7FE" w14:textId="03E1ECB9" w:rsidR="00F1647B" w:rsidRDefault="00F1647B">
      <w:r>
        <w:lastRenderedPageBreak/>
        <w:t xml:space="preserve">OK Now you are all set and good to go!! Please click enable automated trading button on top and </w:t>
      </w:r>
      <w:r w:rsidR="007906EB">
        <w:t xml:space="preserve">you should see this little smiley face on top right corner of all three of your charts. Configuration is finished. </w:t>
      </w:r>
      <w:bookmarkStart w:id="0" w:name="_GoBack"/>
      <w:bookmarkEnd w:id="0"/>
      <w:r w:rsidR="007906EB">
        <w:rPr>
          <w:noProof/>
        </w:rPr>
        <w:drawing>
          <wp:inline distT="0" distB="0" distL="0" distR="0" wp14:anchorId="5DBE9342" wp14:editId="14B82184">
            <wp:extent cx="3495425" cy="942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392" cy="972013"/>
                    </a:xfrm>
                    <a:prstGeom prst="rect">
                      <a:avLst/>
                    </a:prstGeom>
                  </pic:spPr>
                </pic:pic>
              </a:graphicData>
            </a:graphic>
          </wp:inline>
        </w:drawing>
      </w:r>
    </w:p>
    <w:sectPr w:rsidR="00F16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BD"/>
    <w:rsid w:val="00031899"/>
    <w:rsid w:val="00057E84"/>
    <w:rsid w:val="00092056"/>
    <w:rsid w:val="000B4B59"/>
    <w:rsid w:val="00222DD8"/>
    <w:rsid w:val="0041731A"/>
    <w:rsid w:val="004B04CB"/>
    <w:rsid w:val="005062F3"/>
    <w:rsid w:val="00705F7D"/>
    <w:rsid w:val="007906EB"/>
    <w:rsid w:val="00A21A06"/>
    <w:rsid w:val="00CC73BD"/>
    <w:rsid w:val="00CD42A8"/>
    <w:rsid w:val="00F164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B608"/>
  <w15:chartTrackingRefBased/>
  <w15:docId w15:val="{B6406C9F-AF82-4800-AC25-23CF90F7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31A"/>
    <w:rPr>
      <w:color w:val="0000FF"/>
      <w:u w:val="single"/>
    </w:rPr>
  </w:style>
  <w:style w:type="character" w:styleId="UnresolvedMention">
    <w:name w:val="Unresolved Mention"/>
    <w:basedOn w:val="DefaultParagraphFont"/>
    <w:uiPriority w:val="99"/>
    <w:semiHidden/>
    <w:unhideWhenUsed/>
    <w:rsid w:val="004B0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rwinex/dwx-zeromq-connector" TargetMode="External"/><Relationship Id="rId11" Type="http://schemas.openxmlformats.org/officeDocument/2006/relationships/fontTable" Target="fontTable.xml"/><Relationship Id="rId5" Type="http://schemas.openxmlformats.org/officeDocument/2006/relationships/hyperlink" Target="https://www1.oanda.com/forex-trading/platform/metatrader-platform"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Yuting</dc:creator>
  <cp:keywords/>
  <dc:description/>
  <cp:lastModifiedBy>Li, Yuting</cp:lastModifiedBy>
  <cp:revision>22</cp:revision>
  <dcterms:created xsi:type="dcterms:W3CDTF">2019-08-29T20:25:00Z</dcterms:created>
  <dcterms:modified xsi:type="dcterms:W3CDTF">2019-08-29T21:32:00Z</dcterms:modified>
</cp:coreProperties>
</file>