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E2D72" w14:textId="11CDDB77" w:rsidR="00067C88" w:rsidRDefault="00B74254" w:rsidP="007D1921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>
        <w:rPr>
          <w:rFonts w:hint="cs"/>
          <w:b/>
          <w:bCs/>
          <w:sz w:val="36"/>
          <w:szCs w:val="36"/>
          <w:u w:val="single"/>
          <w:rtl/>
          <w:lang w:bidi="ar-EG"/>
        </w:rPr>
        <w:t>حوار</w:t>
      </w:r>
      <w:r w:rsidR="007D1921" w:rsidRPr="00B74254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 مع الجن الاسلامي ( المحاضرة السادسة)</w:t>
      </w:r>
    </w:p>
    <w:p w14:paraId="21692ABD" w14:textId="77777777" w:rsidR="002E1ADC" w:rsidRPr="00B74254" w:rsidRDefault="002E1ADC" w:rsidP="007D1921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</w:p>
    <w:p w14:paraId="552AF137" w14:textId="6B74A81D" w:rsidR="002E1ADC" w:rsidRDefault="002E1ADC" w:rsidP="002E1ADC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رابط</w:t>
      </w:r>
      <w:r w:rsidRPr="002E1ADC">
        <w:rPr>
          <w:rFonts w:hint="cs"/>
          <w:b/>
          <w:bCs/>
          <w:sz w:val="32"/>
          <w:szCs w:val="32"/>
          <w:rtl/>
          <w:lang w:bidi="ar-EG"/>
        </w:rPr>
        <w:t xml:space="preserve"> الفيديو:</w:t>
      </w:r>
    </w:p>
    <w:p w14:paraId="28F15C56" w14:textId="1B8E9808" w:rsidR="007D1921" w:rsidRDefault="002E1ADC" w:rsidP="002E1ADC">
      <w:pPr>
        <w:jc w:val="right"/>
        <w:rPr>
          <w:sz w:val="28"/>
          <w:szCs w:val="28"/>
          <w:rtl/>
          <w:lang w:bidi="ar-EG"/>
        </w:rPr>
      </w:pPr>
      <w:hyperlink r:id="rId5" w:history="1">
        <w:r w:rsidRPr="00F51B71">
          <w:rPr>
            <w:rStyle w:val="Hyperlink"/>
            <w:sz w:val="28"/>
            <w:szCs w:val="28"/>
            <w:lang w:bidi="ar-EG"/>
          </w:rPr>
          <w:t>https://www.youtube.com/watch?v=sMG80NrKp4s</w:t>
        </w:r>
      </w:hyperlink>
    </w:p>
    <w:p w14:paraId="3DE107D7" w14:textId="75625845" w:rsidR="007D1921" w:rsidRDefault="007D1921" w:rsidP="007D1921">
      <w:pPr>
        <w:jc w:val="right"/>
        <w:rPr>
          <w:sz w:val="28"/>
          <w:szCs w:val="28"/>
          <w:rtl/>
          <w:lang w:bidi="ar-EG"/>
        </w:rPr>
      </w:pPr>
    </w:p>
    <w:p w14:paraId="58E13318" w14:textId="77777777" w:rsidR="002E1ADC" w:rsidRDefault="002E1ADC" w:rsidP="007D1921">
      <w:pPr>
        <w:jc w:val="right"/>
        <w:rPr>
          <w:sz w:val="28"/>
          <w:szCs w:val="28"/>
          <w:rtl/>
          <w:lang w:bidi="ar-EG"/>
        </w:rPr>
      </w:pPr>
    </w:p>
    <w:p w14:paraId="3C7DC600" w14:textId="1B74983A" w:rsidR="007D1921" w:rsidRDefault="007D1921" w:rsidP="00B74254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B74254">
        <w:rPr>
          <w:rFonts w:hint="cs"/>
          <w:b/>
          <w:bCs/>
          <w:sz w:val="36"/>
          <w:szCs w:val="36"/>
          <w:u w:val="single"/>
          <w:rtl/>
          <w:lang w:bidi="ar-EG"/>
        </w:rPr>
        <w:t>المقدمة</w:t>
      </w:r>
    </w:p>
    <w:p w14:paraId="6300980C" w14:textId="77777777" w:rsidR="00B74254" w:rsidRPr="00B74254" w:rsidRDefault="00B74254" w:rsidP="00B74254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14:paraId="59977ACF" w14:textId="7D9FE92A" w:rsidR="002A305D" w:rsidRDefault="007D1921" w:rsidP="001153C0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السلام عليكم , في محاضرة اليوم نتناول موضوع اخر للنقاش حوله مع الجن المسلم , و يوضح لنا الجن المسلم في هذا الحوار قوة و نور </w:t>
      </w:r>
      <w:r w:rsidR="002A305D">
        <w:rPr>
          <w:rFonts w:hint="cs"/>
          <w:sz w:val="28"/>
          <w:szCs w:val="28"/>
          <w:rtl/>
          <w:lang w:bidi="ar-EG"/>
        </w:rPr>
        <w:t xml:space="preserve">كتاب الله القران الكريم , و دوره في علاج الامراض العضوية او الامراض الاخري المغلوطة مثل اعمال السحر و مصائب الشيطان . في موضوع اليوم </w:t>
      </w:r>
      <w:r w:rsidR="001153C0">
        <w:rPr>
          <w:rFonts w:hint="cs"/>
          <w:sz w:val="28"/>
          <w:szCs w:val="28"/>
          <w:rtl/>
          <w:lang w:bidi="ar-EG"/>
        </w:rPr>
        <w:t>نتكلم ايضا عن اهمية الحجامة و ما هي الاستخدمات الصحيحة لها و المدة التي يجب ان يحتجم بها المسلم اذا كانت لغرض للشفاء من الامراض او للتحصين من اعمال الشيطان و اعمال السحر.</w:t>
      </w:r>
    </w:p>
    <w:p w14:paraId="63FDEFFC" w14:textId="0DA9FFFC" w:rsidR="001C7019" w:rsidRDefault="001153C0" w:rsidP="001C7019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تبدا المقابلة بالقاء الجن السلام مرتين , مرة علي الانس و مرة علي الجن , و يكد عدم قوله " و عليكم السلام " لانه لا يسلم علي الشيطان و هذا لانه عدوه. ثم يبدا المحاور في طرح الاسئلة عليه الخاصة بموضوع المحاضرة و يرد الجن بدوره عالم و صاحب علما يمدنا به. </w:t>
      </w:r>
    </w:p>
    <w:p w14:paraId="439FB194" w14:textId="65C70EA0" w:rsidR="00B74254" w:rsidRDefault="00B74254" w:rsidP="002E1ADC">
      <w:pPr>
        <w:pBdr>
          <w:bottom w:val="single" w:sz="6" w:space="1" w:color="auto"/>
        </w:pBdr>
        <w:tabs>
          <w:tab w:val="left" w:pos="2016"/>
        </w:tabs>
        <w:rPr>
          <w:sz w:val="28"/>
          <w:szCs w:val="28"/>
          <w:rtl/>
          <w:lang w:bidi="ar-EG"/>
        </w:rPr>
      </w:pPr>
    </w:p>
    <w:p w14:paraId="6A284F1A" w14:textId="23D6D149" w:rsidR="002E1ADC" w:rsidRPr="002E1ADC" w:rsidRDefault="002E1ADC" w:rsidP="002E1ADC">
      <w:pPr>
        <w:rPr>
          <w:sz w:val="36"/>
          <w:szCs w:val="36"/>
          <w:rtl/>
          <w:lang w:bidi="ar-EG"/>
        </w:rPr>
      </w:pPr>
    </w:p>
    <w:p w14:paraId="1C9DF6DC" w14:textId="69B6BF4A" w:rsidR="00B74254" w:rsidRDefault="00B74254" w:rsidP="00B74254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B74254">
        <w:rPr>
          <w:rFonts w:hint="cs"/>
          <w:b/>
          <w:bCs/>
          <w:sz w:val="36"/>
          <w:szCs w:val="36"/>
          <w:u w:val="single"/>
          <w:rtl/>
          <w:lang w:bidi="ar-EG"/>
        </w:rPr>
        <w:t>اسئلة الحوار</w:t>
      </w:r>
    </w:p>
    <w:p w14:paraId="34D6015B" w14:textId="77777777" w:rsidR="00B74254" w:rsidRPr="00B74254" w:rsidRDefault="00B74254" w:rsidP="00B74254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14:paraId="360C73B3" w14:textId="2E36C780" w:rsidR="001153C0" w:rsidRDefault="001153C0" w:rsidP="001153C0">
      <w:pPr>
        <w:jc w:val="right"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الاول :</w:t>
      </w:r>
      <w:r>
        <w:rPr>
          <w:rFonts w:hint="cs"/>
          <w:sz w:val="28"/>
          <w:szCs w:val="28"/>
          <w:rtl/>
          <w:lang w:bidi="ar-EG"/>
        </w:rPr>
        <w:t xml:space="preserve"> عندما يقرا الانسان القران , يستفيد بان ينزل للقران جنود ( الملائكة ) ؟ </w:t>
      </w:r>
    </w:p>
    <w:p w14:paraId="0690566A" w14:textId="4EF6F337" w:rsidR="001153C0" w:rsidRDefault="001C7019" w:rsidP="00085BD2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عندما يقرا الانسان القران بقلبه و جوارحه , يسمع له الله و تعتكف الملائكة و هي تسبح , و يزيد علي ذلك بقوله ان القران يخاطب جميع المخلوقات سواء كانت حية مثل الانسان او الجن او حتي الشيطان , و يخاطب الجماد ايضا كالسماء و الارض , فيوكد عند قراءة القران بالقلب , تحسه الملائكة. </w:t>
      </w:r>
    </w:p>
    <w:p w14:paraId="72DD5AC5" w14:textId="77777777" w:rsidR="00B74254" w:rsidRDefault="00B74254" w:rsidP="00B74254">
      <w:pPr>
        <w:pStyle w:val="ListParagraph"/>
        <w:bidi/>
        <w:rPr>
          <w:sz w:val="28"/>
          <w:szCs w:val="28"/>
          <w:lang w:bidi="ar-EG"/>
        </w:rPr>
      </w:pPr>
    </w:p>
    <w:p w14:paraId="6C88E31C" w14:textId="77777777" w:rsidR="00BC173C" w:rsidRDefault="00BC173C" w:rsidP="00BC173C">
      <w:pPr>
        <w:pStyle w:val="ListParagraph"/>
        <w:bidi/>
        <w:rPr>
          <w:sz w:val="28"/>
          <w:szCs w:val="28"/>
          <w:lang w:bidi="ar-EG"/>
        </w:rPr>
      </w:pPr>
    </w:p>
    <w:p w14:paraId="7348AD1C" w14:textId="77777777" w:rsidR="001C7019" w:rsidRDefault="001C7019" w:rsidP="001C7019">
      <w:pPr>
        <w:bidi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lastRenderedPageBreak/>
        <w:t>السوال الثاني :</w:t>
      </w:r>
      <w:r>
        <w:rPr>
          <w:rFonts w:hint="cs"/>
          <w:sz w:val="28"/>
          <w:szCs w:val="28"/>
          <w:rtl/>
          <w:lang w:bidi="ar-EG"/>
        </w:rPr>
        <w:t xml:space="preserve"> هل فضل الله عز و جل الانسان عن العالمين ؟</w:t>
      </w:r>
    </w:p>
    <w:p w14:paraId="077C3962" w14:textId="3379DF23" w:rsidR="001C7019" w:rsidRDefault="001C7019" w:rsidP="001C7019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نعم , لان الانسان هو من حمل الرسالة و عن طريقه نزلت النبوءة في الارض , و يزيد كلامه بان الله فضل ادم علي جميع المخلوقات , فعندما يقرا الانس القران و لديه عمر في العلم اسبوع واحد و ياتي عالم من الجن عمره الف عام , فمن الادب ان يستمع الجن للانس اولا لان الله فضلع عليه. </w:t>
      </w:r>
    </w:p>
    <w:p w14:paraId="657203E0" w14:textId="7618C6D5" w:rsidR="001C7019" w:rsidRDefault="001C7019" w:rsidP="004D5FA7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</w:t>
      </w:r>
      <w:r w:rsidR="004D5FA7">
        <w:rPr>
          <w:rFonts w:hint="cs"/>
          <w:sz w:val="28"/>
          <w:szCs w:val="28"/>
          <w:rtl/>
          <w:lang w:bidi="ar-EG"/>
        </w:rPr>
        <w:t xml:space="preserve"> يذكر الجن ان</w:t>
      </w:r>
      <w:r w:rsidRPr="004D5FA7">
        <w:rPr>
          <w:rFonts w:hint="cs"/>
          <w:sz w:val="28"/>
          <w:szCs w:val="28"/>
          <w:rtl/>
          <w:lang w:bidi="ar-EG"/>
        </w:rPr>
        <w:t xml:space="preserve"> الوحيد الذي فضل نفسه عن الانسان هو ابليس لعنه الله. </w:t>
      </w:r>
    </w:p>
    <w:p w14:paraId="2F90CECB" w14:textId="54E48489" w:rsidR="00BC173C" w:rsidRDefault="00BC173C" w:rsidP="00BC173C">
      <w:pPr>
        <w:bidi/>
        <w:rPr>
          <w:sz w:val="28"/>
          <w:szCs w:val="28"/>
          <w:rtl/>
          <w:lang w:bidi="ar-EG"/>
        </w:rPr>
      </w:pPr>
    </w:p>
    <w:p w14:paraId="5DBD5CBA" w14:textId="77777777" w:rsidR="00BC173C" w:rsidRPr="00BC173C" w:rsidRDefault="00BC173C" w:rsidP="00BC173C">
      <w:pPr>
        <w:bidi/>
        <w:rPr>
          <w:sz w:val="28"/>
          <w:szCs w:val="28"/>
          <w:rtl/>
          <w:lang w:bidi="ar-EG"/>
        </w:rPr>
      </w:pPr>
    </w:p>
    <w:p w14:paraId="62A865F9" w14:textId="69544BCB" w:rsidR="004D5FA7" w:rsidRDefault="004D5FA7" w:rsidP="004D5FA7">
      <w:pPr>
        <w:bidi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الثالث :</w:t>
      </w:r>
      <w:r>
        <w:rPr>
          <w:rFonts w:hint="cs"/>
          <w:sz w:val="28"/>
          <w:szCs w:val="28"/>
          <w:rtl/>
          <w:lang w:bidi="ar-EG"/>
        </w:rPr>
        <w:t xml:space="preserve"> عندما يقرا المصاب القران بغرض الشفاء , هل ترون عند قرائته لهذا الغرض فانه يتحول الي طاقة للشفاء ؟ </w:t>
      </w:r>
    </w:p>
    <w:p w14:paraId="61ECA614" w14:textId="3EB78769" w:rsidR="004D5FA7" w:rsidRDefault="004D5FA7" w:rsidP="004D5FA7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هنا اجابه الجن بان القران طاقه و نور في الارض , نور يغذي الاجساد و قد اعطي الجن اكثر من مثال للتشبيه و كان اعظمهم بانه شبه الانسان كالوعاء الذي يحمل الماء , فاذا بالماء هو صورة لطاقة القران و اكمل كلامه بان الوعاء الخالي من الماء لفترة وجيزة فقد يتعرض لعوامل الطبيعة مثل التصدي و اشار بان التصدي يرمز الي ابليس , و المعني المقصود من هذا التشبيه بان يحس الانسان لقراءة القران ليكون ممتلي بالطاقة ( الماء) و يحافظ علي نفسه من ضربات ابليس و مخاطره ( التصدي).</w:t>
      </w:r>
    </w:p>
    <w:p w14:paraId="21D289FC" w14:textId="25043CEC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2EA2024D" w14:textId="183F1247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46ACDA27" w14:textId="77777777" w:rsidR="00BC173C" w:rsidRDefault="00BC173C" w:rsidP="00BC173C">
      <w:pPr>
        <w:pStyle w:val="ListParagraph"/>
        <w:bidi/>
        <w:rPr>
          <w:sz w:val="28"/>
          <w:szCs w:val="28"/>
          <w:lang w:bidi="ar-EG"/>
        </w:rPr>
      </w:pPr>
    </w:p>
    <w:p w14:paraId="6631F3F4" w14:textId="592CD72F" w:rsidR="004D5FA7" w:rsidRDefault="004D5FA7" w:rsidP="004D5FA7">
      <w:pPr>
        <w:bidi/>
        <w:ind w:left="360"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الرابع :</w:t>
      </w:r>
      <w:r>
        <w:rPr>
          <w:rFonts w:hint="cs"/>
          <w:sz w:val="28"/>
          <w:szCs w:val="28"/>
          <w:rtl/>
          <w:lang w:bidi="ar-EG"/>
        </w:rPr>
        <w:t xml:space="preserve"> الانسان كالسيارة و قراءة القران مثل الصيانة لها, هل الحجامة كذلك نشبهها بالصيانة لجسد الانسان ؟ </w:t>
      </w:r>
    </w:p>
    <w:p w14:paraId="292F3DCE" w14:textId="7A8A7208" w:rsidR="00BC173C" w:rsidRDefault="00970501" w:rsidP="00BC173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 الحجامة هي نور في الارض و لكن للانسان الغير مصاب ( يقصد الانسان الذي يقرا القران بانتظام و يحصن نفسه بايات الله ) , لان الانسان مامور بقراءة كتاب الله. لكن </w:t>
      </w:r>
      <w:r w:rsidRPr="00970501">
        <w:rPr>
          <w:rFonts w:hint="cs"/>
          <w:sz w:val="28"/>
          <w:szCs w:val="28"/>
          <w:rtl/>
          <w:lang w:bidi="ar-EG"/>
        </w:rPr>
        <w:t xml:space="preserve">الانسان المصاب و </w:t>
      </w:r>
      <w:r>
        <w:rPr>
          <w:rFonts w:hint="cs"/>
          <w:sz w:val="28"/>
          <w:szCs w:val="28"/>
          <w:rtl/>
          <w:lang w:bidi="ar-EG"/>
        </w:rPr>
        <w:t xml:space="preserve">اقصد انه الانسان </w:t>
      </w:r>
      <w:r w:rsidRPr="00970501">
        <w:rPr>
          <w:rFonts w:hint="cs"/>
          <w:sz w:val="28"/>
          <w:szCs w:val="28"/>
          <w:rtl/>
          <w:lang w:bidi="ar-EG"/>
        </w:rPr>
        <w:t>المسحور , الانسان الذي يكون له حسود او طلاسم, يكون قد اذن الله باصابته,</w:t>
      </w:r>
      <w:r>
        <w:rPr>
          <w:rFonts w:hint="cs"/>
          <w:sz w:val="28"/>
          <w:szCs w:val="28"/>
          <w:rtl/>
          <w:lang w:bidi="ar-EG"/>
        </w:rPr>
        <w:t xml:space="preserve"> فان علاجه الوحيد بالقران, اولا الرقية و هو ترقية القران الكريم, و الرقية هي مجموعة من ايات القران و ادعية ماثورة يرددها المسلم ليحمي نفسه من اذي السحر و العين و المرض و جميع ما قد يلحق به او بعائلته. </w:t>
      </w:r>
    </w:p>
    <w:p w14:paraId="2C459F5C" w14:textId="05FF490B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2DA1DC73" w14:textId="3592FD1F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630563D4" w14:textId="77777777" w:rsidR="00BC173C" w:rsidRPr="00BC173C" w:rsidRDefault="00BC173C" w:rsidP="00BC173C">
      <w:pPr>
        <w:pStyle w:val="ListParagraph"/>
        <w:bidi/>
        <w:rPr>
          <w:sz w:val="28"/>
          <w:szCs w:val="28"/>
          <w:lang w:bidi="ar-EG"/>
        </w:rPr>
      </w:pPr>
    </w:p>
    <w:p w14:paraId="623F458A" w14:textId="3E2C0AC1" w:rsidR="0003085C" w:rsidRDefault="00970501" w:rsidP="0003085C">
      <w:pPr>
        <w:bidi/>
        <w:rPr>
          <w:rFonts w:cs="Arial"/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الخامس :</w:t>
      </w:r>
      <w:r>
        <w:rPr>
          <w:rFonts w:hint="cs"/>
          <w:sz w:val="28"/>
          <w:szCs w:val="28"/>
          <w:rtl/>
          <w:lang w:bidi="ar-EG"/>
        </w:rPr>
        <w:t xml:space="preserve"> في قوله عز و جل " </w:t>
      </w:r>
      <w:r w:rsidRPr="00970501">
        <w:rPr>
          <w:rFonts w:cs="Arial"/>
          <w:sz w:val="28"/>
          <w:szCs w:val="28"/>
          <w:rtl/>
          <w:lang w:bidi="ar-EG"/>
        </w:rPr>
        <w:t>وَنُنـزلُ مِنَ الْقُرْآنِ مَا هُوَ شِفَاءٌ وَرَحْمَةٌ لِلْمُؤْمِنِينَ</w:t>
      </w:r>
      <w:r>
        <w:rPr>
          <w:rFonts w:cs="Arial" w:hint="cs"/>
          <w:sz w:val="28"/>
          <w:szCs w:val="28"/>
          <w:rtl/>
          <w:lang w:bidi="ar-EG"/>
        </w:rPr>
        <w:t>"</w:t>
      </w:r>
      <w:r w:rsidR="0003085C">
        <w:rPr>
          <w:rFonts w:cs="Arial" w:hint="cs"/>
          <w:sz w:val="28"/>
          <w:szCs w:val="28"/>
          <w:rtl/>
          <w:lang w:bidi="ar-EG"/>
        </w:rPr>
        <w:t xml:space="preserve">, هل تدل هذه الاية علي كل انواع العلاج سواء كان علاج عضوي او كل ما هو اصابة سحر و ما افسده الشيطان ؟ </w:t>
      </w:r>
    </w:p>
    <w:p w14:paraId="4A1FEF84" w14:textId="0AC3608A" w:rsidR="0003085C" w:rsidRDefault="0003085C" w:rsidP="0003085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نعم بقوله عز و جل "شفاء" فهو علاج لكل الامراض و حتي الامراض التي يتسبب بها الشياطين للانسان, فان علاجها القران الكريم, و اوضح ايضا ان هناك امراض مثل الزكام و السعال يجب ان تصيب الانسان لتقوية جهاز المناعة الخاص به, هذه الامراض تعالج بالطب او من تعالج بجسد الانسان دون تدخل الطب و ذلك بفضل الله عز و جل , لان هناك امراض لا يعالجها الطب مثل الامراض الجلدية , فيوكد الجن ان هذه الامراض الجلدية تعالج بنور القران و ايضا الحجامة لمثل دورا كبير في علاج الامراض الجلدية , ؤ لكن الحجامة ربانية و يقصد ان الانس مجرد يحجم ثم يحدث الشفاء من عند الله, و نحن ايضا الجن امرنا بالحجامة. </w:t>
      </w:r>
    </w:p>
    <w:p w14:paraId="3EC73CFB" w14:textId="3C020E91" w:rsidR="0003085C" w:rsidRDefault="0003085C" w:rsidP="0003085C">
      <w:pPr>
        <w:pStyle w:val="ListParagraph"/>
        <w:bidi/>
        <w:rPr>
          <w:sz w:val="28"/>
          <w:szCs w:val="28"/>
          <w:rtl/>
          <w:lang w:bidi="ar-EG"/>
        </w:rPr>
      </w:pPr>
    </w:p>
    <w:p w14:paraId="35F5B7B4" w14:textId="77777777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1D6E49E2" w14:textId="4A379652" w:rsidR="0003085C" w:rsidRPr="00515892" w:rsidRDefault="0003085C" w:rsidP="00515892">
      <w:pPr>
        <w:bidi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السادس :</w:t>
      </w:r>
      <w:r w:rsidRPr="00515892">
        <w:rPr>
          <w:rFonts w:hint="cs"/>
          <w:sz w:val="28"/>
          <w:szCs w:val="28"/>
          <w:rtl/>
          <w:lang w:bidi="ar-EG"/>
        </w:rPr>
        <w:t xml:space="preserve"> لقد عايشتم النبي صلي الله عليه</w:t>
      </w:r>
      <w:r w:rsidR="00515892" w:rsidRPr="00515892">
        <w:rPr>
          <w:rFonts w:hint="cs"/>
          <w:sz w:val="28"/>
          <w:szCs w:val="28"/>
          <w:rtl/>
          <w:lang w:bidi="ar-EG"/>
        </w:rPr>
        <w:t xml:space="preserve"> و سلم , ما هي الوسيلة التي يحتجم بها الغير مصاب في الشهر ؟ مرة واحدة تكفي ام اكثر ؟ </w:t>
      </w:r>
    </w:p>
    <w:p w14:paraId="518EA4C6" w14:textId="465547C7" w:rsidR="00515892" w:rsidRDefault="00515892" w:rsidP="00515892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الشهر العربي يجب علي الانسان الغير مصاب ان يحتجم علي الاقل مرتين في الشهر, و تكون ايام معروفة في الشهر للحجامة. </w:t>
      </w:r>
    </w:p>
    <w:p w14:paraId="50AF6D77" w14:textId="5282C1D3" w:rsidR="00515892" w:rsidRDefault="00515892" w:rsidP="00515892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لكن بالنسبة للشخص المصاب او المسحور , فاقل مدة للحجامة هي مرة في الاسبوع , بشرط ان يكون الانسان المصاب مومن من قلبه ان الحجامة و القران هما الطاقة و النور للعلاج و الشفاء. </w:t>
      </w:r>
    </w:p>
    <w:p w14:paraId="7D529916" w14:textId="77777777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18F861D3" w14:textId="3715E397" w:rsidR="00515892" w:rsidRDefault="00515892" w:rsidP="00515892">
      <w:pPr>
        <w:bidi/>
        <w:rPr>
          <w:sz w:val="28"/>
          <w:szCs w:val="28"/>
          <w:rtl/>
          <w:lang w:bidi="ar-EG"/>
        </w:rPr>
      </w:pPr>
    </w:p>
    <w:p w14:paraId="03D17A19" w14:textId="1645B92C" w:rsidR="00BC173C" w:rsidRDefault="00515892" w:rsidP="00BC173C">
      <w:pPr>
        <w:bidi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السابع :</w:t>
      </w:r>
      <w:r>
        <w:rPr>
          <w:rFonts w:hint="cs"/>
          <w:sz w:val="28"/>
          <w:szCs w:val="28"/>
          <w:rtl/>
          <w:lang w:bidi="ar-EG"/>
        </w:rPr>
        <w:t xml:space="preserve"> لقد تحدثنا في ما قبل عن سيطرة الشياطين علي بعض البشر و يجعلوهم يروا اشياء عن طريق وضع اجهزة و كاميرات , فهل الحجامة تشفي المصاب من هذه السيطرة و تدمر تلك الالات التي ذكرتها ؟ </w:t>
      </w:r>
    </w:p>
    <w:p w14:paraId="58D6D9ED" w14:textId="27D922BD" w:rsidR="00515892" w:rsidRDefault="00515892" w:rsidP="00515892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 , ان الدور الرئيسي للحجامة هو سحب المرض من جسد الانسان , و اما القران هو المسئول عن علاج و شفاء مثل هذه الامور و تدمير اعمال الشيطان, و ينصح الجن اذا كانت الاصابة في العين او العقل فيجب علي الشخص المصاب قراءة صورة النحل كما اخبرنا النبي صلي الله عليه و سلم. </w:t>
      </w:r>
    </w:p>
    <w:p w14:paraId="501667DA" w14:textId="77777777" w:rsidR="00BC173C" w:rsidRDefault="00BC173C" w:rsidP="00BC173C">
      <w:pPr>
        <w:pStyle w:val="ListParagraph"/>
        <w:bidi/>
        <w:rPr>
          <w:sz w:val="28"/>
          <w:szCs w:val="28"/>
          <w:lang w:bidi="ar-EG"/>
        </w:rPr>
      </w:pPr>
    </w:p>
    <w:p w14:paraId="46175B8E" w14:textId="0F49FEDC" w:rsidR="00515892" w:rsidRDefault="00515892" w:rsidP="00515892">
      <w:pPr>
        <w:bidi/>
        <w:rPr>
          <w:sz w:val="28"/>
          <w:szCs w:val="28"/>
          <w:rtl/>
          <w:lang w:bidi="ar-EG"/>
        </w:rPr>
      </w:pPr>
    </w:p>
    <w:p w14:paraId="24C2E8DC" w14:textId="40B86E95" w:rsidR="00515892" w:rsidRDefault="00515892" w:rsidP="00515892">
      <w:pPr>
        <w:bidi/>
        <w:rPr>
          <w:rFonts w:cs="Arial"/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t>السوال الثامن :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1615F">
        <w:rPr>
          <w:rFonts w:hint="cs"/>
          <w:sz w:val="28"/>
          <w:szCs w:val="28"/>
          <w:rtl/>
          <w:lang w:bidi="ar-EG"/>
        </w:rPr>
        <w:t>يقول الله عز و جل في صورة النحل "</w:t>
      </w:r>
      <w:r w:rsidR="00F1615F" w:rsidRPr="00F1615F">
        <w:rPr>
          <w:rFonts w:cs="Arial"/>
          <w:sz w:val="28"/>
          <w:szCs w:val="28"/>
          <w:rtl/>
          <w:lang w:bidi="ar-EG"/>
        </w:rPr>
        <w:t>يُنَزِّلُ الْمَلَائِكَةَ بِالرُّوحِ مِنْ أَمْرِهِ عَلَىٰ مَن يَشَاءُ مِنْ عِبَادِهِ أَنْ أَنذِرُوا أَنَّهُ لَا إِلَٰهَ إِلَّا أَنَا فَاتَّقُونِ</w:t>
      </w:r>
      <w:r w:rsidR="00F1615F">
        <w:rPr>
          <w:rFonts w:cs="Arial" w:hint="cs"/>
          <w:sz w:val="28"/>
          <w:szCs w:val="28"/>
          <w:rtl/>
          <w:lang w:bidi="ar-EG"/>
        </w:rPr>
        <w:t xml:space="preserve">" , فان نزول الملائكة هنا لغرض ان ينذروا و يحذروا العباد , فكيف نربط تفسير او معني هذه الاية بالعلاج ؟ </w:t>
      </w:r>
    </w:p>
    <w:p w14:paraId="0D3C1A6D" w14:textId="77777777" w:rsidR="00BC173C" w:rsidRDefault="00F1615F" w:rsidP="00F1615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يوكد الجن ان نزول الملائكة لغرض لا يعرفه الانسان, فان نزول الملائكة و عملهم في الارض لا </w:t>
      </w:r>
    </w:p>
    <w:p w14:paraId="48F2BC05" w14:textId="6DDE535D" w:rsidR="00F1615F" w:rsidRDefault="00F1615F" w:rsidP="00BC173C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يفصح عنه الله عز و جل للانسان و لكن يجب تواجد الثقة في حكمو الله و تدابيره.</w:t>
      </w:r>
    </w:p>
    <w:p w14:paraId="0531108C" w14:textId="465484C7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3376AFCB" w14:textId="77777777" w:rsidR="00BC173C" w:rsidRDefault="00BC173C" w:rsidP="00BC173C">
      <w:pPr>
        <w:pStyle w:val="ListParagraph"/>
        <w:bidi/>
        <w:rPr>
          <w:sz w:val="28"/>
          <w:szCs w:val="28"/>
          <w:rtl/>
          <w:lang w:bidi="ar-EG"/>
        </w:rPr>
      </w:pPr>
    </w:p>
    <w:p w14:paraId="319823EE" w14:textId="096FFA11" w:rsidR="00BC173C" w:rsidRDefault="00F1615F" w:rsidP="00BC173C">
      <w:pPr>
        <w:bidi/>
        <w:rPr>
          <w:sz w:val="28"/>
          <w:szCs w:val="28"/>
          <w:rtl/>
          <w:lang w:bidi="ar-EG"/>
        </w:rPr>
      </w:pPr>
      <w:r w:rsidRPr="00BC173C">
        <w:rPr>
          <w:rFonts w:hint="cs"/>
          <w:b/>
          <w:bCs/>
          <w:sz w:val="32"/>
          <w:szCs w:val="32"/>
          <w:rtl/>
          <w:lang w:bidi="ar-EG"/>
        </w:rPr>
        <w:lastRenderedPageBreak/>
        <w:t>السوال التاسع :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في قول الله عز و جل "</w:t>
      </w:r>
      <w:r w:rsidR="00F179E2" w:rsidRPr="00F179E2">
        <w:rPr>
          <w:rtl/>
        </w:rPr>
        <w:t xml:space="preserve"> </w:t>
      </w:r>
      <w:r w:rsidR="00F179E2" w:rsidRPr="00F179E2">
        <w:rPr>
          <w:rFonts w:cs="Arial"/>
          <w:sz w:val="28"/>
          <w:szCs w:val="28"/>
          <w:rtl/>
          <w:lang w:bidi="ar-EG"/>
        </w:rPr>
        <w:t>مَا يُفَرِّقُونَ بِهِ بَيْنَ الْمَرْءِ وَزَوْجِهِ ۚ</w:t>
      </w:r>
      <w:r>
        <w:rPr>
          <w:rFonts w:hint="cs"/>
          <w:sz w:val="28"/>
          <w:szCs w:val="28"/>
          <w:rtl/>
          <w:lang w:bidi="ar-EG"/>
        </w:rPr>
        <w:t>", في عالم الرقي يقول السحر تفريق ,</w:t>
      </w:r>
      <w:r>
        <w:rPr>
          <w:rFonts w:hint="cs"/>
          <w:sz w:val="28"/>
          <w:szCs w:val="28"/>
          <w:rtl/>
          <w:lang w:bidi="ar-EG"/>
        </w:rPr>
        <w:t xml:space="preserve"> هل الامر شبيه في السحر , هل يوجد انواع اخري للسحر كمثال سحر تعطيه للرزق, سحر تبديد الامةال و هكذا؟ </w:t>
      </w:r>
    </w:p>
    <w:p w14:paraId="69389FC4" w14:textId="5B3D5291" w:rsidR="00F179E2" w:rsidRDefault="00F179E2" w:rsidP="00F179E2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 هذا كله ذكره النبي صلي الله عليه و سلم, فقد فسر لنا ما يفرقه بين المرء و زوجه ثم فسر الاسحار, و قال " اجتهدوا" و كان يدؤر حوله رقلت الانس و الجن, و قد يكون هناك بعض التغيرات في الاحاديث التي نقلت عن الجن , و لذلك نحن علماء الجن نفسر من القران فقط, لان لا يوجد ما يسمي بجن سلفي او شيعي او حنفي و هذا لان الجن ليس له مذاهب و لا يتبع احد, نحن مسلمين و نتبع القران الكريم و الله و نبيه صلي الله عليه و سلم. </w:t>
      </w:r>
    </w:p>
    <w:p w14:paraId="1779CC85" w14:textId="73EA730C" w:rsidR="00F179E2" w:rsidRDefault="00F179E2" w:rsidP="002E1ADC">
      <w:pPr>
        <w:pStyle w:val="ListParagraph"/>
        <w:pBdr>
          <w:bottom w:val="doub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بمعني اخر ليس عندنا اية قطعيو الدلالة و اخري ظنية الدلالة, اما لدينا القران واضح تفسيره و قد درسنا كتاب الله بعلم بليغ. </w:t>
      </w:r>
    </w:p>
    <w:p w14:paraId="044C9597" w14:textId="77777777" w:rsidR="002E1ADC" w:rsidRDefault="002E1ADC" w:rsidP="002E1ADC">
      <w:pPr>
        <w:pStyle w:val="ListParagraph"/>
        <w:pBdr>
          <w:bottom w:val="double" w:sz="6" w:space="1" w:color="auto"/>
        </w:pBdr>
        <w:bidi/>
        <w:rPr>
          <w:sz w:val="28"/>
          <w:szCs w:val="28"/>
          <w:rtl/>
          <w:lang w:bidi="ar-EG"/>
        </w:rPr>
      </w:pPr>
    </w:p>
    <w:p w14:paraId="32153DA3" w14:textId="77777777" w:rsidR="002E1ADC" w:rsidRPr="002E1ADC" w:rsidRDefault="002E1ADC" w:rsidP="002E1ADC">
      <w:pPr>
        <w:pStyle w:val="ListParagraph"/>
        <w:bidi/>
        <w:rPr>
          <w:sz w:val="28"/>
          <w:szCs w:val="28"/>
          <w:rtl/>
          <w:lang w:bidi="ar-EG"/>
        </w:rPr>
      </w:pPr>
    </w:p>
    <w:p w14:paraId="49581D2F" w14:textId="3B98427D" w:rsidR="00F179E2" w:rsidRDefault="00F179E2" w:rsidP="00F179E2">
      <w:pPr>
        <w:bidi/>
        <w:rPr>
          <w:sz w:val="28"/>
          <w:szCs w:val="28"/>
          <w:rtl/>
          <w:lang w:bidi="ar-EG"/>
        </w:rPr>
      </w:pPr>
    </w:p>
    <w:p w14:paraId="5B3B9910" w14:textId="55DD5879" w:rsidR="00F179E2" w:rsidRPr="00BC173C" w:rsidRDefault="002E1ADC" w:rsidP="00F179E2">
      <w:pPr>
        <w:bidi/>
        <w:jc w:val="center"/>
        <w:rPr>
          <w:b/>
          <w:bCs/>
          <w:sz w:val="36"/>
          <w:szCs w:val="36"/>
          <w:u w:val="single"/>
          <w:rtl/>
          <w:lang w:bidi="ar-EG"/>
        </w:rPr>
      </w:pP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الملخص</w:t>
      </w:r>
      <w:bookmarkStart w:id="0" w:name="_GoBack"/>
      <w:bookmarkEnd w:id="0"/>
    </w:p>
    <w:p w14:paraId="435DDAED" w14:textId="02A4896C" w:rsidR="00F179E2" w:rsidRDefault="00F179E2" w:rsidP="00F179E2">
      <w:pPr>
        <w:bidi/>
        <w:jc w:val="center"/>
        <w:rPr>
          <w:sz w:val="28"/>
          <w:szCs w:val="28"/>
          <w:rtl/>
          <w:lang w:bidi="ar-EG"/>
        </w:rPr>
      </w:pPr>
    </w:p>
    <w:p w14:paraId="35C3B08F" w14:textId="5F5A2141" w:rsidR="00BC173C" w:rsidRDefault="00F179E2" w:rsidP="00BC173C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 القران الكريم شفاء لما في الصدور و ما في الابدان, القران بحسب ما اوضحه الجن المسلم فيه شفاء و فيه علاج تنزل له الملائكة, و يوكد الجن في جميع احاديثه بان القران لما قرء له, ان كنت تريد الشفاء فالمعبر الوحيد </w:t>
      </w:r>
      <w:r w:rsidR="00BC173C">
        <w:rPr>
          <w:rFonts w:hint="cs"/>
          <w:sz w:val="28"/>
          <w:szCs w:val="28"/>
          <w:rtl/>
          <w:lang w:bidi="ar-EG"/>
        </w:rPr>
        <w:t xml:space="preserve">هو قراءة القران الكريم و الايمان بقلبك و عقلك بقوة كتاب الله علي تحقيق المستحيل. و اوضح ايصا الجن المسلم ان الحجامة هي ايضا علاج للامراض و هي تحصين للشخص الغير مصاب, و في نهاية الحوار اوضح بان مياه زمزم هي ايضا مصدر للشفاء و علاج للاشخاص المصابين. </w:t>
      </w:r>
    </w:p>
    <w:p w14:paraId="26387FBC" w14:textId="091369A5" w:rsidR="00BC173C" w:rsidRDefault="00BC173C" w:rsidP="00BC173C">
      <w:pPr>
        <w:pBdr>
          <w:bottom w:val="double" w:sz="6" w:space="1" w:color="auto"/>
        </w:pBd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ففي نهاية المطاف عليك كمسلم بقراءة القران لتحصين نفسك من الامراض و علاجا لكل مصاب من الامراض العضوية و تجارب الشيطان و مصائبه, و السلام عليكم و رحمة الله و بركاته . </w:t>
      </w:r>
    </w:p>
    <w:p w14:paraId="48C8A3BA" w14:textId="77777777" w:rsidR="002E1ADC" w:rsidRDefault="002E1ADC" w:rsidP="002E1ADC">
      <w:pPr>
        <w:pBdr>
          <w:bottom w:val="double" w:sz="6" w:space="1" w:color="auto"/>
        </w:pBdr>
        <w:bidi/>
        <w:rPr>
          <w:sz w:val="28"/>
          <w:szCs w:val="28"/>
          <w:rtl/>
          <w:lang w:bidi="ar-EG"/>
        </w:rPr>
      </w:pPr>
    </w:p>
    <w:p w14:paraId="648E6D8B" w14:textId="77777777" w:rsidR="00BC173C" w:rsidRDefault="00BC173C" w:rsidP="00BC173C">
      <w:pPr>
        <w:bidi/>
        <w:rPr>
          <w:sz w:val="28"/>
          <w:szCs w:val="28"/>
          <w:rtl/>
          <w:lang w:bidi="ar-EG"/>
        </w:rPr>
      </w:pPr>
    </w:p>
    <w:p w14:paraId="7EF05316" w14:textId="77777777" w:rsidR="00BC173C" w:rsidRPr="00F179E2" w:rsidRDefault="00BC173C" w:rsidP="00BC173C">
      <w:pPr>
        <w:bidi/>
        <w:rPr>
          <w:rFonts w:hint="cs"/>
          <w:sz w:val="28"/>
          <w:szCs w:val="28"/>
          <w:rtl/>
          <w:lang w:bidi="ar-EG"/>
        </w:rPr>
      </w:pPr>
    </w:p>
    <w:p w14:paraId="207D1C0C" w14:textId="77777777" w:rsidR="007D1921" w:rsidRPr="007D1921" w:rsidRDefault="007D1921">
      <w:pPr>
        <w:jc w:val="center"/>
        <w:rPr>
          <w:sz w:val="28"/>
          <w:szCs w:val="28"/>
          <w:lang w:bidi="ar-EG"/>
        </w:rPr>
      </w:pPr>
    </w:p>
    <w:sectPr w:rsidR="007D1921" w:rsidRPr="007D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1CA0"/>
    <w:multiLevelType w:val="hybridMultilevel"/>
    <w:tmpl w:val="78AA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06812"/>
    <w:multiLevelType w:val="hybridMultilevel"/>
    <w:tmpl w:val="68585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21"/>
    <w:rsid w:val="0003085C"/>
    <w:rsid w:val="00067C88"/>
    <w:rsid w:val="00085BD2"/>
    <w:rsid w:val="0009664C"/>
    <w:rsid w:val="001153C0"/>
    <w:rsid w:val="001C7019"/>
    <w:rsid w:val="002A305D"/>
    <w:rsid w:val="002E1ADC"/>
    <w:rsid w:val="004D5FA7"/>
    <w:rsid w:val="00515892"/>
    <w:rsid w:val="007D1921"/>
    <w:rsid w:val="00970501"/>
    <w:rsid w:val="00B74254"/>
    <w:rsid w:val="00BC173C"/>
    <w:rsid w:val="00F1615F"/>
    <w:rsid w:val="00F1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B72D"/>
  <w15:chartTrackingRefBased/>
  <w15:docId w15:val="{6EE41E4F-0543-4024-89B6-6F2BD946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9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G80NrKp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Michel162453</dc:creator>
  <cp:keywords/>
  <dc:description/>
  <cp:lastModifiedBy>Michel162453</cp:lastModifiedBy>
  <cp:revision>3</cp:revision>
  <dcterms:created xsi:type="dcterms:W3CDTF">2023-01-12T07:32:00Z</dcterms:created>
  <dcterms:modified xsi:type="dcterms:W3CDTF">2023-01-12T09:27:00Z</dcterms:modified>
</cp:coreProperties>
</file>