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34" w:rsidRPr="00B52CB6" w:rsidRDefault="00E01334" w:rsidP="00E01334">
      <w:pPr>
        <w:autoSpaceDE w:val="0"/>
        <w:autoSpaceDN w:val="0"/>
        <w:adjustRightInd w:val="0"/>
        <w:spacing w:after="0" w:line="240" w:lineRule="auto"/>
        <w:jc w:val="center"/>
        <w:rPr>
          <w:rFonts w:ascii="Times New Roman" w:hAnsi="Times New Roman" w:cs="Times New Roman"/>
          <w:b/>
          <w:color w:val="000000"/>
          <w:sz w:val="24"/>
          <w:szCs w:val="24"/>
        </w:rPr>
      </w:pPr>
      <w:r w:rsidRPr="00B52CB6">
        <w:rPr>
          <w:rFonts w:ascii="Times New Roman" w:hAnsi="Times New Roman" w:cs="Times New Roman"/>
          <w:b/>
          <w:color w:val="000000"/>
          <w:sz w:val="24"/>
          <w:szCs w:val="24"/>
        </w:rPr>
        <w:t>CEDARVILLE UNIVERSITY SYLLABUS</w:t>
      </w:r>
    </w:p>
    <w:p w:rsidR="00E01334" w:rsidRPr="00E01334" w:rsidRDefault="00E01334" w:rsidP="00E01334">
      <w:pPr>
        <w:autoSpaceDE w:val="0"/>
        <w:autoSpaceDN w:val="0"/>
        <w:adjustRightInd w:val="0"/>
        <w:spacing w:after="0" w:line="240" w:lineRule="auto"/>
        <w:jc w:val="center"/>
        <w:rPr>
          <w:rFonts w:ascii="Times New Roman" w:hAnsi="Times New Roman" w:cs="Times New Roman"/>
          <w:b/>
          <w:color w:val="000000"/>
          <w:sz w:val="28"/>
          <w:szCs w:val="28"/>
        </w:rPr>
      </w:pPr>
    </w:p>
    <w:p w:rsidR="00E01334" w:rsidRDefault="00E01334" w:rsidP="00E01334">
      <w:pPr>
        <w:autoSpaceDE w:val="0"/>
        <w:autoSpaceDN w:val="0"/>
        <w:adjustRightInd w:val="0"/>
        <w:spacing w:after="0" w:line="240" w:lineRule="auto"/>
        <w:jc w:val="center"/>
        <w:rPr>
          <w:rFonts w:ascii="Times New Roman" w:hAnsi="Times New Roman" w:cs="Times New Roman"/>
          <w:color w:val="000000"/>
          <w:sz w:val="28"/>
          <w:szCs w:val="28"/>
        </w:rPr>
      </w:pPr>
      <w:r w:rsidRPr="00E01334">
        <w:rPr>
          <w:rFonts w:ascii="Times New Roman" w:hAnsi="Times New Roman" w:cs="Times New Roman"/>
          <w:color w:val="000000"/>
          <w:sz w:val="28"/>
          <w:szCs w:val="28"/>
        </w:rPr>
        <w:t xml:space="preserve">PEF-1990 PHYSICAL ACTIVITY AND THE CHRISTIAN LIFE </w:t>
      </w:r>
    </w:p>
    <w:p w:rsidR="00C1505D" w:rsidRDefault="00C3689C" w:rsidP="00E01334">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Spring 2016</w:t>
      </w:r>
    </w:p>
    <w:p w:rsidR="00E01334" w:rsidRPr="00686921" w:rsidRDefault="00686921" w:rsidP="00E01334">
      <w:pPr>
        <w:autoSpaceDE w:val="0"/>
        <w:autoSpaceDN w:val="0"/>
        <w:adjustRightInd w:val="0"/>
        <w:spacing w:after="0" w:line="240" w:lineRule="auto"/>
        <w:jc w:val="center"/>
        <w:rPr>
          <w:rFonts w:ascii="Times New Roman" w:hAnsi="Times New Roman" w:cs="Times New Roman"/>
          <w:color w:val="000000"/>
          <w:sz w:val="16"/>
          <w:szCs w:val="16"/>
        </w:rPr>
      </w:pPr>
      <w:r w:rsidRPr="00686921">
        <w:rPr>
          <w:rFonts w:ascii="Times New Roman" w:hAnsi="Times New Roman" w:cs="Times New Roman"/>
          <w:color w:val="000000"/>
          <w:sz w:val="16"/>
          <w:szCs w:val="16"/>
        </w:rPr>
        <w:t xml:space="preserve">    </w:t>
      </w:r>
    </w:p>
    <w:p w:rsidR="00E01334" w:rsidRPr="004B47AE" w:rsidRDefault="00E01334" w:rsidP="00E01334">
      <w:pPr>
        <w:autoSpaceDE w:val="0"/>
        <w:autoSpaceDN w:val="0"/>
        <w:adjustRightInd w:val="0"/>
        <w:spacing w:after="0" w:line="240" w:lineRule="auto"/>
        <w:rPr>
          <w:rFonts w:ascii="Times New Roman" w:hAnsi="Times New Roman" w:cs="Times New Roman"/>
          <w:b/>
          <w:color w:val="000000"/>
          <w:sz w:val="24"/>
          <w:szCs w:val="24"/>
        </w:rPr>
      </w:pPr>
      <w:r w:rsidRPr="004B47AE">
        <w:rPr>
          <w:rFonts w:ascii="Times New Roman" w:hAnsi="Times New Roman" w:cs="Times New Roman"/>
          <w:b/>
          <w:color w:val="000000"/>
          <w:sz w:val="24"/>
          <w:szCs w:val="24"/>
        </w:rPr>
        <w:t>FACULTY:</w:t>
      </w:r>
    </w:p>
    <w:tbl>
      <w:tblPr>
        <w:tblStyle w:val="TableGrid"/>
        <w:tblW w:w="0" w:type="auto"/>
        <w:jc w:val="center"/>
        <w:tblLook w:val="04A0" w:firstRow="1" w:lastRow="0" w:firstColumn="1" w:lastColumn="0" w:noHBand="0" w:noVBand="1"/>
      </w:tblPr>
      <w:tblGrid>
        <w:gridCol w:w="3816"/>
        <w:gridCol w:w="3409"/>
      </w:tblGrid>
      <w:tr w:rsidR="00691D96" w:rsidTr="00691D96">
        <w:trPr>
          <w:trHeight w:val="334"/>
          <w:jc w:val="center"/>
        </w:trPr>
        <w:tc>
          <w:tcPr>
            <w:tcW w:w="3816" w:type="dxa"/>
          </w:tcPr>
          <w:p w:rsidR="00691D96" w:rsidRDefault="00691D96" w:rsidP="00E0133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Dr. Evan Hellwig, KAH Chair</w:t>
            </w:r>
          </w:p>
        </w:tc>
        <w:tc>
          <w:tcPr>
            <w:tcW w:w="3409" w:type="dxa"/>
          </w:tcPr>
          <w:p w:rsidR="00691D96" w:rsidRDefault="00691D96" w:rsidP="006E50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Jeffrey Reep</w:t>
            </w:r>
          </w:p>
        </w:tc>
      </w:tr>
      <w:tr w:rsidR="00691D96" w:rsidTr="00691D96">
        <w:trPr>
          <w:trHeight w:val="316"/>
          <w:jc w:val="center"/>
        </w:trPr>
        <w:tc>
          <w:tcPr>
            <w:tcW w:w="3816" w:type="dxa"/>
          </w:tcPr>
          <w:p w:rsidR="00691D96" w:rsidRDefault="00691D96" w:rsidP="00E0133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Kathleen Freese, PACL Coordinator</w:t>
            </w:r>
          </w:p>
        </w:tc>
        <w:tc>
          <w:tcPr>
            <w:tcW w:w="3409" w:type="dxa"/>
          </w:tcPr>
          <w:p w:rsidR="00691D96" w:rsidRDefault="00C3689C" w:rsidP="006E50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Dr. Elizabeth Sled</w:t>
            </w:r>
          </w:p>
        </w:tc>
      </w:tr>
      <w:tr w:rsidR="00691D96" w:rsidTr="00691D96">
        <w:trPr>
          <w:trHeight w:val="316"/>
          <w:jc w:val="center"/>
        </w:trPr>
        <w:tc>
          <w:tcPr>
            <w:tcW w:w="3816" w:type="dxa"/>
          </w:tcPr>
          <w:p w:rsidR="00691D96" w:rsidRDefault="00691D96" w:rsidP="00E0133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Dr. April Crommett</w:t>
            </w:r>
          </w:p>
        </w:tc>
        <w:tc>
          <w:tcPr>
            <w:tcW w:w="3409" w:type="dxa"/>
          </w:tcPr>
          <w:p w:rsidR="00691D96" w:rsidRDefault="00C3689C" w:rsidP="006E50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Dr. Sandy Shortt</w:t>
            </w:r>
          </w:p>
        </w:tc>
      </w:tr>
      <w:tr w:rsidR="00691D96" w:rsidTr="00691D96">
        <w:trPr>
          <w:trHeight w:val="316"/>
          <w:jc w:val="center"/>
        </w:trPr>
        <w:tc>
          <w:tcPr>
            <w:tcW w:w="3816" w:type="dxa"/>
          </w:tcPr>
          <w:p w:rsidR="00691D96" w:rsidRDefault="00691D96" w:rsidP="006E50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John McGillivray</w:t>
            </w:r>
          </w:p>
        </w:tc>
        <w:tc>
          <w:tcPr>
            <w:tcW w:w="3409" w:type="dxa"/>
          </w:tcPr>
          <w:p w:rsidR="00691D96" w:rsidRDefault="00C3689C" w:rsidP="006E50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Michael Weller</w:t>
            </w:r>
          </w:p>
        </w:tc>
      </w:tr>
      <w:tr w:rsidR="00691D96" w:rsidTr="00691D96">
        <w:trPr>
          <w:trHeight w:val="316"/>
          <w:jc w:val="center"/>
        </w:trPr>
        <w:tc>
          <w:tcPr>
            <w:tcW w:w="3816" w:type="dxa"/>
          </w:tcPr>
          <w:p w:rsidR="00691D96" w:rsidRDefault="00691D96" w:rsidP="006E50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Paul Orchard</w:t>
            </w:r>
          </w:p>
        </w:tc>
        <w:tc>
          <w:tcPr>
            <w:tcW w:w="3409" w:type="dxa"/>
          </w:tcPr>
          <w:p w:rsidR="00691D96" w:rsidRDefault="00691D96" w:rsidP="006E507C">
            <w:pPr>
              <w:autoSpaceDE w:val="0"/>
              <w:autoSpaceDN w:val="0"/>
              <w:adjustRightInd w:val="0"/>
              <w:rPr>
                <w:rFonts w:ascii="Times New Roman" w:hAnsi="Times New Roman" w:cs="Times New Roman"/>
                <w:color w:val="000000"/>
                <w:sz w:val="24"/>
                <w:szCs w:val="24"/>
              </w:rPr>
            </w:pPr>
          </w:p>
        </w:tc>
      </w:tr>
    </w:tbl>
    <w:p w:rsidR="00441B11" w:rsidRDefault="00441B11" w:rsidP="00E01334">
      <w:pPr>
        <w:autoSpaceDE w:val="0"/>
        <w:autoSpaceDN w:val="0"/>
        <w:adjustRightInd w:val="0"/>
        <w:spacing w:after="0" w:line="240" w:lineRule="auto"/>
        <w:rPr>
          <w:rFonts w:ascii="Times New Roman" w:hAnsi="Times New Roman" w:cs="Times New Roman"/>
          <w:color w:val="000000"/>
          <w:sz w:val="24"/>
          <w:szCs w:val="24"/>
        </w:rPr>
      </w:pPr>
    </w:p>
    <w:p w:rsidR="00E01334" w:rsidRPr="004B47AE" w:rsidRDefault="00E01334" w:rsidP="00E01334">
      <w:pPr>
        <w:autoSpaceDE w:val="0"/>
        <w:autoSpaceDN w:val="0"/>
        <w:adjustRightInd w:val="0"/>
        <w:spacing w:after="0" w:line="240" w:lineRule="auto"/>
        <w:rPr>
          <w:rFonts w:ascii="Times New Roman" w:hAnsi="Times New Roman" w:cs="Times New Roman"/>
          <w:b/>
          <w:color w:val="000000"/>
          <w:sz w:val="24"/>
          <w:szCs w:val="24"/>
        </w:rPr>
      </w:pPr>
      <w:r w:rsidRPr="004B47AE">
        <w:rPr>
          <w:rFonts w:ascii="Times New Roman" w:hAnsi="Times New Roman" w:cs="Times New Roman"/>
          <w:b/>
          <w:color w:val="000000"/>
          <w:sz w:val="24"/>
          <w:szCs w:val="24"/>
        </w:rPr>
        <w:t>COURSE DESCRIPTION</w:t>
      </w:r>
    </w:p>
    <w:p w:rsidR="00A07B1C" w:rsidRDefault="00B671A0" w:rsidP="00E0133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course involves a variety of learning experiences</w:t>
      </w:r>
      <w:r w:rsidR="00AF38A0">
        <w:rPr>
          <w:rFonts w:ascii="Times New Roman" w:hAnsi="Times New Roman" w:cs="Times New Roman"/>
          <w:color w:val="000000"/>
          <w:sz w:val="24"/>
          <w:szCs w:val="24"/>
        </w:rPr>
        <w:t xml:space="preserve"> with and</w:t>
      </w:r>
      <w:r>
        <w:rPr>
          <w:rFonts w:ascii="Times New Roman" w:hAnsi="Times New Roman" w:cs="Times New Roman"/>
          <w:color w:val="000000"/>
          <w:sz w:val="24"/>
          <w:szCs w:val="24"/>
        </w:rPr>
        <w:t xml:space="preserve"> about </w:t>
      </w:r>
      <w:r w:rsidR="00E01334" w:rsidRPr="004B47AE">
        <w:rPr>
          <w:rFonts w:ascii="Times New Roman" w:hAnsi="Times New Roman" w:cs="Times New Roman"/>
          <w:color w:val="000000"/>
          <w:sz w:val="24"/>
          <w:szCs w:val="24"/>
        </w:rPr>
        <w:t>the role of physical activity in the Christian</w:t>
      </w:r>
      <w:r>
        <w:rPr>
          <w:rFonts w:ascii="Times New Roman" w:hAnsi="Times New Roman" w:cs="Times New Roman"/>
          <w:color w:val="000000"/>
          <w:sz w:val="24"/>
          <w:szCs w:val="24"/>
        </w:rPr>
        <w:t>’s</w:t>
      </w:r>
      <w:r w:rsidR="00E01334" w:rsidRPr="004B47AE">
        <w:rPr>
          <w:rFonts w:ascii="Times New Roman" w:hAnsi="Times New Roman" w:cs="Times New Roman"/>
          <w:color w:val="000000"/>
          <w:sz w:val="24"/>
          <w:szCs w:val="24"/>
        </w:rPr>
        <w:t xml:space="preserve"> life from scriptural, physiological and</w:t>
      </w:r>
      <w:r w:rsidR="007006B9">
        <w:rPr>
          <w:rFonts w:ascii="Times New Roman" w:hAnsi="Times New Roman" w:cs="Times New Roman"/>
          <w:color w:val="000000"/>
          <w:sz w:val="24"/>
          <w:szCs w:val="24"/>
        </w:rPr>
        <w:t xml:space="preserve"> </w:t>
      </w:r>
      <w:r w:rsidR="00E01334" w:rsidRPr="004B47AE">
        <w:rPr>
          <w:rFonts w:ascii="Times New Roman" w:hAnsi="Times New Roman" w:cs="Times New Roman"/>
          <w:color w:val="000000"/>
          <w:sz w:val="24"/>
          <w:szCs w:val="24"/>
        </w:rPr>
        <w:t>psychological perspectives. Emphasis is placed upon understanding, developing, and continuing</w:t>
      </w:r>
      <w:r>
        <w:rPr>
          <w:rFonts w:ascii="Times New Roman" w:hAnsi="Times New Roman" w:cs="Times New Roman"/>
          <w:color w:val="000000"/>
          <w:sz w:val="24"/>
          <w:szCs w:val="24"/>
        </w:rPr>
        <w:t xml:space="preserve"> </w:t>
      </w:r>
      <w:r w:rsidR="00E01334" w:rsidRPr="004B47AE">
        <w:rPr>
          <w:rFonts w:ascii="Times New Roman" w:hAnsi="Times New Roman" w:cs="Times New Roman"/>
          <w:color w:val="000000"/>
          <w:sz w:val="24"/>
          <w:szCs w:val="24"/>
        </w:rPr>
        <w:t xml:space="preserve">life practices that are </w:t>
      </w:r>
      <w:r w:rsidR="000F59F1">
        <w:rPr>
          <w:rFonts w:ascii="Times New Roman" w:hAnsi="Times New Roman" w:cs="Times New Roman"/>
          <w:color w:val="000000"/>
          <w:sz w:val="24"/>
          <w:szCs w:val="24"/>
        </w:rPr>
        <w:t xml:space="preserve">physically </w:t>
      </w:r>
      <w:r w:rsidR="00E01334" w:rsidRPr="004B47AE">
        <w:rPr>
          <w:rFonts w:ascii="Times New Roman" w:hAnsi="Times New Roman" w:cs="Times New Roman"/>
          <w:color w:val="000000"/>
          <w:sz w:val="24"/>
          <w:szCs w:val="24"/>
        </w:rPr>
        <w:t>active and healthful</w:t>
      </w:r>
      <w:r>
        <w:rPr>
          <w:rFonts w:ascii="Times New Roman" w:hAnsi="Times New Roman" w:cs="Times New Roman"/>
          <w:color w:val="000000"/>
          <w:sz w:val="24"/>
          <w:szCs w:val="24"/>
        </w:rPr>
        <w:t xml:space="preserve"> and are</w:t>
      </w:r>
      <w:r w:rsidR="004479C9">
        <w:rPr>
          <w:rFonts w:ascii="Times New Roman" w:hAnsi="Times New Roman" w:cs="Times New Roman"/>
          <w:color w:val="000000"/>
          <w:sz w:val="24"/>
          <w:szCs w:val="24"/>
        </w:rPr>
        <w:t xml:space="preserve"> th</w:t>
      </w:r>
      <w:r w:rsidR="000F59F1">
        <w:rPr>
          <w:rFonts w:ascii="Times New Roman" w:hAnsi="Times New Roman" w:cs="Times New Roman"/>
          <w:color w:val="000000"/>
          <w:sz w:val="24"/>
          <w:szCs w:val="24"/>
        </w:rPr>
        <w:t>ereby</w:t>
      </w:r>
      <w:r w:rsidR="004479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r w:rsidR="004479C9">
        <w:rPr>
          <w:rFonts w:ascii="Times New Roman" w:hAnsi="Times New Roman" w:cs="Times New Roman"/>
          <w:color w:val="000000"/>
          <w:sz w:val="24"/>
          <w:szCs w:val="24"/>
        </w:rPr>
        <w:t>manifest</w:t>
      </w:r>
      <w:r>
        <w:rPr>
          <w:rFonts w:ascii="Times New Roman" w:hAnsi="Times New Roman" w:cs="Times New Roman"/>
          <w:color w:val="000000"/>
          <w:sz w:val="24"/>
          <w:szCs w:val="24"/>
        </w:rPr>
        <w:t>ation of</w:t>
      </w:r>
      <w:r w:rsidR="004479C9">
        <w:rPr>
          <w:rFonts w:ascii="Times New Roman" w:hAnsi="Times New Roman" w:cs="Times New Roman"/>
          <w:color w:val="000000"/>
          <w:sz w:val="24"/>
          <w:szCs w:val="24"/>
        </w:rPr>
        <w:t xml:space="preserve"> good stewardship</w:t>
      </w:r>
      <w:r w:rsidR="00E01334" w:rsidRPr="004B47AE">
        <w:rPr>
          <w:rFonts w:ascii="Times New Roman" w:hAnsi="Times New Roman" w:cs="Times New Roman"/>
          <w:color w:val="000000"/>
          <w:sz w:val="24"/>
          <w:szCs w:val="24"/>
        </w:rPr>
        <w:t>.</w:t>
      </w:r>
      <w:r w:rsidR="004479C9">
        <w:rPr>
          <w:rFonts w:ascii="Times New Roman" w:hAnsi="Times New Roman" w:cs="Times New Roman"/>
          <w:color w:val="000000"/>
          <w:sz w:val="24"/>
          <w:szCs w:val="24"/>
        </w:rPr>
        <w:t xml:space="preserve"> </w:t>
      </w:r>
    </w:p>
    <w:p w:rsidR="00A07B1C" w:rsidRPr="00686921" w:rsidRDefault="00686921" w:rsidP="00E01334">
      <w:pPr>
        <w:autoSpaceDE w:val="0"/>
        <w:autoSpaceDN w:val="0"/>
        <w:adjustRightInd w:val="0"/>
        <w:spacing w:after="0" w:line="240" w:lineRule="auto"/>
        <w:rPr>
          <w:rFonts w:ascii="Times New Roman" w:hAnsi="Times New Roman" w:cs="Times New Roman"/>
          <w:color w:val="000000"/>
          <w:sz w:val="16"/>
          <w:szCs w:val="16"/>
        </w:rPr>
      </w:pPr>
      <w:r w:rsidRPr="00686921">
        <w:rPr>
          <w:rFonts w:ascii="Times New Roman" w:hAnsi="Times New Roman" w:cs="Times New Roman"/>
          <w:color w:val="000000"/>
          <w:sz w:val="16"/>
          <w:szCs w:val="16"/>
        </w:rPr>
        <w:t xml:space="preserve">    </w:t>
      </w:r>
    </w:p>
    <w:p w:rsidR="00E01334" w:rsidRDefault="00A07B1C" w:rsidP="00E01334">
      <w:pPr>
        <w:autoSpaceDE w:val="0"/>
        <w:autoSpaceDN w:val="0"/>
        <w:adjustRightInd w:val="0"/>
        <w:spacing w:after="0" w:line="240" w:lineRule="auto"/>
        <w:rPr>
          <w:rFonts w:ascii="Times New Roman" w:hAnsi="Times New Roman" w:cs="Times New Roman"/>
          <w:b/>
          <w:color w:val="000000"/>
          <w:sz w:val="24"/>
          <w:szCs w:val="24"/>
        </w:rPr>
      </w:pPr>
      <w:r w:rsidRPr="00A07B1C">
        <w:rPr>
          <w:rFonts w:ascii="Times New Roman" w:hAnsi="Times New Roman" w:cs="Times New Roman"/>
          <w:b/>
          <w:color w:val="000000"/>
          <w:sz w:val="24"/>
          <w:szCs w:val="24"/>
        </w:rPr>
        <w:t>COURSE MANAGEMENT</w:t>
      </w:r>
      <w:r w:rsidR="00701030" w:rsidRPr="00A07B1C">
        <w:rPr>
          <w:rFonts w:ascii="Times New Roman" w:hAnsi="Times New Roman" w:cs="Times New Roman"/>
          <w:b/>
          <w:color w:val="000000"/>
          <w:sz w:val="24"/>
          <w:szCs w:val="24"/>
        </w:rPr>
        <w:t xml:space="preserve"> </w:t>
      </w:r>
    </w:p>
    <w:p w:rsidR="00A07B1C" w:rsidRPr="00A07B1C" w:rsidRDefault="00A07B1C" w:rsidP="00E0133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will be using </w:t>
      </w:r>
      <w:r w:rsidR="00EF409D">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Moodle</w:t>
      </w:r>
      <w:r w:rsidR="00EF409D">
        <w:rPr>
          <w:rFonts w:ascii="Times New Roman" w:hAnsi="Times New Roman" w:cs="Times New Roman"/>
          <w:color w:val="000000"/>
          <w:sz w:val="24"/>
          <w:szCs w:val="24"/>
        </w:rPr>
        <w:t xml:space="preserve"> Learning Management System</w:t>
      </w:r>
      <w:r>
        <w:rPr>
          <w:rFonts w:ascii="Times New Roman" w:hAnsi="Times New Roman" w:cs="Times New Roman"/>
          <w:color w:val="000000"/>
          <w:sz w:val="24"/>
          <w:szCs w:val="24"/>
        </w:rPr>
        <w:t xml:space="preserve"> to manage aspects of this course.  For helpful information, visit </w:t>
      </w:r>
      <w:r w:rsidR="001D47F5" w:rsidRPr="001D47F5">
        <w:rPr>
          <w:rFonts w:ascii="Times New Roman" w:hAnsi="Times New Roman" w:cs="Times New Roman"/>
          <w:b/>
          <w:color w:val="548DD4" w:themeColor="text2" w:themeTint="99"/>
          <w:sz w:val="24"/>
          <w:szCs w:val="24"/>
        </w:rPr>
        <w:t>“</w:t>
      </w:r>
      <w:r w:rsidR="001D47F5" w:rsidRPr="005E6A23">
        <w:rPr>
          <w:rFonts w:ascii="Times New Roman" w:hAnsi="Times New Roman" w:cs="Times New Roman"/>
          <w:b/>
          <w:color w:val="548DD4" w:themeColor="text2" w:themeTint="99"/>
          <w:sz w:val="24"/>
          <w:szCs w:val="24"/>
          <w:u w:val="single"/>
        </w:rPr>
        <w:t>cedar.to/moodlestu</w:t>
      </w:r>
      <w:r w:rsidR="001D47F5" w:rsidRPr="001D47F5">
        <w:rPr>
          <w:rFonts w:ascii="Times New Roman" w:hAnsi="Times New Roman" w:cs="Times New Roman"/>
          <w:b/>
          <w:color w:val="548DD4" w:themeColor="text2" w:themeTint="99"/>
          <w:sz w:val="24"/>
          <w:szCs w:val="24"/>
          <w:u w:val="single"/>
        </w:rPr>
        <w:t>”</w:t>
      </w:r>
      <w:r w:rsidR="001D47F5">
        <w:rPr>
          <w:rFonts w:ascii="Times New Roman" w:hAnsi="Times New Roman" w:cs="Times New Roman"/>
          <w:color w:val="000000"/>
          <w:sz w:val="24"/>
          <w:szCs w:val="24"/>
        </w:rPr>
        <w:t xml:space="preserve"> for </w:t>
      </w:r>
      <w:r w:rsidR="00B671A0">
        <w:rPr>
          <w:rFonts w:ascii="Times New Roman" w:hAnsi="Times New Roman" w:cs="Times New Roman"/>
          <w:color w:val="000000"/>
          <w:sz w:val="24"/>
          <w:szCs w:val="24"/>
        </w:rPr>
        <w:t xml:space="preserve">helpful </w:t>
      </w:r>
      <w:r w:rsidR="001D47F5">
        <w:rPr>
          <w:rFonts w:ascii="Times New Roman" w:hAnsi="Times New Roman" w:cs="Times New Roman"/>
          <w:color w:val="000000"/>
          <w:sz w:val="24"/>
          <w:szCs w:val="24"/>
        </w:rPr>
        <w:t xml:space="preserve">instructions on </w:t>
      </w:r>
      <w:r w:rsidR="00B671A0">
        <w:rPr>
          <w:rFonts w:ascii="Times New Roman" w:hAnsi="Times New Roman" w:cs="Times New Roman"/>
          <w:color w:val="000000"/>
          <w:sz w:val="24"/>
          <w:szCs w:val="24"/>
        </w:rPr>
        <w:t>Moodle</w:t>
      </w:r>
      <w:r w:rsidR="001D47F5">
        <w:rPr>
          <w:rFonts w:ascii="Times New Roman" w:hAnsi="Times New Roman" w:cs="Times New Roman"/>
          <w:color w:val="000000"/>
          <w:sz w:val="24"/>
          <w:szCs w:val="24"/>
        </w:rPr>
        <w:t xml:space="preserve">.  Follow the </w:t>
      </w:r>
      <w:r w:rsidR="001D47F5" w:rsidRPr="001D47F5">
        <w:rPr>
          <w:rFonts w:ascii="Times New Roman" w:hAnsi="Times New Roman" w:cs="Times New Roman"/>
          <w:b/>
          <w:color w:val="548DD4" w:themeColor="text2" w:themeTint="99"/>
          <w:sz w:val="24"/>
          <w:szCs w:val="24"/>
        </w:rPr>
        <w:t>“Moodle Courses”</w:t>
      </w:r>
      <w:r w:rsidR="001D47F5">
        <w:rPr>
          <w:rFonts w:ascii="Times New Roman" w:hAnsi="Times New Roman" w:cs="Times New Roman"/>
          <w:color w:val="000000"/>
          <w:sz w:val="24"/>
          <w:szCs w:val="24"/>
        </w:rPr>
        <w:t xml:space="preserve"> link on your Cedarville student home page to go to </w:t>
      </w:r>
      <w:r w:rsidR="00B671A0">
        <w:rPr>
          <w:rFonts w:ascii="Times New Roman" w:hAnsi="Times New Roman" w:cs="Times New Roman"/>
          <w:color w:val="000000"/>
          <w:sz w:val="24"/>
          <w:szCs w:val="24"/>
        </w:rPr>
        <w:t xml:space="preserve">your PACL </w:t>
      </w:r>
      <w:r w:rsidR="001D47F5">
        <w:rPr>
          <w:rFonts w:ascii="Times New Roman" w:hAnsi="Times New Roman" w:cs="Times New Roman"/>
          <w:color w:val="000000"/>
          <w:sz w:val="24"/>
          <w:szCs w:val="24"/>
        </w:rPr>
        <w:t>course.</w:t>
      </w:r>
    </w:p>
    <w:p w:rsidR="00491B17" w:rsidRPr="00686921" w:rsidRDefault="00686921" w:rsidP="00E01334">
      <w:pPr>
        <w:autoSpaceDE w:val="0"/>
        <w:autoSpaceDN w:val="0"/>
        <w:adjustRightInd w:val="0"/>
        <w:spacing w:after="0" w:line="240" w:lineRule="auto"/>
        <w:rPr>
          <w:rFonts w:ascii="Times New Roman" w:hAnsi="Times New Roman" w:cs="Times New Roman"/>
          <w:color w:val="000000"/>
          <w:sz w:val="16"/>
          <w:szCs w:val="16"/>
        </w:rPr>
      </w:pPr>
      <w:r w:rsidRPr="00686921">
        <w:rPr>
          <w:rFonts w:ascii="Times New Roman" w:hAnsi="Times New Roman" w:cs="Times New Roman"/>
          <w:color w:val="000000"/>
          <w:sz w:val="16"/>
          <w:szCs w:val="16"/>
        </w:rPr>
        <w:t xml:space="preserve">    </w:t>
      </w:r>
    </w:p>
    <w:p w:rsidR="00E01334" w:rsidRPr="004B47AE" w:rsidRDefault="00E01334" w:rsidP="00E01334">
      <w:pPr>
        <w:autoSpaceDE w:val="0"/>
        <w:autoSpaceDN w:val="0"/>
        <w:adjustRightInd w:val="0"/>
        <w:spacing w:after="0" w:line="240" w:lineRule="auto"/>
        <w:rPr>
          <w:rFonts w:ascii="Times New Roman" w:hAnsi="Times New Roman" w:cs="Times New Roman"/>
          <w:b/>
          <w:color w:val="000000"/>
          <w:sz w:val="24"/>
          <w:szCs w:val="24"/>
        </w:rPr>
      </w:pPr>
      <w:r w:rsidRPr="004B47AE">
        <w:rPr>
          <w:rFonts w:ascii="Times New Roman" w:hAnsi="Times New Roman" w:cs="Times New Roman"/>
          <w:b/>
          <w:color w:val="000000"/>
          <w:sz w:val="24"/>
          <w:szCs w:val="24"/>
        </w:rPr>
        <w:t>REQUIRED TEXT</w:t>
      </w:r>
    </w:p>
    <w:p w:rsidR="00E01334" w:rsidRPr="004B47AE" w:rsidRDefault="00E01334" w:rsidP="001868B8">
      <w:pPr>
        <w:autoSpaceDE w:val="0"/>
        <w:autoSpaceDN w:val="0"/>
        <w:adjustRightInd w:val="0"/>
        <w:spacing w:after="0" w:line="240" w:lineRule="auto"/>
        <w:rPr>
          <w:rFonts w:ascii="Times New Roman" w:hAnsi="Times New Roman" w:cs="Times New Roman"/>
          <w:color w:val="000000"/>
          <w:sz w:val="24"/>
          <w:szCs w:val="24"/>
        </w:rPr>
      </w:pPr>
      <w:r w:rsidRPr="004B47AE">
        <w:rPr>
          <w:rFonts w:ascii="Times New Roman" w:hAnsi="Times New Roman" w:cs="Times New Roman"/>
          <w:color w:val="000000"/>
          <w:sz w:val="24"/>
          <w:szCs w:val="24"/>
        </w:rPr>
        <w:t xml:space="preserve">Johnson, Pamela D. and L. Delyte Morris, </w:t>
      </w:r>
      <w:r w:rsidRPr="004B47AE">
        <w:rPr>
          <w:rFonts w:ascii="Times New Roman" w:hAnsi="Times New Roman" w:cs="Times New Roman"/>
          <w:i/>
          <w:iCs/>
          <w:color w:val="000000"/>
          <w:sz w:val="24"/>
          <w:szCs w:val="24"/>
        </w:rPr>
        <w:t xml:space="preserve">Physical Fitness and the Christian: Exercising Stewardship, </w:t>
      </w:r>
      <w:r w:rsidR="00491B17">
        <w:rPr>
          <w:rFonts w:ascii="Times New Roman" w:hAnsi="Times New Roman" w:cs="Times New Roman"/>
          <w:color w:val="000000"/>
          <w:sz w:val="24"/>
          <w:szCs w:val="24"/>
        </w:rPr>
        <w:t>5</w:t>
      </w:r>
      <w:r w:rsidRPr="004B47AE">
        <w:rPr>
          <w:rFonts w:ascii="Times New Roman" w:hAnsi="Times New Roman" w:cs="Times New Roman"/>
          <w:color w:val="000000"/>
          <w:sz w:val="24"/>
          <w:szCs w:val="24"/>
          <w:vertAlign w:val="superscript"/>
        </w:rPr>
        <w:t>th</w:t>
      </w:r>
      <w:r w:rsidRPr="004B47AE">
        <w:rPr>
          <w:rFonts w:ascii="Times New Roman" w:hAnsi="Times New Roman" w:cs="Times New Roman"/>
          <w:color w:val="000000"/>
          <w:sz w:val="24"/>
          <w:szCs w:val="24"/>
        </w:rPr>
        <w:t xml:space="preserve"> Edition. Dubuque, IA: Kenda</w:t>
      </w:r>
      <w:r w:rsidR="00491B17">
        <w:rPr>
          <w:rFonts w:ascii="Times New Roman" w:hAnsi="Times New Roman" w:cs="Times New Roman"/>
          <w:color w:val="000000"/>
          <w:sz w:val="24"/>
          <w:szCs w:val="24"/>
        </w:rPr>
        <w:t>ll/Hunt Publishing Company, 2012</w:t>
      </w:r>
      <w:r w:rsidRPr="004B47AE">
        <w:rPr>
          <w:rFonts w:ascii="Times New Roman" w:hAnsi="Times New Roman" w:cs="Times New Roman"/>
          <w:color w:val="000000"/>
          <w:sz w:val="24"/>
          <w:szCs w:val="24"/>
        </w:rPr>
        <w:t>.</w:t>
      </w:r>
      <w:r w:rsidR="00701030">
        <w:rPr>
          <w:rFonts w:ascii="Times New Roman" w:hAnsi="Times New Roman" w:cs="Times New Roman"/>
          <w:color w:val="000000"/>
          <w:sz w:val="24"/>
          <w:szCs w:val="24"/>
        </w:rPr>
        <w:t xml:space="preserve">  </w:t>
      </w:r>
    </w:p>
    <w:p w:rsidR="00E01334" w:rsidRPr="00E72A5F" w:rsidRDefault="00E01334" w:rsidP="00E01334">
      <w:pPr>
        <w:autoSpaceDE w:val="0"/>
        <w:autoSpaceDN w:val="0"/>
        <w:adjustRightInd w:val="0"/>
        <w:spacing w:after="0" w:line="240" w:lineRule="auto"/>
        <w:rPr>
          <w:rFonts w:ascii="Times New Roman" w:hAnsi="Times New Roman" w:cs="Times New Roman"/>
          <w:i/>
          <w:color w:val="000000"/>
          <w:sz w:val="24"/>
          <w:szCs w:val="24"/>
        </w:rPr>
      </w:pPr>
      <w:r w:rsidRPr="00E72A5F">
        <w:rPr>
          <w:rFonts w:ascii="Times New Roman" w:hAnsi="Times New Roman" w:cs="Times New Roman"/>
          <w:i/>
          <w:color w:val="000000"/>
          <w:sz w:val="24"/>
          <w:szCs w:val="24"/>
        </w:rPr>
        <w:t xml:space="preserve">(Note: Royalties from the text come to </w:t>
      </w:r>
      <w:r w:rsidR="00E72A5F" w:rsidRPr="00E72A5F">
        <w:rPr>
          <w:rFonts w:ascii="Times New Roman" w:hAnsi="Times New Roman" w:cs="Times New Roman"/>
          <w:i/>
          <w:color w:val="000000"/>
          <w:sz w:val="24"/>
          <w:szCs w:val="24"/>
        </w:rPr>
        <w:t>an account at the University</w:t>
      </w:r>
      <w:r w:rsidRPr="00E72A5F">
        <w:rPr>
          <w:rFonts w:ascii="Times New Roman" w:hAnsi="Times New Roman" w:cs="Times New Roman"/>
          <w:i/>
          <w:color w:val="000000"/>
          <w:sz w:val="24"/>
          <w:szCs w:val="24"/>
        </w:rPr>
        <w:t xml:space="preserve"> and are used for materials and equipme</w:t>
      </w:r>
      <w:r w:rsidR="005739A0" w:rsidRPr="00E72A5F">
        <w:rPr>
          <w:rFonts w:ascii="Times New Roman" w:hAnsi="Times New Roman" w:cs="Times New Roman"/>
          <w:i/>
          <w:color w:val="000000"/>
          <w:sz w:val="24"/>
          <w:szCs w:val="24"/>
        </w:rPr>
        <w:t xml:space="preserve">nt to facilitate and enhance </w:t>
      </w:r>
      <w:r w:rsidR="008C5354" w:rsidRPr="00E72A5F">
        <w:rPr>
          <w:rFonts w:ascii="Times New Roman" w:hAnsi="Times New Roman" w:cs="Times New Roman"/>
          <w:i/>
          <w:color w:val="000000"/>
          <w:sz w:val="24"/>
          <w:szCs w:val="24"/>
        </w:rPr>
        <w:t xml:space="preserve">PACL </w:t>
      </w:r>
      <w:r w:rsidR="005739A0" w:rsidRPr="00E72A5F">
        <w:rPr>
          <w:rFonts w:ascii="Times New Roman" w:hAnsi="Times New Roman" w:cs="Times New Roman"/>
          <w:i/>
          <w:color w:val="000000"/>
          <w:sz w:val="24"/>
          <w:szCs w:val="24"/>
        </w:rPr>
        <w:t>course learning experiences</w:t>
      </w:r>
      <w:r w:rsidRPr="00E72A5F">
        <w:rPr>
          <w:rFonts w:ascii="Times New Roman" w:hAnsi="Times New Roman" w:cs="Times New Roman"/>
          <w:i/>
          <w:color w:val="000000"/>
          <w:sz w:val="24"/>
          <w:szCs w:val="24"/>
        </w:rPr>
        <w:t>.)</w:t>
      </w:r>
    </w:p>
    <w:p w:rsidR="00E01334" w:rsidRPr="00686921" w:rsidRDefault="00686921" w:rsidP="00E01334">
      <w:pPr>
        <w:autoSpaceDE w:val="0"/>
        <w:autoSpaceDN w:val="0"/>
        <w:adjustRightInd w:val="0"/>
        <w:spacing w:after="0" w:line="240" w:lineRule="auto"/>
        <w:rPr>
          <w:rFonts w:ascii="Times New Roman" w:hAnsi="Times New Roman" w:cs="Times New Roman"/>
          <w:color w:val="000000"/>
          <w:sz w:val="16"/>
          <w:szCs w:val="16"/>
        </w:rPr>
      </w:pPr>
      <w:r w:rsidRPr="00686921">
        <w:rPr>
          <w:rFonts w:ascii="Times New Roman" w:hAnsi="Times New Roman" w:cs="Times New Roman"/>
          <w:color w:val="000000"/>
          <w:sz w:val="16"/>
          <w:szCs w:val="16"/>
        </w:rPr>
        <w:t xml:space="preserve">   </w:t>
      </w:r>
    </w:p>
    <w:p w:rsidR="00E01334" w:rsidRDefault="00E01334" w:rsidP="00E01334">
      <w:pPr>
        <w:autoSpaceDE w:val="0"/>
        <w:autoSpaceDN w:val="0"/>
        <w:adjustRightInd w:val="0"/>
        <w:spacing w:after="0" w:line="240" w:lineRule="auto"/>
        <w:rPr>
          <w:rFonts w:ascii="Times New Roman" w:hAnsi="Times New Roman" w:cs="Times New Roman"/>
          <w:b/>
          <w:color w:val="000000"/>
          <w:sz w:val="24"/>
          <w:szCs w:val="24"/>
        </w:rPr>
      </w:pPr>
      <w:r w:rsidRPr="004B47AE">
        <w:rPr>
          <w:rFonts w:ascii="Times New Roman" w:hAnsi="Times New Roman" w:cs="Times New Roman"/>
          <w:b/>
          <w:color w:val="000000"/>
          <w:sz w:val="24"/>
          <w:szCs w:val="24"/>
        </w:rPr>
        <w:t>OBJECTIVES</w:t>
      </w:r>
    </w:p>
    <w:p w:rsidR="00E01334" w:rsidRPr="004B47AE" w:rsidRDefault="00347D77" w:rsidP="00E01334">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color w:val="000000"/>
          <w:sz w:val="24"/>
          <w:szCs w:val="24"/>
        </w:rPr>
        <w:t>This course is designed so that the student will be able to:</w:t>
      </w:r>
      <w:r w:rsidR="00E01334" w:rsidRPr="004B47AE">
        <w:rPr>
          <w:rFonts w:ascii="Times New Roman" w:hAnsi="Times New Roman" w:cs="Times New Roman"/>
          <w:i/>
          <w:iCs/>
          <w:sz w:val="24"/>
          <w:szCs w:val="24"/>
        </w:rPr>
        <w:t xml:space="preserve"> </w:t>
      </w:r>
    </w:p>
    <w:p w:rsidR="00E01334" w:rsidRPr="004B47AE" w:rsidRDefault="00E01334" w:rsidP="00386998">
      <w:pPr>
        <w:autoSpaceDE w:val="0"/>
        <w:autoSpaceDN w:val="0"/>
        <w:adjustRightInd w:val="0"/>
        <w:spacing w:after="0" w:line="240" w:lineRule="auto"/>
        <w:ind w:left="720"/>
        <w:rPr>
          <w:rFonts w:ascii="Times New Roman" w:hAnsi="Times New Roman" w:cs="Times New Roman"/>
          <w:sz w:val="24"/>
          <w:szCs w:val="24"/>
        </w:rPr>
      </w:pPr>
      <w:r w:rsidRPr="004B47AE">
        <w:rPr>
          <w:rFonts w:ascii="Times New Roman" w:hAnsi="Times New Roman" w:cs="Times New Roman"/>
          <w:sz w:val="24"/>
          <w:szCs w:val="24"/>
        </w:rPr>
        <w:t xml:space="preserve">1. </w:t>
      </w:r>
      <w:r w:rsidR="00386998">
        <w:rPr>
          <w:rFonts w:ascii="Times New Roman" w:hAnsi="Times New Roman" w:cs="Times New Roman"/>
          <w:sz w:val="24"/>
          <w:szCs w:val="24"/>
        </w:rPr>
        <w:t xml:space="preserve">  </w:t>
      </w:r>
      <w:r w:rsidR="00362A18">
        <w:rPr>
          <w:rFonts w:ascii="Times New Roman" w:hAnsi="Times New Roman" w:cs="Times New Roman"/>
          <w:sz w:val="24"/>
          <w:szCs w:val="24"/>
        </w:rPr>
        <w:t xml:space="preserve">Identify </w:t>
      </w:r>
      <w:r w:rsidR="001552E5">
        <w:rPr>
          <w:rFonts w:ascii="Times New Roman" w:hAnsi="Times New Roman" w:cs="Times New Roman"/>
          <w:sz w:val="24"/>
          <w:szCs w:val="24"/>
        </w:rPr>
        <w:t>scripture</w:t>
      </w:r>
      <w:r w:rsidR="00362A18">
        <w:rPr>
          <w:rFonts w:ascii="Times New Roman" w:hAnsi="Times New Roman" w:cs="Times New Roman"/>
          <w:sz w:val="24"/>
          <w:szCs w:val="24"/>
        </w:rPr>
        <w:t>s</w:t>
      </w:r>
      <w:r w:rsidR="001552E5">
        <w:rPr>
          <w:rFonts w:ascii="Times New Roman" w:hAnsi="Times New Roman" w:cs="Times New Roman"/>
          <w:sz w:val="24"/>
          <w:szCs w:val="24"/>
        </w:rPr>
        <w:t xml:space="preserve"> </w:t>
      </w:r>
      <w:r w:rsidR="00362A18">
        <w:rPr>
          <w:rFonts w:ascii="Times New Roman" w:hAnsi="Times New Roman" w:cs="Times New Roman"/>
          <w:sz w:val="24"/>
          <w:szCs w:val="24"/>
        </w:rPr>
        <w:t xml:space="preserve">that </w:t>
      </w:r>
      <w:r w:rsidR="001552E5">
        <w:rPr>
          <w:rFonts w:ascii="Times New Roman" w:hAnsi="Times New Roman" w:cs="Times New Roman"/>
          <w:sz w:val="24"/>
          <w:szCs w:val="24"/>
        </w:rPr>
        <w:t>a</w:t>
      </w:r>
      <w:r w:rsidR="00362A18">
        <w:rPr>
          <w:rFonts w:ascii="Times New Roman" w:hAnsi="Times New Roman" w:cs="Times New Roman"/>
          <w:sz w:val="24"/>
          <w:szCs w:val="24"/>
        </w:rPr>
        <w:t>re</w:t>
      </w:r>
      <w:r w:rsidR="001552E5">
        <w:rPr>
          <w:rFonts w:ascii="Times New Roman" w:hAnsi="Times New Roman" w:cs="Times New Roman"/>
          <w:sz w:val="24"/>
          <w:szCs w:val="24"/>
        </w:rPr>
        <w:t xml:space="preserve"> </w:t>
      </w:r>
      <w:r w:rsidRPr="004B47AE">
        <w:rPr>
          <w:rFonts w:ascii="Times New Roman" w:hAnsi="Times New Roman" w:cs="Times New Roman"/>
          <w:sz w:val="24"/>
          <w:szCs w:val="24"/>
        </w:rPr>
        <w:t>foundation</w:t>
      </w:r>
      <w:r w:rsidR="00362A18">
        <w:rPr>
          <w:rFonts w:ascii="Times New Roman" w:hAnsi="Times New Roman" w:cs="Times New Roman"/>
          <w:sz w:val="24"/>
          <w:szCs w:val="24"/>
        </w:rPr>
        <w:t>al</w:t>
      </w:r>
      <w:r w:rsidRPr="004B47AE">
        <w:rPr>
          <w:rFonts w:ascii="Times New Roman" w:hAnsi="Times New Roman" w:cs="Times New Roman"/>
          <w:sz w:val="24"/>
          <w:szCs w:val="24"/>
        </w:rPr>
        <w:t xml:space="preserve"> for God-honoring stewardship of the body</w:t>
      </w:r>
      <w:r w:rsidR="001552E5">
        <w:rPr>
          <w:rFonts w:ascii="Times New Roman" w:hAnsi="Times New Roman" w:cs="Times New Roman"/>
          <w:sz w:val="24"/>
          <w:szCs w:val="24"/>
        </w:rPr>
        <w:t>.</w:t>
      </w:r>
      <w:r w:rsidRPr="004B47AE">
        <w:rPr>
          <w:rFonts w:ascii="Times New Roman" w:hAnsi="Times New Roman" w:cs="Times New Roman"/>
          <w:sz w:val="24"/>
          <w:szCs w:val="24"/>
        </w:rPr>
        <w:t xml:space="preserve"> </w:t>
      </w:r>
    </w:p>
    <w:p w:rsidR="00E01334" w:rsidRPr="004B47AE" w:rsidRDefault="00E01334" w:rsidP="00386998">
      <w:pPr>
        <w:pStyle w:val="Default"/>
        <w:ind w:left="720"/>
        <w:rPr>
          <w:rFonts w:ascii="Times New Roman" w:hAnsi="Times New Roman" w:cs="Times New Roman"/>
        </w:rPr>
      </w:pPr>
      <w:r w:rsidRPr="004B47AE">
        <w:rPr>
          <w:rFonts w:ascii="Times New Roman" w:hAnsi="Times New Roman" w:cs="Times New Roman"/>
        </w:rPr>
        <w:t xml:space="preserve">2. </w:t>
      </w:r>
      <w:r w:rsidR="00386998">
        <w:rPr>
          <w:rFonts w:ascii="Times New Roman" w:hAnsi="Times New Roman" w:cs="Times New Roman"/>
        </w:rPr>
        <w:t xml:space="preserve">  </w:t>
      </w:r>
      <w:r w:rsidR="00362A18">
        <w:rPr>
          <w:rFonts w:ascii="Times New Roman" w:hAnsi="Times New Roman" w:cs="Times New Roman"/>
        </w:rPr>
        <w:t>Describe the cardiovascular system and the role it plays in disease prevention.</w:t>
      </w:r>
    </w:p>
    <w:p w:rsidR="00E01334" w:rsidRPr="004B47AE" w:rsidRDefault="00E01334" w:rsidP="00386998">
      <w:pPr>
        <w:pStyle w:val="Default"/>
        <w:ind w:left="720"/>
        <w:rPr>
          <w:rFonts w:ascii="Times New Roman" w:hAnsi="Times New Roman" w:cs="Times New Roman"/>
        </w:rPr>
      </w:pPr>
      <w:r w:rsidRPr="004B47AE">
        <w:rPr>
          <w:rFonts w:ascii="Times New Roman" w:hAnsi="Times New Roman" w:cs="Times New Roman"/>
        </w:rPr>
        <w:t xml:space="preserve">3. </w:t>
      </w:r>
      <w:r w:rsidR="00386998">
        <w:rPr>
          <w:rFonts w:ascii="Times New Roman" w:hAnsi="Times New Roman" w:cs="Times New Roman"/>
        </w:rPr>
        <w:t xml:space="preserve">  </w:t>
      </w:r>
      <w:r w:rsidR="00362A18">
        <w:rPr>
          <w:rFonts w:ascii="Times New Roman" w:hAnsi="Times New Roman" w:cs="Times New Roman"/>
        </w:rPr>
        <w:t>Know principles of fitness training and how they contribute to a well-balanced fitness program.</w:t>
      </w:r>
      <w:r w:rsidRPr="004B47AE">
        <w:rPr>
          <w:rFonts w:ascii="Times New Roman" w:hAnsi="Times New Roman" w:cs="Times New Roman"/>
        </w:rPr>
        <w:t xml:space="preserve"> </w:t>
      </w:r>
    </w:p>
    <w:p w:rsidR="00E01334" w:rsidRPr="004B47AE" w:rsidRDefault="00E01334" w:rsidP="00386998">
      <w:pPr>
        <w:pStyle w:val="Default"/>
        <w:ind w:left="720"/>
        <w:rPr>
          <w:rFonts w:ascii="Times New Roman" w:hAnsi="Times New Roman" w:cs="Times New Roman"/>
        </w:rPr>
      </w:pPr>
      <w:r w:rsidRPr="004B47AE">
        <w:rPr>
          <w:rFonts w:ascii="Times New Roman" w:hAnsi="Times New Roman" w:cs="Times New Roman"/>
        </w:rPr>
        <w:t xml:space="preserve">4. </w:t>
      </w:r>
      <w:r w:rsidR="00386998">
        <w:rPr>
          <w:rFonts w:ascii="Times New Roman" w:hAnsi="Times New Roman" w:cs="Times New Roman"/>
        </w:rPr>
        <w:t xml:space="preserve">  </w:t>
      </w:r>
      <w:r w:rsidR="00362A18">
        <w:rPr>
          <w:rFonts w:ascii="Times New Roman" w:hAnsi="Times New Roman" w:cs="Times New Roman"/>
        </w:rPr>
        <w:t>Know the major muscle groups of the body and a specific exercise for each.</w:t>
      </w:r>
      <w:r w:rsidR="001552E5">
        <w:rPr>
          <w:rFonts w:ascii="Times New Roman" w:hAnsi="Times New Roman" w:cs="Times New Roman"/>
        </w:rPr>
        <w:t xml:space="preserve"> </w:t>
      </w:r>
    </w:p>
    <w:p w:rsidR="00E01334" w:rsidRPr="004B47AE" w:rsidRDefault="003241FF" w:rsidP="00386998">
      <w:pPr>
        <w:pStyle w:val="Default"/>
        <w:ind w:left="720"/>
        <w:rPr>
          <w:rFonts w:ascii="Times New Roman" w:hAnsi="Times New Roman" w:cs="Times New Roman"/>
        </w:rPr>
      </w:pPr>
      <w:r>
        <w:rPr>
          <w:rFonts w:ascii="Times New Roman" w:hAnsi="Times New Roman" w:cs="Times New Roman"/>
        </w:rPr>
        <w:t xml:space="preserve">5. </w:t>
      </w:r>
      <w:r w:rsidR="00B52CB6">
        <w:rPr>
          <w:rFonts w:ascii="Times New Roman" w:hAnsi="Times New Roman" w:cs="Times New Roman"/>
        </w:rPr>
        <w:t xml:space="preserve">  </w:t>
      </w:r>
      <w:r w:rsidR="00362A18">
        <w:rPr>
          <w:rFonts w:ascii="Times New Roman" w:hAnsi="Times New Roman" w:cs="Times New Roman"/>
        </w:rPr>
        <w:t>Maintain a weekly fitness program that includes cardiovascular, muscular strength, and flexibility components.</w:t>
      </w:r>
    </w:p>
    <w:p w:rsidR="00E01334" w:rsidRPr="004B47AE" w:rsidRDefault="00E01334" w:rsidP="00386998">
      <w:pPr>
        <w:pStyle w:val="Default"/>
        <w:ind w:left="720"/>
        <w:rPr>
          <w:rFonts w:ascii="Times New Roman" w:hAnsi="Times New Roman" w:cs="Times New Roman"/>
        </w:rPr>
      </w:pPr>
      <w:r w:rsidRPr="004B47AE">
        <w:rPr>
          <w:rFonts w:ascii="Times New Roman" w:hAnsi="Times New Roman" w:cs="Times New Roman"/>
        </w:rPr>
        <w:t xml:space="preserve">6. </w:t>
      </w:r>
      <w:r w:rsidR="00B52CB6">
        <w:rPr>
          <w:rFonts w:ascii="Times New Roman" w:hAnsi="Times New Roman" w:cs="Times New Roman"/>
        </w:rPr>
        <w:t xml:space="preserve">  </w:t>
      </w:r>
      <w:r w:rsidR="00362A18">
        <w:rPr>
          <w:rFonts w:ascii="Times New Roman" w:hAnsi="Times New Roman" w:cs="Times New Roman"/>
        </w:rPr>
        <w:t>Develop a healthy nutrition plan based on USDA dietary guidelines for Americans.</w:t>
      </w:r>
    </w:p>
    <w:p w:rsidR="00E01334" w:rsidRPr="004B47AE" w:rsidRDefault="00E01334" w:rsidP="00386998">
      <w:pPr>
        <w:pStyle w:val="Default"/>
        <w:ind w:left="720"/>
        <w:rPr>
          <w:rFonts w:ascii="Times New Roman" w:hAnsi="Times New Roman" w:cs="Times New Roman"/>
        </w:rPr>
      </w:pPr>
      <w:r w:rsidRPr="004B47AE">
        <w:rPr>
          <w:rFonts w:ascii="Times New Roman" w:hAnsi="Times New Roman" w:cs="Times New Roman"/>
        </w:rPr>
        <w:t xml:space="preserve">7. </w:t>
      </w:r>
      <w:r w:rsidR="00B52CB6">
        <w:rPr>
          <w:rFonts w:ascii="Times New Roman" w:hAnsi="Times New Roman" w:cs="Times New Roman"/>
        </w:rPr>
        <w:t xml:space="preserve">  </w:t>
      </w:r>
      <w:r w:rsidR="00362A18">
        <w:rPr>
          <w:rFonts w:ascii="Times New Roman" w:hAnsi="Times New Roman" w:cs="Times New Roman"/>
        </w:rPr>
        <w:t xml:space="preserve">Employ </w:t>
      </w:r>
      <w:r w:rsidRPr="004B47AE">
        <w:rPr>
          <w:rFonts w:ascii="Times New Roman" w:hAnsi="Times New Roman" w:cs="Times New Roman"/>
        </w:rPr>
        <w:t xml:space="preserve">appropriate strategies for </w:t>
      </w:r>
      <w:r w:rsidR="00362A18">
        <w:rPr>
          <w:rFonts w:ascii="Times New Roman" w:hAnsi="Times New Roman" w:cs="Times New Roman"/>
        </w:rPr>
        <w:t xml:space="preserve">physical and emotional stress responses to </w:t>
      </w:r>
      <w:r w:rsidRPr="004B47AE">
        <w:rPr>
          <w:rFonts w:ascii="Times New Roman" w:hAnsi="Times New Roman" w:cs="Times New Roman"/>
        </w:rPr>
        <w:t>minimiz</w:t>
      </w:r>
      <w:r w:rsidR="00362A18">
        <w:rPr>
          <w:rFonts w:ascii="Times New Roman" w:hAnsi="Times New Roman" w:cs="Times New Roman"/>
        </w:rPr>
        <w:t>e</w:t>
      </w:r>
      <w:r w:rsidRPr="004B47AE">
        <w:rPr>
          <w:rFonts w:ascii="Times New Roman" w:hAnsi="Times New Roman" w:cs="Times New Roman"/>
        </w:rPr>
        <w:t xml:space="preserve"> their effect on well-being. </w:t>
      </w:r>
    </w:p>
    <w:p w:rsidR="00362A18" w:rsidRDefault="00E01334" w:rsidP="00386998">
      <w:pPr>
        <w:pStyle w:val="Default"/>
        <w:ind w:left="720"/>
        <w:rPr>
          <w:rFonts w:ascii="Times New Roman" w:hAnsi="Times New Roman" w:cs="Times New Roman"/>
        </w:rPr>
      </w:pPr>
      <w:r w:rsidRPr="004B47AE">
        <w:rPr>
          <w:rFonts w:ascii="Times New Roman" w:hAnsi="Times New Roman" w:cs="Times New Roman"/>
        </w:rPr>
        <w:t xml:space="preserve">8. </w:t>
      </w:r>
      <w:r w:rsidR="00B52CB6">
        <w:rPr>
          <w:rFonts w:ascii="Times New Roman" w:hAnsi="Times New Roman" w:cs="Times New Roman"/>
        </w:rPr>
        <w:t xml:space="preserve">  </w:t>
      </w:r>
      <w:r w:rsidR="00362A18">
        <w:rPr>
          <w:rFonts w:ascii="Times New Roman" w:hAnsi="Times New Roman" w:cs="Times New Roman"/>
        </w:rPr>
        <w:t>Identify lifestyle choices appropriate for a healthy approach to weight management.</w:t>
      </w:r>
    </w:p>
    <w:p w:rsidR="00E01334" w:rsidRPr="004B47AE" w:rsidRDefault="00362A18" w:rsidP="00386998">
      <w:pPr>
        <w:pStyle w:val="Default"/>
        <w:ind w:left="720"/>
        <w:rPr>
          <w:rFonts w:ascii="Times New Roman" w:hAnsi="Times New Roman" w:cs="Times New Roman"/>
        </w:rPr>
      </w:pPr>
      <w:r>
        <w:rPr>
          <w:rFonts w:ascii="Times New Roman" w:hAnsi="Times New Roman" w:cs="Times New Roman"/>
        </w:rPr>
        <w:t xml:space="preserve">9.   </w:t>
      </w:r>
      <w:r w:rsidR="00E01334" w:rsidRPr="004B47AE">
        <w:rPr>
          <w:rFonts w:ascii="Times New Roman" w:hAnsi="Times New Roman" w:cs="Times New Roman"/>
        </w:rPr>
        <w:t xml:space="preserve">Critically analyze </w:t>
      </w:r>
      <w:r>
        <w:rPr>
          <w:rFonts w:ascii="Times New Roman" w:hAnsi="Times New Roman" w:cs="Times New Roman"/>
        </w:rPr>
        <w:t xml:space="preserve">health-related </w:t>
      </w:r>
      <w:r w:rsidR="00E01334" w:rsidRPr="004B47AE">
        <w:rPr>
          <w:rFonts w:ascii="Times New Roman" w:hAnsi="Times New Roman" w:cs="Times New Roman"/>
        </w:rPr>
        <w:t>services and products.</w:t>
      </w:r>
    </w:p>
    <w:p w:rsidR="00F366DE" w:rsidRDefault="00F366DE" w:rsidP="00E01334">
      <w:pPr>
        <w:autoSpaceDE w:val="0"/>
        <w:autoSpaceDN w:val="0"/>
        <w:adjustRightInd w:val="0"/>
        <w:spacing w:after="0" w:line="240" w:lineRule="auto"/>
        <w:rPr>
          <w:rFonts w:ascii="Times New Roman" w:hAnsi="Times New Roman" w:cs="Times New Roman"/>
          <w:b/>
          <w:color w:val="000000"/>
          <w:sz w:val="24"/>
          <w:szCs w:val="24"/>
        </w:rPr>
      </w:pPr>
    </w:p>
    <w:p w:rsidR="00F366DE" w:rsidRDefault="00F366DE" w:rsidP="00E01334">
      <w:pPr>
        <w:autoSpaceDE w:val="0"/>
        <w:autoSpaceDN w:val="0"/>
        <w:adjustRightInd w:val="0"/>
        <w:spacing w:after="0" w:line="240" w:lineRule="auto"/>
        <w:rPr>
          <w:rFonts w:ascii="Times New Roman" w:hAnsi="Times New Roman" w:cs="Times New Roman"/>
          <w:b/>
          <w:color w:val="000000"/>
          <w:sz w:val="24"/>
          <w:szCs w:val="24"/>
        </w:rPr>
      </w:pPr>
    </w:p>
    <w:p w:rsidR="00E01334" w:rsidRPr="004B47AE" w:rsidRDefault="00E01334" w:rsidP="00E01334">
      <w:pPr>
        <w:autoSpaceDE w:val="0"/>
        <w:autoSpaceDN w:val="0"/>
        <w:adjustRightInd w:val="0"/>
        <w:spacing w:after="0" w:line="240" w:lineRule="auto"/>
        <w:rPr>
          <w:rFonts w:ascii="Times New Roman" w:hAnsi="Times New Roman" w:cs="Times New Roman"/>
          <w:b/>
          <w:color w:val="000000"/>
          <w:sz w:val="24"/>
          <w:szCs w:val="24"/>
        </w:rPr>
      </w:pPr>
      <w:r w:rsidRPr="004B47AE">
        <w:rPr>
          <w:rFonts w:ascii="Times New Roman" w:hAnsi="Times New Roman" w:cs="Times New Roman"/>
          <w:b/>
          <w:color w:val="000000"/>
          <w:sz w:val="24"/>
          <w:szCs w:val="24"/>
        </w:rPr>
        <w:lastRenderedPageBreak/>
        <w:t>COURSE TOPICS</w:t>
      </w:r>
      <w:r w:rsidR="00A963C6">
        <w:rPr>
          <w:rFonts w:ascii="Times New Roman" w:hAnsi="Times New Roman" w:cs="Times New Roman"/>
          <w:b/>
          <w:color w:val="000000"/>
          <w:sz w:val="24"/>
          <w:szCs w:val="24"/>
        </w:rPr>
        <w:t xml:space="preserve"> (See Course Calendar for </w:t>
      </w:r>
      <w:r w:rsidR="00E72A5F">
        <w:rPr>
          <w:rFonts w:ascii="Times New Roman" w:hAnsi="Times New Roman" w:cs="Times New Roman"/>
          <w:b/>
          <w:color w:val="000000"/>
          <w:sz w:val="24"/>
          <w:szCs w:val="24"/>
        </w:rPr>
        <w:t xml:space="preserve">weekly </w:t>
      </w:r>
      <w:r w:rsidR="00A963C6">
        <w:rPr>
          <w:rFonts w:ascii="Times New Roman" w:hAnsi="Times New Roman" w:cs="Times New Roman"/>
          <w:b/>
          <w:color w:val="000000"/>
          <w:sz w:val="24"/>
          <w:szCs w:val="24"/>
        </w:rPr>
        <w:t>details)</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1</w:t>
      </w:r>
      <w:r w:rsidR="009A5941" w:rsidRPr="004B47AE">
        <w:rPr>
          <w:rFonts w:ascii="Times New Roman" w:hAnsi="Times New Roman" w:cs="Times New Roman"/>
          <w:color w:val="000000"/>
          <w:sz w:val="24"/>
          <w:szCs w:val="24"/>
        </w:rPr>
        <w:tab/>
      </w:r>
      <w:r w:rsidRPr="004B47AE">
        <w:rPr>
          <w:rFonts w:ascii="Times New Roman" w:hAnsi="Times New Roman" w:cs="Times New Roman"/>
          <w:color w:val="000000"/>
          <w:sz w:val="24"/>
          <w:szCs w:val="24"/>
        </w:rPr>
        <w:t>Introduction to Physical Fitness and the Christian</w:t>
      </w:r>
    </w:p>
    <w:p w:rsidR="009A5941" w:rsidRPr="004B47AE" w:rsidRDefault="009A5941"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2</w:t>
      </w:r>
      <w:r w:rsidRPr="004B47AE">
        <w:rPr>
          <w:rFonts w:ascii="Times New Roman" w:hAnsi="Times New Roman" w:cs="Times New Roman"/>
          <w:color w:val="000000"/>
          <w:sz w:val="24"/>
          <w:szCs w:val="24"/>
        </w:rPr>
        <w:tab/>
        <w:t>A Scriptural Perspective of the Body</w:t>
      </w:r>
    </w:p>
    <w:p w:rsidR="009A5941" w:rsidRPr="004B47AE" w:rsidRDefault="009A5941"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3</w:t>
      </w:r>
      <w:r w:rsidRPr="004B47AE">
        <w:rPr>
          <w:rFonts w:ascii="Times New Roman" w:hAnsi="Times New Roman" w:cs="Times New Roman"/>
          <w:color w:val="000000"/>
          <w:sz w:val="24"/>
          <w:szCs w:val="24"/>
        </w:rPr>
        <w:tab/>
        <w:t>Principles of Conditioning for Good Stewardship</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4</w:t>
      </w:r>
      <w:r w:rsidR="009A5941" w:rsidRPr="004B47AE">
        <w:rPr>
          <w:rFonts w:ascii="Times New Roman" w:hAnsi="Times New Roman" w:cs="Times New Roman"/>
          <w:color w:val="000000"/>
          <w:sz w:val="24"/>
          <w:szCs w:val="24"/>
        </w:rPr>
        <w:tab/>
      </w:r>
      <w:r w:rsidRPr="004B47AE">
        <w:rPr>
          <w:rFonts w:ascii="Times New Roman" w:hAnsi="Times New Roman" w:cs="Times New Roman"/>
          <w:color w:val="000000"/>
          <w:sz w:val="24"/>
          <w:szCs w:val="24"/>
        </w:rPr>
        <w:t>The Cardiorespiratory System: Structure and Function</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5</w:t>
      </w:r>
      <w:r w:rsidR="009A5941" w:rsidRPr="004B47AE">
        <w:rPr>
          <w:rFonts w:ascii="Times New Roman" w:hAnsi="Times New Roman" w:cs="Times New Roman"/>
          <w:color w:val="000000"/>
          <w:sz w:val="24"/>
          <w:szCs w:val="24"/>
        </w:rPr>
        <w:tab/>
      </w:r>
      <w:r w:rsidRPr="004B47AE">
        <w:rPr>
          <w:rFonts w:ascii="Times New Roman" w:hAnsi="Times New Roman" w:cs="Times New Roman"/>
          <w:color w:val="000000"/>
          <w:sz w:val="24"/>
          <w:szCs w:val="24"/>
        </w:rPr>
        <w:t>Conditioning the Cardiorespiratory System</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6</w:t>
      </w:r>
      <w:r w:rsidR="009A5941" w:rsidRPr="004B47AE">
        <w:rPr>
          <w:rFonts w:ascii="Times New Roman" w:hAnsi="Times New Roman" w:cs="Times New Roman"/>
          <w:color w:val="000000"/>
          <w:sz w:val="24"/>
          <w:szCs w:val="24"/>
        </w:rPr>
        <w:tab/>
      </w:r>
      <w:r w:rsidRPr="004B47AE">
        <w:rPr>
          <w:rFonts w:ascii="Times New Roman" w:hAnsi="Times New Roman" w:cs="Times New Roman"/>
          <w:color w:val="000000"/>
          <w:sz w:val="24"/>
          <w:szCs w:val="24"/>
        </w:rPr>
        <w:t>The Musculoskeletal System: Structure and Function</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7</w:t>
      </w:r>
      <w:r w:rsidR="009A5941" w:rsidRPr="004B47AE">
        <w:rPr>
          <w:rFonts w:ascii="Times New Roman" w:hAnsi="Times New Roman" w:cs="Times New Roman"/>
          <w:color w:val="000000"/>
          <w:sz w:val="24"/>
          <w:szCs w:val="24"/>
        </w:rPr>
        <w:tab/>
      </w:r>
      <w:r w:rsidRPr="004B47AE">
        <w:rPr>
          <w:rFonts w:ascii="Times New Roman" w:hAnsi="Times New Roman" w:cs="Times New Roman"/>
          <w:color w:val="000000"/>
          <w:sz w:val="24"/>
          <w:szCs w:val="24"/>
        </w:rPr>
        <w:t>Conditioning for Muscle Strength and Muscular Endurance</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8</w:t>
      </w:r>
      <w:r w:rsidR="009A5941" w:rsidRPr="004B47AE">
        <w:rPr>
          <w:rFonts w:ascii="Times New Roman" w:hAnsi="Times New Roman" w:cs="Times New Roman"/>
          <w:color w:val="000000"/>
          <w:sz w:val="24"/>
          <w:szCs w:val="24"/>
        </w:rPr>
        <w:tab/>
      </w:r>
      <w:r w:rsidRPr="004B47AE">
        <w:rPr>
          <w:rFonts w:ascii="Times New Roman" w:hAnsi="Times New Roman" w:cs="Times New Roman"/>
          <w:color w:val="000000"/>
          <w:sz w:val="24"/>
          <w:szCs w:val="24"/>
        </w:rPr>
        <w:t>Flexibility</w:t>
      </w:r>
      <w:r w:rsidR="00613902">
        <w:rPr>
          <w:rFonts w:ascii="Times New Roman" w:hAnsi="Times New Roman" w:cs="Times New Roman"/>
          <w:color w:val="000000"/>
          <w:sz w:val="24"/>
          <w:szCs w:val="24"/>
        </w:rPr>
        <w:t>:  Stewardship of our Joints and Connective Tissue</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9</w:t>
      </w:r>
      <w:r w:rsidR="009A5941" w:rsidRPr="004B47AE">
        <w:rPr>
          <w:rFonts w:ascii="Times New Roman" w:hAnsi="Times New Roman" w:cs="Times New Roman"/>
          <w:color w:val="000000"/>
          <w:sz w:val="24"/>
          <w:szCs w:val="24"/>
        </w:rPr>
        <w:tab/>
      </w:r>
      <w:r w:rsidRPr="004B47AE">
        <w:rPr>
          <w:rFonts w:ascii="Times New Roman" w:hAnsi="Times New Roman" w:cs="Times New Roman"/>
          <w:color w:val="000000"/>
          <w:sz w:val="24"/>
          <w:szCs w:val="24"/>
        </w:rPr>
        <w:t>Stress and the Steward</w:t>
      </w:r>
    </w:p>
    <w:p w:rsidR="009A5941" w:rsidRPr="004B47AE" w:rsidRDefault="009A5941"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10</w:t>
      </w:r>
      <w:r w:rsidRPr="004B47AE">
        <w:rPr>
          <w:rFonts w:ascii="Times New Roman" w:hAnsi="Times New Roman" w:cs="Times New Roman"/>
          <w:color w:val="000000"/>
          <w:sz w:val="24"/>
          <w:szCs w:val="24"/>
        </w:rPr>
        <w:tab/>
      </w:r>
      <w:r w:rsidR="003C6937" w:rsidRPr="004B47AE">
        <w:rPr>
          <w:rFonts w:ascii="Times New Roman" w:hAnsi="Times New Roman" w:cs="Times New Roman"/>
          <w:color w:val="000000"/>
          <w:sz w:val="24"/>
          <w:szCs w:val="24"/>
        </w:rPr>
        <w:t>Stewardship through Sound Nutrition</w:t>
      </w:r>
    </w:p>
    <w:p w:rsidR="00E01334" w:rsidRPr="004B47AE" w:rsidRDefault="00E01334"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 1</w:t>
      </w:r>
      <w:r w:rsidR="009A5941" w:rsidRPr="004B47AE">
        <w:rPr>
          <w:rFonts w:ascii="Times New Roman" w:hAnsi="Times New Roman" w:cs="Times New Roman"/>
          <w:color w:val="000000"/>
          <w:sz w:val="24"/>
          <w:szCs w:val="24"/>
        </w:rPr>
        <w:t>1</w:t>
      </w:r>
      <w:r w:rsidR="009A5941" w:rsidRPr="004B47AE">
        <w:rPr>
          <w:rFonts w:ascii="Times New Roman" w:hAnsi="Times New Roman" w:cs="Times New Roman"/>
          <w:color w:val="000000"/>
          <w:sz w:val="24"/>
          <w:szCs w:val="24"/>
        </w:rPr>
        <w:tab/>
      </w:r>
      <w:r w:rsidR="003C6937" w:rsidRPr="004B47AE">
        <w:rPr>
          <w:rFonts w:ascii="Times New Roman" w:hAnsi="Times New Roman" w:cs="Times New Roman"/>
          <w:color w:val="000000"/>
          <w:sz w:val="24"/>
          <w:szCs w:val="24"/>
        </w:rPr>
        <w:t xml:space="preserve">Stewardship </w:t>
      </w:r>
      <w:r w:rsidR="00613902">
        <w:rPr>
          <w:rFonts w:ascii="Times New Roman" w:hAnsi="Times New Roman" w:cs="Times New Roman"/>
          <w:color w:val="000000"/>
          <w:sz w:val="24"/>
          <w:szCs w:val="24"/>
        </w:rPr>
        <w:t>through Wise Weight Management</w:t>
      </w:r>
    </w:p>
    <w:p w:rsidR="00E01334" w:rsidRPr="004B47AE" w:rsidRDefault="009A5941" w:rsidP="00386998">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Chapter</w:t>
      </w:r>
      <w:r w:rsidR="005739A0">
        <w:rPr>
          <w:rFonts w:ascii="Times New Roman" w:hAnsi="Times New Roman" w:cs="Times New Roman"/>
          <w:color w:val="000000"/>
          <w:sz w:val="24"/>
          <w:szCs w:val="24"/>
        </w:rPr>
        <w:t xml:space="preserve"> 12</w:t>
      </w:r>
      <w:r w:rsidRPr="004B47AE">
        <w:rPr>
          <w:rFonts w:ascii="Times New Roman" w:hAnsi="Times New Roman" w:cs="Times New Roman"/>
          <w:color w:val="000000"/>
          <w:sz w:val="24"/>
          <w:szCs w:val="24"/>
        </w:rPr>
        <w:tab/>
      </w:r>
      <w:r w:rsidR="00613902">
        <w:rPr>
          <w:rFonts w:ascii="Times New Roman" w:hAnsi="Times New Roman" w:cs="Times New Roman"/>
          <w:color w:val="000000"/>
          <w:sz w:val="24"/>
          <w:szCs w:val="24"/>
        </w:rPr>
        <w:t>Health and the Consumer:  Stewardship of Well-being and Resources</w:t>
      </w:r>
      <w:r w:rsidR="003C6937">
        <w:rPr>
          <w:rFonts w:ascii="Times New Roman" w:hAnsi="Times New Roman" w:cs="Times New Roman"/>
          <w:color w:val="000000"/>
          <w:sz w:val="24"/>
          <w:szCs w:val="24"/>
        </w:rPr>
        <w:t xml:space="preserve">  </w:t>
      </w:r>
    </w:p>
    <w:p w:rsidR="009A5941" w:rsidRPr="004B47AE" w:rsidRDefault="005739A0" w:rsidP="00386998">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Chapter 13</w:t>
      </w:r>
      <w:r w:rsidR="009A5941" w:rsidRPr="004B47AE">
        <w:rPr>
          <w:rFonts w:ascii="Times New Roman" w:hAnsi="Times New Roman" w:cs="Times New Roman"/>
          <w:color w:val="000000"/>
          <w:sz w:val="24"/>
          <w:szCs w:val="24"/>
        </w:rPr>
        <w:tab/>
      </w:r>
      <w:r w:rsidR="003C6937">
        <w:rPr>
          <w:rFonts w:ascii="Times New Roman" w:hAnsi="Times New Roman" w:cs="Times New Roman"/>
          <w:color w:val="000000"/>
          <w:sz w:val="24"/>
          <w:szCs w:val="24"/>
        </w:rPr>
        <w:t>So….Now What?</w:t>
      </w:r>
    </w:p>
    <w:p w:rsidR="00E01334" w:rsidRPr="00B671A0" w:rsidRDefault="00B671A0" w:rsidP="00E01334">
      <w:pPr>
        <w:autoSpaceDE w:val="0"/>
        <w:autoSpaceDN w:val="0"/>
        <w:adjustRightInd w:val="0"/>
        <w:spacing w:after="0" w:line="240" w:lineRule="auto"/>
        <w:rPr>
          <w:rFonts w:ascii="Times New Roman" w:hAnsi="Times New Roman" w:cs="Times New Roman"/>
          <w:color w:val="000000"/>
          <w:sz w:val="16"/>
          <w:szCs w:val="16"/>
        </w:rPr>
      </w:pPr>
      <w:r w:rsidRPr="00B671A0">
        <w:rPr>
          <w:rFonts w:ascii="Times New Roman" w:hAnsi="Times New Roman" w:cs="Times New Roman"/>
          <w:color w:val="000000"/>
          <w:sz w:val="16"/>
          <w:szCs w:val="16"/>
        </w:rPr>
        <w:t xml:space="preserve">    </w:t>
      </w:r>
    </w:p>
    <w:p w:rsidR="00E01334" w:rsidRPr="004B47AE" w:rsidRDefault="00E01334" w:rsidP="00E01334">
      <w:pPr>
        <w:autoSpaceDE w:val="0"/>
        <w:autoSpaceDN w:val="0"/>
        <w:adjustRightInd w:val="0"/>
        <w:spacing w:after="0" w:line="240" w:lineRule="auto"/>
        <w:rPr>
          <w:rFonts w:ascii="Times New Roman" w:hAnsi="Times New Roman" w:cs="Times New Roman"/>
          <w:b/>
          <w:color w:val="000000"/>
          <w:sz w:val="24"/>
          <w:szCs w:val="24"/>
        </w:rPr>
      </w:pPr>
      <w:r w:rsidRPr="004B47AE">
        <w:rPr>
          <w:rFonts w:ascii="Times New Roman" w:hAnsi="Times New Roman" w:cs="Times New Roman"/>
          <w:b/>
          <w:color w:val="000000"/>
          <w:sz w:val="24"/>
          <w:szCs w:val="24"/>
        </w:rPr>
        <w:t>REQUIREMENTS AND EVALUATION</w:t>
      </w:r>
    </w:p>
    <w:p w:rsidR="00E01334" w:rsidRPr="00347D77" w:rsidRDefault="00D21D06" w:rsidP="00E01334">
      <w:pPr>
        <w:autoSpaceDE w:val="0"/>
        <w:autoSpaceDN w:val="0"/>
        <w:adjustRightInd w:val="0"/>
        <w:spacing w:after="0" w:line="240" w:lineRule="auto"/>
        <w:rPr>
          <w:rFonts w:ascii="Times New Roman" w:hAnsi="Times New Roman" w:cs="Times New Roman"/>
          <w:color w:val="000000"/>
          <w:sz w:val="24"/>
          <w:szCs w:val="24"/>
        </w:rPr>
      </w:pPr>
      <w:r w:rsidRPr="00347D77">
        <w:rPr>
          <w:rFonts w:ascii="Times New Roman" w:hAnsi="Times New Roman" w:cs="Times New Roman"/>
          <w:color w:val="000000"/>
          <w:sz w:val="24"/>
          <w:szCs w:val="24"/>
        </w:rPr>
        <w:t>Your</w:t>
      </w:r>
      <w:r w:rsidR="00386998" w:rsidRPr="00347D77">
        <w:rPr>
          <w:rFonts w:ascii="Times New Roman" w:hAnsi="Times New Roman" w:cs="Times New Roman"/>
          <w:color w:val="000000"/>
          <w:sz w:val="24"/>
          <w:szCs w:val="24"/>
        </w:rPr>
        <w:t xml:space="preserve"> final</w:t>
      </w:r>
      <w:r w:rsidR="00E01334" w:rsidRPr="00347D77">
        <w:rPr>
          <w:rFonts w:ascii="Times New Roman" w:hAnsi="Times New Roman" w:cs="Times New Roman"/>
          <w:color w:val="000000"/>
          <w:sz w:val="24"/>
          <w:szCs w:val="24"/>
        </w:rPr>
        <w:t xml:space="preserve"> grade for this course will be based on </w:t>
      </w:r>
      <w:r w:rsidRPr="00347D77">
        <w:rPr>
          <w:rFonts w:ascii="Times New Roman" w:hAnsi="Times New Roman" w:cs="Times New Roman"/>
          <w:color w:val="000000"/>
          <w:sz w:val="24"/>
          <w:szCs w:val="24"/>
        </w:rPr>
        <w:t>seven</w:t>
      </w:r>
      <w:r w:rsidR="00E01334" w:rsidRPr="00347D77">
        <w:rPr>
          <w:rFonts w:ascii="Times New Roman" w:hAnsi="Times New Roman" w:cs="Times New Roman"/>
          <w:color w:val="000000"/>
          <w:sz w:val="24"/>
          <w:szCs w:val="24"/>
        </w:rPr>
        <w:t xml:space="preserve"> different components</w:t>
      </w:r>
      <w:r w:rsidR="00347D77">
        <w:rPr>
          <w:rFonts w:ascii="Times New Roman" w:hAnsi="Times New Roman" w:cs="Times New Roman"/>
          <w:color w:val="000000"/>
          <w:sz w:val="24"/>
          <w:szCs w:val="24"/>
        </w:rPr>
        <w:t xml:space="preserve"> which will be weighted by the Moodle program according to the percentage of weight indicated for each.</w:t>
      </w:r>
    </w:p>
    <w:p w:rsidR="00E01334" w:rsidRPr="000F59F1" w:rsidRDefault="000F59F1" w:rsidP="00E01334">
      <w:pPr>
        <w:autoSpaceDE w:val="0"/>
        <w:autoSpaceDN w:val="0"/>
        <w:adjustRightInd w:val="0"/>
        <w:spacing w:after="0" w:line="240" w:lineRule="auto"/>
        <w:rPr>
          <w:rFonts w:ascii="Times New Roman" w:hAnsi="Times New Roman" w:cs="Times New Roman"/>
          <w:color w:val="000000"/>
          <w:sz w:val="16"/>
          <w:szCs w:val="16"/>
          <w:u w:val="single"/>
        </w:rPr>
      </w:pPr>
      <w:r w:rsidRPr="000F59F1">
        <w:rPr>
          <w:rFonts w:ascii="Times New Roman" w:hAnsi="Times New Roman" w:cs="Times New Roman"/>
          <w:color w:val="000000"/>
          <w:sz w:val="16"/>
          <w:szCs w:val="16"/>
          <w:u w:val="single"/>
        </w:rPr>
        <w:t xml:space="preserve">   </w:t>
      </w:r>
    </w:p>
    <w:p w:rsidR="003C6937" w:rsidRDefault="00E01334" w:rsidP="003C6937">
      <w:pPr>
        <w:autoSpaceDE w:val="0"/>
        <w:autoSpaceDN w:val="0"/>
        <w:adjustRightInd w:val="0"/>
        <w:spacing w:after="0" w:line="240" w:lineRule="auto"/>
        <w:ind w:left="720" w:hanging="720"/>
        <w:rPr>
          <w:rFonts w:ascii="Times New Roman" w:hAnsi="Times New Roman" w:cs="Times New Roman"/>
          <w:color w:val="000000"/>
          <w:sz w:val="24"/>
          <w:szCs w:val="24"/>
        </w:rPr>
      </w:pPr>
      <w:r w:rsidRPr="004B47AE">
        <w:rPr>
          <w:rFonts w:ascii="Times New Roman" w:hAnsi="Times New Roman" w:cs="Times New Roman"/>
          <w:color w:val="000000"/>
          <w:sz w:val="24"/>
          <w:szCs w:val="24"/>
        </w:rPr>
        <w:t xml:space="preserve">1. </w:t>
      </w:r>
      <w:r w:rsidR="003133A4" w:rsidRPr="004B47AE">
        <w:rPr>
          <w:rFonts w:ascii="Times New Roman" w:hAnsi="Times New Roman" w:cs="Times New Roman"/>
          <w:color w:val="000000"/>
          <w:sz w:val="24"/>
          <w:szCs w:val="24"/>
        </w:rPr>
        <w:tab/>
      </w:r>
      <w:r w:rsidR="009B0942">
        <w:rPr>
          <w:rFonts w:ascii="Times New Roman" w:hAnsi="Times New Roman" w:cs="Times New Roman"/>
          <w:b/>
          <w:sz w:val="24"/>
          <w:szCs w:val="24"/>
        </w:rPr>
        <w:t>10</w:t>
      </w:r>
      <w:r w:rsidR="003133A4" w:rsidRPr="00B95FAC">
        <w:rPr>
          <w:rFonts w:ascii="Times New Roman" w:hAnsi="Times New Roman" w:cs="Times New Roman"/>
          <w:b/>
          <w:sz w:val="24"/>
          <w:szCs w:val="24"/>
        </w:rPr>
        <w:t>%</w:t>
      </w:r>
      <w:r w:rsidR="003133A4" w:rsidRPr="004B47AE">
        <w:rPr>
          <w:rFonts w:ascii="Times New Roman" w:hAnsi="Times New Roman" w:cs="Times New Roman"/>
          <w:sz w:val="24"/>
          <w:szCs w:val="24"/>
        </w:rPr>
        <w:tab/>
      </w:r>
      <w:r w:rsidR="003133A4" w:rsidRPr="00D21D06">
        <w:rPr>
          <w:rFonts w:ascii="Times New Roman" w:hAnsi="Times New Roman" w:cs="Times New Roman"/>
          <w:b/>
          <w:sz w:val="24"/>
          <w:szCs w:val="24"/>
        </w:rPr>
        <w:t>Attendance &amp; Participation</w:t>
      </w:r>
      <w:r w:rsidR="00B95FAC">
        <w:rPr>
          <w:rFonts w:ascii="Times New Roman" w:hAnsi="Times New Roman" w:cs="Times New Roman"/>
          <w:b/>
          <w:sz w:val="24"/>
          <w:szCs w:val="24"/>
        </w:rPr>
        <w:t xml:space="preserve"> </w:t>
      </w:r>
      <w:r w:rsidR="003133A4" w:rsidRPr="004B47AE">
        <w:rPr>
          <w:rFonts w:ascii="Times New Roman" w:hAnsi="Times New Roman" w:cs="Times New Roman"/>
          <w:sz w:val="24"/>
          <w:szCs w:val="24"/>
        </w:rPr>
        <w:t xml:space="preserve"> </w:t>
      </w:r>
      <w:r w:rsidR="003C6937">
        <w:rPr>
          <w:rFonts w:ascii="Times New Roman" w:hAnsi="Times New Roman" w:cs="Times New Roman"/>
          <w:color w:val="000000"/>
          <w:sz w:val="24"/>
          <w:szCs w:val="24"/>
        </w:rPr>
        <w:t xml:space="preserve"> </w:t>
      </w:r>
      <w:r w:rsidR="00B95FAC">
        <w:rPr>
          <w:rFonts w:ascii="Times New Roman" w:hAnsi="Times New Roman" w:cs="Times New Roman"/>
          <w:color w:val="000000"/>
          <w:sz w:val="24"/>
          <w:szCs w:val="24"/>
        </w:rPr>
        <w:t>This</w:t>
      </w:r>
      <w:r w:rsidR="004B5B7A" w:rsidRPr="004B47AE">
        <w:rPr>
          <w:rFonts w:ascii="Times New Roman" w:hAnsi="Times New Roman" w:cs="Times New Roman"/>
          <w:color w:val="000000"/>
          <w:sz w:val="24"/>
          <w:szCs w:val="24"/>
        </w:rPr>
        <w:t xml:space="preserve"> grade will be base</w:t>
      </w:r>
      <w:r w:rsidR="003B0649">
        <w:rPr>
          <w:rFonts w:ascii="Times New Roman" w:hAnsi="Times New Roman" w:cs="Times New Roman"/>
          <w:color w:val="000000"/>
          <w:sz w:val="24"/>
          <w:szCs w:val="24"/>
        </w:rPr>
        <w:t>d on attendance and participation</w:t>
      </w:r>
      <w:r w:rsidR="004B5B7A" w:rsidRPr="004B47AE">
        <w:rPr>
          <w:rFonts w:ascii="Times New Roman" w:hAnsi="Times New Roman" w:cs="Times New Roman"/>
          <w:color w:val="000000"/>
          <w:sz w:val="24"/>
          <w:szCs w:val="24"/>
        </w:rPr>
        <w:t xml:space="preserve"> in small and whole group discussions</w:t>
      </w:r>
      <w:r w:rsidR="00D21D06">
        <w:rPr>
          <w:rFonts w:ascii="Times New Roman" w:hAnsi="Times New Roman" w:cs="Times New Roman"/>
          <w:color w:val="000000"/>
          <w:sz w:val="24"/>
          <w:szCs w:val="24"/>
        </w:rPr>
        <w:t xml:space="preserve"> and </w:t>
      </w:r>
      <w:r w:rsidR="00B95FAC">
        <w:rPr>
          <w:rFonts w:ascii="Times New Roman" w:hAnsi="Times New Roman" w:cs="Times New Roman"/>
          <w:color w:val="000000"/>
          <w:sz w:val="24"/>
          <w:szCs w:val="24"/>
        </w:rPr>
        <w:t xml:space="preserve">class </w:t>
      </w:r>
      <w:r w:rsidR="00D21D06">
        <w:rPr>
          <w:rFonts w:ascii="Times New Roman" w:hAnsi="Times New Roman" w:cs="Times New Roman"/>
          <w:color w:val="000000"/>
          <w:sz w:val="24"/>
          <w:szCs w:val="24"/>
        </w:rPr>
        <w:t>activities.</w:t>
      </w:r>
    </w:p>
    <w:p w:rsidR="00932B05" w:rsidRDefault="00932B05" w:rsidP="00932B05">
      <w:pPr>
        <w:autoSpaceDE w:val="0"/>
        <w:autoSpaceDN w:val="0"/>
        <w:adjustRightInd w:val="0"/>
        <w:spacing w:after="0" w:line="240" w:lineRule="auto"/>
        <w:rPr>
          <w:rFonts w:ascii="Times New Roman" w:hAnsi="Times New Roman" w:cs="Times New Roman"/>
          <w:color w:val="000000"/>
          <w:sz w:val="24"/>
          <w:szCs w:val="24"/>
        </w:rPr>
      </w:pPr>
    </w:p>
    <w:p w:rsidR="00D21D06" w:rsidRPr="000F59F1" w:rsidRDefault="00D67594" w:rsidP="003C6937">
      <w:pPr>
        <w:autoSpaceDE w:val="0"/>
        <w:autoSpaceDN w:val="0"/>
        <w:adjustRightInd w:val="0"/>
        <w:spacing w:after="0" w:line="240" w:lineRule="auto"/>
        <w:ind w:left="720" w:hanging="720"/>
        <w:rPr>
          <w:rFonts w:ascii="Times New Roman" w:hAnsi="Times New Roman" w:cs="Times New Roman"/>
          <w:sz w:val="16"/>
          <w:szCs w:val="16"/>
        </w:rPr>
      </w:pPr>
      <w:r>
        <w:rPr>
          <w:rFonts w:ascii="Times New Roman" w:hAnsi="Times New Roman" w:cs="Times New Roman"/>
          <w:sz w:val="16"/>
          <w:szCs w:val="16"/>
        </w:rPr>
        <w:t xml:space="preserve">  </w:t>
      </w:r>
    </w:p>
    <w:p w:rsidR="004B5B7A" w:rsidRPr="004B47AE" w:rsidRDefault="000D0254" w:rsidP="004B5B7A">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B95FAC">
        <w:rPr>
          <w:rFonts w:ascii="Times New Roman" w:hAnsi="Times New Roman" w:cs="Times New Roman"/>
          <w:b/>
          <w:sz w:val="24"/>
          <w:szCs w:val="24"/>
        </w:rPr>
        <w:t>10%</w:t>
      </w:r>
      <w:r>
        <w:rPr>
          <w:rFonts w:ascii="Times New Roman" w:hAnsi="Times New Roman" w:cs="Times New Roman"/>
          <w:sz w:val="24"/>
          <w:szCs w:val="24"/>
        </w:rPr>
        <w:tab/>
      </w:r>
      <w:r w:rsidR="003E0D49" w:rsidRPr="00D21D06">
        <w:rPr>
          <w:rFonts w:ascii="Times New Roman" w:hAnsi="Times New Roman" w:cs="Times New Roman"/>
          <w:b/>
          <w:sz w:val="24"/>
          <w:szCs w:val="24"/>
        </w:rPr>
        <w:t>Reading &amp; O</w:t>
      </w:r>
      <w:r w:rsidRPr="00D21D06">
        <w:rPr>
          <w:rFonts w:ascii="Times New Roman" w:hAnsi="Times New Roman" w:cs="Times New Roman"/>
          <w:b/>
          <w:sz w:val="24"/>
          <w:szCs w:val="24"/>
        </w:rPr>
        <w:t>nline Quizzes</w:t>
      </w:r>
      <w:r>
        <w:rPr>
          <w:rFonts w:ascii="Times New Roman" w:hAnsi="Times New Roman" w:cs="Times New Roman"/>
          <w:sz w:val="24"/>
          <w:szCs w:val="24"/>
        </w:rPr>
        <w:t xml:space="preserve">  (10 </w:t>
      </w:r>
      <w:r w:rsidR="003133A4" w:rsidRPr="004B47AE">
        <w:rPr>
          <w:rFonts w:ascii="Times New Roman" w:hAnsi="Times New Roman" w:cs="Times New Roman"/>
          <w:sz w:val="24"/>
          <w:szCs w:val="24"/>
        </w:rPr>
        <w:t>p</w:t>
      </w:r>
      <w:r>
        <w:rPr>
          <w:rFonts w:ascii="Times New Roman" w:hAnsi="Times New Roman" w:cs="Times New Roman"/>
          <w:sz w:val="24"/>
          <w:szCs w:val="24"/>
        </w:rPr>
        <w:t>oin</w:t>
      </w:r>
      <w:r w:rsidR="003133A4" w:rsidRPr="004B47AE">
        <w:rPr>
          <w:rFonts w:ascii="Times New Roman" w:hAnsi="Times New Roman" w:cs="Times New Roman"/>
          <w:sz w:val="24"/>
          <w:szCs w:val="24"/>
        </w:rPr>
        <w:t>ts each)</w:t>
      </w:r>
    </w:p>
    <w:p w:rsidR="004B5B7A" w:rsidRPr="004B47AE" w:rsidRDefault="004B5B7A" w:rsidP="00717105">
      <w:pPr>
        <w:spacing w:after="0" w:line="240" w:lineRule="auto"/>
        <w:ind w:left="720"/>
        <w:rPr>
          <w:rFonts w:ascii="Times New Roman" w:hAnsi="Times New Roman" w:cs="Times New Roman"/>
          <w:sz w:val="24"/>
          <w:szCs w:val="24"/>
        </w:rPr>
      </w:pPr>
      <w:r w:rsidRPr="004B47AE">
        <w:rPr>
          <w:rFonts w:ascii="Times New Roman" w:hAnsi="Times New Roman" w:cs="Times New Roman"/>
          <w:sz w:val="24"/>
          <w:szCs w:val="24"/>
        </w:rPr>
        <w:t>The grade will be based on</w:t>
      </w:r>
      <w:r w:rsidR="00056E4D">
        <w:rPr>
          <w:rFonts w:ascii="Times New Roman" w:hAnsi="Times New Roman" w:cs="Times New Roman"/>
          <w:sz w:val="24"/>
          <w:szCs w:val="24"/>
        </w:rPr>
        <w:t xml:space="preserve"> the results of </w:t>
      </w:r>
      <w:r w:rsidR="00A21B74">
        <w:rPr>
          <w:rFonts w:ascii="Times New Roman" w:hAnsi="Times New Roman" w:cs="Times New Roman"/>
          <w:sz w:val="24"/>
          <w:szCs w:val="24"/>
        </w:rPr>
        <w:t>quiz</w:t>
      </w:r>
      <w:r w:rsidR="00056E4D">
        <w:rPr>
          <w:rFonts w:ascii="Times New Roman" w:hAnsi="Times New Roman" w:cs="Times New Roman"/>
          <w:sz w:val="24"/>
          <w:szCs w:val="24"/>
        </w:rPr>
        <w:t>zes</w:t>
      </w:r>
      <w:r w:rsidR="00A21B74">
        <w:rPr>
          <w:rFonts w:ascii="Times New Roman" w:hAnsi="Times New Roman" w:cs="Times New Roman"/>
          <w:sz w:val="24"/>
          <w:szCs w:val="24"/>
        </w:rPr>
        <w:t xml:space="preserve"> taken</w:t>
      </w:r>
      <w:r w:rsidR="00056E4D">
        <w:rPr>
          <w:rFonts w:ascii="Times New Roman" w:hAnsi="Times New Roman" w:cs="Times New Roman"/>
          <w:sz w:val="24"/>
          <w:szCs w:val="24"/>
        </w:rPr>
        <w:t xml:space="preserve"> online</w:t>
      </w:r>
      <w:r w:rsidR="00A21B74">
        <w:rPr>
          <w:rFonts w:ascii="Times New Roman" w:hAnsi="Times New Roman" w:cs="Times New Roman"/>
          <w:sz w:val="24"/>
          <w:szCs w:val="24"/>
        </w:rPr>
        <w:t xml:space="preserve"> through the Moodle course management system</w:t>
      </w:r>
      <w:r w:rsidR="00056E4D">
        <w:rPr>
          <w:rFonts w:ascii="Times New Roman" w:hAnsi="Times New Roman" w:cs="Times New Roman"/>
          <w:sz w:val="24"/>
          <w:szCs w:val="24"/>
        </w:rPr>
        <w:t xml:space="preserve"> </w:t>
      </w:r>
      <w:r w:rsidRPr="004B47AE">
        <w:rPr>
          <w:rFonts w:ascii="Times New Roman" w:hAnsi="Times New Roman" w:cs="Times New Roman"/>
          <w:sz w:val="24"/>
          <w:szCs w:val="24"/>
        </w:rPr>
        <w:t xml:space="preserve">for </w:t>
      </w:r>
      <w:r w:rsidR="00056E4D">
        <w:rPr>
          <w:rFonts w:ascii="Times New Roman" w:hAnsi="Times New Roman" w:cs="Times New Roman"/>
          <w:sz w:val="24"/>
          <w:szCs w:val="24"/>
        </w:rPr>
        <w:t xml:space="preserve">the </w:t>
      </w:r>
      <w:r w:rsidRPr="004B47AE">
        <w:rPr>
          <w:rFonts w:ascii="Times New Roman" w:hAnsi="Times New Roman" w:cs="Times New Roman"/>
          <w:sz w:val="24"/>
          <w:szCs w:val="24"/>
        </w:rPr>
        <w:t>chapter</w:t>
      </w:r>
      <w:r w:rsidR="00056E4D">
        <w:rPr>
          <w:rFonts w:ascii="Times New Roman" w:hAnsi="Times New Roman" w:cs="Times New Roman"/>
          <w:sz w:val="24"/>
          <w:szCs w:val="24"/>
        </w:rPr>
        <w:t>(s) identified on the schedule and</w:t>
      </w:r>
      <w:r w:rsidRPr="004B47AE">
        <w:rPr>
          <w:rFonts w:ascii="Times New Roman" w:hAnsi="Times New Roman" w:cs="Times New Roman"/>
          <w:sz w:val="24"/>
          <w:szCs w:val="24"/>
        </w:rPr>
        <w:t xml:space="preserve"> within the assigned prescribed time.</w:t>
      </w:r>
      <w:r w:rsidR="00203D66">
        <w:rPr>
          <w:rFonts w:ascii="Times New Roman" w:hAnsi="Times New Roman" w:cs="Times New Roman"/>
          <w:sz w:val="24"/>
          <w:szCs w:val="24"/>
        </w:rPr>
        <w:t xml:space="preserve">  </w:t>
      </w:r>
      <w:r w:rsidR="00CA558F">
        <w:rPr>
          <w:rFonts w:ascii="Times New Roman" w:hAnsi="Times New Roman" w:cs="Times New Roman"/>
          <w:sz w:val="24"/>
          <w:szCs w:val="24"/>
        </w:rPr>
        <w:t xml:space="preserve">Two attempts on the quiz will be permitted.  </w:t>
      </w:r>
      <w:r w:rsidR="00D25174">
        <w:rPr>
          <w:rFonts w:ascii="Times New Roman" w:hAnsi="Times New Roman" w:cs="Times New Roman"/>
          <w:sz w:val="24"/>
          <w:szCs w:val="24"/>
        </w:rPr>
        <w:t>Missed quizzes can NOT be made up.</w:t>
      </w:r>
    </w:p>
    <w:p w:rsidR="004B5B7A" w:rsidRPr="000F59F1" w:rsidRDefault="000F59F1" w:rsidP="004B5B7A">
      <w:pPr>
        <w:spacing w:after="0"/>
        <w:rPr>
          <w:rFonts w:ascii="Times New Roman" w:hAnsi="Times New Roman" w:cs="Times New Roman"/>
          <w:sz w:val="16"/>
          <w:szCs w:val="16"/>
        </w:rPr>
      </w:pPr>
      <w:r w:rsidRPr="000F59F1">
        <w:rPr>
          <w:rFonts w:ascii="Times New Roman" w:hAnsi="Times New Roman" w:cs="Times New Roman"/>
          <w:sz w:val="16"/>
          <w:szCs w:val="16"/>
        </w:rPr>
        <w:t xml:space="preserve">    </w:t>
      </w:r>
    </w:p>
    <w:p w:rsidR="009B0942" w:rsidRDefault="008816D8" w:rsidP="004B5B7A">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9B0942">
        <w:rPr>
          <w:rFonts w:ascii="Times New Roman" w:hAnsi="Times New Roman" w:cs="Times New Roman"/>
          <w:b/>
          <w:sz w:val="24"/>
          <w:szCs w:val="24"/>
        </w:rPr>
        <w:t>25</w:t>
      </w:r>
      <w:r w:rsidR="003133A4" w:rsidRPr="00B95FAC">
        <w:rPr>
          <w:rFonts w:ascii="Times New Roman" w:hAnsi="Times New Roman" w:cs="Times New Roman"/>
          <w:b/>
          <w:sz w:val="24"/>
          <w:szCs w:val="24"/>
        </w:rPr>
        <w:t>%</w:t>
      </w:r>
      <w:r w:rsidR="003133A4" w:rsidRPr="004B47AE">
        <w:rPr>
          <w:rFonts w:ascii="Times New Roman" w:hAnsi="Times New Roman" w:cs="Times New Roman"/>
          <w:sz w:val="24"/>
          <w:szCs w:val="24"/>
        </w:rPr>
        <w:tab/>
      </w:r>
      <w:r w:rsidR="009B0942" w:rsidRPr="009B0942">
        <w:rPr>
          <w:rFonts w:ascii="Times New Roman" w:hAnsi="Times New Roman" w:cs="Times New Roman"/>
          <w:b/>
          <w:sz w:val="24"/>
          <w:szCs w:val="24"/>
        </w:rPr>
        <w:t>Writing Activities</w:t>
      </w:r>
    </w:p>
    <w:p w:rsidR="004B5B7A" w:rsidRPr="004B47AE" w:rsidRDefault="009B0942" w:rsidP="009B0942">
      <w:pPr>
        <w:spacing w:after="0"/>
        <w:ind w:firstLine="720"/>
        <w:rPr>
          <w:rFonts w:ascii="Times New Roman" w:hAnsi="Times New Roman" w:cs="Times New Roman"/>
          <w:sz w:val="24"/>
          <w:szCs w:val="24"/>
        </w:rPr>
      </w:pPr>
      <w:r>
        <w:rPr>
          <w:rFonts w:ascii="Times New Roman" w:hAnsi="Times New Roman" w:cs="Times New Roman"/>
          <w:b/>
          <w:sz w:val="24"/>
          <w:szCs w:val="24"/>
        </w:rPr>
        <w:t xml:space="preserve">a. </w:t>
      </w:r>
      <w:r w:rsidR="003133A4" w:rsidRPr="00717105">
        <w:rPr>
          <w:rFonts w:ascii="Times New Roman" w:hAnsi="Times New Roman" w:cs="Times New Roman"/>
          <w:b/>
          <w:sz w:val="24"/>
          <w:szCs w:val="24"/>
        </w:rPr>
        <w:t>Lab</w:t>
      </w:r>
      <w:r w:rsidR="003E0D49" w:rsidRPr="00717105">
        <w:rPr>
          <w:rFonts w:ascii="Times New Roman" w:hAnsi="Times New Roman" w:cs="Times New Roman"/>
          <w:b/>
          <w:sz w:val="24"/>
          <w:szCs w:val="24"/>
        </w:rPr>
        <w:t>oratory</w:t>
      </w:r>
      <w:r w:rsidR="008816D8" w:rsidRPr="00717105">
        <w:rPr>
          <w:rFonts w:ascii="Times New Roman" w:hAnsi="Times New Roman" w:cs="Times New Roman"/>
          <w:b/>
          <w:sz w:val="24"/>
          <w:szCs w:val="24"/>
        </w:rPr>
        <w:t xml:space="preserve"> Activities</w:t>
      </w:r>
      <w:r w:rsidR="008816D8">
        <w:rPr>
          <w:rFonts w:ascii="Times New Roman" w:hAnsi="Times New Roman" w:cs="Times New Roman"/>
          <w:sz w:val="24"/>
          <w:szCs w:val="24"/>
        </w:rPr>
        <w:t xml:space="preserve">  </w:t>
      </w:r>
    </w:p>
    <w:p w:rsidR="004B5B7A" w:rsidRPr="004B47AE" w:rsidRDefault="00BA4AF0" w:rsidP="003C6937">
      <w:pPr>
        <w:autoSpaceDE w:val="0"/>
        <w:autoSpaceDN w:val="0"/>
        <w:adjustRightInd w:val="0"/>
        <w:spacing w:after="0" w:line="240" w:lineRule="auto"/>
        <w:ind w:left="720"/>
        <w:rPr>
          <w:rFonts w:ascii="Times New Roman" w:hAnsi="Times New Roman" w:cs="Times New Roman"/>
          <w:color w:val="000000"/>
          <w:sz w:val="24"/>
          <w:szCs w:val="24"/>
          <w:u w:val="single"/>
        </w:rPr>
      </w:pPr>
      <w:r>
        <w:rPr>
          <w:rFonts w:ascii="Times New Roman" w:hAnsi="Times New Roman" w:cs="Times New Roman"/>
          <w:sz w:val="24"/>
          <w:szCs w:val="24"/>
        </w:rPr>
        <w:t xml:space="preserve">Laboratory activities are the primary means of helping students apply the course content to everyday life and therefore are expected to be done as designed.  There will typically be one lab activity to complete, write up and submit each week.  </w:t>
      </w:r>
      <w:r w:rsidR="003B0649">
        <w:rPr>
          <w:rFonts w:ascii="Times New Roman" w:hAnsi="Times New Roman" w:cs="Times New Roman"/>
          <w:color w:val="000000"/>
          <w:sz w:val="24"/>
          <w:szCs w:val="24"/>
        </w:rPr>
        <w:t>L</w:t>
      </w:r>
      <w:r w:rsidR="00E040E0">
        <w:rPr>
          <w:rFonts w:ascii="Times New Roman" w:hAnsi="Times New Roman" w:cs="Times New Roman"/>
          <w:color w:val="000000"/>
          <w:sz w:val="24"/>
          <w:szCs w:val="24"/>
        </w:rPr>
        <w:t>ab ac</w:t>
      </w:r>
      <w:r w:rsidR="004B5B7A" w:rsidRPr="004B47AE">
        <w:rPr>
          <w:rFonts w:ascii="Times New Roman" w:hAnsi="Times New Roman" w:cs="Times New Roman"/>
          <w:color w:val="000000"/>
          <w:sz w:val="24"/>
          <w:szCs w:val="24"/>
        </w:rPr>
        <w:t>t</w:t>
      </w:r>
      <w:r w:rsidR="003E0D49">
        <w:rPr>
          <w:rFonts w:ascii="Times New Roman" w:hAnsi="Times New Roman" w:cs="Times New Roman"/>
          <w:color w:val="000000"/>
          <w:sz w:val="24"/>
          <w:szCs w:val="24"/>
        </w:rPr>
        <w:t>i</w:t>
      </w:r>
      <w:r w:rsidR="004B5B7A" w:rsidRPr="004B47AE">
        <w:rPr>
          <w:rFonts w:ascii="Times New Roman" w:hAnsi="Times New Roman" w:cs="Times New Roman"/>
          <w:color w:val="000000"/>
          <w:sz w:val="24"/>
          <w:szCs w:val="24"/>
        </w:rPr>
        <w:t xml:space="preserve">vities will be awarded full credit if done </w:t>
      </w:r>
      <w:r w:rsidR="00031D9F">
        <w:rPr>
          <w:rFonts w:ascii="Times New Roman" w:hAnsi="Times New Roman" w:cs="Times New Roman"/>
          <w:color w:val="000000"/>
          <w:sz w:val="24"/>
          <w:szCs w:val="24"/>
        </w:rPr>
        <w:t xml:space="preserve">completely and </w:t>
      </w:r>
      <w:r w:rsidR="004B5B7A" w:rsidRPr="004B47AE">
        <w:rPr>
          <w:rFonts w:ascii="Times New Roman" w:hAnsi="Times New Roman" w:cs="Times New Roman"/>
          <w:color w:val="000000"/>
          <w:sz w:val="24"/>
          <w:szCs w:val="24"/>
        </w:rPr>
        <w:t xml:space="preserve">correctly and submitted </w:t>
      </w:r>
      <w:r w:rsidR="00932B05">
        <w:rPr>
          <w:rFonts w:ascii="Times New Roman" w:hAnsi="Times New Roman" w:cs="Times New Roman"/>
          <w:color w:val="000000"/>
          <w:sz w:val="24"/>
          <w:szCs w:val="24"/>
        </w:rPr>
        <w:t xml:space="preserve">by </w:t>
      </w:r>
      <w:r w:rsidR="00932B05" w:rsidRPr="00932B05">
        <w:rPr>
          <w:rFonts w:ascii="Times New Roman" w:hAnsi="Times New Roman" w:cs="Times New Roman"/>
          <w:b/>
          <w:color w:val="000000"/>
          <w:sz w:val="24"/>
          <w:szCs w:val="24"/>
        </w:rPr>
        <w:t>11pm</w:t>
      </w:r>
      <w:r w:rsidR="00CD4F04" w:rsidRPr="00CD4F04">
        <w:rPr>
          <w:rFonts w:ascii="Times New Roman" w:hAnsi="Times New Roman" w:cs="Times New Roman"/>
          <w:b/>
          <w:color w:val="000000"/>
          <w:sz w:val="24"/>
          <w:szCs w:val="24"/>
        </w:rPr>
        <w:t xml:space="preserve"> Saturday </w:t>
      </w:r>
      <w:r w:rsidR="00203D66">
        <w:rPr>
          <w:rFonts w:ascii="Times New Roman" w:hAnsi="Times New Roman" w:cs="Times New Roman"/>
          <w:color w:val="000000"/>
          <w:sz w:val="24"/>
          <w:szCs w:val="24"/>
        </w:rPr>
        <w:t xml:space="preserve">of the week </w:t>
      </w:r>
      <w:r w:rsidR="00E72A5F">
        <w:rPr>
          <w:rFonts w:ascii="Times New Roman" w:hAnsi="Times New Roman" w:cs="Times New Roman"/>
          <w:color w:val="000000"/>
          <w:sz w:val="24"/>
          <w:szCs w:val="24"/>
        </w:rPr>
        <w:t>indicated on the course schedule</w:t>
      </w:r>
      <w:r w:rsidR="004B5B7A" w:rsidRPr="004B47A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Late submissions will be penalized </w:t>
      </w:r>
      <w:r w:rsidR="00932B05">
        <w:rPr>
          <w:rFonts w:ascii="Times New Roman" w:hAnsi="Times New Roman" w:cs="Times New Roman"/>
          <w:color w:val="000000"/>
          <w:sz w:val="24"/>
          <w:szCs w:val="24"/>
        </w:rPr>
        <w:t>by two (2) points for every day late. S</w:t>
      </w:r>
      <w:r>
        <w:rPr>
          <w:rFonts w:ascii="Times New Roman" w:hAnsi="Times New Roman" w:cs="Times New Roman"/>
          <w:color w:val="000000"/>
          <w:sz w:val="24"/>
          <w:szCs w:val="24"/>
        </w:rPr>
        <w:t>tudents are expected to complete ALL the labs CORRECTLY</w:t>
      </w:r>
      <w:r w:rsidR="00932B05">
        <w:rPr>
          <w:rFonts w:ascii="Times New Roman" w:hAnsi="Times New Roman" w:cs="Times New Roman"/>
          <w:color w:val="000000"/>
          <w:sz w:val="24"/>
          <w:szCs w:val="24"/>
        </w:rPr>
        <w:t xml:space="preserve"> in order to receive full credit</w:t>
      </w:r>
      <w:r>
        <w:rPr>
          <w:rFonts w:ascii="Times New Roman" w:hAnsi="Times New Roman" w:cs="Times New Roman"/>
          <w:color w:val="000000"/>
          <w:sz w:val="24"/>
          <w:szCs w:val="24"/>
        </w:rPr>
        <w:t>.  For EACH Lab</w:t>
      </w:r>
      <w:r w:rsidR="00F43054">
        <w:rPr>
          <w:rFonts w:ascii="Times New Roman" w:hAnsi="Times New Roman" w:cs="Times New Roman"/>
          <w:color w:val="000000"/>
          <w:sz w:val="24"/>
          <w:szCs w:val="24"/>
        </w:rPr>
        <w:t xml:space="preserve"> that is NOT SUBMITTED</w:t>
      </w:r>
      <w:r>
        <w:rPr>
          <w:rFonts w:ascii="Times New Roman" w:hAnsi="Times New Roman" w:cs="Times New Roman"/>
          <w:color w:val="000000"/>
          <w:sz w:val="24"/>
          <w:szCs w:val="24"/>
        </w:rPr>
        <w:t xml:space="preserve">, your final </w:t>
      </w:r>
      <w:r w:rsidR="007124F8" w:rsidRPr="00D25174">
        <w:rPr>
          <w:rFonts w:ascii="Times New Roman" w:hAnsi="Times New Roman" w:cs="Times New Roman"/>
          <w:b/>
          <w:color w:val="000000"/>
          <w:sz w:val="24"/>
          <w:szCs w:val="24"/>
          <w:u w:val="single"/>
        </w:rPr>
        <w:t>course</w:t>
      </w:r>
      <w:r w:rsidR="007124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grade will be penalize</w:t>
      </w:r>
      <w:r w:rsidR="007124F8">
        <w:rPr>
          <w:rFonts w:ascii="Times New Roman" w:hAnsi="Times New Roman" w:cs="Times New Roman"/>
          <w:color w:val="000000"/>
          <w:sz w:val="24"/>
          <w:szCs w:val="24"/>
        </w:rPr>
        <w:t>d</w:t>
      </w:r>
      <w:r>
        <w:rPr>
          <w:rFonts w:ascii="Times New Roman" w:hAnsi="Times New Roman" w:cs="Times New Roman"/>
          <w:color w:val="000000"/>
          <w:sz w:val="24"/>
          <w:szCs w:val="24"/>
        </w:rPr>
        <w:t xml:space="preserve"> ONE LETTER GRADE.  </w:t>
      </w:r>
      <w:r w:rsidR="004B5B7A" w:rsidRPr="004B47AE">
        <w:rPr>
          <w:rFonts w:ascii="Times New Roman" w:hAnsi="Times New Roman" w:cs="Times New Roman"/>
          <w:color w:val="000000"/>
          <w:sz w:val="24"/>
          <w:szCs w:val="24"/>
          <w:u w:val="single"/>
        </w:rPr>
        <w:t xml:space="preserve"> </w:t>
      </w:r>
    </w:p>
    <w:p w:rsidR="004B5B7A" w:rsidRPr="000F59F1" w:rsidRDefault="000F59F1" w:rsidP="004B5B7A">
      <w:pPr>
        <w:spacing w:after="0"/>
        <w:rPr>
          <w:rFonts w:ascii="Times New Roman" w:hAnsi="Times New Roman" w:cs="Times New Roman"/>
          <w:sz w:val="16"/>
          <w:szCs w:val="16"/>
        </w:rPr>
      </w:pPr>
      <w:r w:rsidRPr="000F59F1">
        <w:rPr>
          <w:rFonts w:ascii="Times New Roman" w:hAnsi="Times New Roman" w:cs="Times New Roman"/>
          <w:sz w:val="16"/>
          <w:szCs w:val="16"/>
        </w:rPr>
        <w:t xml:space="preserve">  </w:t>
      </w:r>
    </w:p>
    <w:p w:rsidR="004D455A" w:rsidRPr="004B47AE" w:rsidRDefault="003C6937" w:rsidP="004D455A">
      <w:pPr>
        <w:spacing w:after="0"/>
        <w:rPr>
          <w:rFonts w:ascii="Times New Roman" w:hAnsi="Times New Roman" w:cs="Times New Roman"/>
          <w:sz w:val="24"/>
          <w:szCs w:val="24"/>
        </w:rPr>
      </w:pPr>
      <w:r>
        <w:rPr>
          <w:rFonts w:ascii="Times New Roman" w:hAnsi="Times New Roman" w:cs="Times New Roman"/>
          <w:sz w:val="24"/>
          <w:szCs w:val="24"/>
        </w:rPr>
        <w:tab/>
      </w:r>
      <w:r w:rsidR="009B0942">
        <w:rPr>
          <w:rFonts w:ascii="Times New Roman" w:hAnsi="Times New Roman" w:cs="Times New Roman"/>
          <w:b/>
          <w:sz w:val="24"/>
          <w:szCs w:val="24"/>
        </w:rPr>
        <w:t xml:space="preserve">b.  </w:t>
      </w:r>
      <w:r w:rsidR="003133A4" w:rsidRPr="00717105">
        <w:rPr>
          <w:rFonts w:ascii="Times New Roman" w:hAnsi="Times New Roman" w:cs="Times New Roman"/>
          <w:b/>
          <w:sz w:val="24"/>
          <w:szCs w:val="24"/>
        </w:rPr>
        <w:t>Reflection Questions</w:t>
      </w:r>
      <w:r w:rsidR="003133A4" w:rsidRPr="004B47AE">
        <w:rPr>
          <w:rFonts w:ascii="Times New Roman" w:hAnsi="Times New Roman" w:cs="Times New Roman"/>
          <w:sz w:val="24"/>
          <w:szCs w:val="24"/>
        </w:rPr>
        <w:t xml:space="preserve"> </w:t>
      </w:r>
    </w:p>
    <w:p w:rsidR="00B95FAC" w:rsidRDefault="004D455A" w:rsidP="00D21D06">
      <w:pPr>
        <w:spacing w:after="0" w:line="240" w:lineRule="auto"/>
        <w:ind w:left="720"/>
        <w:rPr>
          <w:rFonts w:ascii="Times New Roman" w:hAnsi="Times New Roman" w:cs="Times New Roman"/>
          <w:sz w:val="24"/>
          <w:szCs w:val="24"/>
        </w:rPr>
      </w:pPr>
      <w:r w:rsidRPr="004B47AE">
        <w:rPr>
          <w:rFonts w:ascii="Times New Roman" w:hAnsi="Times New Roman" w:cs="Times New Roman"/>
          <w:sz w:val="24"/>
          <w:szCs w:val="24"/>
        </w:rPr>
        <w:t xml:space="preserve">The grade will be based on </w:t>
      </w:r>
      <w:r w:rsidR="003B0649">
        <w:rPr>
          <w:rFonts w:ascii="Times New Roman" w:hAnsi="Times New Roman" w:cs="Times New Roman"/>
          <w:sz w:val="24"/>
          <w:szCs w:val="24"/>
        </w:rPr>
        <w:t xml:space="preserve">responses to reflection </w:t>
      </w:r>
      <w:r w:rsidR="003B4A57">
        <w:rPr>
          <w:rFonts w:ascii="Times New Roman" w:hAnsi="Times New Roman" w:cs="Times New Roman"/>
          <w:sz w:val="24"/>
          <w:szCs w:val="24"/>
        </w:rPr>
        <w:t xml:space="preserve">topics and </w:t>
      </w:r>
      <w:r w:rsidR="003B0649">
        <w:rPr>
          <w:rFonts w:ascii="Times New Roman" w:hAnsi="Times New Roman" w:cs="Times New Roman"/>
          <w:sz w:val="24"/>
          <w:szCs w:val="24"/>
        </w:rPr>
        <w:t>questions</w:t>
      </w:r>
      <w:r w:rsidR="00203D66">
        <w:rPr>
          <w:rFonts w:ascii="Times New Roman" w:hAnsi="Times New Roman" w:cs="Times New Roman"/>
          <w:sz w:val="24"/>
          <w:szCs w:val="24"/>
        </w:rPr>
        <w:t xml:space="preserve"> </w:t>
      </w:r>
      <w:r w:rsidR="003B4A57">
        <w:rPr>
          <w:rFonts w:ascii="Times New Roman" w:hAnsi="Times New Roman" w:cs="Times New Roman"/>
          <w:sz w:val="24"/>
          <w:szCs w:val="24"/>
        </w:rPr>
        <w:t xml:space="preserve">provided </w:t>
      </w:r>
      <w:r w:rsidR="001365D8">
        <w:rPr>
          <w:rFonts w:ascii="Times New Roman" w:hAnsi="Times New Roman" w:cs="Times New Roman"/>
          <w:sz w:val="24"/>
          <w:szCs w:val="24"/>
        </w:rPr>
        <w:t>by your professor</w:t>
      </w:r>
      <w:r w:rsidR="003B0649">
        <w:rPr>
          <w:rFonts w:ascii="Times New Roman" w:hAnsi="Times New Roman" w:cs="Times New Roman"/>
          <w:sz w:val="24"/>
          <w:szCs w:val="24"/>
        </w:rPr>
        <w:t xml:space="preserve">.  </w:t>
      </w:r>
      <w:r w:rsidR="00031D9F">
        <w:rPr>
          <w:rFonts w:ascii="Times New Roman" w:hAnsi="Times New Roman" w:cs="Times New Roman"/>
          <w:sz w:val="24"/>
          <w:szCs w:val="24"/>
        </w:rPr>
        <w:t>Your</w:t>
      </w:r>
      <w:r w:rsidR="003B0649">
        <w:rPr>
          <w:rFonts w:ascii="Times New Roman" w:hAnsi="Times New Roman" w:cs="Times New Roman"/>
          <w:sz w:val="24"/>
          <w:szCs w:val="24"/>
        </w:rPr>
        <w:t xml:space="preserve"> </w:t>
      </w:r>
      <w:r w:rsidR="00202699">
        <w:rPr>
          <w:rFonts w:ascii="Times New Roman" w:hAnsi="Times New Roman" w:cs="Times New Roman"/>
          <w:sz w:val="24"/>
          <w:szCs w:val="24"/>
        </w:rPr>
        <w:t xml:space="preserve">responses </w:t>
      </w:r>
      <w:r w:rsidR="007124F8">
        <w:rPr>
          <w:rFonts w:ascii="Times New Roman" w:hAnsi="Times New Roman" w:cs="Times New Roman"/>
          <w:sz w:val="24"/>
          <w:szCs w:val="24"/>
        </w:rPr>
        <w:t>should</w:t>
      </w:r>
      <w:r w:rsidR="003B4A57">
        <w:rPr>
          <w:rFonts w:ascii="Times New Roman" w:hAnsi="Times New Roman" w:cs="Times New Roman"/>
          <w:sz w:val="24"/>
          <w:szCs w:val="24"/>
        </w:rPr>
        <w:t xml:space="preserve"> demonstrate careful thought</w:t>
      </w:r>
      <w:r w:rsidR="00031D9F">
        <w:rPr>
          <w:rFonts w:ascii="Times New Roman" w:hAnsi="Times New Roman" w:cs="Times New Roman"/>
          <w:sz w:val="24"/>
          <w:szCs w:val="24"/>
        </w:rPr>
        <w:t>, and will be graded for</w:t>
      </w:r>
      <w:r w:rsidR="003B4A57">
        <w:rPr>
          <w:rFonts w:ascii="Times New Roman" w:hAnsi="Times New Roman" w:cs="Times New Roman"/>
          <w:sz w:val="24"/>
          <w:szCs w:val="24"/>
        </w:rPr>
        <w:t xml:space="preserve"> </w:t>
      </w:r>
      <w:r w:rsidR="00972D8F">
        <w:rPr>
          <w:rFonts w:ascii="Times New Roman" w:hAnsi="Times New Roman" w:cs="Times New Roman"/>
          <w:sz w:val="24"/>
          <w:szCs w:val="24"/>
        </w:rPr>
        <w:t xml:space="preserve">appropriate </w:t>
      </w:r>
      <w:r w:rsidR="00031D9F">
        <w:rPr>
          <w:rFonts w:ascii="Times New Roman" w:hAnsi="Times New Roman" w:cs="Times New Roman"/>
          <w:sz w:val="24"/>
          <w:szCs w:val="24"/>
        </w:rPr>
        <w:t>content in addition to spelling and grammar</w:t>
      </w:r>
      <w:r w:rsidR="00402B3C">
        <w:rPr>
          <w:rFonts w:ascii="Times New Roman" w:hAnsi="Times New Roman" w:cs="Times New Roman"/>
          <w:sz w:val="24"/>
          <w:szCs w:val="24"/>
        </w:rPr>
        <w:t>.</w:t>
      </w:r>
      <w:r w:rsidR="003B4A57">
        <w:rPr>
          <w:rFonts w:ascii="Times New Roman" w:hAnsi="Times New Roman" w:cs="Times New Roman"/>
          <w:sz w:val="24"/>
          <w:szCs w:val="24"/>
        </w:rPr>
        <w:t xml:space="preserve">  </w:t>
      </w:r>
      <w:r w:rsidR="00972D8F">
        <w:rPr>
          <w:rFonts w:ascii="Times New Roman" w:hAnsi="Times New Roman" w:cs="Times New Roman"/>
          <w:sz w:val="24"/>
          <w:szCs w:val="24"/>
        </w:rPr>
        <w:t xml:space="preserve">Appropriate content is (partly) defined as being of </w:t>
      </w:r>
      <w:r w:rsidR="00031D9F">
        <w:rPr>
          <w:rFonts w:ascii="Times New Roman" w:hAnsi="Times New Roman" w:cs="Times New Roman"/>
          <w:sz w:val="24"/>
          <w:szCs w:val="24"/>
        </w:rPr>
        <w:t>adequate length</w:t>
      </w:r>
      <w:r w:rsidR="00DF7E81">
        <w:rPr>
          <w:rFonts w:ascii="Times New Roman" w:hAnsi="Times New Roman" w:cs="Times New Roman"/>
          <w:sz w:val="24"/>
          <w:szCs w:val="24"/>
        </w:rPr>
        <w:t xml:space="preserve"> (minimum 5</w:t>
      </w:r>
      <w:r w:rsidR="00A21B74">
        <w:rPr>
          <w:rFonts w:ascii="Times New Roman" w:hAnsi="Times New Roman" w:cs="Times New Roman"/>
          <w:sz w:val="24"/>
          <w:szCs w:val="24"/>
        </w:rPr>
        <w:t>00 words)</w:t>
      </w:r>
      <w:r w:rsidR="00031D9F">
        <w:rPr>
          <w:rFonts w:ascii="Times New Roman" w:hAnsi="Times New Roman" w:cs="Times New Roman"/>
          <w:sz w:val="24"/>
          <w:szCs w:val="24"/>
        </w:rPr>
        <w:t xml:space="preserve"> </w:t>
      </w:r>
      <w:r w:rsidR="00972D8F">
        <w:rPr>
          <w:rFonts w:ascii="Times New Roman" w:hAnsi="Times New Roman" w:cs="Times New Roman"/>
          <w:sz w:val="24"/>
          <w:szCs w:val="24"/>
        </w:rPr>
        <w:t xml:space="preserve">and whether or not your </w:t>
      </w:r>
      <w:r w:rsidR="00972D8F">
        <w:rPr>
          <w:rFonts w:ascii="Times New Roman" w:hAnsi="Times New Roman" w:cs="Times New Roman"/>
          <w:sz w:val="24"/>
          <w:szCs w:val="24"/>
        </w:rPr>
        <w:lastRenderedPageBreak/>
        <w:t xml:space="preserve">responses actually </w:t>
      </w:r>
      <w:r w:rsidR="00031D9F">
        <w:rPr>
          <w:rFonts w:ascii="Times New Roman" w:hAnsi="Times New Roman" w:cs="Times New Roman"/>
          <w:sz w:val="24"/>
          <w:szCs w:val="24"/>
        </w:rPr>
        <w:t>address</w:t>
      </w:r>
      <w:r w:rsidR="00972D8F">
        <w:rPr>
          <w:rFonts w:ascii="Times New Roman" w:hAnsi="Times New Roman" w:cs="Times New Roman"/>
          <w:sz w:val="24"/>
          <w:szCs w:val="24"/>
        </w:rPr>
        <w:t xml:space="preserve">ed all aspects of </w:t>
      </w:r>
      <w:r w:rsidR="00031D9F">
        <w:rPr>
          <w:rFonts w:ascii="Times New Roman" w:hAnsi="Times New Roman" w:cs="Times New Roman"/>
          <w:sz w:val="24"/>
          <w:szCs w:val="24"/>
        </w:rPr>
        <w:t>the topic</w:t>
      </w:r>
      <w:r w:rsidR="00972D8F">
        <w:rPr>
          <w:rFonts w:ascii="Times New Roman" w:hAnsi="Times New Roman" w:cs="Times New Roman"/>
          <w:sz w:val="24"/>
          <w:szCs w:val="24"/>
        </w:rPr>
        <w:t>/</w:t>
      </w:r>
      <w:r w:rsidR="00717105">
        <w:rPr>
          <w:rFonts w:ascii="Times New Roman" w:hAnsi="Times New Roman" w:cs="Times New Roman"/>
          <w:sz w:val="24"/>
          <w:szCs w:val="24"/>
        </w:rPr>
        <w:t>questions posed</w:t>
      </w:r>
      <w:r w:rsidR="00972D8F">
        <w:rPr>
          <w:rFonts w:ascii="Times New Roman" w:hAnsi="Times New Roman" w:cs="Times New Roman"/>
          <w:sz w:val="24"/>
          <w:szCs w:val="24"/>
        </w:rPr>
        <w:t>. Thes</w:t>
      </w:r>
      <w:r w:rsidR="008D539A">
        <w:rPr>
          <w:rFonts w:ascii="Times New Roman" w:hAnsi="Times New Roman" w:cs="Times New Roman"/>
          <w:sz w:val="24"/>
          <w:szCs w:val="24"/>
        </w:rPr>
        <w:t>e are to be your original words and late submissions will be penalized.</w:t>
      </w:r>
    </w:p>
    <w:p w:rsidR="00560266" w:rsidRDefault="00560266" w:rsidP="00D21D06">
      <w:pPr>
        <w:spacing w:after="0" w:line="240" w:lineRule="auto"/>
        <w:ind w:left="720"/>
        <w:rPr>
          <w:rFonts w:ascii="Times New Roman" w:hAnsi="Times New Roman" w:cs="Times New Roman"/>
          <w:sz w:val="24"/>
          <w:szCs w:val="24"/>
        </w:rPr>
      </w:pPr>
    </w:p>
    <w:p w:rsidR="00686921" w:rsidRPr="000F59F1" w:rsidRDefault="000F59F1" w:rsidP="00686921">
      <w:pPr>
        <w:autoSpaceDE w:val="0"/>
        <w:autoSpaceDN w:val="0"/>
        <w:adjustRightInd w:val="0"/>
        <w:spacing w:after="0" w:line="240" w:lineRule="auto"/>
        <w:ind w:left="720" w:hanging="720"/>
        <w:rPr>
          <w:rFonts w:ascii="Times New Roman" w:hAnsi="Times New Roman" w:cs="Times New Roman"/>
          <w:sz w:val="16"/>
          <w:szCs w:val="16"/>
        </w:rPr>
      </w:pPr>
      <w:r w:rsidRPr="000F59F1">
        <w:rPr>
          <w:rFonts w:ascii="Times New Roman" w:hAnsi="Times New Roman" w:cs="Times New Roman"/>
          <w:sz w:val="16"/>
          <w:szCs w:val="16"/>
        </w:rPr>
        <w:t xml:space="preserve">     </w:t>
      </w:r>
    </w:p>
    <w:p w:rsidR="003133A4" w:rsidRPr="00686921" w:rsidRDefault="003133A4" w:rsidP="00686921">
      <w:pPr>
        <w:autoSpaceDE w:val="0"/>
        <w:autoSpaceDN w:val="0"/>
        <w:adjustRightInd w:val="0"/>
        <w:spacing w:after="0" w:line="240" w:lineRule="auto"/>
        <w:ind w:left="720" w:hanging="720"/>
        <w:rPr>
          <w:rFonts w:ascii="Times New Roman" w:hAnsi="Times New Roman" w:cs="Times New Roman"/>
          <w:sz w:val="24"/>
          <w:szCs w:val="24"/>
        </w:rPr>
      </w:pPr>
      <w:r w:rsidRPr="004B47AE">
        <w:rPr>
          <w:rFonts w:ascii="Times New Roman" w:hAnsi="Times New Roman" w:cs="Times New Roman"/>
          <w:sz w:val="24"/>
          <w:szCs w:val="24"/>
        </w:rPr>
        <w:t>5.</w:t>
      </w:r>
      <w:r w:rsidRPr="004B47AE">
        <w:rPr>
          <w:rFonts w:ascii="Times New Roman" w:hAnsi="Times New Roman" w:cs="Times New Roman"/>
          <w:sz w:val="24"/>
          <w:szCs w:val="24"/>
        </w:rPr>
        <w:tab/>
      </w:r>
      <w:r w:rsidRPr="00B95FAC">
        <w:rPr>
          <w:rFonts w:ascii="Times New Roman" w:hAnsi="Times New Roman" w:cs="Times New Roman"/>
          <w:b/>
          <w:sz w:val="24"/>
          <w:szCs w:val="24"/>
        </w:rPr>
        <w:t>1</w:t>
      </w:r>
      <w:r w:rsidR="00A3776A" w:rsidRPr="00B95FAC">
        <w:rPr>
          <w:rFonts w:ascii="Times New Roman" w:hAnsi="Times New Roman" w:cs="Times New Roman"/>
          <w:b/>
          <w:sz w:val="24"/>
          <w:szCs w:val="24"/>
        </w:rPr>
        <w:t>2.5</w:t>
      </w:r>
      <w:r w:rsidRPr="00B95FAC">
        <w:rPr>
          <w:rFonts w:ascii="Times New Roman" w:hAnsi="Times New Roman" w:cs="Times New Roman"/>
          <w:b/>
          <w:sz w:val="24"/>
          <w:szCs w:val="24"/>
        </w:rPr>
        <w:t>%</w:t>
      </w:r>
      <w:r w:rsidRPr="004B47AE">
        <w:rPr>
          <w:rFonts w:ascii="Times New Roman" w:hAnsi="Times New Roman" w:cs="Times New Roman"/>
          <w:sz w:val="24"/>
          <w:szCs w:val="24"/>
        </w:rPr>
        <w:tab/>
      </w:r>
      <w:r w:rsidRPr="00717105">
        <w:rPr>
          <w:rFonts w:ascii="Times New Roman" w:hAnsi="Times New Roman" w:cs="Times New Roman"/>
          <w:b/>
          <w:sz w:val="24"/>
          <w:szCs w:val="24"/>
        </w:rPr>
        <w:t>Midterm</w:t>
      </w:r>
      <w:r w:rsidR="000F59F1">
        <w:rPr>
          <w:rFonts w:ascii="Times New Roman" w:hAnsi="Times New Roman" w:cs="Times New Roman"/>
          <w:b/>
          <w:sz w:val="24"/>
          <w:szCs w:val="24"/>
        </w:rPr>
        <w:t xml:space="preserve"> Exam</w:t>
      </w:r>
      <w:r w:rsidRPr="004B47AE">
        <w:rPr>
          <w:rFonts w:ascii="Times New Roman" w:hAnsi="Times New Roman" w:cs="Times New Roman"/>
          <w:color w:val="000000"/>
          <w:sz w:val="24"/>
          <w:szCs w:val="24"/>
        </w:rPr>
        <w:t xml:space="preserve"> </w:t>
      </w:r>
    </w:p>
    <w:p w:rsidR="003133A4" w:rsidRPr="004B47AE" w:rsidRDefault="003133A4" w:rsidP="003C6937">
      <w:pPr>
        <w:autoSpaceDE w:val="0"/>
        <w:autoSpaceDN w:val="0"/>
        <w:adjustRightInd w:val="0"/>
        <w:spacing w:line="240" w:lineRule="auto"/>
        <w:ind w:left="720"/>
        <w:rPr>
          <w:rFonts w:ascii="Times New Roman" w:hAnsi="Times New Roman" w:cs="Times New Roman"/>
          <w:color w:val="000000"/>
          <w:sz w:val="24"/>
          <w:szCs w:val="24"/>
        </w:rPr>
      </w:pPr>
      <w:r w:rsidRPr="004B47AE">
        <w:rPr>
          <w:rFonts w:ascii="Times New Roman" w:hAnsi="Times New Roman" w:cs="Times New Roman"/>
          <w:color w:val="000000"/>
          <w:sz w:val="24"/>
          <w:szCs w:val="24"/>
        </w:rPr>
        <w:t>The grade will be ba</w:t>
      </w:r>
      <w:r w:rsidR="00203D66">
        <w:rPr>
          <w:rFonts w:ascii="Times New Roman" w:hAnsi="Times New Roman" w:cs="Times New Roman"/>
          <w:color w:val="000000"/>
          <w:sz w:val="24"/>
          <w:szCs w:val="24"/>
        </w:rPr>
        <w:t xml:space="preserve">sed on the midterm examination covering </w:t>
      </w:r>
      <w:r w:rsidR="00364CA2">
        <w:rPr>
          <w:rFonts w:ascii="Times New Roman" w:hAnsi="Times New Roman" w:cs="Times New Roman"/>
          <w:color w:val="000000"/>
          <w:sz w:val="24"/>
          <w:szCs w:val="24"/>
        </w:rPr>
        <w:t>Chapters 1-8</w:t>
      </w:r>
      <w:r w:rsidRPr="004B47AE">
        <w:rPr>
          <w:rFonts w:ascii="Times New Roman" w:hAnsi="Times New Roman" w:cs="Times New Roman"/>
          <w:color w:val="000000"/>
          <w:sz w:val="24"/>
          <w:szCs w:val="24"/>
        </w:rPr>
        <w:t xml:space="preserve">. </w:t>
      </w:r>
    </w:p>
    <w:p w:rsidR="003133A4" w:rsidRPr="004B47AE" w:rsidRDefault="003133A4" w:rsidP="003133A4">
      <w:pPr>
        <w:autoSpaceDE w:val="0"/>
        <w:autoSpaceDN w:val="0"/>
        <w:adjustRightInd w:val="0"/>
        <w:spacing w:after="0" w:line="240" w:lineRule="auto"/>
        <w:rPr>
          <w:rFonts w:ascii="Times New Roman" w:hAnsi="Times New Roman" w:cs="Times New Roman"/>
          <w:color w:val="000000"/>
          <w:sz w:val="24"/>
          <w:szCs w:val="24"/>
        </w:rPr>
      </w:pPr>
      <w:r w:rsidRPr="004B47AE">
        <w:rPr>
          <w:rFonts w:ascii="Times New Roman" w:hAnsi="Times New Roman" w:cs="Times New Roman"/>
          <w:sz w:val="24"/>
          <w:szCs w:val="24"/>
        </w:rPr>
        <w:t>6.</w:t>
      </w:r>
      <w:r w:rsidRPr="004B47AE">
        <w:rPr>
          <w:rFonts w:ascii="Times New Roman" w:hAnsi="Times New Roman" w:cs="Times New Roman"/>
          <w:sz w:val="24"/>
          <w:szCs w:val="24"/>
        </w:rPr>
        <w:tab/>
      </w:r>
      <w:r w:rsidRPr="00B95FAC">
        <w:rPr>
          <w:rFonts w:ascii="Times New Roman" w:hAnsi="Times New Roman" w:cs="Times New Roman"/>
          <w:b/>
          <w:sz w:val="24"/>
          <w:szCs w:val="24"/>
        </w:rPr>
        <w:t>1</w:t>
      </w:r>
      <w:r w:rsidR="00A3776A" w:rsidRPr="00B95FAC">
        <w:rPr>
          <w:rFonts w:ascii="Times New Roman" w:hAnsi="Times New Roman" w:cs="Times New Roman"/>
          <w:b/>
          <w:sz w:val="24"/>
          <w:szCs w:val="24"/>
        </w:rPr>
        <w:t>2.5</w:t>
      </w:r>
      <w:r w:rsidRPr="00B95FAC">
        <w:rPr>
          <w:rFonts w:ascii="Times New Roman" w:hAnsi="Times New Roman" w:cs="Times New Roman"/>
          <w:b/>
          <w:sz w:val="24"/>
          <w:szCs w:val="24"/>
        </w:rPr>
        <w:t>%</w:t>
      </w:r>
      <w:r w:rsidRPr="004B47AE">
        <w:rPr>
          <w:rFonts w:ascii="Times New Roman" w:hAnsi="Times New Roman" w:cs="Times New Roman"/>
          <w:sz w:val="24"/>
          <w:szCs w:val="24"/>
        </w:rPr>
        <w:tab/>
      </w:r>
      <w:r w:rsidR="000F59F1">
        <w:rPr>
          <w:rFonts w:ascii="Times New Roman" w:hAnsi="Times New Roman" w:cs="Times New Roman"/>
          <w:b/>
          <w:sz w:val="24"/>
          <w:szCs w:val="24"/>
        </w:rPr>
        <w:t>Second Half Exam</w:t>
      </w:r>
      <w:r w:rsidRPr="00717105">
        <w:rPr>
          <w:rFonts w:ascii="Times New Roman" w:hAnsi="Times New Roman" w:cs="Times New Roman"/>
          <w:color w:val="000000"/>
          <w:sz w:val="24"/>
          <w:szCs w:val="24"/>
        </w:rPr>
        <w:t xml:space="preserve"> </w:t>
      </w:r>
    </w:p>
    <w:p w:rsidR="00B671A0" w:rsidRDefault="003133A4" w:rsidP="00B671A0">
      <w:pPr>
        <w:autoSpaceDE w:val="0"/>
        <w:autoSpaceDN w:val="0"/>
        <w:adjustRightInd w:val="0"/>
        <w:spacing w:after="0" w:line="240" w:lineRule="auto"/>
        <w:ind w:firstLine="720"/>
        <w:rPr>
          <w:rFonts w:ascii="Times New Roman" w:hAnsi="Times New Roman" w:cs="Times New Roman"/>
          <w:color w:val="000000"/>
          <w:sz w:val="24"/>
          <w:szCs w:val="24"/>
        </w:rPr>
      </w:pPr>
      <w:r w:rsidRPr="004B47AE">
        <w:rPr>
          <w:rFonts w:ascii="Times New Roman" w:hAnsi="Times New Roman" w:cs="Times New Roman"/>
          <w:color w:val="000000"/>
          <w:sz w:val="24"/>
          <w:szCs w:val="24"/>
        </w:rPr>
        <w:t>The grade will be based on the second half exam</w:t>
      </w:r>
      <w:r w:rsidR="000F59F1">
        <w:rPr>
          <w:rFonts w:ascii="Times New Roman" w:hAnsi="Times New Roman" w:cs="Times New Roman"/>
          <w:color w:val="000000"/>
          <w:sz w:val="24"/>
          <w:szCs w:val="24"/>
        </w:rPr>
        <w:t>ination</w:t>
      </w:r>
      <w:r w:rsidRPr="004B47AE">
        <w:rPr>
          <w:rFonts w:ascii="Times New Roman" w:hAnsi="Times New Roman" w:cs="Times New Roman"/>
          <w:color w:val="000000"/>
          <w:sz w:val="24"/>
          <w:szCs w:val="24"/>
        </w:rPr>
        <w:t xml:space="preserve"> </w:t>
      </w:r>
      <w:r w:rsidR="00B24F57">
        <w:rPr>
          <w:rFonts w:ascii="Times New Roman" w:hAnsi="Times New Roman" w:cs="Times New Roman"/>
          <w:color w:val="000000"/>
          <w:sz w:val="24"/>
          <w:szCs w:val="24"/>
        </w:rPr>
        <w:t>(</w:t>
      </w:r>
      <w:r w:rsidR="00364CA2">
        <w:rPr>
          <w:rFonts w:ascii="Times New Roman" w:hAnsi="Times New Roman" w:cs="Times New Roman"/>
          <w:color w:val="000000"/>
          <w:sz w:val="24"/>
          <w:szCs w:val="24"/>
        </w:rPr>
        <w:t>Chapters 9</w:t>
      </w:r>
      <w:r w:rsidRPr="004B47AE">
        <w:rPr>
          <w:rFonts w:ascii="Times New Roman" w:hAnsi="Times New Roman" w:cs="Times New Roman"/>
          <w:color w:val="000000"/>
          <w:sz w:val="24"/>
          <w:szCs w:val="24"/>
        </w:rPr>
        <w:t>-</w:t>
      </w:r>
      <w:r w:rsidR="00613902">
        <w:rPr>
          <w:rFonts w:ascii="Times New Roman" w:hAnsi="Times New Roman" w:cs="Times New Roman"/>
          <w:color w:val="000000"/>
          <w:sz w:val="24"/>
          <w:szCs w:val="24"/>
        </w:rPr>
        <w:t>13)</w:t>
      </w:r>
      <w:r w:rsidRPr="004B47AE">
        <w:rPr>
          <w:rFonts w:ascii="Times New Roman" w:hAnsi="Times New Roman" w:cs="Times New Roman"/>
          <w:color w:val="000000"/>
          <w:sz w:val="24"/>
          <w:szCs w:val="24"/>
        </w:rPr>
        <w:t xml:space="preserve">. </w:t>
      </w:r>
    </w:p>
    <w:p w:rsidR="00560266" w:rsidRPr="00560266" w:rsidRDefault="00560266" w:rsidP="00B671A0">
      <w:pPr>
        <w:autoSpaceDE w:val="0"/>
        <w:autoSpaceDN w:val="0"/>
        <w:adjustRightInd w:val="0"/>
        <w:spacing w:after="0" w:line="240" w:lineRule="auto"/>
        <w:ind w:firstLine="720"/>
        <w:rPr>
          <w:rFonts w:ascii="Times New Roman" w:hAnsi="Times New Roman" w:cs="Times New Roman"/>
          <w:color w:val="000000"/>
          <w:sz w:val="12"/>
          <w:szCs w:val="12"/>
        </w:rPr>
      </w:pPr>
    </w:p>
    <w:p w:rsidR="00476A24" w:rsidRPr="00B671A0" w:rsidRDefault="00B671A0" w:rsidP="003133A4">
      <w:pPr>
        <w:spacing w:after="0" w:line="240" w:lineRule="auto"/>
        <w:rPr>
          <w:rFonts w:ascii="Times New Roman" w:hAnsi="Times New Roman" w:cs="Times New Roman"/>
          <w:sz w:val="16"/>
          <w:szCs w:val="16"/>
        </w:rPr>
      </w:pPr>
      <w:r w:rsidRPr="00B671A0">
        <w:rPr>
          <w:rFonts w:ascii="Times New Roman" w:hAnsi="Times New Roman" w:cs="Times New Roman"/>
          <w:sz w:val="16"/>
          <w:szCs w:val="16"/>
        </w:rPr>
        <w:t xml:space="preserve">   </w:t>
      </w:r>
    </w:p>
    <w:p w:rsidR="003133A4" w:rsidRPr="004B47AE" w:rsidRDefault="003C6937" w:rsidP="003133A4">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B95FAC">
        <w:rPr>
          <w:rFonts w:ascii="Times New Roman" w:hAnsi="Times New Roman" w:cs="Times New Roman"/>
          <w:b/>
          <w:sz w:val="24"/>
          <w:szCs w:val="24"/>
        </w:rPr>
        <w:t>30%</w:t>
      </w:r>
      <w:r>
        <w:rPr>
          <w:rFonts w:ascii="Times New Roman" w:hAnsi="Times New Roman" w:cs="Times New Roman"/>
          <w:sz w:val="24"/>
          <w:szCs w:val="24"/>
        </w:rPr>
        <w:tab/>
      </w:r>
      <w:r w:rsidR="00B04E62">
        <w:rPr>
          <w:rFonts w:ascii="Times New Roman" w:hAnsi="Times New Roman" w:cs="Times New Roman"/>
          <w:b/>
          <w:sz w:val="24"/>
          <w:szCs w:val="24"/>
        </w:rPr>
        <w:t>Exercise R</w:t>
      </w:r>
      <w:r w:rsidR="003133A4" w:rsidRPr="00717105">
        <w:rPr>
          <w:rFonts w:ascii="Times New Roman" w:hAnsi="Times New Roman" w:cs="Times New Roman"/>
          <w:b/>
          <w:sz w:val="24"/>
          <w:szCs w:val="24"/>
        </w:rPr>
        <w:t>equirements</w:t>
      </w:r>
    </w:p>
    <w:p w:rsidR="00A40C5E" w:rsidRDefault="003133A4" w:rsidP="00145480">
      <w:pPr>
        <w:autoSpaceDE w:val="0"/>
        <w:autoSpaceDN w:val="0"/>
        <w:adjustRightInd w:val="0"/>
        <w:spacing w:after="0" w:line="240" w:lineRule="auto"/>
        <w:ind w:left="720"/>
        <w:rPr>
          <w:rFonts w:ascii="Times New Roman" w:hAnsi="Times New Roman" w:cs="Times New Roman"/>
          <w:color w:val="000000"/>
          <w:sz w:val="24"/>
          <w:szCs w:val="24"/>
        </w:rPr>
      </w:pPr>
      <w:r w:rsidRPr="004B47AE">
        <w:rPr>
          <w:rFonts w:ascii="Times New Roman" w:hAnsi="Times New Roman" w:cs="Times New Roman"/>
          <w:color w:val="000000"/>
          <w:sz w:val="24"/>
          <w:szCs w:val="24"/>
        </w:rPr>
        <w:t xml:space="preserve">The grade </w:t>
      </w:r>
      <w:r w:rsidR="00476A24">
        <w:rPr>
          <w:rFonts w:ascii="Times New Roman" w:hAnsi="Times New Roman" w:cs="Times New Roman"/>
          <w:color w:val="000000"/>
          <w:sz w:val="24"/>
          <w:szCs w:val="24"/>
        </w:rPr>
        <w:t xml:space="preserve">for this section </w:t>
      </w:r>
      <w:r w:rsidRPr="004B47AE">
        <w:rPr>
          <w:rFonts w:ascii="Times New Roman" w:hAnsi="Times New Roman" w:cs="Times New Roman"/>
          <w:color w:val="000000"/>
          <w:sz w:val="24"/>
          <w:szCs w:val="24"/>
        </w:rPr>
        <w:t xml:space="preserve">will be based on regular involvement in </w:t>
      </w:r>
      <w:r w:rsidR="0044135F">
        <w:rPr>
          <w:rFonts w:ascii="Times New Roman" w:hAnsi="Times New Roman" w:cs="Times New Roman"/>
          <w:color w:val="000000"/>
          <w:sz w:val="24"/>
          <w:szCs w:val="24"/>
        </w:rPr>
        <w:t>(</w:t>
      </w:r>
      <w:r w:rsidR="00D17F35">
        <w:rPr>
          <w:rFonts w:ascii="Times New Roman" w:hAnsi="Times New Roman" w:cs="Times New Roman"/>
          <w:color w:val="000000"/>
          <w:sz w:val="24"/>
          <w:szCs w:val="24"/>
        </w:rPr>
        <w:t>a</w:t>
      </w:r>
      <w:r w:rsidR="0044135F">
        <w:rPr>
          <w:rFonts w:ascii="Times New Roman" w:hAnsi="Times New Roman" w:cs="Times New Roman"/>
          <w:color w:val="000000"/>
          <w:sz w:val="24"/>
          <w:szCs w:val="24"/>
        </w:rPr>
        <w:t xml:space="preserve">) </w:t>
      </w:r>
      <w:r w:rsidRPr="004B47AE">
        <w:rPr>
          <w:rFonts w:ascii="Times New Roman" w:hAnsi="Times New Roman" w:cs="Times New Roman"/>
          <w:color w:val="000000"/>
          <w:sz w:val="24"/>
          <w:szCs w:val="24"/>
        </w:rPr>
        <w:t xml:space="preserve">aerobic activities such as walking, jogging and cycling (including cardiovascular fitness equipment), </w:t>
      </w:r>
      <w:r w:rsidR="0044135F">
        <w:rPr>
          <w:rFonts w:ascii="Times New Roman" w:hAnsi="Times New Roman" w:cs="Times New Roman"/>
          <w:color w:val="000000"/>
          <w:sz w:val="24"/>
          <w:szCs w:val="24"/>
        </w:rPr>
        <w:t>(</w:t>
      </w:r>
      <w:r w:rsidR="00D17F35">
        <w:rPr>
          <w:rFonts w:ascii="Times New Roman" w:hAnsi="Times New Roman" w:cs="Times New Roman"/>
          <w:color w:val="000000"/>
          <w:sz w:val="24"/>
          <w:szCs w:val="24"/>
        </w:rPr>
        <w:t>b</w:t>
      </w:r>
      <w:r w:rsidR="0044135F">
        <w:rPr>
          <w:rFonts w:ascii="Times New Roman" w:hAnsi="Times New Roman" w:cs="Times New Roman"/>
          <w:color w:val="000000"/>
          <w:sz w:val="24"/>
          <w:szCs w:val="24"/>
        </w:rPr>
        <w:t xml:space="preserve">) </w:t>
      </w:r>
      <w:r w:rsidRPr="004B47AE">
        <w:rPr>
          <w:rFonts w:ascii="Times New Roman" w:hAnsi="Times New Roman" w:cs="Times New Roman"/>
          <w:color w:val="000000"/>
          <w:sz w:val="24"/>
          <w:szCs w:val="24"/>
        </w:rPr>
        <w:t>regular use of muscle conditioning equipment</w:t>
      </w:r>
      <w:r w:rsidR="000D0254">
        <w:rPr>
          <w:rFonts w:ascii="Times New Roman" w:hAnsi="Times New Roman" w:cs="Times New Roman"/>
          <w:color w:val="000000"/>
          <w:sz w:val="24"/>
          <w:szCs w:val="24"/>
        </w:rPr>
        <w:t xml:space="preserve">, and </w:t>
      </w:r>
      <w:r w:rsidR="0044135F">
        <w:rPr>
          <w:rFonts w:ascii="Times New Roman" w:hAnsi="Times New Roman" w:cs="Times New Roman"/>
          <w:color w:val="000000"/>
          <w:sz w:val="24"/>
          <w:szCs w:val="24"/>
        </w:rPr>
        <w:t>(</w:t>
      </w:r>
      <w:r w:rsidR="00D17F35">
        <w:rPr>
          <w:rFonts w:ascii="Times New Roman" w:hAnsi="Times New Roman" w:cs="Times New Roman"/>
          <w:color w:val="000000"/>
          <w:sz w:val="24"/>
          <w:szCs w:val="24"/>
        </w:rPr>
        <w:t>c</w:t>
      </w:r>
      <w:r w:rsidR="0044135F">
        <w:rPr>
          <w:rFonts w:ascii="Times New Roman" w:hAnsi="Times New Roman" w:cs="Times New Roman"/>
          <w:color w:val="000000"/>
          <w:sz w:val="24"/>
          <w:szCs w:val="24"/>
        </w:rPr>
        <w:t xml:space="preserve">) </w:t>
      </w:r>
      <w:r w:rsidR="000D0254">
        <w:rPr>
          <w:rFonts w:ascii="Times New Roman" w:hAnsi="Times New Roman" w:cs="Times New Roman"/>
          <w:color w:val="000000"/>
          <w:sz w:val="24"/>
          <w:szCs w:val="24"/>
        </w:rPr>
        <w:t xml:space="preserve">specific involvement in </w:t>
      </w:r>
      <w:r w:rsidR="00972D8F">
        <w:rPr>
          <w:rFonts w:ascii="Times New Roman" w:hAnsi="Times New Roman" w:cs="Times New Roman"/>
          <w:color w:val="000000"/>
          <w:sz w:val="24"/>
          <w:szCs w:val="24"/>
        </w:rPr>
        <w:t>social and novel r</w:t>
      </w:r>
      <w:r w:rsidR="000D0254">
        <w:rPr>
          <w:rFonts w:ascii="Times New Roman" w:hAnsi="Times New Roman" w:cs="Times New Roman"/>
          <w:color w:val="000000"/>
          <w:sz w:val="24"/>
          <w:szCs w:val="24"/>
        </w:rPr>
        <w:t>ecreation</w:t>
      </w:r>
      <w:r w:rsidR="00972D8F">
        <w:rPr>
          <w:rFonts w:ascii="Times New Roman" w:hAnsi="Times New Roman" w:cs="Times New Roman"/>
          <w:color w:val="000000"/>
          <w:sz w:val="24"/>
          <w:szCs w:val="24"/>
        </w:rPr>
        <w:t>al</w:t>
      </w:r>
      <w:r w:rsidR="000D0254">
        <w:rPr>
          <w:rFonts w:ascii="Times New Roman" w:hAnsi="Times New Roman" w:cs="Times New Roman"/>
          <w:color w:val="000000"/>
          <w:sz w:val="24"/>
          <w:szCs w:val="24"/>
        </w:rPr>
        <w:t xml:space="preserve"> activities</w:t>
      </w:r>
      <w:r w:rsidRPr="004B47AE">
        <w:rPr>
          <w:rFonts w:ascii="Times New Roman" w:hAnsi="Times New Roman" w:cs="Times New Roman"/>
          <w:color w:val="000000"/>
          <w:sz w:val="24"/>
          <w:szCs w:val="24"/>
        </w:rPr>
        <w:t>.</w:t>
      </w:r>
      <w:r w:rsidR="00476A24">
        <w:rPr>
          <w:rFonts w:ascii="Times New Roman" w:hAnsi="Times New Roman" w:cs="Times New Roman"/>
          <w:color w:val="000000"/>
          <w:sz w:val="24"/>
          <w:szCs w:val="24"/>
        </w:rPr>
        <w:t xml:space="preserve"> </w:t>
      </w:r>
    </w:p>
    <w:p w:rsidR="005E6A23" w:rsidRDefault="005E6A23" w:rsidP="007A64B5">
      <w:pPr>
        <w:autoSpaceDE w:val="0"/>
        <w:autoSpaceDN w:val="0"/>
        <w:adjustRightInd w:val="0"/>
        <w:spacing w:after="0" w:line="240" w:lineRule="auto"/>
        <w:ind w:left="720"/>
        <w:rPr>
          <w:rFonts w:ascii="Times New Roman" w:hAnsi="Times New Roman" w:cs="Times New Roman"/>
          <w:color w:val="000000"/>
          <w:sz w:val="24"/>
          <w:szCs w:val="24"/>
        </w:rPr>
      </w:pPr>
    </w:p>
    <w:p w:rsidR="00156904" w:rsidRDefault="005E6A23" w:rsidP="007A64B5">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All students are required</w:t>
      </w:r>
      <w:r w:rsidR="00972D8F">
        <w:rPr>
          <w:rFonts w:ascii="Times New Roman" w:hAnsi="Times New Roman" w:cs="Times New Roman"/>
          <w:color w:val="000000"/>
          <w:sz w:val="24"/>
          <w:szCs w:val="24"/>
        </w:rPr>
        <w:t xml:space="preserve"> to complete at least 12 weeks of aerobic activity and at least 10 weeks of strength training in order to receive </w:t>
      </w:r>
      <w:r w:rsidR="00733AF3">
        <w:rPr>
          <w:rFonts w:ascii="Times New Roman" w:hAnsi="Times New Roman" w:cs="Times New Roman"/>
          <w:color w:val="000000"/>
          <w:sz w:val="24"/>
          <w:szCs w:val="24"/>
        </w:rPr>
        <w:t>CREDIT FOR THE COURSE.</w:t>
      </w:r>
    </w:p>
    <w:p w:rsidR="003133A4" w:rsidRPr="00560266" w:rsidRDefault="003133A4" w:rsidP="004D366C">
      <w:pPr>
        <w:autoSpaceDE w:val="0"/>
        <w:autoSpaceDN w:val="0"/>
        <w:adjustRightInd w:val="0"/>
        <w:spacing w:after="0" w:line="240" w:lineRule="auto"/>
        <w:rPr>
          <w:rFonts w:ascii="Times New Roman" w:hAnsi="Times New Roman" w:cs="Times New Roman"/>
          <w:color w:val="000000"/>
          <w:sz w:val="30"/>
          <w:szCs w:val="30"/>
        </w:rPr>
      </w:pPr>
    </w:p>
    <w:p w:rsidR="003133A4" w:rsidRPr="00031D9F" w:rsidRDefault="003133A4" w:rsidP="00031D9F">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31D9F">
        <w:rPr>
          <w:rFonts w:ascii="Times New Roman" w:hAnsi="Times New Roman" w:cs="Times New Roman"/>
          <w:color w:val="000000"/>
          <w:sz w:val="24"/>
          <w:szCs w:val="24"/>
        </w:rPr>
        <w:t xml:space="preserve">The </w:t>
      </w:r>
      <w:r w:rsidRPr="00EF409D">
        <w:rPr>
          <w:rFonts w:ascii="Times New Roman" w:hAnsi="Times New Roman" w:cs="Times New Roman"/>
          <w:b/>
          <w:color w:val="000000"/>
          <w:sz w:val="24"/>
          <w:szCs w:val="24"/>
          <w:u w:val="single"/>
        </w:rPr>
        <w:t>aerobic activities</w:t>
      </w:r>
      <w:r w:rsidRPr="00031D9F">
        <w:rPr>
          <w:rFonts w:ascii="Times New Roman" w:hAnsi="Times New Roman" w:cs="Times New Roman"/>
          <w:color w:val="000000"/>
          <w:sz w:val="24"/>
          <w:szCs w:val="24"/>
        </w:rPr>
        <w:t xml:space="preserve"> </w:t>
      </w:r>
      <w:r w:rsidR="003E0D49" w:rsidRPr="00031D9F">
        <w:rPr>
          <w:rFonts w:ascii="Times New Roman" w:hAnsi="Times New Roman" w:cs="Times New Roman"/>
          <w:color w:val="000000"/>
          <w:sz w:val="24"/>
          <w:szCs w:val="24"/>
        </w:rPr>
        <w:t xml:space="preserve">are to be recorded </w:t>
      </w:r>
      <w:r w:rsidR="00A9716A">
        <w:rPr>
          <w:rFonts w:ascii="Times New Roman" w:hAnsi="Times New Roman" w:cs="Times New Roman"/>
          <w:color w:val="000000"/>
          <w:sz w:val="24"/>
          <w:szCs w:val="24"/>
        </w:rPr>
        <w:t>each week in Moodle</w:t>
      </w:r>
      <w:r w:rsidR="00733AF3">
        <w:rPr>
          <w:rFonts w:ascii="Times New Roman" w:hAnsi="Times New Roman" w:cs="Times New Roman"/>
          <w:color w:val="000000"/>
          <w:sz w:val="24"/>
          <w:szCs w:val="24"/>
        </w:rPr>
        <w:t xml:space="preserve">. </w:t>
      </w:r>
      <w:r w:rsidRPr="00031D9F">
        <w:rPr>
          <w:rFonts w:ascii="Times New Roman" w:hAnsi="Times New Roman" w:cs="Times New Roman"/>
          <w:color w:val="000000"/>
          <w:sz w:val="24"/>
          <w:szCs w:val="24"/>
        </w:rPr>
        <w:t>All activity recorded is to be above and beyond your normal daily responsibilities (</w:t>
      </w:r>
      <w:r w:rsidRPr="00031D9F">
        <w:rPr>
          <w:rFonts w:ascii="Times New Roman" w:hAnsi="Times New Roman" w:cs="Times New Roman"/>
          <w:i/>
          <w:iCs/>
          <w:color w:val="000000"/>
          <w:sz w:val="24"/>
          <w:szCs w:val="24"/>
        </w:rPr>
        <w:t>e.g.</w:t>
      </w:r>
      <w:r w:rsidRPr="00031D9F">
        <w:rPr>
          <w:rFonts w:ascii="Times New Roman" w:hAnsi="Times New Roman" w:cs="Times New Roman"/>
          <w:color w:val="000000"/>
          <w:sz w:val="24"/>
          <w:szCs w:val="24"/>
        </w:rPr>
        <w:t>, wal</w:t>
      </w:r>
      <w:r w:rsidR="00733AF3">
        <w:rPr>
          <w:rFonts w:ascii="Times New Roman" w:hAnsi="Times New Roman" w:cs="Times New Roman"/>
          <w:color w:val="000000"/>
          <w:sz w:val="24"/>
          <w:szCs w:val="24"/>
        </w:rPr>
        <w:t>king to and from class). W</w:t>
      </w:r>
      <w:r w:rsidRPr="00031D9F">
        <w:rPr>
          <w:rFonts w:ascii="Times New Roman" w:hAnsi="Times New Roman" w:cs="Times New Roman"/>
          <w:color w:val="000000"/>
          <w:sz w:val="24"/>
          <w:szCs w:val="24"/>
        </w:rPr>
        <w:t>alking, jogging, running, cycling, in-line skating, or use of the cardio eq</w:t>
      </w:r>
      <w:r w:rsidR="00E2446D" w:rsidRPr="00031D9F">
        <w:rPr>
          <w:rFonts w:ascii="Times New Roman" w:hAnsi="Times New Roman" w:cs="Times New Roman"/>
          <w:color w:val="000000"/>
          <w:sz w:val="24"/>
          <w:szCs w:val="24"/>
        </w:rPr>
        <w:t>uipment in the fitness center</w:t>
      </w:r>
      <w:r w:rsidR="00E2446D" w:rsidRPr="00031D9F">
        <w:rPr>
          <w:rFonts w:ascii="Times New Roman" w:hAnsi="Times New Roman" w:cs="Times New Roman"/>
          <w:b/>
          <w:color w:val="000000"/>
          <w:sz w:val="24"/>
          <w:szCs w:val="24"/>
        </w:rPr>
        <w:t xml:space="preserve"> </w:t>
      </w:r>
      <w:r w:rsidR="00E2446D" w:rsidRPr="00031D9F">
        <w:rPr>
          <w:rFonts w:ascii="Times New Roman" w:hAnsi="Times New Roman" w:cs="Times New Roman"/>
          <w:color w:val="000000"/>
          <w:sz w:val="24"/>
          <w:szCs w:val="24"/>
        </w:rPr>
        <w:t xml:space="preserve">for </w:t>
      </w:r>
      <w:r w:rsidR="00E2446D" w:rsidRPr="00031D9F">
        <w:rPr>
          <w:rFonts w:ascii="Times New Roman" w:hAnsi="Times New Roman" w:cs="Times New Roman"/>
          <w:b/>
          <w:color w:val="000000"/>
          <w:sz w:val="24"/>
          <w:szCs w:val="24"/>
        </w:rPr>
        <w:t>3</w:t>
      </w:r>
      <w:r w:rsidRPr="00031D9F">
        <w:rPr>
          <w:rFonts w:ascii="Times New Roman" w:hAnsi="Times New Roman" w:cs="Times New Roman"/>
          <w:b/>
          <w:color w:val="000000"/>
          <w:sz w:val="24"/>
          <w:szCs w:val="24"/>
        </w:rPr>
        <w:t xml:space="preserve"> days per week</w:t>
      </w:r>
      <w:r w:rsidR="00476A24" w:rsidRPr="00031D9F">
        <w:rPr>
          <w:rFonts w:ascii="Times New Roman" w:hAnsi="Times New Roman" w:cs="Times New Roman"/>
          <w:b/>
          <w:color w:val="000000"/>
          <w:sz w:val="24"/>
          <w:szCs w:val="24"/>
        </w:rPr>
        <w:t>, 30 consecutive minutes,</w:t>
      </w:r>
      <w:r w:rsidRPr="00031D9F">
        <w:rPr>
          <w:rFonts w:ascii="Times New Roman" w:hAnsi="Times New Roman" w:cs="Times New Roman"/>
          <w:b/>
          <w:color w:val="000000"/>
          <w:sz w:val="24"/>
          <w:szCs w:val="24"/>
        </w:rPr>
        <w:t xml:space="preserve"> for 12 weeks</w:t>
      </w:r>
      <w:r w:rsidRPr="00031D9F">
        <w:rPr>
          <w:rFonts w:ascii="Times New Roman" w:hAnsi="Times New Roman" w:cs="Times New Roman"/>
          <w:color w:val="000000"/>
          <w:sz w:val="24"/>
          <w:szCs w:val="24"/>
        </w:rPr>
        <w:t xml:space="preserve"> is required</w:t>
      </w:r>
      <w:r w:rsidR="00733AF3">
        <w:rPr>
          <w:rFonts w:ascii="Times New Roman" w:hAnsi="Times New Roman" w:cs="Times New Roman"/>
          <w:color w:val="000000"/>
          <w:sz w:val="24"/>
          <w:szCs w:val="24"/>
        </w:rPr>
        <w:t xml:space="preserve"> to receive FULL credit</w:t>
      </w:r>
      <w:r w:rsidRPr="00031D9F">
        <w:rPr>
          <w:rFonts w:ascii="Times New Roman" w:hAnsi="Times New Roman" w:cs="Times New Roman"/>
          <w:color w:val="000000"/>
          <w:sz w:val="24"/>
          <w:szCs w:val="24"/>
        </w:rPr>
        <w:t>.</w:t>
      </w:r>
      <w:r w:rsidR="00F43056">
        <w:rPr>
          <w:rFonts w:ascii="Times New Roman" w:hAnsi="Times New Roman" w:cs="Times New Roman"/>
          <w:color w:val="000000"/>
          <w:sz w:val="24"/>
          <w:szCs w:val="24"/>
        </w:rPr>
        <w:t xml:space="preserve"> </w:t>
      </w:r>
    </w:p>
    <w:p w:rsidR="003133A4" w:rsidRPr="00D30218" w:rsidRDefault="00D30218" w:rsidP="003133A4">
      <w:pPr>
        <w:autoSpaceDE w:val="0"/>
        <w:autoSpaceDN w:val="0"/>
        <w:adjustRightInd w:val="0"/>
        <w:spacing w:after="0" w:line="240" w:lineRule="auto"/>
        <w:ind w:firstLine="720"/>
        <w:rPr>
          <w:rFonts w:ascii="Times New Roman" w:hAnsi="Times New Roman" w:cs="Times New Roman"/>
          <w:color w:val="000000"/>
          <w:sz w:val="16"/>
          <w:szCs w:val="16"/>
        </w:rPr>
      </w:pPr>
      <w:r w:rsidRPr="00D30218">
        <w:rPr>
          <w:rFonts w:ascii="Times New Roman" w:hAnsi="Times New Roman" w:cs="Times New Roman"/>
          <w:color w:val="000000"/>
          <w:sz w:val="16"/>
          <w:szCs w:val="16"/>
        </w:rPr>
        <w:t xml:space="preserve">   </w:t>
      </w:r>
    </w:p>
    <w:p w:rsidR="004D366C" w:rsidRPr="004D366C" w:rsidRDefault="00031D9F" w:rsidP="007A3460">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133A4" w:rsidRPr="00031D9F">
        <w:rPr>
          <w:rFonts w:ascii="Times New Roman" w:hAnsi="Times New Roman" w:cs="Times New Roman"/>
          <w:color w:val="000000"/>
          <w:sz w:val="24"/>
          <w:szCs w:val="24"/>
        </w:rPr>
        <w:t xml:space="preserve">The </w:t>
      </w:r>
      <w:r w:rsidR="007A3460">
        <w:rPr>
          <w:rFonts w:ascii="Times New Roman" w:hAnsi="Times New Roman" w:cs="Times New Roman"/>
          <w:b/>
          <w:color w:val="000000"/>
          <w:sz w:val="24"/>
          <w:szCs w:val="24"/>
          <w:u w:val="single"/>
        </w:rPr>
        <w:t>strength training</w:t>
      </w:r>
      <w:r w:rsidR="003133A4" w:rsidRPr="00031D9F">
        <w:rPr>
          <w:rFonts w:ascii="Times New Roman" w:hAnsi="Times New Roman" w:cs="Times New Roman"/>
          <w:color w:val="000000"/>
          <w:sz w:val="24"/>
          <w:szCs w:val="24"/>
        </w:rPr>
        <w:t xml:space="preserve"> portion of this requirement should </w:t>
      </w:r>
      <w:r w:rsidR="007A3460">
        <w:rPr>
          <w:rFonts w:ascii="Times New Roman" w:hAnsi="Times New Roman" w:cs="Times New Roman"/>
          <w:color w:val="000000"/>
          <w:sz w:val="24"/>
          <w:szCs w:val="24"/>
        </w:rPr>
        <w:t xml:space="preserve">also </w:t>
      </w:r>
      <w:r w:rsidR="003133A4" w:rsidRPr="00031D9F">
        <w:rPr>
          <w:rFonts w:ascii="Times New Roman" w:hAnsi="Times New Roman" w:cs="Times New Roman"/>
          <w:color w:val="000000"/>
          <w:sz w:val="24"/>
          <w:szCs w:val="24"/>
        </w:rPr>
        <w:t xml:space="preserve">be recorded </w:t>
      </w:r>
      <w:r w:rsidR="007A3460">
        <w:rPr>
          <w:rFonts w:ascii="Times New Roman" w:hAnsi="Times New Roman" w:cs="Times New Roman"/>
          <w:color w:val="000000"/>
          <w:sz w:val="24"/>
          <w:szCs w:val="24"/>
        </w:rPr>
        <w:t xml:space="preserve">in Moodle. </w:t>
      </w:r>
      <w:r w:rsidR="00733AF3">
        <w:rPr>
          <w:rFonts w:ascii="Times New Roman" w:hAnsi="Times New Roman" w:cs="Times New Roman"/>
          <w:color w:val="000000"/>
          <w:sz w:val="24"/>
          <w:szCs w:val="24"/>
        </w:rPr>
        <w:t>In order to receive FULL credit, y</w:t>
      </w:r>
      <w:r w:rsidR="003133A4" w:rsidRPr="00031D9F">
        <w:rPr>
          <w:rFonts w:ascii="Times New Roman" w:hAnsi="Times New Roman" w:cs="Times New Roman"/>
          <w:color w:val="000000"/>
          <w:sz w:val="24"/>
          <w:szCs w:val="24"/>
        </w:rPr>
        <w:t xml:space="preserve">ou are to complete </w:t>
      </w:r>
      <w:r w:rsidR="003133A4" w:rsidRPr="007B2B5A">
        <w:rPr>
          <w:rFonts w:ascii="Times New Roman" w:hAnsi="Times New Roman" w:cs="Times New Roman"/>
          <w:b/>
          <w:color w:val="000000"/>
          <w:sz w:val="24"/>
          <w:szCs w:val="24"/>
        </w:rPr>
        <w:t xml:space="preserve">10 </w:t>
      </w:r>
      <w:r w:rsidR="00D17F35">
        <w:rPr>
          <w:rFonts w:ascii="Times New Roman" w:hAnsi="Times New Roman" w:cs="Times New Roman"/>
          <w:b/>
          <w:color w:val="000000"/>
          <w:sz w:val="24"/>
          <w:szCs w:val="24"/>
        </w:rPr>
        <w:t xml:space="preserve">different </w:t>
      </w:r>
      <w:r w:rsidR="003133A4" w:rsidRPr="007B2B5A">
        <w:rPr>
          <w:rFonts w:ascii="Times New Roman" w:hAnsi="Times New Roman" w:cs="Times New Roman"/>
          <w:b/>
          <w:color w:val="000000"/>
          <w:sz w:val="24"/>
          <w:szCs w:val="24"/>
        </w:rPr>
        <w:t>resistance exercises</w:t>
      </w:r>
      <w:r w:rsidR="003133A4" w:rsidRPr="00031D9F">
        <w:rPr>
          <w:rFonts w:ascii="Times New Roman" w:hAnsi="Times New Roman" w:cs="Times New Roman"/>
          <w:color w:val="000000"/>
          <w:sz w:val="24"/>
          <w:szCs w:val="24"/>
        </w:rPr>
        <w:t xml:space="preserve">, doing </w:t>
      </w:r>
      <w:r w:rsidR="003133A4" w:rsidRPr="007B2B5A">
        <w:rPr>
          <w:rFonts w:ascii="Times New Roman" w:hAnsi="Times New Roman" w:cs="Times New Roman"/>
          <w:b/>
          <w:color w:val="000000"/>
          <w:sz w:val="24"/>
          <w:szCs w:val="24"/>
        </w:rPr>
        <w:t>one set</w:t>
      </w:r>
      <w:r w:rsidR="003133A4" w:rsidRPr="00031D9F">
        <w:rPr>
          <w:rFonts w:ascii="Times New Roman" w:hAnsi="Times New Roman" w:cs="Times New Roman"/>
          <w:color w:val="000000"/>
          <w:sz w:val="24"/>
          <w:szCs w:val="24"/>
        </w:rPr>
        <w:t xml:space="preserve"> to fatigue (</w:t>
      </w:r>
      <w:r w:rsidR="003133A4" w:rsidRPr="007B2B5A">
        <w:rPr>
          <w:rFonts w:ascii="Times New Roman" w:hAnsi="Times New Roman" w:cs="Times New Roman"/>
          <w:b/>
          <w:color w:val="000000"/>
          <w:sz w:val="24"/>
          <w:szCs w:val="24"/>
        </w:rPr>
        <w:t>8-12 repetitions</w:t>
      </w:r>
      <w:r w:rsidR="003133A4" w:rsidRPr="00031D9F">
        <w:rPr>
          <w:rFonts w:ascii="Times New Roman" w:hAnsi="Times New Roman" w:cs="Times New Roman"/>
          <w:color w:val="000000"/>
          <w:sz w:val="24"/>
          <w:szCs w:val="24"/>
        </w:rPr>
        <w:t xml:space="preserve">) of each exercise at </w:t>
      </w:r>
      <w:r w:rsidR="003133A4" w:rsidRPr="00031D9F">
        <w:rPr>
          <w:rFonts w:ascii="Times New Roman" w:hAnsi="Times New Roman" w:cs="Times New Roman"/>
          <w:b/>
          <w:color w:val="000000"/>
          <w:sz w:val="24"/>
          <w:szCs w:val="24"/>
        </w:rPr>
        <w:t>least 2 days per week for 10 weeks</w:t>
      </w:r>
      <w:r w:rsidR="00FB58F9" w:rsidRPr="00031D9F">
        <w:rPr>
          <w:rFonts w:ascii="Times New Roman" w:hAnsi="Times New Roman" w:cs="Times New Roman"/>
          <w:b/>
          <w:color w:val="000000"/>
          <w:sz w:val="24"/>
          <w:szCs w:val="24"/>
        </w:rPr>
        <w:t xml:space="preserve">, </w:t>
      </w:r>
      <w:r w:rsidR="0044135F" w:rsidRPr="00031D9F">
        <w:rPr>
          <w:rFonts w:ascii="Times New Roman" w:hAnsi="Times New Roman" w:cs="Times New Roman"/>
          <w:b/>
          <w:color w:val="000000"/>
          <w:sz w:val="24"/>
          <w:szCs w:val="24"/>
        </w:rPr>
        <w:t xml:space="preserve">with </w:t>
      </w:r>
      <w:r w:rsidR="00FB58F9" w:rsidRPr="00031D9F">
        <w:rPr>
          <w:rFonts w:ascii="Times New Roman" w:hAnsi="Times New Roman" w:cs="Times New Roman"/>
          <w:b/>
          <w:color w:val="000000"/>
          <w:sz w:val="24"/>
          <w:szCs w:val="24"/>
        </w:rPr>
        <w:t xml:space="preserve">at least one of </w:t>
      </w:r>
      <w:r w:rsidR="00B24F57" w:rsidRPr="00031D9F">
        <w:rPr>
          <w:rFonts w:ascii="Times New Roman" w:hAnsi="Times New Roman" w:cs="Times New Roman"/>
          <w:b/>
          <w:color w:val="000000"/>
          <w:sz w:val="24"/>
          <w:szCs w:val="24"/>
        </w:rPr>
        <w:t xml:space="preserve">the </w:t>
      </w:r>
      <w:r w:rsidR="0044135F" w:rsidRPr="00031D9F">
        <w:rPr>
          <w:rFonts w:ascii="Times New Roman" w:hAnsi="Times New Roman" w:cs="Times New Roman"/>
          <w:b/>
          <w:color w:val="000000"/>
          <w:sz w:val="24"/>
          <w:szCs w:val="24"/>
        </w:rPr>
        <w:t>days</w:t>
      </w:r>
      <w:r w:rsidR="00FB58F9" w:rsidRPr="00031D9F">
        <w:rPr>
          <w:rFonts w:ascii="Times New Roman" w:hAnsi="Times New Roman" w:cs="Times New Roman"/>
          <w:b/>
          <w:color w:val="000000"/>
          <w:sz w:val="24"/>
          <w:szCs w:val="24"/>
        </w:rPr>
        <w:t xml:space="preserve"> be</w:t>
      </w:r>
      <w:r w:rsidR="0044135F" w:rsidRPr="00031D9F">
        <w:rPr>
          <w:rFonts w:ascii="Times New Roman" w:hAnsi="Times New Roman" w:cs="Times New Roman"/>
          <w:b/>
          <w:color w:val="000000"/>
          <w:sz w:val="24"/>
          <w:szCs w:val="24"/>
        </w:rPr>
        <w:t>ing a</w:t>
      </w:r>
      <w:r w:rsidR="00FB58F9" w:rsidRPr="00031D9F">
        <w:rPr>
          <w:rFonts w:ascii="Times New Roman" w:hAnsi="Times New Roman" w:cs="Times New Roman"/>
          <w:b/>
          <w:color w:val="000000"/>
          <w:sz w:val="24"/>
          <w:szCs w:val="24"/>
        </w:rPr>
        <w:t xml:space="preserve"> different </w:t>
      </w:r>
      <w:r w:rsidR="0044135F" w:rsidRPr="00031D9F">
        <w:rPr>
          <w:rFonts w:ascii="Times New Roman" w:hAnsi="Times New Roman" w:cs="Times New Roman"/>
          <w:b/>
          <w:color w:val="000000"/>
          <w:sz w:val="24"/>
          <w:szCs w:val="24"/>
        </w:rPr>
        <w:t xml:space="preserve">day </w:t>
      </w:r>
      <w:r w:rsidR="00FB58F9" w:rsidRPr="00031D9F">
        <w:rPr>
          <w:rFonts w:ascii="Times New Roman" w:hAnsi="Times New Roman" w:cs="Times New Roman"/>
          <w:b/>
          <w:color w:val="000000"/>
          <w:sz w:val="24"/>
          <w:szCs w:val="24"/>
        </w:rPr>
        <w:t>from the aerobic activity days</w:t>
      </w:r>
      <w:r w:rsidRPr="00031D9F">
        <w:rPr>
          <w:rFonts w:ascii="Times New Roman" w:hAnsi="Times New Roman" w:cs="Times New Roman"/>
          <w:b/>
          <w:color w:val="000000"/>
          <w:sz w:val="24"/>
          <w:szCs w:val="24"/>
        </w:rPr>
        <w:t>.  Additionally, there must be</w:t>
      </w:r>
      <w:r w:rsidR="00B24F57" w:rsidRPr="00031D9F">
        <w:rPr>
          <w:rFonts w:ascii="Times New Roman" w:hAnsi="Times New Roman" w:cs="Times New Roman"/>
          <w:b/>
          <w:color w:val="000000"/>
          <w:sz w:val="24"/>
          <w:szCs w:val="24"/>
        </w:rPr>
        <w:t xml:space="preserve"> at least 48 hours between muscle resistance conditioning sessions</w:t>
      </w:r>
      <w:r w:rsidR="003133A4" w:rsidRPr="007A64B5">
        <w:rPr>
          <w:rFonts w:ascii="Times New Roman" w:hAnsi="Times New Roman" w:cs="Times New Roman"/>
          <w:sz w:val="24"/>
          <w:szCs w:val="24"/>
        </w:rPr>
        <w:t xml:space="preserve">. </w:t>
      </w:r>
      <w:r w:rsidR="00B24F57" w:rsidRPr="007A64B5">
        <w:rPr>
          <w:rFonts w:ascii="Times New Roman" w:hAnsi="Times New Roman" w:cs="Times New Roman"/>
          <w:sz w:val="24"/>
          <w:szCs w:val="24"/>
        </w:rPr>
        <w:t xml:space="preserve"> </w:t>
      </w:r>
    </w:p>
    <w:p w:rsidR="004D366C" w:rsidRPr="004D366C" w:rsidRDefault="004D366C" w:rsidP="004D366C">
      <w:pPr>
        <w:pStyle w:val="ListParagraph"/>
        <w:rPr>
          <w:rFonts w:ascii="Times New Roman" w:hAnsi="Times New Roman" w:cs="Times New Roman"/>
          <w:sz w:val="24"/>
          <w:szCs w:val="24"/>
        </w:rPr>
      </w:pPr>
    </w:p>
    <w:p w:rsidR="00402B3C" w:rsidRPr="000F3A8E" w:rsidRDefault="004D366C" w:rsidP="004D366C">
      <w:pPr>
        <w:pStyle w:val="ListParagraph"/>
        <w:autoSpaceDE w:val="0"/>
        <w:autoSpaceDN w:val="0"/>
        <w:adjustRightInd w:val="0"/>
        <w:spacing w:after="0" w:line="240" w:lineRule="auto"/>
        <w:ind w:left="1080"/>
        <w:rPr>
          <w:rFonts w:ascii="Times New Roman" w:hAnsi="Times New Roman" w:cs="Times New Roman"/>
          <w:color w:val="000000"/>
          <w:sz w:val="24"/>
          <w:szCs w:val="24"/>
        </w:rPr>
      </w:pPr>
      <w:bookmarkStart w:id="0" w:name="_GoBack"/>
      <w:r w:rsidRPr="000037FD">
        <w:rPr>
          <w:rFonts w:ascii="Times New Roman" w:hAnsi="Times New Roman" w:cs="Times New Roman"/>
          <w:b/>
          <w:sz w:val="24"/>
          <w:szCs w:val="24"/>
        </w:rPr>
        <w:t>IMPORTANT</w:t>
      </w:r>
      <w:r w:rsidRPr="000037FD">
        <w:rPr>
          <w:rFonts w:ascii="Times New Roman" w:hAnsi="Times New Roman" w:cs="Times New Roman"/>
          <w:sz w:val="24"/>
          <w:szCs w:val="24"/>
        </w:rPr>
        <w:t xml:space="preserve">: </w:t>
      </w:r>
      <w:r w:rsidR="00D17F35" w:rsidRPr="000037FD">
        <w:rPr>
          <w:rFonts w:ascii="Times New Roman" w:hAnsi="Times New Roman" w:cs="Times New Roman"/>
          <w:sz w:val="24"/>
          <w:szCs w:val="24"/>
        </w:rPr>
        <w:t xml:space="preserve">Your instructor </w:t>
      </w:r>
      <w:r w:rsidR="007A3460" w:rsidRPr="000037FD">
        <w:rPr>
          <w:rFonts w:ascii="Times New Roman" w:hAnsi="Times New Roman" w:cs="Times New Roman"/>
          <w:sz w:val="24"/>
          <w:szCs w:val="24"/>
        </w:rPr>
        <w:t>MAY</w:t>
      </w:r>
      <w:r w:rsidR="00D17F35" w:rsidRPr="000037FD">
        <w:rPr>
          <w:rFonts w:ascii="Times New Roman" w:hAnsi="Times New Roman" w:cs="Times New Roman"/>
          <w:sz w:val="24"/>
          <w:szCs w:val="24"/>
        </w:rPr>
        <w:t xml:space="preserve"> require you to record your strength training on a special </w:t>
      </w:r>
      <w:r w:rsidR="00B671A0" w:rsidRPr="000037FD">
        <w:rPr>
          <w:rFonts w:ascii="Times New Roman" w:hAnsi="Times New Roman" w:cs="Times New Roman"/>
          <w:sz w:val="24"/>
          <w:szCs w:val="24"/>
        </w:rPr>
        <w:t>form provided</w:t>
      </w:r>
      <w:r w:rsidR="00D17F35" w:rsidRPr="000037FD">
        <w:rPr>
          <w:rFonts w:ascii="Times New Roman" w:hAnsi="Times New Roman" w:cs="Times New Roman"/>
          <w:sz w:val="24"/>
          <w:szCs w:val="24"/>
        </w:rPr>
        <w:t xml:space="preserve"> in class</w:t>
      </w:r>
      <w:r w:rsidR="00B671A0" w:rsidRPr="000037FD">
        <w:rPr>
          <w:rFonts w:ascii="Times New Roman" w:hAnsi="Times New Roman" w:cs="Times New Roman"/>
          <w:sz w:val="24"/>
          <w:szCs w:val="24"/>
        </w:rPr>
        <w:t xml:space="preserve">, </w:t>
      </w:r>
      <w:r w:rsidR="00D17F35" w:rsidRPr="000037FD">
        <w:rPr>
          <w:rFonts w:ascii="Times New Roman" w:hAnsi="Times New Roman" w:cs="Times New Roman"/>
          <w:sz w:val="24"/>
          <w:szCs w:val="24"/>
        </w:rPr>
        <w:t xml:space="preserve">but </w:t>
      </w:r>
      <w:r w:rsidR="00B671A0" w:rsidRPr="000037FD">
        <w:rPr>
          <w:rFonts w:ascii="Times New Roman" w:hAnsi="Times New Roman" w:cs="Times New Roman"/>
          <w:sz w:val="24"/>
          <w:szCs w:val="24"/>
        </w:rPr>
        <w:t>t</w:t>
      </w:r>
      <w:r w:rsidR="003133A4" w:rsidRPr="000037FD">
        <w:rPr>
          <w:rFonts w:ascii="Times New Roman" w:hAnsi="Times New Roman" w:cs="Times New Roman"/>
          <w:sz w:val="24"/>
          <w:szCs w:val="24"/>
        </w:rPr>
        <w:t xml:space="preserve">his </w:t>
      </w:r>
      <w:r w:rsidR="00D17F35" w:rsidRPr="000037FD">
        <w:rPr>
          <w:rFonts w:ascii="Times New Roman" w:hAnsi="Times New Roman" w:cs="Times New Roman"/>
          <w:sz w:val="24"/>
          <w:szCs w:val="24"/>
        </w:rPr>
        <w:t xml:space="preserve">information </w:t>
      </w:r>
      <w:r w:rsidR="003133A4" w:rsidRPr="000037FD">
        <w:rPr>
          <w:rFonts w:ascii="Times New Roman" w:hAnsi="Times New Roman" w:cs="Times New Roman"/>
          <w:sz w:val="24"/>
          <w:szCs w:val="24"/>
        </w:rPr>
        <w:t xml:space="preserve">should also be recorded on the computer program </w:t>
      </w:r>
      <w:r w:rsidR="001365D8" w:rsidRPr="000037FD">
        <w:rPr>
          <w:rFonts w:ascii="Times New Roman" w:hAnsi="Times New Roman" w:cs="Times New Roman"/>
          <w:sz w:val="24"/>
          <w:szCs w:val="24"/>
        </w:rPr>
        <w:t>where you report your aerobic activities</w:t>
      </w:r>
      <w:r w:rsidR="00F43056" w:rsidRPr="000037FD">
        <w:rPr>
          <w:rFonts w:ascii="Times New Roman" w:hAnsi="Times New Roman" w:cs="Times New Roman"/>
          <w:sz w:val="24"/>
          <w:szCs w:val="24"/>
        </w:rPr>
        <w:t xml:space="preserve">. </w:t>
      </w:r>
      <w:r w:rsidRPr="00125DE9">
        <w:rPr>
          <w:rFonts w:ascii="Times New Roman" w:hAnsi="Times New Roman" w:cs="Times New Roman"/>
          <w:sz w:val="24"/>
          <w:szCs w:val="24"/>
        </w:rPr>
        <w:t xml:space="preserve">The link to record in the system is provided each week in Moodle.  </w:t>
      </w:r>
      <w:r w:rsidRPr="00125DE9">
        <w:rPr>
          <w:rFonts w:ascii="Times New Roman" w:hAnsi="Times New Roman" w:cs="Times New Roman"/>
          <w:b/>
          <w:sz w:val="24"/>
          <w:szCs w:val="24"/>
        </w:rPr>
        <w:t>Record each week as you complete it.</w:t>
      </w:r>
      <w:r w:rsidRPr="00125DE9">
        <w:rPr>
          <w:rFonts w:ascii="Times New Roman" w:hAnsi="Times New Roman" w:cs="Times New Roman"/>
          <w:sz w:val="24"/>
          <w:szCs w:val="24"/>
        </w:rPr>
        <w:t xml:space="preserve">  The system only allows you to record two (2) weeks at a time. </w:t>
      </w:r>
      <w:r w:rsidR="000F3A8E" w:rsidRPr="00125DE9">
        <w:rPr>
          <w:rFonts w:ascii="Times New Roman" w:hAnsi="Times New Roman" w:cs="Times New Roman"/>
          <w:sz w:val="24"/>
          <w:szCs w:val="24"/>
        </w:rPr>
        <w:t>It will not allow you to</w:t>
      </w:r>
      <w:r w:rsidRPr="00125DE9">
        <w:rPr>
          <w:rFonts w:ascii="Times New Roman" w:hAnsi="Times New Roman" w:cs="Times New Roman"/>
          <w:sz w:val="24"/>
          <w:szCs w:val="24"/>
        </w:rPr>
        <w:t xml:space="preserve"> accumulate </w:t>
      </w:r>
      <w:r w:rsidR="000F3A8E" w:rsidRPr="00125DE9">
        <w:rPr>
          <w:rFonts w:ascii="Times New Roman" w:hAnsi="Times New Roman" w:cs="Times New Roman"/>
          <w:sz w:val="24"/>
          <w:szCs w:val="24"/>
        </w:rPr>
        <w:t xml:space="preserve">several </w:t>
      </w:r>
      <w:r w:rsidRPr="00125DE9">
        <w:rPr>
          <w:rFonts w:ascii="Times New Roman" w:hAnsi="Times New Roman" w:cs="Times New Roman"/>
          <w:sz w:val="24"/>
          <w:szCs w:val="24"/>
        </w:rPr>
        <w:t>weeks and then go back and record it.</w:t>
      </w:r>
      <w:r w:rsidRPr="000F3A8E">
        <w:rPr>
          <w:rFonts w:ascii="Times New Roman" w:hAnsi="Times New Roman" w:cs="Times New Roman"/>
          <w:sz w:val="24"/>
          <w:szCs w:val="24"/>
        </w:rPr>
        <w:t xml:space="preserve">   </w:t>
      </w:r>
    </w:p>
    <w:p w:rsidR="0044135F" w:rsidRPr="00D30218" w:rsidRDefault="00D30218" w:rsidP="0044135F">
      <w:pPr>
        <w:pStyle w:val="ListParagraph"/>
        <w:rPr>
          <w:rFonts w:ascii="Times New Roman" w:hAnsi="Times New Roman" w:cs="Times New Roman"/>
          <w:color w:val="000000"/>
          <w:sz w:val="16"/>
          <w:szCs w:val="16"/>
        </w:rPr>
      </w:pPr>
      <w:r w:rsidRPr="00D30218">
        <w:rPr>
          <w:rFonts w:ascii="Times New Roman" w:hAnsi="Times New Roman" w:cs="Times New Roman"/>
          <w:color w:val="000000"/>
          <w:sz w:val="16"/>
          <w:szCs w:val="16"/>
        </w:rPr>
        <w:t xml:space="preserve">   </w:t>
      </w:r>
    </w:p>
    <w:bookmarkEnd w:id="0"/>
    <w:p w:rsidR="0044135F" w:rsidRDefault="005E6A23" w:rsidP="00560266">
      <w:pPr>
        <w:pStyle w:val="ListParagraph"/>
        <w:numPr>
          <w:ilvl w:val="0"/>
          <w:numId w:val="2"/>
        </w:numPr>
        <w:autoSpaceDE w:val="0"/>
        <w:autoSpaceDN w:val="0"/>
        <w:adjustRightInd w:val="0"/>
        <w:spacing w:after="120" w:line="240" w:lineRule="auto"/>
        <w:ind w:left="1077" w:hanging="357"/>
        <w:contextualSpacing w:val="0"/>
        <w:rPr>
          <w:rFonts w:ascii="Times New Roman" w:hAnsi="Times New Roman" w:cs="Times New Roman"/>
          <w:color w:val="000000"/>
          <w:sz w:val="24"/>
          <w:szCs w:val="24"/>
        </w:rPr>
      </w:pPr>
      <w:r w:rsidRPr="005E6A23">
        <w:rPr>
          <w:rFonts w:ascii="Times New Roman" w:hAnsi="Times New Roman" w:cs="Times New Roman"/>
          <w:b/>
          <w:color w:val="000000"/>
          <w:sz w:val="24"/>
          <w:szCs w:val="24"/>
          <w:u w:val="single"/>
        </w:rPr>
        <w:t>Social/New Activities</w:t>
      </w:r>
      <w:r>
        <w:rPr>
          <w:rFonts w:ascii="Times New Roman" w:hAnsi="Times New Roman" w:cs="Times New Roman"/>
          <w:b/>
          <w:color w:val="000000"/>
          <w:sz w:val="24"/>
          <w:szCs w:val="24"/>
        </w:rPr>
        <w:t xml:space="preserve">:  </w:t>
      </w:r>
      <w:r w:rsidR="00D25174">
        <w:rPr>
          <w:rFonts w:ascii="Times New Roman" w:hAnsi="Times New Roman" w:cs="Times New Roman"/>
          <w:color w:val="000000"/>
          <w:sz w:val="24"/>
          <w:szCs w:val="24"/>
        </w:rPr>
        <w:t>T</w:t>
      </w:r>
      <w:r>
        <w:rPr>
          <w:rFonts w:ascii="Times New Roman" w:hAnsi="Times New Roman" w:cs="Times New Roman"/>
          <w:color w:val="000000"/>
          <w:sz w:val="24"/>
          <w:szCs w:val="24"/>
        </w:rPr>
        <w:t>his requirement</w:t>
      </w:r>
      <w:r w:rsidR="0044135F">
        <w:rPr>
          <w:rFonts w:ascii="Times New Roman" w:hAnsi="Times New Roman" w:cs="Times New Roman"/>
          <w:color w:val="000000"/>
          <w:sz w:val="24"/>
          <w:szCs w:val="24"/>
        </w:rPr>
        <w:t xml:space="preserve"> is completed</w:t>
      </w:r>
      <w:r w:rsidR="007B2B5A">
        <w:rPr>
          <w:rFonts w:ascii="Times New Roman" w:hAnsi="Times New Roman" w:cs="Times New Roman"/>
          <w:color w:val="000000"/>
          <w:sz w:val="24"/>
          <w:szCs w:val="24"/>
        </w:rPr>
        <w:t xml:space="preserve"> by doing 1</w:t>
      </w:r>
      <w:r w:rsidR="008D539A">
        <w:rPr>
          <w:rFonts w:ascii="Times New Roman" w:hAnsi="Times New Roman" w:cs="Times New Roman"/>
          <w:color w:val="000000"/>
          <w:sz w:val="24"/>
          <w:szCs w:val="24"/>
        </w:rPr>
        <w:t xml:space="preserve"> and </w:t>
      </w:r>
      <w:r w:rsidR="007B2B5A">
        <w:rPr>
          <w:rFonts w:ascii="Times New Roman" w:hAnsi="Times New Roman" w:cs="Times New Roman"/>
          <w:color w:val="000000"/>
          <w:sz w:val="24"/>
          <w:szCs w:val="24"/>
        </w:rPr>
        <w:t>2 as listed below</w:t>
      </w:r>
      <w:r w:rsidR="00EA421C">
        <w:rPr>
          <w:rFonts w:ascii="Times New Roman" w:hAnsi="Times New Roman" w:cs="Times New Roman"/>
          <w:color w:val="000000"/>
          <w:sz w:val="24"/>
          <w:szCs w:val="24"/>
        </w:rPr>
        <w:t xml:space="preserve"> and reporting them </w:t>
      </w:r>
      <w:r w:rsidR="00686921">
        <w:rPr>
          <w:rFonts w:ascii="Times New Roman" w:hAnsi="Times New Roman" w:cs="Times New Roman"/>
          <w:color w:val="000000"/>
          <w:sz w:val="24"/>
          <w:szCs w:val="24"/>
        </w:rPr>
        <w:t>in your course M</w:t>
      </w:r>
      <w:r w:rsidR="00D30218">
        <w:rPr>
          <w:rFonts w:ascii="Times New Roman" w:hAnsi="Times New Roman" w:cs="Times New Roman"/>
          <w:color w:val="000000"/>
          <w:sz w:val="24"/>
          <w:szCs w:val="24"/>
        </w:rPr>
        <w:t>oodle portal</w:t>
      </w:r>
      <w:r w:rsidR="007B2B5A">
        <w:rPr>
          <w:rFonts w:ascii="Times New Roman" w:hAnsi="Times New Roman" w:cs="Times New Roman"/>
          <w:color w:val="000000"/>
          <w:sz w:val="24"/>
          <w:szCs w:val="24"/>
        </w:rPr>
        <w:t>.  The Campus Recreat</w:t>
      </w:r>
      <w:r w:rsidR="00D30218">
        <w:rPr>
          <w:rFonts w:ascii="Times New Roman" w:hAnsi="Times New Roman" w:cs="Times New Roman"/>
          <w:color w:val="000000"/>
          <w:sz w:val="24"/>
          <w:szCs w:val="24"/>
        </w:rPr>
        <w:t xml:space="preserve">ion web site is very helpful for learning about activities to use in </w:t>
      </w:r>
      <w:r w:rsidR="007B2B5A">
        <w:rPr>
          <w:rFonts w:ascii="Times New Roman" w:hAnsi="Times New Roman" w:cs="Times New Roman"/>
          <w:color w:val="000000"/>
          <w:sz w:val="24"/>
          <w:szCs w:val="24"/>
        </w:rPr>
        <w:t>completing these requirements and can be found at the following web address:</w:t>
      </w:r>
      <w:r w:rsidR="006B35FE">
        <w:rPr>
          <w:rFonts w:ascii="Times New Roman" w:hAnsi="Times New Roman" w:cs="Times New Roman"/>
          <w:color w:val="000000"/>
          <w:sz w:val="24"/>
          <w:szCs w:val="24"/>
        </w:rPr>
        <w:t xml:space="preserve">  </w:t>
      </w:r>
      <w:hyperlink r:id="rId7" w:history="1">
        <w:r w:rsidR="006B35FE" w:rsidRPr="0007216D">
          <w:rPr>
            <w:rStyle w:val="Hyperlink"/>
            <w:rFonts w:ascii="Times New Roman" w:hAnsi="Times New Roman" w:cs="Times New Roman"/>
            <w:sz w:val="24"/>
            <w:szCs w:val="24"/>
          </w:rPr>
          <w:t>http://www.cedarville.edu/Offices/Campus-Recreation/Information/Activity-List.aspx</w:t>
        </w:r>
      </w:hyperlink>
      <w:r w:rsidR="006B35FE">
        <w:rPr>
          <w:rFonts w:ascii="Times New Roman" w:hAnsi="Times New Roman" w:cs="Times New Roman"/>
          <w:color w:val="000000"/>
          <w:sz w:val="24"/>
          <w:szCs w:val="24"/>
        </w:rPr>
        <w:t xml:space="preserve"> )</w:t>
      </w:r>
    </w:p>
    <w:p w:rsidR="0044135F" w:rsidRPr="00031D9F" w:rsidRDefault="0044135F" w:rsidP="00031D9F">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031D9F">
        <w:rPr>
          <w:rFonts w:ascii="Times New Roman" w:hAnsi="Times New Roman" w:cs="Times New Roman"/>
          <w:color w:val="000000"/>
          <w:sz w:val="24"/>
          <w:szCs w:val="24"/>
        </w:rPr>
        <w:lastRenderedPageBreak/>
        <w:t xml:space="preserve">Your involvement </w:t>
      </w:r>
      <w:r w:rsidR="007375BB">
        <w:rPr>
          <w:rFonts w:ascii="Times New Roman" w:hAnsi="Times New Roman" w:cs="Times New Roman"/>
          <w:color w:val="000000"/>
          <w:sz w:val="24"/>
          <w:szCs w:val="24"/>
        </w:rPr>
        <w:t xml:space="preserve">in at least 5 different ‘social exercise’ sessions.  Research indicates that we are more likely to exercise if we do it with someone else…so you are expected to participate in 5 different exercise/activity sessions with at least one other person.  </w:t>
      </w:r>
      <w:r w:rsidR="00365001">
        <w:rPr>
          <w:rFonts w:ascii="Times New Roman" w:hAnsi="Times New Roman" w:cs="Times New Roman"/>
          <w:color w:val="000000"/>
          <w:sz w:val="24"/>
          <w:szCs w:val="24"/>
        </w:rPr>
        <w:t>Examples would be to join an intramural team, participate in a group e</w:t>
      </w:r>
      <w:r w:rsidR="00BE28B6">
        <w:rPr>
          <w:rFonts w:ascii="Times New Roman" w:hAnsi="Times New Roman" w:cs="Times New Roman"/>
          <w:color w:val="000000"/>
          <w:sz w:val="24"/>
          <w:szCs w:val="24"/>
        </w:rPr>
        <w:t>xercise class, play sand volley</w:t>
      </w:r>
      <w:r w:rsidR="00365001">
        <w:rPr>
          <w:rFonts w:ascii="Times New Roman" w:hAnsi="Times New Roman" w:cs="Times New Roman"/>
          <w:color w:val="000000"/>
          <w:sz w:val="24"/>
          <w:szCs w:val="24"/>
        </w:rPr>
        <w:t xml:space="preserve">ball with your dorm mates, play racquetball with a friend or even deliberately schedule to workout/run/walk with a friend.  </w:t>
      </w:r>
      <w:r w:rsidR="007B2B5A">
        <w:rPr>
          <w:rFonts w:ascii="Times New Roman" w:hAnsi="Times New Roman" w:cs="Times New Roman"/>
          <w:color w:val="000000"/>
          <w:sz w:val="24"/>
          <w:szCs w:val="24"/>
        </w:rPr>
        <w:t>Details regarding your involvement are to be recorded in the space</w:t>
      </w:r>
      <w:r w:rsidR="001054FE">
        <w:rPr>
          <w:rFonts w:ascii="Times New Roman" w:hAnsi="Times New Roman" w:cs="Times New Roman"/>
          <w:color w:val="000000"/>
          <w:sz w:val="24"/>
          <w:szCs w:val="24"/>
        </w:rPr>
        <w:t>s</w:t>
      </w:r>
      <w:r w:rsidR="007B2B5A">
        <w:rPr>
          <w:rFonts w:ascii="Times New Roman" w:hAnsi="Times New Roman" w:cs="Times New Roman"/>
          <w:color w:val="000000"/>
          <w:sz w:val="24"/>
          <w:szCs w:val="24"/>
        </w:rPr>
        <w:t xml:space="preserve"> provided </w:t>
      </w:r>
      <w:r w:rsidR="001054FE">
        <w:rPr>
          <w:rFonts w:ascii="Times New Roman" w:hAnsi="Times New Roman" w:cs="Times New Roman"/>
          <w:color w:val="000000"/>
          <w:sz w:val="24"/>
          <w:szCs w:val="24"/>
        </w:rPr>
        <w:t>on the report sheet</w:t>
      </w:r>
      <w:r w:rsidR="007B2B5A">
        <w:rPr>
          <w:rFonts w:ascii="Times New Roman" w:hAnsi="Times New Roman" w:cs="Times New Roman"/>
          <w:color w:val="000000"/>
          <w:sz w:val="24"/>
          <w:szCs w:val="24"/>
        </w:rPr>
        <w:t xml:space="preserve">. </w:t>
      </w:r>
      <w:r w:rsidRPr="00031D9F">
        <w:rPr>
          <w:rFonts w:ascii="Times New Roman" w:hAnsi="Times New Roman" w:cs="Times New Roman"/>
          <w:color w:val="000000"/>
          <w:sz w:val="24"/>
          <w:szCs w:val="24"/>
        </w:rPr>
        <w:t xml:space="preserve"> </w:t>
      </w:r>
    </w:p>
    <w:p w:rsidR="0044135F" w:rsidRDefault="0044135F" w:rsidP="00365001">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Your involvement in at least one campus recreation experience with a</w:t>
      </w:r>
      <w:r w:rsidR="006B35FE">
        <w:rPr>
          <w:rFonts w:ascii="Times New Roman" w:hAnsi="Times New Roman" w:cs="Times New Roman"/>
          <w:color w:val="000000"/>
          <w:sz w:val="24"/>
          <w:szCs w:val="24"/>
        </w:rPr>
        <w:t>n activity that is</w:t>
      </w:r>
      <w:r w:rsidR="0007475E">
        <w:rPr>
          <w:rFonts w:ascii="Times New Roman" w:hAnsi="Times New Roman" w:cs="Times New Roman"/>
          <w:color w:val="000000"/>
          <w:sz w:val="24"/>
          <w:szCs w:val="24"/>
        </w:rPr>
        <w:t xml:space="preserve"> </w:t>
      </w:r>
      <w:r w:rsidR="0007475E" w:rsidRPr="00686921">
        <w:rPr>
          <w:rFonts w:ascii="Times New Roman" w:hAnsi="Times New Roman" w:cs="Times New Roman"/>
          <w:color w:val="000000"/>
          <w:sz w:val="24"/>
          <w:szCs w:val="24"/>
          <w:u w:val="single"/>
        </w:rPr>
        <w:t>totally</w:t>
      </w:r>
      <w:r w:rsidR="006B35FE" w:rsidRPr="00686921">
        <w:rPr>
          <w:rFonts w:ascii="Times New Roman" w:hAnsi="Times New Roman" w:cs="Times New Roman"/>
          <w:color w:val="000000"/>
          <w:sz w:val="24"/>
          <w:szCs w:val="24"/>
          <w:u w:val="single"/>
        </w:rPr>
        <w:t xml:space="preserve"> new</w:t>
      </w:r>
      <w:r w:rsidR="00365001">
        <w:rPr>
          <w:rFonts w:ascii="Times New Roman" w:hAnsi="Times New Roman" w:cs="Times New Roman"/>
          <w:color w:val="000000"/>
          <w:sz w:val="24"/>
          <w:szCs w:val="24"/>
        </w:rPr>
        <w:t xml:space="preserve"> to you.</w:t>
      </w:r>
      <w:r w:rsidR="006B35FE">
        <w:rPr>
          <w:rFonts w:ascii="Times New Roman" w:hAnsi="Times New Roman" w:cs="Times New Roman"/>
          <w:color w:val="000000"/>
          <w:sz w:val="24"/>
          <w:szCs w:val="24"/>
        </w:rPr>
        <w:t xml:space="preserve"> </w:t>
      </w:r>
      <w:r w:rsidR="00365001">
        <w:rPr>
          <w:rFonts w:ascii="Times New Roman" w:hAnsi="Times New Roman" w:cs="Times New Roman"/>
          <w:color w:val="000000"/>
          <w:sz w:val="24"/>
          <w:szCs w:val="24"/>
        </w:rPr>
        <w:t xml:space="preserve">Details regarding your experience are to be recorded </w:t>
      </w:r>
      <w:r w:rsidR="00D25174">
        <w:rPr>
          <w:rFonts w:ascii="Times New Roman" w:hAnsi="Times New Roman" w:cs="Times New Roman"/>
          <w:color w:val="000000"/>
          <w:sz w:val="24"/>
          <w:szCs w:val="24"/>
        </w:rPr>
        <w:t xml:space="preserve">in Moodle. </w:t>
      </w:r>
    </w:p>
    <w:p w:rsidR="005E6A23" w:rsidRDefault="005E6A23" w:rsidP="005E6A23">
      <w:pPr>
        <w:autoSpaceDE w:val="0"/>
        <w:autoSpaceDN w:val="0"/>
        <w:adjustRightInd w:val="0"/>
        <w:spacing w:after="0" w:line="240" w:lineRule="auto"/>
        <w:ind w:firstLine="720"/>
        <w:rPr>
          <w:rFonts w:ascii="Times New Roman" w:hAnsi="Times New Roman" w:cs="Times New Roman"/>
          <w:b/>
          <w:color w:val="000000"/>
          <w:sz w:val="24"/>
          <w:szCs w:val="24"/>
          <w:u w:val="single"/>
        </w:rPr>
      </w:pPr>
    </w:p>
    <w:p w:rsidR="005E6A23" w:rsidRPr="005E6A23" w:rsidRDefault="005E6A23" w:rsidP="005E6A23">
      <w:pPr>
        <w:autoSpaceDE w:val="0"/>
        <w:autoSpaceDN w:val="0"/>
        <w:adjustRightInd w:val="0"/>
        <w:spacing w:after="0" w:line="240" w:lineRule="auto"/>
        <w:ind w:firstLine="720"/>
        <w:rPr>
          <w:rFonts w:ascii="Times New Roman" w:hAnsi="Times New Roman" w:cs="Times New Roman"/>
          <w:b/>
          <w:color w:val="000000"/>
          <w:sz w:val="24"/>
          <w:szCs w:val="24"/>
          <w:u w:val="single"/>
        </w:rPr>
      </w:pPr>
      <w:r w:rsidRPr="005E6A23">
        <w:rPr>
          <w:rFonts w:ascii="Times New Roman" w:hAnsi="Times New Roman" w:cs="Times New Roman"/>
          <w:b/>
          <w:color w:val="000000"/>
          <w:sz w:val="24"/>
          <w:szCs w:val="24"/>
          <w:u w:val="single"/>
        </w:rPr>
        <w:t>IMPORTANT:</w:t>
      </w:r>
    </w:p>
    <w:p w:rsidR="005E6A23" w:rsidRPr="005E6A23" w:rsidRDefault="005E6A23" w:rsidP="005E6A23">
      <w:pPr>
        <w:autoSpaceDE w:val="0"/>
        <w:autoSpaceDN w:val="0"/>
        <w:adjustRightInd w:val="0"/>
        <w:spacing w:after="0" w:line="240" w:lineRule="auto"/>
        <w:ind w:left="720"/>
        <w:rPr>
          <w:rFonts w:ascii="Times New Roman" w:hAnsi="Times New Roman" w:cs="Times New Roman"/>
          <w:color w:val="000000"/>
          <w:sz w:val="24"/>
          <w:szCs w:val="24"/>
        </w:rPr>
      </w:pPr>
      <w:r w:rsidRPr="005E6A23">
        <w:rPr>
          <w:rFonts w:ascii="Times New Roman" w:hAnsi="Times New Roman" w:cs="Times New Roman"/>
          <w:color w:val="000000"/>
          <w:sz w:val="24"/>
          <w:szCs w:val="24"/>
        </w:rPr>
        <w:t xml:space="preserve">IF you have an ACUTE condition (temporary such as an injury, recovering from surgery, etc.) you should consider taking this course in a later semester.  If you have a CHRONIC condition that makes physical activity challenging, please consult carefully with your instructor to determine what appropriate accommodations can be made to complete this requirement with integrity. </w:t>
      </w:r>
    </w:p>
    <w:p w:rsidR="005E6A23" w:rsidRPr="005E6A23" w:rsidRDefault="005E6A23" w:rsidP="005E6A23">
      <w:pPr>
        <w:autoSpaceDE w:val="0"/>
        <w:autoSpaceDN w:val="0"/>
        <w:adjustRightInd w:val="0"/>
        <w:spacing w:after="0" w:line="240" w:lineRule="auto"/>
        <w:ind w:left="1440"/>
        <w:rPr>
          <w:rFonts w:ascii="Times New Roman" w:hAnsi="Times New Roman" w:cs="Times New Roman"/>
          <w:color w:val="000000"/>
          <w:sz w:val="24"/>
          <w:szCs w:val="24"/>
        </w:rPr>
      </w:pPr>
    </w:p>
    <w:p w:rsidR="00BA444C" w:rsidRPr="00B671A0" w:rsidRDefault="00B671A0" w:rsidP="00BA444C">
      <w:pPr>
        <w:autoSpaceDE w:val="0"/>
        <w:autoSpaceDN w:val="0"/>
        <w:adjustRightInd w:val="0"/>
        <w:spacing w:after="0" w:line="240" w:lineRule="auto"/>
        <w:ind w:left="1440" w:firstLine="720"/>
        <w:rPr>
          <w:rFonts w:ascii="Times New Roman" w:hAnsi="Times New Roman" w:cs="Times New Roman"/>
          <w:color w:val="000000"/>
          <w:sz w:val="16"/>
          <w:szCs w:val="16"/>
        </w:rPr>
      </w:pPr>
      <w:r w:rsidRPr="00B671A0">
        <w:rPr>
          <w:rFonts w:ascii="Times New Roman" w:hAnsi="Times New Roman" w:cs="Times New Roman"/>
          <w:color w:val="000000"/>
          <w:sz w:val="16"/>
          <w:szCs w:val="16"/>
        </w:rPr>
        <w:t xml:space="preserve">    </w:t>
      </w:r>
    </w:p>
    <w:p w:rsidR="00B24F57" w:rsidRPr="00347D77" w:rsidRDefault="00A21B74" w:rsidP="00E01334">
      <w:pPr>
        <w:autoSpaceDE w:val="0"/>
        <w:autoSpaceDN w:val="0"/>
        <w:adjustRightInd w:val="0"/>
        <w:spacing w:after="0" w:line="240" w:lineRule="auto"/>
        <w:rPr>
          <w:rFonts w:ascii="Times New Roman" w:hAnsi="Times New Roman" w:cs="Times New Roman"/>
          <w:b/>
          <w:sz w:val="24"/>
          <w:szCs w:val="24"/>
        </w:rPr>
      </w:pPr>
      <w:r w:rsidRPr="00347D77">
        <w:rPr>
          <w:rFonts w:ascii="Times New Roman" w:hAnsi="Times New Roman" w:cs="Times New Roman"/>
          <w:b/>
          <w:sz w:val="24"/>
          <w:szCs w:val="24"/>
        </w:rPr>
        <w:t>GRADING SCALE:</w:t>
      </w:r>
    </w:p>
    <w:p w:rsidR="00E01334" w:rsidRPr="00347D77" w:rsidRDefault="00E01334" w:rsidP="00E01334">
      <w:pPr>
        <w:autoSpaceDE w:val="0"/>
        <w:autoSpaceDN w:val="0"/>
        <w:adjustRightInd w:val="0"/>
        <w:spacing w:after="0" w:line="240" w:lineRule="auto"/>
        <w:rPr>
          <w:rFonts w:ascii="Times New Roman" w:hAnsi="Times New Roman" w:cs="Times New Roman"/>
          <w:sz w:val="24"/>
          <w:szCs w:val="24"/>
        </w:rPr>
      </w:pPr>
      <w:r w:rsidRPr="00347D77">
        <w:rPr>
          <w:rFonts w:ascii="Times New Roman" w:hAnsi="Times New Roman" w:cs="Times New Roman"/>
          <w:sz w:val="24"/>
          <w:szCs w:val="24"/>
        </w:rPr>
        <w:t>Following is the scale</w:t>
      </w:r>
      <w:r w:rsidR="00D21D06" w:rsidRPr="00347D77">
        <w:rPr>
          <w:rFonts w:ascii="Times New Roman" w:hAnsi="Times New Roman" w:cs="Times New Roman"/>
          <w:sz w:val="24"/>
          <w:szCs w:val="24"/>
        </w:rPr>
        <w:t xml:space="preserve"> of p</w:t>
      </w:r>
      <w:r w:rsidR="001365D8">
        <w:rPr>
          <w:rFonts w:ascii="Times New Roman" w:hAnsi="Times New Roman" w:cs="Times New Roman"/>
          <w:sz w:val="24"/>
          <w:szCs w:val="24"/>
        </w:rPr>
        <w:t>oints</w:t>
      </w:r>
      <w:r w:rsidRPr="00347D77">
        <w:rPr>
          <w:rFonts w:ascii="Times New Roman" w:hAnsi="Times New Roman" w:cs="Times New Roman"/>
          <w:sz w:val="24"/>
          <w:szCs w:val="24"/>
        </w:rPr>
        <w:t xml:space="preserve"> that will be used to </w:t>
      </w:r>
      <w:r w:rsidR="00D21D06" w:rsidRPr="00347D77">
        <w:rPr>
          <w:rFonts w:ascii="Times New Roman" w:hAnsi="Times New Roman" w:cs="Times New Roman"/>
          <w:sz w:val="24"/>
          <w:szCs w:val="24"/>
        </w:rPr>
        <w:t>determine</w:t>
      </w:r>
      <w:r w:rsidRPr="00347D77">
        <w:rPr>
          <w:rFonts w:ascii="Times New Roman" w:hAnsi="Times New Roman" w:cs="Times New Roman"/>
          <w:sz w:val="24"/>
          <w:szCs w:val="24"/>
        </w:rPr>
        <w:t xml:space="preserve"> a letter grade </w:t>
      </w:r>
      <w:r w:rsidR="00D21D06" w:rsidRPr="00347D77">
        <w:rPr>
          <w:rFonts w:ascii="Times New Roman" w:hAnsi="Times New Roman" w:cs="Times New Roman"/>
          <w:sz w:val="24"/>
          <w:szCs w:val="24"/>
        </w:rPr>
        <w:t xml:space="preserve">for the course </w:t>
      </w:r>
      <w:r w:rsidR="001365D8">
        <w:rPr>
          <w:rFonts w:ascii="Times New Roman" w:hAnsi="Times New Roman" w:cs="Times New Roman"/>
          <w:sz w:val="24"/>
          <w:szCs w:val="24"/>
        </w:rPr>
        <w:t>assuming</w:t>
      </w:r>
      <w:r w:rsidRPr="00347D77">
        <w:rPr>
          <w:rFonts w:ascii="Times New Roman" w:hAnsi="Times New Roman" w:cs="Times New Roman"/>
          <w:sz w:val="24"/>
          <w:szCs w:val="24"/>
        </w:rPr>
        <w:t xml:space="preserve"> the minimum</w:t>
      </w:r>
      <w:r w:rsidR="00220814" w:rsidRPr="00347D77">
        <w:rPr>
          <w:rFonts w:ascii="Times New Roman" w:hAnsi="Times New Roman" w:cs="Times New Roman"/>
          <w:sz w:val="24"/>
          <w:szCs w:val="24"/>
        </w:rPr>
        <w:t xml:space="preserve"> </w:t>
      </w:r>
      <w:r w:rsidRPr="00347D77">
        <w:rPr>
          <w:rFonts w:ascii="Times New Roman" w:hAnsi="Times New Roman" w:cs="Times New Roman"/>
          <w:sz w:val="24"/>
          <w:szCs w:val="24"/>
        </w:rPr>
        <w:t>standards have been met in each section as noted</w:t>
      </w:r>
      <w:r w:rsidR="001365D8">
        <w:rPr>
          <w:rFonts w:ascii="Times New Roman" w:hAnsi="Times New Roman" w:cs="Times New Roman"/>
          <w:sz w:val="24"/>
          <w:szCs w:val="24"/>
        </w:rPr>
        <w:t xml:space="preserve"> above</w:t>
      </w:r>
      <w:r w:rsidRPr="00347D77">
        <w:rPr>
          <w:rFonts w:ascii="Times New Roman" w:hAnsi="Times New Roman" w:cs="Times New Roman"/>
          <w:sz w:val="24"/>
          <w:szCs w:val="24"/>
        </w:rPr>
        <w:t>.</w:t>
      </w:r>
      <w:r w:rsidR="00B95FAC" w:rsidRPr="00347D77">
        <w:rPr>
          <w:rFonts w:ascii="Times New Roman" w:hAnsi="Times New Roman" w:cs="Times New Roman"/>
          <w:sz w:val="24"/>
          <w:szCs w:val="24"/>
        </w:rPr>
        <w:t xml:space="preserve"> </w:t>
      </w:r>
    </w:p>
    <w:p w:rsidR="00E01334" w:rsidRPr="00347D77" w:rsidRDefault="00E01334" w:rsidP="00220814">
      <w:pPr>
        <w:autoSpaceDE w:val="0"/>
        <w:autoSpaceDN w:val="0"/>
        <w:adjustRightInd w:val="0"/>
        <w:spacing w:after="0" w:line="240" w:lineRule="auto"/>
        <w:ind w:left="720" w:firstLine="720"/>
        <w:rPr>
          <w:rFonts w:ascii="Times New Roman" w:hAnsi="Times New Roman" w:cs="Times New Roman"/>
          <w:sz w:val="24"/>
          <w:szCs w:val="24"/>
        </w:rPr>
      </w:pPr>
      <w:r w:rsidRPr="00347D77">
        <w:rPr>
          <w:rFonts w:ascii="Times New Roman" w:hAnsi="Times New Roman" w:cs="Times New Roman"/>
          <w:sz w:val="24"/>
          <w:szCs w:val="24"/>
        </w:rPr>
        <w:t>92</w:t>
      </w:r>
      <w:r w:rsidR="00A9716A">
        <w:rPr>
          <w:rFonts w:ascii="Times New Roman" w:hAnsi="Times New Roman" w:cs="Times New Roman"/>
          <w:sz w:val="24"/>
          <w:szCs w:val="24"/>
        </w:rPr>
        <w:t>.</w:t>
      </w:r>
      <w:r w:rsidR="000F59F1">
        <w:rPr>
          <w:rFonts w:ascii="Times New Roman" w:hAnsi="Times New Roman" w:cs="Times New Roman"/>
          <w:sz w:val="24"/>
          <w:szCs w:val="24"/>
        </w:rPr>
        <w:t>0</w:t>
      </w:r>
      <w:r w:rsidR="00A9716A">
        <w:rPr>
          <w:rFonts w:ascii="Times New Roman" w:hAnsi="Times New Roman" w:cs="Times New Roman"/>
          <w:sz w:val="24"/>
          <w:szCs w:val="24"/>
        </w:rPr>
        <w:t xml:space="preserve"> </w:t>
      </w:r>
      <w:r w:rsidR="00D21D06" w:rsidRPr="00347D77">
        <w:rPr>
          <w:rFonts w:ascii="Times New Roman" w:hAnsi="Times New Roman" w:cs="Times New Roman"/>
          <w:sz w:val="24"/>
          <w:szCs w:val="24"/>
        </w:rPr>
        <w:t>-</w:t>
      </w:r>
      <w:r w:rsidR="00A9716A">
        <w:rPr>
          <w:rFonts w:ascii="Times New Roman" w:hAnsi="Times New Roman" w:cs="Times New Roman"/>
          <w:sz w:val="24"/>
          <w:szCs w:val="24"/>
        </w:rPr>
        <w:t xml:space="preserve"> </w:t>
      </w:r>
      <w:r w:rsidR="00D21D06" w:rsidRPr="00347D77">
        <w:rPr>
          <w:rFonts w:ascii="Times New Roman" w:hAnsi="Times New Roman" w:cs="Times New Roman"/>
          <w:sz w:val="24"/>
          <w:szCs w:val="24"/>
        </w:rPr>
        <w:t>10</w:t>
      </w:r>
      <w:r w:rsidR="0007475E" w:rsidRPr="00347D77">
        <w:rPr>
          <w:rFonts w:ascii="Times New Roman" w:hAnsi="Times New Roman" w:cs="Times New Roman"/>
          <w:sz w:val="24"/>
          <w:szCs w:val="24"/>
        </w:rPr>
        <w:t>0</w:t>
      </w:r>
      <w:r w:rsidR="00A9716A">
        <w:rPr>
          <w:rFonts w:ascii="Times New Roman" w:hAnsi="Times New Roman" w:cs="Times New Roman"/>
          <w:sz w:val="24"/>
          <w:szCs w:val="24"/>
        </w:rPr>
        <w:t>%</w:t>
      </w:r>
      <w:r w:rsidRPr="00347D77">
        <w:rPr>
          <w:rFonts w:ascii="Times New Roman" w:hAnsi="Times New Roman" w:cs="Times New Roman"/>
          <w:sz w:val="24"/>
          <w:szCs w:val="24"/>
        </w:rPr>
        <w:t xml:space="preserve"> </w:t>
      </w:r>
      <w:r w:rsidR="00A9716A">
        <w:rPr>
          <w:rFonts w:ascii="Times New Roman" w:hAnsi="Times New Roman" w:cs="Times New Roman"/>
          <w:sz w:val="24"/>
          <w:szCs w:val="24"/>
        </w:rPr>
        <w:t xml:space="preserve"> </w:t>
      </w:r>
      <w:r w:rsidRPr="00347D77">
        <w:rPr>
          <w:rFonts w:ascii="Times New Roman" w:hAnsi="Times New Roman" w:cs="Times New Roman"/>
          <w:sz w:val="24"/>
          <w:szCs w:val="24"/>
        </w:rPr>
        <w:t xml:space="preserve">A </w:t>
      </w:r>
      <w:r w:rsidR="00220814" w:rsidRPr="00347D77">
        <w:rPr>
          <w:rFonts w:ascii="Times New Roman" w:hAnsi="Times New Roman" w:cs="Times New Roman"/>
          <w:sz w:val="24"/>
          <w:szCs w:val="24"/>
        </w:rPr>
        <w:tab/>
      </w:r>
      <w:r w:rsidR="00220814" w:rsidRPr="00347D77">
        <w:rPr>
          <w:rFonts w:ascii="Times New Roman" w:hAnsi="Times New Roman" w:cs="Times New Roman"/>
          <w:sz w:val="24"/>
          <w:szCs w:val="24"/>
        </w:rPr>
        <w:tab/>
      </w:r>
      <w:r w:rsidR="00BE525C" w:rsidRPr="00347D77">
        <w:rPr>
          <w:rFonts w:ascii="Times New Roman" w:hAnsi="Times New Roman" w:cs="Times New Roman"/>
          <w:sz w:val="24"/>
          <w:szCs w:val="24"/>
        </w:rPr>
        <w:t>78</w:t>
      </w:r>
      <w:r w:rsidR="00EA421C">
        <w:rPr>
          <w:rFonts w:ascii="Times New Roman" w:hAnsi="Times New Roman" w:cs="Times New Roman"/>
          <w:sz w:val="24"/>
          <w:szCs w:val="24"/>
        </w:rPr>
        <w:t>.</w:t>
      </w:r>
      <w:r w:rsidR="001365D8">
        <w:rPr>
          <w:rFonts w:ascii="Times New Roman" w:hAnsi="Times New Roman" w:cs="Times New Roman"/>
          <w:sz w:val="24"/>
          <w:szCs w:val="24"/>
        </w:rPr>
        <w:t>0</w:t>
      </w:r>
      <w:r w:rsidR="00EA421C">
        <w:rPr>
          <w:rFonts w:ascii="Times New Roman" w:hAnsi="Times New Roman" w:cs="Times New Roman"/>
          <w:sz w:val="24"/>
          <w:szCs w:val="24"/>
        </w:rPr>
        <w:t xml:space="preserve"> – </w:t>
      </w:r>
      <w:r w:rsidR="00BE525C" w:rsidRPr="00347D77">
        <w:rPr>
          <w:rFonts w:ascii="Times New Roman" w:hAnsi="Times New Roman" w:cs="Times New Roman"/>
          <w:sz w:val="24"/>
          <w:szCs w:val="24"/>
        </w:rPr>
        <w:t>79</w:t>
      </w:r>
      <w:r w:rsidR="00EA421C">
        <w:rPr>
          <w:rFonts w:ascii="Times New Roman" w:hAnsi="Times New Roman" w:cs="Times New Roman"/>
          <w:sz w:val="24"/>
          <w:szCs w:val="24"/>
        </w:rPr>
        <w:t>.</w:t>
      </w:r>
      <w:r w:rsidR="00BE525C" w:rsidRPr="00347D77">
        <w:rPr>
          <w:rFonts w:ascii="Times New Roman" w:hAnsi="Times New Roman" w:cs="Times New Roman"/>
          <w:sz w:val="24"/>
          <w:szCs w:val="24"/>
        </w:rPr>
        <w:t>9  C+</w:t>
      </w:r>
      <w:r w:rsidR="0007475E" w:rsidRPr="00347D77">
        <w:rPr>
          <w:rFonts w:ascii="Times New Roman" w:hAnsi="Times New Roman" w:cs="Times New Roman"/>
          <w:sz w:val="24"/>
          <w:szCs w:val="24"/>
        </w:rPr>
        <w:tab/>
        <w:t>60</w:t>
      </w:r>
      <w:r w:rsidR="00EA421C">
        <w:rPr>
          <w:rFonts w:ascii="Times New Roman" w:hAnsi="Times New Roman" w:cs="Times New Roman"/>
          <w:sz w:val="24"/>
          <w:szCs w:val="24"/>
        </w:rPr>
        <w:t>.</w:t>
      </w:r>
      <w:r w:rsidR="001365D8">
        <w:rPr>
          <w:rFonts w:ascii="Times New Roman" w:hAnsi="Times New Roman" w:cs="Times New Roman"/>
          <w:sz w:val="24"/>
          <w:szCs w:val="24"/>
        </w:rPr>
        <w:t>0</w:t>
      </w:r>
      <w:r w:rsidR="00EA421C">
        <w:rPr>
          <w:rFonts w:ascii="Times New Roman" w:hAnsi="Times New Roman" w:cs="Times New Roman"/>
          <w:sz w:val="24"/>
          <w:szCs w:val="24"/>
        </w:rPr>
        <w:t xml:space="preserve"> – </w:t>
      </w:r>
      <w:r w:rsidR="0007475E" w:rsidRPr="00347D77">
        <w:rPr>
          <w:rFonts w:ascii="Times New Roman" w:hAnsi="Times New Roman" w:cs="Times New Roman"/>
          <w:sz w:val="24"/>
          <w:szCs w:val="24"/>
        </w:rPr>
        <w:t>61</w:t>
      </w:r>
      <w:r w:rsidR="00EA421C">
        <w:rPr>
          <w:rFonts w:ascii="Times New Roman" w:hAnsi="Times New Roman" w:cs="Times New Roman"/>
          <w:sz w:val="24"/>
          <w:szCs w:val="24"/>
        </w:rPr>
        <w:t>.</w:t>
      </w:r>
      <w:r w:rsidR="0007475E" w:rsidRPr="00347D77">
        <w:rPr>
          <w:rFonts w:ascii="Times New Roman" w:hAnsi="Times New Roman" w:cs="Times New Roman"/>
          <w:sz w:val="24"/>
          <w:szCs w:val="24"/>
        </w:rPr>
        <w:t xml:space="preserve">9  </w:t>
      </w:r>
      <w:r w:rsidR="007A64B5">
        <w:rPr>
          <w:rFonts w:ascii="Times New Roman" w:hAnsi="Times New Roman" w:cs="Times New Roman"/>
          <w:sz w:val="24"/>
          <w:szCs w:val="24"/>
        </w:rPr>
        <w:t xml:space="preserve"> </w:t>
      </w:r>
      <w:r w:rsidR="0007475E" w:rsidRPr="00347D77">
        <w:rPr>
          <w:rFonts w:ascii="Times New Roman" w:hAnsi="Times New Roman" w:cs="Times New Roman"/>
          <w:sz w:val="24"/>
          <w:szCs w:val="24"/>
        </w:rPr>
        <w:t>D-</w:t>
      </w:r>
      <w:r w:rsidR="00BE525C" w:rsidRPr="00347D77">
        <w:rPr>
          <w:rFonts w:ascii="Times New Roman" w:hAnsi="Times New Roman" w:cs="Times New Roman"/>
          <w:sz w:val="24"/>
          <w:szCs w:val="24"/>
        </w:rPr>
        <w:t xml:space="preserve"> </w:t>
      </w:r>
    </w:p>
    <w:p w:rsidR="00E01334" w:rsidRPr="00347D77" w:rsidRDefault="00E01334" w:rsidP="00220814">
      <w:pPr>
        <w:autoSpaceDE w:val="0"/>
        <w:autoSpaceDN w:val="0"/>
        <w:adjustRightInd w:val="0"/>
        <w:spacing w:after="0" w:line="240" w:lineRule="auto"/>
        <w:ind w:left="720" w:firstLine="720"/>
        <w:rPr>
          <w:rFonts w:ascii="Times New Roman" w:hAnsi="Times New Roman" w:cs="Times New Roman"/>
          <w:sz w:val="24"/>
          <w:szCs w:val="24"/>
        </w:rPr>
      </w:pPr>
      <w:r w:rsidRPr="00347D77">
        <w:rPr>
          <w:rFonts w:ascii="Times New Roman" w:hAnsi="Times New Roman" w:cs="Times New Roman"/>
          <w:sz w:val="24"/>
          <w:szCs w:val="24"/>
        </w:rPr>
        <w:t>90</w:t>
      </w:r>
      <w:r w:rsidR="00A9716A">
        <w:rPr>
          <w:rFonts w:ascii="Times New Roman" w:hAnsi="Times New Roman" w:cs="Times New Roman"/>
          <w:sz w:val="24"/>
          <w:szCs w:val="24"/>
        </w:rPr>
        <w:t>.</w:t>
      </w:r>
      <w:r w:rsidR="001365D8">
        <w:rPr>
          <w:rFonts w:ascii="Times New Roman" w:hAnsi="Times New Roman" w:cs="Times New Roman"/>
          <w:sz w:val="24"/>
          <w:szCs w:val="24"/>
        </w:rPr>
        <w:t>0</w:t>
      </w:r>
      <w:r w:rsidR="00A9716A">
        <w:rPr>
          <w:rFonts w:ascii="Times New Roman" w:hAnsi="Times New Roman" w:cs="Times New Roman"/>
          <w:sz w:val="24"/>
          <w:szCs w:val="24"/>
        </w:rPr>
        <w:t xml:space="preserve"> </w:t>
      </w:r>
      <w:r w:rsidRPr="00347D77">
        <w:rPr>
          <w:rFonts w:ascii="Times New Roman" w:hAnsi="Times New Roman" w:cs="Times New Roman"/>
          <w:sz w:val="24"/>
          <w:szCs w:val="24"/>
        </w:rPr>
        <w:t>-</w:t>
      </w:r>
      <w:r w:rsidR="00A9716A">
        <w:rPr>
          <w:rFonts w:ascii="Times New Roman" w:hAnsi="Times New Roman" w:cs="Times New Roman"/>
          <w:sz w:val="24"/>
          <w:szCs w:val="24"/>
        </w:rPr>
        <w:t xml:space="preserve"> </w:t>
      </w:r>
      <w:r w:rsidRPr="00347D77">
        <w:rPr>
          <w:rFonts w:ascii="Times New Roman" w:hAnsi="Times New Roman" w:cs="Times New Roman"/>
          <w:sz w:val="24"/>
          <w:szCs w:val="24"/>
        </w:rPr>
        <w:t>91</w:t>
      </w:r>
      <w:r w:rsidR="00A9716A">
        <w:rPr>
          <w:rFonts w:ascii="Times New Roman" w:hAnsi="Times New Roman" w:cs="Times New Roman"/>
          <w:sz w:val="24"/>
          <w:szCs w:val="24"/>
        </w:rPr>
        <w:t>.</w:t>
      </w:r>
      <w:r w:rsidRPr="00347D77">
        <w:rPr>
          <w:rFonts w:ascii="Times New Roman" w:hAnsi="Times New Roman" w:cs="Times New Roman"/>
          <w:sz w:val="24"/>
          <w:szCs w:val="24"/>
        </w:rPr>
        <w:t>9</w:t>
      </w:r>
      <w:r w:rsidR="00A9716A">
        <w:rPr>
          <w:rFonts w:ascii="Times New Roman" w:hAnsi="Times New Roman" w:cs="Times New Roman"/>
          <w:sz w:val="24"/>
          <w:szCs w:val="24"/>
        </w:rPr>
        <w:t xml:space="preserve">% </w:t>
      </w:r>
      <w:r w:rsidRPr="00347D77">
        <w:rPr>
          <w:rFonts w:ascii="Times New Roman" w:hAnsi="Times New Roman" w:cs="Times New Roman"/>
          <w:sz w:val="24"/>
          <w:szCs w:val="24"/>
        </w:rPr>
        <w:t xml:space="preserve">A- </w:t>
      </w:r>
      <w:r w:rsidR="00220814" w:rsidRPr="00347D77">
        <w:rPr>
          <w:rFonts w:ascii="Times New Roman" w:hAnsi="Times New Roman" w:cs="Times New Roman"/>
          <w:sz w:val="24"/>
          <w:szCs w:val="24"/>
        </w:rPr>
        <w:tab/>
      </w:r>
      <w:r w:rsidR="00220814" w:rsidRPr="00347D77">
        <w:rPr>
          <w:rFonts w:ascii="Times New Roman" w:hAnsi="Times New Roman" w:cs="Times New Roman"/>
          <w:sz w:val="24"/>
          <w:szCs w:val="24"/>
        </w:rPr>
        <w:tab/>
      </w:r>
      <w:r w:rsidR="00BE525C" w:rsidRPr="00347D77">
        <w:rPr>
          <w:rFonts w:ascii="Times New Roman" w:hAnsi="Times New Roman" w:cs="Times New Roman"/>
          <w:sz w:val="24"/>
          <w:szCs w:val="24"/>
        </w:rPr>
        <w:t>72</w:t>
      </w:r>
      <w:r w:rsidR="00EA421C">
        <w:rPr>
          <w:rFonts w:ascii="Times New Roman" w:hAnsi="Times New Roman" w:cs="Times New Roman"/>
          <w:sz w:val="24"/>
          <w:szCs w:val="24"/>
        </w:rPr>
        <w:t>.</w:t>
      </w:r>
      <w:r w:rsidR="001365D8">
        <w:rPr>
          <w:rFonts w:ascii="Times New Roman" w:hAnsi="Times New Roman" w:cs="Times New Roman"/>
          <w:sz w:val="24"/>
          <w:szCs w:val="24"/>
        </w:rPr>
        <w:t>0</w:t>
      </w:r>
      <w:r w:rsidR="00EA421C">
        <w:rPr>
          <w:rFonts w:ascii="Times New Roman" w:hAnsi="Times New Roman" w:cs="Times New Roman"/>
          <w:sz w:val="24"/>
          <w:szCs w:val="24"/>
        </w:rPr>
        <w:t xml:space="preserve"> – </w:t>
      </w:r>
      <w:r w:rsidR="00BE525C" w:rsidRPr="00347D77">
        <w:rPr>
          <w:rFonts w:ascii="Times New Roman" w:hAnsi="Times New Roman" w:cs="Times New Roman"/>
          <w:sz w:val="24"/>
          <w:szCs w:val="24"/>
        </w:rPr>
        <w:t>77</w:t>
      </w:r>
      <w:r w:rsidR="00EA421C">
        <w:rPr>
          <w:rFonts w:ascii="Times New Roman" w:hAnsi="Times New Roman" w:cs="Times New Roman"/>
          <w:sz w:val="24"/>
          <w:szCs w:val="24"/>
        </w:rPr>
        <w:t>.</w:t>
      </w:r>
      <w:r w:rsidR="00BE525C" w:rsidRPr="00347D77">
        <w:rPr>
          <w:rFonts w:ascii="Times New Roman" w:hAnsi="Times New Roman" w:cs="Times New Roman"/>
          <w:sz w:val="24"/>
          <w:szCs w:val="24"/>
        </w:rPr>
        <w:t>9  C</w:t>
      </w:r>
      <w:r w:rsidR="00BE525C" w:rsidRPr="00347D77">
        <w:rPr>
          <w:rFonts w:ascii="Times New Roman" w:hAnsi="Times New Roman" w:cs="Times New Roman"/>
          <w:sz w:val="24"/>
          <w:szCs w:val="24"/>
        </w:rPr>
        <w:tab/>
      </w:r>
      <w:r w:rsidR="00BE525C" w:rsidRPr="00347D77">
        <w:rPr>
          <w:rFonts w:ascii="Times New Roman" w:hAnsi="Times New Roman" w:cs="Times New Roman"/>
          <w:sz w:val="24"/>
          <w:szCs w:val="24"/>
        </w:rPr>
        <w:tab/>
        <w:t>=/&lt; 59</w:t>
      </w:r>
      <w:r w:rsidR="00EA421C">
        <w:rPr>
          <w:rFonts w:ascii="Times New Roman" w:hAnsi="Times New Roman" w:cs="Times New Roman"/>
          <w:sz w:val="24"/>
          <w:szCs w:val="24"/>
        </w:rPr>
        <w:t>.</w:t>
      </w:r>
      <w:r w:rsidR="00BE525C" w:rsidRPr="00347D77">
        <w:rPr>
          <w:rFonts w:ascii="Times New Roman" w:hAnsi="Times New Roman" w:cs="Times New Roman"/>
          <w:sz w:val="24"/>
          <w:szCs w:val="24"/>
        </w:rPr>
        <w:t>9  F</w:t>
      </w:r>
      <w:r w:rsidR="00D21D06" w:rsidRPr="00347D77">
        <w:rPr>
          <w:rFonts w:ascii="Times New Roman" w:hAnsi="Times New Roman" w:cs="Times New Roman"/>
          <w:sz w:val="24"/>
          <w:szCs w:val="24"/>
        </w:rPr>
        <w:t xml:space="preserve">; </w:t>
      </w:r>
      <w:r w:rsidR="007A64B5">
        <w:rPr>
          <w:rFonts w:ascii="Times New Roman" w:hAnsi="Times New Roman" w:cs="Times New Roman"/>
          <w:sz w:val="24"/>
          <w:szCs w:val="24"/>
        </w:rPr>
        <w:t xml:space="preserve">  </w:t>
      </w:r>
      <w:r w:rsidR="00D21D06" w:rsidRPr="00347D77">
        <w:rPr>
          <w:rFonts w:ascii="Times New Roman" w:hAnsi="Times New Roman" w:cs="Times New Roman"/>
          <w:sz w:val="24"/>
          <w:szCs w:val="24"/>
        </w:rPr>
        <w:t xml:space="preserve">also awarded for </w:t>
      </w:r>
    </w:p>
    <w:p w:rsidR="00E01334" w:rsidRPr="00347D77" w:rsidRDefault="00E01334" w:rsidP="00220814">
      <w:pPr>
        <w:autoSpaceDE w:val="0"/>
        <w:autoSpaceDN w:val="0"/>
        <w:adjustRightInd w:val="0"/>
        <w:spacing w:after="0" w:line="240" w:lineRule="auto"/>
        <w:ind w:left="720" w:firstLine="720"/>
        <w:rPr>
          <w:rFonts w:ascii="Times New Roman" w:hAnsi="Times New Roman" w:cs="Times New Roman"/>
          <w:sz w:val="24"/>
          <w:szCs w:val="24"/>
        </w:rPr>
      </w:pPr>
      <w:r w:rsidRPr="00347D77">
        <w:rPr>
          <w:rFonts w:ascii="Times New Roman" w:hAnsi="Times New Roman" w:cs="Times New Roman"/>
          <w:sz w:val="24"/>
          <w:szCs w:val="24"/>
        </w:rPr>
        <w:t>88</w:t>
      </w:r>
      <w:r w:rsidR="00A9716A">
        <w:rPr>
          <w:rFonts w:ascii="Times New Roman" w:hAnsi="Times New Roman" w:cs="Times New Roman"/>
          <w:sz w:val="24"/>
          <w:szCs w:val="24"/>
        </w:rPr>
        <w:t>.</w:t>
      </w:r>
      <w:r w:rsidR="001365D8">
        <w:rPr>
          <w:rFonts w:ascii="Times New Roman" w:hAnsi="Times New Roman" w:cs="Times New Roman"/>
          <w:sz w:val="24"/>
          <w:szCs w:val="24"/>
        </w:rPr>
        <w:t>0</w:t>
      </w:r>
      <w:r w:rsidR="00A9716A">
        <w:rPr>
          <w:rFonts w:ascii="Times New Roman" w:hAnsi="Times New Roman" w:cs="Times New Roman"/>
          <w:sz w:val="24"/>
          <w:szCs w:val="24"/>
        </w:rPr>
        <w:t xml:space="preserve"> </w:t>
      </w:r>
      <w:r w:rsidR="0007475E" w:rsidRPr="00347D77">
        <w:rPr>
          <w:rFonts w:ascii="Times New Roman" w:hAnsi="Times New Roman" w:cs="Times New Roman"/>
          <w:sz w:val="24"/>
          <w:szCs w:val="24"/>
        </w:rPr>
        <w:t>-</w:t>
      </w:r>
      <w:r w:rsidR="00A9716A">
        <w:rPr>
          <w:rFonts w:ascii="Times New Roman" w:hAnsi="Times New Roman" w:cs="Times New Roman"/>
          <w:sz w:val="24"/>
          <w:szCs w:val="24"/>
        </w:rPr>
        <w:t xml:space="preserve"> </w:t>
      </w:r>
      <w:r w:rsidR="0007475E" w:rsidRPr="00347D77">
        <w:rPr>
          <w:rFonts w:ascii="Times New Roman" w:hAnsi="Times New Roman" w:cs="Times New Roman"/>
          <w:sz w:val="24"/>
          <w:szCs w:val="24"/>
        </w:rPr>
        <w:t>89</w:t>
      </w:r>
      <w:r w:rsidR="00A9716A">
        <w:rPr>
          <w:rFonts w:ascii="Times New Roman" w:hAnsi="Times New Roman" w:cs="Times New Roman"/>
          <w:sz w:val="24"/>
          <w:szCs w:val="24"/>
        </w:rPr>
        <w:t>.</w:t>
      </w:r>
      <w:r w:rsidRPr="00347D77">
        <w:rPr>
          <w:rFonts w:ascii="Times New Roman" w:hAnsi="Times New Roman" w:cs="Times New Roman"/>
          <w:sz w:val="24"/>
          <w:szCs w:val="24"/>
        </w:rPr>
        <w:t>9</w:t>
      </w:r>
      <w:r w:rsidR="00A9716A">
        <w:rPr>
          <w:rFonts w:ascii="Times New Roman" w:hAnsi="Times New Roman" w:cs="Times New Roman"/>
          <w:sz w:val="24"/>
          <w:szCs w:val="24"/>
        </w:rPr>
        <w:t>%</w:t>
      </w:r>
      <w:r w:rsidR="00B95FAC" w:rsidRPr="00347D77">
        <w:rPr>
          <w:rFonts w:ascii="Times New Roman" w:hAnsi="Times New Roman" w:cs="Times New Roman"/>
          <w:sz w:val="24"/>
          <w:szCs w:val="24"/>
        </w:rPr>
        <w:t xml:space="preserve"> </w:t>
      </w:r>
      <w:r w:rsidRPr="00347D77">
        <w:rPr>
          <w:rFonts w:ascii="Times New Roman" w:hAnsi="Times New Roman" w:cs="Times New Roman"/>
          <w:sz w:val="24"/>
          <w:szCs w:val="24"/>
        </w:rPr>
        <w:t>B+</w:t>
      </w:r>
      <w:r w:rsidR="00220814" w:rsidRPr="00347D77">
        <w:rPr>
          <w:rFonts w:ascii="Times New Roman" w:hAnsi="Times New Roman" w:cs="Times New Roman"/>
          <w:sz w:val="24"/>
          <w:szCs w:val="24"/>
        </w:rPr>
        <w:tab/>
      </w:r>
      <w:r w:rsidR="00220814" w:rsidRPr="00347D77">
        <w:rPr>
          <w:rFonts w:ascii="Times New Roman" w:hAnsi="Times New Roman" w:cs="Times New Roman"/>
          <w:sz w:val="24"/>
          <w:szCs w:val="24"/>
        </w:rPr>
        <w:tab/>
      </w:r>
      <w:r w:rsidR="00BE525C" w:rsidRPr="00347D77">
        <w:rPr>
          <w:rFonts w:ascii="Times New Roman" w:hAnsi="Times New Roman" w:cs="Times New Roman"/>
          <w:sz w:val="24"/>
          <w:szCs w:val="24"/>
        </w:rPr>
        <w:t>70</w:t>
      </w:r>
      <w:r w:rsidR="00EA421C">
        <w:rPr>
          <w:rFonts w:ascii="Times New Roman" w:hAnsi="Times New Roman" w:cs="Times New Roman"/>
          <w:sz w:val="24"/>
          <w:szCs w:val="24"/>
        </w:rPr>
        <w:t>.</w:t>
      </w:r>
      <w:r w:rsidR="001365D8">
        <w:rPr>
          <w:rFonts w:ascii="Times New Roman" w:hAnsi="Times New Roman" w:cs="Times New Roman"/>
          <w:sz w:val="24"/>
          <w:szCs w:val="24"/>
        </w:rPr>
        <w:t>0</w:t>
      </w:r>
      <w:r w:rsidR="00EA421C">
        <w:rPr>
          <w:rFonts w:ascii="Times New Roman" w:hAnsi="Times New Roman" w:cs="Times New Roman"/>
          <w:sz w:val="24"/>
          <w:szCs w:val="24"/>
        </w:rPr>
        <w:t xml:space="preserve"> – </w:t>
      </w:r>
      <w:r w:rsidR="00BE525C" w:rsidRPr="00347D77">
        <w:rPr>
          <w:rFonts w:ascii="Times New Roman" w:hAnsi="Times New Roman" w:cs="Times New Roman"/>
          <w:sz w:val="24"/>
          <w:szCs w:val="24"/>
        </w:rPr>
        <w:t>71</w:t>
      </w:r>
      <w:r w:rsidR="00EA421C">
        <w:rPr>
          <w:rFonts w:ascii="Times New Roman" w:hAnsi="Times New Roman" w:cs="Times New Roman"/>
          <w:sz w:val="24"/>
          <w:szCs w:val="24"/>
        </w:rPr>
        <w:t>.</w:t>
      </w:r>
      <w:r w:rsidR="00BE525C" w:rsidRPr="00347D77">
        <w:rPr>
          <w:rFonts w:ascii="Times New Roman" w:hAnsi="Times New Roman" w:cs="Times New Roman"/>
          <w:sz w:val="24"/>
          <w:szCs w:val="24"/>
        </w:rPr>
        <w:t>9  C-</w:t>
      </w:r>
      <w:r w:rsidR="00D21D06" w:rsidRPr="00347D77">
        <w:rPr>
          <w:rFonts w:ascii="Times New Roman" w:hAnsi="Times New Roman" w:cs="Times New Roman"/>
          <w:sz w:val="24"/>
          <w:szCs w:val="24"/>
        </w:rPr>
        <w:tab/>
      </w:r>
      <w:r w:rsidR="00D21D06" w:rsidRPr="00347D77">
        <w:rPr>
          <w:rFonts w:ascii="Times New Roman" w:hAnsi="Times New Roman" w:cs="Times New Roman"/>
          <w:sz w:val="24"/>
          <w:szCs w:val="24"/>
        </w:rPr>
        <w:tab/>
        <w:t>failure to meet minimum</w:t>
      </w:r>
    </w:p>
    <w:p w:rsidR="00E01334" w:rsidRPr="00347D77" w:rsidRDefault="00E01334" w:rsidP="00220814">
      <w:pPr>
        <w:autoSpaceDE w:val="0"/>
        <w:autoSpaceDN w:val="0"/>
        <w:adjustRightInd w:val="0"/>
        <w:spacing w:after="0" w:line="240" w:lineRule="auto"/>
        <w:ind w:left="720" w:firstLine="720"/>
        <w:rPr>
          <w:rFonts w:ascii="Times New Roman" w:hAnsi="Times New Roman" w:cs="Times New Roman"/>
          <w:sz w:val="24"/>
          <w:szCs w:val="24"/>
        </w:rPr>
      </w:pPr>
      <w:r w:rsidRPr="00347D77">
        <w:rPr>
          <w:rFonts w:ascii="Times New Roman" w:hAnsi="Times New Roman" w:cs="Times New Roman"/>
          <w:sz w:val="24"/>
          <w:szCs w:val="24"/>
        </w:rPr>
        <w:t>82</w:t>
      </w:r>
      <w:r w:rsidR="00A9716A">
        <w:rPr>
          <w:rFonts w:ascii="Times New Roman" w:hAnsi="Times New Roman" w:cs="Times New Roman"/>
          <w:sz w:val="24"/>
          <w:szCs w:val="24"/>
        </w:rPr>
        <w:t>.</w:t>
      </w:r>
      <w:r w:rsidR="001365D8">
        <w:rPr>
          <w:rFonts w:ascii="Times New Roman" w:hAnsi="Times New Roman" w:cs="Times New Roman"/>
          <w:sz w:val="24"/>
          <w:szCs w:val="24"/>
        </w:rPr>
        <w:t>0</w:t>
      </w:r>
      <w:r w:rsidR="00A9716A">
        <w:rPr>
          <w:rFonts w:ascii="Times New Roman" w:hAnsi="Times New Roman" w:cs="Times New Roman"/>
          <w:sz w:val="24"/>
          <w:szCs w:val="24"/>
        </w:rPr>
        <w:t xml:space="preserve"> – </w:t>
      </w:r>
      <w:r w:rsidRPr="00347D77">
        <w:rPr>
          <w:rFonts w:ascii="Times New Roman" w:hAnsi="Times New Roman" w:cs="Times New Roman"/>
          <w:sz w:val="24"/>
          <w:szCs w:val="24"/>
        </w:rPr>
        <w:t>87</w:t>
      </w:r>
      <w:r w:rsidR="00A9716A">
        <w:rPr>
          <w:rFonts w:ascii="Times New Roman" w:hAnsi="Times New Roman" w:cs="Times New Roman"/>
          <w:sz w:val="24"/>
          <w:szCs w:val="24"/>
        </w:rPr>
        <w:t>.</w:t>
      </w:r>
      <w:r w:rsidRPr="00347D77">
        <w:rPr>
          <w:rFonts w:ascii="Times New Roman" w:hAnsi="Times New Roman" w:cs="Times New Roman"/>
          <w:sz w:val="24"/>
          <w:szCs w:val="24"/>
        </w:rPr>
        <w:t xml:space="preserve">9 </w:t>
      </w:r>
      <w:r w:rsidR="00B95FAC" w:rsidRPr="00347D77">
        <w:rPr>
          <w:rFonts w:ascii="Times New Roman" w:hAnsi="Times New Roman" w:cs="Times New Roman"/>
          <w:sz w:val="24"/>
          <w:szCs w:val="24"/>
        </w:rPr>
        <w:t xml:space="preserve"> </w:t>
      </w:r>
      <w:r w:rsidR="0007475E" w:rsidRPr="00347D77">
        <w:rPr>
          <w:rFonts w:ascii="Times New Roman" w:hAnsi="Times New Roman" w:cs="Times New Roman"/>
          <w:sz w:val="24"/>
          <w:szCs w:val="24"/>
        </w:rPr>
        <w:t xml:space="preserve"> </w:t>
      </w:r>
      <w:r w:rsidRPr="00347D77">
        <w:rPr>
          <w:rFonts w:ascii="Times New Roman" w:hAnsi="Times New Roman" w:cs="Times New Roman"/>
          <w:sz w:val="24"/>
          <w:szCs w:val="24"/>
        </w:rPr>
        <w:t xml:space="preserve">B </w:t>
      </w:r>
      <w:r w:rsidR="00220814" w:rsidRPr="00347D77">
        <w:rPr>
          <w:rFonts w:ascii="Times New Roman" w:hAnsi="Times New Roman" w:cs="Times New Roman"/>
          <w:sz w:val="24"/>
          <w:szCs w:val="24"/>
        </w:rPr>
        <w:tab/>
      </w:r>
      <w:r w:rsidR="00220814" w:rsidRPr="00347D77">
        <w:rPr>
          <w:rFonts w:ascii="Times New Roman" w:hAnsi="Times New Roman" w:cs="Times New Roman"/>
          <w:sz w:val="24"/>
          <w:szCs w:val="24"/>
        </w:rPr>
        <w:tab/>
      </w:r>
      <w:r w:rsidR="00BE525C" w:rsidRPr="00347D77">
        <w:rPr>
          <w:rFonts w:ascii="Times New Roman" w:hAnsi="Times New Roman" w:cs="Times New Roman"/>
          <w:sz w:val="24"/>
          <w:szCs w:val="24"/>
        </w:rPr>
        <w:t>68</w:t>
      </w:r>
      <w:r w:rsidR="00EA421C">
        <w:rPr>
          <w:rFonts w:ascii="Times New Roman" w:hAnsi="Times New Roman" w:cs="Times New Roman"/>
          <w:sz w:val="24"/>
          <w:szCs w:val="24"/>
        </w:rPr>
        <w:t>.</w:t>
      </w:r>
      <w:r w:rsidR="001365D8">
        <w:rPr>
          <w:rFonts w:ascii="Times New Roman" w:hAnsi="Times New Roman" w:cs="Times New Roman"/>
          <w:sz w:val="24"/>
          <w:szCs w:val="24"/>
        </w:rPr>
        <w:t>0</w:t>
      </w:r>
      <w:r w:rsidR="00EA421C">
        <w:rPr>
          <w:rFonts w:ascii="Times New Roman" w:hAnsi="Times New Roman" w:cs="Times New Roman"/>
          <w:sz w:val="24"/>
          <w:szCs w:val="24"/>
        </w:rPr>
        <w:t xml:space="preserve"> – </w:t>
      </w:r>
      <w:r w:rsidR="00BE525C" w:rsidRPr="00347D77">
        <w:rPr>
          <w:rFonts w:ascii="Times New Roman" w:hAnsi="Times New Roman" w:cs="Times New Roman"/>
          <w:sz w:val="24"/>
          <w:szCs w:val="24"/>
        </w:rPr>
        <w:t>69</w:t>
      </w:r>
      <w:r w:rsidR="00EA421C">
        <w:rPr>
          <w:rFonts w:ascii="Times New Roman" w:hAnsi="Times New Roman" w:cs="Times New Roman"/>
          <w:sz w:val="24"/>
          <w:szCs w:val="24"/>
        </w:rPr>
        <w:t>.</w:t>
      </w:r>
      <w:r w:rsidR="00BE525C" w:rsidRPr="00347D77">
        <w:rPr>
          <w:rFonts w:ascii="Times New Roman" w:hAnsi="Times New Roman" w:cs="Times New Roman"/>
          <w:sz w:val="24"/>
          <w:szCs w:val="24"/>
        </w:rPr>
        <w:t>9  D+</w:t>
      </w:r>
      <w:r w:rsidR="00D21D06" w:rsidRPr="00347D77">
        <w:rPr>
          <w:rFonts w:ascii="Times New Roman" w:hAnsi="Times New Roman" w:cs="Times New Roman"/>
          <w:sz w:val="24"/>
          <w:szCs w:val="24"/>
        </w:rPr>
        <w:tab/>
      </w:r>
      <w:r w:rsidR="00D21D06" w:rsidRPr="00347D77">
        <w:rPr>
          <w:rFonts w:ascii="Times New Roman" w:hAnsi="Times New Roman" w:cs="Times New Roman"/>
          <w:sz w:val="24"/>
          <w:szCs w:val="24"/>
        </w:rPr>
        <w:tab/>
        <w:t>standards in designated</w:t>
      </w:r>
    </w:p>
    <w:p w:rsidR="00E01334" w:rsidRPr="00347D77" w:rsidRDefault="00D21D06" w:rsidP="00220814">
      <w:pPr>
        <w:autoSpaceDE w:val="0"/>
        <w:autoSpaceDN w:val="0"/>
        <w:adjustRightInd w:val="0"/>
        <w:spacing w:after="0" w:line="240" w:lineRule="auto"/>
        <w:ind w:left="720" w:firstLine="720"/>
        <w:rPr>
          <w:rFonts w:ascii="Times New Roman" w:hAnsi="Times New Roman" w:cs="Times New Roman"/>
          <w:sz w:val="24"/>
          <w:szCs w:val="24"/>
        </w:rPr>
      </w:pPr>
      <w:r w:rsidRPr="00347D77">
        <w:rPr>
          <w:rFonts w:ascii="Times New Roman" w:hAnsi="Times New Roman" w:cs="Times New Roman"/>
          <w:sz w:val="24"/>
          <w:szCs w:val="24"/>
        </w:rPr>
        <w:t>8</w:t>
      </w:r>
      <w:r w:rsidR="0007475E" w:rsidRPr="00347D77">
        <w:rPr>
          <w:rFonts w:ascii="Times New Roman" w:hAnsi="Times New Roman" w:cs="Times New Roman"/>
          <w:sz w:val="24"/>
          <w:szCs w:val="24"/>
        </w:rPr>
        <w:t>0</w:t>
      </w:r>
      <w:r w:rsidR="00EA421C">
        <w:rPr>
          <w:rFonts w:ascii="Times New Roman" w:hAnsi="Times New Roman" w:cs="Times New Roman"/>
          <w:sz w:val="24"/>
          <w:szCs w:val="24"/>
        </w:rPr>
        <w:t xml:space="preserve">.0 – </w:t>
      </w:r>
      <w:r w:rsidR="0007475E" w:rsidRPr="00347D77">
        <w:rPr>
          <w:rFonts w:ascii="Times New Roman" w:hAnsi="Times New Roman" w:cs="Times New Roman"/>
          <w:sz w:val="24"/>
          <w:szCs w:val="24"/>
        </w:rPr>
        <w:t>81</w:t>
      </w:r>
      <w:r w:rsidR="00EA421C">
        <w:rPr>
          <w:rFonts w:ascii="Times New Roman" w:hAnsi="Times New Roman" w:cs="Times New Roman"/>
          <w:sz w:val="24"/>
          <w:szCs w:val="24"/>
        </w:rPr>
        <w:t>.</w:t>
      </w:r>
      <w:r w:rsidR="00E01334" w:rsidRPr="00347D77">
        <w:rPr>
          <w:rFonts w:ascii="Times New Roman" w:hAnsi="Times New Roman" w:cs="Times New Roman"/>
          <w:sz w:val="24"/>
          <w:szCs w:val="24"/>
        </w:rPr>
        <w:t xml:space="preserve">9 </w:t>
      </w:r>
      <w:r w:rsidR="0007475E" w:rsidRPr="00347D77">
        <w:rPr>
          <w:rFonts w:ascii="Times New Roman" w:hAnsi="Times New Roman" w:cs="Times New Roman"/>
          <w:sz w:val="24"/>
          <w:szCs w:val="24"/>
        </w:rPr>
        <w:t xml:space="preserve"> </w:t>
      </w:r>
      <w:r w:rsidR="00B95FAC" w:rsidRPr="00347D77">
        <w:rPr>
          <w:rFonts w:ascii="Times New Roman" w:hAnsi="Times New Roman" w:cs="Times New Roman"/>
          <w:sz w:val="24"/>
          <w:szCs w:val="24"/>
        </w:rPr>
        <w:t xml:space="preserve"> </w:t>
      </w:r>
      <w:r w:rsidR="00E01334" w:rsidRPr="00347D77">
        <w:rPr>
          <w:rFonts w:ascii="Times New Roman" w:hAnsi="Times New Roman" w:cs="Times New Roman"/>
          <w:sz w:val="24"/>
          <w:szCs w:val="24"/>
        </w:rPr>
        <w:t xml:space="preserve">B- </w:t>
      </w:r>
      <w:r w:rsidR="00220814" w:rsidRPr="00347D77">
        <w:rPr>
          <w:rFonts w:ascii="Times New Roman" w:hAnsi="Times New Roman" w:cs="Times New Roman"/>
          <w:sz w:val="24"/>
          <w:szCs w:val="24"/>
        </w:rPr>
        <w:tab/>
      </w:r>
      <w:r w:rsidR="00220814" w:rsidRPr="00347D77">
        <w:rPr>
          <w:rFonts w:ascii="Times New Roman" w:hAnsi="Times New Roman" w:cs="Times New Roman"/>
          <w:sz w:val="24"/>
          <w:szCs w:val="24"/>
        </w:rPr>
        <w:tab/>
      </w:r>
      <w:r w:rsidR="00BE525C" w:rsidRPr="00347D77">
        <w:rPr>
          <w:rFonts w:ascii="Times New Roman" w:hAnsi="Times New Roman" w:cs="Times New Roman"/>
          <w:sz w:val="24"/>
          <w:szCs w:val="24"/>
        </w:rPr>
        <w:t>62</w:t>
      </w:r>
      <w:r w:rsidR="00EA421C">
        <w:rPr>
          <w:rFonts w:ascii="Times New Roman" w:hAnsi="Times New Roman" w:cs="Times New Roman"/>
          <w:sz w:val="24"/>
          <w:szCs w:val="24"/>
        </w:rPr>
        <w:t>.</w:t>
      </w:r>
      <w:r w:rsidR="001365D8">
        <w:rPr>
          <w:rFonts w:ascii="Times New Roman" w:hAnsi="Times New Roman" w:cs="Times New Roman"/>
          <w:sz w:val="24"/>
          <w:szCs w:val="24"/>
        </w:rPr>
        <w:t>0</w:t>
      </w:r>
      <w:r w:rsidR="00EA421C">
        <w:rPr>
          <w:rFonts w:ascii="Times New Roman" w:hAnsi="Times New Roman" w:cs="Times New Roman"/>
          <w:sz w:val="24"/>
          <w:szCs w:val="24"/>
        </w:rPr>
        <w:t xml:space="preserve"> – </w:t>
      </w:r>
      <w:r w:rsidR="00BE525C" w:rsidRPr="00347D77">
        <w:rPr>
          <w:rFonts w:ascii="Times New Roman" w:hAnsi="Times New Roman" w:cs="Times New Roman"/>
          <w:sz w:val="24"/>
          <w:szCs w:val="24"/>
        </w:rPr>
        <w:t>67</w:t>
      </w:r>
      <w:r w:rsidR="00EA421C">
        <w:rPr>
          <w:rFonts w:ascii="Times New Roman" w:hAnsi="Times New Roman" w:cs="Times New Roman"/>
          <w:sz w:val="24"/>
          <w:szCs w:val="24"/>
        </w:rPr>
        <w:t>.</w:t>
      </w:r>
      <w:r w:rsidR="00BE525C" w:rsidRPr="00347D77">
        <w:rPr>
          <w:rFonts w:ascii="Times New Roman" w:hAnsi="Times New Roman" w:cs="Times New Roman"/>
          <w:sz w:val="24"/>
          <w:szCs w:val="24"/>
        </w:rPr>
        <w:t>9  D</w:t>
      </w:r>
      <w:r w:rsidRPr="00347D77">
        <w:rPr>
          <w:rFonts w:ascii="Times New Roman" w:hAnsi="Times New Roman" w:cs="Times New Roman"/>
          <w:sz w:val="24"/>
          <w:szCs w:val="24"/>
        </w:rPr>
        <w:tab/>
      </w:r>
      <w:r w:rsidRPr="00347D77">
        <w:rPr>
          <w:rFonts w:ascii="Times New Roman" w:hAnsi="Times New Roman" w:cs="Times New Roman"/>
          <w:sz w:val="24"/>
          <w:szCs w:val="24"/>
        </w:rPr>
        <w:tab/>
      </w:r>
      <w:r w:rsidRPr="00347D77">
        <w:rPr>
          <w:rFonts w:ascii="Times New Roman" w:hAnsi="Times New Roman" w:cs="Times New Roman"/>
          <w:sz w:val="24"/>
          <w:szCs w:val="24"/>
        </w:rPr>
        <w:tab/>
        <w:t xml:space="preserve">requirement areas. </w:t>
      </w:r>
    </w:p>
    <w:p w:rsidR="008C5354" w:rsidRPr="00560266" w:rsidRDefault="00B671A0" w:rsidP="008C5354">
      <w:pPr>
        <w:spacing w:after="0"/>
        <w:rPr>
          <w:rFonts w:ascii="Times New Roman" w:hAnsi="Times New Roman" w:cs="Times New Roman"/>
          <w:b/>
          <w:color w:val="000000"/>
          <w:sz w:val="30"/>
          <w:szCs w:val="30"/>
          <w:u w:val="single"/>
        </w:rPr>
      </w:pPr>
      <w:r w:rsidRPr="00B671A0">
        <w:rPr>
          <w:rFonts w:ascii="Times New Roman" w:hAnsi="Times New Roman" w:cs="Times New Roman"/>
          <w:b/>
          <w:color w:val="000000"/>
          <w:sz w:val="16"/>
          <w:szCs w:val="16"/>
          <w:u w:val="single"/>
        </w:rPr>
        <w:t xml:space="preserve">    </w:t>
      </w:r>
    </w:p>
    <w:p w:rsidR="005D1FE6" w:rsidRPr="005D1FE6" w:rsidRDefault="00A21B74" w:rsidP="00D21D06">
      <w:pPr>
        <w:spacing w:after="0" w:line="240" w:lineRule="auto"/>
        <w:rPr>
          <w:rFonts w:ascii="Calibri" w:hAnsi="Calibri" w:cs="Calibri"/>
          <w:color w:val="000000"/>
          <w:sz w:val="24"/>
          <w:szCs w:val="24"/>
        </w:rPr>
      </w:pPr>
      <w:r w:rsidRPr="00A21B74">
        <w:rPr>
          <w:rFonts w:ascii="Times New Roman" w:hAnsi="Times New Roman" w:cs="Times New Roman"/>
          <w:b/>
          <w:color w:val="000000"/>
          <w:sz w:val="24"/>
          <w:szCs w:val="24"/>
        </w:rPr>
        <w:t>ACADEMIC INTEGRITY</w:t>
      </w:r>
      <w:r w:rsidR="00D21D06" w:rsidRPr="00A21B74">
        <w:rPr>
          <w:rFonts w:ascii="Times New Roman" w:hAnsi="Times New Roman" w:cs="Times New Roman"/>
          <w:b/>
          <w:color w:val="000000"/>
          <w:sz w:val="24"/>
          <w:szCs w:val="24"/>
        </w:rPr>
        <w:t>:</w:t>
      </w:r>
      <w:r w:rsidR="00D21D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All students</w:t>
      </w:r>
      <w:r w:rsidR="005D1FE6">
        <w:rPr>
          <w:rFonts w:ascii="Times New Roman" w:hAnsi="Times New Roman" w:cs="Times New Roman"/>
          <w:color w:val="000000"/>
          <w:sz w:val="24"/>
          <w:szCs w:val="24"/>
        </w:rPr>
        <w:t xml:space="preserve"> enrolled in this course </w:t>
      </w:r>
      <w:r>
        <w:rPr>
          <w:rFonts w:ascii="Times New Roman" w:hAnsi="Times New Roman" w:cs="Times New Roman"/>
          <w:color w:val="000000"/>
          <w:sz w:val="24"/>
          <w:szCs w:val="24"/>
        </w:rPr>
        <w:t>are expected to</w:t>
      </w:r>
      <w:r w:rsidR="005D1FE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demonstrate </w:t>
      </w:r>
      <w:r w:rsidR="005D1FE6">
        <w:rPr>
          <w:rFonts w:ascii="Times New Roman" w:hAnsi="Times New Roman" w:cs="Times New Roman"/>
          <w:color w:val="000000"/>
          <w:sz w:val="24"/>
          <w:szCs w:val="24"/>
        </w:rPr>
        <w:t>integrity in all areas of the course as indicated in the following statement and pledge:</w:t>
      </w:r>
    </w:p>
    <w:p w:rsidR="001365D8" w:rsidRDefault="005D1FE6" w:rsidP="005D1FE6">
      <w:pPr>
        <w:autoSpaceDE w:val="0"/>
        <w:autoSpaceDN w:val="0"/>
        <w:adjustRightInd w:val="0"/>
        <w:spacing w:after="0" w:line="240" w:lineRule="auto"/>
        <w:rPr>
          <w:rFonts w:ascii="Times New Roman" w:hAnsi="Times New Roman" w:cs="Times New Roman"/>
          <w:b/>
          <w:bCs/>
          <w:color w:val="000000"/>
        </w:rPr>
      </w:pPr>
      <w:r w:rsidRPr="001D47F5">
        <w:rPr>
          <w:rFonts w:ascii="Times New Roman" w:hAnsi="Times New Roman" w:cs="Times New Roman"/>
          <w:b/>
          <w:color w:val="000000"/>
          <w:sz w:val="24"/>
          <w:szCs w:val="24"/>
          <w:u w:val="single"/>
        </w:rPr>
        <w:t xml:space="preserve">Cedarville University </w:t>
      </w:r>
      <w:r w:rsidRPr="001D47F5">
        <w:rPr>
          <w:rFonts w:ascii="Times New Roman" w:hAnsi="Times New Roman" w:cs="Times New Roman"/>
          <w:b/>
          <w:bCs/>
          <w:color w:val="000000"/>
          <w:u w:val="single"/>
        </w:rPr>
        <w:t>Academic Integrity Statement</w:t>
      </w:r>
      <w:r w:rsidR="001D47F5">
        <w:rPr>
          <w:rFonts w:ascii="Times New Roman" w:hAnsi="Times New Roman" w:cs="Times New Roman"/>
          <w:b/>
          <w:bCs/>
          <w:color w:val="000000"/>
        </w:rPr>
        <w:t xml:space="preserve">:  </w:t>
      </w:r>
    </w:p>
    <w:p w:rsidR="005D1FE6" w:rsidRPr="00A21B74" w:rsidRDefault="005D1FE6" w:rsidP="001365D8">
      <w:pPr>
        <w:autoSpaceDE w:val="0"/>
        <w:autoSpaceDN w:val="0"/>
        <w:adjustRightInd w:val="0"/>
        <w:spacing w:after="0" w:line="240" w:lineRule="auto"/>
        <w:ind w:left="720"/>
        <w:rPr>
          <w:rFonts w:ascii="Times New Roman" w:hAnsi="Times New Roman" w:cs="Times New Roman"/>
          <w:i/>
          <w:iCs/>
          <w:color w:val="000000"/>
          <w:sz w:val="24"/>
          <w:szCs w:val="24"/>
        </w:rPr>
      </w:pPr>
      <w:r w:rsidRPr="00A21B74">
        <w:rPr>
          <w:rFonts w:ascii="Times New Roman" w:hAnsi="Times New Roman" w:cs="Times New Roman"/>
          <w:i/>
          <w:iCs/>
          <w:color w:val="000000"/>
          <w:sz w:val="24"/>
          <w:szCs w:val="24"/>
        </w:rPr>
        <w:t>“The Academic Integrity Pledge is a commitment to live with integrity in all areas of life</w:t>
      </w:r>
      <w:r w:rsidR="001365D8">
        <w:rPr>
          <w:rFonts w:ascii="Times New Roman" w:hAnsi="Times New Roman" w:cs="Times New Roman"/>
          <w:i/>
          <w:iCs/>
          <w:color w:val="000000"/>
          <w:sz w:val="24"/>
          <w:szCs w:val="24"/>
        </w:rPr>
        <w:tab/>
      </w:r>
      <w:r w:rsidRPr="00A21B74">
        <w:rPr>
          <w:rFonts w:ascii="Times New Roman" w:hAnsi="Times New Roman" w:cs="Times New Roman"/>
          <w:i/>
          <w:iCs/>
          <w:color w:val="000000"/>
          <w:sz w:val="24"/>
          <w:szCs w:val="24"/>
        </w:rPr>
        <w:t xml:space="preserve"> including the classroom. All forms of academic dishonesty violate this pledge and could result in dismissal from this community.”</w:t>
      </w:r>
    </w:p>
    <w:p w:rsidR="001365D8" w:rsidRDefault="005D1FE6" w:rsidP="001D47F5">
      <w:pPr>
        <w:autoSpaceDE w:val="0"/>
        <w:autoSpaceDN w:val="0"/>
        <w:adjustRightInd w:val="0"/>
        <w:spacing w:after="0" w:line="240" w:lineRule="auto"/>
        <w:rPr>
          <w:rFonts w:ascii="Times New Roman" w:hAnsi="Times New Roman" w:cs="Times New Roman"/>
          <w:b/>
          <w:bCs/>
          <w:color w:val="000000"/>
        </w:rPr>
      </w:pPr>
      <w:r w:rsidRPr="001D47F5">
        <w:rPr>
          <w:rFonts w:ascii="Times New Roman" w:hAnsi="Times New Roman" w:cs="Times New Roman"/>
          <w:b/>
          <w:bCs/>
          <w:color w:val="000000"/>
          <w:u w:val="single"/>
        </w:rPr>
        <w:t>Cedarville University Academic Integrity Pledge</w:t>
      </w:r>
      <w:r w:rsidR="001D47F5">
        <w:rPr>
          <w:rFonts w:ascii="Times New Roman" w:hAnsi="Times New Roman" w:cs="Times New Roman"/>
          <w:b/>
          <w:bCs/>
          <w:color w:val="000000"/>
        </w:rPr>
        <w:t xml:space="preserve">:  </w:t>
      </w:r>
    </w:p>
    <w:p w:rsidR="005D1FE6" w:rsidRPr="00A21B74" w:rsidRDefault="005D1FE6" w:rsidP="001365D8">
      <w:pPr>
        <w:autoSpaceDE w:val="0"/>
        <w:autoSpaceDN w:val="0"/>
        <w:adjustRightInd w:val="0"/>
        <w:spacing w:after="0" w:line="240" w:lineRule="auto"/>
        <w:ind w:left="720"/>
        <w:rPr>
          <w:rFonts w:ascii="Times New Roman" w:hAnsi="Times New Roman" w:cs="Times New Roman"/>
          <w:b/>
          <w:color w:val="000000"/>
          <w:sz w:val="24"/>
          <w:szCs w:val="24"/>
          <w:u w:val="single"/>
        </w:rPr>
      </w:pPr>
      <w:r w:rsidRPr="00A21B74">
        <w:rPr>
          <w:rFonts w:ascii="Times New Roman" w:hAnsi="Times New Roman" w:cs="Times New Roman"/>
          <w:i/>
          <w:iCs/>
          <w:color w:val="000000"/>
          <w:sz w:val="24"/>
          <w:szCs w:val="24"/>
        </w:rPr>
        <w:t xml:space="preserve">“With my pledge to affirm the Cedarville Covenant I attest that all work I submit is my own and is in accordance with the standards of the Academic Integrity Policy. As a member of the community </w:t>
      </w:r>
      <w:r w:rsidRPr="00A21B74">
        <w:rPr>
          <w:rFonts w:ascii="Times New Roman" w:hAnsi="Times New Roman" w:cs="Times New Roman"/>
          <w:b/>
          <w:bCs/>
          <w:i/>
          <w:iCs/>
          <w:color w:val="000000"/>
          <w:sz w:val="24"/>
          <w:szCs w:val="24"/>
        </w:rPr>
        <w:t>I will love God and others, live with integrity, and pursue excellence in all that I do</w:t>
      </w:r>
      <w:r w:rsidRPr="00A21B74">
        <w:rPr>
          <w:rFonts w:ascii="Times New Roman" w:hAnsi="Times New Roman" w:cs="Times New Roman"/>
          <w:i/>
          <w:iCs/>
          <w:color w:val="000000"/>
          <w:sz w:val="24"/>
          <w:szCs w:val="24"/>
        </w:rPr>
        <w:t>.”</w:t>
      </w:r>
    </w:p>
    <w:p w:rsidR="005D1FE6" w:rsidRPr="00B671A0" w:rsidRDefault="00B671A0" w:rsidP="008C5354">
      <w:pPr>
        <w:spacing w:after="0"/>
        <w:rPr>
          <w:rFonts w:ascii="Times New Roman" w:hAnsi="Times New Roman" w:cs="Times New Roman"/>
          <w:color w:val="000000"/>
          <w:sz w:val="16"/>
          <w:szCs w:val="16"/>
        </w:rPr>
      </w:pPr>
      <w:r w:rsidRPr="00B671A0">
        <w:rPr>
          <w:rFonts w:ascii="Times New Roman" w:hAnsi="Times New Roman" w:cs="Times New Roman"/>
          <w:color w:val="000000"/>
          <w:sz w:val="16"/>
          <w:szCs w:val="16"/>
        </w:rPr>
        <w:t xml:space="preserve">   </w:t>
      </w:r>
    </w:p>
    <w:p w:rsidR="008C5354" w:rsidRPr="00A21B74" w:rsidRDefault="00A21B74" w:rsidP="007B2B5A">
      <w:pPr>
        <w:spacing w:after="0" w:line="240" w:lineRule="auto"/>
        <w:rPr>
          <w:rFonts w:ascii="Times New Roman" w:eastAsia="Times New Roman" w:hAnsi="Times New Roman" w:cs="Times New Roman"/>
          <w:b/>
          <w:bCs/>
          <w:iCs/>
          <w:sz w:val="24"/>
          <w:szCs w:val="24"/>
        </w:rPr>
      </w:pPr>
      <w:r w:rsidRPr="007843E9">
        <w:rPr>
          <w:rFonts w:ascii="Times New Roman" w:hAnsi="Times New Roman" w:cs="Times New Roman"/>
          <w:b/>
          <w:color w:val="000000"/>
          <w:sz w:val="24"/>
          <w:szCs w:val="24"/>
        </w:rPr>
        <w:t>STUDENTS WITH DISABILITIES</w:t>
      </w:r>
      <w:r w:rsidR="00E01334" w:rsidRPr="007843E9">
        <w:rPr>
          <w:rFonts w:ascii="Times New Roman" w:hAnsi="Times New Roman" w:cs="Times New Roman"/>
          <w:b/>
          <w:color w:val="000000"/>
          <w:sz w:val="24"/>
          <w:szCs w:val="24"/>
        </w:rPr>
        <w:t>:</w:t>
      </w:r>
      <w:r w:rsidR="00BA444C" w:rsidRPr="00A21B74">
        <w:rPr>
          <w:rFonts w:ascii="Times New Roman" w:eastAsia="Times New Roman" w:hAnsi="Times New Roman" w:cs="Times New Roman"/>
          <w:sz w:val="24"/>
          <w:szCs w:val="24"/>
        </w:rPr>
        <w:t xml:space="preserve"> </w:t>
      </w:r>
      <w:r w:rsidR="008C5354" w:rsidRPr="00A21B74">
        <w:rPr>
          <w:rFonts w:ascii="Times New Roman" w:eastAsia="Times New Roman" w:hAnsi="Times New Roman" w:cs="Times New Roman"/>
          <w:sz w:val="24"/>
          <w:szCs w:val="24"/>
        </w:rPr>
        <w:t xml:space="preserve"> </w:t>
      </w:r>
      <w:r w:rsidR="008C5354" w:rsidRPr="00A21B74">
        <w:rPr>
          <w:rFonts w:ascii="Times New Roman" w:eastAsia="Times New Roman" w:hAnsi="Times New Roman" w:cs="Times New Roman"/>
          <w:bCs/>
          <w:iCs/>
          <w:sz w:val="24"/>
          <w:szCs w:val="24"/>
        </w:rPr>
        <w:t>The Cove provides a variety of academic resources and support to facilitate learning for all students. Disability Services is one of the functions of The Cove. Students who need accommodations based on the impact</w:t>
      </w:r>
      <w:r w:rsidR="008C5354" w:rsidRPr="00A21B74">
        <w:rPr>
          <w:rFonts w:ascii="Times New Roman" w:eastAsia="Times New Roman" w:hAnsi="Times New Roman" w:cs="Times New Roman"/>
          <w:b/>
          <w:bCs/>
          <w:iCs/>
          <w:sz w:val="24"/>
          <w:szCs w:val="24"/>
        </w:rPr>
        <w:t xml:space="preserve"> </w:t>
      </w:r>
      <w:r w:rsidR="008C5354" w:rsidRPr="00A21B74">
        <w:rPr>
          <w:rFonts w:ascii="Times New Roman" w:eastAsia="Times New Roman" w:hAnsi="Times New Roman" w:cs="Times New Roman"/>
          <w:bCs/>
          <w:iCs/>
          <w:sz w:val="24"/>
          <w:szCs w:val="24"/>
        </w:rPr>
        <w:t>of their disability should</w:t>
      </w:r>
      <w:r w:rsidR="008C5354" w:rsidRPr="00A21B74">
        <w:rPr>
          <w:rFonts w:ascii="Times New Roman" w:eastAsia="Times New Roman" w:hAnsi="Times New Roman" w:cs="Times New Roman"/>
          <w:b/>
          <w:bCs/>
          <w:iCs/>
          <w:sz w:val="24"/>
          <w:szCs w:val="24"/>
        </w:rPr>
        <w:t xml:space="preserve"> </w:t>
      </w:r>
      <w:r w:rsidR="008C5354" w:rsidRPr="00A21B74">
        <w:rPr>
          <w:rFonts w:ascii="Times New Roman" w:eastAsia="Times New Roman" w:hAnsi="Times New Roman" w:cs="Times New Roman"/>
          <w:bCs/>
          <w:iCs/>
          <w:sz w:val="24"/>
          <w:szCs w:val="24"/>
        </w:rPr>
        <w:t xml:space="preserve">contact Marcy Van Meter in BTS 223 at 937-766-7457 or </w:t>
      </w:r>
      <w:r>
        <w:rPr>
          <w:rFonts w:ascii="Times New Roman" w:eastAsia="Times New Roman" w:hAnsi="Times New Roman" w:cs="Times New Roman"/>
          <w:bCs/>
          <w:iCs/>
          <w:sz w:val="24"/>
          <w:szCs w:val="24"/>
        </w:rPr>
        <w:t xml:space="preserve">by </w:t>
      </w:r>
      <w:r w:rsidR="008C5354" w:rsidRPr="00A21B74">
        <w:rPr>
          <w:rFonts w:ascii="Times New Roman" w:eastAsia="Times New Roman" w:hAnsi="Times New Roman" w:cs="Times New Roman"/>
          <w:bCs/>
          <w:iCs/>
          <w:sz w:val="24"/>
          <w:szCs w:val="24"/>
        </w:rPr>
        <w:t>e-mail</w:t>
      </w:r>
      <w:r>
        <w:rPr>
          <w:rFonts w:ascii="Times New Roman" w:eastAsia="Times New Roman" w:hAnsi="Times New Roman" w:cs="Times New Roman"/>
          <w:bCs/>
          <w:iCs/>
          <w:sz w:val="24"/>
          <w:szCs w:val="24"/>
        </w:rPr>
        <w:t xml:space="preserve">: </w:t>
      </w:r>
      <w:r w:rsidR="00B671A0">
        <w:rPr>
          <w:rFonts w:ascii="Times New Roman" w:eastAsia="Times New Roman" w:hAnsi="Times New Roman" w:cs="Times New Roman"/>
          <w:bCs/>
          <w:iCs/>
          <w:sz w:val="24"/>
          <w:szCs w:val="24"/>
        </w:rPr>
        <w:t>“</w:t>
      </w:r>
      <w:hyperlink r:id="rId8" w:history="1">
        <w:r w:rsidR="008C5354" w:rsidRPr="00B671A0">
          <w:rPr>
            <w:rFonts w:ascii="Times New Roman" w:eastAsia="Times New Roman" w:hAnsi="Times New Roman" w:cs="Times New Roman"/>
            <w:bCs/>
            <w:iCs/>
            <w:color w:val="365F91" w:themeColor="accent1" w:themeShade="BF"/>
            <w:sz w:val="24"/>
            <w:szCs w:val="24"/>
            <w:u w:val="single"/>
          </w:rPr>
          <w:t>disabilityservices@cedarville.edu</w:t>
        </w:r>
      </w:hyperlink>
      <w:r w:rsidR="00B671A0">
        <w:rPr>
          <w:rFonts w:ascii="Times New Roman" w:eastAsia="Times New Roman" w:hAnsi="Times New Roman" w:cs="Times New Roman"/>
          <w:bCs/>
          <w:iCs/>
          <w:color w:val="365F91" w:themeColor="accent1" w:themeShade="BF"/>
          <w:sz w:val="24"/>
          <w:szCs w:val="24"/>
          <w:u w:val="single"/>
        </w:rPr>
        <w:t>”</w:t>
      </w:r>
    </w:p>
    <w:p w:rsidR="008C5354" w:rsidRPr="00A21B74" w:rsidRDefault="00125DE9" w:rsidP="007B2B5A">
      <w:pPr>
        <w:spacing w:line="240" w:lineRule="auto"/>
        <w:rPr>
          <w:rFonts w:ascii="Calibri" w:eastAsia="Times New Roman" w:hAnsi="Calibri" w:cs="Calibri"/>
          <w:bCs/>
          <w:iCs/>
          <w:color w:val="000000"/>
          <w:sz w:val="24"/>
          <w:szCs w:val="24"/>
        </w:rPr>
      </w:pPr>
      <w:hyperlink r:id="rId9" w:history="1">
        <w:r w:rsidR="008C5354" w:rsidRPr="00A21B74">
          <w:rPr>
            <w:rFonts w:ascii="Times New Roman" w:eastAsia="Times New Roman" w:hAnsi="Times New Roman" w:cs="Times New Roman"/>
            <w:bCs/>
            <w:iCs/>
            <w:color w:val="0000FF"/>
            <w:sz w:val="24"/>
            <w:szCs w:val="24"/>
            <w:u w:val="single"/>
          </w:rPr>
          <w:t>http://www.cedarville.edu/Offices/Academic-Enrichment/Disabilities/Faculty.aspx</w:t>
        </w:r>
      </w:hyperlink>
    </w:p>
    <w:p w:rsidR="00F366DE" w:rsidRDefault="003E707C" w:rsidP="00F366DE">
      <w:pPr>
        <w:spacing w:after="100" w:afterAutospacing="1" w:line="240" w:lineRule="auto"/>
        <w:rPr>
          <w:rFonts w:ascii="Times New Roman" w:eastAsia="Times New Roman" w:hAnsi="Times New Roman" w:cs="Times New Roman"/>
          <w:b/>
          <w:sz w:val="24"/>
          <w:szCs w:val="24"/>
        </w:rPr>
      </w:pPr>
      <w:r w:rsidRPr="003E707C">
        <w:rPr>
          <w:rFonts w:ascii="Times New Roman" w:eastAsia="Times New Roman" w:hAnsi="Times New Roman" w:cs="Times New Roman"/>
          <w:b/>
          <w:sz w:val="24"/>
          <w:szCs w:val="24"/>
        </w:rPr>
        <w:t xml:space="preserve">NOTE: </w:t>
      </w:r>
      <w:r w:rsidR="00F0576D" w:rsidRPr="003E707C">
        <w:rPr>
          <w:rFonts w:ascii="Times New Roman" w:eastAsia="Times New Roman" w:hAnsi="Times New Roman" w:cs="Times New Roman"/>
          <w:b/>
          <w:sz w:val="24"/>
          <w:szCs w:val="24"/>
        </w:rPr>
        <w:t xml:space="preserve">For </w:t>
      </w:r>
      <w:r w:rsidR="00145480" w:rsidRPr="003E707C">
        <w:rPr>
          <w:rFonts w:ascii="Times New Roman" w:eastAsia="Times New Roman" w:hAnsi="Times New Roman" w:cs="Times New Roman"/>
          <w:b/>
          <w:sz w:val="24"/>
          <w:szCs w:val="24"/>
        </w:rPr>
        <w:t xml:space="preserve">any </w:t>
      </w:r>
      <w:r w:rsidR="00F0576D" w:rsidRPr="003E707C">
        <w:rPr>
          <w:rFonts w:ascii="Times New Roman" w:eastAsia="Times New Roman" w:hAnsi="Times New Roman" w:cs="Times New Roman"/>
          <w:b/>
          <w:sz w:val="24"/>
          <w:szCs w:val="24"/>
        </w:rPr>
        <w:t xml:space="preserve">accommodations </w:t>
      </w:r>
      <w:r w:rsidR="007870FC" w:rsidRPr="003E707C">
        <w:rPr>
          <w:rFonts w:ascii="Times New Roman" w:eastAsia="Times New Roman" w:hAnsi="Times New Roman" w:cs="Times New Roman"/>
          <w:b/>
          <w:sz w:val="24"/>
          <w:szCs w:val="24"/>
        </w:rPr>
        <w:t>needed for</w:t>
      </w:r>
      <w:r w:rsidR="00F0576D" w:rsidRPr="003E707C">
        <w:rPr>
          <w:rFonts w:ascii="Times New Roman" w:eastAsia="Times New Roman" w:hAnsi="Times New Roman" w:cs="Times New Roman"/>
          <w:b/>
          <w:sz w:val="24"/>
          <w:szCs w:val="24"/>
        </w:rPr>
        <w:t xml:space="preserve"> the </w:t>
      </w:r>
      <w:r w:rsidR="00F0576D" w:rsidRPr="00F45FA3">
        <w:rPr>
          <w:rFonts w:ascii="Times New Roman" w:eastAsia="Times New Roman" w:hAnsi="Times New Roman" w:cs="Times New Roman"/>
          <w:b/>
          <w:sz w:val="24"/>
          <w:szCs w:val="24"/>
          <w:u w:val="single"/>
        </w:rPr>
        <w:t>physical</w:t>
      </w:r>
      <w:r w:rsidR="00F0576D" w:rsidRPr="003E707C">
        <w:rPr>
          <w:rFonts w:ascii="Times New Roman" w:eastAsia="Times New Roman" w:hAnsi="Times New Roman" w:cs="Times New Roman"/>
          <w:b/>
          <w:sz w:val="24"/>
          <w:szCs w:val="24"/>
        </w:rPr>
        <w:t xml:space="preserve"> </w:t>
      </w:r>
      <w:r w:rsidR="00F45FA3">
        <w:rPr>
          <w:rFonts w:ascii="Times New Roman" w:eastAsia="Times New Roman" w:hAnsi="Times New Roman" w:cs="Times New Roman"/>
          <w:b/>
          <w:sz w:val="24"/>
          <w:szCs w:val="24"/>
        </w:rPr>
        <w:t>activity</w:t>
      </w:r>
      <w:r w:rsidR="00F0576D" w:rsidRPr="003E707C">
        <w:rPr>
          <w:rFonts w:ascii="Times New Roman" w:eastAsia="Times New Roman" w:hAnsi="Times New Roman" w:cs="Times New Roman"/>
          <w:b/>
          <w:sz w:val="24"/>
          <w:szCs w:val="24"/>
        </w:rPr>
        <w:t xml:space="preserve"> aspects o</w:t>
      </w:r>
      <w:r w:rsidR="00145480" w:rsidRPr="003E707C">
        <w:rPr>
          <w:rFonts w:ascii="Times New Roman" w:eastAsia="Times New Roman" w:hAnsi="Times New Roman" w:cs="Times New Roman"/>
          <w:b/>
          <w:sz w:val="24"/>
          <w:szCs w:val="24"/>
        </w:rPr>
        <w:t>f</w:t>
      </w:r>
      <w:r w:rsidR="00D21D06" w:rsidRPr="003E707C">
        <w:rPr>
          <w:rFonts w:ascii="Times New Roman" w:eastAsia="Times New Roman" w:hAnsi="Times New Roman" w:cs="Times New Roman"/>
          <w:b/>
          <w:sz w:val="24"/>
          <w:szCs w:val="24"/>
        </w:rPr>
        <w:t xml:space="preserve"> this course, your professor</w:t>
      </w:r>
      <w:r w:rsidR="00F0576D" w:rsidRPr="003E707C">
        <w:rPr>
          <w:rFonts w:ascii="Times New Roman" w:eastAsia="Times New Roman" w:hAnsi="Times New Roman" w:cs="Times New Roman"/>
          <w:b/>
          <w:sz w:val="24"/>
          <w:szCs w:val="24"/>
        </w:rPr>
        <w:t xml:space="preserve"> will work with you to determine </w:t>
      </w:r>
      <w:r>
        <w:rPr>
          <w:rFonts w:ascii="Times New Roman" w:eastAsia="Times New Roman" w:hAnsi="Times New Roman" w:cs="Times New Roman"/>
          <w:b/>
          <w:sz w:val="24"/>
          <w:szCs w:val="24"/>
        </w:rPr>
        <w:t>an</w:t>
      </w:r>
      <w:r w:rsidR="00145480" w:rsidRPr="003E707C">
        <w:rPr>
          <w:rFonts w:ascii="Times New Roman" w:eastAsia="Times New Roman" w:hAnsi="Times New Roman" w:cs="Times New Roman"/>
          <w:b/>
          <w:sz w:val="24"/>
          <w:szCs w:val="24"/>
        </w:rPr>
        <w:t xml:space="preserve"> </w:t>
      </w:r>
      <w:r w:rsidR="007870FC" w:rsidRPr="003E707C">
        <w:rPr>
          <w:rFonts w:ascii="Times New Roman" w:eastAsia="Times New Roman" w:hAnsi="Times New Roman" w:cs="Times New Roman"/>
          <w:b/>
          <w:sz w:val="24"/>
          <w:szCs w:val="24"/>
        </w:rPr>
        <w:t xml:space="preserve">appropriate </w:t>
      </w:r>
      <w:r>
        <w:rPr>
          <w:rFonts w:ascii="Times New Roman" w:eastAsia="Times New Roman" w:hAnsi="Times New Roman" w:cs="Times New Roman"/>
          <w:b/>
          <w:sz w:val="24"/>
          <w:szCs w:val="24"/>
        </w:rPr>
        <w:t>adaptation/accommodation</w:t>
      </w:r>
      <w:r w:rsidR="00F0576D" w:rsidRPr="003E707C">
        <w:rPr>
          <w:rFonts w:ascii="Times New Roman" w:eastAsia="Times New Roman" w:hAnsi="Times New Roman" w:cs="Times New Roman"/>
          <w:b/>
          <w:sz w:val="24"/>
          <w:szCs w:val="24"/>
        </w:rPr>
        <w:t>.</w:t>
      </w:r>
      <w:r w:rsidR="00A21B74">
        <w:rPr>
          <w:rFonts w:ascii="Times New Roman" w:eastAsia="Times New Roman" w:hAnsi="Times New Roman" w:cs="Times New Roman"/>
          <w:b/>
          <w:sz w:val="24"/>
          <w:szCs w:val="24"/>
        </w:rPr>
        <w:t xml:space="preserve">   </w:t>
      </w:r>
    </w:p>
    <w:p w:rsidR="00B24F57" w:rsidRPr="007A64B5" w:rsidRDefault="008C5354" w:rsidP="00F366DE">
      <w:pPr>
        <w:spacing w:after="100" w:afterAutospacing="1" w:line="240" w:lineRule="auto"/>
        <w:rPr>
          <w:rFonts w:ascii="Times New Roman" w:eastAsia="Times New Roman" w:hAnsi="Times New Roman" w:cs="Times New Roman"/>
          <w:b/>
          <w:sz w:val="24"/>
          <w:szCs w:val="24"/>
        </w:rPr>
      </w:pPr>
      <w:r w:rsidRPr="007A64B5">
        <w:rPr>
          <w:rFonts w:ascii="Times New Roman" w:hAnsi="Times New Roman" w:cs="Times New Roman"/>
          <w:b/>
          <w:sz w:val="18"/>
          <w:szCs w:val="18"/>
        </w:rPr>
        <w:t>DA</w:t>
      </w:r>
      <w:r w:rsidR="00F43056">
        <w:rPr>
          <w:rFonts w:ascii="Times New Roman" w:hAnsi="Times New Roman" w:cs="Times New Roman"/>
          <w:b/>
          <w:sz w:val="18"/>
          <w:szCs w:val="18"/>
        </w:rPr>
        <w:t>TE OF</w:t>
      </w:r>
      <w:r w:rsidR="00D01273">
        <w:rPr>
          <w:rFonts w:ascii="Times New Roman" w:hAnsi="Times New Roman" w:cs="Times New Roman"/>
          <w:b/>
          <w:sz w:val="18"/>
          <w:szCs w:val="18"/>
        </w:rPr>
        <w:t xml:space="preserve"> SYLLABUS REVISION:  August 11, 2015</w:t>
      </w:r>
    </w:p>
    <w:sectPr w:rsidR="00B24F57" w:rsidRPr="007A64B5" w:rsidSect="0096154A">
      <w:footerReference w:type="default" r:id="rId1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9E0" w:rsidRDefault="007F49E0" w:rsidP="00701030">
      <w:pPr>
        <w:spacing w:after="0" w:line="240" w:lineRule="auto"/>
      </w:pPr>
      <w:r>
        <w:separator/>
      </w:r>
    </w:p>
  </w:endnote>
  <w:endnote w:type="continuationSeparator" w:id="0">
    <w:p w:rsidR="007F49E0" w:rsidRDefault="007F49E0" w:rsidP="00701030">
      <w:pPr>
        <w:spacing w:after="0" w:line="240" w:lineRule="auto"/>
      </w:pPr>
      <w:r>
        <w:continuationSeparator/>
      </w:r>
    </w:p>
  </w:endnote>
  <w:endnote w:type="continuationNotice" w:id="1">
    <w:p w:rsidR="007F49E0" w:rsidRDefault="007F49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XBlkCnIt BT">
    <w:altName w:val="Segoe Script"/>
    <w:panose1 w:val="020B080602020409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030" w:rsidRPr="009F648D" w:rsidRDefault="00DB6010" w:rsidP="009F648D">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56515</wp:posOffset>
              </wp:positionV>
              <wp:extent cx="3619500" cy="809625"/>
              <wp:effectExtent l="0" t="0" r="19050" b="28575"/>
              <wp:wrapNone/>
              <wp:docPr id="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0" cy="809625"/>
                      </a:xfrm>
                      <a:prstGeom prst="ellipse">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241FF" w:rsidRPr="00691D96" w:rsidRDefault="00691D96" w:rsidP="003241FF">
                          <w:pPr>
                            <w:jc w:val="center"/>
                            <w:rPr>
                              <w:rFonts w:ascii="Futura XBlkCnIt BT" w:hAnsi="Futura XBlkCnIt BT"/>
                            </w:rPr>
                          </w:pPr>
                          <w:r w:rsidRPr="00691D96">
                            <w:rPr>
                              <w:rFonts w:ascii="Futura XBlkCnIt BT" w:hAnsi="Futura XBlkCnIt BT" w:cs="Times New Roman"/>
                              <w:color w:val="000000"/>
                            </w:rPr>
                            <w:t xml:space="preserve">PEF-1990 Physical </w:t>
                          </w:r>
                          <w:r w:rsidR="003241FF" w:rsidRPr="00691D96">
                            <w:rPr>
                              <w:rFonts w:ascii="Futura XBlkCnIt BT" w:hAnsi="Futura XBlkCnIt BT" w:cs="Times New Roman"/>
                              <w:color w:val="000000"/>
                            </w:rPr>
                            <w:t>Activity and the Christian</w:t>
                          </w:r>
                          <w:r w:rsidR="003241FF" w:rsidRPr="003241FF">
                            <w:rPr>
                              <w:rFonts w:ascii="Futura XBlkCnIt BT" w:hAnsi="Futura XBlkCnIt BT" w:cs="Times New Roman"/>
                              <w:color w:val="000000"/>
                              <w:sz w:val="24"/>
                              <w:szCs w:val="24"/>
                            </w:rPr>
                            <w:t xml:space="preserve"> </w:t>
                          </w:r>
                          <w:r w:rsidR="003241FF" w:rsidRPr="00691D96">
                            <w:rPr>
                              <w:rFonts w:ascii="Futura XBlkCnIt BT" w:hAnsi="Futura XBlkCnIt BT" w:cs="Times New Roman"/>
                              <w:color w:val="000000"/>
                            </w:rPr>
                            <w:t>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1pt;margin-top:4.45pt;width:28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" fillcolor="white [3201]" strokecolor="#95b3d7 [1940]" strokeweight="2pt">
              <v:path arrowok="t"/>
              <v:textbox>
                <w:txbxContent>
                  <w:p w:rsidR="003241FF" w:rsidRPr="00691D96" w:rsidRDefault="00691D96" w:rsidP="003241FF">
                    <w:pPr>
                      <w:jc w:val="center"/>
                      <w:rPr>
                        <w:rFonts w:ascii="Futura XBlkCnIt BT" w:hAnsi="Futura XBlkCnIt BT"/>
                      </w:rPr>
                    </w:pPr>
                    <w:r w:rsidRPr="00691D96">
                      <w:rPr>
                        <w:rFonts w:ascii="Futura XBlkCnIt BT" w:hAnsi="Futura XBlkCnIt BT" w:cs="Times New Roman"/>
                        <w:color w:val="000000"/>
                      </w:rPr>
                      <w:t xml:space="preserve">PEF-1990 Physical </w:t>
                    </w:r>
                    <w:r w:rsidR="003241FF" w:rsidRPr="00691D96">
                      <w:rPr>
                        <w:rFonts w:ascii="Futura XBlkCnIt BT" w:hAnsi="Futura XBlkCnIt BT" w:cs="Times New Roman"/>
                        <w:color w:val="000000"/>
                      </w:rPr>
                      <w:t>Activity and the Christian</w:t>
                    </w:r>
                    <w:r w:rsidR="003241FF" w:rsidRPr="003241FF">
                      <w:rPr>
                        <w:rFonts w:ascii="Futura XBlkCnIt BT" w:hAnsi="Futura XBlkCnIt BT" w:cs="Times New Roman"/>
                        <w:color w:val="000000"/>
                        <w:sz w:val="24"/>
                        <w:szCs w:val="24"/>
                      </w:rPr>
                      <w:t xml:space="preserve"> </w:t>
                    </w:r>
                    <w:r w:rsidR="003241FF" w:rsidRPr="00691D96">
                      <w:rPr>
                        <w:rFonts w:ascii="Futura XBlkCnIt BT" w:hAnsi="Futura XBlkCnIt BT" w:cs="Times New Roman"/>
                        <w:color w:val="000000"/>
                      </w:rPr>
                      <w:t>Life</w:t>
                    </w:r>
                  </w:p>
                </w:txbxContent>
              </v:textbox>
            </v:oval>
          </w:pict>
        </mc:Fallback>
      </mc:AlternateContent>
    </w:r>
    <w:r w:rsidR="009F648D">
      <w:rPr>
        <w:rFonts w:ascii="Times New Roman" w:hAnsi="Times New Roman" w:cs="Times New Roman"/>
        <w:b/>
        <w:color w:val="000000"/>
        <w:sz w:val="24"/>
        <w:szCs w:val="24"/>
      </w:rPr>
      <w:tab/>
    </w:r>
    <w:r w:rsidR="009F648D">
      <w:rPr>
        <w:rFonts w:ascii="Times New Roman" w:hAnsi="Times New Roman" w:cs="Times New Roman"/>
        <w:b/>
        <w:color w:val="000000"/>
        <w:sz w:val="24"/>
        <w:szCs w:val="24"/>
      </w:rPr>
      <w:tab/>
    </w:r>
    <w:r w:rsidR="009F648D">
      <w:rPr>
        <w:rFonts w:ascii="Times New Roman" w:hAnsi="Times New Roman" w:cs="Times New Roman"/>
        <w:b/>
        <w:color w:val="000000"/>
        <w:sz w:val="24"/>
        <w:szCs w:val="24"/>
      </w:rPr>
      <w:tab/>
    </w:r>
    <w:r w:rsidR="009F648D">
      <w:rPr>
        <w:rFonts w:ascii="Times New Roman" w:hAnsi="Times New Roman" w:cs="Times New Roman"/>
        <w:b/>
        <w:color w:val="000000"/>
        <w:sz w:val="24"/>
        <w:szCs w:val="24"/>
      </w:rPr>
      <w:tab/>
    </w:r>
    <w:r w:rsidR="009F648D">
      <w:rPr>
        <w:rFonts w:ascii="Times New Roman" w:hAnsi="Times New Roman" w:cs="Times New Roman"/>
        <w:b/>
        <w:color w:val="000000"/>
        <w:sz w:val="24"/>
        <w:szCs w:val="24"/>
      </w:rPr>
      <w:tab/>
    </w:r>
    <w:r w:rsidR="009F648D">
      <w:rPr>
        <w:noProof/>
      </w:rPr>
      <w:t xml:space="preserve"> </w:t>
    </w:r>
    <w:r>
      <w:rPr>
        <w:noProof/>
      </w:rPr>
      <mc:AlternateContent>
        <mc:Choice Requires="wpg">
          <w:drawing>
            <wp:inline distT="0" distB="0" distL="0" distR="0">
              <wp:extent cx="5844540" cy="542925"/>
              <wp:effectExtent l="9525" t="0" r="3810" b="0"/>
              <wp:docPr id="1"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542925"/>
                        <a:chOff x="0" y="0"/>
                        <a:chExt cx="58445" cy="6064"/>
                      </a:xfrm>
                    </wpg:grpSpPr>
                    <wps:wsp>
                      <wps:cNvPr id="2" name="Straight Connector 439"/>
                      <wps:cNvCnPr>
                        <a:cxnSpLocks noChangeShapeType="1"/>
                      </wps:cNvCnPr>
                      <wps:spPr bwMode="auto">
                        <a:xfrm>
                          <a:off x="0" y="1528"/>
                          <a:ext cx="55768" cy="442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 name="Oval 440"/>
                      <wps:cNvSpPr>
                        <a:spLocks noChangeArrowheads="1"/>
                      </wps:cNvSpPr>
                      <wps:spPr bwMode="auto">
                        <a:xfrm>
                          <a:off x="52452" y="0"/>
                          <a:ext cx="5993" cy="6064"/>
                        </a:xfrm>
                        <a:prstGeom prst="ellipse">
                          <a:avLst/>
                        </a:prstGeom>
                        <a:gradFill rotWithShape="1">
                          <a:gsLst>
                            <a:gs pos="0">
                              <a:srgbClr val="B7D0F1"/>
                            </a:gs>
                            <a:gs pos="50000">
                              <a:srgbClr val="D2E0F5"/>
                            </a:gs>
                            <a:gs pos="100000">
                              <a:srgbClr val="E8EFFA"/>
                            </a:gs>
                          </a:gsLst>
                          <a:path path="shape">
                            <a:fillToRect l="50000" t="50000" r="50000" b="50000"/>
                          </a:path>
                        </a:gradFill>
                        <a:ln>
                          <a:noFill/>
                        </a:ln>
                        <a:extLst>
                          <a:ext uri="{91240B29-F687-4F45-9708-019B960494DF}">
                            <a14:hiddenLine xmlns:a14="http://schemas.microsoft.com/office/drawing/2010/main" w="25400">
                              <a:solidFill>
                                <a:srgbClr val="000000"/>
                              </a:solidFill>
                              <a:round/>
                              <a:headEnd/>
                              <a:tailEnd/>
                            </a14:hiddenLine>
                          </a:ext>
                        </a:extLst>
                      </wps:spPr>
                      <wps:txbx>
                        <w:txbxContent>
                          <w:p w:rsidR="009F648D" w:rsidRDefault="00A62C18">
                            <w:pPr>
                              <w:jc w:val="center"/>
                              <w:rPr>
                                <w:color w:val="000000"/>
                                <w:sz w:val="32"/>
                                <w:szCs w:val="32"/>
                              </w:rPr>
                            </w:pPr>
                            <w:r>
                              <w:rPr>
                                <w:color w:val="000000"/>
                                <w:sz w:val="32"/>
                                <w:szCs w:val="32"/>
                              </w:rPr>
                              <w:fldChar w:fldCharType="begin"/>
                            </w:r>
                            <w:r w:rsidR="009F648D">
                              <w:rPr>
                                <w:color w:val="000000"/>
                                <w:sz w:val="32"/>
                                <w:szCs w:val="32"/>
                              </w:rPr>
                              <w:instrText xml:space="preserve"> PAGE   \* MERGEFORMAT </w:instrText>
                            </w:r>
                            <w:r>
                              <w:rPr>
                                <w:color w:val="000000"/>
                                <w:sz w:val="32"/>
                                <w:szCs w:val="32"/>
                              </w:rPr>
                              <w:fldChar w:fldCharType="separate"/>
                            </w:r>
                            <w:r w:rsidR="00125DE9">
                              <w:rPr>
                                <w:noProof/>
                                <w:color w:val="000000"/>
                                <w:sz w:val="32"/>
                                <w:szCs w:val="32"/>
                              </w:rPr>
                              <w:t>5</w:t>
                            </w:r>
                            <w:r>
                              <w:rPr>
                                <w:color w:val="000000"/>
                                <w:sz w:val="32"/>
                                <w:szCs w:val="32"/>
                              </w:rPr>
                              <w:fldChar w:fldCharType="end"/>
                            </w:r>
                          </w:p>
                        </w:txbxContent>
                      </wps:txbx>
                      <wps:bodyPr rot="0" vert="horz" wrap="square" lIns="0" tIns="0" rIns="0" bIns="0" anchor="ctr" anchorCtr="0" upright="1">
                        <a:noAutofit/>
                      </wps:bodyPr>
                    </wps:wsp>
                  </wpg:wgp>
                </a:graphicData>
              </a:graphic>
            </wp:inline>
          </w:drawing>
        </mc:Choice>
        <mc:Fallback>
          <w:pict>
            <v:group id="Group 438" o:spid="_x0000_s1027" style="width:460.2pt;height:42.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">
              <v:line id="Straight Connector 439" o:spid="_x0000_s1028"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oval id="Oval 440" o:spid="_x0000_s1029"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gVbwA&#10;AADaAAAADwAAAGRycy9kb3ducmV2LnhtbESPzQrCMBCE74LvEFbwpqkKKtUoIggeBPHvvjRrW2w2&#10;pYmmvr0RBI/DzHzDLNetqcSLGldaVjAaJiCIM6tLzhVcL7vBHITzyBory6TgTQ7Wq25niam2gU/0&#10;OvtcRAi7FBUU3teplC4ryKAb2po4enfbGPRRNrnUDYYIN5UcJ8lUGiw5LhRY07ag7HF+GgW3rHWz&#10;/bGuTuUk0CHfBjY+KNXvtZsFCE+t/4d/7b1WMIHv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r2BVvAAAANoAAAAPAAAAAAAAAAAAAAAAAJgCAABkcnMvZG93bnJldi54&#10;bWxQSwUGAAAAAAQABAD1AAAAgQMAAAAA&#10;" fillcolor="#b7d0f1" stroked="f" strokeweight="2pt">
                <v:fill color2="#e8effa" rotate="t" focusposition=".5,.5" focussize="" colors="0 #b7d0f1;.5 #d2e0f5;1 #e8effa" focus="100%" type="gradientRadial"/>
                <v:textbox inset="0,0,0,0">
                  <w:txbxContent>
                    <w:p w:rsidR="009F648D" w:rsidRDefault="00A62C18">
                      <w:pPr>
                        <w:jc w:val="center"/>
                        <w:rPr>
                          <w:color w:val="000000"/>
                          <w:sz w:val="32"/>
                          <w:szCs w:val="32"/>
                        </w:rPr>
                      </w:pPr>
                      <w:r>
                        <w:rPr>
                          <w:color w:val="000000"/>
                          <w:sz w:val="32"/>
                          <w:szCs w:val="32"/>
                        </w:rPr>
                        <w:fldChar w:fldCharType="begin"/>
                      </w:r>
                      <w:r w:rsidR="009F648D">
                        <w:rPr>
                          <w:color w:val="000000"/>
                          <w:sz w:val="32"/>
                          <w:szCs w:val="32"/>
                        </w:rPr>
                        <w:instrText xml:space="preserve"> PAGE   \* MERGEFORMAT </w:instrText>
                      </w:r>
                      <w:r>
                        <w:rPr>
                          <w:color w:val="000000"/>
                          <w:sz w:val="32"/>
                          <w:szCs w:val="32"/>
                        </w:rPr>
                        <w:fldChar w:fldCharType="separate"/>
                      </w:r>
                      <w:r w:rsidR="00125DE9">
                        <w:rPr>
                          <w:noProof/>
                          <w:color w:val="000000"/>
                          <w:sz w:val="32"/>
                          <w:szCs w:val="32"/>
                        </w:rPr>
                        <w:t>5</w:t>
                      </w:r>
                      <w:r>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9E0" w:rsidRDefault="007F49E0" w:rsidP="00701030">
      <w:pPr>
        <w:spacing w:after="0" w:line="240" w:lineRule="auto"/>
      </w:pPr>
      <w:r>
        <w:separator/>
      </w:r>
    </w:p>
  </w:footnote>
  <w:footnote w:type="continuationSeparator" w:id="0">
    <w:p w:rsidR="007F49E0" w:rsidRDefault="007F49E0" w:rsidP="00701030">
      <w:pPr>
        <w:spacing w:after="0" w:line="240" w:lineRule="auto"/>
      </w:pPr>
      <w:r>
        <w:continuationSeparator/>
      </w:r>
    </w:p>
  </w:footnote>
  <w:footnote w:type="continuationNotice" w:id="1">
    <w:p w:rsidR="007F49E0" w:rsidRDefault="007F49E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A6E6A"/>
    <w:multiLevelType w:val="hybridMultilevel"/>
    <w:tmpl w:val="C220F486"/>
    <w:lvl w:ilvl="0" w:tplc="B74A2C00">
      <w:start w:val="1"/>
      <w:numFmt w:val="lowerLetter"/>
      <w:lvlText w:val="(%1)"/>
      <w:lvlJc w:val="left"/>
      <w:pPr>
        <w:ind w:left="1080" w:hanging="360"/>
      </w:pPr>
      <w:rPr>
        <w:rFonts w:hint="default"/>
      </w:rPr>
    </w:lvl>
    <w:lvl w:ilvl="1" w:tplc="7870DDDE">
      <w:start w:val="1"/>
      <w:numFmt w:val="decimal"/>
      <w:lvlText w:val="(%2)"/>
      <w:lvlJc w:val="left"/>
      <w:pPr>
        <w:ind w:left="1800" w:hanging="360"/>
      </w:pPr>
      <w:rPr>
        <w:rFonts w:ascii="Times New Roman" w:eastAsiaTheme="minorHAnsi"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83F06"/>
    <w:multiLevelType w:val="hybridMultilevel"/>
    <w:tmpl w:val="CF06AB7E"/>
    <w:lvl w:ilvl="0" w:tplc="37062AA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4240E"/>
    <w:multiLevelType w:val="hybridMultilevel"/>
    <w:tmpl w:val="D4C8B764"/>
    <w:lvl w:ilvl="0" w:tplc="CE8671A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34"/>
    <w:rsid w:val="000037FD"/>
    <w:rsid w:val="00031D9F"/>
    <w:rsid w:val="000440D6"/>
    <w:rsid w:val="00056E4D"/>
    <w:rsid w:val="0007475E"/>
    <w:rsid w:val="000A125E"/>
    <w:rsid w:val="000D0254"/>
    <w:rsid w:val="000E5460"/>
    <w:rsid w:val="000F3A8E"/>
    <w:rsid w:val="000F59F1"/>
    <w:rsid w:val="001054FE"/>
    <w:rsid w:val="00125DE9"/>
    <w:rsid w:val="001365D8"/>
    <w:rsid w:val="00145480"/>
    <w:rsid w:val="001552E5"/>
    <w:rsid w:val="00156904"/>
    <w:rsid w:val="001868B8"/>
    <w:rsid w:val="001D0E6B"/>
    <w:rsid w:val="001D47F5"/>
    <w:rsid w:val="00202699"/>
    <w:rsid w:val="00203D66"/>
    <w:rsid w:val="00220814"/>
    <w:rsid w:val="003133A4"/>
    <w:rsid w:val="00321F8F"/>
    <w:rsid w:val="003241FF"/>
    <w:rsid w:val="00347D77"/>
    <w:rsid w:val="00362A18"/>
    <w:rsid w:val="00364CA2"/>
    <w:rsid w:val="00365001"/>
    <w:rsid w:val="0036557B"/>
    <w:rsid w:val="00386998"/>
    <w:rsid w:val="003B0649"/>
    <w:rsid w:val="003B4A57"/>
    <w:rsid w:val="003C27CB"/>
    <w:rsid w:val="003C4B52"/>
    <w:rsid w:val="003C6937"/>
    <w:rsid w:val="003E0D49"/>
    <w:rsid w:val="003E3BEF"/>
    <w:rsid w:val="003E707C"/>
    <w:rsid w:val="00402B3C"/>
    <w:rsid w:val="0041544C"/>
    <w:rsid w:val="0044135F"/>
    <w:rsid w:val="00441B11"/>
    <w:rsid w:val="00444328"/>
    <w:rsid w:val="004479C9"/>
    <w:rsid w:val="00476A24"/>
    <w:rsid w:val="00491B17"/>
    <w:rsid w:val="004A51DC"/>
    <w:rsid w:val="004A525B"/>
    <w:rsid w:val="004B47AE"/>
    <w:rsid w:val="004B5B7A"/>
    <w:rsid w:val="004D366C"/>
    <w:rsid w:val="004D455A"/>
    <w:rsid w:val="0052740C"/>
    <w:rsid w:val="00560266"/>
    <w:rsid w:val="005739A0"/>
    <w:rsid w:val="00575F2A"/>
    <w:rsid w:val="0059052F"/>
    <w:rsid w:val="00597028"/>
    <w:rsid w:val="005A50CB"/>
    <w:rsid w:val="005D1FE6"/>
    <w:rsid w:val="005E6A23"/>
    <w:rsid w:val="00613902"/>
    <w:rsid w:val="0063668E"/>
    <w:rsid w:val="006851B7"/>
    <w:rsid w:val="00686921"/>
    <w:rsid w:val="00691D96"/>
    <w:rsid w:val="006A07B7"/>
    <w:rsid w:val="006B35FE"/>
    <w:rsid w:val="006C6EDB"/>
    <w:rsid w:val="007006B9"/>
    <w:rsid w:val="00701030"/>
    <w:rsid w:val="007124F8"/>
    <w:rsid w:val="00717105"/>
    <w:rsid w:val="00733AF3"/>
    <w:rsid w:val="007375BB"/>
    <w:rsid w:val="0075658F"/>
    <w:rsid w:val="00771E40"/>
    <w:rsid w:val="007843E9"/>
    <w:rsid w:val="007870FC"/>
    <w:rsid w:val="0079105C"/>
    <w:rsid w:val="007A32BD"/>
    <w:rsid w:val="007A3460"/>
    <w:rsid w:val="007A64B5"/>
    <w:rsid w:val="007B2B5A"/>
    <w:rsid w:val="007F49E0"/>
    <w:rsid w:val="0084518A"/>
    <w:rsid w:val="008454E0"/>
    <w:rsid w:val="00863EA0"/>
    <w:rsid w:val="00865349"/>
    <w:rsid w:val="00866016"/>
    <w:rsid w:val="008663B3"/>
    <w:rsid w:val="008816D8"/>
    <w:rsid w:val="008C5354"/>
    <w:rsid w:val="008D539A"/>
    <w:rsid w:val="008F238C"/>
    <w:rsid w:val="0090792F"/>
    <w:rsid w:val="00916500"/>
    <w:rsid w:val="00932B05"/>
    <w:rsid w:val="0096154A"/>
    <w:rsid w:val="00961746"/>
    <w:rsid w:val="00964BB1"/>
    <w:rsid w:val="00965435"/>
    <w:rsid w:val="00971470"/>
    <w:rsid w:val="00972D8F"/>
    <w:rsid w:val="00990C49"/>
    <w:rsid w:val="009A5941"/>
    <w:rsid w:val="009B0942"/>
    <w:rsid w:val="009D56FB"/>
    <w:rsid w:val="009F648D"/>
    <w:rsid w:val="00A07B1C"/>
    <w:rsid w:val="00A21B74"/>
    <w:rsid w:val="00A3776A"/>
    <w:rsid w:val="00A40C5E"/>
    <w:rsid w:val="00A458C8"/>
    <w:rsid w:val="00A62C18"/>
    <w:rsid w:val="00A90C75"/>
    <w:rsid w:val="00A963C6"/>
    <w:rsid w:val="00A9716A"/>
    <w:rsid w:val="00AA02FA"/>
    <w:rsid w:val="00AB6614"/>
    <w:rsid w:val="00AF38A0"/>
    <w:rsid w:val="00B04E62"/>
    <w:rsid w:val="00B24F57"/>
    <w:rsid w:val="00B47BFD"/>
    <w:rsid w:val="00B52CB6"/>
    <w:rsid w:val="00B56C08"/>
    <w:rsid w:val="00B56D7C"/>
    <w:rsid w:val="00B636D0"/>
    <w:rsid w:val="00B671A0"/>
    <w:rsid w:val="00B95FAC"/>
    <w:rsid w:val="00BA444C"/>
    <w:rsid w:val="00BA4AF0"/>
    <w:rsid w:val="00BB6543"/>
    <w:rsid w:val="00BE28B6"/>
    <w:rsid w:val="00BE525C"/>
    <w:rsid w:val="00C025E2"/>
    <w:rsid w:val="00C1505D"/>
    <w:rsid w:val="00C3689C"/>
    <w:rsid w:val="00C57357"/>
    <w:rsid w:val="00C81FC8"/>
    <w:rsid w:val="00CA558F"/>
    <w:rsid w:val="00CD1E09"/>
    <w:rsid w:val="00CD4F04"/>
    <w:rsid w:val="00CE10E7"/>
    <w:rsid w:val="00D01273"/>
    <w:rsid w:val="00D07126"/>
    <w:rsid w:val="00D17F35"/>
    <w:rsid w:val="00D21D06"/>
    <w:rsid w:val="00D25174"/>
    <w:rsid w:val="00D30218"/>
    <w:rsid w:val="00D5745A"/>
    <w:rsid w:val="00D67594"/>
    <w:rsid w:val="00D75E34"/>
    <w:rsid w:val="00DB6010"/>
    <w:rsid w:val="00DC2CEE"/>
    <w:rsid w:val="00DE3535"/>
    <w:rsid w:val="00DF7E81"/>
    <w:rsid w:val="00E01334"/>
    <w:rsid w:val="00E040E0"/>
    <w:rsid w:val="00E04338"/>
    <w:rsid w:val="00E2446D"/>
    <w:rsid w:val="00E27A82"/>
    <w:rsid w:val="00E41209"/>
    <w:rsid w:val="00E72A5F"/>
    <w:rsid w:val="00E9696B"/>
    <w:rsid w:val="00EA421C"/>
    <w:rsid w:val="00EC5EEA"/>
    <w:rsid w:val="00EC73EB"/>
    <w:rsid w:val="00EF1362"/>
    <w:rsid w:val="00EF1FF6"/>
    <w:rsid w:val="00EF409D"/>
    <w:rsid w:val="00F0576D"/>
    <w:rsid w:val="00F14583"/>
    <w:rsid w:val="00F366DE"/>
    <w:rsid w:val="00F43054"/>
    <w:rsid w:val="00F43056"/>
    <w:rsid w:val="00F45FA3"/>
    <w:rsid w:val="00FA392D"/>
    <w:rsid w:val="00FB58F9"/>
    <w:rsid w:val="00FC1DB8"/>
    <w:rsid w:val="00FC7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D0AB7EB-32F6-4808-852B-2989C48C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13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01334"/>
    <w:pPr>
      <w:ind w:left="720"/>
      <w:contextualSpacing/>
    </w:pPr>
  </w:style>
  <w:style w:type="paragraph" w:styleId="Header">
    <w:name w:val="header"/>
    <w:basedOn w:val="Normal"/>
    <w:link w:val="HeaderChar"/>
    <w:uiPriority w:val="99"/>
    <w:unhideWhenUsed/>
    <w:rsid w:val="00701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30"/>
  </w:style>
  <w:style w:type="paragraph" w:styleId="Footer">
    <w:name w:val="footer"/>
    <w:basedOn w:val="Normal"/>
    <w:link w:val="FooterChar"/>
    <w:uiPriority w:val="99"/>
    <w:unhideWhenUsed/>
    <w:rsid w:val="00701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30"/>
  </w:style>
  <w:style w:type="paragraph" w:styleId="BalloonText">
    <w:name w:val="Balloon Text"/>
    <w:basedOn w:val="Normal"/>
    <w:link w:val="BalloonTextChar"/>
    <w:uiPriority w:val="99"/>
    <w:semiHidden/>
    <w:unhideWhenUsed/>
    <w:rsid w:val="00701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030"/>
    <w:rPr>
      <w:rFonts w:ascii="Tahoma" w:hAnsi="Tahoma" w:cs="Tahoma"/>
      <w:sz w:val="16"/>
      <w:szCs w:val="16"/>
    </w:rPr>
  </w:style>
  <w:style w:type="character" w:styleId="Hyperlink">
    <w:name w:val="Hyperlink"/>
    <w:basedOn w:val="DefaultParagraphFont"/>
    <w:uiPriority w:val="99"/>
    <w:unhideWhenUsed/>
    <w:rsid w:val="006B35FE"/>
    <w:rPr>
      <w:color w:val="0000FF" w:themeColor="hyperlink"/>
      <w:u w:val="single"/>
    </w:rPr>
  </w:style>
  <w:style w:type="character" w:styleId="FollowedHyperlink">
    <w:name w:val="FollowedHyperlink"/>
    <w:basedOn w:val="DefaultParagraphFont"/>
    <w:uiPriority w:val="99"/>
    <w:semiHidden/>
    <w:unhideWhenUsed/>
    <w:rsid w:val="00A963C6"/>
    <w:rPr>
      <w:color w:val="800080" w:themeColor="followedHyperlink"/>
      <w:u w:val="single"/>
    </w:rPr>
  </w:style>
  <w:style w:type="table" w:styleId="TableGrid">
    <w:name w:val="Table Grid"/>
    <w:basedOn w:val="TableNormal"/>
    <w:uiPriority w:val="59"/>
    <w:rsid w:val="0034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234">
      <w:bodyDiv w:val="1"/>
      <w:marLeft w:val="60"/>
      <w:marRight w:val="60"/>
      <w:marTop w:val="60"/>
      <w:marBottom w:val="15"/>
      <w:divBdr>
        <w:top w:val="none" w:sz="0" w:space="0" w:color="auto"/>
        <w:left w:val="none" w:sz="0" w:space="0" w:color="auto"/>
        <w:bottom w:val="none" w:sz="0" w:space="0" w:color="auto"/>
        <w:right w:val="none" w:sz="0" w:space="0" w:color="auto"/>
      </w:divBdr>
      <w:divsChild>
        <w:div w:id="902907446">
          <w:marLeft w:val="0"/>
          <w:marRight w:val="0"/>
          <w:marTop w:val="0"/>
          <w:marBottom w:val="0"/>
          <w:divBdr>
            <w:top w:val="none" w:sz="0" w:space="0" w:color="auto"/>
            <w:left w:val="none" w:sz="0" w:space="0" w:color="auto"/>
            <w:bottom w:val="none" w:sz="0" w:space="0" w:color="auto"/>
            <w:right w:val="none" w:sz="0" w:space="0" w:color="auto"/>
          </w:divBdr>
        </w:div>
        <w:div w:id="64358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cedarville.edu" TargetMode="External"/><Relationship Id="rId3" Type="http://schemas.openxmlformats.org/officeDocument/2006/relationships/settings" Target="settings.xml"/><Relationship Id="rId7" Type="http://schemas.openxmlformats.org/officeDocument/2006/relationships/hyperlink" Target="http://www.cedarville.edu/Offices/Campus-Recreation/Information/Activity-Lis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edarville.edu/Offices/Academic-Enrichment/Disabilities/Facult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Cedarville University</Company>
  <LinksUpToDate>false</LinksUpToDate>
  <CharactersWithSpaces>10696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Windows User</cp:lastModifiedBy>
  <cp:revision>5</cp:revision>
  <cp:lastPrinted>2014-08-19T20:56:00Z</cp:lastPrinted>
  <dcterms:created xsi:type="dcterms:W3CDTF">2015-11-23T16:36:00Z</dcterms:created>
  <dcterms:modified xsi:type="dcterms:W3CDTF">2016-01-11T16:04:00Z</dcterms:modified>
</cp:coreProperties>
</file>