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77777777" w:rsidR="00F25BDB" w:rsidRDefault="00F25BDB" w:rsidP="00F25BDB"/>
    <w:p w14:paraId="2AB3223D" w14:textId="14E9320B" w:rsidR="004A3993" w:rsidRPr="005134CE" w:rsidRDefault="00476254" w:rsidP="0059756C">
      <w:pPr>
        <w:jc w:val="center"/>
        <w:rPr>
          <w:rFonts w:cs="Arial"/>
          <w:b/>
          <w:sz w:val="36"/>
          <w:szCs w:val="36"/>
        </w:rPr>
      </w:pPr>
      <w:r>
        <w:rPr>
          <w:rFonts w:cs="Arial"/>
          <w:b/>
          <w:sz w:val="36"/>
          <w:szCs w:val="36"/>
        </w:rPr>
        <w:t>SWE-350</w:t>
      </w:r>
      <w:r w:rsidR="00BE51A6" w:rsidRPr="005134CE">
        <w:rPr>
          <w:rFonts w:cs="Arial"/>
          <w:b/>
          <w:sz w:val="36"/>
          <w:szCs w:val="36"/>
        </w:rPr>
        <w:t xml:space="preserve"> </w:t>
      </w:r>
      <w:r w:rsidR="00811E82" w:rsidRPr="005134CE">
        <w:rPr>
          <w:rFonts w:cs="Arial"/>
          <w:b/>
          <w:sz w:val="36"/>
          <w:szCs w:val="36"/>
        </w:rPr>
        <w:t>Design</w:t>
      </w:r>
      <w:r w:rsidR="00BE51A6" w:rsidRPr="005134CE">
        <w:rPr>
          <w:rFonts w:cs="Arial"/>
          <w:b/>
          <w:sz w:val="36"/>
          <w:szCs w:val="36"/>
        </w:rPr>
        <w:t xml:space="preserve"> Report</w:t>
      </w:r>
      <w:r w:rsidR="0066459A">
        <w:rPr>
          <w:rFonts w:cs="Arial"/>
          <w:b/>
          <w:sz w:val="36"/>
          <w:szCs w:val="36"/>
        </w:rPr>
        <w:t xml:space="preserve"> Template</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12438"/>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tcPr>
          <w:p w14:paraId="12805F60" w14:textId="702B860E" w:rsidR="00E858B2" w:rsidRPr="009735FA" w:rsidRDefault="00C910F4" w:rsidP="00F25BDB">
            <w:pPr>
              <w:rPr>
                <w:iCs/>
              </w:rPr>
            </w:pPr>
            <w:r w:rsidRPr="009735FA">
              <w:rPr>
                <w:iCs/>
                <w:color w:val="000000" w:themeColor="text1"/>
              </w:rPr>
              <w:t xml:space="preserve">Topic </w:t>
            </w:r>
            <w:r w:rsidR="002A6375">
              <w:rPr>
                <w:iCs/>
                <w:color w:val="000000" w:themeColor="text1"/>
              </w:rPr>
              <w:t>8</w:t>
            </w:r>
            <w:r w:rsidRPr="009735FA">
              <w:rPr>
                <w:iCs/>
                <w:color w:val="000000" w:themeColor="text1"/>
              </w:rPr>
              <w:t xml:space="preserve">: </w:t>
            </w:r>
            <w:r w:rsidR="002A6375">
              <w:rPr>
                <w:iCs/>
                <w:color w:val="000000" w:themeColor="text1"/>
              </w:rPr>
              <w:t>Programming A FPGA Device</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tcPr>
          <w:p w14:paraId="2ED561F1" w14:textId="53A91B66" w:rsidR="00E858B2" w:rsidRPr="009735FA" w:rsidRDefault="002A6375" w:rsidP="00F25BDB">
            <w:pPr>
              <w:rPr>
                <w:iCs/>
                <w:color w:val="000000" w:themeColor="text1"/>
              </w:rPr>
            </w:pPr>
            <w:r>
              <w:rPr>
                <w:iCs/>
                <w:color w:val="000000" w:themeColor="text1"/>
              </w:rPr>
              <w:t>12/15/2022</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tcPr>
          <w:p w14:paraId="4CCB8A4D" w14:textId="52F72405" w:rsidR="00E858B2" w:rsidRPr="009735FA" w:rsidRDefault="00C910F4" w:rsidP="00F25BDB">
            <w:pPr>
              <w:rPr>
                <w:iCs/>
                <w:color w:val="2E74B5" w:themeColor="accent1" w:themeShade="BF"/>
              </w:rPr>
            </w:pPr>
            <w:r w:rsidRPr="009735FA">
              <w:rPr>
                <w:iCs/>
                <w:color w:val="000000" w:themeColor="text1"/>
              </w:rPr>
              <w:t>1.</w:t>
            </w:r>
            <w:r w:rsidR="002A6375">
              <w:rPr>
                <w:iCs/>
                <w:color w:val="000000" w:themeColor="text1"/>
              </w:rPr>
              <w:t>2</w:t>
            </w:r>
          </w:p>
        </w:tc>
      </w:tr>
      <w:tr w:rsidR="00EE3996" w14:paraId="11728BD8" w14:textId="77777777" w:rsidTr="0017615C">
        <w:trPr>
          <w:trHeight w:val="4717"/>
        </w:trPr>
        <w:tc>
          <w:tcPr>
            <w:tcW w:w="1867" w:type="dxa"/>
          </w:tcPr>
          <w:p w14:paraId="612984AE" w14:textId="186A120C" w:rsidR="00EE3996" w:rsidRPr="001945FE" w:rsidRDefault="00D05D12" w:rsidP="00F25BDB">
            <w:pPr>
              <w:rPr>
                <w:b/>
              </w:rPr>
            </w:pPr>
            <w:r>
              <w:rPr>
                <w:b/>
              </w:rPr>
              <w:t>Milestone</w:t>
            </w:r>
            <w:r w:rsidR="00F303DE">
              <w:rPr>
                <w:b/>
              </w:rPr>
              <w:t xml:space="preserve"> Summary:</w:t>
            </w: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278"/>
              <w:gridCol w:w="2610"/>
              <w:gridCol w:w="2250"/>
            </w:tblGrid>
            <w:tr w:rsidR="00D72571" w14:paraId="032D3A07" w14:textId="77777777" w:rsidTr="00D72571">
              <w:tc>
                <w:tcPr>
                  <w:tcW w:w="7278" w:type="dxa"/>
                </w:tcPr>
                <w:p w14:paraId="0BBB70FC" w14:textId="36B85D3F" w:rsidR="00D72571" w:rsidRPr="00AF6378" w:rsidRDefault="00D72571" w:rsidP="007706ED">
                  <w:pPr>
                    <w:jc w:val="center"/>
                    <w:rPr>
                      <w:b/>
                    </w:rPr>
                  </w:pPr>
                  <w:r>
                    <w:rPr>
                      <w:b/>
                    </w:rPr>
                    <w:t>User Story / Task</w:t>
                  </w:r>
                </w:p>
              </w:tc>
              <w:tc>
                <w:tcPr>
                  <w:tcW w:w="2610" w:type="dxa"/>
                </w:tcPr>
                <w:p w14:paraId="5F284164" w14:textId="3969EC01" w:rsidR="00D72571" w:rsidRPr="00AF6378" w:rsidRDefault="00D72571" w:rsidP="00D72571">
                  <w:pPr>
                    <w:jc w:val="center"/>
                    <w:rPr>
                      <w:b/>
                    </w:rPr>
                  </w:pPr>
                  <w:r w:rsidRPr="00AF6378">
                    <w:rPr>
                      <w:b/>
                    </w:rPr>
                    <w:t>Hours Worked</w:t>
                  </w:r>
                </w:p>
              </w:tc>
              <w:tc>
                <w:tcPr>
                  <w:tcW w:w="2250" w:type="dxa"/>
                </w:tcPr>
                <w:p w14:paraId="266170B3" w14:textId="77777777" w:rsidR="00D72571" w:rsidRPr="00AF6378" w:rsidRDefault="00D72571" w:rsidP="007706ED">
                  <w:pPr>
                    <w:jc w:val="center"/>
                    <w:rPr>
                      <w:b/>
                    </w:rPr>
                  </w:pPr>
                  <w:r>
                    <w:rPr>
                      <w:b/>
                    </w:rPr>
                    <w:t>Hours Remaining</w:t>
                  </w:r>
                </w:p>
              </w:tc>
            </w:tr>
            <w:tr w:rsidR="00D72571" w14:paraId="4669D55B" w14:textId="77777777" w:rsidTr="00D72571">
              <w:tc>
                <w:tcPr>
                  <w:tcW w:w="7278" w:type="dxa"/>
                </w:tcPr>
                <w:p w14:paraId="7917DE74" w14:textId="05D49A34" w:rsidR="00D72571" w:rsidRDefault="009735FA" w:rsidP="007706ED">
                  <w:pPr>
                    <w:rPr>
                      <w:i/>
                    </w:rPr>
                  </w:pPr>
                  <w:r>
                    <w:rPr>
                      <w:i/>
                    </w:rPr>
                    <w:t>As a player I want to see the game on an L</w:t>
                  </w:r>
                  <w:r w:rsidR="00737B3A">
                    <w:rPr>
                      <w:i/>
                    </w:rPr>
                    <w:t>C</w:t>
                  </w:r>
                  <w:r>
                    <w:rPr>
                      <w:i/>
                    </w:rPr>
                    <w:t>D so that I can play properly</w:t>
                  </w:r>
                </w:p>
              </w:tc>
              <w:tc>
                <w:tcPr>
                  <w:tcW w:w="2610" w:type="dxa"/>
                </w:tcPr>
                <w:p w14:paraId="4BF9E4BA" w14:textId="62AF0421" w:rsidR="00D72571" w:rsidRDefault="00432190" w:rsidP="007706ED">
                  <w:pPr>
                    <w:rPr>
                      <w:i/>
                    </w:rPr>
                  </w:pPr>
                  <w:r>
                    <w:rPr>
                      <w:i/>
                    </w:rPr>
                    <w:t>4</w:t>
                  </w:r>
                </w:p>
              </w:tc>
              <w:tc>
                <w:tcPr>
                  <w:tcW w:w="2250" w:type="dxa"/>
                </w:tcPr>
                <w:p w14:paraId="4CC89786" w14:textId="71816081" w:rsidR="00D72571" w:rsidRDefault="00432190" w:rsidP="007706ED">
                  <w:pPr>
                    <w:rPr>
                      <w:i/>
                    </w:rPr>
                  </w:pPr>
                  <w:r>
                    <w:rPr>
                      <w:i/>
                    </w:rPr>
                    <w:t>0</w:t>
                  </w:r>
                </w:p>
              </w:tc>
            </w:tr>
            <w:tr w:rsidR="00D72571" w14:paraId="29CC7C5A" w14:textId="77777777" w:rsidTr="00D72571">
              <w:tc>
                <w:tcPr>
                  <w:tcW w:w="7278" w:type="dxa"/>
                </w:tcPr>
                <w:p w14:paraId="652AF08E" w14:textId="689E8831" w:rsidR="00D72571" w:rsidRDefault="009735FA" w:rsidP="007706ED">
                  <w:pPr>
                    <w:rPr>
                      <w:i/>
                    </w:rPr>
                  </w:pPr>
                  <w:r>
                    <w:rPr>
                      <w:i/>
                    </w:rPr>
                    <w:t>As a player I want to press buttons so that I can control my snake’s direction</w:t>
                  </w:r>
                </w:p>
              </w:tc>
              <w:tc>
                <w:tcPr>
                  <w:tcW w:w="2610" w:type="dxa"/>
                </w:tcPr>
                <w:p w14:paraId="3966933C" w14:textId="334AB5F9" w:rsidR="00D72571" w:rsidRDefault="00432190" w:rsidP="007706ED">
                  <w:pPr>
                    <w:rPr>
                      <w:i/>
                    </w:rPr>
                  </w:pPr>
                  <w:r>
                    <w:rPr>
                      <w:i/>
                    </w:rPr>
                    <w:t>5</w:t>
                  </w:r>
                </w:p>
              </w:tc>
              <w:tc>
                <w:tcPr>
                  <w:tcW w:w="2250" w:type="dxa"/>
                </w:tcPr>
                <w:p w14:paraId="2F2B4395" w14:textId="2ACB3790" w:rsidR="00D72571" w:rsidRDefault="00432190" w:rsidP="007706ED">
                  <w:pPr>
                    <w:rPr>
                      <w:i/>
                    </w:rPr>
                  </w:pPr>
                  <w:r>
                    <w:rPr>
                      <w:i/>
                    </w:rPr>
                    <w:t>0</w:t>
                  </w:r>
                </w:p>
              </w:tc>
            </w:tr>
            <w:tr w:rsidR="00D72571" w14:paraId="13F9205C" w14:textId="77777777" w:rsidTr="00D72571">
              <w:tc>
                <w:tcPr>
                  <w:tcW w:w="7278" w:type="dxa"/>
                </w:tcPr>
                <w:p w14:paraId="24CB5EA4" w14:textId="6CB611CF" w:rsidR="00D72571" w:rsidRDefault="009735FA" w:rsidP="007706ED">
                  <w:pPr>
                    <w:rPr>
                      <w:i/>
                    </w:rPr>
                  </w:pPr>
                  <w:r>
                    <w:rPr>
                      <w:i/>
                    </w:rPr>
                    <w:t>Display the score on the L</w:t>
                  </w:r>
                  <w:r w:rsidR="002A6375">
                    <w:rPr>
                      <w:i/>
                    </w:rPr>
                    <w:t>E</w:t>
                  </w:r>
                  <w:r>
                    <w:rPr>
                      <w:i/>
                    </w:rPr>
                    <w:t>D Displays</w:t>
                  </w:r>
                </w:p>
              </w:tc>
              <w:tc>
                <w:tcPr>
                  <w:tcW w:w="2610" w:type="dxa"/>
                </w:tcPr>
                <w:p w14:paraId="2C2D8D21" w14:textId="748F8B3C" w:rsidR="00D72571" w:rsidRDefault="002A6375" w:rsidP="007706ED">
                  <w:pPr>
                    <w:rPr>
                      <w:i/>
                    </w:rPr>
                  </w:pPr>
                  <w:r>
                    <w:rPr>
                      <w:i/>
                    </w:rPr>
                    <w:t>3</w:t>
                  </w:r>
                </w:p>
              </w:tc>
              <w:tc>
                <w:tcPr>
                  <w:tcW w:w="2250" w:type="dxa"/>
                </w:tcPr>
                <w:p w14:paraId="6A8BE5BB" w14:textId="12F08F08" w:rsidR="00D72571" w:rsidRDefault="002A6375" w:rsidP="007706ED">
                  <w:pPr>
                    <w:rPr>
                      <w:i/>
                    </w:rPr>
                  </w:pPr>
                  <w:r>
                    <w:rPr>
                      <w:i/>
                    </w:rPr>
                    <w:t>0</w:t>
                  </w:r>
                </w:p>
              </w:tc>
            </w:tr>
            <w:tr w:rsidR="00D72571" w14:paraId="42EC40D9" w14:textId="77777777" w:rsidTr="00D72571">
              <w:tc>
                <w:tcPr>
                  <w:tcW w:w="7278" w:type="dxa"/>
                </w:tcPr>
                <w:p w14:paraId="575B32B3" w14:textId="18A9369C" w:rsidR="00D72571" w:rsidRDefault="009735FA" w:rsidP="007706ED">
                  <w:pPr>
                    <w:rPr>
                      <w:i/>
                    </w:rPr>
                  </w:pPr>
                  <w:r>
                    <w:rPr>
                      <w:i/>
                    </w:rPr>
                    <w:t>FPGA 7-Segment Display Decoder</w:t>
                  </w:r>
                </w:p>
              </w:tc>
              <w:tc>
                <w:tcPr>
                  <w:tcW w:w="2610" w:type="dxa"/>
                </w:tcPr>
                <w:p w14:paraId="185869A5" w14:textId="13B702D2" w:rsidR="00D72571" w:rsidRDefault="002A6375" w:rsidP="007706ED">
                  <w:pPr>
                    <w:rPr>
                      <w:i/>
                    </w:rPr>
                  </w:pPr>
                  <w:r>
                    <w:rPr>
                      <w:i/>
                    </w:rPr>
                    <w:t>4</w:t>
                  </w:r>
                </w:p>
              </w:tc>
              <w:tc>
                <w:tcPr>
                  <w:tcW w:w="2250" w:type="dxa"/>
                </w:tcPr>
                <w:p w14:paraId="12D9A71A" w14:textId="1FE7692D" w:rsidR="00D72571" w:rsidRDefault="002A6375" w:rsidP="007706ED">
                  <w:pPr>
                    <w:rPr>
                      <w:i/>
                    </w:rPr>
                  </w:pPr>
                  <w:r>
                    <w:rPr>
                      <w:i/>
                    </w:rPr>
                    <w:t>0</w:t>
                  </w:r>
                </w:p>
              </w:tc>
            </w:tr>
            <w:tr w:rsidR="00D72571" w14:paraId="52024F32" w14:textId="77777777" w:rsidTr="00D72571">
              <w:tc>
                <w:tcPr>
                  <w:tcW w:w="7278" w:type="dxa"/>
                </w:tcPr>
                <w:p w14:paraId="7C80ABB5" w14:textId="73C3E524" w:rsidR="00D72571" w:rsidRDefault="009735FA" w:rsidP="007706ED">
                  <w:pPr>
                    <w:rPr>
                      <w:i/>
                    </w:rPr>
                  </w:pPr>
                  <w:r>
                    <w:rPr>
                      <w:i/>
                    </w:rPr>
                    <w:t>Building logic design</w:t>
                  </w:r>
                </w:p>
              </w:tc>
              <w:tc>
                <w:tcPr>
                  <w:tcW w:w="2610" w:type="dxa"/>
                </w:tcPr>
                <w:p w14:paraId="3E2616E6" w14:textId="28B3D6CB" w:rsidR="00D72571" w:rsidRDefault="002A6375" w:rsidP="007706ED">
                  <w:pPr>
                    <w:rPr>
                      <w:i/>
                    </w:rPr>
                  </w:pPr>
                  <w:r>
                    <w:rPr>
                      <w:i/>
                    </w:rPr>
                    <w:t>5</w:t>
                  </w:r>
                </w:p>
              </w:tc>
              <w:tc>
                <w:tcPr>
                  <w:tcW w:w="2250" w:type="dxa"/>
                </w:tcPr>
                <w:p w14:paraId="56493851" w14:textId="46F1C9B4" w:rsidR="00D72571" w:rsidRDefault="002A6375" w:rsidP="007706ED">
                  <w:pPr>
                    <w:rPr>
                      <w:i/>
                    </w:rPr>
                  </w:pPr>
                  <w:r>
                    <w:rPr>
                      <w:i/>
                    </w:rPr>
                    <w:t>0</w:t>
                  </w:r>
                </w:p>
              </w:tc>
            </w:tr>
            <w:tr w:rsidR="00D72571" w14:paraId="4FFFB72C" w14:textId="77777777" w:rsidTr="00D72571">
              <w:tc>
                <w:tcPr>
                  <w:tcW w:w="7278" w:type="dxa"/>
                </w:tcPr>
                <w:p w14:paraId="3DA50DDA" w14:textId="0CF6EE5C" w:rsidR="00D72571" w:rsidRDefault="009735FA" w:rsidP="007706ED">
                  <w:pPr>
                    <w:rPr>
                      <w:i/>
                    </w:rPr>
                  </w:pPr>
                  <w:r>
                    <w:rPr>
                      <w:i/>
                    </w:rPr>
                    <w:t>Building system design</w:t>
                  </w:r>
                </w:p>
              </w:tc>
              <w:tc>
                <w:tcPr>
                  <w:tcW w:w="2610" w:type="dxa"/>
                </w:tcPr>
                <w:p w14:paraId="2EBCA581" w14:textId="7822E52F" w:rsidR="00D72571" w:rsidRDefault="009735FA" w:rsidP="007706ED">
                  <w:pPr>
                    <w:rPr>
                      <w:i/>
                    </w:rPr>
                  </w:pPr>
                  <w:r>
                    <w:rPr>
                      <w:i/>
                    </w:rPr>
                    <w:t>1</w:t>
                  </w:r>
                </w:p>
              </w:tc>
              <w:tc>
                <w:tcPr>
                  <w:tcW w:w="2250" w:type="dxa"/>
                </w:tcPr>
                <w:p w14:paraId="16262254" w14:textId="6DBF2AE4" w:rsidR="00D72571" w:rsidRDefault="009735FA" w:rsidP="007706ED">
                  <w:pPr>
                    <w:rPr>
                      <w:i/>
                    </w:rPr>
                  </w:pPr>
                  <w:r>
                    <w:rPr>
                      <w:i/>
                    </w:rPr>
                    <w:t>0</w:t>
                  </w:r>
                </w:p>
              </w:tc>
            </w:tr>
            <w:tr w:rsidR="00D72571" w14:paraId="045C3748" w14:textId="77777777" w:rsidTr="00D72571">
              <w:tc>
                <w:tcPr>
                  <w:tcW w:w="7278" w:type="dxa"/>
                </w:tcPr>
                <w:p w14:paraId="2022F7D7" w14:textId="71A132E7" w:rsidR="00D72571" w:rsidRDefault="009735FA" w:rsidP="007706ED">
                  <w:pPr>
                    <w:rPr>
                      <w:i/>
                    </w:rPr>
                  </w:pPr>
                  <w:r>
                    <w:rPr>
                      <w:i/>
                    </w:rPr>
                    <w:t>Coding logic</w:t>
                  </w:r>
                </w:p>
              </w:tc>
              <w:tc>
                <w:tcPr>
                  <w:tcW w:w="2610" w:type="dxa"/>
                </w:tcPr>
                <w:p w14:paraId="7CF41377" w14:textId="5D9056B2" w:rsidR="00D72571" w:rsidRDefault="001D23BF" w:rsidP="007706ED">
                  <w:pPr>
                    <w:rPr>
                      <w:i/>
                    </w:rPr>
                  </w:pPr>
                  <w:r>
                    <w:rPr>
                      <w:i/>
                    </w:rPr>
                    <w:t>8</w:t>
                  </w:r>
                </w:p>
              </w:tc>
              <w:tc>
                <w:tcPr>
                  <w:tcW w:w="2250" w:type="dxa"/>
                </w:tcPr>
                <w:p w14:paraId="3A9BC187" w14:textId="0E1B211C" w:rsidR="00D72571" w:rsidRDefault="002A6375" w:rsidP="007706ED">
                  <w:pPr>
                    <w:rPr>
                      <w:i/>
                    </w:rPr>
                  </w:pPr>
                  <w:r>
                    <w:rPr>
                      <w:i/>
                    </w:rPr>
                    <w:t>0</w:t>
                  </w:r>
                </w:p>
              </w:tc>
            </w:tr>
            <w:tr w:rsidR="00D72571" w14:paraId="41B6EC7F" w14:textId="77777777" w:rsidTr="00D72571">
              <w:tc>
                <w:tcPr>
                  <w:tcW w:w="7278" w:type="dxa"/>
                </w:tcPr>
                <w:p w14:paraId="60C17376" w14:textId="291C8C1D" w:rsidR="00D72571" w:rsidRDefault="00BD08EA" w:rsidP="007706ED">
                  <w:pPr>
                    <w:rPr>
                      <w:i/>
                    </w:rPr>
                  </w:pPr>
                  <w:r>
                    <w:rPr>
                      <w:i/>
                    </w:rPr>
                    <w:t>As a player I want to be able to play again if I die</w:t>
                  </w:r>
                </w:p>
              </w:tc>
              <w:tc>
                <w:tcPr>
                  <w:tcW w:w="2610" w:type="dxa"/>
                </w:tcPr>
                <w:p w14:paraId="15AF539E" w14:textId="2BDF8CC1" w:rsidR="00D72571" w:rsidRDefault="002A6375" w:rsidP="007706ED">
                  <w:pPr>
                    <w:rPr>
                      <w:i/>
                    </w:rPr>
                  </w:pPr>
                  <w:r>
                    <w:rPr>
                      <w:i/>
                    </w:rPr>
                    <w:t>3</w:t>
                  </w:r>
                </w:p>
              </w:tc>
              <w:tc>
                <w:tcPr>
                  <w:tcW w:w="2250" w:type="dxa"/>
                </w:tcPr>
                <w:p w14:paraId="022788C7" w14:textId="1B6077A1" w:rsidR="00D72571" w:rsidRDefault="002A6375" w:rsidP="007706ED">
                  <w:pPr>
                    <w:rPr>
                      <w:i/>
                    </w:rPr>
                  </w:pPr>
                  <w:r>
                    <w:rPr>
                      <w:i/>
                    </w:rPr>
                    <w:t>0</w:t>
                  </w:r>
                </w:p>
              </w:tc>
            </w:tr>
            <w:tr w:rsidR="00D72571" w14:paraId="50F27D39" w14:textId="77777777" w:rsidTr="00D72571">
              <w:tc>
                <w:tcPr>
                  <w:tcW w:w="7278" w:type="dxa"/>
                </w:tcPr>
                <w:p w14:paraId="219B9271" w14:textId="7BCCE0AD" w:rsidR="00D72571" w:rsidRDefault="00BD08EA" w:rsidP="007706ED">
                  <w:pPr>
                    <w:rPr>
                      <w:i/>
                    </w:rPr>
                  </w:pPr>
                  <w:r>
                    <w:rPr>
                      <w:i/>
                    </w:rPr>
                    <w:t>As a player I want to see the high score, and if I beat it, save it</w:t>
                  </w:r>
                </w:p>
              </w:tc>
              <w:tc>
                <w:tcPr>
                  <w:tcW w:w="2610" w:type="dxa"/>
                </w:tcPr>
                <w:p w14:paraId="0941ED4D" w14:textId="7002DCAF" w:rsidR="00D72571" w:rsidRDefault="003B4E26" w:rsidP="007706ED">
                  <w:pPr>
                    <w:rPr>
                      <w:i/>
                    </w:rPr>
                  </w:pPr>
                  <w:r>
                    <w:rPr>
                      <w:i/>
                    </w:rPr>
                    <w:t>0</w:t>
                  </w:r>
                </w:p>
              </w:tc>
              <w:tc>
                <w:tcPr>
                  <w:tcW w:w="2250" w:type="dxa"/>
                </w:tcPr>
                <w:p w14:paraId="41395EB1" w14:textId="38D91571" w:rsidR="00D72571" w:rsidRDefault="003B4E26" w:rsidP="007706ED">
                  <w:pPr>
                    <w:rPr>
                      <w:i/>
                    </w:rPr>
                  </w:pPr>
                  <w:r>
                    <w:rPr>
                      <w:i/>
                    </w:rPr>
                    <w:t>5</w:t>
                  </w:r>
                </w:p>
              </w:tc>
            </w:tr>
            <w:tr w:rsidR="00D72571" w14:paraId="14C5F2C4" w14:textId="77777777" w:rsidTr="00D72571">
              <w:tc>
                <w:tcPr>
                  <w:tcW w:w="7278" w:type="dxa"/>
                </w:tcPr>
                <w:p w14:paraId="01BAD425" w14:textId="77777777" w:rsidR="00D72571" w:rsidRDefault="00D72571" w:rsidP="007706ED">
                  <w:pPr>
                    <w:rPr>
                      <w:i/>
                    </w:rPr>
                  </w:pPr>
                </w:p>
              </w:tc>
              <w:tc>
                <w:tcPr>
                  <w:tcW w:w="2610" w:type="dxa"/>
                </w:tcPr>
                <w:p w14:paraId="1AE8B22E" w14:textId="77777777" w:rsidR="00D72571" w:rsidRDefault="00D72571" w:rsidP="007706ED">
                  <w:pPr>
                    <w:rPr>
                      <w:i/>
                    </w:rPr>
                  </w:pPr>
                </w:p>
              </w:tc>
              <w:tc>
                <w:tcPr>
                  <w:tcW w:w="2250" w:type="dxa"/>
                </w:tcPr>
                <w:p w14:paraId="6C08482E" w14:textId="77777777" w:rsidR="00D72571" w:rsidRDefault="00D72571" w:rsidP="007706ED">
                  <w:pPr>
                    <w:rPr>
                      <w:i/>
                    </w:rPr>
                  </w:pPr>
                </w:p>
              </w:tc>
            </w:tr>
            <w:tr w:rsidR="00D72571" w14:paraId="15163A08" w14:textId="77777777" w:rsidTr="00D72571">
              <w:tc>
                <w:tcPr>
                  <w:tcW w:w="7278" w:type="dxa"/>
                </w:tcPr>
                <w:p w14:paraId="08FF0BF8" w14:textId="77777777" w:rsidR="00D72571" w:rsidRDefault="00D72571" w:rsidP="007706ED">
                  <w:pPr>
                    <w:rPr>
                      <w:i/>
                    </w:rPr>
                  </w:pPr>
                </w:p>
              </w:tc>
              <w:tc>
                <w:tcPr>
                  <w:tcW w:w="2610" w:type="dxa"/>
                </w:tcPr>
                <w:p w14:paraId="7283C92F" w14:textId="77777777" w:rsidR="00D72571" w:rsidRDefault="00D72571" w:rsidP="007706ED">
                  <w:pPr>
                    <w:rPr>
                      <w:i/>
                    </w:rPr>
                  </w:pPr>
                </w:p>
              </w:tc>
              <w:tc>
                <w:tcPr>
                  <w:tcW w:w="2250" w:type="dxa"/>
                </w:tcPr>
                <w:p w14:paraId="44CA045D" w14:textId="77777777" w:rsidR="00D72571" w:rsidRDefault="00D72571" w:rsidP="007706ED">
                  <w:pPr>
                    <w:rPr>
                      <w:i/>
                    </w:rPr>
                  </w:pPr>
                </w:p>
              </w:tc>
            </w:tr>
            <w:tr w:rsidR="00D72571" w14:paraId="27C7F69F" w14:textId="77777777" w:rsidTr="00D72571">
              <w:tc>
                <w:tcPr>
                  <w:tcW w:w="7278" w:type="dxa"/>
                </w:tcPr>
                <w:p w14:paraId="10BCFB02" w14:textId="77777777" w:rsidR="00D72571" w:rsidRDefault="00D72571" w:rsidP="007706ED">
                  <w:pPr>
                    <w:rPr>
                      <w:i/>
                    </w:rPr>
                  </w:pPr>
                </w:p>
              </w:tc>
              <w:tc>
                <w:tcPr>
                  <w:tcW w:w="2610" w:type="dxa"/>
                </w:tcPr>
                <w:p w14:paraId="4C5265FE" w14:textId="77777777" w:rsidR="00D72571" w:rsidRDefault="00D72571" w:rsidP="007706ED">
                  <w:pPr>
                    <w:rPr>
                      <w:i/>
                    </w:rPr>
                  </w:pPr>
                </w:p>
              </w:tc>
              <w:tc>
                <w:tcPr>
                  <w:tcW w:w="2250" w:type="dxa"/>
                </w:tcPr>
                <w:p w14:paraId="101F9C9D" w14:textId="77777777" w:rsidR="00D72571" w:rsidRDefault="00D72571" w:rsidP="007706ED">
                  <w:pPr>
                    <w:rPr>
                      <w:i/>
                    </w:rPr>
                  </w:pPr>
                </w:p>
              </w:tc>
            </w:tr>
            <w:tr w:rsidR="00D72571" w14:paraId="3CA0C12B" w14:textId="77777777" w:rsidTr="00D72571">
              <w:tc>
                <w:tcPr>
                  <w:tcW w:w="7278" w:type="dxa"/>
                </w:tcPr>
                <w:p w14:paraId="3D4D0575" w14:textId="77777777" w:rsidR="00D72571" w:rsidRDefault="00D72571" w:rsidP="007706ED">
                  <w:pPr>
                    <w:rPr>
                      <w:i/>
                    </w:rPr>
                  </w:pPr>
                </w:p>
              </w:tc>
              <w:tc>
                <w:tcPr>
                  <w:tcW w:w="2610" w:type="dxa"/>
                </w:tcPr>
                <w:p w14:paraId="303B6FC1" w14:textId="77777777" w:rsidR="00D72571" w:rsidRDefault="00D72571" w:rsidP="007706ED">
                  <w:pPr>
                    <w:rPr>
                      <w:i/>
                    </w:rPr>
                  </w:pPr>
                </w:p>
              </w:tc>
              <w:tc>
                <w:tcPr>
                  <w:tcW w:w="2250" w:type="dxa"/>
                </w:tcPr>
                <w:p w14:paraId="733B14FA" w14:textId="77777777" w:rsidR="00D72571" w:rsidRDefault="00D72571"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vAlign w:val="center"/>
          </w:tcPr>
          <w:p w14:paraId="4A96AC9A" w14:textId="43F51965" w:rsidR="008D038F" w:rsidRPr="003355EE" w:rsidRDefault="003355EE" w:rsidP="00F25BDB">
            <w:pPr>
              <w:rPr>
                <w:iCs/>
                <w:color w:val="2E74B5" w:themeColor="accent1" w:themeShade="BF"/>
              </w:rPr>
            </w:pPr>
            <w:r w:rsidRPr="003355EE">
              <w:rPr>
                <w:iCs/>
                <w:color w:val="000000" w:themeColor="text1"/>
              </w:rPr>
              <w:t>https://github.com/hydrenoid/SWE-350Milestone2.git</w:t>
            </w:r>
          </w:p>
        </w:tc>
      </w:tr>
    </w:tbl>
    <w:p w14:paraId="01525C19" w14:textId="0D30689F" w:rsidR="00391C2C" w:rsidRDefault="00AF6378" w:rsidP="0066459A">
      <w:pPr>
        <w:jc w:val="center"/>
        <w:rPr>
          <w:b/>
          <w:sz w:val="36"/>
          <w:szCs w:val="36"/>
        </w:rPr>
      </w:pPr>
      <w:r>
        <w:rPr>
          <w:b/>
          <w:sz w:val="36"/>
          <w:szCs w:val="36"/>
        </w:rPr>
        <w:br w:type="page"/>
      </w:r>
      <w:r w:rsidR="0066459A">
        <w:rPr>
          <w:b/>
          <w:sz w:val="36"/>
          <w:szCs w:val="36"/>
        </w:rPr>
        <w:lastRenderedPageBreak/>
        <w:t xml:space="preserve"> </w:t>
      </w:r>
    </w:p>
    <w:p w14:paraId="280C2E84" w14:textId="79DE065A" w:rsidR="00AF1C6E" w:rsidRPr="007842ED" w:rsidRDefault="00AF1C6E" w:rsidP="00936F66">
      <w:pPr>
        <w:jc w:val="center"/>
        <w:rPr>
          <w:b/>
          <w:sz w:val="36"/>
          <w:szCs w:val="36"/>
        </w:rPr>
      </w:pPr>
      <w:r w:rsidRPr="007842ED">
        <w:rPr>
          <w:b/>
          <w:sz w:val="36"/>
          <w:szCs w:val="36"/>
        </w:rPr>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4DCDEE21" w:rsidR="004E12EB" w:rsidRPr="00656DD0" w:rsidRDefault="00C910F4" w:rsidP="00656DD0">
      <w:pPr>
        <w:ind w:firstLine="720"/>
        <w:rPr>
          <w:iCs/>
          <w:color w:val="000000" w:themeColor="text1"/>
        </w:rPr>
      </w:pPr>
      <w:r w:rsidRPr="00656DD0">
        <w:rPr>
          <w:iCs/>
          <w:color w:val="000000" w:themeColor="text1"/>
        </w:rPr>
        <w:t>The application will be a revision of the classic game of Snake, where you control a snake going around the screen avoiding the walls and trying not to hit yourself. If you manage to eat a piece of food then your score increases and you will get a little bit longer increasing the difficulty until you lose. The hardware utilized will be two radial buttons for turning the snake and to navigate the UI, four L</w:t>
      </w:r>
      <w:r w:rsidR="003E555C">
        <w:rPr>
          <w:iCs/>
          <w:color w:val="000000" w:themeColor="text1"/>
        </w:rPr>
        <w:t>E</w:t>
      </w:r>
      <w:r w:rsidRPr="00656DD0">
        <w:rPr>
          <w:iCs/>
          <w:color w:val="000000" w:themeColor="text1"/>
        </w:rPr>
        <w:t>D 7-segment displays to display the score, and a L</w:t>
      </w:r>
      <w:r w:rsidR="003E555C">
        <w:rPr>
          <w:iCs/>
          <w:color w:val="000000" w:themeColor="text1"/>
        </w:rPr>
        <w:t>C</w:t>
      </w:r>
      <w:r w:rsidRPr="00656DD0">
        <w:rPr>
          <w:iCs/>
          <w:color w:val="000000" w:themeColor="text1"/>
        </w:rPr>
        <w:t>D screen to display the game. The L</w:t>
      </w:r>
      <w:r w:rsidR="003E555C">
        <w:rPr>
          <w:iCs/>
          <w:color w:val="000000" w:themeColor="text1"/>
        </w:rPr>
        <w:t>E</w:t>
      </w:r>
      <w:r w:rsidRPr="00656DD0">
        <w:rPr>
          <w:iCs/>
          <w:color w:val="000000" w:themeColor="text1"/>
        </w:rPr>
        <w:t>D decoder will be built into the FPGA, and all other functions will be built in C code running on the ARM Processor.</w:t>
      </w:r>
      <w:r w:rsidR="004E12EB" w:rsidRPr="00656DD0">
        <w:rPr>
          <w:iCs/>
          <w:color w:val="000000" w:themeColor="text1"/>
        </w:rPr>
        <w:t xml:space="preserve"> </w:t>
      </w:r>
    </w:p>
    <w:p w14:paraId="5A3A2FF2" w14:textId="10EC31ED" w:rsidR="004E12EB" w:rsidRDefault="004E12EB" w:rsidP="00C1554E">
      <w:pPr>
        <w:rPr>
          <w:b/>
          <w:color w:val="000000" w:themeColor="text1"/>
          <w:sz w:val="28"/>
          <w:szCs w:val="28"/>
        </w:rPr>
      </w:pPr>
    </w:p>
    <w:p w14:paraId="687EB6E9" w14:textId="0F051EAD" w:rsidR="00C1554E" w:rsidRPr="007842ED" w:rsidRDefault="00534E14" w:rsidP="00C1554E">
      <w:pPr>
        <w:rPr>
          <w:b/>
          <w:color w:val="000000" w:themeColor="text1"/>
          <w:sz w:val="28"/>
          <w:szCs w:val="28"/>
        </w:rPr>
      </w:pPr>
      <w:r>
        <w:rPr>
          <w:i/>
          <w:noProof/>
          <w:color w:val="2E74B5" w:themeColor="accent1" w:themeShade="BF"/>
        </w:rPr>
        <w:drawing>
          <wp:anchor distT="0" distB="0" distL="114300" distR="114300" simplePos="0" relativeHeight="251658240" behindDoc="0" locked="0" layoutInCell="1" allowOverlap="1" wp14:anchorId="0655423D" wp14:editId="3B797351">
            <wp:simplePos x="0" y="0"/>
            <wp:positionH relativeFrom="column">
              <wp:posOffset>-9525</wp:posOffset>
            </wp:positionH>
            <wp:positionV relativeFrom="paragraph">
              <wp:posOffset>317500</wp:posOffset>
            </wp:positionV>
            <wp:extent cx="3876675" cy="3275965"/>
            <wp:effectExtent l="0" t="0" r="9525" b="635"/>
            <wp:wrapTopAndBottom/>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76675" cy="3275965"/>
                    </a:xfrm>
                    <a:prstGeom prst="rect">
                      <a:avLst/>
                    </a:prstGeom>
                  </pic:spPr>
                </pic:pic>
              </a:graphicData>
            </a:graphic>
            <wp14:sizeRelH relativeFrom="margin">
              <wp14:pctWidth>0</wp14:pctWidth>
            </wp14:sizeRelH>
            <wp14:sizeRelV relativeFrom="margin">
              <wp14:pctHeight>0</wp14:pctHeight>
            </wp14:sizeRelV>
          </wp:anchor>
        </w:drawing>
      </w:r>
      <w:r w:rsidR="00B83C5A">
        <w:rPr>
          <w:b/>
          <w:color w:val="000000" w:themeColor="text1"/>
          <w:sz w:val="28"/>
          <w:szCs w:val="28"/>
        </w:rPr>
        <w:t>System Design</w:t>
      </w:r>
      <w:r w:rsidR="00C1554E" w:rsidRPr="007842ED">
        <w:rPr>
          <w:b/>
          <w:color w:val="000000" w:themeColor="text1"/>
          <w:sz w:val="28"/>
          <w:szCs w:val="28"/>
        </w:rPr>
        <w:t>:</w:t>
      </w:r>
    </w:p>
    <w:p w14:paraId="79EA217A" w14:textId="2BFA845D" w:rsidR="00C1554E" w:rsidRDefault="00C1554E" w:rsidP="00C1554E">
      <w:pPr>
        <w:rPr>
          <w:i/>
          <w:color w:val="2E74B5" w:themeColor="accent1" w:themeShade="BF"/>
        </w:rPr>
      </w:pPr>
    </w:p>
    <w:p w14:paraId="44B4ABF1" w14:textId="62351351" w:rsidR="00534E14" w:rsidRDefault="00534E14" w:rsidP="00C1554E">
      <w:pPr>
        <w:rPr>
          <w:i/>
          <w:color w:val="2E74B5" w:themeColor="accent1" w:themeShade="BF"/>
        </w:rPr>
      </w:pPr>
    </w:p>
    <w:p w14:paraId="2932F14E" w14:textId="225FFFE0" w:rsidR="00534E14" w:rsidRDefault="00534E14" w:rsidP="00C1554E">
      <w:pPr>
        <w:rPr>
          <w:i/>
          <w:color w:val="2E74B5" w:themeColor="accent1" w:themeShade="BF"/>
        </w:rPr>
      </w:pPr>
    </w:p>
    <w:p w14:paraId="57E7F33D" w14:textId="786B5435" w:rsidR="00534E14" w:rsidRDefault="00534E14" w:rsidP="00C1554E">
      <w:pPr>
        <w:rPr>
          <w:i/>
          <w:color w:val="2E74B5" w:themeColor="accent1" w:themeShade="BF"/>
        </w:rPr>
      </w:pPr>
    </w:p>
    <w:p w14:paraId="488A686B" w14:textId="00D4B1C2" w:rsidR="00534E14" w:rsidRDefault="00534E14" w:rsidP="00C1554E">
      <w:pPr>
        <w:rPr>
          <w:i/>
          <w:color w:val="2E74B5" w:themeColor="accent1" w:themeShade="BF"/>
        </w:rPr>
      </w:pPr>
    </w:p>
    <w:p w14:paraId="7AB40DA1" w14:textId="77777777" w:rsidR="00534E14" w:rsidRDefault="00534E14" w:rsidP="00C1554E">
      <w:pPr>
        <w:rPr>
          <w:i/>
          <w:color w:val="2E74B5" w:themeColor="accent1" w:themeShade="BF"/>
        </w:rPr>
      </w:pPr>
    </w:p>
    <w:p w14:paraId="73BF7A6E" w14:textId="180B4186" w:rsidR="00AF1C6E" w:rsidRPr="007842ED" w:rsidRDefault="00955E9D" w:rsidP="00AF1C6E">
      <w:pPr>
        <w:rPr>
          <w:b/>
          <w:color w:val="000000" w:themeColor="text1"/>
          <w:sz w:val="28"/>
          <w:szCs w:val="28"/>
        </w:rPr>
      </w:pPr>
      <w:r>
        <w:rPr>
          <w:b/>
          <w:color w:val="000000" w:themeColor="text1"/>
          <w:sz w:val="28"/>
          <w:szCs w:val="28"/>
        </w:rPr>
        <w:lastRenderedPageBreak/>
        <w:t>Application</w:t>
      </w:r>
      <w:r w:rsidR="002420D2">
        <w:rPr>
          <w:b/>
          <w:color w:val="000000" w:themeColor="text1"/>
          <w:sz w:val="28"/>
          <w:szCs w:val="28"/>
        </w:rPr>
        <w:t xml:space="preserve"> Design</w:t>
      </w:r>
      <w:r w:rsidR="00AF1C6E" w:rsidRPr="007842ED">
        <w:rPr>
          <w:b/>
          <w:color w:val="000000" w:themeColor="text1"/>
          <w:sz w:val="28"/>
          <w:szCs w:val="28"/>
        </w:rPr>
        <w:t>:</w:t>
      </w:r>
    </w:p>
    <w:p w14:paraId="1666B7F1" w14:textId="5FD3A7D1" w:rsidR="00AF1C6E" w:rsidRDefault="003E555C" w:rsidP="00AF1C6E">
      <w:pPr>
        <w:rPr>
          <w:i/>
          <w:color w:val="2E74B5" w:themeColor="accent1" w:themeShade="BF"/>
        </w:rPr>
      </w:pPr>
      <w:r>
        <w:rPr>
          <w:noProof/>
        </w:rPr>
        <w:drawing>
          <wp:inline distT="0" distB="0" distL="0" distR="0" wp14:anchorId="59ADA151" wp14:editId="096FF515">
            <wp:extent cx="9144000" cy="6221095"/>
            <wp:effectExtent l="0" t="0" r="0" b="825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0" cy="6221095"/>
                    </a:xfrm>
                    <a:prstGeom prst="rect">
                      <a:avLst/>
                    </a:prstGeom>
                    <a:noFill/>
                    <a:ln>
                      <a:noFill/>
                    </a:ln>
                  </pic:spPr>
                </pic:pic>
              </a:graphicData>
            </a:graphic>
          </wp:inline>
        </w:drawing>
      </w:r>
    </w:p>
    <w:p w14:paraId="71BA3FD3" w14:textId="77777777" w:rsidR="00534E14" w:rsidRDefault="00534E14" w:rsidP="00122153">
      <w:pPr>
        <w:rPr>
          <w:b/>
          <w:color w:val="000000" w:themeColor="text1"/>
          <w:sz w:val="28"/>
          <w:szCs w:val="28"/>
        </w:rPr>
      </w:pPr>
    </w:p>
    <w:p w14:paraId="0364C17C" w14:textId="687BD57E" w:rsidR="00122153" w:rsidRPr="007842ED" w:rsidRDefault="002420D2" w:rsidP="00122153">
      <w:pPr>
        <w:rPr>
          <w:b/>
          <w:color w:val="000000" w:themeColor="text1"/>
          <w:sz w:val="28"/>
          <w:szCs w:val="28"/>
        </w:rPr>
      </w:pPr>
      <w:r>
        <w:rPr>
          <w:b/>
          <w:color w:val="000000" w:themeColor="text1"/>
          <w:sz w:val="28"/>
          <w:szCs w:val="28"/>
        </w:rPr>
        <w:lastRenderedPageBreak/>
        <w:t>VLSI Design</w:t>
      </w:r>
      <w:r w:rsidR="00122153" w:rsidRPr="007842ED">
        <w:rPr>
          <w:b/>
          <w:color w:val="000000" w:themeColor="text1"/>
          <w:sz w:val="28"/>
          <w:szCs w:val="28"/>
        </w:rPr>
        <w:t>:</w:t>
      </w:r>
    </w:p>
    <w:p w14:paraId="24FA8089" w14:textId="4C69FCD7" w:rsidR="00122153" w:rsidRDefault="002C2B66" w:rsidP="00122153">
      <w:pPr>
        <w:rPr>
          <w:i/>
          <w:color w:val="2E74B5" w:themeColor="accent1" w:themeShade="BF"/>
        </w:rPr>
      </w:pPr>
      <w:r>
        <w:rPr>
          <w:i/>
          <w:noProof/>
          <w:color w:val="2E74B5" w:themeColor="accent1" w:themeShade="BF"/>
        </w:rPr>
        <w:drawing>
          <wp:inline distT="0" distB="0" distL="0" distR="0" wp14:anchorId="55C9BF71" wp14:editId="7C0E51ED">
            <wp:extent cx="5878195" cy="267208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8195" cy="2672080"/>
                    </a:xfrm>
                    <a:prstGeom prst="rect">
                      <a:avLst/>
                    </a:prstGeom>
                    <a:noFill/>
                    <a:ln>
                      <a:noFill/>
                    </a:ln>
                  </pic:spPr>
                </pic:pic>
              </a:graphicData>
            </a:graphic>
          </wp:inline>
        </w:drawing>
      </w:r>
    </w:p>
    <w:p w14:paraId="5186508D" w14:textId="25ABDB40" w:rsidR="00B93F79" w:rsidRPr="00962FAA" w:rsidRDefault="005E02A6" w:rsidP="00B93F79">
      <w:pPr>
        <w:rPr>
          <w:b/>
          <w:color w:val="000000" w:themeColor="text1"/>
          <w:sz w:val="28"/>
          <w:szCs w:val="28"/>
        </w:rPr>
      </w:pPr>
      <w:r>
        <w:rPr>
          <w:b/>
          <w:color w:val="000000" w:themeColor="text1"/>
          <w:sz w:val="28"/>
          <w:szCs w:val="28"/>
        </w:rPr>
        <w:t>Risks and Issues</w:t>
      </w:r>
      <w:r w:rsidR="00B93F79" w:rsidRPr="007842ED">
        <w:rPr>
          <w:b/>
          <w:color w:val="000000" w:themeColor="text1"/>
          <w:sz w:val="28"/>
          <w:szCs w:val="28"/>
        </w:rPr>
        <w:t>:</w:t>
      </w:r>
    </w:p>
    <w:p w14:paraId="124C23EB" w14:textId="4611FBFF" w:rsidR="00962FAA" w:rsidRPr="00656DD0" w:rsidRDefault="003E555C" w:rsidP="00656DD0">
      <w:pPr>
        <w:ind w:firstLine="720"/>
        <w:rPr>
          <w:iCs/>
          <w:color w:val="000000" w:themeColor="text1"/>
        </w:rPr>
      </w:pPr>
      <w:r>
        <w:rPr>
          <w:iCs/>
          <w:color w:val="000000" w:themeColor="text1"/>
        </w:rPr>
        <w:t xml:space="preserve">As of now the risks are at a minimum. Having solved this issue with how to display to the LCD by mapping out the screen pixels to a larger size to be displayed. As of now the issues are getting more complex. I want to have a high score and this would be easiest with file integration, so writing to a file on the OS what the high score is and each time you load the program it reads that file to get the high score, and if you beat it then overwriting it. </w:t>
      </w:r>
      <w:r w:rsidR="00D136ED">
        <w:rPr>
          <w:iCs/>
          <w:color w:val="000000" w:themeColor="text1"/>
        </w:rPr>
        <w:t>I have successfully integrated the FPGA to display to the LED 7-segment display with input from the user space. I got the replay ability working correctly and selection of whether you want to play again or end, while properly resetting all memory and variables for a new game. Sometimes there is a segmentation fault while closing all of the hardware but only happens sometimes, I have yet to figure out why that is happening from which section.</w:t>
      </w:r>
    </w:p>
    <w:p w14:paraId="28CD140E" w14:textId="77777777" w:rsidR="00B93F79" w:rsidRDefault="00B93F79" w:rsidP="00B93F79">
      <w:pPr>
        <w:rPr>
          <w:i/>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57B387B2" w14:textId="7E9441C9" w:rsidR="008255A9" w:rsidRPr="00656DD0" w:rsidRDefault="00962FAA" w:rsidP="00656DD0">
      <w:pPr>
        <w:ind w:firstLine="720"/>
        <w:rPr>
          <w:iCs/>
          <w:color w:val="000000" w:themeColor="text1"/>
        </w:rPr>
      </w:pPr>
      <w:r w:rsidRPr="00656DD0">
        <w:rPr>
          <w:iCs/>
          <w:color w:val="000000" w:themeColor="text1"/>
        </w:rPr>
        <w:t>N/A So far there is no other documentation, more will surely be added in the next revision.</w:t>
      </w:r>
    </w:p>
    <w:sectPr w:rsidR="008255A9" w:rsidRPr="00656DD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55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047C"/>
    <w:rsid w:val="000E22A2"/>
    <w:rsid w:val="000F2C5A"/>
    <w:rsid w:val="00122153"/>
    <w:rsid w:val="001235E1"/>
    <w:rsid w:val="0014005A"/>
    <w:rsid w:val="00142926"/>
    <w:rsid w:val="00151F39"/>
    <w:rsid w:val="00154DB4"/>
    <w:rsid w:val="0017615C"/>
    <w:rsid w:val="001945FE"/>
    <w:rsid w:val="001D23BF"/>
    <w:rsid w:val="00201D7D"/>
    <w:rsid w:val="00203B28"/>
    <w:rsid w:val="00232432"/>
    <w:rsid w:val="002420D2"/>
    <w:rsid w:val="00270C0C"/>
    <w:rsid w:val="00280D83"/>
    <w:rsid w:val="002843AE"/>
    <w:rsid w:val="0029268F"/>
    <w:rsid w:val="0029581F"/>
    <w:rsid w:val="002A6375"/>
    <w:rsid w:val="002B6BBE"/>
    <w:rsid w:val="002C24D1"/>
    <w:rsid w:val="002C2B66"/>
    <w:rsid w:val="002C463A"/>
    <w:rsid w:val="0032647E"/>
    <w:rsid w:val="003355EE"/>
    <w:rsid w:val="00386DE6"/>
    <w:rsid w:val="00391C2C"/>
    <w:rsid w:val="003B4E26"/>
    <w:rsid w:val="003C7888"/>
    <w:rsid w:val="003E555C"/>
    <w:rsid w:val="004014D0"/>
    <w:rsid w:val="0040179B"/>
    <w:rsid w:val="00413C98"/>
    <w:rsid w:val="00432190"/>
    <w:rsid w:val="0045798A"/>
    <w:rsid w:val="00476254"/>
    <w:rsid w:val="00487813"/>
    <w:rsid w:val="004972D3"/>
    <w:rsid w:val="004A3993"/>
    <w:rsid w:val="004A54FE"/>
    <w:rsid w:val="004D5FA4"/>
    <w:rsid w:val="004E12EB"/>
    <w:rsid w:val="004F3D8B"/>
    <w:rsid w:val="005079F9"/>
    <w:rsid w:val="00510F68"/>
    <w:rsid w:val="005134CE"/>
    <w:rsid w:val="00517A09"/>
    <w:rsid w:val="00526198"/>
    <w:rsid w:val="00534E14"/>
    <w:rsid w:val="00557996"/>
    <w:rsid w:val="00580650"/>
    <w:rsid w:val="0059756C"/>
    <w:rsid w:val="005A15FB"/>
    <w:rsid w:val="005C24D5"/>
    <w:rsid w:val="005E02A6"/>
    <w:rsid w:val="005F1EDE"/>
    <w:rsid w:val="00610941"/>
    <w:rsid w:val="0062790B"/>
    <w:rsid w:val="0065268E"/>
    <w:rsid w:val="00656DD0"/>
    <w:rsid w:val="0066459A"/>
    <w:rsid w:val="0067285F"/>
    <w:rsid w:val="006D2E5F"/>
    <w:rsid w:val="006D5696"/>
    <w:rsid w:val="00737B3A"/>
    <w:rsid w:val="0074067A"/>
    <w:rsid w:val="00751D3F"/>
    <w:rsid w:val="00757720"/>
    <w:rsid w:val="007706ED"/>
    <w:rsid w:val="007B0CFA"/>
    <w:rsid w:val="007C35F9"/>
    <w:rsid w:val="007E6CBE"/>
    <w:rsid w:val="007F36C1"/>
    <w:rsid w:val="007F4D90"/>
    <w:rsid w:val="00803630"/>
    <w:rsid w:val="00811E82"/>
    <w:rsid w:val="008255A9"/>
    <w:rsid w:val="00836FAB"/>
    <w:rsid w:val="008A4D1E"/>
    <w:rsid w:val="008D038F"/>
    <w:rsid w:val="008F53D8"/>
    <w:rsid w:val="009058A0"/>
    <w:rsid w:val="00927C98"/>
    <w:rsid w:val="00931352"/>
    <w:rsid w:val="00932482"/>
    <w:rsid w:val="00936F66"/>
    <w:rsid w:val="00955E9D"/>
    <w:rsid w:val="00962FAA"/>
    <w:rsid w:val="009735FA"/>
    <w:rsid w:val="009B02B8"/>
    <w:rsid w:val="009B44E2"/>
    <w:rsid w:val="009B5AC2"/>
    <w:rsid w:val="00A16B4B"/>
    <w:rsid w:val="00A34B54"/>
    <w:rsid w:val="00A763C9"/>
    <w:rsid w:val="00A9264F"/>
    <w:rsid w:val="00AC48AB"/>
    <w:rsid w:val="00AF1C6E"/>
    <w:rsid w:val="00AF6378"/>
    <w:rsid w:val="00B572D3"/>
    <w:rsid w:val="00B65E2B"/>
    <w:rsid w:val="00B742F2"/>
    <w:rsid w:val="00B80C8D"/>
    <w:rsid w:val="00B83C5A"/>
    <w:rsid w:val="00B93F79"/>
    <w:rsid w:val="00BA2AFC"/>
    <w:rsid w:val="00BD039A"/>
    <w:rsid w:val="00BD08EA"/>
    <w:rsid w:val="00BD6578"/>
    <w:rsid w:val="00BE51A6"/>
    <w:rsid w:val="00C1554E"/>
    <w:rsid w:val="00C42334"/>
    <w:rsid w:val="00C53C20"/>
    <w:rsid w:val="00C55CA0"/>
    <w:rsid w:val="00C574AA"/>
    <w:rsid w:val="00C64F74"/>
    <w:rsid w:val="00C83E3A"/>
    <w:rsid w:val="00C910F4"/>
    <w:rsid w:val="00CC1454"/>
    <w:rsid w:val="00CD01AD"/>
    <w:rsid w:val="00CD2B1C"/>
    <w:rsid w:val="00CD467F"/>
    <w:rsid w:val="00CE0AD9"/>
    <w:rsid w:val="00D05D12"/>
    <w:rsid w:val="00D136ED"/>
    <w:rsid w:val="00D408AF"/>
    <w:rsid w:val="00D559A7"/>
    <w:rsid w:val="00D72571"/>
    <w:rsid w:val="00D804A6"/>
    <w:rsid w:val="00D86AC3"/>
    <w:rsid w:val="00D90B31"/>
    <w:rsid w:val="00D937C4"/>
    <w:rsid w:val="00DA720C"/>
    <w:rsid w:val="00E15B9A"/>
    <w:rsid w:val="00E858B2"/>
    <w:rsid w:val="00E91B7D"/>
    <w:rsid w:val="00E97283"/>
    <w:rsid w:val="00EE3996"/>
    <w:rsid w:val="00EE5246"/>
    <w:rsid w:val="00EF0025"/>
    <w:rsid w:val="00EF0519"/>
    <w:rsid w:val="00F02A6A"/>
    <w:rsid w:val="00F11FB4"/>
    <w:rsid w:val="00F25B04"/>
    <w:rsid w:val="00F25BDB"/>
    <w:rsid w:val="00F303DE"/>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7384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Comments xmlns="http://schemas.microsoft.com/sharepoint/v3" xsi:nil="true"/>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ocumentDepartmentTaxHTField0>
    <DocumentCategoryTaxHTField0 xmlns="http://schemas.microsoft.com/sharepoint/v3">
      <Terms xmlns="http://schemas.microsoft.com/office/infopath/2007/PartnerControls"/>
    </DocumentCategoryTaxHTField0>
    <DocumentTypeTaxHTField0 xmlns="http://schemas.microsoft.com/sharepoint/v3">
      <Terms xmlns="http://schemas.microsoft.com/office/infopath/2007/PartnerControls"/>
    </DocumentTypeTaxHTField0>
    <TaxKeywordTaxHTField xmlns="30a82cfc-8d0b-455e-b705-4035c60ff9fd">
      <Terms xmlns="http://schemas.microsoft.com/office/infopath/2007/PartnerControls"/>
    </TaxKeywordTaxHTField>
    <CourseVersion xmlns="30a82cfc-8d0b-455e-b705-4035c60ff9fd" xsi:nil="true"/>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TaxCatchAll xmlns="30a82cfc-8d0b-455e-b705-4035c60ff9fd">
      <Value>3</Value>
      <Value>2</Value>
      <Value>1</Value>
    </TaxCatchAll>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documentManagement>
</p:properties>
</file>

<file path=customXml/itemProps1.xml><?xml version="1.0" encoding="utf-8"?>
<ds:datastoreItem xmlns:ds="http://schemas.openxmlformats.org/officeDocument/2006/customXml" ds:itemID="{C8A5E7C6-5F31-4D9B-9831-6CFDFA11DC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3DAA13-F982-4D23-9507-DFD00646477D}">
  <ds:schemaRefs>
    <ds:schemaRef ds:uri="http://schemas.microsoft.com/sharepoint/events"/>
  </ds:schemaRefs>
</ds:datastoreItem>
</file>

<file path=customXml/itemProps3.xml><?xml version="1.0" encoding="utf-8"?>
<ds:datastoreItem xmlns:ds="http://schemas.openxmlformats.org/officeDocument/2006/customXml" ds:itemID="{735B7599-D12A-4401-8EDC-AC4FAADC0A56}">
  <ds:schemaRefs>
    <ds:schemaRef ds:uri="http://schemas.microsoft.com/office/2006/metadata/customXsn"/>
  </ds:schemaRefs>
</ds:datastoreItem>
</file>

<file path=customXml/itemProps4.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5.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Jonathon Moore</cp:lastModifiedBy>
  <cp:revision>14</cp:revision>
  <dcterms:created xsi:type="dcterms:W3CDTF">2022-10-17T21:00:00Z</dcterms:created>
  <dcterms:modified xsi:type="dcterms:W3CDTF">2022-12-16T07:07:00Z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ies>
</file>