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351EA" w14:textId="4ACA378A" w:rsidR="008266D3" w:rsidRPr="00A11CD5" w:rsidRDefault="00C96101" w:rsidP="00C96101">
      <w:pPr>
        <w:jc w:val="center"/>
        <w:rPr>
          <w:rFonts w:ascii="Arial" w:hAnsi="Arial" w:cs="Arial"/>
          <w:b/>
        </w:rPr>
      </w:pPr>
      <w:r w:rsidRPr="00A11CD5">
        <w:rPr>
          <w:rFonts w:ascii="Arial" w:hAnsi="Arial" w:cs="Arial"/>
          <w:b/>
        </w:rPr>
        <w:t>STATEMENT OF WORK</w:t>
      </w:r>
    </w:p>
    <w:p w14:paraId="4AC182AC" w14:textId="77777777" w:rsidR="008266D3" w:rsidRPr="006059BE" w:rsidRDefault="008266D3" w:rsidP="00C96101">
      <w:pPr>
        <w:jc w:val="center"/>
        <w:rPr>
          <w:rFonts w:ascii="Arial" w:hAnsi="Arial" w:cs="Arial"/>
          <w:b/>
          <w:sz w:val="22"/>
          <w:szCs w:val="22"/>
        </w:rPr>
      </w:pPr>
    </w:p>
    <w:p w14:paraId="46249D1E" w14:textId="43FD61CF" w:rsidR="00C96101" w:rsidRPr="00A11CD5" w:rsidRDefault="006059BE" w:rsidP="00C96101">
      <w:pPr>
        <w:jc w:val="center"/>
        <w:rPr>
          <w:rFonts w:ascii="Arial" w:hAnsi="Arial" w:cs="Arial"/>
          <w:b/>
        </w:rPr>
      </w:pPr>
      <w:r w:rsidRPr="00A11CD5">
        <w:rPr>
          <w:rFonts w:ascii="Arial" w:hAnsi="Arial" w:cs="Arial"/>
          <w:b/>
        </w:rPr>
        <w:t>Consortium of Universities for the Advancement of Hydrologic Sciences, Inc</w:t>
      </w:r>
    </w:p>
    <w:p w14:paraId="6A9E1AC3" w14:textId="77951FED" w:rsidR="006059BE" w:rsidRPr="006059BE" w:rsidRDefault="006059BE" w:rsidP="00C96101">
      <w:pPr>
        <w:jc w:val="center"/>
        <w:rPr>
          <w:rFonts w:ascii="Arial" w:hAnsi="Arial" w:cs="Arial"/>
          <w:b/>
          <w:sz w:val="22"/>
          <w:szCs w:val="22"/>
        </w:rPr>
      </w:pPr>
    </w:p>
    <w:p w14:paraId="4899D123" w14:textId="5219AC88" w:rsidR="006059BE" w:rsidRPr="00A11CD5" w:rsidRDefault="006059BE" w:rsidP="006059BE">
      <w:pPr>
        <w:pStyle w:val="Heading2"/>
        <w:spacing w:before="0" w:after="120" w:line="240" w:lineRule="auto"/>
        <w:jc w:val="center"/>
        <w:rPr>
          <w:rFonts w:ascii="Arial" w:hAnsi="Arial" w:cs="Arial"/>
          <w:i/>
          <w:iCs/>
          <w:color w:val="333333"/>
          <w:sz w:val="24"/>
          <w:szCs w:val="24"/>
        </w:rPr>
      </w:pPr>
      <w:r w:rsidRPr="00A11CD5">
        <w:rPr>
          <w:rFonts w:ascii="Arial" w:hAnsi="Arial" w:cs="Arial"/>
          <w:i/>
          <w:iCs/>
          <w:color w:val="333333"/>
          <w:sz w:val="24"/>
          <w:szCs w:val="24"/>
        </w:rPr>
        <w:t>Proposal: Collaborative Research: Frameworks: Building a National integrated watershed evaluation framework: A community platform to improve model evaluation and decision making</w:t>
      </w:r>
    </w:p>
    <w:p w14:paraId="05AC6BEE" w14:textId="3DFCB958" w:rsidR="00C96101" w:rsidRDefault="00C96101" w:rsidP="00CA5FD8">
      <w:pPr>
        <w:jc w:val="both"/>
        <w:rPr>
          <w:rFonts w:ascii="Arial" w:hAnsi="Arial" w:cs="Arial"/>
          <w:b/>
          <w:sz w:val="22"/>
          <w:szCs w:val="22"/>
        </w:rPr>
      </w:pPr>
    </w:p>
    <w:p w14:paraId="296C1434" w14:textId="324FE044" w:rsidR="00A11CD5" w:rsidRPr="00A11CD5" w:rsidRDefault="00A11CD5" w:rsidP="006059BE">
      <w:pPr>
        <w:rPr>
          <w:rFonts w:ascii="Arial" w:hAnsi="Arial" w:cs="Arial"/>
          <w:sz w:val="22"/>
          <w:szCs w:val="22"/>
        </w:rPr>
      </w:pPr>
    </w:p>
    <w:p w14:paraId="1747601D" w14:textId="0FEC9C1C" w:rsidR="00A11CD5" w:rsidRPr="00A11CD5" w:rsidRDefault="00A11CD5" w:rsidP="00A11CD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Consortium of Universities for the Advancement of Hydrologic Sciences, Inc (</w:t>
      </w:r>
      <w:r w:rsidRPr="00A11CD5">
        <w:rPr>
          <w:rFonts w:ascii="Arial" w:hAnsi="Arial" w:cs="Arial"/>
          <w:sz w:val="22"/>
          <w:szCs w:val="22"/>
        </w:rPr>
        <w:t>CUAHSI</w:t>
      </w:r>
      <w:r>
        <w:rPr>
          <w:rFonts w:ascii="Arial" w:hAnsi="Arial" w:cs="Arial"/>
          <w:sz w:val="22"/>
          <w:szCs w:val="22"/>
        </w:rPr>
        <w:t>)</w:t>
      </w:r>
      <w:r w:rsidRPr="00A11CD5">
        <w:rPr>
          <w:rFonts w:ascii="Arial" w:hAnsi="Arial" w:cs="Arial"/>
          <w:sz w:val="22"/>
          <w:szCs w:val="22"/>
        </w:rPr>
        <w:t xml:space="preserve"> will collaborate with Princeton University on the proposal entitled “Building a National integrated watershed evaluation framework: A community platform to improve model evaluation and decision making.” </w:t>
      </w:r>
    </w:p>
    <w:p w14:paraId="6A157BBE" w14:textId="77777777" w:rsidR="00A11CD5" w:rsidRPr="00A11CD5" w:rsidRDefault="00A11CD5" w:rsidP="00A11CD5">
      <w:pPr>
        <w:jc w:val="both"/>
        <w:rPr>
          <w:rFonts w:ascii="Arial" w:hAnsi="Arial" w:cs="Arial"/>
          <w:sz w:val="22"/>
          <w:szCs w:val="22"/>
        </w:rPr>
      </w:pPr>
    </w:p>
    <w:p w14:paraId="204C2CD5" w14:textId="137423A3" w:rsidR="00F446E4" w:rsidRDefault="006059BE" w:rsidP="00F446E4">
      <w:pPr>
        <w:jc w:val="both"/>
        <w:rPr>
          <w:rFonts w:ascii="Arial" w:eastAsia="Times New Roman" w:hAnsi="Arial" w:cs="Arial"/>
          <w:sz w:val="22"/>
          <w:szCs w:val="22"/>
        </w:rPr>
      </w:pPr>
      <w:r w:rsidRPr="00A11CD5">
        <w:rPr>
          <w:rFonts w:ascii="Arial" w:hAnsi="Arial" w:cs="Arial"/>
          <w:sz w:val="22"/>
          <w:szCs w:val="22"/>
        </w:rPr>
        <w:t>CUAHSI will contribute software development, engineering, and design support for this project.  Broadly, CUAHSI will</w:t>
      </w:r>
      <w:r w:rsidRPr="00A11CD5">
        <w:rPr>
          <w:rFonts w:ascii="Arial" w:eastAsia="Times New Roman" w:hAnsi="Arial" w:cs="Arial"/>
          <w:sz w:val="22"/>
          <w:szCs w:val="22"/>
        </w:rPr>
        <w:t xml:space="preserve"> p</w:t>
      </w:r>
      <w:r w:rsidRPr="006059BE">
        <w:rPr>
          <w:rFonts w:ascii="Arial" w:eastAsia="Times New Roman" w:hAnsi="Arial" w:cs="Arial"/>
          <w:sz w:val="22"/>
          <w:szCs w:val="22"/>
        </w:rPr>
        <w:t>rovide expertise and guidance on the development of the framework. </w:t>
      </w:r>
      <w:r w:rsidRPr="00A11CD5">
        <w:rPr>
          <w:rFonts w:ascii="Arial" w:eastAsia="Times New Roman" w:hAnsi="Arial" w:cs="Arial"/>
          <w:sz w:val="22"/>
          <w:szCs w:val="22"/>
        </w:rPr>
        <w:t xml:space="preserve">The primary task related to this responsibility is </w:t>
      </w:r>
      <w:r w:rsidR="00A11CD5" w:rsidRPr="00A11CD5">
        <w:rPr>
          <w:rFonts w:ascii="Arial" w:eastAsia="Times New Roman" w:hAnsi="Arial" w:cs="Arial"/>
          <w:sz w:val="22"/>
          <w:szCs w:val="22"/>
        </w:rPr>
        <w:t>to</w:t>
      </w:r>
      <w:r w:rsidRPr="00A11CD5">
        <w:rPr>
          <w:rFonts w:ascii="Arial" w:eastAsia="Times New Roman" w:hAnsi="Arial" w:cs="Arial"/>
          <w:sz w:val="22"/>
          <w:szCs w:val="22"/>
        </w:rPr>
        <w:t xml:space="preserve"> assist in the design and development of the proposed framework</w:t>
      </w:r>
      <w:r w:rsidR="00A11CD5" w:rsidRPr="00A11CD5">
        <w:rPr>
          <w:rFonts w:ascii="Arial" w:eastAsia="Times New Roman" w:hAnsi="Arial" w:cs="Arial"/>
          <w:sz w:val="22"/>
          <w:szCs w:val="22"/>
        </w:rPr>
        <w:t>.</w:t>
      </w:r>
      <w:r w:rsidRPr="00A11CD5">
        <w:rPr>
          <w:rFonts w:ascii="Arial" w:eastAsia="Times New Roman" w:hAnsi="Arial" w:cs="Arial"/>
          <w:sz w:val="22"/>
          <w:szCs w:val="22"/>
        </w:rPr>
        <w:t xml:space="preserve"> </w:t>
      </w:r>
      <w:r w:rsidR="00F446E4">
        <w:rPr>
          <w:rFonts w:ascii="Arial" w:eastAsia="Times New Roman" w:hAnsi="Arial" w:cs="Arial"/>
          <w:sz w:val="22"/>
          <w:szCs w:val="22"/>
        </w:rPr>
        <w:t>T</w:t>
      </w:r>
      <w:r w:rsidR="00F446E4" w:rsidRPr="00A11CD5">
        <w:rPr>
          <w:rFonts w:ascii="Arial" w:eastAsia="Times New Roman" w:hAnsi="Arial" w:cs="Arial"/>
          <w:sz w:val="22"/>
          <w:szCs w:val="22"/>
        </w:rPr>
        <w:t>asks</w:t>
      </w:r>
      <w:r w:rsidR="00F446E4">
        <w:rPr>
          <w:rFonts w:ascii="Arial" w:eastAsia="Times New Roman" w:hAnsi="Arial" w:cs="Arial"/>
          <w:sz w:val="22"/>
          <w:szCs w:val="22"/>
        </w:rPr>
        <w:t xml:space="preserve"> related to this</w:t>
      </w:r>
      <w:r w:rsidR="00F446E4" w:rsidRPr="00A11CD5">
        <w:rPr>
          <w:rFonts w:ascii="Arial" w:eastAsia="Times New Roman" w:hAnsi="Arial" w:cs="Arial"/>
          <w:sz w:val="22"/>
          <w:szCs w:val="22"/>
        </w:rPr>
        <w:t xml:space="preserve"> include (1) general software engineering support, (2) facilitating integration of the framework with existing CUAHSI data portals, and (3) assisting with community outreach efforts</w:t>
      </w:r>
      <w:r w:rsidR="00F446E4">
        <w:rPr>
          <w:rFonts w:ascii="Arial" w:eastAsia="Times New Roman" w:hAnsi="Arial" w:cs="Arial"/>
          <w:sz w:val="22"/>
          <w:szCs w:val="22"/>
        </w:rPr>
        <w:t>.</w:t>
      </w:r>
    </w:p>
    <w:p w14:paraId="47772805" w14:textId="77777777" w:rsidR="00F446E4" w:rsidRDefault="00F446E4" w:rsidP="00A11CD5">
      <w:pPr>
        <w:jc w:val="both"/>
        <w:rPr>
          <w:rFonts w:ascii="Arial" w:eastAsia="Times New Roman" w:hAnsi="Arial" w:cs="Arial"/>
          <w:sz w:val="22"/>
          <w:szCs w:val="22"/>
        </w:rPr>
      </w:pPr>
    </w:p>
    <w:p w14:paraId="79AC4198" w14:textId="05E817D2" w:rsidR="00962B2E" w:rsidRPr="00F446E4" w:rsidRDefault="004573E0" w:rsidP="00A11CD5">
      <w:pPr>
        <w:jc w:val="both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Salary is requested for Anthony Castronova (8 months total) </w:t>
      </w:r>
      <w:r w:rsidR="00F446E4">
        <w:rPr>
          <w:rFonts w:ascii="Arial" w:eastAsia="Times New Roman" w:hAnsi="Arial" w:cs="Arial"/>
          <w:sz w:val="22"/>
          <w:szCs w:val="22"/>
        </w:rPr>
        <w:t xml:space="preserve">and Irene </w:t>
      </w:r>
      <w:proofErr w:type="spellStart"/>
      <w:r w:rsidR="00F446E4">
        <w:rPr>
          <w:rFonts w:ascii="Arial" w:eastAsia="Times New Roman" w:hAnsi="Arial" w:cs="Arial"/>
          <w:sz w:val="22"/>
          <w:szCs w:val="22"/>
        </w:rPr>
        <w:t>Garousi-Nejad</w:t>
      </w:r>
      <w:proofErr w:type="spellEnd"/>
      <w:r w:rsidR="00F446E4">
        <w:rPr>
          <w:rFonts w:ascii="Arial" w:eastAsia="Times New Roman" w:hAnsi="Arial" w:cs="Arial"/>
          <w:sz w:val="22"/>
          <w:szCs w:val="22"/>
        </w:rPr>
        <w:t xml:space="preserve"> (11.5 months total) </w:t>
      </w:r>
      <w:r>
        <w:rPr>
          <w:rFonts w:ascii="Arial" w:eastAsia="Times New Roman" w:hAnsi="Arial" w:cs="Arial"/>
          <w:sz w:val="22"/>
          <w:szCs w:val="22"/>
        </w:rPr>
        <w:t>to complete this work.</w:t>
      </w:r>
      <w:r w:rsidR="00F446E4">
        <w:rPr>
          <w:rFonts w:ascii="Arial" w:eastAsia="Times New Roman" w:hAnsi="Arial" w:cs="Arial"/>
          <w:color w:val="333333"/>
          <w:sz w:val="22"/>
          <w:szCs w:val="22"/>
        </w:rPr>
        <w:t xml:space="preserve"> </w:t>
      </w:r>
      <w:r w:rsidR="00962B2E">
        <w:rPr>
          <w:rFonts w:ascii="Arial" w:eastAsia="Times New Roman" w:hAnsi="Arial" w:cs="Arial"/>
          <w:sz w:val="22"/>
          <w:szCs w:val="22"/>
        </w:rPr>
        <w:t>Travel support is requested each year for CUAHSI collaborators to attend scientific conferences and team planning meetings.</w:t>
      </w:r>
    </w:p>
    <w:p w14:paraId="2E2CC693" w14:textId="77777777" w:rsidR="00C709EF" w:rsidRPr="00A11CD5" w:rsidRDefault="00C709EF" w:rsidP="00205136">
      <w:pPr>
        <w:jc w:val="both"/>
        <w:rPr>
          <w:rFonts w:ascii="Arial" w:hAnsi="Arial" w:cs="Arial"/>
          <w:sz w:val="22"/>
          <w:szCs w:val="22"/>
        </w:rPr>
      </w:pPr>
    </w:p>
    <w:p w14:paraId="207650AD" w14:textId="77777777" w:rsidR="00DD0E83" w:rsidRPr="008266D3" w:rsidRDefault="00DD0E83">
      <w:pPr>
        <w:rPr>
          <w:rFonts w:ascii="Arial" w:hAnsi="Arial" w:cs="Arial"/>
          <w:sz w:val="22"/>
          <w:szCs w:val="22"/>
        </w:rPr>
      </w:pPr>
    </w:p>
    <w:p w14:paraId="5233749F" w14:textId="77777777" w:rsidR="00EB63D1" w:rsidRPr="008266D3" w:rsidRDefault="00EB63D1">
      <w:pPr>
        <w:rPr>
          <w:rFonts w:ascii="Arial" w:hAnsi="Arial" w:cs="Arial"/>
          <w:sz w:val="22"/>
          <w:szCs w:val="22"/>
        </w:rPr>
      </w:pPr>
    </w:p>
    <w:sectPr w:rsidR="00EB63D1" w:rsidRPr="008266D3" w:rsidSect="00D07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605E"/>
    <w:multiLevelType w:val="multilevel"/>
    <w:tmpl w:val="A5EA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836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224"/>
    <w:rsid w:val="000D35C0"/>
    <w:rsid w:val="000E3079"/>
    <w:rsid w:val="00122264"/>
    <w:rsid w:val="00126D4B"/>
    <w:rsid w:val="001F40E2"/>
    <w:rsid w:val="00205136"/>
    <w:rsid w:val="00297024"/>
    <w:rsid w:val="00331484"/>
    <w:rsid w:val="003D1ED2"/>
    <w:rsid w:val="004573E0"/>
    <w:rsid w:val="00490717"/>
    <w:rsid w:val="005648F0"/>
    <w:rsid w:val="005A4F12"/>
    <w:rsid w:val="006059BE"/>
    <w:rsid w:val="00715C48"/>
    <w:rsid w:val="008266D3"/>
    <w:rsid w:val="0087273C"/>
    <w:rsid w:val="009128E4"/>
    <w:rsid w:val="00916637"/>
    <w:rsid w:val="00962B2E"/>
    <w:rsid w:val="009925A5"/>
    <w:rsid w:val="00A11CD5"/>
    <w:rsid w:val="00A82000"/>
    <w:rsid w:val="00C01420"/>
    <w:rsid w:val="00C709EF"/>
    <w:rsid w:val="00C96101"/>
    <w:rsid w:val="00CA5FD8"/>
    <w:rsid w:val="00CF2224"/>
    <w:rsid w:val="00D07EA3"/>
    <w:rsid w:val="00D23FB6"/>
    <w:rsid w:val="00D8361B"/>
    <w:rsid w:val="00DD0E83"/>
    <w:rsid w:val="00E35F7A"/>
    <w:rsid w:val="00E573AF"/>
    <w:rsid w:val="00EB63D1"/>
    <w:rsid w:val="00F4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07343"/>
  <w14:defaultImageDpi w14:val="300"/>
  <w15:docId w15:val="{C7E0B7F4-373B-4641-9A50-2641F4568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9B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B63D1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059B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Princeton University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Lyndon Estes</dc:creator>
  <cp:keywords/>
  <dc:description/>
  <cp:lastModifiedBy>Anthony Castronova</cp:lastModifiedBy>
  <cp:revision>6</cp:revision>
  <dcterms:created xsi:type="dcterms:W3CDTF">2022-12-19T16:09:00Z</dcterms:created>
  <dcterms:modified xsi:type="dcterms:W3CDTF">2023-11-20T15:07:00Z</dcterms:modified>
</cp:coreProperties>
</file>