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338EF3E" w14:textId="4B0250A2" w:rsidR="00050846" w:rsidRDefault="00050846" w:rsidP="00BA655E">
      <w:pPr>
        <w:pStyle w:val="Heading1"/>
        <w:jc w:val="center"/>
        <w:rPr>
          <w:rFonts w:eastAsia="Times New Roman"/>
          <w:lang w:eastAsia="en-IN"/>
        </w:rPr>
      </w:pPr>
      <w:r w:rsidRPr="00050846">
        <w:rPr>
          <w:rFonts w:eastAsia="Times New Roman"/>
          <w:lang w:eastAsia="en-IN"/>
        </w:rPr>
        <w:t>Objective:</w:t>
      </w:r>
      <w:r w:rsidR="00BA655E">
        <w:rPr>
          <w:rFonts w:eastAsia="Times New Roman"/>
          <w:lang w:eastAsia="en-IN"/>
        </w:rPr>
        <w:t xml:space="preserve"> </w:t>
      </w:r>
      <w:r w:rsidRPr="00050846">
        <w:rPr>
          <w:rFonts w:eastAsia="Times New Roman"/>
          <w:lang w:eastAsia="en-IN"/>
        </w:rPr>
        <w:t>To evaluate the performance of a machine learning model in predicting prices for various crops.</w:t>
      </w:r>
    </w:p>
    <w:p w14:paraId="0A3ED234" w14:textId="25612818" w:rsidR="00050846" w:rsidRPr="00050846" w:rsidRDefault="00BA655E" w:rsidP="00BA655E">
      <w:pPr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  <w:r>
        <w:rPr>
          <w:lang w:eastAsia="en-IN"/>
        </w:rPr>
        <w:t>--------------------------------------------------------------------------------------------------------------</w:t>
      </w:r>
      <w:r w:rsidR="00C2340A" w:rsidRPr="00C2340A">
        <w:rPr>
          <w:rStyle w:val="Heading2Char"/>
        </w:rPr>
        <w:t>Dataset</w:t>
      </w:r>
      <w:r w:rsidR="00050846" w:rsidRPr="00C2340A">
        <w:rPr>
          <w:rStyle w:val="Heading2Char"/>
        </w:rPr>
        <w:t>:</w:t>
      </w:r>
    </w:p>
    <w:p w14:paraId="2712BC9B" w14:textId="77777777" w:rsidR="00050846" w:rsidRPr="00050846" w:rsidRDefault="00050846" w:rsidP="00C2340A">
      <w:pPr>
        <w:rPr>
          <w:lang w:eastAsia="en-IN"/>
        </w:rPr>
      </w:pPr>
      <w:r w:rsidRPr="00050846">
        <w:rPr>
          <w:lang w:eastAsia="en-IN"/>
        </w:rPr>
        <w:t>The dataset includes:</w:t>
      </w:r>
    </w:p>
    <w:p w14:paraId="14DA4421" w14:textId="77777777" w:rsidR="00050846" w:rsidRPr="00050846" w:rsidRDefault="00050846" w:rsidP="00C2340A">
      <w:pPr>
        <w:pStyle w:val="ListParagraph"/>
        <w:numPr>
          <w:ilvl w:val="0"/>
          <w:numId w:val="4"/>
        </w:numPr>
        <w:rPr>
          <w:lang w:eastAsia="en-IN"/>
        </w:rPr>
      </w:pPr>
      <w:r w:rsidRPr="00050846">
        <w:rPr>
          <w:lang w:eastAsia="en-IN"/>
        </w:rPr>
        <w:t>Crop</w:t>
      </w:r>
    </w:p>
    <w:p w14:paraId="147453D9" w14:textId="77777777" w:rsidR="00050846" w:rsidRPr="00050846" w:rsidRDefault="00050846" w:rsidP="00C2340A">
      <w:pPr>
        <w:pStyle w:val="ListParagraph"/>
        <w:numPr>
          <w:ilvl w:val="0"/>
          <w:numId w:val="4"/>
        </w:numPr>
        <w:rPr>
          <w:lang w:eastAsia="en-IN"/>
        </w:rPr>
      </w:pPr>
      <w:r w:rsidRPr="00050846">
        <w:rPr>
          <w:lang w:eastAsia="en-IN"/>
        </w:rPr>
        <w:t>Date</w:t>
      </w:r>
    </w:p>
    <w:p w14:paraId="4DC1659A" w14:textId="77777777" w:rsidR="00050846" w:rsidRPr="00050846" w:rsidRDefault="00050846" w:rsidP="00C2340A">
      <w:pPr>
        <w:pStyle w:val="ListParagraph"/>
        <w:numPr>
          <w:ilvl w:val="0"/>
          <w:numId w:val="4"/>
        </w:numPr>
        <w:rPr>
          <w:lang w:eastAsia="en-IN"/>
        </w:rPr>
      </w:pPr>
      <w:r w:rsidRPr="00050846">
        <w:rPr>
          <w:lang w:eastAsia="en-IN"/>
        </w:rPr>
        <w:t>Real-Time Price (Actual Price)</w:t>
      </w:r>
    </w:p>
    <w:p w14:paraId="0F63A083" w14:textId="77777777" w:rsidR="00050846" w:rsidRPr="00050846" w:rsidRDefault="00050846" w:rsidP="00C2340A">
      <w:pPr>
        <w:pStyle w:val="ListParagraph"/>
        <w:numPr>
          <w:ilvl w:val="0"/>
          <w:numId w:val="4"/>
        </w:numPr>
        <w:rPr>
          <w:lang w:eastAsia="en-IN"/>
        </w:rPr>
      </w:pPr>
      <w:r w:rsidRPr="00050846">
        <w:rPr>
          <w:lang w:eastAsia="en-IN"/>
        </w:rPr>
        <w:t>Prediction (Predicted Price)</w:t>
      </w:r>
    </w:p>
    <w:p w14:paraId="7C1173B7" w14:textId="77777777" w:rsidR="00050846" w:rsidRPr="00050846" w:rsidRDefault="00050846" w:rsidP="00C2340A">
      <w:pPr>
        <w:pStyle w:val="ListParagraph"/>
        <w:numPr>
          <w:ilvl w:val="0"/>
          <w:numId w:val="4"/>
        </w:numPr>
        <w:rPr>
          <w:lang w:eastAsia="en-IN"/>
        </w:rPr>
      </w:pPr>
      <w:r w:rsidRPr="00050846">
        <w:rPr>
          <w:lang w:eastAsia="en-IN"/>
        </w:rPr>
        <w:t>Deviation (Difference between Real-Time and Prediction)</w:t>
      </w:r>
    </w:p>
    <w:p w14:paraId="4491212D" w14:textId="77777777" w:rsidR="00050846" w:rsidRPr="00050846" w:rsidRDefault="00050846" w:rsidP="00C2340A">
      <w:pPr>
        <w:pStyle w:val="ListParagraph"/>
        <w:numPr>
          <w:ilvl w:val="0"/>
          <w:numId w:val="4"/>
        </w:numPr>
        <w:rPr>
          <w:lang w:eastAsia="en-IN"/>
        </w:rPr>
      </w:pPr>
      <w:r w:rsidRPr="00050846">
        <w:rPr>
          <w:lang w:eastAsia="en-IN"/>
        </w:rPr>
        <w:t>%Accuracy (Accuracy of the Prediction)</w:t>
      </w:r>
    </w:p>
    <w:p w14:paraId="0EB29231" w14:textId="77777777" w:rsidR="00050846" w:rsidRPr="00050846" w:rsidRDefault="00050846" w:rsidP="00C2340A">
      <w:pPr>
        <w:pStyle w:val="Heading2"/>
        <w:rPr>
          <w:rFonts w:eastAsia="Times New Roman"/>
          <w:lang w:eastAsia="en-IN"/>
        </w:rPr>
      </w:pPr>
      <w:r w:rsidRPr="00050846">
        <w:rPr>
          <w:rFonts w:eastAsia="Times New Roman"/>
          <w:lang w:eastAsia="en-IN"/>
        </w:rPr>
        <w:t>Data Overview:</w:t>
      </w:r>
    </w:p>
    <w:p w14:paraId="739F2948" w14:textId="77777777" w:rsidR="00050846" w:rsidRPr="00050846" w:rsidRDefault="00050846" w:rsidP="00C2340A">
      <w:pPr>
        <w:rPr>
          <w:lang w:eastAsia="en-IN"/>
        </w:rPr>
      </w:pPr>
      <w:r w:rsidRPr="00050846">
        <w:rPr>
          <w:lang w:eastAsia="en-IN"/>
        </w:rPr>
        <w:t>The dataset covers dates for each crop with corresponding real-time and predicted prices. Data spans from 04/03/2024 to 13/03/2024 for corn, cotton, tomato, onion, and paddy, with potato data extending to 27/04/2024.</w:t>
      </w:r>
    </w:p>
    <w:p w14:paraId="3BFF93EF" w14:textId="77777777" w:rsidR="00050846" w:rsidRPr="00050846" w:rsidRDefault="00050846" w:rsidP="00C2340A">
      <w:pPr>
        <w:pStyle w:val="Heading2"/>
        <w:rPr>
          <w:rFonts w:eastAsia="Times New Roman"/>
          <w:lang w:eastAsia="en-IN"/>
        </w:rPr>
      </w:pPr>
      <w:r w:rsidRPr="00050846">
        <w:rPr>
          <w:rFonts w:eastAsia="Times New Roman"/>
          <w:lang w:eastAsia="en-IN"/>
        </w:rPr>
        <w:t>Analysis Approach:</w:t>
      </w:r>
    </w:p>
    <w:p w14:paraId="56DB1D80" w14:textId="77777777" w:rsidR="00050846" w:rsidRPr="00050846" w:rsidRDefault="00050846" w:rsidP="00050846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050846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Accuracy Calculation</w:t>
      </w:r>
      <w:r w:rsidRPr="00050846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:</w:t>
      </w:r>
    </w:p>
    <w:p w14:paraId="73B1AF0B" w14:textId="77777777" w:rsidR="00616890" w:rsidRDefault="00616890" w:rsidP="00050846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lang w:eastAsia="en-IN"/>
        </w:rPr>
        <w:drawing>
          <wp:inline distT="0" distB="0" distL="0" distR="0" wp14:anchorId="5BCA6AE5" wp14:editId="43EF80F3">
            <wp:extent cx="3264068" cy="400071"/>
            <wp:effectExtent l="0" t="0" r="0" b="0"/>
            <wp:docPr id="3809511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951181" name="Picture 38095118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4068" cy="400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B4813" w14:textId="5632BE0C" w:rsidR="00050846" w:rsidRPr="00050846" w:rsidRDefault="00050846" w:rsidP="00050846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050846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Deviation and accuracy are computed for each crop and date.</w:t>
      </w:r>
    </w:p>
    <w:p w14:paraId="3E78E3F5" w14:textId="77777777" w:rsidR="00050846" w:rsidRPr="00050846" w:rsidRDefault="00050846" w:rsidP="00050846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050846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Descriptive Statistics</w:t>
      </w:r>
      <w:r w:rsidRPr="00050846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:</w:t>
      </w:r>
    </w:p>
    <w:p w14:paraId="3ECE0CCA" w14:textId="77777777" w:rsidR="00050846" w:rsidRDefault="00050846" w:rsidP="00050846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050846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Average real-time price, predicted price, deviation, and accuracy percentage are calculated for each crop.</w:t>
      </w:r>
    </w:p>
    <w:p w14:paraId="3145E9ED" w14:textId="77777777" w:rsidR="00616890" w:rsidRDefault="00616890" w:rsidP="0061689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4BCD3621" w14:textId="77777777" w:rsidR="00616890" w:rsidRDefault="00616890" w:rsidP="0061689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63BA1C13" w14:textId="77777777" w:rsidR="00616890" w:rsidRDefault="00616890" w:rsidP="0061689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5DDDFC22" w14:textId="77777777" w:rsidR="00616890" w:rsidRDefault="00616890" w:rsidP="0061689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3457B56C" w14:textId="77777777" w:rsidR="00616890" w:rsidRDefault="00616890" w:rsidP="0061689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2808913B" w14:textId="77777777" w:rsidR="00616890" w:rsidRDefault="00616890" w:rsidP="0061689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1A30BEAD" w14:textId="77777777" w:rsidR="00616890" w:rsidRPr="00050846" w:rsidRDefault="00616890" w:rsidP="0061689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01CD729C" w14:textId="27360EA6" w:rsidR="00050846" w:rsidRPr="00050846" w:rsidRDefault="00050846" w:rsidP="00050846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  <w:r w:rsidRPr="00050846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lastRenderedPageBreak/>
        <w:t>Key Findings</w:t>
      </w:r>
      <w:r w:rsidR="00616890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 xml:space="preserve"> and Output</w:t>
      </w:r>
      <w:r w:rsidRPr="00050846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:</w:t>
      </w:r>
    </w:p>
    <w:p w14:paraId="41B27A40" w14:textId="77777777" w:rsidR="00050846" w:rsidRPr="00050846" w:rsidRDefault="00050846" w:rsidP="00050846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050846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Corn</w:t>
      </w:r>
      <w:r w:rsidRPr="00050846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:</w:t>
      </w:r>
    </w:p>
    <w:p w14:paraId="7708D033" w14:textId="77777777" w:rsidR="00050846" w:rsidRPr="00050846" w:rsidRDefault="00050846" w:rsidP="00050846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050846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Average Real-Time Price: 2278.33</w:t>
      </w:r>
    </w:p>
    <w:p w14:paraId="28283B66" w14:textId="77777777" w:rsidR="00050846" w:rsidRPr="00050846" w:rsidRDefault="00050846" w:rsidP="00050846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050846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Average Predicted Price: 2186.50</w:t>
      </w:r>
    </w:p>
    <w:p w14:paraId="2A7B9019" w14:textId="77777777" w:rsidR="00050846" w:rsidRPr="00050846" w:rsidRDefault="00050846" w:rsidP="00050846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050846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Average Deviation: 91.83</w:t>
      </w:r>
    </w:p>
    <w:p w14:paraId="6153D2F7" w14:textId="77777777" w:rsidR="00050846" w:rsidRDefault="00050846" w:rsidP="00050846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050846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Average Accuracy: 95.97%</w:t>
      </w:r>
    </w:p>
    <w:p w14:paraId="2FF71FC3" w14:textId="77777777" w:rsidR="00616890" w:rsidRDefault="00616890" w:rsidP="0061689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746A785B" w14:textId="43FD72B9" w:rsidR="00616890" w:rsidRDefault="00616890" w:rsidP="0061689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lang w:eastAsia="en-IN"/>
        </w:rPr>
        <w:drawing>
          <wp:inline distT="0" distB="0" distL="0" distR="0" wp14:anchorId="6D26EDAF" wp14:editId="75126D0F">
            <wp:extent cx="5731510" cy="3190240"/>
            <wp:effectExtent l="0" t="0" r="2540" b="0"/>
            <wp:docPr id="163486673" name="Picture 2" descr="A graph with blu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86673" name="Picture 2" descr="A graph with blue lines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7FE9E" w14:textId="007D1594" w:rsidR="00616890" w:rsidRDefault="00616890" w:rsidP="0061689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lang w:eastAsia="en-IN"/>
        </w:rPr>
        <w:drawing>
          <wp:inline distT="0" distB="0" distL="0" distR="0" wp14:anchorId="59B17893" wp14:editId="7BE8D818">
            <wp:extent cx="5731510" cy="3248660"/>
            <wp:effectExtent l="0" t="0" r="2540" b="8890"/>
            <wp:docPr id="2087513895" name="Picture 3" descr="A graph with a line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513895" name="Picture 3" descr="A graph with a line and numbers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60CEE" w14:textId="5EC2C503" w:rsidR="00616890" w:rsidRDefault="00616890" w:rsidP="0061689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lang w:eastAsia="en-IN"/>
        </w:rPr>
        <w:lastRenderedPageBreak/>
        <w:drawing>
          <wp:inline distT="0" distB="0" distL="0" distR="0" wp14:anchorId="710CE532" wp14:editId="55180644">
            <wp:extent cx="5731510" cy="3007360"/>
            <wp:effectExtent l="0" t="0" r="2540" b="2540"/>
            <wp:docPr id="1175653781" name="Picture 4" descr="A graph with numbers an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653781" name="Picture 4" descr="A graph with numbers and lines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0E524" w14:textId="77777777" w:rsidR="00616890" w:rsidRPr="00050846" w:rsidRDefault="00616890" w:rsidP="0061689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67D13D4C" w14:textId="77777777" w:rsidR="00050846" w:rsidRPr="00050846" w:rsidRDefault="00050846" w:rsidP="00050846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050846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Cotton</w:t>
      </w:r>
      <w:r w:rsidRPr="00050846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:</w:t>
      </w:r>
    </w:p>
    <w:p w14:paraId="61297834" w14:textId="77777777" w:rsidR="00050846" w:rsidRPr="00050846" w:rsidRDefault="00050846" w:rsidP="00050846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050846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Average Real-Time Price: 7110.06</w:t>
      </w:r>
    </w:p>
    <w:p w14:paraId="0EF55CCD" w14:textId="77777777" w:rsidR="00050846" w:rsidRPr="00050846" w:rsidRDefault="00050846" w:rsidP="00050846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050846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Average Predicted Price: 6881.13</w:t>
      </w:r>
    </w:p>
    <w:p w14:paraId="75F5EC40" w14:textId="77777777" w:rsidR="00050846" w:rsidRPr="00050846" w:rsidRDefault="00050846" w:rsidP="00050846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050846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Average Deviation: 228.94</w:t>
      </w:r>
    </w:p>
    <w:p w14:paraId="767553E6" w14:textId="77777777" w:rsidR="00050846" w:rsidRDefault="00050846" w:rsidP="00050846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050846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Average Accuracy: 96.78%</w:t>
      </w:r>
    </w:p>
    <w:p w14:paraId="37AEAE8B" w14:textId="77777777" w:rsidR="00691D4D" w:rsidRDefault="00691D4D" w:rsidP="0061689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noProof/>
          <w:kern w:val="0"/>
          <w:lang w:eastAsia="en-IN"/>
        </w:rPr>
      </w:pPr>
    </w:p>
    <w:p w14:paraId="73068B1C" w14:textId="77777777" w:rsidR="00691D4D" w:rsidRDefault="00691D4D" w:rsidP="0061689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noProof/>
          <w:kern w:val="0"/>
          <w:lang w:eastAsia="en-IN"/>
        </w:rPr>
      </w:pPr>
    </w:p>
    <w:p w14:paraId="6F514D27" w14:textId="436ACB50" w:rsidR="00616890" w:rsidRDefault="00616890" w:rsidP="0061689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lang w:eastAsia="en-IN"/>
        </w:rPr>
        <w:drawing>
          <wp:inline distT="0" distB="0" distL="0" distR="0" wp14:anchorId="3C6CA13E" wp14:editId="07040C92">
            <wp:extent cx="5731510" cy="3250565"/>
            <wp:effectExtent l="0" t="0" r="2540" b="6985"/>
            <wp:docPr id="1219000347" name="Picture 5" descr="A graph with blue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000347" name="Picture 5" descr="A graph with blue dots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93A23" w14:textId="77777777" w:rsidR="00691D4D" w:rsidRDefault="00691D4D" w:rsidP="0061689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29784FEF" w14:textId="77777777" w:rsidR="00691D4D" w:rsidRDefault="00691D4D" w:rsidP="0061689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681C6BED" w14:textId="40E843A8" w:rsidR="00691D4D" w:rsidRDefault="00691D4D" w:rsidP="0061689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lang w:eastAsia="en-IN"/>
        </w:rPr>
        <w:drawing>
          <wp:inline distT="0" distB="0" distL="0" distR="0" wp14:anchorId="0B78C881" wp14:editId="78D2BADA">
            <wp:extent cx="5731510" cy="3083560"/>
            <wp:effectExtent l="0" t="0" r="2540" b="2540"/>
            <wp:docPr id="672510772" name="Picture 6" descr="A graph with a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510772" name="Picture 6" descr="A graph with a line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C3937" w14:textId="77777777" w:rsidR="00691D4D" w:rsidRDefault="00691D4D" w:rsidP="0061689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21E5A427" w14:textId="77777777" w:rsidR="00691D4D" w:rsidRDefault="00691D4D" w:rsidP="0061689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7A0ED609" w14:textId="035D7839" w:rsidR="00691D4D" w:rsidRDefault="00691D4D" w:rsidP="0061689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lang w:eastAsia="en-IN"/>
        </w:rPr>
        <w:drawing>
          <wp:inline distT="0" distB="0" distL="0" distR="0" wp14:anchorId="33D9DD9A" wp14:editId="7979FF84">
            <wp:extent cx="5731510" cy="3114040"/>
            <wp:effectExtent l="0" t="0" r="2540" b="0"/>
            <wp:docPr id="1272583344" name="Picture 7" descr="A graph with lines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583344" name="Picture 7" descr="A graph with lines and numbers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F0C2D" w14:textId="77777777" w:rsidR="00691D4D" w:rsidRDefault="00691D4D" w:rsidP="0061689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2C91B055" w14:textId="77777777" w:rsidR="00691D4D" w:rsidRDefault="00691D4D" w:rsidP="0061689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681F808C" w14:textId="77777777" w:rsidR="00691D4D" w:rsidRPr="00050846" w:rsidRDefault="00691D4D" w:rsidP="0061689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0E209A1D" w14:textId="77777777" w:rsidR="00050846" w:rsidRPr="00050846" w:rsidRDefault="00050846" w:rsidP="00050846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050846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lastRenderedPageBreak/>
        <w:t>Tomato</w:t>
      </w:r>
      <w:r w:rsidRPr="00050846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:</w:t>
      </w:r>
    </w:p>
    <w:p w14:paraId="13C5123F" w14:textId="77777777" w:rsidR="00050846" w:rsidRPr="00050846" w:rsidRDefault="00050846" w:rsidP="00050846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050846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Average Real-Time Price: 1055.00</w:t>
      </w:r>
    </w:p>
    <w:p w14:paraId="0A59A7D9" w14:textId="77777777" w:rsidR="00050846" w:rsidRPr="00050846" w:rsidRDefault="00050846" w:rsidP="00050846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050846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Average Predicted Price: 2678.30</w:t>
      </w:r>
    </w:p>
    <w:p w14:paraId="2C88E2B6" w14:textId="77777777" w:rsidR="00050846" w:rsidRPr="00050846" w:rsidRDefault="00050846" w:rsidP="00050846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050846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Average Deviation: 1623.30</w:t>
      </w:r>
    </w:p>
    <w:p w14:paraId="1A6E2069" w14:textId="77777777" w:rsidR="00050846" w:rsidRDefault="00050846" w:rsidP="00050846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050846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Average Accuracy: -53.87% (Poor model performance)</w:t>
      </w:r>
    </w:p>
    <w:p w14:paraId="7B7E978E" w14:textId="7A31D3A5" w:rsidR="00691D4D" w:rsidRDefault="008D7A38" w:rsidP="00691D4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lang w:eastAsia="en-IN"/>
        </w:rPr>
        <w:drawing>
          <wp:inline distT="0" distB="0" distL="0" distR="0" wp14:anchorId="64916424" wp14:editId="2BE23577">
            <wp:extent cx="5731510" cy="3131185"/>
            <wp:effectExtent l="0" t="0" r="2540" b="0"/>
            <wp:docPr id="329578233" name="Picture 8" descr="A graph with blue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578233" name="Picture 8" descr="A graph with blue dots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74EA7" w14:textId="7F3474AB" w:rsidR="008D7A38" w:rsidRDefault="008D7A38" w:rsidP="00691D4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lang w:eastAsia="en-IN"/>
        </w:rPr>
        <w:drawing>
          <wp:inline distT="0" distB="0" distL="0" distR="0" wp14:anchorId="1A6CB843" wp14:editId="4B3FA4E7">
            <wp:extent cx="5731510" cy="3202305"/>
            <wp:effectExtent l="0" t="0" r="2540" b="0"/>
            <wp:docPr id="1337847554" name="Picture 9" descr="A graph with a line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847554" name="Picture 9" descr="A graph with a line and numbers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D8C20" w14:textId="77777777" w:rsidR="008D7A38" w:rsidRDefault="008D7A38" w:rsidP="00691D4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1590CA8F" w14:textId="77777777" w:rsidR="008D7A38" w:rsidRDefault="008D7A38" w:rsidP="00691D4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13F43ED9" w14:textId="77777777" w:rsidR="008D7A38" w:rsidRDefault="008D7A38" w:rsidP="00691D4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6EB9F5DF" w14:textId="5F387F75" w:rsidR="008D7A38" w:rsidRPr="00050846" w:rsidRDefault="008D7A38" w:rsidP="00691D4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lang w:eastAsia="en-IN"/>
        </w:rPr>
        <w:lastRenderedPageBreak/>
        <w:drawing>
          <wp:inline distT="0" distB="0" distL="0" distR="0" wp14:anchorId="157E8ABE" wp14:editId="08DFE817">
            <wp:extent cx="5731510" cy="3022600"/>
            <wp:effectExtent l="0" t="0" r="2540" b="6350"/>
            <wp:docPr id="1647321861" name="Picture 10" descr="A graph with green and blu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321861" name="Picture 10" descr="A graph with green and blue lines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E09C7" w14:textId="77777777" w:rsidR="00050846" w:rsidRPr="00050846" w:rsidRDefault="00050846" w:rsidP="00050846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050846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Onion</w:t>
      </w:r>
      <w:r w:rsidRPr="00050846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:</w:t>
      </w:r>
    </w:p>
    <w:p w14:paraId="1A29E286" w14:textId="77777777" w:rsidR="00050846" w:rsidRPr="00050846" w:rsidRDefault="00050846" w:rsidP="00050846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050846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Average Real-Time Price: 1255.56</w:t>
      </w:r>
    </w:p>
    <w:p w14:paraId="53E3F03E" w14:textId="77777777" w:rsidR="00050846" w:rsidRPr="00050846" w:rsidRDefault="00050846" w:rsidP="00050846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050846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Average Predicted Price: 1460.86</w:t>
      </w:r>
    </w:p>
    <w:p w14:paraId="6A8451E3" w14:textId="77777777" w:rsidR="00050846" w:rsidRPr="00050846" w:rsidRDefault="00050846" w:rsidP="00050846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050846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Average Deviation: 205.31</w:t>
      </w:r>
    </w:p>
    <w:p w14:paraId="714669B9" w14:textId="77777777" w:rsidR="00050846" w:rsidRDefault="00050846" w:rsidP="00050846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050846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Average Accuracy: 83.65%</w:t>
      </w:r>
    </w:p>
    <w:p w14:paraId="36AB32E0" w14:textId="7C0912B2" w:rsidR="008D7A38" w:rsidRDefault="002C4962" w:rsidP="008D7A3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lang w:eastAsia="en-IN"/>
        </w:rPr>
        <w:drawing>
          <wp:inline distT="0" distB="0" distL="0" distR="0" wp14:anchorId="031F3A64" wp14:editId="6B5AB5AA">
            <wp:extent cx="5731510" cy="3177540"/>
            <wp:effectExtent l="0" t="0" r="2540" b="3810"/>
            <wp:docPr id="1981152351" name="Picture 11" descr="A graph with blue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152351" name="Picture 11" descr="A graph with blue dots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71E52" w14:textId="77777777" w:rsidR="002C4962" w:rsidRDefault="002C4962" w:rsidP="008D7A3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041B26D1" w14:textId="77777777" w:rsidR="002C4962" w:rsidRDefault="002C4962" w:rsidP="008D7A3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219B8391" w14:textId="77777777" w:rsidR="002C4962" w:rsidRDefault="002C4962" w:rsidP="008D7A3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0409CBB6" w14:textId="77777777" w:rsidR="002C4962" w:rsidRDefault="002C4962" w:rsidP="008D7A3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45987516" w14:textId="77777777" w:rsidR="002C4962" w:rsidRDefault="002C4962" w:rsidP="008D7A3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52FEF22A" w14:textId="77777777" w:rsidR="002C4962" w:rsidRDefault="002C4962" w:rsidP="008D7A3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38C0AA9C" w14:textId="78D87457" w:rsidR="002C4962" w:rsidRDefault="002C4962" w:rsidP="008D7A3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lang w:eastAsia="en-IN"/>
        </w:rPr>
        <w:drawing>
          <wp:inline distT="0" distB="0" distL="0" distR="0" wp14:anchorId="22F41A8E" wp14:editId="1B58E56D">
            <wp:extent cx="5731510" cy="3307715"/>
            <wp:effectExtent l="0" t="0" r="2540" b="6985"/>
            <wp:docPr id="1014714141" name="Picture 12" descr="A graph with blue lines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714141" name="Picture 12" descr="A graph with blue lines and numbers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7B775" w14:textId="77777777" w:rsidR="002C4962" w:rsidRDefault="002C4962" w:rsidP="008D7A3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55C2202A" w14:textId="5134AEBE" w:rsidR="002C4962" w:rsidRDefault="002C4962" w:rsidP="008D7A3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lang w:eastAsia="en-IN"/>
        </w:rPr>
        <w:drawing>
          <wp:inline distT="0" distB="0" distL="0" distR="0" wp14:anchorId="6D20906E" wp14:editId="7FDD6B18">
            <wp:extent cx="5731510" cy="3077210"/>
            <wp:effectExtent l="0" t="0" r="2540" b="8890"/>
            <wp:docPr id="360314695" name="Picture 13" descr="A graph with different colore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314695" name="Picture 13" descr="A graph with different colored lines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5B728" w14:textId="77777777" w:rsidR="002C4962" w:rsidRDefault="002C4962" w:rsidP="008D7A3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74608919" w14:textId="77777777" w:rsidR="002C4962" w:rsidRDefault="002C4962" w:rsidP="008D7A3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45C5D54E" w14:textId="77777777" w:rsidR="002C4962" w:rsidRPr="00050846" w:rsidRDefault="002C4962" w:rsidP="008D7A3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3552CC81" w14:textId="77777777" w:rsidR="00050846" w:rsidRPr="00050846" w:rsidRDefault="00050846" w:rsidP="00050846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050846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lastRenderedPageBreak/>
        <w:t>Paddy</w:t>
      </w:r>
      <w:r w:rsidRPr="00050846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:</w:t>
      </w:r>
    </w:p>
    <w:p w14:paraId="447C32BA" w14:textId="77777777" w:rsidR="00050846" w:rsidRPr="00050846" w:rsidRDefault="00050846" w:rsidP="00050846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050846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Average Real-Time Price: 1200.00</w:t>
      </w:r>
    </w:p>
    <w:p w14:paraId="6BB2D672" w14:textId="77777777" w:rsidR="00050846" w:rsidRPr="00050846" w:rsidRDefault="00050846" w:rsidP="00050846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050846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Average Predicted Price: 1248.54</w:t>
      </w:r>
    </w:p>
    <w:p w14:paraId="46D9BB31" w14:textId="77777777" w:rsidR="00050846" w:rsidRPr="00050846" w:rsidRDefault="00050846" w:rsidP="00050846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050846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Average Deviation: 48.54</w:t>
      </w:r>
    </w:p>
    <w:p w14:paraId="29EF104F" w14:textId="77777777" w:rsidR="00050846" w:rsidRDefault="00050846" w:rsidP="00050846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050846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Average Accuracy: 95.96%</w:t>
      </w:r>
    </w:p>
    <w:p w14:paraId="58C71240" w14:textId="52D97134" w:rsidR="002C4962" w:rsidRDefault="00D40AB7" w:rsidP="002C496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lang w:eastAsia="en-IN"/>
        </w:rPr>
        <w:drawing>
          <wp:inline distT="0" distB="0" distL="0" distR="0" wp14:anchorId="7AD8BF4A" wp14:editId="7E239D23">
            <wp:extent cx="5731510" cy="3163570"/>
            <wp:effectExtent l="0" t="0" r="2540" b="0"/>
            <wp:docPr id="528370439" name="Picture 14" descr="A graph with numbers and a number of dat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370439" name="Picture 14" descr="A graph with numbers and a number of data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0E9D9" w14:textId="31D10304" w:rsidR="00D40AB7" w:rsidRDefault="00D40AB7" w:rsidP="002C496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lang w:eastAsia="en-IN"/>
        </w:rPr>
        <w:drawing>
          <wp:inline distT="0" distB="0" distL="0" distR="0" wp14:anchorId="3A6D8CC4" wp14:editId="39B1AF1D">
            <wp:extent cx="5731510" cy="3251835"/>
            <wp:effectExtent l="0" t="0" r="2540" b="5715"/>
            <wp:docPr id="729538977" name="Picture 15" descr="A graph with numbers and a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538977" name="Picture 15" descr="A graph with numbers and a line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CD944" w14:textId="02CBB99D" w:rsidR="00D40AB7" w:rsidRPr="00050846" w:rsidRDefault="00D40AB7" w:rsidP="002C496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lang w:eastAsia="en-IN"/>
        </w:rPr>
        <w:lastRenderedPageBreak/>
        <w:drawing>
          <wp:inline distT="0" distB="0" distL="0" distR="0" wp14:anchorId="5C9C6804" wp14:editId="7631701E">
            <wp:extent cx="5731510" cy="3021965"/>
            <wp:effectExtent l="0" t="0" r="2540" b="6985"/>
            <wp:docPr id="996839790" name="Picture 16" descr="A graph with a green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839790" name="Picture 16" descr="A graph with a green line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16171" w14:textId="77777777" w:rsidR="00050846" w:rsidRPr="00050846" w:rsidRDefault="00050846" w:rsidP="00050846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050846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Potato</w:t>
      </w:r>
      <w:r w:rsidRPr="00050846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:</w:t>
      </w:r>
    </w:p>
    <w:p w14:paraId="74141579" w14:textId="77777777" w:rsidR="00050846" w:rsidRPr="00050846" w:rsidRDefault="00050846" w:rsidP="00050846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050846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Average Real-Time Price: 2333.33</w:t>
      </w:r>
    </w:p>
    <w:p w14:paraId="4188B29A" w14:textId="77777777" w:rsidR="00050846" w:rsidRPr="00050846" w:rsidRDefault="00050846" w:rsidP="00050846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050846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Average Predicted Price: 1499.16</w:t>
      </w:r>
    </w:p>
    <w:p w14:paraId="34388A4C" w14:textId="77777777" w:rsidR="00050846" w:rsidRPr="00050846" w:rsidRDefault="00050846" w:rsidP="00050846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050846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Average Deviation: 834.17</w:t>
      </w:r>
    </w:p>
    <w:p w14:paraId="781E62F8" w14:textId="77777777" w:rsidR="00050846" w:rsidRDefault="00050846" w:rsidP="00050846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050846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Average Accuracy: 64.25%</w:t>
      </w:r>
    </w:p>
    <w:p w14:paraId="62880FA4" w14:textId="0911C04B" w:rsidR="00D40AB7" w:rsidRDefault="00D40AB7" w:rsidP="00D40AB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lang w:eastAsia="en-IN"/>
        </w:rPr>
        <w:drawing>
          <wp:inline distT="0" distB="0" distL="0" distR="0" wp14:anchorId="090AB7B2" wp14:editId="2B1157F5">
            <wp:extent cx="5731510" cy="3103245"/>
            <wp:effectExtent l="0" t="0" r="2540" b="1905"/>
            <wp:docPr id="612145066" name="Picture 17" descr="A graph with blue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145066" name="Picture 17" descr="A graph with blue dots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D5B2C" w14:textId="006B3BF8" w:rsidR="00D40AB7" w:rsidRDefault="00D40AB7" w:rsidP="00D40AB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lang w:eastAsia="en-IN"/>
        </w:rPr>
        <w:lastRenderedPageBreak/>
        <w:drawing>
          <wp:inline distT="0" distB="0" distL="0" distR="0" wp14:anchorId="2CE83F62" wp14:editId="357A2ABE">
            <wp:extent cx="5731510" cy="3310255"/>
            <wp:effectExtent l="0" t="0" r="2540" b="4445"/>
            <wp:docPr id="139317115" name="Picture 18" descr="A graph with numbers an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17115" name="Picture 18" descr="A graph with numbers and lines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C6412" w14:textId="139D407E" w:rsidR="00D40AB7" w:rsidRPr="00050846" w:rsidRDefault="00D40AB7" w:rsidP="00D40AB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lang w:eastAsia="en-IN"/>
        </w:rPr>
        <w:drawing>
          <wp:inline distT="0" distB="0" distL="0" distR="0" wp14:anchorId="12BFCCDC" wp14:editId="1FA58403">
            <wp:extent cx="5731510" cy="3035300"/>
            <wp:effectExtent l="0" t="0" r="2540" b="0"/>
            <wp:docPr id="1502501388" name="Picture 19" descr="A graph with a line and a l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501388" name="Picture 19" descr="A graph with a line and a line&#10;&#10;Description automatically generated with medium confidence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7AA5F" w14:textId="77777777" w:rsidR="00050846" w:rsidRPr="00050846" w:rsidRDefault="00050846" w:rsidP="00050846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  <w:r w:rsidRPr="00050846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Conclusion:</w:t>
      </w:r>
    </w:p>
    <w:p w14:paraId="46DFD61A" w14:textId="77777777" w:rsidR="00050846" w:rsidRPr="00050846" w:rsidRDefault="00050846" w:rsidP="000508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050846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The model shows high accuracy for predicting cotton (96.78%), corn (95.97%), and paddy (95.96%) prices but performs poorly for tomatoes. For onions and potatoes, accuracy is moderate. This analysis highlights the model's strengths and areas for improvement.</w:t>
      </w:r>
    </w:p>
    <w:p w14:paraId="14258A40" w14:textId="77777777" w:rsidR="00050846" w:rsidRPr="00050846" w:rsidRDefault="00050846" w:rsidP="00050846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  <w:r w:rsidRPr="00050846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Visual Analysis:</w:t>
      </w:r>
    </w:p>
    <w:p w14:paraId="71689459" w14:textId="69884022" w:rsidR="00ED5594" w:rsidRPr="00D40AB7" w:rsidRDefault="00050846" w:rsidP="00D40AB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050846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The visual representation of the data (image provided) shows detailed predictions and deviations for each crop. The table in the image provides a clear overview of the model's performance across different dates and crops. This can help identify trends and patterns in prediction accuracy and highlight specific areas where the model needs adjustment.</w:t>
      </w:r>
    </w:p>
    <w:sectPr w:rsidR="00ED5594" w:rsidRPr="00D40AB7">
      <w:headerReference w:type="default" r:id="rId26"/>
      <w:footerReference w:type="even" r:id="rId27"/>
      <w:footerReference w:type="default" r:id="rId28"/>
      <w:footerReference w:type="first" r:id="rId29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E95C712" w14:textId="77777777" w:rsidR="00050846" w:rsidRDefault="00050846" w:rsidP="00050846">
      <w:pPr>
        <w:spacing w:after="0" w:line="240" w:lineRule="auto"/>
      </w:pPr>
      <w:r>
        <w:separator/>
      </w:r>
    </w:p>
  </w:endnote>
  <w:endnote w:type="continuationSeparator" w:id="0">
    <w:p w14:paraId="726FE424" w14:textId="77777777" w:rsidR="00050846" w:rsidRDefault="00050846" w:rsidP="0005084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7F0313E" w14:textId="16C988E1" w:rsidR="00050846" w:rsidRDefault="00050846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59264" behindDoc="0" locked="0" layoutInCell="1" allowOverlap="1" wp14:anchorId="4C94D491" wp14:editId="68AB1305">
              <wp:simplePos x="635" y="635"/>
              <wp:positionH relativeFrom="page">
                <wp:align>right</wp:align>
              </wp:positionH>
              <wp:positionV relativeFrom="page">
                <wp:align>bottom</wp:align>
              </wp:positionV>
              <wp:extent cx="1619250" cy="585470"/>
              <wp:effectExtent l="0" t="0" r="0" b="0"/>
              <wp:wrapNone/>
              <wp:docPr id="1583418817" name="Text Box 2" descr="RESTRICTED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619250" cy="5854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3E3BF3C2" w14:textId="1D03327E" w:rsidR="00050846" w:rsidRPr="00050846" w:rsidRDefault="00050846" w:rsidP="00050846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FF8939"/>
                              <w:sz w:val="44"/>
                              <w:szCs w:val="44"/>
                            </w:rPr>
                          </w:pPr>
                          <w:r w:rsidRPr="00050846">
                            <w:rPr>
                              <w:rFonts w:ascii="Calibri" w:eastAsia="Calibri" w:hAnsi="Calibri" w:cs="Calibri"/>
                              <w:noProof/>
                              <w:color w:val="FF8939"/>
                              <w:sz w:val="44"/>
                              <w:szCs w:val="44"/>
                            </w:rPr>
                            <w:t>RESTRICTED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25400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C94D491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alt="RESTRICTED" style="position:absolute;margin-left:76.3pt;margin-top:0;width:127.5pt;height:46.1pt;z-index:251659264;visibility:visible;mso-wrap-style:none;mso-wrap-distance-left:0;mso-wrap-distance-top:0;mso-wrap-distance-right:0;mso-wrap-distance-bottom:0;mso-position-horizontal:right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" filled="f" stroked="f">
              <v:fill o:detectmouseclick="t"/>
              <v:textbox style="mso-fit-shape-to-text:t" inset="0,0,20pt,15pt">
                <w:txbxContent>
                  <w:p w14:paraId="3E3BF3C2" w14:textId="1D03327E" w:rsidR="00050846" w:rsidRPr="00050846" w:rsidRDefault="00050846" w:rsidP="00050846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FF8939"/>
                        <w:sz w:val="44"/>
                        <w:szCs w:val="44"/>
                      </w:rPr>
                    </w:pPr>
                    <w:r w:rsidRPr="00050846">
                      <w:rPr>
                        <w:rFonts w:ascii="Calibri" w:eastAsia="Calibri" w:hAnsi="Calibri" w:cs="Calibri"/>
                        <w:noProof/>
                        <w:color w:val="FF8939"/>
                        <w:sz w:val="44"/>
                        <w:szCs w:val="44"/>
                      </w:rPr>
                      <w:t>RESTRICTED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AC2A8A4" w14:textId="1FDFD3C5" w:rsidR="00050846" w:rsidRDefault="00050846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60288" behindDoc="0" locked="0" layoutInCell="1" allowOverlap="1" wp14:anchorId="68CBEC7A" wp14:editId="3788B6C5">
              <wp:simplePos x="914400" y="10058400"/>
              <wp:positionH relativeFrom="page">
                <wp:align>right</wp:align>
              </wp:positionH>
              <wp:positionV relativeFrom="page">
                <wp:align>bottom</wp:align>
              </wp:positionV>
              <wp:extent cx="1619250" cy="585470"/>
              <wp:effectExtent l="0" t="0" r="0" b="0"/>
              <wp:wrapNone/>
              <wp:docPr id="1505972010" name="Text Box 3" descr="RESTRICTED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619250" cy="5854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9BE358C" w14:textId="11192BCF" w:rsidR="00050846" w:rsidRPr="00050846" w:rsidRDefault="00050846" w:rsidP="00050846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FF8939"/>
                              <w:sz w:val="44"/>
                              <w:szCs w:val="44"/>
                            </w:rPr>
                          </w:pPr>
                          <w:r w:rsidRPr="00050846">
                            <w:rPr>
                              <w:rFonts w:ascii="Calibri" w:eastAsia="Calibri" w:hAnsi="Calibri" w:cs="Calibri"/>
                              <w:noProof/>
                              <w:color w:val="FF8939"/>
                              <w:sz w:val="44"/>
                              <w:szCs w:val="44"/>
                            </w:rPr>
                            <w:t>RESTRICTED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25400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8CBEC7A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7" type="#_x0000_t202" alt="RESTRICTED" style="position:absolute;margin-left:76.3pt;margin-top:0;width:127.5pt;height:46.1pt;z-index:251660288;visibility:visible;mso-wrap-style:none;mso-wrap-distance-left:0;mso-wrap-distance-top:0;mso-wrap-distance-right:0;mso-wrap-distance-bottom:0;mso-position-horizontal:right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" filled="f" stroked="f">
              <v:fill o:detectmouseclick="t"/>
              <v:textbox style="mso-fit-shape-to-text:t" inset="0,0,20pt,15pt">
                <w:txbxContent>
                  <w:p w14:paraId="79BE358C" w14:textId="11192BCF" w:rsidR="00050846" w:rsidRPr="00050846" w:rsidRDefault="00050846" w:rsidP="00050846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FF8939"/>
                        <w:sz w:val="44"/>
                        <w:szCs w:val="44"/>
                      </w:rPr>
                    </w:pPr>
                    <w:r w:rsidRPr="00050846">
                      <w:rPr>
                        <w:rFonts w:ascii="Calibri" w:eastAsia="Calibri" w:hAnsi="Calibri" w:cs="Calibri"/>
                        <w:noProof/>
                        <w:color w:val="FF8939"/>
                        <w:sz w:val="44"/>
                        <w:szCs w:val="44"/>
                      </w:rPr>
                      <w:t>RESTRICTED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BE9DCCD" w14:textId="0DC8A23B" w:rsidR="00050846" w:rsidRDefault="00050846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58240" behindDoc="0" locked="0" layoutInCell="1" allowOverlap="1" wp14:anchorId="650476E4" wp14:editId="1F61B4E7">
              <wp:simplePos x="635" y="635"/>
              <wp:positionH relativeFrom="page">
                <wp:align>right</wp:align>
              </wp:positionH>
              <wp:positionV relativeFrom="page">
                <wp:align>bottom</wp:align>
              </wp:positionV>
              <wp:extent cx="1619250" cy="585470"/>
              <wp:effectExtent l="0" t="0" r="0" b="0"/>
              <wp:wrapNone/>
              <wp:docPr id="955405171" name="Text Box 1" descr="RESTRICTED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619250" cy="5854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6DAF6CE3" w14:textId="7DF13859" w:rsidR="00050846" w:rsidRPr="00050846" w:rsidRDefault="00050846" w:rsidP="00050846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FF8939"/>
                              <w:sz w:val="44"/>
                              <w:szCs w:val="44"/>
                            </w:rPr>
                          </w:pPr>
                          <w:r w:rsidRPr="00050846">
                            <w:rPr>
                              <w:rFonts w:ascii="Calibri" w:eastAsia="Calibri" w:hAnsi="Calibri" w:cs="Calibri"/>
                              <w:noProof/>
                              <w:color w:val="FF8939"/>
                              <w:sz w:val="44"/>
                              <w:szCs w:val="44"/>
                            </w:rPr>
                            <w:t>RESTRICTED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25400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50476E4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8" type="#_x0000_t202" alt="RESTRICTED" style="position:absolute;margin-left:76.3pt;margin-top:0;width:127.5pt;height:46.1pt;z-index:251658240;visibility:visible;mso-wrap-style:none;mso-wrap-distance-left:0;mso-wrap-distance-top:0;mso-wrap-distance-right:0;mso-wrap-distance-bottom:0;mso-position-horizontal:right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" filled="f" stroked="f">
              <v:fill o:detectmouseclick="t"/>
              <v:textbox style="mso-fit-shape-to-text:t" inset="0,0,20pt,15pt">
                <w:txbxContent>
                  <w:p w14:paraId="6DAF6CE3" w14:textId="7DF13859" w:rsidR="00050846" w:rsidRPr="00050846" w:rsidRDefault="00050846" w:rsidP="00050846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FF8939"/>
                        <w:sz w:val="44"/>
                        <w:szCs w:val="44"/>
                      </w:rPr>
                    </w:pPr>
                    <w:r w:rsidRPr="00050846">
                      <w:rPr>
                        <w:rFonts w:ascii="Calibri" w:eastAsia="Calibri" w:hAnsi="Calibri" w:cs="Calibri"/>
                        <w:noProof/>
                        <w:color w:val="FF8939"/>
                        <w:sz w:val="44"/>
                        <w:szCs w:val="44"/>
                      </w:rPr>
                      <w:t>RESTRICTED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6FB064F" w14:textId="77777777" w:rsidR="00050846" w:rsidRDefault="00050846" w:rsidP="00050846">
      <w:pPr>
        <w:spacing w:after="0" w:line="240" w:lineRule="auto"/>
      </w:pPr>
      <w:r>
        <w:separator/>
      </w:r>
    </w:p>
  </w:footnote>
  <w:footnote w:type="continuationSeparator" w:id="0">
    <w:p w14:paraId="7A0DA767" w14:textId="77777777" w:rsidR="00050846" w:rsidRDefault="00050846" w:rsidP="0005084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424579B" w14:textId="3C6A05D6" w:rsidR="00D6658D" w:rsidRDefault="00D6658D">
    <w:pPr>
      <w:spacing w:line="264" w:lineRule="auto"/>
    </w:pPr>
    <w:r>
      <w:rPr>
        <w:noProof/>
        <w:color w:val="000000"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3141CF25" wp14:editId="44B47F67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376160" cy="9555480"/>
              <wp:effectExtent l="0" t="0" r="26670" b="26670"/>
              <wp:wrapNone/>
              <wp:docPr id="222" name="Rectangle 7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376160" cy="9555480"/>
                      </a:xfrm>
                      <a:prstGeom prst="rect">
                        <a:avLst/>
                      </a:prstGeom>
                      <a:noFill/>
                      <a:ln w="15875">
                        <a:solidFill>
                          <a:schemeClr val="bg2">
                            <a:lumMod val="50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95000</wp14:pctWidth>
              </wp14:sizeRelH>
              <wp14:sizeRelV relativeFrom="page">
                <wp14:pctHeight>95000</wp14:pctHeight>
              </wp14:sizeRelV>
            </wp:anchor>
          </w:drawing>
        </mc:Choice>
        <mc:Fallback>
          <w:pict>
            <v:rect w14:anchorId="5D2604F4" id="Rectangle 72" o:spid="_x0000_s1026" style="position:absolute;margin-left:0;margin-top:0;width:580.8pt;height:752.4pt;z-index:251662336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" filled="f" strokecolor="#737373 [1614]" strokeweight="1.25pt">
              <w10:wrap anchorx="page" anchory="page"/>
            </v:rect>
          </w:pict>
        </mc:Fallback>
      </mc:AlternateContent>
    </w:r>
    <w:sdt>
      <w:sdtPr>
        <w:rPr>
          <w:color w:val="156082" w:themeColor="accent1"/>
          <w:sz w:val="20"/>
          <w:szCs w:val="20"/>
        </w:rPr>
        <w:alias w:val="Title"/>
        <w:id w:val="15524250"/>
        <w:placeholder>
          <w:docPart w:val="4215DB313C23421CB075DD04495E477C"/>
        </w:placeholder>
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<w:text/>
      </w:sdtPr>
      <w:sdtContent>
        <w:r w:rsidR="00BA655E">
          <w:rPr>
            <w:color w:val="156082" w:themeColor="accent1"/>
            <w:sz w:val="20"/>
            <w:szCs w:val="20"/>
          </w:rPr>
          <w:t>Onion Neural Network</w:t>
        </w:r>
      </w:sdtContent>
    </w:sdt>
  </w:p>
  <w:p w14:paraId="717AE120" w14:textId="77777777" w:rsidR="00D6658D" w:rsidRDefault="00D6658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EF03CF8"/>
    <w:multiLevelType w:val="multilevel"/>
    <w:tmpl w:val="91B6A1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B9A22DF"/>
    <w:multiLevelType w:val="multilevel"/>
    <w:tmpl w:val="1716E7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8062784"/>
    <w:multiLevelType w:val="hybridMultilevel"/>
    <w:tmpl w:val="39ACEC8C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71E073B"/>
    <w:multiLevelType w:val="multilevel"/>
    <w:tmpl w:val="FFB8D4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523906251">
    <w:abstractNumId w:val="3"/>
  </w:num>
  <w:num w:numId="2" w16cid:durableId="16390539">
    <w:abstractNumId w:val="1"/>
  </w:num>
  <w:num w:numId="3" w16cid:durableId="1581787679">
    <w:abstractNumId w:val="0"/>
  </w:num>
  <w:num w:numId="4" w16cid:durableId="123142221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0846"/>
    <w:rsid w:val="00050846"/>
    <w:rsid w:val="002C4962"/>
    <w:rsid w:val="00616890"/>
    <w:rsid w:val="00691D4D"/>
    <w:rsid w:val="008D7A38"/>
    <w:rsid w:val="009D0C89"/>
    <w:rsid w:val="00BA655E"/>
    <w:rsid w:val="00C2340A"/>
    <w:rsid w:val="00D40AB7"/>
    <w:rsid w:val="00D6658D"/>
    <w:rsid w:val="00EA2311"/>
    <w:rsid w:val="00ED55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48C46F"/>
  <w15:chartTrackingRefBased/>
  <w15:docId w15:val="{FB2E251F-CBC0-4F0C-8229-58541AD9D4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5084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5084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5084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05084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5084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5084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5084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5084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5084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5084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05084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5084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05084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5084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5084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5084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5084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5084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5084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5084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5084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5084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5084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5084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5084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5084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5084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5084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50846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0508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en-IN"/>
      <w14:ligatures w14:val="none"/>
    </w:rPr>
  </w:style>
  <w:style w:type="character" w:styleId="Strong">
    <w:name w:val="Strong"/>
    <w:basedOn w:val="DefaultParagraphFont"/>
    <w:uiPriority w:val="22"/>
    <w:qFormat/>
    <w:rsid w:val="00050846"/>
    <w:rPr>
      <w:b/>
      <w:bCs/>
    </w:rPr>
  </w:style>
  <w:style w:type="character" w:customStyle="1" w:styleId="katex-mathml">
    <w:name w:val="katex-mathml"/>
    <w:basedOn w:val="DefaultParagraphFont"/>
    <w:rsid w:val="00050846"/>
  </w:style>
  <w:style w:type="character" w:customStyle="1" w:styleId="mopen">
    <w:name w:val="mopen"/>
    <w:basedOn w:val="DefaultParagraphFont"/>
    <w:rsid w:val="00050846"/>
  </w:style>
  <w:style w:type="character" w:customStyle="1" w:styleId="mord">
    <w:name w:val="mord"/>
    <w:basedOn w:val="DefaultParagraphFont"/>
    <w:rsid w:val="00050846"/>
  </w:style>
  <w:style w:type="character" w:customStyle="1" w:styleId="mbin">
    <w:name w:val="mbin"/>
    <w:basedOn w:val="DefaultParagraphFont"/>
    <w:rsid w:val="00050846"/>
  </w:style>
  <w:style w:type="character" w:customStyle="1" w:styleId="vlist-s">
    <w:name w:val="vlist-s"/>
    <w:basedOn w:val="DefaultParagraphFont"/>
    <w:rsid w:val="00050846"/>
  </w:style>
  <w:style w:type="character" w:customStyle="1" w:styleId="mclose">
    <w:name w:val="mclose"/>
    <w:basedOn w:val="DefaultParagraphFont"/>
    <w:rsid w:val="00050846"/>
  </w:style>
  <w:style w:type="paragraph" w:styleId="Footer">
    <w:name w:val="footer"/>
    <w:basedOn w:val="Normal"/>
    <w:link w:val="FooterChar"/>
    <w:uiPriority w:val="99"/>
    <w:unhideWhenUsed/>
    <w:rsid w:val="0005084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50846"/>
  </w:style>
  <w:style w:type="paragraph" w:styleId="Header">
    <w:name w:val="header"/>
    <w:basedOn w:val="Normal"/>
    <w:link w:val="HeaderChar"/>
    <w:uiPriority w:val="99"/>
    <w:unhideWhenUsed/>
    <w:rsid w:val="00D6658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6658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03265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oter" Target="foot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oter" Target="footer2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glossaryDocument" Target="glossary/document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oter" Target="footer1.xml"/><Relationship Id="rId30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4215DB313C23421CB075DD04495E477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E318367-0BC0-43E5-B43A-4068F3CCF3DB}"/>
      </w:docPartPr>
      <w:docPartBody>
        <w:p w:rsidR="006A14AB" w:rsidRDefault="006A14AB" w:rsidP="006A14AB">
          <w:pPr>
            <w:pStyle w:val="4215DB313C23421CB075DD04495E477C"/>
          </w:pPr>
          <w:r>
            <w:rPr>
              <w:color w:val="156082" w:themeColor="accent1"/>
              <w:sz w:val="20"/>
              <w:szCs w:val="20"/>
            </w:rPr>
            <w:t>[Document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14AB"/>
    <w:rsid w:val="006A14AB"/>
    <w:rsid w:val="009D0C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N" w:eastAsia="en-I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4215DB313C23421CB075DD04495E477C">
    <w:name w:val="4215DB313C23421CB075DD04495E477C"/>
    <w:rsid w:val="006A14AB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10</Pages>
  <Words>355</Words>
  <Characters>2025</Characters>
  <Application>Microsoft Office Word</Application>
  <DocSecurity>0</DocSecurity>
  <Lines>16</Lines>
  <Paragraphs>4</Paragraphs>
  <ScaleCrop>false</ScaleCrop>
  <Company>Bayer AG</Company>
  <LinksUpToDate>false</LinksUpToDate>
  <CharactersWithSpaces>2376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Onion Neural Network</dc:title>
  <dc:subject/>
  <dc:creator>Hrishikesh Karmalkar</dc:creator>
  <cp:keywords/>
  <dc:description/>
  <cp:lastModifiedBy>Hrishikesh Karmalkar</cp:lastModifiedBy>
  <cp:revision>10</cp:revision>
  <cp:lastPrinted>2024-07-18T05:05:00Z</cp:lastPrinted>
  <dcterms:created xsi:type="dcterms:W3CDTF">2024-07-18T04:27:00Z</dcterms:created>
  <dcterms:modified xsi:type="dcterms:W3CDTF">2024-07-18T05:05:00Z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lassificationContentMarkingFooterShapeIds">
    <vt:lpwstr>38f25373,5e610dc1,59c34f2a</vt:lpwstr>
  </property>
  <property fmtid="{D5CDD505-2E9C-101B-9397-08002B2CF9AE}" pid="3" name="ClassificationContentMarkingFooterFontProps">
    <vt:lpwstr>#ff8939,22,Calibri</vt:lpwstr>
  </property>
  <property fmtid="{D5CDD505-2E9C-101B-9397-08002B2CF9AE}" pid="4" name="ClassificationContentMarkingFooterText">
    <vt:lpwstr>RESTRICTED</vt:lpwstr>
  </property>
  <property fmtid="{D5CDD505-2E9C-101B-9397-08002B2CF9AE}" pid="5" name="MSIP_Label_2c76c141-ac86-40e5-abf2-c6f60e474cee_Enabled">
    <vt:lpwstr>true</vt:lpwstr>
  </property>
  <property fmtid="{D5CDD505-2E9C-101B-9397-08002B2CF9AE}" pid="6" name="MSIP_Label_2c76c141-ac86-40e5-abf2-c6f60e474cee_SetDate">
    <vt:lpwstr>2024-07-18T04:31:39Z</vt:lpwstr>
  </property>
  <property fmtid="{D5CDD505-2E9C-101B-9397-08002B2CF9AE}" pid="7" name="MSIP_Label_2c76c141-ac86-40e5-abf2-c6f60e474cee_Method">
    <vt:lpwstr>Standard</vt:lpwstr>
  </property>
  <property fmtid="{D5CDD505-2E9C-101B-9397-08002B2CF9AE}" pid="8" name="MSIP_Label_2c76c141-ac86-40e5-abf2-c6f60e474cee_Name">
    <vt:lpwstr>2c76c141-ac86-40e5-abf2-c6f60e474cee</vt:lpwstr>
  </property>
  <property fmtid="{D5CDD505-2E9C-101B-9397-08002B2CF9AE}" pid="9" name="MSIP_Label_2c76c141-ac86-40e5-abf2-c6f60e474cee_SiteId">
    <vt:lpwstr>fcb2b37b-5da0-466b-9b83-0014b67a7c78</vt:lpwstr>
  </property>
  <property fmtid="{D5CDD505-2E9C-101B-9397-08002B2CF9AE}" pid="10" name="MSIP_Label_2c76c141-ac86-40e5-abf2-c6f60e474cee_ActionId">
    <vt:lpwstr>d3f917b6-4c7c-44ce-bb18-112b9229e385</vt:lpwstr>
  </property>
  <property fmtid="{D5CDD505-2E9C-101B-9397-08002B2CF9AE}" pid="11" name="MSIP_Label_2c76c141-ac86-40e5-abf2-c6f60e474cee_ContentBits">
    <vt:lpwstr>2</vt:lpwstr>
  </property>
</Properties>
</file>