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BB9E9" w14:textId="24EB8239" w:rsidR="007A5E7B" w:rsidRDefault="007A5E7B" w:rsidP="007A5E7B">
      <w:r>
        <w:t xml:space="preserve">[ROL: Actúa como </w:t>
      </w:r>
      <w:proofErr w:type="spellStart"/>
      <w:r>
        <w:t>desarrollodor</w:t>
      </w:r>
      <w:proofErr w:type="spellEnd"/>
      <w:r>
        <w:t xml:space="preserve"> </w:t>
      </w:r>
      <w:proofErr w:type="spellStart"/>
      <w:r>
        <w:t>senier</w:t>
      </w:r>
      <w:proofErr w:type="spellEnd"/>
      <w:r>
        <w:t xml:space="preserve"> de </w:t>
      </w:r>
      <w:proofErr w:type="spellStart"/>
      <w:r>
        <w:t>backend</w:t>
      </w:r>
      <w:proofErr w:type="spellEnd"/>
      <w:r>
        <w:t xml:space="preserve">, </w:t>
      </w:r>
      <w:proofErr w:type="spellStart"/>
      <w:r>
        <w:t>frontend</w:t>
      </w:r>
      <w:proofErr w:type="spellEnd"/>
      <w:r w:rsidR="00580DD3">
        <w:t xml:space="preserve"> </w:t>
      </w:r>
      <w:r>
        <w:t xml:space="preserve">usando </w:t>
      </w:r>
      <w:r w:rsidR="00580DD3">
        <w:t xml:space="preserve">y </w:t>
      </w:r>
      <w:proofErr w:type="gramStart"/>
      <w:r>
        <w:t>el app</w:t>
      </w:r>
      <w:proofErr w:type="gramEnd"/>
      <w:r>
        <w:t xml:space="preserve"> de </w:t>
      </w:r>
      <w:proofErr w:type="spellStart"/>
      <w:r>
        <w:t>architect</w:t>
      </w:r>
      <w:proofErr w:type="spellEnd"/>
      <w:r>
        <w:t>].</w:t>
      </w:r>
    </w:p>
    <w:p w14:paraId="1DB7EA0D" w14:textId="77777777" w:rsidR="007A5E7B" w:rsidRDefault="007A5E7B" w:rsidP="007A5E7B"/>
    <w:p w14:paraId="339AB65C" w14:textId="77777777" w:rsidR="007A5E7B" w:rsidRDefault="007A5E7B" w:rsidP="007A5E7B">
      <w:r>
        <w:t>Necesito mejorar la interfaz y el flujo de la pantalla principal de una aplicación móvil de remesas Peru-Venezuela. El objetivo es transmitir máxima confianza, claridad con la tasa de cambio y rapidez en todas las operaciones.</w:t>
      </w:r>
    </w:p>
    <w:p w14:paraId="5152C5C2" w14:textId="77777777" w:rsidR="007A5E7B" w:rsidRDefault="007A5E7B" w:rsidP="007A5E7B"/>
    <w:p w14:paraId="6F797140" w14:textId="77777777" w:rsidR="007A5E7B" w:rsidRDefault="007A5E7B" w:rsidP="007A5E7B">
      <w:r>
        <w:t>[RESTRICCIONES_DISEÑO]</w:t>
      </w:r>
    </w:p>
    <w:p w14:paraId="20FA92EC" w14:textId="77777777" w:rsidR="007A5E7B" w:rsidRDefault="007A5E7B" w:rsidP="007A5E7B">
      <w:r>
        <w:t>- Pantalla optimizada para dispositivos de gama baja y conexiones móviles inestables (4G/3G en Venezuela).</w:t>
      </w:r>
    </w:p>
    <w:p w14:paraId="47E32626" w14:textId="77777777" w:rsidR="007A5E7B" w:rsidRDefault="007A5E7B" w:rsidP="007A5E7B">
      <w:r>
        <w:t>- Estilo visual limpio: evitar sobrecarga de elementos para reducir la carga cognitiva del usuario.</w:t>
      </w:r>
    </w:p>
    <w:p w14:paraId="703B6568" w14:textId="77777777" w:rsidR="007A5E7B" w:rsidRDefault="007A5E7B" w:rsidP="007A5E7B">
      <w:r>
        <w:t>- Cumplimiento de accesibilidad: alto contraste en textos y botones de acción principales.</w:t>
      </w:r>
    </w:p>
    <w:p w14:paraId="6F3423D0" w14:textId="31D78C78" w:rsidR="00580DD3" w:rsidRDefault="00580DD3" w:rsidP="007A5E7B">
      <w:r>
        <w:t xml:space="preserve">- Usa efectos dinámicos en </w:t>
      </w:r>
      <w:proofErr w:type="gramStart"/>
      <w:r>
        <w:t>la sesiones</w:t>
      </w:r>
      <w:proofErr w:type="gramEnd"/>
      <w:r>
        <w:t xml:space="preserve"> y en la información que debe ingresarse y calcularse.</w:t>
      </w:r>
    </w:p>
    <w:p w14:paraId="31AE2C4F" w14:textId="77777777" w:rsidR="007A5E7B" w:rsidRDefault="007A5E7B" w:rsidP="007A5E7B"/>
    <w:p w14:paraId="01E6B156" w14:textId="77777777" w:rsidR="007A5E7B" w:rsidRDefault="007A5E7B" w:rsidP="007A5E7B">
      <w:r>
        <w:t>[VARIABLES_DE_ENTRADA]</w:t>
      </w:r>
    </w:p>
    <w:p w14:paraId="0A2DF388" w14:textId="77777777" w:rsidR="007A5E7B" w:rsidRDefault="007A5E7B" w:rsidP="007A5E7B">
      <w:r>
        <w:t>-Datos de los usuarios [administrador, operador de Perú y Operador de Venezuela]</w:t>
      </w:r>
    </w:p>
    <w:p w14:paraId="1FE4603C" w14:textId="77777777" w:rsidR="007A5E7B" w:rsidRDefault="007A5E7B" w:rsidP="007A5E7B">
      <w:r>
        <w:t xml:space="preserve">- Moneda de origen: [Ingresa aquí la moneda de origen SOL y de conversión Bolívares soberanos] </w:t>
      </w:r>
    </w:p>
    <w:p w14:paraId="174C8E45" w14:textId="77777777" w:rsidR="007A5E7B" w:rsidRDefault="007A5E7B" w:rsidP="007A5E7B">
      <w:r>
        <w:t xml:space="preserve">- Método de recepción y transferencia: [recepción YAPE, PLIN </w:t>
      </w:r>
      <w:proofErr w:type="spellStart"/>
      <w:r>
        <w:t>ó</w:t>
      </w:r>
      <w:proofErr w:type="spellEnd"/>
      <w:r>
        <w:t xml:space="preserve"> o Transferencia Bancaria…y transferencia Pago Móvil o Transferencia Bancaria]</w:t>
      </w:r>
    </w:p>
    <w:p w14:paraId="6EFAA54C" w14:textId="77777777" w:rsidR="007A5E7B" w:rsidRDefault="007A5E7B" w:rsidP="007A5E7B">
      <w:r>
        <w:t>- Tasa actual del día (Soles): [Tasa de cambio actualizada por el operador de Perú]</w:t>
      </w:r>
    </w:p>
    <w:p w14:paraId="20A44DF5" w14:textId="77777777" w:rsidR="007A5E7B" w:rsidRDefault="007A5E7B" w:rsidP="007A5E7B"/>
    <w:p w14:paraId="5A4F7D1B" w14:textId="77777777" w:rsidR="007A5E7B" w:rsidRDefault="007A5E7B" w:rsidP="007A5E7B">
      <w:r>
        <w:t>[TAREAS]</w:t>
      </w:r>
    </w:p>
    <w:p w14:paraId="367F4B20" w14:textId="77777777" w:rsidR="007A5E7B" w:rsidRDefault="007A5E7B" w:rsidP="007A5E7B">
      <w:r>
        <w:t xml:space="preserve">-Mejorar la estructura </w:t>
      </w:r>
      <w:proofErr w:type="spellStart"/>
      <w:r>
        <w:t>frontend</w:t>
      </w:r>
      <w:proofErr w:type="spellEnd"/>
      <w:r>
        <w:t xml:space="preserve"> con formato amigable, profesional, usable, rápido y eficiente para completar </w:t>
      </w:r>
      <w:proofErr w:type="gramStart"/>
      <w:r>
        <w:t>el app</w:t>
      </w:r>
      <w:proofErr w:type="gramEnd"/>
      <w:r>
        <w:t xml:space="preserve"> de Remesas Perú-Venezuela. </w:t>
      </w:r>
    </w:p>
    <w:p w14:paraId="0B5C8A01" w14:textId="77777777" w:rsidR="007A5E7B" w:rsidRDefault="007A5E7B" w:rsidP="007A5E7B">
      <w:r>
        <w:t xml:space="preserve">- </w:t>
      </w:r>
      <w:proofErr w:type="gramStart"/>
      <w:r>
        <w:t>Todas la sesiones</w:t>
      </w:r>
      <w:proofErr w:type="gramEnd"/>
      <w:r>
        <w:t xml:space="preserve"> de los usuarios [administrador, operador de Perú y Operador de Venezuela]deben aparecer un banner principal con el nombre de “REMESAS PERÚ-VENEZUELA” y las banderas de Perú y Venezuela, en un tamaño apreciable y visible. </w:t>
      </w:r>
      <w:proofErr w:type="spellStart"/>
      <w:r>
        <w:t>Asi</w:t>
      </w:r>
      <w:proofErr w:type="spellEnd"/>
      <w:r>
        <w:t xml:space="preserve"> como siempre indicar la fecha y hora en tiempo real.</w:t>
      </w:r>
    </w:p>
    <w:p w14:paraId="77C29530" w14:textId="77777777" w:rsidR="00B45607" w:rsidRPr="00112BFA" w:rsidRDefault="007A5E7B" w:rsidP="007A5E7B">
      <w:pPr>
        <w:rPr>
          <w:b/>
          <w:bCs/>
        </w:rPr>
      </w:pPr>
      <w:r w:rsidRPr="00112BFA">
        <w:rPr>
          <w:b/>
          <w:bCs/>
        </w:rPr>
        <w:t xml:space="preserve">-En la sesión de administrador falta continuar con el desarrollo: </w:t>
      </w:r>
    </w:p>
    <w:p w14:paraId="6F90B394" w14:textId="7E6F5874" w:rsidR="00B45607" w:rsidRDefault="007A5E7B" w:rsidP="00B45607">
      <w:r>
        <w:t xml:space="preserve">1. </w:t>
      </w:r>
      <w:r w:rsidR="00B45607">
        <w:t xml:space="preserve">Después del banner principal debe dar la bienvenida al administrador ej. Bienvenido a Remesas Perú-Venezuela [nombre completo del administrador]. </w:t>
      </w:r>
    </w:p>
    <w:p w14:paraId="4A753BBD" w14:textId="226C70DA" w:rsidR="00B45607" w:rsidRDefault="00B45607" w:rsidP="007A5E7B">
      <w:r>
        <w:t xml:space="preserve">2. </w:t>
      </w:r>
      <w:r w:rsidR="007A5E7B">
        <w:t xml:space="preserve">En el panel de control crear una lista enumerada con la fecha del registro que acompaña a los datos de cada operador de </w:t>
      </w:r>
      <w:proofErr w:type="spellStart"/>
      <w:r w:rsidR="007A5E7B">
        <w:t>peru</w:t>
      </w:r>
      <w:proofErr w:type="spellEnd"/>
      <w:r w:rsidR="007A5E7B">
        <w:t xml:space="preserve"> (datos de registro) y agregar las columnas que se llame Validación </w:t>
      </w:r>
      <w:r w:rsidR="007A5E7B">
        <w:lastRenderedPageBreak/>
        <w:t xml:space="preserve">de pago y Acceso a la sesión operador de </w:t>
      </w:r>
      <w:r w:rsidR="00112BFA">
        <w:t>Perú</w:t>
      </w:r>
      <w:r w:rsidR="007A5E7B">
        <w:t xml:space="preserve">, y en estas columnas con opción a </w:t>
      </w:r>
      <w:proofErr w:type="spellStart"/>
      <w:r w:rsidR="007A5E7B">
        <w:t>check</w:t>
      </w:r>
      <w:proofErr w:type="spellEnd"/>
      <w:r w:rsidR="007A5E7B">
        <w:t xml:space="preserve"> de verificación (botón verde redonde para activar) de los que se hayan registrado. </w:t>
      </w:r>
    </w:p>
    <w:p w14:paraId="4C71EE0E" w14:textId="5E4C986E" w:rsidR="007A5E7B" w:rsidRDefault="007A5E7B" w:rsidP="007A5E7B">
      <w:r>
        <w:t xml:space="preserve">3. Luego debes crear un “Resumen de Estadísticas de clientes (Operadores de Perú)” donde debes indicar el número total de clientes operadores de </w:t>
      </w:r>
      <w:r w:rsidR="00112BFA">
        <w:t>Perú</w:t>
      </w:r>
      <w:r>
        <w:t xml:space="preserve">, el monto total de pagos realizados, este resumen debe ir al inicio de esa nueva pantalla. Cuando estos botones de </w:t>
      </w:r>
      <w:proofErr w:type="spellStart"/>
      <w:r>
        <w:t>check</w:t>
      </w:r>
      <w:proofErr w:type="spellEnd"/>
      <w:r>
        <w:t xml:space="preserve"> sean activados, el sistema debe dejar dar acceso a cada operador del </w:t>
      </w:r>
      <w:r w:rsidR="00112BFA">
        <w:t>Perú</w:t>
      </w:r>
      <w:r>
        <w:t>.</w:t>
      </w:r>
    </w:p>
    <w:p w14:paraId="0B02B21F" w14:textId="77777777" w:rsidR="00B45607" w:rsidRPr="00112BFA" w:rsidRDefault="007A5E7B" w:rsidP="007A5E7B">
      <w:pPr>
        <w:rPr>
          <w:b/>
          <w:bCs/>
        </w:rPr>
      </w:pPr>
      <w:r w:rsidRPr="00112BFA">
        <w:rPr>
          <w:b/>
          <w:bCs/>
        </w:rPr>
        <w:t>-en la sesión del operador de Perú tenemos las siguientes tareas:</w:t>
      </w:r>
    </w:p>
    <w:p w14:paraId="506352F5" w14:textId="331158C0" w:rsidR="00B45607" w:rsidRDefault="007A5E7B" w:rsidP="007A5E7B">
      <w:r>
        <w:t xml:space="preserve"> 1. </w:t>
      </w:r>
      <w:r w:rsidR="00B45607">
        <w:t xml:space="preserve">Después del banner principal debe dar la bienvenida al administrador ej. Bienvenido a Remesas Perú-Venezuela [nombre completo del operador de </w:t>
      </w:r>
      <w:r w:rsidR="00112BFA">
        <w:t>Perú</w:t>
      </w:r>
      <w:r w:rsidR="00B45607">
        <w:t>].</w:t>
      </w:r>
    </w:p>
    <w:p w14:paraId="767502A7" w14:textId="039EBC3B" w:rsidR="00B45607" w:rsidRDefault="00B45607" w:rsidP="007A5E7B">
      <w:r>
        <w:t xml:space="preserve">2. </w:t>
      </w:r>
      <w:r w:rsidR="00F92F96">
        <w:t xml:space="preserve">Crear </w:t>
      </w:r>
      <w:r w:rsidR="00D66DD7">
        <w:t>en el</w:t>
      </w:r>
      <w:r w:rsidR="00F92F96">
        <w:t xml:space="preserve"> panel de registro de operador de Venezuela con sus datos de registro: nombre completo, teléfono y correo electrónico junto con un enlace que lo lleve a la entrada del aplicativo en la cual podrá acceder con la autentificación de </w:t>
      </w:r>
      <w:r w:rsidR="00D83815">
        <w:t>Google, aquí se debe dar la opción a que el Operador del Perú sea la misma Persona que el Operador en Venezuela</w:t>
      </w:r>
      <w:r w:rsidR="00F92F96">
        <w:t xml:space="preserve">. </w:t>
      </w:r>
    </w:p>
    <w:p w14:paraId="7F3B084B" w14:textId="6EE151DA" w:rsidR="00B45607" w:rsidRDefault="00B45607" w:rsidP="007A5E7B">
      <w:r>
        <w:t>3</w:t>
      </w:r>
      <w:r w:rsidR="00F92F96">
        <w:t xml:space="preserve">. </w:t>
      </w:r>
      <w:r w:rsidR="00D66DD7">
        <w:t>En la misma sesión principal c</w:t>
      </w:r>
      <w:r w:rsidR="00F92F96">
        <w:t xml:space="preserve">rear la entrada </w:t>
      </w:r>
      <w:r w:rsidR="007A5E7B">
        <w:t>de la tasa actual del día</w:t>
      </w:r>
      <w:r w:rsidR="00E87500">
        <w:t xml:space="preserve"> de SOLES a BOLIVARES SOBERANOS</w:t>
      </w:r>
      <w:r w:rsidR="007A5E7B">
        <w:t>.</w:t>
      </w:r>
    </w:p>
    <w:p w14:paraId="40F8655A" w14:textId="16247153" w:rsidR="00B45607" w:rsidRDefault="00B45607" w:rsidP="007A5E7B">
      <w:r>
        <w:t>4</w:t>
      </w:r>
      <w:r w:rsidR="00D66DD7">
        <w:t xml:space="preserve">. El horario de atención a los clientes: Hora de inicio y hora final. </w:t>
      </w:r>
    </w:p>
    <w:p w14:paraId="1EF1CEB8" w14:textId="4A81DFA1" w:rsidR="00B45607" w:rsidRDefault="00B45607" w:rsidP="007A5E7B">
      <w:r>
        <w:t>5</w:t>
      </w:r>
      <w:r w:rsidR="007A5E7B">
        <w:t>. Ingreso de Eslogan</w:t>
      </w:r>
      <w:r w:rsidR="00912365">
        <w:t xml:space="preserve"> del día</w:t>
      </w:r>
      <w:r w:rsidR="007A5E7B">
        <w:t xml:space="preserve"> que requiera el </w:t>
      </w:r>
      <w:r w:rsidR="00F92F96">
        <w:t>cliente</w:t>
      </w:r>
      <w:r w:rsidR="007A5E7B">
        <w:t xml:space="preserve"> con opción a colocar </w:t>
      </w:r>
      <w:r w:rsidR="00F92F96">
        <w:t>emojis</w:t>
      </w:r>
      <w:r w:rsidR="00912365">
        <w:t xml:space="preserve"> y a editarlo si requiere o usar el mismo que haya registrado</w:t>
      </w:r>
      <w:r w:rsidR="007A5E7B">
        <w:t xml:space="preserve">. </w:t>
      </w:r>
    </w:p>
    <w:p w14:paraId="75B90B56" w14:textId="39029CE2" w:rsidR="00B45607" w:rsidRDefault="00B45607" w:rsidP="007A5E7B">
      <w:r>
        <w:t>6</w:t>
      </w:r>
      <w:r w:rsidR="007A5E7B">
        <w:t>. Crear un botón único de invitación a los clientes de Perú, debe se el mismo enlace para todas las invitaciones.</w:t>
      </w:r>
    </w:p>
    <w:p w14:paraId="4A60F840" w14:textId="7F43DDF1" w:rsidR="00B45607" w:rsidRDefault="00B45607" w:rsidP="007A5E7B">
      <w:r>
        <w:t xml:space="preserve">7. Debe aparecer el acceso de [Porcentaje % de rentabilidad por operación]. </w:t>
      </w:r>
    </w:p>
    <w:p w14:paraId="541B18F7" w14:textId="75E2D110" w:rsidR="00B45607" w:rsidRDefault="00B45607" w:rsidP="007A5E7B">
      <w:r>
        <w:t>8</w:t>
      </w:r>
      <w:r w:rsidR="007A5E7B">
        <w:t xml:space="preserve">. </w:t>
      </w:r>
      <w:r w:rsidR="00B63D6F">
        <w:t xml:space="preserve">Acceso a los </w:t>
      </w:r>
      <w:r w:rsidR="00E87500">
        <w:t>d</w:t>
      </w:r>
      <w:r w:rsidR="00B63D6F">
        <w:t xml:space="preserve">atos de </w:t>
      </w:r>
      <w:r w:rsidR="00E87500">
        <w:t>“F</w:t>
      </w:r>
      <w:r w:rsidR="00B63D6F">
        <w:t xml:space="preserve">ormas </w:t>
      </w:r>
      <w:r w:rsidR="00E87500">
        <w:t xml:space="preserve">disponibles </w:t>
      </w:r>
      <w:r w:rsidR="00B63D6F">
        <w:t>de pago</w:t>
      </w:r>
      <w:r w:rsidR="00E87500">
        <w:t>”</w:t>
      </w:r>
      <w:r w:rsidR="00B63D6F">
        <w:t xml:space="preserve"> </w:t>
      </w:r>
      <w:r w:rsidR="00912365">
        <w:t xml:space="preserve">con opción desplegable </w:t>
      </w:r>
      <w:r w:rsidR="00B63D6F">
        <w:t xml:space="preserve">que </w:t>
      </w:r>
      <w:r w:rsidR="00112BFA">
        <w:t>debe presentarse a</w:t>
      </w:r>
      <w:r w:rsidR="00B63D6F">
        <w:t xml:space="preserve"> </w:t>
      </w:r>
      <w:r w:rsidR="00112BFA">
        <w:t>el</w:t>
      </w:r>
      <w:r w:rsidR="00B63D6F">
        <w:t xml:space="preserve"> Cliente en Perú, debe ser registrado una sola </w:t>
      </w:r>
      <w:proofErr w:type="gramStart"/>
      <w:r w:rsidR="00B63D6F">
        <w:t>vez</w:t>
      </w:r>
      <w:proofErr w:type="gramEnd"/>
      <w:r w:rsidR="00B63D6F">
        <w:t xml:space="preserve"> pero con opción a ser editable si se requiere hacer cambios:  </w:t>
      </w:r>
      <w:r w:rsidR="00E87500">
        <w:t xml:space="preserve">Por cada Entidad bancaria: </w:t>
      </w:r>
      <w:r w:rsidR="00B63D6F">
        <w:t xml:space="preserve">Titular de la </w:t>
      </w:r>
      <w:proofErr w:type="gramStart"/>
      <w:r w:rsidR="00B63D6F">
        <w:t xml:space="preserve">cuenta,  </w:t>
      </w:r>
      <w:proofErr w:type="spellStart"/>
      <w:r w:rsidR="00B63D6F">
        <w:t>n</w:t>
      </w:r>
      <w:proofErr w:type="gramEnd"/>
      <w:r w:rsidR="00B63D6F">
        <w:t>°</w:t>
      </w:r>
      <w:proofErr w:type="spellEnd"/>
      <w:r w:rsidR="00B63D6F">
        <w:t xml:space="preserve"> cuenta </w:t>
      </w:r>
      <w:r w:rsidR="00E87500">
        <w:t>y</w:t>
      </w:r>
      <w:r w:rsidR="00B63D6F">
        <w:t xml:space="preserve"> CCI</w:t>
      </w:r>
      <w:r w:rsidR="00E87500">
        <w:t>, Por YAPE y/o PLIN (aquí debe dar opción a agregar la QR respectivo.</w:t>
      </w:r>
      <w:r w:rsidR="00B63D6F">
        <w:t xml:space="preserve"> </w:t>
      </w:r>
    </w:p>
    <w:p w14:paraId="637DA0BB" w14:textId="51579B05" w:rsidR="00B45607" w:rsidRDefault="00B45607" w:rsidP="007A5E7B">
      <w:r>
        <w:t>9</w:t>
      </w:r>
      <w:r w:rsidR="00B63D6F">
        <w:t xml:space="preserve">. </w:t>
      </w:r>
      <w:r w:rsidR="00F92F96">
        <w:t xml:space="preserve">Crear una lista con enumeración </w:t>
      </w:r>
      <w:r w:rsidR="00D83815">
        <w:t xml:space="preserve">que se llame “Operaciones en Curso” </w:t>
      </w:r>
      <w:r w:rsidR="00F92F96">
        <w:t xml:space="preserve">que indique fecha y hora del registro del cliente en Perú y luego con sus datos: nombre completo, teléfono, correo electrónico, </w:t>
      </w:r>
      <w:r w:rsidR="00B900E4">
        <w:t>“D</w:t>
      </w:r>
      <w:r w:rsidR="00F92F96">
        <w:t>atos de transferencia a cuenta en Venezuela</w:t>
      </w:r>
      <w:r w:rsidR="00B900E4">
        <w:t>”</w:t>
      </w:r>
      <w:r w:rsidR="00F92F96">
        <w:t xml:space="preserve">: nombre de titular de la cuenta, C.I, teléfono, Tipo de transferencia : transferencia bancaria </w:t>
      </w:r>
      <w:proofErr w:type="spellStart"/>
      <w:r w:rsidR="00F92F96">
        <w:t>ó</w:t>
      </w:r>
      <w:proofErr w:type="spellEnd"/>
      <w:r w:rsidR="00F92F96">
        <w:t xml:space="preserve"> Pago móvil, </w:t>
      </w:r>
      <w:r w:rsidR="00B900E4">
        <w:t>E</w:t>
      </w:r>
      <w:r w:rsidR="00F92F96">
        <w:t xml:space="preserve">ntidades bancarias registradas, </w:t>
      </w:r>
      <w:r w:rsidR="00D83815">
        <w:t xml:space="preserve">Monto depositado en soles, </w:t>
      </w:r>
      <w:r w:rsidR="00B900E4">
        <w:t>“</w:t>
      </w:r>
      <w:r w:rsidR="00D83815">
        <w:t>Forma de pago</w:t>
      </w:r>
      <w:r w:rsidR="00B900E4">
        <w:t>”</w:t>
      </w:r>
      <w:r w:rsidR="00D83815">
        <w:t xml:space="preserve">: YAPE, PLIN </w:t>
      </w:r>
      <w:proofErr w:type="spellStart"/>
      <w:r w:rsidR="00D83815">
        <w:t>ó</w:t>
      </w:r>
      <w:proofErr w:type="spellEnd"/>
      <w:r w:rsidR="00D83815">
        <w:t xml:space="preserve"> Transferencia bancaria, </w:t>
      </w:r>
      <w:r w:rsidR="00B900E4">
        <w:t>“</w:t>
      </w:r>
      <w:r w:rsidR="00D83815">
        <w:t>V</w:t>
      </w:r>
      <w:r w:rsidR="00F92F96">
        <w:t>alidación de pago en Perú</w:t>
      </w:r>
      <w:r w:rsidR="00B900E4">
        <w:t xml:space="preserve">”: </w:t>
      </w:r>
      <w:r w:rsidR="00F92F96">
        <w:t xml:space="preserve"> usando un </w:t>
      </w:r>
      <w:proofErr w:type="spellStart"/>
      <w:r w:rsidR="00F92F96">
        <w:t>check</w:t>
      </w:r>
      <w:proofErr w:type="spellEnd"/>
      <w:r w:rsidR="00F92F96">
        <w:t xml:space="preserve"> con botón redondo</w:t>
      </w:r>
      <w:r w:rsidR="00D83815">
        <w:t xml:space="preserve"> que se cambie a color verde cuando el operador del Perú haya validado el pago </w:t>
      </w:r>
      <w:r w:rsidR="00F92F96">
        <w:t xml:space="preserve"> </w:t>
      </w:r>
      <w:r w:rsidR="00D83815">
        <w:t>en cuenta</w:t>
      </w:r>
      <w:r w:rsidR="00B900E4">
        <w:t xml:space="preserve"> indicando automáticamente la fecha y hora (hora y minutos)  exacta cuando haya dado la validación en el botón</w:t>
      </w:r>
      <w:r w:rsidR="00D83815">
        <w:t xml:space="preserve"> y</w:t>
      </w:r>
      <w:r w:rsidR="00B900E4">
        <w:t xml:space="preserve"> finalmente la “</w:t>
      </w:r>
      <w:r w:rsidR="00D83815">
        <w:t>Validación de pago en Venezuela</w:t>
      </w:r>
      <w:r w:rsidR="00B900E4">
        <w:t>”:</w:t>
      </w:r>
      <w:r w:rsidR="00D83815">
        <w:t xml:space="preserve"> usando un </w:t>
      </w:r>
      <w:proofErr w:type="spellStart"/>
      <w:r w:rsidR="00D83815">
        <w:t>check</w:t>
      </w:r>
      <w:proofErr w:type="spellEnd"/>
      <w:r w:rsidR="00D83815">
        <w:t xml:space="preserve"> con botón redondo que se cambie a color verde cuando el operador del Venezuela haya realizado el depósito en la cuenta del cliente en Venezuela</w:t>
      </w:r>
      <w:r w:rsidR="00912365">
        <w:t xml:space="preserve"> donde debe</w:t>
      </w:r>
      <w:r w:rsidR="00D83815">
        <w:t xml:space="preserve"> indicando </w:t>
      </w:r>
      <w:r w:rsidR="00B900E4">
        <w:t xml:space="preserve">automáticamente </w:t>
      </w:r>
      <w:r w:rsidR="00D83815">
        <w:t>la fecha y hora</w:t>
      </w:r>
      <w:r w:rsidR="00B900E4">
        <w:t xml:space="preserve"> (hora y minutos)</w:t>
      </w:r>
      <w:r w:rsidR="00D83815">
        <w:t xml:space="preserve">  exacta cuando</w:t>
      </w:r>
      <w:r w:rsidR="00912365">
        <w:t xml:space="preserve"> el operador de Venezuela</w:t>
      </w:r>
      <w:r w:rsidR="00D83815">
        <w:t xml:space="preserve"> haya dado la validación en el botón,</w:t>
      </w:r>
      <w:r w:rsidR="00912365" w:rsidRPr="00912365">
        <w:t xml:space="preserve"> </w:t>
      </w:r>
      <w:r w:rsidR="00912365">
        <w:t xml:space="preserve">aquí debe aparecer la </w:t>
      </w:r>
      <w:r w:rsidR="00912365">
        <w:lastRenderedPageBreak/>
        <w:t>imagen cargada por el operador en Venezuela. E</w:t>
      </w:r>
      <w:r w:rsidR="00D83815">
        <w:t>sta validación</w:t>
      </w:r>
      <w:r w:rsidR="00912365">
        <w:t xml:space="preserve"> y carga de la imagen</w:t>
      </w:r>
      <w:r w:rsidR="00D83815">
        <w:t xml:space="preserve"> puede hacerla también el operador del Perú en caso sea la misma persona</w:t>
      </w:r>
      <w:r w:rsidR="00912365">
        <w:t xml:space="preserve">. </w:t>
      </w:r>
    </w:p>
    <w:p w14:paraId="3C201EE4" w14:textId="609D206C" w:rsidR="00B45607" w:rsidRDefault="00B45607" w:rsidP="007A5E7B">
      <w:r>
        <w:t>10</w:t>
      </w:r>
      <w:r w:rsidR="00D83815">
        <w:t xml:space="preserve">. Crear una lista enumerada que se llame “Operaciones realizadas” donde indicar las operaciones que hayan sido ya validadas con los últimos 2 </w:t>
      </w:r>
      <w:proofErr w:type="spellStart"/>
      <w:r w:rsidR="00D83815">
        <w:t>check</w:t>
      </w:r>
      <w:proofErr w:type="spellEnd"/>
      <w:r w:rsidR="00D83815">
        <w:t xml:space="preserve"> de validación de la lista Operaciones en curso</w:t>
      </w:r>
      <w:r w:rsidR="00B900E4">
        <w:t>, aquí debe conservar la misma numeración de la lista independiente del orden que se realice y debe indicar una columna adicional que se llame “Tiempo de respuesta” que sería la diferencia fecha en día y diferencia de tiempo (hora y minutos) que debe salir de las fecha y la hora que sean validados en los botones respectivos (si es la misma fecha entonces no debe indicar días de diferencia sino solo la diferencia de horas o min entre las dos validaciones).</w:t>
      </w:r>
      <w:r w:rsidR="00D66DD7">
        <w:t xml:space="preserve"> </w:t>
      </w:r>
      <w:r w:rsidR="00580DD3">
        <w:t>Debe presentarse la opción a descargar en Excel.</w:t>
      </w:r>
    </w:p>
    <w:p w14:paraId="1431B8CA" w14:textId="76100BAF" w:rsidR="00B45607" w:rsidRDefault="00B45607" w:rsidP="007A5E7B">
      <w:r>
        <w:t>11</w:t>
      </w:r>
      <w:r w:rsidR="00D66DD7">
        <w:t>.</w:t>
      </w:r>
      <w:r w:rsidR="00B900E4">
        <w:t xml:space="preserve"> </w:t>
      </w:r>
      <w:r w:rsidR="00D66DD7">
        <w:t xml:space="preserve">Crear una base de </w:t>
      </w:r>
      <w:r w:rsidR="000F3F6D">
        <w:t>datos con</w:t>
      </w:r>
      <w:r w:rsidR="00D66DD7">
        <w:t xml:space="preserve"> opción a ser desplegado y con un buscador de las operaciones (usando filtro por nombre, teléfono, fecha, monto depositado en soles o año) de la lista de Operaciones realizadas y que deben </w:t>
      </w:r>
      <w:r w:rsidR="000F3F6D">
        <w:t>ser guardadas</w:t>
      </w:r>
      <w:r w:rsidR="00D66DD7">
        <w:t xml:space="preserve"> por fecha y año con todos sus datos registrados y calculados.</w:t>
      </w:r>
      <w:r w:rsidR="00580DD3" w:rsidRPr="00580DD3">
        <w:t xml:space="preserve"> </w:t>
      </w:r>
    </w:p>
    <w:p w14:paraId="76FBD6F7" w14:textId="000954C3" w:rsidR="00B45607" w:rsidRDefault="00B45607" w:rsidP="007A5E7B">
      <w:r>
        <w:t>12</w:t>
      </w:r>
      <w:r w:rsidR="00D66DD7">
        <w:t xml:space="preserve">. Cada día debe comenzar sin registros en listas una vez que termine el horario de atención si comienza un nuevo día. </w:t>
      </w:r>
      <w:r w:rsidR="002E02F0">
        <w:t>Y las operaciones del día anterior debe guardarse con todos sus datos en la parte de Estadísticas de operaciones.</w:t>
      </w:r>
    </w:p>
    <w:p w14:paraId="064DD906" w14:textId="27DE0E9E" w:rsidR="007A5E7B" w:rsidRDefault="00B45607" w:rsidP="007A5E7B">
      <w:r>
        <w:t>13</w:t>
      </w:r>
      <w:r w:rsidR="00B900E4">
        <w:t xml:space="preserve">. </w:t>
      </w:r>
      <w:r w:rsidR="00A62A1E">
        <w:t>Crear un Resumen de operaciones que se llame “Estadísticas de operaciones”, donde indique Total de operaciones realizadas por fecha actual (en tiempo real)</w:t>
      </w:r>
      <w:r>
        <w:t xml:space="preserve"> y el Monto t</w:t>
      </w:r>
      <w:r w:rsidR="00112BFA">
        <w:t>ota</w:t>
      </w:r>
      <w:r>
        <w:t>l al cerrar las operaciones del día</w:t>
      </w:r>
      <w:r w:rsidR="00A62A1E">
        <w:t>,</w:t>
      </w:r>
      <w:r>
        <w:t xml:space="preserve"> </w:t>
      </w:r>
      <w:r w:rsidR="00112BFA">
        <w:t>E</w:t>
      </w:r>
      <w:r>
        <w:t xml:space="preserve">l </w:t>
      </w:r>
      <w:r w:rsidR="00112BFA">
        <w:t>“P</w:t>
      </w:r>
      <w:r>
        <w:t>orcentaje de rentabilidad</w:t>
      </w:r>
      <w:r w:rsidR="00112BFA">
        <w:t>”</w:t>
      </w:r>
      <w:r>
        <w:t xml:space="preserve"> de la operación en curso y el total cuando se haya cerrado el día (Monto tola depositado * % de rentabilidad por operación)</w:t>
      </w:r>
      <w:r w:rsidR="00112BFA">
        <w:t xml:space="preserve"> con una opción a que se pueda compartir (Si </w:t>
      </w:r>
      <w:proofErr w:type="spellStart"/>
      <w:r w:rsidR="00112BFA">
        <w:t>ó</w:t>
      </w:r>
      <w:proofErr w:type="spellEnd"/>
      <w:r w:rsidR="00112BFA">
        <w:t xml:space="preserve"> No) con el Operador de Venezuela</w:t>
      </w:r>
      <w:r>
        <w:t>,</w:t>
      </w:r>
      <w:r w:rsidR="00A62A1E">
        <w:t xml:space="preserve"> por fecha específica agregado además un gráfico por Monto Versus fecha, </w:t>
      </w:r>
      <w:r w:rsidR="00B900E4">
        <w:t xml:space="preserve"> </w:t>
      </w:r>
      <w:r w:rsidR="00A62A1E">
        <w:t>por mes, por meses específicos (mes inicio mes final) además un gráfico por Monto meses, por año y por años específicos (año inicio y año final además un gráfico por Monto Versus años.</w:t>
      </w:r>
      <w:r w:rsidR="00112BFA">
        <w:t xml:space="preserve"> </w:t>
      </w:r>
      <w:r w:rsidR="00580DD3">
        <w:t>Estas estadísticas deben tener opción a descargarse en un PDF.</w:t>
      </w:r>
    </w:p>
    <w:p w14:paraId="11DDC65A" w14:textId="77777777" w:rsidR="00B45607" w:rsidRPr="00B45607" w:rsidRDefault="00A62A1E" w:rsidP="00081B0D">
      <w:pPr>
        <w:rPr>
          <w:b/>
          <w:bCs/>
        </w:rPr>
      </w:pPr>
      <w:r w:rsidRPr="00B45607">
        <w:rPr>
          <w:b/>
          <w:bCs/>
        </w:rPr>
        <w:t xml:space="preserve">-En la sesión de Cliente en Perú, se requiere las siguientes tareas: </w:t>
      </w:r>
    </w:p>
    <w:p w14:paraId="55ABB122" w14:textId="77777777" w:rsidR="00B45607" w:rsidRDefault="00A62A1E" w:rsidP="00081B0D">
      <w:r>
        <w:t xml:space="preserve">1. Acceso a la plataforma donde se registre por: nombre completo del cliente [nombre] y [apellido], [teléfono] y luego debe acceder usando la autentificación de Google. </w:t>
      </w:r>
    </w:p>
    <w:p w14:paraId="32A92250" w14:textId="77777777" w:rsidR="00B45607" w:rsidRDefault="00A62A1E" w:rsidP="00081B0D">
      <w:r>
        <w:t>2</w:t>
      </w:r>
      <w:r w:rsidR="00E87500">
        <w:t>.</w:t>
      </w:r>
      <w:r>
        <w:t xml:space="preserve"> Debe dar la bienvenida al cliente indicando su nombre, ej. Bienvenido a Remesas Perú-Venezuela [nombre completo del cliente]</w:t>
      </w:r>
      <w:r w:rsidR="00B63D6F">
        <w:t xml:space="preserve">. </w:t>
      </w:r>
    </w:p>
    <w:p w14:paraId="25B0E1A9" w14:textId="77777777" w:rsidR="00B45607" w:rsidRDefault="00B63D6F" w:rsidP="00081B0D">
      <w:r>
        <w:t xml:space="preserve">3. Luego debe mostrar los datos </w:t>
      </w:r>
      <w:r w:rsidR="000F3F6D">
        <w:t>que ha registrado el Operador de Perú: T</w:t>
      </w:r>
      <w:r>
        <w:t xml:space="preserve">asa actual del día, el Eslogan, el horario de atención y los datos de las formas de pago que ha registrado el Operador de Perú. </w:t>
      </w:r>
    </w:p>
    <w:p w14:paraId="2DF0A4DE" w14:textId="77777777" w:rsidR="00B45607" w:rsidRDefault="00B63D6F" w:rsidP="00081B0D">
      <w:r>
        <w:t>4</w:t>
      </w:r>
      <w:r w:rsidR="00E87500">
        <w:t xml:space="preserve">. </w:t>
      </w:r>
      <w:r w:rsidR="000F3F6D">
        <w:t xml:space="preserve">EL cliente debe ingresar los “Datos de transferencia a cuenta en Venezuela”:  nombre de titular de la cuenta, C.I, teléfono, Tipo de transferencia: transferencia bancaria </w:t>
      </w:r>
      <w:proofErr w:type="spellStart"/>
      <w:r w:rsidR="000F3F6D">
        <w:t>ó</w:t>
      </w:r>
      <w:proofErr w:type="spellEnd"/>
      <w:r w:rsidR="000F3F6D">
        <w:t xml:space="preserve"> Pago móvil, Entidad bancaria. </w:t>
      </w:r>
    </w:p>
    <w:p w14:paraId="6AEEB05B" w14:textId="77777777" w:rsidR="00B45607" w:rsidRDefault="000F3F6D" w:rsidP="00081B0D">
      <w:r>
        <w:t xml:space="preserve">5. Ahora debe poder ingresar el Monto solicitado en Soles, aquí debe presentarse la calculadora de conversión de SOLES a BOLIVARES SOBERANOS (Monto solicitado * Tasa actual del día (soles a </w:t>
      </w:r>
      <w:r>
        <w:lastRenderedPageBreak/>
        <w:t xml:space="preserve">Bolívares soberanos) y la conversión de Bolívares soberanos a </w:t>
      </w:r>
      <w:proofErr w:type="gramStart"/>
      <w:r>
        <w:t xml:space="preserve">USD  </w:t>
      </w:r>
      <w:proofErr w:type="spellStart"/>
      <w:r>
        <w:t>ó</w:t>
      </w:r>
      <w:proofErr w:type="spellEnd"/>
      <w:proofErr w:type="gramEnd"/>
      <w:r>
        <w:t xml:space="preserve"> EUROS (usando la tasa del día del BCV: que se publica todos los días en </w:t>
      </w:r>
      <w:r w:rsidRPr="000F3F6D">
        <w:t>https://www.bcv.org.ve/</w:t>
      </w:r>
      <w:proofErr w:type="gramStart"/>
      <w:r>
        <w:t>) .</w:t>
      </w:r>
      <w:proofErr w:type="gramEnd"/>
      <w:r>
        <w:t xml:space="preserve"> </w:t>
      </w:r>
    </w:p>
    <w:p w14:paraId="61DEAAA9" w14:textId="77777777" w:rsidR="00B45607" w:rsidRDefault="000F3F6D" w:rsidP="00081B0D">
      <w:r>
        <w:t xml:space="preserve">6. Ahora debe mostrar la “Forma de pago”: YAPE, PLIN </w:t>
      </w:r>
      <w:proofErr w:type="spellStart"/>
      <w:r>
        <w:t>ó</w:t>
      </w:r>
      <w:proofErr w:type="spellEnd"/>
      <w:r>
        <w:t xml:space="preserve"> Transferencia bancaria y la opción a cargar la imagen del dep</w:t>
      </w:r>
      <w:r w:rsidR="00081B0D">
        <w:t xml:space="preserve">ósito. </w:t>
      </w:r>
    </w:p>
    <w:p w14:paraId="3433FFC1" w14:textId="0DBAF31E" w:rsidR="00B45607" w:rsidRDefault="00081B0D" w:rsidP="00081B0D">
      <w:r>
        <w:t>7. Luego debes colocar un botón de “Enviar solicitud”</w:t>
      </w:r>
      <w:r w:rsidR="00580DD3">
        <w:t xml:space="preserve"> y </w:t>
      </w:r>
      <w:r w:rsidR="00DC1A9E">
        <w:t>luego</w:t>
      </w:r>
      <w:r w:rsidR="00580DD3">
        <w:t xml:space="preserve"> de que dé al botón, muestre este me</w:t>
      </w:r>
      <w:r>
        <w:t>nsaje</w:t>
      </w:r>
      <w:r w:rsidR="00580DD3">
        <w:t>:</w:t>
      </w:r>
      <w:r>
        <w:t xml:space="preserve"> “</w:t>
      </w:r>
      <w:r w:rsidR="00580DD3">
        <w:t>Gracias preferirnos!</w:t>
      </w:r>
      <w:proofErr w:type="gramStart"/>
      <w:r w:rsidR="00580DD3">
        <w:t>!!..</w:t>
      </w:r>
      <w:proofErr w:type="gramEnd"/>
      <w:r w:rsidR="00580DD3">
        <w:t xml:space="preserve"> Solicitud enviada exitosamente</w:t>
      </w:r>
      <w:r>
        <w:t>, en breve realizaremos la transferencia</w:t>
      </w:r>
      <w:r w:rsidR="00580DD3">
        <w:t>. Para verificar su solicitud revise su Lista de “Solicitudes realizadas</w:t>
      </w:r>
      <w:proofErr w:type="gramStart"/>
      <w:r w:rsidR="00580DD3">
        <w:t xml:space="preserve">” </w:t>
      </w:r>
      <w:r>
        <w:t>”</w:t>
      </w:r>
      <w:proofErr w:type="gramEnd"/>
      <w:r>
        <w:t xml:space="preserve">. </w:t>
      </w:r>
    </w:p>
    <w:p w14:paraId="5A61604D" w14:textId="77777777" w:rsidR="00112BFA" w:rsidRDefault="00B45607" w:rsidP="00081B0D">
      <w:r>
        <w:t>8</w:t>
      </w:r>
      <w:r w:rsidR="00081B0D">
        <w:t xml:space="preserve">. Se debe crear una lista enumerada que se llame “Solicitudes en curso” indicando la fecha y hora que se envió la solicitud y donde muestre los datos de registro del cliente en Venezuela incluyendo el monto en soles y las conversiones obtenidas en la calculadora, </w:t>
      </w:r>
      <w:proofErr w:type="spellStart"/>
      <w:r w:rsidR="00081B0D">
        <w:t>mas</w:t>
      </w:r>
      <w:proofErr w:type="spellEnd"/>
      <w:r w:rsidR="00081B0D">
        <w:t xml:space="preserve"> un botón que indique cuando ya se haya realizado la operación de depósito en Venezuela junto con la imagen del depósito con opción descargable y/o para enviar a algún número en </w:t>
      </w:r>
      <w:proofErr w:type="spellStart"/>
      <w:r w:rsidR="00081B0D">
        <w:t>Whatsapp</w:t>
      </w:r>
      <w:proofErr w:type="spellEnd"/>
      <w:r w:rsidR="00081B0D">
        <w:t xml:space="preserve">. </w:t>
      </w:r>
    </w:p>
    <w:p w14:paraId="3EF5FC96" w14:textId="2F744FEE" w:rsidR="00B45607" w:rsidRDefault="00112BFA" w:rsidP="00081B0D">
      <w:r>
        <w:t>9</w:t>
      </w:r>
      <w:r w:rsidR="00081B0D">
        <w:t>. Debes crear una lista enumerada que se llame “Solicitudes realizadas”, indicando la fecha y hora que se efectuó el depósito en cuenta e</w:t>
      </w:r>
      <w:r>
        <w:t>n Venezuela</w:t>
      </w:r>
      <w:r w:rsidR="00081B0D">
        <w:t xml:space="preserve">, datos del cliente en Venezuela y su respectivo monto y las conversiones obtenidas en la calculadora. </w:t>
      </w:r>
      <w:r w:rsidR="00580DD3">
        <w:t>Debe presentarse la opción a descargar en Excel.</w:t>
      </w:r>
      <w:r>
        <w:t xml:space="preserve"> Aquí debe dar opción a enviar la imagen del depósito en Venezuela por vía </w:t>
      </w:r>
      <w:proofErr w:type="spellStart"/>
      <w:r>
        <w:t>whatsapp</w:t>
      </w:r>
      <w:proofErr w:type="spellEnd"/>
      <w:r>
        <w:t xml:space="preserve"> de cada solicitud realizada.</w:t>
      </w:r>
      <w:r w:rsidR="00580DD3">
        <w:t xml:space="preserve"> </w:t>
      </w:r>
    </w:p>
    <w:p w14:paraId="7A8FC270" w14:textId="2C0B2C62" w:rsidR="00081B0D" w:rsidRDefault="00112BFA" w:rsidP="00081B0D">
      <w:r>
        <w:t>10</w:t>
      </w:r>
      <w:r w:rsidR="00081B0D">
        <w:t xml:space="preserve">. Crear un Resumen de operaciones que se llame “Estadísticas de solicitudes”, donde indique Total de solicitudes realizadas por fecha actual (en tiempo real), por fecha específica agregado además un gráfico por Monto solicitado Versus </w:t>
      </w:r>
      <w:r w:rsidR="00B45607">
        <w:t>fecha, por</w:t>
      </w:r>
      <w:r w:rsidR="00081B0D">
        <w:t xml:space="preserve"> mes, por meses específicos (mes inicio mes final) además un gráfico por Monto solicitado meses, por año y por años específicos (año inicio y año final además un gráfico por Monto solicitado Versus años.</w:t>
      </w:r>
    </w:p>
    <w:p w14:paraId="44C980B7" w14:textId="77777777" w:rsidR="00B45607" w:rsidRPr="00112BFA" w:rsidRDefault="00081B0D" w:rsidP="00081B0D">
      <w:pPr>
        <w:rPr>
          <w:b/>
          <w:bCs/>
        </w:rPr>
      </w:pPr>
      <w:r w:rsidRPr="00112BFA">
        <w:rPr>
          <w:b/>
          <w:bCs/>
        </w:rPr>
        <w:t xml:space="preserve">-En la sesión del Operador en Venezuela, </w:t>
      </w:r>
      <w:r w:rsidR="00912365" w:rsidRPr="00112BFA">
        <w:rPr>
          <w:b/>
          <w:bCs/>
        </w:rPr>
        <w:t>con las</w:t>
      </w:r>
      <w:r w:rsidRPr="00112BFA">
        <w:rPr>
          <w:b/>
          <w:bCs/>
        </w:rPr>
        <w:t xml:space="preserve"> siguientes tareas. </w:t>
      </w:r>
    </w:p>
    <w:p w14:paraId="35EE6AD4" w14:textId="46979FB1" w:rsidR="00B45607" w:rsidRDefault="00081B0D" w:rsidP="00081B0D">
      <w:r>
        <w:t>1. Acceso por correo autentificado p</w:t>
      </w:r>
      <w:r w:rsidR="00B45607">
        <w:t>or</w:t>
      </w:r>
      <w:r>
        <w:t xml:space="preserve"> Google. </w:t>
      </w:r>
    </w:p>
    <w:p w14:paraId="4C8BF9C1" w14:textId="06F1C626" w:rsidR="00112BFA" w:rsidRDefault="00112BFA" w:rsidP="00081B0D">
      <w:r>
        <w:t>2</w:t>
      </w:r>
      <w:r w:rsidR="00580DD3">
        <w:t>.</w:t>
      </w:r>
      <w:r>
        <w:t xml:space="preserve"> Después del banner principal debe dar la bienvenida al administrador ej. Bienvenido a Remesas Perú-Venezuela [nombre completo del operador de Venezuela].</w:t>
      </w:r>
    </w:p>
    <w:p w14:paraId="3EBB8774" w14:textId="77777777" w:rsidR="00112BFA" w:rsidRDefault="00081B0D" w:rsidP="00081B0D">
      <w:r>
        <w:t>2. Debe presentar la información registrado p</w:t>
      </w:r>
      <w:r w:rsidR="00912365">
        <w:t>or</w:t>
      </w:r>
      <w:r>
        <w:t xml:space="preserve"> el operador en Peru: La tasa del día</w:t>
      </w:r>
      <w:r w:rsidR="00912365">
        <w:t xml:space="preserve"> SOLES A BOLIVARES SOBERANOS</w:t>
      </w:r>
      <w:r>
        <w:t>, Eslogan</w:t>
      </w:r>
      <w:r w:rsidR="00912365">
        <w:t xml:space="preserve"> del día</w:t>
      </w:r>
      <w:r w:rsidR="00112BFA">
        <w:t>.</w:t>
      </w:r>
    </w:p>
    <w:p w14:paraId="0A95625B" w14:textId="758A7FFD" w:rsidR="00B45607" w:rsidRDefault="00112BFA" w:rsidP="00081B0D">
      <w:r>
        <w:t xml:space="preserve">3. Debe poder </w:t>
      </w:r>
      <w:proofErr w:type="gramStart"/>
      <w:r>
        <w:t xml:space="preserve">ver </w:t>
      </w:r>
      <w:r w:rsidR="00912365">
        <w:t xml:space="preserve"> la</w:t>
      </w:r>
      <w:proofErr w:type="gramEnd"/>
      <w:r w:rsidR="00912365">
        <w:t xml:space="preserve"> lista de </w:t>
      </w:r>
      <w:r>
        <w:t>“</w:t>
      </w:r>
      <w:r w:rsidR="00912365">
        <w:t>Operaciones en Curso</w:t>
      </w:r>
      <w:r>
        <w:t xml:space="preserve">” que tiene el operador de </w:t>
      </w:r>
      <w:proofErr w:type="spellStart"/>
      <w:r>
        <w:t>peru</w:t>
      </w:r>
      <w:proofErr w:type="spellEnd"/>
      <w:r w:rsidR="00912365">
        <w:t xml:space="preserve"> para que pueda validar el botón con </w:t>
      </w:r>
      <w:proofErr w:type="spellStart"/>
      <w:r w:rsidR="00912365">
        <w:t>check</w:t>
      </w:r>
      <w:proofErr w:type="spellEnd"/>
      <w:r w:rsidR="00912365">
        <w:t xml:space="preserve"> cuando haya realizado el depósito a la cuenta en Venezuela y con opción a carga la imagen del deposito en la cuenta respectiva de Venezuela, indicando de forma automática</w:t>
      </w:r>
      <w:r>
        <w:t xml:space="preserve"> fecha y hora</w:t>
      </w:r>
      <w:r w:rsidR="00912365">
        <w:t xml:space="preserve"> cuando haya cargado la imagen. </w:t>
      </w:r>
    </w:p>
    <w:p w14:paraId="2C0724A0" w14:textId="24B56817" w:rsidR="00081B0D" w:rsidRDefault="00B45607" w:rsidP="00081B0D">
      <w:r>
        <w:t>3</w:t>
      </w:r>
      <w:r w:rsidR="00912365">
        <w:t xml:space="preserve">. </w:t>
      </w:r>
      <w:r w:rsidR="00112BFA">
        <w:t>Luego d</w:t>
      </w:r>
      <w:r w:rsidR="00912365">
        <w:t xml:space="preserve">ebe parecer los mismos resultados de las tareas </w:t>
      </w:r>
      <w:r w:rsidR="00112BFA">
        <w:t>9</w:t>
      </w:r>
      <w:r w:rsidR="00912365">
        <w:t xml:space="preserve">, </w:t>
      </w:r>
      <w:r w:rsidR="00112BFA">
        <w:t>10</w:t>
      </w:r>
      <w:r w:rsidR="00912365">
        <w:t xml:space="preserve">, </w:t>
      </w:r>
      <w:r w:rsidR="00112BFA">
        <w:t>11, 12</w:t>
      </w:r>
      <w:r w:rsidR="00912365">
        <w:t xml:space="preserve"> y </w:t>
      </w:r>
      <w:r w:rsidR="00112BFA">
        <w:t>13</w:t>
      </w:r>
      <w:r w:rsidR="00912365">
        <w:t xml:space="preserve"> que tiene el operador de </w:t>
      </w:r>
      <w:proofErr w:type="spellStart"/>
      <w:r w:rsidR="00912365">
        <w:t>peru</w:t>
      </w:r>
      <w:proofErr w:type="spellEnd"/>
      <w:r w:rsidR="00912365">
        <w:t>.</w:t>
      </w:r>
      <w:r w:rsidR="00112BFA">
        <w:t xml:space="preserve"> Con la restricción de los datos de % de rentabilidad si el operador de </w:t>
      </w:r>
      <w:proofErr w:type="spellStart"/>
      <w:r w:rsidR="00112BFA">
        <w:t>peru</w:t>
      </w:r>
      <w:proofErr w:type="spellEnd"/>
      <w:r w:rsidR="00112BFA">
        <w:t xml:space="preserve"> requiera compartir esta información</w:t>
      </w:r>
    </w:p>
    <w:p w14:paraId="72D5C8F6" w14:textId="78234596" w:rsidR="00A62A1E" w:rsidRDefault="00A62A1E" w:rsidP="007A5E7B"/>
    <w:p w14:paraId="5BEABB50" w14:textId="77777777" w:rsidR="007A5E7B" w:rsidRDefault="007A5E7B" w:rsidP="007A5E7B">
      <w:r>
        <w:t>[ESTRUCTURA_REQUERIDA_PARA_LA_RESPUESTA]</w:t>
      </w:r>
    </w:p>
    <w:p w14:paraId="5720C3E1" w14:textId="77777777" w:rsidR="007A5E7B" w:rsidRDefault="007A5E7B" w:rsidP="007A5E7B">
      <w:r>
        <w:lastRenderedPageBreak/>
        <w:t>1. Análisis de fricción: Qué elementos actuales fallan comúnmente en apps de remesas.</w:t>
      </w:r>
    </w:p>
    <w:p w14:paraId="1F076415" w14:textId="77777777" w:rsidR="007A5E7B" w:rsidRDefault="007A5E7B" w:rsidP="007A5E7B">
      <w:r>
        <w:t>2. Arquitectura de información: Distribución de elementos de arriba a abajo.</w:t>
      </w:r>
    </w:p>
    <w:p w14:paraId="79974F32" w14:textId="77777777" w:rsidR="007A5E7B" w:rsidRDefault="007A5E7B" w:rsidP="007A5E7B">
      <w:r>
        <w:t>3. Bloque de código: Limpio, comentado y listo para probar.</w:t>
      </w:r>
    </w:p>
    <w:p w14:paraId="3CC61BA3" w14:textId="77777777" w:rsidR="007A5E7B" w:rsidRDefault="007A5E7B" w:rsidP="007A5E7B">
      <w:r>
        <w:t xml:space="preserve">4. Cambiar algún código que se requiera en función a dar como respuesta lo que se está solicitando en este </w:t>
      </w:r>
      <w:proofErr w:type="spellStart"/>
      <w:r>
        <w:t>promt</w:t>
      </w:r>
      <w:proofErr w:type="spellEnd"/>
      <w:r>
        <w:t>.</w:t>
      </w:r>
    </w:p>
    <w:p w14:paraId="34DF376D" w14:textId="200EC5F1" w:rsidR="007A5E7B" w:rsidRDefault="007A5E7B" w:rsidP="007A5E7B">
      <w:r>
        <w:t>5. No cambies nada del código existente a menos que sea para mejorar alguna tarea.</w:t>
      </w:r>
    </w:p>
    <w:p w14:paraId="7BBD6782" w14:textId="35AABED7" w:rsidR="00580DD3" w:rsidRDefault="00580DD3" w:rsidP="007A5E7B">
      <w:r>
        <w:t xml:space="preserve">6. </w:t>
      </w:r>
      <w:r w:rsidR="008914C6">
        <w:t>Toda la presentación</w:t>
      </w:r>
      <w:r>
        <w:t xml:space="preserve"> de las sesiones debe ser responsive, altamente profesional.</w:t>
      </w:r>
    </w:p>
    <w:p w14:paraId="171F1A67" w14:textId="77777777" w:rsidR="007A5E7B" w:rsidRDefault="007A5E7B" w:rsidP="007A5E7B"/>
    <w:p w14:paraId="484CE0F9" w14:textId="77777777" w:rsidR="009B4C29" w:rsidRDefault="009B4C29"/>
    <w:sectPr w:rsidR="009B4C29" w:rsidSect="007A5E7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6E6"/>
    <w:multiLevelType w:val="hybridMultilevel"/>
    <w:tmpl w:val="71D8E6B4"/>
    <w:lvl w:ilvl="0" w:tplc="CC520B58">
      <w:start w:val="4"/>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6371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E7B"/>
    <w:rsid w:val="00081B0D"/>
    <w:rsid w:val="000F3F6D"/>
    <w:rsid w:val="00112BFA"/>
    <w:rsid w:val="002E02F0"/>
    <w:rsid w:val="00347F22"/>
    <w:rsid w:val="004233FE"/>
    <w:rsid w:val="004E326E"/>
    <w:rsid w:val="00580DD3"/>
    <w:rsid w:val="006552EF"/>
    <w:rsid w:val="007A5E7B"/>
    <w:rsid w:val="008914C6"/>
    <w:rsid w:val="00912365"/>
    <w:rsid w:val="009B4C29"/>
    <w:rsid w:val="00A62A1E"/>
    <w:rsid w:val="00B45607"/>
    <w:rsid w:val="00B63D6F"/>
    <w:rsid w:val="00B900E4"/>
    <w:rsid w:val="00CE28FC"/>
    <w:rsid w:val="00D66DD7"/>
    <w:rsid w:val="00D8039D"/>
    <w:rsid w:val="00D83815"/>
    <w:rsid w:val="00DC1A9E"/>
    <w:rsid w:val="00E87500"/>
    <w:rsid w:val="00F92F9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172C6"/>
  <w15:chartTrackingRefBased/>
  <w15:docId w15:val="{5551A127-97BB-48B8-9A4D-A38FDC789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E7B"/>
  </w:style>
  <w:style w:type="paragraph" w:styleId="Ttulo1">
    <w:name w:val="heading 1"/>
    <w:basedOn w:val="Normal"/>
    <w:next w:val="Normal"/>
    <w:link w:val="Ttulo1Car"/>
    <w:uiPriority w:val="9"/>
    <w:qFormat/>
    <w:rsid w:val="007A5E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A5E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A5E7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A5E7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A5E7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A5E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5E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5E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5E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5E7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A5E7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A5E7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A5E7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A5E7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A5E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5E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5E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5E7B"/>
    <w:rPr>
      <w:rFonts w:eastAsiaTheme="majorEastAsia" w:cstheme="majorBidi"/>
      <w:color w:val="272727" w:themeColor="text1" w:themeTint="D8"/>
    </w:rPr>
  </w:style>
  <w:style w:type="paragraph" w:styleId="Ttulo">
    <w:name w:val="Title"/>
    <w:basedOn w:val="Normal"/>
    <w:next w:val="Normal"/>
    <w:link w:val="TtuloCar"/>
    <w:uiPriority w:val="10"/>
    <w:qFormat/>
    <w:rsid w:val="007A5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5E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5E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5E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5E7B"/>
    <w:pPr>
      <w:spacing w:before="160"/>
      <w:jc w:val="center"/>
    </w:pPr>
    <w:rPr>
      <w:i/>
      <w:iCs/>
      <w:color w:val="404040" w:themeColor="text1" w:themeTint="BF"/>
    </w:rPr>
  </w:style>
  <w:style w:type="character" w:customStyle="1" w:styleId="CitaCar">
    <w:name w:val="Cita Car"/>
    <w:basedOn w:val="Fuentedeprrafopredeter"/>
    <w:link w:val="Cita"/>
    <w:uiPriority w:val="29"/>
    <w:rsid w:val="007A5E7B"/>
    <w:rPr>
      <w:i/>
      <w:iCs/>
      <w:color w:val="404040" w:themeColor="text1" w:themeTint="BF"/>
    </w:rPr>
  </w:style>
  <w:style w:type="paragraph" w:styleId="Prrafodelista">
    <w:name w:val="List Paragraph"/>
    <w:basedOn w:val="Normal"/>
    <w:uiPriority w:val="34"/>
    <w:qFormat/>
    <w:rsid w:val="007A5E7B"/>
    <w:pPr>
      <w:ind w:left="720"/>
      <w:contextualSpacing/>
    </w:pPr>
  </w:style>
  <w:style w:type="character" w:styleId="nfasisintenso">
    <w:name w:val="Intense Emphasis"/>
    <w:basedOn w:val="Fuentedeprrafopredeter"/>
    <w:uiPriority w:val="21"/>
    <w:qFormat/>
    <w:rsid w:val="007A5E7B"/>
    <w:rPr>
      <w:i/>
      <w:iCs/>
      <w:color w:val="2F5496" w:themeColor="accent1" w:themeShade="BF"/>
    </w:rPr>
  </w:style>
  <w:style w:type="paragraph" w:styleId="Citadestacada">
    <w:name w:val="Intense Quote"/>
    <w:basedOn w:val="Normal"/>
    <w:next w:val="Normal"/>
    <w:link w:val="CitadestacadaCar"/>
    <w:uiPriority w:val="30"/>
    <w:qFormat/>
    <w:rsid w:val="007A5E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A5E7B"/>
    <w:rPr>
      <w:i/>
      <w:iCs/>
      <w:color w:val="2F5496" w:themeColor="accent1" w:themeShade="BF"/>
    </w:rPr>
  </w:style>
  <w:style w:type="character" w:styleId="Referenciaintensa">
    <w:name w:val="Intense Reference"/>
    <w:basedOn w:val="Fuentedeprrafopredeter"/>
    <w:uiPriority w:val="32"/>
    <w:qFormat/>
    <w:rsid w:val="007A5E7B"/>
    <w:rPr>
      <w:b/>
      <w:bCs/>
      <w:smallCaps/>
      <w:color w:val="2F5496" w:themeColor="accent1" w:themeShade="BF"/>
      <w:spacing w:val="5"/>
    </w:rPr>
  </w:style>
  <w:style w:type="character" w:styleId="Hipervnculo">
    <w:name w:val="Hyperlink"/>
    <w:basedOn w:val="Fuentedeprrafopredeter"/>
    <w:uiPriority w:val="99"/>
    <w:unhideWhenUsed/>
    <w:rsid w:val="000F3F6D"/>
    <w:rPr>
      <w:color w:val="0563C1" w:themeColor="hyperlink"/>
      <w:u w:val="single"/>
    </w:rPr>
  </w:style>
  <w:style w:type="character" w:styleId="Mencinsinresolver">
    <w:name w:val="Unresolved Mention"/>
    <w:basedOn w:val="Fuentedeprrafopredeter"/>
    <w:uiPriority w:val="99"/>
    <w:semiHidden/>
    <w:unhideWhenUsed/>
    <w:rsid w:val="000F3F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775</TotalTime>
  <Pages>1</Pages>
  <Words>1789</Words>
  <Characters>9844</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2026-07-26T14:06:00Z</dcterms:created>
  <dcterms:modified xsi:type="dcterms:W3CDTF">2026-07-28T07:22:00Z</dcterms:modified>
</cp:coreProperties>
</file>