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07572" w:rsidR="00E968ED" w:rsidP="003452DD" w:rsidRDefault="00E968ED" w14:paraId="18EE2048" w14:textId="77777777">
      <w:pPr>
        <w:pStyle w:val="line"/>
      </w:pPr>
    </w:p>
    <w:p w:rsidRPr="00907572" w:rsidR="00E968ED" w:rsidP="003452DD" w:rsidRDefault="005B6F5B" w14:paraId="025929A0" w14:textId="375E50C7">
      <w:pPr>
        <w:pStyle w:val="Title"/>
      </w:pPr>
      <w:r w:rsidRPr="79D3BBCB">
        <w:t>Requirement Management Plan</w:t>
      </w:r>
    </w:p>
    <w:p w:rsidRPr="00907572" w:rsidR="00E968ED" w:rsidP="003452DD" w:rsidRDefault="00E968ED" w14:paraId="319E8CD5" w14:textId="77777777">
      <w:pPr>
        <w:pStyle w:val="Title"/>
      </w:pPr>
      <w:r w:rsidRPr="56911A41">
        <w:t>for</w:t>
      </w:r>
    </w:p>
    <w:p w:rsidR="7FEC0EC2" w:rsidP="003452DD" w:rsidRDefault="7FEC0EC2" w14:paraId="0D3449D8" w14:textId="2A13C073">
      <w:pPr>
        <w:pStyle w:val="Title"/>
        <w:rPr>
          <w:sz w:val="52"/>
          <w:szCs w:val="52"/>
        </w:rPr>
      </w:pPr>
      <w:r w:rsidRPr="56911A41">
        <w:t>Unified Academic &amp; Student Calendar System</w:t>
      </w:r>
    </w:p>
    <w:p w:rsidRPr="00907572" w:rsidR="00E968ED" w:rsidP="003452DD" w:rsidRDefault="00E968ED" w14:paraId="15499736" w14:textId="77777777">
      <w:pPr>
        <w:pStyle w:val="ByLine"/>
      </w:pPr>
      <w:r w:rsidRPr="00907572">
        <w:t>Version 1.0 approved</w:t>
      </w:r>
    </w:p>
    <w:p w:rsidRPr="00907572" w:rsidR="00E968ED" w:rsidP="003452DD" w:rsidRDefault="00E968ED" w14:paraId="433AC14B" w14:textId="77777777">
      <w:pPr>
        <w:pStyle w:val="ByLine"/>
      </w:pPr>
      <w:r w:rsidRPr="00907572">
        <w:t xml:space="preserve">Prepared by </w:t>
      </w:r>
      <w:r w:rsidRPr="00907572" w:rsidR="00E726D0">
        <w:t>Group 18</w:t>
      </w:r>
    </w:p>
    <w:p w:rsidRPr="00907572" w:rsidR="00E968ED" w:rsidP="003452DD" w:rsidRDefault="002C6A78" w14:paraId="40162972" w14:textId="77777777">
      <w:pPr>
        <w:pStyle w:val="ByLine"/>
      </w:pPr>
      <w:r w:rsidR="35B4E06F">
        <w:rPr/>
        <w:t>LUT University</w:t>
      </w:r>
    </w:p>
    <w:p w:rsidRPr="00907572" w:rsidR="00E968ED" w:rsidP="02D590E4" w:rsidRDefault="00E968ED" w14:paraId="2D40D408" w14:textId="6D443814">
      <w:pPr>
        <w:pStyle w:val="ByLine"/>
        <w:suppressLineNumbers w:val="0"/>
        <w:bidi w:val="0"/>
        <w:spacing w:before="240" w:beforeAutospacing="off" w:after="720" w:afterAutospacing="off" w:line="240" w:lineRule="auto"/>
        <w:ind w:left="0" w:right="0"/>
        <w:jc w:val="right"/>
      </w:pPr>
      <w:r w:rsidR="0FA8092D">
        <w:rPr/>
        <w:t>20</w:t>
      </w:r>
      <w:r w:rsidR="37DC0F12">
        <w:rPr/>
        <w:t>.</w:t>
      </w:r>
      <w:r w:rsidR="0FA8092D">
        <w:rPr/>
        <w:t>10</w:t>
      </w:r>
      <w:r w:rsidR="37DC0F12">
        <w:rPr/>
        <w:t>.2026</w:t>
      </w:r>
    </w:p>
    <w:p w:rsidRPr="00907572" w:rsidR="00E968ED" w:rsidP="003452DD" w:rsidRDefault="00E968ED" w14:paraId="2B12F3AD" w14:textId="77777777">
      <w:pPr>
        <w:pStyle w:val="ChangeHistoryTitle"/>
        <w:sectPr w:rsidRPr="00907572" w:rsidR="00E968ED" w:rsidSect="00C10547">
          <w:headerReference w:type="even" r:id="rId11"/>
          <w:headerReference w:type="default" r:id="rId12"/>
          <w:footerReference w:type="even" r:id="rId13"/>
          <w:footerReference w:type="default" r:id="rId14"/>
          <w:headerReference w:type="first" r:id="rId15"/>
          <w:footerReference w:type="first" r:id="rId16"/>
          <w:pgSz w:w="12240" w:h="15840" w:orient="portrait" w:code="1"/>
          <w:pgMar w:top="1440" w:right="1440" w:bottom="1440" w:left="1440" w:header="720" w:footer="720" w:gutter="0"/>
          <w:pgNumType w:fmt="lowerRoman" w:start="1"/>
          <w:cols w:space="720"/>
          <w:titlePg/>
        </w:sectPr>
      </w:pPr>
    </w:p>
    <w:bookmarkStart w:name="_Toc416530762" w:displacedByCustomXml="next" w:id="0"/>
    <w:sdt>
      <w:sdtPr>
        <w:rPr>
          <w:b w:val="0"/>
          <w:bCs w:val="0"/>
          <w:sz w:val="22"/>
          <w:szCs w:val="20"/>
        </w:rPr>
        <w:id w:val="1571996863"/>
        <w:docPartObj>
          <w:docPartGallery w:val="Table of Contents"/>
          <w:docPartUnique/>
        </w:docPartObj>
      </w:sdtPr>
      <w:sdtEndPr>
        <w:rPr>
          <w:b w:val="0"/>
          <w:bCs w:val="0"/>
          <w:sz w:val="22"/>
          <w:szCs w:val="22"/>
        </w:rPr>
      </w:sdtEndPr>
      <w:sdtContent>
        <w:p w:rsidR="00731F7C" w:rsidP="2033DE61" w:rsidRDefault="548A8EA0" w14:paraId="7FD305E6" w14:textId="4A9B1D61">
          <w:pPr>
            <w:pStyle w:val="Heading1"/>
            <w:numPr>
              <w:ilvl w:val="0"/>
              <w:numId w:val="0"/>
            </w:numPr>
          </w:pPr>
          <w:bookmarkStart w:name="_Toc342858944" w:id="2045186438"/>
          <w:r w:rsidR="71FC5BDA">
            <w:rPr/>
            <w:t xml:space="preserve">Table of </w:t>
          </w:r>
          <w:r w:rsidR="37DBB1B7">
            <w:rPr/>
            <w:t>C</w:t>
          </w:r>
          <w:r w:rsidR="71FC5BDA">
            <w:rPr/>
            <w:t>ontents</w:t>
          </w:r>
          <w:bookmarkEnd w:id="2045186438"/>
        </w:p>
        <w:p w:rsidR="003452DD" w:rsidP="02D590E4" w:rsidRDefault="00731F7C" w14:paraId="25823C26" w14:textId="1C06FC8D">
          <w:pPr>
            <w:pStyle w:val="TOC1"/>
            <w:tabs>
              <w:tab w:val="right" w:leader="dot" w:pos="8625"/>
            </w:tabs>
          </w:pPr>
          <w:r>
            <w:fldChar w:fldCharType="begin"/>
          </w:r>
          <w:r>
            <w:instrText xml:space="preserve">TOC \o "1-3" \z \u \h</w:instrText>
          </w:r>
          <w:r>
            <w:fldChar w:fldCharType="separate"/>
          </w:r>
          <w:r>
            <w:fldChar w:fldCharType="begin"/>
          </w:r>
          <w:r>
            <w:instrText xml:space="preserve">HYPERLINK  \l  "_Toc342858944" </w:instrText>
          </w:r>
          <w:r>
            <w:fldChar w:fldCharType="separate"/>
          </w:r>
          <w:r w:rsidR="02D590E4">
            <w:rPr/>
            <w:t>Table of Contents</w:t>
          </w:r>
          <w:r>
            <w:tab/>
          </w:r>
          <w:r>
            <w:fldChar w:fldCharType="begin"/>
          </w:r>
          <w:r>
            <w:instrText xml:space="preserve">PAGEREF _Toc342858944 \h</w:instrText>
          </w:r>
          <w:r>
            <w:fldChar w:fldCharType="separate"/>
          </w:r>
          <w:r w:rsidR="02D590E4">
            <w:rPr/>
            <w:t>1</w:t>
          </w:r>
          <w:r>
            <w:fldChar w:fldCharType="end"/>
          </w:r>
          <w:r>
            <w:fldChar w:fldCharType="end"/>
          </w:r>
        </w:p>
        <w:p w:rsidR="003452DD" w:rsidP="02D590E4" w:rsidRDefault="003452DD" w14:paraId="104A5194" w14:textId="3056F1F4">
          <w:pPr>
            <w:pStyle w:val="TOC1"/>
            <w:tabs>
              <w:tab w:val="right" w:leader="dot" w:pos="8625"/>
            </w:tabs>
          </w:pPr>
          <w:r>
            <w:fldChar w:fldCharType="begin"/>
          </w:r>
          <w:r>
            <w:instrText xml:space="preserve">HYPERLINK  \l  "_Toc92305270" </w:instrText>
          </w:r>
          <w:r>
            <w:fldChar w:fldCharType="separate"/>
          </w:r>
          <w:r w:rsidR="02D590E4">
            <w:rPr/>
            <w:t>Revision History</w:t>
          </w:r>
          <w:r>
            <w:tab/>
          </w:r>
          <w:r>
            <w:fldChar w:fldCharType="begin"/>
          </w:r>
          <w:r>
            <w:instrText xml:space="preserve">PAGEREF _Toc92305270 \h</w:instrText>
          </w:r>
          <w:r>
            <w:fldChar w:fldCharType="separate"/>
          </w:r>
          <w:r w:rsidR="02D590E4">
            <w:rPr/>
            <w:t>2</w:t>
          </w:r>
          <w:r>
            <w:fldChar w:fldCharType="end"/>
          </w:r>
          <w:r>
            <w:fldChar w:fldCharType="end"/>
          </w:r>
        </w:p>
        <w:p w:rsidR="003452DD" w:rsidP="02D590E4" w:rsidRDefault="003452DD" w14:paraId="0E285118" w14:textId="3E0BAC69">
          <w:pPr>
            <w:pStyle w:val="TOC1"/>
            <w:tabs>
              <w:tab w:val="left" w:leader="none" w:pos="435"/>
              <w:tab w:val="right" w:leader="dot" w:pos="8625"/>
            </w:tabs>
          </w:pPr>
          <w:r>
            <w:fldChar w:fldCharType="begin"/>
          </w:r>
          <w:r>
            <w:instrText xml:space="preserve">HYPERLINK  \l  "_Toc379301304" </w:instrText>
          </w:r>
          <w:r>
            <w:fldChar w:fldCharType="separate"/>
          </w:r>
          <w:r w:rsidR="02D590E4">
            <w:rPr/>
            <w:t>1.</w:t>
          </w:r>
          <w:r>
            <w:tab/>
          </w:r>
          <w:r w:rsidR="02D590E4">
            <w:rPr/>
            <w:t>Purpose of the Requirements Management Plan</w:t>
          </w:r>
          <w:r>
            <w:tab/>
          </w:r>
          <w:r>
            <w:fldChar w:fldCharType="begin"/>
          </w:r>
          <w:r>
            <w:instrText xml:space="preserve">PAGEREF _Toc379301304 \h</w:instrText>
          </w:r>
          <w:r>
            <w:fldChar w:fldCharType="separate"/>
          </w:r>
          <w:r w:rsidR="02D590E4">
            <w:rPr/>
            <w:t>2</w:t>
          </w:r>
          <w:r>
            <w:fldChar w:fldCharType="end"/>
          </w:r>
          <w:r>
            <w:fldChar w:fldCharType="end"/>
          </w:r>
        </w:p>
        <w:p w:rsidR="003452DD" w:rsidP="02D590E4" w:rsidRDefault="003452DD" w14:paraId="3BBBAD48" w14:textId="0A6A2AA4">
          <w:pPr>
            <w:pStyle w:val="TOC1"/>
            <w:tabs>
              <w:tab w:val="left" w:leader="none" w:pos="435"/>
              <w:tab w:val="right" w:leader="dot" w:pos="8625"/>
            </w:tabs>
          </w:pPr>
          <w:r>
            <w:fldChar w:fldCharType="begin"/>
          </w:r>
          <w:r>
            <w:instrText xml:space="preserve">HYPERLINK  \l  "_Toc169463502" </w:instrText>
          </w:r>
          <w:r>
            <w:fldChar w:fldCharType="separate"/>
          </w:r>
          <w:r w:rsidR="02D590E4">
            <w:rPr/>
            <w:t>2.</w:t>
          </w:r>
          <w:r>
            <w:tab/>
          </w:r>
          <w:r w:rsidR="02D590E4">
            <w:rPr/>
            <w:t>Requirements Management Overview</w:t>
          </w:r>
          <w:r>
            <w:tab/>
          </w:r>
          <w:r>
            <w:fldChar w:fldCharType="begin"/>
          </w:r>
          <w:r>
            <w:instrText xml:space="preserve">PAGEREF _Toc169463502 \h</w:instrText>
          </w:r>
          <w:r>
            <w:fldChar w:fldCharType="separate"/>
          </w:r>
          <w:r w:rsidR="02D590E4">
            <w:rPr/>
            <w:t>3</w:t>
          </w:r>
          <w:r>
            <w:fldChar w:fldCharType="end"/>
          </w:r>
          <w:r>
            <w:fldChar w:fldCharType="end"/>
          </w:r>
        </w:p>
        <w:p w:rsidR="003452DD" w:rsidP="02D590E4" w:rsidRDefault="003452DD" w14:paraId="29F37966" w14:textId="458D65F2">
          <w:pPr>
            <w:pStyle w:val="TOC1"/>
            <w:tabs>
              <w:tab w:val="left" w:leader="none" w:pos="435"/>
              <w:tab w:val="right" w:leader="dot" w:pos="8625"/>
            </w:tabs>
          </w:pPr>
          <w:r>
            <w:fldChar w:fldCharType="begin"/>
          </w:r>
          <w:r>
            <w:instrText xml:space="preserve">HYPERLINK  \l  "_Toc272447311" </w:instrText>
          </w:r>
          <w:r>
            <w:fldChar w:fldCharType="separate"/>
          </w:r>
          <w:r w:rsidR="02D590E4">
            <w:rPr/>
            <w:t>2.1.</w:t>
          </w:r>
          <w:r>
            <w:tab/>
          </w:r>
          <w:r w:rsidR="02D590E4">
            <w:rPr/>
            <w:t>Organization, Responsibilities and Interfaces</w:t>
          </w:r>
          <w:r>
            <w:tab/>
          </w:r>
          <w:r>
            <w:fldChar w:fldCharType="begin"/>
          </w:r>
          <w:r>
            <w:instrText xml:space="preserve">PAGEREF _Toc272447311 \h</w:instrText>
          </w:r>
          <w:r>
            <w:fldChar w:fldCharType="separate"/>
          </w:r>
          <w:r w:rsidR="02D590E4">
            <w:rPr/>
            <w:t>3</w:t>
          </w:r>
          <w:r>
            <w:fldChar w:fldCharType="end"/>
          </w:r>
          <w:r>
            <w:fldChar w:fldCharType="end"/>
          </w:r>
        </w:p>
        <w:p w:rsidR="003452DD" w:rsidP="02D590E4" w:rsidRDefault="003452DD" w14:paraId="7C851A83" w14:textId="680DF118">
          <w:pPr>
            <w:pStyle w:val="TOC1"/>
            <w:tabs>
              <w:tab w:val="left" w:leader="none" w:pos="435"/>
              <w:tab w:val="right" w:leader="dot" w:pos="8625"/>
            </w:tabs>
          </w:pPr>
          <w:r>
            <w:fldChar w:fldCharType="begin"/>
          </w:r>
          <w:r>
            <w:instrText xml:space="preserve">HYPERLINK  \l  "_Toc1969070572" </w:instrText>
          </w:r>
          <w:r>
            <w:fldChar w:fldCharType="separate"/>
          </w:r>
          <w:r w:rsidR="02D590E4">
            <w:rPr/>
            <w:t>2.2.</w:t>
          </w:r>
          <w:r>
            <w:tab/>
          </w:r>
          <w:r w:rsidR="02D590E4">
            <w:rPr/>
            <w:t>Processes and techniques</w:t>
          </w:r>
          <w:r>
            <w:tab/>
          </w:r>
          <w:r>
            <w:fldChar w:fldCharType="begin"/>
          </w:r>
          <w:r>
            <w:instrText xml:space="preserve">PAGEREF _Toc1969070572 \h</w:instrText>
          </w:r>
          <w:r>
            <w:fldChar w:fldCharType="separate"/>
          </w:r>
          <w:r w:rsidR="02D590E4">
            <w:rPr/>
            <w:t>3</w:t>
          </w:r>
          <w:r>
            <w:fldChar w:fldCharType="end"/>
          </w:r>
          <w:r>
            <w:fldChar w:fldCharType="end"/>
          </w:r>
        </w:p>
        <w:p w:rsidR="003452DD" w:rsidP="02D590E4" w:rsidRDefault="003452DD" w14:paraId="19571957" w14:textId="181FBE26">
          <w:pPr>
            <w:pStyle w:val="TOC1"/>
            <w:tabs>
              <w:tab w:val="left" w:leader="none" w:pos="435"/>
              <w:tab w:val="right" w:leader="dot" w:pos="8625"/>
            </w:tabs>
          </w:pPr>
          <w:r>
            <w:fldChar w:fldCharType="begin"/>
          </w:r>
          <w:r>
            <w:instrText xml:space="preserve">HYPERLINK  \l  "_Toc1030067854" </w:instrText>
          </w:r>
          <w:r>
            <w:fldChar w:fldCharType="separate"/>
          </w:r>
          <w:r w:rsidR="02D590E4">
            <w:rPr/>
            <w:t>3.</w:t>
          </w:r>
          <w:r>
            <w:tab/>
          </w:r>
          <w:r w:rsidR="02D590E4">
            <w:rPr/>
            <w:t>Requirements Management</w:t>
          </w:r>
          <w:r>
            <w:tab/>
          </w:r>
          <w:r>
            <w:fldChar w:fldCharType="begin"/>
          </w:r>
          <w:r>
            <w:instrText xml:space="preserve">PAGEREF _Toc1030067854 \h</w:instrText>
          </w:r>
          <w:r>
            <w:fldChar w:fldCharType="separate"/>
          </w:r>
          <w:r w:rsidR="02D590E4">
            <w:rPr/>
            <w:t>5</w:t>
          </w:r>
          <w:r>
            <w:fldChar w:fldCharType="end"/>
          </w:r>
          <w:r>
            <w:fldChar w:fldCharType="end"/>
          </w:r>
        </w:p>
        <w:p w:rsidR="003452DD" w:rsidP="02D590E4" w:rsidRDefault="003452DD" w14:paraId="3D73DAEC" w14:textId="2E3DB6B1">
          <w:pPr>
            <w:pStyle w:val="TOC1"/>
            <w:tabs>
              <w:tab w:val="left" w:leader="none" w:pos="435"/>
              <w:tab w:val="right" w:leader="dot" w:pos="8625"/>
            </w:tabs>
          </w:pPr>
          <w:r>
            <w:fldChar w:fldCharType="begin"/>
          </w:r>
          <w:r>
            <w:instrText xml:space="preserve">HYPERLINK  \l  "_Toc2120368769" </w:instrText>
          </w:r>
          <w:r>
            <w:fldChar w:fldCharType="separate"/>
          </w:r>
          <w:r w:rsidR="02D590E4">
            <w:rPr/>
            <w:t>3.1.</w:t>
          </w:r>
          <w:r>
            <w:tab/>
          </w:r>
          <w:r w:rsidR="02D590E4">
            <w:rPr/>
            <w:t>Requirements Definition</w:t>
          </w:r>
          <w:r>
            <w:tab/>
          </w:r>
          <w:r>
            <w:fldChar w:fldCharType="begin"/>
          </w:r>
          <w:r>
            <w:instrText xml:space="preserve">PAGEREF _Toc2120368769 \h</w:instrText>
          </w:r>
          <w:r>
            <w:fldChar w:fldCharType="separate"/>
          </w:r>
          <w:r w:rsidR="02D590E4">
            <w:rPr/>
            <w:t>6</w:t>
          </w:r>
          <w:r>
            <w:fldChar w:fldCharType="end"/>
          </w:r>
          <w:r>
            <w:fldChar w:fldCharType="end"/>
          </w:r>
        </w:p>
        <w:p w:rsidR="003452DD" w:rsidP="02D590E4" w:rsidRDefault="003452DD" w14:paraId="20A2720B" w14:textId="06F385CA">
          <w:pPr>
            <w:pStyle w:val="TOC1"/>
            <w:tabs>
              <w:tab w:val="left" w:leader="none" w:pos="435"/>
              <w:tab w:val="right" w:leader="dot" w:pos="8625"/>
            </w:tabs>
          </w:pPr>
          <w:r>
            <w:fldChar w:fldCharType="begin"/>
          </w:r>
          <w:r>
            <w:instrText xml:space="preserve">HYPERLINK  \l  "_Toc783267407" </w:instrText>
          </w:r>
          <w:r>
            <w:fldChar w:fldCharType="separate"/>
          </w:r>
          <w:r w:rsidR="02D590E4">
            <w:rPr/>
            <w:t>3.2.</w:t>
          </w:r>
          <w:r>
            <w:tab/>
          </w:r>
          <w:r w:rsidR="02D590E4">
            <w:rPr/>
            <w:t>Requirements Traceability</w:t>
          </w:r>
          <w:r>
            <w:tab/>
          </w:r>
          <w:r>
            <w:fldChar w:fldCharType="begin"/>
          </w:r>
          <w:r>
            <w:instrText xml:space="preserve">PAGEREF _Toc783267407 \h</w:instrText>
          </w:r>
          <w:r>
            <w:fldChar w:fldCharType="separate"/>
          </w:r>
          <w:r w:rsidR="02D590E4">
            <w:rPr/>
            <w:t>7</w:t>
          </w:r>
          <w:r>
            <w:fldChar w:fldCharType="end"/>
          </w:r>
          <w:r>
            <w:fldChar w:fldCharType="end"/>
          </w:r>
        </w:p>
        <w:p w:rsidR="003452DD" w:rsidP="02D590E4" w:rsidRDefault="003452DD" w14:paraId="12FDCF77" w14:textId="1F6AD7E5">
          <w:pPr>
            <w:pStyle w:val="TOC1"/>
            <w:tabs>
              <w:tab w:val="left" w:leader="none" w:pos="435"/>
              <w:tab w:val="right" w:leader="dot" w:pos="8625"/>
            </w:tabs>
          </w:pPr>
          <w:r>
            <w:fldChar w:fldCharType="begin"/>
          </w:r>
          <w:r>
            <w:instrText xml:space="preserve">HYPERLINK  \l  "_Toc997500841" </w:instrText>
          </w:r>
          <w:r>
            <w:fldChar w:fldCharType="separate"/>
          </w:r>
          <w:r w:rsidR="02D590E4">
            <w:rPr/>
            <w:t>3.3.</w:t>
          </w:r>
          <w:r>
            <w:tab/>
          </w:r>
          <w:r w:rsidR="02D590E4">
            <w:rPr/>
            <w:t>Change Management</w:t>
          </w:r>
          <w:r>
            <w:tab/>
          </w:r>
          <w:r>
            <w:fldChar w:fldCharType="begin"/>
          </w:r>
          <w:r>
            <w:instrText xml:space="preserve">PAGEREF _Toc997500841 \h</w:instrText>
          </w:r>
          <w:r>
            <w:fldChar w:fldCharType="separate"/>
          </w:r>
          <w:r w:rsidR="02D590E4">
            <w:rPr/>
            <w:t>8</w:t>
          </w:r>
          <w:r>
            <w:fldChar w:fldCharType="end"/>
          </w:r>
          <w:r>
            <w:fldChar w:fldCharType="end"/>
          </w:r>
        </w:p>
        <w:p w:rsidR="003452DD" w:rsidP="02D590E4" w:rsidRDefault="003452DD" w14:paraId="2E0CB5F0" w14:textId="7036DD44">
          <w:pPr>
            <w:pStyle w:val="TOC1"/>
            <w:tabs>
              <w:tab w:val="left" w:leader="none" w:pos="435"/>
              <w:tab w:val="right" w:leader="dot" w:pos="8625"/>
            </w:tabs>
          </w:pPr>
          <w:r>
            <w:fldChar w:fldCharType="begin"/>
          </w:r>
          <w:r>
            <w:instrText xml:space="preserve">HYPERLINK  \l  "_Toc365930548" </w:instrText>
          </w:r>
          <w:r>
            <w:fldChar w:fldCharType="separate"/>
          </w:r>
          <w:r w:rsidR="02D590E4">
            <w:rPr/>
            <w:t>4.</w:t>
          </w:r>
          <w:r>
            <w:tab/>
          </w:r>
          <w:r w:rsidR="02D590E4">
            <w:rPr/>
            <w:t>Declaration of AI use</w:t>
          </w:r>
          <w:r>
            <w:tab/>
          </w:r>
          <w:r>
            <w:fldChar w:fldCharType="begin"/>
          </w:r>
          <w:r>
            <w:instrText xml:space="preserve">PAGEREF _Toc365930548 \h</w:instrText>
          </w:r>
          <w:r>
            <w:fldChar w:fldCharType="separate"/>
          </w:r>
          <w:r w:rsidR="02D590E4">
            <w:rPr/>
            <w:t>9</w:t>
          </w:r>
          <w:r>
            <w:fldChar w:fldCharType="end"/>
          </w:r>
          <w:r>
            <w:fldChar w:fldCharType="end"/>
          </w:r>
        </w:p>
        <w:p w:rsidR="003452DD" w:rsidP="02D590E4" w:rsidRDefault="003452DD" w14:paraId="38AC8A62" w14:textId="48F3EA63">
          <w:pPr>
            <w:pStyle w:val="TOC1"/>
            <w:tabs>
              <w:tab w:val="right" w:leader="dot" w:pos="8625"/>
            </w:tabs>
          </w:pPr>
          <w:r>
            <w:fldChar w:fldCharType="begin"/>
          </w:r>
          <w:r>
            <w:instrText xml:space="preserve">HYPERLINK  \l  "_Toc777349850" </w:instrText>
          </w:r>
          <w:r>
            <w:fldChar w:fldCharType="separate"/>
          </w:r>
          <w:r w:rsidR="02D590E4">
            <w:rPr/>
            <w:t>Appendix A: References</w:t>
          </w:r>
          <w:r>
            <w:tab/>
          </w:r>
          <w:r>
            <w:fldChar w:fldCharType="begin"/>
          </w:r>
          <w:r>
            <w:instrText xml:space="preserve">PAGEREF _Toc777349850 \h</w:instrText>
          </w:r>
          <w:r>
            <w:fldChar w:fldCharType="separate"/>
          </w:r>
          <w:r w:rsidR="02D590E4">
            <w:rPr/>
            <w:t>10</w:t>
          </w:r>
          <w:r>
            <w:fldChar w:fldCharType="end"/>
          </w:r>
          <w:r>
            <w:fldChar w:fldCharType="end"/>
          </w:r>
        </w:p>
        <w:p w:rsidR="02D590E4" w:rsidP="02D590E4" w:rsidRDefault="02D590E4" w14:paraId="2875E42D" w14:textId="09D4E141">
          <w:pPr>
            <w:pStyle w:val="TOC1"/>
            <w:tabs>
              <w:tab w:val="right" w:leader="dot" w:pos="8625"/>
            </w:tabs>
          </w:pPr>
          <w:r>
            <w:fldChar w:fldCharType="begin"/>
          </w:r>
          <w:r>
            <w:instrText xml:space="preserve">HYPERLINK  \l  "_Toc2020139685" </w:instrText>
          </w:r>
          <w:r>
            <w:fldChar w:fldCharType="separate"/>
          </w:r>
          <w:r w:rsidR="02D590E4">
            <w:rPr/>
            <w:t>Appendix B: Key Terms</w:t>
          </w:r>
          <w:r>
            <w:tab/>
          </w:r>
          <w:r>
            <w:fldChar w:fldCharType="begin"/>
          </w:r>
          <w:r>
            <w:instrText xml:space="preserve">PAGEREF _Toc2020139685 \h</w:instrText>
          </w:r>
          <w:r>
            <w:fldChar w:fldCharType="separate"/>
          </w:r>
          <w:r w:rsidR="02D590E4">
            <w:rPr/>
            <w:t>11</w:t>
          </w:r>
          <w:r>
            <w:fldChar w:fldCharType="end"/>
          </w:r>
          <w:r>
            <w:fldChar w:fldCharType="end"/>
          </w:r>
        </w:p>
        <w:p w:rsidRPr="006E7027" w:rsidR="00E968ED" w:rsidP="003452DD" w:rsidRDefault="00731F7C" w14:paraId="30F26FAA" w14:textId="22FE990F">
          <w:pPr>
            <w:rPr>
              <w:rFonts w:ascii="Times New Roman" w:hAnsi="Times New Roman" w:cs="Times New Roman"/>
              <w:sz w:val="24"/>
            </w:rPr>
          </w:pPr>
          <w:r>
            <w:fldChar w:fldCharType="end"/>
          </w:r>
        </w:p>
      </w:sdtContent>
    </w:sdt>
    <w:p w:rsidR="42A4865F" w:rsidP="02D590E4" w:rsidRDefault="42A4865F" w14:paraId="54B13FB8" w14:textId="6DB3C596">
      <w:pPr>
        <w:pStyle w:val="Normal"/>
      </w:pPr>
    </w:p>
    <w:p w:rsidR="42A4865F" w:rsidP="02D590E4" w:rsidRDefault="42A4865F" w14:paraId="3B68064B" w14:textId="0048E445">
      <w:pPr>
        <w:pStyle w:val="Normal"/>
      </w:pPr>
    </w:p>
    <w:p w:rsidR="02D590E4" w:rsidP="02D590E4" w:rsidRDefault="02D590E4" w14:paraId="56B4DE05" w14:textId="63918484">
      <w:pPr>
        <w:pStyle w:val="Normal"/>
      </w:pPr>
    </w:p>
    <w:p w:rsidR="02D590E4" w:rsidP="02D590E4" w:rsidRDefault="02D590E4" w14:paraId="52E4EADB" w14:textId="206723D4">
      <w:pPr>
        <w:pStyle w:val="Normal"/>
      </w:pPr>
    </w:p>
    <w:p w:rsidR="02D590E4" w:rsidP="02D590E4" w:rsidRDefault="02D590E4" w14:paraId="1B7DAA11" w14:textId="4A925858">
      <w:pPr>
        <w:pStyle w:val="Normal"/>
      </w:pPr>
    </w:p>
    <w:p w:rsidR="02D590E4" w:rsidP="02D590E4" w:rsidRDefault="02D590E4" w14:paraId="6B5E0438" w14:textId="7EAD00B5">
      <w:pPr>
        <w:pStyle w:val="Normal"/>
      </w:pPr>
    </w:p>
    <w:p w:rsidR="02D590E4" w:rsidP="02D590E4" w:rsidRDefault="02D590E4" w14:paraId="53C63798" w14:textId="178B0FB4">
      <w:pPr>
        <w:pStyle w:val="Normal"/>
      </w:pPr>
    </w:p>
    <w:p w:rsidR="42A4865F" w:rsidP="02D590E4" w:rsidRDefault="42A4865F" w14:paraId="651B0BD1" w14:textId="1D100683">
      <w:pPr>
        <w:pStyle w:val="Normal"/>
      </w:pPr>
    </w:p>
    <w:p w:rsidR="42A4865F" w:rsidP="02D590E4" w:rsidRDefault="42A4865F" w14:paraId="534B87AE" w14:textId="29E95DC6">
      <w:pPr>
        <w:pStyle w:val="Normal"/>
      </w:pPr>
    </w:p>
    <w:p w:rsidR="42A4865F" w:rsidP="02D590E4" w:rsidRDefault="42A4865F" w14:paraId="031D1A7C" w14:textId="1727513B">
      <w:pPr>
        <w:pStyle w:val="Normal"/>
      </w:pPr>
    </w:p>
    <w:p w:rsidR="42A4865F" w:rsidP="02D590E4" w:rsidRDefault="42A4865F" w14:paraId="288E7F55" w14:textId="1A0A9B03">
      <w:pPr>
        <w:pStyle w:val="Normal"/>
      </w:pPr>
    </w:p>
    <w:p w:rsidR="42A4865F" w:rsidP="02D590E4" w:rsidRDefault="42A4865F" w14:paraId="5327593D" w14:textId="71A1C49F">
      <w:pPr>
        <w:pStyle w:val="Normal"/>
      </w:pPr>
    </w:p>
    <w:p w:rsidR="42A4865F" w:rsidP="02D590E4" w:rsidRDefault="42A4865F" w14:paraId="56E509D8" w14:textId="58972EDA">
      <w:pPr>
        <w:pStyle w:val="Normal"/>
      </w:pPr>
    </w:p>
    <w:p w:rsidR="42A4865F" w:rsidP="02D590E4" w:rsidRDefault="42A4865F" w14:paraId="16834D0D" w14:textId="6F232EDA">
      <w:pPr>
        <w:pStyle w:val="Normal"/>
      </w:pPr>
    </w:p>
    <w:p w:rsidR="42A4865F" w:rsidP="02D590E4" w:rsidRDefault="42A4865F" w14:paraId="7C998F5F" w14:textId="42BFCB75">
      <w:pPr>
        <w:pStyle w:val="Normal"/>
      </w:pPr>
    </w:p>
    <w:p w:rsidR="42A4865F" w:rsidP="02D590E4" w:rsidRDefault="42A4865F" w14:paraId="5BFEC58D" w14:textId="02C06AEA">
      <w:pPr>
        <w:pStyle w:val="Normal"/>
      </w:pPr>
    </w:p>
    <w:p w:rsidR="42A4865F" w:rsidP="42A4865F" w:rsidRDefault="42A4865F" w14:paraId="2C74E477" w14:textId="701384E0">
      <w:pPr>
        <w:pStyle w:val="Normal"/>
      </w:pPr>
    </w:p>
    <w:p w:rsidR="42A4865F" w:rsidP="42A4865F" w:rsidRDefault="42A4865F" w14:paraId="65B026B2" w14:textId="24F4D879">
      <w:pPr>
        <w:pStyle w:val="Normal"/>
      </w:pPr>
    </w:p>
    <w:p w:rsidR="42A4865F" w:rsidP="42A4865F" w:rsidRDefault="42A4865F" w14:paraId="294852B3" w14:textId="72A9060B">
      <w:pPr>
        <w:pStyle w:val="Normal"/>
      </w:pPr>
    </w:p>
    <w:p w:rsidR="42A4865F" w:rsidP="42A4865F" w:rsidRDefault="42A4865F" w14:paraId="589226E8" w14:textId="39611C4B">
      <w:pPr>
        <w:pStyle w:val="Normal"/>
      </w:pPr>
    </w:p>
    <w:p w:rsidR="42A4865F" w:rsidP="42A4865F" w:rsidRDefault="42A4865F" w14:paraId="4A1BD2AD" w14:textId="0D7A1F54">
      <w:pPr>
        <w:pStyle w:val="Normal"/>
      </w:pPr>
    </w:p>
    <w:p w:rsidR="42A4865F" w:rsidP="42A4865F" w:rsidRDefault="42A4865F" w14:paraId="6AC82B5C" w14:textId="74AA2AD8">
      <w:pPr>
        <w:pStyle w:val="Normal"/>
      </w:pPr>
    </w:p>
    <w:p w:rsidR="42A4865F" w:rsidP="42A4865F" w:rsidRDefault="42A4865F" w14:paraId="023FDD3E" w14:textId="25F2EA02">
      <w:pPr>
        <w:pStyle w:val="Normal"/>
      </w:pPr>
    </w:p>
    <w:p w:rsidR="42A4865F" w:rsidP="42A4865F" w:rsidRDefault="42A4865F" w14:paraId="3DD41BA1" w14:textId="7FECC10A">
      <w:pPr>
        <w:pStyle w:val="Normal"/>
      </w:pPr>
    </w:p>
    <w:p w:rsidRPr="00497309" w:rsidR="00E968ED" w:rsidP="42A4865F" w:rsidRDefault="01727E15" w14:paraId="1D2CE7E9" w14:textId="6FF3181B">
      <w:pPr>
        <w:pStyle w:val="Heading1"/>
        <w:numPr>
          <w:ilvl w:val="0"/>
          <w:numId w:val="0"/>
        </w:numPr>
        <w:spacing w:line="240" w:lineRule="atLeast"/>
        <w:ind w:left="0"/>
      </w:pPr>
      <w:bookmarkStart w:name="_Toc241879809" w:id="3"/>
      <w:bookmarkStart w:name="_Toc92305270" w:id="1198347118"/>
      <w:r w:rsidR="377B0307">
        <w:rPr/>
        <w:t>Revision History</w:t>
      </w:r>
      <w:bookmarkEnd w:id="0"/>
      <w:bookmarkEnd w:id="3"/>
      <w:bookmarkEnd w:id="1198347118"/>
    </w:p>
    <w:tbl>
      <w:tblPr>
        <w:tblStyle w:val="GridTable4"/>
        <w:tblW w:w="0" w:type="auto"/>
        <w:tblLook w:val="06A0" w:firstRow="1" w:lastRow="0" w:firstColumn="1" w:lastColumn="0" w:noHBand="1" w:noVBand="1"/>
      </w:tblPr>
      <w:tblGrid>
        <w:gridCol w:w="1214"/>
        <w:gridCol w:w="1440"/>
        <w:gridCol w:w="5073"/>
        <w:gridCol w:w="1623"/>
      </w:tblGrid>
      <w:tr w:rsidR="2033DE61" w:rsidTr="02D590E4" w14:paraId="1148B044" w14:textId="77777777">
        <w:trPr>
          <w:cnfStyle w:val="100000000000" w:firstRow="1" w:lastRow="0" w:firstColumn="0" w:lastColumn="0" w:oddVBand="0" w:evenVBand="0" w:oddHBand="0"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1215" w:type="dxa"/>
            <w:tcBorders>
              <w:right w:val="single" w:color="000000" w:themeColor="text1" w:sz="4" w:space="0"/>
            </w:tcBorders>
            <w:shd w:val="clear" w:color="auto" w:fill="E8E8E8" w:themeFill="background2"/>
            <w:tcMar/>
            <w:vAlign w:val="center"/>
          </w:tcPr>
          <w:p w:rsidR="59F74753" w:rsidRDefault="59F74753" w14:paraId="4C9A2EF1" w14:textId="30887C74">
            <w:r w:rsidRPr="2033DE61">
              <w:rPr>
                <w:color w:val="auto"/>
                <w:lang w:val="en-GB"/>
              </w:rPr>
              <w:t>Name</w:t>
            </w:r>
          </w:p>
        </w:tc>
        <w:tc>
          <w:tcPr>
            <w:cnfStyle w:val="000000000000" w:firstRow="0" w:lastRow="0" w:firstColumn="0" w:lastColumn="0" w:oddVBand="0" w:evenVBand="0" w:oddHBand="0" w:evenHBand="0" w:firstRowFirstColumn="0" w:firstRowLastColumn="0" w:lastRowFirstColumn="0" w:lastRowLastColumn="0"/>
            <w:tcW w:w="1440" w:type="dxa"/>
            <w:tcBorders>
              <w:left w:val="single" w:color="000000" w:themeColor="text1" w:sz="4" w:space="0"/>
              <w:right w:val="single" w:color="000000" w:themeColor="text1" w:sz="4" w:space="0"/>
            </w:tcBorders>
            <w:shd w:val="clear" w:color="auto" w:fill="E8E8E8" w:themeFill="background2"/>
            <w:tcMar/>
            <w:vAlign w:val="center"/>
          </w:tcPr>
          <w:p w:rsidR="59F74753" w:rsidRDefault="59F74753" w14:paraId="0803E38C" w14:textId="41DBE679">
            <w:pPr>
              <w:cnfStyle w:val="100000000000" w:firstRow="1" w:lastRow="0" w:firstColumn="0" w:lastColumn="0" w:oddVBand="0" w:evenVBand="0" w:oddHBand="0" w:evenHBand="0" w:firstRowFirstColumn="0" w:firstRowLastColumn="0" w:lastRowFirstColumn="0" w:lastRowLastColumn="0"/>
            </w:pPr>
            <w:r w:rsidRPr="2033DE61">
              <w:rPr>
                <w:color w:val="auto"/>
                <w:lang w:val="en-GB"/>
              </w:rPr>
              <w:t>Date</w:t>
            </w:r>
          </w:p>
        </w:tc>
        <w:tc>
          <w:tcPr>
            <w:cnfStyle w:val="000000000000" w:firstRow="0" w:lastRow="0" w:firstColumn="0" w:lastColumn="0" w:oddVBand="0" w:evenVBand="0" w:oddHBand="0" w:evenHBand="0" w:firstRowFirstColumn="0" w:firstRowLastColumn="0" w:lastRowFirstColumn="0" w:lastRowLastColumn="0"/>
            <w:tcW w:w="5081" w:type="dxa"/>
            <w:tcBorders>
              <w:left w:val="single" w:color="000000" w:themeColor="text1" w:sz="4" w:space="0"/>
              <w:right w:val="single" w:color="000000" w:themeColor="text1" w:sz="4" w:space="0"/>
            </w:tcBorders>
            <w:shd w:val="clear" w:color="auto" w:fill="E8E8E8" w:themeFill="background2"/>
            <w:tcMar/>
            <w:vAlign w:val="center"/>
          </w:tcPr>
          <w:p w:rsidR="59F74753" w:rsidP="2033DE61" w:rsidRDefault="59F74753" w14:paraId="442E254A" w14:textId="6A997FEF">
            <w:pPr>
              <w:cnfStyle w:val="100000000000" w:firstRow="1" w:lastRow="0" w:firstColumn="0" w:lastColumn="0" w:oddVBand="0" w:evenVBand="0" w:oddHBand="0" w:evenHBand="0" w:firstRowFirstColumn="0" w:firstRowLastColumn="0" w:lastRowFirstColumn="0" w:lastRowLastColumn="0"/>
            </w:pPr>
            <w:r w:rsidRPr="2033DE61">
              <w:rPr>
                <w:color w:val="auto"/>
                <w:lang w:val="en-GB"/>
              </w:rPr>
              <w:t>Reason For Changes</w:t>
            </w:r>
          </w:p>
        </w:tc>
        <w:tc>
          <w:tcPr>
            <w:cnfStyle w:val="000000000000" w:firstRow="0" w:lastRow="0" w:firstColumn="0" w:lastColumn="0" w:oddVBand="0" w:evenVBand="0" w:oddHBand="0" w:evenHBand="0" w:firstRowFirstColumn="0" w:firstRowLastColumn="0" w:lastRowFirstColumn="0" w:lastRowLastColumn="0"/>
            <w:tcW w:w="1624" w:type="dxa"/>
            <w:tcBorders>
              <w:left w:val="single" w:color="000000" w:themeColor="text1" w:sz="4" w:space="0"/>
            </w:tcBorders>
            <w:shd w:val="clear" w:color="auto" w:fill="E8E8E8" w:themeFill="background2"/>
            <w:tcMar/>
            <w:vAlign w:val="center"/>
          </w:tcPr>
          <w:p w:rsidR="59F74753" w:rsidP="2033DE61" w:rsidRDefault="59F74753" w14:paraId="570BDFF8" w14:textId="4EF41AB6">
            <w:pPr>
              <w:cnfStyle w:val="100000000000" w:firstRow="1" w:lastRow="0" w:firstColumn="0" w:lastColumn="0" w:oddVBand="0" w:evenVBand="0" w:oddHBand="0" w:evenHBand="0" w:firstRowFirstColumn="0" w:firstRowLastColumn="0" w:lastRowFirstColumn="0" w:lastRowLastColumn="0"/>
            </w:pPr>
            <w:r w:rsidRPr="2033DE61">
              <w:rPr>
                <w:color w:val="auto"/>
                <w:lang w:val="en-GB"/>
              </w:rPr>
              <w:t>Version</w:t>
            </w:r>
          </w:p>
        </w:tc>
      </w:tr>
      <w:tr w:rsidR="2033DE61" w:rsidTr="02D590E4" w14:paraId="26C9ED48" w14:textId="77777777">
        <w:trPr>
          <w:trHeight w:val="330"/>
        </w:trPr>
        <w:tc>
          <w:tcPr>
            <w:cnfStyle w:val="001000000000" w:firstRow="0" w:lastRow="0" w:firstColumn="1" w:lastColumn="0" w:oddVBand="0" w:evenVBand="0" w:oddHBand="0" w:evenHBand="0" w:firstRowFirstColumn="0" w:firstRowLastColumn="0" w:lastRowFirstColumn="0" w:lastRowLastColumn="0"/>
            <w:tcW w:w="12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2033DE61" w:rsidRDefault="2033DE61" w14:paraId="6831EF20" w14:textId="68BB8E26">
            <w:r>
              <w:t>Group 18</w:t>
            </w:r>
          </w:p>
        </w:tc>
        <w:tc>
          <w:tcPr>
            <w:cnfStyle w:val="000000000000" w:firstRow="0" w:lastRow="0" w:firstColumn="0" w:lastColumn="0" w:oddVBand="0" w:evenVBand="0" w:oddHBand="0" w:evenHBand="0" w:firstRowFirstColumn="0" w:firstRowLastColumn="0" w:lastRowFirstColumn="0" w:lastRowLastColumn="0"/>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2033DE61" w:rsidRDefault="2033DE61" w14:paraId="03F86A7D" w14:textId="19BC4AF9">
            <w:pPr>
              <w:cnfStyle w:val="000000000000" w:firstRow="0" w:lastRow="0" w:firstColumn="0" w:lastColumn="0" w:oddVBand="0" w:evenVBand="0" w:oddHBand="0" w:evenHBand="0" w:firstRowFirstColumn="0" w:firstRowLastColumn="0" w:lastRowFirstColumn="0" w:lastRowLastColumn="0"/>
            </w:pPr>
            <w:r>
              <w:t>29.09.2026</w:t>
            </w:r>
          </w:p>
        </w:tc>
        <w:tc>
          <w:tcPr>
            <w:cnfStyle w:val="000000000000" w:firstRow="0" w:lastRow="0" w:firstColumn="0" w:lastColumn="0" w:oddVBand="0" w:evenVBand="0" w:oddHBand="0" w:evenHBand="0" w:firstRowFirstColumn="0" w:firstRowLastColumn="0" w:lastRowFirstColumn="0" w:lastRowLastColumn="0"/>
            <w:tcW w:w="508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2033DE61" w:rsidRDefault="2033DE61" w14:paraId="2ACA7421" w14:textId="616D2C81">
            <w:pPr>
              <w:cnfStyle w:val="000000000000" w:firstRow="0" w:lastRow="0" w:firstColumn="0" w:lastColumn="0" w:oddVBand="0" w:evenVBand="0" w:oddHBand="0" w:evenHBand="0" w:firstRowFirstColumn="0" w:firstRowLastColumn="0" w:lastRowFirstColumn="0" w:lastRowLastColumn="0"/>
            </w:pPr>
            <w:r>
              <w:t xml:space="preserve">Initial draft </w:t>
            </w:r>
          </w:p>
        </w:tc>
        <w:tc>
          <w:tcPr>
            <w:cnfStyle w:val="000000000000" w:firstRow="0" w:lastRow="0" w:firstColumn="0" w:lastColumn="0" w:oddVBand="0" w:evenVBand="0" w:oddHBand="0" w:evenHBand="0" w:firstRowFirstColumn="0" w:firstRowLastColumn="0" w:lastRowFirstColumn="0" w:lastRowLastColumn="0"/>
            <w:tcW w:w="16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2033DE61" w:rsidRDefault="2033DE61" w14:paraId="7D0BF5AD" w14:textId="66DB9562">
            <w:pPr>
              <w:cnfStyle w:val="000000000000" w:firstRow="0" w:lastRow="0" w:firstColumn="0" w:lastColumn="0" w:oddVBand="0" w:evenVBand="0" w:oddHBand="0" w:evenHBand="0" w:firstRowFirstColumn="0" w:firstRowLastColumn="0" w:lastRowFirstColumn="0" w:lastRowLastColumn="0"/>
            </w:pPr>
            <w:r>
              <w:t>0.1</w:t>
            </w:r>
          </w:p>
        </w:tc>
      </w:tr>
      <w:tr w:rsidR="02D590E4" w:rsidTr="02D590E4" w14:paraId="407F2023">
        <w:trPr>
          <w:trHeight w:val="330"/>
        </w:trPr>
        <w:tc>
          <w:tcPr>
            <w:cnfStyle w:val="001000000000" w:firstRow="0" w:lastRow="0" w:firstColumn="1" w:lastColumn="0" w:oddVBand="0" w:evenVBand="0" w:oddHBand="0" w:evenHBand="0" w:firstRowFirstColumn="0" w:firstRowLastColumn="0" w:lastRowFirstColumn="0" w:lastRowLastColumn="0"/>
            <w:tcW w:w="121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1766B3A7" w:rsidP="02D590E4" w:rsidRDefault="1766B3A7" w14:paraId="130D01DE" w14:textId="369835CB">
            <w:pPr>
              <w:pStyle w:val="Normal"/>
            </w:pPr>
            <w:r w:rsidR="1766B3A7">
              <w:rPr/>
              <w:t>Group 18</w:t>
            </w:r>
          </w:p>
        </w:tc>
        <w:tc>
          <w:tcPr>
            <w:cnfStyle w:val="000000000000" w:firstRow="0" w:lastRow="0" w:firstColumn="0" w:lastColumn="0" w:oddVBand="0" w:evenVBand="0" w:oddHBand="0" w:evenHBand="0" w:firstRowFirstColumn="0" w:firstRowLastColumn="0" w:lastRowFirstColumn="0" w:lastRowLastColumn="0"/>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1766B3A7" w:rsidP="02D590E4" w:rsidRDefault="1766B3A7" w14:paraId="22B44414" w14:textId="4973ECC0">
            <w:pPr>
              <w:pStyle w:val="Normal"/>
            </w:pPr>
            <w:r w:rsidR="1766B3A7">
              <w:rPr/>
              <w:t>09.10.2026</w:t>
            </w:r>
          </w:p>
        </w:tc>
        <w:tc>
          <w:tcPr>
            <w:cnfStyle w:val="000000000000" w:firstRow="0" w:lastRow="0" w:firstColumn="0" w:lastColumn="0" w:oddVBand="0" w:evenVBand="0" w:oddHBand="0" w:evenHBand="0" w:firstRowFirstColumn="0" w:firstRowLastColumn="0" w:lastRowFirstColumn="0" w:lastRowLastColumn="0"/>
            <w:tcW w:w="50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1766B3A7" w:rsidP="02D590E4" w:rsidRDefault="1766B3A7" w14:paraId="39760CFE" w14:textId="6A9DDA9F">
            <w:pPr>
              <w:pStyle w:val="Normal"/>
            </w:pPr>
            <w:r w:rsidR="1766B3A7">
              <w:rPr/>
              <w:t>Team review. Adding Change Management and improving Requirements Traceability</w:t>
            </w:r>
          </w:p>
        </w:tc>
        <w:tc>
          <w:tcPr>
            <w:cnfStyle w:val="000000000000" w:firstRow="0" w:lastRow="0" w:firstColumn="0" w:lastColumn="0" w:oddVBand="0" w:evenVBand="0" w:oddHBand="0" w:evenHBand="0" w:firstRowFirstColumn="0" w:firstRowLastColumn="0" w:lastRowFirstColumn="0" w:lastRowLastColumn="0"/>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1766B3A7" w:rsidP="02D590E4" w:rsidRDefault="1766B3A7" w14:paraId="2FCCB0A8" w14:textId="24910730">
            <w:pPr>
              <w:pStyle w:val="Normal"/>
            </w:pPr>
            <w:r w:rsidR="1766B3A7">
              <w:rPr/>
              <w:t>0.2</w:t>
            </w:r>
          </w:p>
        </w:tc>
      </w:tr>
      <w:tr w:rsidR="02D590E4" w:rsidTr="02D590E4" w14:paraId="7D79F90B">
        <w:trPr>
          <w:trHeight w:val="330"/>
        </w:trPr>
        <w:tc>
          <w:tcPr>
            <w:cnfStyle w:val="001000000000" w:firstRow="0" w:lastRow="0" w:firstColumn="1" w:lastColumn="0" w:oddVBand="0" w:evenVBand="0" w:oddHBand="0" w:evenHBand="0" w:firstRowFirstColumn="0" w:firstRowLastColumn="0" w:lastRowFirstColumn="0" w:lastRowLastColumn="0"/>
            <w:tcW w:w="121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3C89947B" w:rsidP="02D590E4" w:rsidRDefault="3C89947B" w14:paraId="40514C33" w14:textId="1E4747FE">
            <w:pPr>
              <w:pStyle w:val="Normal"/>
            </w:pPr>
            <w:r w:rsidR="3C89947B">
              <w:rPr/>
              <w:t>Group 18</w:t>
            </w:r>
          </w:p>
        </w:tc>
        <w:tc>
          <w:tcPr>
            <w:cnfStyle w:val="000000000000" w:firstRow="0" w:lastRow="0" w:firstColumn="0" w:lastColumn="0" w:oddVBand="0" w:evenVBand="0" w:oddHBand="0" w:evenHBand="0" w:firstRowFirstColumn="0" w:firstRowLastColumn="0" w:lastRowFirstColumn="0" w:lastRowLastColumn="0"/>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3C89947B" w:rsidP="02D590E4" w:rsidRDefault="3C89947B" w14:paraId="1A71D9F8" w14:textId="307B161E">
            <w:pPr>
              <w:spacing w:before="240" w:beforeAutospacing="off" w:after="240" w:afterAutospacing="off"/>
            </w:pPr>
            <w:r w:rsidRPr="02D590E4" w:rsidR="3C89947B">
              <w:rPr>
                <w:rFonts w:ascii="Arial" w:hAnsi="Arial" w:eastAsia="Arial" w:cs="Arial"/>
                <w:noProof w:val="0"/>
                <w:sz w:val="22"/>
                <w:szCs w:val="22"/>
                <w:lang w:val="en-US"/>
              </w:rPr>
              <w:t>19.10.2026</w:t>
            </w:r>
          </w:p>
        </w:tc>
        <w:tc>
          <w:tcPr>
            <w:cnfStyle w:val="000000000000" w:firstRow="0" w:lastRow="0" w:firstColumn="0" w:lastColumn="0" w:oddVBand="0" w:evenVBand="0" w:oddHBand="0" w:evenHBand="0" w:firstRowFirstColumn="0" w:firstRowLastColumn="0" w:lastRowFirstColumn="0" w:lastRowLastColumn="0"/>
            <w:tcW w:w="50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3C89947B" w:rsidP="02D590E4" w:rsidRDefault="3C89947B" w14:paraId="2C6E3BD5" w14:textId="180F7FE3">
            <w:pPr>
              <w:pStyle w:val="Normal"/>
            </w:pPr>
            <w:r w:rsidR="3C89947B">
              <w:rPr/>
              <w:t>Requirement attributes aligned with SRS, traceability matrix filled with SRS requirements</w:t>
            </w:r>
          </w:p>
        </w:tc>
        <w:tc>
          <w:tcPr>
            <w:cnfStyle w:val="000000000000" w:firstRow="0" w:lastRow="0" w:firstColumn="0" w:lastColumn="0" w:oddVBand="0" w:evenVBand="0" w:oddHBand="0" w:evenHBand="0" w:firstRowFirstColumn="0" w:firstRowLastColumn="0" w:lastRowFirstColumn="0" w:lastRowLastColumn="0"/>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3C89947B" w:rsidP="02D590E4" w:rsidRDefault="3C89947B" w14:paraId="249EAEFD" w14:textId="7FE7E682">
            <w:pPr>
              <w:pStyle w:val="Normal"/>
            </w:pPr>
            <w:r w:rsidR="3C89947B">
              <w:rPr/>
              <w:t>0.3</w:t>
            </w:r>
          </w:p>
        </w:tc>
      </w:tr>
      <w:tr w:rsidR="02D590E4" w:rsidTr="02D590E4" w14:paraId="0330F142">
        <w:trPr>
          <w:trHeight w:val="330"/>
        </w:trPr>
        <w:tc>
          <w:tcPr>
            <w:cnfStyle w:val="001000000000" w:firstRow="0" w:lastRow="0" w:firstColumn="1" w:lastColumn="0" w:oddVBand="0" w:evenVBand="0" w:oddHBand="0" w:evenHBand="0" w:firstRowFirstColumn="0" w:firstRowLastColumn="0" w:lastRowFirstColumn="0" w:lastRowLastColumn="0"/>
            <w:tcW w:w="121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2D590E4" w:rsidP="02D590E4" w:rsidRDefault="02D590E4" w14:paraId="2A6B21A9" w14:textId="1E4747FE">
            <w:pPr>
              <w:pStyle w:val="Normal"/>
            </w:pPr>
            <w:r w:rsidR="02D590E4">
              <w:rPr/>
              <w:t>Group 18</w:t>
            </w:r>
          </w:p>
        </w:tc>
        <w:tc>
          <w:tcPr>
            <w:cnfStyle w:val="000000000000" w:firstRow="0" w:lastRow="0" w:firstColumn="0" w:lastColumn="0" w:oddVBand="0" w:evenVBand="0" w:oddHBand="0" w:evenHBand="0" w:firstRowFirstColumn="0" w:firstRowLastColumn="0" w:lastRowFirstColumn="0" w:lastRowLastColumn="0"/>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3FC7FE8F" w:rsidP="02D590E4" w:rsidRDefault="3FC7FE8F" w14:paraId="789B075F" w14:textId="5C3EDDE8">
            <w:pPr>
              <w:spacing w:before="240" w:beforeAutospacing="off" w:after="240" w:afterAutospacing="off"/>
              <w:rPr>
                <w:rFonts w:ascii="Arial" w:hAnsi="Arial" w:eastAsia="Arial" w:cs="Arial"/>
                <w:noProof w:val="0"/>
                <w:sz w:val="22"/>
                <w:szCs w:val="22"/>
                <w:lang w:val="en-US"/>
              </w:rPr>
            </w:pPr>
            <w:r w:rsidRPr="02D590E4" w:rsidR="3FC7FE8F">
              <w:rPr>
                <w:rFonts w:ascii="Arial" w:hAnsi="Arial" w:eastAsia="Arial" w:cs="Arial"/>
                <w:noProof w:val="0"/>
                <w:sz w:val="22"/>
                <w:szCs w:val="22"/>
                <w:lang w:val="en-US"/>
              </w:rPr>
              <w:t>20</w:t>
            </w:r>
            <w:r w:rsidRPr="02D590E4" w:rsidR="02D590E4">
              <w:rPr>
                <w:rFonts w:ascii="Arial" w:hAnsi="Arial" w:eastAsia="Arial" w:cs="Arial"/>
                <w:noProof w:val="0"/>
                <w:sz w:val="22"/>
                <w:szCs w:val="22"/>
                <w:lang w:val="en-US"/>
              </w:rPr>
              <w:t>.10.2026</w:t>
            </w:r>
          </w:p>
        </w:tc>
        <w:tc>
          <w:tcPr>
            <w:cnfStyle w:val="000000000000" w:firstRow="0" w:lastRow="0" w:firstColumn="0" w:lastColumn="0" w:oddVBand="0" w:evenVBand="0" w:oddHBand="0" w:evenHBand="0" w:firstRowFirstColumn="0" w:firstRowLastColumn="0" w:lastRowFirstColumn="0" w:lastRowLastColumn="0"/>
            <w:tcW w:w="50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3FC7FE8F" w:rsidP="02D590E4" w:rsidRDefault="3FC7FE8F" w14:paraId="0E0E7AEB" w14:textId="39C3A780">
            <w:pPr>
              <w:pStyle w:val="Normal"/>
            </w:pPr>
            <w:r w:rsidR="3FC7FE8F">
              <w:rPr/>
              <w:t>Version 1.0 released</w:t>
            </w:r>
          </w:p>
        </w:tc>
        <w:tc>
          <w:tcPr>
            <w:cnfStyle w:val="000000000000" w:firstRow="0" w:lastRow="0" w:firstColumn="0" w:lastColumn="0" w:oddVBand="0" w:evenVBand="0" w:oddHBand="0" w:evenHBand="0" w:firstRowFirstColumn="0" w:firstRowLastColumn="0" w:lastRowFirstColumn="0" w:lastRowLastColumn="0"/>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3FC7FE8F" w:rsidP="02D590E4" w:rsidRDefault="3FC7FE8F" w14:paraId="3EEB18A9" w14:textId="18919547">
            <w:pPr>
              <w:pStyle w:val="Normal"/>
            </w:pPr>
            <w:r w:rsidR="3FC7FE8F">
              <w:rPr/>
              <w:t>1.0</w:t>
            </w:r>
          </w:p>
        </w:tc>
      </w:tr>
    </w:tbl>
    <w:p w:rsidR="00D16ED4" w:rsidP="00D16ED4" w:rsidRDefault="00D16ED4" w14:paraId="50CA8BE0" w14:textId="77777777"/>
    <w:p w:rsidR="42A4865F" w:rsidRDefault="42A4865F" w14:paraId="40D3C718" w14:textId="688434DC">
      <w:r>
        <w:br w:type="page"/>
      </w:r>
    </w:p>
    <w:p w:rsidR="00CB3040" w:rsidP="42A4865F" w:rsidRDefault="139DAD60" w14:paraId="6F1975B8" w14:textId="79529CF8">
      <w:pPr>
        <w:pStyle w:val="Heading1"/>
        <w:rPr/>
      </w:pPr>
      <w:bookmarkStart w:name="_Toc241879811" w:id="5"/>
      <w:bookmarkStart w:name="_Toc379301304" w:id="88715730"/>
      <w:r w:rsidR="764F7B51">
        <w:rPr/>
        <w:t>Purpose of the Requirements Management Plan</w:t>
      </w:r>
      <w:bookmarkEnd w:id="5"/>
      <w:bookmarkEnd w:id="88715730"/>
    </w:p>
    <w:p w:rsidRPr="00907572" w:rsidR="00CB3040" w:rsidP="2033DE61" w:rsidRDefault="00CB3040" w14:paraId="490203C1" w14:textId="6BC8A000">
      <w:r w:rsidR="0E9C9A56">
        <w:rPr/>
        <w:t xml:space="preserve">The purpose of this document management plan is to clearly </w:t>
      </w:r>
      <w:r w:rsidR="0E9C9A56">
        <w:rPr/>
        <w:t>identify</w:t>
      </w:r>
      <w:r w:rsidR="0E9C9A56">
        <w:rPr/>
        <w:t xml:space="preserve"> </w:t>
      </w:r>
      <w:r w:rsidR="0FAD9724">
        <w:rPr/>
        <w:t>the necessary information</w:t>
      </w:r>
      <w:r w:rsidR="79A72256">
        <w:rPr/>
        <w:t xml:space="preserve"> </w:t>
      </w:r>
      <w:r w:rsidR="0FAD9724">
        <w:rPr/>
        <w:t>for the Unified Academic &amp; Student Calendar System</w:t>
      </w:r>
      <w:r w:rsidR="622C708B">
        <w:rPr/>
        <w:t xml:space="preserve"> (UASCS)</w:t>
      </w:r>
      <w:r w:rsidR="0FAD9724">
        <w:rPr/>
        <w:t xml:space="preserve">. These include </w:t>
      </w:r>
      <w:r w:rsidR="0E9C9A56">
        <w:rPr/>
        <w:t>roles of each</w:t>
      </w:r>
      <w:r w:rsidR="58E14DAC">
        <w:rPr/>
        <w:t xml:space="preserve"> </w:t>
      </w:r>
      <w:r w:rsidR="0E9C9A56">
        <w:rPr/>
        <w:t>team</w:t>
      </w:r>
      <w:r w:rsidR="176B2CA5">
        <w:rPr/>
        <w:t xml:space="preserve"> member and their responsibilities, how change and version control</w:t>
      </w:r>
      <w:r w:rsidR="391B37B0">
        <w:rPr/>
        <w:t xml:space="preserve"> is implemented and handled, where </w:t>
      </w:r>
      <w:r w:rsidR="24126341">
        <w:rPr/>
        <w:t xml:space="preserve">each </w:t>
      </w:r>
      <w:r w:rsidR="391B37B0">
        <w:rPr/>
        <w:t xml:space="preserve">requirement </w:t>
      </w:r>
      <w:r w:rsidR="0EA1AD32">
        <w:rPr/>
        <w:t>originate</w:t>
      </w:r>
      <w:r w:rsidR="2085D9BD">
        <w:rPr/>
        <w:t>d</w:t>
      </w:r>
      <w:r w:rsidR="0EA1AD32">
        <w:rPr/>
        <w:t xml:space="preserve"> from, as well as</w:t>
      </w:r>
      <w:r w:rsidR="7E861F8C">
        <w:rPr/>
        <w:t xml:space="preserve"> </w:t>
      </w:r>
      <w:r w:rsidR="35434633">
        <w:rPr/>
        <w:t xml:space="preserve">its </w:t>
      </w:r>
      <w:r w:rsidR="0EA1AD32">
        <w:rPr/>
        <w:t>label code</w:t>
      </w:r>
      <w:r w:rsidR="0A28EBAC">
        <w:rPr/>
        <w:t xml:space="preserve">, the </w:t>
      </w:r>
      <w:r w:rsidR="0AE79A7E">
        <w:rPr/>
        <w:t>possible requirement statuses, and links between requirements and system elements for traceability.</w:t>
      </w:r>
    </w:p>
    <w:p w:rsidRPr="00907572" w:rsidR="00CB3040" w:rsidP="42A4865F" w:rsidRDefault="00CB3040" w14:paraId="6C531825" w14:textId="13C28318">
      <w:pPr>
        <w:pStyle w:val="Heading1"/>
        <w:rPr/>
      </w:pPr>
      <w:bookmarkStart w:name="_Toc241879812" w:id="7"/>
      <w:bookmarkStart w:name="_Toc169463502" w:id="2109985885"/>
      <w:r w:rsidR="20EB604A">
        <w:rPr/>
        <w:t xml:space="preserve">Requirements </w:t>
      </w:r>
      <w:r w:rsidR="78F46512">
        <w:rPr/>
        <w:t>M</w:t>
      </w:r>
      <w:r w:rsidR="20EB604A">
        <w:rPr/>
        <w:t xml:space="preserve">anagement </w:t>
      </w:r>
      <w:r w:rsidR="407A9654">
        <w:rPr/>
        <w:t>O</w:t>
      </w:r>
      <w:r w:rsidR="20EB604A">
        <w:rPr/>
        <w:t>verview</w:t>
      </w:r>
      <w:bookmarkEnd w:id="7"/>
      <w:bookmarkEnd w:id="2109985885"/>
    </w:p>
    <w:p w:rsidRPr="00907572" w:rsidR="00CB3040" w:rsidP="02D590E4" w:rsidRDefault="00CB3040" w14:paraId="0DF2AEE5" w14:textId="49B8B79D">
      <w:pPr>
        <w:pStyle w:val="Heading2"/>
        <w:rPr/>
      </w:pPr>
      <w:bookmarkStart w:name="_Toc272447311" w:id="584483348"/>
      <w:r w:rsidR="4C0AE74A">
        <w:rPr/>
        <w:t xml:space="preserve">Organization, </w:t>
      </w:r>
      <w:r w:rsidR="4C0AE74A">
        <w:rPr/>
        <w:t>Res</w:t>
      </w:r>
      <w:r w:rsidR="5D2C951A">
        <w:rPr/>
        <w:t>ponsibilities</w:t>
      </w:r>
      <w:r w:rsidR="5D2C951A">
        <w:rPr/>
        <w:t xml:space="preserve"> and Interfaces</w:t>
      </w:r>
      <w:bookmarkEnd w:id="584483348"/>
    </w:p>
    <w:tbl>
      <w:tblPr>
        <w:tblStyle w:val="GridTable4"/>
        <w:tblW w:w="9478" w:type="dxa"/>
        <w:tblLook w:val="06A0" w:firstRow="1" w:lastRow="0" w:firstColumn="1" w:lastColumn="0" w:noHBand="1" w:noVBand="1"/>
      </w:tblPr>
      <w:tblGrid>
        <w:gridCol w:w="2175"/>
        <w:gridCol w:w="7303"/>
      </w:tblGrid>
      <w:tr w:rsidR="42A4865F" w:rsidTr="02D590E4" w14:paraId="082E1ACD">
        <w:trPr>
          <w:trHeight w:val="400"/>
        </w:trPr>
        <w:tc>
          <w:tcPr>
            <w:cnfStyle w:val="001000000000" w:firstRow="0" w:lastRow="0" w:firstColumn="1" w:lastColumn="0" w:oddVBand="0" w:evenVBand="0" w:oddHBand="0" w:evenHBand="0" w:firstRowFirstColumn="0" w:firstRowLastColumn="0" w:lastRowFirstColumn="0" w:lastRowLastColumn="0"/>
            <w:tcW w:w="2175" w:type="dxa"/>
            <w:tcBorders>
              <w:right w:val="single" w:color="000000" w:themeColor="text1" w:sz="4"/>
            </w:tcBorders>
            <w:shd w:val="clear" w:color="auto" w:fill="0070C0"/>
            <w:tcMar/>
            <w:vAlign w:val="center"/>
          </w:tcPr>
          <w:p w:rsidR="42A4865F" w:rsidP="42A4865F" w:rsidRDefault="42A4865F" w14:paraId="1DE5D54D">
            <w:pPr>
              <w:pStyle w:val="Normal"/>
            </w:pPr>
            <w:r w:rsidR="42A4865F">
              <w:rPr/>
              <w:t>Name / Title</w:t>
            </w:r>
          </w:p>
        </w:tc>
        <w:tc>
          <w:tcPr>
            <w:cnfStyle w:val="000000000000" w:firstRow="0" w:lastRow="0" w:firstColumn="0" w:lastColumn="0" w:oddVBand="0" w:evenVBand="0" w:oddHBand="0" w:evenHBand="0" w:firstRowFirstColumn="0" w:firstRowLastColumn="0" w:lastRowFirstColumn="0" w:lastRowLastColumn="0"/>
            <w:tcW w:w="7303" w:type="dxa"/>
            <w:tcBorders>
              <w:left w:val="single" w:color="000000" w:themeColor="text1" w:sz="4"/>
              <w:right w:val="single" w:color="000000" w:themeColor="text1" w:sz="4"/>
            </w:tcBorders>
            <w:shd w:val="clear" w:color="auto" w:fill="0070C0"/>
            <w:tcMar/>
            <w:vAlign w:val="center"/>
          </w:tcPr>
          <w:p w:rsidR="42A4865F" w:rsidP="42A4865F" w:rsidRDefault="42A4865F" w14:paraId="3C0B2524">
            <w:pPr>
              <w:pStyle w:val="Normal"/>
            </w:pPr>
            <w:r w:rsidR="42A4865F">
              <w:rPr/>
              <w:t>Requirements Process Role</w:t>
            </w:r>
          </w:p>
        </w:tc>
      </w:tr>
      <w:tr w:rsidR="42A4865F" w:rsidTr="02D590E4" w14:paraId="2BB22306">
        <w:trPr>
          <w:trHeight w:val="1350"/>
        </w:trPr>
        <w:tc>
          <w:tcPr>
            <w:cnfStyle w:val="001000000000" w:firstRow="0" w:lastRow="0" w:firstColumn="1" w:lastColumn="0" w:oddVBand="0" w:evenVBand="0" w:oddHBand="0" w:evenHBand="0" w:firstRowFirstColumn="0" w:firstRowLastColumn="0" w:lastRowFirstColumn="0" w:lastRowLastColumn="0"/>
            <w:tcW w:w="217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P="42A4865F" w:rsidRDefault="42A4865F" w14:paraId="4593D358" w14:textId="49E6067B">
            <w:pPr>
              <w:pStyle w:val="Normal"/>
              <w:rPr>
                <w:rFonts w:ascii="Arial" w:hAnsi="Arial" w:cs="Arial"/>
                <w:sz w:val="20"/>
                <w:szCs w:val="20"/>
              </w:rPr>
            </w:pPr>
            <w:r w:rsidR="42A4865F">
              <w:rPr/>
              <w:t>Pro</w:t>
            </w:r>
            <w:r w:rsidR="42A4865F">
              <w:rPr/>
              <w:t xml:space="preserve">ject </w:t>
            </w:r>
            <w:r w:rsidR="42A4865F">
              <w:rPr/>
              <w:t>Manager</w:t>
            </w:r>
            <w:r w:rsidR="42A4865F">
              <w:rPr/>
              <w:t xml:space="preserve"> (PM)</w:t>
            </w:r>
          </w:p>
        </w:tc>
        <w:tc>
          <w:tcPr>
            <w:cnfStyle w:val="000000000000" w:firstRow="0" w:lastRow="0" w:firstColumn="0" w:lastColumn="0" w:oddVBand="0" w:evenVBand="0" w:oddHBand="0" w:evenHBand="0" w:firstRowFirstColumn="0" w:firstRowLastColumn="0" w:lastRowFirstColumn="0" w:lastRowLastColumn="0"/>
            <w:tcW w:w="7303"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P="42A4865F" w:rsidRDefault="42A4865F" w14:paraId="01D6BB8B" w14:textId="191BC959">
            <w:pPr>
              <w:pStyle w:val="Normal"/>
            </w:pPr>
            <w:r w:rsidR="42A4865F">
              <w:rPr/>
              <w:t>Ensure version control for the product’s documentation and codebase. Additionally</w:t>
            </w:r>
            <w:r w:rsidR="42A4865F">
              <w:rPr/>
              <w:t xml:space="preserve">, </w:t>
            </w:r>
            <w:r w:rsidR="42A4865F">
              <w:rPr/>
              <w:t>ensure the team prioritizes featur</w:t>
            </w:r>
            <w:r w:rsidR="42A4865F">
              <w:rPr/>
              <w:t xml:space="preserve">es and delivers them as agreed with the client team. Moreover, in case of </w:t>
            </w:r>
            <w:r w:rsidR="42A4865F">
              <w:rPr/>
              <w:t>delays,</w:t>
            </w:r>
            <w:r w:rsidR="42A4865F">
              <w:rPr/>
              <w:t xml:space="preserve"> communicate effectively with the Requirements Engineering Team, Requirements </w:t>
            </w:r>
            <w:r w:rsidR="42A4865F">
              <w:rPr/>
              <w:t>Analyst,</w:t>
            </w:r>
            <w:r w:rsidR="42A4865F">
              <w:rPr/>
              <w:t xml:space="preserve"> and the client</w:t>
            </w:r>
            <w:r w:rsidR="42A4865F">
              <w:rPr/>
              <w:t>.</w:t>
            </w:r>
          </w:p>
        </w:tc>
      </w:tr>
      <w:tr w:rsidR="42A4865F" w:rsidTr="02D590E4" w14:paraId="351E2800">
        <w:trPr>
          <w:trHeight w:val="945"/>
        </w:trPr>
        <w:tc>
          <w:tcPr>
            <w:cnfStyle w:val="001000000000" w:firstRow="0" w:lastRow="0" w:firstColumn="1" w:lastColumn="0" w:oddVBand="0" w:evenVBand="0" w:oddHBand="0" w:evenHBand="0" w:firstRowFirstColumn="0" w:firstRowLastColumn="0" w:lastRowFirstColumn="0" w:lastRowLastColumn="0"/>
            <w:tcW w:w="217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P="42A4865F" w:rsidRDefault="42A4865F" w14:paraId="10B8141F" w14:textId="65395E62">
            <w:pPr>
              <w:pStyle w:val="Normal"/>
            </w:pPr>
            <w:r w:rsidR="42A4865F">
              <w:rPr/>
              <w:t>Requirements Engineering Team</w:t>
            </w:r>
            <w:r w:rsidR="42A4865F">
              <w:rPr/>
              <w:t xml:space="preserve"> (RET)</w:t>
            </w:r>
          </w:p>
        </w:tc>
        <w:tc>
          <w:tcPr>
            <w:cnfStyle w:val="000000000000" w:firstRow="0" w:lastRow="0" w:firstColumn="0" w:lastColumn="0" w:oddVBand="0" w:evenVBand="0" w:oddHBand="0" w:evenHBand="0" w:firstRowFirstColumn="0" w:firstRowLastColumn="0" w:lastRowFirstColumn="0" w:lastRowLastColumn="0"/>
            <w:tcW w:w="7303"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P="42A4865F" w:rsidRDefault="42A4865F" w14:paraId="0E0FD032" w14:textId="4B579B61">
            <w:pPr>
              <w:pStyle w:val="Normal"/>
            </w:pPr>
            <w:r w:rsidR="42A4865F">
              <w:rPr/>
              <w:t>Communicate with the client to elicitate requirements, agree on a shared understand</w:t>
            </w:r>
            <w:r w:rsidR="42A4865F">
              <w:rPr/>
              <w:t>ing of definitions, keywords, and the underlying problem and need for the solution.</w:t>
            </w:r>
          </w:p>
        </w:tc>
      </w:tr>
      <w:tr w:rsidR="42A4865F" w:rsidTr="02D590E4" w14:paraId="43686D25">
        <w:trPr>
          <w:trHeight w:val="990"/>
        </w:trPr>
        <w:tc>
          <w:tcPr>
            <w:cnfStyle w:val="001000000000" w:firstRow="0" w:lastRow="0" w:firstColumn="1" w:lastColumn="0" w:oddVBand="0" w:evenVBand="0" w:oddHBand="0" w:evenHBand="0" w:firstRowFirstColumn="0" w:firstRowLastColumn="0" w:lastRowFirstColumn="0" w:lastRowLastColumn="0"/>
            <w:tcW w:w="217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P="42A4865F" w:rsidRDefault="42A4865F" w14:paraId="37C33513" w14:textId="090FEB4F">
            <w:pPr>
              <w:pStyle w:val="Normal"/>
            </w:pPr>
            <w:r w:rsidR="42A4865F">
              <w:rPr/>
              <w:t>Requirements Analyst</w:t>
            </w:r>
            <w:r w:rsidR="42A4865F">
              <w:rPr/>
              <w:t xml:space="preserve"> (RA)</w:t>
            </w:r>
          </w:p>
        </w:tc>
        <w:tc>
          <w:tcPr>
            <w:cnfStyle w:val="000000000000" w:firstRow="0" w:lastRow="0" w:firstColumn="0" w:lastColumn="0" w:oddVBand="0" w:evenVBand="0" w:oddHBand="0" w:evenHBand="0" w:firstRowFirstColumn="0" w:firstRowLastColumn="0" w:lastRowFirstColumn="0" w:lastRowLastColumn="0"/>
            <w:tcW w:w="7303"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P="42A4865F" w:rsidRDefault="42A4865F" w14:paraId="340EBF23" w14:textId="1B3C0271">
            <w:pPr>
              <w:pStyle w:val="Normal"/>
            </w:pPr>
            <w:r w:rsidR="42A4865F">
              <w:rPr/>
              <w:t xml:space="preserve">Translate business needs into </w:t>
            </w:r>
            <w:r w:rsidR="42A4865F">
              <w:rPr/>
              <w:t xml:space="preserve">clear, </w:t>
            </w:r>
            <w:r w:rsidR="42A4865F">
              <w:rPr/>
              <w:t>technical, actionable, verifiable</w:t>
            </w:r>
            <w:r w:rsidR="42A4865F">
              <w:rPr/>
              <w:t>, and feasible requirements. Additionally, review the share understanding and initial requirements gathered by the R</w:t>
            </w:r>
            <w:r w:rsidR="42A4865F">
              <w:rPr/>
              <w:t>ET</w:t>
            </w:r>
            <w:r w:rsidR="42A4865F">
              <w:rPr/>
              <w:t>.</w:t>
            </w:r>
          </w:p>
        </w:tc>
      </w:tr>
      <w:tr w:rsidR="42A4865F" w:rsidTr="02D590E4" w14:paraId="10EE482C">
        <w:trPr>
          <w:trHeight w:val="1020"/>
        </w:trPr>
        <w:tc>
          <w:tcPr>
            <w:cnfStyle w:val="001000000000" w:firstRow="0" w:lastRow="0" w:firstColumn="1" w:lastColumn="0" w:oddVBand="0" w:evenVBand="0" w:oddHBand="0" w:evenHBand="0" w:firstRowFirstColumn="0" w:firstRowLastColumn="0" w:lastRowFirstColumn="0" w:lastRowLastColumn="0"/>
            <w:tcW w:w="217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P="42A4865F" w:rsidRDefault="42A4865F" w14:paraId="17588DFB" w14:textId="6577B049">
            <w:pPr>
              <w:pStyle w:val="Normal"/>
              <w:rPr>
                <w:rFonts w:ascii="Arial" w:hAnsi="Arial" w:cs="Arial"/>
                <w:sz w:val="20"/>
                <w:szCs w:val="20"/>
              </w:rPr>
            </w:pPr>
            <w:r w:rsidR="42A4865F">
              <w:rPr/>
              <w:t xml:space="preserve">Design &amp; </w:t>
            </w:r>
            <w:r w:rsidR="42A4865F">
              <w:rPr/>
              <w:t>Development Team</w:t>
            </w:r>
            <w:r w:rsidR="42A4865F">
              <w:rPr/>
              <w:t xml:space="preserve"> (DDT)</w:t>
            </w:r>
          </w:p>
        </w:tc>
        <w:tc>
          <w:tcPr>
            <w:cnfStyle w:val="000000000000" w:firstRow="0" w:lastRow="0" w:firstColumn="0" w:lastColumn="0" w:oddVBand="0" w:evenVBand="0" w:oddHBand="0" w:evenHBand="0" w:firstRowFirstColumn="0" w:firstRowLastColumn="0" w:lastRowFirstColumn="0" w:lastRowLastColumn="0"/>
            <w:tcW w:w="7303"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P="42A4865F" w:rsidRDefault="42A4865F" w14:paraId="1E54AF51" w14:textId="7098072B">
            <w:pPr>
              <w:pStyle w:val="Normal"/>
            </w:pPr>
            <w:r w:rsidR="42A4865F">
              <w:rPr/>
              <w:t xml:space="preserve">A shared responsibility </w:t>
            </w:r>
            <w:r w:rsidR="42A4865F">
              <w:rPr/>
              <w:t>for</w:t>
            </w:r>
            <w:r w:rsidR="42A4865F">
              <w:rPr/>
              <w:t xml:space="preserve"> designing the product’s visuals, UI/UX, and developing the product</w:t>
            </w:r>
            <w:r w:rsidR="42A4865F">
              <w:rPr/>
              <w:t xml:space="preserve">’s </w:t>
            </w:r>
            <w:r w:rsidR="42A4865F">
              <w:rPr/>
              <w:t>architecture, technology infrastructure, and codebase.</w:t>
            </w:r>
          </w:p>
        </w:tc>
      </w:tr>
      <w:tr w:rsidR="42A4865F" w:rsidTr="02D590E4" w14:paraId="2C867891">
        <w:trPr>
          <w:trHeight w:val="780"/>
        </w:trPr>
        <w:tc>
          <w:tcPr>
            <w:cnfStyle w:val="001000000000" w:firstRow="0" w:lastRow="0" w:firstColumn="1" w:lastColumn="0" w:oddVBand="0" w:evenVBand="0" w:oddHBand="0" w:evenHBand="0" w:firstRowFirstColumn="0" w:firstRowLastColumn="0" w:lastRowFirstColumn="0" w:lastRowLastColumn="0"/>
            <w:tcW w:w="217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P="42A4865F" w:rsidRDefault="42A4865F" w14:paraId="0D2FAD6F" w14:textId="51871111">
            <w:pPr>
              <w:pStyle w:val="Normal"/>
            </w:pPr>
            <w:r w:rsidR="42A4865F">
              <w:rPr/>
              <w:t>Testing Engineers</w:t>
            </w:r>
            <w:r w:rsidR="42A4865F">
              <w:rPr/>
              <w:t xml:space="preserve"> (TE)</w:t>
            </w:r>
          </w:p>
        </w:tc>
        <w:tc>
          <w:tcPr>
            <w:cnfStyle w:val="000000000000" w:firstRow="0" w:lastRow="0" w:firstColumn="0" w:lastColumn="0" w:oddVBand="0" w:evenVBand="0" w:oddHBand="0" w:evenHBand="0" w:firstRowFirstColumn="0" w:firstRowLastColumn="0" w:lastRowFirstColumn="0" w:lastRowLastColumn="0"/>
            <w:tcW w:w="7303"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P="42A4865F" w:rsidRDefault="42A4865F" w14:paraId="5EE4F547" w14:textId="31CF2C74">
            <w:pPr>
              <w:pStyle w:val="Normal"/>
            </w:pPr>
            <w:r w:rsidR="42A4865F">
              <w:rPr/>
              <w:t>Test functional and non-functional requirements that have been flagged ready by the D</w:t>
            </w:r>
            <w:r w:rsidR="42A4865F">
              <w:rPr/>
              <w:t xml:space="preserve">DT </w:t>
            </w:r>
            <w:r w:rsidR="42A4865F">
              <w:rPr/>
              <w:t xml:space="preserve">against the </w:t>
            </w:r>
            <w:r w:rsidR="42A4865F">
              <w:rPr/>
              <w:t>test criteria collected by the R</w:t>
            </w:r>
            <w:r w:rsidR="42A4865F">
              <w:rPr/>
              <w:t>A</w:t>
            </w:r>
            <w:r w:rsidR="42A4865F">
              <w:rPr/>
              <w:t>.</w:t>
            </w:r>
          </w:p>
        </w:tc>
      </w:tr>
      <w:tr w:rsidR="42A4865F" w:rsidTr="02D590E4" w14:paraId="55486FC1">
        <w:trPr>
          <w:trHeight w:val="1440"/>
        </w:trPr>
        <w:tc>
          <w:tcPr>
            <w:cnfStyle w:val="001000000000" w:firstRow="0" w:lastRow="0" w:firstColumn="1" w:lastColumn="0" w:oddVBand="0" w:evenVBand="0" w:oddHBand="0" w:evenHBand="0" w:firstRowFirstColumn="0" w:firstRowLastColumn="0" w:lastRowFirstColumn="0" w:lastRowLastColumn="0"/>
            <w:tcW w:w="217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P="42A4865F" w:rsidRDefault="42A4865F" w14:paraId="242F1FB2" w14:textId="52EC6940">
            <w:pPr>
              <w:pStyle w:val="Normal"/>
            </w:pPr>
            <w:r w:rsidR="42A4865F">
              <w:rPr/>
              <w:t>Unified Academic &amp; Student Calendar System</w:t>
            </w:r>
            <w:r w:rsidR="42A4865F">
              <w:rPr/>
              <w:t xml:space="preserve"> (UASCS)</w:t>
            </w:r>
            <w:r w:rsidR="42A4865F">
              <w:rPr/>
              <w:t xml:space="preserve"> Stakeholders</w:t>
            </w:r>
          </w:p>
        </w:tc>
        <w:tc>
          <w:tcPr>
            <w:cnfStyle w:val="000000000000" w:firstRow="0" w:lastRow="0" w:firstColumn="0" w:lastColumn="0" w:oddVBand="0" w:evenVBand="0" w:oddHBand="0" w:evenHBand="0" w:firstRowFirstColumn="0" w:firstRowLastColumn="0" w:lastRowFirstColumn="0" w:lastRowLastColumn="0"/>
            <w:tcW w:w="7303"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P="42A4865F" w:rsidRDefault="42A4865F" w14:paraId="75A73A80" w14:textId="3C6A1D4E">
            <w:pPr>
              <w:pStyle w:val="Normal"/>
            </w:pPr>
            <w:r w:rsidR="42A4865F">
              <w:rPr/>
              <w:t>Meet and provide explanations and clarifications for requirements being gathered by the RET. Additionally, review shared documents, provide feedback on statements</w:t>
            </w:r>
            <w:r w:rsidR="42A4865F">
              <w:rPr/>
              <w:t xml:space="preserve">, features, and justifications on change requests. </w:t>
            </w:r>
          </w:p>
        </w:tc>
      </w:tr>
    </w:tbl>
    <w:p w:rsidRPr="00907572" w:rsidR="00CB3040" w:rsidP="42A4865F" w:rsidRDefault="00CB3040" w14:paraId="2A290CA9" w14:textId="3861D687">
      <w:pPr>
        <w:pStyle w:val="Normal"/>
      </w:pPr>
    </w:p>
    <w:p w:rsidRPr="00907572" w:rsidR="00CB3040" w:rsidP="42A4865F" w:rsidRDefault="00CB3040" w14:paraId="753BB672" w14:textId="6AA48434">
      <w:pPr>
        <w:pStyle w:val="Normal"/>
      </w:pPr>
    </w:p>
    <w:p w:rsidRPr="00907572" w:rsidR="00CB3040" w:rsidP="42A4865F" w:rsidRDefault="00CB3040" w14:paraId="1460FADF" w14:textId="23253969">
      <w:pPr>
        <w:pStyle w:val="Normal"/>
      </w:pPr>
    </w:p>
    <w:p w:rsidRPr="00907572" w:rsidR="00CB3040" w:rsidP="42A4865F" w:rsidRDefault="00CB3040" w14:paraId="3CD2BB90" w14:textId="12FB6007">
      <w:pPr>
        <w:pStyle w:val="Normal"/>
      </w:pPr>
    </w:p>
    <w:p w:rsidRPr="00907572" w:rsidR="00CB3040" w:rsidP="42A4865F" w:rsidRDefault="00CB3040" w14:paraId="1C9BCD6B" w14:textId="6CA2E0F5">
      <w:pPr>
        <w:pStyle w:val="Normal"/>
      </w:pPr>
    </w:p>
    <w:p w:rsidRPr="00907572" w:rsidR="00CB3040" w:rsidP="42A4865F" w:rsidRDefault="00CB3040" w14:paraId="02707E9D" w14:textId="2F2C6344">
      <w:pPr>
        <w:pStyle w:val="Normal"/>
      </w:pPr>
    </w:p>
    <w:p w:rsidRPr="00907572" w:rsidR="00CB3040" w:rsidP="42A4865F" w:rsidRDefault="00CB3040" w14:paraId="5580E6B2" w14:textId="2861452A">
      <w:pPr>
        <w:pStyle w:val="Normal"/>
      </w:pPr>
    </w:p>
    <w:p w:rsidRPr="00907572" w:rsidR="00CB3040" w:rsidP="42A4865F" w:rsidRDefault="00CB3040" w14:paraId="64CEF157" w14:textId="7E2A7B6F">
      <w:pPr>
        <w:pStyle w:val="Normal"/>
      </w:pPr>
    </w:p>
    <w:p w:rsidRPr="00907572" w:rsidR="00E968ED" w:rsidP="02D590E4" w:rsidRDefault="7BBC8AA4" w14:paraId="208F0197" w14:textId="7DE95E51">
      <w:pPr>
        <w:pStyle w:val="Heading2"/>
        <w:rPr>
          <w:noProof w:val="0"/>
          <w:lang w:val="en-US"/>
        </w:rPr>
      </w:pPr>
      <w:bookmarkStart w:name="_Toc1969070572" w:id="1012184872"/>
      <w:r w:rsidRPr="02D590E4" w:rsidR="1A7453AF">
        <w:rPr>
          <w:noProof w:val="0"/>
          <w:lang w:val="en-US"/>
        </w:rPr>
        <w:t>Processes and techniques</w:t>
      </w:r>
      <w:bookmarkEnd w:id="1012184872"/>
    </w:p>
    <w:tbl>
      <w:tblPr>
        <w:tblStyle w:val="GridTable4"/>
        <w:tblW w:w="9465" w:type="dxa"/>
        <w:tblLook w:val="06A0" w:firstRow="1" w:lastRow="0" w:firstColumn="1" w:lastColumn="0" w:noHBand="1" w:noVBand="1"/>
      </w:tblPr>
      <w:tblGrid>
        <w:gridCol w:w="1710"/>
        <w:gridCol w:w="3975"/>
        <w:gridCol w:w="2130"/>
        <w:gridCol w:w="1650"/>
      </w:tblGrid>
      <w:tr w:rsidR="42A4865F" w:rsidTr="02D590E4" w14:paraId="223C0DA3">
        <w:trPr>
          <w:trHeight w:val="400"/>
        </w:trPr>
        <w:tc>
          <w:tcPr>
            <w:cnfStyle w:val="001000000000" w:firstRow="0" w:lastRow="0" w:firstColumn="1" w:lastColumn="0" w:oddVBand="0" w:evenVBand="0" w:oddHBand="0" w:evenHBand="0" w:firstRowFirstColumn="0" w:firstRowLastColumn="0" w:lastRowFirstColumn="0" w:lastRowLastColumn="0"/>
            <w:tcW w:w="1710" w:type="dxa"/>
            <w:tcBorders>
              <w:right w:val="single" w:color="000000" w:themeColor="text1" w:sz="4"/>
            </w:tcBorders>
            <w:shd w:val="clear" w:color="auto" w:fill="0070C0"/>
            <w:tcMar/>
            <w:vAlign w:val="center"/>
          </w:tcPr>
          <w:p w:rsidR="4AC1381B" w:rsidP="42A4865F" w:rsidRDefault="4AC1381B" w14:paraId="541A6E26" w14:textId="7D363CA7">
            <w:pPr>
              <w:pStyle w:val="Normal"/>
              <w:suppressLineNumbers w:val="0"/>
              <w:bidi w:val="0"/>
              <w:spacing w:before="0" w:beforeAutospacing="off" w:after="0" w:afterAutospacing="off" w:line="240" w:lineRule="exact"/>
              <w:ind w:left="0" w:right="0"/>
              <w:jc w:val="left"/>
            </w:pPr>
            <w:r w:rsidR="4AC1381B">
              <w:rPr/>
              <w:t>Activity</w:t>
            </w:r>
          </w:p>
        </w:tc>
        <w:tc>
          <w:tcPr>
            <w:cnfStyle w:val="000000000000" w:firstRow="0" w:lastRow="0" w:firstColumn="0" w:lastColumn="0" w:oddVBand="0" w:evenVBand="0" w:oddHBand="0" w:evenHBand="0" w:firstRowFirstColumn="0" w:firstRowLastColumn="0" w:lastRowFirstColumn="0" w:lastRowLastColumn="0"/>
            <w:tcW w:w="3975" w:type="dxa"/>
            <w:tcBorders>
              <w:left w:val="single" w:color="000000" w:themeColor="text1" w:sz="4"/>
              <w:right w:val="single" w:color="000000" w:themeColor="text1" w:sz="4"/>
            </w:tcBorders>
            <w:shd w:val="clear" w:color="auto" w:fill="0070C0"/>
            <w:tcMar/>
            <w:vAlign w:val="center"/>
          </w:tcPr>
          <w:p w:rsidR="4AC1381B" w:rsidP="42A4865F" w:rsidRDefault="4AC1381B" w14:paraId="4B64D3F5" w14:textId="64888740">
            <w:pPr>
              <w:pStyle w:val="Normal"/>
              <w:suppressLineNumbers w:val="0"/>
              <w:bidi w:val="0"/>
              <w:spacing w:before="0" w:beforeAutospacing="off" w:after="0" w:afterAutospacing="off" w:line="240" w:lineRule="exact"/>
              <w:ind w:left="0" w:right="0"/>
              <w:jc w:val="left"/>
            </w:pPr>
            <w:r w:rsidR="4AC1381B">
              <w:rPr/>
              <w:t>Techniques and tasks</w:t>
            </w:r>
          </w:p>
        </w:tc>
        <w:tc>
          <w:tcPr>
            <w:cnfStyle w:val="000000000000" w:firstRow="0" w:lastRow="0" w:firstColumn="0" w:lastColumn="0" w:oddVBand="0" w:evenVBand="0" w:oddHBand="0" w:evenHBand="0" w:firstRowFirstColumn="0" w:firstRowLastColumn="0" w:lastRowFirstColumn="0" w:lastRowLastColumn="0"/>
            <w:tcW w:w="2130" w:type="dxa"/>
            <w:tcBorders>
              <w:left w:val="single" w:color="000000" w:themeColor="text1" w:sz="4"/>
              <w:right w:val="single" w:color="000000" w:themeColor="text1" w:sz="4"/>
            </w:tcBorders>
            <w:shd w:val="clear" w:color="auto" w:fill="0070C0"/>
            <w:tcMar/>
            <w:vAlign w:val="center"/>
          </w:tcPr>
          <w:p w:rsidR="3AA68680" w:rsidP="42A4865F" w:rsidRDefault="3AA68680" w14:paraId="7C70E12D" w14:textId="3F927983">
            <w:pPr>
              <w:pStyle w:val="Normal"/>
              <w:spacing w:line="240" w:lineRule="exact"/>
              <w:jc w:val="left"/>
            </w:pPr>
            <w:r w:rsidR="3AA68680">
              <w:rPr/>
              <w:t>Output</w:t>
            </w:r>
          </w:p>
        </w:tc>
        <w:tc>
          <w:tcPr>
            <w:cnfStyle w:val="000000000000" w:firstRow="0" w:lastRow="0" w:firstColumn="0" w:lastColumn="0" w:oddVBand="0" w:evenVBand="0" w:oddHBand="0" w:evenHBand="0" w:firstRowFirstColumn="0" w:firstRowLastColumn="0" w:lastRowFirstColumn="0" w:lastRowLastColumn="0"/>
            <w:tcW w:w="1650" w:type="dxa"/>
            <w:tcBorders>
              <w:left w:val="single" w:color="000000" w:themeColor="text1" w:sz="4"/>
              <w:right w:val="single" w:color="000000" w:themeColor="text1" w:sz="4"/>
            </w:tcBorders>
            <w:shd w:val="clear" w:color="auto" w:fill="0070C0"/>
            <w:tcMar/>
            <w:vAlign w:val="center"/>
          </w:tcPr>
          <w:p w:rsidR="42A4865F" w:rsidP="42A4865F" w:rsidRDefault="42A4865F" w14:paraId="09928FA1" w14:textId="257395D8">
            <w:pPr>
              <w:spacing w:before="0" w:beforeAutospacing="off" w:after="0" w:afterAutospacing="off"/>
            </w:pPr>
            <w:r w:rsidRPr="42A4865F" w:rsidR="42A4865F">
              <w:rPr>
                <w:rFonts w:ascii="Arial" w:hAnsi="Arial" w:eastAsia="Arial" w:cs="Arial"/>
                <w:b w:val="1"/>
                <w:bCs w:val="1"/>
                <w:color w:val="FFFFFF" w:themeColor="background1" w:themeTint="FF" w:themeShade="FF"/>
                <w:sz w:val="22"/>
                <w:szCs w:val="22"/>
                <w:lang w:val="en-US"/>
              </w:rPr>
              <w:t>Responsible Role</w:t>
            </w:r>
          </w:p>
        </w:tc>
      </w:tr>
      <w:tr w:rsidR="42A4865F" w:rsidTr="02D590E4" w14:paraId="4ADF53C5">
        <w:trPr>
          <w:trHeight w:val="1125"/>
        </w:trPr>
        <w:tc>
          <w:tcPr>
            <w:cnfStyle w:val="001000000000" w:firstRow="0" w:lastRow="0" w:firstColumn="1" w:lastColumn="0" w:oddVBand="0" w:evenVBand="0" w:oddHBand="0" w:evenHBand="0" w:firstRowFirstColumn="0" w:firstRowLastColumn="0" w:lastRowFirstColumn="0" w:lastRowLastColumn="0"/>
            <w:tcW w:w="171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AA68680" w:rsidP="42A4865F" w:rsidRDefault="3AA68680" w14:paraId="1DAFC948" w14:textId="0127748F">
            <w:pPr>
              <w:pStyle w:val="Normal"/>
            </w:pPr>
            <w:r w:rsidR="3AA68680">
              <w:rPr/>
              <w:t>Elicitation</w:t>
            </w:r>
          </w:p>
        </w:tc>
        <w:tc>
          <w:tcPr>
            <w:cnfStyle w:val="000000000000" w:firstRow="0" w:lastRow="0" w:firstColumn="0" w:lastColumn="0" w:oddVBand="0" w:evenVBand="0" w:oddHBand="0" w:evenHBand="0" w:firstRowFirstColumn="0" w:firstRowLastColumn="0" w:lastRowFirstColumn="0" w:lastRowLastColumn="0"/>
            <w:tcW w:w="397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P="42A4865F" w:rsidRDefault="42A4865F" w14:paraId="07CC3DD8" w14:textId="0ADE26C5">
            <w:pPr>
              <w:pStyle w:val="Normal"/>
            </w:pPr>
            <w:r w:rsidR="14FE9714">
              <w:rPr/>
              <w:t>Meeting</w:t>
            </w:r>
            <w:r w:rsidR="18977909">
              <w:rPr/>
              <w:t xml:space="preserve">s must be conducted with the client, UASCS, on </w:t>
            </w:r>
            <w:r w:rsidR="3206838C">
              <w:rPr/>
              <w:t>clarifications, updates, and decision on implementation details.</w:t>
            </w:r>
            <w:r w:rsidR="14FE9714">
              <w:rPr/>
              <w:t xml:space="preserve"> </w:t>
            </w:r>
          </w:p>
        </w:tc>
        <w:tc>
          <w:tcPr>
            <w:cnfStyle w:val="000000000000" w:firstRow="0" w:lastRow="0" w:firstColumn="0" w:lastColumn="0" w:oddVBand="0" w:evenVBand="0" w:oddHBand="0" w:evenHBand="0" w:firstRowFirstColumn="0" w:firstRowLastColumn="0" w:lastRowFirstColumn="0" w:lastRowLastColumn="0"/>
            <w:tcW w:w="213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0588F0F" w:rsidP="42A4865F" w:rsidRDefault="40588F0F" w14:paraId="2127D14D" w14:textId="4FF1AF5D">
            <w:pPr>
              <w:pStyle w:val="Normal"/>
            </w:pPr>
            <w:r w:rsidR="40588F0F">
              <w:rPr/>
              <w:t>Q&amp;A document</w:t>
            </w:r>
            <w:r w:rsidR="2D9F9677">
              <w:rPr/>
              <w:t>, requirements list, meeting minutes</w:t>
            </w:r>
            <w:r w:rsidR="40588F0F">
              <w:rPr/>
              <w:t>, stakeholder list</w:t>
            </w:r>
            <w:r w:rsidR="530778B1">
              <w:rPr/>
              <w:t>, and improvement</w:t>
            </w:r>
            <w:r w:rsidR="530778B1">
              <w:rPr/>
              <w:t xml:space="preserve"> requests.</w:t>
            </w:r>
          </w:p>
        </w:tc>
        <w:tc>
          <w:tcPr>
            <w:cnfStyle w:val="000000000000" w:firstRow="0" w:lastRow="0" w:firstColumn="0" w:lastColumn="0" w:oddVBand="0" w:evenVBand="0" w:oddHBand="0" w:evenHBand="0" w:firstRowFirstColumn="0" w:firstRowLastColumn="0" w:lastRowFirstColumn="0" w:lastRowLastColumn="0"/>
            <w:tcW w:w="165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P="02D590E4" w:rsidRDefault="42A4865F" w14:paraId="00EA7088" w14:textId="72766E51">
            <w:pPr>
              <w:spacing w:before="0" w:beforeAutospacing="off" w:after="0" w:afterAutospacing="off"/>
              <w:rPr>
                <w:rFonts w:ascii="Arial" w:hAnsi="Arial" w:eastAsia="Arial" w:cs="Arial"/>
                <w:b w:val="0"/>
                <w:bCs w:val="0"/>
                <w:sz w:val="22"/>
                <w:szCs w:val="22"/>
                <w:lang w:val="en-US"/>
              </w:rPr>
            </w:pPr>
            <w:r w:rsidRPr="02D590E4" w:rsidR="7439CFB1">
              <w:rPr>
                <w:rFonts w:ascii="Arial" w:hAnsi="Arial" w:eastAsia="Arial" w:cs="Arial"/>
                <w:b w:val="0"/>
                <w:bCs w:val="0"/>
                <w:sz w:val="22"/>
                <w:szCs w:val="22"/>
                <w:lang w:val="en-US"/>
              </w:rPr>
              <w:t>RET</w:t>
            </w:r>
            <w:r w:rsidRPr="02D590E4" w:rsidR="5331358B">
              <w:rPr>
                <w:rFonts w:ascii="Arial" w:hAnsi="Arial" w:eastAsia="Arial" w:cs="Arial"/>
                <w:b w:val="0"/>
                <w:bCs w:val="0"/>
                <w:sz w:val="22"/>
                <w:szCs w:val="22"/>
                <w:lang w:val="en-US"/>
              </w:rPr>
              <w:t xml:space="preserve">, </w:t>
            </w:r>
            <w:r w:rsidRPr="02D590E4" w:rsidR="7439CFB1">
              <w:rPr>
                <w:rFonts w:ascii="Arial" w:hAnsi="Arial" w:eastAsia="Arial" w:cs="Arial"/>
                <w:b w:val="0"/>
                <w:bCs w:val="0"/>
                <w:sz w:val="22"/>
                <w:szCs w:val="22"/>
                <w:lang w:val="en-US"/>
              </w:rPr>
              <w:t>UASCS stakeholders</w:t>
            </w:r>
          </w:p>
        </w:tc>
      </w:tr>
      <w:tr w:rsidR="42A4865F" w:rsidTr="02D590E4" w14:paraId="63196F68">
        <w:trPr>
          <w:trHeight w:val="1155"/>
        </w:trPr>
        <w:tc>
          <w:tcPr>
            <w:cnfStyle w:val="001000000000" w:firstRow="0" w:lastRow="0" w:firstColumn="1" w:lastColumn="0" w:oddVBand="0" w:evenVBand="0" w:oddHBand="0" w:evenHBand="0" w:firstRowFirstColumn="0" w:firstRowLastColumn="0" w:lastRowFirstColumn="0" w:lastRowLastColumn="0"/>
            <w:tcW w:w="171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79C0DF8D" w:rsidP="42A4865F" w:rsidRDefault="79C0DF8D" w14:paraId="6A45C6DA" w14:textId="16669413">
            <w:pPr>
              <w:pStyle w:val="Normal"/>
              <w:suppressLineNumbers w:val="0"/>
              <w:bidi w:val="0"/>
              <w:spacing w:before="0" w:beforeAutospacing="off" w:after="0" w:afterAutospacing="off" w:line="240" w:lineRule="exact"/>
              <w:ind w:left="0" w:right="0"/>
              <w:jc w:val="left"/>
            </w:pPr>
            <w:r w:rsidR="79C0DF8D">
              <w:rPr/>
              <w:t>Specification</w:t>
            </w:r>
          </w:p>
          <w:p w:rsidR="42A4865F" w:rsidP="42A4865F" w:rsidRDefault="42A4865F" w14:paraId="53DE3360" w14:textId="50E0D38B">
            <w:pPr>
              <w:pStyle w:val="Normal"/>
            </w:pPr>
          </w:p>
        </w:tc>
        <w:tc>
          <w:tcPr>
            <w:cnfStyle w:val="000000000000" w:firstRow="0" w:lastRow="0" w:firstColumn="0" w:lastColumn="0" w:oddVBand="0" w:evenVBand="0" w:oddHBand="0" w:evenHBand="0" w:firstRowFirstColumn="0" w:firstRowLastColumn="0" w:lastRowFirstColumn="0" w:lastRowLastColumn="0"/>
            <w:tcW w:w="397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P="02D590E4" w:rsidRDefault="42A4865F" w14:paraId="11A5271E" w14:textId="53101E5B">
            <w:pPr>
              <w:pStyle w:val="Normal"/>
              <w:suppressLineNumbers w:val="0"/>
              <w:spacing w:before="0" w:beforeAutospacing="off" w:after="0" w:afterAutospacing="off" w:line="240" w:lineRule="exact"/>
              <w:ind w:left="0" w:right="0"/>
              <w:jc w:val="left"/>
            </w:pPr>
            <w:r w:rsidR="5573B2CF">
              <w:rPr/>
              <w:t xml:space="preserve">Requirements and the scope of the product must be written </w:t>
            </w:r>
            <w:r w:rsidR="0AAA42A9">
              <w:rPr/>
              <w:t>in Vision and Scope</w:t>
            </w:r>
            <w:r w:rsidR="0AAA42A9">
              <w:rPr/>
              <w:t xml:space="preserve">, Software Requirements </w:t>
            </w:r>
            <w:r w:rsidR="66290A88">
              <w:rPr/>
              <w:t>Specification, and</w:t>
            </w:r>
            <w:r w:rsidR="0AAA42A9">
              <w:rPr/>
              <w:t xml:space="preserve"> Use Case</w:t>
            </w:r>
            <w:r w:rsidR="7A7935D0">
              <w:rPr/>
              <w:t xml:space="preserve"> documents.</w:t>
            </w:r>
          </w:p>
        </w:tc>
        <w:tc>
          <w:tcPr>
            <w:cnfStyle w:val="000000000000" w:firstRow="0" w:lastRow="0" w:firstColumn="0" w:lastColumn="0" w:oddVBand="0" w:evenVBand="0" w:oddHBand="0" w:evenHBand="0" w:firstRowFirstColumn="0" w:firstRowLastColumn="0" w:lastRowFirstColumn="0" w:lastRowLastColumn="0"/>
            <w:tcW w:w="213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79C0DF8D" w:rsidP="42A4865F" w:rsidRDefault="79C0DF8D" w14:paraId="3810FBFD" w14:textId="383C93E7">
            <w:pPr>
              <w:pStyle w:val="Normal"/>
            </w:pPr>
            <w:r w:rsidR="79C0DF8D">
              <w:rPr/>
              <w:t>Vision and Scope, SRS, Use Case</w:t>
            </w:r>
            <w:r w:rsidR="423198B5">
              <w:rPr/>
              <w:t>.</w:t>
            </w:r>
          </w:p>
          <w:p w:rsidR="42A4865F" w:rsidP="42A4865F" w:rsidRDefault="42A4865F" w14:paraId="21B0123D" w14:textId="680CA849">
            <w:pPr>
              <w:pStyle w:val="Normal"/>
            </w:pPr>
          </w:p>
        </w:tc>
        <w:tc>
          <w:tcPr>
            <w:cnfStyle w:val="000000000000" w:firstRow="0" w:lastRow="0" w:firstColumn="0" w:lastColumn="0" w:oddVBand="0" w:evenVBand="0" w:oddHBand="0" w:evenHBand="0" w:firstRowFirstColumn="0" w:firstRowLastColumn="0" w:lastRowFirstColumn="0" w:lastRowLastColumn="0"/>
            <w:tcW w:w="165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P="02D590E4" w:rsidRDefault="42A4865F" w14:paraId="065D7F75" w14:textId="13A97206">
            <w:pPr>
              <w:spacing w:before="0" w:beforeAutospacing="off" w:after="0" w:afterAutospacing="off"/>
              <w:rPr>
                <w:rFonts w:ascii="Arial" w:hAnsi="Arial" w:eastAsia="Arial" w:cs="Arial"/>
                <w:b w:val="0"/>
                <w:bCs w:val="0"/>
                <w:sz w:val="22"/>
                <w:szCs w:val="22"/>
                <w:lang w:val="en-US"/>
              </w:rPr>
            </w:pPr>
            <w:r w:rsidRPr="02D590E4" w:rsidR="7439CFB1">
              <w:rPr>
                <w:rFonts w:ascii="Arial" w:hAnsi="Arial" w:eastAsia="Arial" w:cs="Arial"/>
                <w:b w:val="0"/>
                <w:bCs w:val="0"/>
                <w:sz w:val="22"/>
                <w:szCs w:val="22"/>
                <w:lang w:val="en-US"/>
              </w:rPr>
              <w:t>RA, RET</w:t>
            </w:r>
          </w:p>
        </w:tc>
      </w:tr>
      <w:tr w:rsidR="42A4865F" w:rsidTr="02D590E4" w14:paraId="682F316B">
        <w:trPr>
          <w:trHeight w:val="1155"/>
        </w:trPr>
        <w:tc>
          <w:tcPr>
            <w:cnfStyle w:val="001000000000" w:firstRow="0" w:lastRow="0" w:firstColumn="1" w:lastColumn="0" w:oddVBand="0" w:evenVBand="0" w:oddHBand="0" w:evenHBand="0" w:firstRowFirstColumn="0" w:firstRowLastColumn="0" w:lastRowFirstColumn="0" w:lastRowLastColumn="0"/>
            <w:tcW w:w="171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5F5AEF5" w:rsidP="42A4865F" w:rsidRDefault="35F5AEF5" w14:paraId="47196E9F" w14:textId="36AB71CE">
            <w:pPr>
              <w:pStyle w:val="Normal"/>
            </w:pPr>
            <w:r w:rsidR="35F5AEF5">
              <w:rPr/>
              <w:t>Requirements Tracking</w:t>
            </w:r>
          </w:p>
          <w:p w:rsidR="42A4865F" w:rsidP="42A4865F" w:rsidRDefault="42A4865F" w14:paraId="47043142" w14:textId="636492B8">
            <w:pPr>
              <w:pStyle w:val="Normal"/>
            </w:pPr>
          </w:p>
        </w:tc>
        <w:tc>
          <w:tcPr>
            <w:cnfStyle w:val="000000000000" w:firstRow="0" w:lastRow="0" w:firstColumn="0" w:lastColumn="0" w:oddVBand="0" w:evenVBand="0" w:oddHBand="0" w:evenHBand="0" w:firstRowFirstColumn="0" w:firstRowLastColumn="0" w:lastRowFirstColumn="0" w:lastRowLastColumn="0"/>
            <w:tcW w:w="397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P="42A4865F" w:rsidRDefault="42A4865F" w14:paraId="4F6EFFF9" w14:textId="28F622F2">
            <w:pPr>
              <w:pStyle w:val="Normal"/>
            </w:pPr>
            <w:r w:rsidR="38FF7944">
              <w:rPr/>
              <w:t>Each requirement must have a status and be recorded in</w:t>
            </w:r>
            <w:r w:rsidR="5F17E141">
              <w:rPr/>
              <w:t xml:space="preserve"> the Requirements Traceability </w:t>
            </w:r>
            <w:r w:rsidR="740B6DAB">
              <w:rPr/>
              <w:t>Matrix</w:t>
            </w:r>
            <w:r w:rsidR="740B6DAB">
              <w:rPr/>
              <w:t xml:space="preserve"> </w:t>
            </w:r>
            <w:r w:rsidR="5F17E141">
              <w:rPr/>
              <w:t xml:space="preserve">with its major </w:t>
            </w:r>
            <w:bookmarkStart w:name="_Int_F1ifYHZN" w:id="1015408277"/>
            <w:r w:rsidR="5F17E141">
              <w:rPr/>
              <w:t>feature</w:t>
            </w:r>
            <w:bookmarkEnd w:id="1015408277"/>
            <w:r w:rsidR="5F17E141">
              <w:rPr/>
              <w:t xml:space="preserve">, business </w:t>
            </w:r>
            <w:bookmarkStart w:name="_Int_C1socDjt" w:id="639245086"/>
            <w:r w:rsidR="5F17E141">
              <w:rPr/>
              <w:t>objective</w:t>
            </w:r>
            <w:bookmarkEnd w:id="639245086"/>
            <w:r w:rsidR="5F17E141">
              <w:rPr/>
              <w:t xml:space="preserve">, design </w:t>
            </w:r>
            <w:bookmarkStart w:name="_Int_xKwWjMRn" w:id="40449123"/>
            <w:r w:rsidR="5F17E141">
              <w:rPr/>
              <w:t>artefact</w:t>
            </w:r>
            <w:bookmarkEnd w:id="40449123"/>
            <w:r w:rsidR="5F17E141">
              <w:rPr/>
              <w:t xml:space="preserve">, </w:t>
            </w:r>
            <w:r w:rsidR="5F17E141">
              <w:rPr/>
              <w:t>owner</w:t>
            </w:r>
            <w:r w:rsidR="5F17E141">
              <w:rPr/>
              <w:t xml:space="preserve"> and verification </w:t>
            </w:r>
            <w:bookmarkStart w:name="_Int_NHW7sk7I" w:id="2054875702"/>
            <w:r w:rsidR="5F17E141">
              <w:rPr/>
              <w:t>method</w:t>
            </w:r>
            <w:bookmarkEnd w:id="2054875702"/>
            <w:r w:rsidR="5F17E141">
              <w:rPr/>
              <w:t xml:space="preserve">. </w:t>
            </w:r>
            <w:r w:rsidR="7884B1C4">
              <w:rPr/>
              <w:t xml:space="preserve">Each document </w:t>
            </w:r>
            <w:r w:rsidR="74016C28">
              <w:rPr/>
              <w:t>must</w:t>
            </w:r>
            <w:r w:rsidR="7884B1C4">
              <w:rPr/>
              <w:t xml:space="preserve"> </w:t>
            </w:r>
            <w:r w:rsidR="74016C28">
              <w:rPr/>
              <w:t>keep</w:t>
            </w:r>
            <w:r w:rsidR="198B3D4C">
              <w:rPr/>
              <w:t xml:space="preserve"> r</w:t>
            </w:r>
            <w:r w:rsidR="7884B1C4">
              <w:rPr/>
              <w:t>evision history for version control</w:t>
            </w:r>
            <w:r w:rsidR="6F7C3349">
              <w:rPr/>
              <w:t>.</w:t>
            </w:r>
          </w:p>
        </w:tc>
        <w:tc>
          <w:tcPr>
            <w:cnfStyle w:val="000000000000" w:firstRow="0" w:lastRow="0" w:firstColumn="0" w:lastColumn="0" w:oddVBand="0" w:evenVBand="0" w:oddHBand="0" w:evenHBand="0" w:firstRowFirstColumn="0" w:firstRowLastColumn="0" w:lastRowFirstColumn="0" w:lastRowLastColumn="0"/>
            <w:tcW w:w="213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5F5AEF5" w:rsidP="42A4865F" w:rsidRDefault="35F5AEF5" w14:paraId="581F21FB" w14:textId="5DA5E362">
            <w:pPr>
              <w:pStyle w:val="Normal"/>
            </w:pPr>
            <w:r w:rsidR="35F5AEF5">
              <w:rPr/>
              <w:t>Updated traceability matrix, statuses, revision history</w:t>
            </w:r>
            <w:r w:rsidR="2CFF0031">
              <w:rPr/>
              <w:t>.</w:t>
            </w:r>
          </w:p>
          <w:p w:rsidR="42A4865F" w:rsidP="42A4865F" w:rsidRDefault="42A4865F" w14:paraId="1B7E95D2" w14:textId="7FD1789C">
            <w:pPr>
              <w:pStyle w:val="Normal"/>
            </w:pPr>
          </w:p>
        </w:tc>
        <w:tc>
          <w:tcPr>
            <w:cnfStyle w:val="000000000000" w:firstRow="0" w:lastRow="0" w:firstColumn="0" w:lastColumn="0" w:oddVBand="0" w:evenVBand="0" w:oddHBand="0" w:evenHBand="0" w:firstRowFirstColumn="0" w:firstRowLastColumn="0" w:lastRowFirstColumn="0" w:lastRowLastColumn="0"/>
            <w:tcW w:w="165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P="02D590E4" w:rsidRDefault="42A4865F" w14:paraId="5197E2A5" w14:textId="3BCEC88F">
            <w:pPr>
              <w:spacing w:before="0" w:beforeAutospacing="off" w:after="0" w:afterAutospacing="off"/>
              <w:rPr>
                <w:rFonts w:ascii="Arial" w:hAnsi="Arial" w:eastAsia="Arial" w:cs="Arial"/>
                <w:b w:val="0"/>
                <w:bCs w:val="0"/>
                <w:sz w:val="22"/>
                <w:szCs w:val="22"/>
                <w:lang w:val="en-US"/>
              </w:rPr>
            </w:pPr>
            <w:r w:rsidRPr="02D590E4" w:rsidR="7439CFB1">
              <w:rPr>
                <w:rFonts w:ascii="Arial" w:hAnsi="Arial" w:eastAsia="Arial" w:cs="Arial"/>
                <w:b w:val="0"/>
                <w:bCs w:val="0"/>
                <w:sz w:val="22"/>
                <w:szCs w:val="22"/>
                <w:lang w:val="en-US"/>
              </w:rPr>
              <w:t>RA</w:t>
            </w:r>
            <w:r w:rsidRPr="02D590E4" w:rsidR="71C88135">
              <w:rPr>
                <w:rFonts w:ascii="Arial" w:hAnsi="Arial" w:eastAsia="Arial" w:cs="Arial"/>
                <w:b w:val="0"/>
                <w:bCs w:val="0"/>
                <w:sz w:val="22"/>
                <w:szCs w:val="22"/>
                <w:lang w:val="en-US"/>
              </w:rPr>
              <w:t>,</w:t>
            </w:r>
            <w:r w:rsidRPr="02D590E4" w:rsidR="7439CFB1">
              <w:rPr>
                <w:rFonts w:ascii="Arial" w:hAnsi="Arial" w:eastAsia="Arial" w:cs="Arial"/>
                <w:b w:val="0"/>
                <w:bCs w:val="0"/>
                <w:sz w:val="22"/>
                <w:szCs w:val="22"/>
                <w:lang w:val="en-US"/>
              </w:rPr>
              <w:t xml:space="preserve"> PM for version control</w:t>
            </w:r>
          </w:p>
        </w:tc>
      </w:tr>
      <w:tr w:rsidR="42A4865F" w:rsidTr="02D590E4" w14:paraId="6BD47310">
        <w:trPr>
          <w:trHeight w:val="735"/>
        </w:trPr>
        <w:tc>
          <w:tcPr>
            <w:cnfStyle w:val="001000000000" w:firstRow="0" w:lastRow="0" w:firstColumn="1" w:lastColumn="0" w:oddVBand="0" w:evenVBand="0" w:oddHBand="0" w:evenHBand="0" w:firstRowFirstColumn="0" w:firstRowLastColumn="0" w:lastRowFirstColumn="0" w:lastRowLastColumn="0"/>
            <w:tcW w:w="171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534A0B6" w:rsidP="42A4865F" w:rsidRDefault="0534A0B6" w14:paraId="09D98640" w14:textId="1779FF12">
            <w:pPr>
              <w:pStyle w:val="Normal"/>
              <w:ind w:left="0"/>
            </w:pPr>
            <w:r w:rsidR="0534A0B6">
              <w:rPr/>
              <w:t>Validation and Baselining</w:t>
            </w:r>
          </w:p>
        </w:tc>
        <w:tc>
          <w:tcPr>
            <w:cnfStyle w:val="000000000000" w:firstRow="0" w:lastRow="0" w:firstColumn="0" w:lastColumn="0" w:oddVBand="0" w:evenVBand="0" w:oddHBand="0" w:evenHBand="0" w:firstRowFirstColumn="0" w:firstRowLastColumn="0" w:lastRowFirstColumn="0" w:lastRowLastColumn="0"/>
            <w:tcW w:w="397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66BB82E" w:rsidP="42A4865F" w:rsidRDefault="366BB82E" w14:paraId="4E8E8B2F" w14:textId="2DC5804D">
            <w:pPr>
              <w:pStyle w:val="Normal"/>
              <w:suppressLineNumbers w:val="0"/>
              <w:bidi w:val="0"/>
              <w:spacing w:before="0" w:beforeAutospacing="off" w:after="0" w:afterAutospacing="off" w:line="240" w:lineRule="exact"/>
              <w:ind w:left="0" w:right="0"/>
              <w:jc w:val="left"/>
            </w:pPr>
            <w:r w:rsidR="366BB82E">
              <w:rPr/>
              <w:t>The UASCS client will be requested to review and provide feedback for each document</w:t>
            </w:r>
            <w:r w:rsidR="07828A37">
              <w:rPr/>
              <w:t>. Peer</w:t>
            </w:r>
            <w:r w:rsidR="394857F3">
              <w:rPr/>
              <w:t xml:space="preserve"> </w:t>
            </w:r>
            <w:r w:rsidR="07828A37">
              <w:rPr/>
              <w:t xml:space="preserve">review </w:t>
            </w:r>
            <w:r w:rsidR="482E4090">
              <w:rPr/>
              <w:t xml:space="preserve">must be conducted </w:t>
            </w:r>
            <w:r w:rsidR="06A7A935">
              <w:rPr/>
              <w:t>within</w:t>
            </w:r>
            <w:r w:rsidR="658456C4">
              <w:rPr/>
              <w:t xml:space="preserve"> the team</w:t>
            </w:r>
            <w:r w:rsidR="3F8FEFB8">
              <w:rPr/>
              <w:t xml:space="preserve"> by using the Vision and Scope, SRS, and the Use Case </w:t>
            </w:r>
            <w:r w:rsidR="0905A644">
              <w:rPr/>
              <w:t xml:space="preserve">document </w:t>
            </w:r>
            <w:r w:rsidR="3F8FEFB8">
              <w:rPr/>
              <w:t>as source</w:t>
            </w:r>
            <w:r w:rsidR="64E1FF88">
              <w:rPr/>
              <w:t>s of truth</w:t>
            </w:r>
            <w:r w:rsidR="658456C4">
              <w:rPr/>
              <w:t>.</w:t>
            </w:r>
            <w:r w:rsidR="2EBFD67D">
              <w:rPr/>
              <w:t xml:space="preserve"> All</w:t>
            </w:r>
            <w:r w:rsidR="658456C4">
              <w:rPr/>
              <w:t xml:space="preserve"> </w:t>
            </w:r>
            <w:r w:rsidR="658456C4">
              <w:rPr/>
              <w:t>requirements</w:t>
            </w:r>
            <w:r w:rsidR="6F22D923">
              <w:rPr/>
              <w:t xml:space="preserve"> must be</w:t>
            </w:r>
            <w:r w:rsidR="658456C4">
              <w:rPr/>
              <w:t xml:space="preserve"> clear, </w:t>
            </w:r>
            <w:r w:rsidR="4EFC78A3">
              <w:rPr/>
              <w:t>verifiable,</w:t>
            </w:r>
            <w:r w:rsidR="658456C4">
              <w:rPr/>
              <w:t xml:space="preserve"> and </w:t>
            </w:r>
            <w:r w:rsidR="658456C4">
              <w:rPr/>
              <w:t>feasible</w:t>
            </w:r>
            <w:r w:rsidR="658456C4">
              <w:rPr/>
              <w:t>.</w:t>
            </w:r>
          </w:p>
        </w:tc>
        <w:tc>
          <w:tcPr>
            <w:cnfStyle w:val="000000000000" w:firstRow="0" w:lastRow="0" w:firstColumn="0" w:lastColumn="0" w:oddVBand="0" w:evenVBand="0" w:oddHBand="0" w:evenHBand="0" w:firstRowFirstColumn="0" w:firstRowLastColumn="0" w:lastRowFirstColumn="0" w:lastRowLastColumn="0"/>
            <w:tcW w:w="213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2EA079C9" w:rsidP="42A4865F" w:rsidRDefault="2EA079C9" w14:paraId="66B32371" w14:textId="07089913">
            <w:pPr>
              <w:pStyle w:val="Normal"/>
            </w:pPr>
            <w:r w:rsidR="2EA079C9">
              <w:rPr/>
              <w:t xml:space="preserve">Reviewed </w:t>
            </w:r>
            <w:r w:rsidR="33AE7A84">
              <w:rPr/>
              <w:t xml:space="preserve">and </w:t>
            </w:r>
            <w:r w:rsidR="4475938C">
              <w:rPr/>
              <w:t>feedback</w:t>
            </w:r>
            <w:r w:rsidR="33AE7A84">
              <w:rPr/>
              <w:t xml:space="preserve"> </w:t>
            </w:r>
            <w:r w:rsidR="2EA079C9">
              <w:rPr/>
              <w:t>documents, requirement baseline</w:t>
            </w:r>
            <w:r w:rsidR="23E077BA">
              <w:rPr/>
              <w:t>.</w:t>
            </w:r>
          </w:p>
        </w:tc>
        <w:tc>
          <w:tcPr>
            <w:cnfStyle w:val="000000000000" w:firstRow="0" w:lastRow="0" w:firstColumn="0" w:lastColumn="0" w:oddVBand="0" w:evenVBand="0" w:oddHBand="0" w:evenHBand="0" w:firstRowFirstColumn="0" w:firstRowLastColumn="0" w:lastRowFirstColumn="0" w:lastRowLastColumn="0"/>
            <w:tcW w:w="165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P="42A4865F" w:rsidRDefault="42A4865F" w14:paraId="474BE65F" w14:textId="4DB56778">
            <w:pPr>
              <w:spacing w:before="0" w:beforeAutospacing="off" w:after="0" w:afterAutospacing="off"/>
            </w:pPr>
            <w:r w:rsidRPr="02D590E4" w:rsidR="7439CFB1">
              <w:rPr>
                <w:rFonts w:ascii="Arial" w:hAnsi="Arial" w:eastAsia="Arial" w:cs="Arial"/>
                <w:b w:val="0"/>
                <w:bCs w:val="0"/>
                <w:sz w:val="22"/>
                <w:szCs w:val="22"/>
                <w:lang w:val="en-US"/>
              </w:rPr>
              <w:t>RA</w:t>
            </w:r>
            <w:r w:rsidRPr="02D590E4" w:rsidR="0C3D0AA0">
              <w:rPr>
                <w:rFonts w:ascii="Arial" w:hAnsi="Arial" w:eastAsia="Arial" w:cs="Arial"/>
                <w:b w:val="0"/>
                <w:bCs w:val="0"/>
                <w:sz w:val="22"/>
                <w:szCs w:val="22"/>
                <w:lang w:val="en-US"/>
              </w:rPr>
              <w:t>,</w:t>
            </w:r>
            <w:r w:rsidRPr="02D590E4" w:rsidR="7439CFB1">
              <w:rPr>
                <w:rFonts w:ascii="Arial" w:hAnsi="Arial" w:eastAsia="Arial" w:cs="Arial"/>
                <w:b w:val="0"/>
                <w:bCs w:val="0"/>
                <w:sz w:val="22"/>
                <w:szCs w:val="22"/>
                <w:lang w:val="en-US"/>
              </w:rPr>
              <w:t xml:space="preserve"> </w:t>
            </w:r>
          </w:p>
          <w:p w:rsidR="42A4865F" w:rsidP="42A4865F" w:rsidRDefault="42A4865F" w14:paraId="06F55746" w14:textId="0B91F82A">
            <w:pPr>
              <w:spacing w:before="0" w:beforeAutospacing="off" w:after="0" w:afterAutospacing="off"/>
            </w:pPr>
            <w:r w:rsidRPr="02D590E4" w:rsidR="7439CFB1">
              <w:rPr>
                <w:rFonts w:ascii="Arial" w:hAnsi="Arial" w:eastAsia="Arial" w:cs="Arial"/>
                <w:b w:val="0"/>
                <w:bCs w:val="0"/>
                <w:sz w:val="22"/>
                <w:szCs w:val="22"/>
                <w:lang w:val="en-US"/>
              </w:rPr>
              <w:t>UASCS stakeholders</w:t>
            </w:r>
            <w:r w:rsidRPr="02D590E4" w:rsidR="7439CFB1">
              <w:rPr>
                <w:rFonts w:ascii="Arial" w:hAnsi="Arial" w:eastAsia="Arial" w:cs="Arial"/>
                <w:b w:val="0"/>
                <w:bCs w:val="0"/>
                <w:sz w:val="22"/>
                <w:szCs w:val="22"/>
                <w:lang w:val="en-US"/>
              </w:rPr>
              <w:t xml:space="preserve"> review</w:t>
            </w:r>
            <w:r w:rsidRPr="02D590E4" w:rsidR="0E23663F">
              <w:rPr>
                <w:rFonts w:ascii="Arial" w:hAnsi="Arial" w:eastAsia="Arial" w:cs="Arial"/>
                <w:b w:val="0"/>
                <w:bCs w:val="0"/>
                <w:sz w:val="22"/>
                <w:szCs w:val="22"/>
                <w:lang w:val="en-US"/>
              </w:rPr>
              <w:t>,</w:t>
            </w:r>
            <w:r w:rsidRPr="02D590E4" w:rsidR="7439CFB1">
              <w:rPr>
                <w:rFonts w:ascii="Arial" w:hAnsi="Arial" w:eastAsia="Arial" w:cs="Arial"/>
                <w:b w:val="0"/>
                <w:bCs w:val="0"/>
                <w:sz w:val="22"/>
                <w:szCs w:val="22"/>
                <w:lang w:val="en-US"/>
              </w:rPr>
              <w:t xml:space="preserve"> </w:t>
            </w:r>
          </w:p>
          <w:p w:rsidR="42A4865F" w:rsidP="02D590E4" w:rsidRDefault="42A4865F" w14:paraId="11B8DA92" w14:textId="5C559542">
            <w:pPr>
              <w:spacing w:before="0" w:beforeAutospacing="off" w:after="0" w:afterAutospacing="off"/>
              <w:rPr>
                <w:rFonts w:ascii="Arial" w:hAnsi="Arial" w:eastAsia="Arial" w:cs="Arial"/>
                <w:b w:val="0"/>
                <w:bCs w:val="0"/>
                <w:sz w:val="22"/>
                <w:szCs w:val="22"/>
                <w:lang w:val="en-US"/>
              </w:rPr>
            </w:pPr>
            <w:r w:rsidRPr="02D590E4" w:rsidR="7439CFB1">
              <w:rPr>
                <w:rFonts w:ascii="Arial" w:hAnsi="Arial" w:eastAsia="Arial" w:cs="Arial"/>
                <w:b w:val="0"/>
                <w:bCs w:val="0"/>
                <w:sz w:val="22"/>
                <w:szCs w:val="22"/>
                <w:lang w:val="en-US"/>
              </w:rPr>
              <w:t>PM approves baseline</w:t>
            </w:r>
          </w:p>
        </w:tc>
      </w:tr>
      <w:tr w:rsidR="42A4865F" w:rsidTr="02D590E4" w14:paraId="0ADEA4F5">
        <w:trPr>
          <w:trHeight w:val="735"/>
        </w:trPr>
        <w:tc>
          <w:tcPr>
            <w:cnfStyle w:val="001000000000" w:firstRow="0" w:lastRow="0" w:firstColumn="1" w:lastColumn="0" w:oddVBand="0" w:evenVBand="0" w:oddHBand="0" w:evenHBand="0" w:firstRowFirstColumn="0" w:firstRowLastColumn="0" w:lastRowFirstColumn="0" w:lastRowLastColumn="0"/>
            <w:tcW w:w="171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534A0B6" w:rsidP="42A4865F" w:rsidRDefault="0534A0B6" w14:paraId="5EAD03D8" w14:textId="0A02AEA6">
            <w:pPr>
              <w:pStyle w:val="Normal"/>
            </w:pPr>
            <w:r w:rsidR="0534A0B6">
              <w:rPr/>
              <w:t>Implementation and Verification</w:t>
            </w:r>
          </w:p>
        </w:tc>
        <w:tc>
          <w:tcPr>
            <w:cnfStyle w:val="000000000000" w:firstRow="0" w:lastRow="0" w:firstColumn="0" w:lastColumn="0" w:oddVBand="0" w:evenVBand="0" w:oddHBand="0" w:evenHBand="0" w:firstRowFirstColumn="0" w:firstRowLastColumn="0" w:lastRowFirstColumn="0" w:lastRowLastColumn="0"/>
            <w:tcW w:w="397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79DDEF8" w:rsidP="42A4865F" w:rsidRDefault="679DDEF8" w14:paraId="217E1565" w14:textId="4568694B">
            <w:pPr>
              <w:pStyle w:val="Normal"/>
            </w:pPr>
            <w:r w:rsidR="2C61C4A2">
              <w:rPr/>
              <w:t xml:space="preserve">The DDT </w:t>
            </w:r>
            <w:r w:rsidR="72722B89">
              <w:rPr/>
              <w:t xml:space="preserve">must build </w:t>
            </w:r>
            <w:r w:rsidR="2C61C4A2">
              <w:rPr/>
              <w:t xml:space="preserve">the approved requirements and </w:t>
            </w:r>
            <w:r w:rsidR="676DAA1A">
              <w:rPr/>
              <w:t>flag</w:t>
            </w:r>
            <w:r w:rsidR="2C61C4A2">
              <w:rPr/>
              <w:t xml:space="preserve"> them </w:t>
            </w:r>
            <w:r w:rsidR="390F5940">
              <w:rPr/>
              <w:t xml:space="preserve">as </w:t>
            </w:r>
            <w:r w:rsidR="2C61C4A2">
              <w:rPr/>
              <w:t>ready. The TE tests them against t</w:t>
            </w:r>
            <w:r w:rsidR="2A307D02">
              <w:rPr/>
              <w:t>he testing</w:t>
            </w:r>
            <w:r w:rsidR="2C61C4A2">
              <w:rPr/>
              <w:t xml:space="preserve"> criteria</w:t>
            </w:r>
            <w:r w:rsidR="762CE1A9">
              <w:rPr/>
              <w:t>.</w:t>
            </w:r>
          </w:p>
        </w:tc>
        <w:tc>
          <w:tcPr>
            <w:cnfStyle w:val="000000000000" w:firstRow="0" w:lastRow="0" w:firstColumn="0" w:lastColumn="0" w:oddVBand="0" w:evenVBand="0" w:oddHBand="0" w:evenHBand="0" w:firstRowFirstColumn="0" w:firstRowLastColumn="0" w:lastRowFirstColumn="0" w:lastRowLastColumn="0"/>
            <w:tcW w:w="213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7FD8F4DB" w:rsidP="42A4865F" w:rsidRDefault="7FD8F4DB" w14:paraId="1D8560F2" w14:textId="45C5D857">
            <w:pPr>
              <w:pStyle w:val="Normal"/>
            </w:pPr>
            <w:r w:rsidR="7FD8F4DB">
              <w:rPr/>
              <w:t xml:space="preserve">Implemented and verified requirements, </w:t>
            </w:r>
            <w:r w:rsidR="12C6CB74">
              <w:rPr/>
              <w:t xml:space="preserve">and </w:t>
            </w:r>
            <w:r w:rsidR="7FD8F4DB">
              <w:rPr/>
              <w:t>test results</w:t>
            </w:r>
            <w:r w:rsidR="1D790E9B">
              <w:rPr/>
              <w:t>.</w:t>
            </w:r>
          </w:p>
        </w:tc>
        <w:tc>
          <w:tcPr>
            <w:cnfStyle w:val="000000000000" w:firstRow="0" w:lastRow="0" w:firstColumn="0" w:lastColumn="0" w:oddVBand="0" w:evenVBand="0" w:oddHBand="0" w:evenHBand="0" w:firstRowFirstColumn="0" w:firstRowLastColumn="0" w:lastRowFirstColumn="0" w:lastRowLastColumn="0"/>
            <w:tcW w:w="165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P="02D590E4" w:rsidRDefault="42A4865F" w14:paraId="69B68D60" w14:textId="502C9197">
            <w:pPr>
              <w:spacing w:before="0" w:beforeAutospacing="off" w:after="0" w:afterAutospacing="off"/>
              <w:rPr>
                <w:rFonts w:ascii="Arial" w:hAnsi="Arial" w:eastAsia="Arial" w:cs="Arial"/>
                <w:b w:val="0"/>
                <w:bCs w:val="0"/>
                <w:sz w:val="22"/>
                <w:szCs w:val="22"/>
                <w:lang w:val="en-US"/>
              </w:rPr>
            </w:pPr>
            <w:r w:rsidRPr="02D590E4" w:rsidR="7439CFB1">
              <w:rPr>
                <w:rFonts w:ascii="Arial" w:hAnsi="Arial" w:eastAsia="Arial" w:cs="Arial"/>
                <w:b w:val="0"/>
                <w:bCs w:val="0"/>
                <w:sz w:val="22"/>
                <w:szCs w:val="22"/>
                <w:lang w:val="en-US"/>
              </w:rPr>
              <w:t>DDT, TE</w:t>
            </w:r>
          </w:p>
        </w:tc>
      </w:tr>
      <w:tr w:rsidR="42A4865F" w:rsidTr="02D590E4" w14:paraId="18FCC6AF">
        <w:trPr>
          <w:trHeight w:val="735"/>
        </w:trPr>
        <w:tc>
          <w:tcPr>
            <w:cnfStyle w:val="001000000000" w:firstRow="0" w:lastRow="0" w:firstColumn="1" w:lastColumn="0" w:oddVBand="0" w:evenVBand="0" w:oddHBand="0" w:evenHBand="0" w:firstRowFirstColumn="0" w:firstRowLastColumn="0" w:lastRowFirstColumn="0" w:lastRowLastColumn="0"/>
            <w:tcW w:w="171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354CEB1" w:rsidP="42A4865F" w:rsidRDefault="4354CEB1" w14:paraId="53AA101A" w14:textId="26E107DE">
            <w:pPr>
              <w:pStyle w:val="Normal"/>
            </w:pPr>
            <w:r w:rsidR="4354CEB1">
              <w:rPr/>
              <w:t>Change Management</w:t>
            </w:r>
          </w:p>
          <w:p w:rsidR="42A4865F" w:rsidP="42A4865F" w:rsidRDefault="42A4865F" w14:paraId="6373253A" w14:textId="163515AC">
            <w:pPr>
              <w:pStyle w:val="Normal"/>
            </w:pPr>
          </w:p>
        </w:tc>
        <w:tc>
          <w:tcPr>
            <w:cnfStyle w:val="000000000000" w:firstRow="0" w:lastRow="0" w:firstColumn="0" w:lastColumn="0" w:oddVBand="0" w:evenVBand="0" w:oddHBand="0" w:evenHBand="0" w:firstRowFirstColumn="0" w:firstRowLastColumn="0" w:lastRowFirstColumn="0" w:lastRowLastColumn="0"/>
            <w:tcW w:w="397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P="02D590E4" w:rsidRDefault="42A4865F" w14:paraId="409FA4F8" w14:textId="68A1E462">
            <w:pPr>
              <w:pStyle w:val="Normal"/>
              <w:suppressLineNumbers w:val="0"/>
              <w:spacing w:before="0" w:beforeAutospacing="off" w:after="0" w:afterAutospacing="off" w:line="240" w:lineRule="exact"/>
              <w:ind w:left="0" w:right="0"/>
              <w:jc w:val="left"/>
            </w:pPr>
            <w:r w:rsidR="58587041">
              <w:rPr/>
              <w:t xml:space="preserve">Changes to </w:t>
            </w:r>
            <w:r w:rsidR="422B50A2">
              <w:rPr/>
              <w:t>baseline</w:t>
            </w:r>
            <w:r w:rsidR="58587041">
              <w:rPr/>
              <w:t xml:space="preserve"> requirements</w:t>
            </w:r>
            <w:r w:rsidR="58587041">
              <w:rPr/>
              <w:t xml:space="preserve"> </w:t>
            </w:r>
            <w:r w:rsidR="10C8E8C5">
              <w:rPr/>
              <w:t>must be</w:t>
            </w:r>
            <w:r w:rsidR="58587041">
              <w:rPr/>
              <w:t xml:space="preserve"> proposed as written change requests</w:t>
            </w:r>
            <w:r w:rsidR="5FC90AF1">
              <w:rPr/>
              <w:t xml:space="preserve">. They are then </w:t>
            </w:r>
            <w:r w:rsidR="58587041">
              <w:rPr/>
              <w:t>evaluated</w:t>
            </w:r>
            <w:r w:rsidR="58587041">
              <w:rPr/>
              <w:t xml:space="preserve"> </w:t>
            </w:r>
            <w:r w:rsidR="58587041">
              <w:rPr/>
              <w:t>for</w:t>
            </w:r>
            <w:r w:rsidR="58587041">
              <w:rPr/>
              <w:t xml:space="preserve"> impact on scope, </w:t>
            </w:r>
            <w:r w:rsidR="3AC832AB">
              <w:rPr/>
              <w:t>schedule,</w:t>
            </w:r>
            <w:r w:rsidR="58587041">
              <w:rPr/>
              <w:t xml:space="preserve"> and budget. Each request is approved, </w:t>
            </w:r>
            <w:r w:rsidR="64A370C8">
              <w:rPr/>
              <w:t>rejected,</w:t>
            </w:r>
            <w:r w:rsidR="58587041">
              <w:rPr/>
              <w:t xml:space="preserve"> or </w:t>
            </w:r>
            <w:r w:rsidR="0E0CCCEA">
              <w:rPr/>
              <w:t xml:space="preserve">cancelled </w:t>
            </w:r>
            <w:r w:rsidR="58587041">
              <w:rPr/>
              <w:t>by the Change Control Board (CCB)</w:t>
            </w:r>
            <w:r w:rsidR="762CE1A9">
              <w:rPr/>
              <w:t>.</w:t>
            </w:r>
          </w:p>
        </w:tc>
        <w:tc>
          <w:tcPr>
            <w:cnfStyle w:val="000000000000" w:firstRow="0" w:lastRow="0" w:firstColumn="0" w:lastColumn="0" w:oddVBand="0" w:evenVBand="0" w:oddHBand="0" w:evenHBand="0" w:firstRowFirstColumn="0" w:firstRowLastColumn="0" w:lastRowFirstColumn="0" w:lastRowLastColumn="0"/>
            <w:tcW w:w="213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354CEB1" w:rsidP="42A4865F" w:rsidRDefault="4354CEB1" w14:paraId="34D83362" w14:textId="375C7914">
            <w:pPr>
              <w:pStyle w:val="Normal"/>
            </w:pPr>
            <w:r w:rsidR="4354CEB1">
              <w:rPr/>
              <w:t xml:space="preserve">Decision on each change request, updated </w:t>
            </w:r>
            <w:r w:rsidR="7E7944CD">
              <w:rPr/>
              <w:t>documents,</w:t>
            </w:r>
            <w:r w:rsidR="4354CEB1">
              <w:rPr/>
              <w:t xml:space="preserve"> and revision history</w:t>
            </w:r>
            <w:r w:rsidR="2B168C6E">
              <w:rPr/>
              <w:t>.</w:t>
            </w:r>
          </w:p>
        </w:tc>
        <w:tc>
          <w:tcPr>
            <w:cnfStyle w:val="000000000000" w:firstRow="0" w:lastRow="0" w:firstColumn="0" w:lastColumn="0" w:oddVBand="0" w:evenVBand="0" w:oddHBand="0" w:evenHBand="0" w:firstRowFirstColumn="0" w:firstRowLastColumn="0" w:lastRowFirstColumn="0" w:lastRowLastColumn="0"/>
            <w:tcW w:w="165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P="02D590E4" w:rsidRDefault="42A4865F" w14:paraId="0F0466C7" w14:textId="58F537EC">
            <w:pPr>
              <w:spacing w:before="0" w:beforeAutospacing="off" w:after="0" w:afterAutospacing="off"/>
              <w:rPr>
                <w:rFonts w:ascii="Arial" w:hAnsi="Arial" w:eastAsia="Arial" w:cs="Arial"/>
                <w:b w:val="0"/>
                <w:bCs w:val="0"/>
                <w:sz w:val="22"/>
                <w:szCs w:val="22"/>
                <w:lang w:val="en-US"/>
              </w:rPr>
            </w:pPr>
            <w:r w:rsidRPr="02D590E4" w:rsidR="7439CFB1">
              <w:rPr>
                <w:rFonts w:ascii="Arial" w:hAnsi="Arial" w:eastAsia="Arial" w:cs="Arial"/>
                <w:b w:val="0"/>
                <w:bCs w:val="0"/>
                <w:sz w:val="22"/>
                <w:szCs w:val="22"/>
                <w:lang w:val="en-US"/>
              </w:rPr>
              <w:t>CCB</w:t>
            </w:r>
          </w:p>
        </w:tc>
      </w:tr>
      <w:tr w:rsidR="42A4865F" w:rsidTr="02D590E4" w14:paraId="4647A3E8">
        <w:trPr>
          <w:trHeight w:val="735"/>
        </w:trPr>
        <w:tc>
          <w:tcPr>
            <w:cnfStyle w:val="001000000000" w:firstRow="0" w:lastRow="0" w:firstColumn="1" w:lastColumn="0" w:oddVBand="0" w:evenVBand="0" w:oddHBand="0" w:evenHBand="0" w:firstRowFirstColumn="0" w:firstRowLastColumn="0" w:lastRowFirstColumn="0" w:lastRowLastColumn="0"/>
            <w:tcW w:w="7815" w:type="dxa"/>
            <w:gridSpan w:val="3"/>
            <w:tcBorders>
              <w:top w:val="single" w:color="000000" w:themeColor="text1" w:sz="4"/>
              <w:left w:val="single" w:color="000000" w:themeColor="text1" w:sz="4"/>
              <w:bottom w:val="single" w:color="000000" w:themeColor="text1" w:sz="4"/>
              <w:right w:val="single" w:color="000000" w:themeColor="text1" w:sz="4"/>
            </w:tcBorders>
            <w:shd w:val="clear" w:color="auto" w:fill="A6A6A6" w:themeFill="background1" w:themeFillShade="A6"/>
            <w:tcMar/>
            <w:vAlign w:val="center"/>
          </w:tcPr>
          <w:p w:rsidR="4354CEB1" w:rsidP="42A4865F" w:rsidRDefault="4354CEB1" w14:paraId="485E8DDD" w14:textId="24E4A349">
            <w:pPr>
              <w:pStyle w:val="Normal"/>
            </w:pPr>
            <w:r w:rsidR="4354CEB1">
              <w:rPr/>
              <w:t>Modeling</w:t>
            </w:r>
          </w:p>
        </w:tc>
        <w:tc>
          <w:tcPr>
            <w:cnfStyle w:val="000000000000" w:firstRow="0" w:lastRow="0" w:firstColumn="0" w:lastColumn="0" w:oddVBand="0" w:evenVBand="0" w:oddHBand="0" w:evenHBand="0" w:firstRowFirstColumn="0" w:firstRowLastColumn="0" w:lastRowFirstColumn="0" w:lastRowLastColumn="0"/>
            <w:tcW w:w="1650" w:type="dxa"/>
            <w:tcBorders>
              <w:top w:val="single" w:color="000000" w:themeColor="text1" w:sz="4"/>
              <w:left w:val="single" w:color="000000" w:themeColor="text1" w:sz="4"/>
              <w:bottom w:val="single" w:color="000000" w:themeColor="text1" w:sz="4"/>
              <w:right w:val="single" w:color="000000" w:themeColor="text1" w:sz="4"/>
            </w:tcBorders>
            <w:shd w:val="clear" w:color="auto" w:fill="A6A6A6" w:themeFill="background1" w:themeFillShade="A6"/>
            <w:tcMar/>
            <w:vAlign w:val="center"/>
          </w:tcPr>
          <w:p w:rsidR="42A4865F" w:rsidP="42A4865F" w:rsidRDefault="42A4865F" w14:paraId="5659D1AF" w14:textId="24A758E3">
            <w:pPr>
              <w:pStyle w:val="Normal"/>
            </w:pPr>
          </w:p>
        </w:tc>
      </w:tr>
      <w:tr w:rsidR="42A4865F" w:rsidTr="02D590E4" w14:paraId="4D51EC75">
        <w:trPr>
          <w:trHeight w:val="735"/>
        </w:trPr>
        <w:tc>
          <w:tcPr>
            <w:cnfStyle w:val="001000000000" w:firstRow="0" w:lastRow="0" w:firstColumn="1" w:lastColumn="0" w:oddVBand="0" w:evenVBand="0" w:oddHBand="0" w:evenHBand="0" w:firstRowFirstColumn="0" w:firstRowLastColumn="0" w:lastRowFirstColumn="0" w:lastRowLastColumn="0"/>
            <w:tcW w:w="171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354CEB1" w:rsidP="42A4865F" w:rsidRDefault="4354CEB1" w14:paraId="307D5CFC" w14:textId="720B59A7">
            <w:pPr>
              <w:pStyle w:val="Normal"/>
              <w:suppressLineNumbers w:val="0"/>
              <w:bidi w:val="0"/>
            </w:pPr>
            <w:r w:rsidR="4354CEB1">
              <w:rPr/>
              <w:t>Problem Tree and Objective Tree</w:t>
            </w:r>
          </w:p>
        </w:tc>
        <w:tc>
          <w:tcPr>
            <w:cnfStyle w:val="000000000000" w:firstRow="0" w:lastRow="0" w:firstColumn="0" w:lastColumn="0" w:oddVBand="0" w:evenVBand="0" w:oddHBand="0" w:evenHBand="0" w:firstRowFirstColumn="0" w:firstRowLastColumn="0" w:lastRowFirstColumn="0" w:lastRowLastColumn="0"/>
            <w:tcW w:w="397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354CEB1" w:rsidP="42A4865F" w:rsidRDefault="4354CEB1" w14:paraId="23CB15BA" w14:textId="09510ACB">
            <w:pPr>
              <w:pStyle w:val="Normal"/>
              <w:spacing w:before="0" w:beforeAutospacing="off" w:after="0" w:afterAutospacing="off" w:line="240" w:lineRule="exact"/>
              <w:ind w:left="0" w:right="0"/>
              <w:jc w:val="left"/>
            </w:pPr>
            <w:r w:rsidR="58587041">
              <w:rPr/>
              <w:t xml:space="preserve">The </w:t>
            </w:r>
            <w:r w:rsidR="58587041">
              <w:rPr/>
              <w:t>diagrams</w:t>
            </w:r>
            <w:r w:rsidR="58587041">
              <w:rPr/>
              <w:t xml:space="preserve"> link causes, </w:t>
            </w:r>
            <w:r w:rsidR="58587041">
              <w:rPr/>
              <w:t>effects</w:t>
            </w:r>
            <w:r w:rsidR="58587041">
              <w:rPr/>
              <w:t xml:space="preserve"> and business </w:t>
            </w:r>
            <w:r w:rsidR="58587041">
              <w:rPr/>
              <w:t>objectives</w:t>
            </w:r>
            <w:r w:rsidR="58587041">
              <w:rPr/>
              <w:t>. Stakeholder profiles</w:t>
            </w:r>
            <w:r w:rsidR="17D3F384">
              <w:rPr/>
              <w:t>.</w:t>
            </w:r>
          </w:p>
        </w:tc>
        <w:tc>
          <w:tcPr>
            <w:cnfStyle w:val="000000000000" w:firstRow="0" w:lastRow="0" w:firstColumn="0" w:lastColumn="0" w:oddVBand="0" w:evenVBand="0" w:oddHBand="0" w:evenHBand="0" w:firstRowFirstColumn="0" w:firstRowLastColumn="0" w:lastRowFirstColumn="0" w:lastRowLastColumn="0"/>
            <w:tcW w:w="213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354CEB1" w:rsidP="42A4865F" w:rsidRDefault="4354CEB1" w14:paraId="22C47855" w14:textId="2F78632F">
            <w:pPr>
              <w:pStyle w:val="Normal"/>
            </w:pPr>
            <w:r w:rsidR="4354CEB1">
              <w:rPr/>
              <w:t xml:space="preserve">Business </w:t>
            </w:r>
            <w:r w:rsidR="4354CEB1">
              <w:rPr/>
              <w:t>objectives</w:t>
            </w:r>
            <w:r w:rsidR="4354CEB1">
              <w:rPr/>
              <w:t xml:space="preserve"> (BO).</w:t>
            </w:r>
          </w:p>
        </w:tc>
        <w:tc>
          <w:tcPr>
            <w:cnfStyle w:val="000000000000" w:firstRow="0" w:lastRow="0" w:firstColumn="0" w:lastColumn="0" w:oddVBand="0" w:evenVBand="0" w:oddHBand="0" w:evenHBand="0" w:firstRowFirstColumn="0" w:firstRowLastColumn="0" w:lastRowFirstColumn="0" w:lastRowLastColumn="0"/>
            <w:tcW w:w="165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7BE9C10" w:rsidP="42A4865F" w:rsidRDefault="37BE9C10" w14:paraId="3091297A" w14:textId="2CD284B9">
            <w:pPr>
              <w:pStyle w:val="Normal"/>
            </w:pPr>
            <w:r w:rsidR="37BE9C10">
              <w:rPr/>
              <w:t>RET</w:t>
            </w:r>
          </w:p>
        </w:tc>
      </w:tr>
      <w:tr w:rsidR="42A4865F" w:rsidTr="02D590E4" w14:paraId="0754FB3F">
        <w:trPr>
          <w:trHeight w:val="735"/>
        </w:trPr>
        <w:tc>
          <w:tcPr>
            <w:cnfStyle w:val="001000000000" w:firstRow="0" w:lastRow="0" w:firstColumn="1" w:lastColumn="0" w:oddVBand="0" w:evenVBand="0" w:oddHBand="0" w:evenHBand="0" w:firstRowFirstColumn="0" w:firstRowLastColumn="0" w:lastRowFirstColumn="0" w:lastRowLastColumn="0"/>
            <w:tcW w:w="171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354CEB1" w:rsidP="42A4865F" w:rsidRDefault="4354CEB1" w14:paraId="4936EEA7" w14:textId="60DCC6F4">
            <w:pPr>
              <w:pStyle w:val="Normal"/>
            </w:pPr>
            <w:r w:rsidR="4354CEB1">
              <w:rPr/>
              <w:t>Context diagram</w:t>
            </w:r>
          </w:p>
        </w:tc>
        <w:tc>
          <w:tcPr>
            <w:cnfStyle w:val="000000000000" w:firstRow="0" w:lastRow="0" w:firstColumn="0" w:lastColumn="0" w:oddVBand="0" w:evenVBand="0" w:oddHBand="0" w:evenHBand="0" w:firstRowFirstColumn="0" w:firstRowLastColumn="0" w:lastRowFirstColumn="0" w:lastRowLastColumn="0"/>
            <w:tcW w:w="397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354CEB1" w:rsidP="42A4865F" w:rsidRDefault="4354CEB1" w14:paraId="04E0CC79" w14:textId="3B5AFEE3">
            <w:pPr>
              <w:pStyle w:val="Normal"/>
            </w:pPr>
            <w:r w:rsidR="58587041">
              <w:rPr/>
              <w:t>The diagram defines the system boundary</w:t>
            </w:r>
            <w:r w:rsidR="4E308E41">
              <w:rPr/>
              <w:t>.</w:t>
            </w:r>
          </w:p>
        </w:tc>
        <w:tc>
          <w:tcPr>
            <w:cnfStyle w:val="000000000000" w:firstRow="0" w:lastRow="0" w:firstColumn="0" w:lastColumn="0" w:oddVBand="0" w:evenVBand="0" w:oddHBand="0" w:evenHBand="0" w:firstRowFirstColumn="0" w:firstRowLastColumn="0" w:lastRowFirstColumn="0" w:lastRowLastColumn="0"/>
            <w:tcW w:w="213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354CEB1" w:rsidP="42A4865F" w:rsidRDefault="4354CEB1" w14:paraId="43FA8ED7" w14:textId="46AFE51E">
            <w:pPr>
              <w:pStyle w:val="Normal"/>
            </w:pPr>
            <w:r w:rsidR="58587041">
              <w:rPr/>
              <w:t>Context diagram</w:t>
            </w:r>
            <w:r w:rsidR="3B2AAB53">
              <w:rPr/>
              <w:t>.</w:t>
            </w:r>
          </w:p>
        </w:tc>
        <w:tc>
          <w:tcPr>
            <w:cnfStyle w:val="000000000000" w:firstRow="0" w:lastRow="0" w:firstColumn="0" w:lastColumn="0" w:oddVBand="0" w:evenVBand="0" w:oddHBand="0" w:evenHBand="0" w:firstRowFirstColumn="0" w:firstRowLastColumn="0" w:lastRowFirstColumn="0" w:lastRowLastColumn="0"/>
            <w:tcW w:w="165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2CF8D1D" w:rsidP="42A4865F" w:rsidRDefault="12CF8D1D" w14:paraId="29EF696D" w14:textId="196BA075">
            <w:pPr>
              <w:pStyle w:val="Normal"/>
            </w:pPr>
            <w:r w:rsidR="12CF8D1D">
              <w:rPr/>
              <w:t>RET</w:t>
            </w:r>
          </w:p>
        </w:tc>
      </w:tr>
      <w:tr w:rsidR="42A4865F" w:rsidTr="02D590E4" w14:paraId="0EC76331">
        <w:trPr>
          <w:trHeight w:val="735"/>
        </w:trPr>
        <w:tc>
          <w:tcPr>
            <w:cnfStyle w:val="001000000000" w:firstRow="0" w:lastRow="0" w:firstColumn="1" w:lastColumn="0" w:oddVBand="0" w:evenVBand="0" w:oddHBand="0" w:evenHBand="0" w:firstRowFirstColumn="0" w:firstRowLastColumn="0" w:lastRowFirstColumn="0" w:lastRowLastColumn="0"/>
            <w:tcW w:w="7815" w:type="dxa"/>
            <w:gridSpan w:val="3"/>
            <w:tcBorders>
              <w:top w:val="single" w:color="000000" w:themeColor="text1" w:sz="4"/>
              <w:left w:val="single" w:color="000000" w:themeColor="text1" w:sz="4"/>
              <w:bottom w:val="single" w:color="000000" w:themeColor="text1" w:sz="4"/>
              <w:right w:val="single" w:color="000000" w:themeColor="text1" w:sz="4"/>
            </w:tcBorders>
            <w:shd w:val="clear" w:color="auto" w:fill="A6A6A6" w:themeFill="background1" w:themeFillShade="A6"/>
            <w:tcMar/>
            <w:vAlign w:val="center"/>
          </w:tcPr>
          <w:p w:rsidR="4354CEB1" w:rsidP="42A4865F" w:rsidRDefault="4354CEB1" w14:paraId="2C958FB0" w14:textId="12C41965">
            <w:pPr>
              <w:pStyle w:val="Normal"/>
            </w:pPr>
            <w:r w:rsidR="4354CEB1">
              <w:rPr/>
              <w:t>Analysis</w:t>
            </w:r>
          </w:p>
        </w:tc>
        <w:tc>
          <w:tcPr>
            <w:cnfStyle w:val="000000000000" w:firstRow="0" w:lastRow="0" w:firstColumn="0" w:lastColumn="0" w:oddVBand="0" w:evenVBand="0" w:oddHBand="0" w:evenHBand="0" w:firstRowFirstColumn="0" w:firstRowLastColumn="0" w:lastRowFirstColumn="0" w:lastRowLastColumn="0"/>
            <w:tcW w:w="1650" w:type="dxa"/>
            <w:tcBorders>
              <w:top w:val="single" w:color="000000" w:themeColor="text1" w:sz="4"/>
              <w:left w:val="single" w:color="000000" w:themeColor="text1" w:sz="4"/>
              <w:bottom w:val="single" w:color="000000" w:themeColor="text1" w:sz="4"/>
              <w:right w:val="single" w:color="000000" w:themeColor="text1" w:sz="4"/>
            </w:tcBorders>
            <w:shd w:val="clear" w:color="auto" w:fill="A6A6A6" w:themeFill="background1" w:themeFillShade="A6"/>
            <w:tcMar/>
            <w:vAlign w:val="center"/>
          </w:tcPr>
          <w:p w:rsidR="42A4865F" w:rsidP="42A4865F" w:rsidRDefault="42A4865F" w14:paraId="52B2E9D4" w14:textId="74CCBCA1">
            <w:pPr>
              <w:pStyle w:val="Normal"/>
            </w:pPr>
          </w:p>
        </w:tc>
      </w:tr>
      <w:tr w:rsidR="42A4865F" w:rsidTr="02D590E4" w14:paraId="4A3D6D46">
        <w:trPr>
          <w:trHeight w:val="735"/>
        </w:trPr>
        <w:tc>
          <w:tcPr>
            <w:cnfStyle w:val="001000000000" w:firstRow="0" w:lastRow="0" w:firstColumn="1" w:lastColumn="0" w:oddVBand="0" w:evenVBand="0" w:oddHBand="0" w:evenHBand="0" w:firstRowFirstColumn="0" w:firstRowLastColumn="0" w:lastRowFirstColumn="0" w:lastRowLastColumn="0"/>
            <w:tcW w:w="171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354CEB1" w:rsidP="42A4865F" w:rsidRDefault="4354CEB1" w14:paraId="485FF727" w14:textId="1B810815">
            <w:pPr>
              <w:pStyle w:val="Normal"/>
            </w:pPr>
            <w:r w:rsidR="4354CEB1">
              <w:rPr/>
              <w:t xml:space="preserve">Functional and </w:t>
            </w:r>
            <w:r w:rsidR="4354CEB1">
              <w:rPr/>
              <w:t>non-functional</w:t>
            </w:r>
            <w:r w:rsidR="4354CEB1">
              <w:rPr/>
              <w:t xml:space="preserve"> requirements</w:t>
            </w:r>
          </w:p>
        </w:tc>
        <w:tc>
          <w:tcPr>
            <w:cnfStyle w:val="000000000000" w:firstRow="0" w:lastRow="0" w:firstColumn="0" w:lastColumn="0" w:oddVBand="0" w:evenVBand="0" w:oddHBand="0" w:evenHBand="0" w:firstRowFirstColumn="0" w:firstRowLastColumn="0" w:lastRowFirstColumn="0" w:lastRowLastColumn="0"/>
            <w:tcW w:w="397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354CEB1" w:rsidP="42A4865F" w:rsidRDefault="4354CEB1" w14:paraId="769282D1" w14:textId="59842448">
            <w:pPr>
              <w:pStyle w:val="Normal"/>
            </w:pPr>
            <w:r w:rsidR="4354CEB1">
              <w:rPr/>
              <w:t>Classifies client requirements into functional and non-functional categories.</w:t>
            </w:r>
          </w:p>
        </w:tc>
        <w:tc>
          <w:tcPr>
            <w:cnfStyle w:val="000000000000" w:firstRow="0" w:lastRow="0" w:firstColumn="0" w:lastColumn="0" w:oddVBand="0" w:evenVBand="0" w:oddHBand="0" w:evenHBand="0" w:firstRowFirstColumn="0" w:firstRowLastColumn="0" w:lastRowFirstColumn="0" w:lastRowLastColumn="0"/>
            <w:tcW w:w="213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354CEB1" w:rsidP="42A4865F" w:rsidRDefault="4354CEB1" w14:paraId="0708A2A3" w14:textId="5CB95C56">
            <w:pPr>
              <w:pStyle w:val="Normal"/>
            </w:pPr>
            <w:r w:rsidR="791BDFF6">
              <w:rPr/>
              <w:t>Functional and non-functional requirements (FR/NFR) in the SRS, derived from the major features (MF).</w:t>
            </w:r>
          </w:p>
        </w:tc>
        <w:tc>
          <w:tcPr>
            <w:cnfStyle w:val="000000000000" w:firstRow="0" w:lastRow="0" w:firstColumn="0" w:lastColumn="0" w:oddVBand="0" w:evenVBand="0" w:oddHBand="0" w:evenHBand="0" w:firstRowFirstColumn="0" w:firstRowLastColumn="0" w:lastRowFirstColumn="0" w:lastRowLastColumn="0"/>
            <w:tcW w:w="165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2CF8D1D" w:rsidP="42A4865F" w:rsidRDefault="12CF8D1D" w14:paraId="05B76BC3" w14:textId="3231AC2C">
            <w:pPr>
              <w:pStyle w:val="Normal"/>
            </w:pPr>
            <w:r w:rsidR="12CF8D1D">
              <w:rPr/>
              <w:t>RA</w:t>
            </w:r>
          </w:p>
        </w:tc>
      </w:tr>
      <w:tr w:rsidR="42A4865F" w:rsidTr="02D590E4" w14:paraId="6482D0D3">
        <w:trPr>
          <w:trHeight w:val="735"/>
        </w:trPr>
        <w:tc>
          <w:tcPr>
            <w:cnfStyle w:val="001000000000" w:firstRow="0" w:lastRow="0" w:firstColumn="1" w:lastColumn="0" w:oddVBand="0" w:evenVBand="0" w:oddHBand="0" w:evenHBand="0" w:firstRowFirstColumn="0" w:firstRowLastColumn="0" w:lastRowFirstColumn="0" w:lastRowLastColumn="0"/>
            <w:tcW w:w="171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354CEB1" w:rsidP="42A4865F" w:rsidRDefault="4354CEB1" w14:paraId="50A284A5" w14:textId="0A472035">
            <w:pPr>
              <w:pStyle w:val="Normal"/>
            </w:pPr>
            <w:r w:rsidR="4354CEB1">
              <w:rPr/>
              <w:t>MoSCoW</w:t>
            </w:r>
            <w:r w:rsidR="4354CEB1">
              <w:rPr/>
              <w:t xml:space="preserve"> Prioritization Method</w:t>
            </w:r>
          </w:p>
        </w:tc>
        <w:tc>
          <w:tcPr>
            <w:cnfStyle w:val="000000000000" w:firstRow="0" w:lastRow="0" w:firstColumn="0" w:lastColumn="0" w:oddVBand="0" w:evenVBand="0" w:oddHBand="0" w:evenHBand="0" w:firstRowFirstColumn="0" w:firstRowLastColumn="0" w:lastRowFirstColumn="0" w:lastRowLastColumn="0"/>
            <w:tcW w:w="397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354CEB1" w:rsidP="42A4865F" w:rsidRDefault="4354CEB1" w14:paraId="3E99FF8E" w14:textId="1EAD9C65">
            <w:pPr>
              <w:pStyle w:val="Normal"/>
            </w:pPr>
            <w:r w:rsidR="4354CEB1">
              <w:rPr/>
              <w:t>The method provides the tools needed to evaluate and label features based on their priority.</w:t>
            </w:r>
          </w:p>
        </w:tc>
        <w:tc>
          <w:tcPr>
            <w:cnfStyle w:val="000000000000" w:firstRow="0" w:lastRow="0" w:firstColumn="0" w:lastColumn="0" w:oddVBand="0" w:evenVBand="0" w:oddHBand="0" w:evenHBand="0" w:firstRowFirstColumn="0" w:firstRowLastColumn="0" w:lastRowFirstColumn="0" w:lastRowLastColumn="0"/>
            <w:tcW w:w="213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354CEB1" w:rsidP="42A4865F" w:rsidRDefault="4354CEB1" w14:paraId="2153244F" w14:textId="5A3E1EFA">
            <w:pPr>
              <w:pStyle w:val="Normal"/>
            </w:pPr>
            <w:r w:rsidR="4354CEB1">
              <w:rPr/>
              <w:t>Prioritized requirements.</w:t>
            </w:r>
          </w:p>
        </w:tc>
        <w:tc>
          <w:tcPr>
            <w:cnfStyle w:val="000000000000" w:firstRow="0" w:lastRow="0" w:firstColumn="0" w:lastColumn="0" w:oddVBand="0" w:evenVBand="0" w:oddHBand="0" w:evenHBand="0" w:firstRowFirstColumn="0" w:firstRowLastColumn="0" w:lastRowFirstColumn="0" w:lastRowLastColumn="0"/>
            <w:tcW w:w="165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0A226EE" w:rsidP="42A4865F" w:rsidRDefault="00A226EE" w14:paraId="43DAF536" w14:textId="7270A955">
            <w:pPr>
              <w:pStyle w:val="Normal"/>
            </w:pPr>
            <w:r w:rsidR="1EC67C81">
              <w:rPr/>
              <w:t xml:space="preserve">RA with UASCS </w:t>
            </w:r>
            <w:r w:rsidR="2D5D3449">
              <w:rPr/>
              <w:t>stakeholders</w:t>
            </w:r>
            <w:r w:rsidR="1EC67C81">
              <w:rPr/>
              <w:t>, PM</w:t>
            </w:r>
          </w:p>
        </w:tc>
      </w:tr>
    </w:tbl>
    <w:p w:rsidRPr="00907572" w:rsidR="00E968ED" w:rsidP="42A4865F" w:rsidRDefault="7BBC8AA4" w14:paraId="5C5E18CB" w14:textId="2278BBCC">
      <w:pPr>
        <w:numPr>
          <w:ilvl w:val="0"/>
          <w:numId w:val="0"/>
        </w:numPr>
      </w:pPr>
    </w:p>
    <w:p w:rsidRPr="00907572" w:rsidR="00E968ED" w:rsidP="42A4865F" w:rsidRDefault="7BBC8AA4" w14:paraId="220E3F33" w14:textId="665D02BE">
      <w:pPr>
        <w:numPr>
          <w:ilvl w:val="0"/>
          <w:numId w:val="0"/>
        </w:numPr>
        <w:jc w:val="center"/>
      </w:pPr>
      <w:commentRangeStart w:id="566559641"/>
      <w:r w:rsidRPr="42A4865F" w:rsidR="19251936">
        <w:rPr>
          <w:lang w:val="en-US"/>
        </w:rPr>
        <w:t xml:space="preserve">Table 2. </w:t>
      </w:r>
      <w:r w:rsidRPr="42A4865F" w:rsidR="22181AC0">
        <w:rPr>
          <w:lang w:val="en-US"/>
        </w:rPr>
        <w:t>Activities, techniques and outputs of the requirements management process</w:t>
      </w:r>
      <w:commentRangeEnd w:id="566559641"/>
      <w:r>
        <w:rPr>
          <w:rStyle w:val="CommentReference"/>
        </w:rPr>
        <w:commentReference w:id="566559641"/>
      </w:r>
    </w:p>
    <w:p w:rsidRPr="00907572" w:rsidR="00E968ED" w:rsidP="42A4865F" w:rsidRDefault="7BBC8AA4" w14:paraId="41859B70" w14:textId="0D48DA66">
      <w:pPr>
        <w:numPr>
          <w:ilvl w:val="0"/>
          <w:numId w:val="0"/>
        </w:numPr>
        <w:ind w:left="0"/>
      </w:pPr>
      <w:r>
        <w:br w:type="page"/>
      </w:r>
    </w:p>
    <w:p w:rsidRPr="00907572" w:rsidR="00E968ED" w:rsidP="003452DD" w:rsidRDefault="7BBC8AA4" w14:paraId="621C6B0E" w14:textId="5ED392C4">
      <w:pPr>
        <w:pStyle w:val="Heading1"/>
        <w:rPr/>
      </w:pPr>
      <w:bookmarkStart w:name="_Toc241879813" w:id="11"/>
      <w:bookmarkStart w:name="_Toc1030067854" w:id="1960700365"/>
      <w:r w:rsidR="522E732B">
        <w:rPr/>
        <w:t>Requirements Management</w:t>
      </w:r>
      <w:bookmarkEnd w:id="11"/>
      <w:bookmarkEnd w:id="1960700365"/>
    </w:p>
    <w:p w:rsidR="72CB1D59" w:rsidP="42A4865F" w:rsidRDefault="61C93747" w14:paraId="65CF2807" w14:textId="4500C206">
      <w:pPr>
        <w:pStyle w:val="Heading2"/>
        <w:rPr/>
      </w:pPr>
      <w:bookmarkStart w:name="_Toc2120368769" w:id="1845650684"/>
      <w:r w:rsidR="6BAE7D45">
        <w:rPr/>
        <w:t>Requirements Definition</w:t>
      </w:r>
      <w:bookmarkEnd w:id="1845650684"/>
    </w:p>
    <w:p w:rsidR="3A33AB67" w:rsidP="42A4865F" w:rsidRDefault="3A33AB67" w14:paraId="27945887" w14:textId="00275DCC">
      <w:pPr>
        <w:pStyle w:val="Normal"/>
      </w:pPr>
      <w:r w:rsidR="0F969147">
        <w:rPr/>
        <w:t xml:space="preserve">How requirements are </w:t>
      </w:r>
      <w:r w:rsidR="0F969147">
        <w:rPr/>
        <w:t>identified</w:t>
      </w:r>
      <w:r w:rsidR="0F969147">
        <w:rPr/>
        <w:t xml:space="preserve">, </w:t>
      </w:r>
      <w:r w:rsidRPr="02D590E4" w:rsidR="0F969147">
        <w:rPr>
          <w:b w:val="1"/>
          <w:bCs w:val="1"/>
        </w:rPr>
        <w:t>attributes used to describe them (e.g., ID, priority, owner, acceptance criteria)</w:t>
      </w:r>
      <w:r w:rsidR="0F969147">
        <w:rPr/>
        <w:t xml:space="preserve">, and their </w:t>
      </w:r>
      <w:bookmarkStart w:name="_Int_4R6Pokvh" w:id="2120705244"/>
      <w:bookmarkEnd w:id="2120705244"/>
      <w:r w:rsidR="0F969147">
        <w:rPr/>
        <w:t xml:space="preserve">lifecycle </w:t>
      </w:r>
      <w:r w:rsidR="7C4495C5">
        <w:rPr/>
        <w:t xml:space="preserve">status </w:t>
      </w:r>
      <w:r w:rsidR="0F969147">
        <w:rPr/>
        <w:t>(e.g., Draft, Approved, Deferred).</w:t>
      </w:r>
    </w:p>
    <w:p w:rsidR="3A33AB67" w:rsidP="42A4865F" w:rsidRDefault="3A33AB67" w14:paraId="76E08519" w14:textId="5ACDE590">
      <w:pPr>
        <w:pStyle w:val="Normal"/>
      </w:pPr>
      <w:r w:rsidR="3A33AB67">
        <w:rPr/>
        <w:t xml:space="preserve"> </w:t>
      </w:r>
    </w:p>
    <w:p w:rsidR="3A33AB67" w:rsidP="42A4865F" w:rsidRDefault="3A33AB67" w14:paraId="434BCF23" w14:textId="2F7D5203">
      <w:pPr>
        <w:pStyle w:val="Normal"/>
      </w:pPr>
      <w:r w:rsidR="3A33AB67">
        <w:rPr/>
        <w:t>Categorization rules (functional vs. non-functional) and required formatting/structures.</w:t>
      </w:r>
    </w:p>
    <w:p w:rsidR="42A4865F" w:rsidP="42A4865F" w:rsidRDefault="42A4865F" w14:paraId="65BF47F7" w14:textId="6A12AA13">
      <w:pPr>
        <w:pStyle w:val="Normal"/>
      </w:pPr>
    </w:p>
    <w:tbl>
      <w:tblPr>
        <w:tblStyle w:val="GridTable4"/>
        <w:tblW w:w="9474" w:type="dxa"/>
        <w:tblLook w:val="06A0" w:firstRow="1" w:lastRow="0" w:firstColumn="1" w:lastColumn="0" w:noHBand="1" w:noVBand="1"/>
      </w:tblPr>
      <w:tblGrid>
        <w:gridCol w:w="3360"/>
        <w:gridCol w:w="6114"/>
      </w:tblGrid>
      <w:tr w:rsidR="42A4865F" w:rsidTr="02D590E4" w14:paraId="4EBE08D9">
        <w:trPr>
          <w:trHeight w:val="400"/>
        </w:trPr>
        <w:tc>
          <w:tcPr>
            <w:cnfStyle w:val="001000000000" w:firstRow="0" w:lastRow="0" w:firstColumn="1" w:lastColumn="0" w:oddVBand="0" w:evenVBand="0" w:oddHBand="0" w:evenHBand="0" w:firstRowFirstColumn="0" w:firstRowLastColumn="0" w:lastRowFirstColumn="0" w:lastRowLastColumn="0"/>
            <w:tcW w:w="3360" w:type="dxa"/>
            <w:tcBorders>
              <w:right w:val="single" w:color="000000" w:themeColor="text1" w:sz="4"/>
            </w:tcBorders>
            <w:shd w:val="clear" w:color="auto" w:fill="0070C0"/>
            <w:tcMar/>
            <w:vAlign w:val="center"/>
          </w:tcPr>
          <w:p w:rsidR="42A4865F" w:rsidP="42A4865F" w:rsidRDefault="42A4865F" w14:paraId="6BD7A946">
            <w:pPr>
              <w:pStyle w:val="Normal"/>
            </w:pPr>
            <w:r w:rsidR="42A4865F">
              <w:rPr/>
              <w:t>Activity</w:t>
            </w:r>
          </w:p>
        </w:tc>
        <w:tc>
          <w:tcPr>
            <w:cnfStyle w:val="000000000000" w:firstRow="0" w:lastRow="0" w:firstColumn="0" w:lastColumn="0" w:oddVBand="0" w:evenVBand="0" w:oddHBand="0" w:evenHBand="0" w:firstRowFirstColumn="0" w:firstRowLastColumn="0" w:lastRowFirstColumn="0" w:lastRowLastColumn="0"/>
            <w:tcW w:w="6114" w:type="dxa"/>
            <w:tcBorders>
              <w:left w:val="single" w:color="000000" w:themeColor="text1" w:sz="4"/>
              <w:right w:val="single" w:color="000000" w:themeColor="text1" w:sz="4"/>
            </w:tcBorders>
            <w:shd w:val="clear" w:color="auto" w:fill="0070C0"/>
            <w:tcMar/>
            <w:vAlign w:val="center"/>
          </w:tcPr>
          <w:p w:rsidR="42A4865F" w:rsidP="42A4865F" w:rsidRDefault="42A4865F" w14:paraId="752C6A0A">
            <w:pPr>
              <w:pStyle w:val="Normal"/>
            </w:pPr>
            <w:r w:rsidR="42A4865F">
              <w:rPr/>
              <w:t>Plan</w:t>
            </w:r>
          </w:p>
        </w:tc>
      </w:tr>
      <w:tr w:rsidR="42A4865F" w:rsidTr="02D590E4" w14:paraId="2875A679">
        <w:trPr>
          <w:trHeight w:val="480"/>
        </w:trPr>
        <w:tc>
          <w:tcPr>
            <w:cnfStyle w:val="001000000000" w:firstRow="0" w:lastRow="0" w:firstColumn="1" w:lastColumn="0" w:oddVBand="0" w:evenVBand="0" w:oddHBand="0" w:evenHBand="0" w:firstRowFirstColumn="0" w:firstRowLastColumn="0" w:lastRowFirstColumn="0" w:lastRowLastColumn="0"/>
            <w:tcW w:w="9474" w:type="dxa"/>
            <w:gridSpan w:val="2"/>
            <w:tcBorders>
              <w:top w:val="single" w:color="000000" w:themeColor="text1" w:sz="4"/>
              <w:left w:val="single" w:color="000000" w:themeColor="text1" w:sz="4"/>
              <w:bottom w:val="single" w:color="000000" w:themeColor="text1" w:sz="4"/>
              <w:right w:val="single" w:color="000000" w:themeColor="text1" w:sz="4"/>
            </w:tcBorders>
            <w:shd w:val="clear" w:color="auto" w:fill="E8E8E8" w:themeFill="background2"/>
            <w:tcMar/>
            <w:vAlign w:val="center"/>
          </w:tcPr>
          <w:p w:rsidR="42A4865F" w:rsidP="42A4865F" w:rsidRDefault="42A4865F" w14:paraId="4C88253F" w14:textId="63351374">
            <w:pPr>
              <w:pStyle w:val="Normal"/>
            </w:pPr>
            <w:r w:rsidR="42A4865F">
              <w:rPr/>
              <w:t>Determine</w:t>
            </w:r>
            <w:r w:rsidR="42A4865F">
              <w:rPr/>
              <w:t xml:space="preserve"> Requirement Attributes</w:t>
            </w:r>
          </w:p>
        </w:tc>
      </w:tr>
      <w:tr w:rsidR="42A4865F" w:rsidTr="02D590E4" w14:paraId="761F94CB">
        <w:trPr>
          <w:trHeight w:val="1125"/>
        </w:trPr>
        <w:tc>
          <w:tcPr>
            <w:cnfStyle w:val="001000000000" w:firstRow="0" w:lastRow="0" w:firstColumn="1" w:lastColumn="0" w:oddVBand="0" w:evenVBand="0" w:oddHBand="0" w:evenHBand="0" w:firstRowFirstColumn="0" w:firstRowLastColumn="0" w:lastRowFirstColumn="0" w:lastRowLastColumn="0"/>
            <w:tcW w:w="336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P="42A4865F" w:rsidRDefault="42A4865F" w14:paraId="7067761E">
            <w:pPr>
              <w:pStyle w:val="Normal"/>
            </w:pPr>
            <w:r w:rsidR="42A4865F">
              <w:rPr/>
              <w:t>Requirement facts (unique number, date created, source, business rules, etc.)</w:t>
            </w:r>
          </w:p>
        </w:tc>
        <w:tc>
          <w:tcPr>
            <w:cnfStyle w:val="000000000000" w:firstRow="0" w:lastRow="0" w:firstColumn="0" w:lastColumn="0" w:oddVBand="0" w:evenVBand="0" w:oddHBand="0" w:evenHBand="0" w:firstRowFirstColumn="0" w:firstRowLastColumn="0" w:lastRowFirstColumn="0" w:lastRowLastColumn="0"/>
            <w:tcW w:w="611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P="42A4865F" w:rsidRDefault="42A4865F" w14:paraId="673CAB6C" w14:textId="67F2AAFF">
            <w:pPr>
              <w:pStyle w:val="Normal"/>
            </w:pPr>
            <w:r w:rsidR="7439CFB1">
              <w:rPr/>
              <w:t xml:space="preserve">Requirements </w:t>
            </w:r>
            <w:commentRangeStart w:id="1621768138"/>
            <w:r w:rsidR="78840346">
              <w:rPr/>
              <w:t xml:space="preserve">must </w:t>
            </w:r>
            <w:commentRangeEnd w:id="1621768138"/>
            <w:r>
              <w:rPr>
                <w:rStyle w:val="CommentReference"/>
              </w:rPr>
              <w:commentReference w:id="1621768138"/>
            </w:r>
            <w:r w:rsidR="7439CFB1">
              <w:rPr/>
              <w:t xml:space="preserve">include </w:t>
            </w:r>
            <w:r w:rsidR="7439CFB1">
              <w:rPr/>
              <w:t>what the requirement is, where i</w:t>
            </w:r>
            <w:r w:rsidR="7439CFB1">
              <w:rPr/>
              <w:t>t origina</w:t>
            </w:r>
            <w:r w:rsidR="7439CFB1">
              <w:rPr/>
              <w:t>ted</w:t>
            </w:r>
            <w:r w:rsidR="7439CFB1">
              <w:rPr/>
              <w:t>, and a</w:t>
            </w:r>
            <w:r w:rsidR="7439CFB1">
              <w:rPr/>
              <w:t xml:space="preserve">ny related rules. </w:t>
            </w:r>
            <w:r w:rsidR="7439CFB1">
              <w:rPr/>
              <w:t>For instance,</w:t>
            </w:r>
            <w:r w:rsidR="7439CFB1">
              <w:rPr/>
              <w:t xml:space="preserve"> the system should show academic schedules in </w:t>
            </w:r>
            <w:r w:rsidR="7439CFB1">
              <w:rPr/>
              <w:t xml:space="preserve">a single </w:t>
            </w:r>
            <w:r w:rsidR="7439CFB1">
              <w:rPr/>
              <w:t>unified view.</w:t>
            </w:r>
          </w:p>
        </w:tc>
      </w:tr>
      <w:tr w:rsidR="42A4865F" w:rsidTr="02D590E4" w14:paraId="4C0E2287">
        <w:trPr>
          <w:trHeight w:val="1155"/>
        </w:trPr>
        <w:tc>
          <w:tcPr>
            <w:cnfStyle w:val="001000000000" w:firstRow="0" w:lastRow="0" w:firstColumn="1" w:lastColumn="0" w:oddVBand="0" w:evenVBand="0" w:oddHBand="0" w:evenHBand="0" w:firstRowFirstColumn="0" w:firstRowLastColumn="0" w:lastRowFirstColumn="0" w:lastRowLastColumn="0"/>
            <w:tcW w:w="336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P="42A4865F" w:rsidRDefault="42A4865F" w14:paraId="245ED555" w14:textId="7240DAF2">
            <w:pPr>
              <w:pStyle w:val="Normal"/>
            </w:pPr>
            <w:r w:rsidR="7439CFB1">
              <w:rPr/>
              <w:t xml:space="preserve">Traceability facts (what to trace to: </w:t>
            </w:r>
            <w:commentRangeStart w:id="1748889178"/>
            <w:commentRangeStart w:id="20419770"/>
            <w:r w:rsidR="7439CFB1">
              <w:rPr/>
              <w:t>business objectives</w:t>
            </w:r>
            <w:commentRangeEnd w:id="1748889178"/>
            <w:r>
              <w:rPr>
                <w:rStyle w:val="CommentReference"/>
              </w:rPr>
              <w:commentReference w:id="1748889178"/>
            </w:r>
            <w:commentRangeEnd w:id="20419770"/>
            <w:r>
              <w:rPr>
                <w:rStyle w:val="CommentReference"/>
              </w:rPr>
              <w:commentReference w:id="20419770"/>
            </w:r>
            <w:r w:rsidR="7439CFB1">
              <w:rPr/>
              <w:t>, design arti</w:t>
            </w:r>
            <w:r w:rsidR="7439CFB1">
              <w:rPr/>
              <w:t>facts, testing</w:t>
            </w:r>
            <w:r w:rsidR="7439CFB1">
              <w:rPr/>
              <w:t>, etc.)</w:t>
            </w:r>
          </w:p>
        </w:tc>
        <w:tc>
          <w:tcPr>
            <w:cnfStyle w:val="000000000000" w:firstRow="0" w:lastRow="0" w:firstColumn="0" w:lastColumn="0" w:oddVBand="0" w:evenVBand="0" w:oddHBand="0" w:evenHBand="0" w:firstRowFirstColumn="0" w:firstRowLastColumn="0" w:lastRowFirstColumn="0" w:lastRowLastColumn="0"/>
            <w:tcW w:w="611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P="42A4865F" w:rsidRDefault="42A4865F" w14:paraId="4D876A25" w14:textId="46A9D66D">
            <w:pPr>
              <w:pStyle w:val="Normal"/>
            </w:pPr>
            <w:r w:rsidR="42A4865F">
              <w:rPr/>
              <w:t>Requirement</w:t>
            </w:r>
            <w:r w:rsidR="42A4865F">
              <w:rPr/>
              <w:t>s</w:t>
            </w:r>
            <w:r w:rsidR="42A4865F">
              <w:rPr/>
              <w:t xml:space="preserve"> will be linked to the objectives and major features</w:t>
            </w:r>
            <w:r w:rsidR="42A4865F">
              <w:rPr/>
              <w:t>. F</w:t>
            </w:r>
            <w:r w:rsidR="42A4865F">
              <w:rPr/>
              <w:t>or instance</w:t>
            </w:r>
            <w:r w:rsidR="42A4865F">
              <w:rPr/>
              <w:t xml:space="preserve">, a requirement can be traced to </w:t>
            </w:r>
            <w:r w:rsidR="42A4865F">
              <w:rPr/>
              <w:t xml:space="preserve">BO1 (reducing the time spent searching for events), </w:t>
            </w:r>
            <w:r w:rsidR="42A4865F">
              <w:rPr/>
              <w:t>MF</w:t>
            </w:r>
            <w:r w:rsidR="42A4865F">
              <w:rPr/>
              <w:t>1 (Unified View).</w:t>
            </w:r>
          </w:p>
        </w:tc>
      </w:tr>
      <w:tr w:rsidR="42A4865F" w:rsidTr="02D590E4" w14:paraId="0F3523B9">
        <w:trPr>
          <w:trHeight w:val="1215"/>
        </w:trPr>
        <w:tc>
          <w:tcPr>
            <w:cnfStyle w:val="001000000000" w:firstRow="0" w:lastRow="0" w:firstColumn="1" w:lastColumn="0" w:oddVBand="0" w:evenVBand="0" w:oddHBand="0" w:evenHBand="0" w:firstRowFirstColumn="0" w:firstRowLastColumn="0" w:lastRowFirstColumn="0" w:lastRowLastColumn="0"/>
            <w:tcW w:w="336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P="42A4865F" w:rsidRDefault="42A4865F" w14:paraId="5777A6A7" w14:textId="05DE4912">
            <w:pPr>
              <w:pStyle w:val="Normal"/>
              <w:suppressLineNumbers w:val="0"/>
              <w:bidi w:val="0"/>
              <w:spacing w:before="0" w:beforeAutospacing="off" w:after="0" w:afterAutospacing="off" w:line="240" w:lineRule="exact"/>
              <w:ind w:left="0" w:right="0"/>
              <w:jc w:val="left"/>
            </w:pPr>
            <w:r w:rsidR="7439CFB1">
              <w:rPr/>
              <w:t>Management facts</w:t>
            </w:r>
            <w:r w:rsidR="7439CFB1">
              <w:rPr/>
              <w:t xml:space="preserve"> (prior</w:t>
            </w:r>
            <w:r w:rsidR="7439CFB1">
              <w:rPr/>
              <w:t xml:space="preserve">ity, </w:t>
            </w:r>
            <w:r w:rsidR="7439CFB1">
              <w:rPr/>
              <w:t>versio</w:t>
            </w:r>
            <w:r w:rsidR="7439CFB1">
              <w:rPr/>
              <w:t>n / release</w:t>
            </w:r>
            <w:r w:rsidR="7479F846">
              <w:rPr/>
              <w:t>, status,</w:t>
            </w:r>
            <w:r w:rsidR="7439CFB1">
              <w:rPr/>
              <w:t xml:space="preserve"> comments, etc.)</w:t>
            </w:r>
          </w:p>
        </w:tc>
        <w:tc>
          <w:tcPr>
            <w:cnfStyle w:val="000000000000" w:firstRow="0" w:lastRow="0" w:firstColumn="0" w:lastColumn="0" w:oddVBand="0" w:evenVBand="0" w:oddHBand="0" w:evenHBand="0" w:firstRowFirstColumn="0" w:firstRowLastColumn="0" w:lastRowFirstColumn="0" w:lastRowLastColumn="0"/>
            <w:tcW w:w="611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195E973" w:rsidP="02D590E4" w:rsidRDefault="6195E973" w14:paraId="3231D28F" w14:textId="040602DA">
            <w:pPr>
              <w:pStyle w:val="Normal"/>
              <w:rPr>
                <w:lang w:val="en-US"/>
              </w:rPr>
            </w:pPr>
            <w:r w:rsidRPr="02D590E4" w:rsidR="345DFFFA">
              <w:rPr>
                <w:lang w:val="en-US"/>
              </w:rPr>
              <w:t>Priority, version, target release, status, owner, and comments make up each requirement. These details are</w:t>
            </w:r>
            <w:r w:rsidRPr="02D590E4" w:rsidR="4C292D1A">
              <w:rPr>
                <w:lang w:val="en-US"/>
              </w:rPr>
              <w:t xml:space="preserve"> u</w:t>
            </w:r>
            <w:r w:rsidRPr="02D590E4" w:rsidR="345DFFFA">
              <w:rPr>
                <w:lang w:val="en-US"/>
              </w:rPr>
              <w:t>pdated when the requirement changes.</w:t>
            </w:r>
          </w:p>
        </w:tc>
      </w:tr>
      <w:tr w:rsidR="42A4865F" w:rsidTr="02D590E4" w14:paraId="3B9064B0">
        <w:trPr>
          <w:trHeight w:val="510"/>
        </w:trPr>
        <w:tc>
          <w:tcPr>
            <w:cnfStyle w:val="001000000000" w:firstRow="0" w:lastRow="0" w:firstColumn="1" w:lastColumn="0" w:oddVBand="0" w:evenVBand="0" w:oddHBand="0" w:evenHBand="0" w:firstRowFirstColumn="0" w:firstRowLastColumn="0" w:lastRowFirstColumn="0" w:lastRowLastColumn="0"/>
            <w:tcW w:w="9474" w:type="dxa"/>
            <w:gridSpan w:val="2"/>
            <w:tcBorders>
              <w:top w:val="single" w:color="000000" w:themeColor="text1" w:sz="4"/>
              <w:left w:val="single" w:color="000000" w:themeColor="text1" w:sz="4"/>
              <w:bottom w:val="single" w:color="000000" w:themeColor="text1" w:sz="4"/>
              <w:right w:val="single" w:color="000000" w:themeColor="text1" w:sz="4"/>
            </w:tcBorders>
            <w:shd w:val="clear" w:color="auto" w:fill="E8E8E8" w:themeFill="background2"/>
            <w:tcMar/>
            <w:vAlign w:val="center"/>
          </w:tcPr>
          <w:p w:rsidR="42A4865F" w:rsidRDefault="42A4865F" w14:paraId="36E7351C">
            <w:r w:rsidR="42A4865F">
              <w:rPr/>
              <w:t>Prioritize Requirements</w:t>
            </w:r>
          </w:p>
        </w:tc>
      </w:tr>
      <w:tr w:rsidR="42A4865F" w:rsidTr="02D590E4" w14:paraId="669DCD17">
        <w:trPr>
          <w:trHeight w:val="3285"/>
        </w:trPr>
        <w:tc>
          <w:tcPr>
            <w:cnfStyle w:val="001000000000" w:firstRow="0" w:lastRow="0" w:firstColumn="1" w:lastColumn="0" w:oddVBand="0" w:evenVBand="0" w:oddHBand="0" w:evenHBand="0" w:firstRowFirstColumn="0" w:firstRowLastColumn="0" w:lastRowFirstColumn="0" w:lastRowLastColumn="0"/>
            <w:tcW w:w="336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P="42A4865F" w:rsidRDefault="42A4865F" w14:paraId="4524A097">
            <w:pPr>
              <w:pStyle w:val="Normal"/>
              <w:ind w:left="0"/>
            </w:pPr>
            <w:r w:rsidR="42A4865F">
              <w:rPr/>
              <w:t>Develop prioritization process</w:t>
            </w:r>
          </w:p>
        </w:tc>
        <w:tc>
          <w:tcPr>
            <w:cnfStyle w:val="000000000000" w:firstRow="0" w:lastRow="0" w:firstColumn="0" w:lastColumn="0" w:oddVBand="0" w:evenVBand="0" w:oddHBand="0" w:evenHBand="0" w:firstRowFirstColumn="0" w:firstRowLastColumn="0" w:lastRowFirstColumn="0" w:lastRowLastColumn="0"/>
            <w:tcW w:w="611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RDefault="42A4865F" w14:paraId="7D494744" w14:textId="5B4F7CC1">
            <w:r w:rsidR="42A4865F">
              <w:rPr/>
              <w:t>We are going to utilize the MoSCoW method, which is a globally known prioritization framework used in project management and software development.</w:t>
            </w:r>
          </w:p>
          <w:p w:rsidR="42A4865F" w:rsidRDefault="42A4865F" w14:paraId="616C43D6" w14:textId="39FB9A2F"/>
          <w:p w:rsidR="42A4865F" w:rsidRDefault="42A4865F" w14:paraId="4BBD61E7" w14:textId="7A07BF89">
            <w:r w:rsidR="42A4865F">
              <w:rPr/>
              <w:t>MoSCoW stands for:</w:t>
            </w:r>
          </w:p>
          <w:p w:rsidR="42A4865F" w:rsidRDefault="42A4865F" w14:paraId="1E0B18AD" w14:textId="62AA1EB9">
            <w:r w:rsidR="42A4865F">
              <w:rPr/>
              <w:t xml:space="preserve">• Must Have (M): </w:t>
            </w:r>
            <w:r w:rsidR="42A4865F">
              <w:rPr/>
              <w:t>Essential requirements</w:t>
            </w:r>
            <w:r w:rsidR="42A4865F">
              <w:rPr/>
              <w:t xml:space="preserve"> </w:t>
            </w:r>
          </w:p>
          <w:p w:rsidR="42A4865F" w:rsidRDefault="42A4865F" w14:paraId="4A45499D" w14:textId="2F1B88F8">
            <w:r w:rsidR="7439CFB1">
              <w:rPr/>
              <w:t xml:space="preserve">• Should Have (S): Important, but not </w:t>
            </w:r>
            <w:r w:rsidR="52C3F52F">
              <w:rPr/>
              <w:t>necessarily</w:t>
            </w:r>
            <w:r w:rsidR="7439CFB1">
              <w:rPr/>
              <w:t xml:space="preserve"> urgent</w:t>
            </w:r>
          </w:p>
          <w:p w:rsidR="42A4865F" w:rsidRDefault="42A4865F" w14:paraId="1E3CF531" w14:textId="307EEFD9">
            <w:r w:rsidR="42A4865F">
              <w:rPr/>
              <w:t>• Could Have (C): Nice to have requirements</w:t>
            </w:r>
          </w:p>
          <w:p w:rsidR="42A4865F" w:rsidRDefault="42A4865F" w14:paraId="26A1A79D" w14:textId="5AB87DF5">
            <w:r w:rsidR="42A4865F">
              <w:rPr/>
              <w:t>• Won't Have (W): Out of scope requirements</w:t>
            </w:r>
          </w:p>
        </w:tc>
      </w:tr>
    </w:tbl>
    <w:p w:rsidR="42A4865F" w:rsidP="42A4865F" w:rsidRDefault="42A4865F" w14:paraId="00B9003D" w14:textId="3D576DFD">
      <w:pPr>
        <w:pStyle w:val="Normal"/>
      </w:pPr>
    </w:p>
    <w:p w:rsidR="42A4865F" w:rsidP="42A4865F" w:rsidRDefault="42A4865F" w14:paraId="0295C966" w14:textId="3ED69B82">
      <w:pPr>
        <w:pStyle w:val="Normal"/>
      </w:pPr>
    </w:p>
    <w:p w:rsidR="42A4865F" w:rsidP="42A4865F" w:rsidRDefault="42A4865F" w14:paraId="4B278471" w14:textId="3542A5E5">
      <w:pPr>
        <w:pStyle w:val="Normal"/>
      </w:pPr>
    </w:p>
    <w:p w:rsidR="42A4865F" w:rsidP="42A4865F" w:rsidRDefault="42A4865F" w14:paraId="113EB73E" w14:textId="602BC008">
      <w:pPr>
        <w:pStyle w:val="Normal"/>
      </w:pPr>
    </w:p>
    <w:p w:rsidR="42A4865F" w:rsidP="42A4865F" w:rsidRDefault="42A4865F" w14:paraId="0B93990A" w14:textId="533396DD">
      <w:pPr>
        <w:pStyle w:val="Normal"/>
      </w:pPr>
    </w:p>
    <w:p w:rsidR="42A4865F" w:rsidP="42A4865F" w:rsidRDefault="42A4865F" w14:paraId="7D15E0D2" w14:textId="3EC2C9B4">
      <w:pPr>
        <w:pStyle w:val="Normal"/>
      </w:pPr>
    </w:p>
    <w:p w:rsidR="42A4865F" w:rsidP="42A4865F" w:rsidRDefault="42A4865F" w14:paraId="6BE6752C" w14:textId="796C726D">
      <w:pPr>
        <w:pStyle w:val="Normal"/>
      </w:pPr>
    </w:p>
    <w:p w:rsidR="42A4865F" w:rsidP="42A4865F" w:rsidRDefault="42A4865F" w14:paraId="6FBCD328" w14:textId="21ABDEC5">
      <w:pPr>
        <w:pStyle w:val="Normal"/>
      </w:pPr>
    </w:p>
    <w:p w:rsidR="42A4865F" w:rsidP="42A4865F" w:rsidRDefault="42A4865F" w14:paraId="3CE3A207" w14:textId="726291AD">
      <w:pPr>
        <w:pStyle w:val="Normal"/>
      </w:pPr>
    </w:p>
    <w:p w:rsidR="42A4865F" w:rsidP="42A4865F" w:rsidRDefault="42A4865F" w14:paraId="73EE2F59" w14:textId="3209B9DF">
      <w:pPr>
        <w:pStyle w:val="Normal"/>
      </w:pPr>
    </w:p>
    <w:p w:rsidR="2058FC72" w:rsidP="42A4865F" w:rsidRDefault="2058FC72" w14:paraId="178A1992" w14:textId="5B66D404">
      <w:pPr>
        <w:pStyle w:val="Normal"/>
        <w:spacing w:after="240" w:afterAutospacing="off"/>
        <w:rPr>
          <w:b w:val="1"/>
          <w:bCs w:val="1"/>
          <w:sz w:val="24"/>
          <w:szCs w:val="24"/>
        </w:rPr>
      </w:pPr>
      <w:r w:rsidRPr="42A4865F" w:rsidR="2058FC72">
        <w:rPr>
          <w:b w:val="1"/>
          <w:bCs w:val="1"/>
          <w:sz w:val="24"/>
          <w:szCs w:val="24"/>
        </w:rPr>
        <w:t>Possible Requirement Statuses</w:t>
      </w:r>
    </w:p>
    <w:tbl>
      <w:tblPr>
        <w:tblStyle w:val="GridTable4"/>
        <w:tblW w:w="0" w:type="auto"/>
        <w:tblLook w:val="06A0" w:firstRow="1" w:lastRow="0" w:firstColumn="1" w:lastColumn="0" w:noHBand="1" w:noVBand="1"/>
      </w:tblPr>
      <w:tblGrid>
        <w:gridCol w:w="1740"/>
        <w:gridCol w:w="5646"/>
        <w:gridCol w:w="1964"/>
      </w:tblGrid>
      <w:tr w:rsidR="42A4865F" w:rsidTr="42A4865F" w14:paraId="0B838973">
        <w:trPr>
          <w:trHeight w:val="400"/>
        </w:trPr>
        <w:tc>
          <w:tcPr>
            <w:cnfStyle w:val="001000000000" w:firstRow="0" w:lastRow="0" w:firstColumn="1" w:lastColumn="0" w:oddVBand="0" w:evenVBand="0" w:oddHBand="0" w:evenHBand="0" w:firstRowFirstColumn="0" w:firstRowLastColumn="0" w:lastRowFirstColumn="0" w:lastRowLastColumn="0"/>
            <w:tcW w:w="1740" w:type="dxa"/>
            <w:tcBorders>
              <w:right w:val="single" w:color="000000" w:themeColor="text1" w:sz="4"/>
            </w:tcBorders>
            <w:shd w:val="clear" w:color="auto" w:fill="E8E8E8" w:themeFill="background2"/>
            <w:tcMar/>
            <w:vAlign w:val="center"/>
          </w:tcPr>
          <w:p w:rsidR="42A4865F" w:rsidP="42A4865F" w:rsidRDefault="42A4865F" w14:paraId="10C47A9E" w14:textId="6BA2E6C5">
            <w:pPr>
              <w:pStyle w:val="Normal"/>
              <w:rPr>
                <w:color w:val="auto"/>
                <w:sz w:val="22"/>
                <w:szCs w:val="22"/>
                <w:lang w:val="en-GB"/>
              </w:rPr>
            </w:pPr>
            <w:r w:rsidRPr="42A4865F" w:rsidR="42A4865F">
              <w:rPr>
                <w:color w:val="auto"/>
                <w:sz w:val="22"/>
                <w:szCs w:val="22"/>
                <w:lang w:val="en-GB"/>
              </w:rPr>
              <w:t>Status</w:t>
            </w:r>
          </w:p>
        </w:tc>
        <w:tc>
          <w:tcPr>
            <w:cnfStyle w:val="000000000000" w:firstRow="0" w:lastRow="0" w:firstColumn="0" w:lastColumn="0" w:oddVBand="0" w:evenVBand="0" w:oddHBand="0" w:evenHBand="0" w:firstRowFirstColumn="0" w:firstRowLastColumn="0" w:lastRowFirstColumn="0" w:lastRowLastColumn="0"/>
            <w:tcW w:w="5646" w:type="dxa"/>
            <w:tcBorders>
              <w:left w:val="single" w:color="000000" w:themeColor="text1" w:sz="4"/>
              <w:right w:val="single" w:color="000000" w:themeColor="text1" w:sz="4"/>
            </w:tcBorders>
            <w:shd w:val="clear" w:color="auto" w:fill="E8E8E8" w:themeFill="background2"/>
            <w:tcMar/>
            <w:vAlign w:val="center"/>
          </w:tcPr>
          <w:p w:rsidR="42A4865F" w:rsidP="42A4865F" w:rsidRDefault="42A4865F" w14:paraId="449E196F" w14:textId="5DCDD8E1">
            <w:pPr>
              <w:pStyle w:val="Normal"/>
              <w:rPr>
                <w:color w:val="auto"/>
                <w:sz w:val="22"/>
                <w:szCs w:val="22"/>
                <w:lang w:val="en-GB"/>
              </w:rPr>
            </w:pPr>
            <w:r w:rsidRPr="42A4865F" w:rsidR="42A4865F">
              <w:rPr>
                <w:color w:val="auto"/>
                <w:sz w:val="22"/>
                <w:szCs w:val="22"/>
                <w:lang w:val="en-GB"/>
              </w:rPr>
              <w:t>Description</w:t>
            </w:r>
          </w:p>
        </w:tc>
        <w:tc>
          <w:tcPr>
            <w:cnfStyle w:val="000000000000" w:firstRow="0" w:lastRow="0" w:firstColumn="0" w:lastColumn="0" w:oddVBand="0" w:evenVBand="0" w:oddHBand="0" w:evenHBand="0" w:firstRowFirstColumn="0" w:firstRowLastColumn="0" w:lastRowFirstColumn="0" w:lastRowLastColumn="0"/>
            <w:tcW w:w="1964" w:type="dxa"/>
            <w:tcBorders>
              <w:left w:val="single" w:color="000000" w:themeColor="text1" w:sz="4"/>
            </w:tcBorders>
            <w:shd w:val="clear" w:color="auto" w:fill="E8E8E8" w:themeFill="background2"/>
            <w:tcMar/>
            <w:vAlign w:val="center"/>
          </w:tcPr>
          <w:p w:rsidR="42A4865F" w:rsidP="42A4865F" w:rsidRDefault="42A4865F" w14:paraId="66DE55A4" w14:textId="066C079F">
            <w:pPr>
              <w:pStyle w:val="Normal"/>
              <w:rPr>
                <w:color w:val="auto"/>
                <w:sz w:val="22"/>
                <w:szCs w:val="22"/>
                <w:lang w:val="en-GB"/>
              </w:rPr>
            </w:pPr>
            <w:commentRangeStart w:id="1570106200"/>
            <w:commentRangeStart w:id="1129412991"/>
            <w:r w:rsidRPr="42A4865F" w:rsidR="2809B583">
              <w:rPr>
                <w:color w:val="auto"/>
                <w:sz w:val="22"/>
                <w:szCs w:val="22"/>
                <w:lang w:val="en-GB"/>
              </w:rPr>
              <w:t>Responsible Role</w:t>
            </w:r>
            <w:commentRangeEnd w:id="1570106200"/>
            <w:r>
              <w:rPr>
                <w:rStyle w:val="CommentReference"/>
              </w:rPr>
              <w:commentReference w:id="1570106200"/>
            </w:r>
            <w:commentRangeEnd w:id="1129412991"/>
            <w:r>
              <w:rPr>
                <w:rStyle w:val="CommentReference"/>
              </w:rPr>
              <w:commentReference w:id="1129412991"/>
            </w:r>
          </w:p>
        </w:tc>
      </w:tr>
      <w:tr w:rsidR="42A4865F" w:rsidTr="42A4865F" w14:paraId="1901FA9D">
        <w:trPr>
          <w:trHeight w:val="330"/>
        </w:trPr>
        <w:tc>
          <w:tcPr>
            <w:cnfStyle w:val="001000000000" w:firstRow="0" w:lastRow="0" w:firstColumn="1" w:lastColumn="0" w:oddVBand="0" w:evenVBand="0" w:oddHBand="0" w:evenHBand="0" w:firstRowFirstColumn="0" w:firstRowLastColumn="0" w:lastRowFirstColumn="0" w:lastRowLastColumn="0"/>
            <w:tcW w:w="174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RDefault="42A4865F" w14:paraId="254A4409" w14:textId="689B65C9">
            <w:r w:rsidR="42A4865F">
              <w:rPr/>
              <w:t>Proposed</w:t>
            </w:r>
          </w:p>
        </w:tc>
        <w:tc>
          <w:tcPr>
            <w:cnfStyle w:val="000000000000" w:firstRow="0" w:lastRow="0" w:firstColumn="0" w:lastColumn="0" w:oddVBand="0" w:evenVBand="0" w:oddHBand="0" w:evenHBand="0" w:firstRowFirstColumn="0" w:firstRowLastColumn="0" w:lastRowFirstColumn="0" w:lastRowLastColumn="0"/>
            <w:tcW w:w="564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RDefault="42A4865F" w14:paraId="53BE9178" w14:textId="15037E0C">
            <w:r w:rsidR="42A4865F">
              <w:rPr/>
              <w:t xml:space="preserve">The requirement has been </w:t>
            </w:r>
            <w:r w:rsidR="42A4865F">
              <w:rPr/>
              <w:t>identified</w:t>
            </w:r>
            <w:r w:rsidR="42A4865F">
              <w:rPr/>
              <w:t xml:space="preserve"> (e.g., in a client meeting or Q&amp;A</w:t>
            </w:r>
            <w:r w:rsidR="42A4865F">
              <w:rPr/>
              <w:t>) but</w:t>
            </w:r>
            <w:r w:rsidR="42A4865F">
              <w:rPr/>
              <w:t xml:space="preserve"> has not been reviewed yet.</w:t>
            </w:r>
          </w:p>
        </w:tc>
        <w:tc>
          <w:tcPr>
            <w:cnfStyle w:val="000000000000" w:firstRow="0" w:lastRow="0" w:firstColumn="0" w:lastColumn="0" w:oddVBand="0" w:evenVBand="0" w:oddHBand="0" w:evenHBand="0" w:firstRowFirstColumn="0" w:firstRowLastColumn="0" w:lastRowFirstColumn="0" w:lastRowLastColumn="0"/>
            <w:tcW w:w="196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RDefault="42A4865F" w14:paraId="13B35148" w14:textId="634C473B">
            <w:r w:rsidR="42A4865F">
              <w:rPr/>
              <w:t>RET</w:t>
            </w:r>
          </w:p>
        </w:tc>
      </w:tr>
      <w:tr w:rsidR="42A4865F" w:rsidTr="42A4865F" w14:paraId="0073E4DC">
        <w:trPr>
          <w:trHeight w:val="330"/>
        </w:trPr>
        <w:tc>
          <w:tcPr>
            <w:cnfStyle w:val="001000000000" w:firstRow="0" w:lastRow="0" w:firstColumn="1" w:lastColumn="0" w:oddVBand="0" w:evenVBand="0" w:oddHBand="0" w:evenHBand="0" w:firstRowFirstColumn="0" w:firstRowLastColumn="0" w:lastRowFirstColumn="0" w:lastRowLastColumn="0"/>
            <w:tcW w:w="174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RDefault="42A4865F" w14:paraId="1E27EA63" w14:textId="33BFEC69">
            <w:r w:rsidR="42A4865F">
              <w:rPr/>
              <w:t>Under Review</w:t>
            </w:r>
          </w:p>
        </w:tc>
        <w:tc>
          <w:tcPr>
            <w:cnfStyle w:val="000000000000" w:firstRow="0" w:lastRow="0" w:firstColumn="0" w:lastColumn="0" w:oddVBand="0" w:evenVBand="0" w:oddHBand="0" w:evenHBand="0" w:firstRowFirstColumn="0" w:firstRowLastColumn="0" w:lastRowFirstColumn="0" w:lastRowLastColumn="0"/>
            <w:tcW w:w="564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RDefault="42A4865F" w14:paraId="1DCECA1F" w14:textId="7E92281A">
            <w:r w:rsidR="42A4865F">
              <w:rPr/>
              <w:t>The requirement is being checked for clarity, feasibility and consistency with other requirements</w:t>
            </w:r>
          </w:p>
        </w:tc>
        <w:tc>
          <w:tcPr>
            <w:cnfStyle w:val="000000000000" w:firstRow="0" w:lastRow="0" w:firstColumn="0" w:lastColumn="0" w:oddVBand="0" w:evenVBand="0" w:oddHBand="0" w:evenHBand="0" w:firstRowFirstColumn="0" w:firstRowLastColumn="0" w:lastRowFirstColumn="0" w:lastRowLastColumn="0"/>
            <w:tcW w:w="196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RDefault="42A4865F" w14:paraId="75671BB3" w14:textId="68232970">
            <w:r w:rsidR="42A4865F">
              <w:rPr/>
              <w:t>RA</w:t>
            </w:r>
          </w:p>
        </w:tc>
      </w:tr>
      <w:tr w:rsidR="42A4865F" w:rsidTr="42A4865F" w14:paraId="060FA5E1">
        <w:trPr>
          <w:trHeight w:val="330"/>
        </w:trPr>
        <w:tc>
          <w:tcPr>
            <w:cnfStyle w:val="001000000000" w:firstRow="0" w:lastRow="0" w:firstColumn="1" w:lastColumn="0" w:oddVBand="0" w:evenVBand="0" w:oddHBand="0" w:evenHBand="0" w:firstRowFirstColumn="0" w:firstRowLastColumn="0" w:lastRowFirstColumn="0" w:lastRowLastColumn="0"/>
            <w:tcW w:w="174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RDefault="42A4865F" w14:paraId="6F218DC6" w14:textId="0F4E2AD4">
            <w:r w:rsidR="42A4865F">
              <w:rPr/>
              <w:t>Approved</w:t>
            </w:r>
          </w:p>
        </w:tc>
        <w:tc>
          <w:tcPr>
            <w:cnfStyle w:val="000000000000" w:firstRow="0" w:lastRow="0" w:firstColumn="0" w:lastColumn="0" w:oddVBand="0" w:evenVBand="0" w:oddHBand="0" w:evenHBand="0" w:firstRowFirstColumn="0" w:firstRowLastColumn="0" w:lastRowFirstColumn="0" w:lastRowLastColumn="0"/>
            <w:tcW w:w="564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P="42A4865F" w:rsidRDefault="42A4865F" w14:paraId="0856CB63" w14:textId="103D2FFE">
            <w:pPr>
              <w:pStyle w:val="Normal"/>
              <w:suppressLineNumbers w:val="0"/>
              <w:bidi w:val="0"/>
              <w:spacing w:before="0" w:beforeAutospacing="off" w:after="0" w:afterAutospacing="off" w:line="240" w:lineRule="exact"/>
              <w:ind w:left="0" w:right="0"/>
              <w:jc w:val="left"/>
            </w:pPr>
            <w:r w:rsidR="42A4865F">
              <w:rPr/>
              <w:t>The requirement is agreed wit</w:t>
            </w:r>
            <w:r w:rsidR="1B2D1C7E">
              <w:rPr/>
              <w:t>h it</w:t>
            </w:r>
            <w:r w:rsidR="42A4865F">
              <w:rPr/>
              <w:t>s</w:t>
            </w:r>
            <w:r w:rsidR="42A4865F">
              <w:rPr/>
              <w:t xml:space="preserve"> stakeholders</w:t>
            </w:r>
          </w:p>
        </w:tc>
        <w:tc>
          <w:tcPr>
            <w:cnfStyle w:val="000000000000" w:firstRow="0" w:lastRow="0" w:firstColumn="0" w:lastColumn="0" w:oddVBand="0" w:evenVBand="0" w:oddHBand="0" w:evenHBand="0" w:firstRowFirstColumn="0" w:firstRowLastColumn="0" w:lastRowFirstColumn="0" w:lastRowLastColumn="0"/>
            <w:tcW w:w="196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RDefault="42A4865F" w14:paraId="32477ACC" w14:textId="405618F4">
            <w:r w:rsidR="42A4865F">
              <w:rPr/>
              <w:t>PM, agreed with stakeholders</w:t>
            </w:r>
          </w:p>
        </w:tc>
      </w:tr>
      <w:tr w:rsidR="42A4865F" w:rsidTr="42A4865F" w14:paraId="4F4F7496">
        <w:trPr>
          <w:trHeight w:val="330"/>
        </w:trPr>
        <w:tc>
          <w:tcPr>
            <w:cnfStyle w:val="001000000000" w:firstRow="0" w:lastRow="0" w:firstColumn="1" w:lastColumn="0" w:oddVBand="0" w:evenVBand="0" w:oddHBand="0" w:evenHBand="0" w:firstRowFirstColumn="0" w:firstRowLastColumn="0" w:lastRowFirstColumn="0" w:lastRowLastColumn="0"/>
            <w:tcW w:w="174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RDefault="42A4865F" w14:paraId="45FC5FD1" w14:textId="42F57A72">
            <w:r w:rsidR="42A4865F">
              <w:rPr/>
              <w:t>Rejected</w:t>
            </w:r>
          </w:p>
        </w:tc>
        <w:tc>
          <w:tcPr>
            <w:cnfStyle w:val="000000000000" w:firstRow="0" w:lastRow="0" w:firstColumn="0" w:lastColumn="0" w:oddVBand="0" w:evenVBand="0" w:oddHBand="0" w:evenHBand="0" w:firstRowFirstColumn="0" w:firstRowLastColumn="0" w:lastRowFirstColumn="0" w:lastRowLastColumn="0"/>
            <w:tcW w:w="564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RDefault="42A4865F" w14:paraId="4C91BE98" w14:textId="7A0D417E">
            <w:r w:rsidR="42A4865F">
              <w:rPr/>
              <w:t>The requirement will not be implemented. The reason is recorded</w:t>
            </w:r>
          </w:p>
        </w:tc>
        <w:tc>
          <w:tcPr>
            <w:cnfStyle w:val="000000000000" w:firstRow="0" w:lastRow="0" w:firstColumn="0" w:lastColumn="0" w:oddVBand="0" w:evenVBand="0" w:oddHBand="0" w:evenHBand="0" w:firstRowFirstColumn="0" w:firstRowLastColumn="0" w:lastRowFirstColumn="0" w:lastRowLastColumn="0"/>
            <w:tcW w:w="196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RDefault="42A4865F" w14:paraId="033AF765" w14:textId="3CEB1662">
            <w:r w:rsidR="42A4865F">
              <w:rPr/>
              <w:t>P</w:t>
            </w:r>
            <w:r w:rsidR="71B7D83A">
              <w:rPr/>
              <w:t>M</w:t>
            </w:r>
            <w:r w:rsidR="42A4865F">
              <w:rPr/>
              <w:t xml:space="preserve"> agreed with stakeholders</w:t>
            </w:r>
          </w:p>
        </w:tc>
      </w:tr>
      <w:tr w:rsidR="42A4865F" w:rsidTr="42A4865F" w14:paraId="0478F93C">
        <w:trPr>
          <w:trHeight w:val="330"/>
        </w:trPr>
        <w:tc>
          <w:tcPr>
            <w:cnfStyle w:val="001000000000" w:firstRow="0" w:lastRow="0" w:firstColumn="1" w:lastColumn="0" w:oddVBand="0" w:evenVBand="0" w:oddHBand="0" w:evenHBand="0" w:firstRowFirstColumn="0" w:firstRowLastColumn="0" w:lastRowFirstColumn="0" w:lastRowLastColumn="0"/>
            <w:tcW w:w="174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RDefault="42A4865F" w14:paraId="1D08AE8F" w14:textId="64DA41F4">
            <w:r w:rsidR="42A4865F">
              <w:rPr/>
              <w:t>Deferred</w:t>
            </w:r>
          </w:p>
        </w:tc>
        <w:tc>
          <w:tcPr>
            <w:cnfStyle w:val="000000000000" w:firstRow="0" w:lastRow="0" w:firstColumn="0" w:lastColumn="0" w:oddVBand="0" w:evenVBand="0" w:oddHBand="0" w:evenHBand="0" w:firstRowFirstColumn="0" w:firstRowLastColumn="0" w:lastRowFirstColumn="0" w:lastRowLastColumn="0"/>
            <w:tcW w:w="564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RDefault="42A4865F" w14:paraId="082C3E8A" w14:textId="62DC8C63">
            <w:r w:rsidR="42A4865F">
              <w:rPr/>
              <w:t>The requirement is valid but moved to a later release (e.g., because of priority, time or budget)</w:t>
            </w:r>
          </w:p>
        </w:tc>
        <w:tc>
          <w:tcPr>
            <w:cnfStyle w:val="000000000000" w:firstRow="0" w:lastRow="0" w:firstColumn="0" w:lastColumn="0" w:oddVBand="0" w:evenVBand="0" w:oddHBand="0" w:evenHBand="0" w:firstRowFirstColumn="0" w:firstRowLastColumn="0" w:lastRowFirstColumn="0" w:lastRowLastColumn="0"/>
            <w:tcW w:w="196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RDefault="42A4865F" w14:paraId="461A8752" w14:textId="4D3D04C2">
            <w:r w:rsidR="42A4865F">
              <w:rPr/>
              <w:t>PM agreed with stakeholders</w:t>
            </w:r>
          </w:p>
          <w:p w:rsidR="42A4865F" w:rsidRDefault="42A4865F" w14:paraId="7B542B5F" w14:textId="2399CA63"/>
        </w:tc>
      </w:tr>
      <w:tr w:rsidR="42A4865F" w:rsidTr="42A4865F" w14:paraId="4CA27564">
        <w:trPr>
          <w:trHeight w:val="330"/>
        </w:trPr>
        <w:tc>
          <w:tcPr>
            <w:cnfStyle w:val="001000000000" w:firstRow="0" w:lastRow="0" w:firstColumn="1" w:lastColumn="0" w:oddVBand="0" w:evenVBand="0" w:oddHBand="0" w:evenHBand="0" w:firstRowFirstColumn="0" w:firstRowLastColumn="0" w:lastRowFirstColumn="0" w:lastRowLastColumn="0"/>
            <w:tcW w:w="174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RDefault="42A4865F" w14:paraId="4A36AA39" w14:textId="4348152E">
            <w:r w:rsidR="42A4865F">
              <w:rPr/>
              <w:t>Implemented</w:t>
            </w:r>
          </w:p>
        </w:tc>
        <w:tc>
          <w:tcPr>
            <w:cnfStyle w:val="000000000000" w:firstRow="0" w:lastRow="0" w:firstColumn="0" w:lastColumn="0" w:oddVBand="0" w:evenVBand="0" w:oddHBand="0" w:evenHBand="0" w:firstRowFirstColumn="0" w:firstRowLastColumn="0" w:lastRowFirstColumn="0" w:lastRowLastColumn="0"/>
            <w:tcW w:w="564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RDefault="42A4865F" w14:paraId="69D8A871" w14:textId="54DE6BF5">
            <w:r w:rsidR="42A4865F">
              <w:rPr/>
              <w:t>The DDT has built the requirement and flagged it ready for testing</w:t>
            </w:r>
          </w:p>
        </w:tc>
        <w:tc>
          <w:tcPr>
            <w:cnfStyle w:val="000000000000" w:firstRow="0" w:lastRow="0" w:firstColumn="0" w:lastColumn="0" w:oddVBand="0" w:evenVBand="0" w:oddHBand="0" w:evenHBand="0" w:firstRowFirstColumn="0" w:firstRowLastColumn="0" w:lastRowFirstColumn="0" w:lastRowLastColumn="0"/>
            <w:tcW w:w="196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RDefault="42A4865F" w14:paraId="60D040DE" w14:textId="4DDF33EA">
            <w:r w:rsidR="42A4865F">
              <w:rPr/>
              <w:t>DDT</w:t>
            </w:r>
          </w:p>
        </w:tc>
      </w:tr>
      <w:tr w:rsidR="42A4865F" w:rsidTr="42A4865F" w14:paraId="5858C7EF">
        <w:trPr>
          <w:trHeight w:val="330"/>
        </w:trPr>
        <w:tc>
          <w:tcPr>
            <w:cnfStyle w:val="001000000000" w:firstRow="0" w:lastRow="0" w:firstColumn="1" w:lastColumn="0" w:oddVBand="0" w:evenVBand="0" w:oddHBand="0" w:evenHBand="0" w:firstRowFirstColumn="0" w:firstRowLastColumn="0" w:lastRowFirstColumn="0" w:lastRowLastColumn="0"/>
            <w:tcW w:w="174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RDefault="42A4865F" w14:paraId="6762FAE8" w14:textId="19368E6B">
            <w:r w:rsidR="42A4865F">
              <w:rPr/>
              <w:t>Verified</w:t>
            </w:r>
          </w:p>
        </w:tc>
        <w:tc>
          <w:tcPr>
            <w:cnfStyle w:val="000000000000" w:firstRow="0" w:lastRow="0" w:firstColumn="0" w:lastColumn="0" w:oddVBand="0" w:evenVBand="0" w:oddHBand="0" w:evenHBand="0" w:firstRowFirstColumn="0" w:firstRowLastColumn="0" w:lastRowFirstColumn="0" w:lastRowLastColumn="0"/>
            <w:tcW w:w="564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RDefault="42A4865F" w14:paraId="179F6062" w14:textId="7F3693B5">
            <w:r w:rsidR="42A4865F">
              <w:rPr/>
              <w:t xml:space="preserve">The TE has tested the </w:t>
            </w:r>
            <w:r w:rsidR="42A4865F">
              <w:rPr/>
              <w:t>requirement</w:t>
            </w:r>
            <w:r w:rsidR="42A4865F">
              <w:rPr/>
              <w:t xml:space="preserve"> against it test criteria and it passed</w:t>
            </w:r>
          </w:p>
        </w:tc>
        <w:tc>
          <w:tcPr>
            <w:cnfStyle w:val="000000000000" w:firstRow="0" w:lastRow="0" w:firstColumn="0" w:lastColumn="0" w:oddVBand="0" w:evenVBand="0" w:oddHBand="0" w:evenHBand="0" w:firstRowFirstColumn="0" w:firstRowLastColumn="0" w:lastRowFirstColumn="0" w:lastRowLastColumn="0"/>
            <w:tcW w:w="196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42A4865F" w:rsidRDefault="42A4865F" w14:paraId="0EC565A6" w14:textId="3C552240">
            <w:r w:rsidR="42A4865F">
              <w:rPr/>
              <w:t>TE</w:t>
            </w:r>
          </w:p>
        </w:tc>
      </w:tr>
    </w:tbl>
    <w:p w:rsidR="42A4865F" w:rsidP="42A4865F" w:rsidRDefault="42A4865F" w14:paraId="27D90674" w14:textId="789E1924">
      <w:pPr>
        <w:pStyle w:val="Normal"/>
      </w:pPr>
    </w:p>
    <w:p w:rsidR="72CB1D59" w:rsidP="42A4865F" w:rsidRDefault="61C93747" w14:paraId="5A24F6E5" w14:textId="0D653206">
      <w:pPr>
        <w:pStyle w:val="Heading2"/>
        <w:rPr/>
      </w:pPr>
      <w:bookmarkStart w:name="_Toc783267407" w:id="1116931238"/>
      <w:r w:rsidR="6BAE7D45">
        <w:rPr/>
        <w:t>Requirements Traceability</w:t>
      </w:r>
      <w:bookmarkEnd w:id="1116931238"/>
    </w:p>
    <w:p w:rsidR="09AA3B16" w:rsidP="42A4865F" w:rsidRDefault="09AA3B16" w14:paraId="2996A177" w14:textId="76BC4767">
      <w:pPr>
        <w:bidi w:val="0"/>
        <w:spacing w:before="0" w:beforeAutospacing="off" w:after="0" w:afterAutospacing="off"/>
        <w:jc w:val="left"/>
      </w:pPr>
      <w:r w:rsidRPr="42A4865F" w:rsidR="09AA3B16">
        <w:rPr>
          <w:rFonts w:ascii="Arial" w:hAnsi="Arial" w:eastAsia="Arial" w:cs="Arial"/>
          <w:b w:val="0"/>
          <w:bCs w:val="0"/>
          <w:i w:val="0"/>
          <w:iCs w:val="0"/>
          <w:strike w:val="0"/>
          <w:dstrike w:val="0"/>
          <w:noProof w:val="0"/>
          <w:color w:val="000000" w:themeColor="text1" w:themeTint="FF" w:themeShade="FF"/>
          <w:sz w:val="22"/>
          <w:szCs w:val="22"/>
          <w:u w:val="none"/>
          <w:lang w:val="en-US"/>
        </w:rPr>
        <w:t>Traceability matrix is used to connect requirements to corresponding artefacts and owners.</w:t>
      </w:r>
      <w:r w:rsidRPr="42A4865F" w:rsidR="09AA3B16">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This enables </w:t>
      </w:r>
      <w:r w:rsidRPr="42A4865F" w:rsidR="09AA3B16">
        <w:rPr>
          <w:rFonts w:ascii="Arial" w:hAnsi="Arial" w:eastAsia="Arial" w:cs="Arial"/>
          <w:b w:val="0"/>
          <w:bCs w:val="0"/>
          <w:i w:val="0"/>
          <w:iCs w:val="0"/>
          <w:strike w:val="0"/>
          <w:dstrike w:val="0"/>
          <w:noProof w:val="0"/>
          <w:color w:val="000000" w:themeColor="text1" w:themeTint="FF" w:themeShade="FF"/>
          <w:sz w:val="22"/>
          <w:szCs w:val="22"/>
          <w:u w:val="none"/>
          <w:lang w:val="en-US"/>
        </w:rPr>
        <w:t>accurate</w:t>
      </w:r>
      <w:r w:rsidRPr="42A4865F" w:rsidR="09AA3B16">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tracking of how written specifications become system deliverables and ensures alignment with business </w:t>
      </w:r>
      <w:r w:rsidRPr="42A4865F" w:rsidR="09AA3B16">
        <w:rPr>
          <w:rFonts w:ascii="Arial" w:hAnsi="Arial" w:eastAsia="Arial" w:cs="Arial"/>
          <w:b w:val="0"/>
          <w:bCs w:val="0"/>
          <w:i w:val="0"/>
          <w:iCs w:val="0"/>
          <w:strike w:val="0"/>
          <w:dstrike w:val="0"/>
          <w:noProof w:val="0"/>
          <w:color w:val="000000" w:themeColor="text1" w:themeTint="FF" w:themeShade="FF"/>
          <w:sz w:val="22"/>
          <w:szCs w:val="22"/>
          <w:u w:val="none"/>
          <w:lang w:val="en-US"/>
        </w:rPr>
        <w:t>objectives</w:t>
      </w:r>
      <w:r w:rsidRPr="42A4865F" w:rsidR="09AA3B16">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Each row </w:t>
      </w:r>
      <w:r w:rsidRPr="42A4865F" w:rsidR="09AA3B16">
        <w:rPr>
          <w:rFonts w:ascii="Arial" w:hAnsi="Arial" w:eastAsia="Arial" w:cs="Arial"/>
          <w:b w:val="0"/>
          <w:bCs w:val="0"/>
          <w:i w:val="0"/>
          <w:iCs w:val="0"/>
          <w:strike w:val="0"/>
          <w:dstrike w:val="0"/>
          <w:noProof w:val="0"/>
          <w:color w:val="000000" w:themeColor="text1" w:themeTint="FF" w:themeShade="FF"/>
          <w:sz w:val="22"/>
          <w:szCs w:val="22"/>
          <w:u w:val="none"/>
          <w:lang w:val="en-US"/>
        </w:rPr>
        <w:t>contains</w:t>
      </w:r>
      <w:r w:rsidRPr="42A4865F" w:rsidR="09AA3B16">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the ID and description of a </w:t>
      </w:r>
      <w:r w:rsidRPr="42A4865F" w:rsidR="7C19DEDD">
        <w:rPr>
          <w:rFonts w:ascii="Arial" w:hAnsi="Arial" w:eastAsia="Arial" w:cs="Arial"/>
          <w:b w:val="0"/>
          <w:bCs w:val="0"/>
          <w:i w:val="0"/>
          <w:iCs w:val="0"/>
          <w:strike w:val="0"/>
          <w:dstrike w:val="0"/>
          <w:noProof w:val="0"/>
          <w:color w:val="000000" w:themeColor="text1" w:themeTint="FF" w:themeShade="FF"/>
          <w:sz w:val="22"/>
          <w:szCs w:val="22"/>
          <w:u w:val="none"/>
          <w:lang w:val="en-US"/>
        </w:rPr>
        <w:t>requirement, the</w:t>
      </w:r>
      <w:r w:rsidRPr="42A4865F" w:rsidR="09AA3B16">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targeted major feature, its linked business </w:t>
      </w:r>
      <w:r w:rsidRPr="42A4865F" w:rsidR="09AA3B16">
        <w:rPr>
          <w:rFonts w:ascii="Arial" w:hAnsi="Arial" w:eastAsia="Arial" w:cs="Arial"/>
          <w:b w:val="0"/>
          <w:bCs w:val="0"/>
          <w:i w:val="0"/>
          <w:iCs w:val="0"/>
          <w:strike w:val="0"/>
          <w:dstrike w:val="0"/>
          <w:noProof w:val="0"/>
          <w:color w:val="000000" w:themeColor="text1" w:themeTint="FF" w:themeShade="FF"/>
          <w:sz w:val="22"/>
          <w:szCs w:val="22"/>
          <w:u w:val="none"/>
          <w:lang w:val="en-US"/>
        </w:rPr>
        <w:t>objective</w:t>
      </w:r>
      <w:r w:rsidRPr="42A4865F" w:rsidR="09AA3B16">
        <w:rPr>
          <w:rFonts w:ascii="Arial" w:hAnsi="Arial" w:eastAsia="Arial" w:cs="Arial"/>
          <w:b w:val="0"/>
          <w:bCs w:val="0"/>
          <w:i w:val="0"/>
          <w:iCs w:val="0"/>
          <w:strike w:val="0"/>
          <w:dstrike w:val="0"/>
          <w:noProof w:val="0"/>
          <w:color w:val="000000" w:themeColor="text1" w:themeTint="FF" w:themeShade="FF"/>
          <w:sz w:val="22"/>
          <w:szCs w:val="22"/>
          <w:u w:val="none"/>
          <w:lang w:val="en-US"/>
        </w:rPr>
        <w:t>, the related design artefact, the feature owner, and a verification method. One requirement can be linked to multiple design artefacts.</w:t>
      </w:r>
    </w:p>
    <w:p w:rsidR="42A4865F" w:rsidP="42A4865F" w:rsidRDefault="42A4865F" w14:paraId="595428A8" w14:textId="368374B0">
      <w:pPr>
        <w:bidi w:val="0"/>
        <w:jc w:val="left"/>
      </w:pPr>
    </w:p>
    <w:tbl>
      <w:tblPr>
        <w:tblStyle w:val="TableNormal"/>
        <w:bidiVisual w:val="0"/>
        <w:tblW w:w="9502" w:type="dxa"/>
        <w:tblLook w:val="06A0" w:firstRow="1" w:lastRow="0" w:firstColumn="1" w:lastColumn="0" w:noHBand="1" w:noVBand="1"/>
      </w:tblPr>
      <w:tblGrid>
        <w:gridCol w:w="823"/>
        <w:gridCol w:w="1607"/>
        <w:gridCol w:w="1381"/>
        <w:gridCol w:w="1365"/>
        <w:gridCol w:w="1606"/>
        <w:gridCol w:w="1058"/>
        <w:gridCol w:w="1662"/>
      </w:tblGrid>
      <w:tr w:rsidR="42A4865F" w:rsidTr="02D590E4" w14:paraId="66B32FF5">
        <w:trPr>
          <w:trHeight w:val="400"/>
        </w:trPr>
        <w:tc>
          <w:tcPr>
            <w:tcW w:w="823" w:type="dxa"/>
            <w:tcBorders>
              <w:top w:val="single" w:color="000000" w:themeColor="text1" w:sz="12"/>
              <w:left w:val="single" w:color="000000" w:themeColor="text1" w:sz="12"/>
              <w:bottom w:val="single" w:color="000000" w:themeColor="text1" w:sz="12"/>
              <w:right w:val="single" w:color="000000" w:themeColor="text1" w:sz="12"/>
            </w:tcBorders>
            <w:shd w:val="clear" w:color="auto" w:fill="0070C0"/>
            <w:tcMar/>
            <w:vAlign w:val="center"/>
          </w:tcPr>
          <w:p w:rsidR="42A4865F" w:rsidP="42A4865F" w:rsidRDefault="42A4865F" w14:paraId="79DB54AB" w14:textId="4B95B31A">
            <w:pPr>
              <w:bidi w:val="0"/>
              <w:spacing w:before="0" w:beforeAutospacing="off" w:after="0" w:afterAutospacing="off"/>
              <w:rPr>
                <w:rFonts w:ascii="Arial" w:hAnsi="Arial" w:eastAsia="Arial" w:cs="Arial"/>
                <w:b w:val="0"/>
                <w:bCs w:val="0"/>
                <w:i w:val="0"/>
                <w:iCs w:val="0"/>
                <w:strike w:val="0"/>
                <w:dstrike w:val="0"/>
                <w:color w:val="FFFFFF" w:themeColor="background1" w:themeTint="FF" w:themeShade="FF"/>
                <w:sz w:val="22"/>
                <w:szCs w:val="22"/>
                <w:u w:val="none"/>
              </w:rPr>
            </w:pPr>
            <w:r w:rsidRPr="42A4865F" w:rsidR="42A4865F">
              <w:rPr>
                <w:rFonts w:ascii="Arial" w:hAnsi="Arial" w:eastAsia="Arial" w:cs="Arial"/>
                <w:b w:val="0"/>
                <w:bCs w:val="0"/>
                <w:i w:val="0"/>
                <w:iCs w:val="0"/>
                <w:strike w:val="0"/>
                <w:dstrike w:val="0"/>
                <w:color w:val="FFFFFF" w:themeColor="background1" w:themeTint="FF" w:themeShade="FF"/>
                <w:sz w:val="22"/>
                <w:szCs w:val="22"/>
                <w:u w:val="none"/>
              </w:rPr>
              <w:t>Req ID</w:t>
            </w:r>
          </w:p>
        </w:tc>
        <w:tc>
          <w:tcPr>
            <w:tcW w:w="1607" w:type="dxa"/>
            <w:tcBorders>
              <w:top w:val="single" w:color="000000" w:themeColor="text1" w:sz="12"/>
              <w:left w:val="single" w:color="000000" w:themeColor="text1" w:sz="12"/>
              <w:bottom w:val="single" w:color="000000" w:themeColor="text1" w:sz="12"/>
              <w:right w:val="single" w:color="000000" w:themeColor="text1" w:sz="12"/>
            </w:tcBorders>
            <w:shd w:val="clear" w:color="auto" w:fill="0070C0"/>
            <w:tcMar/>
            <w:vAlign w:val="center"/>
          </w:tcPr>
          <w:p w:rsidR="42A4865F" w:rsidP="42A4865F" w:rsidRDefault="42A4865F" w14:paraId="10984BF5" w14:textId="4A04BCD7">
            <w:pPr>
              <w:bidi w:val="0"/>
              <w:spacing w:before="0" w:beforeAutospacing="off" w:after="0" w:afterAutospacing="off"/>
              <w:rPr>
                <w:rFonts w:ascii="Arial" w:hAnsi="Arial" w:eastAsia="Arial" w:cs="Arial"/>
                <w:b w:val="0"/>
                <w:bCs w:val="0"/>
                <w:i w:val="0"/>
                <w:iCs w:val="0"/>
                <w:strike w:val="0"/>
                <w:dstrike w:val="0"/>
                <w:color w:val="FFFFFF" w:themeColor="background1" w:themeTint="FF" w:themeShade="FF"/>
                <w:sz w:val="22"/>
                <w:szCs w:val="22"/>
                <w:u w:val="none"/>
              </w:rPr>
            </w:pPr>
            <w:r w:rsidRPr="42A4865F" w:rsidR="42A4865F">
              <w:rPr>
                <w:rFonts w:ascii="Arial" w:hAnsi="Arial" w:eastAsia="Arial" w:cs="Arial"/>
                <w:b w:val="0"/>
                <w:bCs w:val="0"/>
                <w:i w:val="0"/>
                <w:iCs w:val="0"/>
                <w:strike w:val="0"/>
                <w:dstrike w:val="0"/>
                <w:color w:val="FFFFFF" w:themeColor="background1" w:themeTint="FF" w:themeShade="FF"/>
                <w:sz w:val="22"/>
                <w:szCs w:val="22"/>
                <w:u w:val="none"/>
              </w:rPr>
              <w:t>Description</w:t>
            </w:r>
          </w:p>
        </w:tc>
        <w:tc>
          <w:tcPr>
            <w:tcW w:w="1381" w:type="dxa"/>
            <w:tcBorders>
              <w:top w:val="single" w:color="000000" w:themeColor="text1" w:sz="12"/>
              <w:left w:val="single" w:color="000000" w:themeColor="text1" w:sz="12"/>
              <w:bottom w:val="single" w:color="000000" w:themeColor="text1" w:sz="12"/>
              <w:right w:val="single" w:color="000000" w:themeColor="text1" w:sz="12"/>
            </w:tcBorders>
            <w:shd w:val="clear" w:color="auto" w:fill="0070C0"/>
            <w:tcMar/>
            <w:vAlign w:val="center"/>
          </w:tcPr>
          <w:p w:rsidR="42A4865F" w:rsidP="42A4865F" w:rsidRDefault="42A4865F" w14:paraId="4446721E" w14:textId="0C664D25">
            <w:pPr>
              <w:bidi w:val="0"/>
              <w:spacing w:before="0" w:beforeAutospacing="off" w:after="0" w:afterAutospacing="off"/>
              <w:rPr>
                <w:rFonts w:ascii="Arial" w:hAnsi="Arial" w:eastAsia="Arial" w:cs="Arial"/>
                <w:b w:val="0"/>
                <w:bCs w:val="0"/>
                <w:i w:val="0"/>
                <w:iCs w:val="0"/>
                <w:strike w:val="0"/>
                <w:dstrike w:val="0"/>
                <w:color w:val="FFFFFF" w:themeColor="background1" w:themeTint="FF" w:themeShade="FF"/>
                <w:sz w:val="22"/>
                <w:szCs w:val="22"/>
                <w:u w:val="none"/>
              </w:rPr>
            </w:pPr>
            <w:r w:rsidRPr="42A4865F" w:rsidR="42A4865F">
              <w:rPr>
                <w:rFonts w:ascii="Arial" w:hAnsi="Arial" w:eastAsia="Arial" w:cs="Arial"/>
                <w:b w:val="0"/>
                <w:bCs w:val="0"/>
                <w:i w:val="0"/>
                <w:iCs w:val="0"/>
                <w:strike w:val="0"/>
                <w:dstrike w:val="0"/>
                <w:color w:val="FFFFFF" w:themeColor="background1" w:themeTint="FF" w:themeShade="FF"/>
                <w:sz w:val="22"/>
                <w:szCs w:val="22"/>
                <w:u w:val="none"/>
              </w:rPr>
              <w:t>Major Feature</w:t>
            </w:r>
          </w:p>
        </w:tc>
        <w:tc>
          <w:tcPr>
            <w:tcW w:w="1365" w:type="dxa"/>
            <w:tcBorders>
              <w:top w:val="single" w:color="000000" w:themeColor="text1" w:sz="12"/>
              <w:left w:val="single" w:color="000000" w:themeColor="text1" w:sz="12"/>
              <w:bottom w:val="single" w:color="000000" w:themeColor="text1" w:sz="12"/>
              <w:right w:val="single" w:color="000000" w:themeColor="text1" w:sz="12"/>
            </w:tcBorders>
            <w:shd w:val="clear" w:color="auto" w:fill="0070C0"/>
            <w:tcMar/>
            <w:vAlign w:val="center"/>
          </w:tcPr>
          <w:p w:rsidR="42A4865F" w:rsidP="42A4865F" w:rsidRDefault="42A4865F" w14:paraId="55DF3843" w14:textId="52F262FC">
            <w:pPr>
              <w:bidi w:val="0"/>
              <w:spacing w:before="0" w:beforeAutospacing="off" w:after="0" w:afterAutospacing="off"/>
              <w:rPr>
                <w:rFonts w:ascii="Arial" w:hAnsi="Arial" w:eastAsia="Arial" w:cs="Arial"/>
                <w:b w:val="0"/>
                <w:bCs w:val="0"/>
                <w:i w:val="0"/>
                <w:iCs w:val="0"/>
                <w:strike w:val="0"/>
                <w:dstrike w:val="0"/>
                <w:color w:val="FFFFFF" w:themeColor="background1" w:themeTint="FF" w:themeShade="FF"/>
                <w:sz w:val="22"/>
                <w:szCs w:val="22"/>
                <w:u w:val="none"/>
              </w:rPr>
            </w:pPr>
            <w:r w:rsidRPr="42A4865F" w:rsidR="42A4865F">
              <w:rPr>
                <w:rFonts w:ascii="Arial" w:hAnsi="Arial" w:eastAsia="Arial" w:cs="Arial"/>
                <w:b w:val="0"/>
                <w:bCs w:val="0"/>
                <w:i w:val="0"/>
                <w:iCs w:val="0"/>
                <w:strike w:val="0"/>
                <w:dstrike w:val="0"/>
                <w:color w:val="FFFFFF" w:themeColor="background1" w:themeTint="FF" w:themeShade="FF"/>
                <w:sz w:val="22"/>
                <w:szCs w:val="22"/>
                <w:u w:val="none"/>
              </w:rPr>
              <w:t>Business Objectives</w:t>
            </w:r>
          </w:p>
        </w:tc>
        <w:tc>
          <w:tcPr>
            <w:tcW w:w="1606" w:type="dxa"/>
            <w:tcBorders>
              <w:top w:val="single" w:color="000000" w:themeColor="text1" w:sz="12"/>
              <w:left w:val="single" w:color="000000" w:themeColor="text1" w:sz="12"/>
              <w:bottom w:val="single" w:color="000000" w:themeColor="text1" w:sz="12"/>
              <w:right w:val="single" w:color="000000" w:themeColor="text1" w:sz="12"/>
            </w:tcBorders>
            <w:shd w:val="clear" w:color="auto" w:fill="0070C0"/>
            <w:tcMar/>
            <w:vAlign w:val="center"/>
          </w:tcPr>
          <w:p w:rsidR="42A4865F" w:rsidP="42A4865F" w:rsidRDefault="42A4865F" w14:paraId="5D11ED93" w14:textId="653B2E1E">
            <w:pPr>
              <w:bidi w:val="0"/>
              <w:spacing w:before="0" w:beforeAutospacing="off" w:after="0" w:afterAutospacing="off"/>
              <w:rPr>
                <w:rFonts w:ascii="Arial" w:hAnsi="Arial" w:eastAsia="Arial" w:cs="Arial"/>
                <w:b w:val="0"/>
                <w:bCs w:val="0"/>
                <w:i w:val="0"/>
                <w:iCs w:val="0"/>
                <w:strike w:val="0"/>
                <w:dstrike w:val="0"/>
                <w:color w:val="FFFFFF" w:themeColor="background1" w:themeTint="FF" w:themeShade="FF"/>
                <w:sz w:val="22"/>
                <w:szCs w:val="22"/>
                <w:u w:val="none"/>
              </w:rPr>
            </w:pPr>
            <w:r w:rsidRPr="42A4865F" w:rsidR="42A4865F">
              <w:rPr>
                <w:rFonts w:ascii="Arial" w:hAnsi="Arial" w:eastAsia="Arial" w:cs="Arial"/>
                <w:b w:val="0"/>
                <w:bCs w:val="0"/>
                <w:i w:val="0"/>
                <w:iCs w:val="0"/>
                <w:strike w:val="0"/>
                <w:dstrike w:val="0"/>
                <w:color w:val="FFFFFF" w:themeColor="background1" w:themeTint="FF" w:themeShade="FF"/>
                <w:sz w:val="22"/>
                <w:szCs w:val="22"/>
                <w:u w:val="none"/>
              </w:rPr>
              <w:t>Design Artefact</w:t>
            </w:r>
          </w:p>
        </w:tc>
        <w:tc>
          <w:tcPr>
            <w:tcW w:w="1058" w:type="dxa"/>
            <w:tcBorders>
              <w:top w:val="single" w:color="000000" w:themeColor="text1" w:sz="12"/>
              <w:left w:val="single" w:color="000000" w:themeColor="text1" w:sz="12"/>
              <w:bottom w:val="single" w:color="000000" w:themeColor="text1" w:sz="12"/>
              <w:right w:val="single" w:color="000000" w:themeColor="text1" w:sz="12"/>
            </w:tcBorders>
            <w:shd w:val="clear" w:color="auto" w:fill="0070C0"/>
            <w:tcMar/>
            <w:vAlign w:val="center"/>
          </w:tcPr>
          <w:p w:rsidR="42A4865F" w:rsidP="42A4865F" w:rsidRDefault="42A4865F" w14:paraId="36D33F8B" w14:textId="72715A54">
            <w:pPr>
              <w:bidi w:val="0"/>
              <w:spacing w:before="0" w:beforeAutospacing="off" w:after="0" w:afterAutospacing="off"/>
              <w:rPr>
                <w:rFonts w:ascii="Arial" w:hAnsi="Arial" w:eastAsia="Arial" w:cs="Arial"/>
                <w:b w:val="0"/>
                <w:bCs w:val="0"/>
                <w:i w:val="0"/>
                <w:iCs w:val="0"/>
                <w:strike w:val="0"/>
                <w:dstrike w:val="0"/>
                <w:color w:val="FFFFFF" w:themeColor="background1" w:themeTint="FF" w:themeShade="FF"/>
                <w:sz w:val="22"/>
                <w:szCs w:val="22"/>
                <w:u w:val="none"/>
              </w:rPr>
            </w:pPr>
            <w:r w:rsidRPr="42A4865F" w:rsidR="42A4865F">
              <w:rPr>
                <w:rFonts w:ascii="Arial" w:hAnsi="Arial" w:eastAsia="Arial" w:cs="Arial"/>
                <w:b w:val="0"/>
                <w:bCs w:val="0"/>
                <w:i w:val="0"/>
                <w:iCs w:val="0"/>
                <w:strike w:val="0"/>
                <w:dstrike w:val="0"/>
                <w:color w:val="FFFFFF" w:themeColor="background1" w:themeTint="FF" w:themeShade="FF"/>
                <w:sz w:val="22"/>
                <w:szCs w:val="22"/>
                <w:u w:val="none"/>
              </w:rPr>
              <w:t>Owner</w:t>
            </w:r>
          </w:p>
        </w:tc>
        <w:tc>
          <w:tcPr>
            <w:tcW w:w="1662" w:type="dxa"/>
            <w:tcBorders>
              <w:top w:val="single" w:color="000000" w:themeColor="text1" w:sz="12"/>
              <w:left w:val="single" w:color="000000" w:themeColor="text1" w:sz="12"/>
              <w:bottom w:val="single" w:color="000000" w:themeColor="text1" w:sz="12"/>
              <w:right w:val="single" w:color="000000" w:themeColor="text1" w:sz="12"/>
            </w:tcBorders>
            <w:shd w:val="clear" w:color="auto" w:fill="0070C0"/>
            <w:tcMar/>
            <w:vAlign w:val="center"/>
          </w:tcPr>
          <w:p w:rsidR="42A4865F" w:rsidP="42A4865F" w:rsidRDefault="42A4865F" w14:paraId="7D153EFA" w14:textId="76797CC6">
            <w:pPr>
              <w:bidi w:val="0"/>
              <w:spacing w:before="0" w:beforeAutospacing="off" w:after="0" w:afterAutospacing="off"/>
              <w:rPr>
                <w:rFonts w:ascii="Arial" w:hAnsi="Arial" w:eastAsia="Arial" w:cs="Arial"/>
                <w:b w:val="0"/>
                <w:bCs w:val="0"/>
                <w:i w:val="0"/>
                <w:iCs w:val="0"/>
                <w:strike w:val="0"/>
                <w:dstrike w:val="0"/>
                <w:color w:val="FFFFFF" w:themeColor="background1" w:themeTint="FF" w:themeShade="FF"/>
                <w:sz w:val="22"/>
                <w:szCs w:val="22"/>
                <w:u w:val="none"/>
              </w:rPr>
            </w:pPr>
            <w:r w:rsidRPr="42A4865F" w:rsidR="42A4865F">
              <w:rPr>
                <w:rFonts w:ascii="Arial" w:hAnsi="Arial" w:eastAsia="Arial" w:cs="Arial"/>
                <w:b w:val="0"/>
                <w:bCs w:val="0"/>
                <w:i w:val="0"/>
                <w:iCs w:val="0"/>
                <w:strike w:val="0"/>
                <w:dstrike w:val="0"/>
                <w:color w:val="FFFFFF" w:themeColor="background1" w:themeTint="FF" w:themeShade="FF"/>
                <w:sz w:val="22"/>
                <w:szCs w:val="22"/>
                <w:u w:val="none"/>
              </w:rPr>
              <w:t>Verification method</w:t>
            </w:r>
          </w:p>
        </w:tc>
      </w:tr>
      <w:tr w:rsidR="42A4865F" w:rsidTr="02D590E4" w14:paraId="63D708EA">
        <w:trPr>
          <w:trHeight w:val="300"/>
        </w:trPr>
        <w:tc>
          <w:tcPr>
            <w:tcW w:w="8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02D590E4" w:rsidRDefault="42A4865F" w14:paraId="4ECD4C79" w14:textId="2E4FC854">
            <w:pPr>
              <w:pStyle w:val="Normal"/>
              <w:suppressLineNumbers w:val="0"/>
              <w:bidi w:val="0"/>
              <w:spacing w:before="0" w:beforeAutospacing="off" w:after="0" w:afterAutospacing="off" w:line="240" w:lineRule="exact"/>
              <w:ind w:left="0" w:right="0"/>
              <w:jc w:val="left"/>
            </w:pPr>
            <w:r w:rsidRPr="02D590E4" w:rsidR="0BB59A20">
              <w:rPr>
                <w:rFonts w:ascii="Arial" w:hAnsi="Arial" w:eastAsia="Arial" w:cs="Arial"/>
                <w:b w:val="0"/>
                <w:bCs w:val="0"/>
                <w:i w:val="0"/>
                <w:iCs w:val="0"/>
                <w:strike w:val="0"/>
                <w:dstrike w:val="0"/>
                <w:color w:val="000000" w:themeColor="text1" w:themeTint="FF" w:themeShade="FF"/>
                <w:sz w:val="22"/>
                <w:szCs w:val="22"/>
                <w:u w:val="none"/>
              </w:rPr>
              <w:t>FR1</w:t>
            </w:r>
            <w:commentRangeStart w:id="770340430"/>
            <w:commentRangeStart w:id="342965116"/>
            <w:commentRangeStart w:id="1380709164"/>
          </w:p>
        </w:tc>
        <w:tc>
          <w:tcPr>
            <w:tcW w:w="1607"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42A4865F" w:rsidRDefault="42A4865F" w14:paraId="7B9EDFA5" w14:textId="2066C35D">
            <w:pPr>
              <w:bidi w:val="0"/>
              <w:spacing w:before="0" w:beforeAutospacing="off" w:after="0" w:afterAutospacing="off"/>
            </w:pPr>
            <w:commentRangeEnd w:id="770340430"/>
            <w:r>
              <w:rPr>
                <w:rStyle w:val="CommentReference"/>
              </w:rPr>
              <w:commentReference w:id="770340430"/>
            </w:r>
            <w:commentRangeEnd w:id="342965116"/>
            <w:r>
              <w:rPr>
                <w:rStyle w:val="CommentReference"/>
              </w:rPr>
              <w:commentReference w:id="342965116"/>
            </w:r>
            <w:commentRangeEnd w:id="1380709164"/>
            <w:r>
              <w:rPr>
                <w:rStyle w:val="CommentReference"/>
              </w:rPr>
              <w:commentReference w:id="1380709164"/>
            </w:r>
            <w:r w:rsidRPr="02D590E4" w:rsidR="29E59FB2">
              <w:rPr>
                <w:rFonts w:ascii="Arial" w:hAnsi="Arial" w:eastAsia="Arial" w:cs="Arial"/>
                <w:b w:val="0"/>
                <w:bCs w:val="0"/>
                <w:i w:val="0"/>
                <w:iCs w:val="0"/>
                <w:strike w:val="0"/>
                <w:dstrike w:val="0"/>
                <w:color w:val="000000" w:themeColor="text1" w:themeTint="FF" w:themeShade="FF"/>
                <w:sz w:val="22"/>
                <w:szCs w:val="22"/>
                <w:u w:val="none"/>
                <w:lang w:val="en-US"/>
              </w:rPr>
              <w:t>D</w:t>
            </w:r>
            <w:r w:rsidRPr="02D590E4" w:rsidR="717A98C3">
              <w:rPr>
                <w:rFonts w:ascii="Arial" w:hAnsi="Arial" w:eastAsia="Arial" w:cs="Arial"/>
                <w:b w:val="0"/>
                <w:bCs w:val="0"/>
                <w:i w:val="0"/>
                <w:iCs w:val="0"/>
                <w:strike w:val="0"/>
                <w:dstrike w:val="0"/>
                <w:color w:val="000000" w:themeColor="text1" w:themeTint="FF" w:themeShade="FF"/>
                <w:sz w:val="22"/>
                <w:szCs w:val="22"/>
                <w:u w:val="none"/>
                <w:lang w:val="en-US"/>
              </w:rPr>
              <w:t xml:space="preserve">isplay event data on a calendar grid as </w:t>
            </w:r>
            <w:r w:rsidRPr="02D590E4" w:rsidR="5533A12D">
              <w:rPr>
                <w:rFonts w:ascii="Arial" w:hAnsi="Arial" w:eastAsia="Arial" w:cs="Arial"/>
                <w:b w:val="0"/>
                <w:bCs w:val="0"/>
                <w:i w:val="0"/>
                <w:iCs w:val="0"/>
                <w:strike w:val="0"/>
                <w:dstrike w:val="0"/>
                <w:color w:val="000000" w:themeColor="text1" w:themeTint="FF" w:themeShade="FF"/>
                <w:sz w:val="22"/>
                <w:szCs w:val="22"/>
                <w:u w:val="none"/>
                <w:lang w:val="en-US"/>
              </w:rPr>
              <w:t>color</w:t>
            </w:r>
            <w:r w:rsidRPr="02D590E4" w:rsidR="717A98C3">
              <w:rPr>
                <w:rFonts w:ascii="Arial" w:hAnsi="Arial" w:eastAsia="Arial" w:cs="Arial"/>
                <w:b w:val="0"/>
                <w:bCs w:val="0"/>
                <w:i w:val="0"/>
                <w:iCs w:val="0"/>
                <w:strike w:val="0"/>
                <w:dstrike w:val="0"/>
                <w:color w:val="000000" w:themeColor="text1" w:themeTint="FF" w:themeShade="FF"/>
                <w:sz w:val="22"/>
                <w:szCs w:val="22"/>
                <w:u w:val="none"/>
                <w:lang w:val="en-US"/>
              </w:rPr>
              <w:t>-coded blocks</w:t>
            </w:r>
          </w:p>
        </w:tc>
        <w:tc>
          <w:tcPr>
            <w:tcW w:w="138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42A4865F" w:rsidRDefault="42A4865F" w14:paraId="11EAE402" w14:textId="62BDEF49">
            <w:pPr>
              <w:bidi w:val="0"/>
              <w:spacing w:before="0" w:beforeAutospacing="off" w:after="0" w:afterAutospacing="off"/>
            </w:pPr>
            <w:r w:rsidRPr="42A4865F" w:rsidR="42A4865F">
              <w:rPr>
                <w:rFonts w:ascii="Arial" w:hAnsi="Arial" w:eastAsia="Arial" w:cs="Arial"/>
                <w:b w:val="0"/>
                <w:bCs w:val="0"/>
                <w:i w:val="0"/>
                <w:iCs w:val="0"/>
                <w:strike w:val="0"/>
                <w:dstrike w:val="0"/>
                <w:color w:val="000000" w:themeColor="text1" w:themeTint="FF" w:themeShade="FF"/>
                <w:sz w:val="22"/>
                <w:szCs w:val="22"/>
                <w:u w:val="none"/>
              </w:rPr>
              <w:t>MF1 Unified View</w:t>
            </w:r>
          </w:p>
        </w:tc>
        <w:tc>
          <w:tcPr>
            <w:tcW w:w="136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42A4865F" w:rsidRDefault="42A4865F" w14:paraId="219BD10D" w14:textId="4EA08D38">
            <w:pPr>
              <w:bidi w:val="0"/>
              <w:spacing w:before="0" w:beforeAutospacing="off" w:after="0" w:afterAutospacing="off"/>
            </w:pPr>
            <w:r w:rsidRPr="42A4865F" w:rsidR="42A4865F">
              <w:rPr>
                <w:rFonts w:ascii="Arial" w:hAnsi="Arial" w:eastAsia="Arial" w:cs="Arial"/>
                <w:b w:val="0"/>
                <w:bCs w:val="0"/>
                <w:i w:val="0"/>
                <w:iCs w:val="0"/>
                <w:strike w:val="0"/>
                <w:dstrike w:val="0"/>
                <w:color w:val="000000" w:themeColor="text1" w:themeTint="FF" w:themeShade="FF"/>
                <w:sz w:val="22"/>
                <w:szCs w:val="22"/>
                <w:u w:val="none"/>
              </w:rPr>
              <w:t>BO1</w:t>
            </w:r>
          </w:p>
        </w:tc>
        <w:tc>
          <w:tcPr>
            <w:tcW w:w="160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42A4865F" w:rsidRDefault="42A4865F" w14:paraId="42B00CC2" w14:textId="3CA57744">
            <w:pPr>
              <w:bidi w:val="0"/>
              <w:spacing w:before="0" w:beforeAutospacing="off" w:after="0" w:afterAutospacing="off"/>
            </w:pPr>
            <w:r w:rsidRPr="42A4865F" w:rsidR="42A4865F">
              <w:rPr>
                <w:rFonts w:ascii="Arial" w:hAnsi="Arial" w:eastAsia="Arial" w:cs="Arial"/>
                <w:b w:val="0"/>
                <w:bCs w:val="0"/>
                <w:i w:val="0"/>
                <w:iCs w:val="0"/>
                <w:strike w:val="0"/>
                <w:dstrike w:val="0"/>
                <w:color w:val="000000" w:themeColor="text1" w:themeTint="FF" w:themeShade="FF"/>
                <w:sz w:val="22"/>
                <w:szCs w:val="22"/>
                <w:u w:val="none"/>
              </w:rPr>
              <w:t>Event Overview Component</w:t>
            </w:r>
          </w:p>
        </w:tc>
        <w:tc>
          <w:tcPr>
            <w:tcW w:w="105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02D590E4" w:rsidRDefault="42A4865F" w14:paraId="46CF6949" w14:textId="425FE0A8">
            <w:pPr>
              <w:pStyle w:val="Normal"/>
              <w:suppressLineNumbers w:val="0"/>
              <w:bidi w:val="0"/>
              <w:spacing w:before="0" w:beforeAutospacing="off" w:after="0" w:afterAutospacing="off" w:line="240" w:lineRule="exact"/>
              <w:ind w:left="0" w:right="0"/>
              <w:jc w:val="left"/>
            </w:pPr>
            <w:r w:rsidRPr="02D590E4" w:rsidR="4FA62644">
              <w:rPr>
                <w:rFonts w:ascii="Arial" w:hAnsi="Arial" w:eastAsia="Arial" w:cs="Arial"/>
                <w:b w:val="0"/>
                <w:bCs w:val="0"/>
                <w:i w:val="0"/>
                <w:iCs w:val="0"/>
                <w:strike w:val="0"/>
                <w:dstrike w:val="0"/>
                <w:color w:val="000000" w:themeColor="text1" w:themeTint="FF" w:themeShade="FF"/>
                <w:sz w:val="22"/>
                <w:szCs w:val="22"/>
                <w:u w:val="none"/>
              </w:rPr>
              <w:t>PM</w:t>
            </w:r>
          </w:p>
        </w:tc>
        <w:tc>
          <w:tcPr>
            <w:tcW w:w="16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42A4865F" w:rsidRDefault="42A4865F" w14:paraId="7519BAAF" w14:textId="06EB7A80">
            <w:pPr>
              <w:bidi w:val="0"/>
              <w:spacing w:before="0" w:beforeAutospacing="off" w:after="0" w:afterAutospacing="off"/>
            </w:pPr>
            <w:r w:rsidRPr="42A4865F" w:rsidR="42A4865F">
              <w:rPr>
                <w:rFonts w:ascii="Arial" w:hAnsi="Arial" w:eastAsia="Arial" w:cs="Arial"/>
                <w:b w:val="0"/>
                <w:bCs w:val="0"/>
                <w:i w:val="0"/>
                <w:iCs w:val="0"/>
                <w:strike w:val="0"/>
                <w:dstrike w:val="0"/>
                <w:color w:val="000000" w:themeColor="text1" w:themeTint="FF" w:themeShade="FF"/>
                <w:sz w:val="22"/>
                <w:szCs w:val="22"/>
                <w:u w:val="none"/>
              </w:rPr>
              <w:t>User acceptance testing</w:t>
            </w:r>
          </w:p>
        </w:tc>
      </w:tr>
      <w:tr w:rsidR="42A4865F" w:rsidTr="02D590E4" w14:paraId="49235592">
        <w:trPr>
          <w:trHeight w:val="300"/>
        </w:trPr>
        <w:tc>
          <w:tcPr>
            <w:tcW w:w="8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02D590E4" w:rsidRDefault="42A4865F" w14:paraId="10212A37" w14:textId="7ADA3008">
            <w:pPr>
              <w:pStyle w:val="Normal"/>
              <w:suppressLineNumbers w:val="0"/>
              <w:bidi w:val="0"/>
              <w:spacing w:before="0" w:beforeAutospacing="off" w:after="0" w:afterAutospacing="off" w:line="240" w:lineRule="exact"/>
              <w:ind w:left="0" w:right="0"/>
              <w:jc w:val="left"/>
            </w:pPr>
            <w:r w:rsidRPr="02D590E4" w:rsidR="083ACEA8">
              <w:rPr>
                <w:rFonts w:ascii="Arial" w:hAnsi="Arial" w:eastAsia="Arial" w:cs="Arial"/>
                <w:b w:val="0"/>
                <w:bCs w:val="0"/>
                <w:i w:val="0"/>
                <w:iCs w:val="0"/>
                <w:strike w:val="0"/>
                <w:dstrike w:val="0"/>
                <w:color w:val="000000" w:themeColor="text1" w:themeTint="FF" w:themeShade="FF"/>
                <w:sz w:val="22"/>
                <w:szCs w:val="22"/>
                <w:u w:val="none"/>
              </w:rPr>
              <w:t>FR3</w:t>
            </w:r>
          </w:p>
        </w:tc>
        <w:tc>
          <w:tcPr>
            <w:tcW w:w="1607"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42A4865F" w:rsidRDefault="42A4865F" w14:paraId="2C855D19" w14:textId="58DFC80B">
            <w:pPr>
              <w:bidi w:val="0"/>
              <w:spacing w:before="0" w:beforeAutospacing="off" w:after="0" w:afterAutospacing="off"/>
            </w:pPr>
            <w:r w:rsidRPr="02D590E4" w:rsidR="4B609C74">
              <w:rPr>
                <w:rFonts w:ascii="Arial" w:hAnsi="Arial" w:eastAsia="Arial" w:cs="Arial"/>
                <w:b w:val="0"/>
                <w:bCs w:val="0"/>
                <w:i w:val="0"/>
                <w:iCs w:val="0"/>
                <w:strike w:val="0"/>
                <w:dstrike w:val="0"/>
                <w:color w:val="000000" w:themeColor="text1" w:themeTint="FF" w:themeShade="FF"/>
                <w:sz w:val="22"/>
                <w:szCs w:val="22"/>
                <w:u w:val="none"/>
              </w:rPr>
              <w:t>Fetch schedules from Sisu</w:t>
            </w:r>
          </w:p>
        </w:tc>
        <w:tc>
          <w:tcPr>
            <w:tcW w:w="138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42A4865F" w:rsidRDefault="42A4865F" w14:paraId="4A349E7A" w14:textId="6C5C3F88">
            <w:pPr>
              <w:bidi w:val="0"/>
              <w:spacing w:before="0" w:beforeAutospacing="off" w:after="0" w:afterAutospacing="off"/>
            </w:pPr>
            <w:r w:rsidRPr="42A4865F" w:rsidR="42A4865F">
              <w:rPr>
                <w:rFonts w:ascii="Arial" w:hAnsi="Arial" w:eastAsia="Arial" w:cs="Arial"/>
                <w:b w:val="0"/>
                <w:bCs w:val="0"/>
                <w:i w:val="0"/>
                <w:iCs w:val="0"/>
                <w:strike w:val="0"/>
                <w:dstrike w:val="0"/>
                <w:color w:val="000000" w:themeColor="text1" w:themeTint="FF" w:themeShade="FF"/>
                <w:sz w:val="22"/>
                <w:szCs w:val="22"/>
                <w:u w:val="none"/>
              </w:rPr>
              <w:t>MF2 Academic Events</w:t>
            </w:r>
          </w:p>
          <w:p w:rsidR="42A4865F" w:rsidP="42A4865F" w:rsidRDefault="42A4865F" w14:paraId="70A5B261" w14:textId="0326F485">
            <w:pPr>
              <w:bidi w:val="0"/>
              <w:spacing w:before="0" w:beforeAutospacing="off" w:after="0" w:afterAutospacing="off"/>
            </w:pPr>
            <w:r w:rsidRPr="42A4865F" w:rsidR="42A4865F">
              <w:rPr>
                <w:rFonts w:ascii="Arial" w:hAnsi="Arial" w:eastAsia="Arial" w:cs="Arial"/>
                <w:b w:val="0"/>
                <w:bCs w:val="0"/>
                <w:i w:val="0"/>
                <w:iCs w:val="0"/>
                <w:strike w:val="0"/>
                <w:dstrike w:val="0"/>
                <w:color w:val="000000" w:themeColor="text1" w:themeTint="FF" w:themeShade="FF"/>
                <w:sz w:val="22"/>
                <w:szCs w:val="22"/>
                <w:u w:val="none"/>
              </w:rPr>
              <w:t>View</w:t>
            </w:r>
          </w:p>
          <w:p w:rsidR="42A4865F" w:rsidP="42A4865F" w:rsidRDefault="42A4865F" w14:paraId="764BCAEB" w14:textId="14835011">
            <w:pPr>
              <w:bidi w:val="0"/>
              <w:spacing w:before="0" w:beforeAutospacing="off" w:after="0" w:afterAutospacing="off"/>
            </w:pPr>
          </w:p>
        </w:tc>
        <w:tc>
          <w:tcPr>
            <w:tcW w:w="136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42A4865F" w:rsidRDefault="42A4865F" w14:paraId="6AB1C633" w14:textId="627B3AF0">
            <w:pPr>
              <w:bidi w:val="0"/>
              <w:spacing w:before="0" w:beforeAutospacing="off" w:after="0" w:afterAutospacing="off"/>
            </w:pPr>
            <w:r w:rsidRPr="42A4865F" w:rsidR="42A4865F">
              <w:rPr>
                <w:rFonts w:ascii="Arial" w:hAnsi="Arial" w:eastAsia="Arial" w:cs="Arial"/>
                <w:b w:val="0"/>
                <w:bCs w:val="0"/>
                <w:i w:val="0"/>
                <w:iCs w:val="0"/>
                <w:strike w:val="0"/>
                <w:dstrike w:val="0"/>
                <w:color w:val="000000" w:themeColor="text1" w:themeTint="FF" w:themeShade="FF"/>
                <w:sz w:val="22"/>
                <w:szCs w:val="22"/>
                <w:u w:val="none"/>
              </w:rPr>
              <w:t>BO6</w:t>
            </w:r>
          </w:p>
        </w:tc>
        <w:tc>
          <w:tcPr>
            <w:tcW w:w="160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42A4865F" w:rsidRDefault="42A4865F" w14:paraId="43D52FD8" w14:textId="36E071B0">
            <w:pPr>
              <w:bidi w:val="0"/>
              <w:spacing w:before="0" w:beforeAutospacing="off" w:after="0" w:afterAutospacing="off"/>
            </w:pPr>
            <w:r w:rsidRPr="42A4865F" w:rsidR="42A4865F">
              <w:rPr>
                <w:rFonts w:ascii="Arial" w:hAnsi="Arial" w:eastAsia="Arial" w:cs="Arial"/>
                <w:b w:val="0"/>
                <w:bCs w:val="0"/>
                <w:i w:val="0"/>
                <w:iCs w:val="0"/>
                <w:strike w:val="0"/>
                <w:dstrike w:val="0"/>
                <w:color w:val="000000" w:themeColor="text1" w:themeTint="FF" w:themeShade="FF"/>
                <w:sz w:val="22"/>
                <w:szCs w:val="22"/>
                <w:u w:val="none"/>
              </w:rPr>
              <w:t>Event Ingestion Module</w:t>
            </w:r>
          </w:p>
        </w:tc>
        <w:tc>
          <w:tcPr>
            <w:tcW w:w="105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42A4865F" w:rsidRDefault="42A4865F" w14:paraId="6779A26C" w14:textId="0FAA0935">
            <w:pPr>
              <w:bidi w:val="0"/>
              <w:spacing w:before="0" w:beforeAutospacing="off" w:after="0" w:afterAutospacing="off"/>
            </w:pPr>
            <w:r w:rsidRPr="42A4865F" w:rsidR="42A4865F">
              <w:rPr>
                <w:rFonts w:ascii="Arial" w:hAnsi="Arial" w:eastAsia="Arial" w:cs="Arial"/>
                <w:b w:val="0"/>
                <w:bCs w:val="0"/>
                <w:i w:val="0"/>
                <w:iCs w:val="0"/>
                <w:strike w:val="0"/>
                <w:dstrike w:val="0"/>
                <w:color w:val="000000" w:themeColor="text1" w:themeTint="FF" w:themeShade="FF"/>
                <w:sz w:val="22"/>
                <w:szCs w:val="22"/>
                <w:u w:val="none"/>
              </w:rPr>
              <w:t>DDT</w:t>
            </w:r>
          </w:p>
        </w:tc>
        <w:tc>
          <w:tcPr>
            <w:tcW w:w="16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42A4865F" w:rsidRDefault="42A4865F" w14:paraId="4B54ADBC" w14:textId="12649EC1">
            <w:pPr>
              <w:bidi w:val="0"/>
              <w:spacing w:before="0" w:beforeAutospacing="off" w:after="0" w:afterAutospacing="off"/>
            </w:pPr>
            <w:r w:rsidRPr="02D590E4" w:rsidR="4D39611F">
              <w:rPr>
                <w:rFonts w:ascii="Arial" w:hAnsi="Arial" w:eastAsia="Arial" w:cs="Arial"/>
                <w:b w:val="0"/>
                <w:bCs w:val="0"/>
                <w:i w:val="0"/>
                <w:iCs w:val="0"/>
                <w:strike w:val="0"/>
                <w:dstrike w:val="0"/>
                <w:color w:val="000000" w:themeColor="text1" w:themeTint="FF" w:themeShade="FF"/>
                <w:sz w:val="22"/>
                <w:szCs w:val="22"/>
                <w:u w:val="none"/>
              </w:rPr>
              <w:t>I</w:t>
            </w:r>
            <w:r w:rsidRPr="02D590E4" w:rsidR="12B1DC43">
              <w:rPr>
                <w:rFonts w:ascii="Arial" w:hAnsi="Arial" w:eastAsia="Arial" w:cs="Arial"/>
                <w:b w:val="0"/>
                <w:bCs w:val="0"/>
                <w:i w:val="0"/>
                <w:iCs w:val="0"/>
                <w:strike w:val="0"/>
                <w:dstrike w:val="0"/>
                <w:color w:val="000000" w:themeColor="text1" w:themeTint="FF" w:themeShade="FF"/>
                <w:sz w:val="22"/>
                <w:szCs w:val="22"/>
                <w:u w:val="none"/>
              </w:rPr>
              <w:t>ntegration</w:t>
            </w:r>
            <w:r w:rsidRPr="02D590E4" w:rsidR="12B1DC43">
              <w:rPr>
                <w:rFonts w:ascii="Arial" w:hAnsi="Arial" w:eastAsia="Arial" w:cs="Arial"/>
                <w:b w:val="0"/>
                <w:bCs w:val="0"/>
                <w:i w:val="0"/>
                <w:iCs w:val="0"/>
                <w:strike w:val="0"/>
                <w:dstrike w:val="0"/>
                <w:color w:val="000000" w:themeColor="text1" w:themeTint="FF" w:themeShade="FF"/>
                <w:sz w:val="22"/>
                <w:szCs w:val="22"/>
                <w:u w:val="none"/>
              </w:rPr>
              <w:t xml:space="preserve"> testing</w:t>
            </w:r>
          </w:p>
        </w:tc>
      </w:tr>
      <w:tr w:rsidR="42A4865F" w:rsidTr="02D590E4" w14:paraId="12530EE7">
        <w:trPr>
          <w:trHeight w:val="300"/>
        </w:trPr>
        <w:tc>
          <w:tcPr>
            <w:tcW w:w="8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02D590E4" w:rsidRDefault="42A4865F" w14:paraId="6E3AB160" w14:textId="13F1D565">
            <w:pPr>
              <w:pStyle w:val="Normal"/>
              <w:suppressLineNumbers w:val="0"/>
              <w:bidi w:val="0"/>
              <w:spacing w:before="0" w:beforeAutospacing="off" w:after="0" w:afterAutospacing="off" w:line="240" w:lineRule="exact"/>
              <w:ind w:left="0" w:right="0"/>
              <w:jc w:val="left"/>
            </w:pPr>
            <w:r w:rsidRPr="02D590E4" w:rsidR="3D221F88">
              <w:rPr>
                <w:rFonts w:ascii="Arial" w:hAnsi="Arial" w:eastAsia="Arial" w:cs="Arial"/>
                <w:b w:val="0"/>
                <w:bCs w:val="0"/>
                <w:i w:val="0"/>
                <w:iCs w:val="0"/>
                <w:strike w:val="0"/>
                <w:dstrike w:val="0"/>
                <w:color w:val="000000" w:themeColor="text1" w:themeTint="FF" w:themeShade="FF"/>
                <w:sz w:val="22"/>
                <w:szCs w:val="22"/>
                <w:u w:val="none"/>
              </w:rPr>
              <w:t>FR9</w:t>
            </w:r>
          </w:p>
        </w:tc>
        <w:tc>
          <w:tcPr>
            <w:tcW w:w="1607"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42A4865F" w:rsidRDefault="42A4865F" w14:paraId="626A5033" w14:textId="36D24553">
            <w:pPr>
              <w:bidi w:val="0"/>
              <w:spacing w:before="0" w:beforeAutospacing="off" w:after="0" w:afterAutospacing="off"/>
            </w:pPr>
            <w:r w:rsidRPr="02D590E4" w:rsidR="4765660C">
              <w:rPr>
                <w:rFonts w:ascii="Arial" w:hAnsi="Arial" w:eastAsia="Arial" w:cs="Arial"/>
                <w:b w:val="0"/>
                <w:bCs w:val="0"/>
                <w:i w:val="0"/>
                <w:iCs w:val="0"/>
                <w:strike w:val="0"/>
                <w:dstrike w:val="0"/>
                <w:color w:val="000000" w:themeColor="text1" w:themeTint="FF" w:themeShade="FF"/>
                <w:sz w:val="22"/>
                <w:szCs w:val="22"/>
                <w:u w:val="none"/>
              </w:rPr>
              <w:t>Send scheduled notifications at the designated time</w:t>
            </w:r>
          </w:p>
        </w:tc>
        <w:tc>
          <w:tcPr>
            <w:tcW w:w="138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42A4865F" w:rsidRDefault="42A4865F" w14:paraId="0FB70AFC" w14:textId="30FCE544">
            <w:pPr>
              <w:bidi w:val="0"/>
              <w:spacing w:before="0" w:beforeAutospacing="off" w:after="0" w:afterAutospacing="off"/>
            </w:pPr>
            <w:r w:rsidRPr="42A4865F" w:rsidR="42A4865F">
              <w:rPr>
                <w:rFonts w:ascii="Arial" w:hAnsi="Arial" w:eastAsia="Arial" w:cs="Arial"/>
                <w:b w:val="0"/>
                <w:bCs w:val="0"/>
                <w:i w:val="0"/>
                <w:iCs w:val="0"/>
                <w:strike w:val="0"/>
                <w:dstrike w:val="0"/>
                <w:color w:val="000000" w:themeColor="text1" w:themeTint="FF" w:themeShade="FF"/>
                <w:sz w:val="22"/>
                <w:szCs w:val="22"/>
                <w:u w:val="none"/>
              </w:rPr>
              <w:t>MF6 Push notifications</w:t>
            </w:r>
          </w:p>
        </w:tc>
        <w:tc>
          <w:tcPr>
            <w:tcW w:w="136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42A4865F" w:rsidRDefault="42A4865F" w14:paraId="6CA32C7A" w14:textId="4C82DC9D">
            <w:pPr>
              <w:bidi w:val="0"/>
              <w:spacing w:before="0" w:beforeAutospacing="off" w:after="0" w:afterAutospacing="off"/>
            </w:pPr>
            <w:r w:rsidRPr="42A4865F" w:rsidR="42A4865F">
              <w:rPr>
                <w:rFonts w:ascii="Arial" w:hAnsi="Arial" w:eastAsia="Arial" w:cs="Arial"/>
                <w:b w:val="0"/>
                <w:bCs w:val="0"/>
                <w:i w:val="0"/>
                <w:iCs w:val="0"/>
                <w:strike w:val="0"/>
                <w:dstrike w:val="0"/>
                <w:color w:val="000000" w:themeColor="text1" w:themeTint="FF" w:themeShade="FF"/>
                <w:sz w:val="22"/>
                <w:szCs w:val="22"/>
                <w:u w:val="none"/>
              </w:rPr>
              <w:t>BO3</w:t>
            </w:r>
          </w:p>
        </w:tc>
        <w:tc>
          <w:tcPr>
            <w:tcW w:w="160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42A4865F" w:rsidRDefault="42A4865F" w14:paraId="029C96BA" w14:textId="3B74EFB7">
            <w:pPr>
              <w:bidi w:val="0"/>
              <w:spacing w:before="0" w:beforeAutospacing="off" w:after="0" w:afterAutospacing="off"/>
            </w:pPr>
            <w:r w:rsidRPr="42A4865F" w:rsidR="42A4865F">
              <w:rPr>
                <w:rFonts w:ascii="Arial" w:hAnsi="Arial" w:eastAsia="Arial" w:cs="Arial"/>
                <w:b w:val="0"/>
                <w:bCs w:val="0"/>
                <w:i w:val="0"/>
                <w:iCs w:val="0"/>
                <w:strike w:val="0"/>
                <w:dstrike w:val="0"/>
                <w:color w:val="000000" w:themeColor="text1" w:themeTint="FF" w:themeShade="FF"/>
                <w:sz w:val="22"/>
                <w:szCs w:val="22"/>
                <w:u w:val="none"/>
              </w:rPr>
              <w:t>Notification Delivery Integration</w:t>
            </w:r>
          </w:p>
        </w:tc>
        <w:tc>
          <w:tcPr>
            <w:tcW w:w="105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42A4865F" w:rsidRDefault="42A4865F" w14:paraId="3568E12B" w14:textId="5FB3A50E">
            <w:pPr>
              <w:bidi w:val="0"/>
              <w:spacing w:before="0" w:beforeAutospacing="off" w:after="0" w:afterAutospacing="off"/>
            </w:pPr>
            <w:r w:rsidRPr="42A4865F" w:rsidR="42A4865F">
              <w:rPr>
                <w:rFonts w:ascii="Arial" w:hAnsi="Arial" w:eastAsia="Arial" w:cs="Arial"/>
                <w:b w:val="0"/>
                <w:bCs w:val="0"/>
                <w:i w:val="0"/>
                <w:iCs w:val="0"/>
                <w:strike w:val="0"/>
                <w:dstrike w:val="0"/>
                <w:color w:val="000000" w:themeColor="text1" w:themeTint="FF" w:themeShade="FF"/>
                <w:sz w:val="22"/>
                <w:szCs w:val="22"/>
                <w:u w:val="none"/>
              </w:rPr>
              <w:t>TE</w:t>
            </w:r>
          </w:p>
        </w:tc>
        <w:tc>
          <w:tcPr>
            <w:tcW w:w="16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42A4865F" w:rsidRDefault="42A4865F" w14:paraId="19999F06" w14:textId="261D2C57">
            <w:pPr>
              <w:bidi w:val="0"/>
              <w:spacing w:before="0" w:beforeAutospacing="off" w:after="0" w:afterAutospacing="off"/>
            </w:pPr>
            <w:r w:rsidRPr="42A4865F" w:rsidR="42A4865F">
              <w:rPr>
                <w:rFonts w:ascii="Arial" w:hAnsi="Arial" w:eastAsia="Arial" w:cs="Arial"/>
                <w:b w:val="0"/>
                <w:bCs w:val="0"/>
                <w:i w:val="0"/>
                <w:iCs w:val="0"/>
                <w:strike w:val="0"/>
                <w:dstrike w:val="0"/>
                <w:color w:val="000000" w:themeColor="text1" w:themeTint="FF" w:themeShade="FF"/>
                <w:sz w:val="22"/>
                <w:szCs w:val="22"/>
                <w:u w:val="none"/>
              </w:rPr>
              <w:t>Integration testing</w:t>
            </w:r>
          </w:p>
        </w:tc>
      </w:tr>
    </w:tbl>
    <w:p w:rsidR="42A4865F" w:rsidP="42A4865F" w:rsidRDefault="42A4865F" w14:paraId="2383D288" w14:textId="7E6D706B">
      <w:pPr>
        <w:pStyle w:val="Normal"/>
      </w:pPr>
    </w:p>
    <w:p w:rsidR="42A4865F" w:rsidP="42A4865F" w:rsidRDefault="42A4865F" w14:paraId="462CE816" w14:textId="2CFA3AFC">
      <w:pPr>
        <w:pStyle w:val="Normal"/>
        <w:bidi w:val="0"/>
        <w:spacing w:before="0" w:beforeAutospacing="off" w:after="0" w:afterAutospacing="off" w:line="240" w:lineRule="exact"/>
        <w:ind w:left="0" w:right="0"/>
        <w:jc w:val="left"/>
      </w:pPr>
    </w:p>
    <w:p w:rsidR="42A4865F" w:rsidP="42A4865F" w:rsidRDefault="42A4865F" w14:paraId="7442BDFD" w14:textId="2FE6E483">
      <w:pPr>
        <w:pStyle w:val="Normal"/>
        <w:bidi w:val="0"/>
        <w:spacing w:before="0" w:beforeAutospacing="off" w:after="0" w:afterAutospacing="off" w:line="240" w:lineRule="exact"/>
        <w:ind w:left="0" w:right="0"/>
        <w:jc w:val="left"/>
      </w:pPr>
    </w:p>
    <w:p w:rsidR="42A4865F" w:rsidP="42A4865F" w:rsidRDefault="42A4865F" w14:paraId="459A2B3D" w14:textId="11782198">
      <w:pPr>
        <w:pStyle w:val="Normal"/>
        <w:bidi w:val="0"/>
        <w:spacing w:before="0" w:beforeAutospacing="off" w:after="0" w:afterAutospacing="off" w:line="240" w:lineRule="exact"/>
        <w:ind w:left="0" w:right="0"/>
        <w:jc w:val="left"/>
      </w:pPr>
    </w:p>
    <w:p w:rsidR="72CB1D59" w:rsidP="42A4865F" w:rsidRDefault="61C93747" w14:paraId="48028937" w14:textId="473F67B7">
      <w:pPr>
        <w:pStyle w:val="Heading2"/>
        <w:rPr/>
      </w:pPr>
      <w:bookmarkStart w:name="_Toc997500841" w:id="635656035"/>
      <w:r w:rsidR="6BAE7D45">
        <w:rPr/>
        <w:t>Change Management</w:t>
      </w:r>
      <w:bookmarkEnd w:id="635656035"/>
    </w:p>
    <w:p w:rsidR="4A69C587" w:rsidP="42A4865F" w:rsidRDefault="4A69C587" w14:paraId="45AC7A99" w14:textId="0BDC793D">
      <w:pPr>
        <w:pStyle w:val="Normal"/>
        <w:suppressLineNumbers w:val="0"/>
        <w:bidi w:val="0"/>
        <w:spacing w:before="0" w:beforeAutospacing="off" w:after="240" w:afterAutospacing="off" w:line="240" w:lineRule="exact"/>
        <w:ind w:left="0" w:right="0"/>
        <w:jc w:val="left"/>
      </w:pPr>
      <w:r w:rsidRPr="02D590E4" w:rsidR="7E17C8F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When a modification to </w:t>
      </w:r>
      <w:r w:rsidRPr="02D590E4" w:rsidR="7E17C8FE">
        <w:rPr>
          <w:rFonts w:ascii="Arial" w:hAnsi="Arial" w:eastAsia="Arial" w:cs="Arial"/>
          <w:b w:val="0"/>
          <w:bCs w:val="0"/>
          <w:i w:val="0"/>
          <w:iCs w:val="0"/>
          <w:strike w:val="0"/>
          <w:dstrike w:val="0"/>
          <w:noProof w:val="0"/>
          <w:color w:val="000000" w:themeColor="text1" w:themeTint="FF" w:themeShade="FF"/>
          <w:sz w:val="22"/>
          <w:szCs w:val="22"/>
          <w:u w:val="none"/>
          <w:lang w:val="en-US"/>
        </w:rPr>
        <w:t>baseline</w:t>
      </w:r>
      <w:r w:rsidRPr="02D590E4" w:rsidR="7E17C8F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requirements </w:t>
      </w:r>
      <w:r w:rsidRPr="02D590E4" w:rsidR="7E17C8FE">
        <w:rPr>
          <w:rFonts w:ascii="Arial" w:hAnsi="Arial" w:eastAsia="Arial" w:cs="Arial"/>
          <w:b w:val="0"/>
          <w:bCs w:val="0"/>
          <w:i w:val="0"/>
          <w:iCs w:val="0"/>
          <w:strike w:val="0"/>
          <w:dstrike w:val="0"/>
          <w:noProof w:val="0"/>
          <w:color w:val="000000" w:themeColor="text1" w:themeTint="FF" w:themeShade="FF"/>
          <w:sz w:val="22"/>
          <w:szCs w:val="22"/>
          <w:u w:val="none"/>
          <w:lang w:val="en-US"/>
        </w:rPr>
        <w:t>is</w:t>
      </w:r>
      <w:r w:rsidRPr="02D590E4" w:rsidR="7E17C8F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requested, it must follow the change management process.</w:t>
      </w:r>
      <w:r w:rsidRPr="02D590E4" w:rsidR="237B56C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02D590E4" w:rsidR="7E17C8F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The Change Control Board (CCB) </w:t>
      </w:r>
      <w:r w:rsidRPr="02D590E4" w:rsidR="7E17C8FE">
        <w:rPr>
          <w:rFonts w:ascii="Arial" w:hAnsi="Arial" w:eastAsia="Arial" w:cs="Arial"/>
          <w:b w:val="0"/>
          <w:bCs w:val="0"/>
          <w:i w:val="0"/>
          <w:iCs w:val="0"/>
          <w:strike w:val="0"/>
          <w:dstrike w:val="0"/>
          <w:noProof w:val="0"/>
          <w:color w:val="000000" w:themeColor="text1" w:themeTint="FF" w:themeShade="FF"/>
          <w:sz w:val="22"/>
          <w:szCs w:val="22"/>
          <w:u w:val="none"/>
          <w:lang w:val="en-US"/>
        </w:rPr>
        <w:t>is responsible for</w:t>
      </w:r>
      <w:r w:rsidRPr="02D590E4" w:rsidR="7E17C8F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approving or rejecting change proposals by following the change management process </w:t>
      </w:r>
      <w:r w:rsidRPr="02D590E4" w:rsidR="38234062">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shown </w:t>
      </w:r>
      <w:r w:rsidRPr="02D590E4" w:rsidR="7E17C8F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in </w:t>
      </w:r>
      <w:r w:rsidRPr="02D590E4" w:rsidR="6CD47AEF">
        <w:rPr>
          <w:rFonts w:ascii="Arial" w:hAnsi="Arial" w:eastAsia="Arial" w:cs="Arial"/>
          <w:b w:val="0"/>
          <w:bCs w:val="0"/>
          <w:i w:val="0"/>
          <w:iCs w:val="0"/>
          <w:strike w:val="0"/>
          <w:dstrike w:val="0"/>
          <w:noProof w:val="0"/>
          <w:color w:val="000000" w:themeColor="text1" w:themeTint="FF" w:themeShade="FF"/>
          <w:sz w:val="22"/>
          <w:szCs w:val="22"/>
          <w:u w:val="none"/>
          <w:lang w:val="en-US"/>
        </w:rPr>
        <w:t>Figure</w:t>
      </w:r>
      <w:r w:rsidRPr="02D590E4" w:rsidR="723F2724">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1</w:t>
      </w:r>
      <w:r w:rsidRPr="02D590E4" w:rsidR="7E17C8FE">
        <w:rPr>
          <w:rFonts w:ascii="Arial" w:hAnsi="Arial" w:eastAsia="Arial" w:cs="Arial"/>
          <w:b w:val="0"/>
          <w:bCs w:val="0"/>
          <w:i w:val="0"/>
          <w:iCs w:val="0"/>
          <w:strike w:val="0"/>
          <w:dstrike w:val="0"/>
          <w:noProof w:val="0"/>
          <w:color w:val="000000" w:themeColor="text1" w:themeTint="FF" w:themeShade="FF"/>
          <w:sz w:val="22"/>
          <w:szCs w:val="22"/>
          <w:u w:val="none"/>
          <w:lang w:val="en-US"/>
        </w:rPr>
        <w:t>. The Change Control Board roles are described in the table below.</w:t>
      </w:r>
    </w:p>
    <w:tbl>
      <w:tblPr>
        <w:tblStyle w:val="TableNormal"/>
        <w:bidiVisual w:val="0"/>
        <w:tblW w:w="0" w:type="auto"/>
        <w:tblLook w:val="06A0" w:firstRow="1" w:lastRow="0" w:firstColumn="1" w:lastColumn="0" w:noHBand="1" w:noVBand="1"/>
      </w:tblPr>
      <w:tblGrid>
        <w:gridCol w:w="1410"/>
        <w:gridCol w:w="3780"/>
        <w:gridCol w:w="4265"/>
      </w:tblGrid>
      <w:tr w:rsidR="42A4865F" w:rsidTr="02D590E4" w14:paraId="784BBBB7">
        <w:trPr>
          <w:trHeight w:val="400"/>
        </w:trPr>
        <w:tc>
          <w:tcPr>
            <w:tcW w:w="1410" w:type="dxa"/>
            <w:tcBorders>
              <w:top w:val="single" w:color="000000" w:themeColor="text1" w:sz="12"/>
              <w:left w:val="single" w:color="000000" w:themeColor="text1" w:sz="12"/>
              <w:bottom w:val="single" w:color="000000" w:themeColor="text1" w:sz="12"/>
              <w:right w:val="single" w:color="000000" w:themeColor="text1" w:sz="12"/>
            </w:tcBorders>
            <w:shd w:val="clear" w:color="auto" w:fill="0070C0"/>
            <w:tcMar/>
            <w:vAlign w:val="center"/>
          </w:tcPr>
          <w:p w:rsidR="42A4865F" w:rsidP="42A4865F" w:rsidRDefault="42A4865F" w14:paraId="17DECC42" w14:textId="42A2F7E6">
            <w:pPr>
              <w:spacing w:before="0" w:beforeAutospacing="off" w:after="0" w:afterAutospacing="off"/>
              <w:rPr>
                <w:rFonts w:ascii="Arial" w:hAnsi="Arial" w:eastAsia="Arial" w:cs="Arial"/>
                <w:b w:val="0"/>
                <w:bCs w:val="0"/>
                <w:i w:val="0"/>
                <w:iCs w:val="0"/>
                <w:strike w:val="0"/>
                <w:dstrike w:val="0"/>
                <w:color w:val="FFFFFF" w:themeColor="background1" w:themeTint="FF" w:themeShade="FF"/>
                <w:sz w:val="22"/>
                <w:szCs w:val="22"/>
                <w:u w:val="none"/>
              </w:rPr>
            </w:pPr>
            <w:r w:rsidRPr="42A4865F" w:rsidR="42A4865F">
              <w:rPr>
                <w:rFonts w:ascii="Arial" w:hAnsi="Arial" w:eastAsia="Arial" w:cs="Arial"/>
                <w:b w:val="0"/>
                <w:bCs w:val="0"/>
                <w:i w:val="0"/>
                <w:iCs w:val="0"/>
                <w:strike w:val="0"/>
                <w:dstrike w:val="0"/>
                <w:color w:val="FFFFFF" w:themeColor="background1" w:themeTint="FF" w:themeShade="FF"/>
                <w:sz w:val="22"/>
                <w:szCs w:val="22"/>
                <w:u w:val="none"/>
              </w:rPr>
              <w:t>CCB Role</w:t>
            </w:r>
          </w:p>
        </w:tc>
        <w:tc>
          <w:tcPr>
            <w:tcW w:w="3780" w:type="dxa"/>
            <w:tcBorders>
              <w:top w:val="single" w:color="000000" w:themeColor="text1" w:sz="12"/>
              <w:left w:val="single" w:color="000000" w:themeColor="text1" w:sz="12"/>
              <w:bottom w:val="single" w:color="000000" w:themeColor="text1" w:sz="12"/>
              <w:right w:val="single" w:color="000000" w:themeColor="text1" w:sz="12"/>
            </w:tcBorders>
            <w:shd w:val="clear" w:color="auto" w:fill="0070C0"/>
            <w:tcMar/>
            <w:vAlign w:val="center"/>
          </w:tcPr>
          <w:p w:rsidR="42A4865F" w:rsidP="42A4865F" w:rsidRDefault="42A4865F" w14:paraId="6D6F79EF" w14:textId="63D06387">
            <w:pPr>
              <w:spacing w:before="0" w:beforeAutospacing="off" w:after="0" w:afterAutospacing="off"/>
              <w:rPr>
                <w:rFonts w:ascii="Arial" w:hAnsi="Arial" w:eastAsia="Arial" w:cs="Arial"/>
                <w:b w:val="0"/>
                <w:bCs w:val="0"/>
                <w:i w:val="0"/>
                <w:iCs w:val="0"/>
                <w:strike w:val="0"/>
                <w:dstrike w:val="0"/>
                <w:color w:val="FFFFFF" w:themeColor="background1" w:themeTint="FF" w:themeShade="FF"/>
                <w:sz w:val="22"/>
                <w:szCs w:val="22"/>
                <w:u w:val="none"/>
              </w:rPr>
            </w:pPr>
            <w:r w:rsidRPr="42A4865F" w:rsidR="42A4865F">
              <w:rPr>
                <w:rFonts w:ascii="Arial" w:hAnsi="Arial" w:eastAsia="Arial" w:cs="Arial"/>
                <w:b w:val="0"/>
                <w:bCs w:val="0"/>
                <w:i w:val="0"/>
                <w:iCs w:val="0"/>
                <w:strike w:val="0"/>
                <w:dstrike w:val="0"/>
                <w:color w:val="FFFFFF" w:themeColor="background1" w:themeTint="FF" w:themeShade="FF"/>
                <w:sz w:val="22"/>
                <w:szCs w:val="22"/>
                <w:u w:val="none"/>
              </w:rPr>
              <w:t>Responsibility</w:t>
            </w:r>
          </w:p>
        </w:tc>
        <w:tc>
          <w:tcPr>
            <w:tcW w:w="4265" w:type="dxa"/>
            <w:tcBorders>
              <w:top w:val="single" w:color="000000" w:themeColor="text1" w:sz="12"/>
              <w:left w:val="single" w:color="000000" w:themeColor="text1" w:sz="12"/>
              <w:bottom w:val="single" w:color="000000" w:themeColor="text1" w:sz="12"/>
              <w:right w:val="single" w:color="000000" w:themeColor="text1" w:sz="12"/>
            </w:tcBorders>
            <w:shd w:val="clear" w:color="auto" w:fill="0070C0"/>
            <w:tcMar/>
            <w:vAlign w:val="center"/>
          </w:tcPr>
          <w:p w:rsidR="42A4865F" w:rsidP="42A4865F" w:rsidRDefault="42A4865F" w14:paraId="4E2CA829" w14:textId="2D6EDFC2">
            <w:pPr>
              <w:spacing w:before="0" w:beforeAutospacing="off" w:after="0" w:afterAutospacing="off"/>
              <w:rPr>
                <w:rFonts w:ascii="Arial" w:hAnsi="Arial" w:eastAsia="Arial" w:cs="Arial"/>
                <w:b w:val="0"/>
                <w:bCs w:val="0"/>
                <w:i w:val="0"/>
                <w:iCs w:val="0"/>
                <w:strike w:val="0"/>
                <w:dstrike w:val="0"/>
                <w:color w:val="FFFFFF" w:themeColor="background1" w:themeTint="FF" w:themeShade="FF"/>
                <w:sz w:val="22"/>
                <w:szCs w:val="22"/>
                <w:u w:val="none"/>
              </w:rPr>
            </w:pPr>
            <w:r w:rsidRPr="42A4865F" w:rsidR="42A4865F">
              <w:rPr>
                <w:rFonts w:ascii="Arial" w:hAnsi="Arial" w:eastAsia="Arial" w:cs="Arial"/>
                <w:b w:val="0"/>
                <w:bCs w:val="0"/>
                <w:i w:val="0"/>
                <w:iCs w:val="0"/>
                <w:strike w:val="0"/>
                <w:dstrike w:val="0"/>
                <w:color w:val="FFFFFF" w:themeColor="background1" w:themeTint="FF" w:themeShade="FF"/>
                <w:sz w:val="22"/>
                <w:szCs w:val="22"/>
                <w:u w:val="none"/>
              </w:rPr>
              <w:t>Organization Role</w:t>
            </w:r>
          </w:p>
        </w:tc>
      </w:tr>
      <w:tr w:rsidR="42A4865F" w:rsidTr="02D590E4" w14:paraId="4B07FB87">
        <w:trPr>
          <w:trHeight w:val="300"/>
        </w:trPr>
        <w:tc>
          <w:tcPr>
            <w:tcW w:w="141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42A4865F" w:rsidRDefault="42A4865F" w14:paraId="7F3C280E" w14:textId="1FDDE5D7">
            <w:pPr>
              <w:spacing w:before="0" w:beforeAutospacing="off" w:after="0" w:afterAutospacing="off"/>
            </w:pPr>
            <w:r w:rsidRPr="42A4865F" w:rsidR="42A4865F">
              <w:rPr>
                <w:rFonts w:ascii="Arial" w:hAnsi="Arial" w:eastAsia="Arial" w:cs="Arial"/>
                <w:b w:val="0"/>
                <w:bCs w:val="0"/>
                <w:i w:val="0"/>
                <w:iCs w:val="0"/>
                <w:strike w:val="0"/>
                <w:dstrike w:val="0"/>
                <w:color w:val="000000" w:themeColor="text1" w:themeTint="FF" w:themeShade="FF"/>
                <w:sz w:val="22"/>
                <w:szCs w:val="22"/>
                <w:u w:val="none"/>
              </w:rPr>
              <w:t>Modification Source</w:t>
            </w:r>
          </w:p>
        </w:tc>
        <w:tc>
          <w:tcPr>
            <w:tcW w:w="378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42A4865F" w:rsidRDefault="42A4865F" w14:paraId="00951CC5" w14:textId="047CE123">
            <w:pPr>
              <w:spacing w:before="0" w:beforeAutospacing="off" w:after="0" w:afterAutospacing="off"/>
            </w:pPr>
            <w:r w:rsidRPr="42A4865F" w:rsidR="42A4865F">
              <w:rPr>
                <w:rFonts w:ascii="Arial" w:hAnsi="Arial" w:eastAsia="Arial" w:cs="Arial"/>
                <w:b w:val="0"/>
                <w:bCs w:val="0"/>
                <w:i w:val="0"/>
                <w:iCs w:val="0"/>
                <w:strike w:val="0"/>
                <w:dstrike w:val="0"/>
                <w:color w:val="000000" w:themeColor="text1" w:themeTint="FF" w:themeShade="FF"/>
                <w:sz w:val="22"/>
                <w:szCs w:val="22"/>
                <w:u w:val="none"/>
              </w:rPr>
              <w:t>Submits a change to requirement</w:t>
            </w:r>
          </w:p>
        </w:tc>
        <w:tc>
          <w:tcPr>
            <w:tcW w:w="426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42A4865F" w:rsidRDefault="42A4865F" w14:paraId="534AD91A" w14:textId="49ECB936">
            <w:pPr>
              <w:spacing w:before="0" w:beforeAutospacing="off" w:after="0" w:afterAutospacing="off"/>
            </w:pPr>
            <w:r w:rsidRPr="42A4865F" w:rsidR="42A4865F">
              <w:rPr>
                <w:rFonts w:ascii="Arial" w:hAnsi="Arial" w:eastAsia="Arial" w:cs="Arial"/>
                <w:b w:val="0"/>
                <w:bCs w:val="0"/>
                <w:i w:val="0"/>
                <w:iCs w:val="0"/>
                <w:strike w:val="0"/>
                <w:dstrike w:val="0"/>
                <w:color w:val="000000" w:themeColor="text1" w:themeTint="FF" w:themeShade="FF"/>
                <w:sz w:val="22"/>
                <w:szCs w:val="22"/>
                <w:u w:val="none"/>
              </w:rPr>
              <w:t>Unified Academic &amp; Student Calendar System Stakeholders</w:t>
            </w:r>
          </w:p>
        </w:tc>
      </w:tr>
      <w:tr w:rsidR="42A4865F" w:rsidTr="02D590E4" w14:paraId="22847DA2">
        <w:trPr>
          <w:trHeight w:val="300"/>
        </w:trPr>
        <w:tc>
          <w:tcPr>
            <w:tcW w:w="141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42A4865F" w:rsidRDefault="42A4865F" w14:paraId="17D35D92" w14:textId="40620787">
            <w:pPr>
              <w:spacing w:before="0" w:beforeAutospacing="off" w:after="0" w:afterAutospacing="off"/>
            </w:pPr>
            <w:r w:rsidRPr="42A4865F" w:rsidR="42A4865F">
              <w:rPr>
                <w:rFonts w:ascii="Arial" w:hAnsi="Arial" w:eastAsia="Arial" w:cs="Arial"/>
                <w:b w:val="0"/>
                <w:bCs w:val="0"/>
                <w:i w:val="0"/>
                <w:iCs w:val="0"/>
                <w:strike w:val="0"/>
                <w:dstrike w:val="0"/>
                <w:color w:val="000000" w:themeColor="text1" w:themeTint="FF" w:themeShade="FF"/>
                <w:sz w:val="22"/>
                <w:szCs w:val="22"/>
                <w:u w:val="none"/>
              </w:rPr>
              <w:t>Analyst</w:t>
            </w:r>
          </w:p>
        </w:tc>
        <w:tc>
          <w:tcPr>
            <w:tcW w:w="378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42A4865F" w:rsidRDefault="42A4865F" w14:paraId="3FC660CC" w14:textId="4B38EB80">
            <w:pPr>
              <w:spacing w:before="0" w:beforeAutospacing="off" w:after="0" w:afterAutospacing="off"/>
            </w:pPr>
            <w:r w:rsidRPr="4EEF2D68" w:rsidR="42A4865F">
              <w:rPr>
                <w:rFonts w:ascii="Arial" w:hAnsi="Arial" w:eastAsia="Arial" w:cs="Arial"/>
                <w:b w:val="0"/>
                <w:bCs w:val="0"/>
                <w:i w:val="0"/>
                <w:iCs w:val="0"/>
                <w:strike w:val="0"/>
                <w:dstrike w:val="0"/>
                <w:color w:val="000000" w:themeColor="text1" w:themeTint="FF" w:themeShade="FF"/>
                <w:sz w:val="22"/>
                <w:szCs w:val="22"/>
                <w:u w:val="none"/>
              </w:rPr>
              <w:t>Decides on entry criteria and performs impact analysis</w:t>
            </w:r>
          </w:p>
        </w:tc>
        <w:tc>
          <w:tcPr>
            <w:tcW w:w="426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42A4865F" w:rsidRDefault="42A4865F" w14:paraId="7C335573" w14:textId="5EE5B4B6">
            <w:pPr>
              <w:spacing w:before="0" w:beforeAutospacing="off" w:after="0" w:afterAutospacing="off"/>
            </w:pPr>
            <w:r w:rsidRPr="42A4865F" w:rsidR="42A4865F">
              <w:rPr>
                <w:rFonts w:ascii="Arial" w:hAnsi="Arial" w:eastAsia="Arial" w:cs="Arial"/>
                <w:b w:val="0"/>
                <w:bCs w:val="0"/>
                <w:i w:val="0"/>
                <w:iCs w:val="0"/>
                <w:strike w:val="0"/>
                <w:dstrike w:val="0"/>
                <w:color w:val="000000" w:themeColor="text1" w:themeTint="FF" w:themeShade="FF"/>
                <w:sz w:val="22"/>
                <w:szCs w:val="22"/>
                <w:u w:val="none"/>
              </w:rPr>
              <w:t>Requirements Analyst</w:t>
            </w:r>
          </w:p>
        </w:tc>
      </w:tr>
      <w:tr w:rsidR="42A4865F" w:rsidTr="02D590E4" w14:paraId="130D1D9C">
        <w:trPr>
          <w:trHeight w:val="300"/>
        </w:trPr>
        <w:tc>
          <w:tcPr>
            <w:tcW w:w="141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42A4865F" w:rsidRDefault="42A4865F" w14:paraId="70C679A0" w14:textId="3DA48D99">
            <w:pPr>
              <w:spacing w:before="0" w:beforeAutospacing="off" w:after="0" w:afterAutospacing="off"/>
            </w:pPr>
            <w:r w:rsidRPr="42A4865F" w:rsidR="42A4865F">
              <w:rPr>
                <w:rFonts w:ascii="Arial" w:hAnsi="Arial" w:eastAsia="Arial" w:cs="Arial"/>
                <w:b w:val="0"/>
                <w:bCs w:val="0"/>
                <w:i w:val="0"/>
                <w:iCs w:val="0"/>
                <w:strike w:val="0"/>
                <w:dstrike w:val="0"/>
                <w:color w:val="000000" w:themeColor="text1" w:themeTint="FF" w:themeShade="FF"/>
                <w:sz w:val="22"/>
                <w:szCs w:val="22"/>
                <w:u w:val="none"/>
              </w:rPr>
              <w:t xml:space="preserve">CCB </w:t>
            </w:r>
          </w:p>
        </w:tc>
        <w:tc>
          <w:tcPr>
            <w:tcW w:w="378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42A4865F" w:rsidRDefault="42A4865F" w14:paraId="66B6C2EA" w14:textId="7AC3B403">
            <w:pPr>
              <w:spacing w:before="0" w:beforeAutospacing="off" w:after="0" w:afterAutospacing="off"/>
            </w:pPr>
            <w:r w:rsidRPr="42A4865F" w:rsidR="42A4865F">
              <w:rPr>
                <w:rFonts w:ascii="Arial" w:hAnsi="Arial" w:eastAsia="Arial" w:cs="Arial"/>
                <w:b w:val="0"/>
                <w:bCs w:val="0"/>
                <w:i w:val="0"/>
                <w:iCs w:val="0"/>
                <w:strike w:val="0"/>
                <w:dstrike w:val="0"/>
                <w:color w:val="000000" w:themeColor="text1" w:themeTint="FF" w:themeShade="FF"/>
                <w:sz w:val="22"/>
                <w:szCs w:val="22"/>
                <w:u w:val="none"/>
              </w:rPr>
              <w:t>Approves or rejects proposed changes</w:t>
            </w:r>
          </w:p>
        </w:tc>
        <w:tc>
          <w:tcPr>
            <w:tcW w:w="426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42A4865F" w:rsidRDefault="42A4865F" w14:paraId="1822CC39" w14:textId="41F3AA48">
            <w:pPr>
              <w:spacing w:before="0" w:beforeAutospacing="off" w:after="0" w:afterAutospacing="off"/>
            </w:pPr>
            <w:r w:rsidRPr="42A4865F" w:rsidR="42A4865F">
              <w:rPr>
                <w:rFonts w:ascii="Arial" w:hAnsi="Arial" w:eastAsia="Arial" w:cs="Arial"/>
                <w:b w:val="0"/>
                <w:bCs w:val="0"/>
                <w:i w:val="0"/>
                <w:iCs w:val="0"/>
                <w:strike w:val="0"/>
                <w:dstrike w:val="0"/>
                <w:color w:val="000000" w:themeColor="text1" w:themeTint="FF" w:themeShade="FF"/>
                <w:sz w:val="22"/>
                <w:szCs w:val="22"/>
                <w:u w:val="none"/>
              </w:rPr>
              <w:t>Any employee involved with the project in at least a senior position can become a member of CCB</w:t>
            </w:r>
          </w:p>
        </w:tc>
      </w:tr>
      <w:tr w:rsidR="42A4865F" w:rsidTr="02D590E4" w14:paraId="41CCD61D">
        <w:trPr>
          <w:trHeight w:val="300"/>
        </w:trPr>
        <w:tc>
          <w:tcPr>
            <w:tcW w:w="141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42A4865F" w:rsidRDefault="42A4865F" w14:paraId="17A81D01" w14:textId="0DD983CC">
            <w:pPr>
              <w:spacing w:before="0" w:beforeAutospacing="off" w:after="0" w:afterAutospacing="off"/>
            </w:pPr>
            <w:r w:rsidRPr="42A4865F" w:rsidR="42A4865F">
              <w:rPr>
                <w:rFonts w:ascii="Arial" w:hAnsi="Arial" w:eastAsia="Arial" w:cs="Arial"/>
                <w:b w:val="0"/>
                <w:bCs w:val="0"/>
                <w:i w:val="0"/>
                <w:iCs w:val="0"/>
                <w:strike w:val="0"/>
                <w:dstrike w:val="0"/>
                <w:color w:val="000000" w:themeColor="text1" w:themeTint="FF" w:themeShade="FF"/>
                <w:sz w:val="22"/>
                <w:szCs w:val="22"/>
                <w:u w:val="none"/>
              </w:rPr>
              <w:t>CCB Chair</w:t>
            </w:r>
          </w:p>
        </w:tc>
        <w:tc>
          <w:tcPr>
            <w:tcW w:w="378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42A4865F" w:rsidRDefault="42A4865F" w14:paraId="191F632D" w14:textId="5206B156">
            <w:pPr>
              <w:spacing w:before="0" w:beforeAutospacing="off" w:after="0" w:afterAutospacing="off"/>
            </w:pPr>
            <w:r w:rsidRPr="42A4865F" w:rsidR="42A4865F">
              <w:rPr>
                <w:rFonts w:ascii="Arial" w:hAnsi="Arial" w:eastAsia="Arial" w:cs="Arial"/>
                <w:b w:val="0"/>
                <w:bCs w:val="0"/>
                <w:i w:val="0"/>
                <w:iCs w:val="0"/>
                <w:strike w:val="0"/>
                <w:dstrike w:val="0"/>
                <w:color w:val="000000" w:themeColor="text1" w:themeTint="FF" w:themeShade="FF"/>
                <w:sz w:val="22"/>
                <w:szCs w:val="22"/>
                <w:u w:val="none"/>
              </w:rPr>
              <w:t>Final decision maker</w:t>
            </w:r>
          </w:p>
          <w:p w:rsidR="42A4865F" w:rsidP="42A4865F" w:rsidRDefault="42A4865F" w14:paraId="7F308FE3" w14:textId="041ABEE0">
            <w:pPr>
              <w:spacing w:before="0" w:beforeAutospacing="off" w:after="0" w:afterAutospacing="off"/>
            </w:pPr>
          </w:p>
        </w:tc>
        <w:tc>
          <w:tcPr>
            <w:tcW w:w="426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42A4865F" w:rsidRDefault="42A4865F" w14:paraId="7F4CF7F7" w14:textId="18152DF4">
            <w:pPr>
              <w:spacing w:before="0" w:beforeAutospacing="off" w:after="0" w:afterAutospacing="off"/>
            </w:pPr>
            <w:r w:rsidRPr="42A4865F" w:rsidR="42A4865F">
              <w:rPr>
                <w:rFonts w:ascii="Arial" w:hAnsi="Arial" w:eastAsia="Arial" w:cs="Arial"/>
                <w:b w:val="0"/>
                <w:bCs w:val="0"/>
                <w:i w:val="0"/>
                <w:iCs w:val="0"/>
                <w:strike w:val="0"/>
                <w:dstrike w:val="0"/>
                <w:color w:val="000000" w:themeColor="text1" w:themeTint="FF" w:themeShade="FF"/>
                <w:sz w:val="22"/>
                <w:szCs w:val="22"/>
                <w:u w:val="none"/>
              </w:rPr>
              <w:t>Project Manager</w:t>
            </w:r>
          </w:p>
        </w:tc>
      </w:tr>
      <w:tr w:rsidR="42A4865F" w:rsidTr="02D590E4" w14:paraId="6639C57B">
        <w:trPr>
          <w:trHeight w:val="300"/>
        </w:trPr>
        <w:tc>
          <w:tcPr>
            <w:tcW w:w="141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42A4865F" w:rsidRDefault="42A4865F" w14:paraId="6A4A0041" w14:textId="32E9D18C">
            <w:pPr>
              <w:spacing w:before="0" w:beforeAutospacing="off" w:after="0" w:afterAutospacing="off"/>
            </w:pPr>
            <w:r w:rsidRPr="42A4865F" w:rsidR="42A4865F">
              <w:rPr>
                <w:rFonts w:ascii="Arial" w:hAnsi="Arial" w:eastAsia="Arial" w:cs="Arial"/>
                <w:b w:val="0"/>
                <w:bCs w:val="0"/>
                <w:i w:val="0"/>
                <w:iCs w:val="0"/>
                <w:strike w:val="0"/>
                <w:dstrike w:val="0"/>
                <w:color w:val="000000" w:themeColor="text1" w:themeTint="FF" w:themeShade="FF"/>
                <w:sz w:val="22"/>
                <w:szCs w:val="22"/>
                <w:u w:val="none"/>
              </w:rPr>
              <w:t>Modifier</w:t>
            </w:r>
          </w:p>
        </w:tc>
        <w:tc>
          <w:tcPr>
            <w:tcW w:w="378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42A4865F" w:rsidRDefault="42A4865F" w14:paraId="76F29C33" w14:textId="6C0517BE">
            <w:pPr>
              <w:spacing w:before="0" w:beforeAutospacing="off" w:after="0" w:afterAutospacing="off"/>
            </w:pPr>
            <w:r w:rsidRPr="42A4865F" w:rsidR="42A4865F">
              <w:rPr>
                <w:rFonts w:ascii="Arial" w:hAnsi="Arial" w:eastAsia="Arial" w:cs="Arial"/>
                <w:b w:val="0"/>
                <w:bCs w:val="0"/>
                <w:i w:val="0"/>
                <w:iCs w:val="0"/>
                <w:strike w:val="0"/>
                <w:dstrike w:val="0"/>
                <w:color w:val="000000" w:themeColor="text1" w:themeTint="FF" w:themeShade="FF"/>
                <w:sz w:val="22"/>
                <w:szCs w:val="22"/>
                <w:u w:val="none"/>
              </w:rPr>
              <w:t xml:space="preserve">Makes changes in the system in response to an approved change </w:t>
            </w:r>
          </w:p>
        </w:tc>
        <w:tc>
          <w:tcPr>
            <w:tcW w:w="426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42A4865F" w:rsidRDefault="42A4865F" w14:paraId="395D8974" w14:textId="0E17FD6A">
            <w:pPr>
              <w:spacing w:before="0" w:beforeAutospacing="off" w:after="0" w:afterAutospacing="off"/>
            </w:pPr>
            <w:r w:rsidRPr="42A4865F" w:rsidR="42A4865F">
              <w:rPr>
                <w:rFonts w:ascii="Arial" w:hAnsi="Arial" w:eastAsia="Arial" w:cs="Arial"/>
                <w:b w:val="0"/>
                <w:bCs w:val="0"/>
                <w:i w:val="0"/>
                <w:iCs w:val="0"/>
                <w:strike w:val="0"/>
                <w:dstrike w:val="0"/>
                <w:color w:val="000000" w:themeColor="text1" w:themeTint="FF" w:themeShade="FF"/>
                <w:sz w:val="22"/>
                <w:szCs w:val="22"/>
                <w:u w:val="none"/>
              </w:rPr>
              <w:t>Design &amp; Development Team</w:t>
            </w:r>
          </w:p>
        </w:tc>
      </w:tr>
      <w:tr w:rsidR="42A4865F" w:rsidTr="02D590E4" w14:paraId="320326BF">
        <w:trPr>
          <w:trHeight w:val="300"/>
        </w:trPr>
        <w:tc>
          <w:tcPr>
            <w:tcW w:w="141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42A4865F" w:rsidRDefault="42A4865F" w14:paraId="3BD5AB12" w14:textId="6D5A0A75">
            <w:pPr>
              <w:spacing w:before="0" w:beforeAutospacing="off" w:after="0" w:afterAutospacing="off"/>
            </w:pPr>
            <w:r w:rsidRPr="42A4865F" w:rsidR="42A4865F">
              <w:rPr>
                <w:rFonts w:ascii="Arial" w:hAnsi="Arial" w:eastAsia="Arial" w:cs="Arial"/>
                <w:b w:val="0"/>
                <w:bCs w:val="0"/>
                <w:i w:val="0"/>
                <w:iCs w:val="0"/>
                <w:strike w:val="0"/>
                <w:dstrike w:val="0"/>
                <w:color w:val="000000" w:themeColor="text1" w:themeTint="FF" w:themeShade="FF"/>
                <w:sz w:val="22"/>
                <w:szCs w:val="22"/>
                <w:u w:val="none"/>
              </w:rPr>
              <w:t>Verifier</w:t>
            </w:r>
          </w:p>
        </w:tc>
        <w:tc>
          <w:tcPr>
            <w:tcW w:w="378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42A4865F" w:rsidRDefault="42A4865F" w14:paraId="2F69113F" w14:textId="425DDAC3">
            <w:pPr>
              <w:spacing w:before="0" w:beforeAutospacing="off" w:after="0" w:afterAutospacing="off"/>
            </w:pPr>
            <w:r w:rsidRPr="42A4865F" w:rsidR="42A4865F">
              <w:rPr>
                <w:rFonts w:ascii="Arial" w:hAnsi="Arial" w:eastAsia="Arial" w:cs="Arial"/>
                <w:b w:val="0"/>
                <w:bCs w:val="0"/>
                <w:i w:val="0"/>
                <w:iCs w:val="0"/>
                <w:strike w:val="0"/>
                <w:dstrike w:val="0"/>
                <w:color w:val="000000" w:themeColor="text1" w:themeTint="FF" w:themeShade="FF"/>
                <w:sz w:val="22"/>
                <w:szCs w:val="22"/>
                <w:u w:val="none"/>
              </w:rPr>
              <w:t xml:space="preserve">Determines exit criteria </w:t>
            </w:r>
          </w:p>
        </w:tc>
        <w:tc>
          <w:tcPr>
            <w:tcW w:w="426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2A4865F" w:rsidP="42A4865F" w:rsidRDefault="42A4865F" w14:paraId="11BA1A1D" w14:textId="312C3A86">
            <w:pPr>
              <w:spacing w:before="0" w:beforeAutospacing="off" w:after="0" w:afterAutospacing="off"/>
            </w:pPr>
            <w:r w:rsidRPr="42A4865F" w:rsidR="42A4865F">
              <w:rPr>
                <w:rFonts w:ascii="Arial" w:hAnsi="Arial" w:eastAsia="Arial" w:cs="Arial"/>
                <w:b w:val="0"/>
                <w:bCs w:val="0"/>
                <w:i w:val="0"/>
                <w:iCs w:val="0"/>
                <w:strike w:val="0"/>
                <w:dstrike w:val="0"/>
                <w:color w:val="000000" w:themeColor="text1" w:themeTint="FF" w:themeShade="FF"/>
                <w:sz w:val="22"/>
                <w:szCs w:val="22"/>
                <w:u w:val="none"/>
              </w:rPr>
              <w:t>Testing Engineers</w:t>
            </w:r>
          </w:p>
        </w:tc>
      </w:tr>
    </w:tbl>
    <w:p w:rsidR="02D590E4" w:rsidP="02D590E4" w:rsidRDefault="02D590E4" w14:paraId="130D3677" w14:textId="42A6D894">
      <w:pPr>
        <w:pStyle w:val="Normal"/>
        <w:spacing w:before="0" w:beforeAutospacing="off" w:after="0" w:afterAutospacing="off"/>
        <w:rPr>
          <w:rFonts w:ascii="Arial" w:hAnsi="Arial" w:eastAsia="Arial" w:cs="Arial"/>
          <w:b w:val="1"/>
          <w:bCs w:val="1"/>
          <w:i w:val="0"/>
          <w:iCs w:val="0"/>
          <w:strike w:val="0"/>
          <w:dstrike w:val="0"/>
          <w:noProof w:val="0"/>
          <w:color w:val="000000" w:themeColor="text1" w:themeTint="FF" w:themeShade="FF"/>
          <w:sz w:val="22"/>
          <w:szCs w:val="22"/>
          <w:u w:val="none"/>
          <w:lang w:val="en-US"/>
        </w:rPr>
      </w:pPr>
    </w:p>
    <w:p w:rsidR="02D590E4" w:rsidP="02D590E4" w:rsidRDefault="02D590E4" w14:paraId="69E45DFC" w14:textId="70537E31">
      <w:pPr>
        <w:pStyle w:val="Normal"/>
        <w:spacing w:before="0" w:beforeAutospacing="off" w:after="0" w:afterAutospacing="off"/>
        <w:rPr>
          <w:rFonts w:ascii="Arial" w:hAnsi="Arial" w:eastAsia="Arial" w:cs="Arial"/>
          <w:b w:val="1"/>
          <w:bCs w:val="1"/>
          <w:i w:val="0"/>
          <w:iCs w:val="0"/>
          <w:strike w:val="0"/>
          <w:dstrike w:val="0"/>
          <w:noProof w:val="0"/>
          <w:color w:val="000000" w:themeColor="text1" w:themeTint="FF" w:themeShade="FF"/>
          <w:sz w:val="22"/>
          <w:szCs w:val="22"/>
          <w:u w:val="none"/>
          <w:lang w:val="en-US"/>
        </w:rPr>
      </w:pPr>
    </w:p>
    <w:p w:rsidR="379F5EBE" w:rsidP="02D590E4" w:rsidRDefault="379F5EBE" w14:paraId="65D4E246" w14:textId="343EC66C">
      <w:pPr>
        <w:pStyle w:val="Normal"/>
      </w:pPr>
      <w:r w:rsidRPr="02D590E4" w:rsidR="379F5EBE">
        <w:rPr>
          <w:noProof w:val="0"/>
          <w:lang w:val="en-US"/>
        </w:rPr>
        <w:t>The following diagram describes the steps in the change management process</w:t>
      </w:r>
      <w:r w:rsidRPr="02D590E4" w:rsidR="3F088479">
        <w:rPr>
          <w:noProof w:val="0"/>
          <w:lang w:val="en-US"/>
        </w:rPr>
        <w:t>.</w:t>
      </w:r>
    </w:p>
    <w:p w:rsidR="4EEF2D68" w:rsidP="4EEF2D68" w:rsidRDefault="4EEF2D68" w14:paraId="6067BB6D" w14:textId="42A781E8">
      <w:pPr>
        <w:jc w:val="center"/>
        <w:rPr>
          <w:lang w:val="en-US"/>
        </w:rPr>
      </w:pPr>
      <w:r w:rsidR="16705F8D">
        <w:drawing>
          <wp:anchor distT="0" distB="0" distL="114300" distR="114300" simplePos="0" relativeHeight="251658240" behindDoc="0" locked="0" layoutInCell="1" allowOverlap="1" wp14:anchorId="44DEDD5D" wp14:editId="36EB6114">
            <wp:simplePos x="0" y="0"/>
            <wp:positionH relativeFrom="column">
              <wp:posOffset>-657225</wp:posOffset>
            </wp:positionH>
            <wp:positionV relativeFrom="paragraph">
              <wp:posOffset>57150</wp:posOffset>
            </wp:positionV>
            <wp:extent cx="7134225" cy="3041192"/>
            <wp:effectExtent l="0" t="0" r="0" b="0"/>
            <wp:wrapNone/>
            <wp:docPr id="8540818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4081802" name="Picture 854081802"/>
                    <pic:cNvPicPr/>
                  </pic:nvPicPr>
                  <pic:blipFill>
                    <a:blip xmlns:r="http://schemas.openxmlformats.org/officeDocument/2006/relationships" r:embed="rId746665878">
                      <a:extLst>
                        <a:ext uri="{28A0092B-C50C-407E-A947-70E740481C1C}">
                          <a14:useLocalDpi xmlns:a14="http://schemas.microsoft.com/office/drawing/2010/main"/>
                        </a:ext>
                      </a:extLst>
                    </a:blip>
                    <a:srcRect/>
                    <a:stretch>
                      <a:fillRect/>
                    </a:stretch>
                  </pic:blipFill>
                  <pic:spPr>
                    <a:xfrm>
                      <a:off x="0" y="0"/>
                      <a:ext cx="7134225" cy="3041192"/>
                    </a:xfrm>
                    <a:prstGeom prst="rect">
                      <a:avLst/>
                    </a:prstGeom>
                  </pic:spPr>
                </pic:pic>
              </a:graphicData>
            </a:graphic>
            <wp14:sizeRelH relativeFrom="page">
              <wp14:pctWidth>0</wp14:pctWidth>
            </wp14:sizeRelH>
            <wp14:sizeRelV relativeFrom="page">
              <wp14:pctHeight>0</wp14:pctHeight>
            </wp14:sizeRelV>
          </wp:anchor>
        </w:drawing>
      </w:r>
    </w:p>
    <w:p w:rsidR="4EEF2D68" w:rsidP="4EEF2D68" w:rsidRDefault="4EEF2D68" w14:paraId="6492173F" w14:textId="2C14BB86">
      <w:pPr>
        <w:jc w:val="center"/>
        <w:rPr>
          <w:lang w:val="en-US"/>
        </w:rPr>
      </w:pPr>
    </w:p>
    <w:p w:rsidR="4EEF2D68" w:rsidP="4EEF2D68" w:rsidRDefault="4EEF2D68" w14:paraId="013D9F63" w14:textId="64491332">
      <w:pPr>
        <w:jc w:val="center"/>
        <w:rPr>
          <w:lang w:val="en-US"/>
        </w:rPr>
      </w:pPr>
    </w:p>
    <w:p w:rsidR="4EEF2D68" w:rsidP="4EEF2D68" w:rsidRDefault="4EEF2D68" w14:paraId="2E78E86C" w14:textId="34821BA2">
      <w:pPr>
        <w:jc w:val="center"/>
        <w:rPr>
          <w:lang w:val="en-US"/>
        </w:rPr>
      </w:pPr>
    </w:p>
    <w:p w:rsidR="4EEF2D68" w:rsidP="4EEF2D68" w:rsidRDefault="4EEF2D68" w14:paraId="1509B2C2" w14:textId="13445543">
      <w:pPr>
        <w:jc w:val="center"/>
        <w:rPr>
          <w:lang w:val="en-US"/>
        </w:rPr>
      </w:pPr>
    </w:p>
    <w:p w:rsidR="4EEF2D68" w:rsidP="4EEF2D68" w:rsidRDefault="4EEF2D68" w14:paraId="136B2667" w14:textId="1F446E58">
      <w:pPr>
        <w:jc w:val="center"/>
        <w:rPr>
          <w:lang w:val="en-US"/>
        </w:rPr>
      </w:pPr>
    </w:p>
    <w:p w:rsidR="4EEF2D68" w:rsidP="4EEF2D68" w:rsidRDefault="4EEF2D68" w14:paraId="3B8DAE23" w14:textId="4C72A03E">
      <w:pPr>
        <w:jc w:val="center"/>
        <w:rPr>
          <w:lang w:val="en-US"/>
        </w:rPr>
      </w:pPr>
    </w:p>
    <w:p w:rsidR="4EEF2D68" w:rsidP="4EEF2D68" w:rsidRDefault="4EEF2D68" w14:paraId="3294C8FC" w14:textId="763C5422">
      <w:pPr>
        <w:jc w:val="center"/>
        <w:rPr>
          <w:lang w:val="en-US"/>
        </w:rPr>
      </w:pPr>
    </w:p>
    <w:p w:rsidR="4EEF2D68" w:rsidP="4EEF2D68" w:rsidRDefault="4EEF2D68" w14:paraId="324A3EDF" w14:textId="5942A20E">
      <w:pPr>
        <w:jc w:val="center"/>
        <w:rPr>
          <w:lang w:val="en-US"/>
        </w:rPr>
      </w:pPr>
    </w:p>
    <w:p w:rsidR="4EEF2D68" w:rsidP="4EEF2D68" w:rsidRDefault="4EEF2D68" w14:paraId="013CB1AB" w14:textId="6E59E4D3">
      <w:pPr>
        <w:jc w:val="center"/>
        <w:rPr>
          <w:lang w:val="en-US"/>
        </w:rPr>
      </w:pPr>
    </w:p>
    <w:p w:rsidR="4EEF2D68" w:rsidP="4EEF2D68" w:rsidRDefault="4EEF2D68" w14:paraId="1BAD1EFB" w14:textId="33084BF2">
      <w:pPr>
        <w:jc w:val="center"/>
        <w:rPr>
          <w:lang w:val="en-US"/>
        </w:rPr>
      </w:pPr>
    </w:p>
    <w:p w:rsidR="4EEF2D68" w:rsidP="4EEF2D68" w:rsidRDefault="4EEF2D68" w14:paraId="52D13685" w14:textId="70687C55">
      <w:pPr>
        <w:jc w:val="center"/>
        <w:rPr>
          <w:lang w:val="en-US"/>
        </w:rPr>
      </w:pPr>
    </w:p>
    <w:p w:rsidR="4EEF2D68" w:rsidP="4EEF2D68" w:rsidRDefault="4EEF2D68" w14:paraId="77FBD4CD" w14:textId="75951519">
      <w:pPr>
        <w:jc w:val="center"/>
        <w:rPr>
          <w:lang w:val="en-US"/>
        </w:rPr>
      </w:pPr>
    </w:p>
    <w:p w:rsidR="4EEF2D68" w:rsidP="4EEF2D68" w:rsidRDefault="4EEF2D68" w14:paraId="76650C8A" w14:textId="7805D3D8">
      <w:pPr>
        <w:jc w:val="center"/>
        <w:rPr>
          <w:lang w:val="en-US"/>
        </w:rPr>
      </w:pPr>
    </w:p>
    <w:p w:rsidR="4EEF2D68" w:rsidP="4EEF2D68" w:rsidRDefault="4EEF2D68" w14:paraId="2C23E0F8" w14:textId="47B07D47">
      <w:pPr>
        <w:jc w:val="center"/>
        <w:rPr>
          <w:lang w:val="en-US"/>
        </w:rPr>
      </w:pPr>
    </w:p>
    <w:p w:rsidR="4EEF2D68" w:rsidP="4EEF2D68" w:rsidRDefault="4EEF2D68" w14:paraId="0E8A961E" w14:textId="7DAE7DFD">
      <w:pPr>
        <w:jc w:val="center"/>
        <w:rPr>
          <w:lang w:val="en-US"/>
        </w:rPr>
      </w:pPr>
    </w:p>
    <w:p w:rsidR="4EEF2D68" w:rsidP="4EEF2D68" w:rsidRDefault="4EEF2D68" w14:paraId="089BC769" w14:textId="1CA5D4B8">
      <w:pPr>
        <w:jc w:val="center"/>
        <w:rPr>
          <w:lang w:val="en-US"/>
        </w:rPr>
      </w:pPr>
    </w:p>
    <w:p w:rsidR="4EEF2D68" w:rsidP="4EEF2D68" w:rsidRDefault="4EEF2D68" w14:paraId="79BDD9D6" w14:textId="742940CB">
      <w:pPr>
        <w:jc w:val="center"/>
        <w:rPr>
          <w:lang w:val="en-US"/>
        </w:rPr>
      </w:pPr>
    </w:p>
    <w:p w:rsidR="4EEF2D68" w:rsidP="4EEF2D68" w:rsidRDefault="4EEF2D68" w14:paraId="3375DA0D" w14:textId="036FE2E3">
      <w:pPr>
        <w:jc w:val="center"/>
        <w:rPr>
          <w:lang w:val="en-US"/>
        </w:rPr>
      </w:pPr>
    </w:p>
    <w:p w:rsidR="4EEF2D68" w:rsidP="4EEF2D68" w:rsidRDefault="4EEF2D68" w14:paraId="38CE5304" w14:textId="127EB59B">
      <w:pPr>
        <w:jc w:val="center"/>
        <w:rPr>
          <w:lang w:val="en-US"/>
        </w:rPr>
      </w:pPr>
    </w:p>
    <w:p w:rsidR="4EEF2D68" w:rsidP="4EEF2D68" w:rsidRDefault="4EEF2D68" w14:paraId="13CF5508" w14:textId="1A8F4BC2">
      <w:pPr>
        <w:jc w:val="center"/>
        <w:rPr>
          <w:lang w:val="en-US"/>
        </w:rPr>
      </w:pPr>
    </w:p>
    <w:p w:rsidR="4EEF2D68" w:rsidP="4EEF2D68" w:rsidRDefault="4EEF2D68" w14:paraId="27B81048" w14:textId="7A1FB173">
      <w:pPr>
        <w:jc w:val="center"/>
        <w:rPr>
          <w:lang w:val="en-US"/>
        </w:rPr>
      </w:pPr>
    </w:p>
    <w:p w:rsidR="19251936" w:rsidP="42A4865F" w:rsidRDefault="19251936" w14:paraId="14BCFA7B" w14:textId="7764A3E3">
      <w:pPr>
        <w:jc w:val="center"/>
      </w:pPr>
      <w:commentRangeStart w:id="1355409945"/>
      <w:r w:rsidRPr="42A4865F" w:rsidR="001C4329">
        <w:rPr>
          <w:lang w:val="en-US"/>
        </w:rPr>
        <w:t xml:space="preserve">Figure 1. Change Management Process </w:t>
      </w:r>
      <w:commentRangeEnd w:id="1355409945"/>
      <w:r>
        <w:rPr>
          <w:rStyle w:val="CommentReference"/>
        </w:rPr>
        <w:commentReference w:id="1355409945"/>
      </w:r>
      <w:r w:rsidRPr="42A4865F" w:rsidR="001C4329">
        <w:rPr>
          <w:lang w:val="en-US"/>
        </w:rPr>
        <w:t>Flow</w:t>
      </w:r>
    </w:p>
    <w:p w:rsidR="42A4865F" w:rsidP="42A4865F" w:rsidRDefault="42A4865F" w14:paraId="26A777E1" w14:textId="7EC359BB">
      <w:pPr>
        <w:pStyle w:val="Normal"/>
      </w:pPr>
    </w:p>
    <w:p w:rsidR="3518559C" w:rsidP="02D590E4" w:rsidRDefault="3518559C" w14:paraId="7B24A98D" w14:textId="71BC46E1">
      <w:pPr>
        <w:pStyle w:val="Heading1"/>
        <w:rPr>
          <w:b w:val="1"/>
          <w:bCs w:val="1"/>
          <w:sz w:val="36"/>
          <w:szCs w:val="36"/>
        </w:rPr>
      </w:pPr>
      <w:bookmarkStart w:name="_Toc365930548" w:id="440665136"/>
      <w:r w:rsidR="3518559C">
        <w:rPr/>
        <w:t>Declaration of AI use</w:t>
      </w:r>
      <w:bookmarkEnd w:id="440665136"/>
    </w:p>
    <w:p w:rsidR="3518559C" w:rsidP="02D590E4" w:rsidRDefault="3518559C" w14:paraId="0DA20118" w14:textId="32761DBF">
      <w:pPr>
        <w:pStyle w:val="Normal"/>
      </w:pPr>
      <w:r w:rsidRPr="02D590E4" w:rsidR="3518559C">
        <w:rPr>
          <w:lang w:val="en-US"/>
        </w:rPr>
        <w:t xml:space="preserve">For that assignment, ChatGPT (https://chatgpt.com/) was used for supplementary reading and research, and the same LLM was also </w:t>
      </w:r>
      <w:r w:rsidRPr="02D590E4" w:rsidR="14D8CAB1">
        <w:rPr>
          <w:lang w:val="en-US"/>
        </w:rPr>
        <w:t>utilized</w:t>
      </w:r>
      <w:r w:rsidRPr="02D590E4" w:rsidR="3518559C">
        <w:rPr>
          <w:lang w:val="en-US"/>
        </w:rPr>
        <w:t xml:space="preserve"> for linguistic purposes to enhance </w:t>
      </w:r>
      <w:r w:rsidRPr="02D590E4" w:rsidR="5AA03148">
        <w:rPr>
          <w:lang w:val="en-US"/>
        </w:rPr>
        <w:t>text</w:t>
      </w:r>
      <w:r w:rsidRPr="02D590E4" w:rsidR="3518559C">
        <w:rPr>
          <w:lang w:val="en-US"/>
        </w:rPr>
        <w:t xml:space="preserve"> readability.</w:t>
      </w:r>
    </w:p>
    <w:p w:rsidR="02D590E4" w:rsidP="02D590E4" w:rsidRDefault="02D590E4" w14:paraId="6336758A" w14:textId="104811B5">
      <w:pPr>
        <w:pStyle w:val="Heading1"/>
        <w:numPr>
          <w:ilvl w:val="0"/>
          <w:numId w:val="0"/>
        </w:numPr>
        <w:spacing w:line="240" w:lineRule="atLeast"/>
        <w:ind w:left="0"/>
      </w:pPr>
    </w:p>
    <w:p w:rsidR="02D590E4" w:rsidP="02D590E4" w:rsidRDefault="02D590E4" w14:paraId="6386E3EA" w14:textId="32C00285">
      <w:pPr>
        <w:pStyle w:val="Normal"/>
      </w:pPr>
    </w:p>
    <w:p w:rsidR="02D590E4" w:rsidP="02D590E4" w:rsidRDefault="02D590E4" w14:paraId="04D1CB80" w14:textId="4B9FD675">
      <w:pPr>
        <w:pStyle w:val="Heading1"/>
        <w:numPr>
          <w:ilvl w:val="0"/>
          <w:numId w:val="0"/>
        </w:numPr>
        <w:spacing w:line="240" w:lineRule="atLeast"/>
        <w:ind w:left="0"/>
      </w:pPr>
    </w:p>
    <w:p w:rsidR="02D590E4" w:rsidP="02D590E4" w:rsidRDefault="02D590E4" w14:paraId="032376A5" w14:textId="15702E7E">
      <w:pPr>
        <w:pStyle w:val="Heading1"/>
        <w:numPr>
          <w:ilvl w:val="0"/>
          <w:numId w:val="0"/>
        </w:numPr>
        <w:spacing w:line="240" w:lineRule="atLeast"/>
        <w:ind w:left="0"/>
      </w:pPr>
    </w:p>
    <w:p w:rsidR="02D590E4" w:rsidP="02D590E4" w:rsidRDefault="02D590E4" w14:paraId="7925F8A4" w14:textId="56E64AFF">
      <w:pPr>
        <w:pStyle w:val="Heading1"/>
        <w:numPr>
          <w:ilvl w:val="0"/>
          <w:numId w:val="0"/>
        </w:numPr>
        <w:spacing w:line="240" w:lineRule="atLeast"/>
        <w:ind w:left="0"/>
      </w:pPr>
    </w:p>
    <w:p w:rsidR="02D590E4" w:rsidP="02D590E4" w:rsidRDefault="02D590E4" w14:paraId="7D66E336" w14:textId="4AADF12E">
      <w:pPr>
        <w:pStyle w:val="Heading1"/>
        <w:numPr>
          <w:ilvl w:val="0"/>
          <w:numId w:val="0"/>
        </w:numPr>
        <w:spacing w:line="240" w:lineRule="atLeast"/>
        <w:ind w:left="0"/>
      </w:pPr>
    </w:p>
    <w:p w:rsidR="02D590E4" w:rsidP="02D590E4" w:rsidRDefault="02D590E4" w14:paraId="5BD5B5F9" w14:textId="501656D9">
      <w:pPr>
        <w:pStyle w:val="Heading1"/>
        <w:numPr>
          <w:ilvl w:val="0"/>
          <w:numId w:val="0"/>
        </w:numPr>
        <w:spacing w:line="240" w:lineRule="atLeast"/>
        <w:ind w:left="0"/>
      </w:pPr>
    </w:p>
    <w:p w:rsidR="02D590E4" w:rsidP="02D590E4" w:rsidRDefault="02D590E4" w14:paraId="5A785628" w14:textId="2BC6F02B">
      <w:pPr>
        <w:pStyle w:val="Heading1"/>
        <w:numPr>
          <w:ilvl w:val="0"/>
          <w:numId w:val="0"/>
        </w:numPr>
        <w:spacing w:line="240" w:lineRule="atLeast"/>
        <w:ind w:left="0"/>
      </w:pPr>
    </w:p>
    <w:p w:rsidR="02D590E4" w:rsidP="02D590E4" w:rsidRDefault="02D590E4" w14:paraId="4F171D2E" w14:textId="710DD3C3">
      <w:pPr>
        <w:pStyle w:val="Heading1"/>
        <w:numPr>
          <w:ilvl w:val="0"/>
          <w:numId w:val="0"/>
        </w:numPr>
        <w:spacing w:line="240" w:lineRule="atLeast"/>
        <w:ind w:left="0"/>
      </w:pPr>
    </w:p>
    <w:p w:rsidR="02D590E4" w:rsidP="02D590E4" w:rsidRDefault="02D590E4" w14:paraId="400814BB" w14:textId="70E99748">
      <w:pPr>
        <w:pStyle w:val="Heading1"/>
        <w:numPr>
          <w:ilvl w:val="0"/>
          <w:numId w:val="0"/>
        </w:numPr>
        <w:spacing w:line="240" w:lineRule="atLeast"/>
        <w:ind w:left="0"/>
      </w:pPr>
    </w:p>
    <w:p w:rsidR="02D590E4" w:rsidP="02D590E4" w:rsidRDefault="02D590E4" w14:paraId="4E25713D" w14:textId="558B730F">
      <w:pPr>
        <w:pStyle w:val="Heading1"/>
        <w:numPr>
          <w:ilvl w:val="0"/>
          <w:numId w:val="0"/>
        </w:numPr>
        <w:spacing w:line="240" w:lineRule="atLeast"/>
        <w:ind w:left="0"/>
      </w:pPr>
    </w:p>
    <w:p w:rsidR="02D590E4" w:rsidP="02D590E4" w:rsidRDefault="02D590E4" w14:paraId="63788D41" w14:textId="6D5406AC">
      <w:pPr>
        <w:pStyle w:val="Heading1"/>
        <w:numPr>
          <w:ilvl w:val="0"/>
          <w:numId w:val="0"/>
        </w:numPr>
        <w:spacing w:line="240" w:lineRule="atLeast"/>
        <w:ind w:left="0"/>
      </w:pPr>
    </w:p>
    <w:p w:rsidR="02D590E4" w:rsidP="02D590E4" w:rsidRDefault="02D590E4" w14:paraId="391C3031" w14:textId="545548C5">
      <w:pPr>
        <w:pStyle w:val="Heading1"/>
        <w:numPr>
          <w:ilvl w:val="0"/>
          <w:numId w:val="0"/>
        </w:numPr>
        <w:spacing w:line="240" w:lineRule="atLeast"/>
        <w:ind w:left="0"/>
      </w:pPr>
    </w:p>
    <w:p w:rsidR="02D590E4" w:rsidP="02D590E4" w:rsidRDefault="02D590E4" w14:paraId="5A8637D1" w14:textId="3F7B28AF">
      <w:pPr>
        <w:pStyle w:val="Heading1"/>
        <w:numPr>
          <w:ilvl w:val="0"/>
          <w:numId w:val="0"/>
        </w:numPr>
        <w:spacing w:line="240" w:lineRule="atLeast"/>
        <w:ind w:left="0"/>
      </w:pPr>
    </w:p>
    <w:p w:rsidR="02D590E4" w:rsidP="02D590E4" w:rsidRDefault="02D590E4" w14:paraId="3DA4BB82" w14:textId="47601935">
      <w:pPr>
        <w:pStyle w:val="Heading1"/>
        <w:numPr>
          <w:ilvl w:val="0"/>
          <w:numId w:val="0"/>
        </w:numPr>
        <w:spacing w:line="240" w:lineRule="atLeast"/>
        <w:ind w:left="0"/>
      </w:pPr>
    </w:p>
    <w:p w:rsidR="02D590E4" w:rsidP="02D590E4" w:rsidRDefault="02D590E4" w14:paraId="386C35EE" w14:textId="014C0AED">
      <w:pPr>
        <w:pStyle w:val="Heading1"/>
        <w:numPr>
          <w:ilvl w:val="0"/>
          <w:numId w:val="0"/>
        </w:numPr>
        <w:spacing w:line="240" w:lineRule="atLeast"/>
        <w:ind w:left="0"/>
      </w:pPr>
    </w:p>
    <w:p w:rsidR="02D590E4" w:rsidP="02D590E4" w:rsidRDefault="02D590E4" w14:paraId="15C56F43" w14:textId="3525CC41">
      <w:pPr>
        <w:pStyle w:val="Normal"/>
      </w:pPr>
    </w:p>
    <w:p w:rsidR="1E20BFC2" w:rsidP="42A4865F" w:rsidRDefault="1E20BFC2" w14:paraId="6B18DC2F" w14:textId="4C2FA8E4">
      <w:pPr>
        <w:pStyle w:val="Heading1"/>
        <w:numPr>
          <w:ilvl w:val="0"/>
          <w:numId w:val="0"/>
        </w:numPr>
        <w:spacing w:line="240" w:lineRule="atLeast"/>
        <w:ind w:left="0"/>
      </w:pPr>
      <w:bookmarkStart w:name="_Toc777349850" w:id="1008122585"/>
      <w:r w:rsidR="07CAA554">
        <w:rPr/>
        <w:t>Appendix A: References</w:t>
      </w:r>
      <w:bookmarkEnd w:id="1008122585"/>
    </w:p>
    <w:p w:rsidR="1E20BFC2" w:rsidRDefault="1E20BFC2" w14:paraId="554AD922" w14:textId="77777777">
      <w:r>
        <w:t>The following table summarizes the documents referenced in this document.</w:t>
      </w:r>
    </w:p>
    <w:tbl>
      <w:tblPr>
        <w:tblW w:w="89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625"/>
        <w:gridCol w:w="3990"/>
        <w:gridCol w:w="2341"/>
      </w:tblGrid>
      <w:tr w:rsidR="2033DE61" w:rsidTr="02D590E4" w14:paraId="3C02F4DE" w14:textId="77777777">
        <w:trPr>
          <w:trHeight w:val="615"/>
        </w:trPr>
        <w:tc>
          <w:tcPr>
            <w:tcW w:w="262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tcPr>
          <w:p w:rsidR="2033DE61" w:rsidP="02D590E4" w:rsidRDefault="2033DE61" w14:paraId="5A72E173" w14:textId="77777777">
            <w:pPr>
              <w:jc w:val="left"/>
              <w:rPr>
                <w:b w:val="1"/>
                <w:bCs w:val="1"/>
              </w:rPr>
            </w:pPr>
            <w:r w:rsidRPr="02D590E4" w:rsidR="60DA0E56">
              <w:rPr>
                <w:b w:val="1"/>
                <w:bCs w:val="1"/>
              </w:rPr>
              <w:t>Document Name and Version</w:t>
            </w:r>
          </w:p>
        </w:tc>
        <w:tc>
          <w:tcPr>
            <w:tcW w:w="3990"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tcPr>
          <w:p w:rsidR="2033DE61" w:rsidP="02D590E4" w:rsidRDefault="2033DE61" w14:paraId="63646AB9" w14:textId="77777777">
            <w:pPr>
              <w:jc w:val="left"/>
              <w:rPr>
                <w:b w:val="1"/>
                <w:bCs w:val="1"/>
              </w:rPr>
            </w:pPr>
            <w:r w:rsidRPr="02D590E4" w:rsidR="60DA0E56">
              <w:rPr>
                <w:b w:val="1"/>
                <w:bCs w:val="1"/>
              </w:rPr>
              <w:t>Description</w:t>
            </w:r>
          </w:p>
        </w:tc>
        <w:tc>
          <w:tcPr>
            <w:tcW w:w="2341"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tcPr>
          <w:p w:rsidR="2033DE61" w:rsidP="02D590E4" w:rsidRDefault="2033DE61" w14:paraId="25D44FDB" w14:textId="77777777">
            <w:pPr>
              <w:jc w:val="left"/>
              <w:rPr>
                <w:b w:val="1"/>
                <w:bCs w:val="1"/>
              </w:rPr>
            </w:pPr>
            <w:r w:rsidRPr="02D590E4" w:rsidR="60DA0E56">
              <w:rPr>
                <w:b w:val="1"/>
                <w:bCs w:val="1"/>
              </w:rPr>
              <w:t>Location</w:t>
            </w:r>
          </w:p>
        </w:tc>
      </w:tr>
      <w:tr w:rsidR="2033DE61" w:rsidTr="02D590E4" w14:paraId="7FD28D57" w14:textId="77777777">
        <w:trPr>
          <w:trHeight w:val="1395"/>
        </w:trPr>
        <w:tc>
          <w:tcPr>
            <w:tcW w:w="2625" w:type="dxa"/>
            <w:tcBorders>
              <w:top w:val="single" w:color="auto" w:sz="4" w:space="0"/>
              <w:left w:val="single" w:color="auto" w:sz="4" w:space="0"/>
              <w:bottom w:val="single" w:color="auto" w:sz="4" w:space="0"/>
              <w:right w:val="single" w:color="auto" w:sz="4" w:space="0"/>
            </w:tcBorders>
            <w:tcMar/>
            <w:vAlign w:val="center"/>
          </w:tcPr>
          <w:p w:rsidR="42A4865F" w:rsidP="02D590E4" w:rsidRDefault="42A4865F" w14:paraId="3FFA2CC5" w14:textId="787ABBF9">
            <w:pPr>
              <w:pStyle w:val="Normal"/>
              <w:suppressLineNumbers w:val="0"/>
              <w:bidi w:val="0"/>
              <w:spacing w:before="0" w:beforeAutospacing="off" w:after="0" w:afterAutospacing="off" w:line="240" w:lineRule="exact"/>
              <w:ind w:left="0" w:right="0"/>
              <w:jc w:val="left"/>
            </w:pPr>
            <w:r w:rsidRPr="02D590E4" w:rsidR="7439CFB1">
              <w:rPr>
                <w:rFonts w:ascii="Arial" w:hAnsi="Arial" w:eastAsia="Arial" w:cs="Arial"/>
                <w:sz w:val="22"/>
                <w:szCs w:val="22"/>
                <w:lang w:val="en-US"/>
              </w:rPr>
              <w:t>UASCS Vision and Scope Document, v1.</w:t>
            </w:r>
            <w:r w:rsidRPr="02D590E4" w:rsidR="2E7FE142">
              <w:rPr>
                <w:rFonts w:ascii="Arial" w:hAnsi="Arial" w:eastAsia="Arial" w:cs="Arial"/>
                <w:sz w:val="22"/>
                <w:szCs w:val="22"/>
                <w:lang w:val="en-US"/>
              </w:rPr>
              <w:t>2</w:t>
            </w:r>
          </w:p>
        </w:tc>
        <w:tc>
          <w:tcPr>
            <w:tcW w:w="3990" w:type="dxa"/>
            <w:tcBorders>
              <w:top w:val="single" w:color="auto" w:sz="4" w:space="0"/>
              <w:left w:val="single" w:color="auto" w:sz="4" w:space="0"/>
              <w:bottom w:val="single" w:color="auto" w:sz="4" w:space="0"/>
              <w:right w:val="single" w:color="auto" w:sz="4" w:space="0"/>
            </w:tcBorders>
            <w:tcMar/>
            <w:vAlign w:val="center"/>
          </w:tcPr>
          <w:p w:rsidR="42A4865F" w:rsidP="02D590E4" w:rsidRDefault="42A4865F" w14:paraId="4269B374" w14:textId="6BF74305">
            <w:pPr>
              <w:spacing w:before="0" w:beforeAutospacing="off" w:after="0" w:afterAutospacing="off"/>
              <w:jc w:val="left"/>
            </w:pPr>
            <w:r w:rsidRPr="02D590E4" w:rsidR="7439CFB1">
              <w:rPr>
                <w:rFonts w:ascii="Arial" w:hAnsi="Arial" w:eastAsia="Arial" w:cs="Arial"/>
                <w:sz w:val="22"/>
                <w:szCs w:val="22"/>
                <w:lang w:val="en-US"/>
              </w:rPr>
              <w:t>Group 18's Vision and Scope document for the client (Group 20). Defines the business objectives (BO), major features (MF) and project scope that requirements are traced to.</w:t>
            </w:r>
          </w:p>
        </w:tc>
        <w:tc>
          <w:tcPr>
            <w:tcW w:w="2341" w:type="dxa"/>
            <w:tcBorders>
              <w:top w:val="single" w:color="auto" w:sz="4" w:space="0"/>
              <w:left w:val="single" w:color="auto" w:sz="4" w:space="0"/>
              <w:bottom w:val="single" w:color="auto" w:sz="4" w:space="0"/>
              <w:right w:val="single" w:color="auto" w:sz="4" w:space="0"/>
            </w:tcBorders>
            <w:tcMar/>
            <w:vAlign w:val="center"/>
          </w:tcPr>
          <w:p w:rsidR="42A4865F" w:rsidP="02D590E4" w:rsidRDefault="42A4865F" w14:paraId="56A4431E" w14:textId="14CE90E3">
            <w:pPr>
              <w:spacing w:before="0" w:beforeAutospacing="off" w:after="0" w:afterAutospacing="off"/>
              <w:jc w:val="left"/>
            </w:pPr>
            <w:r w:rsidRPr="02D590E4" w:rsidR="7439CFB1">
              <w:rPr>
                <w:rFonts w:ascii="Arial" w:hAnsi="Arial" w:eastAsia="Arial" w:cs="Arial"/>
                <w:sz w:val="22"/>
                <w:szCs w:val="22"/>
                <w:lang w:val="en-US"/>
              </w:rPr>
              <w:t>Group 18 shared project folder</w:t>
            </w:r>
          </w:p>
        </w:tc>
      </w:tr>
      <w:tr w:rsidR="42A4865F" w:rsidTr="02D590E4" w14:paraId="47874F51">
        <w:trPr>
          <w:trHeight w:val="1020"/>
        </w:trPr>
        <w:tc>
          <w:tcPr>
            <w:tcW w:w="2625" w:type="dxa"/>
            <w:tcBorders>
              <w:top w:val="single" w:color="auto" w:sz="4" w:space="0"/>
              <w:left w:val="single" w:color="auto" w:sz="4" w:space="0"/>
              <w:bottom w:val="single" w:color="auto" w:sz="4" w:space="0"/>
              <w:right w:val="single" w:color="auto" w:sz="4" w:space="0"/>
            </w:tcBorders>
            <w:tcMar/>
            <w:vAlign w:val="center"/>
          </w:tcPr>
          <w:p w:rsidR="42A4865F" w:rsidP="02D590E4" w:rsidRDefault="42A4865F" w14:paraId="5C548152" w14:textId="17F5D77A">
            <w:pPr>
              <w:spacing w:before="0" w:beforeAutospacing="off" w:after="0" w:afterAutospacing="off"/>
              <w:jc w:val="left"/>
            </w:pPr>
            <w:r w:rsidRPr="02D590E4" w:rsidR="7439CFB1">
              <w:rPr>
                <w:rFonts w:ascii="Arial" w:hAnsi="Arial" w:eastAsia="Arial" w:cs="Arial"/>
                <w:sz w:val="22"/>
                <w:szCs w:val="22"/>
                <w:lang w:val="en-US"/>
              </w:rPr>
              <w:t>Hubstaff: "MoSCoW Prioritization Method"</w:t>
            </w:r>
          </w:p>
        </w:tc>
        <w:tc>
          <w:tcPr>
            <w:tcW w:w="3990" w:type="dxa"/>
            <w:tcBorders>
              <w:top w:val="single" w:color="auto" w:sz="4" w:space="0"/>
              <w:left w:val="single" w:color="auto" w:sz="4" w:space="0"/>
              <w:bottom w:val="single" w:color="auto" w:sz="4" w:space="0"/>
              <w:right w:val="single" w:color="auto" w:sz="4" w:space="0"/>
            </w:tcBorders>
            <w:tcMar/>
            <w:vAlign w:val="center"/>
          </w:tcPr>
          <w:p w:rsidR="42A4865F" w:rsidP="02D590E4" w:rsidRDefault="42A4865F" w14:paraId="335E3F0B" w14:textId="6069A7DD">
            <w:pPr>
              <w:spacing w:before="0" w:beforeAutospacing="off" w:after="0" w:afterAutospacing="off"/>
              <w:jc w:val="left"/>
            </w:pPr>
            <w:r w:rsidRPr="02D590E4" w:rsidR="7439CFB1">
              <w:rPr>
                <w:rFonts w:ascii="Arial" w:hAnsi="Arial" w:eastAsia="Arial" w:cs="Arial"/>
                <w:sz w:val="22"/>
                <w:szCs w:val="22"/>
                <w:lang w:val="en-US"/>
              </w:rPr>
              <w:t>Description of the MoSCoW method used to prioritize requirements (Section 3.1).</w:t>
            </w:r>
          </w:p>
        </w:tc>
        <w:tc>
          <w:tcPr>
            <w:tcW w:w="2341" w:type="dxa"/>
            <w:tcBorders>
              <w:top w:val="single" w:color="auto" w:sz="4" w:space="0"/>
              <w:left w:val="single" w:color="auto" w:sz="4" w:space="0"/>
              <w:bottom w:val="single" w:color="auto" w:sz="4" w:space="0"/>
              <w:right w:val="single" w:color="auto" w:sz="4" w:space="0"/>
            </w:tcBorders>
            <w:tcMar/>
            <w:vAlign w:val="center"/>
          </w:tcPr>
          <w:p w:rsidR="42A4865F" w:rsidP="02D590E4" w:rsidRDefault="42A4865F" w14:paraId="18A31367" w14:textId="331D1398">
            <w:pPr>
              <w:spacing w:before="0" w:beforeAutospacing="off" w:after="0" w:afterAutospacing="off"/>
              <w:jc w:val="left"/>
            </w:pPr>
            <w:hyperlink r:id="R2ced5e02c71c404c">
              <w:r w:rsidRPr="02D590E4" w:rsidR="7439CFB1">
                <w:rPr>
                  <w:rStyle w:val="Hyperlink"/>
                  <w:rFonts w:ascii="Arial" w:hAnsi="Arial" w:eastAsia="Arial" w:cs="Arial"/>
                  <w:sz w:val="22"/>
                  <w:szCs w:val="22"/>
                  <w:lang w:val="en-US"/>
                </w:rPr>
                <w:t>https://hubstaff.com/blog/moscow-prioritization-method/</w:t>
              </w:r>
            </w:hyperlink>
          </w:p>
        </w:tc>
      </w:tr>
      <w:tr w:rsidR="42A4865F" w:rsidTr="02D590E4" w14:paraId="2693E14C">
        <w:trPr>
          <w:trHeight w:val="885"/>
        </w:trPr>
        <w:tc>
          <w:tcPr>
            <w:tcW w:w="2625" w:type="dxa"/>
            <w:tcBorders>
              <w:top w:val="single" w:color="auto" w:sz="4" w:space="0"/>
              <w:left w:val="single" w:color="auto" w:sz="4" w:space="0"/>
              <w:bottom w:val="single" w:color="auto" w:sz="4" w:space="0"/>
              <w:right w:val="single" w:color="auto" w:sz="4" w:space="0"/>
            </w:tcBorders>
            <w:tcMar/>
            <w:vAlign w:val="center"/>
          </w:tcPr>
          <w:p w:rsidR="42A4865F" w:rsidP="02D590E4" w:rsidRDefault="42A4865F" w14:paraId="5BF27992" w14:textId="1616CEBF">
            <w:pPr>
              <w:spacing w:before="0" w:beforeAutospacing="off" w:after="0" w:afterAutospacing="off"/>
              <w:jc w:val="left"/>
            </w:pPr>
            <w:r w:rsidRPr="02D590E4" w:rsidR="7439CFB1">
              <w:rPr>
                <w:rFonts w:ascii="Arial" w:hAnsi="Arial" w:eastAsia="Arial" w:cs="Arial"/>
                <w:sz w:val="22"/>
                <w:szCs w:val="22"/>
                <w:lang w:val="en-US"/>
              </w:rPr>
              <w:t>CDC UP Requirements Management Plan template</w:t>
            </w:r>
          </w:p>
        </w:tc>
        <w:tc>
          <w:tcPr>
            <w:tcW w:w="3990" w:type="dxa"/>
            <w:tcBorders>
              <w:top w:val="single" w:color="auto" w:sz="4" w:space="0"/>
              <w:left w:val="single" w:color="auto" w:sz="4" w:space="0"/>
              <w:bottom w:val="single" w:color="auto" w:sz="4" w:space="0"/>
              <w:right w:val="single" w:color="auto" w:sz="4" w:space="0"/>
            </w:tcBorders>
            <w:tcMar/>
            <w:vAlign w:val="center"/>
          </w:tcPr>
          <w:p w:rsidR="42A4865F" w:rsidP="02D590E4" w:rsidRDefault="42A4865F" w14:paraId="1101FD33" w14:textId="62511515">
            <w:pPr>
              <w:spacing w:before="0" w:beforeAutospacing="off" w:after="0" w:afterAutospacing="off"/>
              <w:jc w:val="left"/>
            </w:pPr>
            <w:r w:rsidRPr="02D590E4" w:rsidR="7439CFB1">
              <w:rPr>
                <w:rFonts w:ascii="Arial" w:hAnsi="Arial" w:eastAsia="Arial" w:cs="Arial"/>
                <w:sz w:val="22"/>
                <w:szCs w:val="22"/>
                <w:lang w:val="en-US"/>
              </w:rPr>
              <w:t>Template on which the structure of this document is based.</w:t>
            </w:r>
          </w:p>
        </w:tc>
        <w:tc>
          <w:tcPr>
            <w:tcW w:w="2341" w:type="dxa"/>
            <w:tcBorders>
              <w:top w:val="single" w:color="auto" w:sz="4" w:space="0"/>
              <w:left w:val="single" w:color="auto" w:sz="4" w:space="0"/>
              <w:bottom w:val="single" w:color="auto" w:sz="4" w:space="0"/>
              <w:right w:val="single" w:color="auto" w:sz="4" w:space="0"/>
            </w:tcBorders>
            <w:tcMar/>
            <w:vAlign w:val="center"/>
          </w:tcPr>
          <w:p w:rsidR="42A4865F" w:rsidP="02D590E4" w:rsidRDefault="42A4865F" w14:paraId="2D84EB37" w14:textId="57FAF5D2">
            <w:pPr>
              <w:spacing w:before="0" w:beforeAutospacing="off" w:after="0" w:afterAutospacing="off"/>
              <w:jc w:val="left"/>
            </w:pPr>
            <w:hyperlink r:id="R917689fff2324260">
              <w:r w:rsidRPr="02D590E4" w:rsidR="7439CFB1">
                <w:rPr>
                  <w:rStyle w:val="Hyperlink"/>
                  <w:rFonts w:ascii="Arial" w:hAnsi="Arial" w:eastAsia="Arial" w:cs="Arial"/>
                  <w:sz w:val="22"/>
                  <w:szCs w:val="22"/>
                  <w:lang w:val="en-US"/>
                </w:rPr>
                <w:t>http://www.cdc.gov/cdcup/</w:t>
              </w:r>
            </w:hyperlink>
          </w:p>
        </w:tc>
      </w:tr>
      <w:tr w:rsidR="02D590E4" w:rsidTr="02D590E4" w14:paraId="39BCA576">
        <w:trPr>
          <w:trHeight w:val="1380"/>
        </w:trPr>
        <w:tc>
          <w:tcPr>
            <w:tcW w:w="2625" w:type="dxa"/>
            <w:tcBorders>
              <w:top w:val="single" w:color="auto" w:sz="4" w:space="0"/>
              <w:left w:val="single" w:color="auto" w:sz="4" w:space="0"/>
              <w:bottom w:val="single" w:color="auto" w:sz="4" w:space="0"/>
              <w:right w:val="single" w:color="auto" w:sz="4" w:space="0"/>
            </w:tcBorders>
            <w:tcMar/>
            <w:vAlign w:val="center"/>
          </w:tcPr>
          <w:p w:rsidR="710B90D8" w:rsidP="02D590E4" w:rsidRDefault="710B90D8" w14:paraId="2885543F" w14:textId="2770BEF7">
            <w:pPr>
              <w:pStyle w:val="Normal"/>
              <w:jc w:val="left"/>
            </w:pPr>
            <w:r w:rsidRPr="02D590E4" w:rsidR="710B90D8">
              <w:rPr>
                <w:rFonts w:ascii="Arial" w:hAnsi="Arial" w:eastAsia="Arial" w:cs="Arial"/>
                <w:sz w:val="22"/>
                <w:szCs w:val="22"/>
                <w:lang w:val="en-US"/>
              </w:rPr>
              <w:t xml:space="preserve">Oyedeji, S. </w:t>
            </w:r>
          </w:p>
          <w:p w:rsidR="6522AB16" w:rsidP="02D590E4" w:rsidRDefault="6522AB16" w14:paraId="2BFB62EB" w14:textId="0DA29864">
            <w:pPr>
              <w:pStyle w:val="Normal"/>
              <w:jc w:val="left"/>
            </w:pPr>
            <w:r w:rsidRPr="02D590E4" w:rsidR="6522AB16">
              <w:rPr>
                <w:rFonts w:ascii="Arial" w:hAnsi="Arial" w:eastAsia="Arial" w:cs="Arial"/>
                <w:sz w:val="22"/>
                <w:szCs w:val="22"/>
                <w:lang w:val="en-US"/>
              </w:rPr>
              <w:t xml:space="preserve">RE </w:t>
            </w:r>
            <w:r w:rsidRPr="02D590E4" w:rsidR="710B90D8">
              <w:rPr>
                <w:rFonts w:ascii="Arial" w:hAnsi="Arial" w:eastAsia="Arial" w:cs="Arial"/>
                <w:sz w:val="22"/>
                <w:szCs w:val="22"/>
                <w:lang w:val="en-US"/>
              </w:rPr>
              <w:t>Lecture 3:</w:t>
            </w:r>
            <w:r w:rsidRPr="02D590E4" w:rsidR="29B5B7F2">
              <w:rPr>
                <w:rFonts w:ascii="Arial" w:hAnsi="Arial" w:eastAsia="Arial" w:cs="Arial"/>
                <w:sz w:val="22"/>
                <w:szCs w:val="22"/>
                <w:lang w:val="en-US"/>
              </w:rPr>
              <w:t xml:space="preserve"> </w:t>
            </w:r>
            <w:r w:rsidRPr="02D590E4" w:rsidR="710B90D8">
              <w:rPr>
                <w:rFonts w:ascii="Arial" w:hAnsi="Arial" w:eastAsia="Arial" w:cs="Arial"/>
                <w:sz w:val="22"/>
                <w:szCs w:val="22"/>
                <w:lang w:val="en-US"/>
              </w:rPr>
              <w:t>Requirements Engineering, LUT University</w:t>
            </w:r>
          </w:p>
        </w:tc>
        <w:tc>
          <w:tcPr>
            <w:tcW w:w="3990" w:type="dxa"/>
            <w:tcBorders>
              <w:top w:val="single" w:color="auto" w:sz="4" w:space="0"/>
              <w:left w:val="single" w:color="auto" w:sz="4" w:space="0"/>
              <w:bottom w:val="single" w:color="auto" w:sz="4" w:space="0"/>
              <w:right w:val="single" w:color="auto" w:sz="4" w:space="0"/>
            </w:tcBorders>
            <w:tcMar/>
            <w:vAlign w:val="center"/>
          </w:tcPr>
          <w:p w:rsidR="710B90D8" w:rsidP="02D590E4" w:rsidRDefault="710B90D8" w14:paraId="15B17B6A" w14:textId="4C87AE94">
            <w:pPr>
              <w:pStyle w:val="Normal"/>
              <w:jc w:val="left"/>
            </w:pPr>
            <w:r w:rsidRPr="02D590E4" w:rsidR="710B90D8">
              <w:rPr>
                <w:rFonts w:ascii="Arial" w:hAnsi="Arial" w:eastAsia="Arial" w:cs="Arial"/>
                <w:sz w:val="22"/>
                <w:szCs w:val="22"/>
                <w:lang w:val="en-US"/>
              </w:rPr>
              <w:t>Lecture by Shola Oyedeji on Change Management in Requirements Engineering</w:t>
            </w:r>
          </w:p>
        </w:tc>
        <w:tc>
          <w:tcPr>
            <w:tcW w:w="2341" w:type="dxa"/>
            <w:tcBorders>
              <w:top w:val="single" w:color="auto" w:sz="4" w:space="0"/>
              <w:left w:val="single" w:color="auto" w:sz="4" w:space="0"/>
              <w:bottom w:val="single" w:color="auto" w:sz="4" w:space="0"/>
              <w:right w:val="single" w:color="auto" w:sz="4" w:space="0"/>
            </w:tcBorders>
            <w:tcMar/>
            <w:vAlign w:val="center"/>
          </w:tcPr>
          <w:p w:rsidR="710B90D8" w:rsidP="02D590E4" w:rsidRDefault="710B90D8" w14:paraId="0B553EC4" w14:textId="04F512DE">
            <w:pPr>
              <w:pStyle w:val="Normal"/>
              <w:suppressLineNumbers w:val="0"/>
              <w:bidi w:val="0"/>
              <w:spacing w:before="0" w:beforeAutospacing="off" w:after="0" w:afterAutospacing="off" w:line="240" w:lineRule="exact"/>
              <w:ind w:left="0" w:right="0"/>
              <w:jc w:val="left"/>
            </w:pPr>
            <w:r w:rsidRPr="02D590E4" w:rsidR="710B90D8">
              <w:rPr>
                <w:rFonts w:ascii="Arial" w:hAnsi="Arial" w:eastAsia="Arial" w:cs="Arial"/>
                <w:sz w:val="22"/>
                <w:szCs w:val="22"/>
                <w:lang w:val="en-US"/>
              </w:rPr>
              <w:t>Course materials</w:t>
            </w:r>
          </w:p>
          <w:p w:rsidR="02D590E4" w:rsidP="02D590E4" w:rsidRDefault="02D590E4" w14:paraId="718AB653" w14:textId="4E614012">
            <w:pPr>
              <w:pStyle w:val="Normal"/>
              <w:jc w:val="left"/>
              <w:rPr>
                <w:rFonts w:ascii="Arial" w:hAnsi="Arial" w:eastAsia="Arial" w:cs="Arial"/>
                <w:sz w:val="22"/>
                <w:szCs w:val="22"/>
                <w:lang w:val="en-US"/>
              </w:rPr>
            </w:pPr>
          </w:p>
        </w:tc>
      </w:tr>
    </w:tbl>
    <w:p w:rsidR="2033DE61" w:rsidP="2033DE61" w:rsidRDefault="2033DE61" w14:paraId="768F5A4D" w14:textId="4644F301"/>
    <w:p w:rsidRPr="00260A76" w:rsidR="00260A76" w:rsidP="42A4865F" w:rsidRDefault="1DAD83AA" w14:paraId="2F7E654A" w14:textId="77777777">
      <w:pPr>
        <w:pStyle w:val="Heading1"/>
        <w:numPr>
          <w:ilvl w:val="0"/>
          <w:numId w:val="0"/>
        </w:numPr>
        <w:spacing w:line="240" w:lineRule="atLeast"/>
      </w:pPr>
      <w:bookmarkStart w:name="_Toc166467157" w:id="19"/>
      <w:bookmarkStart w:name="_Toc2020139685" w:id="781851778"/>
      <w:r w:rsidR="5F68EDC6">
        <w:rPr/>
        <w:t>Appendix B: Key Terms</w:t>
      </w:r>
      <w:bookmarkEnd w:id="19"/>
      <w:bookmarkEnd w:id="781851778"/>
    </w:p>
    <w:p w:rsidR="00260A76" w:rsidP="42A4865F" w:rsidRDefault="00260A76" w14:paraId="5D6FDFAE" w14:textId="318B7FBE">
      <w:pPr>
        <w:pStyle w:val="Normal"/>
      </w:pPr>
      <w:r w:rsidR="1321D891">
        <w:rPr/>
        <w:t xml:space="preserve">The following table provides definitions for </w:t>
      </w:r>
      <w:r w:rsidR="1321D891">
        <w:rPr/>
        <w:t>terms</w:t>
      </w:r>
      <w:r w:rsidR="1321D891">
        <w:rPr/>
        <w:t xml:space="preserve"> relevant to this document.</w:t>
      </w:r>
    </w:p>
    <w:p w:rsidRPr="00260A76" w:rsidR="00150080" w:rsidP="00260A76" w:rsidRDefault="00150080" w14:paraId="6A78D099" w14:textId="77777777"/>
    <w:tbl>
      <w:tblPr>
        <w:tblStyle w:val="GridTable4"/>
        <w:tblW w:w="9215" w:type="dxa"/>
        <w:tblLook w:val="06A0" w:firstRow="1" w:lastRow="0" w:firstColumn="1" w:lastColumn="0" w:noHBand="1" w:noVBand="1"/>
      </w:tblPr>
      <w:tblGrid>
        <w:gridCol w:w="1695"/>
        <w:gridCol w:w="7520"/>
      </w:tblGrid>
      <w:tr w:rsidR="00150080" w:rsidTr="02D590E4" w14:paraId="19C2A4E7" w14:textId="77777777">
        <w:trPr>
          <w:cnfStyle w:val="100000000000" w:firstRow="1" w:lastRow="0" w:firstColumn="0" w:lastColumn="0" w:oddVBand="0" w:evenVBand="0" w:oddHBand="0"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1695" w:type="dxa"/>
            <w:tcBorders>
              <w:right w:val="single" w:color="000000" w:themeColor="text1" w:sz="4" w:space="0"/>
            </w:tcBorders>
            <w:shd w:val="clear" w:color="auto" w:fill="E8E8E8" w:themeFill="background2"/>
            <w:tcMar/>
            <w:vAlign w:val="center"/>
          </w:tcPr>
          <w:p w:rsidRPr="00B278DC" w:rsidR="00150080" w:rsidP="00F019D7" w:rsidRDefault="00150080" w14:paraId="1C5EE7B6" w14:textId="58C9A84E">
            <w:pPr>
              <w:rPr>
                <w:color w:val="auto"/>
                <w:lang w:val="en-GB"/>
              </w:rPr>
            </w:pPr>
            <w:r w:rsidRPr="00B278DC">
              <w:rPr>
                <w:color w:val="auto"/>
                <w:lang w:val="en-GB"/>
              </w:rPr>
              <w:t>Term</w:t>
            </w:r>
          </w:p>
        </w:tc>
        <w:tc>
          <w:tcPr>
            <w:cnfStyle w:val="000000000000" w:firstRow="0" w:lastRow="0" w:firstColumn="0" w:lastColumn="0" w:oddVBand="0" w:evenVBand="0" w:oddHBand="0" w:evenHBand="0" w:firstRowFirstColumn="0" w:firstRowLastColumn="0" w:lastRowFirstColumn="0" w:lastRowLastColumn="0"/>
            <w:tcW w:w="7520" w:type="dxa"/>
            <w:tcBorders>
              <w:left w:val="single" w:color="000000" w:themeColor="text1" w:sz="4" w:space="0"/>
            </w:tcBorders>
            <w:shd w:val="clear" w:color="auto" w:fill="E8E8E8" w:themeFill="background2"/>
            <w:tcMar/>
            <w:vAlign w:val="center"/>
          </w:tcPr>
          <w:p w:rsidRPr="00B278DC" w:rsidR="00150080" w:rsidP="00F019D7" w:rsidRDefault="00150080" w14:paraId="7FEBF27D" w14:textId="71EFFDDF">
            <w:pPr>
              <w:cnfStyle w:val="100000000000" w:firstRow="1" w:lastRow="0" w:firstColumn="0" w:lastColumn="0" w:oddVBand="0" w:evenVBand="0" w:oddHBand="0" w:evenHBand="0" w:firstRowFirstColumn="0" w:firstRowLastColumn="0" w:lastRowFirstColumn="0" w:lastRowLastColumn="0"/>
              <w:rPr>
                <w:color w:val="auto"/>
                <w:lang w:val="en-GB"/>
              </w:rPr>
            </w:pPr>
            <w:r w:rsidRPr="00B278DC">
              <w:rPr>
                <w:color w:val="auto"/>
                <w:lang w:val="en-GB"/>
              </w:rPr>
              <w:t>Definition</w:t>
            </w:r>
          </w:p>
        </w:tc>
      </w:tr>
      <w:tr w:rsidR="02D590E4" w:rsidTr="02D590E4" w14:paraId="62AB3335">
        <w:trPr>
          <w:trHeight w:val="340"/>
        </w:trPr>
        <w:tc>
          <w:tcPr>
            <w:cnfStyle w:val="001000000000" w:firstRow="0" w:lastRow="0" w:firstColumn="1" w:lastColumn="0" w:oddVBand="0" w:evenVBand="0" w:oddHBand="0" w:evenHBand="0" w:firstRowFirstColumn="0" w:firstRowLastColumn="0" w:lastRowFirstColumn="0" w:lastRowLastColumn="0"/>
            <w:tcW w:w="1695" w:type="dxa"/>
            <w:tcBorders/>
            <w:tcMar/>
            <w:vAlign w:val="center"/>
          </w:tcPr>
          <w:p w:rsidR="1959A9A5" w:rsidP="02D590E4" w:rsidRDefault="1959A9A5" w14:paraId="0F87329D" w14:textId="43DDCF46">
            <w:pPr>
              <w:pStyle w:val="Normal"/>
            </w:pPr>
            <w:r w:rsidR="1959A9A5">
              <w:rPr/>
              <w:t>Baseline</w:t>
            </w:r>
          </w:p>
        </w:tc>
        <w:tc>
          <w:tcPr>
            <w:cnfStyle w:val="000000000000" w:firstRow="0" w:lastRow="0" w:firstColumn="0" w:lastColumn="0" w:oddVBand="0" w:evenVBand="0" w:oddHBand="0" w:evenHBand="0" w:firstRowFirstColumn="0" w:firstRowLastColumn="0" w:lastRowFirstColumn="0" w:lastRowLastColumn="0"/>
            <w:tcW w:w="7520" w:type="dxa"/>
            <w:tcBorders/>
            <w:tcMar/>
            <w:vAlign w:val="center"/>
          </w:tcPr>
          <w:p w:rsidR="0DED20B7" w:rsidP="02D590E4" w:rsidRDefault="0DED20B7" w14:paraId="6A1EFA00" w14:textId="7F2B36C6">
            <w:pPr>
              <w:pStyle w:val="Normal"/>
              <w:suppressLineNumbers w:val="0"/>
              <w:bidi w:val="0"/>
              <w:spacing w:before="0" w:beforeAutospacing="off" w:after="0" w:afterAutospacing="off" w:line="240" w:lineRule="exact"/>
              <w:ind w:left="0" w:right="0"/>
              <w:jc w:val="left"/>
            </w:pPr>
            <w:r w:rsidR="0DED20B7">
              <w:rPr/>
              <w:t xml:space="preserve">An agreed, reviewed set of requirements. </w:t>
            </w:r>
            <w:r w:rsidR="058D55A9">
              <w:rPr/>
              <w:t>C</w:t>
            </w:r>
            <w:r w:rsidR="0DED20B7">
              <w:rPr/>
              <w:t>hanges are only made through the change control process</w:t>
            </w:r>
            <w:r w:rsidR="5FBD739A">
              <w:rPr/>
              <w:t xml:space="preserve"> after reviewing the baseline.</w:t>
            </w:r>
          </w:p>
        </w:tc>
      </w:tr>
      <w:tr w:rsidR="02D590E4" w:rsidTr="02D590E4" w14:paraId="73ABA5E3">
        <w:trPr>
          <w:trHeight w:val="340"/>
        </w:trPr>
        <w:tc>
          <w:tcPr>
            <w:cnfStyle w:val="001000000000" w:firstRow="0" w:lastRow="0" w:firstColumn="1" w:lastColumn="0" w:oddVBand="0" w:evenVBand="0" w:oddHBand="0" w:evenHBand="0" w:firstRowFirstColumn="0" w:firstRowLastColumn="0" w:lastRowFirstColumn="0" w:lastRowLastColumn="0"/>
            <w:tcW w:w="1695" w:type="dxa"/>
            <w:tcBorders/>
            <w:tcMar/>
            <w:vAlign w:val="center"/>
          </w:tcPr>
          <w:p w:rsidR="576499EE" w:rsidP="02D590E4" w:rsidRDefault="576499EE" w14:paraId="1D13581B" w14:textId="40554284">
            <w:pPr>
              <w:rPr>
                <w:lang w:val="en-GB"/>
              </w:rPr>
            </w:pPr>
            <w:r w:rsidR="576499EE">
              <w:rPr/>
              <w:t>BO</w:t>
            </w:r>
          </w:p>
        </w:tc>
        <w:tc>
          <w:tcPr>
            <w:cnfStyle w:val="000000000000" w:firstRow="0" w:lastRow="0" w:firstColumn="0" w:lastColumn="0" w:oddVBand="0" w:evenVBand="0" w:oddHBand="0" w:evenHBand="0" w:firstRowFirstColumn="0" w:firstRowLastColumn="0" w:lastRowFirstColumn="0" w:lastRowLastColumn="0"/>
            <w:tcW w:w="7520" w:type="dxa"/>
            <w:tcBorders/>
            <w:tcMar/>
            <w:vAlign w:val="center"/>
          </w:tcPr>
          <w:p w:rsidR="576499EE" w:rsidP="02D590E4" w:rsidRDefault="576499EE" w14:paraId="06255AF6" w14:textId="21E5A682">
            <w:pPr>
              <w:rPr>
                <w:lang w:val="en-GB"/>
              </w:rPr>
            </w:pPr>
            <w:r w:rsidR="576499EE">
              <w:rPr/>
              <w:t xml:space="preserve">Business Objective. A numbered goal of the project (e.g., BO1) </w:t>
            </w:r>
          </w:p>
        </w:tc>
      </w:tr>
      <w:tr w:rsidR="02D590E4" w:rsidTr="02D590E4" w14:paraId="2B9B4FEB">
        <w:trPr>
          <w:trHeight w:val="340"/>
        </w:trPr>
        <w:tc>
          <w:tcPr>
            <w:cnfStyle w:val="001000000000" w:firstRow="0" w:lastRow="0" w:firstColumn="1" w:lastColumn="0" w:oddVBand="0" w:evenVBand="0" w:oddHBand="0" w:evenHBand="0" w:firstRowFirstColumn="0" w:firstRowLastColumn="0" w:lastRowFirstColumn="0" w:lastRowLastColumn="0"/>
            <w:tcW w:w="1695" w:type="dxa"/>
            <w:tcBorders/>
            <w:tcMar/>
            <w:vAlign w:val="center"/>
          </w:tcPr>
          <w:p w:rsidR="576499EE" w:rsidP="02D590E4" w:rsidRDefault="576499EE" w14:paraId="613C319E" w14:textId="67DC6D1F">
            <w:pPr>
              <w:rPr>
                <w:lang w:val="en-GB"/>
              </w:rPr>
            </w:pPr>
            <w:r w:rsidR="576499EE">
              <w:rPr/>
              <w:t>Change request</w:t>
            </w:r>
          </w:p>
        </w:tc>
        <w:tc>
          <w:tcPr>
            <w:cnfStyle w:val="000000000000" w:firstRow="0" w:lastRow="0" w:firstColumn="0" w:lastColumn="0" w:oddVBand="0" w:evenVBand="0" w:oddHBand="0" w:evenHBand="0" w:firstRowFirstColumn="0" w:firstRowLastColumn="0" w:lastRowFirstColumn="0" w:lastRowLastColumn="0"/>
            <w:tcW w:w="7520" w:type="dxa"/>
            <w:tcBorders/>
            <w:tcMar/>
            <w:vAlign w:val="center"/>
          </w:tcPr>
          <w:p w:rsidR="576499EE" w:rsidP="02D590E4" w:rsidRDefault="576499EE" w14:paraId="574F29C0" w14:textId="0E5329A3">
            <w:pPr>
              <w:rPr>
                <w:lang w:val="en-GB"/>
              </w:rPr>
            </w:pPr>
            <w:r w:rsidR="576499EE">
              <w:rPr/>
              <w:t>A formal written proposal to add, modify or remove an existing requirement, submitted for review and approval</w:t>
            </w:r>
          </w:p>
        </w:tc>
      </w:tr>
      <w:tr w:rsidR="02D590E4" w:rsidTr="02D590E4" w14:paraId="6B205F3B">
        <w:trPr>
          <w:trHeight w:val="340"/>
        </w:trPr>
        <w:tc>
          <w:tcPr>
            <w:cnfStyle w:val="001000000000" w:firstRow="0" w:lastRow="0" w:firstColumn="1" w:lastColumn="0" w:oddVBand="0" w:evenVBand="0" w:oddHBand="0" w:evenHBand="0" w:firstRowFirstColumn="0" w:firstRowLastColumn="0" w:lastRowFirstColumn="0" w:lastRowLastColumn="0"/>
            <w:tcW w:w="1695" w:type="dxa"/>
            <w:tcBorders/>
            <w:tcMar/>
            <w:vAlign w:val="center"/>
          </w:tcPr>
          <w:p w:rsidR="576499EE" w:rsidP="02D590E4" w:rsidRDefault="576499EE" w14:paraId="61CA5D99" w14:textId="277110DB">
            <w:pPr>
              <w:rPr>
                <w:lang w:val="en-GB"/>
              </w:rPr>
            </w:pPr>
            <w:r w:rsidR="576499EE">
              <w:rPr/>
              <w:t>CCB</w:t>
            </w:r>
          </w:p>
        </w:tc>
        <w:tc>
          <w:tcPr>
            <w:cnfStyle w:val="000000000000" w:firstRow="0" w:lastRow="0" w:firstColumn="0" w:lastColumn="0" w:oddVBand="0" w:evenVBand="0" w:oddHBand="0" w:evenHBand="0" w:firstRowFirstColumn="0" w:firstRowLastColumn="0" w:lastRowFirstColumn="0" w:lastRowLastColumn="0"/>
            <w:tcW w:w="7520" w:type="dxa"/>
            <w:tcBorders/>
            <w:tcMar/>
            <w:vAlign w:val="center"/>
          </w:tcPr>
          <w:p w:rsidR="576499EE" w:rsidP="02D590E4" w:rsidRDefault="576499EE" w14:paraId="15C5FD6B" w14:textId="37A075B4">
            <w:pPr>
              <w:rPr>
                <w:lang w:val="en-GB"/>
              </w:rPr>
            </w:pPr>
            <w:r w:rsidR="576499EE">
              <w:rPr/>
              <w:t xml:space="preserve">Change Control Board. The group that reviews change requests and decides whether to approve them. </w:t>
            </w:r>
          </w:p>
        </w:tc>
      </w:tr>
      <w:tr w:rsidR="02D590E4" w:rsidTr="02D590E4" w14:paraId="5B8C2A27">
        <w:trPr>
          <w:trHeight w:val="340"/>
        </w:trPr>
        <w:tc>
          <w:tcPr>
            <w:cnfStyle w:val="001000000000" w:firstRow="0" w:lastRow="0" w:firstColumn="1" w:lastColumn="0" w:oddVBand="0" w:evenVBand="0" w:oddHBand="0" w:evenHBand="0" w:firstRowFirstColumn="0" w:firstRowLastColumn="0" w:lastRowFirstColumn="0" w:lastRowLastColumn="0"/>
            <w:tcW w:w="1695" w:type="dxa"/>
            <w:tcBorders/>
            <w:tcMar/>
            <w:vAlign w:val="center"/>
          </w:tcPr>
          <w:p w:rsidR="576499EE" w:rsidP="02D590E4" w:rsidRDefault="576499EE" w14:paraId="62646116" w14:textId="5D0C17A2">
            <w:pPr>
              <w:rPr>
                <w:lang w:val="en-GB"/>
              </w:rPr>
            </w:pPr>
            <w:r w:rsidR="576499EE">
              <w:rPr/>
              <w:t>DDT</w:t>
            </w:r>
          </w:p>
        </w:tc>
        <w:tc>
          <w:tcPr>
            <w:cnfStyle w:val="000000000000" w:firstRow="0" w:lastRow="0" w:firstColumn="0" w:lastColumn="0" w:oddVBand="0" w:evenVBand="0" w:oddHBand="0" w:evenHBand="0" w:firstRowFirstColumn="0" w:firstRowLastColumn="0" w:lastRowFirstColumn="0" w:lastRowLastColumn="0"/>
            <w:tcW w:w="7520" w:type="dxa"/>
            <w:tcBorders/>
            <w:tcMar/>
            <w:vAlign w:val="center"/>
          </w:tcPr>
          <w:p w:rsidR="576499EE" w:rsidP="02D590E4" w:rsidRDefault="576499EE" w14:paraId="1783441F" w14:textId="33F378C5">
            <w:pPr>
              <w:rPr>
                <w:lang w:val="en-GB"/>
              </w:rPr>
            </w:pPr>
            <w:r w:rsidR="576499EE">
              <w:rPr/>
              <w:t>Design &amp; Development Team</w:t>
            </w:r>
          </w:p>
        </w:tc>
      </w:tr>
      <w:tr w:rsidR="02D590E4" w:rsidTr="02D590E4" w14:paraId="260F1B85">
        <w:trPr>
          <w:trHeight w:val="340"/>
        </w:trPr>
        <w:tc>
          <w:tcPr>
            <w:cnfStyle w:val="001000000000" w:firstRow="0" w:lastRow="0" w:firstColumn="1" w:lastColumn="0" w:oddVBand="0" w:evenVBand="0" w:oddHBand="0" w:evenHBand="0" w:firstRowFirstColumn="0" w:firstRowLastColumn="0" w:lastRowFirstColumn="0" w:lastRowLastColumn="0"/>
            <w:tcW w:w="1695" w:type="dxa"/>
            <w:tcBorders/>
            <w:tcMar/>
            <w:vAlign w:val="center"/>
          </w:tcPr>
          <w:p w:rsidR="576499EE" w:rsidP="02D590E4" w:rsidRDefault="576499EE" w14:paraId="049BF3AD" w14:textId="50D3B626">
            <w:pPr>
              <w:rPr>
                <w:lang w:val="en-GB"/>
              </w:rPr>
            </w:pPr>
            <w:r w:rsidR="576499EE">
              <w:rPr/>
              <w:t>Elicitation</w:t>
            </w:r>
          </w:p>
        </w:tc>
        <w:tc>
          <w:tcPr>
            <w:cnfStyle w:val="000000000000" w:firstRow="0" w:lastRow="0" w:firstColumn="0" w:lastColumn="0" w:oddVBand="0" w:evenVBand="0" w:oddHBand="0" w:evenHBand="0" w:firstRowFirstColumn="0" w:firstRowLastColumn="0" w:lastRowFirstColumn="0" w:lastRowLastColumn="0"/>
            <w:tcW w:w="7520" w:type="dxa"/>
            <w:tcBorders/>
            <w:tcMar/>
            <w:vAlign w:val="center"/>
          </w:tcPr>
          <w:p w:rsidR="576499EE" w:rsidP="02D590E4" w:rsidRDefault="576499EE" w14:paraId="5A015FDA" w14:textId="64FFB1CF">
            <w:pPr>
              <w:rPr>
                <w:lang w:val="en-GB"/>
              </w:rPr>
            </w:pPr>
            <w:r w:rsidR="576499EE">
              <w:rPr/>
              <w:t>Collecting requirements from the client and stakeholders (e.g., through the meetings and written questions)</w:t>
            </w:r>
          </w:p>
        </w:tc>
      </w:tr>
      <w:tr w:rsidR="02D590E4" w:rsidTr="02D590E4" w14:paraId="66539ABE">
        <w:trPr>
          <w:trHeight w:val="340"/>
        </w:trPr>
        <w:tc>
          <w:tcPr>
            <w:cnfStyle w:val="001000000000" w:firstRow="0" w:lastRow="0" w:firstColumn="1" w:lastColumn="0" w:oddVBand="0" w:evenVBand="0" w:oddHBand="0" w:evenHBand="0" w:firstRowFirstColumn="0" w:firstRowLastColumn="0" w:lastRowFirstColumn="0" w:lastRowLastColumn="0"/>
            <w:tcW w:w="1695" w:type="dxa"/>
            <w:tcBorders/>
            <w:tcMar/>
            <w:vAlign w:val="center"/>
          </w:tcPr>
          <w:p w:rsidR="576499EE" w:rsidP="02D590E4" w:rsidRDefault="576499EE" w14:paraId="28E10CC7" w14:textId="271E630F">
            <w:pPr>
              <w:rPr>
                <w:lang w:val="en-GB"/>
              </w:rPr>
            </w:pPr>
            <w:r w:rsidR="576499EE">
              <w:rPr/>
              <w:t>Functional requirement</w:t>
            </w:r>
          </w:p>
        </w:tc>
        <w:tc>
          <w:tcPr>
            <w:cnfStyle w:val="000000000000" w:firstRow="0" w:lastRow="0" w:firstColumn="0" w:lastColumn="0" w:oddVBand="0" w:evenVBand="0" w:oddHBand="0" w:evenHBand="0" w:firstRowFirstColumn="0" w:firstRowLastColumn="0" w:lastRowFirstColumn="0" w:lastRowLastColumn="0"/>
            <w:tcW w:w="7520" w:type="dxa"/>
            <w:tcBorders/>
            <w:tcMar/>
            <w:vAlign w:val="center"/>
          </w:tcPr>
          <w:p w:rsidR="576499EE" w:rsidP="02D590E4" w:rsidRDefault="576499EE" w14:paraId="28CD190C" w14:textId="53CB0965">
            <w:pPr>
              <w:rPr>
                <w:lang w:val="en-GB"/>
              </w:rPr>
            </w:pPr>
            <w:r w:rsidR="576499EE">
              <w:rPr/>
              <w:t>A statement of a specific behavior or function that the system must perform, such as displaying a unified schedule or sending notification</w:t>
            </w:r>
          </w:p>
        </w:tc>
      </w:tr>
      <w:tr w:rsidR="02D590E4" w:rsidTr="02D590E4" w14:paraId="45116F63">
        <w:trPr>
          <w:trHeight w:val="340"/>
        </w:trPr>
        <w:tc>
          <w:tcPr>
            <w:cnfStyle w:val="001000000000" w:firstRow="0" w:lastRow="0" w:firstColumn="1" w:lastColumn="0" w:oddVBand="0" w:evenVBand="0" w:oddHBand="0" w:evenHBand="0" w:firstRowFirstColumn="0" w:firstRowLastColumn="0" w:lastRowFirstColumn="0" w:lastRowLastColumn="0"/>
            <w:tcW w:w="1695" w:type="dxa"/>
            <w:tcBorders/>
            <w:tcMar/>
            <w:vAlign w:val="center"/>
          </w:tcPr>
          <w:p w:rsidR="576499EE" w:rsidP="02D590E4" w:rsidRDefault="576499EE" w14:paraId="645F7E8E" w14:textId="023199EE">
            <w:pPr>
              <w:rPr>
                <w:lang w:val="en-GB"/>
              </w:rPr>
            </w:pPr>
            <w:r w:rsidR="576499EE">
              <w:rPr/>
              <w:t xml:space="preserve">MF </w:t>
            </w:r>
          </w:p>
        </w:tc>
        <w:tc>
          <w:tcPr>
            <w:cnfStyle w:val="000000000000" w:firstRow="0" w:lastRow="0" w:firstColumn="0" w:lastColumn="0" w:oddVBand="0" w:evenVBand="0" w:oddHBand="0" w:evenHBand="0" w:firstRowFirstColumn="0" w:firstRowLastColumn="0" w:lastRowFirstColumn="0" w:lastRowLastColumn="0"/>
            <w:tcW w:w="7520" w:type="dxa"/>
            <w:tcBorders/>
            <w:tcMar/>
            <w:vAlign w:val="center"/>
          </w:tcPr>
          <w:p w:rsidR="576499EE" w:rsidP="02D590E4" w:rsidRDefault="576499EE" w14:paraId="5D5A006A" w14:textId="43EAE4A0">
            <w:pPr>
              <w:rPr>
                <w:lang w:val="en-GB"/>
              </w:rPr>
            </w:pPr>
            <w:r w:rsidR="576499EE">
              <w:rPr/>
              <w:t>Major Feature. A numbered main feature of the system (e.g., MF1)</w:t>
            </w:r>
          </w:p>
        </w:tc>
      </w:tr>
      <w:tr w:rsidR="02D590E4" w:rsidTr="02D590E4" w14:paraId="14EAD06C">
        <w:trPr>
          <w:trHeight w:val="340"/>
        </w:trPr>
        <w:tc>
          <w:tcPr>
            <w:cnfStyle w:val="001000000000" w:firstRow="0" w:lastRow="0" w:firstColumn="1" w:lastColumn="0" w:oddVBand="0" w:evenVBand="0" w:oddHBand="0" w:evenHBand="0" w:firstRowFirstColumn="0" w:firstRowLastColumn="0" w:lastRowFirstColumn="0" w:lastRowLastColumn="0"/>
            <w:tcW w:w="1695" w:type="dxa"/>
            <w:tcBorders/>
            <w:tcMar/>
            <w:vAlign w:val="center"/>
          </w:tcPr>
          <w:p w:rsidR="576499EE" w:rsidP="02D590E4" w:rsidRDefault="576499EE" w14:paraId="5E26DF93" w14:textId="479F6050">
            <w:pPr>
              <w:rPr>
                <w:lang w:val="en-GB"/>
              </w:rPr>
            </w:pPr>
            <w:r w:rsidR="576499EE">
              <w:rPr/>
              <w:t>MoSCoW</w:t>
            </w:r>
          </w:p>
        </w:tc>
        <w:tc>
          <w:tcPr>
            <w:cnfStyle w:val="000000000000" w:firstRow="0" w:lastRow="0" w:firstColumn="0" w:lastColumn="0" w:oddVBand="0" w:evenVBand="0" w:oddHBand="0" w:evenHBand="0" w:firstRowFirstColumn="0" w:firstRowLastColumn="0" w:lastRowFirstColumn="0" w:lastRowLastColumn="0"/>
            <w:tcW w:w="7520" w:type="dxa"/>
            <w:tcBorders/>
            <w:tcMar/>
            <w:vAlign w:val="center"/>
          </w:tcPr>
          <w:p w:rsidR="576499EE" w:rsidP="02D590E4" w:rsidRDefault="576499EE" w14:paraId="5D4DB4DF" w14:textId="483EAA77">
            <w:pPr>
              <w:rPr>
                <w:lang w:val="en-GB"/>
              </w:rPr>
            </w:pPr>
            <w:r w:rsidR="576499EE">
              <w:rPr/>
              <w:t>A prioritization method that ranks requirements as Must have, Should have, Could have or Won't have</w:t>
            </w:r>
          </w:p>
        </w:tc>
      </w:tr>
      <w:tr w:rsidR="02D590E4" w:rsidTr="02D590E4" w14:paraId="35ABBEB1">
        <w:trPr>
          <w:trHeight w:val="340"/>
        </w:trPr>
        <w:tc>
          <w:tcPr>
            <w:cnfStyle w:val="001000000000" w:firstRow="0" w:lastRow="0" w:firstColumn="1" w:lastColumn="0" w:oddVBand="0" w:evenVBand="0" w:oddHBand="0" w:evenHBand="0" w:firstRowFirstColumn="0" w:firstRowLastColumn="0" w:lastRowFirstColumn="0" w:lastRowLastColumn="0"/>
            <w:tcW w:w="1695" w:type="dxa"/>
            <w:tcBorders/>
            <w:tcMar/>
            <w:vAlign w:val="center"/>
          </w:tcPr>
          <w:p w:rsidR="576499EE" w:rsidP="02D590E4" w:rsidRDefault="576499EE" w14:paraId="661B2B2A" w14:textId="2F344474">
            <w:pPr>
              <w:rPr>
                <w:lang w:val="en-GB"/>
              </w:rPr>
            </w:pPr>
            <w:r w:rsidR="576499EE">
              <w:rPr/>
              <w:t>Non-functional requirement</w:t>
            </w:r>
          </w:p>
        </w:tc>
        <w:tc>
          <w:tcPr>
            <w:cnfStyle w:val="000000000000" w:firstRow="0" w:lastRow="0" w:firstColumn="0" w:lastColumn="0" w:oddVBand="0" w:evenVBand="0" w:oddHBand="0" w:evenHBand="0" w:firstRowFirstColumn="0" w:firstRowLastColumn="0" w:lastRowFirstColumn="0" w:lastRowLastColumn="0"/>
            <w:tcW w:w="7520" w:type="dxa"/>
            <w:tcBorders/>
            <w:tcMar/>
            <w:vAlign w:val="center"/>
          </w:tcPr>
          <w:p w:rsidR="576499EE" w:rsidP="02D590E4" w:rsidRDefault="576499EE" w14:paraId="3C4637A1" w14:textId="5DDBA8BF">
            <w:pPr>
              <w:rPr>
                <w:lang w:val="en-GB"/>
              </w:rPr>
            </w:pPr>
            <w:r w:rsidR="576499EE">
              <w:rPr/>
              <w:t xml:space="preserve">A statement of a quality attribute or constraint on how the system </w:t>
            </w:r>
            <w:r w:rsidR="576499EE">
              <w:rPr/>
              <w:t>operates</w:t>
            </w:r>
            <w:r w:rsidR="576499EE">
              <w:rPr/>
              <w:t xml:space="preserve">, such as performance, security, </w:t>
            </w:r>
            <w:r w:rsidR="6558722E">
              <w:rPr/>
              <w:t>usability,</w:t>
            </w:r>
            <w:r w:rsidR="576499EE">
              <w:rPr/>
              <w:t xml:space="preserve"> or availability.</w:t>
            </w:r>
          </w:p>
        </w:tc>
      </w:tr>
      <w:tr w:rsidR="02D590E4" w:rsidTr="02D590E4" w14:paraId="293EC369">
        <w:trPr>
          <w:trHeight w:val="340"/>
        </w:trPr>
        <w:tc>
          <w:tcPr>
            <w:cnfStyle w:val="001000000000" w:firstRow="0" w:lastRow="0" w:firstColumn="1" w:lastColumn="0" w:oddVBand="0" w:evenVBand="0" w:oddHBand="0" w:evenHBand="0" w:firstRowFirstColumn="0" w:firstRowLastColumn="0" w:lastRowFirstColumn="0" w:lastRowLastColumn="0"/>
            <w:tcW w:w="1695" w:type="dxa"/>
            <w:tcBorders>
              <w:top w:val="single" w:color="000000" w:themeColor="text1" w:sz="4" w:space="0"/>
            </w:tcBorders>
            <w:tcMar/>
            <w:vAlign w:val="center"/>
          </w:tcPr>
          <w:p w:rsidR="576499EE" w:rsidP="02D590E4" w:rsidRDefault="576499EE" w14:paraId="61D54E1C" w14:textId="142FE39E">
            <w:pPr>
              <w:rPr>
                <w:lang w:val="en-GB"/>
              </w:rPr>
            </w:pPr>
            <w:r w:rsidR="576499EE">
              <w:rPr/>
              <w:t xml:space="preserve">PM </w:t>
            </w:r>
          </w:p>
        </w:tc>
        <w:tc>
          <w:tcPr>
            <w:cnfStyle w:val="000000000000" w:firstRow="0" w:lastRow="0" w:firstColumn="0" w:lastColumn="0" w:oddVBand="0" w:evenVBand="0" w:oddHBand="0" w:evenHBand="0" w:firstRowFirstColumn="0" w:firstRowLastColumn="0" w:lastRowFirstColumn="0" w:lastRowLastColumn="0"/>
            <w:tcW w:w="7520" w:type="dxa"/>
            <w:tcBorders>
              <w:top w:val="single" w:color="000000" w:themeColor="text1" w:sz="4" w:space="0"/>
            </w:tcBorders>
            <w:tcMar/>
            <w:vAlign w:val="center"/>
          </w:tcPr>
          <w:p w:rsidR="576499EE" w:rsidP="02D590E4" w:rsidRDefault="576499EE" w14:paraId="7C6AF9FA" w14:textId="0C3BE54A">
            <w:pPr>
              <w:rPr>
                <w:lang w:val="en-GB"/>
              </w:rPr>
            </w:pPr>
            <w:r w:rsidR="576499EE">
              <w:rPr/>
              <w:t>Project Manager</w:t>
            </w:r>
          </w:p>
        </w:tc>
      </w:tr>
      <w:tr w:rsidR="02D590E4" w:rsidTr="02D590E4" w14:paraId="068F56FC">
        <w:trPr>
          <w:trHeight w:val="340"/>
        </w:trPr>
        <w:tc>
          <w:tcPr>
            <w:cnfStyle w:val="001000000000" w:firstRow="0" w:lastRow="0" w:firstColumn="1" w:lastColumn="0" w:oddVBand="0" w:evenVBand="0" w:oddHBand="0" w:evenHBand="0" w:firstRowFirstColumn="0" w:firstRowLastColumn="0" w:lastRowFirstColumn="0" w:lastRowLastColumn="0"/>
            <w:tcW w:w="1695" w:type="dxa"/>
            <w:tcBorders/>
            <w:tcMar/>
            <w:vAlign w:val="center"/>
          </w:tcPr>
          <w:p w:rsidR="576499EE" w:rsidP="02D590E4" w:rsidRDefault="576499EE" w14:paraId="391984AC" w14:textId="0FFB8746">
            <w:pPr>
              <w:rPr>
                <w:lang w:val="en-GB"/>
              </w:rPr>
            </w:pPr>
            <w:r w:rsidR="576499EE">
              <w:rPr/>
              <w:t>RA</w:t>
            </w:r>
          </w:p>
        </w:tc>
        <w:tc>
          <w:tcPr>
            <w:cnfStyle w:val="000000000000" w:firstRow="0" w:lastRow="0" w:firstColumn="0" w:lastColumn="0" w:oddVBand="0" w:evenVBand="0" w:oddHBand="0" w:evenHBand="0" w:firstRowFirstColumn="0" w:firstRowLastColumn="0" w:lastRowFirstColumn="0" w:lastRowLastColumn="0"/>
            <w:tcW w:w="7520" w:type="dxa"/>
            <w:tcBorders/>
            <w:tcMar/>
            <w:vAlign w:val="center"/>
          </w:tcPr>
          <w:p w:rsidR="576499EE" w:rsidP="02D590E4" w:rsidRDefault="576499EE" w14:paraId="5AE47707" w14:textId="3F8143A0">
            <w:pPr>
              <w:rPr>
                <w:lang w:val="en-GB"/>
              </w:rPr>
            </w:pPr>
            <w:r w:rsidR="576499EE">
              <w:rPr/>
              <w:t>Requirements Analyst</w:t>
            </w:r>
          </w:p>
        </w:tc>
      </w:tr>
      <w:tr w:rsidR="02D590E4" w:rsidTr="02D590E4" w14:paraId="4FBC43E9">
        <w:trPr>
          <w:trHeight w:val="340"/>
        </w:trPr>
        <w:tc>
          <w:tcPr>
            <w:cnfStyle w:val="001000000000" w:firstRow="0" w:lastRow="0" w:firstColumn="1" w:lastColumn="0" w:oddVBand="0" w:evenVBand="0" w:oddHBand="0" w:evenHBand="0" w:firstRowFirstColumn="0" w:firstRowLastColumn="0" w:lastRowFirstColumn="0" w:lastRowLastColumn="0"/>
            <w:tcW w:w="1695" w:type="dxa"/>
            <w:tcBorders/>
            <w:tcMar/>
            <w:vAlign w:val="center"/>
          </w:tcPr>
          <w:p w:rsidR="576499EE" w:rsidP="02D590E4" w:rsidRDefault="576499EE" w14:paraId="51FBEDB6" w14:textId="70D806E5">
            <w:pPr>
              <w:rPr>
                <w:lang w:val="en-GB"/>
              </w:rPr>
            </w:pPr>
            <w:r w:rsidR="576499EE">
              <w:rPr/>
              <w:t>RET</w:t>
            </w:r>
          </w:p>
        </w:tc>
        <w:tc>
          <w:tcPr>
            <w:cnfStyle w:val="000000000000" w:firstRow="0" w:lastRow="0" w:firstColumn="0" w:lastColumn="0" w:oddVBand="0" w:evenVBand="0" w:oddHBand="0" w:evenHBand="0" w:firstRowFirstColumn="0" w:firstRowLastColumn="0" w:lastRowFirstColumn="0" w:lastRowLastColumn="0"/>
            <w:tcW w:w="7520" w:type="dxa"/>
            <w:tcBorders/>
            <w:tcMar/>
            <w:vAlign w:val="center"/>
          </w:tcPr>
          <w:p w:rsidR="576499EE" w:rsidP="02D590E4" w:rsidRDefault="576499EE" w14:paraId="75D3D4FE" w14:textId="2A8D762E">
            <w:pPr>
              <w:rPr>
                <w:lang w:val="en-GB"/>
              </w:rPr>
            </w:pPr>
            <w:r w:rsidR="576499EE">
              <w:rPr/>
              <w:t>Requirements Engineering Team</w:t>
            </w:r>
          </w:p>
        </w:tc>
      </w:tr>
      <w:tr w:rsidR="02D590E4" w:rsidTr="02D590E4" w14:paraId="41D4EFC7">
        <w:trPr>
          <w:trHeight w:val="340"/>
        </w:trPr>
        <w:tc>
          <w:tcPr>
            <w:cnfStyle w:val="001000000000" w:firstRow="0" w:lastRow="0" w:firstColumn="1" w:lastColumn="0" w:oddVBand="0" w:evenVBand="0" w:oddHBand="0" w:evenHBand="0" w:firstRowFirstColumn="0" w:firstRowLastColumn="0" w:lastRowFirstColumn="0" w:lastRowLastColumn="0"/>
            <w:tcW w:w="1695" w:type="dxa"/>
            <w:tcBorders/>
            <w:tcMar/>
            <w:vAlign w:val="center"/>
          </w:tcPr>
          <w:p w:rsidR="576499EE" w:rsidP="02D590E4" w:rsidRDefault="576499EE" w14:paraId="46D4A101" w14:textId="2551AB91">
            <w:pPr>
              <w:rPr>
                <w:lang w:val="en-GB"/>
              </w:rPr>
            </w:pPr>
            <w:r w:rsidR="576499EE">
              <w:rPr/>
              <w:t>Requirement attribute</w:t>
            </w:r>
          </w:p>
        </w:tc>
        <w:tc>
          <w:tcPr>
            <w:cnfStyle w:val="000000000000" w:firstRow="0" w:lastRow="0" w:firstColumn="0" w:lastColumn="0" w:oddVBand="0" w:evenVBand="0" w:oddHBand="0" w:evenHBand="0" w:firstRowFirstColumn="0" w:firstRowLastColumn="0" w:lastRowFirstColumn="0" w:lastRowLastColumn="0"/>
            <w:tcW w:w="7520" w:type="dxa"/>
            <w:tcBorders/>
            <w:tcMar/>
            <w:vAlign w:val="center"/>
          </w:tcPr>
          <w:p w:rsidR="576499EE" w:rsidP="02D590E4" w:rsidRDefault="576499EE" w14:paraId="36303F6D" w14:textId="492F9133">
            <w:pPr>
              <w:rPr>
                <w:lang w:val="en-GB"/>
              </w:rPr>
            </w:pPr>
            <w:r w:rsidR="576499EE">
              <w:rPr/>
              <w:t>A property recorded for each requirement, such as its source, priority, status and owner</w:t>
            </w:r>
          </w:p>
        </w:tc>
      </w:tr>
      <w:tr w:rsidR="02D590E4" w:rsidTr="02D590E4" w14:paraId="53B3A9F1">
        <w:trPr>
          <w:trHeight w:val="340"/>
        </w:trPr>
        <w:tc>
          <w:tcPr>
            <w:cnfStyle w:val="001000000000" w:firstRow="0" w:lastRow="0" w:firstColumn="1" w:lastColumn="0" w:oddVBand="0" w:evenVBand="0" w:oddHBand="0" w:evenHBand="0" w:firstRowFirstColumn="0" w:firstRowLastColumn="0" w:lastRowFirstColumn="0" w:lastRowLastColumn="0"/>
            <w:tcW w:w="1695" w:type="dxa"/>
            <w:tcBorders/>
            <w:tcMar/>
            <w:vAlign w:val="center"/>
          </w:tcPr>
          <w:p w:rsidR="1959A9A5" w:rsidP="02D590E4" w:rsidRDefault="1959A9A5" w14:paraId="6DA805BB" w14:textId="0E395033">
            <w:pPr>
              <w:pStyle w:val="Normal"/>
            </w:pPr>
            <w:r w:rsidR="1959A9A5">
              <w:rPr/>
              <w:t>RTM</w:t>
            </w:r>
          </w:p>
        </w:tc>
        <w:tc>
          <w:tcPr>
            <w:cnfStyle w:val="000000000000" w:firstRow="0" w:lastRow="0" w:firstColumn="0" w:lastColumn="0" w:oddVBand="0" w:evenVBand="0" w:oddHBand="0" w:evenHBand="0" w:firstRowFirstColumn="0" w:firstRowLastColumn="0" w:lastRowFirstColumn="0" w:lastRowLastColumn="0"/>
            <w:tcW w:w="7520" w:type="dxa"/>
            <w:tcBorders/>
            <w:tcMar/>
            <w:vAlign w:val="center"/>
          </w:tcPr>
          <w:p w:rsidR="67D1B5C7" w:rsidP="02D590E4" w:rsidRDefault="67D1B5C7" w14:paraId="2B8504A7" w14:textId="41DDF92F">
            <w:pPr>
              <w:pStyle w:val="Normal"/>
            </w:pPr>
            <w:r w:rsidR="67D1B5C7">
              <w:rPr/>
              <w:t>Requirements Traceability Matrix</w:t>
            </w:r>
            <w:r w:rsidR="67D1B5C7">
              <w:rPr/>
              <w:t>. The traceable data that links each requirement.</w:t>
            </w:r>
          </w:p>
        </w:tc>
      </w:tr>
      <w:tr w:rsidR="02D590E4" w:rsidTr="02D590E4" w14:paraId="4F4A2B19">
        <w:trPr>
          <w:trHeight w:val="340"/>
        </w:trPr>
        <w:tc>
          <w:tcPr>
            <w:cnfStyle w:val="001000000000" w:firstRow="0" w:lastRow="0" w:firstColumn="1" w:lastColumn="0" w:oddVBand="0" w:evenVBand="0" w:oddHBand="0" w:evenHBand="0" w:firstRowFirstColumn="0" w:firstRowLastColumn="0" w:lastRowFirstColumn="0" w:lastRowLastColumn="0"/>
            <w:tcW w:w="1695" w:type="dxa"/>
            <w:tcBorders/>
            <w:tcMar/>
            <w:vAlign w:val="center"/>
          </w:tcPr>
          <w:p w:rsidR="2A72D512" w:rsidP="02D590E4" w:rsidRDefault="2A72D512" w14:paraId="687AB2B4" w14:textId="2DAFC359">
            <w:pPr>
              <w:pStyle w:val="Normal"/>
              <w:suppressLineNumbers w:val="0"/>
              <w:bidi w:val="0"/>
              <w:spacing w:before="0" w:beforeAutospacing="off" w:after="0" w:afterAutospacing="off" w:line="240" w:lineRule="exact"/>
              <w:ind w:left="0" w:right="0"/>
              <w:jc w:val="left"/>
            </w:pPr>
            <w:r w:rsidR="2A72D512">
              <w:rPr/>
              <w:t>SRS</w:t>
            </w:r>
          </w:p>
        </w:tc>
        <w:tc>
          <w:tcPr>
            <w:cnfStyle w:val="000000000000" w:firstRow="0" w:lastRow="0" w:firstColumn="0" w:lastColumn="0" w:oddVBand="0" w:evenVBand="0" w:oddHBand="0" w:evenHBand="0" w:firstRowFirstColumn="0" w:firstRowLastColumn="0" w:lastRowFirstColumn="0" w:lastRowLastColumn="0"/>
            <w:tcW w:w="7520" w:type="dxa"/>
            <w:tcBorders/>
            <w:tcMar/>
            <w:vAlign w:val="center"/>
          </w:tcPr>
          <w:p w:rsidR="2A72D512" w:rsidP="02D590E4" w:rsidRDefault="2A72D512" w14:paraId="0CE6132C" w14:textId="4B2EFE6D">
            <w:pPr>
              <w:pStyle w:val="Normal"/>
            </w:pPr>
            <w:r w:rsidR="2A72D512">
              <w:rPr/>
              <w:t xml:space="preserve">Software Requirements </w:t>
            </w:r>
            <w:r w:rsidR="46B65FDE">
              <w:rPr/>
              <w:t>Specification</w:t>
            </w:r>
          </w:p>
        </w:tc>
      </w:tr>
      <w:tr w:rsidR="02D590E4" w:rsidTr="02D590E4" w14:paraId="570D356D">
        <w:trPr>
          <w:trHeight w:val="340"/>
        </w:trPr>
        <w:tc>
          <w:tcPr>
            <w:cnfStyle w:val="001000000000" w:firstRow="0" w:lastRow="0" w:firstColumn="1" w:lastColumn="0" w:oddVBand="0" w:evenVBand="0" w:oddHBand="0" w:evenHBand="0" w:firstRowFirstColumn="0" w:firstRowLastColumn="0" w:lastRowFirstColumn="0" w:lastRowLastColumn="0"/>
            <w:tcW w:w="1695" w:type="dxa"/>
            <w:tcBorders/>
            <w:tcMar/>
            <w:vAlign w:val="center"/>
          </w:tcPr>
          <w:p w:rsidR="576499EE" w:rsidP="02D590E4" w:rsidRDefault="576499EE" w14:paraId="5D14C173" w14:textId="1E6CEC05">
            <w:pPr>
              <w:rPr>
                <w:lang w:val="en-GB"/>
              </w:rPr>
            </w:pPr>
            <w:r w:rsidR="576499EE">
              <w:rPr/>
              <w:t>TE</w:t>
            </w:r>
          </w:p>
        </w:tc>
        <w:tc>
          <w:tcPr>
            <w:cnfStyle w:val="000000000000" w:firstRow="0" w:lastRow="0" w:firstColumn="0" w:lastColumn="0" w:oddVBand="0" w:evenVBand="0" w:oddHBand="0" w:evenHBand="0" w:firstRowFirstColumn="0" w:firstRowLastColumn="0" w:lastRowFirstColumn="0" w:lastRowLastColumn="0"/>
            <w:tcW w:w="7520" w:type="dxa"/>
            <w:tcBorders/>
            <w:tcMar/>
            <w:vAlign w:val="center"/>
          </w:tcPr>
          <w:p w:rsidR="576499EE" w:rsidP="02D590E4" w:rsidRDefault="576499EE" w14:paraId="7AA61952" w14:textId="53A7361C">
            <w:pPr>
              <w:rPr>
                <w:lang w:val="en-GB"/>
              </w:rPr>
            </w:pPr>
            <w:r w:rsidR="576499EE">
              <w:rPr/>
              <w:t>Testing Engineers</w:t>
            </w:r>
          </w:p>
        </w:tc>
      </w:tr>
      <w:tr w:rsidR="02D590E4" w:rsidTr="02D590E4" w14:paraId="69C126B4">
        <w:trPr>
          <w:trHeight w:val="340"/>
        </w:trPr>
        <w:tc>
          <w:tcPr>
            <w:cnfStyle w:val="001000000000" w:firstRow="0" w:lastRow="0" w:firstColumn="1" w:lastColumn="0" w:oddVBand="0" w:evenVBand="0" w:oddHBand="0" w:evenHBand="0" w:firstRowFirstColumn="0" w:firstRowLastColumn="0" w:lastRowFirstColumn="0" w:lastRowLastColumn="0"/>
            <w:tcW w:w="1695" w:type="dxa"/>
            <w:tcBorders/>
            <w:tcMar/>
            <w:vAlign w:val="center"/>
          </w:tcPr>
          <w:p w:rsidR="576499EE" w:rsidP="02D590E4" w:rsidRDefault="576499EE" w14:paraId="7349C20F" w14:textId="40E21BDB">
            <w:pPr>
              <w:rPr>
                <w:lang w:val="en-GB"/>
              </w:rPr>
            </w:pPr>
            <w:r w:rsidR="576499EE">
              <w:rPr/>
              <w:t>Traceability</w:t>
            </w:r>
          </w:p>
        </w:tc>
        <w:tc>
          <w:tcPr>
            <w:cnfStyle w:val="000000000000" w:firstRow="0" w:lastRow="0" w:firstColumn="0" w:lastColumn="0" w:oddVBand="0" w:evenVBand="0" w:oddHBand="0" w:evenHBand="0" w:firstRowFirstColumn="0" w:firstRowLastColumn="0" w:lastRowFirstColumn="0" w:lastRowLastColumn="0"/>
            <w:tcW w:w="7520" w:type="dxa"/>
            <w:tcBorders/>
            <w:tcMar/>
            <w:vAlign w:val="center"/>
          </w:tcPr>
          <w:p w:rsidR="576499EE" w:rsidP="02D590E4" w:rsidRDefault="576499EE" w14:paraId="169C44D5" w14:textId="3D538197">
            <w:pPr>
              <w:rPr>
                <w:lang w:val="en-GB"/>
              </w:rPr>
            </w:pPr>
            <w:r w:rsidR="576499EE">
              <w:rPr/>
              <w:t>Being able to follow a requirement back to its source and objective and forward to the design and tests</w:t>
            </w:r>
          </w:p>
        </w:tc>
      </w:tr>
      <w:tr w:rsidR="00150080" w:rsidTr="02D590E4" w14:paraId="1C925AB0" w14:textId="77777777">
        <w:trPr>
          <w:trHeight w:val="330"/>
        </w:trPr>
        <w:tc>
          <w:tcPr>
            <w:cnfStyle w:val="001000000000" w:firstRow="0" w:lastRow="0" w:firstColumn="1" w:lastColumn="0" w:oddVBand="0" w:evenVBand="0" w:oddHBand="0" w:evenHBand="0" w:firstRowFirstColumn="0" w:firstRowLastColumn="0" w:lastRowFirstColumn="0" w:lastRowLastColumn="0"/>
            <w:tcW w:w="16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50080" w:rsidP="00B278DC" w:rsidRDefault="00150080" w14:paraId="5B3CFAF9" w14:textId="6F73B627">
            <w:pPr>
              <w:rPr>
                <w:lang w:val="en-GB"/>
              </w:rPr>
            </w:pPr>
            <w:r w:rsidRPr="3D5BD864">
              <w:t>UASCS</w:t>
            </w:r>
          </w:p>
        </w:tc>
        <w:tc>
          <w:tcPr>
            <w:cnfStyle w:val="000000000000" w:firstRow="0" w:lastRow="0" w:firstColumn="0" w:lastColumn="0" w:oddVBand="0" w:evenVBand="0" w:oddHBand="0" w:evenHBand="0" w:firstRowFirstColumn="0" w:firstRowLastColumn="0" w:lastRowFirstColumn="0" w:lastRowLastColumn="0"/>
            <w:tcW w:w="7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50080" w:rsidP="00B278DC" w:rsidRDefault="00150080" w14:paraId="4D75001E" w14:textId="451FE00B">
            <w:pPr>
              <w:cnfStyle w:val="000000000000" w:firstRow="0" w:lastRow="0" w:firstColumn="0" w:lastColumn="0" w:oddVBand="0" w:evenVBand="0" w:oddHBand="0" w:evenHBand="0" w:firstRowFirstColumn="0" w:firstRowLastColumn="0" w:lastRowFirstColumn="0" w:lastRowLastColumn="0"/>
              <w:rPr>
                <w:lang w:val="en-GB"/>
              </w:rPr>
            </w:pPr>
            <w:r w:rsidRPr="3D5BD864">
              <w:t>Unified Academic &amp; Student Calendar System being specified for Group 20</w:t>
            </w:r>
          </w:p>
        </w:tc>
      </w:tr>
      <w:tr w:rsidR="00150080" w:rsidTr="02D590E4" w14:paraId="0FE3C491" w14:textId="77777777">
        <w:trPr>
          <w:trHeight w:val="495"/>
        </w:trPr>
        <w:tc>
          <w:tcPr>
            <w:cnfStyle w:val="001000000000" w:firstRow="0" w:lastRow="0" w:firstColumn="1" w:lastColumn="0" w:oddVBand="0" w:evenVBand="0" w:oddHBand="0" w:evenHBand="0" w:firstRowFirstColumn="0" w:firstRowLastColumn="0" w:lastRowFirstColumn="0" w:lastRowLastColumn="0"/>
            <w:tcW w:w="16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50080" w:rsidP="00B278DC" w:rsidRDefault="00150080" w14:paraId="35ADD8F8" w14:textId="72E2E9B9">
            <w:pPr>
              <w:rPr>
                <w:lang w:val="en-GB"/>
              </w:rPr>
            </w:pPr>
            <w:r w:rsidRPr="3D5BD864">
              <w:t>Unified view</w:t>
            </w:r>
          </w:p>
        </w:tc>
        <w:tc>
          <w:tcPr>
            <w:cnfStyle w:val="000000000000" w:firstRow="0" w:lastRow="0" w:firstColumn="0" w:lastColumn="0" w:oddVBand="0" w:evenVBand="0" w:oddHBand="0" w:evenHBand="0" w:firstRowFirstColumn="0" w:firstRowLastColumn="0" w:lastRowFirstColumn="0" w:lastRowLastColumn="0"/>
            <w:tcW w:w="7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50080" w:rsidP="00B278DC" w:rsidRDefault="00150080" w14:paraId="6969836C" w14:textId="062D5559">
            <w:pPr>
              <w:cnfStyle w:val="000000000000" w:firstRow="0" w:lastRow="0" w:firstColumn="0" w:lastColumn="0" w:oddVBand="0" w:evenVBand="0" w:oddHBand="0" w:evenHBand="0" w:firstRowFirstColumn="0" w:firstRowLastColumn="0" w:lastRowFirstColumn="0" w:lastRowLastColumn="0"/>
              <w:rPr>
                <w:lang w:val="en-GB"/>
              </w:rPr>
            </w:pPr>
            <w:r w:rsidRPr="3D5BD864">
              <w:t>A single calendar view that combines academic, student and personal events</w:t>
            </w:r>
          </w:p>
        </w:tc>
      </w:tr>
      <w:tr w:rsidR="00150080" w:rsidTr="02D590E4" w14:paraId="65CA7639" w14:textId="77777777">
        <w:trPr>
          <w:trHeight w:val="340"/>
        </w:trPr>
        <w:tc>
          <w:tcPr>
            <w:cnfStyle w:val="001000000000" w:firstRow="0" w:lastRow="0" w:firstColumn="1" w:lastColumn="0" w:oddVBand="0" w:evenVBand="0" w:oddHBand="0" w:evenHBand="0" w:firstRowFirstColumn="0" w:firstRowLastColumn="0" w:lastRowFirstColumn="0" w:lastRowLastColumn="0"/>
            <w:tcW w:w="1695" w:type="dxa"/>
            <w:tcMar/>
            <w:vAlign w:val="center"/>
          </w:tcPr>
          <w:p w:rsidR="00150080" w:rsidP="00B278DC" w:rsidRDefault="00150080" w14:paraId="307E513A" w14:textId="536F8A64">
            <w:pPr>
              <w:rPr>
                <w:lang w:val="en-GB"/>
              </w:rPr>
            </w:pPr>
            <w:r w:rsidRPr="3D5BD864">
              <w:t>Version control</w:t>
            </w:r>
          </w:p>
        </w:tc>
        <w:tc>
          <w:tcPr>
            <w:cnfStyle w:val="000000000000" w:firstRow="0" w:lastRow="0" w:firstColumn="0" w:lastColumn="0" w:oddVBand="0" w:evenVBand="0" w:oddHBand="0" w:evenHBand="0" w:firstRowFirstColumn="0" w:firstRowLastColumn="0" w:lastRowFirstColumn="0" w:lastRowLastColumn="0"/>
            <w:tcW w:w="7520" w:type="dxa"/>
            <w:tcMar/>
            <w:vAlign w:val="center"/>
          </w:tcPr>
          <w:p w:rsidR="00150080" w:rsidP="00B278DC" w:rsidRDefault="00150080" w14:paraId="78FEE600" w14:textId="791CFB2A">
            <w:pPr>
              <w:cnfStyle w:val="000000000000" w:firstRow="0" w:lastRow="0" w:firstColumn="0" w:lastColumn="0" w:oddVBand="0" w:evenVBand="0" w:oddHBand="0" w:evenHBand="0" w:firstRowFirstColumn="0" w:firstRowLastColumn="0" w:lastRowFirstColumn="0" w:lastRowLastColumn="0"/>
              <w:rPr>
                <w:lang w:val="en-GB"/>
              </w:rPr>
            </w:pPr>
            <w:r w:rsidRPr="3D5BD864">
              <w:t>Keeping a history of changes to docs and requirements, so earlier versions can be found</w:t>
            </w:r>
          </w:p>
        </w:tc>
      </w:tr>
    </w:tbl>
    <w:p w:rsidRPr="00FF78DE" w:rsidR="00FF78DE" w:rsidP="42A4865F" w:rsidRDefault="21F09CF5" w14:paraId="131FC42E" w14:textId="5AE103C2">
      <w:pPr>
        <w:pStyle w:val="Normal"/>
        <w:rPr>
          <w:lang w:val="en-GB"/>
        </w:rPr>
      </w:pPr>
    </w:p>
    <w:sectPr w:rsidRPr="00FF78DE" w:rsidR="00FF78DE" w:rsidSect="00C10547">
      <w:headerReference w:type="default" r:id="rId21"/>
      <w:footerReference w:type="default" r:id="rId22"/>
      <w:pgSz w:w="12240" w:h="15840" w:orient="portrait"/>
      <w:pgMar w:top="1440" w:right="1440" w:bottom="1440" w:left="1440" w:header="680" w:footer="680" w:gutter="0"/>
      <w:pgNumType w:start="2"/>
      <w:cols w:space="720"/>
      <w:docGrid w:linePitch="299"/>
    </w:sectPr>
  </w:body>
</w:document>
</file>

<file path=word/comments.xml><?xml version="1.0" encoding="utf-8"?>
<w:comments xmlns:w14="http://schemas.microsoft.com/office/word/2010/wordml" xmlns:w="http://schemas.openxmlformats.org/wordprocessingml/2006/main">
  <w:comment xmlns:w="http://schemas.openxmlformats.org/wordprocessingml/2006/main" w:initials="WK" w:author="Weronika Klatka" w:date="2026-10-06T01:43:19" w:id="1570106200">
    <w:p xmlns:w14="http://schemas.microsoft.com/office/word/2010/wordml" xmlns:w="http://schemas.openxmlformats.org/wordprocessingml/2006/main" w:rsidR="19B73D3A" w:rsidRDefault="3F7150E6" w14:paraId="7C8C610B" w14:textId="29232F27">
      <w:pPr>
        <w:pStyle w:val="CommentText"/>
      </w:pPr>
      <w:r>
        <w:rPr>
          <w:rStyle w:val="CommentReference"/>
        </w:rPr>
        <w:annotationRef/>
      </w:r>
      <w:r w:rsidRPr="72A7A28B" w:rsidR="782C8364">
        <w:t>maybe "responsible person"?</w:t>
      </w:r>
    </w:p>
  </w:comment>
  <w:comment xmlns:w="http://schemas.openxmlformats.org/wordprocessingml/2006/main" w:initials="DC" w:author="Denis Chuvakov" w:date="2026-10-06T16:33:46" w:id="1129412991">
    <w:p xmlns:w14="http://schemas.microsoft.com/office/word/2010/wordml" xmlns:w="http://schemas.openxmlformats.org/wordprocessingml/2006/main" w:rsidR="5D5EEF1A" w:rsidRDefault="07E57044" w14:paraId="6C257DAD" w14:textId="5765AAEF">
      <w:pPr>
        <w:pStyle w:val="CommentText"/>
      </w:pPr>
      <w:r>
        <w:rPr>
          <w:rStyle w:val="CommentReference"/>
        </w:rPr>
        <w:annotationRef/>
      </w:r>
      <w:r w:rsidRPr="690C7B34" w:rsidR="5452224B">
        <w:t xml:space="preserve">Agree. Also, it can be "responsible role" as we list roles there. I'll update </w:t>
      </w:r>
    </w:p>
  </w:comment>
  <w:comment xmlns:w="http://schemas.openxmlformats.org/wordprocessingml/2006/main" w:initials="DC" w:author="Denis Chuvakov" w:date="2026-10-06T16:59:47" w:id="566559641">
    <w:p xmlns:w14="http://schemas.microsoft.com/office/word/2010/wordml" xmlns:w="http://schemas.openxmlformats.org/wordprocessingml/2006/main" w:rsidR="190A36C0" w:rsidRDefault="080AF427" w14:paraId="24A0D149" w14:textId="43C637F1">
      <w:pPr>
        <w:pStyle w:val="CommentText"/>
      </w:pPr>
      <w:r>
        <w:rPr>
          <w:rStyle w:val="CommentReference"/>
        </w:rPr>
        <w:annotationRef/>
      </w:r>
      <w:r w:rsidRPr="13D33694" w:rsidR="49A01D2B">
        <w:t xml:space="preserve">Should we add the Roles column in this table? </w:t>
      </w:r>
    </w:p>
  </w:comment>
  <w:comment xmlns:w="http://schemas.openxmlformats.org/wordprocessingml/2006/main" w:initials="DC" w:author="Denis Chuvakov" w:date="2026-10-06T16:59:47" w:id="1355409945">
    <w:p xmlns:w14="http://schemas.microsoft.com/office/word/2010/wordml" xmlns:w="http://schemas.openxmlformats.org/wordprocessingml/2006/main" w:rsidR="7E74358F" w:rsidRDefault="7EBF5A17" w14:paraId="775E3CEB" w14:textId="73F8CFD5">
      <w:pPr>
        <w:pStyle w:val="CommentText"/>
      </w:pPr>
      <w:r>
        <w:rPr>
          <w:rStyle w:val="CommentReference"/>
        </w:rPr>
        <w:annotationRef/>
      </w:r>
      <w:r w:rsidRPr="5EBEE0C2" w:rsidR="3F247381">
        <w:t xml:space="preserve">Should we add the Roles column in this table? </w:t>
      </w:r>
    </w:p>
  </w:comment>
  <w:comment xmlns:w="http://schemas.openxmlformats.org/wordprocessingml/2006/main" w:initials="AM" w:author="Amirhossein Mirsoleimani" w:date="2026-10-09T09:15:38" w:id="1621768138">
    <w:p xmlns:w14="http://schemas.microsoft.com/office/word/2010/wordml" xmlns:w="http://schemas.openxmlformats.org/wordprocessingml/2006/main" w:rsidR="25235B87" w:rsidRDefault="45EFF8E9" w14:paraId="4E396B52" w14:textId="68A9847B">
      <w:pPr>
        <w:pStyle w:val="CommentText"/>
      </w:pPr>
      <w:r>
        <w:rPr>
          <w:rStyle w:val="CommentReference"/>
        </w:rPr>
        <w:annotationRef/>
      </w:r>
      <w:r w:rsidRPr="66C8787F" w:rsidR="6D4CC177">
        <w:t>I think these should use strong language like "must". This is how the example document worded these as well.</w:t>
      </w:r>
    </w:p>
  </w:comment>
  <w:comment xmlns:w="http://schemas.openxmlformats.org/wordprocessingml/2006/main" w:initials="AM" w:author="Amirhossein Mirsoleimani" w:date="2026-10-09T09:20:06" w:id="770340430">
    <w:p xmlns:w14="http://schemas.microsoft.com/office/word/2010/wordml" xmlns:w="http://schemas.openxmlformats.org/wordprocessingml/2006/main" w:rsidR="31D8CF55" w:rsidRDefault="4F24E53B" w14:paraId="38F0AB09" w14:textId="412A267D">
      <w:pPr>
        <w:pStyle w:val="CommentText"/>
      </w:pPr>
      <w:r>
        <w:rPr>
          <w:rStyle w:val="CommentReference"/>
        </w:rPr>
        <w:annotationRef/>
      </w:r>
      <w:r w:rsidRPr="684670B9" w:rsidR="2C100F1F">
        <w:t>Is this intentional or are we waiting for confirmation?</w:t>
      </w:r>
    </w:p>
  </w:comment>
  <w:comment xmlns:w="http://schemas.openxmlformats.org/wordprocessingml/2006/main" w:initials="WK" w:author="Weronika Klatka" w:date="2026-10-09T10:14:53" w:id="342965116">
    <w:p xmlns:w14="http://schemas.microsoft.com/office/word/2010/wordml" xmlns:w="http://schemas.openxmlformats.org/wordprocessingml/2006/main" w:rsidR="5A39522D" w:rsidRDefault="155ABFC9" w14:paraId="33E6CAAA" w14:textId="696CA6EC">
      <w:pPr>
        <w:pStyle w:val="CommentText"/>
      </w:pPr>
      <w:r>
        <w:rPr>
          <w:rStyle w:val="CommentReference"/>
        </w:rPr>
        <w:annotationRef/>
      </w:r>
      <w:r w:rsidRPr="5D0D2B57" w:rsidR="1E449D36">
        <w:t>yes, I want to refer to actual requirements that will be defined in SRS, so I left these for now as a suggestion</w:t>
      </w:r>
    </w:p>
  </w:comment>
  <w:comment xmlns:w="http://schemas.openxmlformats.org/wordprocessingml/2006/main" w:initials="HS" w:author="Hyechan Shin" w:date="2026-10-19T14:19:20" w:id="1380709164">
    <w:p xmlns:w14="http://schemas.microsoft.com/office/word/2010/wordml" xmlns:w="http://schemas.openxmlformats.org/wordprocessingml/2006/main" w:rsidR="1D54A1F7" w:rsidRDefault="03E57308" w14:paraId="5BD03B5C" w14:textId="0CFAEFB5">
      <w:pPr>
        <w:pStyle w:val="CommentText"/>
      </w:pPr>
      <w:r>
        <w:rPr>
          <w:rStyle w:val="CommentReference"/>
        </w:rPr>
        <w:annotationRef/>
      </w:r>
      <w:r w:rsidRPr="2BACC88C" w:rsidR="79B2DF2A">
        <w:t>Resolved</w:t>
      </w:r>
    </w:p>
  </w:comment>
  <w:comment xmlns:w="http://schemas.openxmlformats.org/wordprocessingml/2006/main" w:initials="WK" w:author="Weronika Klatka" w:date="2026-10-09T10:14:11" w:id="1748889178">
    <w:p xmlns:w14="http://schemas.microsoft.com/office/word/2010/wordml" xmlns:w="http://schemas.openxmlformats.org/wordprocessingml/2006/main" w:rsidR="0E1E79EC" w:rsidRDefault="08C89D4D" w14:paraId="282B47AC" w14:textId="1ED5B4B2">
      <w:pPr>
        <w:pStyle w:val="CommentText"/>
      </w:pPr>
      <w:r>
        <w:rPr>
          <w:rStyle w:val="CommentReference"/>
        </w:rPr>
        <w:annotationRef/>
      </w:r>
      <w:r w:rsidRPr="72F85A6D" w:rsidR="50B8C8B4">
        <w:t>not sure what "project objective" is, otherwise this is correct. It could be updates to match the all the fields in traceability matrix, although it's already mentioned in section 2.2 so there's some redundancy</w:t>
      </w:r>
    </w:p>
  </w:comment>
  <w:comment xmlns:w="http://schemas.openxmlformats.org/wordprocessingml/2006/main" w:initials="HS" w:author="Hyechan Shin" w:date="2026-10-09T10:19:09" w:id="20419770">
    <w:p xmlns:w14="http://schemas.microsoft.com/office/word/2010/wordml" xmlns:w="http://schemas.openxmlformats.org/wordprocessingml/2006/main" w:rsidR="12D6CFF1" w:rsidRDefault="46FD3C19" w14:paraId="08AD4478" w14:textId="5949E5F7">
      <w:pPr>
        <w:pStyle w:val="CommentText"/>
      </w:pPr>
      <w:r>
        <w:rPr>
          <w:rStyle w:val="CommentReference"/>
        </w:rPr>
        <w:annotationRef/>
      </w:r>
      <w:r w:rsidRPr="2C5193D8" w:rsidR="5F7234C5">
        <w:t>removed project objectives for now</w:t>
      </w:r>
    </w:p>
  </w:comment>
</w:comments>
</file>

<file path=word/commentsExtended.xml><?xml version="1.0" encoding="utf-8"?>
<w15:commentsEx xmlns:mc="http://schemas.openxmlformats.org/markup-compatibility/2006" xmlns:w15="http://schemas.microsoft.com/office/word/2012/wordml" mc:Ignorable="w15">
  <w15:commentEx w15:done="1" w15:paraId="7C8C610B"/>
  <w15:commentEx w15:done="1" w15:paraId="6C257DAD" w15:paraIdParent="7C8C610B"/>
  <w15:commentEx w15:done="1" w15:paraId="24A0D149"/>
  <w15:commentEx w15:done="1" w15:paraId="775E3CEB"/>
  <w15:commentEx w15:done="1" w15:paraId="4E396B52"/>
  <w15:commentEx w15:done="1" w15:paraId="38F0AB09"/>
  <w15:commentEx w15:done="1" w15:paraId="33E6CAAA" w15:paraIdParent="38F0AB09"/>
  <w15:commentEx w15:done="1" w15:paraId="5BD03B5C" w15:paraIdParent="38F0AB09"/>
  <w15:commentEx w15:done="1" w15:paraId="282B47AC"/>
  <w15:commentEx w15:done="1" w15:paraId="08AD4478" w15:paraIdParent="282B47A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55EB1EC" w16cex:dateUtc="2026-10-05T22:43:19.066Z"/>
  <w16cex:commentExtensible w16cex:durableId="34C3CD5A" w16cex:dateUtc="2026-10-06T13:33:46.422Z"/>
  <w16cex:commentExtensible w16cex:durableId="78F6EC27" w16cex:dateUtc="2026-10-06T13:59:47.974Z">
    <w16cex:extLst>
      <w16:ext w16:uri="{CE6994B0-6A32-4C9F-8C6B-6E91EDA988CE}">
        <cr:reactions xmlns:cr="http://schemas.microsoft.com/office/comments/2020/reactions">
          <cr:reaction reactionType="1">
            <cr:reactionInfo dateUtc="2026-10-08T10:14:06.977Z">
              <cr:user userId="S::hyechan.shin@student.lut.fi::5c459abb-2557-4cbe-bf71-5d9f1fb9a60f" userProvider="AD" userName="Hyechan Shin"/>
            </cr:reactionInfo>
          </cr:reaction>
        </cr:reactions>
      </w16:ext>
    </w16cex:extLst>
  </w16cex:commentExtensible>
  <w16cex:commentExtensible w16cex:durableId="0B4E3AD6" w16cex:dateUtc="2026-10-06T13:59:47.974Z">
    <w16cex:extLst>
      <w16:ext w16:uri="{CE6994B0-6A32-4C9F-8C6B-6E91EDA988CE}">
        <cr:reactions xmlns:cr="http://schemas.microsoft.com/office/comments/2020/reactions">
          <cr:reaction reactionType="1">
            <cr:reactionInfo dateUtc="2026-10-08T10:14:06.977Z">
              <cr:user userId="S::hyechan.shin@student.lut.fi::5c459abb-2557-4cbe-bf71-5d9f1fb9a60f" userProvider="AD" userName="Hyechan Shin"/>
            </cr:reactionInfo>
          </cr:reaction>
        </cr:reactions>
      </w16:ext>
    </w16cex:extLst>
  </w16cex:commentExtensible>
  <w16cex:commentExtensible w16cex:durableId="4C59C183" w16cex:dateUtc="2026-10-09T06:15:38.572Z"/>
  <w16cex:commentExtensible w16cex:durableId="444C3BA1" w16cex:dateUtc="2026-10-09T06:20:06.865Z"/>
  <w16cex:commentExtensible w16cex:durableId="75BE3E25" w16cex:dateUtc="2026-10-09T07:14:53.051Z"/>
  <w16cex:commentExtensible w16cex:durableId="5B576ACD" w16cex:dateUtc="2026-10-19T11:19:20.042Z"/>
  <w16cex:commentExtensible w16cex:durableId="7AF4FC6A" w16cex:dateUtc="2026-10-09T07:14:11.916Z"/>
  <w16cex:commentExtensible w16cex:durableId="5D9F593D" w16cex:dateUtc="2026-10-09T07:19:09.135Z"/>
</w16cex:commentsExtensible>
</file>

<file path=word/commentsIds.xml><?xml version="1.0" encoding="utf-8"?>
<w16cid:commentsIds xmlns:mc="http://schemas.openxmlformats.org/markup-compatibility/2006" xmlns:w16cid="http://schemas.microsoft.com/office/word/2016/wordml/cid" mc:Ignorable="w16cid">
  <w16cid:commentId w16cid:paraId="7C8C610B" w16cid:durableId="655EB1EC"/>
  <w16cid:commentId w16cid:paraId="6C257DAD" w16cid:durableId="34C3CD5A"/>
  <w16cid:commentId w16cid:paraId="24A0D149" w16cid:durableId="78F6EC27"/>
  <w16cid:commentId w16cid:paraId="775E3CEB" w16cid:durableId="0B4E3AD6"/>
  <w16cid:commentId w16cid:paraId="4E396B52" w16cid:durableId="4C59C183"/>
  <w16cid:commentId w16cid:paraId="38F0AB09" w16cid:durableId="444C3BA1"/>
  <w16cid:commentId w16cid:paraId="33E6CAAA" w16cid:durableId="75BE3E25"/>
  <w16cid:commentId w16cid:paraId="5BD03B5C" w16cid:durableId="5B576ACD"/>
  <w16cid:commentId w16cid:paraId="282B47AC" w16cid:durableId="7AF4FC6A"/>
  <w16cid:commentId w16cid:paraId="08AD4478" w16cid:durableId="5D9F59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11E2" w:rsidP="003452DD" w:rsidRDefault="001D11E2" w14:paraId="16E35C4E" w14:textId="77777777">
      <w:r>
        <w:separator/>
      </w:r>
    </w:p>
  </w:endnote>
  <w:endnote w:type="continuationSeparator" w:id="0">
    <w:p w:rsidR="001D11E2" w:rsidP="003452DD" w:rsidRDefault="001D11E2" w14:paraId="097F6C5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0547" w:rsidRDefault="00C10547" w14:paraId="733D090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D5BD864" w:rsidTr="3D5BD864" w14:paraId="7526EA64" w14:textId="77777777">
      <w:trPr>
        <w:trHeight w:val="300"/>
      </w:trPr>
      <w:tc>
        <w:tcPr>
          <w:tcW w:w="3120" w:type="dxa"/>
        </w:tcPr>
        <w:p w:rsidR="3D5BD864" w:rsidP="003452DD" w:rsidRDefault="3D5BD864" w14:paraId="3DF723E1" w14:textId="1A756B99">
          <w:pPr>
            <w:pStyle w:val="Header"/>
          </w:pPr>
        </w:p>
      </w:tc>
      <w:tc>
        <w:tcPr>
          <w:tcW w:w="3120" w:type="dxa"/>
        </w:tcPr>
        <w:p w:rsidR="3D5BD864" w:rsidP="003452DD" w:rsidRDefault="3D5BD864" w14:paraId="1E0FC7EE" w14:textId="701F1844">
          <w:pPr>
            <w:pStyle w:val="Header"/>
          </w:pPr>
        </w:p>
      </w:tc>
      <w:tc>
        <w:tcPr>
          <w:tcW w:w="3120" w:type="dxa"/>
        </w:tcPr>
        <w:p w:rsidR="3D5BD864" w:rsidP="003452DD" w:rsidRDefault="3D5BD864" w14:paraId="656E0893" w14:textId="6C46F4B9">
          <w:pPr>
            <w:pStyle w:val="Header"/>
          </w:pPr>
        </w:p>
      </w:tc>
    </w:tr>
  </w:tbl>
  <w:p w:rsidR="3D5BD864" w:rsidP="003452DD" w:rsidRDefault="3D5BD864" w14:paraId="052CEBFA" w14:textId="5466D2E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968ED" w:rsidP="003452DD" w:rsidRDefault="00E968ED" w14:paraId="7DD36BEF" w14:textId="77777777">
    <w:pPr>
      <w:pStyle w:val="Footer"/>
    </w:pPr>
    <w:r>
      <w:t>Copyright © 1999 by Karl E. Wiegers. Permission is granted to use, modify, and distribute this document.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4040C" w:rsidR="00E968ED" w:rsidP="0054040C" w:rsidRDefault="00E968ED" w14:paraId="65E4D1C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11E2" w:rsidP="003452DD" w:rsidRDefault="001D11E2" w14:paraId="3F06AB9C" w14:textId="77777777">
      <w:r>
        <w:separator/>
      </w:r>
    </w:p>
  </w:footnote>
  <w:footnote w:type="continuationSeparator" w:id="0">
    <w:p w:rsidR="001D11E2" w:rsidP="003452DD" w:rsidRDefault="001D11E2" w14:paraId="533BC0F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0547" w:rsidRDefault="00C10547" w14:paraId="21828FE9"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D5BD864" w:rsidTr="3D5BD864" w14:paraId="29D7B1DF" w14:textId="77777777">
      <w:trPr>
        <w:trHeight w:val="300"/>
      </w:trPr>
      <w:tc>
        <w:tcPr>
          <w:tcW w:w="3120" w:type="dxa"/>
        </w:tcPr>
        <w:p w:rsidR="3D5BD864" w:rsidP="003452DD" w:rsidRDefault="3D5BD864" w14:paraId="087D3CCF" w14:textId="063F070C">
          <w:pPr>
            <w:pStyle w:val="Header"/>
          </w:pPr>
        </w:p>
      </w:tc>
      <w:tc>
        <w:tcPr>
          <w:tcW w:w="3120" w:type="dxa"/>
        </w:tcPr>
        <w:p w:rsidR="3D5BD864" w:rsidP="003452DD" w:rsidRDefault="3D5BD864" w14:paraId="19FF9222" w14:textId="78C7F3ED">
          <w:pPr>
            <w:pStyle w:val="Header"/>
          </w:pPr>
        </w:p>
      </w:tc>
      <w:tc>
        <w:tcPr>
          <w:tcW w:w="3120" w:type="dxa"/>
        </w:tcPr>
        <w:p w:rsidR="3D5BD864" w:rsidP="003452DD" w:rsidRDefault="3D5BD864" w14:paraId="43CF0099" w14:textId="5280BD4F">
          <w:pPr>
            <w:pStyle w:val="Header"/>
          </w:pPr>
        </w:p>
      </w:tc>
    </w:tr>
  </w:tbl>
  <w:p w:rsidR="3D5BD864" w:rsidP="003452DD" w:rsidRDefault="3D5BD864" w14:paraId="2F1F3D2B" w14:textId="170E24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0547" w:rsidRDefault="00C10547" w14:paraId="4A517375"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E70F3" w:rsidR="00E968ED" w:rsidP="003452DD" w:rsidRDefault="12B4E559" w14:paraId="6D7AF491" w14:textId="4B474B5A">
    <w:pPr>
      <w:pStyle w:val="Header"/>
    </w:pPr>
    <w:r>
      <w:t>Requirement Management Plan</w:t>
    </w:r>
    <w:r w:rsidR="00CE70F3">
      <w:tab/>
    </w:r>
    <w:r>
      <w:t xml:space="preserve">                                                                                       Page </w:t>
    </w:r>
    <w:r w:rsidR="00CE70F3">
      <w:fldChar w:fldCharType="begin"/>
    </w:r>
    <w:r w:rsidR="00CE70F3">
      <w:instrText>PAGE   \* MERGEFORMAT</w:instrText>
    </w:r>
    <w:r w:rsidR="00CE70F3">
      <w:fldChar w:fldCharType="separate"/>
    </w:r>
    <w:r w:rsidR="00CE70F3">
      <w:t>2</w:t>
    </w:r>
    <w:r w:rsidR="00CE70F3">
      <w:fldChar w:fldCharType="end"/>
    </w:r>
  </w:p>
</w:hdr>
</file>

<file path=word/intelligence2.xml><?xml version="1.0" encoding="utf-8"?>
<int2:intelligence xmlns:int2="http://schemas.microsoft.com/office/intelligence/2020/intelligence">
  <int2:observations>
    <int2:textHash int2:hashCode="naGXcODLOKJc2b" int2:id="8CsOGkWb">
      <int2:state int2:type="spell" int2:value="Rejected"/>
    </int2:textHash>
    <int2:bookmark int2:bookmarkName="_Int_4R6Pokvh" int2:invalidationBookmarkName="" int2:hashCode="SKNmHYRkePqZGo" int2:id="6jf01aJz">
      <int2:state int2:type="gram" int2:value="Rejected"/>
    </int2:bookmark>
    <int2:bookmark int2:bookmarkName="_Int_NHW7sk7I" int2:invalidationBookmarkName="" int2:hashCode="v7r4stHN+Sv4OF" int2:id="oPJ97Gs5">
      <int2:state int2:type="gram" int2:value="Rejected"/>
    </int2:bookmark>
    <int2:bookmark int2:bookmarkName="_Int_xKwWjMRn" int2:invalidationBookmarkName="" int2:hashCode="L6lQViaH3oilRO" int2:id="0bsfflrl">
      <int2:state int2:type="gram" int2:value="Rejected"/>
    </int2:bookmark>
    <int2:bookmark int2:bookmarkName="_Int_C1socDjt" int2:invalidationBookmarkName="" int2:hashCode="0tyHOGg/WBc2bv" int2:id="ZDB2Mg3u">
      <int2:state int2:type="gram" int2:value="Rejected"/>
    </int2:bookmark>
    <int2:bookmark int2:bookmarkName="_Int_F1ifYHZN" int2:invalidationBookmarkName="" int2:hashCode="S3YV3OUsTAXOTh" int2:id="Eb0mlQhs">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1">
    <w:nsid w:val="7ec56e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460f4f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9">
    <w:nsid w:val="7d4c5e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44a729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89"/>
    <w:multiLevelType w:val="singleLevel"/>
    <w:tmpl w:val="CB5C2634"/>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FFFFFFFE"/>
    <w:multiLevelType w:val="singleLevel"/>
    <w:tmpl w:val="7488DFD4"/>
    <w:lvl w:ilvl="0">
      <w:numFmt w:val="decimal"/>
      <w:pStyle w:val="ListBullet"/>
      <w:lvlText w:val="*"/>
      <w:lvlJc w:val="left"/>
    </w:lvl>
  </w:abstractNum>
  <w:abstractNum w:abstractNumId="2" w15:restartNumberingAfterBreak="0">
    <w:nsid w:val="0D576D96"/>
    <w:multiLevelType w:val="multilevel"/>
    <w:tmpl w:val="4D40037A"/>
    <w:lvl w:ilvl="0">
      <w:start w:val="1"/>
      <w:numFmt w:val="bullet"/>
      <w:pStyle w:val="BullList"/>
      <w:lvlText w:val=""/>
      <w:lvlJc w:val="left"/>
      <w:pPr>
        <w:tabs>
          <w:tab w:val="num" w:pos="720"/>
        </w:tabs>
        <w:ind w:left="720" w:hanging="720"/>
      </w:pPr>
      <w:rPr>
        <w:rFonts w:hint="default" w:ascii="Wingdings" w:hAnsi="Wingdings"/>
      </w:rPr>
    </w:lvl>
    <w:lvl w:ilvl="1" w:tentative="1">
      <w:start w:val="1"/>
      <w:numFmt w:val="bullet"/>
      <w:lvlText w:val="o"/>
      <w:lvlJc w:val="left"/>
      <w:pPr>
        <w:tabs>
          <w:tab w:val="num" w:pos="1440"/>
        </w:tabs>
        <w:ind w:left="1440" w:hanging="360"/>
      </w:pPr>
      <w:rPr>
        <w:rFonts w:hint="default" w:ascii="Courier New" w:hAnsi="Courier New" w:cs="Wingdings"/>
      </w:rPr>
    </w:lvl>
    <w:lvl w:ilvl="2" w:tentative="1">
      <w:start w:val="1"/>
      <w:numFmt w:val="bullet"/>
      <w:lvlText w:val=""/>
      <w:lvlJc w:val="left"/>
      <w:pPr>
        <w:tabs>
          <w:tab w:val="num" w:pos="2160"/>
        </w:tabs>
        <w:ind w:left="2160" w:hanging="360"/>
      </w:pPr>
      <w:rPr>
        <w:rFonts w:hint="default" w:ascii="Wingdings" w:hAnsi="Wingdings"/>
      </w:rPr>
    </w:lvl>
    <w:lvl w:ilvl="3" w:tentative="1">
      <w:start w:val="1"/>
      <w:numFmt w:val="bullet"/>
      <w:lvlText w:val=""/>
      <w:lvlJc w:val="left"/>
      <w:pPr>
        <w:tabs>
          <w:tab w:val="num" w:pos="2880"/>
        </w:tabs>
        <w:ind w:left="2880" w:hanging="360"/>
      </w:pPr>
      <w:rPr>
        <w:rFonts w:hint="default" w:ascii="Symbol" w:hAnsi="Symbol"/>
      </w:rPr>
    </w:lvl>
    <w:lvl w:ilvl="4" w:tentative="1">
      <w:start w:val="1"/>
      <w:numFmt w:val="bullet"/>
      <w:lvlText w:val="o"/>
      <w:lvlJc w:val="left"/>
      <w:pPr>
        <w:tabs>
          <w:tab w:val="num" w:pos="3600"/>
        </w:tabs>
        <w:ind w:left="3600" w:hanging="360"/>
      </w:pPr>
      <w:rPr>
        <w:rFonts w:hint="default" w:ascii="Courier New" w:hAnsi="Courier New" w:cs="Wingdings"/>
      </w:rPr>
    </w:lvl>
    <w:lvl w:ilvl="5" w:tentative="1">
      <w:start w:val="1"/>
      <w:numFmt w:val="bullet"/>
      <w:lvlText w:val=""/>
      <w:lvlJc w:val="left"/>
      <w:pPr>
        <w:tabs>
          <w:tab w:val="num" w:pos="4320"/>
        </w:tabs>
        <w:ind w:left="4320" w:hanging="360"/>
      </w:pPr>
      <w:rPr>
        <w:rFonts w:hint="default" w:ascii="Wingdings" w:hAnsi="Wingdings"/>
      </w:rPr>
    </w:lvl>
    <w:lvl w:ilvl="6" w:tentative="1">
      <w:start w:val="1"/>
      <w:numFmt w:val="bullet"/>
      <w:lvlText w:val=""/>
      <w:lvlJc w:val="left"/>
      <w:pPr>
        <w:tabs>
          <w:tab w:val="num" w:pos="5040"/>
        </w:tabs>
        <w:ind w:left="5040" w:hanging="360"/>
      </w:pPr>
      <w:rPr>
        <w:rFonts w:hint="default" w:ascii="Symbol" w:hAnsi="Symbol"/>
      </w:rPr>
    </w:lvl>
    <w:lvl w:ilvl="7" w:tentative="1">
      <w:start w:val="1"/>
      <w:numFmt w:val="bullet"/>
      <w:lvlText w:val="o"/>
      <w:lvlJc w:val="left"/>
      <w:pPr>
        <w:tabs>
          <w:tab w:val="num" w:pos="5760"/>
        </w:tabs>
        <w:ind w:left="5760" w:hanging="360"/>
      </w:pPr>
      <w:rPr>
        <w:rFonts w:hint="default" w:ascii="Courier New" w:hAnsi="Courier New" w:cs="Wingdings"/>
      </w:rPr>
    </w:lvl>
    <w:lvl w:ilvl="8"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0D7D3410"/>
    <w:multiLevelType w:val="multilevel"/>
    <w:tmpl w:val="F110AAAA"/>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 w15:restartNumberingAfterBreak="0">
    <w:nsid w:val="24F0CE36"/>
    <w:multiLevelType w:val="hybridMultilevel"/>
    <w:tmpl w:val="FFFFFFFF"/>
    <w:lvl w:ilvl="0" w:tplc="0E96F780">
      <w:start w:val="1"/>
      <w:numFmt w:val="decimal"/>
      <w:lvlText w:val="%1."/>
      <w:lvlJc w:val="left"/>
      <w:pPr>
        <w:ind w:left="360" w:hanging="360"/>
      </w:pPr>
    </w:lvl>
    <w:lvl w:ilvl="1" w:tplc="B4B87BC8">
      <w:start w:val="1"/>
      <w:numFmt w:val="lowerLetter"/>
      <w:lvlText w:val="%2."/>
      <w:lvlJc w:val="left"/>
      <w:pPr>
        <w:ind w:left="1080" w:hanging="360"/>
      </w:pPr>
    </w:lvl>
    <w:lvl w:ilvl="2" w:tplc="2236F896">
      <w:start w:val="1"/>
      <w:numFmt w:val="lowerRoman"/>
      <w:lvlText w:val="%3."/>
      <w:lvlJc w:val="right"/>
      <w:pPr>
        <w:ind w:left="1800" w:hanging="180"/>
      </w:pPr>
    </w:lvl>
    <w:lvl w:ilvl="3" w:tplc="2850DC4E">
      <w:start w:val="1"/>
      <w:numFmt w:val="decimal"/>
      <w:lvlText w:val="%4."/>
      <w:lvlJc w:val="left"/>
      <w:pPr>
        <w:ind w:left="2520" w:hanging="360"/>
      </w:pPr>
    </w:lvl>
    <w:lvl w:ilvl="4" w:tplc="39D2B8EC">
      <w:start w:val="1"/>
      <w:numFmt w:val="lowerLetter"/>
      <w:lvlText w:val="%5."/>
      <w:lvlJc w:val="left"/>
      <w:pPr>
        <w:ind w:left="3240" w:hanging="360"/>
      </w:pPr>
    </w:lvl>
    <w:lvl w:ilvl="5" w:tplc="EFA658B6">
      <w:start w:val="1"/>
      <w:numFmt w:val="lowerRoman"/>
      <w:lvlText w:val="%6."/>
      <w:lvlJc w:val="right"/>
      <w:pPr>
        <w:ind w:left="3960" w:hanging="180"/>
      </w:pPr>
    </w:lvl>
    <w:lvl w:ilvl="6" w:tplc="AD10B484">
      <w:start w:val="1"/>
      <w:numFmt w:val="decimal"/>
      <w:lvlText w:val="%7."/>
      <w:lvlJc w:val="left"/>
      <w:pPr>
        <w:ind w:left="4680" w:hanging="360"/>
      </w:pPr>
    </w:lvl>
    <w:lvl w:ilvl="7" w:tplc="B5AE6C68">
      <w:start w:val="1"/>
      <w:numFmt w:val="lowerLetter"/>
      <w:lvlText w:val="%8."/>
      <w:lvlJc w:val="left"/>
      <w:pPr>
        <w:ind w:left="5400" w:hanging="360"/>
      </w:pPr>
    </w:lvl>
    <w:lvl w:ilvl="8" w:tplc="6F9E9AC4">
      <w:start w:val="1"/>
      <w:numFmt w:val="lowerRoman"/>
      <w:lvlText w:val="%9."/>
      <w:lvlJc w:val="right"/>
      <w:pPr>
        <w:ind w:left="6120" w:hanging="180"/>
      </w:pPr>
    </w:lvl>
  </w:abstractNum>
  <w:abstractNum w:abstractNumId="5" w15:restartNumberingAfterBreak="0">
    <w:nsid w:val="28711F82"/>
    <w:multiLevelType w:val="singleLevel"/>
    <w:tmpl w:val="1BA4E954"/>
    <w:lvl w:ilvl="0">
      <w:start w:val="1"/>
      <w:numFmt w:val="bullet"/>
      <w:lvlText w:val=""/>
      <w:lvlJc w:val="left"/>
      <w:pPr>
        <w:tabs>
          <w:tab w:val="num" w:pos="360"/>
        </w:tabs>
        <w:ind w:left="360" w:hanging="360"/>
      </w:pPr>
      <w:rPr>
        <w:rFonts w:hint="default" w:ascii="Symbol" w:hAnsi="Symbol"/>
      </w:rPr>
    </w:lvl>
  </w:abstractNum>
  <w:abstractNum w:abstractNumId="6" w15:restartNumberingAfterBreak="0">
    <w:nsid w:val="3796F2A2"/>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 w15:restartNumberingAfterBreak="0">
    <w:nsid w:val="40D026BA"/>
    <w:multiLevelType w:val="hybridMultilevel"/>
    <w:tmpl w:val="C54680BE"/>
    <w:lvl w:ilvl="0" w:tplc="9B78B808">
      <w:start w:val="1"/>
      <w:numFmt w:val="bullet"/>
      <w:lvlText w:val=""/>
      <w:lvlJc w:val="left"/>
      <w:pPr>
        <w:tabs>
          <w:tab w:val="num" w:pos="1296"/>
        </w:tabs>
        <w:ind w:left="1296" w:hanging="360"/>
      </w:pPr>
      <w:rPr>
        <w:rFonts w:hint="default" w:ascii="Symbol" w:hAnsi="Symbol"/>
      </w:rPr>
    </w:lvl>
    <w:lvl w:ilvl="1" w:tplc="8CAAF06E" w:tentative="1">
      <w:start w:val="1"/>
      <w:numFmt w:val="bullet"/>
      <w:lvlText w:val="o"/>
      <w:lvlJc w:val="left"/>
      <w:pPr>
        <w:tabs>
          <w:tab w:val="num" w:pos="2016"/>
        </w:tabs>
        <w:ind w:left="2016" w:hanging="360"/>
      </w:pPr>
      <w:rPr>
        <w:rFonts w:hint="default" w:ascii="Courier New" w:hAnsi="Courier New" w:cs="Courier New"/>
      </w:rPr>
    </w:lvl>
    <w:lvl w:ilvl="2" w:tplc="59E0470C" w:tentative="1">
      <w:start w:val="1"/>
      <w:numFmt w:val="bullet"/>
      <w:lvlText w:val=""/>
      <w:lvlJc w:val="left"/>
      <w:pPr>
        <w:tabs>
          <w:tab w:val="num" w:pos="2736"/>
        </w:tabs>
        <w:ind w:left="2736" w:hanging="360"/>
      </w:pPr>
      <w:rPr>
        <w:rFonts w:hint="default" w:ascii="Wingdings" w:hAnsi="Wingdings"/>
      </w:rPr>
    </w:lvl>
    <w:lvl w:ilvl="3" w:tplc="E3CEE50C" w:tentative="1">
      <w:start w:val="1"/>
      <w:numFmt w:val="bullet"/>
      <w:lvlText w:val=""/>
      <w:lvlJc w:val="left"/>
      <w:pPr>
        <w:tabs>
          <w:tab w:val="num" w:pos="3456"/>
        </w:tabs>
        <w:ind w:left="3456" w:hanging="360"/>
      </w:pPr>
      <w:rPr>
        <w:rFonts w:hint="default" w:ascii="Symbol" w:hAnsi="Symbol"/>
      </w:rPr>
    </w:lvl>
    <w:lvl w:ilvl="4" w:tplc="C4300750" w:tentative="1">
      <w:start w:val="1"/>
      <w:numFmt w:val="bullet"/>
      <w:lvlText w:val="o"/>
      <w:lvlJc w:val="left"/>
      <w:pPr>
        <w:tabs>
          <w:tab w:val="num" w:pos="4176"/>
        </w:tabs>
        <w:ind w:left="4176" w:hanging="360"/>
      </w:pPr>
      <w:rPr>
        <w:rFonts w:hint="default" w:ascii="Courier New" w:hAnsi="Courier New" w:cs="Courier New"/>
      </w:rPr>
    </w:lvl>
    <w:lvl w:ilvl="5" w:tplc="DAF6C0F2" w:tentative="1">
      <w:start w:val="1"/>
      <w:numFmt w:val="bullet"/>
      <w:lvlText w:val=""/>
      <w:lvlJc w:val="left"/>
      <w:pPr>
        <w:tabs>
          <w:tab w:val="num" w:pos="4896"/>
        </w:tabs>
        <w:ind w:left="4896" w:hanging="360"/>
      </w:pPr>
      <w:rPr>
        <w:rFonts w:hint="default" w:ascii="Wingdings" w:hAnsi="Wingdings"/>
      </w:rPr>
    </w:lvl>
    <w:lvl w:ilvl="6" w:tplc="956A6F64" w:tentative="1">
      <w:start w:val="1"/>
      <w:numFmt w:val="bullet"/>
      <w:lvlText w:val=""/>
      <w:lvlJc w:val="left"/>
      <w:pPr>
        <w:tabs>
          <w:tab w:val="num" w:pos="5616"/>
        </w:tabs>
        <w:ind w:left="5616" w:hanging="360"/>
      </w:pPr>
      <w:rPr>
        <w:rFonts w:hint="default" w:ascii="Symbol" w:hAnsi="Symbol"/>
      </w:rPr>
    </w:lvl>
    <w:lvl w:ilvl="7" w:tplc="D0E47A22" w:tentative="1">
      <w:start w:val="1"/>
      <w:numFmt w:val="bullet"/>
      <w:lvlText w:val="o"/>
      <w:lvlJc w:val="left"/>
      <w:pPr>
        <w:tabs>
          <w:tab w:val="num" w:pos="6336"/>
        </w:tabs>
        <w:ind w:left="6336" w:hanging="360"/>
      </w:pPr>
      <w:rPr>
        <w:rFonts w:hint="default" w:ascii="Courier New" w:hAnsi="Courier New" w:cs="Courier New"/>
      </w:rPr>
    </w:lvl>
    <w:lvl w:ilvl="8" w:tplc="E48A2D56" w:tentative="1">
      <w:start w:val="1"/>
      <w:numFmt w:val="bullet"/>
      <w:lvlText w:val=""/>
      <w:lvlJc w:val="left"/>
      <w:pPr>
        <w:tabs>
          <w:tab w:val="num" w:pos="7056"/>
        </w:tabs>
        <w:ind w:left="7056" w:hanging="360"/>
      </w:pPr>
      <w:rPr>
        <w:rFonts w:hint="default" w:ascii="Wingdings" w:hAnsi="Wingdings"/>
      </w:rPr>
    </w:lvl>
  </w:abstractNum>
  <w:abstractNum w:abstractNumId="8" w15:restartNumberingAfterBreak="0">
    <w:nsid w:val="49258457"/>
    <w:multiLevelType w:val="multilevel"/>
    <w:tmpl w:val="FFFFFFFF"/>
    <w:lvl w:ilvl="0">
      <w:start w:val="1"/>
      <w:numFmt w:val="decimal"/>
      <w:pStyle w:val="Heading1"/>
      <w:lvlText w:val="%1."/>
      <w:lvlJc w:val="left"/>
      <w:pPr>
        <w:ind w:left="360" w:hanging="360"/>
      </w:pPr>
    </w:lvl>
    <w:lvl w:ilvl="1">
      <w:start w:val="1"/>
      <w:numFmt w:val="decimal"/>
      <w:pStyle w:val="Heading2"/>
      <w:lvlText w:val="%1.%2."/>
      <w:lvlJc w:val="left"/>
      <w:pPr>
        <w:ind w:left="1080" w:hanging="360"/>
      </w:pPr>
    </w:lvl>
    <w:lvl w:ilvl="2">
      <w:start w:val="1"/>
      <w:numFmt w:val="decimal"/>
      <w:lvlText w:val="%1.%2.%3."/>
      <w:lvlJc w:val="left"/>
      <w:pPr>
        <w:ind w:left="1800" w:hanging="180"/>
      </w:p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abstractNum w:abstractNumId="9" w15:restartNumberingAfterBreak="0">
    <w:nsid w:val="4E71E0FB"/>
    <w:multiLevelType w:val="multilevel"/>
    <w:tmpl w:val="FFFFFFFF"/>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1800" w:hanging="180"/>
      </w:p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abstractNum w:abstractNumId="10" w15:restartNumberingAfterBreak="0">
    <w:nsid w:val="5C040123"/>
    <w:multiLevelType w:val="multilevel"/>
    <w:tmpl w:val="FFFFFFFF"/>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1800" w:hanging="180"/>
      </w:p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abstractNum w:abstractNumId="11" w15:restartNumberingAfterBreak="0">
    <w:nsid w:val="64764379"/>
    <w:multiLevelType w:val="singleLevel"/>
    <w:tmpl w:val="1BA4E954"/>
    <w:lvl w:ilvl="0">
      <w:start w:val="1"/>
      <w:numFmt w:val="bullet"/>
      <w:lvlText w:val=""/>
      <w:lvlJc w:val="left"/>
      <w:pPr>
        <w:tabs>
          <w:tab w:val="num" w:pos="360"/>
        </w:tabs>
        <w:ind w:left="360" w:hanging="360"/>
      </w:pPr>
      <w:rPr>
        <w:rFonts w:hint="default" w:ascii="Symbol" w:hAnsi="Symbol"/>
      </w:rPr>
    </w:lvl>
  </w:abstractNum>
  <w:abstractNum w:abstractNumId="12" w15:restartNumberingAfterBreak="0">
    <w:nsid w:val="65D61769"/>
    <w:multiLevelType w:val="hybridMultilevel"/>
    <w:tmpl w:val="857427A0"/>
    <w:lvl w:ilvl="0">
      <w:start w:val="1"/>
      <w:numFmt w:val="bullet"/>
      <w:pStyle w:val="BUPlain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6BDC1615"/>
    <w:multiLevelType w:val="hybridMultilevel"/>
    <w:tmpl w:val="BB0A0E3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71C27799"/>
    <w:multiLevelType w:val="singleLevel"/>
    <w:tmpl w:val="1BA4E954"/>
    <w:lvl w:ilvl="0">
      <w:start w:val="1"/>
      <w:numFmt w:val="bullet"/>
      <w:lvlText w:val=""/>
      <w:lvlJc w:val="left"/>
      <w:pPr>
        <w:tabs>
          <w:tab w:val="num" w:pos="360"/>
        </w:tabs>
        <w:ind w:left="360" w:hanging="360"/>
      </w:pPr>
      <w:rPr>
        <w:rFonts w:hint="default" w:ascii="Symbol" w:hAnsi="Symbol"/>
      </w:rPr>
    </w:lvl>
  </w:abstractNum>
  <w:abstractNum w:abstractNumId="15" w15:restartNumberingAfterBreak="0">
    <w:nsid w:val="79076761"/>
    <w:multiLevelType w:val="hybridMultilevel"/>
    <w:tmpl w:val="FFFFFFFF"/>
    <w:lvl w:ilvl="0" w:tplc="66CC0A00">
      <w:start w:val="1"/>
      <w:numFmt w:val="decimal"/>
      <w:lvlText w:val="%1."/>
      <w:lvlJc w:val="left"/>
      <w:pPr>
        <w:ind w:left="720" w:hanging="360"/>
      </w:pPr>
    </w:lvl>
    <w:lvl w:ilvl="1" w:tplc="05E22EDA">
      <w:start w:val="1"/>
      <w:numFmt w:val="lowerLetter"/>
      <w:lvlText w:val="%2."/>
      <w:lvlJc w:val="left"/>
      <w:pPr>
        <w:ind w:left="1440" w:hanging="360"/>
      </w:pPr>
    </w:lvl>
    <w:lvl w:ilvl="2" w:tplc="AA5C0C68">
      <w:start w:val="1"/>
      <w:numFmt w:val="lowerRoman"/>
      <w:lvlText w:val="%3."/>
      <w:lvlJc w:val="right"/>
      <w:pPr>
        <w:ind w:left="2160" w:hanging="180"/>
      </w:pPr>
    </w:lvl>
    <w:lvl w:ilvl="3" w:tplc="71E04082">
      <w:start w:val="1"/>
      <w:numFmt w:val="decimal"/>
      <w:lvlText w:val="%4."/>
      <w:lvlJc w:val="left"/>
      <w:pPr>
        <w:ind w:left="2880" w:hanging="360"/>
      </w:pPr>
    </w:lvl>
    <w:lvl w:ilvl="4" w:tplc="1A1034E8">
      <w:start w:val="1"/>
      <w:numFmt w:val="lowerLetter"/>
      <w:lvlText w:val="%5."/>
      <w:lvlJc w:val="left"/>
      <w:pPr>
        <w:ind w:left="3600" w:hanging="360"/>
      </w:pPr>
    </w:lvl>
    <w:lvl w:ilvl="5" w:tplc="FCC47696">
      <w:start w:val="1"/>
      <w:numFmt w:val="lowerRoman"/>
      <w:lvlText w:val="%6."/>
      <w:lvlJc w:val="right"/>
      <w:pPr>
        <w:ind w:left="4320" w:hanging="180"/>
      </w:pPr>
    </w:lvl>
    <w:lvl w:ilvl="6" w:tplc="DF08C918">
      <w:start w:val="1"/>
      <w:numFmt w:val="decimal"/>
      <w:lvlText w:val="%7."/>
      <w:lvlJc w:val="left"/>
      <w:pPr>
        <w:ind w:left="5040" w:hanging="360"/>
      </w:pPr>
    </w:lvl>
    <w:lvl w:ilvl="7" w:tplc="2DA8E134">
      <w:start w:val="1"/>
      <w:numFmt w:val="lowerLetter"/>
      <w:lvlText w:val="%8."/>
      <w:lvlJc w:val="left"/>
      <w:pPr>
        <w:ind w:left="5760" w:hanging="360"/>
      </w:pPr>
    </w:lvl>
    <w:lvl w:ilvl="8" w:tplc="35928DD8">
      <w:start w:val="1"/>
      <w:numFmt w:val="lowerRoman"/>
      <w:lvlText w:val="%9."/>
      <w:lvlJc w:val="right"/>
      <w:pPr>
        <w:ind w:left="6480" w:hanging="180"/>
      </w:pPr>
    </w:lvl>
  </w:abstractNum>
  <w:abstractNum w:abstractNumId="16" w15:restartNumberingAfterBreak="0">
    <w:nsid w:val="790A509E"/>
    <w:multiLevelType w:val="singleLevel"/>
    <w:tmpl w:val="1BA4E954"/>
    <w:lvl w:ilvl="0">
      <w:start w:val="1"/>
      <w:numFmt w:val="bullet"/>
      <w:lvlText w:val=""/>
      <w:lvlJc w:val="left"/>
      <w:pPr>
        <w:tabs>
          <w:tab w:val="num" w:pos="360"/>
        </w:tabs>
        <w:ind w:left="360" w:hanging="360"/>
      </w:pPr>
      <w:rPr>
        <w:rFonts w:hint="default" w:ascii="Symbol" w:hAnsi="Symbol"/>
      </w:rPr>
    </w:lvl>
  </w:abstractNum>
  <w:abstractNum w:abstractNumId="17" w15:restartNumberingAfterBreak="0">
    <w:nsid w:val="7BF23A29"/>
    <w:multiLevelType w:val="singleLevel"/>
    <w:tmpl w:val="91807A16"/>
    <w:lvl w:ilvl="0">
      <w:start w:val="1"/>
      <w:numFmt w:val="bullet"/>
      <w:pStyle w:val="bullet"/>
      <w:lvlText w:val=""/>
      <w:lvlJc w:val="left"/>
      <w:pPr>
        <w:tabs>
          <w:tab w:val="num" w:pos="360"/>
        </w:tabs>
        <w:ind w:left="288" w:hanging="288"/>
      </w:pPr>
      <w:rPr>
        <w:rFonts w:hint="default" w:ascii="Symbol" w:hAnsi="Symbol"/>
      </w:rPr>
    </w:lvl>
  </w:abstractNum>
  <w:num w:numId="22">
    <w:abstractNumId w:val="21"/>
  </w:num>
  <w:num w:numId="21">
    <w:abstractNumId w:val="20"/>
  </w:num>
  <w:num w:numId="20">
    <w:abstractNumId w:val="19"/>
  </w:num>
  <w:num w:numId="19">
    <w:abstractNumId w:val="18"/>
  </w:num>
  <w:num w:numId="1" w16cid:durableId="1674138374">
    <w:abstractNumId w:val="8"/>
  </w:num>
  <w:num w:numId="2" w16cid:durableId="1937204204">
    <w:abstractNumId w:val="9"/>
  </w:num>
  <w:num w:numId="3" w16cid:durableId="578714051">
    <w:abstractNumId w:val="10"/>
  </w:num>
  <w:num w:numId="4" w16cid:durableId="7802506">
    <w:abstractNumId w:val="6"/>
  </w:num>
  <w:num w:numId="5" w16cid:durableId="734359430">
    <w:abstractNumId w:val="15"/>
  </w:num>
  <w:num w:numId="6" w16cid:durableId="1247496739">
    <w:abstractNumId w:val="4"/>
  </w:num>
  <w:num w:numId="7" w16cid:durableId="193155624">
    <w:abstractNumId w:val="0"/>
  </w:num>
  <w:num w:numId="8" w16cid:durableId="328022284">
    <w:abstractNumId w:val="1"/>
    <w:lvlOverride w:ilvl="0">
      <w:lvl w:ilvl="0">
        <w:start w:val="1"/>
        <w:numFmt w:val="bullet"/>
        <w:pStyle w:val="ListBullet"/>
        <w:lvlText w:val=""/>
        <w:legacy w:legacy="1" w:legacySpace="0" w:legacyIndent="360"/>
        <w:lvlJc w:val="left"/>
        <w:pPr>
          <w:ind w:left="1080" w:hanging="360"/>
        </w:pPr>
        <w:rPr>
          <w:rFonts w:hint="default" w:ascii="Symbol" w:hAnsi="Symbol"/>
        </w:rPr>
      </w:lvl>
    </w:lvlOverride>
  </w:num>
  <w:num w:numId="9" w16cid:durableId="982274184">
    <w:abstractNumId w:val="14"/>
  </w:num>
  <w:num w:numId="10" w16cid:durableId="760103302">
    <w:abstractNumId w:val="3"/>
  </w:num>
  <w:num w:numId="11" w16cid:durableId="2112504607">
    <w:abstractNumId w:val="11"/>
  </w:num>
  <w:num w:numId="12" w16cid:durableId="1136533971">
    <w:abstractNumId w:val="5"/>
  </w:num>
  <w:num w:numId="13" w16cid:durableId="1515460291">
    <w:abstractNumId w:val="16"/>
  </w:num>
  <w:num w:numId="14" w16cid:durableId="1523319632">
    <w:abstractNumId w:val="2"/>
  </w:num>
  <w:num w:numId="15" w16cid:durableId="1090930750">
    <w:abstractNumId w:val="17"/>
  </w:num>
  <w:num w:numId="16" w16cid:durableId="1215002147">
    <w:abstractNumId w:val="12"/>
  </w:num>
  <w:num w:numId="17" w16cid:durableId="1704600049">
    <w:abstractNumId w:val="7"/>
  </w:num>
  <w:num w:numId="18" w16cid:durableId="1183978533">
    <w:abstractNumId w:val="13"/>
  </w:num>
</w:numbering>
</file>

<file path=word/people.xml><?xml version="1.0" encoding="utf-8"?>
<w15:people xmlns:mc="http://schemas.openxmlformats.org/markup-compatibility/2006" xmlns:w15="http://schemas.microsoft.com/office/word/2012/wordml" mc:Ignorable="w15">
  <w15:person w15:author="Weronika Klatka">
    <w15:presenceInfo w15:providerId="AD" w15:userId="S::weronika.klatka@student.lut.fi::782fac31-f134-4d5a-8cb7-a1c767e177b2"/>
  </w15:person>
  <w15:person w15:author="Denis Chuvakov">
    <w15:presenceInfo w15:providerId="AD" w15:userId="S::denis.chuvakov@student.lut.fi::d9b810a9-5206-4bb4-91e9-1b2af2d2cf4b"/>
  </w15:person>
  <w15:person w15:author="Hyechan Shin">
    <w15:presenceInfo w15:providerId="AD" w15:userId="S::hyechan.shin@student.lut.fi::5c459abb-2557-4cbe-bf71-5d9f1fb9a60f"/>
  </w15:person>
  <w15:person w15:author="Amirhossein Mirsoleimani">
    <w15:presenceInfo w15:providerId="AD" w15:userId="S::amirhossein.mirsoleimani@student.lut.fi::f5e2a5f8-be6e-4d2c-a2c5-97dcfb463b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0015F30A-489A-4440-8300-9D93297C71C3}"/>
    <w:docVar w:name="dgnword-eventsink" w:val="22334600"/>
  </w:docVars>
  <w:rsids>
    <w:rsidRoot w:val="00E968ED"/>
    <w:rsid w:val="000626EC"/>
    <w:rsid w:val="000B0199"/>
    <w:rsid w:val="00111D27"/>
    <w:rsid w:val="00116F1B"/>
    <w:rsid w:val="00136E54"/>
    <w:rsid w:val="00150080"/>
    <w:rsid w:val="00163275"/>
    <w:rsid w:val="0016625D"/>
    <w:rsid w:val="00173EBA"/>
    <w:rsid w:val="00181A1D"/>
    <w:rsid w:val="001873A1"/>
    <w:rsid w:val="001C4329"/>
    <w:rsid w:val="001D11E2"/>
    <w:rsid w:val="00211C8D"/>
    <w:rsid w:val="002478EF"/>
    <w:rsid w:val="00260A76"/>
    <w:rsid w:val="00266B00"/>
    <w:rsid w:val="00274416"/>
    <w:rsid w:val="00276CC6"/>
    <w:rsid w:val="002C6A78"/>
    <w:rsid w:val="002D1BEE"/>
    <w:rsid w:val="002D203F"/>
    <w:rsid w:val="002E76C4"/>
    <w:rsid w:val="003249F1"/>
    <w:rsid w:val="003358C3"/>
    <w:rsid w:val="003452DD"/>
    <w:rsid w:val="00360377"/>
    <w:rsid w:val="00361CA0"/>
    <w:rsid w:val="00392F57"/>
    <w:rsid w:val="003A3838"/>
    <w:rsid w:val="003D48FF"/>
    <w:rsid w:val="003E506F"/>
    <w:rsid w:val="003F2865"/>
    <w:rsid w:val="0043570F"/>
    <w:rsid w:val="004374A0"/>
    <w:rsid w:val="0045726B"/>
    <w:rsid w:val="00466DEA"/>
    <w:rsid w:val="00497309"/>
    <w:rsid w:val="004B5D15"/>
    <w:rsid w:val="004D8CB2"/>
    <w:rsid w:val="004F5D81"/>
    <w:rsid w:val="004F7B13"/>
    <w:rsid w:val="00525A43"/>
    <w:rsid w:val="005328C2"/>
    <w:rsid w:val="00534A98"/>
    <w:rsid w:val="0054040C"/>
    <w:rsid w:val="00546214"/>
    <w:rsid w:val="00575B07"/>
    <w:rsid w:val="0059356A"/>
    <w:rsid w:val="005A7E5D"/>
    <w:rsid w:val="005B6F5B"/>
    <w:rsid w:val="005B75E8"/>
    <w:rsid w:val="005D1C65"/>
    <w:rsid w:val="0060033F"/>
    <w:rsid w:val="0060324D"/>
    <w:rsid w:val="006541EE"/>
    <w:rsid w:val="006972E2"/>
    <w:rsid w:val="006A1059"/>
    <w:rsid w:val="006C4EEB"/>
    <w:rsid w:val="006D5FFD"/>
    <w:rsid w:val="006E7027"/>
    <w:rsid w:val="00706F49"/>
    <w:rsid w:val="00731F7C"/>
    <w:rsid w:val="00785D79"/>
    <w:rsid w:val="007A03B3"/>
    <w:rsid w:val="007A21FE"/>
    <w:rsid w:val="007D23AF"/>
    <w:rsid w:val="0084495E"/>
    <w:rsid w:val="00864E7A"/>
    <w:rsid w:val="00880941"/>
    <w:rsid w:val="00883C00"/>
    <w:rsid w:val="008B3F24"/>
    <w:rsid w:val="008C8E11"/>
    <w:rsid w:val="008E5BE9"/>
    <w:rsid w:val="00907572"/>
    <w:rsid w:val="00936C95"/>
    <w:rsid w:val="00951689"/>
    <w:rsid w:val="0096251D"/>
    <w:rsid w:val="00974A28"/>
    <w:rsid w:val="00983AEA"/>
    <w:rsid w:val="00987F57"/>
    <w:rsid w:val="009A3097"/>
    <w:rsid w:val="009A4097"/>
    <w:rsid w:val="009A6B49"/>
    <w:rsid w:val="009C5B6C"/>
    <w:rsid w:val="009D49D0"/>
    <w:rsid w:val="009E57D6"/>
    <w:rsid w:val="00A108C7"/>
    <w:rsid w:val="00A20735"/>
    <w:rsid w:val="00A226EE"/>
    <w:rsid w:val="00A7188F"/>
    <w:rsid w:val="00B03712"/>
    <w:rsid w:val="00B05D1F"/>
    <w:rsid w:val="00B278DC"/>
    <w:rsid w:val="00B412EA"/>
    <w:rsid w:val="00B51140"/>
    <w:rsid w:val="00B806EF"/>
    <w:rsid w:val="00BB29F4"/>
    <w:rsid w:val="00C038E8"/>
    <w:rsid w:val="00C10547"/>
    <w:rsid w:val="00C31490"/>
    <w:rsid w:val="00C40585"/>
    <w:rsid w:val="00C6E717"/>
    <w:rsid w:val="00CB3040"/>
    <w:rsid w:val="00CC76CA"/>
    <w:rsid w:val="00CD1DB8"/>
    <w:rsid w:val="00CE70F3"/>
    <w:rsid w:val="00CF45DE"/>
    <w:rsid w:val="00CF7FB8"/>
    <w:rsid w:val="00D16ED4"/>
    <w:rsid w:val="00D30909"/>
    <w:rsid w:val="00D36305"/>
    <w:rsid w:val="00D803FD"/>
    <w:rsid w:val="00DD119D"/>
    <w:rsid w:val="00DD1301"/>
    <w:rsid w:val="00DE0652"/>
    <w:rsid w:val="00E11512"/>
    <w:rsid w:val="00E11FF9"/>
    <w:rsid w:val="00E13FD5"/>
    <w:rsid w:val="00E1714A"/>
    <w:rsid w:val="00E63419"/>
    <w:rsid w:val="00E726D0"/>
    <w:rsid w:val="00E84A43"/>
    <w:rsid w:val="00E938F6"/>
    <w:rsid w:val="00E95181"/>
    <w:rsid w:val="00E968ED"/>
    <w:rsid w:val="00EA70BD"/>
    <w:rsid w:val="00EA83DC"/>
    <w:rsid w:val="00EE6D1B"/>
    <w:rsid w:val="00F019D7"/>
    <w:rsid w:val="00F07A00"/>
    <w:rsid w:val="00F11B6D"/>
    <w:rsid w:val="00F23D94"/>
    <w:rsid w:val="00F257AA"/>
    <w:rsid w:val="00F35976"/>
    <w:rsid w:val="00F838F6"/>
    <w:rsid w:val="00FA21DD"/>
    <w:rsid w:val="00FA3449"/>
    <w:rsid w:val="00FD4A41"/>
    <w:rsid w:val="00FD6F26"/>
    <w:rsid w:val="00FE5D1F"/>
    <w:rsid w:val="00FE5DF9"/>
    <w:rsid w:val="00FF78DE"/>
    <w:rsid w:val="0160A53A"/>
    <w:rsid w:val="01727E15"/>
    <w:rsid w:val="01769220"/>
    <w:rsid w:val="01B41006"/>
    <w:rsid w:val="01C91409"/>
    <w:rsid w:val="01CFB409"/>
    <w:rsid w:val="02B4D033"/>
    <w:rsid w:val="02BEEEB8"/>
    <w:rsid w:val="02CEAD06"/>
    <w:rsid w:val="02D590E4"/>
    <w:rsid w:val="02EF5156"/>
    <w:rsid w:val="031F7EB6"/>
    <w:rsid w:val="034130DC"/>
    <w:rsid w:val="039B0E04"/>
    <w:rsid w:val="03B1B541"/>
    <w:rsid w:val="03E3493F"/>
    <w:rsid w:val="042B7ACD"/>
    <w:rsid w:val="0438671C"/>
    <w:rsid w:val="04A4362C"/>
    <w:rsid w:val="04BCC329"/>
    <w:rsid w:val="04C189F1"/>
    <w:rsid w:val="04FEAF9A"/>
    <w:rsid w:val="051E878F"/>
    <w:rsid w:val="0534A0B6"/>
    <w:rsid w:val="053A2C5C"/>
    <w:rsid w:val="0540BB61"/>
    <w:rsid w:val="05652F94"/>
    <w:rsid w:val="058D55A9"/>
    <w:rsid w:val="059D5878"/>
    <w:rsid w:val="05B513BE"/>
    <w:rsid w:val="05BEF917"/>
    <w:rsid w:val="061C7D3B"/>
    <w:rsid w:val="06234DB3"/>
    <w:rsid w:val="066B72B9"/>
    <w:rsid w:val="06785E6D"/>
    <w:rsid w:val="0694F5EB"/>
    <w:rsid w:val="06A7A935"/>
    <w:rsid w:val="06E06E3F"/>
    <w:rsid w:val="06E34B2C"/>
    <w:rsid w:val="07237EAF"/>
    <w:rsid w:val="076B73D7"/>
    <w:rsid w:val="07828A37"/>
    <w:rsid w:val="07B55B6E"/>
    <w:rsid w:val="07CAA554"/>
    <w:rsid w:val="07D9D5BD"/>
    <w:rsid w:val="07F76725"/>
    <w:rsid w:val="0801AF85"/>
    <w:rsid w:val="08386B63"/>
    <w:rsid w:val="083ACEA8"/>
    <w:rsid w:val="0852A8F0"/>
    <w:rsid w:val="08B0369F"/>
    <w:rsid w:val="08C55D73"/>
    <w:rsid w:val="08E9A4FD"/>
    <w:rsid w:val="08F1FF87"/>
    <w:rsid w:val="0905A644"/>
    <w:rsid w:val="09448A1A"/>
    <w:rsid w:val="0945CE2E"/>
    <w:rsid w:val="0964CB70"/>
    <w:rsid w:val="09A5C57A"/>
    <w:rsid w:val="09AA3B16"/>
    <w:rsid w:val="09BD612B"/>
    <w:rsid w:val="0A1184E9"/>
    <w:rsid w:val="0A2073E7"/>
    <w:rsid w:val="0A28EBAC"/>
    <w:rsid w:val="0A3D61A4"/>
    <w:rsid w:val="0A4D74AF"/>
    <w:rsid w:val="0A771B90"/>
    <w:rsid w:val="0A79D9CA"/>
    <w:rsid w:val="0AAA42A9"/>
    <w:rsid w:val="0ABC3FE1"/>
    <w:rsid w:val="0AD3A79E"/>
    <w:rsid w:val="0AE79A7E"/>
    <w:rsid w:val="0B153ED4"/>
    <w:rsid w:val="0B7C8528"/>
    <w:rsid w:val="0BB59A20"/>
    <w:rsid w:val="0BD271FE"/>
    <w:rsid w:val="0BE57C7C"/>
    <w:rsid w:val="0BF74FE1"/>
    <w:rsid w:val="0C1B6F6B"/>
    <w:rsid w:val="0C245FC5"/>
    <w:rsid w:val="0C3D0AA0"/>
    <w:rsid w:val="0C563996"/>
    <w:rsid w:val="0C59F336"/>
    <w:rsid w:val="0C633872"/>
    <w:rsid w:val="0C79F344"/>
    <w:rsid w:val="0C7A2C17"/>
    <w:rsid w:val="0C8801B9"/>
    <w:rsid w:val="0C9E758F"/>
    <w:rsid w:val="0CC968D8"/>
    <w:rsid w:val="0CD545F7"/>
    <w:rsid w:val="0CF23BE0"/>
    <w:rsid w:val="0D0003E3"/>
    <w:rsid w:val="0D1F0D55"/>
    <w:rsid w:val="0D2C3FDD"/>
    <w:rsid w:val="0D654215"/>
    <w:rsid w:val="0D815224"/>
    <w:rsid w:val="0D98BF36"/>
    <w:rsid w:val="0DED20B7"/>
    <w:rsid w:val="0DF2941C"/>
    <w:rsid w:val="0E0CCCEA"/>
    <w:rsid w:val="0E0CE585"/>
    <w:rsid w:val="0E0FE1D0"/>
    <w:rsid w:val="0E1D29D6"/>
    <w:rsid w:val="0E23663F"/>
    <w:rsid w:val="0E55AFED"/>
    <w:rsid w:val="0E96373D"/>
    <w:rsid w:val="0E9C9A56"/>
    <w:rsid w:val="0EA1AD32"/>
    <w:rsid w:val="0EC191A8"/>
    <w:rsid w:val="0ED771FE"/>
    <w:rsid w:val="0EE5669F"/>
    <w:rsid w:val="0EF8E858"/>
    <w:rsid w:val="0EFF4906"/>
    <w:rsid w:val="0F013D39"/>
    <w:rsid w:val="0F02D3B2"/>
    <w:rsid w:val="0F085AC3"/>
    <w:rsid w:val="0F0EDC67"/>
    <w:rsid w:val="0F969147"/>
    <w:rsid w:val="0FA8092D"/>
    <w:rsid w:val="0FAD9724"/>
    <w:rsid w:val="0FB6DC37"/>
    <w:rsid w:val="0FBF54BA"/>
    <w:rsid w:val="0FDA8068"/>
    <w:rsid w:val="103BAF1C"/>
    <w:rsid w:val="10504156"/>
    <w:rsid w:val="10511004"/>
    <w:rsid w:val="107C4BBC"/>
    <w:rsid w:val="10864F6A"/>
    <w:rsid w:val="109FF525"/>
    <w:rsid w:val="10C8E8C5"/>
    <w:rsid w:val="10CB0556"/>
    <w:rsid w:val="10CC0C63"/>
    <w:rsid w:val="10E71DBD"/>
    <w:rsid w:val="1165B3F7"/>
    <w:rsid w:val="11746717"/>
    <w:rsid w:val="1179A9AC"/>
    <w:rsid w:val="11D6E501"/>
    <w:rsid w:val="11FD53A8"/>
    <w:rsid w:val="12815922"/>
    <w:rsid w:val="12A4ECBA"/>
    <w:rsid w:val="12B1DC43"/>
    <w:rsid w:val="12B4E559"/>
    <w:rsid w:val="12C2A6EA"/>
    <w:rsid w:val="12C6CB74"/>
    <w:rsid w:val="12C952B9"/>
    <w:rsid w:val="12CF8D1D"/>
    <w:rsid w:val="1321D891"/>
    <w:rsid w:val="132BB061"/>
    <w:rsid w:val="133230C8"/>
    <w:rsid w:val="1360B4F0"/>
    <w:rsid w:val="139423AA"/>
    <w:rsid w:val="139B8A02"/>
    <w:rsid w:val="139DAD60"/>
    <w:rsid w:val="13AC05D2"/>
    <w:rsid w:val="13FDD904"/>
    <w:rsid w:val="1452DB65"/>
    <w:rsid w:val="1458B420"/>
    <w:rsid w:val="14843108"/>
    <w:rsid w:val="14BA3AA6"/>
    <w:rsid w:val="14D8CAB1"/>
    <w:rsid w:val="14FE9714"/>
    <w:rsid w:val="15A6061F"/>
    <w:rsid w:val="160A9C2A"/>
    <w:rsid w:val="1614B1CB"/>
    <w:rsid w:val="162BABAD"/>
    <w:rsid w:val="16469DF5"/>
    <w:rsid w:val="164B28FC"/>
    <w:rsid w:val="164DE818"/>
    <w:rsid w:val="16534272"/>
    <w:rsid w:val="1654DDAE"/>
    <w:rsid w:val="165A6257"/>
    <w:rsid w:val="166D1838"/>
    <w:rsid w:val="16705F8D"/>
    <w:rsid w:val="1671CC7C"/>
    <w:rsid w:val="169C3248"/>
    <w:rsid w:val="16A26D3B"/>
    <w:rsid w:val="16BCA87E"/>
    <w:rsid w:val="16C3B691"/>
    <w:rsid w:val="16C66352"/>
    <w:rsid w:val="16E88083"/>
    <w:rsid w:val="16F15F42"/>
    <w:rsid w:val="16FCB574"/>
    <w:rsid w:val="1720F3A8"/>
    <w:rsid w:val="1766B3A7"/>
    <w:rsid w:val="176B2CA5"/>
    <w:rsid w:val="17D3F384"/>
    <w:rsid w:val="1849C5D2"/>
    <w:rsid w:val="18604EA4"/>
    <w:rsid w:val="18623A43"/>
    <w:rsid w:val="186EEF1A"/>
    <w:rsid w:val="186FA0A7"/>
    <w:rsid w:val="18977909"/>
    <w:rsid w:val="18BDFA3C"/>
    <w:rsid w:val="18C4C9C3"/>
    <w:rsid w:val="18DD9C34"/>
    <w:rsid w:val="18E324F9"/>
    <w:rsid w:val="18FE803F"/>
    <w:rsid w:val="19029F2C"/>
    <w:rsid w:val="19064630"/>
    <w:rsid w:val="191A4BBD"/>
    <w:rsid w:val="19251936"/>
    <w:rsid w:val="1926A3FE"/>
    <w:rsid w:val="192B1B9A"/>
    <w:rsid w:val="19319D71"/>
    <w:rsid w:val="1955AFB0"/>
    <w:rsid w:val="1959A9A5"/>
    <w:rsid w:val="196A02DE"/>
    <w:rsid w:val="198B3D4C"/>
    <w:rsid w:val="19C94148"/>
    <w:rsid w:val="1A032DA1"/>
    <w:rsid w:val="1A058C29"/>
    <w:rsid w:val="1A6D3168"/>
    <w:rsid w:val="1A6D5610"/>
    <w:rsid w:val="1A7453AF"/>
    <w:rsid w:val="1A810E4F"/>
    <w:rsid w:val="1A9C9BB4"/>
    <w:rsid w:val="1ADF692E"/>
    <w:rsid w:val="1AE6CA04"/>
    <w:rsid w:val="1AFAA713"/>
    <w:rsid w:val="1B23F0D7"/>
    <w:rsid w:val="1B2D1C7E"/>
    <w:rsid w:val="1B86C221"/>
    <w:rsid w:val="1BA31CB3"/>
    <w:rsid w:val="1BA803F1"/>
    <w:rsid w:val="1BAF231A"/>
    <w:rsid w:val="1BCE1020"/>
    <w:rsid w:val="1BD4F6C9"/>
    <w:rsid w:val="1BD9AAB8"/>
    <w:rsid w:val="1BE61046"/>
    <w:rsid w:val="1BEB8138"/>
    <w:rsid w:val="1C136B5C"/>
    <w:rsid w:val="1C14D0EF"/>
    <w:rsid w:val="1C593824"/>
    <w:rsid w:val="1D0BD657"/>
    <w:rsid w:val="1D112F64"/>
    <w:rsid w:val="1D5804AB"/>
    <w:rsid w:val="1D790E9B"/>
    <w:rsid w:val="1D7A76A4"/>
    <w:rsid w:val="1D993530"/>
    <w:rsid w:val="1DA83CF0"/>
    <w:rsid w:val="1DAD83AA"/>
    <w:rsid w:val="1E15286E"/>
    <w:rsid w:val="1E20BFC2"/>
    <w:rsid w:val="1E27D39E"/>
    <w:rsid w:val="1E3BDEE8"/>
    <w:rsid w:val="1E3C2D19"/>
    <w:rsid w:val="1E954CF3"/>
    <w:rsid w:val="1EC67C81"/>
    <w:rsid w:val="1F221621"/>
    <w:rsid w:val="1F45C9F0"/>
    <w:rsid w:val="1F47BDE8"/>
    <w:rsid w:val="1FD2BBB1"/>
    <w:rsid w:val="1FE079FF"/>
    <w:rsid w:val="2016554A"/>
    <w:rsid w:val="201B363C"/>
    <w:rsid w:val="201CBBEE"/>
    <w:rsid w:val="2033DE61"/>
    <w:rsid w:val="203CC9F9"/>
    <w:rsid w:val="2058FC72"/>
    <w:rsid w:val="205A8365"/>
    <w:rsid w:val="2085D9BD"/>
    <w:rsid w:val="20999ECA"/>
    <w:rsid w:val="20CE34D8"/>
    <w:rsid w:val="20DC4A40"/>
    <w:rsid w:val="20EA31D4"/>
    <w:rsid w:val="20EB604A"/>
    <w:rsid w:val="21112E0F"/>
    <w:rsid w:val="2112042F"/>
    <w:rsid w:val="211E2F15"/>
    <w:rsid w:val="21297B8B"/>
    <w:rsid w:val="2141A709"/>
    <w:rsid w:val="215A9DDF"/>
    <w:rsid w:val="21701F5A"/>
    <w:rsid w:val="21F09CF5"/>
    <w:rsid w:val="21FD2E0D"/>
    <w:rsid w:val="220FB8F9"/>
    <w:rsid w:val="22181AC0"/>
    <w:rsid w:val="225BC5D2"/>
    <w:rsid w:val="228D6C44"/>
    <w:rsid w:val="2323A0E2"/>
    <w:rsid w:val="23431855"/>
    <w:rsid w:val="2366BD6C"/>
    <w:rsid w:val="237B56CD"/>
    <w:rsid w:val="23B8D2EC"/>
    <w:rsid w:val="23C09DBC"/>
    <w:rsid w:val="23E077BA"/>
    <w:rsid w:val="23EA90C3"/>
    <w:rsid w:val="23F1C629"/>
    <w:rsid w:val="24126341"/>
    <w:rsid w:val="24354328"/>
    <w:rsid w:val="24F85C91"/>
    <w:rsid w:val="250F584D"/>
    <w:rsid w:val="251DFAAD"/>
    <w:rsid w:val="2520CB5F"/>
    <w:rsid w:val="2589B50E"/>
    <w:rsid w:val="25A2699B"/>
    <w:rsid w:val="25A90F86"/>
    <w:rsid w:val="25BC5320"/>
    <w:rsid w:val="25C5817D"/>
    <w:rsid w:val="25F0D61F"/>
    <w:rsid w:val="260802BC"/>
    <w:rsid w:val="26344F7D"/>
    <w:rsid w:val="264902D4"/>
    <w:rsid w:val="26CEB729"/>
    <w:rsid w:val="271ED17B"/>
    <w:rsid w:val="272007AD"/>
    <w:rsid w:val="2741BC94"/>
    <w:rsid w:val="2754019A"/>
    <w:rsid w:val="27ACE460"/>
    <w:rsid w:val="27CAA062"/>
    <w:rsid w:val="27EAF2B6"/>
    <w:rsid w:val="2809B583"/>
    <w:rsid w:val="28263DD9"/>
    <w:rsid w:val="289A7F7B"/>
    <w:rsid w:val="28F40E66"/>
    <w:rsid w:val="2909EE5C"/>
    <w:rsid w:val="29846D76"/>
    <w:rsid w:val="29901579"/>
    <w:rsid w:val="29917A07"/>
    <w:rsid w:val="29B5B7F2"/>
    <w:rsid w:val="29D99961"/>
    <w:rsid w:val="29E59FB2"/>
    <w:rsid w:val="29EC9AE8"/>
    <w:rsid w:val="29F3C3BE"/>
    <w:rsid w:val="29F8ED7C"/>
    <w:rsid w:val="29F918B5"/>
    <w:rsid w:val="2A0E5099"/>
    <w:rsid w:val="2A1E2C31"/>
    <w:rsid w:val="2A307D02"/>
    <w:rsid w:val="2A4B5CFC"/>
    <w:rsid w:val="2A72D512"/>
    <w:rsid w:val="2AE9AC89"/>
    <w:rsid w:val="2B06F65E"/>
    <w:rsid w:val="2B168C6E"/>
    <w:rsid w:val="2B2A88C0"/>
    <w:rsid w:val="2B330AA7"/>
    <w:rsid w:val="2B76F4E4"/>
    <w:rsid w:val="2B8D1E23"/>
    <w:rsid w:val="2BC480F0"/>
    <w:rsid w:val="2BD8CE58"/>
    <w:rsid w:val="2C0AACAC"/>
    <w:rsid w:val="2C61C4A2"/>
    <w:rsid w:val="2C7745B8"/>
    <w:rsid w:val="2C955BC4"/>
    <w:rsid w:val="2CD15D35"/>
    <w:rsid w:val="2CD99824"/>
    <w:rsid w:val="2CFF0031"/>
    <w:rsid w:val="2D016255"/>
    <w:rsid w:val="2D0A63F8"/>
    <w:rsid w:val="2D188C22"/>
    <w:rsid w:val="2D5D3449"/>
    <w:rsid w:val="2D64635C"/>
    <w:rsid w:val="2D74BEF7"/>
    <w:rsid w:val="2D9F9677"/>
    <w:rsid w:val="2DD8D43A"/>
    <w:rsid w:val="2DD96EEF"/>
    <w:rsid w:val="2DF46D4D"/>
    <w:rsid w:val="2E06830F"/>
    <w:rsid w:val="2E564920"/>
    <w:rsid w:val="2E777F22"/>
    <w:rsid w:val="2E7FE142"/>
    <w:rsid w:val="2E826370"/>
    <w:rsid w:val="2EA079C9"/>
    <w:rsid w:val="2EBFD67D"/>
    <w:rsid w:val="2EC3D178"/>
    <w:rsid w:val="2EF2DFB9"/>
    <w:rsid w:val="2EFD11AA"/>
    <w:rsid w:val="2F1AA739"/>
    <w:rsid w:val="2F3EEF37"/>
    <w:rsid w:val="2F42B6FE"/>
    <w:rsid w:val="2F8AE005"/>
    <w:rsid w:val="2F9548BE"/>
    <w:rsid w:val="2F9E0BEF"/>
    <w:rsid w:val="2FAB166F"/>
    <w:rsid w:val="2FBC5DFE"/>
    <w:rsid w:val="2FCE8259"/>
    <w:rsid w:val="2FD77470"/>
    <w:rsid w:val="2FD8B20E"/>
    <w:rsid w:val="2FEE6395"/>
    <w:rsid w:val="3000269F"/>
    <w:rsid w:val="30068B66"/>
    <w:rsid w:val="3012A66B"/>
    <w:rsid w:val="3019BB76"/>
    <w:rsid w:val="3042D69D"/>
    <w:rsid w:val="30511667"/>
    <w:rsid w:val="307018BB"/>
    <w:rsid w:val="30951E2E"/>
    <w:rsid w:val="30CE2D14"/>
    <w:rsid w:val="31087D6F"/>
    <w:rsid w:val="310A887A"/>
    <w:rsid w:val="310BEA85"/>
    <w:rsid w:val="311C30C5"/>
    <w:rsid w:val="31291734"/>
    <w:rsid w:val="31440CC8"/>
    <w:rsid w:val="3191ACF3"/>
    <w:rsid w:val="319ED85F"/>
    <w:rsid w:val="3206838C"/>
    <w:rsid w:val="3244E1B1"/>
    <w:rsid w:val="324D3219"/>
    <w:rsid w:val="32592A96"/>
    <w:rsid w:val="32628A8D"/>
    <w:rsid w:val="32683BC6"/>
    <w:rsid w:val="32851884"/>
    <w:rsid w:val="32923E61"/>
    <w:rsid w:val="32EA1002"/>
    <w:rsid w:val="3320BF80"/>
    <w:rsid w:val="3370D1AD"/>
    <w:rsid w:val="337B0DDE"/>
    <w:rsid w:val="3398F1DD"/>
    <w:rsid w:val="33AD23F5"/>
    <w:rsid w:val="33AE7A84"/>
    <w:rsid w:val="33CB4344"/>
    <w:rsid w:val="33D9895A"/>
    <w:rsid w:val="33EFA57C"/>
    <w:rsid w:val="345DFFFA"/>
    <w:rsid w:val="34887649"/>
    <w:rsid w:val="34941B64"/>
    <w:rsid w:val="34997269"/>
    <w:rsid w:val="34A9E3AD"/>
    <w:rsid w:val="34F19A0A"/>
    <w:rsid w:val="350A03F3"/>
    <w:rsid w:val="3518559C"/>
    <w:rsid w:val="353109C8"/>
    <w:rsid w:val="353121B4"/>
    <w:rsid w:val="35434633"/>
    <w:rsid w:val="356DEB5C"/>
    <w:rsid w:val="359F3821"/>
    <w:rsid w:val="35B4E06F"/>
    <w:rsid w:val="35F5AEF5"/>
    <w:rsid w:val="36033B3F"/>
    <w:rsid w:val="3618AC0B"/>
    <w:rsid w:val="3618AEC3"/>
    <w:rsid w:val="362B68A1"/>
    <w:rsid w:val="363364EE"/>
    <w:rsid w:val="363FCA64"/>
    <w:rsid w:val="365C2FA3"/>
    <w:rsid w:val="366BB82E"/>
    <w:rsid w:val="3687215B"/>
    <w:rsid w:val="36CA4D0C"/>
    <w:rsid w:val="36E41401"/>
    <w:rsid w:val="371971FB"/>
    <w:rsid w:val="376FA182"/>
    <w:rsid w:val="377B0307"/>
    <w:rsid w:val="3783ED2F"/>
    <w:rsid w:val="379F5EBE"/>
    <w:rsid w:val="37BCD9F0"/>
    <w:rsid w:val="37BE9C10"/>
    <w:rsid w:val="37DBB1B7"/>
    <w:rsid w:val="37DBB7B8"/>
    <w:rsid w:val="37DC0F12"/>
    <w:rsid w:val="37E439A3"/>
    <w:rsid w:val="38234062"/>
    <w:rsid w:val="382AA855"/>
    <w:rsid w:val="3837DF68"/>
    <w:rsid w:val="38671537"/>
    <w:rsid w:val="38AF44AB"/>
    <w:rsid w:val="38FA9BAF"/>
    <w:rsid w:val="38FF2519"/>
    <w:rsid w:val="38FF7944"/>
    <w:rsid w:val="390F5940"/>
    <w:rsid w:val="391B37B0"/>
    <w:rsid w:val="394857F3"/>
    <w:rsid w:val="39512B6D"/>
    <w:rsid w:val="3A0778DC"/>
    <w:rsid w:val="3A33AB67"/>
    <w:rsid w:val="3A340807"/>
    <w:rsid w:val="3A4B6AAC"/>
    <w:rsid w:val="3A553192"/>
    <w:rsid w:val="3A7B6588"/>
    <w:rsid w:val="3A7B935F"/>
    <w:rsid w:val="3A871006"/>
    <w:rsid w:val="3AA68680"/>
    <w:rsid w:val="3AAB3AD2"/>
    <w:rsid w:val="3AC832AB"/>
    <w:rsid w:val="3AD09991"/>
    <w:rsid w:val="3B2AAB53"/>
    <w:rsid w:val="3B6A59ED"/>
    <w:rsid w:val="3BA39FC3"/>
    <w:rsid w:val="3BB8A5AB"/>
    <w:rsid w:val="3C4633FC"/>
    <w:rsid w:val="3C677A26"/>
    <w:rsid w:val="3C87962C"/>
    <w:rsid w:val="3C886D9D"/>
    <w:rsid w:val="3C89947B"/>
    <w:rsid w:val="3CAE68B1"/>
    <w:rsid w:val="3CB31773"/>
    <w:rsid w:val="3CB50740"/>
    <w:rsid w:val="3CBD31FE"/>
    <w:rsid w:val="3CC42D57"/>
    <w:rsid w:val="3CE34900"/>
    <w:rsid w:val="3CF806B9"/>
    <w:rsid w:val="3D221F88"/>
    <w:rsid w:val="3D2794D6"/>
    <w:rsid w:val="3D31591A"/>
    <w:rsid w:val="3D371FE5"/>
    <w:rsid w:val="3D3763C1"/>
    <w:rsid w:val="3D5BD864"/>
    <w:rsid w:val="3D6A68C3"/>
    <w:rsid w:val="3D6E7694"/>
    <w:rsid w:val="3D7DD726"/>
    <w:rsid w:val="3DC4F360"/>
    <w:rsid w:val="3E174015"/>
    <w:rsid w:val="3E3AA7C4"/>
    <w:rsid w:val="3EC181CB"/>
    <w:rsid w:val="3F088479"/>
    <w:rsid w:val="3F155552"/>
    <w:rsid w:val="3F45F857"/>
    <w:rsid w:val="3F4A17DB"/>
    <w:rsid w:val="3F56A253"/>
    <w:rsid w:val="3F8FEFB8"/>
    <w:rsid w:val="3F9AA7E5"/>
    <w:rsid w:val="3FA7A0CF"/>
    <w:rsid w:val="3FC7FE8F"/>
    <w:rsid w:val="3FD7CFC7"/>
    <w:rsid w:val="400EA8C6"/>
    <w:rsid w:val="403BD45A"/>
    <w:rsid w:val="40588F0F"/>
    <w:rsid w:val="40626548"/>
    <w:rsid w:val="407A9654"/>
    <w:rsid w:val="4099D77F"/>
    <w:rsid w:val="40A14BA2"/>
    <w:rsid w:val="40EDAFAA"/>
    <w:rsid w:val="40F5C87C"/>
    <w:rsid w:val="4125AAB6"/>
    <w:rsid w:val="41471A65"/>
    <w:rsid w:val="414C27C3"/>
    <w:rsid w:val="414E3995"/>
    <w:rsid w:val="415436E9"/>
    <w:rsid w:val="41621C9F"/>
    <w:rsid w:val="4174BA46"/>
    <w:rsid w:val="418B00C7"/>
    <w:rsid w:val="41F5746E"/>
    <w:rsid w:val="4228DB12"/>
    <w:rsid w:val="422B50A2"/>
    <w:rsid w:val="423198B5"/>
    <w:rsid w:val="42715463"/>
    <w:rsid w:val="4285D045"/>
    <w:rsid w:val="42A4865F"/>
    <w:rsid w:val="43303B16"/>
    <w:rsid w:val="4354CEB1"/>
    <w:rsid w:val="4372D6C8"/>
    <w:rsid w:val="438F8868"/>
    <w:rsid w:val="43977B10"/>
    <w:rsid w:val="4475938C"/>
    <w:rsid w:val="44AFBEEC"/>
    <w:rsid w:val="451FEE9A"/>
    <w:rsid w:val="454BF20D"/>
    <w:rsid w:val="4552A7E9"/>
    <w:rsid w:val="455B7721"/>
    <w:rsid w:val="4569E7B3"/>
    <w:rsid w:val="458C4923"/>
    <w:rsid w:val="4590A47A"/>
    <w:rsid w:val="45CD2B7B"/>
    <w:rsid w:val="45CECCF4"/>
    <w:rsid w:val="45F4136C"/>
    <w:rsid w:val="45FDDF00"/>
    <w:rsid w:val="466E6B35"/>
    <w:rsid w:val="4694927D"/>
    <w:rsid w:val="46A63110"/>
    <w:rsid w:val="46B03446"/>
    <w:rsid w:val="46B65FDE"/>
    <w:rsid w:val="46BBEAA8"/>
    <w:rsid w:val="46C7119B"/>
    <w:rsid w:val="473E8997"/>
    <w:rsid w:val="4765660C"/>
    <w:rsid w:val="47A49270"/>
    <w:rsid w:val="47BD1503"/>
    <w:rsid w:val="47E44533"/>
    <w:rsid w:val="481BFE83"/>
    <w:rsid w:val="482BAA84"/>
    <w:rsid w:val="482E4090"/>
    <w:rsid w:val="483C2752"/>
    <w:rsid w:val="48404071"/>
    <w:rsid w:val="485869CC"/>
    <w:rsid w:val="48623EF4"/>
    <w:rsid w:val="48B42FC7"/>
    <w:rsid w:val="48D9E39D"/>
    <w:rsid w:val="48F5E44D"/>
    <w:rsid w:val="492A4CAB"/>
    <w:rsid w:val="498519E9"/>
    <w:rsid w:val="4A104880"/>
    <w:rsid w:val="4A28876F"/>
    <w:rsid w:val="4A3EA64E"/>
    <w:rsid w:val="4A69C587"/>
    <w:rsid w:val="4A755F73"/>
    <w:rsid w:val="4ABECFC1"/>
    <w:rsid w:val="4AC1381B"/>
    <w:rsid w:val="4ACE3357"/>
    <w:rsid w:val="4ADCD4AD"/>
    <w:rsid w:val="4B1A2F2C"/>
    <w:rsid w:val="4B609C74"/>
    <w:rsid w:val="4B723284"/>
    <w:rsid w:val="4BA0E4E6"/>
    <w:rsid w:val="4BA67104"/>
    <w:rsid w:val="4BBB4F1E"/>
    <w:rsid w:val="4C0AE74A"/>
    <w:rsid w:val="4C241AC0"/>
    <w:rsid w:val="4C25686C"/>
    <w:rsid w:val="4C292D1A"/>
    <w:rsid w:val="4C4BFF07"/>
    <w:rsid w:val="4C879379"/>
    <w:rsid w:val="4C8EE179"/>
    <w:rsid w:val="4CE20433"/>
    <w:rsid w:val="4D08C3F7"/>
    <w:rsid w:val="4D1C3D92"/>
    <w:rsid w:val="4D2150EB"/>
    <w:rsid w:val="4D2404F1"/>
    <w:rsid w:val="4D303E0C"/>
    <w:rsid w:val="4D39611F"/>
    <w:rsid w:val="4D4762DB"/>
    <w:rsid w:val="4DA98574"/>
    <w:rsid w:val="4DD09884"/>
    <w:rsid w:val="4DD5429B"/>
    <w:rsid w:val="4DDA4092"/>
    <w:rsid w:val="4E0D1386"/>
    <w:rsid w:val="4E2C3B0A"/>
    <w:rsid w:val="4E308E41"/>
    <w:rsid w:val="4E505E93"/>
    <w:rsid w:val="4E5FC815"/>
    <w:rsid w:val="4E779F6E"/>
    <w:rsid w:val="4E99C0E9"/>
    <w:rsid w:val="4EB3750C"/>
    <w:rsid w:val="4EE35B4E"/>
    <w:rsid w:val="4EEF2D68"/>
    <w:rsid w:val="4EFC78A3"/>
    <w:rsid w:val="4EFF68FC"/>
    <w:rsid w:val="4F11697C"/>
    <w:rsid w:val="4F18E4B0"/>
    <w:rsid w:val="4F46C9D3"/>
    <w:rsid w:val="4F496006"/>
    <w:rsid w:val="4F598F0C"/>
    <w:rsid w:val="4F71DA90"/>
    <w:rsid w:val="4F8C6F7F"/>
    <w:rsid w:val="4F9436E9"/>
    <w:rsid w:val="4F96DB2F"/>
    <w:rsid w:val="4FA62644"/>
    <w:rsid w:val="4FB04965"/>
    <w:rsid w:val="4FC318BA"/>
    <w:rsid w:val="4FE1D7C6"/>
    <w:rsid w:val="4FEC91B3"/>
    <w:rsid w:val="4FF407FE"/>
    <w:rsid w:val="4FFE75B6"/>
    <w:rsid w:val="4FFF1E6A"/>
    <w:rsid w:val="502C7516"/>
    <w:rsid w:val="50365C12"/>
    <w:rsid w:val="503D10D0"/>
    <w:rsid w:val="509B27AE"/>
    <w:rsid w:val="50B4397F"/>
    <w:rsid w:val="50F74919"/>
    <w:rsid w:val="511B5337"/>
    <w:rsid w:val="511D81D8"/>
    <w:rsid w:val="511EDDDE"/>
    <w:rsid w:val="5138B3B0"/>
    <w:rsid w:val="51B8D102"/>
    <w:rsid w:val="51BC5A7B"/>
    <w:rsid w:val="51BCB638"/>
    <w:rsid w:val="51BEBB37"/>
    <w:rsid w:val="51CB3AC2"/>
    <w:rsid w:val="522E732B"/>
    <w:rsid w:val="52321D5E"/>
    <w:rsid w:val="525930F9"/>
    <w:rsid w:val="525A7F65"/>
    <w:rsid w:val="526BDF83"/>
    <w:rsid w:val="529F82C2"/>
    <w:rsid w:val="52C3F52F"/>
    <w:rsid w:val="52C57D20"/>
    <w:rsid w:val="52C7203F"/>
    <w:rsid w:val="52EBACAB"/>
    <w:rsid w:val="52F62D9C"/>
    <w:rsid w:val="530778B1"/>
    <w:rsid w:val="5308CC10"/>
    <w:rsid w:val="53269567"/>
    <w:rsid w:val="5331358B"/>
    <w:rsid w:val="53533B6E"/>
    <w:rsid w:val="535B1687"/>
    <w:rsid w:val="53809466"/>
    <w:rsid w:val="53BB28FC"/>
    <w:rsid w:val="53BDB18A"/>
    <w:rsid w:val="53CE147B"/>
    <w:rsid w:val="54339DA1"/>
    <w:rsid w:val="543B25A6"/>
    <w:rsid w:val="543E9C31"/>
    <w:rsid w:val="548A8EA0"/>
    <w:rsid w:val="549F6398"/>
    <w:rsid w:val="54A95D40"/>
    <w:rsid w:val="5533A12D"/>
    <w:rsid w:val="5573B2CF"/>
    <w:rsid w:val="5610DBB6"/>
    <w:rsid w:val="5610F1CA"/>
    <w:rsid w:val="561832A4"/>
    <w:rsid w:val="566BC176"/>
    <w:rsid w:val="56911A41"/>
    <w:rsid w:val="56CA8C48"/>
    <w:rsid w:val="57317AD0"/>
    <w:rsid w:val="575F09E0"/>
    <w:rsid w:val="576499EE"/>
    <w:rsid w:val="578E11DE"/>
    <w:rsid w:val="578FFAD4"/>
    <w:rsid w:val="57AC68A0"/>
    <w:rsid w:val="57EB7087"/>
    <w:rsid w:val="580B4FC5"/>
    <w:rsid w:val="583010AA"/>
    <w:rsid w:val="584010D7"/>
    <w:rsid w:val="58587041"/>
    <w:rsid w:val="5859B8CD"/>
    <w:rsid w:val="58716BCB"/>
    <w:rsid w:val="587E8078"/>
    <w:rsid w:val="58973E42"/>
    <w:rsid w:val="58AD919A"/>
    <w:rsid w:val="58C95ADB"/>
    <w:rsid w:val="58D3C338"/>
    <w:rsid w:val="58D7E553"/>
    <w:rsid w:val="58E14DAC"/>
    <w:rsid w:val="58E2821B"/>
    <w:rsid w:val="58E47C65"/>
    <w:rsid w:val="58F405FE"/>
    <w:rsid w:val="591D4D80"/>
    <w:rsid w:val="5929D652"/>
    <w:rsid w:val="595C1FAC"/>
    <w:rsid w:val="59600741"/>
    <w:rsid w:val="5977039E"/>
    <w:rsid w:val="5977CA0E"/>
    <w:rsid w:val="597AB12D"/>
    <w:rsid w:val="59C9B2FA"/>
    <w:rsid w:val="59D6452D"/>
    <w:rsid w:val="59E64854"/>
    <w:rsid w:val="59F26A54"/>
    <w:rsid w:val="59F74753"/>
    <w:rsid w:val="5A1A7A7B"/>
    <w:rsid w:val="5A2E4AD9"/>
    <w:rsid w:val="5A33506D"/>
    <w:rsid w:val="5A41A86F"/>
    <w:rsid w:val="5A4D487F"/>
    <w:rsid w:val="5A7ADE4D"/>
    <w:rsid w:val="5A9C8F55"/>
    <w:rsid w:val="5AA03148"/>
    <w:rsid w:val="5AD7F68B"/>
    <w:rsid w:val="5ADF3E74"/>
    <w:rsid w:val="5AEE38D2"/>
    <w:rsid w:val="5AFAF380"/>
    <w:rsid w:val="5B069848"/>
    <w:rsid w:val="5B198CD7"/>
    <w:rsid w:val="5B19E2BB"/>
    <w:rsid w:val="5B3C119B"/>
    <w:rsid w:val="5B3E2617"/>
    <w:rsid w:val="5B86E376"/>
    <w:rsid w:val="5B93EAD2"/>
    <w:rsid w:val="5B9983EE"/>
    <w:rsid w:val="5BB4C3BF"/>
    <w:rsid w:val="5BE06FD9"/>
    <w:rsid w:val="5BE39017"/>
    <w:rsid w:val="5BFF4685"/>
    <w:rsid w:val="5C1934B1"/>
    <w:rsid w:val="5C32B648"/>
    <w:rsid w:val="5C45012A"/>
    <w:rsid w:val="5C8DEAA6"/>
    <w:rsid w:val="5CA8E497"/>
    <w:rsid w:val="5CD0FF9C"/>
    <w:rsid w:val="5CE44088"/>
    <w:rsid w:val="5CE72939"/>
    <w:rsid w:val="5D2AA6CA"/>
    <w:rsid w:val="5D2C951A"/>
    <w:rsid w:val="5D666D05"/>
    <w:rsid w:val="5D6CA14D"/>
    <w:rsid w:val="5D6D1B55"/>
    <w:rsid w:val="5D6E4B8B"/>
    <w:rsid w:val="5D73ECBD"/>
    <w:rsid w:val="5D7E0B2C"/>
    <w:rsid w:val="5D9216D9"/>
    <w:rsid w:val="5D979EFF"/>
    <w:rsid w:val="5E03A183"/>
    <w:rsid w:val="5E0CBA73"/>
    <w:rsid w:val="5E29559D"/>
    <w:rsid w:val="5E6398A5"/>
    <w:rsid w:val="5E80BD69"/>
    <w:rsid w:val="5E8659DF"/>
    <w:rsid w:val="5E952571"/>
    <w:rsid w:val="5EEE306D"/>
    <w:rsid w:val="5F051A55"/>
    <w:rsid w:val="5F17E141"/>
    <w:rsid w:val="5F23EA1F"/>
    <w:rsid w:val="5F68EDC6"/>
    <w:rsid w:val="5F6B3332"/>
    <w:rsid w:val="5F89F92E"/>
    <w:rsid w:val="5FABDE21"/>
    <w:rsid w:val="5FAEAC56"/>
    <w:rsid w:val="5FBD739A"/>
    <w:rsid w:val="5FC774A1"/>
    <w:rsid w:val="5FC83DA7"/>
    <w:rsid w:val="5FC90AF1"/>
    <w:rsid w:val="5FF9AC37"/>
    <w:rsid w:val="6002CBD4"/>
    <w:rsid w:val="60093FD1"/>
    <w:rsid w:val="607C56F0"/>
    <w:rsid w:val="60C64526"/>
    <w:rsid w:val="60DA0E56"/>
    <w:rsid w:val="60FBF165"/>
    <w:rsid w:val="6117A48A"/>
    <w:rsid w:val="61592D41"/>
    <w:rsid w:val="618337D0"/>
    <w:rsid w:val="618EE476"/>
    <w:rsid w:val="6195E973"/>
    <w:rsid w:val="61B4432E"/>
    <w:rsid w:val="61C93747"/>
    <w:rsid w:val="61CC02AF"/>
    <w:rsid w:val="61D86C65"/>
    <w:rsid w:val="61E80EDC"/>
    <w:rsid w:val="6208EE5B"/>
    <w:rsid w:val="62275EF2"/>
    <w:rsid w:val="622C708B"/>
    <w:rsid w:val="62442661"/>
    <w:rsid w:val="629A7561"/>
    <w:rsid w:val="62DD170B"/>
    <w:rsid w:val="630ED6BA"/>
    <w:rsid w:val="631315E4"/>
    <w:rsid w:val="6343E51D"/>
    <w:rsid w:val="635FA788"/>
    <w:rsid w:val="637D92B8"/>
    <w:rsid w:val="637F76EB"/>
    <w:rsid w:val="6393250E"/>
    <w:rsid w:val="639BA19F"/>
    <w:rsid w:val="63A58D18"/>
    <w:rsid w:val="63B7B367"/>
    <w:rsid w:val="63D6B306"/>
    <w:rsid w:val="63EC65B8"/>
    <w:rsid w:val="63F0146F"/>
    <w:rsid w:val="63F89D6A"/>
    <w:rsid w:val="6409D492"/>
    <w:rsid w:val="6435B97B"/>
    <w:rsid w:val="647AB9C3"/>
    <w:rsid w:val="64A370C8"/>
    <w:rsid w:val="64C9D488"/>
    <w:rsid w:val="64D1E32F"/>
    <w:rsid w:val="64E1FF88"/>
    <w:rsid w:val="6522AB16"/>
    <w:rsid w:val="652A266F"/>
    <w:rsid w:val="6549833E"/>
    <w:rsid w:val="6558722E"/>
    <w:rsid w:val="657B65FB"/>
    <w:rsid w:val="658456C4"/>
    <w:rsid w:val="659427DF"/>
    <w:rsid w:val="6595BA63"/>
    <w:rsid w:val="65E4F788"/>
    <w:rsid w:val="6617FEB3"/>
    <w:rsid w:val="66290A88"/>
    <w:rsid w:val="66598A75"/>
    <w:rsid w:val="666F167C"/>
    <w:rsid w:val="667D1C5F"/>
    <w:rsid w:val="6685918B"/>
    <w:rsid w:val="66879F37"/>
    <w:rsid w:val="66964042"/>
    <w:rsid w:val="66B79C58"/>
    <w:rsid w:val="66D41BBC"/>
    <w:rsid w:val="675510AF"/>
    <w:rsid w:val="675737C5"/>
    <w:rsid w:val="676B2AB2"/>
    <w:rsid w:val="676DAA1A"/>
    <w:rsid w:val="678A2B7A"/>
    <w:rsid w:val="679DDEF8"/>
    <w:rsid w:val="67C78177"/>
    <w:rsid w:val="67D1B5C7"/>
    <w:rsid w:val="67D68376"/>
    <w:rsid w:val="67DB1AD7"/>
    <w:rsid w:val="67E85A67"/>
    <w:rsid w:val="67EB0737"/>
    <w:rsid w:val="6821A4F9"/>
    <w:rsid w:val="683A1CC3"/>
    <w:rsid w:val="6873C40C"/>
    <w:rsid w:val="68D18415"/>
    <w:rsid w:val="68FA7771"/>
    <w:rsid w:val="69379BFB"/>
    <w:rsid w:val="693CC3C3"/>
    <w:rsid w:val="69BB271A"/>
    <w:rsid w:val="69C2DD7D"/>
    <w:rsid w:val="69D6BA48"/>
    <w:rsid w:val="6A720805"/>
    <w:rsid w:val="6A8CCD38"/>
    <w:rsid w:val="6A977854"/>
    <w:rsid w:val="6A9D55EC"/>
    <w:rsid w:val="6AA24985"/>
    <w:rsid w:val="6ABC8E55"/>
    <w:rsid w:val="6B372F98"/>
    <w:rsid w:val="6B441C19"/>
    <w:rsid w:val="6B514F8A"/>
    <w:rsid w:val="6B54DAA5"/>
    <w:rsid w:val="6BAE7D45"/>
    <w:rsid w:val="6BAF086A"/>
    <w:rsid w:val="6C067009"/>
    <w:rsid w:val="6C102D3C"/>
    <w:rsid w:val="6C2D83A5"/>
    <w:rsid w:val="6C470130"/>
    <w:rsid w:val="6C6EB373"/>
    <w:rsid w:val="6C896882"/>
    <w:rsid w:val="6CD47AEF"/>
    <w:rsid w:val="6CFDD331"/>
    <w:rsid w:val="6D15E17F"/>
    <w:rsid w:val="6D584587"/>
    <w:rsid w:val="6D789467"/>
    <w:rsid w:val="6D7958D5"/>
    <w:rsid w:val="6DB0B98C"/>
    <w:rsid w:val="6DB0EA82"/>
    <w:rsid w:val="6DC6C720"/>
    <w:rsid w:val="6E0C5ED3"/>
    <w:rsid w:val="6E328696"/>
    <w:rsid w:val="6E522978"/>
    <w:rsid w:val="6E54D6B3"/>
    <w:rsid w:val="6E54E524"/>
    <w:rsid w:val="6E6685B6"/>
    <w:rsid w:val="6E9B0874"/>
    <w:rsid w:val="6EC236A4"/>
    <w:rsid w:val="6F0F0017"/>
    <w:rsid w:val="6F22D923"/>
    <w:rsid w:val="6F5DE9E7"/>
    <w:rsid w:val="6F7C3349"/>
    <w:rsid w:val="6F978214"/>
    <w:rsid w:val="6FAFC32E"/>
    <w:rsid w:val="70131E49"/>
    <w:rsid w:val="702C0AC4"/>
    <w:rsid w:val="7039C42F"/>
    <w:rsid w:val="70423893"/>
    <w:rsid w:val="7053A0A2"/>
    <w:rsid w:val="708A351C"/>
    <w:rsid w:val="70A2F26F"/>
    <w:rsid w:val="70BAEE31"/>
    <w:rsid w:val="70D806A9"/>
    <w:rsid w:val="710B90D8"/>
    <w:rsid w:val="715200CE"/>
    <w:rsid w:val="715251E7"/>
    <w:rsid w:val="717A98C3"/>
    <w:rsid w:val="71A61DCF"/>
    <w:rsid w:val="71B7D83A"/>
    <w:rsid w:val="71BB4981"/>
    <w:rsid w:val="71C88135"/>
    <w:rsid w:val="71E0D754"/>
    <w:rsid w:val="71FC5BDA"/>
    <w:rsid w:val="7223172E"/>
    <w:rsid w:val="7239FED5"/>
    <w:rsid w:val="723F2724"/>
    <w:rsid w:val="72648003"/>
    <w:rsid w:val="72722B89"/>
    <w:rsid w:val="728AF983"/>
    <w:rsid w:val="72BF1155"/>
    <w:rsid w:val="72CB1D59"/>
    <w:rsid w:val="72E4A7DE"/>
    <w:rsid w:val="72E8F4A1"/>
    <w:rsid w:val="72E99454"/>
    <w:rsid w:val="731A896E"/>
    <w:rsid w:val="731BD2F6"/>
    <w:rsid w:val="73324021"/>
    <w:rsid w:val="736A0912"/>
    <w:rsid w:val="7393B3E4"/>
    <w:rsid w:val="739D1F51"/>
    <w:rsid w:val="73A7304B"/>
    <w:rsid w:val="73E5E34F"/>
    <w:rsid w:val="73EB2D95"/>
    <w:rsid w:val="73EB7993"/>
    <w:rsid w:val="74016C28"/>
    <w:rsid w:val="740B6DAB"/>
    <w:rsid w:val="743401E3"/>
    <w:rsid w:val="7437DE5D"/>
    <w:rsid w:val="7439CFB1"/>
    <w:rsid w:val="7466F04C"/>
    <w:rsid w:val="747527AD"/>
    <w:rsid w:val="7479F846"/>
    <w:rsid w:val="748DC944"/>
    <w:rsid w:val="74B75C9C"/>
    <w:rsid w:val="74EC36B5"/>
    <w:rsid w:val="74FEB431"/>
    <w:rsid w:val="751B4995"/>
    <w:rsid w:val="752C16E9"/>
    <w:rsid w:val="7547FFAE"/>
    <w:rsid w:val="756D7652"/>
    <w:rsid w:val="75BD2594"/>
    <w:rsid w:val="75F38DE1"/>
    <w:rsid w:val="762CE1A9"/>
    <w:rsid w:val="762DFC40"/>
    <w:rsid w:val="763E9657"/>
    <w:rsid w:val="764BDD1E"/>
    <w:rsid w:val="764DEB3C"/>
    <w:rsid w:val="764F7B51"/>
    <w:rsid w:val="7659570F"/>
    <w:rsid w:val="7690B7D3"/>
    <w:rsid w:val="76981372"/>
    <w:rsid w:val="772F51B3"/>
    <w:rsid w:val="7750FD26"/>
    <w:rsid w:val="775E7D78"/>
    <w:rsid w:val="77CF9287"/>
    <w:rsid w:val="77FE9C0A"/>
    <w:rsid w:val="78020B53"/>
    <w:rsid w:val="783DF247"/>
    <w:rsid w:val="783E5619"/>
    <w:rsid w:val="7848D4FC"/>
    <w:rsid w:val="7861E424"/>
    <w:rsid w:val="78670F2C"/>
    <w:rsid w:val="787691E4"/>
    <w:rsid w:val="78840346"/>
    <w:rsid w:val="7884B1C4"/>
    <w:rsid w:val="78A8400A"/>
    <w:rsid w:val="78C678EE"/>
    <w:rsid w:val="78D72ED6"/>
    <w:rsid w:val="78D8DD77"/>
    <w:rsid w:val="78DD4A38"/>
    <w:rsid w:val="78E84A9E"/>
    <w:rsid w:val="78E89685"/>
    <w:rsid w:val="78F46512"/>
    <w:rsid w:val="78FD165F"/>
    <w:rsid w:val="791BDFF6"/>
    <w:rsid w:val="793F25E4"/>
    <w:rsid w:val="79A72256"/>
    <w:rsid w:val="79C0DF8D"/>
    <w:rsid w:val="79D3BBCB"/>
    <w:rsid w:val="79FF725F"/>
    <w:rsid w:val="7A146CB8"/>
    <w:rsid w:val="7A37E0AC"/>
    <w:rsid w:val="7A4823D9"/>
    <w:rsid w:val="7A487895"/>
    <w:rsid w:val="7A7935D0"/>
    <w:rsid w:val="7A8BF17A"/>
    <w:rsid w:val="7A96E029"/>
    <w:rsid w:val="7B11C235"/>
    <w:rsid w:val="7B396BB9"/>
    <w:rsid w:val="7B8B3F9C"/>
    <w:rsid w:val="7BA85D0A"/>
    <w:rsid w:val="7BBC8AA4"/>
    <w:rsid w:val="7BFB021D"/>
    <w:rsid w:val="7BFFF496"/>
    <w:rsid w:val="7C007786"/>
    <w:rsid w:val="7C19DEDD"/>
    <w:rsid w:val="7C4495C5"/>
    <w:rsid w:val="7C4AF400"/>
    <w:rsid w:val="7C810E57"/>
    <w:rsid w:val="7CF7AF2F"/>
    <w:rsid w:val="7D208A79"/>
    <w:rsid w:val="7D691896"/>
    <w:rsid w:val="7DC399E2"/>
    <w:rsid w:val="7DC57B20"/>
    <w:rsid w:val="7DCDE742"/>
    <w:rsid w:val="7DEB2645"/>
    <w:rsid w:val="7DEB478B"/>
    <w:rsid w:val="7DF728D8"/>
    <w:rsid w:val="7E0ABDD0"/>
    <w:rsid w:val="7E17C8FE"/>
    <w:rsid w:val="7E3C8C71"/>
    <w:rsid w:val="7E7944CD"/>
    <w:rsid w:val="7E7F993D"/>
    <w:rsid w:val="7E861F8C"/>
    <w:rsid w:val="7EC7C233"/>
    <w:rsid w:val="7EE6A1C0"/>
    <w:rsid w:val="7F114818"/>
    <w:rsid w:val="7F199108"/>
    <w:rsid w:val="7F2AE44C"/>
    <w:rsid w:val="7F73E603"/>
    <w:rsid w:val="7FA3095B"/>
    <w:rsid w:val="7FC20421"/>
    <w:rsid w:val="7FD8F4DB"/>
    <w:rsid w:val="7FE93570"/>
    <w:rsid w:val="7FEC0EC2"/>
  </w:rsids>
  <m:mathPr>
    <m:mathFont m:val="Cambria Math"/>
    <m:brkBin m:val="before"/>
    <m:brkBinSub m:val="--"/>
    <m:smallFrac m:val="0"/>
    <m:dispDef/>
    <m:lMargin m:val="0"/>
    <m:rMargin m:val="0"/>
    <m:defJc m:val="centerGroup"/>
    <m:wrapIndent m:val="1440"/>
    <m:intLim m:val="subSup"/>
    <m:naryLim m:val="undOvr"/>
  </m:mathPr>
  <w:themeFontLang w:val="fi-FI"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47697B"/>
  <w15:chartTrackingRefBased/>
  <w15:docId w15:val="{B7EDB0D6-59CF-463C-94B7-EBBA4C4C8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heme="minorEastAsia"/>
        <w:lang w:val="fi-FI" w:eastAsia="fi-FI" w:bidi="ar-SA"/>
      </w:rPr>
    </w:rPrDefault>
    <w:pPrDefault/>
  </w:docDefaults>
  <w:latentStyles w:defLockedState="0" w:defUIPriority="0" w:defSemiHidden="0" w:defUnhideWhenUsed="0" w:defQFormat="0" w:count="376">
    <w:lsdException w:name="Normal" w:qFormat="1"/>
    <w:lsdException w:name="heading 1" w:uiPriority="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3452DD"/>
    <w:pPr>
      <w:spacing w:line="240" w:lineRule="exact"/>
    </w:pPr>
    <w:rPr>
      <w:rFonts w:ascii="Arial" w:hAnsi="Arial" w:cs="Arial"/>
      <w:sz w:val="22"/>
      <w:lang w:val="en-US" w:eastAsia="ko-KR"/>
    </w:rPr>
  </w:style>
  <w:style w:type="paragraph" w:styleId="Heading1">
    <w:uiPriority w:val="1"/>
    <w:name w:val="heading 1"/>
    <w:basedOn w:val="Normal"/>
    <w:next w:val="Normal"/>
    <w:qFormat/>
    <w:rsid w:val="42A4865F"/>
    <w:rPr>
      <w:rFonts w:eastAsia="맑은 고딕" w:eastAsiaTheme="minorEastAsia"/>
      <w:b w:val="1"/>
      <w:bCs w:val="1"/>
      <w:sz w:val="36"/>
      <w:szCs w:val="36"/>
    </w:rPr>
    <w:pPr>
      <w:keepNext w:val="1"/>
      <w:numPr>
        <w:ilvl w:val="0"/>
        <w:numId w:val="1"/>
      </w:numPr>
      <w:spacing w:before="240" w:after="240"/>
      <w:ind w:left="432" w:hanging="432"/>
      <w:outlineLvl w:val="0"/>
    </w:pPr>
  </w:style>
  <w:style w:type="paragraph" w:styleId="Heading2">
    <w:uiPriority w:val="1"/>
    <w:name w:val="heading 2"/>
    <w:basedOn w:val="Heading1"/>
    <w:next w:val="Normal"/>
    <w:qFormat/>
    <w:rsid w:val="02D590E4"/>
    <w:rPr>
      <w:rFonts w:ascii="Arial" w:hAnsi="Arial" w:cs="Arial"/>
      <w:sz w:val="28"/>
      <w:szCs w:val="28"/>
      <w:lang w:val="en-US" w:eastAsia="ko-KR"/>
    </w:rPr>
    <w:pPr>
      <w:spacing w:line="240" w:lineRule="exact"/>
      <w:ind w:left="360"/>
    </w:pPr>
  </w:style>
  <w:style w:type="paragraph" w:styleId="Heading3">
    <w:name w:val="heading 3"/>
    <w:basedOn w:val="Normal"/>
    <w:next w:val="Normal"/>
    <w:qFormat/>
    <w:pPr>
      <w:numPr>
        <w:ilvl w:val="2"/>
        <w:numId w:val="10"/>
      </w:numPr>
      <w:spacing w:before="240" w:after="60"/>
      <w:outlineLvl w:val="2"/>
    </w:pPr>
  </w:style>
  <w:style w:type="paragraph" w:styleId="Heading4">
    <w:name w:val="heading 4"/>
    <w:basedOn w:val="Normal"/>
    <w:next w:val="Normal"/>
    <w:qFormat/>
    <w:pPr>
      <w:keepNext/>
      <w:numPr>
        <w:ilvl w:val="3"/>
        <w:numId w:val="10"/>
      </w:numPr>
      <w:spacing w:before="240" w:after="60"/>
      <w:outlineLvl w:val="3"/>
    </w:pPr>
    <w:rPr>
      <w:b/>
    </w:rPr>
  </w:style>
  <w:style w:type="paragraph" w:styleId="Heading5">
    <w:name w:val="heading 5"/>
    <w:basedOn w:val="Normal"/>
    <w:next w:val="Normal"/>
    <w:qFormat/>
    <w:pPr>
      <w:numPr>
        <w:ilvl w:val="4"/>
        <w:numId w:val="10"/>
      </w:numPr>
      <w:spacing w:before="240" w:after="60"/>
      <w:outlineLvl w:val="4"/>
    </w:pPr>
  </w:style>
  <w:style w:type="paragraph" w:styleId="Heading6">
    <w:name w:val="heading 6"/>
    <w:basedOn w:val="Normal"/>
    <w:next w:val="Normal"/>
    <w:qFormat/>
    <w:pPr>
      <w:numPr>
        <w:ilvl w:val="5"/>
        <w:numId w:val="10"/>
      </w:numPr>
      <w:spacing w:before="240" w:after="60"/>
      <w:outlineLvl w:val="5"/>
    </w:pPr>
    <w:rPr>
      <w:i/>
    </w:rPr>
  </w:style>
  <w:style w:type="paragraph" w:styleId="Heading7">
    <w:name w:val="heading 7"/>
    <w:basedOn w:val="Normal"/>
    <w:next w:val="Normal"/>
    <w:qFormat/>
    <w:pPr>
      <w:numPr>
        <w:ilvl w:val="6"/>
        <w:numId w:val="10"/>
      </w:numPr>
      <w:spacing w:before="240" w:after="60"/>
      <w:outlineLvl w:val="6"/>
    </w:pPr>
    <w:rPr>
      <w:sz w:val="20"/>
    </w:rPr>
  </w:style>
  <w:style w:type="paragraph" w:styleId="Heading8">
    <w:name w:val="heading 8"/>
    <w:basedOn w:val="Normal"/>
    <w:next w:val="Normal"/>
    <w:qFormat/>
    <w:pPr>
      <w:numPr>
        <w:ilvl w:val="7"/>
        <w:numId w:val="10"/>
      </w:numPr>
      <w:spacing w:before="240" w:after="60"/>
      <w:outlineLvl w:val="7"/>
    </w:pPr>
    <w:rPr>
      <w:i/>
      <w:sz w:val="20"/>
    </w:rPr>
  </w:style>
  <w:style w:type="paragraph" w:styleId="Heading9">
    <w:name w:val="heading 9"/>
    <w:basedOn w:val="Normal"/>
    <w:next w:val="Normal"/>
    <w:qFormat/>
    <w:pPr>
      <w:numPr>
        <w:ilvl w:val="8"/>
        <w:numId w:val="10"/>
      </w:numPr>
      <w:spacing w:before="240" w:after="60"/>
      <w:outlineLvl w:val="8"/>
    </w:pPr>
    <w:rPr>
      <w:b/>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pPr>
      <w:tabs>
        <w:tab w:val="center" w:pos="4680"/>
        <w:tab w:val="right" w:pos="9360"/>
      </w:tabs>
    </w:pPr>
    <w:rPr>
      <w:b/>
      <w:i/>
      <w:sz w:val="20"/>
    </w:rPr>
  </w:style>
  <w:style w:type="paragraph" w:styleId="bullet" w:customStyle="1">
    <w:name w:val="bullet"/>
    <w:basedOn w:val="Normal"/>
    <w:pPr>
      <w:numPr>
        <w:numId w:val="15"/>
      </w:numPr>
      <w:ind w:left="360" w:hanging="360"/>
    </w:pPr>
  </w:style>
  <w:style w:type="paragraph" w:styleId="Header">
    <w:name w:val="header"/>
    <w:basedOn w:val="Normal"/>
    <w:link w:val="HeaderChar"/>
    <w:pPr>
      <w:tabs>
        <w:tab w:val="center" w:pos="4680"/>
        <w:tab w:val="right" w:pos="9360"/>
      </w:tabs>
    </w:pPr>
    <w:rPr>
      <w:b/>
      <w:i/>
      <w:sz w:val="20"/>
    </w:rPr>
  </w:style>
  <w:style w:type="paragraph" w:styleId="tableleft" w:customStyle="1">
    <w:name w:val="table_left"/>
    <w:basedOn w:val="Normal"/>
    <w:pPr>
      <w:spacing w:before="20" w:after="20" w:line="220" w:lineRule="exact"/>
    </w:pPr>
    <w:rPr>
      <w:b/>
    </w:rPr>
  </w:style>
  <w:style w:type="paragraph" w:styleId="tableright" w:customStyle="1">
    <w:name w:val="table_right"/>
    <w:basedOn w:val="tableleft"/>
    <w:rPr>
      <w:b w:val="0"/>
    </w:rPr>
  </w:style>
  <w:style w:type="paragraph" w:styleId="line" w:customStyle="1">
    <w:name w:val="line"/>
    <w:basedOn w:val="Title"/>
    <w:pPr>
      <w:pBdr>
        <w:top w:val="single" w:color="auto" w:sz="36" w:space="1"/>
      </w:pBdr>
      <w:spacing w:after="0"/>
    </w:pPr>
    <w:rPr>
      <w:sz w:val="40"/>
    </w:rPr>
  </w:style>
  <w:style w:type="paragraph" w:styleId="ByLine" w:customStyle="1">
    <w:name w:val="ByLine"/>
    <w:basedOn w:val="Title"/>
    <w:rPr>
      <w:sz w:val="28"/>
    </w:rPr>
  </w:style>
  <w:style w:type="paragraph" w:styleId="Title">
    <w:name w:val="Title"/>
    <w:basedOn w:val="Normal"/>
    <w:qFormat/>
    <w:pPr>
      <w:spacing w:before="240" w:after="720" w:line="240" w:lineRule="auto"/>
      <w:jc w:val="right"/>
    </w:pPr>
    <w:rPr>
      <w:b/>
      <w:kern w:val="28"/>
      <w:sz w:val="64"/>
    </w:rPr>
  </w:style>
  <w:style w:type="paragraph" w:styleId="ChangeHistoryTitle" w:customStyle="1">
    <w:name w:val="ChangeHistory Title"/>
    <w:basedOn w:val="Normal"/>
    <w:pPr>
      <w:keepNext/>
      <w:spacing w:before="60" w:after="60" w:line="240" w:lineRule="auto"/>
      <w:jc w:val="center"/>
    </w:pPr>
    <w:rPr>
      <w:b/>
      <w:sz w:val="36"/>
    </w:rPr>
  </w:style>
  <w:style w:type="paragraph" w:styleId="SuperTitle" w:customStyle="1">
    <w:name w:val="SuperTitle"/>
    <w:basedOn w:val="Title"/>
    <w:next w:val="Normal"/>
    <w:pPr>
      <w:pBdr>
        <w:top w:val="single" w:color="auto" w:sz="48" w:space="1"/>
      </w:pBdr>
      <w:spacing w:before="960" w:after="0"/>
    </w:pPr>
    <w:rPr>
      <w:sz w:val="28"/>
    </w:rPr>
  </w:style>
  <w:style w:type="paragraph" w:styleId="TOCEntry" w:customStyle="1">
    <w:name w:val="TOCEntry"/>
    <w:basedOn w:val="Normal"/>
    <w:pPr>
      <w:spacing w:before="120" w:line="240" w:lineRule="atLeast"/>
    </w:pPr>
    <w:rPr>
      <w:rFonts w:ascii="Times" w:hAnsi="Times"/>
      <w:b/>
      <w:sz w:val="36"/>
    </w:rPr>
  </w:style>
  <w:style w:type="paragraph" w:styleId="BodyText">
    <w:name w:val="Body Text"/>
    <w:basedOn w:val="Normal"/>
    <w:rPr>
      <w:i/>
    </w:rPr>
  </w:style>
  <w:style w:type="paragraph" w:styleId="ListBullet">
    <w:name w:val="List Bullet"/>
    <w:basedOn w:val="Normal"/>
    <w:autoRedefine/>
    <w:pPr>
      <w:numPr>
        <w:numId w:val="8"/>
      </w:numPr>
      <w:spacing w:after="60" w:line="220" w:lineRule="exact"/>
    </w:pPr>
  </w:style>
  <w:style w:type="paragraph" w:styleId="TOC3">
    <w:name w:val="toc 3"/>
    <w:basedOn w:val="Normal"/>
    <w:next w:val="Normal"/>
    <w:autoRedefine/>
    <w:semiHidden/>
    <w:pPr>
      <w:ind w:left="480"/>
    </w:pPr>
  </w:style>
  <w:style w:type="paragraph" w:styleId="boilerplate" w:customStyle="1">
    <w:name w:val="boilerplate"/>
    <w:basedOn w:val="Normal"/>
    <w:pPr>
      <w:spacing w:line="220" w:lineRule="exact"/>
    </w:pPr>
    <w:rPr>
      <w:i/>
    </w:rPr>
  </w:style>
  <w:style w:type="paragraph" w:styleId="TOC4">
    <w:name w:val="toc 4"/>
    <w:basedOn w:val="Normal"/>
    <w:next w:val="Normal"/>
    <w:autoRedefine/>
    <w:semiHidden/>
    <w:pPr>
      <w:ind w:left="720"/>
    </w:pPr>
  </w:style>
  <w:style w:type="paragraph" w:styleId="TableTextsmall" w:customStyle="1">
    <w:name w:val="Table Text small"/>
    <w:basedOn w:val="Normal"/>
    <w:pPr>
      <w:spacing w:before="20" w:after="20"/>
    </w:pPr>
    <w:rPr>
      <w:i/>
      <w:sz w:val="20"/>
    </w:rPr>
  </w:style>
  <w:style w:type="paragraph" w:styleId="TOC1">
    <w:name w:val="toc 1"/>
    <w:basedOn w:val="Normal"/>
    <w:next w:val="Normal"/>
    <w:autoRedefine/>
    <w:uiPriority w:val="39"/>
    <w:pPr>
      <w:tabs>
        <w:tab w:val="left" w:pos="360"/>
        <w:tab w:val="right" w:leader="dot" w:pos="8630"/>
      </w:tabs>
    </w:pPr>
    <w:rPr>
      <w:noProof/>
    </w:rPr>
  </w:style>
  <w:style w:type="paragraph" w:styleId="TOC2">
    <w:name w:val="toc 2"/>
    <w:basedOn w:val="Normal"/>
    <w:next w:val="Normal"/>
    <w:autoRedefine/>
    <w:uiPriority w:val="39"/>
    <w:pPr>
      <w:tabs>
        <w:tab w:val="left" w:pos="800"/>
        <w:tab w:val="right" w:leader="dot" w:pos="8630"/>
      </w:tabs>
      <w:ind w:left="360"/>
    </w:pPr>
    <w:rPr>
      <w:noProof/>
    </w:r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BullList" w:customStyle="1">
    <w:name w:val="Bull List"/>
    <w:basedOn w:val="Normal"/>
    <w:pPr>
      <w:numPr>
        <w:numId w:val="14"/>
      </w:numPr>
      <w:spacing w:before="60" w:after="120" w:line="360" w:lineRule="auto"/>
    </w:pPr>
  </w:style>
  <w:style w:type="paragraph" w:styleId="NormalUnindented" w:customStyle="1">
    <w:name w:val="Normal Unindented"/>
    <w:basedOn w:val="Normal"/>
    <w:next w:val="NormalIndent"/>
    <w:pPr>
      <w:spacing w:before="120" w:after="240" w:line="480" w:lineRule="auto"/>
    </w:pPr>
  </w:style>
  <w:style w:type="paragraph" w:styleId="NormalIndent">
    <w:name w:val="Normal Indent"/>
    <w:basedOn w:val="Normal"/>
    <w:pPr>
      <w:ind w:left="720"/>
    </w:pPr>
  </w:style>
  <w:style w:type="character" w:styleId="Hyperlink">
    <w:name w:val="Hyperlink"/>
    <w:rPr>
      <w:color w:val="0000FF"/>
      <w:u w:val="single"/>
    </w:rPr>
  </w:style>
  <w:style w:type="paragraph" w:styleId="InfoBlue" w:customStyle="1">
    <w:name w:val="InfoBlue"/>
    <w:basedOn w:val="Normal"/>
    <w:next w:val="BodyText"/>
    <w:rsid w:val="00CB3040"/>
    <w:pPr>
      <w:widowControl w:val="0"/>
      <w:spacing w:after="120" w:line="240" w:lineRule="atLeast"/>
      <w:ind w:left="576"/>
      <w:jc w:val="both"/>
    </w:pPr>
    <w:rPr>
      <w:i/>
      <w:color w:val="0000FF"/>
      <w:lang w:eastAsia="en-US"/>
    </w:rPr>
  </w:style>
  <w:style w:type="paragraph" w:styleId="BUPlainBullet" w:customStyle="1">
    <w:name w:val="BU_Plain_Bullet"/>
    <w:basedOn w:val="BUText"/>
    <w:link w:val="BUPlainBulletCharChar"/>
    <w:uiPriority w:val="18"/>
    <w:rsid w:val="00CB3040"/>
    <w:pPr>
      <w:numPr>
        <w:numId w:val="16"/>
      </w:numPr>
    </w:pPr>
  </w:style>
  <w:style w:type="paragraph" w:styleId="BUText" w:customStyle="1">
    <w:name w:val="BU_Text"/>
    <w:basedOn w:val="Normal"/>
    <w:link w:val="BUTextChar"/>
    <w:rsid w:val="00CB3040"/>
    <w:pPr>
      <w:spacing w:before="120" w:line="240" w:lineRule="auto"/>
    </w:pPr>
    <w:rPr>
      <w:szCs w:val="22"/>
      <w:lang w:eastAsia="en-US"/>
    </w:rPr>
  </w:style>
  <w:style w:type="character" w:styleId="BUTextChar" w:customStyle="1">
    <w:name w:val="BU_Text Char"/>
    <w:link w:val="BUText"/>
    <w:locked/>
    <w:rsid w:val="00CB3040"/>
    <w:rPr>
      <w:rFonts w:ascii="Arial" w:hAnsi="Arial" w:cs="Arial"/>
      <w:sz w:val="22"/>
      <w:szCs w:val="22"/>
      <w:lang w:val="en-US" w:eastAsia="en-US"/>
    </w:rPr>
  </w:style>
  <w:style w:type="character" w:styleId="BUPlainBulletCharChar" w:customStyle="1">
    <w:name w:val="BU_Plain_Bullet Char Char"/>
    <w:basedOn w:val="BUTextChar"/>
    <w:link w:val="BUPlainBullet"/>
    <w:uiPriority w:val="18"/>
    <w:locked/>
    <w:rsid w:val="00CB3040"/>
    <w:rPr>
      <w:rFonts w:ascii="Arial" w:hAnsi="Arial" w:cs="Arial"/>
      <w:sz w:val="22"/>
      <w:szCs w:val="22"/>
      <w:lang w:val="en-US" w:eastAsia="en-US"/>
    </w:rPr>
  </w:style>
  <w:style w:type="paragraph" w:styleId="BUTableText" w:customStyle="1">
    <w:name w:val="BU_Table_Text"/>
    <w:link w:val="BUTableTextChar"/>
    <w:uiPriority w:val="17"/>
    <w:rsid w:val="00CB3040"/>
    <w:pPr>
      <w:spacing w:before="120"/>
    </w:pPr>
    <w:rPr>
      <w:rFonts w:ascii="Trebuchet MS" w:hAnsi="Trebuchet MS"/>
      <w:sz w:val="22"/>
      <w:szCs w:val="24"/>
      <w:lang w:val="en-US" w:eastAsia="en-US"/>
    </w:rPr>
  </w:style>
  <w:style w:type="character" w:styleId="BUTableTextChar" w:customStyle="1">
    <w:name w:val="BU_Table_Text Char"/>
    <w:link w:val="BUTableText"/>
    <w:uiPriority w:val="17"/>
    <w:locked/>
    <w:rsid w:val="00CB3040"/>
    <w:rPr>
      <w:rFonts w:ascii="Trebuchet MS" w:hAnsi="Trebuchet MS"/>
      <w:sz w:val="22"/>
      <w:szCs w:val="24"/>
      <w:lang w:val="en-US" w:eastAsia="en-US"/>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rsid w:val="00CE70F3"/>
    <w:rPr>
      <w:b/>
      <w:i/>
      <w:lang w:val="en-US" w:eastAsia="ko-KR"/>
    </w:rPr>
  </w:style>
  <w:style w:type="paragraph" w:styleId="TOCHeading">
    <w:uiPriority w:val="39"/>
    <w:name w:val="TOC Heading"/>
    <w:basedOn w:val="Heading1"/>
    <w:next w:val="Normal"/>
    <w:unhideWhenUsed/>
    <w:qFormat/>
    <w:rsid w:val="42A4865F"/>
    <w:rPr>
      <w:rFonts w:ascii="Aptos Display" w:hAnsi="Aptos Display" w:cs="Times New Roman" w:asciiTheme="majorAscii" w:hAnsiTheme="majorAscii" w:eastAsiaTheme="majorEastAsia" w:cstheme="majorBidi"/>
      <w:b w:val="0"/>
      <w:bCs w:val="0"/>
      <w:color w:val="0F4761" w:themeColor="accent1" w:themeTint="FF" w:themeShade="BF"/>
      <w:sz w:val="32"/>
      <w:szCs w:val="32"/>
      <w:lang w:val="pl-PL" w:eastAsia="pl-PL"/>
    </w:rPr>
    <w:pPr>
      <w:keepLines w:val="1"/>
      <w:spacing w:after="0" w:line="259" w:lineRule="auto"/>
    </w:pPr>
  </w:style>
  <w:style w:type="paragraph" w:styleId="ListParagraph">
    <w:name w:val="List Paragraph"/>
    <w:basedOn w:val="Normal"/>
    <w:uiPriority w:val="34"/>
    <w:qFormat/>
    <w:rsid w:val="003452DD"/>
    <w:pPr>
      <w:ind w:left="720"/>
      <w:contextualSpacing/>
    </w:pPr>
  </w:style>
  <w:style w:type="character" w:styleId="UnresolvedMention">
    <w:name w:val="Unresolved Mention"/>
    <w:basedOn w:val="DefaultParagraphFont"/>
    <w:uiPriority w:val="99"/>
    <w:semiHidden/>
    <w:unhideWhenUsed/>
    <w:rsid w:val="00E63419"/>
    <w:rPr>
      <w:color w:val="605E5C"/>
      <w:shd w:val="clear" w:color="auto" w:fill="E1DFDD"/>
    </w:rPr>
  </w:style>
  <w:style w:type="table" w:styleId="GridTable1Light">
    <w:name w:val="Grid Table 1 Light"/>
    <w:basedOn w:val="TableNormal"/>
    <w:uiPriority w:val="46"/>
    <w:rsid w:val="00150080"/>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4">
    <w:name w:val="Grid Table 4"/>
    <w:basedOn w:val="TableNormal"/>
    <w:uiPriority w:val="49"/>
    <w:rsid w:val="004F7B13"/>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odyText3">
    <w:name w:val="Body Text 3"/>
    <w:basedOn w:val="Normal"/>
    <w:link w:val="BodyText3Char"/>
    <w:rsid w:val="00FF78DE"/>
    <w:pPr>
      <w:spacing w:after="120"/>
    </w:pPr>
    <w:rPr>
      <w:sz w:val="16"/>
      <w:szCs w:val="16"/>
    </w:rPr>
  </w:style>
  <w:style w:type="character" w:styleId="BodyText3Char" w:customStyle="1">
    <w:name w:val="Body Text 3 Char"/>
    <w:basedOn w:val="DefaultParagraphFont"/>
    <w:link w:val="BodyText3"/>
    <w:rsid w:val="00FF78DE"/>
    <w:rPr>
      <w:rFonts w:ascii="Arial" w:hAnsi="Arial" w:cs="Arial"/>
      <w:sz w:val="16"/>
      <w:szCs w:val="16"/>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header" Target="header4.xml" Id="rId21"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theme" Target="theme/theme1.xml" Id="rId24"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footer" Target="footer4.xml" Id="rId22" /><Relationship Type="http://schemas.openxmlformats.org/officeDocument/2006/relationships/comments" Target="comments.xml" Id="R69e11a2afb8e46bf" /><Relationship Type="http://schemas.microsoft.com/office/2016/09/relationships/commentsIds" Target="commentsIds.xml" Id="R8ac9b7693f2941f1" /><Relationship Type="http://schemas.microsoft.com/office/2011/relationships/commentsExtended" Target="commentsExtended.xml" Id="Rca3968ac1e954d25" /><Relationship Type="http://schemas.microsoft.com/office/2018/08/relationships/commentsExtensible" Target="commentsExtensible.xml" Id="R416cf69a97d14db5" /><Relationship Type="http://schemas.microsoft.com/office/2011/relationships/people" Target="people.xml" Id="R46dab83f23bd464f" /><Relationship Type="http://schemas.openxmlformats.org/officeDocument/2006/relationships/image" Target="/media/image.png" Id="rId746665878" /><Relationship Type="http://schemas.microsoft.com/office/2020/10/relationships/intelligence" Target="intelligence2.xml" Id="R5e2f4dd235704077" /><Relationship Type="http://schemas.openxmlformats.org/officeDocument/2006/relationships/hyperlink" Target="https://hubstaff.com/blog/moscow-prioritization-method/" TargetMode="External" Id="R2ced5e02c71c404c" /><Relationship Type="http://schemas.openxmlformats.org/officeDocument/2006/relationships/hyperlink" Target="http://www.cdc.gov/cdcup/" TargetMode="External" Id="R917689fff2324260" /></Relationships>
</file>

<file path=word/theme/theme1.xml><?xml version="1.0" encoding="utf-8"?>
<a:theme xmlns:a="http://schemas.openxmlformats.org/drawingml/2006/main" xmlns:thm15="http://schemas.microsoft.com/office/thememl/2012/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02BE9AEA82FC34490C2D75D4EB35C1E" ma:contentTypeVersion="9" ma:contentTypeDescription="Create a new document." ma:contentTypeScope="" ma:versionID="6626207535c9dd4f51bead0011258bfd">
  <xsd:schema xmlns:xsd="http://www.w3.org/2001/XMLSchema" xmlns:xs="http://www.w3.org/2001/XMLSchema" xmlns:p="http://schemas.microsoft.com/office/2006/metadata/properties" xmlns:ns3="0871f6bc-d1a9-4686-b6d7-c8649e8e9238" targetNamespace="http://schemas.microsoft.com/office/2006/metadata/properties" ma:root="true" ma:fieldsID="9f158375d59e1c23e098a49395db6695" ns3:_="">
    <xsd:import namespace="0871f6bc-d1a9-4686-b6d7-c8649e8e923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71f6bc-d1a9-4686-b6d7-c8649e8e923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0871f6bc-d1a9-4686-b6d7-c8649e8e9238" xsi:nil="true"/>
  </documentManagement>
</p:properties>
</file>

<file path=customXml/itemProps1.xml><?xml version="1.0" encoding="utf-8"?>
<ds:datastoreItem xmlns:ds="http://schemas.openxmlformats.org/officeDocument/2006/customXml" ds:itemID="{112FF023-1A36-438F-AD3F-F84506AE0B2E}">
  <ds:schemaRefs>
    <ds:schemaRef ds:uri="http://schemas.microsoft.com/sharepoint/v3/contenttype/forms"/>
  </ds:schemaRefs>
</ds:datastoreItem>
</file>

<file path=customXml/itemProps2.xml><?xml version="1.0" encoding="utf-8"?>
<ds:datastoreItem xmlns:ds="http://schemas.openxmlformats.org/officeDocument/2006/customXml" ds:itemID="{A773C727-37C0-4EE4-A178-EEA86D4410FB}">
  <ds:schemaRefs>
    <ds:schemaRef ds:uri="http://schemas.openxmlformats.org/officeDocument/2006/bibliography"/>
  </ds:schemaRefs>
</ds:datastoreItem>
</file>

<file path=customXml/itemProps3.xml><?xml version="1.0" encoding="utf-8"?>
<ds:datastoreItem xmlns:ds="http://schemas.openxmlformats.org/officeDocument/2006/customXml" ds:itemID="{8B2624A5-D102-4BDE-AE23-A62DC3C994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71f6bc-d1a9-4686-b6d7-c8649e8e92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C4B03C9-9BB5-4584-BD2D-1608F7D96EF5}">
  <ds:schemaRefs>
    <ds:schemaRef ds:uri="http://schemas.microsoft.com/office/2006/metadata/properties"/>
    <ds:schemaRef ds:uri="http://schemas.microsoft.com/office/infopath/2007/PartnerControls"/>
    <ds:schemaRef ds:uri="0871f6bc-d1a9-4686-b6d7-c8649e8e923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Process Impact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Vision and Scope Template</dc:title>
  <dc:subject/>
  <dc:creator>Karl Wiegers</dc:creator>
  <keywords/>
  <lastModifiedBy>Hyechan Shin</lastModifiedBy>
  <revision>68</revision>
  <lastPrinted>1998-11-29T21:04:00.0000000Z</lastPrinted>
  <dcterms:created xsi:type="dcterms:W3CDTF">2026-10-03T17:29:00.0000000Z</dcterms:created>
  <dcterms:modified xsi:type="dcterms:W3CDTF">2026-10-20T09:04:05.4295676Z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976fb65f75fdf63f8158262d2f512efd811bd5fab5c179a4fd86e6850f05152b</vt:lpwstr>
  </property>
  <property fmtid="{D5CDD505-2E9C-101B-9397-08002B2CF9AE}" pid="3" name="ContentTypeId">
    <vt:lpwstr>0x010100D02BE9AEA82FC34490C2D75D4EB35C1E</vt:lpwstr>
  </property>
</Properties>
</file>