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E8CF133" w:rsidP="0E8CF133" w:rsidRDefault="0E8CF133" w14:paraId="00D9F6BB" w14:textId="50374F85">
      <w:pPr>
        <w:pStyle w:val="line"/>
      </w:pPr>
    </w:p>
    <w:p w:rsidR="2F98E120" w:rsidP="3E9C86F2" w:rsidRDefault="051E3DCC" w14:paraId="2CD86182" w14:textId="6CC0F8BA">
      <w:pPr>
        <w:pStyle w:val="a6"/>
        <w:spacing w:line="240" w:lineRule="atLeast"/>
        <w:rPr>
          <w:rFonts w:ascii="Arial" w:hAnsi="Arial" w:eastAsia="Arial" w:cs="Arial"/>
          <w:color w:val="000000" w:themeColor="text1"/>
          <w:lang w:val="en-US"/>
        </w:rPr>
      </w:pPr>
      <w:r w:rsidRPr="720FFDE6">
        <w:rPr>
          <w:rFonts w:ascii="Arial" w:hAnsi="Arial" w:eastAsia="Arial" w:cs="Arial"/>
          <w:color w:val="000000" w:themeColor="text1"/>
        </w:rPr>
        <w:t>Software Requirements</w:t>
      </w:r>
      <w:r w:rsidRPr="720FFDE6" w:rsidR="37DC6DA5">
        <w:rPr>
          <w:rFonts w:ascii="Arial" w:hAnsi="Arial" w:eastAsia="Arial" w:cs="Arial"/>
          <w:color w:val="000000" w:themeColor="text1"/>
        </w:rPr>
        <w:t xml:space="preserve"> </w:t>
      </w:r>
      <w:r w:rsidRPr="720FFDE6">
        <w:rPr>
          <w:rFonts w:ascii="Arial" w:hAnsi="Arial" w:eastAsia="Arial" w:cs="Arial"/>
          <w:color w:val="000000" w:themeColor="text1"/>
        </w:rPr>
        <w:t>Specification</w:t>
      </w:r>
    </w:p>
    <w:p w:rsidR="2F98E120" w:rsidP="532872C5" w:rsidRDefault="051E3DCC" w14:paraId="1A7BBCCF" w14:textId="4F5AB2A2">
      <w:pPr>
        <w:pStyle w:val="a6"/>
        <w:spacing w:before="0" w:after="400" w:line="240" w:lineRule="atLeast"/>
        <w:rPr>
          <w:rFonts w:ascii="Arial" w:hAnsi="Arial" w:eastAsia="Arial" w:cs="Arial"/>
          <w:color w:val="000000" w:themeColor="text1"/>
          <w:sz w:val="40"/>
          <w:szCs w:val="40"/>
          <w:lang w:val="en-US"/>
        </w:rPr>
      </w:pPr>
      <w:r w:rsidRPr="720FFDE6">
        <w:rPr>
          <w:rFonts w:ascii="Arial" w:hAnsi="Arial" w:eastAsia="Arial" w:cs="Arial"/>
          <w:color w:val="000000" w:themeColor="text1"/>
          <w:sz w:val="40"/>
          <w:szCs w:val="40"/>
        </w:rPr>
        <w:t>for</w:t>
      </w:r>
    </w:p>
    <w:p w:rsidR="2F98E120" w:rsidP="3E9C86F2" w:rsidRDefault="051E3DCC" w14:paraId="11C2D0EA" w14:textId="68D55B55">
      <w:pPr>
        <w:pStyle w:val="a6"/>
        <w:spacing w:line="240" w:lineRule="atLeast"/>
        <w:rPr>
          <w:rFonts w:ascii="Arial" w:hAnsi="Arial" w:eastAsia="Arial" w:cs="Arial"/>
          <w:color w:val="000000" w:themeColor="text1"/>
          <w:sz w:val="56"/>
          <w:szCs w:val="56"/>
          <w:lang w:val="en-US"/>
        </w:rPr>
      </w:pPr>
      <w:r w:rsidRPr="720FFDE6">
        <w:rPr>
          <w:rFonts w:ascii="Arial" w:hAnsi="Arial" w:eastAsia="Arial" w:cs="Arial"/>
          <w:color w:val="000000" w:themeColor="text1"/>
          <w:sz w:val="56"/>
          <w:szCs w:val="56"/>
        </w:rPr>
        <w:t>Unified Academic &amp; Student Calendar System</w:t>
      </w:r>
    </w:p>
    <w:p w:rsidR="2051E92E" w:rsidP="3E9C86F2" w:rsidRDefault="708343EA" w14:paraId="0F2CACBF" w14:textId="4B6FAB75">
      <w:pPr>
        <w:pStyle w:val="ByLine"/>
        <w:rPr>
          <w:lang w:val="en-US"/>
        </w:rPr>
      </w:pPr>
      <w:r>
        <w:t>Version 1.0 approved</w:t>
      </w:r>
    </w:p>
    <w:p w:rsidR="2051E92E" w:rsidP="3E9C86F2" w:rsidRDefault="708343EA" w14:paraId="7D3CA5A6" w14:textId="548A84E3">
      <w:pPr>
        <w:pStyle w:val="ByLine"/>
        <w:rPr>
          <w:lang w:val="en-US"/>
        </w:rPr>
      </w:pPr>
      <w:r>
        <w:t>Prepared by Group 18</w:t>
      </w:r>
    </w:p>
    <w:p w:rsidR="2051E92E" w:rsidP="3E9C86F2" w:rsidRDefault="708343EA" w14:paraId="42371C8C" w14:textId="1ECA98B7">
      <w:pPr>
        <w:pStyle w:val="ByLine"/>
        <w:rPr>
          <w:lang w:val="en-US"/>
        </w:rPr>
      </w:pPr>
      <w:r>
        <w:t>LUT University</w:t>
      </w:r>
    </w:p>
    <w:p w:rsidR="004B4BA3" w:rsidP="3E9C86F2" w:rsidRDefault="708343EA" w14:paraId="645E0960" w14:textId="47F5CEF4">
      <w:pPr>
        <w:pStyle w:val="ByLine"/>
        <w:rPr>
          <w:lang w:val="en-US"/>
        </w:rPr>
        <w:sectPr w:rsidR="004B4BA3">
          <w:headerReference w:type="default" r:id="rId10"/>
          <w:footerReference w:type="default" r:id="rId11"/>
          <w:headerReference w:type="first" r:id="rId12"/>
          <w:footerReference w:type="first" r:id="rId13"/>
          <w:pgSz w:w="12240" w:h="15840" w:code="1"/>
          <w:pgMar w:top="1440" w:right="1440" w:bottom="1440" w:left="1440" w:header="720" w:footer="720" w:gutter="0"/>
          <w:pgNumType w:fmt="lowerRoman" w:start="1"/>
          <w:cols w:space="720"/>
          <w:titlePg/>
        </w:sectPr>
      </w:pPr>
      <w:r>
        <w:t>&lt;date created&gt;</w:t>
      </w:r>
    </w:p>
    <w:p w:rsidR="006539AA" w:rsidRDefault="004B4BA3" w14:paraId="70A8397D" w14:textId="1C5E916B">
      <w:pPr>
        <w:pStyle w:val="10"/>
        <w:rPr>
          <w:rFonts w:asciiTheme="minorHAnsi" w:hAnsiTheme="minorHAnsi" w:eastAsiaTheme="minorEastAsia" w:cstheme="minorBidi"/>
          <w:b w:val="0"/>
          <w:bCs w:val="0"/>
          <w:kern w:val="2"/>
          <w:szCs w:val="24"/>
          <w:lang w:val="en-US" w:eastAsia="ko-KR"/>
          <w14:ligatures w14:val="standardContextual"/>
        </w:rPr>
      </w:pPr>
      <w:r w:rsidRPr="720FFDE6">
        <w:rPr>
          <w:b w:val="0"/>
          <w:bCs w:val="0"/>
        </w:rPr>
        <w:lastRenderedPageBreak/>
        <w:fldChar w:fldCharType="begin"/>
      </w:r>
      <w:r>
        <w:rPr>
          <w:b w:val="0"/>
          <w:bCs w:val="0"/>
        </w:rPr>
        <w:instrText xml:space="preserve"> TOC \o "1-2" \t "TOCentry,1" </w:instrText>
      </w:r>
      <w:r w:rsidRPr="720FFDE6">
        <w:rPr>
          <w:b w:val="0"/>
          <w:bCs w:val="0"/>
        </w:rPr>
        <w:fldChar w:fldCharType="separate"/>
      </w:r>
      <w:r w:rsidR="006539AA">
        <w:t>Revision History</w:t>
      </w:r>
      <w:r w:rsidR="006539AA">
        <w:tab/>
      </w:r>
      <w:r w:rsidR="006539AA">
        <w:fldChar w:fldCharType="begin"/>
      </w:r>
      <w:r w:rsidR="006539AA">
        <w:instrText xml:space="preserve"> PAGEREF _Toc243354119 \h </w:instrText>
      </w:r>
      <w:r w:rsidR="006539AA">
        <w:fldChar w:fldCharType="separate"/>
      </w:r>
      <w:r w:rsidR="006539AA">
        <w:t>iii</w:t>
      </w:r>
      <w:r w:rsidR="006539AA">
        <w:fldChar w:fldCharType="end"/>
      </w:r>
    </w:p>
    <w:p w:rsidR="006539AA" w:rsidRDefault="006539AA" w14:paraId="00B253B2" w14:textId="013A906D">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1.</w:t>
      </w:r>
      <w:r>
        <w:rPr>
          <w:rFonts w:asciiTheme="minorHAnsi" w:hAnsiTheme="minorHAnsi" w:eastAsiaTheme="minorEastAsia" w:cstheme="minorBidi"/>
          <w:b w:val="0"/>
          <w:bCs w:val="0"/>
          <w:kern w:val="2"/>
          <w:szCs w:val="24"/>
          <w:lang w:val="en-US" w:eastAsia="ko-KR"/>
          <w14:ligatures w14:val="standardContextual"/>
        </w:rPr>
        <w:tab/>
      </w:r>
      <w:r w:rsidRPr="004906A5">
        <w:rPr>
          <w:lang w:val="en-US"/>
        </w:rPr>
        <w:t>Introduction</w:t>
      </w:r>
      <w:r>
        <w:tab/>
      </w:r>
      <w:r>
        <w:fldChar w:fldCharType="begin"/>
      </w:r>
      <w:r>
        <w:instrText xml:space="preserve"> PAGEREF _Toc243354120 \h </w:instrText>
      </w:r>
      <w:r>
        <w:fldChar w:fldCharType="separate"/>
      </w:r>
      <w:r>
        <w:t>1</w:t>
      </w:r>
      <w:r>
        <w:fldChar w:fldCharType="end"/>
      </w:r>
    </w:p>
    <w:p w:rsidR="006539AA" w:rsidRDefault="006539AA" w14:paraId="54417AB3" w14:textId="68ACEF05">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1.1.</w:t>
      </w:r>
      <w:r>
        <w:rPr>
          <w:rFonts w:asciiTheme="minorHAnsi" w:hAnsiTheme="minorHAnsi" w:eastAsiaTheme="minorEastAsia" w:cstheme="minorBidi"/>
          <w:noProof/>
          <w:kern w:val="2"/>
          <w:szCs w:val="24"/>
          <w:lang w:val="en-US" w:eastAsia="ko-KR"/>
          <w14:ligatures w14:val="standardContextual"/>
        </w:rPr>
        <w:tab/>
      </w:r>
      <w:r>
        <w:rPr>
          <w:noProof/>
        </w:rPr>
        <w:t>Purpose</w:t>
      </w:r>
      <w:r>
        <w:rPr>
          <w:noProof/>
        </w:rPr>
        <w:tab/>
      </w:r>
      <w:r>
        <w:rPr>
          <w:noProof/>
        </w:rPr>
        <w:fldChar w:fldCharType="begin"/>
      </w:r>
      <w:r>
        <w:rPr>
          <w:noProof/>
        </w:rPr>
        <w:instrText xml:space="preserve"> PAGEREF _Toc243354121 \h </w:instrText>
      </w:r>
      <w:r>
        <w:rPr>
          <w:noProof/>
        </w:rPr>
      </w:r>
      <w:r>
        <w:rPr>
          <w:noProof/>
        </w:rPr>
        <w:fldChar w:fldCharType="separate"/>
      </w:r>
      <w:r>
        <w:rPr>
          <w:noProof/>
        </w:rPr>
        <w:t>1</w:t>
      </w:r>
      <w:r>
        <w:rPr>
          <w:noProof/>
        </w:rPr>
        <w:fldChar w:fldCharType="end"/>
      </w:r>
    </w:p>
    <w:p w:rsidR="006539AA" w:rsidRDefault="006539AA" w14:paraId="6F0D1737" w14:textId="241DB724">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1.2.</w:t>
      </w:r>
      <w:r>
        <w:rPr>
          <w:rFonts w:asciiTheme="minorHAnsi" w:hAnsiTheme="minorHAnsi" w:eastAsiaTheme="minorEastAsia" w:cstheme="minorBidi"/>
          <w:noProof/>
          <w:kern w:val="2"/>
          <w:szCs w:val="24"/>
          <w:lang w:val="en-US" w:eastAsia="ko-KR"/>
          <w14:ligatures w14:val="standardContextual"/>
        </w:rPr>
        <w:tab/>
      </w:r>
      <w:r>
        <w:rPr>
          <w:noProof/>
        </w:rPr>
        <w:t>Document Conventions</w:t>
      </w:r>
      <w:r>
        <w:rPr>
          <w:noProof/>
        </w:rPr>
        <w:tab/>
      </w:r>
      <w:r>
        <w:rPr>
          <w:noProof/>
        </w:rPr>
        <w:fldChar w:fldCharType="begin"/>
      </w:r>
      <w:r>
        <w:rPr>
          <w:noProof/>
        </w:rPr>
        <w:instrText xml:space="preserve"> PAGEREF _Toc243354122 \h </w:instrText>
      </w:r>
      <w:r>
        <w:rPr>
          <w:noProof/>
        </w:rPr>
      </w:r>
      <w:r>
        <w:rPr>
          <w:noProof/>
        </w:rPr>
        <w:fldChar w:fldCharType="separate"/>
      </w:r>
      <w:r>
        <w:rPr>
          <w:noProof/>
        </w:rPr>
        <w:t>1</w:t>
      </w:r>
      <w:r>
        <w:rPr>
          <w:noProof/>
        </w:rPr>
        <w:fldChar w:fldCharType="end"/>
      </w:r>
    </w:p>
    <w:p w:rsidR="006539AA" w:rsidRDefault="006539AA" w14:paraId="64409DC0" w14:textId="7746C2A4">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1.3.</w:t>
      </w:r>
      <w:r>
        <w:rPr>
          <w:rFonts w:asciiTheme="minorHAnsi" w:hAnsiTheme="minorHAnsi" w:eastAsiaTheme="minorEastAsia" w:cstheme="minorBidi"/>
          <w:noProof/>
          <w:kern w:val="2"/>
          <w:szCs w:val="24"/>
          <w:lang w:val="en-US" w:eastAsia="ko-KR"/>
          <w14:ligatures w14:val="standardContextual"/>
        </w:rPr>
        <w:tab/>
      </w:r>
      <w:r>
        <w:rPr>
          <w:noProof/>
        </w:rPr>
        <w:t>Intended Audience and Reading Suggestions</w:t>
      </w:r>
      <w:r>
        <w:rPr>
          <w:noProof/>
        </w:rPr>
        <w:tab/>
      </w:r>
      <w:r>
        <w:rPr>
          <w:noProof/>
        </w:rPr>
        <w:fldChar w:fldCharType="begin"/>
      </w:r>
      <w:r>
        <w:rPr>
          <w:noProof/>
        </w:rPr>
        <w:instrText xml:space="preserve"> PAGEREF _Toc243354123 \h </w:instrText>
      </w:r>
      <w:r>
        <w:rPr>
          <w:noProof/>
        </w:rPr>
      </w:r>
      <w:r>
        <w:rPr>
          <w:noProof/>
        </w:rPr>
        <w:fldChar w:fldCharType="separate"/>
      </w:r>
      <w:r>
        <w:rPr>
          <w:noProof/>
        </w:rPr>
        <w:t>1</w:t>
      </w:r>
      <w:r>
        <w:rPr>
          <w:noProof/>
        </w:rPr>
        <w:fldChar w:fldCharType="end"/>
      </w:r>
    </w:p>
    <w:p w:rsidR="006539AA" w:rsidRDefault="006539AA" w14:paraId="1DF0C9DC" w14:textId="29E7CBF5">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1.4.</w:t>
      </w:r>
      <w:r>
        <w:rPr>
          <w:rFonts w:asciiTheme="minorHAnsi" w:hAnsiTheme="minorHAnsi" w:eastAsiaTheme="minorEastAsia" w:cstheme="minorBidi"/>
          <w:noProof/>
          <w:kern w:val="2"/>
          <w:szCs w:val="24"/>
          <w:lang w:val="en-US" w:eastAsia="ko-KR"/>
          <w14:ligatures w14:val="standardContextual"/>
        </w:rPr>
        <w:tab/>
      </w:r>
      <w:r>
        <w:rPr>
          <w:noProof/>
        </w:rPr>
        <w:t>Product Scope</w:t>
      </w:r>
      <w:r>
        <w:rPr>
          <w:noProof/>
        </w:rPr>
        <w:tab/>
      </w:r>
      <w:r>
        <w:rPr>
          <w:noProof/>
        </w:rPr>
        <w:fldChar w:fldCharType="begin"/>
      </w:r>
      <w:r>
        <w:rPr>
          <w:noProof/>
        </w:rPr>
        <w:instrText xml:space="preserve"> PAGEREF _Toc243354124 \h </w:instrText>
      </w:r>
      <w:r>
        <w:rPr>
          <w:noProof/>
        </w:rPr>
      </w:r>
      <w:r>
        <w:rPr>
          <w:noProof/>
        </w:rPr>
        <w:fldChar w:fldCharType="separate"/>
      </w:r>
      <w:r>
        <w:rPr>
          <w:noProof/>
        </w:rPr>
        <w:t>2</w:t>
      </w:r>
      <w:r>
        <w:rPr>
          <w:noProof/>
        </w:rPr>
        <w:fldChar w:fldCharType="end"/>
      </w:r>
    </w:p>
    <w:p w:rsidR="006539AA" w:rsidRDefault="006539AA" w14:paraId="397CC11B" w14:textId="544964B1">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1.5.</w:t>
      </w:r>
      <w:r>
        <w:rPr>
          <w:rFonts w:asciiTheme="minorHAnsi" w:hAnsiTheme="minorHAnsi" w:eastAsiaTheme="minorEastAsia" w:cstheme="minorBidi"/>
          <w:noProof/>
          <w:kern w:val="2"/>
          <w:szCs w:val="24"/>
          <w:lang w:val="en-US" w:eastAsia="ko-KR"/>
          <w14:ligatures w14:val="standardContextual"/>
        </w:rPr>
        <w:tab/>
      </w:r>
      <w:r>
        <w:rPr>
          <w:noProof/>
        </w:rPr>
        <w:t>References</w:t>
      </w:r>
      <w:r>
        <w:rPr>
          <w:noProof/>
        </w:rPr>
        <w:tab/>
      </w:r>
      <w:r>
        <w:rPr>
          <w:noProof/>
        </w:rPr>
        <w:fldChar w:fldCharType="begin"/>
      </w:r>
      <w:r>
        <w:rPr>
          <w:noProof/>
        </w:rPr>
        <w:instrText xml:space="preserve"> PAGEREF _Toc243354125 \h </w:instrText>
      </w:r>
      <w:r>
        <w:rPr>
          <w:noProof/>
        </w:rPr>
      </w:r>
      <w:r>
        <w:rPr>
          <w:noProof/>
        </w:rPr>
        <w:fldChar w:fldCharType="separate"/>
      </w:r>
      <w:r>
        <w:rPr>
          <w:noProof/>
        </w:rPr>
        <w:t>2</w:t>
      </w:r>
      <w:r>
        <w:rPr>
          <w:noProof/>
        </w:rPr>
        <w:fldChar w:fldCharType="end"/>
      </w:r>
    </w:p>
    <w:p w:rsidR="006539AA" w:rsidRDefault="006539AA" w14:paraId="02090DE4" w14:textId="4AABC863">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2.</w:t>
      </w:r>
      <w:r>
        <w:rPr>
          <w:rFonts w:asciiTheme="minorHAnsi" w:hAnsiTheme="minorHAnsi" w:eastAsiaTheme="minorEastAsia" w:cstheme="minorBidi"/>
          <w:b w:val="0"/>
          <w:bCs w:val="0"/>
          <w:kern w:val="2"/>
          <w:szCs w:val="24"/>
          <w:lang w:val="en-US" w:eastAsia="ko-KR"/>
          <w14:ligatures w14:val="standardContextual"/>
        </w:rPr>
        <w:tab/>
      </w:r>
      <w:r w:rsidRPr="004906A5">
        <w:rPr>
          <w:lang w:val="en-US"/>
        </w:rPr>
        <w:t>Overall Description</w:t>
      </w:r>
      <w:r>
        <w:tab/>
      </w:r>
      <w:r>
        <w:fldChar w:fldCharType="begin"/>
      </w:r>
      <w:r>
        <w:instrText xml:space="preserve"> PAGEREF _Toc243354126 \h </w:instrText>
      </w:r>
      <w:r>
        <w:fldChar w:fldCharType="separate"/>
      </w:r>
      <w:r>
        <w:t>3</w:t>
      </w:r>
      <w:r>
        <w:fldChar w:fldCharType="end"/>
      </w:r>
    </w:p>
    <w:p w:rsidR="006539AA" w:rsidRDefault="006539AA" w14:paraId="30669894" w14:textId="3A355D19">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2.1.</w:t>
      </w:r>
      <w:r>
        <w:rPr>
          <w:rFonts w:asciiTheme="minorHAnsi" w:hAnsiTheme="minorHAnsi" w:eastAsiaTheme="minorEastAsia" w:cstheme="minorBidi"/>
          <w:noProof/>
          <w:kern w:val="2"/>
          <w:szCs w:val="24"/>
          <w:lang w:val="en-US" w:eastAsia="ko-KR"/>
          <w14:ligatures w14:val="standardContextual"/>
        </w:rPr>
        <w:tab/>
      </w:r>
      <w:r>
        <w:rPr>
          <w:noProof/>
        </w:rPr>
        <w:t>Product Perspective</w:t>
      </w:r>
      <w:r>
        <w:rPr>
          <w:noProof/>
        </w:rPr>
        <w:tab/>
      </w:r>
      <w:r>
        <w:rPr>
          <w:noProof/>
        </w:rPr>
        <w:fldChar w:fldCharType="begin"/>
      </w:r>
      <w:r>
        <w:rPr>
          <w:noProof/>
        </w:rPr>
        <w:instrText xml:space="preserve"> PAGEREF _Toc243354127 \h </w:instrText>
      </w:r>
      <w:r>
        <w:rPr>
          <w:noProof/>
        </w:rPr>
      </w:r>
      <w:r>
        <w:rPr>
          <w:noProof/>
        </w:rPr>
        <w:fldChar w:fldCharType="separate"/>
      </w:r>
      <w:r>
        <w:rPr>
          <w:noProof/>
        </w:rPr>
        <w:t>3</w:t>
      </w:r>
      <w:r>
        <w:rPr>
          <w:noProof/>
        </w:rPr>
        <w:fldChar w:fldCharType="end"/>
      </w:r>
    </w:p>
    <w:p w:rsidR="006539AA" w:rsidRDefault="006539AA" w14:paraId="6AF83ACF" w14:textId="6106470C">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2.2.</w:t>
      </w:r>
      <w:r>
        <w:rPr>
          <w:rFonts w:asciiTheme="minorHAnsi" w:hAnsiTheme="minorHAnsi" w:eastAsiaTheme="minorEastAsia" w:cstheme="minorBidi"/>
          <w:noProof/>
          <w:kern w:val="2"/>
          <w:szCs w:val="24"/>
          <w:lang w:val="en-US" w:eastAsia="ko-KR"/>
          <w14:ligatures w14:val="standardContextual"/>
        </w:rPr>
        <w:tab/>
      </w:r>
      <w:r>
        <w:rPr>
          <w:noProof/>
        </w:rPr>
        <w:t>Product Functions</w:t>
      </w:r>
      <w:r>
        <w:rPr>
          <w:noProof/>
        </w:rPr>
        <w:tab/>
      </w:r>
      <w:r>
        <w:rPr>
          <w:noProof/>
        </w:rPr>
        <w:fldChar w:fldCharType="begin"/>
      </w:r>
      <w:r>
        <w:rPr>
          <w:noProof/>
        </w:rPr>
        <w:instrText xml:space="preserve"> PAGEREF _Toc243354128 \h </w:instrText>
      </w:r>
      <w:r>
        <w:rPr>
          <w:noProof/>
        </w:rPr>
      </w:r>
      <w:r>
        <w:rPr>
          <w:noProof/>
        </w:rPr>
        <w:fldChar w:fldCharType="separate"/>
      </w:r>
      <w:r>
        <w:rPr>
          <w:noProof/>
        </w:rPr>
        <w:t>3</w:t>
      </w:r>
      <w:r>
        <w:rPr>
          <w:noProof/>
        </w:rPr>
        <w:fldChar w:fldCharType="end"/>
      </w:r>
    </w:p>
    <w:p w:rsidR="006539AA" w:rsidRDefault="006539AA" w14:paraId="4FF50E42" w14:textId="660FFB70">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2.3.</w:t>
      </w:r>
      <w:r>
        <w:rPr>
          <w:rFonts w:asciiTheme="minorHAnsi" w:hAnsiTheme="minorHAnsi" w:eastAsiaTheme="minorEastAsia" w:cstheme="minorBidi"/>
          <w:noProof/>
          <w:kern w:val="2"/>
          <w:szCs w:val="24"/>
          <w:lang w:val="en-US" w:eastAsia="ko-KR"/>
          <w14:ligatures w14:val="standardContextual"/>
        </w:rPr>
        <w:tab/>
      </w:r>
      <w:r>
        <w:rPr>
          <w:noProof/>
        </w:rPr>
        <w:t>User Classes and Characteristics</w:t>
      </w:r>
      <w:r>
        <w:rPr>
          <w:noProof/>
        </w:rPr>
        <w:tab/>
      </w:r>
      <w:r>
        <w:rPr>
          <w:noProof/>
        </w:rPr>
        <w:fldChar w:fldCharType="begin"/>
      </w:r>
      <w:r>
        <w:rPr>
          <w:noProof/>
        </w:rPr>
        <w:instrText xml:space="preserve"> PAGEREF _Toc243354129 \h </w:instrText>
      </w:r>
      <w:r>
        <w:rPr>
          <w:noProof/>
        </w:rPr>
      </w:r>
      <w:r>
        <w:rPr>
          <w:noProof/>
        </w:rPr>
        <w:fldChar w:fldCharType="separate"/>
      </w:r>
      <w:r>
        <w:rPr>
          <w:noProof/>
        </w:rPr>
        <w:t>3</w:t>
      </w:r>
      <w:r>
        <w:rPr>
          <w:noProof/>
        </w:rPr>
        <w:fldChar w:fldCharType="end"/>
      </w:r>
    </w:p>
    <w:p w:rsidR="006539AA" w:rsidRDefault="006539AA" w14:paraId="0730EBF2" w14:textId="11EB15C4">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2.4.</w:t>
      </w:r>
      <w:r>
        <w:rPr>
          <w:rFonts w:asciiTheme="minorHAnsi" w:hAnsiTheme="minorHAnsi" w:eastAsiaTheme="minorEastAsia" w:cstheme="minorBidi"/>
          <w:noProof/>
          <w:kern w:val="2"/>
          <w:szCs w:val="24"/>
          <w:lang w:val="en-US" w:eastAsia="ko-KR"/>
          <w14:ligatures w14:val="standardContextual"/>
        </w:rPr>
        <w:tab/>
      </w:r>
      <w:r>
        <w:rPr>
          <w:noProof/>
        </w:rPr>
        <w:t>Operating Environment</w:t>
      </w:r>
      <w:r>
        <w:rPr>
          <w:noProof/>
        </w:rPr>
        <w:tab/>
      </w:r>
      <w:r>
        <w:rPr>
          <w:noProof/>
        </w:rPr>
        <w:fldChar w:fldCharType="begin"/>
      </w:r>
      <w:r>
        <w:rPr>
          <w:noProof/>
        </w:rPr>
        <w:instrText xml:space="preserve"> PAGEREF _Toc243354130 \h </w:instrText>
      </w:r>
      <w:r>
        <w:rPr>
          <w:noProof/>
        </w:rPr>
      </w:r>
      <w:r>
        <w:rPr>
          <w:noProof/>
        </w:rPr>
        <w:fldChar w:fldCharType="separate"/>
      </w:r>
      <w:r>
        <w:rPr>
          <w:noProof/>
        </w:rPr>
        <w:t>4</w:t>
      </w:r>
      <w:r>
        <w:rPr>
          <w:noProof/>
        </w:rPr>
        <w:fldChar w:fldCharType="end"/>
      </w:r>
    </w:p>
    <w:p w:rsidR="006539AA" w:rsidRDefault="006539AA" w14:paraId="7AD860F4" w14:textId="03E7E39C">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2.5.</w:t>
      </w:r>
      <w:r>
        <w:rPr>
          <w:rFonts w:asciiTheme="minorHAnsi" w:hAnsiTheme="minorHAnsi" w:eastAsiaTheme="minorEastAsia" w:cstheme="minorBidi"/>
          <w:noProof/>
          <w:kern w:val="2"/>
          <w:szCs w:val="24"/>
          <w:lang w:val="en-US" w:eastAsia="ko-KR"/>
          <w14:ligatures w14:val="standardContextual"/>
        </w:rPr>
        <w:tab/>
      </w:r>
      <w:r>
        <w:rPr>
          <w:noProof/>
        </w:rPr>
        <w:t>Design and Implementation Constraints</w:t>
      </w:r>
      <w:r>
        <w:rPr>
          <w:noProof/>
        </w:rPr>
        <w:tab/>
      </w:r>
      <w:r>
        <w:rPr>
          <w:noProof/>
        </w:rPr>
        <w:fldChar w:fldCharType="begin"/>
      </w:r>
      <w:r>
        <w:rPr>
          <w:noProof/>
        </w:rPr>
        <w:instrText xml:space="preserve"> PAGEREF _Toc243354131 \h </w:instrText>
      </w:r>
      <w:r>
        <w:rPr>
          <w:noProof/>
        </w:rPr>
      </w:r>
      <w:r>
        <w:rPr>
          <w:noProof/>
        </w:rPr>
        <w:fldChar w:fldCharType="separate"/>
      </w:r>
      <w:r>
        <w:rPr>
          <w:noProof/>
        </w:rPr>
        <w:t>4</w:t>
      </w:r>
      <w:r>
        <w:rPr>
          <w:noProof/>
        </w:rPr>
        <w:fldChar w:fldCharType="end"/>
      </w:r>
    </w:p>
    <w:p w:rsidR="006539AA" w:rsidRDefault="006539AA" w14:paraId="5A0C59C4" w14:textId="7374D1F7">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2.6.</w:t>
      </w:r>
      <w:r>
        <w:rPr>
          <w:rFonts w:asciiTheme="minorHAnsi" w:hAnsiTheme="minorHAnsi" w:eastAsiaTheme="minorEastAsia" w:cstheme="minorBidi"/>
          <w:noProof/>
          <w:kern w:val="2"/>
          <w:szCs w:val="24"/>
          <w:lang w:val="en-US" w:eastAsia="ko-KR"/>
          <w14:ligatures w14:val="standardContextual"/>
        </w:rPr>
        <w:tab/>
      </w:r>
      <w:r>
        <w:rPr>
          <w:noProof/>
        </w:rPr>
        <w:t>User Documentation</w:t>
      </w:r>
      <w:r>
        <w:rPr>
          <w:noProof/>
        </w:rPr>
        <w:tab/>
      </w:r>
      <w:r>
        <w:rPr>
          <w:noProof/>
        </w:rPr>
        <w:fldChar w:fldCharType="begin"/>
      </w:r>
      <w:r>
        <w:rPr>
          <w:noProof/>
        </w:rPr>
        <w:instrText xml:space="preserve"> PAGEREF _Toc243354132 \h </w:instrText>
      </w:r>
      <w:r>
        <w:rPr>
          <w:noProof/>
        </w:rPr>
      </w:r>
      <w:r>
        <w:rPr>
          <w:noProof/>
        </w:rPr>
        <w:fldChar w:fldCharType="separate"/>
      </w:r>
      <w:r>
        <w:rPr>
          <w:noProof/>
        </w:rPr>
        <w:t>4</w:t>
      </w:r>
      <w:r>
        <w:rPr>
          <w:noProof/>
        </w:rPr>
        <w:fldChar w:fldCharType="end"/>
      </w:r>
    </w:p>
    <w:p w:rsidR="006539AA" w:rsidRDefault="006539AA" w14:paraId="26DC880D" w14:textId="3D8ACA4B">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2.7.</w:t>
      </w:r>
      <w:r>
        <w:rPr>
          <w:rFonts w:asciiTheme="minorHAnsi" w:hAnsiTheme="minorHAnsi" w:eastAsiaTheme="minorEastAsia" w:cstheme="minorBidi"/>
          <w:noProof/>
          <w:kern w:val="2"/>
          <w:szCs w:val="24"/>
          <w:lang w:val="en-US" w:eastAsia="ko-KR"/>
          <w14:ligatures w14:val="standardContextual"/>
        </w:rPr>
        <w:tab/>
      </w:r>
      <w:r>
        <w:rPr>
          <w:noProof/>
        </w:rPr>
        <w:t>Assumptions and Dependencies</w:t>
      </w:r>
      <w:r>
        <w:rPr>
          <w:noProof/>
        </w:rPr>
        <w:tab/>
      </w:r>
      <w:r>
        <w:rPr>
          <w:noProof/>
        </w:rPr>
        <w:fldChar w:fldCharType="begin"/>
      </w:r>
      <w:r>
        <w:rPr>
          <w:noProof/>
        </w:rPr>
        <w:instrText xml:space="preserve"> PAGEREF _Toc243354133 \h </w:instrText>
      </w:r>
      <w:r>
        <w:rPr>
          <w:noProof/>
        </w:rPr>
      </w:r>
      <w:r>
        <w:rPr>
          <w:noProof/>
        </w:rPr>
        <w:fldChar w:fldCharType="separate"/>
      </w:r>
      <w:r>
        <w:rPr>
          <w:noProof/>
        </w:rPr>
        <w:t>4</w:t>
      </w:r>
      <w:r>
        <w:rPr>
          <w:noProof/>
        </w:rPr>
        <w:fldChar w:fldCharType="end"/>
      </w:r>
    </w:p>
    <w:p w:rsidR="006539AA" w:rsidRDefault="006539AA" w14:paraId="755C1803" w14:textId="07071F24">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3.</w:t>
      </w:r>
      <w:r>
        <w:rPr>
          <w:rFonts w:asciiTheme="minorHAnsi" w:hAnsiTheme="minorHAnsi" w:eastAsiaTheme="minorEastAsia" w:cstheme="minorBidi"/>
          <w:b w:val="0"/>
          <w:bCs w:val="0"/>
          <w:kern w:val="2"/>
          <w:szCs w:val="24"/>
          <w:lang w:val="en-US" w:eastAsia="ko-KR"/>
          <w14:ligatures w14:val="standardContextual"/>
        </w:rPr>
        <w:tab/>
      </w:r>
      <w:r w:rsidRPr="004906A5">
        <w:rPr>
          <w:lang w:val="en-US"/>
        </w:rPr>
        <w:t>System Features</w:t>
      </w:r>
      <w:r>
        <w:tab/>
      </w:r>
      <w:r>
        <w:fldChar w:fldCharType="begin"/>
      </w:r>
      <w:r>
        <w:instrText xml:space="preserve"> PAGEREF _Toc243354134 \h </w:instrText>
      </w:r>
      <w:r>
        <w:fldChar w:fldCharType="separate"/>
      </w:r>
      <w:r>
        <w:t>4</w:t>
      </w:r>
      <w:r>
        <w:fldChar w:fldCharType="end"/>
      </w:r>
    </w:p>
    <w:p w:rsidR="006539AA" w:rsidRDefault="006539AA" w14:paraId="69121B41" w14:textId="066917A7">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3.1.</w:t>
      </w:r>
      <w:r>
        <w:rPr>
          <w:rFonts w:asciiTheme="minorHAnsi" w:hAnsiTheme="minorHAnsi" w:eastAsiaTheme="minorEastAsia" w:cstheme="minorBidi"/>
          <w:noProof/>
          <w:kern w:val="2"/>
          <w:szCs w:val="24"/>
          <w:lang w:val="en-US" w:eastAsia="ko-KR"/>
          <w14:ligatures w14:val="standardContextual"/>
        </w:rPr>
        <w:tab/>
      </w:r>
      <w:r>
        <w:rPr>
          <w:noProof/>
        </w:rPr>
        <w:t>Unified View (MF1)</w:t>
      </w:r>
      <w:r>
        <w:rPr>
          <w:noProof/>
        </w:rPr>
        <w:tab/>
      </w:r>
      <w:r>
        <w:rPr>
          <w:noProof/>
        </w:rPr>
        <w:fldChar w:fldCharType="begin"/>
      </w:r>
      <w:r>
        <w:rPr>
          <w:noProof/>
        </w:rPr>
        <w:instrText xml:space="preserve"> PAGEREF _Toc243354135 \h </w:instrText>
      </w:r>
      <w:r>
        <w:rPr>
          <w:noProof/>
        </w:rPr>
      </w:r>
      <w:r>
        <w:rPr>
          <w:noProof/>
        </w:rPr>
        <w:fldChar w:fldCharType="separate"/>
      </w:r>
      <w:r>
        <w:rPr>
          <w:noProof/>
        </w:rPr>
        <w:t>5</w:t>
      </w:r>
      <w:r>
        <w:rPr>
          <w:noProof/>
        </w:rPr>
        <w:fldChar w:fldCharType="end"/>
      </w:r>
    </w:p>
    <w:p w:rsidR="006539AA" w:rsidRDefault="006539AA" w14:paraId="76AC89AA" w14:textId="5790AD3E">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3.2.</w:t>
      </w:r>
      <w:r>
        <w:rPr>
          <w:rFonts w:asciiTheme="minorHAnsi" w:hAnsiTheme="minorHAnsi" w:eastAsiaTheme="minorEastAsia" w:cstheme="minorBidi"/>
          <w:noProof/>
          <w:kern w:val="2"/>
          <w:szCs w:val="24"/>
          <w:lang w:val="en-US" w:eastAsia="ko-KR"/>
          <w14:ligatures w14:val="standardContextual"/>
        </w:rPr>
        <w:tab/>
      </w:r>
      <w:r>
        <w:rPr>
          <w:noProof/>
        </w:rPr>
        <w:t>Academic Events View (MF2)</w:t>
      </w:r>
      <w:r>
        <w:rPr>
          <w:noProof/>
        </w:rPr>
        <w:tab/>
      </w:r>
      <w:r>
        <w:rPr>
          <w:noProof/>
        </w:rPr>
        <w:fldChar w:fldCharType="begin"/>
      </w:r>
      <w:r>
        <w:rPr>
          <w:noProof/>
        </w:rPr>
        <w:instrText xml:space="preserve"> PAGEREF _Toc243354136 \h </w:instrText>
      </w:r>
      <w:r>
        <w:rPr>
          <w:noProof/>
        </w:rPr>
      </w:r>
      <w:r>
        <w:rPr>
          <w:noProof/>
        </w:rPr>
        <w:fldChar w:fldCharType="separate"/>
      </w:r>
      <w:r>
        <w:rPr>
          <w:noProof/>
        </w:rPr>
        <w:t>5</w:t>
      </w:r>
      <w:r>
        <w:rPr>
          <w:noProof/>
        </w:rPr>
        <w:fldChar w:fldCharType="end"/>
      </w:r>
    </w:p>
    <w:p w:rsidR="006539AA" w:rsidRDefault="006539AA" w14:paraId="542A4507" w14:textId="6201E599">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3.3.</w:t>
      </w:r>
      <w:r>
        <w:rPr>
          <w:rFonts w:asciiTheme="minorHAnsi" w:hAnsiTheme="minorHAnsi" w:eastAsiaTheme="minorEastAsia" w:cstheme="minorBidi"/>
          <w:noProof/>
          <w:kern w:val="2"/>
          <w:szCs w:val="24"/>
          <w:lang w:val="en-US" w:eastAsia="ko-KR"/>
          <w14:ligatures w14:val="standardContextual"/>
        </w:rPr>
        <w:tab/>
      </w:r>
      <w:r>
        <w:rPr>
          <w:noProof/>
        </w:rPr>
        <w:t>Social Events Web Scraper Bot (MF3)</w:t>
      </w:r>
      <w:r>
        <w:rPr>
          <w:noProof/>
        </w:rPr>
        <w:tab/>
      </w:r>
      <w:r>
        <w:rPr>
          <w:noProof/>
        </w:rPr>
        <w:fldChar w:fldCharType="begin"/>
      </w:r>
      <w:r>
        <w:rPr>
          <w:noProof/>
        </w:rPr>
        <w:instrText xml:space="preserve"> PAGEREF _Toc243354137 \h </w:instrText>
      </w:r>
      <w:r>
        <w:rPr>
          <w:noProof/>
        </w:rPr>
      </w:r>
      <w:r>
        <w:rPr>
          <w:noProof/>
        </w:rPr>
        <w:fldChar w:fldCharType="separate"/>
      </w:r>
      <w:r>
        <w:rPr>
          <w:noProof/>
        </w:rPr>
        <w:t>6</w:t>
      </w:r>
      <w:r>
        <w:rPr>
          <w:noProof/>
        </w:rPr>
        <w:fldChar w:fldCharType="end"/>
      </w:r>
    </w:p>
    <w:p w:rsidR="006539AA" w:rsidRDefault="006539AA" w14:paraId="74A70A90" w14:textId="7D592034">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3.4.</w:t>
      </w:r>
      <w:r>
        <w:rPr>
          <w:rFonts w:asciiTheme="minorHAnsi" w:hAnsiTheme="minorHAnsi" w:eastAsiaTheme="minorEastAsia" w:cstheme="minorBidi"/>
          <w:noProof/>
          <w:kern w:val="2"/>
          <w:szCs w:val="24"/>
          <w:lang w:val="en-US" w:eastAsia="ko-KR"/>
          <w14:ligatures w14:val="standardContextual"/>
        </w:rPr>
        <w:tab/>
      </w:r>
      <w:r>
        <w:rPr>
          <w:noProof/>
        </w:rPr>
        <w:t>Personal Events (MF4)</w:t>
      </w:r>
      <w:r>
        <w:rPr>
          <w:noProof/>
        </w:rPr>
        <w:tab/>
      </w:r>
      <w:r>
        <w:rPr>
          <w:noProof/>
        </w:rPr>
        <w:fldChar w:fldCharType="begin"/>
      </w:r>
      <w:r>
        <w:rPr>
          <w:noProof/>
        </w:rPr>
        <w:instrText xml:space="preserve"> PAGEREF _Toc243354138 \h </w:instrText>
      </w:r>
      <w:r>
        <w:rPr>
          <w:noProof/>
        </w:rPr>
      </w:r>
      <w:r>
        <w:rPr>
          <w:noProof/>
        </w:rPr>
        <w:fldChar w:fldCharType="separate"/>
      </w:r>
      <w:r>
        <w:rPr>
          <w:noProof/>
        </w:rPr>
        <w:t>6</w:t>
      </w:r>
      <w:r>
        <w:rPr>
          <w:noProof/>
        </w:rPr>
        <w:fldChar w:fldCharType="end"/>
      </w:r>
    </w:p>
    <w:p w:rsidR="006539AA" w:rsidRDefault="006539AA" w14:paraId="474D1B2A" w14:textId="1C522C63">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3.5.</w:t>
      </w:r>
      <w:r>
        <w:rPr>
          <w:rFonts w:asciiTheme="minorHAnsi" w:hAnsiTheme="minorHAnsi" w:eastAsiaTheme="minorEastAsia" w:cstheme="minorBidi"/>
          <w:noProof/>
          <w:kern w:val="2"/>
          <w:szCs w:val="24"/>
          <w:lang w:val="en-US" w:eastAsia="ko-KR"/>
          <w14:ligatures w14:val="standardContextual"/>
        </w:rPr>
        <w:tab/>
      </w:r>
      <w:r>
        <w:rPr>
          <w:noProof/>
        </w:rPr>
        <w:t>Manual Event Creation (MF5)</w:t>
      </w:r>
      <w:r>
        <w:rPr>
          <w:noProof/>
        </w:rPr>
        <w:tab/>
      </w:r>
      <w:r>
        <w:rPr>
          <w:noProof/>
        </w:rPr>
        <w:fldChar w:fldCharType="begin"/>
      </w:r>
      <w:r>
        <w:rPr>
          <w:noProof/>
        </w:rPr>
        <w:instrText xml:space="preserve"> PAGEREF _Toc243354139 \h </w:instrText>
      </w:r>
      <w:r>
        <w:rPr>
          <w:noProof/>
        </w:rPr>
      </w:r>
      <w:r>
        <w:rPr>
          <w:noProof/>
        </w:rPr>
        <w:fldChar w:fldCharType="separate"/>
      </w:r>
      <w:r>
        <w:rPr>
          <w:noProof/>
        </w:rPr>
        <w:t>7</w:t>
      </w:r>
      <w:r>
        <w:rPr>
          <w:noProof/>
        </w:rPr>
        <w:fldChar w:fldCharType="end"/>
      </w:r>
    </w:p>
    <w:p w:rsidR="006539AA" w:rsidRDefault="006539AA" w14:paraId="741806FA" w14:textId="4674E636">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3.6.</w:t>
      </w:r>
      <w:r>
        <w:rPr>
          <w:rFonts w:asciiTheme="minorHAnsi" w:hAnsiTheme="minorHAnsi" w:eastAsiaTheme="minorEastAsia" w:cstheme="minorBidi"/>
          <w:noProof/>
          <w:kern w:val="2"/>
          <w:szCs w:val="24"/>
          <w:lang w:val="en-US" w:eastAsia="ko-KR"/>
          <w14:ligatures w14:val="standardContextual"/>
        </w:rPr>
        <w:tab/>
      </w:r>
      <w:r>
        <w:rPr>
          <w:noProof/>
        </w:rPr>
        <w:t>Push notifications (MF5)</w:t>
      </w:r>
      <w:r>
        <w:rPr>
          <w:noProof/>
        </w:rPr>
        <w:tab/>
      </w:r>
      <w:r>
        <w:rPr>
          <w:noProof/>
        </w:rPr>
        <w:fldChar w:fldCharType="begin"/>
      </w:r>
      <w:r>
        <w:rPr>
          <w:noProof/>
        </w:rPr>
        <w:instrText xml:space="preserve"> PAGEREF _Toc243354140 \h </w:instrText>
      </w:r>
      <w:r>
        <w:rPr>
          <w:noProof/>
        </w:rPr>
      </w:r>
      <w:r>
        <w:rPr>
          <w:noProof/>
        </w:rPr>
        <w:fldChar w:fldCharType="separate"/>
      </w:r>
      <w:r>
        <w:rPr>
          <w:noProof/>
        </w:rPr>
        <w:t>7</w:t>
      </w:r>
      <w:r>
        <w:rPr>
          <w:noProof/>
        </w:rPr>
        <w:fldChar w:fldCharType="end"/>
      </w:r>
    </w:p>
    <w:p w:rsidR="006539AA" w:rsidRDefault="006539AA" w14:paraId="58D0942A" w14:textId="498C00DA">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3.7.</w:t>
      </w:r>
      <w:r>
        <w:rPr>
          <w:rFonts w:asciiTheme="minorHAnsi" w:hAnsiTheme="minorHAnsi" w:eastAsiaTheme="minorEastAsia" w:cstheme="minorBidi"/>
          <w:noProof/>
          <w:kern w:val="2"/>
          <w:szCs w:val="24"/>
          <w:lang w:val="en-US" w:eastAsia="ko-KR"/>
          <w14:ligatures w14:val="standardContextual"/>
        </w:rPr>
        <w:tab/>
      </w:r>
      <w:r>
        <w:rPr>
          <w:noProof/>
        </w:rPr>
        <w:t>Export &amp; Synchronization (MF7)</w:t>
      </w:r>
      <w:r>
        <w:rPr>
          <w:noProof/>
        </w:rPr>
        <w:tab/>
      </w:r>
      <w:r>
        <w:rPr>
          <w:noProof/>
        </w:rPr>
        <w:fldChar w:fldCharType="begin"/>
      </w:r>
      <w:r>
        <w:rPr>
          <w:noProof/>
        </w:rPr>
        <w:instrText xml:space="preserve"> PAGEREF _Toc243354141 \h </w:instrText>
      </w:r>
      <w:r>
        <w:rPr>
          <w:noProof/>
        </w:rPr>
      </w:r>
      <w:r>
        <w:rPr>
          <w:noProof/>
        </w:rPr>
        <w:fldChar w:fldCharType="separate"/>
      </w:r>
      <w:r>
        <w:rPr>
          <w:noProof/>
        </w:rPr>
        <w:t>8</w:t>
      </w:r>
      <w:r>
        <w:rPr>
          <w:noProof/>
        </w:rPr>
        <w:fldChar w:fldCharType="end"/>
      </w:r>
    </w:p>
    <w:p w:rsidR="006539AA" w:rsidRDefault="006539AA" w14:paraId="54D0E619" w14:textId="59EABD4A">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3.8.</w:t>
      </w:r>
      <w:r>
        <w:rPr>
          <w:rFonts w:asciiTheme="minorHAnsi" w:hAnsiTheme="minorHAnsi" w:eastAsiaTheme="minorEastAsia" w:cstheme="minorBidi"/>
          <w:noProof/>
          <w:kern w:val="2"/>
          <w:szCs w:val="24"/>
          <w:lang w:val="en-US" w:eastAsia="ko-KR"/>
          <w14:ligatures w14:val="standardContextual"/>
        </w:rPr>
        <w:tab/>
      </w:r>
      <w:r>
        <w:rPr>
          <w:noProof/>
        </w:rPr>
        <w:t>Login Integration (MF8)</w:t>
      </w:r>
      <w:r>
        <w:rPr>
          <w:noProof/>
        </w:rPr>
        <w:tab/>
      </w:r>
      <w:r>
        <w:rPr>
          <w:noProof/>
        </w:rPr>
        <w:fldChar w:fldCharType="begin"/>
      </w:r>
      <w:r>
        <w:rPr>
          <w:noProof/>
        </w:rPr>
        <w:instrText xml:space="preserve"> PAGEREF _Toc243354142 \h </w:instrText>
      </w:r>
      <w:r>
        <w:rPr>
          <w:noProof/>
        </w:rPr>
      </w:r>
      <w:r>
        <w:rPr>
          <w:noProof/>
        </w:rPr>
        <w:fldChar w:fldCharType="separate"/>
      </w:r>
      <w:r>
        <w:rPr>
          <w:noProof/>
        </w:rPr>
        <w:t>8</w:t>
      </w:r>
      <w:r>
        <w:rPr>
          <w:noProof/>
        </w:rPr>
        <w:fldChar w:fldCharType="end"/>
      </w:r>
    </w:p>
    <w:p w:rsidR="006539AA" w:rsidRDefault="006539AA" w14:paraId="6D183AED" w14:textId="6D5D1CD4">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3.9.</w:t>
      </w:r>
      <w:r>
        <w:rPr>
          <w:rFonts w:asciiTheme="minorHAnsi" w:hAnsiTheme="minorHAnsi" w:eastAsiaTheme="minorEastAsia" w:cstheme="minorBidi"/>
          <w:noProof/>
          <w:kern w:val="2"/>
          <w:szCs w:val="24"/>
          <w:lang w:val="en-US" w:eastAsia="ko-KR"/>
          <w14:ligatures w14:val="standardContextual"/>
        </w:rPr>
        <w:tab/>
      </w:r>
      <w:r>
        <w:rPr>
          <w:noProof/>
        </w:rPr>
        <w:t>Public API (MF9)</w:t>
      </w:r>
      <w:r>
        <w:rPr>
          <w:noProof/>
        </w:rPr>
        <w:tab/>
      </w:r>
      <w:r>
        <w:rPr>
          <w:noProof/>
        </w:rPr>
        <w:fldChar w:fldCharType="begin"/>
      </w:r>
      <w:r>
        <w:rPr>
          <w:noProof/>
        </w:rPr>
        <w:instrText xml:space="preserve"> PAGEREF _Toc243354143 \h </w:instrText>
      </w:r>
      <w:r>
        <w:rPr>
          <w:noProof/>
        </w:rPr>
      </w:r>
      <w:r>
        <w:rPr>
          <w:noProof/>
        </w:rPr>
        <w:fldChar w:fldCharType="separate"/>
      </w:r>
      <w:r>
        <w:rPr>
          <w:noProof/>
        </w:rPr>
        <w:t>9</w:t>
      </w:r>
      <w:r>
        <w:rPr>
          <w:noProof/>
        </w:rPr>
        <w:fldChar w:fldCharType="end"/>
      </w:r>
    </w:p>
    <w:p w:rsidR="006539AA" w:rsidRDefault="006539AA" w14:paraId="55997AE0" w14:textId="1EA8AB2A">
      <w:pPr>
        <w:pStyle w:val="20"/>
        <w:tabs>
          <w:tab w:val="left" w:pos="1200"/>
        </w:tabs>
        <w:rPr>
          <w:rFonts w:asciiTheme="minorHAnsi" w:hAnsiTheme="minorHAnsi" w:eastAsiaTheme="minorEastAsia" w:cstheme="minorBidi"/>
          <w:noProof/>
          <w:kern w:val="2"/>
          <w:szCs w:val="24"/>
          <w:lang w:val="en-US" w:eastAsia="ko-KR"/>
          <w14:ligatures w14:val="standardContextual"/>
        </w:rPr>
      </w:pPr>
      <w:r>
        <w:rPr>
          <w:noProof/>
        </w:rPr>
        <w:t>3.10.</w:t>
      </w:r>
      <w:r>
        <w:rPr>
          <w:rFonts w:asciiTheme="minorHAnsi" w:hAnsiTheme="minorHAnsi" w:eastAsiaTheme="minorEastAsia" w:cstheme="minorBidi"/>
          <w:noProof/>
          <w:kern w:val="2"/>
          <w:szCs w:val="24"/>
          <w:lang w:val="en-US" w:eastAsia="ko-KR"/>
          <w14:ligatures w14:val="standardContextual"/>
        </w:rPr>
        <w:tab/>
      </w:r>
      <w:r>
        <w:rPr>
          <w:noProof/>
        </w:rPr>
        <w:t>Language Selection (MF10)</w:t>
      </w:r>
      <w:r>
        <w:rPr>
          <w:noProof/>
        </w:rPr>
        <w:tab/>
      </w:r>
      <w:r>
        <w:rPr>
          <w:noProof/>
        </w:rPr>
        <w:fldChar w:fldCharType="begin"/>
      </w:r>
      <w:r>
        <w:rPr>
          <w:noProof/>
        </w:rPr>
        <w:instrText xml:space="preserve"> PAGEREF _Toc243354144 \h </w:instrText>
      </w:r>
      <w:r>
        <w:rPr>
          <w:noProof/>
        </w:rPr>
      </w:r>
      <w:r>
        <w:rPr>
          <w:noProof/>
        </w:rPr>
        <w:fldChar w:fldCharType="separate"/>
      </w:r>
      <w:r>
        <w:rPr>
          <w:noProof/>
        </w:rPr>
        <w:t>9</w:t>
      </w:r>
      <w:r>
        <w:rPr>
          <w:noProof/>
        </w:rPr>
        <w:fldChar w:fldCharType="end"/>
      </w:r>
    </w:p>
    <w:p w:rsidR="006539AA" w:rsidRDefault="006539AA" w14:paraId="7C0BC90D" w14:textId="74C8F4EB">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4.</w:t>
      </w:r>
      <w:r>
        <w:rPr>
          <w:rFonts w:asciiTheme="minorHAnsi" w:hAnsiTheme="minorHAnsi" w:eastAsiaTheme="minorEastAsia" w:cstheme="minorBidi"/>
          <w:b w:val="0"/>
          <w:bCs w:val="0"/>
          <w:kern w:val="2"/>
          <w:szCs w:val="24"/>
          <w:lang w:val="en-US" w:eastAsia="ko-KR"/>
          <w14:ligatures w14:val="standardContextual"/>
        </w:rPr>
        <w:tab/>
      </w:r>
      <w:r w:rsidRPr="004906A5">
        <w:rPr>
          <w:lang w:val="en-US"/>
        </w:rPr>
        <w:t>External Interface Requirements</w:t>
      </w:r>
      <w:r>
        <w:tab/>
      </w:r>
      <w:r>
        <w:fldChar w:fldCharType="begin"/>
      </w:r>
      <w:r>
        <w:instrText xml:space="preserve"> PAGEREF _Toc243354145 \h </w:instrText>
      </w:r>
      <w:r>
        <w:fldChar w:fldCharType="separate"/>
      </w:r>
      <w:r>
        <w:t>10</w:t>
      </w:r>
      <w:r>
        <w:fldChar w:fldCharType="end"/>
      </w:r>
    </w:p>
    <w:p w:rsidR="006539AA" w:rsidRDefault="006539AA" w14:paraId="6B2CE437" w14:textId="3A60EEBE">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4.1.</w:t>
      </w:r>
      <w:r>
        <w:rPr>
          <w:rFonts w:asciiTheme="minorHAnsi" w:hAnsiTheme="minorHAnsi" w:eastAsiaTheme="minorEastAsia" w:cstheme="minorBidi"/>
          <w:noProof/>
          <w:kern w:val="2"/>
          <w:szCs w:val="24"/>
          <w:lang w:val="en-US" w:eastAsia="ko-KR"/>
          <w14:ligatures w14:val="standardContextual"/>
        </w:rPr>
        <w:tab/>
      </w:r>
      <w:r>
        <w:rPr>
          <w:noProof/>
        </w:rPr>
        <w:t>User Interfaces</w:t>
      </w:r>
      <w:r>
        <w:rPr>
          <w:noProof/>
        </w:rPr>
        <w:tab/>
      </w:r>
      <w:r>
        <w:rPr>
          <w:noProof/>
        </w:rPr>
        <w:fldChar w:fldCharType="begin"/>
      </w:r>
      <w:r>
        <w:rPr>
          <w:noProof/>
        </w:rPr>
        <w:instrText xml:space="preserve"> PAGEREF _Toc243354146 \h </w:instrText>
      </w:r>
      <w:r>
        <w:rPr>
          <w:noProof/>
        </w:rPr>
      </w:r>
      <w:r>
        <w:rPr>
          <w:noProof/>
        </w:rPr>
        <w:fldChar w:fldCharType="separate"/>
      </w:r>
      <w:r>
        <w:rPr>
          <w:noProof/>
        </w:rPr>
        <w:t>10</w:t>
      </w:r>
      <w:r>
        <w:rPr>
          <w:noProof/>
        </w:rPr>
        <w:fldChar w:fldCharType="end"/>
      </w:r>
    </w:p>
    <w:p w:rsidR="006539AA" w:rsidRDefault="006539AA" w14:paraId="343C12C9" w14:textId="13CBB0D9">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4.2.</w:t>
      </w:r>
      <w:r>
        <w:rPr>
          <w:rFonts w:asciiTheme="minorHAnsi" w:hAnsiTheme="minorHAnsi" w:eastAsiaTheme="minorEastAsia" w:cstheme="minorBidi"/>
          <w:noProof/>
          <w:kern w:val="2"/>
          <w:szCs w:val="24"/>
          <w:lang w:val="en-US" w:eastAsia="ko-KR"/>
          <w14:ligatures w14:val="standardContextual"/>
        </w:rPr>
        <w:tab/>
      </w:r>
      <w:r>
        <w:rPr>
          <w:noProof/>
        </w:rPr>
        <w:t>Other Interfaces</w:t>
      </w:r>
      <w:r>
        <w:rPr>
          <w:noProof/>
        </w:rPr>
        <w:tab/>
      </w:r>
      <w:r>
        <w:rPr>
          <w:noProof/>
        </w:rPr>
        <w:fldChar w:fldCharType="begin"/>
      </w:r>
      <w:r>
        <w:rPr>
          <w:noProof/>
        </w:rPr>
        <w:instrText xml:space="preserve"> PAGEREF _Toc243354147 \h </w:instrText>
      </w:r>
      <w:r>
        <w:rPr>
          <w:noProof/>
        </w:rPr>
      </w:r>
      <w:r>
        <w:rPr>
          <w:noProof/>
        </w:rPr>
        <w:fldChar w:fldCharType="separate"/>
      </w:r>
      <w:r>
        <w:rPr>
          <w:noProof/>
        </w:rPr>
        <w:t>11</w:t>
      </w:r>
      <w:r>
        <w:rPr>
          <w:noProof/>
        </w:rPr>
        <w:fldChar w:fldCharType="end"/>
      </w:r>
    </w:p>
    <w:p w:rsidR="006539AA" w:rsidRDefault="006539AA" w14:paraId="7FA965C8" w14:textId="6D290B11">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5.</w:t>
      </w:r>
      <w:r>
        <w:rPr>
          <w:rFonts w:asciiTheme="minorHAnsi" w:hAnsiTheme="minorHAnsi" w:eastAsiaTheme="minorEastAsia" w:cstheme="minorBidi"/>
          <w:b w:val="0"/>
          <w:bCs w:val="0"/>
          <w:kern w:val="2"/>
          <w:szCs w:val="24"/>
          <w:lang w:val="en-US" w:eastAsia="ko-KR"/>
          <w14:ligatures w14:val="standardContextual"/>
        </w:rPr>
        <w:tab/>
      </w:r>
      <w:r w:rsidRPr="004906A5">
        <w:rPr>
          <w:lang w:val="en-US"/>
        </w:rPr>
        <w:t>Other Nonfunctional Requirements</w:t>
      </w:r>
      <w:r>
        <w:tab/>
      </w:r>
      <w:r>
        <w:fldChar w:fldCharType="begin"/>
      </w:r>
      <w:r>
        <w:instrText xml:space="preserve"> PAGEREF _Toc243354148 \h </w:instrText>
      </w:r>
      <w:r>
        <w:fldChar w:fldCharType="separate"/>
      </w:r>
      <w:r>
        <w:t>11</w:t>
      </w:r>
      <w:r>
        <w:fldChar w:fldCharType="end"/>
      </w:r>
    </w:p>
    <w:p w:rsidR="006539AA" w:rsidRDefault="006539AA" w14:paraId="20B2B5C6" w14:textId="737D959B">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5.1.</w:t>
      </w:r>
      <w:r>
        <w:rPr>
          <w:rFonts w:asciiTheme="minorHAnsi" w:hAnsiTheme="minorHAnsi" w:eastAsiaTheme="minorEastAsia" w:cstheme="minorBidi"/>
          <w:noProof/>
          <w:kern w:val="2"/>
          <w:szCs w:val="24"/>
          <w:lang w:val="en-US" w:eastAsia="ko-KR"/>
          <w14:ligatures w14:val="standardContextual"/>
        </w:rPr>
        <w:tab/>
      </w:r>
      <w:r>
        <w:rPr>
          <w:noProof/>
        </w:rPr>
        <w:t>Performance Requirements</w:t>
      </w:r>
      <w:r>
        <w:rPr>
          <w:noProof/>
        </w:rPr>
        <w:tab/>
      </w:r>
      <w:r>
        <w:rPr>
          <w:noProof/>
        </w:rPr>
        <w:fldChar w:fldCharType="begin"/>
      </w:r>
      <w:r>
        <w:rPr>
          <w:noProof/>
        </w:rPr>
        <w:instrText xml:space="preserve"> PAGEREF _Toc243354149 \h </w:instrText>
      </w:r>
      <w:r>
        <w:rPr>
          <w:noProof/>
        </w:rPr>
      </w:r>
      <w:r>
        <w:rPr>
          <w:noProof/>
        </w:rPr>
        <w:fldChar w:fldCharType="separate"/>
      </w:r>
      <w:r>
        <w:rPr>
          <w:noProof/>
        </w:rPr>
        <w:t>12</w:t>
      </w:r>
      <w:r>
        <w:rPr>
          <w:noProof/>
        </w:rPr>
        <w:fldChar w:fldCharType="end"/>
      </w:r>
    </w:p>
    <w:p w:rsidR="006539AA" w:rsidRDefault="006539AA" w14:paraId="02F43A2F" w14:textId="6316D53C">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5.2.</w:t>
      </w:r>
      <w:r>
        <w:rPr>
          <w:rFonts w:asciiTheme="minorHAnsi" w:hAnsiTheme="minorHAnsi" w:eastAsiaTheme="minorEastAsia" w:cstheme="minorBidi"/>
          <w:noProof/>
          <w:kern w:val="2"/>
          <w:szCs w:val="24"/>
          <w:lang w:val="en-US" w:eastAsia="ko-KR"/>
          <w14:ligatures w14:val="standardContextual"/>
        </w:rPr>
        <w:tab/>
      </w:r>
      <w:r>
        <w:rPr>
          <w:noProof/>
        </w:rPr>
        <w:t>Security Requirements</w:t>
      </w:r>
      <w:r>
        <w:rPr>
          <w:noProof/>
        </w:rPr>
        <w:tab/>
      </w:r>
      <w:r>
        <w:rPr>
          <w:noProof/>
        </w:rPr>
        <w:fldChar w:fldCharType="begin"/>
      </w:r>
      <w:r>
        <w:rPr>
          <w:noProof/>
        </w:rPr>
        <w:instrText xml:space="preserve"> PAGEREF _Toc243354150 \h </w:instrText>
      </w:r>
      <w:r>
        <w:rPr>
          <w:noProof/>
        </w:rPr>
      </w:r>
      <w:r>
        <w:rPr>
          <w:noProof/>
        </w:rPr>
        <w:fldChar w:fldCharType="separate"/>
      </w:r>
      <w:r>
        <w:rPr>
          <w:noProof/>
        </w:rPr>
        <w:t>14</w:t>
      </w:r>
      <w:r>
        <w:rPr>
          <w:noProof/>
        </w:rPr>
        <w:fldChar w:fldCharType="end"/>
      </w:r>
    </w:p>
    <w:p w:rsidR="006539AA" w:rsidRDefault="006539AA" w14:paraId="6E68DAF6" w14:textId="46711141">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5.3.</w:t>
      </w:r>
      <w:r>
        <w:rPr>
          <w:rFonts w:asciiTheme="minorHAnsi" w:hAnsiTheme="minorHAnsi" w:eastAsiaTheme="minorEastAsia" w:cstheme="minorBidi"/>
          <w:noProof/>
          <w:kern w:val="2"/>
          <w:szCs w:val="24"/>
          <w:lang w:val="en-US" w:eastAsia="ko-KR"/>
          <w14:ligatures w14:val="standardContextual"/>
        </w:rPr>
        <w:tab/>
      </w:r>
      <w:r>
        <w:rPr>
          <w:noProof/>
        </w:rPr>
        <w:t>Software Quality Attributes</w:t>
      </w:r>
      <w:r>
        <w:rPr>
          <w:noProof/>
        </w:rPr>
        <w:tab/>
      </w:r>
      <w:r>
        <w:rPr>
          <w:noProof/>
        </w:rPr>
        <w:fldChar w:fldCharType="begin"/>
      </w:r>
      <w:r>
        <w:rPr>
          <w:noProof/>
        </w:rPr>
        <w:instrText xml:space="preserve"> PAGEREF _Toc243354151 \h </w:instrText>
      </w:r>
      <w:r>
        <w:rPr>
          <w:noProof/>
        </w:rPr>
      </w:r>
      <w:r>
        <w:rPr>
          <w:noProof/>
        </w:rPr>
        <w:fldChar w:fldCharType="separate"/>
      </w:r>
      <w:r>
        <w:rPr>
          <w:noProof/>
        </w:rPr>
        <w:t>14</w:t>
      </w:r>
      <w:r>
        <w:rPr>
          <w:noProof/>
        </w:rPr>
        <w:fldChar w:fldCharType="end"/>
      </w:r>
    </w:p>
    <w:p w:rsidR="006539AA" w:rsidRDefault="006539AA" w14:paraId="47A510EC" w14:textId="4283B9A9">
      <w:pPr>
        <w:pStyle w:val="20"/>
        <w:tabs>
          <w:tab w:val="left" w:pos="960"/>
        </w:tabs>
        <w:rPr>
          <w:rFonts w:asciiTheme="minorHAnsi" w:hAnsiTheme="minorHAnsi" w:eastAsiaTheme="minorEastAsia" w:cstheme="minorBidi"/>
          <w:noProof/>
          <w:kern w:val="2"/>
          <w:szCs w:val="24"/>
          <w:lang w:val="en-US" w:eastAsia="ko-KR"/>
          <w14:ligatures w14:val="standardContextual"/>
        </w:rPr>
      </w:pPr>
      <w:r>
        <w:rPr>
          <w:noProof/>
        </w:rPr>
        <w:t>5.4.</w:t>
      </w:r>
      <w:r>
        <w:rPr>
          <w:rFonts w:asciiTheme="minorHAnsi" w:hAnsiTheme="minorHAnsi" w:eastAsiaTheme="minorEastAsia" w:cstheme="minorBidi"/>
          <w:noProof/>
          <w:kern w:val="2"/>
          <w:szCs w:val="24"/>
          <w:lang w:val="en-US" w:eastAsia="ko-KR"/>
          <w14:ligatures w14:val="standardContextual"/>
        </w:rPr>
        <w:tab/>
      </w:r>
      <w:r>
        <w:rPr>
          <w:noProof/>
        </w:rPr>
        <w:t>Business Rules</w:t>
      </w:r>
      <w:r>
        <w:rPr>
          <w:noProof/>
        </w:rPr>
        <w:tab/>
      </w:r>
      <w:r>
        <w:rPr>
          <w:noProof/>
        </w:rPr>
        <w:fldChar w:fldCharType="begin"/>
      </w:r>
      <w:r>
        <w:rPr>
          <w:noProof/>
        </w:rPr>
        <w:instrText xml:space="preserve"> PAGEREF _Toc243354152 \h </w:instrText>
      </w:r>
      <w:r>
        <w:rPr>
          <w:noProof/>
        </w:rPr>
      </w:r>
      <w:r>
        <w:rPr>
          <w:noProof/>
        </w:rPr>
        <w:fldChar w:fldCharType="separate"/>
      </w:r>
      <w:r>
        <w:rPr>
          <w:noProof/>
        </w:rPr>
        <w:t>15</w:t>
      </w:r>
      <w:r>
        <w:rPr>
          <w:noProof/>
        </w:rPr>
        <w:fldChar w:fldCharType="end"/>
      </w:r>
    </w:p>
    <w:p w:rsidR="006539AA" w:rsidRDefault="006539AA" w14:paraId="2286FA63" w14:textId="218F75E3">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6.</w:t>
      </w:r>
      <w:r>
        <w:rPr>
          <w:rFonts w:asciiTheme="minorHAnsi" w:hAnsiTheme="minorHAnsi" w:eastAsiaTheme="minorEastAsia" w:cstheme="minorBidi"/>
          <w:b w:val="0"/>
          <w:bCs w:val="0"/>
          <w:kern w:val="2"/>
          <w:szCs w:val="24"/>
          <w:lang w:val="en-US" w:eastAsia="ko-KR"/>
          <w14:ligatures w14:val="standardContextual"/>
        </w:rPr>
        <w:tab/>
      </w:r>
      <w:r w:rsidRPr="004906A5">
        <w:rPr>
          <w:lang w:val="en-US"/>
        </w:rPr>
        <w:t>Other Requirements</w:t>
      </w:r>
      <w:r>
        <w:tab/>
      </w:r>
      <w:r>
        <w:fldChar w:fldCharType="begin"/>
      </w:r>
      <w:r>
        <w:instrText xml:space="preserve"> PAGEREF _Toc243354153 \h </w:instrText>
      </w:r>
      <w:r>
        <w:fldChar w:fldCharType="separate"/>
      </w:r>
      <w:r>
        <w:t>16</w:t>
      </w:r>
      <w:r>
        <w:fldChar w:fldCharType="end"/>
      </w:r>
    </w:p>
    <w:p w:rsidR="006539AA" w:rsidRDefault="006539AA" w14:paraId="2F407AD6" w14:textId="7A11F34E">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7.</w:t>
      </w:r>
      <w:r>
        <w:rPr>
          <w:rFonts w:asciiTheme="minorHAnsi" w:hAnsiTheme="minorHAnsi" w:eastAsiaTheme="minorEastAsia" w:cstheme="minorBidi"/>
          <w:b w:val="0"/>
          <w:bCs w:val="0"/>
          <w:kern w:val="2"/>
          <w:szCs w:val="24"/>
          <w:lang w:val="en-US" w:eastAsia="ko-KR"/>
          <w14:ligatures w14:val="standardContextual"/>
        </w:rPr>
        <w:tab/>
      </w:r>
      <w:r w:rsidRPr="004906A5">
        <w:rPr>
          <w:lang w:val="en-US"/>
        </w:rPr>
        <w:t>Declaration of AI use</w:t>
      </w:r>
      <w:r>
        <w:tab/>
      </w:r>
      <w:r>
        <w:fldChar w:fldCharType="begin"/>
      </w:r>
      <w:r>
        <w:instrText xml:space="preserve"> PAGEREF _Toc243354154 \h </w:instrText>
      </w:r>
      <w:r>
        <w:fldChar w:fldCharType="separate"/>
      </w:r>
      <w:r>
        <w:t>17</w:t>
      </w:r>
      <w:r>
        <w:fldChar w:fldCharType="end"/>
      </w:r>
    </w:p>
    <w:p w:rsidR="006539AA" w:rsidRDefault="006539AA" w14:paraId="57B53989" w14:textId="7F87DF9B">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Appendix A: Figma UI Snapshots</w:t>
      </w:r>
      <w:r>
        <w:tab/>
      </w:r>
      <w:r>
        <w:fldChar w:fldCharType="begin"/>
      </w:r>
      <w:r>
        <w:instrText xml:space="preserve"> PAGEREF _Toc243354155 \h </w:instrText>
      </w:r>
      <w:r>
        <w:fldChar w:fldCharType="separate"/>
      </w:r>
      <w:r>
        <w:t>18</w:t>
      </w:r>
      <w:r>
        <w:fldChar w:fldCharType="end"/>
      </w:r>
    </w:p>
    <w:p w:rsidR="006539AA" w:rsidRDefault="006539AA" w14:paraId="5E6D15C8" w14:textId="285C51C1">
      <w:pPr>
        <w:pStyle w:val="20"/>
        <w:rPr>
          <w:rFonts w:asciiTheme="minorHAnsi" w:hAnsiTheme="minorHAnsi" w:eastAsiaTheme="minorEastAsia" w:cstheme="minorBidi"/>
          <w:noProof/>
          <w:kern w:val="2"/>
          <w:szCs w:val="24"/>
          <w:lang w:val="en-US" w:eastAsia="ko-KR"/>
          <w14:ligatures w14:val="standardContextual"/>
        </w:rPr>
      </w:pPr>
      <w:r>
        <w:rPr>
          <w:noProof/>
        </w:rPr>
        <w:t>A.1 Login View</w:t>
      </w:r>
      <w:r>
        <w:rPr>
          <w:noProof/>
        </w:rPr>
        <w:tab/>
      </w:r>
      <w:r>
        <w:rPr>
          <w:noProof/>
        </w:rPr>
        <w:fldChar w:fldCharType="begin"/>
      </w:r>
      <w:r>
        <w:rPr>
          <w:noProof/>
        </w:rPr>
        <w:instrText xml:space="preserve"> PAGEREF _Toc243354156 \h </w:instrText>
      </w:r>
      <w:r>
        <w:rPr>
          <w:noProof/>
        </w:rPr>
      </w:r>
      <w:r>
        <w:rPr>
          <w:noProof/>
        </w:rPr>
        <w:fldChar w:fldCharType="separate"/>
      </w:r>
      <w:r>
        <w:rPr>
          <w:noProof/>
        </w:rPr>
        <w:t>18</w:t>
      </w:r>
      <w:r>
        <w:rPr>
          <w:noProof/>
        </w:rPr>
        <w:fldChar w:fldCharType="end"/>
      </w:r>
    </w:p>
    <w:p w:rsidR="006539AA" w:rsidRDefault="006539AA" w14:paraId="19E991C5" w14:textId="6E94E97B">
      <w:pPr>
        <w:pStyle w:val="20"/>
        <w:rPr>
          <w:rFonts w:asciiTheme="minorHAnsi" w:hAnsiTheme="minorHAnsi" w:eastAsiaTheme="minorEastAsia" w:cstheme="minorBidi"/>
          <w:noProof/>
          <w:kern w:val="2"/>
          <w:szCs w:val="24"/>
          <w:lang w:val="en-US" w:eastAsia="ko-KR"/>
          <w14:ligatures w14:val="standardContextual"/>
        </w:rPr>
      </w:pPr>
      <w:r>
        <w:rPr>
          <w:noProof/>
        </w:rPr>
        <w:t>A.2 Search View</w:t>
      </w:r>
      <w:r>
        <w:rPr>
          <w:noProof/>
        </w:rPr>
        <w:tab/>
      </w:r>
      <w:r>
        <w:rPr>
          <w:noProof/>
        </w:rPr>
        <w:fldChar w:fldCharType="begin"/>
      </w:r>
      <w:r>
        <w:rPr>
          <w:noProof/>
        </w:rPr>
        <w:instrText xml:space="preserve"> PAGEREF _Toc243354157 \h </w:instrText>
      </w:r>
      <w:r>
        <w:rPr>
          <w:noProof/>
        </w:rPr>
      </w:r>
      <w:r>
        <w:rPr>
          <w:noProof/>
        </w:rPr>
        <w:fldChar w:fldCharType="separate"/>
      </w:r>
      <w:r>
        <w:rPr>
          <w:noProof/>
        </w:rPr>
        <w:t>19</w:t>
      </w:r>
      <w:r>
        <w:rPr>
          <w:noProof/>
        </w:rPr>
        <w:fldChar w:fldCharType="end"/>
      </w:r>
    </w:p>
    <w:p w:rsidR="006539AA" w:rsidRDefault="006539AA" w14:paraId="3089EC90" w14:textId="38B88A67">
      <w:pPr>
        <w:pStyle w:val="20"/>
        <w:rPr>
          <w:rFonts w:asciiTheme="minorHAnsi" w:hAnsiTheme="minorHAnsi" w:eastAsiaTheme="minorEastAsia" w:cstheme="minorBidi"/>
          <w:noProof/>
          <w:kern w:val="2"/>
          <w:szCs w:val="24"/>
          <w:lang w:val="en-US" w:eastAsia="ko-KR"/>
          <w14:ligatures w14:val="standardContextual"/>
        </w:rPr>
      </w:pPr>
      <w:r>
        <w:rPr>
          <w:noProof/>
        </w:rPr>
        <w:t>A.3 Search Results View</w:t>
      </w:r>
      <w:r>
        <w:rPr>
          <w:noProof/>
        </w:rPr>
        <w:tab/>
      </w:r>
      <w:r>
        <w:rPr>
          <w:noProof/>
        </w:rPr>
        <w:fldChar w:fldCharType="begin"/>
      </w:r>
      <w:r>
        <w:rPr>
          <w:noProof/>
        </w:rPr>
        <w:instrText xml:space="preserve"> PAGEREF _Toc243354158 \h </w:instrText>
      </w:r>
      <w:r>
        <w:rPr>
          <w:noProof/>
        </w:rPr>
      </w:r>
      <w:r>
        <w:rPr>
          <w:noProof/>
        </w:rPr>
        <w:fldChar w:fldCharType="separate"/>
      </w:r>
      <w:r>
        <w:rPr>
          <w:noProof/>
        </w:rPr>
        <w:t>20</w:t>
      </w:r>
      <w:r>
        <w:rPr>
          <w:noProof/>
        </w:rPr>
        <w:fldChar w:fldCharType="end"/>
      </w:r>
    </w:p>
    <w:p w:rsidR="006539AA" w:rsidRDefault="006539AA" w14:paraId="36451A6B" w14:textId="64B46C3E">
      <w:pPr>
        <w:pStyle w:val="20"/>
        <w:rPr>
          <w:rFonts w:asciiTheme="minorHAnsi" w:hAnsiTheme="minorHAnsi" w:eastAsiaTheme="minorEastAsia" w:cstheme="minorBidi"/>
          <w:noProof/>
          <w:kern w:val="2"/>
          <w:szCs w:val="24"/>
          <w:lang w:val="en-US" w:eastAsia="ko-KR"/>
          <w14:ligatures w14:val="standardContextual"/>
        </w:rPr>
      </w:pPr>
      <w:r>
        <w:rPr>
          <w:noProof/>
        </w:rPr>
        <w:t>A.4 Calendar View</w:t>
      </w:r>
      <w:r>
        <w:rPr>
          <w:noProof/>
        </w:rPr>
        <w:tab/>
      </w:r>
      <w:r>
        <w:rPr>
          <w:noProof/>
        </w:rPr>
        <w:fldChar w:fldCharType="begin"/>
      </w:r>
      <w:r>
        <w:rPr>
          <w:noProof/>
        </w:rPr>
        <w:instrText xml:space="preserve"> PAGEREF _Toc243354159 \h </w:instrText>
      </w:r>
      <w:r>
        <w:rPr>
          <w:noProof/>
        </w:rPr>
      </w:r>
      <w:r>
        <w:rPr>
          <w:noProof/>
        </w:rPr>
        <w:fldChar w:fldCharType="separate"/>
      </w:r>
      <w:r>
        <w:rPr>
          <w:noProof/>
        </w:rPr>
        <w:t>21</w:t>
      </w:r>
      <w:r>
        <w:rPr>
          <w:noProof/>
        </w:rPr>
        <w:fldChar w:fldCharType="end"/>
      </w:r>
    </w:p>
    <w:p w:rsidR="006539AA" w:rsidRDefault="006539AA" w14:paraId="14134700" w14:textId="14EB4112">
      <w:pPr>
        <w:pStyle w:val="20"/>
        <w:rPr>
          <w:rFonts w:asciiTheme="minorHAnsi" w:hAnsiTheme="minorHAnsi" w:eastAsiaTheme="minorEastAsia" w:cstheme="minorBidi"/>
          <w:noProof/>
          <w:kern w:val="2"/>
          <w:szCs w:val="24"/>
          <w:lang w:val="en-US" w:eastAsia="ko-KR"/>
          <w14:ligatures w14:val="standardContextual"/>
        </w:rPr>
      </w:pPr>
      <w:r>
        <w:rPr>
          <w:noProof/>
        </w:rPr>
        <w:t>A.5 Task List View</w:t>
      </w:r>
      <w:r>
        <w:rPr>
          <w:noProof/>
        </w:rPr>
        <w:tab/>
      </w:r>
      <w:r>
        <w:rPr>
          <w:noProof/>
        </w:rPr>
        <w:fldChar w:fldCharType="begin"/>
      </w:r>
      <w:r>
        <w:rPr>
          <w:noProof/>
        </w:rPr>
        <w:instrText xml:space="preserve"> PAGEREF _Toc243354160 \h </w:instrText>
      </w:r>
      <w:r>
        <w:rPr>
          <w:noProof/>
        </w:rPr>
      </w:r>
      <w:r>
        <w:rPr>
          <w:noProof/>
        </w:rPr>
        <w:fldChar w:fldCharType="separate"/>
      </w:r>
      <w:r>
        <w:rPr>
          <w:noProof/>
        </w:rPr>
        <w:t>22</w:t>
      </w:r>
      <w:r>
        <w:rPr>
          <w:noProof/>
        </w:rPr>
        <w:fldChar w:fldCharType="end"/>
      </w:r>
    </w:p>
    <w:p w:rsidR="006539AA" w:rsidRDefault="006539AA" w14:paraId="42979375" w14:textId="575395E5">
      <w:pPr>
        <w:pStyle w:val="20"/>
        <w:rPr>
          <w:rFonts w:asciiTheme="minorHAnsi" w:hAnsiTheme="minorHAnsi" w:eastAsiaTheme="minorEastAsia" w:cstheme="minorBidi"/>
          <w:noProof/>
          <w:kern w:val="2"/>
          <w:szCs w:val="24"/>
          <w:lang w:val="en-US" w:eastAsia="ko-KR"/>
          <w14:ligatures w14:val="standardContextual"/>
        </w:rPr>
      </w:pPr>
      <w:r>
        <w:rPr>
          <w:noProof/>
        </w:rPr>
        <w:t>A.6 Create Event View</w:t>
      </w:r>
      <w:r>
        <w:rPr>
          <w:noProof/>
        </w:rPr>
        <w:tab/>
      </w:r>
      <w:r>
        <w:rPr>
          <w:noProof/>
        </w:rPr>
        <w:fldChar w:fldCharType="begin"/>
      </w:r>
      <w:r>
        <w:rPr>
          <w:noProof/>
        </w:rPr>
        <w:instrText xml:space="preserve"> PAGEREF _Toc243354161 \h </w:instrText>
      </w:r>
      <w:r>
        <w:rPr>
          <w:noProof/>
        </w:rPr>
      </w:r>
      <w:r>
        <w:rPr>
          <w:noProof/>
        </w:rPr>
        <w:fldChar w:fldCharType="separate"/>
      </w:r>
      <w:r>
        <w:rPr>
          <w:noProof/>
        </w:rPr>
        <w:t>23</w:t>
      </w:r>
      <w:r>
        <w:rPr>
          <w:noProof/>
        </w:rPr>
        <w:fldChar w:fldCharType="end"/>
      </w:r>
    </w:p>
    <w:p w:rsidR="006539AA" w:rsidRDefault="006539AA" w14:paraId="4C00BBC8" w14:textId="6DA39006">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Appendix B: Glossary</w:t>
      </w:r>
      <w:r>
        <w:tab/>
      </w:r>
      <w:r>
        <w:fldChar w:fldCharType="begin"/>
      </w:r>
      <w:r>
        <w:instrText xml:space="preserve"> PAGEREF _Toc243354162 \h </w:instrText>
      </w:r>
      <w:r>
        <w:fldChar w:fldCharType="separate"/>
      </w:r>
      <w:r>
        <w:t>24</w:t>
      </w:r>
      <w:r>
        <w:fldChar w:fldCharType="end"/>
      </w:r>
    </w:p>
    <w:p w:rsidR="006539AA" w:rsidRDefault="006539AA" w14:paraId="5330BE0C" w14:textId="41A711C9">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Appendix C: Analysis Models</w:t>
      </w:r>
      <w:r>
        <w:tab/>
      </w:r>
      <w:r>
        <w:fldChar w:fldCharType="begin"/>
      </w:r>
      <w:r>
        <w:instrText xml:space="preserve"> PAGEREF _Toc243354163 \h </w:instrText>
      </w:r>
      <w:r>
        <w:fldChar w:fldCharType="separate"/>
      </w:r>
      <w:r>
        <w:t>24</w:t>
      </w:r>
      <w:r>
        <w:fldChar w:fldCharType="end"/>
      </w:r>
    </w:p>
    <w:p w:rsidR="006539AA" w:rsidRDefault="006539AA" w14:paraId="0FF7BCC3" w14:textId="6DB21653">
      <w:pPr>
        <w:pStyle w:val="10"/>
        <w:rPr>
          <w:rFonts w:asciiTheme="minorHAnsi" w:hAnsiTheme="minorHAnsi" w:eastAsiaTheme="minorEastAsia" w:cstheme="minorBidi"/>
          <w:b w:val="0"/>
          <w:bCs w:val="0"/>
          <w:kern w:val="2"/>
          <w:szCs w:val="24"/>
          <w:lang w:val="en-US" w:eastAsia="ko-KR"/>
          <w14:ligatures w14:val="standardContextual"/>
        </w:rPr>
      </w:pPr>
      <w:r w:rsidRPr="004906A5">
        <w:rPr>
          <w:lang w:val="en-US"/>
        </w:rPr>
        <w:t>Appendix D: To Be Determined List</w:t>
      </w:r>
      <w:r>
        <w:tab/>
      </w:r>
      <w:r>
        <w:fldChar w:fldCharType="begin"/>
      </w:r>
      <w:r>
        <w:instrText xml:space="preserve"> PAGEREF _Toc243354164 \h </w:instrText>
      </w:r>
      <w:r>
        <w:fldChar w:fldCharType="separate"/>
      </w:r>
      <w:r>
        <w:t>25</w:t>
      </w:r>
      <w:r>
        <w:fldChar w:fldCharType="end"/>
      </w:r>
    </w:p>
    <w:p w:rsidR="004B4BA3" w:rsidP="720FFDE6" w:rsidRDefault="004B4BA3" w14:paraId="42161085" w14:textId="2E11359F">
      <w:pPr>
        <w:rPr>
          <w:rFonts w:ascii="Times New Roman" w:hAnsi="Times New Roman"/>
          <w:b/>
          <w:bCs/>
          <w:noProof/>
        </w:rPr>
      </w:pPr>
      <w:r w:rsidRPr="720FFDE6">
        <w:rPr>
          <w:rFonts w:ascii="Times New Roman" w:hAnsi="Times New Roman"/>
          <w:b/>
          <w:bCs/>
          <w:noProof/>
        </w:rPr>
        <w:fldChar w:fldCharType="end"/>
      </w:r>
    </w:p>
    <w:p w:rsidR="004B4BA3" w:rsidP="720FFDE6" w:rsidRDefault="004B4BA3" w14:paraId="63848CD7" w14:textId="77777777">
      <w:pPr>
        <w:rPr>
          <w:rFonts w:ascii="Times New Roman" w:hAnsi="Times New Roman"/>
          <w:b/>
          <w:bCs/>
          <w:noProof/>
        </w:rPr>
      </w:pPr>
    </w:p>
    <w:p w:rsidR="004B4BA3" w:rsidP="3E9C86F2" w:rsidRDefault="0D368D1F" w14:paraId="6F1BFBBB" w14:textId="77777777">
      <w:pPr>
        <w:pStyle w:val="TOCEntry"/>
        <w:rPr>
          <w:lang w:val="en-US"/>
        </w:rPr>
      </w:pPr>
      <w:bookmarkStart w:name="_Toc243354119" w:id="0"/>
      <w:r>
        <w:lastRenderedPageBreak/>
        <w:t>Revision History</w:t>
      </w:r>
      <w:bookmarkEnd w:id="0"/>
    </w:p>
    <w:tbl>
      <w:tblPr>
        <w:tblW w:w="98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530"/>
        <w:gridCol w:w="1800"/>
        <w:gridCol w:w="4954"/>
        <w:gridCol w:w="1584"/>
      </w:tblGrid>
      <w:tr w:rsidR="004B4BA3" w:rsidTr="720FFDE6" w14:paraId="7989AD3B" w14:textId="77777777">
        <w:tc>
          <w:tcPr>
            <w:tcW w:w="1530" w:type="dxa"/>
            <w:tcBorders>
              <w:top w:val="single" w:color="auto" w:sz="12" w:space="0"/>
              <w:bottom w:val="double" w:color="auto" w:sz="12" w:space="0"/>
            </w:tcBorders>
          </w:tcPr>
          <w:p w:rsidR="004B4BA3" w:rsidP="758DE476" w:rsidRDefault="0D368D1F" w14:paraId="1F9516CB" w14:textId="77777777">
            <w:pPr>
              <w:rPr>
                <w:b/>
                <w:bCs/>
                <w:lang w:val="fi-FI"/>
              </w:rPr>
            </w:pPr>
            <w:r>
              <w:t>Name</w:t>
            </w:r>
          </w:p>
        </w:tc>
        <w:tc>
          <w:tcPr>
            <w:tcW w:w="1800" w:type="dxa"/>
            <w:tcBorders>
              <w:top w:val="single" w:color="auto" w:sz="12" w:space="0"/>
              <w:bottom w:val="double" w:color="auto" w:sz="12" w:space="0"/>
            </w:tcBorders>
          </w:tcPr>
          <w:p w:rsidR="004B4BA3" w:rsidP="758DE476" w:rsidRDefault="0D368D1F" w14:paraId="359825EA" w14:textId="77777777">
            <w:pPr>
              <w:rPr>
                <w:b/>
                <w:bCs/>
                <w:lang w:val="fi-FI"/>
              </w:rPr>
            </w:pPr>
            <w:r>
              <w:t>Date</w:t>
            </w:r>
          </w:p>
        </w:tc>
        <w:tc>
          <w:tcPr>
            <w:tcW w:w="4954" w:type="dxa"/>
            <w:tcBorders>
              <w:top w:val="single" w:color="auto" w:sz="12" w:space="0"/>
              <w:bottom w:val="double" w:color="auto" w:sz="12" w:space="0"/>
            </w:tcBorders>
          </w:tcPr>
          <w:p w:rsidR="004B4BA3" w:rsidP="758DE476" w:rsidRDefault="0D368D1F" w14:paraId="28F35661" w14:textId="77777777">
            <w:pPr>
              <w:rPr>
                <w:b/>
                <w:bCs/>
                <w:lang w:val="fi-FI"/>
              </w:rPr>
            </w:pPr>
            <w:r>
              <w:t>Reason For Changes</w:t>
            </w:r>
          </w:p>
        </w:tc>
        <w:tc>
          <w:tcPr>
            <w:tcW w:w="1584" w:type="dxa"/>
            <w:tcBorders>
              <w:top w:val="single" w:color="auto" w:sz="12" w:space="0"/>
              <w:bottom w:val="double" w:color="auto" w:sz="12" w:space="0"/>
            </w:tcBorders>
          </w:tcPr>
          <w:p w:rsidR="004B4BA3" w:rsidP="7E6AABBC" w:rsidRDefault="0D368D1F" w14:paraId="1A458EF3" w14:textId="77777777">
            <w:pPr>
              <w:rPr>
                <w:b/>
                <w:bCs/>
              </w:rPr>
            </w:pPr>
            <w:r>
              <w:t>Version</w:t>
            </w:r>
          </w:p>
        </w:tc>
      </w:tr>
      <w:tr w:rsidR="004B4BA3" w:rsidTr="720FFDE6" w14:paraId="1892AE07" w14:textId="77777777">
        <w:tc>
          <w:tcPr>
            <w:tcW w:w="1530" w:type="dxa"/>
            <w:tcBorders>
              <w:top w:val="nil"/>
            </w:tcBorders>
          </w:tcPr>
          <w:p w:rsidR="7E6AABBC" w:rsidP="7E6AABBC" w:rsidRDefault="514B77B7" w14:paraId="188E0499" w14:textId="5469579D">
            <w:pPr>
              <w:rPr>
                <w:b/>
                <w:bCs/>
                <w:color w:val="000000" w:themeColor="text1"/>
                <w:sz w:val="22"/>
                <w:szCs w:val="22"/>
              </w:rPr>
            </w:pPr>
            <w:r>
              <w:t>Group 18</w:t>
            </w:r>
          </w:p>
        </w:tc>
        <w:tc>
          <w:tcPr>
            <w:tcW w:w="1800" w:type="dxa"/>
            <w:tcBorders>
              <w:top w:val="nil"/>
            </w:tcBorders>
          </w:tcPr>
          <w:p w:rsidR="74A5A41F" w:rsidP="7E6AABBC" w:rsidRDefault="48014493" w14:paraId="068E143B" w14:textId="6B83CC30">
            <w:pPr>
              <w:rPr>
                <w:color w:val="000000" w:themeColor="text1"/>
                <w:sz w:val="22"/>
                <w:szCs w:val="22"/>
              </w:rPr>
            </w:pPr>
            <w:r>
              <w:t>09</w:t>
            </w:r>
            <w:r w:rsidR="514B77B7">
              <w:t>.</w:t>
            </w:r>
            <w:r w:rsidR="5A4B2D6C">
              <w:t>10</w:t>
            </w:r>
            <w:r w:rsidR="514B77B7">
              <w:t>.2026</w:t>
            </w:r>
          </w:p>
        </w:tc>
        <w:tc>
          <w:tcPr>
            <w:tcW w:w="4954" w:type="dxa"/>
            <w:tcBorders>
              <w:top w:val="nil"/>
            </w:tcBorders>
          </w:tcPr>
          <w:p w:rsidR="7E6AABBC" w:rsidP="758DE476" w:rsidRDefault="62175274" w14:paraId="215578FC" w14:textId="35ABF15A">
            <w:pPr>
              <w:rPr>
                <w:color w:val="000000" w:themeColor="text1"/>
                <w:sz w:val="22"/>
                <w:szCs w:val="22"/>
                <w:lang w:val="fi-FI"/>
              </w:rPr>
            </w:pPr>
            <w:r>
              <w:t xml:space="preserve">Initial draft </w:t>
            </w:r>
          </w:p>
        </w:tc>
        <w:tc>
          <w:tcPr>
            <w:tcW w:w="1584" w:type="dxa"/>
            <w:tcBorders>
              <w:top w:val="nil"/>
            </w:tcBorders>
          </w:tcPr>
          <w:p w:rsidR="7E6AABBC" w:rsidP="7E6AABBC" w:rsidRDefault="514B77B7" w14:paraId="45259235" w14:textId="19E328F4">
            <w:pPr>
              <w:rPr>
                <w:color w:val="000000" w:themeColor="text1"/>
                <w:sz w:val="22"/>
                <w:szCs w:val="22"/>
              </w:rPr>
            </w:pPr>
            <w:r>
              <w:t>0.1</w:t>
            </w:r>
          </w:p>
        </w:tc>
      </w:tr>
      <w:tr w:rsidR="004B4BA3" w:rsidTr="720FFDE6" w14:paraId="633FDE42" w14:textId="77777777">
        <w:tc>
          <w:tcPr>
            <w:tcW w:w="1530" w:type="dxa"/>
            <w:tcBorders>
              <w:bottom w:val="single" w:color="auto" w:sz="12" w:space="0"/>
            </w:tcBorders>
          </w:tcPr>
          <w:p w:rsidR="2C283C38" w:rsidP="2C283C38" w:rsidRDefault="37AC37DE" w14:paraId="2C5269BD" w14:textId="5469579D">
            <w:pPr>
              <w:rPr>
                <w:b/>
                <w:bCs/>
                <w:color w:val="000000" w:themeColor="text1"/>
                <w:sz w:val="22"/>
                <w:szCs w:val="22"/>
              </w:rPr>
            </w:pPr>
            <w:r>
              <w:t>Group 18</w:t>
            </w:r>
          </w:p>
        </w:tc>
        <w:tc>
          <w:tcPr>
            <w:tcW w:w="1800" w:type="dxa"/>
            <w:tcBorders>
              <w:bottom w:val="single" w:color="auto" w:sz="12" w:space="0"/>
            </w:tcBorders>
          </w:tcPr>
          <w:p w:rsidR="2C283C38" w:rsidP="2C283C38" w:rsidRDefault="37AC37DE" w14:paraId="2EAA261A" w14:textId="6B83CC30">
            <w:pPr>
              <w:rPr>
                <w:color w:val="000000" w:themeColor="text1"/>
                <w:sz w:val="22"/>
                <w:szCs w:val="22"/>
              </w:rPr>
            </w:pPr>
            <w:r>
              <w:t>09.10.2026</w:t>
            </w:r>
          </w:p>
        </w:tc>
        <w:tc>
          <w:tcPr>
            <w:tcW w:w="4954" w:type="dxa"/>
            <w:tcBorders>
              <w:bottom w:val="single" w:color="auto" w:sz="12" w:space="0"/>
            </w:tcBorders>
          </w:tcPr>
          <w:p w:rsidR="2C283C38" w:rsidRDefault="2C283C38" w14:paraId="18CE6C53" w14:textId="34E3235A"/>
        </w:tc>
        <w:tc>
          <w:tcPr>
            <w:tcW w:w="1584" w:type="dxa"/>
            <w:tcBorders>
              <w:bottom w:val="single" w:color="auto" w:sz="12" w:space="0"/>
            </w:tcBorders>
          </w:tcPr>
          <w:p w:rsidR="2C283C38" w:rsidP="2C283C38" w:rsidRDefault="37AC37DE" w14:paraId="044A3081" w14:textId="008505B6">
            <w:pPr>
              <w:rPr>
                <w:color w:val="000000" w:themeColor="text1"/>
                <w:sz w:val="22"/>
                <w:szCs w:val="22"/>
              </w:rPr>
            </w:pPr>
            <w:r>
              <w:t>0.</w:t>
            </w:r>
            <w:r w:rsidR="557289B3">
              <w:t>2</w:t>
            </w:r>
          </w:p>
        </w:tc>
      </w:tr>
    </w:tbl>
    <w:p w:rsidR="004B4BA3" w:rsidP="3E9C86F2" w:rsidRDefault="004B4BA3" w14:paraId="243E7B1F" w14:textId="77777777">
      <w:pPr>
        <w:rPr>
          <w:b/>
          <w:bCs/>
        </w:rPr>
      </w:pPr>
    </w:p>
    <w:p w:rsidR="004B4BA3" w:rsidRDefault="004B4BA3" w14:paraId="0C061261" w14:textId="77777777"/>
    <w:p w:rsidR="004B4BA3" w:rsidRDefault="004B4BA3" w14:paraId="5FFBDCF7" w14:textId="77777777">
      <w:pPr>
        <w:sectPr w:rsidR="004B4BA3">
          <w:headerReference w:type="default" r:id="rId14"/>
          <w:footerReference w:type="default" r:id="rId15"/>
          <w:headerReference w:type="first" r:id="rId16"/>
          <w:footerReference w:type="first" r:id="rId17"/>
          <w:pgSz w:w="12240" w:h="15840" w:code="1"/>
          <w:pgMar w:top="1440" w:right="1440" w:bottom="1440" w:left="1440" w:header="720" w:footer="720" w:gutter="0"/>
          <w:pgNumType w:fmt="lowerRoman"/>
          <w:cols w:space="720"/>
          <w:titlePg/>
        </w:sectPr>
      </w:pPr>
    </w:p>
    <w:p w:rsidR="4CF3A411" w:rsidP="0754CD68" w:rsidRDefault="5A9B299D" w14:paraId="7E6D8871" w14:textId="5980E365">
      <w:pPr>
        <w:pStyle w:val="1"/>
        <w:rPr>
          <w:lang w:val="en-US"/>
        </w:rPr>
      </w:pPr>
      <w:bookmarkStart w:name="_Toc1847773978" w:id="1"/>
      <w:bookmarkStart w:name="_Toc439994665" w:id="2"/>
      <w:bookmarkStart w:name="_Toc243354120" w:id="3"/>
      <w:r w:rsidRPr="720FFDE6">
        <w:rPr>
          <w:lang w:val="en-US"/>
        </w:rPr>
        <w:lastRenderedPageBreak/>
        <w:t>Introduction</w:t>
      </w:r>
      <w:bookmarkEnd w:id="1"/>
      <w:bookmarkEnd w:id="2"/>
      <w:bookmarkEnd w:id="3"/>
    </w:p>
    <w:p w:rsidRPr="002C594E" w:rsidR="4CF3A411" w:rsidP="720FFDE6" w:rsidRDefault="5A9B299D" w14:paraId="53B9B005" w14:textId="56DD70CC">
      <w:pPr>
        <w:pStyle w:val="2"/>
      </w:pPr>
      <w:bookmarkStart w:name="_Toc1473743460" w:id="4"/>
      <w:bookmarkStart w:name="_Toc439994667" w:id="5"/>
      <w:bookmarkStart w:name="_Toc243354121" w:id="6"/>
      <w:r w:rsidRPr="720FFDE6">
        <w:t>Purpose</w:t>
      </w:r>
      <w:bookmarkEnd w:id="4"/>
      <w:bookmarkEnd w:id="5"/>
      <w:bookmarkEnd w:id="6"/>
    </w:p>
    <w:p w:rsidR="7FFD79C5" w:rsidP="720FFDE6" w:rsidRDefault="04BC40BA" w14:paraId="13B11440" w14:textId="6E2B879D">
      <w:r w:rsidRPr="720FFDE6">
        <w:t xml:space="preserve">This SRS describes the software requirement for the Unified Academic &amp; Student Calendar System (UASCS), a web application that combines LUT lecture schedules, assignment deadlines, student events and personal events into one calendar view. It is prepared by Group 18 for the client, Group 20. </w:t>
      </w:r>
    </w:p>
    <w:p w:rsidRPr="002C594E" w:rsidR="004B4BA3" w:rsidP="720FFDE6" w:rsidRDefault="5A9B299D" w14:paraId="2566EFA3" w14:textId="0DC92B1A">
      <w:pPr>
        <w:pStyle w:val="2"/>
      </w:pPr>
      <w:bookmarkStart w:name="_Toc56551918" w:id="7"/>
      <w:bookmarkStart w:name="_Toc439994668" w:id="8"/>
      <w:bookmarkStart w:name="_Toc243354122" w:id="9"/>
      <w:r w:rsidRPr="720FFDE6">
        <w:t>Document Conventions</w:t>
      </w:r>
      <w:bookmarkEnd w:id="7"/>
      <w:bookmarkEnd w:id="8"/>
      <w:bookmarkEnd w:id="9"/>
    </w:p>
    <w:p w:rsidR="2332BEB1" w:rsidP="720FFDE6" w:rsidRDefault="2332BEB1" w14:paraId="6F074EDD" w14:textId="7D323527">
      <w:pPr>
        <w:rPr>
          <w:b/>
          <w:bCs/>
        </w:rPr>
      </w:pPr>
      <w:r w:rsidRPr="720FFDE6">
        <w:rPr>
          <w:b/>
          <w:bCs/>
        </w:rPr>
        <w:t>Priority</w:t>
      </w:r>
    </w:p>
    <w:p w:rsidR="4667E3D0" w:rsidP="720FFDE6" w:rsidRDefault="483695AC" w14:paraId="0B28C972" w14:textId="1ED45041">
      <w:r>
        <w:t>Each r</w:t>
      </w:r>
      <w:r w:rsidR="22CC2D43">
        <w:t xml:space="preserve">equirement </w:t>
      </w:r>
      <w:r w:rsidR="20D64633">
        <w:t xml:space="preserve">is </w:t>
      </w:r>
      <w:bookmarkStart w:name="_Int_JruPwJut" w:id="10"/>
      <w:r w:rsidR="20D64633">
        <w:t>assigned</w:t>
      </w:r>
      <w:bookmarkEnd w:id="10"/>
      <w:r w:rsidR="20D64633">
        <w:t xml:space="preserve"> a priority based on the MoSCoW framework</w:t>
      </w:r>
      <w:r w:rsidR="22CC2D43">
        <w:t xml:space="preserve"> (Must, Should, Could, Won’t) and</w:t>
      </w:r>
      <w:r w:rsidR="1C2E0117">
        <w:t xml:space="preserve"> a</w:t>
      </w:r>
      <w:r w:rsidR="22CC2D43">
        <w:t xml:space="preserve"> status according to the Requirements Management Plan</w:t>
      </w:r>
      <w:r w:rsidR="3CEE0F10">
        <w:t>.</w:t>
      </w:r>
    </w:p>
    <w:p w:rsidR="4667E3D0" w:rsidP="720FFDE6" w:rsidRDefault="4667E3D0" w14:paraId="240B2093" w14:textId="643D5980"/>
    <w:p w:rsidR="4667E3D0" w:rsidP="720FFDE6" w:rsidRDefault="464345C8" w14:paraId="68C8FF8C" w14:textId="2BC86066">
      <w:pPr>
        <w:rPr>
          <w:b/>
          <w:bCs/>
        </w:rPr>
      </w:pPr>
      <w:r w:rsidRPr="720FFDE6">
        <w:rPr>
          <w:b/>
          <w:bCs/>
        </w:rPr>
        <w:t>Unique identifiers</w:t>
      </w:r>
    </w:p>
    <w:p w:rsidR="4667E3D0" w:rsidP="720FFDE6" w:rsidRDefault="242136A7" w14:paraId="73F2A7A9" w14:textId="50E1D40B">
      <w:r w:rsidRPr="720FFDE6">
        <w:t>All unique identifiers (BO1 - BO6, MF1 - MF9, L01 - L03) refer to items defined in the Vision and Scope Document [2].</w:t>
      </w:r>
    </w:p>
    <w:p w:rsidRPr="002C594E" w:rsidR="004B4BA3" w:rsidP="720FFDE6" w:rsidRDefault="5A9B299D" w14:paraId="2B999195" w14:textId="59F9F02A">
      <w:pPr>
        <w:pStyle w:val="2"/>
      </w:pPr>
      <w:bookmarkStart w:name="_Toc1474354920" w:id="11"/>
      <w:bookmarkStart w:name="_Toc439994669" w:id="12"/>
      <w:bookmarkStart w:name="_Toc243354123" w:id="13"/>
      <w:r w:rsidRPr="720FFDE6">
        <w:t>Intended Audience and Reading Suggestions</w:t>
      </w:r>
      <w:bookmarkEnd w:id="11"/>
      <w:bookmarkEnd w:id="12"/>
      <w:bookmarkEnd w:id="13"/>
    </w:p>
    <w:p w:rsidR="7662C97A" w:rsidRDefault="7662C97A" w14:paraId="047A033F" w14:textId="75CE23F7">
      <w:r w:rsidRPr="720FFDE6">
        <w:t>The readers are the roles defined in the Requirement Management Plan Document, Section 2.1. All readers should start with Section 1 and Section 2 for an overview of the product.</w:t>
      </w:r>
    </w:p>
    <w:p w:rsidR="720FFDE6" w:rsidP="720FFDE6" w:rsidRDefault="720FFDE6" w14:paraId="18BC9766" w14:textId="1570E606"/>
    <w:tbl>
      <w:tblPr>
        <w:tblStyle w:val="41"/>
        <w:tblW w:w="945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10"/>
        <w:gridCol w:w="6540"/>
      </w:tblGrid>
      <w:tr w:rsidR="532872C5" w:rsidTr="720FFDE6" w14:paraId="25281E94"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70128352" w:rsidP="720FFDE6" w:rsidRDefault="7662C97A" w14:paraId="7265CC87" w14:textId="2DA160D7">
            <w:pPr>
              <w:rPr>
                <w:sz w:val="22"/>
                <w:szCs w:val="22"/>
              </w:rPr>
            </w:pPr>
            <w:r w:rsidRPr="720FFDE6">
              <w:rPr>
                <w:sz w:val="22"/>
                <w:szCs w:val="22"/>
              </w:rPr>
              <w:t>Reader</w:t>
            </w:r>
          </w:p>
        </w:tc>
        <w:tc>
          <w:tcPr>
            <w:tcW w:w="65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4BEE12D8" w:rsidP="720FFDE6" w:rsidRDefault="14D17359" w14:paraId="0E092B95" w14:textId="3960365A">
            <w:pPr>
              <w:cnfStyle w:val="100000000000" w:firstRow="1" w:lastRow="0" w:firstColumn="0" w:lastColumn="0" w:oddVBand="0" w:evenVBand="0" w:oddHBand="0" w:evenHBand="0" w:firstRowFirstColumn="0" w:firstRowLastColumn="0" w:lastRowFirstColumn="0" w:lastRowLastColumn="0"/>
              <w:rPr>
                <w:sz w:val="22"/>
                <w:szCs w:val="22"/>
              </w:rPr>
            </w:pPr>
            <w:commentRangeStart w:id="14"/>
            <w:r w:rsidRPr="720FFDE6">
              <w:rPr>
                <w:sz w:val="22"/>
                <w:szCs w:val="22"/>
              </w:rPr>
              <w:t>De</w:t>
            </w:r>
            <w:r w:rsidRPr="720FFDE6" w:rsidR="0B2D02B8">
              <w:rPr>
                <w:sz w:val="22"/>
                <w:szCs w:val="22"/>
              </w:rPr>
              <w:t>s</w:t>
            </w:r>
            <w:r w:rsidRPr="720FFDE6">
              <w:rPr>
                <w:sz w:val="22"/>
                <w:szCs w:val="22"/>
              </w:rPr>
              <w:t>cription</w:t>
            </w:r>
            <w:commentRangeEnd w:id="14"/>
            <w:r w:rsidR="6205243E">
              <w:rPr>
                <w:rStyle w:val="aa"/>
                <w:sz w:val="22"/>
                <w:szCs w:val="22"/>
              </w:rPr>
              <w:commentReference w:id="14"/>
            </w:r>
          </w:p>
        </w:tc>
      </w:tr>
      <w:tr w:rsidR="532872C5" w:rsidTr="720FFDE6" w14:paraId="31FF00EB" w14:textId="77777777">
        <w:trPr>
          <w:trHeight w:val="864"/>
        </w:trPr>
        <w:tc>
          <w:tcPr>
            <w:cnfStyle w:val="001000000000" w:firstRow="0" w:lastRow="0" w:firstColumn="1" w:lastColumn="0" w:oddVBand="0" w:evenVBand="0" w:oddHBand="0" w:evenHBand="0" w:firstRowFirstColumn="0" w:firstRowLastColumn="0" w:lastRowFirstColumn="0" w:lastRowLastColumn="0"/>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32872C5" w:rsidP="720FFDE6" w:rsidRDefault="4BF2853F" w14:paraId="70905F00" w14:textId="67098E43">
            <w:pPr>
              <w:rPr>
                <w:color w:val="000000" w:themeColor="text1"/>
                <w:sz w:val="22"/>
                <w:szCs w:val="22"/>
              </w:rPr>
            </w:pPr>
            <w:r w:rsidRPr="720FFDE6">
              <w:rPr>
                <w:color w:val="000000" w:themeColor="text1"/>
                <w:sz w:val="22"/>
                <w:szCs w:val="22"/>
              </w:rPr>
              <w:t>Project Manager (PM)</w:t>
            </w:r>
          </w:p>
        </w:tc>
        <w:tc>
          <w:tcPr>
            <w:tcW w:w="6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70A07A1" w:rsidP="720FFDE6" w:rsidRDefault="5D67F9F2" w14:paraId="202ADD49" w14:textId="786EFB0F">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 xml:space="preserve">Manages scope, priorities, and versions and ensures that features meet the agreements made with the client.  </w:t>
            </w:r>
          </w:p>
        </w:tc>
      </w:tr>
      <w:tr w:rsidR="532872C5" w:rsidTr="720FFDE6" w14:paraId="46B8E579" w14:textId="77777777">
        <w:trPr>
          <w:trHeight w:val="864"/>
        </w:trPr>
        <w:tc>
          <w:tcPr>
            <w:cnfStyle w:val="001000000000" w:firstRow="0" w:lastRow="0" w:firstColumn="1" w:lastColumn="0" w:oddVBand="0" w:evenVBand="0" w:oddHBand="0" w:evenHBand="0" w:firstRowFirstColumn="0" w:firstRowLastColumn="0" w:lastRowFirstColumn="0" w:lastRowLastColumn="0"/>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32872C5" w:rsidP="720FFDE6" w:rsidRDefault="4BF2853F" w14:paraId="268735C7" w14:textId="60C45B97">
            <w:pPr>
              <w:rPr>
                <w:color w:val="000000" w:themeColor="text1"/>
                <w:sz w:val="22"/>
                <w:szCs w:val="22"/>
              </w:rPr>
            </w:pPr>
            <w:r w:rsidRPr="720FFDE6">
              <w:rPr>
                <w:color w:val="000000" w:themeColor="text1"/>
                <w:sz w:val="22"/>
                <w:szCs w:val="22"/>
              </w:rPr>
              <w:t>Requirements Engineering Team (RET)</w:t>
            </w:r>
          </w:p>
        </w:tc>
        <w:tc>
          <w:tcPr>
            <w:tcW w:w="6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D9C746C" w:rsidP="720FFDE6" w:rsidRDefault="1287D9CC" w14:paraId="3517C071" w14:textId="5DA19096">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 xml:space="preserve">Ensures that the requirements adhere to the agreement with the client.  </w:t>
            </w:r>
          </w:p>
        </w:tc>
      </w:tr>
      <w:tr w:rsidR="532872C5" w:rsidTr="720FFDE6" w14:paraId="19526ED6" w14:textId="77777777">
        <w:trPr>
          <w:trHeight w:val="864"/>
        </w:trPr>
        <w:tc>
          <w:tcPr>
            <w:cnfStyle w:val="001000000000" w:firstRow="0" w:lastRow="0" w:firstColumn="1" w:lastColumn="0" w:oddVBand="0" w:evenVBand="0" w:oddHBand="0" w:evenHBand="0" w:firstRowFirstColumn="0" w:firstRowLastColumn="0" w:lastRowFirstColumn="0" w:lastRowLastColumn="0"/>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32872C5" w:rsidP="720FFDE6" w:rsidRDefault="4BF2853F" w14:paraId="45BAD8C7" w14:textId="6F9E3A8A">
            <w:pPr>
              <w:rPr>
                <w:color w:val="000000" w:themeColor="text1"/>
                <w:sz w:val="22"/>
                <w:szCs w:val="22"/>
              </w:rPr>
            </w:pPr>
            <w:r w:rsidRPr="720FFDE6">
              <w:rPr>
                <w:color w:val="000000" w:themeColor="text1"/>
                <w:sz w:val="22"/>
                <w:szCs w:val="22"/>
              </w:rPr>
              <w:t>Requirements Analyst (RA)</w:t>
            </w:r>
          </w:p>
        </w:tc>
        <w:tc>
          <w:tcPr>
            <w:tcW w:w="6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5E6153C" w:rsidP="720FFDE6" w:rsidRDefault="4C949479" w14:paraId="2A535F68" w14:textId="35FC01E1">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 xml:space="preserve">Documents and maintains the requirements and ensures they are verifiable, feasible, and clear.  </w:t>
            </w:r>
          </w:p>
        </w:tc>
      </w:tr>
      <w:tr w:rsidR="532872C5" w:rsidTr="720FFDE6" w14:paraId="16D4D926" w14:textId="77777777">
        <w:trPr>
          <w:trHeight w:val="864"/>
        </w:trPr>
        <w:tc>
          <w:tcPr>
            <w:cnfStyle w:val="001000000000" w:firstRow="0" w:lastRow="0" w:firstColumn="1" w:lastColumn="0" w:oddVBand="0" w:evenVBand="0" w:oddHBand="0" w:evenHBand="0" w:firstRowFirstColumn="0" w:firstRowLastColumn="0" w:lastRowFirstColumn="0" w:lastRowLastColumn="0"/>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32872C5" w:rsidP="720FFDE6" w:rsidRDefault="4BF2853F" w14:paraId="6005F88F" w14:textId="1FCE0E68">
            <w:pPr>
              <w:rPr>
                <w:color w:val="000000" w:themeColor="text1"/>
                <w:sz w:val="22"/>
                <w:szCs w:val="22"/>
              </w:rPr>
            </w:pPr>
            <w:r w:rsidRPr="720FFDE6">
              <w:rPr>
                <w:color w:val="000000" w:themeColor="text1"/>
                <w:sz w:val="22"/>
                <w:szCs w:val="22"/>
              </w:rPr>
              <w:t>Design &amp; Development Team (DDT)</w:t>
            </w:r>
          </w:p>
        </w:tc>
        <w:tc>
          <w:tcPr>
            <w:tcW w:w="6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FA8EAF6" w:rsidP="720FFDE6" w:rsidRDefault="6FE24DDF" w14:paraId="68DFAAA0" w14:textId="6E7E87CB">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 xml:space="preserve">Designs and develops the system using </w:t>
            </w:r>
            <w:r w:rsidRPr="720FFDE6" w:rsidR="2794D0D9">
              <w:rPr>
                <w:color w:val="000000" w:themeColor="text1"/>
                <w:sz w:val="22"/>
                <w:szCs w:val="22"/>
              </w:rPr>
              <w:t>the requirements</w:t>
            </w:r>
            <w:r w:rsidRPr="720FFDE6" w:rsidR="3D1AC922">
              <w:rPr>
                <w:color w:val="000000" w:themeColor="text1"/>
                <w:sz w:val="22"/>
                <w:szCs w:val="22"/>
              </w:rPr>
              <w:t>.</w:t>
            </w:r>
            <w:r w:rsidRPr="720FFDE6" w:rsidR="2794D0D9">
              <w:rPr>
                <w:color w:val="000000" w:themeColor="text1"/>
                <w:sz w:val="22"/>
                <w:szCs w:val="22"/>
              </w:rPr>
              <w:t xml:space="preserve"> </w:t>
            </w:r>
          </w:p>
        </w:tc>
      </w:tr>
      <w:tr w:rsidR="532872C5" w:rsidTr="720FFDE6" w14:paraId="52E4992D" w14:textId="77777777">
        <w:trPr>
          <w:trHeight w:val="864"/>
        </w:trPr>
        <w:tc>
          <w:tcPr>
            <w:cnfStyle w:val="001000000000" w:firstRow="0" w:lastRow="0" w:firstColumn="1" w:lastColumn="0" w:oddVBand="0" w:evenVBand="0" w:oddHBand="0" w:evenHBand="0" w:firstRowFirstColumn="0" w:firstRowLastColumn="0" w:lastRowFirstColumn="0" w:lastRowLastColumn="0"/>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32872C5" w:rsidP="720FFDE6" w:rsidRDefault="4BF2853F" w14:paraId="3443BF69" w14:textId="2701E819">
            <w:pPr>
              <w:rPr>
                <w:color w:val="000000" w:themeColor="text1"/>
                <w:sz w:val="22"/>
                <w:szCs w:val="22"/>
              </w:rPr>
            </w:pPr>
            <w:r w:rsidRPr="720FFDE6">
              <w:rPr>
                <w:color w:val="000000" w:themeColor="text1"/>
                <w:sz w:val="22"/>
                <w:szCs w:val="22"/>
              </w:rPr>
              <w:lastRenderedPageBreak/>
              <w:t>Testing Engineers (TE)</w:t>
            </w:r>
          </w:p>
        </w:tc>
        <w:tc>
          <w:tcPr>
            <w:tcW w:w="6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0A37EBE" w:rsidP="720FFDE6" w:rsidRDefault="75AD567E" w14:paraId="61F5B614" w14:textId="3C71036A">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Tests the system against the requirements (both functional and non</w:t>
            </w:r>
            <w:r w:rsidRPr="720FFDE6" w:rsidR="1C25EC10">
              <w:rPr>
                <w:color w:val="000000" w:themeColor="text1"/>
                <w:sz w:val="22"/>
                <w:szCs w:val="22"/>
              </w:rPr>
              <w:t>-</w:t>
            </w:r>
            <w:r w:rsidRPr="720FFDE6">
              <w:rPr>
                <w:color w:val="000000" w:themeColor="text1"/>
                <w:sz w:val="22"/>
                <w:szCs w:val="22"/>
              </w:rPr>
              <w:t xml:space="preserve">functional).  </w:t>
            </w:r>
          </w:p>
        </w:tc>
      </w:tr>
      <w:tr w:rsidR="532872C5" w:rsidTr="720FFDE6" w14:paraId="3F3D9C64" w14:textId="77777777">
        <w:trPr>
          <w:trHeight w:val="864"/>
        </w:trPr>
        <w:tc>
          <w:tcPr>
            <w:cnfStyle w:val="001000000000" w:firstRow="0" w:lastRow="0" w:firstColumn="1" w:lastColumn="0" w:oddVBand="0" w:evenVBand="0" w:oddHBand="0" w:evenHBand="0" w:firstRowFirstColumn="0" w:firstRowLastColumn="0" w:lastRowFirstColumn="0" w:lastRowLastColumn="0"/>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32872C5" w:rsidP="720FFDE6" w:rsidRDefault="4BF2853F" w14:paraId="52C59A37" w14:textId="57B8D7CE">
            <w:pPr>
              <w:rPr>
                <w:color w:val="000000" w:themeColor="text1"/>
                <w:sz w:val="22"/>
                <w:szCs w:val="22"/>
              </w:rPr>
            </w:pPr>
            <w:r w:rsidRPr="720FFDE6">
              <w:rPr>
                <w:color w:val="000000" w:themeColor="text1"/>
                <w:sz w:val="22"/>
                <w:szCs w:val="22"/>
              </w:rPr>
              <w:t>Unified Academic &amp; Student Calendar System (UASCS) Stakeholders</w:t>
            </w:r>
          </w:p>
        </w:tc>
        <w:tc>
          <w:tcPr>
            <w:tcW w:w="65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62A3AE6" w:rsidP="720FFDE6" w:rsidRDefault="3E31BB1E" w14:paraId="5D5AD030" w14:textId="19018FF0">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Review the document and provide your comments on the requirements and change requests.</w:t>
            </w:r>
          </w:p>
        </w:tc>
      </w:tr>
    </w:tbl>
    <w:p w:rsidR="532872C5" w:rsidP="720FFDE6" w:rsidRDefault="532872C5" w14:paraId="6188D76A" w14:textId="2463406E"/>
    <w:p w:rsidRPr="002C594E" w:rsidR="004B4BA3" w:rsidP="720FFDE6" w:rsidRDefault="5A9B299D" w14:paraId="3D72BF8B" w14:textId="52E69134">
      <w:pPr>
        <w:pStyle w:val="2"/>
      </w:pPr>
      <w:bookmarkStart w:name="_Toc1093605610" w:id="15"/>
      <w:bookmarkStart w:name="_Toc439994670" w:id="16"/>
      <w:bookmarkStart w:name="_Toc243354124" w:id="17"/>
      <w:r>
        <w:t>Product Scope</w:t>
      </w:r>
      <w:bookmarkEnd w:id="15"/>
      <w:bookmarkEnd w:id="16"/>
      <w:bookmarkEnd w:id="17"/>
    </w:p>
    <w:p w:rsidR="70C24A10" w:rsidP="2C352B4C" w:rsidRDefault="5DF2E33B" w14:paraId="4CB34CF0" w14:textId="0DFE5D2E">
      <w:r>
        <w:t xml:space="preserve">The background, business objectives, vision, release </w:t>
      </w:r>
      <w:r w:rsidR="1E5C4301">
        <w:t>scope,</w:t>
      </w:r>
      <w:r>
        <w:t xml:space="preserve"> and limitations are described in the Vision and Scope Document and are not repeated here.</w:t>
      </w:r>
    </w:p>
    <w:p w:rsidRPr="002C594E" w:rsidR="004B4BA3" w:rsidP="720FFDE6" w:rsidRDefault="5A9B299D" w14:paraId="27CA984F" w14:textId="2FD4B713">
      <w:pPr>
        <w:pStyle w:val="2"/>
      </w:pPr>
      <w:bookmarkStart w:name="_Toc1601270446" w:id="18"/>
      <w:bookmarkStart w:name="_Toc439994672" w:id="19"/>
      <w:bookmarkStart w:name="_Toc243354125" w:id="20"/>
      <w:r w:rsidRPr="720FFDE6">
        <w:t>References</w:t>
      </w:r>
      <w:bookmarkEnd w:id="18"/>
      <w:bookmarkEnd w:id="19"/>
      <w:bookmarkEnd w:id="20"/>
    </w:p>
    <w:tbl>
      <w:tblPr>
        <w:tblStyle w:val="41"/>
        <w:tblW w:w="9645"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705"/>
        <w:gridCol w:w="4200"/>
        <w:gridCol w:w="1740"/>
        <w:gridCol w:w="1045"/>
        <w:gridCol w:w="1955"/>
      </w:tblGrid>
      <w:tr w:rsidR="532872C5" w:rsidTr="7B5CF92C" w14:paraId="2988BC92"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011C7E5E" w:rsidP="720FFDE6" w:rsidRDefault="1AE71A95" w14:paraId="192756CD" w14:textId="6BEBF48D">
            <w:pPr>
              <w:rPr>
                <w:sz w:val="22"/>
                <w:szCs w:val="22"/>
              </w:rPr>
            </w:pPr>
            <w:r w:rsidRPr="720FFDE6">
              <w:rPr>
                <w:sz w:val="22"/>
                <w:szCs w:val="22"/>
              </w:rPr>
              <w:t>No.</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011C7E5E" w:rsidP="720FFDE6" w:rsidRDefault="28428114" w14:paraId="175CFDE9" w14:textId="2D7A2D6F">
            <w:pPr>
              <w:cnfStyle w:val="100000000000" w:firstRow="1" w:lastRow="0" w:firstColumn="0" w:lastColumn="0" w:oddVBand="0" w:evenVBand="0" w:oddHBand="0" w:evenHBand="0" w:firstRowFirstColumn="0" w:firstRowLastColumn="0" w:lastRowFirstColumn="0" w:lastRowLastColumn="0"/>
              <w:rPr>
                <w:sz w:val="22"/>
                <w:szCs w:val="22"/>
              </w:rPr>
            </w:pPr>
            <w:r w:rsidRPr="720FFDE6">
              <w:rPr>
                <w:sz w:val="22"/>
                <w:szCs w:val="22"/>
              </w:rPr>
              <w:t>Document</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011C7E5E" w:rsidP="720FFDE6" w:rsidRDefault="1AE71A95" w14:paraId="5609047D" w14:textId="1EB5D7CC">
            <w:pPr>
              <w:cnfStyle w:val="100000000000" w:firstRow="1" w:lastRow="0" w:firstColumn="0" w:lastColumn="0" w:oddVBand="0" w:evenVBand="0" w:oddHBand="0" w:evenHBand="0" w:firstRowFirstColumn="0" w:firstRowLastColumn="0" w:lastRowFirstColumn="0" w:lastRowLastColumn="0"/>
              <w:rPr>
                <w:sz w:val="22"/>
                <w:szCs w:val="22"/>
              </w:rPr>
            </w:pPr>
            <w:r w:rsidRPr="720FFDE6">
              <w:rPr>
                <w:sz w:val="22"/>
                <w:szCs w:val="22"/>
              </w:rPr>
              <w:t>Author</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4C59476E" w:rsidP="720FFDE6" w:rsidRDefault="59AEE20C" w14:paraId="6F8DD971" w14:textId="72785728">
            <w:pPr>
              <w:cnfStyle w:val="100000000000" w:firstRow="1" w:lastRow="0" w:firstColumn="0" w:lastColumn="0" w:oddVBand="0" w:evenVBand="0" w:oddHBand="0" w:evenHBand="0" w:firstRowFirstColumn="0" w:firstRowLastColumn="0" w:lastRowFirstColumn="0" w:lastRowLastColumn="0"/>
              <w:rPr>
                <w:sz w:val="22"/>
                <w:szCs w:val="22"/>
              </w:rPr>
            </w:pPr>
            <w:r w:rsidRPr="720FFDE6">
              <w:rPr>
                <w:sz w:val="22"/>
                <w:szCs w:val="22"/>
              </w:rPr>
              <w:t>Version</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011C7E5E" w:rsidP="720FFDE6" w:rsidRDefault="118E39C7" w14:paraId="1E02F79D" w14:textId="7AFF6CEC">
            <w:pPr>
              <w:cnfStyle w:val="100000000000" w:firstRow="1" w:lastRow="0" w:firstColumn="0" w:lastColumn="0" w:oddVBand="0" w:evenVBand="0" w:oddHBand="0" w:evenHBand="0" w:firstRowFirstColumn="0" w:firstRowLastColumn="0" w:lastRowFirstColumn="0" w:lastRowLastColumn="0"/>
              <w:rPr>
                <w:sz w:val="22"/>
                <w:szCs w:val="22"/>
              </w:rPr>
            </w:pPr>
            <w:r w:rsidRPr="720FFDE6">
              <w:rPr>
                <w:sz w:val="22"/>
                <w:szCs w:val="22"/>
              </w:rPr>
              <w:t>Date</w:t>
            </w:r>
          </w:p>
        </w:tc>
      </w:tr>
      <w:tr w:rsidR="532872C5" w:rsidTr="7B5CF92C" w14:paraId="3083D3B5"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4ED1F656" w14:textId="53262CE5">
            <w:pPr>
              <w:jc w:val="center"/>
              <w:rPr>
                <w:color w:val="000000" w:themeColor="text1"/>
                <w:sz w:val="22"/>
                <w:szCs w:val="22"/>
              </w:rPr>
            </w:pPr>
            <w:r w:rsidRPr="720FFDE6">
              <w:rPr>
                <w:color w:val="000000" w:themeColor="text1"/>
                <w:sz w:val="22"/>
                <w:szCs w:val="22"/>
              </w:rPr>
              <w:t>[1]</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7473CC11" w14:paraId="2D4E5859" w14:textId="492DD58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Vision and Scope Document</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54C3D0FA" w14:textId="7041B8C5">
            <w:pPr>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Group 18</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5587711" w:rsidP="720FFDE6" w:rsidRDefault="2916A377" w14:paraId="2B17D7D3" w14:textId="628EC9B4">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v1.1</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5AD6215C" w14:textId="2AC5C093">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12.10.2026</w:t>
            </w:r>
          </w:p>
        </w:tc>
      </w:tr>
      <w:tr w:rsidR="532872C5" w:rsidTr="7B5CF92C" w14:paraId="3C9CE34F"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45E36327" w14:textId="532FEF9B">
            <w:pPr>
              <w:jc w:val="center"/>
              <w:rPr>
                <w:color w:val="000000" w:themeColor="text1"/>
                <w:sz w:val="22"/>
                <w:szCs w:val="22"/>
              </w:rPr>
            </w:pPr>
            <w:r w:rsidRPr="720FFDE6">
              <w:rPr>
                <w:color w:val="000000" w:themeColor="text1"/>
                <w:sz w:val="22"/>
                <w:szCs w:val="22"/>
              </w:rPr>
              <w:t>[2]</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7473CC11" w14:paraId="794B8AE7" w14:textId="1F1C8501">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Requirements Management Plan</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4A8DED12" w14:textId="2E2D8B00">
            <w:pPr>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Group 18</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CDB603" w:rsidP="720FFDE6" w:rsidRDefault="5B6EB448" w14:paraId="0AC68CED" w14:textId="5A5F8C43">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v0.2</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7898D414" w14:textId="63F0D32A">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09.10.2026</w:t>
            </w:r>
          </w:p>
        </w:tc>
      </w:tr>
      <w:tr w:rsidR="532872C5" w:rsidTr="7B5CF92C" w14:paraId="1528BB43"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3F7DF4D5" w14:textId="6C39E2AD">
            <w:pPr>
              <w:jc w:val="center"/>
              <w:rPr>
                <w:color w:val="000000" w:themeColor="text1"/>
                <w:sz w:val="22"/>
                <w:szCs w:val="22"/>
              </w:rPr>
            </w:pPr>
            <w:r w:rsidRPr="720FFDE6">
              <w:rPr>
                <w:color w:val="000000" w:themeColor="text1"/>
                <w:sz w:val="22"/>
                <w:szCs w:val="22"/>
              </w:rPr>
              <w:t>[3]</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7473CC11" w14:paraId="3749E28A" w14:textId="3640F319">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Use Case Document</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0B9EABEF" w14:textId="1CA32CBE">
            <w:pPr>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Group 18</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97D7224" w:rsidP="720FFDE6" w:rsidRDefault="13BCD24D" w14:paraId="7878BE24" w14:textId="62083326">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v0.1</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3CD2C1A8" w14:textId="597299F4">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13.10.2026</w:t>
            </w:r>
          </w:p>
        </w:tc>
      </w:tr>
      <w:tr w:rsidR="532872C5" w:rsidTr="7B5CF92C" w14:paraId="3D663716"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2559377E" w14:textId="20633434">
            <w:pPr>
              <w:jc w:val="center"/>
              <w:rPr>
                <w:color w:val="000000" w:themeColor="text1"/>
                <w:sz w:val="22"/>
                <w:szCs w:val="22"/>
              </w:rPr>
            </w:pPr>
            <w:r w:rsidRPr="720FFDE6">
              <w:rPr>
                <w:color w:val="000000" w:themeColor="text1"/>
                <w:sz w:val="22"/>
                <w:szCs w:val="22"/>
              </w:rPr>
              <w:t>[4]</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7473CC11" w14:paraId="649D1885" w14:textId="3B041D95">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Sustainability Analysis of Requirements</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6DA7A5AA" w14:textId="576A1AFB">
            <w:pPr>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Group 18</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29C2C9E" w:rsidP="720FFDE6" w:rsidRDefault="5A8EB7EB" w14:paraId="289CE2AE" w14:textId="3690BAD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B5CF92C">
              <w:rPr>
                <w:color w:val="000000" w:themeColor="text1"/>
                <w:sz w:val="22"/>
                <w:szCs w:val="22"/>
              </w:rPr>
              <w:t>v0.2</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C5036" w:rsidP="720FFDE6" w:rsidRDefault="5A439BCF" w14:paraId="4F53B583" w14:textId="28D9500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09.10.2026</w:t>
            </w:r>
          </w:p>
        </w:tc>
      </w:tr>
      <w:tr w:rsidR="7B5CF92C" w:rsidTr="7B5CF92C" w14:paraId="5C771B2B"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020E7E54" w14:textId="2A1278CB">
            <w:pPr>
              <w:jc w:val="center"/>
            </w:pPr>
            <w:r w:rsidRPr="7B5CF92C">
              <w:rPr>
                <w:color w:val="000000" w:themeColor="text1"/>
                <w:sz w:val="22"/>
                <w:szCs w:val="22"/>
              </w:rPr>
              <w:t>[5]</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055675B4" w14:textId="303C16AA">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 xml:space="preserve">Sisu API </w:t>
            </w:r>
            <w:hyperlink r:id="rId22">
              <w:r w:rsidRPr="7B5CF92C">
                <w:rPr>
                  <w:rStyle w:val="ac"/>
                  <w:color w:val="000000" w:themeColor="text1"/>
                  <w:sz w:val="22"/>
                  <w:szCs w:val="22"/>
                </w:rPr>
                <w:t>[link]</w:t>
              </w:r>
            </w:hyperlink>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E438206" w:rsidP="7B5CF92C" w:rsidRDefault="4E438206" w14:paraId="6BB5B71A" w14:textId="2A5DECC1">
            <w:pPr>
              <w:cnfStyle w:val="000000000000" w:firstRow="0" w:lastRow="0" w:firstColumn="0" w:lastColumn="0" w:oddVBand="0" w:evenVBand="0" w:oddHBand="0" w:evenHBand="0" w:firstRowFirstColumn="0" w:firstRowLastColumn="0" w:lastRowFirstColumn="0" w:lastRowLastColumn="0"/>
            </w:pPr>
            <w:r w:rsidRPr="7B5CF92C">
              <w:rPr>
                <w:sz w:val="22"/>
                <w:szCs w:val="22"/>
              </w:rPr>
              <w:t>Funidata Oy</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C67DABD" w:rsidP="7B5CF92C" w:rsidRDefault="6C67DABD" w14:paraId="69363951" w14:textId="26EAA0B1">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v</w:t>
            </w:r>
            <w:r w:rsidRPr="7B5CF92C" w:rsidR="3CE28466">
              <w:rPr>
                <w:color w:val="000000" w:themeColor="text1"/>
                <w:sz w:val="22"/>
                <w:szCs w:val="22"/>
              </w:rPr>
              <w:t>1.</w:t>
            </w:r>
            <w:r w:rsidRPr="7B5CF92C" w:rsidR="0A135383">
              <w:rPr>
                <w:color w:val="000000" w:themeColor="text1"/>
                <w:sz w:val="22"/>
                <w:szCs w:val="22"/>
              </w:rPr>
              <w:t>8+</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05A0F97" w:rsidP="7B5CF92C" w:rsidRDefault="705A0F97" w14:paraId="02803CA3" w14:textId="1E640BE4">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Accessed 16.10.2026</w:t>
            </w:r>
          </w:p>
        </w:tc>
      </w:tr>
      <w:tr w:rsidR="7B5CF92C" w:rsidTr="7B5CF92C" w14:paraId="0692CB01"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7F2FB3A2" w14:textId="6234D079">
            <w:pPr>
              <w:jc w:val="center"/>
            </w:pPr>
            <w:r w:rsidRPr="7B5CF92C">
              <w:rPr>
                <w:color w:val="000000" w:themeColor="text1"/>
                <w:sz w:val="22"/>
                <w:szCs w:val="22"/>
              </w:rPr>
              <w:t>[6]</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633BC95B" w14:textId="67513846">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 xml:space="preserve">Moodle API </w:t>
            </w:r>
            <w:hyperlink r:id="rId23">
              <w:r w:rsidRPr="7B5CF92C">
                <w:rPr>
                  <w:rStyle w:val="ac"/>
                  <w:color w:val="000000" w:themeColor="text1"/>
                  <w:sz w:val="22"/>
                  <w:szCs w:val="22"/>
                </w:rPr>
                <w:t>[link]</w:t>
              </w:r>
            </w:hyperlink>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2651854" w:rsidP="7B5CF92C" w:rsidRDefault="22651854" w14:paraId="1949F786" w14:textId="1DA3CB3F">
            <w:pPr>
              <w:cnfStyle w:val="000000000000" w:firstRow="0" w:lastRow="0" w:firstColumn="0" w:lastColumn="0" w:oddVBand="0" w:evenVBand="0" w:oddHBand="0" w:evenHBand="0" w:firstRowFirstColumn="0" w:firstRowLastColumn="0" w:lastRowFirstColumn="0" w:lastRowLastColumn="0"/>
            </w:pPr>
            <w:r w:rsidRPr="7B5CF92C">
              <w:rPr>
                <w:sz w:val="22"/>
                <w:szCs w:val="22"/>
              </w:rPr>
              <w:t>Moodle HQ</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52D9037" w:rsidP="7B5CF92C" w:rsidRDefault="552D9037" w14:paraId="3F30062A" w14:textId="05DA899F">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v3.3+</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778678F" w:rsidP="7B5CF92C" w:rsidRDefault="1778678F" w14:paraId="2F314BCF" w14:textId="5B4B5CE9">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Accessed 16.10.2026</w:t>
            </w:r>
          </w:p>
        </w:tc>
      </w:tr>
      <w:tr w:rsidR="7B5CF92C" w:rsidTr="7B5CF92C" w14:paraId="3FB4683D"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7FCFCCB3" w14:textId="2F93CEC8">
            <w:pPr>
              <w:jc w:val="center"/>
            </w:pPr>
            <w:r w:rsidRPr="7B5CF92C">
              <w:rPr>
                <w:color w:val="000000" w:themeColor="text1"/>
                <w:sz w:val="22"/>
                <w:szCs w:val="22"/>
              </w:rPr>
              <w:t>[7]</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70399ACC" w14:textId="133F54D7">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 xml:space="preserve">TimeEdit API </w:t>
            </w:r>
            <w:hyperlink r:id="rId24">
              <w:r w:rsidRPr="7B5CF92C">
                <w:rPr>
                  <w:rStyle w:val="ac"/>
                  <w:color w:val="000000" w:themeColor="text1"/>
                  <w:sz w:val="22"/>
                  <w:szCs w:val="22"/>
                </w:rPr>
                <w:t>[link]</w:t>
              </w:r>
            </w:hyperlink>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8D3B1AB" w:rsidP="7B5CF92C" w:rsidRDefault="48D3B1AB" w14:paraId="19005473" w14:textId="22E1B7A7">
            <w:pPr>
              <w:cnfStyle w:val="000000000000" w:firstRow="0" w:lastRow="0" w:firstColumn="0" w:lastColumn="0" w:oddVBand="0" w:evenVBand="0" w:oddHBand="0" w:evenHBand="0" w:firstRowFirstColumn="0" w:firstRowLastColumn="0" w:lastRowFirstColumn="0" w:lastRowLastColumn="0"/>
            </w:pPr>
            <w:r w:rsidRPr="7B5CF92C">
              <w:rPr>
                <w:sz w:val="22"/>
                <w:szCs w:val="22"/>
              </w:rPr>
              <w:t>TimeEdit AB</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DF3A3E5" w:rsidP="7B5CF92C" w:rsidRDefault="2DF3A3E5" w14:paraId="5271C94A" w14:textId="058F55A7">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v1.0+</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778678F" w:rsidP="7B5CF92C" w:rsidRDefault="1778678F" w14:paraId="68CAF139" w14:textId="6F656CC7">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Accessed 16.10.2026</w:t>
            </w:r>
          </w:p>
        </w:tc>
      </w:tr>
      <w:tr w:rsidR="7B5CF92C" w:rsidTr="7B5CF92C" w14:paraId="1453354C" w14:textId="77777777">
        <w:trPr>
          <w:trHeight w:val="864"/>
        </w:trPr>
        <w:tc>
          <w:tcPr>
            <w:cnfStyle w:val="001000000000" w:firstRow="0" w:lastRow="0" w:firstColumn="1" w:lastColumn="0" w:oddVBand="0" w:evenVBand="0" w:oddHBand="0" w:evenHBand="0" w:firstRowFirstColumn="0" w:firstRowLastColumn="0" w:lastRowFirstColumn="0" w:lastRowLastColumn="0"/>
            <w:tcW w:w="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1F65A92E" w14:textId="07F443CE">
            <w:pPr>
              <w:jc w:val="center"/>
            </w:pPr>
            <w:r w:rsidRPr="7B5CF92C">
              <w:rPr>
                <w:color w:val="000000" w:themeColor="text1"/>
                <w:sz w:val="22"/>
                <w:szCs w:val="22"/>
              </w:rPr>
              <w:t>[8]</w:t>
            </w:r>
          </w:p>
        </w:tc>
        <w:tc>
          <w:tcPr>
            <w:tcW w:w="42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303BA" w:rsidP="7B5CF92C" w:rsidRDefault="758303BA" w14:paraId="77D0A4A2" w14:textId="4652EB69">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 xml:space="preserve">Telegram API </w:t>
            </w:r>
            <w:hyperlink r:id="rId25">
              <w:r w:rsidRPr="7B5CF92C">
                <w:rPr>
                  <w:rStyle w:val="ac"/>
                  <w:color w:val="000000" w:themeColor="text1"/>
                  <w:sz w:val="22"/>
                  <w:szCs w:val="22"/>
                </w:rPr>
                <w:t>[link]</w:t>
              </w:r>
            </w:hyperlink>
            <w:r w:rsidRPr="7B5CF92C">
              <w:rPr>
                <w:color w:val="000000" w:themeColor="text1"/>
                <w:sz w:val="22"/>
                <w:szCs w:val="22"/>
              </w:rPr>
              <w:t xml:space="preserve"> </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559FBB83" w:rsidP="7B5CF92C" w:rsidRDefault="559FBB83" w14:paraId="6B5E1ADA" w14:textId="406DE61A">
            <w:pPr>
              <w:cnfStyle w:val="000000000000" w:firstRow="0" w:lastRow="0" w:firstColumn="0" w:lastColumn="0" w:oddVBand="0" w:evenVBand="0" w:oddHBand="0" w:evenHBand="0" w:firstRowFirstColumn="0" w:firstRowLastColumn="0" w:lastRowFirstColumn="0" w:lastRowLastColumn="0"/>
            </w:pPr>
            <w:r w:rsidRPr="7B5CF92C">
              <w:rPr>
                <w:sz w:val="22"/>
                <w:szCs w:val="22"/>
              </w:rPr>
              <w:t>Telegram FZ-LLC</w:t>
            </w:r>
          </w:p>
        </w:tc>
        <w:tc>
          <w:tcPr>
            <w:tcW w:w="1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1F825D7" w:rsidP="7B5CF92C" w:rsidRDefault="61F825D7" w14:paraId="2C2D4088" w14:textId="7EB9B263">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v3.0+</w:t>
            </w:r>
          </w:p>
        </w:tc>
        <w:tc>
          <w:tcPr>
            <w:tcW w:w="19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5534CD2" w:rsidP="7B5CF92C" w:rsidRDefault="35534CD2" w14:paraId="04D94246" w14:textId="233EAF42">
            <w:pPr>
              <w:cnfStyle w:val="000000000000" w:firstRow="0" w:lastRow="0" w:firstColumn="0" w:lastColumn="0" w:oddVBand="0" w:evenVBand="0" w:oddHBand="0" w:evenHBand="0" w:firstRowFirstColumn="0" w:firstRowLastColumn="0" w:lastRowFirstColumn="0" w:lastRowLastColumn="0"/>
            </w:pPr>
            <w:r w:rsidRPr="7B5CF92C">
              <w:rPr>
                <w:color w:val="000000" w:themeColor="text1"/>
                <w:sz w:val="22"/>
                <w:szCs w:val="22"/>
              </w:rPr>
              <w:t>Accessed 16.10.2026</w:t>
            </w:r>
          </w:p>
        </w:tc>
      </w:tr>
    </w:tbl>
    <w:p w:rsidR="004B4BA3" w:rsidP="7B5CF92C" w:rsidRDefault="004B4BA3" w14:paraId="28C3A4D0" w14:textId="4C7A07FE"/>
    <w:p w:rsidR="004B4BA3" w:rsidP="7B5CF92C" w:rsidRDefault="05FAEA69" w14:paraId="7C9CD457" w14:textId="7233EEFD">
      <w:r>
        <w:br w:type="page"/>
      </w:r>
    </w:p>
    <w:p w:rsidR="004B4BA3" w:rsidP="3B394EC5" w:rsidRDefault="15CF4B60" w14:paraId="2241D210" w14:textId="09F51C67">
      <w:pPr>
        <w:pStyle w:val="1"/>
        <w:rPr>
          <w:lang w:val="en-US"/>
        </w:rPr>
      </w:pPr>
      <w:bookmarkStart w:name="_Toc2042788882" w:id="21"/>
      <w:bookmarkStart w:name="_Toc439994673" w:id="22"/>
      <w:bookmarkStart w:name="_Toc243354126" w:id="23"/>
      <w:r w:rsidRPr="7B5CF92C">
        <w:rPr>
          <w:lang w:val="en-US"/>
        </w:rPr>
        <w:lastRenderedPageBreak/>
        <w:t>Overall Description</w:t>
      </w:r>
      <w:bookmarkEnd w:id="21"/>
      <w:bookmarkEnd w:id="22"/>
      <w:bookmarkEnd w:id="23"/>
    </w:p>
    <w:p w:rsidRPr="002C594E" w:rsidR="004B4BA3" w:rsidP="720FFDE6" w:rsidRDefault="5A9B299D" w14:paraId="7B4C3CC2" w14:textId="62A3441E">
      <w:pPr>
        <w:pStyle w:val="2"/>
      </w:pPr>
      <w:bookmarkStart w:name="_Toc84691572" w:id="24"/>
      <w:bookmarkStart w:name="_Toc439994674" w:id="25"/>
      <w:bookmarkStart w:name="_Toc243354127" w:id="26"/>
      <w:r w:rsidRPr="720FFDE6">
        <w:t>Product Perspective</w:t>
      </w:r>
      <w:bookmarkEnd w:id="24"/>
      <w:bookmarkEnd w:id="25"/>
      <w:bookmarkEnd w:id="26"/>
    </w:p>
    <w:p w:rsidR="504B1593" w:rsidP="720FFDE6" w:rsidRDefault="6DBCD4EF" w14:paraId="3D211714" w14:textId="0A94176C">
      <w:r w:rsidRPr="720FFDE6">
        <w:t xml:space="preserve">Unified Academic &amp; Student Calendar System (UASCS) is a new, standalone web </w:t>
      </w:r>
      <w:r w:rsidRPr="720FFDE6" w:rsidR="26D55421">
        <w:t>application,</w:t>
      </w:r>
      <w:r w:rsidRPr="720FFDE6">
        <w:t xml:space="preserve"> and it does not replace any existing LUT systems, as it reads data from them and shows everything in one calendar. The stakeholders are shown in the context diagram in the Vision and Scope Document</w:t>
      </w:r>
      <w:r w:rsidRPr="720FFDE6" w:rsidR="2C194A8E">
        <w:t>.</w:t>
      </w:r>
    </w:p>
    <w:p w:rsidR="758DE476" w:rsidP="720FFDE6" w:rsidRDefault="758DE476" w14:paraId="10360A1A" w14:textId="3EE0178D"/>
    <w:p w:rsidR="69079F8A" w:rsidP="720FFDE6" w:rsidRDefault="2C194A8E" w14:paraId="0BD7B690" w14:textId="32096840">
      <w:r>
        <w:rPr>
          <w:noProof/>
        </w:rPr>
        <w:drawing>
          <wp:inline distT="0" distB="0" distL="0" distR="0" wp14:anchorId="43AD7FA2" wp14:editId="60256294">
            <wp:extent cx="6022683" cy="3183419"/>
            <wp:effectExtent l="0" t="0" r="0" b="0"/>
            <wp:docPr id="315999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9200" name="Picture 315999200"/>
                    <pic:cNvPicPr/>
                  </pic:nvPicPr>
                  <pic:blipFill>
                    <a:blip r:embed="rId26">
                      <a:extLst>
                        <a:ext uri="{28A0092B-C50C-407E-A947-70E740481C1C}">
                          <a14:useLocalDpi xmlns:a14="http://schemas.microsoft.com/office/drawing/2010/main"/>
                        </a:ext>
                      </a:extLst>
                    </a:blip>
                    <a:stretch>
                      <a:fillRect/>
                    </a:stretch>
                  </pic:blipFill>
                  <pic:spPr>
                    <a:xfrm>
                      <a:off x="0" y="0"/>
                      <a:ext cx="6022683" cy="3183419"/>
                    </a:xfrm>
                    <a:prstGeom prst="rect">
                      <a:avLst/>
                    </a:prstGeom>
                  </pic:spPr>
                </pic:pic>
              </a:graphicData>
            </a:graphic>
          </wp:inline>
        </w:drawing>
      </w:r>
    </w:p>
    <w:p w:rsidR="69079F8A" w:rsidP="3E9C86F2" w:rsidRDefault="2C194A8E" w14:paraId="15DD334A" w14:textId="6D1CC071">
      <w:pPr>
        <w:pStyle w:val="ab"/>
        <w:rPr>
          <w:lang w:val="en-US"/>
        </w:rPr>
      </w:pPr>
      <w:r w:rsidRPr="720FFDE6">
        <w:rPr>
          <w:lang w:val="en-US"/>
        </w:rPr>
        <w:t>Figure 1. UASCS and the systems it connects to</w:t>
      </w:r>
    </w:p>
    <w:p w:rsidR="758DE476" w:rsidP="720FFDE6" w:rsidRDefault="758DE476" w14:paraId="62CB18B1" w14:textId="601B0EA5"/>
    <w:p w:rsidRPr="002C594E" w:rsidR="004B4BA3" w:rsidP="720FFDE6" w:rsidRDefault="5A9B299D" w14:paraId="43729977" w14:textId="720F33E2">
      <w:pPr>
        <w:pStyle w:val="2"/>
      </w:pPr>
      <w:bookmarkStart w:name="_Toc1181878249" w:id="27"/>
      <w:bookmarkStart w:name="_Toc439994675" w:id="28"/>
      <w:bookmarkStart w:name="_Toc243354128" w:id="29"/>
      <w:r w:rsidRPr="720FFDE6">
        <w:t>Product Functions</w:t>
      </w:r>
      <w:bookmarkEnd w:id="27"/>
      <w:bookmarkEnd w:id="28"/>
      <w:bookmarkEnd w:id="29"/>
    </w:p>
    <w:p w:rsidR="31174BF8" w:rsidP="720FFDE6" w:rsidRDefault="4A635A45" w14:paraId="6DF8F926" w14:textId="0A9905AD">
      <w:r w:rsidRPr="720FFDE6">
        <w:t>The main functions are the major features in the Vision and Scope Document, section 2.2. The details are given in Section 4.</w:t>
      </w:r>
    </w:p>
    <w:tbl>
      <w:tblPr>
        <w:tblStyle w:val="41"/>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8040"/>
        <w:gridCol w:w="1410"/>
      </w:tblGrid>
      <w:tr w:rsidR="758DE476" w:rsidTr="720FFDE6" w14:paraId="76AF24BA"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31174BF8" w:rsidP="720FFDE6" w:rsidRDefault="4A635A45" w14:paraId="011DA72D" w14:textId="586961E8">
            <w:pPr>
              <w:rPr>
                <w:sz w:val="22"/>
                <w:szCs w:val="22"/>
              </w:rPr>
            </w:pPr>
            <w:r w:rsidRPr="720FFDE6">
              <w:rPr>
                <w:sz w:val="22"/>
                <w:szCs w:val="22"/>
              </w:rPr>
              <w:t>Feature</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31174BF8" w:rsidP="720FFDE6" w:rsidRDefault="4A635A45" w14:paraId="691A1F76" w14:textId="344F3195">
            <w:pPr>
              <w:cnfStyle w:val="100000000000" w:firstRow="1" w:lastRow="0" w:firstColumn="0" w:lastColumn="0" w:oddVBand="0" w:evenVBand="0" w:oddHBand="0" w:evenHBand="0" w:firstRowFirstColumn="0" w:firstRowLastColumn="0" w:lastRowFirstColumn="0" w:lastRowLastColumn="0"/>
              <w:rPr>
                <w:sz w:val="22"/>
                <w:szCs w:val="22"/>
              </w:rPr>
            </w:pPr>
            <w:r w:rsidRPr="720FFDE6">
              <w:rPr>
                <w:sz w:val="22"/>
                <w:szCs w:val="22"/>
              </w:rPr>
              <w:t>Release</w:t>
            </w:r>
          </w:p>
        </w:tc>
      </w:tr>
      <w:tr w:rsidR="758DE476" w:rsidTr="720FFDE6" w14:paraId="26422652"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769170E9" w14:textId="6C5FF204">
            <w:pPr>
              <w:spacing w:before="20" w:after="20"/>
              <w:rPr>
                <w:sz w:val="22"/>
                <w:szCs w:val="22"/>
              </w:rPr>
            </w:pPr>
            <w:r w:rsidRPr="720FFDE6">
              <w:rPr>
                <w:sz w:val="22"/>
                <w:szCs w:val="22"/>
              </w:rPr>
              <w:t xml:space="preserve">MF1 Unified View </w:t>
            </w:r>
            <w:r w:rsidRPr="720FFDE6" w:rsidR="1C25EC10">
              <w:rPr>
                <w:sz w:val="22"/>
                <w:szCs w:val="22"/>
              </w:rPr>
              <w:t>-</w:t>
            </w:r>
            <w:r w:rsidRPr="720FFDE6">
              <w:rPr>
                <w:sz w:val="22"/>
                <w:szCs w:val="22"/>
              </w:rPr>
              <w:t xml:space="preserve"> all events in one calendar</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1174BF8" w:rsidP="720FFDE6" w:rsidRDefault="4A635A45" w14:paraId="42DE1993" w14:textId="413AC2DC">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1</w:t>
            </w:r>
          </w:p>
        </w:tc>
      </w:tr>
      <w:tr w:rsidR="758DE476" w:rsidTr="720FFDE6" w14:paraId="15446998"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23AE2BC1" w14:textId="63BF7027">
            <w:pPr>
              <w:spacing w:before="20" w:after="20"/>
              <w:rPr>
                <w:sz w:val="22"/>
                <w:szCs w:val="22"/>
              </w:rPr>
            </w:pPr>
            <w:r w:rsidRPr="720FFDE6">
              <w:rPr>
                <w:sz w:val="22"/>
                <w:szCs w:val="22"/>
              </w:rPr>
              <w:t xml:space="preserve">MF2 Academic Events View </w:t>
            </w:r>
            <w:r w:rsidRPr="720FFDE6" w:rsidR="1C25EC10">
              <w:rPr>
                <w:sz w:val="22"/>
                <w:szCs w:val="22"/>
              </w:rPr>
              <w:t>-</w:t>
            </w:r>
            <w:r w:rsidRPr="720FFDE6">
              <w:rPr>
                <w:sz w:val="22"/>
                <w:szCs w:val="22"/>
              </w:rPr>
              <w:t xml:space="preserve"> data from Sisu, Moodle and TimeEdit</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CA327BD" w:rsidP="720FFDE6" w:rsidRDefault="48DA01FA" w14:paraId="155DA318" w14:textId="0F85E6BB">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1</w:t>
            </w:r>
          </w:p>
        </w:tc>
      </w:tr>
      <w:tr w:rsidR="758DE476" w:rsidTr="720FFDE6" w14:paraId="6B115B86"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4C14FBA1" w14:textId="7CA4E586">
            <w:pPr>
              <w:spacing w:before="20" w:after="20"/>
              <w:rPr>
                <w:sz w:val="22"/>
                <w:szCs w:val="22"/>
              </w:rPr>
            </w:pPr>
            <w:r w:rsidRPr="720FFDE6">
              <w:rPr>
                <w:sz w:val="22"/>
                <w:szCs w:val="22"/>
              </w:rPr>
              <w:t xml:space="preserve">MF7 Export &amp; Synchronization </w:t>
            </w:r>
            <w:r w:rsidRPr="720FFDE6" w:rsidR="1C25EC10">
              <w:rPr>
                <w:sz w:val="22"/>
                <w:szCs w:val="22"/>
              </w:rPr>
              <w:t>-</w:t>
            </w:r>
            <w:r w:rsidRPr="720FFDE6">
              <w:rPr>
                <w:sz w:val="22"/>
                <w:szCs w:val="22"/>
              </w:rPr>
              <w:t xml:space="preserve"> to Google, Apple or Outlook calendars</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CA327BD" w:rsidP="720FFDE6" w:rsidRDefault="48DA01FA" w14:paraId="23CAD64F" w14:textId="647E0DD4">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1</w:t>
            </w:r>
          </w:p>
        </w:tc>
      </w:tr>
      <w:tr w:rsidR="758DE476" w:rsidTr="720FFDE6" w14:paraId="08E6ACE2"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055EFAE2" w14:textId="7CA82B85">
            <w:pPr>
              <w:spacing w:before="20" w:after="20"/>
              <w:rPr>
                <w:sz w:val="22"/>
                <w:szCs w:val="22"/>
              </w:rPr>
            </w:pPr>
            <w:r w:rsidRPr="720FFDE6">
              <w:rPr>
                <w:sz w:val="22"/>
                <w:szCs w:val="22"/>
              </w:rPr>
              <w:t xml:space="preserve">MF8 Login Integration </w:t>
            </w:r>
            <w:r w:rsidRPr="720FFDE6" w:rsidR="1C25EC10">
              <w:rPr>
                <w:sz w:val="22"/>
                <w:szCs w:val="22"/>
              </w:rPr>
              <w:t>-</w:t>
            </w:r>
            <w:r w:rsidRPr="720FFDE6">
              <w:rPr>
                <w:sz w:val="22"/>
                <w:szCs w:val="22"/>
              </w:rPr>
              <w:t xml:space="preserve"> log in with an LUT account</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CA327BD" w:rsidP="720FFDE6" w:rsidRDefault="48DA01FA" w14:paraId="2242F099" w14:textId="17573EA2">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1</w:t>
            </w:r>
          </w:p>
        </w:tc>
      </w:tr>
      <w:tr w:rsidR="758DE476" w:rsidTr="720FFDE6" w14:paraId="188C8917"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3465AF6C" w14:textId="324F7652">
            <w:pPr>
              <w:spacing w:before="20" w:after="20"/>
              <w:rPr>
                <w:sz w:val="22"/>
                <w:szCs w:val="22"/>
              </w:rPr>
            </w:pPr>
            <w:r w:rsidRPr="720FFDE6">
              <w:rPr>
                <w:sz w:val="22"/>
                <w:szCs w:val="22"/>
              </w:rPr>
              <w:t xml:space="preserve">MF3 Social Events Web Scraper </w:t>
            </w:r>
            <w:r w:rsidRPr="720FFDE6" w:rsidR="1C25EC10">
              <w:rPr>
                <w:sz w:val="22"/>
                <w:szCs w:val="22"/>
              </w:rPr>
              <w:t>-</w:t>
            </w:r>
            <w:r w:rsidRPr="720FFDE6">
              <w:rPr>
                <w:sz w:val="22"/>
                <w:szCs w:val="22"/>
              </w:rPr>
              <w:t xml:space="preserve"> events from Kide, Instagram and Telegram</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4CA327BD" w:rsidP="720FFDE6" w:rsidRDefault="48DA01FA" w14:paraId="21B24112" w14:textId="62964464">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2</w:t>
            </w:r>
          </w:p>
        </w:tc>
      </w:tr>
      <w:tr w:rsidR="758DE476" w:rsidTr="720FFDE6" w14:paraId="0A4B12CD"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443B1FD2" w14:textId="785CE13C">
            <w:pPr>
              <w:spacing w:before="20" w:after="20"/>
              <w:rPr>
                <w:sz w:val="22"/>
                <w:szCs w:val="22"/>
              </w:rPr>
            </w:pPr>
            <w:r w:rsidRPr="720FFDE6">
              <w:rPr>
                <w:sz w:val="22"/>
                <w:szCs w:val="22"/>
              </w:rPr>
              <w:t xml:space="preserve">MF4 Personal Events </w:t>
            </w:r>
            <w:r w:rsidRPr="720FFDE6" w:rsidR="1C25EC10">
              <w:rPr>
                <w:sz w:val="22"/>
                <w:szCs w:val="22"/>
              </w:rPr>
              <w:t>-</w:t>
            </w:r>
            <w:r w:rsidRPr="720FFDE6">
              <w:rPr>
                <w:sz w:val="22"/>
                <w:szCs w:val="22"/>
              </w:rPr>
              <w:t xml:space="preserve"> private personal events</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1C9D36B" w:rsidP="720FFDE6" w:rsidRDefault="73253D49" w14:paraId="0AC246D5" w14:textId="17368DB8">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2</w:t>
            </w:r>
          </w:p>
        </w:tc>
      </w:tr>
      <w:tr w:rsidR="758DE476" w:rsidTr="720FFDE6" w14:paraId="40624A1B"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26F92008" w14:textId="1F02A525">
            <w:pPr>
              <w:spacing w:before="20" w:after="20"/>
              <w:rPr>
                <w:sz w:val="22"/>
                <w:szCs w:val="22"/>
              </w:rPr>
            </w:pPr>
            <w:r w:rsidRPr="720FFDE6">
              <w:rPr>
                <w:sz w:val="22"/>
                <w:szCs w:val="22"/>
              </w:rPr>
              <w:t xml:space="preserve">MF5 Manual Event Creation </w:t>
            </w:r>
            <w:r w:rsidRPr="720FFDE6" w:rsidR="1C25EC10">
              <w:rPr>
                <w:sz w:val="22"/>
                <w:szCs w:val="22"/>
              </w:rPr>
              <w:t>-</w:t>
            </w:r>
            <w:r w:rsidRPr="720FFDE6">
              <w:rPr>
                <w:sz w:val="22"/>
                <w:szCs w:val="22"/>
              </w:rPr>
              <w:t xml:space="preserve"> privileged users create events</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1C9D36B" w:rsidP="720FFDE6" w:rsidRDefault="73253D49" w14:paraId="32C54D18" w14:textId="62EB1477">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2</w:t>
            </w:r>
          </w:p>
        </w:tc>
      </w:tr>
      <w:tr w:rsidR="758DE476" w:rsidTr="720FFDE6" w14:paraId="048AA4AA"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3CC76CE8" w14:textId="0895BE9C">
            <w:pPr>
              <w:spacing w:before="20" w:after="20"/>
              <w:rPr>
                <w:sz w:val="22"/>
                <w:szCs w:val="22"/>
              </w:rPr>
            </w:pPr>
            <w:r w:rsidRPr="720FFDE6">
              <w:rPr>
                <w:sz w:val="22"/>
                <w:szCs w:val="22"/>
              </w:rPr>
              <w:t xml:space="preserve">MF6 Push Notifications </w:t>
            </w:r>
            <w:r w:rsidRPr="720FFDE6" w:rsidR="1C25EC10">
              <w:rPr>
                <w:sz w:val="22"/>
                <w:szCs w:val="22"/>
              </w:rPr>
              <w:t>-</w:t>
            </w:r>
            <w:r w:rsidRPr="720FFDE6">
              <w:rPr>
                <w:sz w:val="22"/>
                <w:szCs w:val="22"/>
              </w:rPr>
              <w:t xml:space="preserve"> reminders of events and deadlines</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1C9D36B" w:rsidP="720FFDE6" w:rsidRDefault="73253D49" w14:paraId="3F8A6094" w14:textId="686B564B">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2</w:t>
            </w:r>
          </w:p>
        </w:tc>
      </w:tr>
      <w:tr w:rsidR="758DE476" w:rsidTr="720FFDE6" w14:paraId="0D8A2D01" w14:textId="77777777">
        <w:trPr>
          <w:trHeight w:val="420"/>
        </w:trPr>
        <w:tc>
          <w:tcPr>
            <w:cnfStyle w:val="001000000000" w:firstRow="0" w:lastRow="0" w:firstColumn="1" w:lastColumn="0" w:oddVBand="0" w:evenVBand="0" w:oddHBand="0" w:evenHBand="0" w:firstRowFirstColumn="0" w:firstRowLastColumn="0" w:lastRowFirstColumn="0" w:lastRowLastColumn="0"/>
            <w:tcW w:w="8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65B7BE37" w14:textId="75FF192E">
            <w:pPr>
              <w:spacing w:before="20" w:after="20"/>
              <w:rPr>
                <w:sz w:val="22"/>
                <w:szCs w:val="22"/>
              </w:rPr>
            </w:pPr>
            <w:r w:rsidRPr="720FFDE6">
              <w:rPr>
                <w:sz w:val="22"/>
                <w:szCs w:val="22"/>
              </w:rPr>
              <w:t xml:space="preserve">MF9 Public API </w:t>
            </w:r>
            <w:r w:rsidRPr="720FFDE6" w:rsidR="1C25EC10">
              <w:rPr>
                <w:sz w:val="22"/>
                <w:szCs w:val="22"/>
              </w:rPr>
              <w:t>-</w:t>
            </w:r>
            <w:r w:rsidRPr="720FFDE6">
              <w:rPr>
                <w:sz w:val="22"/>
                <w:szCs w:val="22"/>
              </w:rPr>
              <w:t xml:space="preserve"> for external developers</w:t>
            </w:r>
          </w:p>
        </w:tc>
        <w:tc>
          <w:tcPr>
            <w:tcW w:w="14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1C9D36B" w:rsidP="720FFDE6" w:rsidRDefault="73253D49" w14:paraId="4DB29FF4" w14:textId="4F7B92FD">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720FFDE6">
              <w:rPr>
                <w:color w:val="000000" w:themeColor="text1"/>
                <w:sz w:val="22"/>
                <w:szCs w:val="22"/>
              </w:rPr>
              <w:t>3</w:t>
            </w:r>
          </w:p>
        </w:tc>
      </w:tr>
    </w:tbl>
    <w:p w:rsidR="758DE476" w:rsidP="720FFDE6" w:rsidRDefault="758DE476" w14:paraId="7B7176CD" w14:textId="3A4D58B9"/>
    <w:p w:rsidRPr="002C594E" w:rsidR="004B4BA3" w:rsidP="720FFDE6" w:rsidRDefault="5A9B299D" w14:paraId="007E2865" w14:textId="0A679843">
      <w:pPr>
        <w:pStyle w:val="2"/>
      </w:pPr>
      <w:bookmarkStart w:name="_Toc488564631" w:id="30"/>
      <w:bookmarkStart w:name="_Toc439994676" w:id="31"/>
      <w:bookmarkStart w:name="_Toc243354129" w:id="32"/>
      <w:r w:rsidRPr="720FFDE6">
        <w:t>User Classes and Characteristics</w:t>
      </w:r>
      <w:bookmarkEnd w:id="30"/>
      <w:bookmarkEnd w:id="31"/>
      <w:bookmarkEnd w:id="32"/>
    </w:p>
    <w:p w:rsidR="004B4BA3" w:rsidP="3E9C86F2" w:rsidRDefault="4808D611" w14:paraId="34FB1B6D" w14:textId="037C7A48">
      <w:r w:rsidRPr="720FFDE6">
        <w:t>The user classes are based on the stakeholder profiles in the Vision and Scope Document, Section 4.1. Students are the most important user class.</w:t>
      </w:r>
    </w:p>
    <w:p w:rsidR="720FFDE6" w:rsidP="720FFDE6" w:rsidRDefault="720FFDE6" w14:paraId="67CD5041" w14:textId="373A0C55"/>
    <w:tbl>
      <w:tblPr>
        <w:tblStyle w:val="41"/>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45"/>
        <w:gridCol w:w="6405"/>
      </w:tblGrid>
      <w:tr w:rsidR="758DE476" w:rsidTr="720FFDE6" w14:paraId="04224EA1"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0C4B3347" w:rsidP="720FFDE6" w:rsidRDefault="4F2D6D98" w14:paraId="0E13C985" w14:textId="75FDBCB4">
            <w:pPr>
              <w:rPr>
                <w:sz w:val="22"/>
                <w:szCs w:val="22"/>
              </w:rPr>
            </w:pPr>
            <w:r w:rsidRPr="720FFDE6">
              <w:rPr>
                <w:sz w:val="22"/>
                <w:szCs w:val="22"/>
              </w:rPr>
              <w:t>User Class</w:t>
            </w:r>
          </w:p>
        </w:tc>
        <w:tc>
          <w:tcPr>
            <w:tcW w:w="64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0C4B3347" w:rsidP="720FFDE6" w:rsidRDefault="4F2D6D98" w14:paraId="55567D2B" w14:textId="370CE4C3">
            <w:pPr>
              <w:cnfStyle w:val="100000000000" w:firstRow="1" w:lastRow="0" w:firstColumn="0" w:lastColumn="0" w:oddVBand="0" w:evenVBand="0" w:oddHBand="0" w:evenHBand="0" w:firstRowFirstColumn="0" w:firstRowLastColumn="0" w:lastRowFirstColumn="0" w:lastRowLastColumn="0"/>
              <w:rPr>
                <w:sz w:val="22"/>
                <w:szCs w:val="22"/>
              </w:rPr>
            </w:pPr>
            <w:r w:rsidRPr="720FFDE6">
              <w:rPr>
                <w:sz w:val="22"/>
                <w:szCs w:val="22"/>
              </w:rPr>
              <w:t>Description</w:t>
            </w:r>
          </w:p>
        </w:tc>
      </w:tr>
      <w:tr w:rsidR="758DE476" w:rsidTr="720FFDE6" w14:paraId="2DC2E497" w14:textId="77777777">
        <w:trPr>
          <w:trHeight w:val="420"/>
        </w:trPr>
        <w:tc>
          <w:tcPr>
            <w:cnfStyle w:val="001000000000" w:firstRow="0" w:lastRow="0" w:firstColumn="1" w:lastColumn="0" w:oddVBand="0" w:evenVBand="0" w:oddHBand="0" w:evenHBand="0" w:firstRowFirstColumn="0" w:firstRowLastColumn="0" w:lastRowFirstColumn="0" w:lastRowLastColumn="0"/>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52C98FE5" w14:textId="76FAADBB">
            <w:pPr>
              <w:spacing w:before="20" w:after="20"/>
              <w:rPr>
                <w:sz w:val="22"/>
                <w:szCs w:val="22"/>
              </w:rPr>
            </w:pPr>
            <w:r w:rsidRPr="720FFDE6">
              <w:rPr>
                <w:sz w:val="22"/>
                <w:szCs w:val="22"/>
              </w:rPr>
              <w:lastRenderedPageBreak/>
              <w:t>Students</w:t>
            </w:r>
          </w:p>
        </w:tc>
        <w:tc>
          <w:tcPr>
            <w:tcW w:w="64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61F5A6C" w:rsidP="720FFDE6" w:rsidRDefault="00821D92" w14:paraId="23DD900E" w14:textId="48DBB092">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Lectures, deadlines and events viewing and creation of personal events</w:t>
            </w:r>
            <w:r w:rsidRPr="720FFDE6" w:rsidR="223311CD">
              <w:rPr>
                <w:sz w:val="22"/>
                <w:szCs w:val="22"/>
              </w:rPr>
              <w:t>.</w:t>
            </w:r>
          </w:p>
        </w:tc>
      </w:tr>
      <w:tr w:rsidR="758DE476" w:rsidTr="720FFDE6" w14:paraId="0E019335" w14:textId="77777777">
        <w:trPr>
          <w:trHeight w:val="420"/>
        </w:trPr>
        <w:tc>
          <w:tcPr>
            <w:cnfStyle w:val="001000000000" w:firstRow="0" w:lastRow="0" w:firstColumn="1" w:lastColumn="0" w:oddVBand="0" w:evenVBand="0" w:oddHBand="0" w:evenHBand="0" w:firstRowFirstColumn="0" w:firstRowLastColumn="0" w:lastRowFirstColumn="0" w:lastRowLastColumn="0"/>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09CFE4EE" w14:textId="05C2716C">
            <w:pPr>
              <w:spacing w:before="20" w:after="20"/>
              <w:rPr>
                <w:sz w:val="22"/>
                <w:szCs w:val="22"/>
              </w:rPr>
            </w:pPr>
            <w:r w:rsidRPr="720FFDE6">
              <w:rPr>
                <w:sz w:val="22"/>
                <w:szCs w:val="22"/>
              </w:rPr>
              <w:t>Teaching staff</w:t>
            </w:r>
          </w:p>
        </w:tc>
        <w:tc>
          <w:tcPr>
            <w:tcW w:w="64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54BFCA6" w:rsidP="720FFDE6" w:rsidRDefault="7ABBED0D" w14:paraId="597B10E1" w14:textId="2D3F3E36">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Schedules viewing. The course information is extracted from the current system.</w:t>
            </w:r>
          </w:p>
        </w:tc>
      </w:tr>
      <w:tr w:rsidR="758DE476" w:rsidTr="720FFDE6" w14:paraId="65F00C5F" w14:textId="77777777">
        <w:trPr>
          <w:trHeight w:val="420"/>
        </w:trPr>
        <w:tc>
          <w:tcPr>
            <w:cnfStyle w:val="001000000000" w:firstRow="0" w:lastRow="0" w:firstColumn="1" w:lastColumn="0" w:oddVBand="0" w:evenVBand="0" w:oddHBand="0" w:evenHBand="0" w:firstRowFirstColumn="0" w:firstRowLastColumn="0" w:lastRowFirstColumn="0" w:lastRowLastColumn="0"/>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16213F51" w14:textId="7E7BD54B">
            <w:pPr>
              <w:spacing w:before="20" w:after="20"/>
              <w:rPr>
                <w:sz w:val="22"/>
                <w:szCs w:val="22"/>
              </w:rPr>
            </w:pPr>
            <w:r w:rsidRPr="720FFDE6">
              <w:rPr>
                <w:sz w:val="22"/>
                <w:szCs w:val="22"/>
              </w:rPr>
              <w:t xml:space="preserve">Student unions and event </w:t>
            </w:r>
            <w:r w:rsidRPr="720FFDE6" w:rsidR="397AFBAA">
              <w:rPr>
                <w:sz w:val="22"/>
                <w:szCs w:val="22"/>
              </w:rPr>
              <w:t>organizers</w:t>
            </w:r>
          </w:p>
        </w:tc>
        <w:tc>
          <w:tcPr>
            <w:tcW w:w="64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F45481D" w:rsidP="720FFDE6" w:rsidRDefault="645A7F2D" w14:paraId="610EFD97" w14:textId="31F852F6">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The events are automatically collected. The event creation is also possible.</w:t>
            </w:r>
          </w:p>
        </w:tc>
      </w:tr>
      <w:tr w:rsidR="758DE476" w:rsidTr="720FFDE6" w14:paraId="79F396A7" w14:textId="77777777">
        <w:trPr>
          <w:trHeight w:val="420"/>
        </w:trPr>
        <w:tc>
          <w:tcPr>
            <w:cnfStyle w:val="001000000000" w:firstRow="0" w:lastRow="0" w:firstColumn="1" w:lastColumn="0" w:oddVBand="0" w:evenVBand="0" w:oddHBand="0" w:evenHBand="0" w:firstRowFirstColumn="0" w:firstRowLastColumn="0" w:lastRowFirstColumn="0" w:lastRowLastColumn="0"/>
            <w:tcW w:w="30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758DE476" w:rsidP="720FFDE6" w:rsidRDefault="223311CD" w14:paraId="0C48C5EF" w14:textId="6E4426B2">
            <w:pPr>
              <w:spacing w:before="20" w:after="20"/>
              <w:rPr>
                <w:sz w:val="22"/>
                <w:szCs w:val="22"/>
              </w:rPr>
            </w:pPr>
            <w:r w:rsidRPr="720FFDE6">
              <w:rPr>
                <w:sz w:val="22"/>
                <w:szCs w:val="22"/>
              </w:rPr>
              <w:t>LUT IT Services</w:t>
            </w:r>
          </w:p>
        </w:tc>
        <w:tc>
          <w:tcPr>
            <w:tcW w:w="64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6DBDCDDC" w:rsidP="720FFDE6" w:rsidRDefault="58FCFAC9" w14:paraId="0CF72F8C" w14:textId="40D44FD7">
            <w:pPr>
              <w:spacing w:before="20" w:after="20"/>
              <w:cnfStyle w:val="000000000000" w:firstRow="0" w:lastRow="0" w:firstColumn="0" w:lastColumn="0" w:oddVBand="0" w:evenVBand="0" w:oddHBand="0" w:evenHBand="0" w:firstRowFirstColumn="0" w:firstRowLastColumn="0" w:lastRowFirstColumn="0" w:lastRowLastColumn="0"/>
              <w:rPr>
                <w:sz w:val="22"/>
                <w:szCs w:val="22"/>
              </w:rPr>
            </w:pPr>
            <w:r w:rsidRPr="720FFDE6">
              <w:rPr>
                <w:sz w:val="22"/>
                <w:szCs w:val="22"/>
              </w:rPr>
              <w:t>System hosting and maintenance</w:t>
            </w:r>
            <w:r w:rsidRPr="720FFDE6" w:rsidR="223311CD">
              <w:rPr>
                <w:sz w:val="22"/>
                <w:szCs w:val="22"/>
              </w:rPr>
              <w:t xml:space="preserve">. </w:t>
            </w:r>
          </w:p>
        </w:tc>
      </w:tr>
    </w:tbl>
    <w:p w:rsidRPr="002C594E" w:rsidR="004B4BA3" w:rsidP="720FFDE6" w:rsidRDefault="5A9B299D" w14:paraId="68BC31CB" w14:textId="5496A942">
      <w:pPr>
        <w:pStyle w:val="2"/>
      </w:pPr>
      <w:bookmarkStart w:name="_Toc601104212" w:id="33"/>
      <w:bookmarkStart w:name="_Toc439994677" w:id="34"/>
      <w:bookmarkStart w:name="_Toc243354130" w:id="35"/>
      <w:r w:rsidRPr="720FFDE6">
        <w:t>Operating Environment</w:t>
      </w:r>
      <w:bookmarkEnd w:id="33"/>
      <w:bookmarkEnd w:id="34"/>
      <w:bookmarkEnd w:id="35"/>
    </w:p>
    <w:p w:rsidR="758DE476" w:rsidP="720FFDE6" w:rsidRDefault="213B4605" w14:paraId="39CAA747" w14:textId="648F2E53">
      <w:r>
        <w:t xml:space="preserve">UASCS is a web application that </w:t>
      </w:r>
      <w:r w:rsidR="38CC644C">
        <w:t>works</w:t>
      </w:r>
      <w:r>
        <w:t xml:space="preserve"> </w:t>
      </w:r>
      <w:r w:rsidR="0519CBB5">
        <w:t>fully responsive and automatically adjusts to look great on any standard phone, tablet, or desktop screen</w:t>
      </w:r>
      <w:r>
        <w:t xml:space="preserve">. It is hosted on LUT IT servers and it is running </w:t>
      </w:r>
      <w:r w:rsidR="02839059">
        <w:t>99%</w:t>
      </w:r>
      <w:r>
        <w:t>. More details are in the Vision and Scope Document, Section 4.3.</w:t>
      </w:r>
    </w:p>
    <w:p w:rsidRPr="002C594E" w:rsidR="004B4BA3" w:rsidP="720FFDE6" w:rsidRDefault="5A9B299D" w14:paraId="24393170" w14:textId="561A0F4A">
      <w:pPr>
        <w:pStyle w:val="2"/>
      </w:pPr>
      <w:bookmarkStart w:name="_Toc1834562073" w:id="36"/>
      <w:bookmarkStart w:name="_Toc439994678" w:id="37"/>
      <w:bookmarkStart w:name="_Toc243354131" w:id="38"/>
      <w:r w:rsidRPr="720FFDE6">
        <w:t>Design and Implementation Constraints</w:t>
      </w:r>
      <w:bookmarkEnd w:id="36"/>
      <w:bookmarkEnd w:id="37"/>
      <w:bookmarkEnd w:id="38"/>
    </w:p>
    <w:p w:rsidR="38645589" w:rsidP="720FFDE6" w:rsidRDefault="267F964A" w14:paraId="198BAF87" w14:textId="0D162071">
      <w:pPr>
        <w:pStyle w:val="a"/>
        <w:rPr>
          <w:lang w:val="en-US"/>
        </w:rPr>
      </w:pPr>
      <w:r w:rsidRPr="720FFDE6">
        <w:rPr>
          <w:lang w:val="en-US"/>
        </w:rPr>
        <w:t>Users log in with their LUT account only.</w:t>
      </w:r>
    </w:p>
    <w:p w:rsidR="38645589" w:rsidP="720FFDE6" w:rsidRDefault="267F964A" w14:paraId="3FCD99C2" w14:textId="760988BC">
      <w:pPr>
        <w:pStyle w:val="a"/>
        <w:rPr>
          <w:lang w:val="en-US"/>
        </w:rPr>
      </w:pPr>
      <w:r w:rsidRPr="720FFDE6">
        <w:rPr>
          <w:lang w:val="en-US"/>
        </w:rPr>
        <w:t>The source of academic information includes APIs of Sisu, Moodle, and TimeEdit. In case of any conflict, TimeEdit will be used</w:t>
      </w:r>
    </w:p>
    <w:p w:rsidR="38645589" w:rsidP="720FFDE6" w:rsidRDefault="267F964A" w14:paraId="6C080923" w14:textId="65FAAD0A">
      <w:pPr>
        <w:pStyle w:val="a"/>
        <w:rPr>
          <w:lang w:val="en-US"/>
        </w:rPr>
      </w:pPr>
      <w:r w:rsidRPr="720FFDE6">
        <w:rPr>
          <w:lang w:val="en-US"/>
        </w:rPr>
        <w:t>Notifications will be provided through the app’s push application alone, not through emails.</w:t>
      </w:r>
    </w:p>
    <w:p w:rsidR="38645589" w:rsidP="720FFDE6" w:rsidRDefault="267F964A" w14:paraId="237EA458" w14:textId="7D5156CC">
      <w:pPr>
        <w:pStyle w:val="a"/>
        <w:rPr>
          <w:lang w:val="en-US"/>
        </w:rPr>
      </w:pPr>
      <w:r w:rsidRPr="720FFDE6">
        <w:rPr>
          <w:lang w:val="en-US"/>
        </w:rPr>
        <w:t xml:space="preserve">Budget allocation would </w:t>
      </w:r>
      <w:r w:rsidRPr="720FFDE6" w:rsidR="63F51635">
        <w:rPr>
          <w:lang w:val="en-US"/>
        </w:rPr>
        <w:t>be</w:t>
      </w:r>
      <w:r w:rsidRPr="720FFDE6">
        <w:rPr>
          <w:lang w:val="en-US"/>
        </w:rPr>
        <w:t xml:space="preserve"> around €200,000, with the maximum limit being €500,000.</w:t>
      </w:r>
    </w:p>
    <w:p w:rsidR="758DE476" w:rsidP="720FFDE6" w:rsidRDefault="758DE476" w14:paraId="7D7AAF9B" w14:textId="08ED6A3F"/>
    <w:p w:rsidR="758DE476" w:rsidP="720FFDE6" w:rsidRDefault="267F964A" w14:paraId="6C412A9B" w14:textId="5BB8154A">
      <w:r w:rsidRPr="720FFDE6">
        <w:t>All other constraints and limitations (L01 to L03) are listed in the Vision and Scope Document, Sections 3.3 and 4.</w:t>
      </w:r>
    </w:p>
    <w:p w:rsidRPr="002C594E" w:rsidR="004B4BA3" w:rsidP="720FFDE6" w:rsidRDefault="5A9B299D" w14:paraId="1108C21E" w14:textId="2EDA2159">
      <w:pPr>
        <w:pStyle w:val="2"/>
      </w:pPr>
      <w:bookmarkStart w:name="_Toc934486806" w:id="39"/>
      <w:bookmarkStart w:name="_Toc439994679" w:id="40"/>
      <w:bookmarkStart w:name="_Toc243354132" w:id="41"/>
      <w:r w:rsidRPr="720FFDE6">
        <w:t>User Documentation</w:t>
      </w:r>
      <w:bookmarkEnd w:id="39"/>
      <w:bookmarkEnd w:id="40"/>
      <w:bookmarkEnd w:id="41"/>
    </w:p>
    <w:p w:rsidR="758DE476" w:rsidP="720FFDE6" w:rsidRDefault="40E5CAE5" w14:paraId="58332D0D" w14:textId="62316977">
      <w:r w:rsidRPr="720FFDE6">
        <w:t>User manual for application, administrator manual for LUT IT services, and API documentation for developers (Release 3).</w:t>
      </w:r>
    </w:p>
    <w:p w:rsidRPr="002C594E" w:rsidR="004B4BA3" w:rsidP="720FFDE6" w:rsidRDefault="5A9B299D" w14:paraId="161C8B4E" w14:textId="59780D1B">
      <w:pPr>
        <w:pStyle w:val="2"/>
      </w:pPr>
      <w:bookmarkStart w:name="_Toc543024945" w:id="42"/>
      <w:bookmarkStart w:name="_Toc439994680" w:id="43"/>
      <w:bookmarkStart w:name="_Toc243354133" w:id="44"/>
      <w:r w:rsidRPr="720FFDE6">
        <w:t>Assumptions and Dependencies</w:t>
      </w:r>
      <w:bookmarkEnd w:id="42"/>
      <w:bookmarkEnd w:id="43"/>
      <w:bookmarkEnd w:id="44"/>
    </w:p>
    <w:p w:rsidR="74757A09" w:rsidP="720FFDE6" w:rsidRDefault="3CBACEAA" w14:paraId="5B3E77E0" w14:textId="7716BAFB">
      <w:r w:rsidRPr="720FFDE6">
        <w:t xml:space="preserve">The assumptions and dependencies are listed in the Vision and Scope Document Section 2.3. The primary assumption is that Sisu, </w:t>
      </w:r>
      <w:r w:rsidRPr="720FFDE6" w:rsidR="221328C6">
        <w:t>Moodle,</w:t>
      </w:r>
      <w:r w:rsidRPr="720FFDE6">
        <w:t xml:space="preserve"> and TimeEdit keep providing stable APIs</w:t>
      </w:r>
      <w:r w:rsidRPr="720FFDE6" w:rsidR="26E41A54">
        <w:t>.</w:t>
      </w:r>
    </w:p>
    <w:p w:rsidR="3B394EC5" w:rsidP="6BA73C03" w:rsidRDefault="05FAEA69" w14:paraId="1B5D8351" w14:textId="303C5738">
      <w:pPr>
        <w:pStyle w:val="1"/>
        <w:rPr>
          <w:lang w:val="en-US"/>
        </w:rPr>
      </w:pPr>
      <w:bookmarkStart w:name="_Toc1401218809" w:id="45"/>
      <w:bookmarkStart w:name="_Toc439994687" w:id="46"/>
      <w:bookmarkStart w:name="_Toc243354134" w:id="47"/>
      <w:commentRangeStart w:id="48"/>
      <w:r w:rsidRPr="720FFDE6">
        <w:rPr>
          <w:lang w:val="en-US"/>
        </w:rPr>
        <w:t>System Features</w:t>
      </w:r>
      <w:bookmarkEnd w:id="45"/>
      <w:bookmarkEnd w:id="46"/>
      <w:bookmarkEnd w:id="47"/>
      <w:commentRangeEnd w:id="48"/>
      <w:r w:rsidR="4CF3A411">
        <w:rPr>
          <w:rStyle w:val="aa"/>
          <w:sz w:val="36"/>
          <w:szCs w:val="36"/>
          <w:lang w:val="en-US"/>
        </w:rPr>
        <w:commentReference w:id="48"/>
      </w:r>
    </w:p>
    <w:p w:rsidR="3B394EC5" w:rsidP="5F204E63" w:rsidRDefault="3E161B38" w14:paraId="1DEDDFE4" w14:textId="2EAA754F">
      <w:r>
        <w:lastRenderedPageBreak/>
        <w:t>This section outlines functional requirements of the</w:t>
      </w:r>
      <w:r w:rsidR="587D1043">
        <w:t xml:space="preserve"> Unified Academic &amp; Student Calendar System, categorized by Major Feature. Requirement attrib</w:t>
      </w:r>
      <w:r w:rsidR="2D42E795">
        <w:t xml:space="preserve">utes are defined in </w:t>
      </w:r>
      <w:r w:rsidR="43315333">
        <w:t>the Requirements</w:t>
      </w:r>
      <w:r w:rsidR="2D42E795">
        <w:t xml:space="preserve"> Management Plan [2]</w:t>
      </w:r>
      <w:r w:rsidR="3FD41F32">
        <w:t>.</w:t>
      </w:r>
      <w:r w:rsidR="7FC1BA52">
        <w:t xml:space="preserve"> </w:t>
      </w:r>
      <w:commentRangeStart w:id="49"/>
      <w:r w:rsidR="5B3F0998">
        <w:t>Error conditions and expected behavior are specified in related use cases in the Use Case Document [3].</w:t>
      </w:r>
      <w:commentRangeEnd w:id="49"/>
      <w:r w:rsidR="7EE05BE9">
        <w:rPr>
          <w:rStyle w:val="aa"/>
          <w:sz w:val="24"/>
          <w:szCs w:val="24"/>
        </w:rPr>
        <w:commentReference w:id="49"/>
      </w:r>
    </w:p>
    <w:p w:rsidRPr="002C594E" w:rsidR="0CB2C3E7" w:rsidP="720FFDE6" w:rsidRDefault="62A9938C" w14:paraId="2A5D1123" w14:textId="19AB7531">
      <w:pPr>
        <w:pStyle w:val="2"/>
      </w:pPr>
      <w:bookmarkStart w:name="_Toc339391933" w:id="50"/>
      <w:bookmarkStart w:name="_Toc243354135" w:id="51"/>
      <w:r w:rsidRPr="720FFDE6">
        <w:t>Unified View (MF1)</w:t>
      </w:r>
      <w:bookmarkEnd w:id="50"/>
      <w:bookmarkEnd w:id="51"/>
    </w:p>
    <w:p w:rsidR="63735B3A" w:rsidP="720FFDE6" w:rsidRDefault="278A1F11" w14:paraId="5E890E64" w14:textId="21EBF8B9">
      <w:r>
        <w:t xml:space="preserve">The Unified View feature displays event data, </w:t>
      </w:r>
      <w:r w:rsidR="2C1123A8">
        <w:t xml:space="preserve">course </w:t>
      </w:r>
      <w:r w:rsidR="4C725151">
        <w:t>schedules,</w:t>
      </w:r>
      <w:r>
        <w:t xml:space="preserve"> and assignment deadlines from multiple sources in a single, integrated view. </w:t>
      </w:r>
      <w:r w:rsidR="6944502E">
        <w:t>See UC-2, UC-3 and UC-10 in the Use Case Document [3].</w:t>
      </w:r>
    </w:p>
    <w:p w:rsidR="3E9C86F2" w:rsidP="720FFDE6" w:rsidRDefault="3E9C86F2" w14:paraId="371A3B72" w14:textId="2971CD9F">
      <w:pPr>
        <w:pStyle w:val="level3text"/>
        <w:ind w:left="634"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1"/>
        <w:gridCol w:w="1603"/>
        <w:gridCol w:w="1603"/>
        <w:gridCol w:w="1604"/>
        <w:gridCol w:w="1603"/>
        <w:gridCol w:w="1604"/>
      </w:tblGrid>
      <w:tr w:rsidR="3E9C86F2" w:rsidTr="5F204E63" w14:paraId="1BDC7514" w14:textId="77777777">
        <w:trPr>
          <w:trHeight w:val="540"/>
        </w:trPr>
        <w:tc>
          <w:tcPr>
            <w:tcW w:w="1608" w:type="dxa"/>
            <w:shd w:val="clear" w:color="auto" w:fill="0070C0"/>
            <w:tcMar>
              <w:left w:w="105" w:type="dxa"/>
              <w:right w:w="105" w:type="dxa"/>
            </w:tcMar>
            <w:vAlign w:val="center"/>
          </w:tcPr>
          <w:p w:rsidR="3E9C86F2" w:rsidP="720FFDE6" w:rsidRDefault="51ADB08E" w14:paraId="1A3F76E0"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shd w:val="clear" w:color="auto" w:fill="0070C0"/>
            <w:tcMar>
              <w:left w:w="105" w:type="dxa"/>
              <w:right w:w="105" w:type="dxa"/>
            </w:tcMar>
            <w:vAlign w:val="center"/>
          </w:tcPr>
          <w:p w:rsidR="3E9C86F2" w:rsidP="720FFDE6" w:rsidRDefault="51ADB08E" w14:paraId="046BB7C6"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shd w:val="clear" w:color="auto" w:fill="0070C0"/>
            <w:tcMar>
              <w:left w:w="105" w:type="dxa"/>
              <w:right w:w="105" w:type="dxa"/>
            </w:tcMar>
            <w:vAlign w:val="center"/>
          </w:tcPr>
          <w:p w:rsidR="3E9C86F2" w:rsidP="720FFDE6" w:rsidRDefault="51ADB08E" w14:paraId="78CADE5F"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shd w:val="clear" w:color="auto" w:fill="0070C0"/>
            <w:tcMar>
              <w:left w:w="105" w:type="dxa"/>
              <w:right w:w="105" w:type="dxa"/>
            </w:tcMar>
            <w:vAlign w:val="center"/>
          </w:tcPr>
          <w:p w:rsidR="3E9C86F2" w:rsidP="720FFDE6" w:rsidRDefault="51ADB08E" w14:paraId="2E2D7876" w14:textId="4C825ABA">
            <w:pPr>
              <w:jc w:val="center"/>
              <w:rPr>
                <w:color w:val="FFFFFF" w:themeColor="background1"/>
                <w:sz w:val="22"/>
                <w:szCs w:val="22"/>
              </w:rPr>
            </w:pPr>
            <w:r w:rsidRPr="720FFDE6">
              <w:rPr>
                <w:color w:val="FFFFFF" w:themeColor="background1"/>
                <w:sz w:val="22"/>
                <w:szCs w:val="22"/>
              </w:rPr>
              <w:t>Version</w:t>
            </w:r>
          </w:p>
        </w:tc>
        <w:tc>
          <w:tcPr>
            <w:tcW w:w="1608" w:type="dxa"/>
            <w:shd w:val="clear" w:color="auto" w:fill="0070C0"/>
            <w:tcMar>
              <w:left w:w="105" w:type="dxa"/>
              <w:right w:w="105" w:type="dxa"/>
            </w:tcMar>
            <w:vAlign w:val="center"/>
          </w:tcPr>
          <w:p w:rsidR="3E9C86F2" w:rsidP="720FFDE6" w:rsidRDefault="51ADB08E" w14:paraId="0C7F9F04"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shd w:val="clear" w:color="auto" w:fill="0070C0"/>
            <w:tcMar>
              <w:left w:w="105" w:type="dxa"/>
              <w:right w:w="105" w:type="dxa"/>
            </w:tcMar>
            <w:vAlign w:val="center"/>
          </w:tcPr>
          <w:p w:rsidR="3E9C86F2" w:rsidP="720FFDE6" w:rsidRDefault="51ADB08E" w14:paraId="2D050BAB"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413C0954" w14:textId="77777777">
        <w:trPr>
          <w:trHeight w:val="432"/>
        </w:trPr>
        <w:tc>
          <w:tcPr>
            <w:tcW w:w="1608" w:type="dxa"/>
            <w:tcBorders>
              <w:bottom w:val="single" w:color="000000" w:themeColor="text1" w:sz="12" w:space="0"/>
              <w:right w:val="single" w:color="FFFFFF" w:themeColor="background1" w:sz="12" w:space="0"/>
            </w:tcBorders>
            <w:vAlign w:val="center"/>
          </w:tcPr>
          <w:p w:rsidR="67271DF2" w:rsidP="720FFDE6" w:rsidRDefault="3350A030" w14:paraId="21431063" w14:textId="35CBBFE6">
            <w:pPr>
              <w:jc w:val="center"/>
              <w:rPr>
                <w:b/>
                <w:bCs/>
                <w:sz w:val="22"/>
                <w:szCs w:val="22"/>
              </w:rPr>
            </w:pPr>
            <w:commentRangeStart w:id="52"/>
            <w:r w:rsidRPr="720FFDE6">
              <w:rPr>
                <w:b/>
                <w:bCs/>
                <w:sz w:val="22"/>
                <w:szCs w:val="22"/>
              </w:rPr>
              <w:t>FR1</w:t>
            </w:r>
          </w:p>
        </w:tc>
        <w:tc>
          <w:tcPr>
            <w:tcW w:w="1608" w:type="dxa"/>
            <w:tcBorders>
              <w:left w:val="single" w:color="FFFFFF" w:themeColor="background1" w:sz="12" w:space="0"/>
              <w:bottom w:val="single" w:color="000000" w:themeColor="text1" w:sz="12" w:space="0"/>
              <w:right w:val="single" w:color="FFFFFF" w:themeColor="background1" w:sz="12" w:space="0"/>
            </w:tcBorders>
            <w:vAlign w:val="center"/>
          </w:tcPr>
          <w:p w:rsidR="67271DF2" w:rsidP="720FFDE6" w:rsidRDefault="3350A030" w14:paraId="7E37B3FB" w14:textId="3FF0CEBF">
            <w:pPr>
              <w:jc w:val="center"/>
              <w:rPr>
                <w:b/>
                <w:bCs/>
                <w:sz w:val="22"/>
                <w:szCs w:val="22"/>
              </w:rPr>
            </w:pPr>
            <w:r w:rsidRPr="720FFDE6">
              <w:rPr>
                <w:b/>
                <w:bCs/>
                <w:sz w:val="22"/>
                <w:szCs w:val="22"/>
              </w:rPr>
              <w:t>MF1</w:t>
            </w:r>
            <w:commentRangeEnd w:id="52"/>
            <w:r w:rsidR="67271DF2">
              <w:rPr>
                <w:rStyle w:val="aa"/>
                <w:b/>
                <w:bCs/>
                <w:sz w:val="22"/>
                <w:szCs w:val="22"/>
              </w:rPr>
              <w:commentReference w:id="52"/>
            </w:r>
          </w:p>
        </w:tc>
        <w:tc>
          <w:tcPr>
            <w:tcW w:w="1608" w:type="dxa"/>
            <w:tcBorders>
              <w:left w:val="single" w:color="FFFFFF" w:themeColor="background1" w:sz="12" w:space="0"/>
              <w:bottom w:val="single" w:color="000000" w:themeColor="text1" w:sz="12" w:space="0"/>
              <w:right w:val="single" w:color="FFFFFF" w:themeColor="background1" w:sz="12" w:space="0"/>
            </w:tcBorders>
            <w:vAlign w:val="center"/>
          </w:tcPr>
          <w:p w:rsidR="67271DF2" w:rsidP="720FFDE6" w:rsidRDefault="3350A030" w14:paraId="2C32F154" w14:textId="4E36DAC7">
            <w:pPr>
              <w:jc w:val="center"/>
              <w:rPr>
                <w:b/>
                <w:bCs/>
                <w:sz w:val="22"/>
                <w:szCs w:val="22"/>
              </w:rPr>
            </w:pPr>
            <w:r w:rsidRPr="720FFDE6">
              <w:rPr>
                <w:b/>
                <w:bCs/>
                <w:sz w:val="22"/>
                <w:szCs w:val="22"/>
              </w:rPr>
              <w:t>Must</w:t>
            </w:r>
          </w:p>
        </w:tc>
        <w:tc>
          <w:tcPr>
            <w:tcW w:w="1608" w:type="dxa"/>
            <w:tcBorders>
              <w:left w:val="single" w:color="FFFFFF" w:themeColor="background1" w:sz="12" w:space="0"/>
              <w:bottom w:val="single" w:color="000000" w:themeColor="text1" w:sz="12" w:space="0"/>
              <w:right w:val="single" w:color="FFFFFF" w:themeColor="background1" w:sz="12" w:space="0"/>
            </w:tcBorders>
            <w:vAlign w:val="center"/>
          </w:tcPr>
          <w:p w:rsidR="67271DF2" w:rsidP="720FFDE6" w:rsidRDefault="3350A030" w14:paraId="37E54216" w14:textId="045A37EE">
            <w:pPr>
              <w:jc w:val="center"/>
              <w:rPr>
                <w:b/>
                <w:bCs/>
                <w:sz w:val="22"/>
                <w:szCs w:val="22"/>
              </w:rPr>
            </w:pPr>
            <w:r w:rsidRPr="720FFDE6">
              <w:rPr>
                <w:b/>
                <w:bCs/>
                <w:sz w:val="22"/>
                <w:szCs w:val="22"/>
              </w:rPr>
              <w:t>1.0</w:t>
            </w:r>
          </w:p>
        </w:tc>
        <w:tc>
          <w:tcPr>
            <w:tcW w:w="1608" w:type="dxa"/>
            <w:tcBorders>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4A04626C" w14:paraId="31ECF71D" w14:textId="7D57F16A">
            <w:pPr>
              <w:jc w:val="center"/>
              <w:rPr>
                <w:b/>
                <w:bCs/>
                <w:sz w:val="22"/>
                <w:szCs w:val="22"/>
              </w:rPr>
            </w:pPr>
            <w:r w:rsidRPr="720FFDE6">
              <w:rPr>
                <w:b/>
                <w:bCs/>
                <w:sz w:val="22"/>
                <w:szCs w:val="22"/>
              </w:rPr>
              <w:t>PM</w:t>
            </w:r>
          </w:p>
        </w:tc>
        <w:tc>
          <w:tcPr>
            <w:tcW w:w="1608" w:type="dxa"/>
            <w:tcBorders>
              <w:left w:val="single" w:color="FFFFFF" w:themeColor="background1" w:sz="12" w:space="0"/>
              <w:bottom w:val="single" w:color="000000" w:themeColor="text1" w:sz="12" w:space="0"/>
            </w:tcBorders>
            <w:vAlign w:val="center"/>
          </w:tcPr>
          <w:p w:rsidR="67271DF2" w:rsidP="720FFDE6" w:rsidRDefault="564FF27D" w14:paraId="53594241" w14:textId="2AD2EF1E">
            <w:pPr>
              <w:jc w:val="center"/>
            </w:pPr>
            <w:r w:rsidRPr="5F204E63">
              <w:rPr>
                <w:b/>
                <w:bCs/>
                <w:sz w:val="22"/>
                <w:szCs w:val="22"/>
              </w:rPr>
              <w:t>Under Review</w:t>
            </w:r>
          </w:p>
        </w:tc>
      </w:tr>
      <w:tr w:rsidR="3E9C86F2" w:rsidTr="5F204E63" w14:paraId="691F587E" w14:textId="77777777">
        <w:trPr>
          <w:trHeight w:val="1872"/>
        </w:trPr>
        <w:tc>
          <w:tcPr>
            <w:tcW w:w="9648" w:type="dxa"/>
            <w:gridSpan w:val="6"/>
            <w:tcBorders>
              <w:top w:val="dotted" w:color="000000" w:themeColor="text1" w:sz="12" w:space="0"/>
              <w:bottom w:val="single" w:color="000000" w:themeColor="text1" w:sz="12" w:space="0"/>
            </w:tcBorders>
            <w:vAlign w:val="center"/>
          </w:tcPr>
          <w:p w:rsidR="67271DF2" w:rsidP="720FFDE6" w:rsidRDefault="3350A030" w14:paraId="3C9A2E80" w14:textId="5B60CA7C">
            <w:pPr>
              <w:rPr>
                <w:b/>
                <w:bCs/>
                <w:sz w:val="22"/>
                <w:szCs w:val="22"/>
              </w:rPr>
            </w:pPr>
            <w:r w:rsidRPr="720FFDE6">
              <w:rPr>
                <w:b/>
                <w:bCs/>
                <w:sz w:val="22"/>
                <w:szCs w:val="22"/>
              </w:rPr>
              <w:t>Description</w:t>
            </w:r>
          </w:p>
          <w:p w:rsidR="508DDA45" w:rsidP="720FFDE6" w:rsidRDefault="0424C9A3" w14:paraId="25440639" w14:textId="564D9D98">
            <w:pPr>
              <w:rPr>
                <w:sz w:val="20"/>
                <w:szCs w:val="20"/>
              </w:rPr>
            </w:pPr>
            <w:r w:rsidRPr="720FFDE6">
              <w:rPr>
                <w:sz w:val="22"/>
                <w:szCs w:val="22"/>
              </w:rPr>
              <w:t xml:space="preserve">The system shall display event data </w:t>
            </w:r>
            <w:r w:rsidRPr="720FFDE6" w:rsidR="6EF88F71">
              <w:rPr>
                <w:sz w:val="22"/>
                <w:szCs w:val="22"/>
              </w:rPr>
              <w:t xml:space="preserve">received from MF2, MF3, </w:t>
            </w:r>
            <w:r w:rsidRPr="720FFDE6" w:rsidR="0BC99394">
              <w:rPr>
                <w:sz w:val="22"/>
                <w:szCs w:val="22"/>
              </w:rPr>
              <w:t>MF4,</w:t>
            </w:r>
            <w:r w:rsidRPr="720FFDE6" w:rsidR="6EF88F71">
              <w:rPr>
                <w:sz w:val="22"/>
                <w:szCs w:val="22"/>
              </w:rPr>
              <w:t xml:space="preserve"> and MF5 </w:t>
            </w:r>
            <w:r w:rsidRPr="720FFDE6" w:rsidR="4C95A335">
              <w:rPr>
                <w:sz w:val="22"/>
                <w:szCs w:val="22"/>
              </w:rPr>
              <w:t xml:space="preserve">on a calendar grid, rendering individual items as distinct, </w:t>
            </w:r>
            <w:r w:rsidRPr="720FFDE6" w:rsidR="4D795DDD">
              <w:rPr>
                <w:sz w:val="22"/>
                <w:szCs w:val="22"/>
              </w:rPr>
              <w:t>color-coded</w:t>
            </w:r>
            <w:r w:rsidRPr="720FFDE6" w:rsidR="4C95A335">
              <w:rPr>
                <w:sz w:val="22"/>
                <w:szCs w:val="22"/>
              </w:rPr>
              <w:t xml:space="preserve"> </w:t>
            </w:r>
            <w:r w:rsidRPr="720FFDE6" w:rsidR="6F6F0806">
              <w:rPr>
                <w:sz w:val="22"/>
                <w:szCs w:val="22"/>
              </w:rPr>
              <w:t xml:space="preserve">block </w:t>
            </w:r>
            <w:r w:rsidRPr="720FFDE6" w:rsidR="4C95A335">
              <w:rPr>
                <w:sz w:val="22"/>
                <w:szCs w:val="22"/>
              </w:rPr>
              <w:t xml:space="preserve">elements. </w:t>
            </w:r>
          </w:p>
          <w:p w:rsidR="3E9C86F2" w:rsidP="720FFDE6" w:rsidRDefault="3E9C86F2" w14:paraId="1258200A" w14:textId="0958B82B">
            <w:pPr>
              <w:rPr>
                <w:sz w:val="22"/>
                <w:szCs w:val="22"/>
              </w:rPr>
            </w:pPr>
          </w:p>
          <w:p w:rsidR="67271DF2" w:rsidP="720FFDE6" w:rsidRDefault="3350A030" w14:paraId="4B57C7D6" w14:textId="2EC31E28">
            <w:pPr>
              <w:rPr>
                <w:b/>
                <w:bCs/>
                <w:sz w:val="22"/>
                <w:szCs w:val="22"/>
              </w:rPr>
            </w:pPr>
            <w:r w:rsidRPr="720FFDE6">
              <w:rPr>
                <w:b/>
                <w:bCs/>
                <w:sz w:val="22"/>
                <w:szCs w:val="22"/>
              </w:rPr>
              <w:t>Acceptance criteria</w:t>
            </w:r>
          </w:p>
          <w:p w:rsidR="4109C712" w:rsidP="720FFDE6" w:rsidRDefault="24561E4B" w14:paraId="52EE0C60" w14:textId="54BE7212">
            <w:pPr>
              <w:rPr>
                <w:sz w:val="20"/>
                <w:szCs w:val="20"/>
              </w:rPr>
            </w:pPr>
            <w:r w:rsidRPr="720FFDE6">
              <w:rPr>
                <w:sz w:val="22"/>
                <w:szCs w:val="22"/>
              </w:rPr>
              <w:t>V</w:t>
            </w:r>
            <w:r w:rsidRPr="720FFDE6" w:rsidR="0423F783">
              <w:rPr>
                <w:sz w:val="22"/>
                <w:szCs w:val="22"/>
              </w:rPr>
              <w:t>isual inspection and user acceptance on the UI elements.</w:t>
            </w:r>
          </w:p>
        </w:tc>
      </w:tr>
      <w:tr w:rsidR="3E9C86F2" w:rsidTr="5F204E63" w14:paraId="4812FA30" w14:textId="77777777">
        <w:trPr>
          <w:trHeight w:val="432"/>
        </w:trPr>
        <w:tc>
          <w:tcPr>
            <w:tcW w:w="1608" w:type="dxa"/>
            <w:tcBorders>
              <w:top w:val="single" w:color="000000" w:themeColor="text1" w:sz="12" w:space="0"/>
              <w:right w:val="single" w:color="FFFFFF" w:themeColor="background1" w:sz="12" w:space="0"/>
            </w:tcBorders>
            <w:vAlign w:val="center"/>
          </w:tcPr>
          <w:p w:rsidR="3E9C86F2" w:rsidP="720FFDE6" w:rsidRDefault="51ADB08E" w14:paraId="39EC44AE" w14:textId="0CE11894">
            <w:pPr>
              <w:jc w:val="center"/>
              <w:rPr>
                <w:b/>
                <w:bCs/>
                <w:sz w:val="22"/>
                <w:szCs w:val="22"/>
              </w:rPr>
            </w:pPr>
            <w:r w:rsidRPr="720FFDE6">
              <w:rPr>
                <w:b/>
                <w:bCs/>
                <w:sz w:val="22"/>
                <w:szCs w:val="22"/>
              </w:rPr>
              <w:t>FR</w:t>
            </w:r>
            <w:r w:rsidRPr="720FFDE6" w:rsidR="0554D9C0">
              <w:rPr>
                <w:b/>
                <w:bCs/>
                <w:sz w:val="22"/>
                <w:szCs w:val="22"/>
              </w:rPr>
              <w:t>2</w:t>
            </w:r>
          </w:p>
        </w:tc>
        <w:tc>
          <w:tcPr>
            <w:tcW w:w="1608" w:type="dxa"/>
            <w:tcBorders>
              <w:top w:val="single" w:color="000000" w:themeColor="text1" w:sz="12" w:space="0"/>
              <w:left w:val="single" w:color="FFFFFF" w:themeColor="background1" w:sz="12" w:space="0"/>
              <w:right w:val="single" w:color="FFFFFF" w:themeColor="background1" w:sz="12" w:space="0"/>
            </w:tcBorders>
            <w:vAlign w:val="center"/>
          </w:tcPr>
          <w:p w:rsidR="3E9C86F2" w:rsidP="720FFDE6" w:rsidRDefault="51ADB08E" w14:paraId="6A66D34F" w14:textId="3FF0CEBF">
            <w:pPr>
              <w:jc w:val="center"/>
              <w:rPr>
                <w:b/>
                <w:bCs/>
                <w:sz w:val="22"/>
                <w:szCs w:val="22"/>
              </w:rPr>
            </w:pPr>
            <w:r w:rsidRPr="720FFDE6">
              <w:rPr>
                <w:b/>
                <w:bCs/>
                <w:sz w:val="22"/>
                <w:szCs w:val="22"/>
              </w:rPr>
              <w:t>MF1</w:t>
            </w:r>
          </w:p>
        </w:tc>
        <w:tc>
          <w:tcPr>
            <w:tcW w:w="1608" w:type="dxa"/>
            <w:tcBorders>
              <w:top w:val="single" w:color="000000" w:themeColor="text1" w:sz="12" w:space="0"/>
              <w:left w:val="single" w:color="FFFFFF" w:themeColor="background1" w:sz="12" w:space="0"/>
              <w:right w:val="single" w:color="FFFFFF" w:themeColor="background1" w:sz="12" w:space="0"/>
            </w:tcBorders>
            <w:vAlign w:val="center"/>
          </w:tcPr>
          <w:p w:rsidR="3E9C86F2" w:rsidP="720FFDE6" w:rsidRDefault="51ADB08E" w14:paraId="3CB7199F" w14:textId="4E36DAC7">
            <w:pPr>
              <w:jc w:val="center"/>
              <w:rPr>
                <w:b/>
                <w:bCs/>
                <w:sz w:val="22"/>
                <w:szCs w:val="22"/>
              </w:rPr>
            </w:pPr>
            <w:r w:rsidRPr="720FFDE6">
              <w:rPr>
                <w:b/>
                <w:bCs/>
                <w:sz w:val="22"/>
                <w:szCs w:val="22"/>
              </w:rPr>
              <w:t>Must</w:t>
            </w:r>
          </w:p>
        </w:tc>
        <w:tc>
          <w:tcPr>
            <w:tcW w:w="1608" w:type="dxa"/>
            <w:tcBorders>
              <w:top w:val="single" w:color="000000" w:themeColor="text1" w:sz="12" w:space="0"/>
              <w:left w:val="single" w:color="FFFFFF" w:themeColor="background1" w:sz="12" w:space="0"/>
              <w:right w:val="single" w:color="FFFFFF" w:themeColor="background1" w:sz="12" w:space="0"/>
            </w:tcBorders>
            <w:vAlign w:val="center"/>
          </w:tcPr>
          <w:p w:rsidR="3E9C86F2" w:rsidP="720FFDE6" w:rsidRDefault="51ADB08E" w14:paraId="14E7E101" w14:textId="045A37EE">
            <w:pPr>
              <w:jc w:val="center"/>
              <w:rPr>
                <w:b/>
                <w:bCs/>
                <w:sz w:val="22"/>
                <w:szCs w:val="22"/>
              </w:rPr>
            </w:pPr>
            <w:r w:rsidRPr="720FFDE6">
              <w:rPr>
                <w:b/>
                <w:bCs/>
                <w:sz w:val="22"/>
                <w:szCs w:val="22"/>
              </w:rPr>
              <w:t>1.0</w:t>
            </w:r>
          </w:p>
        </w:tc>
        <w:tc>
          <w:tcPr>
            <w:tcW w:w="1608" w:type="dxa"/>
            <w:tcBorders>
              <w:top w:val="single" w:color="000000" w:themeColor="text1" w:sz="12" w:space="0"/>
              <w:left w:val="single" w:color="FFFFFF" w:themeColor="background1" w:sz="12" w:space="0"/>
              <w:right w:val="single" w:color="FFFFFF" w:themeColor="background1" w:sz="12" w:space="0"/>
            </w:tcBorders>
            <w:vAlign w:val="center"/>
          </w:tcPr>
          <w:p w:rsidR="3E9C86F2" w:rsidP="5F204E63" w:rsidRDefault="4E394299" w14:paraId="6742F85F" w14:textId="5465E682">
            <w:pPr>
              <w:jc w:val="center"/>
            </w:pPr>
            <w:r w:rsidRPr="5F204E63">
              <w:rPr>
                <w:b/>
                <w:bCs/>
                <w:sz w:val="22"/>
                <w:szCs w:val="22"/>
              </w:rPr>
              <w:t>DDT</w:t>
            </w:r>
          </w:p>
        </w:tc>
        <w:tc>
          <w:tcPr>
            <w:tcW w:w="1608" w:type="dxa"/>
            <w:tcBorders>
              <w:top w:val="single" w:color="000000" w:themeColor="text1" w:sz="12" w:space="0"/>
              <w:left w:val="single" w:color="FFFFFF" w:themeColor="background1" w:sz="12" w:space="0"/>
            </w:tcBorders>
            <w:vAlign w:val="center"/>
          </w:tcPr>
          <w:p w:rsidR="3E9C86F2" w:rsidP="720FFDE6" w:rsidRDefault="7B0E013E" w14:paraId="680858DA" w14:textId="05E17057">
            <w:pPr>
              <w:jc w:val="center"/>
            </w:pPr>
            <w:r w:rsidRPr="5F204E63">
              <w:rPr>
                <w:b/>
                <w:bCs/>
                <w:sz w:val="22"/>
                <w:szCs w:val="22"/>
              </w:rPr>
              <w:t>Under Review</w:t>
            </w:r>
          </w:p>
        </w:tc>
      </w:tr>
      <w:tr w:rsidR="3E9C86F2" w:rsidTr="5F204E63" w14:paraId="14E2CE11" w14:textId="77777777">
        <w:trPr>
          <w:trHeight w:val="1872"/>
        </w:trPr>
        <w:tc>
          <w:tcPr>
            <w:tcW w:w="9648" w:type="dxa"/>
            <w:gridSpan w:val="6"/>
            <w:tcBorders>
              <w:top w:val="dotted" w:color="000000" w:themeColor="text1" w:sz="12" w:space="0"/>
            </w:tcBorders>
            <w:vAlign w:val="center"/>
          </w:tcPr>
          <w:p w:rsidR="3E9C86F2" w:rsidP="720FFDE6" w:rsidRDefault="51ADB08E" w14:paraId="08D9EE68" w14:textId="5B60CA7C">
            <w:pPr>
              <w:rPr>
                <w:b/>
                <w:bCs/>
                <w:sz w:val="22"/>
                <w:szCs w:val="22"/>
              </w:rPr>
            </w:pPr>
            <w:r w:rsidRPr="720FFDE6">
              <w:rPr>
                <w:b/>
                <w:bCs/>
                <w:sz w:val="22"/>
                <w:szCs w:val="22"/>
              </w:rPr>
              <w:t>Description</w:t>
            </w:r>
          </w:p>
          <w:p w:rsidR="7BF921F9" w:rsidP="720FFDE6" w:rsidRDefault="39414C45" w14:paraId="5FC7723C" w14:textId="4BEEAD50">
            <w:pPr>
              <w:rPr>
                <w:sz w:val="22"/>
                <w:szCs w:val="22"/>
              </w:rPr>
            </w:pPr>
            <w:r w:rsidRPr="720FFDE6">
              <w:rPr>
                <w:sz w:val="22"/>
                <w:szCs w:val="22"/>
              </w:rPr>
              <w:t>The system shall display event data received from MF2, MF3, MF4, and MF5 as a lis</w:t>
            </w:r>
            <w:r w:rsidRPr="720FFDE6" w:rsidR="3D071CBD">
              <w:rPr>
                <w:sz w:val="22"/>
                <w:szCs w:val="22"/>
              </w:rPr>
              <w:t xml:space="preserve">t sorted chronologically. </w:t>
            </w:r>
          </w:p>
          <w:p w:rsidR="3E9C86F2" w:rsidP="720FFDE6" w:rsidRDefault="3E9C86F2" w14:paraId="48FB6FFD" w14:textId="0958B82B">
            <w:pPr>
              <w:rPr>
                <w:sz w:val="22"/>
                <w:szCs w:val="22"/>
              </w:rPr>
            </w:pPr>
          </w:p>
          <w:p w:rsidR="3E9C86F2" w:rsidP="720FFDE6" w:rsidRDefault="51ADB08E" w14:paraId="0FF23574" w14:textId="2EC31E28">
            <w:pPr>
              <w:rPr>
                <w:b/>
                <w:bCs/>
                <w:sz w:val="22"/>
                <w:szCs w:val="22"/>
              </w:rPr>
            </w:pPr>
            <w:r w:rsidRPr="720FFDE6">
              <w:rPr>
                <w:b/>
                <w:bCs/>
                <w:sz w:val="22"/>
                <w:szCs w:val="22"/>
              </w:rPr>
              <w:t>Acceptance criteria</w:t>
            </w:r>
          </w:p>
          <w:p w:rsidR="3E9C86F2" w:rsidP="720FFDE6" w:rsidRDefault="39BC92F1" w14:paraId="24B19CFE" w14:textId="5D486930">
            <w:pPr>
              <w:rPr>
                <w:sz w:val="20"/>
                <w:szCs w:val="20"/>
              </w:rPr>
            </w:pPr>
            <w:r w:rsidRPr="720FFDE6">
              <w:rPr>
                <w:sz w:val="22"/>
                <w:szCs w:val="22"/>
              </w:rPr>
              <w:t>V</w:t>
            </w:r>
            <w:r w:rsidRPr="720FFDE6" w:rsidR="51ADB08E">
              <w:rPr>
                <w:sz w:val="22"/>
                <w:szCs w:val="22"/>
              </w:rPr>
              <w:t>isual inspection and user acceptance on the UI elements.</w:t>
            </w:r>
          </w:p>
        </w:tc>
      </w:tr>
    </w:tbl>
    <w:p w:rsidR="5F204E63" w:rsidP="5F204E63" w:rsidRDefault="5F204E63" w14:paraId="2F62A483" w14:textId="1F59A13E"/>
    <w:p w:rsidR="5F204E63" w:rsidP="5F204E63" w:rsidRDefault="5F204E63" w14:paraId="25AAA1F8" w14:textId="00C9BE1C"/>
    <w:p w:rsidRPr="002C594E" w:rsidR="76D8B39D" w:rsidP="720FFDE6" w:rsidRDefault="707A45A9" w14:paraId="4CC25CCE" w14:textId="5DDADD2F">
      <w:pPr>
        <w:pStyle w:val="2"/>
      </w:pPr>
      <w:bookmarkStart w:name="_Toc1425701719" w:id="53"/>
      <w:bookmarkStart w:name="_Toc243354136" w:id="54"/>
      <w:r>
        <w:t xml:space="preserve">Academic Events </w:t>
      </w:r>
      <w:commentRangeStart w:id="55"/>
      <w:commentRangeStart w:id="56"/>
      <w:commentRangeStart w:id="57"/>
      <w:r w:rsidR="1F5B6ED6">
        <w:t xml:space="preserve">View </w:t>
      </w:r>
      <w:commentRangeEnd w:id="55"/>
      <w:r w:rsidR="21490F9F">
        <w:rPr>
          <w:rStyle w:val="aa"/>
          <w:sz w:val="28"/>
          <w:szCs w:val="28"/>
        </w:rPr>
        <w:commentReference w:id="55"/>
      </w:r>
      <w:commentRangeEnd w:id="56"/>
      <w:r>
        <w:rPr>
          <w:rStyle w:val="CommentReference"/>
        </w:rPr>
        <w:commentReference w:id="56"/>
      </w:r>
      <w:commentRangeEnd w:id="57"/>
      <w:r>
        <w:rPr>
          <w:rStyle w:val="CommentReference"/>
        </w:rPr>
        <w:commentReference w:id="57"/>
      </w:r>
      <w:r w:rsidR="1F5B6ED6">
        <w:t>(MF</w:t>
      </w:r>
      <w:r w:rsidR="55314CC8">
        <w:t>2</w:t>
      </w:r>
      <w:r w:rsidR="1F5B6ED6">
        <w:t>)</w:t>
      </w:r>
      <w:bookmarkEnd w:id="53"/>
      <w:bookmarkEnd w:id="54"/>
    </w:p>
    <w:p w:rsidR="18461D48" w:rsidP="5F204E63" w:rsidRDefault="2294BB73" w14:paraId="7E5D6E7A" w14:textId="3D171B39">
      <w:r>
        <w:t xml:space="preserve">The </w:t>
      </w:r>
      <w:r w:rsidR="57462A57">
        <w:t>Academic Events View</w:t>
      </w:r>
      <w:r>
        <w:t xml:space="preserve"> feature </w:t>
      </w:r>
      <w:r w:rsidR="587C5014">
        <w:t>automatically connects with external academic platforms (Sisu, Moodle, TimeEdit) via their respective APIs to retrieve course schedules and assignment deadlines data</w:t>
      </w:r>
      <w:r w:rsidR="640C84D5">
        <w:t>.</w:t>
      </w:r>
      <w:r>
        <w:t xml:space="preserve"> </w:t>
      </w:r>
      <w:r w:rsidR="1A13B5FD">
        <w:t>See UC-4 in the Use Case Document [3].</w:t>
      </w:r>
    </w:p>
    <w:p w:rsidR="3E9C86F2" w:rsidP="720FFDE6" w:rsidRDefault="3E9C86F2" w14:paraId="4D605E67" w14:textId="2971CD9F">
      <w:pPr>
        <w:pStyle w:val="level3text"/>
        <w:ind w:left="634"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1"/>
        <w:gridCol w:w="1603"/>
        <w:gridCol w:w="1603"/>
        <w:gridCol w:w="1604"/>
        <w:gridCol w:w="1603"/>
        <w:gridCol w:w="1604"/>
      </w:tblGrid>
      <w:tr w:rsidR="3E9C86F2" w:rsidTr="5F204E63" w14:paraId="62897D7F"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48B6C42"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3F3A635B"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332193DD"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31866B13"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4726086"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823B30C"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5E269E37"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4D6BA120" w14:textId="78932A56">
            <w:pPr>
              <w:jc w:val="center"/>
              <w:rPr>
                <w:b/>
                <w:bCs/>
                <w:sz w:val="22"/>
                <w:szCs w:val="22"/>
              </w:rPr>
            </w:pPr>
            <w:r w:rsidRPr="720FFDE6">
              <w:rPr>
                <w:b/>
                <w:bCs/>
                <w:sz w:val="22"/>
                <w:szCs w:val="22"/>
              </w:rPr>
              <w:t>FR</w:t>
            </w:r>
            <w:r w:rsidRPr="720FFDE6" w:rsidR="48A05C4F">
              <w:rPr>
                <w:b/>
                <w:bCs/>
                <w:sz w:val="22"/>
                <w:szCs w:val="22"/>
              </w:rPr>
              <w:t>3</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06147406" w14:textId="0F985B70">
            <w:pPr>
              <w:jc w:val="center"/>
              <w:rPr>
                <w:b/>
                <w:bCs/>
                <w:sz w:val="22"/>
                <w:szCs w:val="22"/>
              </w:rPr>
            </w:pPr>
            <w:r w:rsidRPr="720FFDE6">
              <w:rPr>
                <w:b/>
                <w:bCs/>
                <w:sz w:val="22"/>
                <w:szCs w:val="22"/>
              </w:rPr>
              <w:t>MF</w:t>
            </w:r>
            <w:r w:rsidRPr="720FFDE6" w:rsidR="1DEA520C">
              <w:rPr>
                <w:b/>
                <w:bCs/>
                <w:sz w:val="22"/>
                <w:szCs w:val="22"/>
              </w:rPr>
              <w:t>2</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23E61010" w14:textId="4E36DAC7">
            <w:pPr>
              <w:jc w:val="center"/>
              <w:rPr>
                <w:b/>
                <w:bCs/>
                <w:sz w:val="22"/>
                <w:szCs w:val="22"/>
              </w:rPr>
            </w:pPr>
            <w:r w:rsidRPr="720FFDE6">
              <w:rPr>
                <w:b/>
                <w:bCs/>
                <w:sz w:val="22"/>
                <w:szCs w:val="22"/>
              </w:rPr>
              <w:t>Must</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10F70BA3" w14:textId="045A37EE">
            <w:pPr>
              <w:jc w:val="center"/>
              <w:rPr>
                <w:b/>
                <w:bCs/>
                <w:sz w:val="22"/>
                <w:szCs w:val="22"/>
              </w:rPr>
            </w:pPr>
            <w:r w:rsidRPr="720FFDE6">
              <w:rPr>
                <w:b/>
                <w:bCs/>
                <w:sz w:val="22"/>
                <w:szCs w:val="22"/>
              </w:rPr>
              <w:t>1.0</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2163B0A3" w14:paraId="53D83510" w14:textId="72BE0C67">
            <w:pPr>
              <w:jc w:val="center"/>
            </w:pPr>
            <w:r w:rsidRPr="5F204E63">
              <w:rPr>
                <w:b/>
                <w:bCs/>
                <w:sz w:val="22"/>
                <w:szCs w:val="22"/>
              </w:rPr>
              <w:t>DDT</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63FCBC50" w14:paraId="0C61F286" w14:textId="4FBA56D6">
            <w:pPr>
              <w:jc w:val="center"/>
            </w:pPr>
            <w:r w:rsidRPr="5F204E63">
              <w:rPr>
                <w:b/>
                <w:bCs/>
                <w:sz w:val="22"/>
                <w:szCs w:val="22"/>
              </w:rPr>
              <w:t>Under Review</w:t>
            </w:r>
          </w:p>
        </w:tc>
      </w:tr>
      <w:tr w:rsidR="3E9C86F2" w:rsidTr="5F204E63" w14:paraId="579DC4C5" w14:textId="77777777">
        <w:trPr>
          <w:trHeight w:val="3168"/>
        </w:trPr>
        <w:tc>
          <w:tcPr>
            <w:tcW w:w="9648" w:type="dxa"/>
            <w:gridSpan w:val="6"/>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506DD499" w14:textId="5B60CA7C">
            <w:pPr>
              <w:rPr>
                <w:b/>
                <w:bCs/>
                <w:sz w:val="22"/>
                <w:szCs w:val="22"/>
              </w:rPr>
            </w:pPr>
            <w:r w:rsidRPr="720FFDE6">
              <w:rPr>
                <w:b/>
                <w:bCs/>
                <w:sz w:val="22"/>
                <w:szCs w:val="22"/>
              </w:rPr>
              <w:lastRenderedPageBreak/>
              <w:t>Description</w:t>
            </w:r>
          </w:p>
          <w:p w:rsidR="14FDD285" w:rsidP="720FFDE6" w:rsidRDefault="0B8DC71F" w14:paraId="3BA8FB9D" w14:textId="095FD37A">
            <w:pPr>
              <w:rPr>
                <w:sz w:val="22"/>
                <w:szCs w:val="22"/>
              </w:rPr>
            </w:pPr>
            <w:r w:rsidRPr="720FFDE6">
              <w:rPr>
                <w:sz w:val="22"/>
                <w:szCs w:val="22"/>
              </w:rPr>
              <w:t xml:space="preserve">The system shall fetch student course schedules from Sisu, assignment deadlines from </w:t>
            </w:r>
            <w:r w:rsidRPr="720FFDE6" w:rsidR="56938085">
              <w:rPr>
                <w:sz w:val="22"/>
                <w:szCs w:val="22"/>
              </w:rPr>
              <w:t>Moodle,</w:t>
            </w:r>
            <w:r w:rsidRPr="720FFDE6">
              <w:rPr>
                <w:sz w:val="22"/>
                <w:szCs w:val="22"/>
              </w:rPr>
              <w:t xml:space="preserve"> and r</w:t>
            </w:r>
            <w:r w:rsidRPr="720FFDE6" w:rsidR="6C8F93D3">
              <w:rPr>
                <w:sz w:val="22"/>
                <w:szCs w:val="22"/>
              </w:rPr>
              <w:t>oom bookings from TimeEdit.</w:t>
            </w:r>
          </w:p>
          <w:p w:rsidR="3E9C86F2" w:rsidP="720FFDE6" w:rsidRDefault="3E9C86F2" w14:paraId="29E01F7C" w14:textId="32AC2D02">
            <w:pPr>
              <w:rPr>
                <w:sz w:val="22"/>
                <w:szCs w:val="22"/>
              </w:rPr>
            </w:pPr>
          </w:p>
          <w:p w:rsidR="3E9C86F2" w:rsidP="720FFDE6" w:rsidRDefault="51ADB08E" w14:paraId="2FCA701F" w14:textId="2EC31E28">
            <w:pPr>
              <w:rPr>
                <w:b/>
                <w:bCs/>
                <w:sz w:val="22"/>
                <w:szCs w:val="22"/>
              </w:rPr>
            </w:pPr>
            <w:r w:rsidRPr="720FFDE6">
              <w:rPr>
                <w:b/>
                <w:bCs/>
                <w:sz w:val="22"/>
                <w:szCs w:val="22"/>
              </w:rPr>
              <w:t>Acceptance criteria</w:t>
            </w:r>
          </w:p>
          <w:p w:rsidR="612082DC" w:rsidP="720FFDE6" w:rsidRDefault="0E16E86A" w14:paraId="5E3D0A53" w14:textId="2633D24A">
            <w:pPr>
              <w:rPr>
                <w:sz w:val="22"/>
                <w:szCs w:val="22"/>
              </w:rPr>
            </w:pPr>
            <w:r w:rsidRPr="720FFDE6">
              <w:rPr>
                <w:sz w:val="22"/>
                <w:szCs w:val="22"/>
              </w:rPr>
              <w:t>A</w:t>
            </w:r>
            <w:r w:rsidRPr="720FFDE6" w:rsidR="791E3CC1">
              <w:rPr>
                <w:sz w:val="22"/>
                <w:szCs w:val="22"/>
              </w:rPr>
              <w:t>utomated integration testing that data is successfully retrieved from Sisu, Moodle and TimeEdit</w:t>
            </w:r>
            <w:r w:rsidRPr="720FFDE6" w:rsidR="08F11ABA">
              <w:rPr>
                <w:sz w:val="22"/>
                <w:szCs w:val="22"/>
              </w:rPr>
              <w:t>.</w:t>
            </w:r>
          </w:p>
          <w:p w:rsidR="3E9C86F2" w:rsidP="720FFDE6" w:rsidRDefault="3E9C86F2" w14:paraId="2E606AC7" w14:textId="5C3A2DBB">
            <w:pPr>
              <w:rPr>
                <w:sz w:val="22"/>
                <w:szCs w:val="22"/>
              </w:rPr>
            </w:pPr>
          </w:p>
          <w:p w:rsidR="3E9C86F2" w:rsidP="720FFDE6" w:rsidRDefault="51ADB08E" w14:paraId="47AD38B8" w14:textId="0C35DD1B">
            <w:pPr>
              <w:rPr>
                <w:b/>
                <w:bCs/>
                <w:sz w:val="22"/>
                <w:szCs w:val="22"/>
              </w:rPr>
            </w:pPr>
            <w:r w:rsidRPr="720FFDE6">
              <w:rPr>
                <w:b/>
                <w:bCs/>
                <w:sz w:val="22"/>
                <w:szCs w:val="22"/>
              </w:rPr>
              <w:t>Comments</w:t>
            </w:r>
          </w:p>
          <w:p w:rsidR="37D5ACC4" w:rsidP="720FFDE6" w:rsidRDefault="0DF2B255" w14:paraId="0885D125" w14:textId="6DDFB6B9">
            <w:pPr>
              <w:rPr>
                <w:sz w:val="22"/>
                <w:szCs w:val="22"/>
              </w:rPr>
            </w:pPr>
            <w:r w:rsidRPr="720FFDE6">
              <w:rPr>
                <w:sz w:val="22"/>
                <w:szCs w:val="22"/>
              </w:rPr>
              <w:t>Combined into a single requirement because all three external services share the same data request module.</w:t>
            </w:r>
          </w:p>
        </w:tc>
      </w:tr>
      <w:tr w:rsidR="3E9C86F2" w:rsidTr="5F204E63" w14:paraId="148B37E6"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5B056DF6" w14:textId="13490B4A">
            <w:pPr>
              <w:jc w:val="center"/>
              <w:rPr>
                <w:b/>
                <w:bCs/>
                <w:sz w:val="22"/>
                <w:szCs w:val="22"/>
              </w:rPr>
            </w:pPr>
            <w:r w:rsidRPr="720FFDE6">
              <w:rPr>
                <w:b/>
                <w:bCs/>
                <w:sz w:val="22"/>
                <w:szCs w:val="22"/>
              </w:rPr>
              <w:t>FR</w:t>
            </w:r>
            <w:r w:rsidRPr="720FFDE6" w:rsidR="1BCE2068">
              <w:rPr>
                <w:b/>
                <w:bCs/>
                <w:sz w:val="22"/>
                <w:szCs w:val="22"/>
              </w:rPr>
              <w:t>4</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4F68F67D" w14:textId="3FA86369">
            <w:pPr>
              <w:jc w:val="center"/>
              <w:rPr>
                <w:b/>
                <w:bCs/>
                <w:sz w:val="22"/>
                <w:szCs w:val="22"/>
              </w:rPr>
            </w:pPr>
            <w:r w:rsidRPr="720FFDE6">
              <w:rPr>
                <w:b/>
                <w:bCs/>
                <w:sz w:val="22"/>
                <w:szCs w:val="22"/>
              </w:rPr>
              <w:t>MF</w:t>
            </w:r>
            <w:r w:rsidRPr="720FFDE6" w:rsidR="21F44BDA">
              <w:rPr>
                <w:b/>
                <w:bCs/>
                <w:sz w:val="22"/>
                <w:szCs w:val="22"/>
              </w:rPr>
              <w:t>2</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17E37B72" w14:textId="4E36DAC7">
            <w:pPr>
              <w:jc w:val="center"/>
              <w:rPr>
                <w:b/>
                <w:bCs/>
                <w:sz w:val="22"/>
                <w:szCs w:val="22"/>
              </w:rPr>
            </w:pPr>
            <w:r w:rsidRPr="720FFDE6">
              <w:rPr>
                <w:b/>
                <w:bCs/>
                <w:sz w:val="22"/>
                <w:szCs w:val="22"/>
              </w:rPr>
              <w:t>Must</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08B61C69" w14:textId="045A37EE">
            <w:pPr>
              <w:jc w:val="center"/>
              <w:rPr>
                <w:b/>
                <w:bCs/>
                <w:sz w:val="22"/>
                <w:szCs w:val="22"/>
              </w:rPr>
            </w:pPr>
            <w:r w:rsidRPr="720FFDE6">
              <w:rPr>
                <w:b/>
                <w:bCs/>
                <w:sz w:val="22"/>
                <w:szCs w:val="22"/>
              </w:rPr>
              <w:t>1.0</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57998FF3" w14:paraId="3E4F7B8F" w14:textId="0B869A81">
            <w:pPr>
              <w:jc w:val="center"/>
            </w:pPr>
            <w:r w:rsidRPr="5F204E63">
              <w:rPr>
                <w:b/>
                <w:bCs/>
                <w:sz w:val="22"/>
                <w:szCs w:val="22"/>
              </w:rPr>
              <w:t>TE</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258CB510" w14:paraId="5042024D" w14:textId="51182B69">
            <w:pPr>
              <w:jc w:val="center"/>
            </w:pPr>
            <w:r w:rsidRPr="5F204E63">
              <w:rPr>
                <w:b/>
                <w:bCs/>
                <w:sz w:val="22"/>
                <w:szCs w:val="22"/>
              </w:rPr>
              <w:t>Under Review</w:t>
            </w:r>
          </w:p>
        </w:tc>
      </w:tr>
      <w:tr w:rsidR="3E9C86F2" w:rsidTr="5F204E63" w14:paraId="57DB4C13" w14:textId="77777777">
        <w:trPr>
          <w:trHeight w:val="1890"/>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1F7D1679" w14:textId="5B60CA7C">
            <w:pPr>
              <w:rPr>
                <w:b/>
                <w:bCs/>
                <w:sz w:val="22"/>
                <w:szCs w:val="22"/>
              </w:rPr>
            </w:pPr>
            <w:r w:rsidRPr="720FFDE6">
              <w:rPr>
                <w:b/>
                <w:bCs/>
                <w:sz w:val="22"/>
                <w:szCs w:val="22"/>
              </w:rPr>
              <w:t>Description</w:t>
            </w:r>
          </w:p>
          <w:p w:rsidR="7849F731" w:rsidP="720FFDE6" w:rsidRDefault="429B3AE1" w14:paraId="75B2459B" w14:textId="58CBA437">
            <w:pPr>
              <w:rPr>
                <w:sz w:val="22"/>
                <w:szCs w:val="22"/>
              </w:rPr>
            </w:pPr>
            <w:r w:rsidRPr="720FFDE6">
              <w:rPr>
                <w:sz w:val="22"/>
                <w:szCs w:val="22"/>
              </w:rPr>
              <w:t>The system shall automatically trigger updates to synchronize data from Sisu, Moodle, and TimeEdit at scheduled intervals.</w:t>
            </w:r>
          </w:p>
          <w:p w:rsidR="3E9C86F2" w:rsidP="720FFDE6" w:rsidRDefault="3E9C86F2" w14:paraId="7C5B61B6" w14:textId="0958B82B">
            <w:pPr>
              <w:rPr>
                <w:sz w:val="22"/>
                <w:szCs w:val="22"/>
              </w:rPr>
            </w:pPr>
          </w:p>
          <w:p w:rsidR="3E9C86F2" w:rsidP="720FFDE6" w:rsidRDefault="51ADB08E" w14:paraId="36DD8657" w14:textId="2EC31E28">
            <w:pPr>
              <w:rPr>
                <w:b/>
                <w:bCs/>
                <w:sz w:val="22"/>
                <w:szCs w:val="22"/>
              </w:rPr>
            </w:pPr>
            <w:r w:rsidRPr="720FFDE6">
              <w:rPr>
                <w:b/>
                <w:bCs/>
                <w:sz w:val="22"/>
                <w:szCs w:val="22"/>
              </w:rPr>
              <w:t>Acceptance criteria</w:t>
            </w:r>
          </w:p>
          <w:p w:rsidR="2DFB7366" w:rsidP="720FFDE6" w:rsidRDefault="76A3EA5E" w14:paraId="7D63AE74" w14:textId="2172C385">
            <w:pPr>
              <w:rPr>
                <w:sz w:val="22"/>
                <w:szCs w:val="22"/>
              </w:rPr>
            </w:pPr>
            <w:r w:rsidRPr="720FFDE6">
              <w:rPr>
                <w:sz w:val="22"/>
                <w:szCs w:val="22"/>
              </w:rPr>
              <w:t>A</w:t>
            </w:r>
            <w:r w:rsidRPr="720FFDE6" w:rsidR="74B8D934">
              <w:rPr>
                <w:sz w:val="22"/>
                <w:szCs w:val="22"/>
              </w:rPr>
              <w:t>utomated unit tests for scheduled synchronization</w:t>
            </w:r>
            <w:r w:rsidRPr="720FFDE6" w:rsidR="30D3D94C">
              <w:rPr>
                <w:sz w:val="22"/>
                <w:szCs w:val="22"/>
              </w:rPr>
              <w:t>. M</w:t>
            </w:r>
            <w:r w:rsidRPr="720FFDE6" w:rsidR="3FAECE00">
              <w:rPr>
                <w:sz w:val="22"/>
                <w:szCs w:val="22"/>
              </w:rPr>
              <w:t>onitoring tools.</w:t>
            </w:r>
          </w:p>
        </w:tc>
      </w:tr>
    </w:tbl>
    <w:p w:rsidRPr="002C594E" w:rsidR="1E0C42E4" w:rsidP="720FFDE6" w:rsidRDefault="0E88513B" w14:paraId="5BDFF372" w14:textId="631E1991">
      <w:pPr>
        <w:pStyle w:val="2"/>
      </w:pPr>
      <w:bookmarkStart w:name="_Toc2121819789" w:id="58"/>
      <w:bookmarkStart w:name="_Toc243354137" w:id="59"/>
      <w:r w:rsidRPr="720FFDE6">
        <w:t>Social Events Web Scraper Bot (MF</w:t>
      </w:r>
      <w:r w:rsidRPr="720FFDE6" w:rsidR="193D3E41">
        <w:t>3</w:t>
      </w:r>
      <w:r w:rsidRPr="720FFDE6">
        <w:t>)</w:t>
      </w:r>
      <w:bookmarkEnd w:id="58"/>
      <w:bookmarkEnd w:id="59"/>
    </w:p>
    <w:p w:rsidR="617364F5" w:rsidP="5F204E63" w:rsidRDefault="0E5A239C" w14:paraId="2152AF9E" w14:textId="274B6218">
      <w:r>
        <w:t xml:space="preserve">The Social Events Web Scraper Bot feature automatically extracts event details, dates, and location data from </w:t>
      </w:r>
      <w:r w:rsidR="739F8B0B">
        <w:t>target online platforms</w:t>
      </w:r>
      <w:r>
        <w:t xml:space="preserve"> via web scraping scripts.</w:t>
      </w:r>
      <w:r w:rsidR="02192CCE">
        <w:t xml:space="preserve"> See UC-6 in the Use Case Document [3].</w:t>
      </w:r>
    </w:p>
    <w:p w:rsidR="3E9C86F2" w:rsidP="720FFDE6" w:rsidRDefault="3E9C86F2" w14:paraId="52E6F47C" w14:textId="2971CD9F">
      <w:pPr>
        <w:pStyle w:val="level3text"/>
        <w:ind w:left="634"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2"/>
        <w:gridCol w:w="1602"/>
        <w:gridCol w:w="1603"/>
        <w:gridCol w:w="1603"/>
        <w:gridCol w:w="1603"/>
        <w:gridCol w:w="1605"/>
      </w:tblGrid>
      <w:tr w:rsidR="3E9C86F2" w:rsidTr="5F204E63" w14:paraId="44E3F14E"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5DD1E22A"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38D4AC17"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B260A2D"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146AE9E1"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7ADE416A"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9BEE8CF"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110F20FB"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4E2B0FB3" w14:textId="3ABD20CD">
            <w:pPr>
              <w:jc w:val="center"/>
              <w:rPr>
                <w:b/>
                <w:bCs/>
                <w:sz w:val="22"/>
                <w:szCs w:val="22"/>
              </w:rPr>
            </w:pPr>
            <w:r w:rsidRPr="720FFDE6">
              <w:rPr>
                <w:b/>
                <w:bCs/>
                <w:sz w:val="22"/>
                <w:szCs w:val="22"/>
              </w:rPr>
              <w:t>FR</w:t>
            </w:r>
            <w:r w:rsidRPr="720FFDE6" w:rsidR="73A40C2B">
              <w:rPr>
                <w:b/>
                <w:bCs/>
                <w:sz w:val="22"/>
                <w:szCs w:val="22"/>
              </w:rPr>
              <w:t>5</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4F08E723" w14:textId="0D418A4A">
            <w:pPr>
              <w:jc w:val="center"/>
              <w:rPr>
                <w:b/>
                <w:bCs/>
                <w:sz w:val="22"/>
                <w:szCs w:val="22"/>
              </w:rPr>
            </w:pPr>
            <w:r w:rsidRPr="720FFDE6">
              <w:rPr>
                <w:b/>
                <w:bCs/>
                <w:sz w:val="22"/>
                <w:szCs w:val="22"/>
              </w:rPr>
              <w:t>MF</w:t>
            </w:r>
            <w:r w:rsidRPr="720FFDE6" w:rsidR="69DA6A72">
              <w:rPr>
                <w:b/>
                <w:bCs/>
                <w:sz w:val="22"/>
                <w:szCs w:val="22"/>
              </w:rPr>
              <w:t>3</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57E411B2" w14:paraId="1B83E6E4" w14:textId="1E4EB50F">
            <w:pPr>
              <w:jc w:val="center"/>
            </w:pPr>
            <w:r w:rsidRPr="5F204E63">
              <w:rPr>
                <w:b/>
                <w:bCs/>
                <w:sz w:val="22"/>
                <w:szCs w:val="22"/>
              </w:rPr>
              <w:t>Should</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703BF8F5" w14:paraId="39397370" w14:textId="23D5774B">
            <w:pPr>
              <w:jc w:val="center"/>
              <w:rPr>
                <w:b/>
                <w:bCs/>
                <w:sz w:val="22"/>
                <w:szCs w:val="22"/>
              </w:rPr>
            </w:pPr>
            <w:r w:rsidRPr="5F204E63">
              <w:rPr>
                <w:b/>
                <w:bCs/>
                <w:sz w:val="22"/>
                <w:szCs w:val="22"/>
              </w:rPr>
              <w:t>1.</w:t>
            </w:r>
            <w:r w:rsidRPr="5F204E63" w:rsidR="024D68A3">
              <w:rPr>
                <w:b/>
                <w:bCs/>
                <w:sz w:val="22"/>
                <w:szCs w:val="22"/>
              </w:rPr>
              <w:t>1</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2028FE12" w14:paraId="5AB5FC25" w14:textId="582453E9">
            <w:pPr>
              <w:jc w:val="center"/>
              <w:rPr>
                <w:b/>
                <w:bCs/>
                <w:sz w:val="22"/>
                <w:szCs w:val="22"/>
              </w:rPr>
            </w:pPr>
            <w:r w:rsidRPr="720FFDE6">
              <w:rPr>
                <w:b/>
                <w:bCs/>
                <w:sz w:val="22"/>
                <w:szCs w:val="22"/>
              </w:rPr>
              <w:t>DDT</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51ADB08E" w14:paraId="5CD82304" w14:textId="293DE199">
            <w:pPr>
              <w:jc w:val="center"/>
              <w:rPr>
                <w:b/>
                <w:bCs/>
                <w:sz w:val="22"/>
                <w:szCs w:val="22"/>
              </w:rPr>
            </w:pPr>
            <w:r w:rsidRPr="720FFDE6">
              <w:rPr>
                <w:b/>
                <w:bCs/>
                <w:sz w:val="22"/>
                <w:szCs w:val="22"/>
              </w:rPr>
              <w:t>Proposed</w:t>
            </w:r>
          </w:p>
        </w:tc>
      </w:tr>
      <w:tr w:rsidR="3E9C86F2" w:rsidTr="5F204E63" w14:paraId="63F9F7B8" w14:textId="77777777">
        <w:trPr>
          <w:trHeight w:val="2685"/>
        </w:trPr>
        <w:tc>
          <w:tcPr>
            <w:tcW w:w="9648" w:type="dxa"/>
            <w:gridSpan w:val="6"/>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7D1EAEC6" w14:textId="5B60CA7C">
            <w:pPr>
              <w:rPr>
                <w:b/>
                <w:bCs/>
                <w:sz w:val="22"/>
                <w:szCs w:val="22"/>
              </w:rPr>
            </w:pPr>
            <w:r w:rsidRPr="720FFDE6">
              <w:rPr>
                <w:b/>
                <w:bCs/>
                <w:sz w:val="22"/>
                <w:szCs w:val="22"/>
              </w:rPr>
              <w:t>Description</w:t>
            </w:r>
          </w:p>
          <w:p w:rsidR="4478C322" w:rsidP="720FFDE6" w:rsidRDefault="33767595" w14:paraId="7F5A0EDF" w14:textId="06D567D7">
            <w:pPr>
              <w:rPr>
                <w:sz w:val="22"/>
                <w:szCs w:val="22"/>
              </w:rPr>
            </w:pPr>
            <w:r w:rsidRPr="720FFDE6">
              <w:rPr>
                <w:sz w:val="22"/>
                <w:szCs w:val="22"/>
              </w:rPr>
              <w:t xml:space="preserve">The system shall automatically scrape, </w:t>
            </w:r>
            <w:r w:rsidRPr="720FFDE6" w:rsidR="3A1C8008">
              <w:rPr>
                <w:sz w:val="22"/>
                <w:szCs w:val="22"/>
              </w:rPr>
              <w:t xml:space="preserve">parse, and convert raw event data into standard records containing </w:t>
            </w:r>
            <w:r w:rsidRPr="720FFDE6">
              <w:rPr>
                <w:sz w:val="22"/>
                <w:szCs w:val="22"/>
              </w:rPr>
              <w:t xml:space="preserve">public event titles, dates, locations, and descriptions from target </w:t>
            </w:r>
            <w:r w:rsidRPr="720FFDE6" w:rsidR="1C278C0A">
              <w:rPr>
                <w:sz w:val="22"/>
                <w:szCs w:val="22"/>
              </w:rPr>
              <w:t xml:space="preserve">online </w:t>
            </w:r>
            <w:r w:rsidRPr="720FFDE6">
              <w:rPr>
                <w:sz w:val="22"/>
                <w:szCs w:val="22"/>
              </w:rPr>
              <w:t>platforms.</w:t>
            </w:r>
          </w:p>
          <w:p w:rsidR="3E9C86F2" w:rsidP="720FFDE6" w:rsidRDefault="3E9C86F2" w14:paraId="503898C7" w14:textId="0958B82B">
            <w:pPr>
              <w:rPr>
                <w:sz w:val="22"/>
                <w:szCs w:val="22"/>
              </w:rPr>
            </w:pPr>
          </w:p>
          <w:p w:rsidR="3E9C86F2" w:rsidP="720FFDE6" w:rsidRDefault="51ADB08E" w14:paraId="6B51DC7F" w14:textId="2EC31E28">
            <w:pPr>
              <w:rPr>
                <w:b/>
                <w:bCs/>
                <w:sz w:val="22"/>
                <w:szCs w:val="22"/>
              </w:rPr>
            </w:pPr>
            <w:r w:rsidRPr="720FFDE6">
              <w:rPr>
                <w:b/>
                <w:bCs/>
                <w:sz w:val="22"/>
                <w:szCs w:val="22"/>
              </w:rPr>
              <w:t>Acceptance criteria</w:t>
            </w:r>
          </w:p>
          <w:p w:rsidR="5F0738B1" w:rsidP="720FFDE6" w:rsidRDefault="2C949E00" w14:paraId="704E1521" w14:textId="381A5B68">
            <w:pPr>
              <w:rPr>
                <w:sz w:val="22"/>
                <w:szCs w:val="22"/>
              </w:rPr>
            </w:pPr>
            <w:r w:rsidRPr="720FFDE6">
              <w:rPr>
                <w:sz w:val="22"/>
                <w:szCs w:val="22"/>
              </w:rPr>
              <w:t>A</w:t>
            </w:r>
            <w:r w:rsidRPr="720FFDE6" w:rsidR="2526D87D">
              <w:rPr>
                <w:sz w:val="22"/>
                <w:szCs w:val="22"/>
              </w:rPr>
              <w:t xml:space="preserve">utomated integration </w:t>
            </w:r>
            <w:r w:rsidRPr="720FFDE6" w:rsidR="2BACB10F">
              <w:rPr>
                <w:sz w:val="22"/>
                <w:szCs w:val="22"/>
              </w:rPr>
              <w:t>tests</w:t>
            </w:r>
            <w:r w:rsidRPr="720FFDE6" w:rsidR="2526D87D">
              <w:rPr>
                <w:sz w:val="22"/>
                <w:szCs w:val="22"/>
              </w:rPr>
              <w:t xml:space="preserve"> and manual</w:t>
            </w:r>
            <w:r w:rsidRPr="720FFDE6" w:rsidR="309821C3">
              <w:rPr>
                <w:sz w:val="22"/>
                <w:szCs w:val="22"/>
              </w:rPr>
              <w:t xml:space="preserve"> validation of </w:t>
            </w:r>
            <w:r w:rsidRPr="720FFDE6" w:rsidR="7168F81E">
              <w:rPr>
                <w:sz w:val="22"/>
                <w:szCs w:val="22"/>
              </w:rPr>
              <w:t>the quality of scraped web data.</w:t>
            </w:r>
          </w:p>
          <w:p w:rsidR="3E9C86F2" w:rsidP="720FFDE6" w:rsidRDefault="3E9C86F2" w14:paraId="546BA7E6" w14:textId="5C3A2DBB">
            <w:pPr>
              <w:rPr>
                <w:sz w:val="22"/>
                <w:szCs w:val="22"/>
              </w:rPr>
            </w:pPr>
          </w:p>
          <w:p w:rsidR="3E9C86F2" w:rsidP="720FFDE6" w:rsidRDefault="51ADB08E" w14:paraId="6E2076A0" w14:textId="0C35DD1B">
            <w:pPr>
              <w:rPr>
                <w:b/>
                <w:bCs/>
                <w:sz w:val="22"/>
                <w:szCs w:val="22"/>
              </w:rPr>
            </w:pPr>
            <w:r w:rsidRPr="720FFDE6">
              <w:rPr>
                <w:b/>
                <w:bCs/>
                <w:sz w:val="22"/>
                <w:szCs w:val="22"/>
              </w:rPr>
              <w:t>Comments</w:t>
            </w:r>
          </w:p>
          <w:p w:rsidR="3E9C86F2" w:rsidP="720FFDE6" w:rsidRDefault="51ADB08E" w14:paraId="199F0664" w14:textId="1FFF408F">
            <w:pPr>
              <w:rPr>
                <w:sz w:val="22"/>
                <w:szCs w:val="22"/>
              </w:rPr>
            </w:pPr>
            <w:r w:rsidRPr="720FFDE6">
              <w:rPr>
                <w:sz w:val="22"/>
                <w:szCs w:val="22"/>
              </w:rPr>
              <w:t xml:space="preserve">Combined into a single requirement because </w:t>
            </w:r>
            <w:r w:rsidRPr="720FFDE6" w:rsidR="63B8FB1B">
              <w:rPr>
                <w:sz w:val="22"/>
                <w:szCs w:val="22"/>
              </w:rPr>
              <w:t>it refers to a singular system module.</w:t>
            </w:r>
          </w:p>
        </w:tc>
      </w:tr>
    </w:tbl>
    <w:p w:rsidRPr="002C594E" w:rsidR="43A960B6" w:rsidP="720FFDE6" w:rsidRDefault="157549E4" w14:paraId="27EA102D" w14:textId="6AF6CDDD">
      <w:pPr>
        <w:pStyle w:val="2"/>
      </w:pPr>
      <w:bookmarkStart w:name="_Toc1745128257" w:id="60"/>
      <w:bookmarkStart w:name="_Toc243354138" w:id="61"/>
      <w:r w:rsidRPr="720FFDE6">
        <w:t>Personal Events (MF4)</w:t>
      </w:r>
      <w:bookmarkEnd w:id="60"/>
      <w:bookmarkEnd w:id="61"/>
    </w:p>
    <w:p w:rsidR="3BBB98F3" w:rsidP="5F204E63" w:rsidRDefault="1BFF4EC9" w14:paraId="31E59919" w14:textId="60F39ED8">
      <w:r>
        <w:lastRenderedPageBreak/>
        <w:t xml:space="preserve">The Personal Events feature enables users to customize their private schedule by creating, editing, categorizing, and configuring notifications for personal events.  </w:t>
      </w:r>
      <w:r w:rsidR="1577317F">
        <w:t>See UC-7 in the Use Case Document [3].</w:t>
      </w:r>
    </w:p>
    <w:p w:rsidR="3E9C86F2" w:rsidP="720FFDE6" w:rsidRDefault="3E9C86F2" w14:paraId="0C0C9D48" w14:textId="2971CD9F">
      <w:pPr>
        <w:pStyle w:val="level3text"/>
        <w:ind w:left="432"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2"/>
        <w:gridCol w:w="1602"/>
        <w:gridCol w:w="1603"/>
        <w:gridCol w:w="1603"/>
        <w:gridCol w:w="1603"/>
        <w:gridCol w:w="1605"/>
      </w:tblGrid>
      <w:tr w:rsidR="3E9C86F2" w:rsidTr="5F204E63" w14:paraId="69EF2F7A"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73CD624F"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16B0D2F1"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6DDC075"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0516B301"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2349C37"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27BBA4F"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041F0CCC"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0A9457A9" w14:textId="5118EBB0">
            <w:pPr>
              <w:jc w:val="center"/>
              <w:rPr>
                <w:b/>
                <w:bCs/>
                <w:sz w:val="22"/>
                <w:szCs w:val="22"/>
              </w:rPr>
            </w:pPr>
            <w:r w:rsidRPr="720FFDE6">
              <w:rPr>
                <w:b/>
                <w:bCs/>
                <w:sz w:val="22"/>
                <w:szCs w:val="22"/>
              </w:rPr>
              <w:t>FR</w:t>
            </w:r>
            <w:r w:rsidRPr="720FFDE6" w:rsidR="748CDE13">
              <w:rPr>
                <w:b/>
                <w:bCs/>
                <w:sz w:val="22"/>
                <w:szCs w:val="22"/>
              </w:rPr>
              <w:t>6</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6D31E516" w14:textId="3634D2C3">
            <w:pPr>
              <w:jc w:val="center"/>
              <w:rPr>
                <w:b/>
                <w:bCs/>
                <w:sz w:val="22"/>
                <w:szCs w:val="22"/>
              </w:rPr>
            </w:pPr>
            <w:r w:rsidRPr="720FFDE6">
              <w:rPr>
                <w:b/>
                <w:bCs/>
                <w:sz w:val="22"/>
                <w:szCs w:val="22"/>
              </w:rPr>
              <w:t>MF</w:t>
            </w:r>
            <w:r w:rsidRPr="720FFDE6" w:rsidR="50147DBB">
              <w:rPr>
                <w:b/>
                <w:bCs/>
                <w:sz w:val="22"/>
                <w:szCs w:val="22"/>
              </w:rPr>
              <w:t>4</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748C7500" w14:paraId="4A630F60" w14:textId="38A72E6F">
            <w:pPr>
              <w:jc w:val="center"/>
            </w:pPr>
            <w:r w:rsidRPr="5F204E63">
              <w:rPr>
                <w:b/>
                <w:bCs/>
                <w:sz w:val="22"/>
                <w:szCs w:val="22"/>
              </w:rPr>
              <w:t>Should</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703BF8F5" w14:paraId="0F931F3A" w14:textId="52355588">
            <w:pPr>
              <w:jc w:val="center"/>
              <w:rPr>
                <w:b/>
                <w:bCs/>
                <w:sz w:val="22"/>
                <w:szCs w:val="22"/>
              </w:rPr>
            </w:pPr>
            <w:r w:rsidRPr="5F204E63">
              <w:rPr>
                <w:b/>
                <w:bCs/>
                <w:sz w:val="22"/>
                <w:szCs w:val="22"/>
              </w:rPr>
              <w:t>1.</w:t>
            </w:r>
            <w:r w:rsidRPr="5F204E63" w:rsidR="1E6E9DB8">
              <w:rPr>
                <w:b/>
                <w:bCs/>
                <w:sz w:val="22"/>
                <w:szCs w:val="22"/>
              </w:rPr>
              <w:t>1</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7019B779" w14:paraId="6F750295" w14:textId="680A1A65">
            <w:pPr>
              <w:jc w:val="center"/>
            </w:pPr>
            <w:r w:rsidRPr="5F204E63">
              <w:rPr>
                <w:b/>
                <w:bCs/>
                <w:sz w:val="22"/>
                <w:szCs w:val="22"/>
              </w:rPr>
              <w:t>DDT</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51ADB08E" w14:paraId="0E46BDAA" w14:textId="293DE199">
            <w:pPr>
              <w:jc w:val="center"/>
              <w:rPr>
                <w:b/>
                <w:bCs/>
                <w:sz w:val="22"/>
                <w:szCs w:val="22"/>
              </w:rPr>
            </w:pPr>
            <w:r w:rsidRPr="720FFDE6">
              <w:rPr>
                <w:b/>
                <w:bCs/>
                <w:sz w:val="22"/>
                <w:szCs w:val="22"/>
              </w:rPr>
              <w:t>Proposed</w:t>
            </w:r>
          </w:p>
        </w:tc>
      </w:tr>
      <w:tr w:rsidR="3E9C86F2" w:rsidTr="5F204E63" w14:paraId="360E3D3A" w14:textId="77777777">
        <w:trPr>
          <w:trHeight w:val="1950"/>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682A4F4F" w14:textId="5B60CA7C">
            <w:pPr>
              <w:rPr>
                <w:b/>
                <w:bCs/>
                <w:sz w:val="22"/>
                <w:szCs w:val="22"/>
              </w:rPr>
            </w:pPr>
            <w:r w:rsidRPr="720FFDE6">
              <w:rPr>
                <w:b/>
                <w:bCs/>
                <w:sz w:val="22"/>
                <w:szCs w:val="22"/>
              </w:rPr>
              <w:t>Description</w:t>
            </w:r>
          </w:p>
          <w:p w:rsidR="15B539DC" w:rsidP="720FFDE6" w:rsidRDefault="64B00437" w14:paraId="60EEAEE3" w14:textId="3EC10E51">
            <w:pPr>
              <w:rPr>
                <w:sz w:val="22"/>
                <w:szCs w:val="22"/>
              </w:rPr>
            </w:pPr>
            <w:r w:rsidRPr="720FFDE6">
              <w:rPr>
                <w:sz w:val="22"/>
                <w:szCs w:val="22"/>
              </w:rPr>
              <w:t>The system shall allow users to create, edit, categorize, and configure notifications for personal events within their private schedule.</w:t>
            </w:r>
          </w:p>
          <w:p w:rsidR="3E9C86F2" w:rsidP="720FFDE6" w:rsidRDefault="3E9C86F2" w14:paraId="14C652B2" w14:textId="0958B82B">
            <w:pPr>
              <w:rPr>
                <w:sz w:val="22"/>
                <w:szCs w:val="22"/>
              </w:rPr>
            </w:pPr>
          </w:p>
          <w:p w:rsidR="3E9C86F2" w:rsidP="720FFDE6" w:rsidRDefault="51ADB08E" w14:paraId="3C7BEA59" w14:textId="2EC31E28">
            <w:pPr>
              <w:rPr>
                <w:b/>
                <w:bCs/>
                <w:sz w:val="22"/>
                <w:szCs w:val="22"/>
              </w:rPr>
            </w:pPr>
            <w:r w:rsidRPr="720FFDE6">
              <w:rPr>
                <w:b/>
                <w:bCs/>
                <w:sz w:val="22"/>
                <w:szCs w:val="22"/>
              </w:rPr>
              <w:t>Acceptance criteria</w:t>
            </w:r>
          </w:p>
          <w:p w:rsidR="218D37E1" w:rsidP="720FFDE6" w:rsidRDefault="3B524100" w14:paraId="3F6FD58C" w14:textId="05BEE07C">
            <w:pPr>
              <w:rPr>
                <w:sz w:val="22"/>
                <w:szCs w:val="22"/>
              </w:rPr>
            </w:pPr>
            <w:r w:rsidRPr="720FFDE6">
              <w:rPr>
                <w:sz w:val="22"/>
                <w:szCs w:val="22"/>
              </w:rPr>
              <w:t>U</w:t>
            </w:r>
            <w:r w:rsidRPr="720FFDE6" w:rsidR="4B155D05">
              <w:rPr>
                <w:sz w:val="22"/>
                <w:szCs w:val="22"/>
              </w:rPr>
              <w:t>nit tests</w:t>
            </w:r>
            <w:r w:rsidRPr="720FFDE6" w:rsidR="011EF1FC">
              <w:rPr>
                <w:sz w:val="22"/>
                <w:szCs w:val="22"/>
              </w:rPr>
              <w:t xml:space="preserve">, </w:t>
            </w:r>
            <w:r w:rsidRPr="720FFDE6" w:rsidR="0D72B64C">
              <w:rPr>
                <w:sz w:val="22"/>
                <w:szCs w:val="22"/>
              </w:rPr>
              <w:t xml:space="preserve">visual </w:t>
            </w:r>
            <w:r w:rsidRPr="720FFDE6" w:rsidR="4F699B49">
              <w:rPr>
                <w:sz w:val="22"/>
                <w:szCs w:val="22"/>
              </w:rPr>
              <w:t>inspection,</w:t>
            </w:r>
            <w:r w:rsidRPr="720FFDE6" w:rsidR="0D72B64C">
              <w:rPr>
                <w:sz w:val="22"/>
                <w:szCs w:val="22"/>
              </w:rPr>
              <w:t xml:space="preserve"> and user acceptance </w:t>
            </w:r>
            <w:r w:rsidRPr="720FFDE6" w:rsidR="21F97389">
              <w:rPr>
                <w:sz w:val="22"/>
                <w:szCs w:val="22"/>
              </w:rPr>
              <w:t>of the personal events feature.</w:t>
            </w:r>
          </w:p>
        </w:tc>
      </w:tr>
    </w:tbl>
    <w:p w:rsidRPr="002C594E" w:rsidR="6136F5ED" w:rsidP="720FFDE6" w:rsidRDefault="2EB11484" w14:paraId="469B37A5" w14:textId="2EBA4EB7">
      <w:pPr>
        <w:pStyle w:val="2"/>
      </w:pPr>
      <w:bookmarkStart w:name="_Toc439676287" w:id="62"/>
      <w:bookmarkStart w:name="_Toc243354139" w:id="63"/>
      <w:r w:rsidRPr="720FFDE6">
        <w:t>Manual Event Creation (MF5)</w:t>
      </w:r>
      <w:bookmarkEnd w:id="62"/>
      <w:bookmarkEnd w:id="63"/>
    </w:p>
    <w:p w:rsidR="0BFFCA2C" w:rsidP="5F204E63" w:rsidRDefault="1997C387" w14:paraId="1C155864" w14:textId="6AEC9AAC">
      <w:r>
        <w:t>The Manual Event Creation feature enables privileged users to manually create events and assign specific target audiences for distribution within the unified view.</w:t>
      </w:r>
      <w:r w:rsidR="65115140">
        <w:t xml:space="preserve"> </w:t>
      </w:r>
      <w:r w:rsidR="2E8C3A66">
        <w:t>See UC-11 in the Use Case Document [3].</w:t>
      </w:r>
    </w:p>
    <w:p w:rsidR="3E9C86F2" w:rsidP="720FFDE6" w:rsidRDefault="3E9C86F2" w14:paraId="7EF3A540" w14:textId="2971CD9F">
      <w:pPr>
        <w:pStyle w:val="level3text"/>
        <w:ind w:left="432"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2"/>
        <w:gridCol w:w="1602"/>
        <w:gridCol w:w="1603"/>
        <w:gridCol w:w="1603"/>
        <w:gridCol w:w="1603"/>
        <w:gridCol w:w="1605"/>
      </w:tblGrid>
      <w:tr w:rsidR="3E9C86F2" w:rsidTr="5F204E63" w14:paraId="63D1CE04"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E86D96E"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5308576"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5AE4D6AF"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7AA149EB"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74A1E228"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D200915"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0C548703"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6F9F4770" w14:textId="29C2FA30">
            <w:pPr>
              <w:jc w:val="center"/>
              <w:rPr>
                <w:b/>
                <w:bCs/>
                <w:sz w:val="22"/>
                <w:szCs w:val="22"/>
              </w:rPr>
            </w:pPr>
            <w:r w:rsidRPr="720FFDE6">
              <w:rPr>
                <w:b/>
                <w:bCs/>
                <w:sz w:val="22"/>
                <w:szCs w:val="22"/>
              </w:rPr>
              <w:t>FR</w:t>
            </w:r>
            <w:r w:rsidRPr="720FFDE6" w:rsidR="7FD6F8A2">
              <w:rPr>
                <w:b/>
                <w:bCs/>
                <w:sz w:val="22"/>
                <w:szCs w:val="22"/>
              </w:rPr>
              <w:t>7</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0AE8116E" w14:textId="1163DE84">
            <w:pPr>
              <w:jc w:val="center"/>
              <w:rPr>
                <w:b/>
                <w:bCs/>
                <w:sz w:val="22"/>
                <w:szCs w:val="22"/>
              </w:rPr>
            </w:pPr>
            <w:r w:rsidRPr="720FFDE6">
              <w:rPr>
                <w:b/>
                <w:bCs/>
                <w:sz w:val="22"/>
                <w:szCs w:val="22"/>
              </w:rPr>
              <w:t>MF</w:t>
            </w:r>
            <w:r w:rsidRPr="720FFDE6" w:rsidR="4295A8F3">
              <w:rPr>
                <w:b/>
                <w:bCs/>
                <w:sz w:val="22"/>
                <w:szCs w:val="22"/>
              </w:rPr>
              <w:t>5</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44CF0BB7" w14:paraId="2B9455B9" w14:textId="7664C6CF">
            <w:pPr>
              <w:jc w:val="center"/>
            </w:pPr>
            <w:r w:rsidRPr="5F204E63">
              <w:rPr>
                <w:b/>
                <w:bCs/>
                <w:sz w:val="22"/>
                <w:szCs w:val="22"/>
              </w:rPr>
              <w:t>Could</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703BF8F5" w14:paraId="57988443" w14:textId="3AFBF121">
            <w:pPr>
              <w:jc w:val="center"/>
              <w:rPr>
                <w:b/>
                <w:bCs/>
                <w:sz w:val="22"/>
                <w:szCs w:val="22"/>
              </w:rPr>
            </w:pPr>
            <w:r w:rsidRPr="5F204E63">
              <w:rPr>
                <w:b/>
                <w:bCs/>
                <w:sz w:val="22"/>
                <w:szCs w:val="22"/>
              </w:rPr>
              <w:t>1.</w:t>
            </w:r>
            <w:r w:rsidRPr="5F204E63" w:rsidR="2A75CB1A">
              <w:rPr>
                <w:b/>
                <w:bCs/>
                <w:sz w:val="22"/>
                <w:szCs w:val="22"/>
              </w:rPr>
              <w:t>1</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3474F945" w14:paraId="3C851734" w14:textId="37405A7E">
            <w:pPr>
              <w:jc w:val="center"/>
              <w:rPr>
                <w:b/>
                <w:bCs/>
                <w:sz w:val="22"/>
                <w:szCs w:val="22"/>
              </w:rPr>
            </w:pPr>
            <w:r w:rsidRPr="720FFDE6">
              <w:rPr>
                <w:b/>
                <w:bCs/>
                <w:sz w:val="22"/>
                <w:szCs w:val="22"/>
              </w:rPr>
              <w:t>PM</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51ADB08E" w14:paraId="4CAB129E" w14:textId="293DE199">
            <w:pPr>
              <w:jc w:val="center"/>
              <w:rPr>
                <w:b/>
                <w:bCs/>
                <w:sz w:val="22"/>
                <w:szCs w:val="22"/>
              </w:rPr>
            </w:pPr>
            <w:r w:rsidRPr="720FFDE6">
              <w:rPr>
                <w:b/>
                <w:bCs/>
                <w:sz w:val="22"/>
                <w:szCs w:val="22"/>
              </w:rPr>
              <w:t>Proposed</w:t>
            </w:r>
          </w:p>
        </w:tc>
      </w:tr>
      <w:tr w:rsidR="3E9C86F2" w:rsidTr="5F204E63" w14:paraId="37264DA3" w14:textId="77777777">
        <w:trPr>
          <w:trHeight w:val="1830"/>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748B80C1" w14:textId="5B60CA7C">
            <w:pPr>
              <w:rPr>
                <w:b/>
                <w:bCs/>
                <w:sz w:val="22"/>
                <w:szCs w:val="22"/>
              </w:rPr>
            </w:pPr>
            <w:r w:rsidRPr="720FFDE6">
              <w:rPr>
                <w:b/>
                <w:bCs/>
                <w:sz w:val="22"/>
                <w:szCs w:val="22"/>
              </w:rPr>
              <w:t>Description</w:t>
            </w:r>
          </w:p>
          <w:p w:rsidR="757C3299" w:rsidP="720FFDE6" w:rsidRDefault="212AEFA7" w14:paraId="4204B4FF" w14:textId="6F482B4F">
            <w:pPr>
              <w:rPr>
                <w:sz w:val="22"/>
                <w:szCs w:val="22"/>
              </w:rPr>
            </w:pPr>
            <w:r w:rsidRPr="720FFDE6">
              <w:rPr>
                <w:sz w:val="22"/>
                <w:szCs w:val="22"/>
              </w:rPr>
              <w:t>The system shall allow authorized users to manually create events with a selecting target audience.</w:t>
            </w:r>
          </w:p>
          <w:p w:rsidR="3E9C86F2" w:rsidP="720FFDE6" w:rsidRDefault="3E9C86F2" w14:paraId="18E6F0C4" w14:textId="0958B82B">
            <w:pPr>
              <w:rPr>
                <w:sz w:val="22"/>
                <w:szCs w:val="22"/>
              </w:rPr>
            </w:pPr>
          </w:p>
          <w:p w:rsidR="3E9C86F2" w:rsidP="720FFDE6" w:rsidRDefault="51ADB08E" w14:paraId="333A6241" w14:textId="2EC31E28">
            <w:pPr>
              <w:rPr>
                <w:b/>
                <w:bCs/>
                <w:sz w:val="22"/>
                <w:szCs w:val="22"/>
              </w:rPr>
            </w:pPr>
            <w:r w:rsidRPr="720FFDE6">
              <w:rPr>
                <w:b/>
                <w:bCs/>
                <w:sz w:val="22"/>
                <w:szCs w:val="22"/>
              </w:rPr>
              <w:t>Acceptance criteria</w:t>
            </w:r>
          </w:p>
          <w:p w:rsidR="0E879F67" w:rsidP="720FFDE6" w:rsidRDefault="1B22A46B" w14:paraId="0D7B8456" w14:textId="6DE4F821">
            <w:pPr>
              <w:rPr>
                <w:sz w:val="22"/>
                <w:szCs w:val="22"/>
              </w:rPr>
            </w:pPr>
            <w:r w:rsidRPr="720FFDE6">
              <w:rPr>
                <w:sz w:val="22"/>
                <w:szCs w:val="22"/>
              </w:rPr>
              <w:t>U</w:t>
            </w:r>
            <w:r w:rsidRPr="720FFDE6" w:rsidR="3DCE30B8">
              <w:rPr>
                <w:sz w:val="22"/>
                <w:szCs w:val="22"/>
              </w:rPr>
              <w:t>nit tests</w:t>
            </w:r>
            <w:r w:rsidRPr="720FFDE6" w:rsidR="0E2F03CD">
              <w:rPr>
                <w:sz w:val="22"/>
                <w:szCs w:val="22"/>
              </w:rPr>
              <w:t xml:space="preserve">, </w:t>
            </w:r>
            <w:r w:rsidRPr="720FFDE6" w:rsidR="3DCE30B8">
              <w:rPr>
                <w:sz w:val="22"/>
                <w:szCs w:val="22"/>
              </w:rPr>
              <w:t>visual inspection</w:t>
            </w:r>
            <w:r w:rsidRPr="720FFDE6" w:rsidR="5F9819A9">
              <w:rPr>
                <w:sz w:val="22"/>
                <w:szCs w:val="22"/>
              </w:rPr>
              <w:t>,</w:t>
            </w:r>
            <w:r w:rsidRPr="720FFDE6" w:rsidR="3DCE30B8">
              <w:rPr>
                <w:sz w:val="22"/>
                <w:szCs w:val="22"/>
              </w:rPr>
              <w:t xml:space="preserve"> and user acceptance of the manual event creation feature.</w:t>
            </w:r>
          </w:p>
        </w:tc>
      </w:tr>
    </w:tbl>
    <w:p w:rsidRPr="002C594E" w:rsidR="7AE1254F" w:rsidP="720FFDE6" w:rsidRDefault="31035AC2" w14:paraId="64AFAE24" w14:textId="11D75566">
      <w:pPr>
        <w:pStyle w:val="2"/>
      </w:pPr>
      <w:bookmarkStart w:name="_Toc1809238463" w:id="64"/>
      <w:bookmarkStart w:name="_Toc243354140" w:id="65"/>
      <w:r w:rsidRPr="720FFDE6">
        <w:t>Push notifications (MF</w:t>
      </w:r>
      <w:r w:rsidRPr="720FFDE6" w:rsidR="1C234EEA">
        <w:t>5</w:t>
      </w:r>
      <w:r w:rsidRPr="720FFDE6">
        <w:t>)</w:t>
      </w:r>
      <w:bookmarkEnd w:id="64"/>
      <w:bookmarkEnd w:id="65"/>
    </w:p>
    <w:p w:rsidR="15C7F9C6" w:rsidP="5F204E63" w:rsidRDefault="69A2DCB6" w14:paraId="1F1DE864" w14:textId="34CF8DE9">
      <w:r>
        <w:t xml:space="preserve">The Push Notifications feature delivers </w:t>
      </w:r>
      <w:r w:rsidR="5658B311">
        <w:t xml:space="preserve">customizable, </w:t>
      </w:r>
      <w:r>
        <w:t xml:space="preserve">scheduled browser alerts </w:t>
      </w:r>
      <w:r w:rsidR="2FAFADEE">
        <w:t xml:space="preserve">for </w:t>
      </w:r>
      <w:r>
        <w:t>upcoming ev</w:t>
      </w:r>
      <w:r w:rsidR="01B89E4B">
        <w:t>ents in the unified view.</w:t>
      </w:r>
      <w:r w:rsidR="503EBB13">
        <w:t xml:space="preserve"> </w:t>
      </w:r>
      <w:r w:rsidR="5606E88F">
        <w:t>See UC-</w:t>
      </w:r>
      <w:r w:rsidR="71A9EAA6">
        <w:t>8</w:t>
      </w:r>
      <w:r w:rsidR="5606E88F">
        <w:t xml:space="preserve"> in the Use Case Document [3].</w:t>
      </w:r>
    </w:p>
    <w:p w:rsidR="3E9C86F2" w:rsidP="720FFDE6" w:rsidRDefault="3E9C86F2" w14:paraId="4B7C4CEA" w14:textId="2971CD9F">
      <w:pPr>
        <w:pStyle w:val="level3text"/>
        <w:ind w:left="634"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2"/>
        <w:gridCol w:w="1602"/>
        <w:gridCol w:w="1603"/>
        <w:gridCol w:w="1603"/>
        <w:gridCol w:w="1603"/>
        <w:gridCol w:w="1605"/>
      </w:tblGrid>
      <w:tr w:rsidR="3E9C86F2" w:rsidTr="5F204E63" w14:paraId="766CC41A"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55B7FEBC"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F603B54"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E3E99CD"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F3180C4"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53839B73"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1DB1766"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5ED0A595"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17273A85" w14:textId="458F114B">
            <w:pPr>
              <w:jc w:val="center"/>
              <w:rPr>
                <w:b/>
                <w:bCs/>
                <w:sz w:val="22"/>
                <w:szCs w:val="22"/>
              </w:rPr>
            </w:pPr>
            <w:r w:rsidRPr="720FFDE6">
              <w:rPr>
                <w:b/>
                <w:bCs/>
                <w:sz w:val="22"/>
                <w:szCs w:val="22"/>
              </w:rPr>
              <w:t>FR</w:t>
            </w:r>
            <w:r w:rsidRPr="720FFDE6" w:rsidR="6F3F5768">
              <w:rPr>
                <w:b/>
                <w:bCs/>
                <w:sz w:val="22"/>
                <w:szCs w:val="22"/>
              </w:rPr>
              <w:t>8</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2E0BFE23" w14:textId="3C16E860">
            <w:pPr>
              <w:jc w:val="center"/>
              <w:rPr>
                <w:b/>
                <w:bCs/>
                <w:sz w:val="22"/>
                <w:szCs w:val="22"/>
              </w:rPr>
            </w:pPr>
            <w:r w:rsidRPr="720FFDE6">
              <w:rPr>
                <w:b/>
                <w:bCs/>
                <w:sz w:val="22"/>
                <w:szCs w:val="22"/>
              </w:rPr>
              <w:t>MF</w:t>
            </w:r>
            <w:r w:rsidRPr="720FFDE6" w:rsidR="5F92156D">
              <w:rPr>
                <w:b/>
                <w:bCs/>
                <w:sz w:val="22"/>
                <w:szCs w:val="22"/>
              </w:rPr>
              <w:t>6</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16BB1B62" w14:paraId="12369F25" w14:textId="33FBD6C6">
            <w:pPr>
              <w:jc w:val="center"/>
            </w:pPr>
            <w:r w:rsidRPr="5F204E63">
              <w:rPr>
                <w:b/>
                <w:bCs/>
                <w:sz w:val="22"/>
                <w:szCs w:val="22"/>
              </w:rPr>
              <w:t>Should</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703BF8F5" w14:paraId="37F40378" w14:textId="4362C31B">
            <w:pPr>
              <w:jc w:val="center"/>
              <w:rPr>
                <w:b/>
                <w:bCs/>
                <w:sz w:val="22"/>
                <w:szCs w:val="22"/>
              </w:rPr>
            </w:pPr>
            <w:r w:rsidRPr="5F204E63">
              <w:rPr>
                <w:b/>
                <w:bCs/>
                <w:sz w:val="22"/>
                <w:szCs w:val="22"/>
              </w:rPr>
              <w:t>1</w:t>
            </w:r>
            <w:r w:rsidRPr="5F204E63" w:rsidR="4430362C">
              <w:rPr>
                <w:b/>
                <w:bCs/>
                <w:sz w:val="22"/>
                <w:szCs w:val="22"/>
              </w:rPr>
              <w:t>.1</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05AC4E7A" w14:paraId="05263A01" w14:textId="1DD4E2DE">
            <w:pPr>
              <w:jc w:val="center"/>
              <w:rPr>
                <w:b/>
                <w:bCs/>
                <w:sz w:val="22"/>
                <w:szCs w:val="22"/>
              </w:rPr>
            </w:pPr>
            <w:r w:rsidRPr="720FFDE6">
              <w:rPr>
                <w:b/>
                <w:bCs/>
                <w:sz w:val="22"/>
                <w:szCs w:val="22"/>
              </w:rPr>
              <w:t>DDT</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51ADB08E" w14:paraId="4DEE1FBA" w14:textId="293DE199">
            <w:pPr>
              <w:jc w:val="center"/>
              <w:rPr>
                <w:b/>
                <w:bCs/>
                <w:sz w:val="22"/>
                <w:szCs w:val="22"/>
              </w:rPr>
            </w:pPr>
            <w:r w:rsidRPr="720FFDE6">
              <w:rPr>
                <w:b/>
                <w:bCs/>
                <w:sz w:val="22"/>
                <w:szCs w:val="22"/>
              </w:rPr>
              <w:t>Proposed</w:t>
            </w:r>
          </w:p>
        </w:tc>
      </w:tr>
      <w:tr w:rsidR="3E9C86F2" w:rsidTr="5F204E63" w14:paraId="4C5740E3" w14:textId="77777777">
        <w:trPr>
          <w:trHeight w:val="1635"/>
        </w:trPr>
        <w:tc>
          <w:tcPr>
            <w:tcW w:w="9648" w:type="dxa"/>
            <w:gridSpan w:val="6"/>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5FB5616E" w14:textId="5B60CA7C">
            <w:pPr>
              <w:rPr>
                <w:b/>
                <w:bCs/>
                <w:sz w:val="22"/>
                <w:szCs w:val="22"/>
              </w:rPr>
            </w:pPr>
            <w:r w:rsidRPr="720FFDE6">
              <w:rPr>
                <w:b/>
                <w:bCs/>
                <w:sz w:val="22"/>
                <w:szCs w:val="22"/>
              </w:rPr>
              <w:lastRenderedPageBreak/>
              <w:t>Description</w:t>
            </w:r>
          </w:p>
          <w:p w:rsidR="3E9C86F2" w:rsidP="720FFDE6" w:rsidRDefault="51ADB08E" w14:paraId="18BC83C2" w14:textId="620E0AEE">
            <w:pPr>
              <w:rPr>
                <w:sz w:val="22"/>
                <w:szCs w:val="22"/>
              </w:rPr>
            </w:pPr>
            <w:r w:rsidRPr="720FFDE6">
              <w:rPr>
                <w:sz w:val="22"/>
                <w:szCs w:val="22"/>
              </w:rPr>
              <w:t>The system shall allow users to set up notifications</w:t>
            </w:r>
            <w:r w:rsidRPr="720FFDE6" w:rsidR="313A0F9C">
              <w:rPr>
                <w:sz w:val="22"/>
                <w:szCs w:val="22"/>
              </w:rPr>
              <w:t>.</w:t>
            </w:r>
          </w:p>
          <w:p w:rsidR="3E9C86F2" w:rsidP="720FFDE6" w:rsidRDefault="3E9C86F2" w14:paraId="7A2F8706" w14:textId="0958B82B">
            <w:pPr>
              <w:rPr>
                <w:sz w:val="22"/>
                <w:szCs w:val="22"/>
              </w:rPr>
            </w:pPr>
          </w:p>
          <w:p w:rsidR="3E9C86F2" w:rsidP="720FFDE6" w:rsidRDefault="51ADB08E" w14:paraId="59A6F970" w14:textId="2EC31E28">
            <w:pPr>
              <w:rPr>
                <w:b/>
                <w:bCs/>
                <w:sz w:val="22"/>
                <w:szCs w:val="22"/>
              </w:rPr>
            </w:pPr>
            <w:r w:rsidRPr="720FFDE6">
              <w:rPr>
                <w:b/>
                <w:bCs/>
                <w:sz w:val="22"/>
                <w:szCs w:val="22"/>
              </w:rPr>
              <w:t>Acceptance criteria</w:t>
            </w:r>
          </w:p>
          <w:p w:rsidR="3E9C86F2" w:rsidP="720FFDE6" w:rsidRDefault="16CF409E" w14:paraId="5035EF26" w14:textId="786A1FE4">
            <w:pPr>
              <w:rPr>
                <w:sz w:val="22"/>
                <w:szCs w:val="22"/>
              </w:rPr>
            </w:pPr>
            <w:r w:rsidRPr="720FFDE6">
              <w:rPr>
                <w:sz w:val="22"/>
                <w:szCs w:val="22"/>
              </w:rPr>
              <w:t>U</w:t>
            </w:r>
            <w:r w:rsidRPr="720FFDE6" w:rsidR="51ADB08E">
              <w:rPr>
                <w:sz w:val="22"/>
                <w:szCs w:val="22"/>
              </w:rPr>
              <w:t>nit tests and user acceptance</w:t>
            </w:r>
            <w:r w:rsidRPr="720FFDE6" w:rsidR="12BA8479">
              <w:rPr>
                <w:sz w:val="22"/>
                <w:szCs w:val="22"/>
              </w:rPr>
              <w:t xml:space="preserve"> of the notifications feature. </w:t>
            </w:r>
          </w:p>
        </w:tc>
      </w:tr>
      <w:tr w:rsidR="3E9C86F2" w:rsidTr="5F204E63" w14:paraId="13E87038"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74908F26" w14:textId="1F155711">
            <w:pPr>
              <w:jc w:val="center"/>
              <w:rPr>
                <w:b/>
                <w:bCs/>
                <w:sz w:val="22"/>
                <w:szCs w:val="22"/>
              </w:rPr>
            </w:pPr>
            <w:r w:rsidRPr="720FFDE6">
              <w:rPr>
                <w:b/>
                <w:bCs/>
                <w:sz w:val="22"/>
                <w:szCs w:val="22"/>
              </w:rPr>
              <w:t>FR</w:t>
            </w:r>
            <w:r w:rsidRPr="720FFDE6" w:rsidR="6A3652D9">
              <w:rPr>
                <w:b/>
                <w:bCs/>
                <w:sz w:val="22"/>
                <w:szCs w:val="22"/>
              </w:rPr>
              <w:t>9</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140B2EED" w14:textId="7B5E8DF3">
            <w:pPr>
              <w:jc w:val="center"/>
              <w:rPr>
                <w:b/>
                <w:bCs/>
                <w:sz w:val="22"/>
                <w:szCs w:val="22"/>
              </w:rPr>
            </w:pPr>
            <w:r w:rsidRPr="720FFDE6">
              <w:rPr>
                <w:b/>
                <w:bCs/>
                <w:sz w:val="22"/>
                <w:szCs w:val="22"/>
              </w:rPr>
              <w:t>MF</w:t>
            </w:r>
            <w:r w:rsidRPr="720FFDE6" w:rsidR="56E75F10">
              <w:rPr>
                <w:b/>
                <w:bCs/>
                <w:sz w:val="22"/>
                <w:szCs w:val="22"/>
              </w:rPr>
              <w:t>6</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0D86C5A0" w14:paraId="2519FB5A" w14:textId="126DE209">
            <w:pPr>
              <w:jc w:val="center"/>
            </w:pPr>
            <w:r w:rsidRPr="5F204E63">
              <w:rPr>
                <w:b/>
                <w:bCs/>
                <w:sz w:val="22"/>
                <w:szCs w:val="22"/>
              </w:rPr>
              <w:t>Should</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703BF8F5" w14:paraId="27F6CECB" w14:textId="2B2BE7A9">
            <w:pPr>
              <w:jc w:val="center"/>
              <w:rPr>
                <w:b/>
                <w:bCs/>
                <w:sz w:val="22"/>
                <w:szCs w:val="22"/>
              </w:rPr>
            </w:pPr>
            <w:r w:rsidRPr="5F204E63">
              <w:rPr>
                <w:b/>
                <w:bCs/>
                <w:sz w:val="22"/>
                <w:szCs w:val="22"/>
              </w:rPr>
              <w:t>1.</w:t>
            </w:r>
            <w:r w:rsidRPr="5F204E63" w:rsidR="1C44885C">
              <w:rPr>
                <w:b/>
                <w:bCs/>
                <w:sz w:val="22"/>
                <w:szCs w:val="22"/>
              </w:rPr>
              <w:t>1</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14F25C14" w14:paraId="3448F603" w14:textId="7581B2E2">
            <w:pPr>
              <w:jc w:val="center"/>
              <w:rPr>
                <w:b/>
                <w:bCs/>
                <w:sz w:val="22"/>
                <w:szCs w:val="22"/>
              </w:rPr>
            </w:pPr>
            <w:r w:rsidRPr="720FFDE6">
              <w:rPr>
                <w:b/>
                <w:bCs/>
                <w:sz w:val="22"/>
                <w:szCs w:val="22"/>
              </w:rPr>
              <w:t>TE</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51ADB08E" w14:paraId="392DC051" w14:textId="293DE199">
            <w:pPr>
              <w:jc w:val="center"/>
              <w:rPr>
                <w:b/>
                <w:bCs/>
                <w:sz w:val="22"/>
                <w:szCs w:val="22"/>
              </w:rPr>
            </w:pPr>
            <w:r w:rsidRPr="720FFDE6">
              <w:rPr>
                <w:b/>
                <w:bCs/>
                <w:sz w:val="22"/>
                <w:szCs w:val="22"/>
              </w:rPr>
              <w:t>Proposed</w:t>
            </w:r>
          </w:p>
        </w:tc>
      </w:tr>
      <w:tr w:rsidR="3E9C86F2" w:rsidTr="5F204E63" w14:paraId="04221B3F" w14:textId="77777777">
        <w:trPr>
          <w:trHeight w:val="1605"/>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567C5BE9" w14:textId="5B60CA7C">
            <w:pPr>
              <w:rPr>
                <w:b/>
                <w:bCs/>
                <w:sz w:val="22"/>
                <w:szCs w:val="22"/>
              </w:rPr>
            </w:pPr>
            <w:r w:rsidRPr="720FFDE6">
              <w:rPr>
                <w:b/>
                <w:bCs/>
                <w:sz w:val="22"/>
                <w:szCs w:val="22"/>
              </w:rPr>
              <w:t>Description</w:t>
            </w:r>
          </w:p>
          <w:p w:rsidR="3E9C86F2" w:rsidP="720FFDE6" w:rsidRDefault="51ADB08E" w14:paraId="678B74C8" w14:textId="476A49FE">
            <w:pPr>
              <w:rPr>
                <w:sz w:val="22"/>
                <w:szCs w:val="22"/>
              </w:rPr>
            </w:pPr>
            <w:r w:rsidRPr="720FFDE6">
              <w:rPr>
                <w:sz w:val="22"/>
                <w:szCs w:val="22"/>
              </w:rPr>
              <w:t xml:space="preserve">The system shall automatically send scheduled web page notifications at the designated time. </w:t>
            </w:r>
          </w:p>
          <w:p w:rsidR="3E9C86F2" w:rsidP="720FFDE6" w:rsidRDefault="3E9C86F2" w14:paraId="1BC8DCD9" w14:textId="0958B82B">
            <w:pPr>
              <w:rPr>
                <w:sz w:val="22"/>
                <w:szCs w:val="22"/>
              </w:rPr>
            </w:pPr>
          </w:p>
          <w:p w:rsidR="3E9C86F2" w:rsidP="720FFDE6" w:rsidRDefault="51ADB08E" w14:paraId="4D8D2397" w14:textId="2EC31E28">
            <w:pPr>
              <w:rPr>
                <w:b/>
                <w:bCs/>
                <w:sz w:val="22"/>
                <w:szCs w:val="22"/>
              </w:rPr>
            </w:pPr>
            <w:r w:rsidRPr="720FFDE6">
              <w:rPr>
                <w:b/>
                <w:bCs/>
                <w:sz w:val="22"/>
                <w:szCs w:val="22"/>
              </w:rPr>
              <w:t>Acceptance criteria</w:t>
            </w:r>
          </w:p>
          <w:p w:rsidR="3E9C86F2" w:rsidP="720FFDE6" w:rsidRDefault="73ACDAA9" w14:paraId="61C5AAD2" w14:textId="2FF19F36">
            <w:pPr>
              <w:rPr>
                <w:sz w:val="22"/>
                <w:szCs w:val="22"/>
              </w:rPr>
            </w:pPr>
            <w:r w:rsidRPr="720FFDE6">
              <w:rPr>
                <w:sz w:val="22"/>
                <w:szCs w:val="22"/>
              </w:rPr>
              <w:t>S</w:t>
            </w:r>
            <w:r w:rsidRPr="720FFDE6" w:rsidR="51ADB08E">
              <w:rPr>
                <w:sz w:val="22"/>
                <w:szCs w:val="22"/>
              </w:rPr>
              <w:t>imulated time triggers that the system successfully delivers notifications.</w:t>
            </w:r>
          </w:p>
        </w:tc>
      </w:tr>
    </w:tbl>
    <w:p w:rsidRPr="002C594E" w:rsidR="07653B19" w:rsidP="720FFDE6" w:rsidRDefault="41A720BF" w14:paraId="0BA462DA" w14:textId="48CCF78C">
      <w:pPr>
        <w:pStyle w:val="2"/>
      </w:pPr>
      <w:bookmarkStart w:name="_Toc1274438714" w:id="66"/>
      <w:bookmarkStart w:name="_Toc243354141" w:id="67"/>
      <w:r w:rsidRPr="720FFDE6">
        <w:t>Export &amp; Synchronization (MF</w:t>
      </w:r>
      <w:r w:rsidRPr="720FFDE6" w:rsidR="0BE071D2">
        <w:t>7</w:t>
      </w:r>
      <w:r w:rsidRPr="720FFDE6">
        <w:t>)</w:t>
      </w:r>
      <w:bookmarkEnd w:id="66"/>
      <w:bookmarkEnd w:id="67"/>
    </w:p>
    <w:p w:rsidR="07653B19" w:rsidP="5F204E63" w:rsidRDefault="480D199E" w14:paraId="102538F4" w14:textId="7B7C841B">
      <w:r>
        <w:t xml:space="preserve">The Export &amp; Synchronization feature allows users to export and synchronize their unified schedule with external calendar tools such as Google Calendar, Apple Calendar, and Microsoft Outlook. </w:t>
      </w:r>
      <w:r w:rsidR="22927891">
        <w:t>See UC-5 in the Use Case Document [3].</w:t>
      </w:r>
    </w:p>
    <w:p w:rsidR="3E9C86F2" w:rsidP="720FFDE6" w:rsidRDefault="3E9C86F2" w14:paraId="1ED68B47" w14:textId="2971CD9F">
      <w:pPr>
        <w:pStyle w:val="level3text"/>
        <w:ind w:left="634"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2"/>
        <w:gridCol w:w="1602"/>
        <w:gridCol w:w="1603"/>
        <w:gridCol w:w="1604"/>
        <w:gridCol w:w="1603"/>
        <w:gridCol w:w="1604"/>
      </w:tblGrid>
      <w:tr w:rsidR="3E9C86F2" w:rsidTr="5F204E63" w14:paraId="348EAC6C"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64AF543"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552F3FD4"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C49FBED"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0F06BAD"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28B3312"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04277425"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03A582AB"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1BA9DAFB" w14:textId="0681E6D7">
            <w:pPr>
              <w:jc w:val="center"/>
              <w:rPr>
                <w:b/>
                <w:bCs/>
                <w:sz w:val="22"/>
                <w:szCs w:val="22"/>
              </w:rPr>
            </w:pPr>
            <w:r w:rsidRPr="720FFDE6">
              <w:rPr>
                <w:b/>
                <w:bCs/>
                <w:sz w:val="22"/>
                <w:szCs w:val="22"/>
              </w:rPr>
              <w:t>FR</w:t>
            </w:r>
            <w:r w:rsidRPr="720FFDE6" w:rsidR="5DCC4692">
              <w:rPr>
                <w:b/>
                <w:bCs/>
                <w:sz w:val="22"/>
                <w:szCs w:val="22"/>
              </w:rPr>
              <w:t>10</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5E0D11D4" w14:textId="0BBCFD86">
            <w:pPr>
              <w:jc w:val="center"/>
              <w:rPr>
                <w:b/>
                <w:bCs/>
                <w:sz w:val="22"/>
                <w:szCs w:val="22"/>
              </w:rPr>
            </w:pPr>
            <w:r w:rsidRPr="720FFDE6">
              <w:rPr>
                <w:b/>
                <w:bCs/>
                <w:sz w:val="22"/>
                <w:szCs w:val="22"/>
              </w:rPr>
              <w:t>MF</w:t>
            </w:r>
            <w:r w:rsidRPr="720FFDE6" w:rsidR="1BE14920">
              <w:rPr>
                <w:b/>
                <w:bCs/>
                <w:sz w:val="22"/>
                <w:szCs w:val="22"/>
              </w:rPr>
              <w:t>7</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6482A1D3" w14:textId="4E36DAC7">
            <w:pPr>
              <w:jc w:val="center"/>
              <w:rPr>
                <w:b/>
                <w:bCs/>
                <w:sz w:val="22"/>
                <w:szCs w:val="22"/>
              </w:rPr>
            </w:pPr>
            <w:r w:rsidRPr="720FFDE6">
              <w:rPr>
                <w:b/>
                <w:bCs/>
                <w:sz w:val="22"/>
                <w:szCs w:val="22"/>
              </w:rPr>
              <w:t>Must</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163CF41A" w14:textId="045A37EE">
            <w:pPr>
              <w:jc w:val="center"/>
              <w:rPr>
                <w:b/>
                <w:bCs/>
                <w:sz w:val="22"/>
                <w:szCs w:val="22"/>
              </w:rPr>
            </w:pPr>
            <w:r w:rsidRPr="720FFDE6">
              <w:rPr>
                <w:b/>
                <w:bCs/>
                <w:sz w:val="22"/>
                <w:szCs w:val="22"/>
              </w:rPr>
              <w:t>1.0</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3C893907" w14:paraId="11FF827C" w14:textId="3A74BFE4">
            <w:pPr>
              <w:jc w:val="center"/>
              <w:rPr>
                <w:b/>
                <w:bCs/>
                <w:sz w:val="22"/>
                <w:szCs w:val="22"/>
              </w:rPr>
            </w:pPr>
            <w:r w:rsidRPr="720FFDE6">
              <w:rPr>
                <w:b/>
                <w:bCs/>
                <w:sz w:val="22"/>
                <w:szCs w:val="22"/>
              </w:rPr>
              <w:t>DDT</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6DA5DDB8" w14:paraId="37D7EF4F" w14:textId="246503F3">
            <w:pPr>
              <w:jc w:val="center"/>
            </w:pPr>
            <w:r w:rsidRPr="5F204E63">
              <w:rPr>
                <w:b/>
                <w:bCs/>
                <w:sz w:val="22"/>
                <w:szCs w:val="22"/>
              </w:rPr>
              <w:t>Under Review</w:t>
            </w:r>
          </w:p>
        </w:tc>
      </w:tr>
      <w:tr w:rsidR="3E9C86F2" w:rsidTr="5F204E63" w14:paraId="78F47C84" w14:textId="77777777">
        <w:trPr>
          <w:trHeight w:val="1872"/>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732ADAC4" w14:textId="5B60CA7C">
            <w:pPr>
              <w:rPr>
                <w:b/>
                <w:bCs/>
                <w:sz w:val="22"/>
                <w:szCs w:val="22"/>
              </w:rPr>
            </w:pPr>
            <w:r w:rsidRPr="720FFDE6">
              <w:rPr>
                <w:b/>
                <w:bCs/>
                <w:sz w:val="22"/>
                <w:szCs w:val="22"/>
              </w:rPr>
              <w:t>Description</w:t>
            </w:r>
          </w:p>
          <w:p w:rsidR="5A406300" w:rsidP="720FFDE6" w:rsidRDefault="69C18A57" w14:paraId="46E522F6" w14:textId="77DA75D1">
            <w:pPr>
              <w:rPr>
                <w:sz w:val="22"/>
                <w:szCs w:val="22"/>
              </w:rPr>
            </w:pPr>
            <w:r w:rsidRPr="720FFDE6">
              <w:rPr>
                <w:sz w:val="22"/>
                <w:szCs w:val="22"/>
              </w:rPr>
              <w:t>The system shall allow users to export their unified schedule as an iCalendar (.ics) file for import into external calendar applications.</w:t>
            </w:r>
          </w:p>
          <w:p w:rsidR="3E9C86F2" w:rsidP="720FFDE6" w:rsidRDefault="3E9C86F2" w14:paraId="142316AE" w14:textId="0958B82B">
            <w:pPr>
              <w:rPr>
                <w:sz w:val="22"/>
                <w:szCs w:val="22"/>
              </w:rPr>
            </w:pPr>
          </w:p>
          <w:p w:rsidR="3E9C86F2" w:rsidP="720FFDE6" w:rsidRDefault="51ADB08E" w14:paraId="040358F3" w14:textId="2EC31E28">
            <w:pPr>
              <w:rPr>
                <w:b/>
                <w:bCs/>
                <w:sz w:val="22"/>
                <w:szCs w:val="22"/>
              </w:rPr>
            </w:pPr>
            <w:r w:rsidRPr="720FFDE6">
              <w:rPr>
                <w:b/>
                <w:bCs/>
                <w:sz w:val="22"/>
                <w:szCs w:val="22"/>
              </w:rPr>
              <w:t>Acceptance criteria</w:t>
            </w:r>
          </w:p>
          <w:p w:rsidR="3E9C86F2" w:rsidP="720FFDE6" w:rsidRDefault="046421AD" w14:paraId="20E2A3A5" w14:textId="12833B02">
            <w:pPr>
              <w:rPr>
                <w:sz w:val="22"/>
                <w:szCs w:val="22"/>
              </w:rPr>
            </w:pPr>
            <w:r w:rsidRPr="720FFDE6">
              <w:rPr>
                <w:sz w:val="22"/>
                <w:szCs w:val="22"/>
              </w:rPr>
              <w:t>F</w:t>
            </w:r>
            <w:r w:rsidRPr="720FFDE6" w:rsidR="5C4E104E">
              <w:rPr>
                <w:sz w:val="22"/>
                <w:szCs w:val="22"/>
              </w:rPr>
              <w:t>unctional testing of the exported .ics file.</w:t>
            </w:r>
          </w:p>
        </w:tc>
      </w:tr>
      <w:tr w:rsidR="3E9C86F2" w:rsidTr="5F204E63" w14:paraId="7FD189AD"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1E98FA1B" w14:textId="3791AF5B">
            <w:pPr>
              <w:jc w:val="center"/>
              <w:rPr>
                <w:b/>
                <w:bCs/>
                <w:sz w:val="22"/>
                <w:szCs w:val="22"/>
              </w:rPr>
            </w:pPr>
            <w:r w:rsidRPr="720FFDE6">
              <w:rPr>
                <w:b/>
                <w:bCs/>
                <w:sz w:val="22"/>
                <w:szCs w:val="22"/>
              </w:rPr>
              <w:t>FR</w:t>
            </w:r>
            <w:r w:rsidRPr="720FFDE6" w:rsidR="78C0E875">
              <w:rPr>
                <w:b/>
                <w:bCs/>
                <w:sz w:val="22"/>
                <w:szCs w:val="22"/>
              </w:rPr>
              <w:t>1</w:t>
            </w:r>
            <w:r w:rsidRPr="720FFDE6" w:rsidR="5F7D8908">
              <w:rPr>
                <w:b/>
                <w:bCs/>
                <w:sz w:val="22"/>
                <w:szCs w:val="22"/>
              </w:rPr>
              <w:t>1</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5E8C3C8F" w14:textId="05713517">
            <w:pPr>
              <w:jc w:val="center"/>
              <w:rPr>
                <w:b/>
                <w:bCs/>
                <w:sz w:val="22"/>
                <w:szCs w:val="22"/>
              </w:rPr>
            </w:pPr>
            <w:r w:rsidRPr="720FFDE6">
              <w:rPr>
                <w:b/>
                <w:bCs/>
                <w:sz w:val="22"/>
                <w:szCs w:val="22"/>
              </w:rPr>
              <w:t>MF</w:t>
            </w:r>
            <w:r w:rsidRPr="720FFDE6" w:rsidR="1D3A89A7">
              <w:rPr>
                <w:b/>
                <w:bCs/>
                <w:sz w:val="22"/>
                <w:szCs w:val="22"/>
              </w:rPr>
              <w:t>7</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121FA47B" w14:textId="4E36DAC7">
            <w:pPr>
              <w:jc w:val="center"/>
              <w:rPr>
                <w:b/>
                <w:bCs/>
                <w:sz w:val="22"/>
                <w:szCs w:val="22"/>
              </w:rPr>
            </w:pPr>
            <w:r w:rsidRPr="720FFDE6">
              <w:rPr>
                <w:b/>
                <w:bCs/>
                <w:sz w:val="22"/>
                <w:szCs w:val="22"/>
              </w:rPr>
              <w:t>Must</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4CA8F522" w14:textId="045A37EE">
            <w:pPr>
              <w:jc w:val="center"/>
              <w:rPr>
                <w:b/>
                <w:bCs/>
                <w:sz w:val="22"/>
                <w:szCs w:val="22"/>
              </w:rPr>
            </w:pPr>
            <w:r w:rsidRPr="720FFDE6">
              <w:rPr>
                <w:b/>
                <w:bCs/>
                <w:sz w:val="22"/>
                <w:szCs w:val="22"/>
              </w:rPr>
              <w:t>1.0</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22B8C269" w14:paraId="4683F690" w14:textId="189CAF56">
            <w:pPr>
              <w:jc w:val="center"/>
              <w:rPr>
                <w:b/>
                <w:bCs/>
                <w:sz w:val="22"/>
                <w:szCs w:val="22"/>
              </w:rPr>
            </w:pPr>
            <w:r w:rsidRPr="720FFDE6">
              <w:rPr>
                <w:b/>
                <w:bCs/>
                <w:sz w:val="22"/>
                <w:szCs w:val="22"/>
              </w:rPr>
              <w:t>TE</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4101745D" w14:paraId="659B7A40" w14:textId="48C3D767">
            <w:pPr>
              <w:jc w:val="center"/>
            </w:pPr>
            <w:r w:rsidRPr="5F204E63">
              <w:rPr>
                <w:b/>
                <w:bCs/>
                <w:sz w:val="22"/>
                <w:szCs w:val="22"/>
              </w:rPr>
              <w:t>Under Review</w:t>
            </w:r>
          </w:p>
        </w:tc>
      </w:tr>
      <w:tr w:rsidR="3E9C86F2" w:rsidTr="5F204E63" w14:paraId="14B73F52" w14:textId="77777777">
        <w:trPr>
          <w:trHeight w:val="1872"/>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2753A9A5" w14:textId="5B60CA7C">
            <w:pPr>
              <w:rPr>
                <w:b/>
                <w:bCs/>
                <w:sz w:val="22"/>
                <w:szCs w:val="22"/>
              </w:rPr>
            </w:pPr>
            <w:r w:rsidRPr="720FFDE6">
              <w:rPr>
                <w:b/>
                <w:bCs/>
                <w:sz w:val="22"/>
                <w:szCs w:val="22"/>
              </w:rPr>
              <w:t>Description</w:t>
            </w:r>
          </w:p>
          <w:p w:rsidR="54F33F60" w:rsidP="720FFDE6" w:rsidRDefault="170CEFF0" w14:paraId="04EEDA48" w14:textId="41FC50C6">
            <w:pPr>
              <w:rPr>
                <w:sz w:val="22"/>
                <w:szCs w:val="22"/>
              </w:rPr>
            </w:pPr>
            <w:r w:rsidRPr="720FFDE6">
              <w:rPr>
                <w:sz w:val="22"/>
                <w:szCs w:val="22"/>
              </w:rPr>
              <w:t>The system shall synchronize changes from the unified schedule to connected external calendar accounts at scheduled intervals.</w:t>
            </w:r>
          </w:p>
          <w:p w:rsidR="3E9C86F2" w:rsidP="720FFDE6" w:rsidRDefault="3E9C86F2" w14:paraId="6BB1AEAB" w14:textId="0958B82B">
            <w:pPr>
              <w:rPr>
                <w:sz w:val="22"/>
                <w:szCs w:val="22"/>
              </w:rPr>
            </w:pPr>
          </w:p>
          <w:p w:rsidR="3E9C86F2" w:rsidP="720FFDE6" w:rsidRDefault="51ADB08E" w14:paraId="51747191" w14:textId="2EC31E28">
            <w:pPr>
              <w:rPr>
                <w:b/>
                <w:bCs/>
                <w:sz w:val="22"/>
                <w:szCs w:val="22"/>
              </w:rPr>
            </w:pPr>
            <w:r w:rsidRPr="720FFDE6">
              <w:rPr>
                <w:b/>
                <w:bCs/>
                <w:sz w:val="22"/>
                <w:szCs w:val="22"/>
              </w:rPr>
              <w:t>Acceptance criteria</w:t>
            </w:r>
          </w:p>
          <w:p w:rsidR="53A599ED" w:rsidP="720FFDE6" w:rsidRDefault="5E1BF201" w14:paraId="3EF41321" w14:textId="7ADEC261">
            <w:pPr>
              <w:rPr>
                <w:sz w:val="22"/>
                <w:szCs w:val="22"/>
              </w:rPr>
            </w:pPr>
            <w:r w:rsidRPr="720FFDE6">
              <w:rPr>
                <w:sz w:val="22"/>
                <w:szCs w:val="22"/>
              </w:rPr>
              <w:t>I</w:t>
            </w:r>
            <w:r w:rsidRPr="720FFDE6" w:rsidR="5DC5EA46">
              <w:rPr>
                <w:sz w:val="22"/>
                <w:szCs w:val="22"/>
              </w:rPr>
              <w:t>ntegration tests of the synchronization feature.</w:t>
            </w:r>
          </w:p>
        </w:tc>
      </w:tr>
    </w:tbl>
    <w:p w:rsidRPr="002C594E" w:rsidR="53A599ED" w:rsidP="720FFDE6" w:rsidRDefault="0C91F26A" w14:paraId="4811F0F3" w14:textId="37BD2E90">
      <w:pPr>
        <w:pStyle w:val="2"/>
      </w:pPr>
      <w:bookmarkStart w:name="_Toc555496583" w:id="68"/>
      <w:bookmarkStart w:name="_Toc243354142" w:id="69"/>
      <w:r w:rsidRPr="720FFDE6">
        <w:t>Login Integration (MF</w:t>
      </w:r>
      <w:r w:rsidRPr="720FFDE6" w:rsidR="45129892">
        <w:t>8</w:t>
      </w:r>
      <w:r w:rsidRPr="720FFDE6">
        <w:t>)</w:t>
      </w:r>
      <w:bookmarkEnd w:id="68"/>
      <w:bookmarkEnd w:id="69"/>
    </w:p>
    <w:p w:rsidR="53A599ED" w:rsidP="5F204E63" w:rsidRDefault="27BCAA7F" w14:paraId="10D026AB" w14:textId="7E0AD5DE">
      <w:r>
        <w:lastRenderedPageBreak/>
        <w:t xml:space="preserve">The Login Integration feature users to log in directly with their existing personal university account without requiring any additional registration steps. </w:t>
      </w:r>
      <w:r w:rsidR="7F8447D6">
        <w:t>See UC-1 in the Use Case Document [3].</w:t>
      </w:r>
    </w:p>
    <w:p w:rsidR="3E9C86F2" w:rsidP="720FFDE6" w:rsidRDefault="3E9C86F2" w14:paraId="35070D44" w14:textId="2971CD9F">
      <w:pPr>
        <w:pStyle w:val="level3text"/>
        <w:ind w:left="634"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2"/>
        <w:gridCol w:w="1602"/>
        <w:gridCol w:w="1603"/>
        <w:gridCol w:w="1604"/>
        <w:gridCol w:w="1603"/>
        <w:gridCol w:w="1604"/>
      </w:tblGrid>
      <w:tr w:rsidR="3E9C86F2" w:rsidTr="5F204E63" w14:paraId="5957D423"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DAFAC0C"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7D1298A8"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BCFAF4F"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0320ED5A"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3D24C43"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0DD50454"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7B677A90"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3C1A2135" w14:textId="6ED9D5E2">
            <w:pPr>
              <w:jc w:val="center"/>
              <w:rPr>
                <w:b/>
                <w:bCs/>
                <w:sz w:val="22"/>
                <w:szCs w:val="22"/>
              </w:rPr>
            </w:pPr>
            <w:r w:rsidRPr="720FFDE6">
              <w:rPr>
                <w:b/>
                <w:bCs/>
                <w:sz w:val="22"/>
                <w:szCs w:val="22"/>
              </w:rPr>
              <w:t>FR</w:t>
            </w:r>
            <w:r w:rsidRPr="720FFDE6" w:rsidR="6454221C">
              <w:rPr>
                <w:b/>
                <w:bCs/>
                <w:sz w:val="22"/>
                <w:szCs w:val="22"/>
              </w:rPr>
              <w:t>1</w:t>
            </w:r>
            <w:r w:rsidRPr="720FFDE6" w:rsidR="29228B3D">
              <w:rPr>
                <w:b/>
                <w:bCs/>
                <w:sz w:val="22"/>
                <w:szCs w:val="22"/>
              </w:rPr>
              <w:t>2</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63DBC401" w14:textId="754CA50A">
            <w:pPr>
              <w:jc w:val="center"/>
              <w:rPr>
                <w:b/>
                <w:bCs/>
                <w:sz w:val="22"/>
                <w:szCs w:val="22"/>
              </w:rPr>
            </w:pPr>
            <w:r w:rsidRPr="720FFDE6">
              <w:rPr>
                <w:b/>
                <w:bCs/>
                <w:sz w:val="22"/>
                <w:szCs w:val="22"/>
              </w:rPr>
              <w:t>MF</w:t>
            </w:r>
            <w:r w:rsidRPr="720FFDE6" w:rsidR="3F4B0E62">
              <w:rPr>
                <w:b/>
                <w:bCs/>
                <w:sz w:val="22"/>
                <w:szCs w:val="22"/>
              </w:rPr>
              <w:t>8</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4D3584F2" w14:textId="4E36DAC7">
            <w:pPr>
              <w:jc w:val="center"/>
              <w:rPr>
                <w:b/>
                <w:bCs/>
                <w:sz w:val="22"/>
                <w:szCs w:val="22"/>
              </w:rPr>
            </w:pPr>
            <w:r w:rsidRPr="720FFDE6">
              <w:rPr>
                <w:b/>
                <w:bCs/>
                <w:sz w:val="22"/>
                <w:szCs w:val="22"/>
              </w:rPr>
              <w:t>Must</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589BE8B5" w14:textId="045A37EE">
            <w:pPr>
              <w:jc w:val="center"/>
              <w:rPr>
                <w:b/>
                <w:bCs/>
                <w:sz w:val="22"/>
                <w:szCs w:val="22"/>
              </w:rPr>
            </w:pPr>
            <w:r w:rsidRPr="720FFDE6">
              <w:rPr>
                <w:b/>
                <w:bCs/>
                <w:sz w:val="22"/>
                <w:szCs w:val="22"/>
              </w:rPr>
              <w:t>1.0</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6D10865D" w14:paraId="49E9DA50" w14:textId="0EBFDE6A">
            <w:pPr>
              <w:jc w:val="center"/>
              <w:rPr>
                <w:b/>
                <w:bCs/>
                <w:sz w:val="22"/>
                <w:szCs w:val="22"/>
              </w:rPr>
            </w:pPr>
            <w:r w:rsidRPr="720FFDE6">
              <w:rPr>
                <w:b/>
                <w:bCs/>
                <w:sz w:val="22"/>
                <w:szCs w:val="22"/>
              </w:rPr>
              <w:t>RET</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0E8B0FF7" w14:paraId="0C2B4B3F" w14:textId="58ACAB62">
            <w:pPr>
              <w:jc w:val="center"/>
            </w:pPr>
            <w:r w:rsidRPr="5F204E63">
              <w:rPr>
                <w:b/>
                <w:bCs/>
                <w:sz w:val="22"/>
                <w:szCs w:val="22"/>
              </w:rPr>
              <w:t>Under Review</w:t>
            </w:r>
          </w:p>
        </w:tc>
      </w:tr>
      <w:tr w:rsidR="3E9C86F2" w:rsidTr="5F204E63" w14:paraId="76E4454F" w14:textId="77777777">
        <w:trPr>
          <w:trHeight w:val="1872"/>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41CAECF7" w14:textId="5B60CA7C">
            <w:pPr>
              <w:rPr>
                <w:b/>
                <w:bCs/>
                <w:sz w:val="22"/>
                <w:szCs w:val="22"/>
              </w:rPr>
            </w:pPr>
            <w:r w:rsidRPr="720FFDE6">
              <w:rPr>
                <w:b/>
                <w:bCs/>
                <w:sz w:val="22"/>
                <w:szCs w:val="22"/>
              </w:rPr>
              <w:t>Description</w:t>
            </w:r>
          </w:p>
          <w:p w:rsidR="1884A4B1" w:rsidP="720FFDE6" w:rsidRDefault="6AFEBAE3" w14:paraId="51F007A8" w14:textId="465F78AF">
            <w:pPr>
              <w:rPr>
                <w:sz w:val="22"/>
                <w:szCs w:val="22"/>
              </w:rPr>
            </w:pPr>
            <w:r w:rsidRPr="720FFDE6">
              <w:rPr>
                <w:sz w:val="22"/>
                <w:szCs w:val="22"/>
              </w:rPr>
              <w:t>The system shall authenticate users using their personal university credentials via Single Sign-On (SSO) protocols without requiring separate account creation.</w:t>
            </w:r>
          </w:p>
          <w:p w:rsidR="3E9C86F2" w:rsidP="720FFDE6" w:rsidRDefault="3E9C86F2" w14:paraId="54B374A8" w14:textId="0958B82B">
            <w:pPr>
              <w:rPr>
                <w:sz w:val="22"/>
                <w:szCs w:val="22"/>
              </w:rPr>
            </w:pPr>
          </w:p>
          <w:p w:rsidR="3E9C86F2" w:rsidP="720FFDE6" w:rsidRDefault="51ADB08E" w14:paraId="48D4EE17" w14:textId="2EC31E28">
            <w:pPr>
              <w:rPr>
                <w:b/>
                <w:bCs/>
                <w:sz w:val="22"/>
                <w:szCs w:val="22"/>
              </w:rPr>
            </w:pPr>
            <w:r w:rsidRPr="720FFDE6">
              <w:rPr>
                <w:b/>
                <w:bCs/>
                <w:sz w:val="22"/>
                <w:szCs w:val="22"/>
              </w:rPr>
              <w:t>Acceptance criteria</w:t>
            </w:r>
          </w:p>
          <w:p w:rsidR="3E9C86F2" w:rsidP="720FFDE6" w:rsidRDefault="47F95794" w14:paraId="27A80564" w14:textId="2AF05C87">
            <w:pPr>
              <w:rPr>
                <w:sz w:val="22"/>
                <w:szCs w:val="22"/>
              </w:rPr>
            </w:pPr>
            <w:r w:rsidRPr="720FFDE6">
              <w:rPr>
                <w:sz w:val="22"/>
                <w:szCs w:val="22"/>
              </w:rPr>
              <w:t>F</w:t>
            </w:r>
            <w:r w:rsidRPr="720FFDE6" w:rsidR="51ADB08E">
              <w:rPr>
                <w:sz w:val="22"/>
                <w:szCs w:val="22"/>
              </w:rPr>
              <w:t xml:space="preserve">unctional testing of the </w:t>
            </w:r>
            <w:r w:rsidRPr="720FFDE6" w:rsidR="4D0DEAEB">
              <w:rPr>
                <w:sz w:val="22"/>
                <w:szCs w:val="22"/>
              </w:rPr>
              <w:t>SSO authentication.</w:t>
            </w:r>
          </w:p>
        </w:tc>
      </w:tr>
    </w:tbl>
    <w:p w:rsidRPr="002C594E" w:rsidR="407E7674" w:rsidP="720FFDE6" w:rsidRDefault="37430910" w14:paraId="58BF79E5" w14:textId="23D187DA">
      <w:pPr>
        <w:pStyle w:val="2"/>
      </w:pPr>
      <w:bookmarkStart w:name="_Toc1463715221" w:id="70"/>
      <w:bookmarkStart w:name="_Toc243354143" w:id="71"/>
      <w:r w:rsidRPr="720FFDE6">
        <w:t>Public API</w:t>
      </w:r>
      <w:r w:rsidRPr="720FFDE6" w:rsidR="27AFE957">
        <w:t xml:space="preserve"> (MF</w:t>
      </w:r>
      <w:r w:rsidRPr="720FFDE6" w:rsidR="5BB4015C">
        <w:t>9</w:t>
      </w:r>
      <w:r w:rsidRPr="720FFDE6" w:rsidR="27AFE957">
        <w:t>)</w:t>
      </w:r>
      <w:bookmarkEnd w:id="70"/>
      <w:bookmarkEnd w:id="71"/>
    </w:p>
    <w:p w:rsidR="6E9A27F1" w:rsidP="5F204E63" w:rsidRDefault="51D64445" w14:paraId="5E9284DD" w14:textId="6DDB3908">
      <w:r>
        <w:t>The Public API feature provides a secure programmatic interface that enables external developers to connect with and query the unified view event data.</w:t>
      </w:r>
      <w:r w:rsidR="27120A2F">
        <w:t xml:space="preserve"> </w:t>
      </w:r>
      <w:r w:rsidR="047F9A6E">
        <w:t>See UC-9 in the Use Case Document [3].</w:t>
      </w:r>
    </w:p>
    <w:p w:rsidR="3E9C86F2" w:rsidP="720FFDE6" w:rsidRDefault="3E9C86F2" w14:paraId="4AB8F785" w14:textId="2971CD9F">
      <w:pPr>
        <w:pStyle w:val="level3text"/>
        <w:ind w:left="634" w:firstLine="0"/>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602"/>
        <w:gridCol w:w="1602"/>
        <w:gridCol w:w="1603"/>
        <w:gridCol w:w="1603"/>
        <w:gridCol w:w="1603"/>
        <w:gridCol w:w="1605"/>
      </w:tblGrid>
      <w:tr w:rsidR="3E9C86F2" w:rsidTr="5F204E63" w14:paraId="417513C5" w14:textId="77777777">
        <w:trPr>
          <w:trHeight w:val="540"/>
        </w:trPr>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5E4BE145" w14:textId="6FCC195C">
            <w:pPr>
              <w:spacing w:before="0" w:after="0"/>
              <w:jc w:val="center"/>
              <w:rPr>
                <w:color w:val="FFFFFF" w:themeColor="background1"/>
                <w:sz w:val="22"/>
                <w:szCs w:val="22"/>
              </w:rPr>
            </w:pPr>
            <w:r w:rsidRPr="720FFDE6">
              <w:rPr>
                <w:color w:val="FFFFFF" w:themeColor="background1"/>
                <w:sz w:val="22"/>
                <w:szCs w:val="22"/>
              </w:rPr>
              <w:t>Req ID</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4A94A1B" w14:textId="5FB90680">
            <w:pPr>
              <w:spacing w:before="0" w:after="0"/>
              <w:jc w:val="center"/>
              <w:rPr>
                <w:color w:val="FFFFFF" w:themeColor="background1"/>
                <w:sz w:val="22"/>
                <w:szCs w:val="22"/>
              </w:rPr>
            </w:pPr>
            <w:r w:rsidRPr="720FFDE6">
              <w:rPr>
                <w:color w:val="FFFFFF" w:themeColor="background1"/>
                <w:sz w:val="22"/>
                <w:szCs w:val="22"/>
              </w:rPr>
              <w:t>Origin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2455DEE8" w14:textId="7E192698">
            <w:pPr>
              <w:spacing w:before="0" w:after="0"/>
              <w:jc w:val="center"/>
              <w:rPr>
                <w:color w:val="FFFFFF" w:themeColor="background1"/>
                <w:sz w:val="22"/>
                <w:szCs w:val="22"/>
              </w:rPr>
            </w:pPr>
            <w:r w:rsidRPr="720FFDE6">
              <w:rPr>
                <w:color w:val="FFFFFF" w:themeColor="background1"/>
                <w:sz w:val="22"/>
                <w:szCs w:val="22"/>
              </w:rPr>
              <w:t>Priority</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4EBA7FB8" w14:textId="4C825ABA">
            <w:pPr>
              <w:jc w:val="center"/>
              <w:rPr>
                <w:color w:val="FFFFFF" w:themeColor="background1"/>
                <w:sz w:val="22"/>
                <w:szCs w:val="22"/>
              </w:rPr>
            </w:pPr>
            <w:r w:rsidRPr="720FFDE6">
              <w:rPr>
                <w:color w:val="FFFFFF" w:themeColor="background1"/>
                <w:sz w:val="22"/>
                <w:szCs w:val="22"/>
              </w:rPr>
              <w:t>Version</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20D67C9" w14:textId="7F0F7AAF">
            <w:pPr>
              <w:spacing w:before="0" w:after="0"/>
              <w:jc w:val="center"/>
              <w:rPr>
                <w:color w:val="FFFFFF" w:themeColor="background1"/>
                <w:sz w:val="22"/>
                <w:szCs w:val="22"/>
              </w:rPr>
            </w:pPr>
            <w:r w:rsidRPr="720FFDE6">
              <w:rPr>
                <w:color w:val="FFFFFF" w:themeColor="background1"/>
                <w:sz w:val="22"/>
                <w:szCs w:val="22"/>
              </w:rPr>
              <w:t>Owner</w:t>
            </w:r>
          </w:p>
        </w:tc>
        <w:tc>
          <w:tcPr>
            <w:tcW w:w="1608" w:type="dxa"/>
            <w:tcBorders>
              <w:bottom w:val="single" w:color="000000" w:themeColor="text1" w:sz="12" w:space="0"/>
            </w:tcBorders>
            <w:shd w:val="clear" w:color="auto" w:fill="0070C0"/>
            <w:tcMar>
              <w:left w:w="105" w:type="dxa"/>
              <w:right w:w="105" w:type="dxa"/>
            </w:tcMar>
            <w:vAlign w:val="center"/>
          </w:tcPr>
          <w:p w:rsidR="3E9C86F2" w:rsidP="720FFDE6" w:rsidRDefault="51ADB08E" w14:paraId="65057239" w14:textId="3EBF890D">
            <w:pPr>
              <w:spacing w:before="0" w:after="0"/>
              <w:jc w:val="center"/>
              <w:rPr>
                <w:color w:val="FFFFFF" w:themeColor="background1"/>
                <w:sz w:val="22"/>
                <w:szCs w:val="22"/>
              </w:rPr>
            </w:pPr>
            <w:r w:rsidRPr="720FFDE6">
              <w:rPr>
                <w:color w:val="FFFFFF" w:themeColor="background1"/>
                <w:sz w:val="22"/>
                <w:szCs w:val="22"/>
              </w:rPr>
              <w:t>Status</w:t>
            </w:r>
          </w:p>
        </w:tc>
      </w:tr>
      <w:tr w:rsidR="3E9C86F2" w:rsidTr="5F204E63" w14:paraId="4BF14D1F" w14:textId="77777777">
        <w:trPr>
          <w:trHeight w:val="432"/>
        </w:trPr>
        <w:tc>
          <w:tcPr>
            <w:tcW w:w="1608"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vAlign w:val="center"/>
          </w:tcPr>
          <w:p w:rsidR="3E9C86F2" w:rsidP="720FFDE6" w:rsidRDefault="51ADB08E" w14:paraId="4FF50378" w14:textId="240B8145">
            <w:pPr>
              <w:jc w:val="center"/>
              <w:rPr>
                <w:b/>
                <w:bCs/>
                <w:sz w:val="22"/>
                <w:szCs w:val="22"/>
              </w:rPr>
            </w:pPr>
            <w:r w:rsidRPr="720FFDE6">
              <w:rPr>
                <w:b/>
                <w:bCs/>
                <w:sz w:val="22"/>
                <w:szCs w:val="22"/>
              </w:rPr>
              <w:t>FR1</w:t>
            </w:r>
            <w:r w:rsidRPr="720FFDE6" w:rsidR="1F73D116">
              <w:rPr>
                <w:b/>
                <w:bCs/>
                <w:sz w:val="22"/>
                <w:szCs w:val="22"/>
              </w:rPr>
              <w:t>3</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51ADB08E" w14:paraId="2140EB21" w14:textId="3EFEC20C">
            <w:pPr>
              <w:jc w:val="center"/>
              <w:rPr>
                <w:b/>
                <w:bCs/>
                <w:sz w:val="22"/>
                <w:szCs w:val="22"/>
              </w:rPr>
            </w:pPr>
            <w:r w:rsidRPr="720FFDE6">
              <w:rPr>
                <w:b/>
                <w:bCs/>
                <w:sz w:val="22"/>
                <w:szCs w:val="22"/>
              </w:rPr>
              <w:t>MF</w:t>
            </w:r>
            <w:r w:rsidRPr="720FFDE6" w:rsidR="69319A9B">
              <w:rPr>
                <w:b/>
                <w:bCs/>
                <w:sz w:val="22"/>
                <w:szCs w:val="22"/>
              </w:rPr>
              <w:t>9</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5F204E63" w:rsidRDefault="60FE99CA" w14:paraId="123B50CC" w14:textId="2DE0589D">
            <w:pPr>
              <w:jc w:val="center"/>
            </w:pPr>
            <w:r w:rsidRPr="5F204E63">
              <w:rPr>
                <w:b/>
                <w:bCs/>
                <w:sz w:val="22"/>
                <w:szCs w:val="22"/>
              </w:rPr>
              <w:t>Could</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703BF8F5" w14:paraId="1F54CAFD" w14:textId="4E3F5A3D">
            <w:pPr>
              <w:jc w:val="center"/>
              <w:rPr>
                <w:b/>
                <w:bCs/>
                <w:sz w:val="22"/>
                <w:szCs w:val="22"/>
              </w:rPr>
            </w:pPr>
            <w:r w:rsidRPr="5F204E63">
              <w:rPr>
                <w:b/>
                <w:bCs/>
                <w:sz w:val="22"/>
                <w:szCs w:val="22"/>
              </w:rPr>
              <w:t>1.</w:t>
            </w:r>
            <w:r w:rsidRPr="5F204E63" w:rsidR="416CABFC">
              <w:rPr>
                <w:b/>
                <w:bCs/>
                <w:sz w:val="22"/>
                <w:szCs w:val="22"/>
              </w:rPr>
              <w:t>1</w:t>
            </w:r>
          </w:p>
        </w:tc>
        <w:tc>
          <w:tcPr>
            <w:tcW w:w="1608"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3E9C86F2" w:rsidP="720FFDE6" w:rsidRDefault="6B3A0F77" w14:paraId="4B3899EF" w14:textId="250EDA01">
            <w:pPr>
              <w:jc w:val="center"/>
              <w:rPr>
                <w:b/>
                <w:bCs/>
                <w:sz w:val="22"/>
                <w:szCs w:val="22"/>
              </w:rPr>
            </w:pPr>
            <w:r w:rsidRPr="720FFDE6">
              <w:rPr>
                <w:b/>
                <w:bCs/>
                <w:sz w:val="22"/>
                <w:szCs w:val="22"/>
              </w:rPr>
              <w:t>RA</w:t>
            </w:r>
          </w:p>
        </w:tc>
        <w:tc>
          <w:tcPr>
            <w:tcW w:w="1608"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vAlign w:val="center"/>
          </w:tcPr>
          <w:p w:rsidR="3E9C86F2" w:rsidP="720FFDE6" w:rsidRDefault="51ADB08E" w14:paraId="574BA8E7" w14:textId="293DE199">
            <w:pPr>
              <w:jc w:val="center"/>
              <w:rPr>
                <w:b/>
                <w:bCs/>
                <w:sz w:val="22"/>
                <w:szCs w:val="22"/>
              </w:rPr>
            </w:pPr>
            <w:r w:rsidRPr="720FFDE6">
              <w:rPr>
                <w:b/>
                <w:bCs/>
                <w:sz w:val="22"/>
                <w:szCs w:val="22"/>
              </w:rPr>
              <w:t>Proposed</w:t>
            </w:r>
          </w:p>
        </w:tc>
      </w:tr>
      <w:tr w:rsidR="3E9C86F2" w:rsidTr="5F204E63" w14:paraId="6B73B618" w14:textId="77777777">
        <w:trPr>
          <w:trHeight w:val="1965"/>
        </w:trPr>
        <w:tc>
          <w:tcPr>
            <w:tcW w:w="9648" w:type="dxa"/>
            <w:gridSpan w:val="6"/>
            <w:tcBorders>
              <w:top w:val="dotted" w:color="000000" w:themeColor="text1" w:sz="12" w:space="0"/>
              <w:left w:val="single" w:color="000000" w:themeColor="text1" w:sz="12" w:space="0"/>
              <w:bottom w:val="single" w:color="000000" w:themeColor="text1" w:sz="12" w:space="0"/>
              <w:right w:val="single" w:color="000000" w:themeColor="text1" w:sz="12" w:space="0"/>
            </w:tcBorders>
            <w:vAlign w:val="center"/>
          </w:tcPr>
          <w:p w:rsidR="3E9C86F2" w:rsidP="720FFDE6" w:rsidRDefault="51ADB08E" w14:paraId="0ED90404" w14:textId="5B60CA7C">
            <w:pPr>
              <w:rPr>
                <w:b/>
                <w:bCs/>
                <w:sz w:val="22"/>
                <w:szCs w:val="22"/>
              </w:rPr>
            </w:pPr>
            <w:r w:rsidRPr="720FFDE6">
              <w:rPr>
                <w:b/>
                <w:bCs/>
                <w:sz w:val="22"/>
                <w:szCs w:val="22"/>
              </w:rPr>
              <w:t>Description</w:t>
            </w:r>
          </w:p>
          <w:p w:rsidR="36526A9E" w:rsidP="720FFDE6" w:rsidRDefault="38E43468" w14:paraId="3E01F753" w14:textId="30F230C5">
            <w:pPr>
              <w:rPr>
                <w:sz w:val="22"/>
                <w:szCs w:val="22"/>
              </w:rPr>
            </w:pPr>
            <w:r w:rsidRPr="720FFDE6">
              <w:rPr>
                <w:sz w:val="22"/>
                <w:szCs w:val="22"/>
              </w:rPr>
              <w:t>The system shall provide a documented public API that allows authenticated external developers to securely query and retrieve system event data.</w:t>
            </w:r>
          </w:p>
          <w:p w:rsidR="3E9C86F2" w:rsidP="720FFDE6" w:rsidRDefault="3E9C86F2" w14:paraId="60397DE3" w14:textId="0958B82B">
            <w:pPr>
              <w:rPr>
                <w:sz w:val="22"/>
                <w:szCs w:val="22"/>
              </w:rPr>
            </w:pPr>
          </w:p>
          <w:p w:rsidR="3E9C86F2" w:rsidP="720FFDE6" w:rsidRDefault="51ADB08E" w14:paraId="3864F3F3" w14:textId="2EC31E28">
            <w:pPr>
              <w:rPr>
                <w:b/>
                <w:bCs/>
                <w:sz w:val="22"/>
                <w:szCs w:val="22"/>
              </w:rPr>
            </w:pPr>
            <w:r w:rsidRPr="720FFDE6">
              <w:rPr>
                <w:b/>
                <w:bCs/>
                <w:sz w:val="22"/>
                <w:szCs w:val="22"/>
              </w:rPr>
              <w:t>Acceptance criteria</w:t>
            </w:r>
          </w:p>
          <w:p w:rsidR="3E9C86F2" w:rsidP="720FFDE6" w:rsidRDefault="6524D5D9" w14:paraId="249A57C2" w14:textId="2D1184FB">
            <w:r w:rsidRPr="5F204E63">
              <w:rPr>
                <w:sz w:val="22"/>
                <w:szCs w:val="22"/>
              </w:rPr>
              <w:t>I</w:t>
            </w:r>
            <w:r w:rsidRPr="5F204E63" w:rsidR="69C22ADE">
              <w:rPr>
                <w:sz w:val="22"/>
                <w:szCs w:val="22"/>
              </w:rPr>
              <w:t>ntegration and authentication tests.</w:t>
            </w:r>
          </w:p>
        </w:tc>
      </w:tr>
    </w:tbl>
    <w:p w:rsidR="5F204E63" w:rsidP="5F204E63" w:rsidRDefault="5F204E63" w14:paraId="74EB4CCC" w14:textId="4741252B">
      <w:pPr>
        <w:pStyle w:val="1"/>
        <w:numPr>
          <w:ilvl w:val="0"/>
          <w:numId w:val="0"/>
        </w:numPr>
        <w:rPr>
          <w:lang w:val="en-US"/>
        </w:rPr>
      </w:pPr>
    </w:p>
    <w:p w:rsidR="6319B983" w:rsidP="5F204E63" w:rsidRDefault="6319B983" w14:paraId="3C2EDB12" w14:textId="0DAB1ED5">
      <w:pPr>
        <w:pStyle w:val="2"/>
      </w:pPr>
      <w:bookmarkStart w:name="_Toc243354144" w:id="72"/>
      <w:r w:rsidRPr="5F204E63">
        <w:t>Language Selection (MF10)</w:t>
      </w:r>
      <w:bookmarkEnd w:id="72"/>
    </w:p>
    <w:p w:rsidR="6319B983" w:rsidP="5F204E63" w:rsidRDefault="6319B983" w14:paraId="52F44CDD" w14:textId="1C9330EA">
      <w:r w:rsidRPr="5F204E63">
        <w:t>The Language Selection feature lets users change the language of the user interface. See UC-12 in the Use Case Document [3].</w:t>
      </w:r>
      <w:r w:rsidRPr="5F204E63" w:rsidR="5D13A772">
        <w:t xml:space="preserve"> </w:t>
      </w:r>
      <w:r w:rsidR="5D13A772">
        <w:t>See UC-12 in the Use Case Document [3].</w:t>
      </w:r>
    </w:p>
    <w:p w:rsidR="6319B983" w:rsidP="5F204E63" w:rsidRDefault="6319B983" w14:paraId="6DC582A1" w14:textId="0F992D0D">
      <w:pPr>
        <w:spacing w:before="0" w:after="0"/>
        <w:ind w:left="634"/>
      </w:pPr>
      <w:r w:rsidRPr="5F204E63">
        <w:rPr>
          <w:i/>
          <w:iCs/>
          <w:sz w:val="22"/>
          <w:szCs w:val="22"/>
        </w:rPr>
        <w:t xml:space="preserve"> </w:t>
      </w:r>
    </w:p>
    <w:tbl>
      <w:tblPr>
        <w:tblStyle w:val="a8"/>
        <w:tblW w:w="0" w:type="auto"/>
        <w:tblLook w:val="06A0" w:firstRow="1" w:lastRow="0" w:firstColumn="1" w:lastColumn="0" w:noHBand="1" w:noVBand="1"/>
      </w:tblPr>
      <w:tblGrid>
        <w:gridCol w:w="1602"/>
        <w:gridCol w:w="1603"/>
        <w:gridCol w:w="1603"/>
        <w:gridCol w:w="1603"/>
        <w:gridCol w:w="1603"/>
        <w:gridCol w:w="1604"/>
      </w:tblGrid>
      <w:tr w:rsidR="5F204E63" w:rsidTr="5F204E63" w14:paraId="6723C671" w14:textId="77777777">
        <w:trPr>
          <w:trHeight w:val="540"/>
        </w:trPr>
        <w:tc>
          <w:tcPr>
            <w:tcW w:w="1605" w:type="dxa"/>
            <w:tcBorders>
              <w:top w:val="single" w:color="000000" w:themeColor="text1" w:sz="12" w:space="0"/>
              <w:left w:val="single" w:color="000000" w:themeColor="text1" w:sz="12" w:space="0"/>
              <w:bottom w:val="single" w:color="000000" w:themeColor="text1" w:sz="12" w:space="0"/>
              <w:right w:val="single" w:color="000000" w:themeColor="text1" w:sz="8" w:space="0"/>
            </w:tcBorders>
            <w:shd w:val="clear" w:color="auto" w:fill="0070C0"/>
            <w:tcMar>
              <w:left w:w="105" w:type="dxa"/>
              <w:right w:w="105" w:type="dxa"/>
            </w:tcMar>
            <w:vAlign w:val="center"/>
          </w:tcPr>
          <w:p w:rsidR="5F204E63" w:rsidP="5F204E63" w:rsidRDefault="5F204E63" w14:paraId="1D64E066" w14:textId="744FDBFC">
            <w:pPr>
              <w:spacing w:before="0" w:after="0"/>
              <w:jc w:val="center"/>
            </w:pPr>
            <w:r w:rsidRPr="5F204E63">
              <w:rPr>
                <w:color w:val="FFFFFF" w:themeColor="background1"/>
                <w:sz w:val="22"/>
                <w:szCs w:val="22"/>
              </w:rPr>
              <w:t>Req ID</w:t>
            </w:r>
          </w:p>
        </w:tc>
        <w:tc>
          <w:tcPr>
            <w:tcW w:w="1605" w:type="dxa"/>
            <w:tcBorders>
              <w:top w:val="single" w:color="000000" w:themeColor="text1" w:sz="12" w:space="0"/>
              <w:left w:val="single" w:color="000000" w:themeColor="text1" w:sz="8" w:space="0"/>
              <w:bottom w:val="single" w:color="000000" w:themeColor="text1" w:sz="12" w:space="0"/>
              <w:right w:val="single" w:color="000000" w:themeColor="text1" w:sz="8" w:space="0"/>
            </w:tcBorders>
            <w:shd w:val="clear" w:color="auto" w:fill="0070C0"/>
            <w:tcMar>
              <w:left w:w="105" w:type="dxa"/>
              <w:right w:w="105" w:type="dxa"/>
            </w:tcMar>
            <w:vAlign w:val="center"/>
          </w:tcPr>
          <w:p w:rsidR="5F204E63" w:rsidP="5F204E63" w:rsidRDefault="5F204E63" w14:paraId="1ADAAA30" w14:textId="3BE6C6A6">
            <w:pPr>
              <w:spacing w:before="0" w:after="0"/>
              <w:jc w:val="center"/>
            </w:pPr>
            <w:r w:rsidRPr="5F204E63">
              <w:rPr>
                <w:color w:val="FFFFFF" w:themeColor="background1"/>
                <w:sz w:val="22"/>
                <w:szCs w:val="22"/>
              </w:rPr>
              <w:t>Origin</w:t>
            </w:r>
          </w:p>
        </w:tc>
        <w:tc>
          <w:tcPr>
            <w:tcW w:w="1605" w:type="dxa"/>
            <w:tcBorders>
              <w:top w:val="single" w:color="000000" w:themeColor="text1" w:sz="12" w:space="0"/>
              <w:left w:val="single" w:color="000000" w:themeColor="text1" w:sz="8" w:space="0"/>
              <w:bottom w:val="single" w:color="000000" w:themeColor="text1" w:sz="12" w:space="0"/>
              <w:right w:val="single" w:color="000000" w:themeColor="text1" w:sz="8" w:space="0"/>
            </w:tcBorders>
            <w:shd w:val="clear" w:color="auto" w:fill="0070C0"/>
            <w:tcMar>
              <w:left w:w="105" w:type="dxa"/>
              <w:right w:w="105" w:type="dxa"/>
            </w:tcMar>
            <w:vAlign w:val="center"/>
          </w:tcPr>
          <w:p w:rsidR="5F204E63" w:rsidP="5F204E63" w:rsidRDefault="5F204E63" w14:paraId="17D78922" w14:textId="38921735">
            <w:pPr>
              <w:spacing w:before="0" w:after="0"/>
              <w:jc w:val="center"/>
            </w:pPr>
            <w:r w:rsidRPr="5F204E63">
              <w:rPr>
                <w:color w:val="FFFFFF" w:themeColor="background1"/>
                <w:sz w:val="22"/>
                <w:szCs w:val="22"/>
              </w:rPr>
              <w:t>Priority</w:t>
            </w:r>
          </w:p>
        </w:tc>
        <w:tc>
          <w:tcPr>
            <w:tcW w:w="1605" w:type="dxa"/>
            <w:tcBorders>
              <w:top w:val="single" w:color="000000" w:themeColor="text1" w:sz="12" w:space="0"/>
              <w:left w:val="single" w:color="000000" w:themeColor="text1" w:sz="8" w:space="0"/>
              <w:bottom w:val="single" w:color="000000" w:themeColor="text1" w:sz="12" w:space="0"/>
              <w:right w:val="single" w:color="000000" w:themeColor="text1" w:sz="8" w:space="0"/>
            </w:tcBorders>
            <w:shd w:val="clear" w:color="auto" w:fill="0070C0"/>
            <w:tcMar>
              <w:left w:w="105" w:type="dxa"/>
              <w:right w:w="105" w:type="dxa"/>
            </w:tcMar>
            <w:vAlign w:val="center"/>
          </w:tcPr>
          <w:p w:rsidR="5F204E63" w:rsidP="5F204E63" w:rsidRDefault="5F204E63" w14:paraId="15D51FF6" w14:textId="7873A96A">
            <w:pPr>
              <w:jc w:val="center"/>
            </w:pPr>
            <w:r w:rsidRPr="5F204E63">
              <w:rPr>
                <w:color w:val="FFFFFF" w:themeColor="background1"/>
                <w:sz w:val="22"/>
                <w:szCs w:val="22"/>
              </w:rPr>
              <w:t>Version</w:t>
            </w:r>
          </w:p>
        </w:tc>
        <w:tc>
          <w:tcPr>
            <w:tcW w:w="1605" w:type="dxa"/>
            <w:tcBorders>
              <w:top w:val="single" w:color="000000" w:themeColor="text1" w:sz="12" w:space="0"/>
              <w:left w:val="single" w:color="000000" w:themeColor="text1" w:sz="8" w:space="0"/>
              <w:bottom w:val="single" w:color="000000" w:themeColor="text1" w:sz="12" w:space="0"/>
              <w:right w:val="single" w:color="000000" w:themeColor="text1" w:sz="8" w:space="0"/>
            </w:tcBorders>
            <w:shd w:val="clear" w:color="auto" w:fill="0070C0"/>
            <w:tcMar>
              <w:left w:w="105" w:type="dxa"/>
              <w:right w:w="105" w:type="dxa"/>
            </w:tcMar>
            <w:vAlign w:val="center"/>
          </w:tcPr>
          <w:p w:rsidR="5F204E63" w:rsidP="5F204E63" w:rsidRDefault="5F204E63" w14:paraId="373A0FFD" w14:textId="120BE154">
            <w:pPr>
              <w:spacing w:before="0" w:after="0"/>
              <w:jc w:val="center"/>
            </w:pPr>
            <w:r w:rsidRPr="5F204E63">
              <w:rPr>
                <w:color w:val="FFFFFF" w:themeColor="background1"/>
                <w:sz w:val="22"/>
                <w:szCs w:val="22"/>
              </w:rPr>
              <w:t>Owner</w:t>
            </w:r>
          </w:p>
        </w:tc>
        <w:tc>
          <w:tcPr>
            <w:tcW w:w="1605" w:type="dxa"/>
            <w:tcBorders>
              <w:top w:val="single" w:color="000000" w:themeColor="text1" w:sz="12" w:space="0"/>
              <w:left w:val="single" w:color="000000" w:themeColor="text1" w:sz="8" w:space="0"/>
              <w:bottom w:val="single" w:color="000000" w:themeColor="text1" w:sz="12" w:space="0"/>
              <w:right w:val="single" w:color="000000" w:themeColor="text1" w:sz="12" w:space="0"/>
            </w:tcBorders>
            <w:shd w:val="clear" w:color="auto" w:fill="0070C0"/>
            <w:tcMar>
              <w:left w:w="105" w:type="dxa"/>
              <w:right w:w="105" w:type="dxa"/>
            </w:tcMar>
            <w:vAlign w:val="center"/>
          </w:tcPr>
          <w:p w:rsidR="5F204E63" w:rsidP="5F204E63" w:rsidRDefault="5F204E63" w14:paraId="0C380DD1" w14:textId="0315168B">
            <w:pPr>
              <w:spacing w:before="0" w:after="0"/>
              <w:jc w:val="center"/>
            </w:pPr>
            <w:r w:rsidRPr="5F204E63">
              <w:rPr>
                <w:color w:val="FFFFFF" w:themeColor="background1"/>
                <w:sz w:val="22"/>
                <w:szCs w:val="22"/>
              </w:rPr>
              <w:t>Status</w:t>
            </w:r>
          </w:p>
        </w:tc>
      </w:tr>
      <w:tr w:rsidR="5F204E63" w:rsidTr="5F204E63" w14:paraId="1D609058" w14:textId="77777777">
        <w:trPr>
          <w:trHeight w:val="435"/>
        </w:trPr>
        <w:tc>
          <w:tcPr>
            <w:tcW w:w="1605" w:type="dxa"/>
            <w:tcBorders>
              <w:top w:val="single" w:color="000000" w:themeColor="text1" w:sz="12" w:space="0"/>
              <w:left w:val="single" w:color="000000" w:themeColor="text1" w:sz="12" w:space="0"/>
              <w:bottom w:val="single" w:color="000000" w:themeColor="text1" w:sz="12" w:space="0"/>
              <w:right w:val="single" w:color="FFFFFF" w:themeColor="background1" w:sz="12" w:space="0"/>
            </w:tcBorders>
            <w:tcMar>
              <w:left w:w="108" w:type="dxa"/>
              <w:right w:w="108" w:type="dxa"/>
            </w:tcMar>
            <w:vAlign w:val="center"/>
          </w:tcPr>
          <w:p w:rsidR="5F204E63" w:rsidP="5F204E63" w:rsidRDefault="5F204E63" w14:paraId="173BB7D9" w14:textId="23D7070D">
            <w:pPr>
              <w:jc w:val="center"/>
            </w:pPr>
            <w:r w:rsidRPr="5F204E63">
              <w:rPr>
                <w:b/>
                <w:bCs/>
                <w:sz w:val="22"/>
                <w:szCs w:val="22"/>
              </w:rPr>
              <w:lastRenderedPageBreak/>
              <w:t>FR14</w:t>
            </w:r>
          </w:p>
        </w:tc>
        <w:tc>
          <w:tcPr>
            <w:tcW w:w="1605"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tcMar>
              <w:left w:w="108" w:type="dxa"/>
              <w:right w:w="108" w:type="dxa"/>
            </w:tcMar>
            <w:vAlign w:val="center"/>
          </w:tcPr>
          <w:p w:rsidR="5F204E63" w:rsidP="5F204E63" w:rsidRDefault="5F204E63" w14:paraId="7819D851" w14:textId="09C00159">
            <w:pPr>
              <w:jc w:val="center"/>
            </w:pPr>
            <w:r w:rsidRPr="5F204E63">
              <w:rPr>
                <w:b/>
                <w:bCs/>
                <w:sz w:val="22"/>
                <w:szCs w:val="22"/>
              </w:rPr>
              <w:t>MF10</w:t>
            </w:r>
          </w:p>
        </w:tc>
        <w:tc>
          <w:tcPr>
            <w:tcW w:w="1605"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tcMar>
              <w:left w:w="108" w:type="dxa"/>
              <w:right w:w="108" w:type="dxa"/>
            </w:tcMar>
            <w:vAlign w:val="center"/>
          </w:tcPr>
          <w:p w:rsidR="5F204E63" w:rsidP="5F204E63" w:rsidRDefault="5F204E63" w14:paraId="4E13DD2C" w14:textId="682AEBC0">
            <w:pPr>
              <w:jc w:val="center"/>
            </w:pPr>
            <w:r w:rsidRPr="5F204E63">
              <w:rPr>
                <w:b/>
                <w:bCs/>
                <w:sz w:val="22"/>
                <w:szCs w:val="22"/>
              </w:rPr>
              <w:t>Should</w:t>
            </w:r>
          </w:p>
        </w:tc>
        <w:tc>
          <w:tcPr>
            <w:tcW w:w="1605"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tcMar>
              <w:left w:w="108" w:type="dxa"/>
              <w:right w:w="108" w:type="dxa"/>
            </w:tcMar>
            <w:vAlign w:val="center"/>
          </w:tcPr>
          <w:p w:rsidR="5F204E63" w:rsidP="5F204E63" w:rsidRDefault="5F204E63" w14:paraId="5CF77F15" w14:textId="1CEDBF19">
            <w:pPr>
              <w:jc w:val="center"/>
            </w:pPr>
            <w:r w:rsidRPr="5F204E63">
              <w:rPr>
                <w:b/>
                <w:bCs/>
                <w:sz w:val="22"/>
                <w:szCs w:val="22"/>
              </w:rPr>
              <w:t>1.</w:t>
            </w:r>
            <w:r w:rsidRPr="5F204E63" w:rsidR="4EB26148">
              <w:rPr>
                <w:b/>
                <w:bCs/>
                <w:sz w:val="22"/>
                <w:szCs w:val="22"/>
              </w:rPr>
              <w:t>1</w:t>
            </w:r>
          </w:p>
        </w:tc>
        <w:tc>
          <w:tcPr>
            <w:tcW w:w="1605"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tcMar>
              <w:left w:w="108" w:type="dxa"/>
              <w:right w:w="108" w:type="dxa"/>
            </w:tcMar>
            <w:vAlign w:val="center"/>
          </w:tcPr>
          <w:p w:rsidR="5F204E63" w:rsidP="5F204E63" w:rsidRDefault="5F204E63" w14:paraId="5C66F61E" w14:textId="270316CA">
            <w:pPr>
              <w:jc w:val="center"/>
            </w:pPr>
            <w:r w:rsidRPr="5F204E63">
              <w:rPr>
                <w:b/>
                <w:bCs/>
                <w:sz w:val="22"/>
                <w:szCs w:val="22"/>
              </w:rPr>
              <w:t>DDT</w:t>
            </w:r>
          </w:p>
        </w:tc>
        <w:tc>
          <w:tcPr>
            <w:tcW w:w="1605" w:type="dxa"/>
            <w:tcBorders>
              <w:top w:val="single" w:color="000000" w:themeColor="text1" w:sz="12" w:space="0"/>
              <w:left w:val="single" w:color="FFFFFF" w:themeColor="background1" w:sz="12" w:space="0"/>
              <w:bottom w:val="single" w:color="000000" w:themeColor="text1" w:sz="12" w:space="0"/>
              <w:right w:val="single" w:color="000000" w:themeColor="text1" w:sz="12" w:space="0"/>
            </w:tcBorders>
            <w:tcMar>
              <w:left w:w="108" w:type="dxa"/>
              <w:right w:w="108" w:type="dxa"/>
            </w:tcMar>
            <w:vAlign w:val="center"/>
          </w:tcPr>
          <w:p w:rsidR="5F204E63" w:rsidP="5F204E63" w:rsidRDefault="5F204E63" w14:paraId="05BE1339" w14:textId="4A06B538">
            <w:pPr>
              <w:jc w:val="center"/>
            </w:pPr>
            <w:r w:rsidRPr="5F204E63">
              <w:rPr>
                <w:b/>
                <w:bCs/>
                <w:sz w:val="22"/>
                <w:szCs w:val="22"/>
              </w:rPr>
              <w:t>Proposed</w:t>
            </w:r>
          </w:p>
        </w:tc>
      </w:tr>
      <w:tr w:rsidR="5F204E63" w:rsidTr="5F204E63" w14:paraId="6EAF4999" w14:textId="77777777">
        <w:trPr>
          <w:trHeight w:val="2355"/>
        </w:trPr>
        <w:tc>
          <w:tcPr>
            <w:tcW w:w="9630" w:type="dxa"/>
            <w:gridSpan w:val="6"/>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8" w:type="dxa"/>
              <w:right w:w="108" w:type="dxa"/>
            </w:tcMar>
            <w:vAlign w:val="center"/>
          </w:tcPr>
          <w:p w:rsidR="026DF933" w:rsidRDefault="026DF933" w14:paraId="5A609A5F" w14:textId="4018E35F">
            <w:r w:rsidRPr="5F204E63">
              <w:rPr>
                <w:b/>
                <w:bCs/>
                <w:sz w:val="22"/>
                <w:szCs w:val="22"/>
              </w:rPr>
              <w:t>Description</w:t>
            </w:r>
            <w:r w:rsidRPr="5F204E63">
              <w:rPr>
                <w:sz w:val="22"/>
                <w:szCs w:val="22"/>
              </w:rPr>
              <w:t xml:space="preserve"> </w:t>
            </w:r>
          </w:p>
          <w:p w:rsidR="5F204E63" w:rsidP="5F204E63" w:rsidRDefault="5F204E63" w14:paraId="6EDC3EBC" w14:textId="4B209863">
            <w:r w:rsidRPr="5F204E63">
              <w:rPr>
                <w:sz w:val="22"/>
                <w:szCs w:val="22"/>
              </w:rPr>
              <w:t>The system shall allow users to switch the language of the user interface (menus and view titles) between English, Finnish and Swedish. If a label is missing in the selected language, the Finnish label shall be shown.</w:t>
            </w:r>
          </w:p>
          <w:p w:rsidR="5F204E63" w:rsidP="5F204E63" w:rsidRDefault="5F204E63" w14:paraId="2597B1E5" w14:textId="343D1D3E">
            <w:r w:rsidRPr="5F204E63">
              <w:rPr>
                <w:sz w:val="22"/>
                <w:szCs w:val="22"/>
              </w:rPr>
              <w:t xml:space="preserve"> </w:t>
            </w:r>
          </w:p>
          <w:p w:rsidR="188D9F71" w:rsidRDefault="188D9F71" w14:paraId="25D45C3F" w14:textId="55F5F4C8">
            <w:r w:rsidRPr="5F204E63">
              <w:rPr>
                <w:b/>
                <w:bCs/>
                <w:sz w:val="22"/>
                <w:szCs w:val="22"/>
              </w:rPr>
              <w:t>Acceptance criteria</w:t>
            </w:r>
            <w:r w:rsidRPr="5F204E63">
              <w:rPr>
                <w:sz w:val="22"/>
                <w:szCs w:val="22"/>
              </w:rPr>
              <w:t xml:space="preserve"> </w:t>
            </w:r>
          </w:p>
          <w:p w:rsidR="5F204E63" w:rsidP="5F204E63" w:rsidRDefault="5F204E63" w14:paraId="30E7B1FB" w14:textId="622AD0C2">
            <w:r w:rsidRPr="5F204E63">
              <w:rPr>
                <w:sz w:val="22"/>
                <w:szCs w:val="22"/>
              </w:rPr>
              <w:t>Functional testing of the language switch in all three languages and inspection of the fallback labels.</w:t>
            </w:r>
          </w:p>
        </w:tc>
      </w:tr>
    </w:tbl>
    <w:p w:rsidR="5F204E63" w:rsidP="5F204E63" w:rsidRDefault="5F204E63" w14:paraId="4966F33A" w14:textId="343586BE">
      <w:pPr>
        <w:spacing w:before="0" w:after="0"/>
      </w:pPr>
    </w:p>
    <w:p w:rsidR="4CF3A411" w:rsidP="3E9C86F2" w:rsidRDefault="590A6B8D" w14:paraId="396179B6" w14:textId="469EBDC2">
      <w:pPr>
        <w:pStyle w:val="1"/>
        <w:rPr>
          <w:lang w:val="en-US"/>
        </w:rPr>
      </w:pPr>
      <w:bookmarkStart w:name="_Toc1012601319" w:id="73"/>
      <w:bookmarkStart w:name="_Toc243354145" w:id="74"/>
      <w:commentRangeStart w:id="75"/>
      <w:r w:rsidRPr="720FFDE6">
        <w:rPr>
          <w:lang w:val="en-US"/>
        </w:rPr>
        <w:t>External Interface Requirements</w:t>
      </w:r>
      <w:bookmarkEnd w:id="73"/>
      <w:bookmarkEnd w:id="74"/>
      <w:commentRangeEnd w:id="75"/>
      <w:r w:rsidR="6731CCB4">
        <w:rPr>
          <w:rStyle w:val="aa"/>
          <w:sz w:val="36"/>
          <w:szCs w:val="36"/>
          <w:lang w:val="en-US"/>
        </w:rPr>
        <w:commentReference w:id="75"/>
      </w:r>
    </w:p>
    <w:p w:rsidRPr="002C594E" w:rsidR="6731CCB4" w:rsidP="720FFDE6" w:rsidRDefault="29E9211F" w14:paraId="054CDDAC" w14:textId="381AAD94">
      <w:pPr>
        <w:pStyle w:val="2"/>
      </w:pPr>
      <w:bookmarkStart w:name="_Toc766302603" w:id="76"/>
      <w:bookmarkStart w:name="_Toc243354146" w:id="77"/>
      <w:r w:rsidRPr="720FFDE6">
        <w:t>User Interfaces</w:t>
      </w:r>
      <w:bookmarkEnd w:id="76"/>
      <w:bookmarkEnd w:id="77"/>
    </w:p>
    <w:p w:rsidR="2F476778" w:rsidP="720FFDE6" w:rsidRDefault="0CD5B9C2" w14:paraId="5701CB3C" w14:textId="2E10BF21">
      <w:pPr>
        <w:rPr>
          <w:b/>
          <w:bCs/>
        </w:rPr>
      </w:pPr>
      <w:r w:rsidRPr="720FFDE6">
        <w:rPr>
          <w:b/>
          <w:bCs/>
        </w:rPr>
        <w:t>Responsiveness</w:t>
      </w:r>
    </w:p>
    <w:p w:rsidR="2F476778" w:rsidP="720FFDE6" w:rsidRDefault="0CD5B9C2" w14:paraId="39677D09" w14:textId="5641D725">
      <w:r w:rsidRPr="720FFDE6">
        <w:t>The user interface will be developed primarily for desktop web browsers, with a responsive layout designed to support standard screen formats. Dedicated mobile design is scheduled for implementation during the third system release.</w:t>
      </w:r>
    </w:p>
    <w:p w:rsidR="2F476778" w:rsidP="720FFDE6" w:rsidRDefault="2F476778" w14:paraId="0050F1DE" w14:textId="450FB521"/>
    <w:p w:rsidR="2F476778" w:rsidP="720FFDE6" w:rsidRDefault="0CD5B9C2" w14:paraId="098A4675" w14:textId="07E6EFCE">
      <w:pPr>
        <w:rPr>
          <w:b/>
          <w:bCs/>
        </w:rPr>
      </w:pPr>
      <w:r w:rsidRPr="720FFDE6">
        <w:rPr>
          <w:b/>
          <w:bCs/>
        </w:rPr>
        <w:t>Branding</w:t>
      </w:r>
    </w:p>
    <w:p w:rsidR="2F476778" w:rsidP="720FFDE6" w:rsidRDefault="0CD5B9C2" w14:paraId="6885EB34" w14:textId="2D4AC904">
      <w:r w:rsidRPr="720FFDE6">
        <w:t xml:space="preserve">The UASCS System shall strictly follow the official branding guidelines of the main LUT University website. The </w:t>
      </w:r>
      <w:r w:rsidRPr="720FFDE6" w:rsidR="51B6292C">
        <w:t xml:space="preserve">main </w:t>
      </w:r>
      <w:r w:rsidRPr="720FFDE6">
        <w:t xml:space="preserve">color palette shall consist of black (#000000) and vibrant green (#1fa800). </w:t>
      </w:r>
    </w:p>
    <w:p w:rsidR="2F476778" w:rsidP="720FFDE6" w:rsidRDefault="2F476778" w14:paraId="307CF5D4" w14:textId="0A4CF1BC"/>
    <w:p w:rsidR="2F476778" w:rsidP="720FFDE6" w:rsidRDefault="0CD5B9C2" w14:paraId="7080160E" w14:textId="6908C1A3">
      <w:pPr>
        <w:rPr>
          <w:b/>
          <w:bCs/>
        </w:rPr>
      </w:pPr>
      <w:r w:rsidRPr="720FFDE6">
        <w:rPr>
          <w:b/>
          <w:bCs/>
        </w:rPr>
        <w:t>Layout</w:t>
      </w:r>
    </w:p>
    <w:p w:rsidR="2F476778" w:rsidP="720FFDE6" w:rsidRDefault="0CD5B9C2" w14:paraId="59A59DEF" w14:textId="0802BD53">
      <w:r w:rsidRPr="720FFDE6">
        <w:t>Each screen shall maintain a consistent layout architecture, including:</w:t>
      </w:r>
    </w:p>
    <w:p w:rsidR="2F476778" w:rsidP="6BA73C03" w:rsidRDefault="71779B1B" w14:paraId="2D07C965" w14:textId="2DDF7C08">
      <w:pPr>
        <w:pStyle w:val="a"/>
        <w:rPr>
          <w:lang w:val="en-US"/>
        </w:rPr>
      </w:pPr>
      <w:r w:rsidRPr="720FFDE6">
        <w:rPr>
          <w:lang w:val="en-US"/>
        </w:rPr>
        <w:t>a</w:t>
      </w:r>
      <w:r w:rsidRPr="720FFDE6" w:rsidR="0CD5B9C2">
        <w:rPr>
          <w:lang w:val="en-US"/>
        </w:rPr>
        <w:t xml:space="preserve"> top navigation bar</w:t>
      </w:r>
      <w:r w:rsidRPr="720FFDE6" w:rsidR="4097D245">
        <w:rPr>
          <w:lang w:val="en-US"/>
        </w:rPr>
        <w:t xml:space="preserve"> with relevant buttons</w:t>
      </w:r>
    </w:p>
    <w:p w:rsidR="2F476778" w:rsidP="6BA73C03" w:rsidRDefault="71779B1B" w14:paraId="3A795C86" w14:textId="6B543891">
      <w:pPr>
        <w:pStyle w:val="a"/>
        <w:rPr>
          <w:lang w:val="en-US"/>
        </w:rPr>
      </w:pPr>
      <w:r w:rsidRPr="720FFDE6">
        <w:rPr>
          <w:lang w:val="en-US"/>
        </w:rPr>
        <w:t>a</w:t>
      </w:r>
      <w:r w:rsidRPr="720FFDE6" w:rsidR="0CD5B9C2">
        <w:rPr>
          <w:lang w:val="en-US"/>
        </w:rPr>
        <w:t xml:space="preserve"> standardized LUT University footer</w:t>
      </w:r>
    </w:p>
    <w:p w:rsidR="2F476778" w:rsidP="6BA73C03" w:rsidRDefault="6F35DF9D" w14:paraId="4E288207" w14:textId="46FD9E45">
      <w:pPr>
        <w:pStyle w:val="a"/>
        <w:rPr>
          <w:lang w:val="en-US"/>
        </w:rPr>
      </w:pPr>
      <w:r w:rsidRPr="720FFDE6">
        <w:rPr>
          <w:lang w:val="en-US"/>
        </w:rPr>
        <w:t>u</w:t>
      </w:r>
      <w:r w:rsidRPr="720FFDE6" w:rsidR="0CD5B9C2">
        <w:rPr>
          <w:lang w:val="en-US"/>
        </w:rPr>
        <w:t xml:space="preserve">niform error messages </w:t>
      </w:r>
    </w:p>
    <w:p w:rsidR="2F476778" w:rsidP="720FFDE6" w:rsidRDefault="2F476778" w14:paraId="1B289A42" w14:textId="16C70FD6"/>
    <w:p w:rsidR="2F476778" w:rsidP="720FFDE6" w:rsidRDefault="0CD5B9C2" w14:paraId="542A7215" w14:textId="74B16F14">
      <w:r w:rsidRPr="720FFDE6">
        <w:t xml:space="preserve">A visual example is shown in Figure </w:t>
      </w:r>
      <w:r w:rsidRPr="720FFDE6" w:rsidR="31D53387">
        <w:t>2</w:t>
      </w:r>
      <w:r w:rsidRPr="720FFDE6">
        <w:t>.</w:t>
      </w:r>
    </w:p>
    <w:p w:rsidR="2F476778" w:rsidP="720FFDE6" w:rsidRDefault="2F476778" w14:paraId="571188F5" w14:textId="3DB12C66"/>
    <w:p w:rsidR="2F476778" w:rsidP="720FFDE6" w:rsidRDefault="0CD5B9C2" w14:paraId="446D27EB" w14:textId="1B0ADFB5">
      <w:pPr>
        <w:rPr>
          <w:b/>
          <w:bCs/>
        </w:rPr>
      </w:pPr>
      <w:r w:rsidRPr="720FFDE6">
        <w:rPr>
          <w:b/>
          <w:bCs/>
        </w:rPr>
        <w:t>Localization</w:t>
      </w:r>
    </w:p>
    <w:p w:rsidR="2F476778" w:rsidP="720FFDE6" w:rsidRDefault="0FE4FEE1" w14:paraId="01A97F29" w14:textId="19BB1158">
      <w:r>
        <w:t>The user interface shall support English and Finnish as the primary languages, with architecture in place to support additional languages in future releases.</w:t>
      </w:r>
      <w:r w:rsidR="112A2E12">
        <w:t xml:space="preserve"> See FR14.</w:t>
      </w:r>
    </w:p>
    <w:p w:rsidR="2F476778" w:rsidP="720FFDE6" w:rsidRDefault="2F476778" w14:paraId="2E55B009" w14:textId="0DC9C670"/>
    <w:p w:rsidR="2F476778" w:rsidP="720FFDE6" w:rsidRDefault="451843DB" w14:paraId="5A22F4FC" w14:textId="0E2A7919">
      <w:pPr>
        <w:rPr>
          <w:b/>
          <w:bCs/>
        </w:rPr>
      </w:pPr>
      <w:r w:rsidRPr="720FFDE6">
        <w:rPr>
          <w:b/>
          <w:bCs/>
        </w:rPr>
        <w:t>Visual References</w:t>
      </w:r>
    </w:p>
    <w:p w:rsidR="2F476778" w:rsidP="720FFDE6" w:rsidRDefault="451843DB" w14:paraId="657D0558" w14:textId="1F558D0C">
      <w:r w:rsidRPr="720FFDE6">
        <w:t xml:space="preserve">Additional static snapshots of </w:t>
      </w:r>
      <w:r w:rsidRPr="720FFDE6" w:rsidR="3F85A269">
        <w:t xml:space="preserve">a UI prototype </w:t>
      </w:r>
      <w:r w:rsidRPr="720FFDE6">
        <w:t xml:space="preserve">are provided in </w:t>
      </w:r>
      <w:r w:rsidRPr="720FFDE6" w:rsidR="3A42EA81">
        <w:t>Appendix</w:t>
      </w:r>
      <w:r w:rsidRPr="720FFDE6">
        <w:t xml:space="preserve"> </w:t>
      </w:r>
      <w:r w:rsidRPr="720FFDE6" w:rsidR="44670FF0">
        <w:t>A:</w:t>
      </w:r>
    </w:p>
    <w:p w:rsidR="2F476778" w:rsidP="720FFDE6" w:rsidRDefault="397FD255" w14:paraId="5D82B0E7" w14:textId="7A4C0B93">
      <w:pPr>
        <w:pStyle w:val="a"/>
        <w:spacing w:before="40" w:after="40" w:line="240" w:lineRule="exact"/>
        <w:rPr>
          <w:lang w:val="en-US"/>
        </w:rPr>
      </w:pPr>
      <w:r w:rsidRPr="720FFDE6">
        <w:rPr>
          <w:lang w:val="en-US"/>
        </w:rPr>
        <w:lastRenderedPageBreak/>
        <w:t>A.1 Login Screen View</w:t>
      </w:r>
    </w:p>
    <w:p w:rsidR="2F476778" w:rsidP="720FFDE6" w:rsidRDefault="44670FF0" w14:paraId="15FA77D9" w14:textId="4C34AA26">
      <w:pPr>
        <w:pStyle w:val="a"/>
        <w:spacing w:before="40" w:after="40" w:line="240" w:lineRule="exact"/>
        <w:rPr>
          <w:lang w:val="en-US"/>
        </w:rPr>
      </w:pPr>
      <w:r w:rsidRPr="720FFDE6">
        <w:rPr>
          <w:lang w:val="en-US"/>
        </w:rPr>
        <w:t>A.</w:t>
      </w:r>
      <w:r w:rsidRPr="720FFDE6" w:rsidR="58761317">
        <w:rPr>
          <w:lang w:val="en-US"/>
        </w:rPr>
        <w:t>2</w:t>
      </w:r>
      <w:r w:rsidRPr="720FFDE6">
        <w:rPr>
          <w:lang w:val="en-US"/>
        </w:rPr>
        <w:t xml:space="preserve"> Search </w:t>
      </w:r>
      <w:r w:rsidRPr="720FFDE6" w:rsidR="3EDDF8EC">
        <w:rPr>
          <w:lang w:val="en-US"/>
        </w:rPr>
        <w:t>View</w:t>
      </w:r>
    </w:p>
    <w:p w:rsidR="2F476778" w:rsidP="6BA73C03" w:rsidRDefault="44670FF0" w14:paraId="2F2EB1A2" w14:textId="729BA2D1">
      <w:pPr>
        <w:pStyle w:val="a"/>
        <w:spacing w:before="40" w:after="40" w:line="240" w:lineRule="exact"/>
        <w:rPr>
          <w:lang w:val="en-US"/>
        </w:rPr>
      </w:pPr>
      <w:r w:rsidRPr="720FFDE6">
        <w:rPr>
          <w:lang w:val="en-US"/>
        </w:rPr>
        <w:t>A.</w:t>
      </w:r>
      <w:r w:rsidRPr="720FFDE6" w:rsidR="58761317">
        <w:rPr>
          <w:lang w:val="en-US"/>
        </w:rPr>
        <w:t>3</w:t>
      </w:r>
      <w:r w:rsidRPr="720FFDE6">
        <w:rPr>
          <w:lang w:val="en-US"/>
        </w:rPr>
        <w:t xml:space="preserve"> Search Results </w:t>
      </w:r>
      <w:r w:rsidRPr="720FFDE6" w:rsidR="27DAE828">
        <w:rPr>
          <w:lang w:val="en-US"/>
        </w:rPr>
        <w:t>View</w:t>
      </w:r>
    </w:p>
    <w:p w:rsidR="2F476778" w:rsidP="6BA73C03" w:rsidRDefault="44670FF0" w14:paraId="18C2DA84" w14:textId="698EA073">
      <w:pPr>
        <w:pStyle w:val="a"/>
        <w:spacing w:before="40" w:after="40" w:line="240" w:lineRule="exact"/>
        <w:rPr>
          <w:lang w:val="en-US"/>
        </w:rPr>
      </w:pPr>
      <w:r w:rsidRPr="720FFDE6">
        <w:rPr>
          <w:lang w:val="en-US"/>
        </w:rPr>
        <w:t>A.</w:t>
      </w:r>
      <w:r w:rsidRPr="720FFDE6" w:rsidR="299BB14C">
        <w:rPr>
          <w:lang w:val="en-US"/>
        </w:rPr>
        <w:t>4</w:t>
      </w:r>
      <w:r w:rsidRPr="720FFDE6">
        <w:rPr>
          <w:lang w:val="en-US"/>
        </w:rPr>
        <w:t xml:space="preserve"> Calendar View  </w:t>
      </w:r>
    </w:p>
    <w:p w:rsidR="2F476778" w:rsidP="6BA73C03" w:rsidRDefault="44670FF0" w14:paraId="7669A488" w14:textId="5553A8AC">
      <w:pPr>
        <w:pStyle w:val="a"/>
        <w:spacing w:before="40" w:after="40" w:line="240" w:lineRule="exact"/>
        <w:rPr>
          <w:lang w:val="en-US"/>
        </w:rPr>
      </w:pPr>
      <w:r w:rsidRPr="720FFDE6">
        <w:rPr>
          <w:lang w:val="en-US"/>
        </w:rPr>
        <w:t>A.</w:t>
      </w:r>
      <w:r w:rsidRPr="720FFDE6" w:rsidR="299BB14C">
        <w:rPr>
          <w:lang w:val="en-US"/>
        </w:rPr>
        <w:t>5</w:t>
      </w:r>
      <w:r w:rsidRPr="720FFDE6">
        <w:rPr>
          <w:lang w:val="en-US"/>
        </w:rPr>
        <w:t xml:space="preserve"> Task List View  </w:t>
      </w:r>
    </w:p>
    <w:p w:rsidR="2F476778" w:rsidP="6BA73C03" w:rsidRDefault="44670FF0" w14:paraId="34776675" w14:textId="7C30D3A3">
      <w:pPr>
        <w:pStyle w:val="a"/>
        <w:spacing w:before="40" w:after="40" w:line="240" w:lineRule="exact"/>
        <w:rPr>
          <w:lang w:val="en-US"/>
        </w:rPr>
      </w:pPr>
      <w:r w:rsidRPr="720FFDE6">
        <w:rPr>
          <w:lang w:val="en-US"/>
        </w:rPr>
        <w:t>A.</w:t>
      </w:r>
      <w:r w:rsidRPr="720FFDE6" w:rsidR="52823DE1">
        <w:rPr>
          <w:lang w:val="en-US"/>
        </w:rPr>
        <w:t>6</w:t>
      </w:r>
      <w:r w:rsidRPr="720FFDE6">
        <w:rPr>
          <w:lang w:val="en-US"/>
        </w:rPr>
        <w:t xml:space="preserve"> Create Event View</w:t>
      </w:r>
    </w:p>
    <w:p w:rsidR="2F476778" w:rsidP="720FFDE6" w:rsidRDefault="2F476778" w14:paraId="296801CB" w14:textId="709BDC0F"/>
    <w:p w:rsidR="2F476778" w:rsidP="5F204E63" w:rsidRDefault="5332BA07" w14:paraId="7694D5AB" w14:textId="14E398A5">
      <w:pPr>
        <w:jc w:val="center"/>
      </w:pPr>
      <w:r>
        <w:rPr>
          <w:noProof/>
        </w:rPr>
        <w:drawing>
          <wp:inline distT="0" distB="0" distL="0" distR="0" wp14:anchorId="44B0C849" wp14:editId="47692042">
            <wp:extent cx="5525811" cy="5712074"/>
            <wp:effectExtent l="9525" t="9525" r="9525" b="9525"/>
            <wp:docPr id="2140606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06103" name="Picture 2140606103"/>
                    <pic:cNvPicPr/>
                  </pic:nvPicPr>
                  <pic:blipFill>
                    <a:blip r:embed="rId27">
                      <a:extLst>
                        <a:ext uri="{28A0092B-C50C-407E-A947-70E740481C1C}">
                          <a14:useLocalDpi xmlns:a14="http://schemas.microsoft.com/office/drawing/2010/main"/>
                        </a:ext>
                      </a:extLst>
                    </a:blip>
                    <a:stretch>
                      <a:fillRect/>
                    </a:stretch>
                  </pic:blipFill>
                  <pic:spPr>
                    <a:xfrm>
                      <a:off x="0" y="0"/>
                      <a:ext cx="5525811" cy="5712074"/>
                    </a:xfrm>
                    <a:prstGeom prst="rect">
                      <a:avLst/>
                    </a:prstGeom>
                    <a:ln w="9525">
                      <a:solidFill>
                        <a:schemeClr val="tx1"/>
                      </a:solidFill>
                      <a:prstDash val="solid"/>
                    </a:ln>
                  </pic:spPr>
                </pic:pic>
              </a:graphicData>
            </a:graphic>
          </wp:inline>
        </w:drawing>
      </w:r>
    </w:p>
    <w:p w:rsidR="3E9C86F2" w:rsidP="6BA73C03" w:rsidRDefault="01A5969B" w14:paraId="6D312B42" w14:textId="03D39B22">
      <w:pPr>
        <w:pStyle w:val="ab"/>
        <w:spacing w:line="259" w:lineRule="auto"/>
      </w:pPr>
      <w:r w:rsidRPr="720FFDE6">
        <w:rPr>
          <w:lang w:val="en-US"/>
        </w:rPr>
        <w:t xml:space="preserve">Figure 2. </w:t>
      </w:r>
      <w:r w:rsidRPr="720FFDE6" w:rsidR="15554DEE">
        <w:rPr>
          <w:lang w:val="en-US"/>
        </w:rPr>
        <w:t>The login page - a v</w:t>
      </w:r>
      <w:r w:rsidRPr="720FFDE6" w:rsidR="6014EF6C">
        <w:rPr>
          <w:lang w:val="en-US"/>
        </w:rPr>
        <w:t xml:space="preserve">isual example of </w:t>
      </w:r>
      <w:r w:rsidRPr="720FFDE6" w:rsidR="4C799B7A">
        <w:rPr>
          <w:lang w:val="en-US"/>
        </w:rPr>
        <w:t>branding and layout.</w:t>
      </w:r>
    </w:p>
    <w:p w:rsidR="720FFDE6" w:rsidP="720FFDE6" w:rsidRDefault="720FFDE6" w14:paraId="130C1F3D" w14:textId="72704CBF">
      <w:pPr>
        <w:pStyle w:val="ab"/>
        <w:spacing w:line="259" w:lineRule="auto"/>
        <w:rPr>
          <w:lang w:val="en-US"/>
        </w:rPr>
      </w:pPr>
    </w:p>
    <w:p w:rsidRPr="002C594E" w:rsidR="6731CCB4" w:rsidP="7B5CF92C" w:rsidRDefault="1848BD99" w14:paraId="1C447CD5" w14:textId="578482F7">
      <w:pPr>
        <w:pStyle w:val="2"/>
        <w:ind w:left="360" w:hanging="360"/>
      </w:pPr>
      <w:bookmarkStart w:name="_Toc243354147" w:id="78"/>
      <w:r>
        <w:t xml:space="preserve">Other </w:t>
      </w:r>
      <w:bookmarkStart w:name="_Toc1234676591" w:id="79"/>
      <w:r w:rsidR="2317159C">
        <w:t>Interfaces</w:t>
      </w:r>
      <w:bookmarkEnd w:id="78"/>
      <w:bookmarkEnd w:id="79"/>
    </w:p>
    <w:p w:rsidR="4E9C4763" w:rsidP="7B5CF92C" w:rsidRDefault="4E9C4763" w14:paraId="09D5A0EB" w14:textId="586A52D1">
      <w:pPr>
        <w:rPr>
          <w:b/>
          <w:bCs/>
        </w:rPr>
      </w:pPr>
      <w:r w:rsidRPr="7B5CF92C">
        <w:rPr>
          <w:b/>
          <w:bCs/>
        </w:rPr>
        <w:t xml:space="preserve">Software </w:t>
      </w:r>
      <w:r w:rsidRPr="7B5CF92C" w:rsidR="3AB41E5E">
        <w:rPr>
          <w:b/>
          <w:bCs/>
        </w:rPr>
        <w:t>and hardware</w:t>
      </w:r>
    </w:p>
    <w:p w:rsidR="3E9C86F2" w:rsidP="720FFDE6" w:rsidRDefault="62D95CA5" w14:paraId="270FA76A" w14:textId="48DCFA45">
      <w:r>
        <w:t xml:space="preserve">The system operates as a </w:t>
      </w:r>
      <w:r w:rsidR="43C2C4FA">
        <w:t xml:space="preserve">standard </w:t>
      </w:r>
      <w:r>
        <w:t>client-server web application, with a mobile application planned for the third release. Client devices do not require specialized hardware components (e.g. camera, GPS) for standard operation.</w:t>
      </w:r>
    </w:p>
    <w:p w:rsidR="7B5CF92C" w:rsidP="7B5CF92C" w:rsidRDefault="7B5CF92C" w14:paraId="6142F7A0" w14:textId="66C8ED95">
      <w:pPr>
        <w:rPr>
          <w:b/>
          <w:bCs/>
        </w:rPr>
      </w:pPr>
    </w:p>
    <w:p w:rsidR="6077B01A" w:rsidP="7B5CF92C" w:rsidRDefault="6077B01A" w14:paraId="5AA861C4" w14:textId="5603C88E">
      <w:pPr>
        <w:rPr>
          <w:b/>
          <w:bCs/>
        </w:rPr>
      </w:pPr>
      <w:r w:rsidRPr="7B5CF92C">
        <w:rPr>
          <w:b/>
          <w:bCs/>
        </w:rPr>
        <w:t>Communication and data management</w:t>
      </w:r>
    </w:p>
    <w:p w:rsidR="3E9C86F2" w:rsidP="720FFDE6" w:rsidRDefault="62D95CA5" w14:paraId="0CDFB478" w14:textId="0D3CCC4D">
      <w:r>
        <w:t>As detailed in Section 2.4, the server-side infrastructure is hosted on LUT IT servers.</w:t>
      </w:r>
      <w:r w:rsidR="330C7BEA">
        <w:t xml:space="preserve"> </w:t>
      </w:r>
      <w:r w:rsidR="761B21F2">
        <w:t>Co</w:t>
      </w:r>
      <w:r>
        <w:t xml:space="preserve">mmunication </w:t>
      </w:r>
      <w:r w:rsidR="75167653">
        <w:t xml:space="preserve">is based </w:t>
      </w:r>
      <w:r>
        <w:t>on secure HTTPS protocols using JSON for data exchange, while event data and log histories are stored in a database</w:t>
      </w:r>
      <w:r w:rsidR="13DF0242">
        <w:t xml:space="preserve">. </w:t>
      </w:r>
      <w:r w:rsidR="01DE393E">
        <w:t>The selection</w:t>
      </w:r>
      <w:r w:rsidR="13DF0242">
        <w:t xml:space="preserve"> of technolog</w:t>
      </w:r>
      <w:r w:rsidR="2811F9DE">
        <w:t xml:space="preserve">ies, </w:t>
      </w:r>
      <w:r w:rsidR="13DF0242">
        <w:t xml:space="preserve">programming </w:t>
      </w:r>
      <w:r w:rsidR="793904D8">
        <w:t>languages,</w:t>
      </w:r>
      <w:r w:rsidR="13DF0242">
        <w:t xml:space="preserve"> and database system</w:t>
      </w:r>
      <w:r w:rsidR="2A818D4D">
        <w:t>s</w:t>
      </w:r>
      <w:r w:rsidR="13DF0242">
        <w:t xml:space="preserve"> is determined by DDT.</w:t>
      </w:r>
    </w:p>
    <w:p w:rsidR="3E9C86F2" w:rsidP="7B5CF92C" w:rsidRDefault="3E9C86F2" w14:paraId="20D54D29" w14:textId="1E1293CF"/>
    <w:p w:rsidR="3E9C86F2" w:rsidP="7B5CF92C" w:rsidRDefault="2EE72A46" w14:paraId="5ACE92C2" w14:textId="4ECBCF79">
      <w:pPr>
        <w:rPr>
          <w:b/>
          <w:bCs/>
        </w:rPr>
      </w:pPr>
      <w:commentRangeStart w:id="80"/>
      <w:r w:rsidRPr="7B5CF92C">
        <w:rPr>
          <w:b/>
          <w:bCs/>
        </w:rPr>
        <w:t>External API</w:t>
      </w:r>
      <w:r w:rsidRPr="7B5CF92C" w:rsidR="0649F0E9">
        <w:rPr>
          <w:b/>
          <w:bCs/>
        </w:rPr>
        <w:t>s</w:t>
      </w:r>
      <w:commentRangeEnd w:id="80"/>
      <w:r w:rsidR="1AC86541">
        <w:rPr>
          <w:rStyle w:val="aa"/>
          <w:b/>
          <w:bCs/>
          <w:sz w:val="24"/>
          <w:szCs w:val="24"/>
        </w:rPr>
        <w:commentReference w:id="80"/>
      </w:r>
    </w:p>
    <w:p w:rsidR="004B4BA3" w:rsidP="7B5CF92C" w:rsidRDefault="0649F0E9" w14:paraId="037436F5" w14:textId="5BC6E73D">
      <w:r w:rsidRPr="7B5CF92C">
        <w:t>The system shall be integrated with the following external APIs:</w:t>
      </w:r>
    </w:p>
    <w:p w:rsidR="004B4BA3" w:rsidP="7B5CF92C" w:rsidRDefault="0649F0E9" w14:paraId="6AB9C491" w14:textId="159B35BC">
      <w:pPr>
        <w:pStyle w:val="a"/>
        <w:rPr>
          <w:lang w:val="en-US"/>
        </w:rPr>
      </w:pPr>
      <w:r w:rsidRPr="7B5CF92C">
        <w:rPr>
          <w:lang w:val="en-US"/>
        </w:rPr>
        <w:t>Sisu [4]</w:t>
      </w:r>
    </w:p>
    <w:p w:rsidR="004B4BA3" w:rsidP="7B5CF92C" w:rsidRDefault="0649F0E9" w14:paraId="4A4199FC" w14:textId="0A48A5CD">
      <w:pPr>
        <w:pStyle w:val="a"/>
        <w:rPr>
          <w:lang w:val="en-US"/>
        </w:rPr>
      </w:pPr>
      <w:r w:rsidRPr="7B5CF92C">
        <w:rPr>
          <w:lang w:val="en-US"/>
        </w:rPr>
        <w:t>Moodle [5]</w:t>
      </w:r>
    </w:p>
    <w:p w:rsidR="004B4BA3" w:rsidP="7B5CF92C" w:rsidRDefault="0649F0E9" w14:paraId="2109F716" w14:textId="36A0CF44">
      <w:pPr>
        <w:pStyle w:val="a"/>
        <w:rPr>
          <w:lang w:val="en-US"/>
        </w:rPr>
      </w:pPr>
      <w:r w:rsidRPr="7B5CF92C">
        <w:rPr>
          <w:lang w:val="en-US"/>
        </w:rPr>
        <w:t>TimeEdit [6]</w:t>
      </w:r>
    </w:p>
    <w:p w:rsidR="004B4BA3" w:rsidP="7B5CF92C" w:rsidRDefault="0649F0E9" w14:paraId="0A116AA9" w14:textId="745AD342">
      <w:pPr>
        <w:pStyle w:val="a"/>
        <w:rPr>
          <w:lang w:val="en-US"/>
        </w:rPr>
      </w:pPr>
      <w:r w:rsidRPr="7B5CF92C">
        <w:rPr>
          <w:lang w:val="en-US"/>
        </w:rPr>
        <w:t>Telegram [7]</w:t>
      </w:r>
    </w:p>
    <w:p w:rsidR="004B4BA3" w:rsidP="7B5CF92C" w:rsidRDefault="004B4BA3" w14:paraId="5D5D3C1E" w14:textId="31C88A87"/>
    <w:p w:rsidR="004B4BA3" w:rsidP="7B5CF92C" w:rsidRDefault="55E1FDB6" w14:paraId="4CE4875E" w14:textId="2AEA639F">
      <w:r w:rsidRPr="7B5CF92C">
        <w:t>Additionally:</w:t>
      </w:r>
    </w:p>
    <w:p w:rsidR="004B4BA3" w:rsidP="7B5CF92C" w:rsidRDefault="470279D8" w14:paraId="361A4551" w14:textId="4DD5C731">
      <w:pPr>
        <w:pStyle w:val="a"/>
        <w:spacing w:before="40" w:after="40" w:line="240" w:lineRule="exact"/>
        <w:rPr>
          <w:lang w:val="en-US"/>
        </w:rPr>
      </w:pPr>
      <w:r w:rsidRPr="7B5CF92C">
        <w:rPr>
          <w:lang w:val="en-US"/>
        </w:rPr>
        <w:t xml:space="preserve">FR5 relies on access to Instagram and Kide, neither of which provides an official API. Therefore, DDT must build custom functionality to </w:t>
      </w:r>
      <w:r w:rsidRPr="7B5CF92C" w:rsidR="7280489A">
        <w:rPr>
          <w:lang w:val="en-US"/>
        </w:rPr>
        <w:t xml:space="preserve">fully </w:t>
      </w:r>
      <w:r w:rsidRPr="7B5CF92C">
        <w:rPr>
          <w:lang w:val="en-US"/>
        </w:rPr>
        <w:t>satisfy FR5.</w:t>
      </w:r>
    </w:p>
    <w:p w:rsidR="004B4BA3" w:rsidP="7B5CF92C" w:rsidRDefault="5E8DD771" w14:paraId="6C903251" w14:textId="3CB836A9">
      <w:pPr>
        <w:pStyle w:val="a"/>
        <w:spacing w:before="40" w:after="40" w:line="240" w:lineRule="exact"/>
        <w:rPr>
          <w:lang w:val="en-US"/>
        </w:rPr>
      </w:pPr>
      <w:r w:rsidRPr="7B5CF92C">
        <w:rPr>
          <w:lang w:val="en-US"/>
        </w:rPr>
        <w:t xml:space="preserve">FR12 determines </w:t>
      </w:r>
      <w:r w:rsidRPr="7B5CF92C" w:rsidR="40691AE3">
        <w:rPr>
          <w:lang w:val="en-US"/>
        </w:rPr>
        <w:t>the system must support SSO integration with LUT University systems.</w:t>
      </w:r>
    </w:p>
    <w:p w:rsidR="004B4BA3" w:rsidP="3E9C86F2" w:rsidRDefault="15CF4B60" w14:paraId="046B4034" w14:textId="0224350F">
      <w:pPr>
        <w:pStyle w:val="1"/>
        <w:rPr>
          <w:lang w:val="en-US"/>
        </w:rPr>
      </w:pPr>
      <w:bookmarkStart w:name="_Toc578090095" w:id="81"/>
      <w:bookmarkStart w:name="_Toc1868316418" w:id="82"/>
      <w:bookmarkStart w:name="_Toc439994690" w:id="83"/>
      <w:bookmarkStart w:name="_Toc243354148" w:id="84"/>
      <w:r w:rsidRPr="7B5CF92C">
        <w:rPr>
          <w:lang w:val="en-US"/>
        </w:rPr>
        <w:t>Other Nonfunctional Requirements</w:t>
      </w:r>
      <w:bookmarkEnd w:id="81"/>
      <w:bookmarkEnd w:id="82"/>
      <w:bookmarkEnd w:id="84"/>
    </w:p>
    <w:p w:rsidRPr="002C594E" w:rsidR="4CF3A411" w:rsidP="720FFDE6" w:rsidRDefault="5A9B299D" w14:paraId="5424305B" w14:textId="43F08A45">
      <w:pPr>
        <w:pStyle w:val="2"/>
      </w:pPr>
      <w:bookmarkStart w:name="_Toc1513824119" w:id="85"/>
      <w:bookmarkStart w:name="_Toc243354149" w:id="86"/>
      <w:r>
        <w:lastRenderedPageBreak/>
        <w:t>Performance Requirements</w:t>
      </w:r>
      <w:bookmarkEnd w:id="83"/>
      <w:bookmarkEnd w:id="85"/>
      <w:bookmarkEnd w:id="86"/>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7E0" w:firstRow="1" w:lastRow="1" w:firstColumn="1" w:lastColumn="1" w:noHBand="1" w:noVBand="1"/>
      </w:tblPr>
      <w:tblGrid>
        <w:gridCol w:w="1602"/>
        <w:gridCol w:w="1602"/>
        <w:gridCol w:w="1603"/>
        <w:gridCol w:w="1603"/>
        <w:gridCol w:w="1603"/>
        <w:gridCol w:w="1605"/>
      </w:tblGrid>
      <w:tr w:rsidR="2C352B4C" w:rsidTr="7B5CF92C" w14:paraId="3E4F1E4E" w14:textId="77777777">
        <w:trPr>
          <w:trHeight w:val="540"/>
        </w:trPr>
        <w:tc>
          <w:tcPr>
            <w:tcW w:w="1602" w:type="dxa"/>
            <w:shd w:val="clear" w:color="auto" w:fill="0070C0"/>
            <w:tcMar>
              <w:left w:w="105" w:type="dxa"/>
              <w:right w:w="105" w:type="dxa"/>
            </w:tcMar>
            <w:vAlign w:val="center"/>
          </w:tcPr>
          <w:p w:rsidR="2C352B4C" w:rsidP="2C352B4C" w:rsidRDefault="2C352B4C" w14:paraId="63814176" w14:textId="6FCC195C">
            <w:pPr>
              <w:spacing w:before="0" w:after="0"/>
              <w:jc w:val="center"/>
              <w:rPr>
                <w:color w:val="FFFFFF" w:themeColor="background1"/>
                <w:sz w:val="22"/>
                <w:szCs w:val="22"/>
              </w:rPr>
            </w:pPr>
            <w:r w:rsidRPr="2C352B4C">
              <w:rPr>
                <w:color w:val="FFFFFF" w:themeColor="background1"/>
                <w:sz w:val="22"/>
                <w:szCs w:val="22"/>
              </w:rPr>
              <w:t>Req ID</w:t>
            </w:r>
          </w:p>
        </w:tc>
        <w:tc>
          <w:tcPr>
            <w:tcW w:w="1602" w:type="dxa"/>
            <w:shd w:val="clear" w:color="auto" w:fill="0070C0"/>
            <w:tcMar>
              <w:left w:w="105" w:type="dxa"/>
              <w:right w:w="105" w:type="dxa"/>
            </w:tcMar>
            <w:vAlign w:val="center"/>
          </w:tcPr>
          <w:p w:rsidR="2C352B4C" w:rsidP="2C352B4C" w:rsidRDefault="2C352B4C" w14:paraId="397DAEC6" w14:textId="5FB90680">
            <w:pPr>
              <w:spacing w:before="0" w:after="0"/>
              <w:jc w:val="center"/>
              <w:rPr>
                <w:color w:val="FFFFFF" w:themeColor="background1"/>
                <w:sz w:val="22"/>
                <w:szCs w:val="22"/>
              </w:rPr>
            </w:pPr>
            <w:r w:rsidRPr="2C352B4C">
              <w:rPr>
                <w:color w:val="FFFFFF" w:themeColor="background1"/>
                <w:sz w:val="22"/>
                <w:szCs w:val="22"/>
              </w:rPr>
              <w:t>Origin</w:t>
            </w:r>
          </w:p>
        </w:tc>
        <w:tc>
          <w:tcPr>
            <w:tcW w:w="1603" w:type="dxa"/>
            <w:shd w:val="clear" w:color="auto" w:fill="0070C0"/>
            <w:tcMar>
              <w:left w:w="105" w:type="dxa"/>
              <w:right w:w="105" w:type="dxa"/>
            </w:tcMar>
            <w:vAlign w:val="center"/>
          </w:tcPr>
          <w:p w:rsidR="2C352B4C" w:rsidP="2C352B4C" w:rsidRDefault="2C352B4C" w14:paraId="011F0E89" w14:textId="7E192698">
            <w:pPr>
              <w:spacing w:before="0" w:after="0"/>
              <w:jc w:val="center"/>
              <w:rPr>
                <w:color w:val="FFFFFF" w:themeColor="background1"/>
                <w:sz w:val="22"/>
                <w:szCs w:val="22"/>
              </w:rPr>
            </w:pPr>
            <w:r w:rsidRPr="2C352B4C">
              <w:rPr>
                <w:color w:val="FFFFFF" w:themeColor="background1"/>
                <w:sz w:val="22"/>
                <w:szCs w:val="22"/>
              </w:rPr>
              <w:t>Priority</w:t>
            </w:r>
          </w:p>
        </w:tc>
        <w:tc>
          <w:tcPr>
            <w:tcW w:w="1603" w:type="dxa"/>
            <w:shd w:val="clear" w:color="auto" w:fill="0070C0"/>
            <w:tcMar>
              <w:left w:w="105" w:type="dxa"/>
              <w:right w:w="105" w:type="dxa"/>
            </w:tcMar>
            <w:vAlign w:val="center"/>
          </w:tcPr>
          <w:p w:rsidR="2C352B4C" w:rsidP="2C352B4C" w:rsidRDefault="2C352B4C" w14:paraId="1FD3BFEA" w14:textId="4C825ABA">
            <w:pPr>
              <w:jc w:val="center"/>
              <w:rPr>
                <w:color w:val="FFFFFF" w:themeColor="background1"/>
                <w:sz w:val="22"/>
                <w:szCs w:val="22"/>
              </w:rPr>
            </w:pPr>
            <w:r w:rsidRPr="2C352B4C">
              <w:rPr>
                <w:color w:val="FFFFFF" w:themeColor="background1"/>
                <w:sz w:val="22"/>
                <w:szCs w:val="22"/>
              </w:rPr>
              <w:t>Version</w:t>
            </w:r>
          </w:p>
        </w:tc>
        <w:tc>
          <w:tcPr>
            <w:tcW w:w="1603" w:type="dxa"/>
            <w:shd w:val="clear" w:color="auto" w:fill="0070C0"/>
            <w:tcMar>
              <w:left w:w="105" w:type="dxa"/>
              <w:right w:w="105" w:type="dxa"/>
            </w:tcMar>
            <w:vAlign w:val="center"/>
          </w:tcPr>
          <w:p w:rsidR="2C352B4C" w:rsidP="2C352B4C" w:rsidRDefault="2C352B4C" w14:paraId="77781E6F" w14:textId="7F0F7AAF">
            <w:pPr>
              <w:spacing w:before="0" w:after="0"/>
              <w:jc w:val="center"/>
              <w:rPr>
                <w:color w:val="FFFFFF" w:themeColor="background1"/>
                <w:sz w:val="22"/>
                <w:szCs w:val="22"/>
              </w:rPr>
            </w:pPr>
            <w:r w:rsidRPr="2C352B4C">
              <w:rPr>
                <w:color w:val="FFFFFF" w:themeColor="background1"/>
                <w:sz w:val="22"/>
                <w:szCs w:val="22"/>
              </w:rPr>
              <w:t>Owner</w:t>
            </w:r>
          </w:p>
        </w:tc>
        <w:tc>
          <w:tcPr>
            <w:tcW w:w="1605" w:type="dxa"/>
            <w:shd w:val="clear" w:color="auto" w:fill="0070C0"/>
            <w:tcMar>
              <w:left w:w="105" w:type="dxa"/>
              <w:right w:w="105" w:type="dxa"/>
            </w:tcMar>
            <w:vAlign w:val="center"/>
          </w:tcPr>
          <w:p w:rsidR="2C352B4C" w:rsidP="2C352B4C" w:rsidRDefault="2C352B4C" w14:paraId="0877B4E9" w14:textId="3EBF890D">
            <w:pPr>
              <w:spacing w:before="0" w:after="0"/>
              <w:jc w:val="center"/>
              <w:rPr>
                <w:color w:val="FFFFFF" w:themeColor="background1"/>
                <w:sz w:val="22"/>
                <w:szCs w:val="22"/>
              </w:rPr>
            </w:pPr>
            <w:r w:rsidRPr="2C352B4C">
              <w:rPr>
                <w:color w:val="FFFFFF" w:themeColor="background1"/>
                <w:sz w:val="22"/>
                <w:szCs w:val="22"/>
              </w:rPr>
              <w:t>Status</w:t>
            </w:r>
          </w:p>
        </w:tc>
      </w:tr>
      <w:tr w:rsidR="2C352B4C" w:rsidTr="7B5CF92C" w14:paraId="67AB9417" w14:textId="77777777">
        <w:trPr>
          <w:trHeight w:val="432"/>
        </w:trPr>
        <w:tc>
          <w:tcPr>
            <w:tcW w:w="1602" w:type="dxa"/>
            <w:tcBorders>
              <w:bottom w:val="single" w:color="000000" w:themeColor="text1" w:sz="12" w:space="0"/>
              <w:right w:val="single" w:color="FFFFFF" w:themeColor="background1" w:sz="12" w:space="0"/>
            </w:tcBorders>
            <w:vAlign w:val="center"/>
          </w:tcPr>
          <w:p w:rsidR="03B793BF" w:rsidP="2C352B4C" w:rsidRDefault="03B793BF" w14:paraId="329D38A5" w14:textId="6A7FE838">
            <w:pPr>
              <w:jc w:val="center"/>
            </w:pPr>
            <w:r w:rsidRPr="2C352B4C">
              <w:rPr>
                <w:b/>
                <w:bCs/>
                <w:sz w:val="22"/>
                <w:szCs w:val="22"/>
              </w:rPr>
              <w:t>NFR1</w:t>
            </w:r>
          </w:p>
        </w:tc>
        <w:tc>
          <w:tcPr>
            <w:tcW w:w="1602" w:type="dxa"/>
            <w:tcBorders>
              <w:left w:val="single" w:color="FFFFFF" w:themeColor="background1" w:sz="12" w:space="0"/>
              <w:bottom w:val="single" w:color="000000" w:themeColor="text1" w:sz="12" w:space="0"/>
              <w:right w:val="single" w:color="FFFFFF" w:themeColor="background1" w:sz="12" w:space="0"/>
            </w:tcBorders>
            <w:vAlign w:val="center"/>
          </w:tcPr>
          <w:p w:rsidR="2C352B4C" w:rsidP="2C352B4C" w:rsidRDefault="2C352B4C" w14:paraId="1C0DCF05" w14:textId="3FF0CEBF">
            <w:pPr>
              <w:jc w:val="center"/>
              <w:rPr>
                <w:b/>
                <w:bCs/>
                <w:sz w:val="22"/>
                <w:szCs w:val="22"/>
              </w:rPr>
            </w:pPr>
            <w:r w:rsidRPr="2C352B4C">
              <w:rPr>
                <w:b/>
                <w:bCs/>
                <w:sz w:val="22"/>
                <w:szCs w:val="22"/>
              </w:rPr>
              <w:t>MF1</w:t>
            </w:r>
            <w:commentRangeStart w:id="87"/>
            <w:commentRangeEnd w:id="87"/>
            <w:r>
              <w:rPr>
                <w:rStyle w:val="aa"/>
                <w:b/>
                <w:bCs/>
                <w:sz w:val="22"/>
                <w:szCs w:val="22"/>
              </w:rPr>
              <w:commentReference w:id="87"/>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2C352B4C" w:rsidP="2C352B4C" w:rsidRDefault="2C352B4C" w14:paraId="42C013BD" w14:textId="4E36DAC7">
            <w:pPr>
              <w:jc w:val="center"/>
              <w:rPr>
                <w:b/>
                <w:bCs/>
                <w:sz w:val="22"/>
                <w:szCs w:val="22"/>
              </w:rPr>
            </w:pPr>
            <w:r w:rsidRPr="2C352B4C">
              <w:rPr>
                <w:b/>
                <w:bCs/>
                <w:sz w:val="22"/>
                <w:szCs w:val="22"/>
              </w:rPr>
              <w:t>Must</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2C352B4C" w:rsidP="2C352B4C" w:rsidRDefault="2C352B4C" w14:paraId="680F5A1E" w14:textId="045A37EE">
            <w:pPr>
              <w:jc w:val="center"/>
              <w:rPr>
                <w:b/>
                <w:bCs/>
                <w:sz w:val="22"/>
                <w:szCs w:val="22"/>
              </w:rPr>
            </w:pPr>
            <w:r w:rsidRPr="2C352B4C">
              <w:rPr>
                <w:b/>
                <w:bCs/>
                <w:sz w:val="22"/>
                <w:szCs w:val="22"/>
              </w:rPr>
              <w:t>1.0</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2C352B4C" w:rsidP="2C352B4C" w:rsidRDefault="2C352B4C" w14:paraId="62044349" w14:textId="7D57F16A">
            <w:pPr>
              <w:jc w:val="center"/>
              <w:rPr>
                <w:b/>
                <w:bCs/>
                <w:sz w:val="22"/>
                <w:szCs w:val="22"/>
              </w:rPr>
            </w:pPr>
            <w:r w:rsidRPr="2C352B4C">
              <w:rPr>
                <w:b/>
                <w:bCs/>
                <w:sz w:val="22"/>
                <w:szCs w:val="22"/>
              </w:rPr>
              <w:t>PM</w:t>
            </w:r>
          </w:p>
        </w:tc>
        <w:tc>
          <w:tcPr>
            <w:tcW w:w="1605" w:type="dxa"/>
            <w:tcBorders>
              <w:left w:val="single" w:color="FFFFFF" w:themeColor="background1" w:sz="12" w:space="0"/>
              <w:bottom w:val="single" w:color="000000" w:themeColor="text1" w:sz="12" w:space="0"/>
            </w:tcBorders>
            <w:vAlign w:val="center"/>
          </w:tcPr>
          <w:p w:rsidR="2C352B4C" w:rsidP="2C352B4C" w:rsidRDefault="2C352B4C" w14:paraId="3B930058" w14:textId="293DE199">
            <w:pPr>
              <w:jc w:val="center"/>
              <w:rPr>
                <w:b/>
                <w:bCs/>
                <w:sz w:val="22"/>
                <w:szCs w:val="22"/>
              </w:rPr>
            </w:pPr>
            <w:r w:rsidRPr="2C352B4C">
              <w:rPr>
                <w:b/>
                <w:bCs/>
                <w:sz w:val="22"/>
                <w:szCs w:val="22"/>
              </w:rPr>
              <w:t>Proposed</w:t>
            </w:r>
          </w:p>
        </w:tc>
      </w:tr>
      <w:tr w:rsidR="2C352B4C" w:rsidTr="7B5CF92C" w14:paraId="7BEFE81F" w14:textId="77777777">
        <w:trPr>
          <w:trHeight w:val="1830"/>
        </w:trPr>
        <w:tc>
          <w:tcPr>
            <w:tcW w:w="9618" w:type="dxa"/>
            <w:gridSpan w:val="6"/>
            <w:tcBorders>
              <w:top w:val="dotted" w:color="000000" w:themeColor="text1" w:sz="12" w:space="0"/>
              <w:bottom w:val="single" w:color="000000" w:themeColor="text1" w:sz="12" w:space="0"/>
            </w:tcBorders>
            <w:vAlign w:val="center"/>
          </w:tcPr>
          <w:p w:rsidR="2C352B4C" w:rsidP="2C352B4C" w:rsidRDefault="2C352B4C" w14:paraId="3C148BCF" w14:textId="5B60CA7C">
            <w:pPr>
              <w:rPr>
                <w:b/>
                <w:bCs/>
                <w:sz w:val="22"/>
                <w:szCs w:val="22"/>
              </w:rPr>
            </w:pPr>
            <w:r w:rsidRPr="2C352B4C">
              <w:rPr>
                <w:b/>
                <w:bCs/>
                <w:sz w:val="22"/>
                <w:szCs w:val="22"/>
              </w:rPr>
              <w:t>Description</w:t>
            </w:r>
          </w:p>
          <w:p w:rsidR="2C352B4C" w:rsidP="2C352B4C" w:rsidRDefault="083C0F04" w14:paraId="51DD475A" w14:textId="6903F15F">
            <w:pPr>
              <w:rPr>
                <w:sz w:val="22"/>
                <w:szCs w:val="22"/>
              </w:rPr>
            </w:pPr>
            <w:r w:rsidRPr="7B5CF92C">
              <w:rPr>
                <w:sz w:val="22"/>
                <w:szCs w:val="22"/>
              </w:rPr>
              <w:t>Must synced in real-time with the external calendar sources. The maximum acceptable delay is 5 minutes.</w:t>
            </w:r>
          </w:p>
          <w:p w:rsidR="2C352B4C" w:rsidP="2C352B4C" w:rsidRDefault="2C352B4C" w14:paraId="52B8D6E3" w14:textId="0958B82B">
            <w:pPr>
              <w:rPr>
                <w:sz w:val="22"/>
                <w:szCs w:val="22"/>
              </w:rPr>
            </w:pPr>
          </w:p>
          <w:p w:rsidR="2C352B4C" w:rsidP="2C352B4C" w:rsidRDefault="3FD979BF" w14:paraId="433E72A0" w14:textId="47ED020D">
            <w:pPr>
              <w:rPr>
                <w:b/>
                <w:bCs/>
                <w:sz w:val="22"/>
                <w:szCs w:val="22"/>
              </w:rPr>
            </w:pPr>
            <w:r w:rsidRPr="7B5CF92C">
              <w:rPr>
                <w:b/>
                <w:bCs/>
                <w:sz w:val="22"/>
                <w:szCs w:val="22"/>
              </w:rPr>
              <w:t>Acceptance criteria</w:t>
            </w:r>
          </w:p>
          <w:p w:rsidR="2C352B4C" w:rsidP="7B5CF92C" w:rsidRDefault="0B6DD281" w14:paraId="0351A9B7" w14:textId="2134C38E">
            <w:pPr>
              <w:rPr>
                <w:sz w:val="22"/>
                <w:szCs w:val="22"/>
              </w:rPr>
            </w:pPr>
            <w:r w:rsidRPr="7B5CF92C">
              <w:rPr>
                <w:sz w:val="22"/>
                <w:szCs w:val="22"/>
              </w:rPr>
              <w:t xml:space="preserve">API and content update inspection and threshold acceptance </w:t>
            </w:r>
            <w:r w:rsidRPr="7B5CF92C" w:rsidR="5B89B778">
              <w:rPr>
                <w:sz w:val="22"/>
                <w:szCs w:val="22"/>
              </w:rPr>
              <w:t xml:space="preserve">of </w:t>
            </w:r>
            <w:r w:rsidRPr="7B5CF92C">
              <w:rPr>
                <w:sz w:val="22"/>
                <w:szCs w:val="22"/>
              </w:rPr>
              <w:t>the delay.</w:t>
            </w:r>
          </w:p>
        </w:tc>
      </w:tr>
      <w:tr w:rsidR="2C352B4C" w:rsidTr="7B5CF92C" w14:paraId="7D49A75A" w14:textId="77777777">
        <w:trPr>
          <w:trHeight w:val="432"/>
        </w:trPr>
        <w:tc>
          <w:tcPr>
            <w:tcW w:w="1602" w:type="dxa"/>
            <w:tcBorders>
              <w:top w:val="single" w:color="000000" w:themeColor="text1" w:sz="12" w:space="0"/>
              <w:right w:val="single" w:color="FFFFFF" w:themeColor="background1" w:sz="12" w:space="0"/>
            </w:tcBorders>
            <w:vAlign w:val="center"/>
          </w:tcPr>
          <w:p w:rsidR="2C352B4C" w:rsidP="7B5CF92C" w:rsidRDefault="0B6DD281" w14:paraId="1B629D78" w14:textId="5CEF904F">
            <w:pPr>
              <w:jc w:val="center"/>
              <w:rPr>
                <w:b/>
                <w:bCs/>
                <w:sz w:val="22"/>
                <w:szCs w:val="22"/>
              </w:rPr>
            </w:pPr>
            <w:r w:rsidRPr="7B5CF92C">
              <w:rPr>
                <w:b/>
                <w:bCs/>
                <w:sz w:val="22"/>
                <w:szCs w:val="22"/>
              </w:rPr>
              <w:t>NFR2</w:t>
            </w:r>
          </w:p>
        </w:tc>
        <w:tc>
          <w:tcPr>
            <w:tcW w:w="1602" w:type="dxa"/>
            <w:tcBorders>
              <w:top w:val="single" w:color="000000" w:themeColor="text1" w:sz="12" w:space="0"/>
              <w:left w:val="single" w:color="FFFFFF" w:themeColor="background1" w:sz="12" w:space="0"/>
              <w:right w:val="single" w:color="FFFFFF" w:themeColor="background1" w:sz="12" w:space="0"/>
            </w:tcBorders>
            <w:vAlign w:val="center"/>
          </w:tcPr>
          <w:p w:rsidR="2C352B4C" w:rsidP="7B5CF92C" w:rsidRDefault="0B6DD281" w14:paraId="1E543913" w14:textId="2591A7CE">
            <w:pPr>
              <w:jc w:val="center"/>
              <w:rPr>
                <w:b/>
                <w:bCs/>
                <w:sz w:val="22"/>
                <w:szCs w:val="22"/>
              </w:rPr>
            </w:pPr>
            <w:r w:rsidRPr="7B5CF92C">
              <w:rPr>
                <w:b/>
                <w:bCs/>
                <w:sz w:val="22"/>
                <w:szCs w:val="22"/>
              </w:rPr>
              <w:t>MF2</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2C352B4C" w:rsidP="2C352B4C" w:rsidRDefault="2C352B4C" w14:paraId="1E24877E" w14:textId="4E36DAC7">
            <w:pPr>
              <w:jc w:val="center"/>
              <w:rPr>
                <w:b/>
                <w:bCs/>
                <w:sz w:val="22"/>
                <w:szCs w:val="22"/>
              </w:rPr>
            </w:pPr>
            <w:r w:rsidRPr="2C352B4C">
              <w:rPr>
                <w:b/>
                <w:bCs/>
                <w:sz w:val="22"/>
                <w:szCs w:val="22"/>
              </w:rPr>
              <w:t>Must</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2C352B4C" w:rsidP="2C352B4C" w:rsidRDefault="2C352B4C" w14:paraId="5D0D50E5" w14:textId="045A37EE">
            <w:pPr>
              <w:jc w:val="center"/>
              <w:rPr>
                <w:b/>
                <w:bCs/>
                <w:sz w:val="22"/>
                <w:szCs w:val="22"/>
              </w:rPr>
            </w:pPr>
            <w:r w:rsidRPr="2C352B4C">
              <w:rPr>
                <w:b/>
                <w:bCs/>
                <w:sz w:val="22"/>
                <w:szCs w:val="22"/>
              </w:rPr>
              <w:t>1.0</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2C352B4C" w:rsidP="2C352B4C" w:rsidRDefault="2C352B4C" w14:paraId="68FAB3B1" w14:textId="44840EB0">
            <w:pPr>
              <w:jc w:val="center"/>
              <w:rPr>
                <w:b/>
                <w:bCs/>
                <w:sz w:val="22"/>
                <w:szCs w:val="22"/>
              </w:rPr>
            </w:pPr>
            <w:r w:rsidRPr="2C352B4C">
              <w:rPr>
                <w:b/>
                <w:bCs/>
                <w:sz w:val="22"/>
                <w:szCs w:val="22"/>
              </w:rPr>
              <w:t>PM</w:t>
            </w:r>
          </w:p>
        </w:tc>
        <w:tc>
          <w:tcPr>
            <w:tcW w:w="1605" w:type="dxa"/>
            <w:tcBorders>
              <w:top w:val="single" w:color="000000" w:themeColor="text1" w:sz="12" w:space="0"/>
              <w:left w:val="single" w:color="FFFFFF" w:themeColor="background1" w:sz="12" w:space="0"/>
            </w:tcBorders>
            <w:vAlign w:val="center"/>
          </w:tcPr>
          <w:p w:rsidR="2C352B4C" w:rsidP="2C352B4C" w:rsidRDefault="2C352B4C" w14:paraId="4FA3BAC8" w14:textId="293DE199">
            <w:pPr>
              <w:jc w:val="center"/>
              <w:rPr>
                <w:b/>
                <w:bCs/>
                <w:sz w:val="22"/>
                <w:szCs w:val="22"/>
              </w:rPr>
            </w:pPr>
            <w:r w:rsidRPr="2C352B4C">
              <w:rPr>
                <w:b/>
                <w:bCs/>
                <w:sz w:val="22"/>
                <w:szCs w:val="22"/>
              </w:rPr>
              <w:t>Proposed</w:t>
            </w:r>
          </w:p>
        </w:tc>
      </w:tr>
      <w:tr w:rsidR="2C352B4C" w:rsidTr="7B5CF92C" w14:paraId="17FE9529" w14:textId="77777777">
        <w:trPr>
          <w:trHeight w:val="1872"/>
        </w:trPr>
        <w:tc>
          <w:tcPr>
            <w:tcW w:w="9618" w:type="dxa"/>
            <w:gridSpan w:val="6"/>
            <w:tcBorders>
              <w:top w:val="dotted" w:color="000000" w:themeColor="text1" w:sz="12" w:space="0"/>
              <w:bottom w:val="single" w:color="000000" w:themeColor="text1" w:sz="12" w:space="0"/>
            </w:tcBorders>
            <w:vAlign w:val="center"/>
          </w:tcPr>
          <w:p w:rsidR="2C352B4C" w:rsidP="2C352B4C" w:rsidRDefault="3FD979BF" w14:paraId="4D326E9F" w14:textId="5B60CA7C">
            <w:pPr>
              <w:rPr>
                <w:b/>
                <w:bCs/>
                <w:sz w:val="22"/>
                <w:szCs w:val="22"/>
              </w:rPr>
            </w:pPr>
            <w:r w:rsidRPr="7B5CF92C">
              <w:rPr>
                <w:b/>
                <w:bCs/>
                <w:sz w:val="22"/>
                <w:szCs w:val="22"/>
              </w:rPr>
              <w:t>Description</w:t>
            </w:r>
          </w:p>
          <w:p w:rsidR="4011956B" w:rsidP="7B5CF92C" w:rsidRDefault="4011956B" w14:paraId="3DFCFB30" w14:textId="13C88118">
            <w:pPr>
              <w:rPr>
                <w:sz w:val="22"/>
                <w:szCs w:val="22"/>
              </w:rPr>
            </w:pPr>
            <w:r w:rsidRPr="7B5CF92C">
              <w:rPr>
                <w:sz w:val="22"/>
                <w:szCs w:val="22"/>
              </w:rPr>
              <w:t>Must synced in real-time with the external calendar sources. The maximum acceptable delay is 5 minutes.</w:t>
            </w:r>
          </w:p>
          <w:p w:rsidR="2C352B4C" w:rsidP="2C352B4C" w:rsidRDefault="2C352B4C" w14:paraId="2858914E" w14:textId="0958B82B">
            <w:pPr>
              <w:rPr>
                <w:sz w:val="22"/>
                <w:szCs w:val="22"/>
              </w:rPr>
            </w:pPr>
          </w:p>
          <w:p w:rsidR="2C352B4C" w:rsidP="2C352B4C" w:rsidRDefault="3FD979BF" w14:paraId="2EE68603" w14:textId="2EC31E28">
            <w:pPr>
              <w:rPr>
                <w:b/>
                <w:bCs/>
                <w:sz w:val="22"/>
                <w:szCs w:val="22"/>
              </w:rPr>
            </w:pPr>
            <w:r w:rsidRPr="7B5CF92C">
              <w:rPr>
                <w:b/>
                <w:bCs/>
                <w:sz w:val="22"/>
                <w:szCs w:val="22"/>
              </w:rPr>
              <w:t>Acceptance criteria</w:t>
            </w:r>
          </w:p>
          <w:p w:rsidR="2C352B4C" w:rsidP="7B5CF92C" w:rsidRDefault="77EE60FA" w14:paraId="1C505538" w14:textId="2D9256A3">
            <w:pPr>
              <w:rPr>
                <w:sz w:val="22"/>
                <w:szCs w:val="22"/>
              </w:rPr>
            </w:pPr>
            <w:r w:rsidRPr="7B5CF92C">
              <w:rPr>
                <w:sz w:val="22"/>
                <w:szCs w:val="22"/>
              </w:rPr>
              <w:t xml:space="preserve">API and content update inspection and threshold acceptance </w:t>
            </w:r>
            <w:r w:rsidRPr="7B5CF92C" w:rsidR="09E7F326">
              <w:rPr>
                <w:sz w:val="22"/>
                <w:szCs w:val="22"/>
              </w:rPr>
              <w:t xml:space="preserve">of </w:t>
            </w:r>
            <w:r w:rsidRPr="7B5CF92C">
              <w:rPr>
                <w:sz w:val="22"/>
                <w:szCs w:val="22"/>
              </w:rPr>
              <w:t>the delay.</w:t>
            </w:r>
          </w:p>
        </w:tc>
      </w:tr>
      <w:tr w:rsidR="7B5CF92C" w:rsidTr="7B5CF92C" w14:paraId="73B0E7E0"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212CDF7F" w14:textId="48B2A5DA">
            <w:pPr>
              <w:jc w:val="center"/>
              <w:rPr>
                <w:b/>
                <w:bCs/>
                <w:sz w:val="22"/>
                <w:szCs w:val="22"/>
              </w:rPr>
            </w:pPr>
            <w:r w:rsidRPr="7B5CF92C">
              <w:rPr>
                <w:b/>
                <w:bCs/>
                <w:sz w:val="22"/>
                <w:szCs w:val="22"/>
              </w:rPr>
              <w:t>NFR</w:t>
            </w:r>
            <w:r w:rsidRPr="7B5CF92C" w:rsidR="735D3435">
              <w:rPr>
                <w:b/>
                <w:bCs/>
                <w:sz w:val="22"/>
                <w:szCs w:val="22"/>
              </w:rPr>
              <w:t>3</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0CE880BC" w:rsidP="7B5CF92C" w:rsidRDefault="0CE880BC" w14:paraId="4FDEF7C3" w14:textId="33D8570E">
            <w:pPr>
              <w:jc w:val="center"/>
              <w:rPr>
                <w:b/>
                <w:bCs/>
                <w:sz w:val="22"/>
                <w:szCs w:val="22"/>
              </w:rPr>
            </w:pPr>
            <w:r w:rsidRPr="7B5CF92C">
              <w:rPr>
                <w:b/>
                <w:bCs/>
                <w:sz w:val="22"/>
                <w:szCs w:val="22"/>
              </w:rPr>
              <w:t>MF</w:t>
            </w:r>
            <w:r w:rsidRPr="7B5CF92C" w:rsidR="278E3F08">
              <w:rPr>
                <w:b/>
                <w:bCs/>
                <w:sz w:val="22"/>
                <w:szCs w:val="22"/>
              </w:rPr>
              <w:t>3</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0CE880BC" w:rsidP="7B5CF92C" w:rsidRDefault="0CE880BC" w14:paraId="024D0357"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0CE880BC" w:rsidP="7B5CF92C" w:rsidRDefault="0CE880BC" w14:paraId="6F3D4ABD"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0CE880BC" w:rsidP="7B5CF92C" w:rsidRDefault="0CE880BC" w14:paraId="1AA287C7" w14:textId="532304CE">
            <w:pPr>
              <w:jc w:val="center"/>
              <w:rPr>
                <w:b/>
                <w:bCs/>
                <w:sz w:val="22"/>
                <w:szCs w:val="22"/>
              </w:rPr>
            </w:pPr>
            <w:r w:rsidRPr="7B5CF92C">
              <w:rPr>
                <w:b/>
                <w:bCs/>
                <w:sz w:val="22"/>
                <w:szCs w:val="22"/>
              </w:rPr>
              <w:t>PM</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0CE880BC" w:rsidP="7B5CF92C" w:rsidRDefault="0CE880BC" w14:paraId="5798C17E" w14:textId="47FD16C7">
            <w:pPr>
              <w:jc w:val="center"/>
              <w:rPr>
                <w:b/>
                <w:bCs/>
                <w:sz w:val="22"/>
                <w:szCs w:val="22"/>
              </w:rPr>
            </w:pPr>
            <w:r w:rsidRPr="7B5CF92C">
              <w:rPr>
                <w:b/>
                <w:bCs/>
                <w:sz w:val="22"/>
                <w:szCs w:val="22"/>
              </w:rPr>
              <w:t>Proposed</w:t>
            </w:r>
          </w:p>
        </w:tc>
      </w:tr>
      <w:tr w:rsidR="7B5CF92C" w:rsidTr="7B5CF92C" w14:paraId="65AAD511" w14:textId="77777777">
        <w:trPr>
          <w:trHeight w:val="1872"/>
        </w:trPr>
        <w:tc>
          <w:tcPr>
            <w:tcW w:w="9618" w:type="dxa"/>
            <w:gridSpan w:val="6"/>
            <w:tcBorders>
              <w:top w:val="single" w:color="000000" w:themeColor="text1" w:sz="12" w:space="0"/>
            </w:tcBorders>
            <w:vAlign w:val="center"/>
          </w:tcPr>
          <w:p w:rsidR="6057C503" w:rsidP="7B5CF92C" w:rsidRDefault="6057C503" w14:paraId="157D0E40" w14:textId="5B60CA7C">
            <w:pPr>
              <w:rPr>
                <w:b/>
                <w:bCs/>
                <w:sz w:val="22"/>
                <w:szCs w:val="22"/>
              </w:rPr>
            </w:pPr>
            <w:r w:rsidRPr="7B5CF92C">
              <w:rPr>
                <w:b/>
                <w:bCs/>
                <w:sz w:val="22"/>
                <w:szCs w:val="22"/>
              </w:rPr>
              <w:t>Description</w:t>
            </w:r>
          </w:p>
          <w:p w:rsidR="6057C503" w:rsidP="7B5CF92C" w:rsidRDefault="6057C503" w14:paraId="60ED36FD" w14:textId="13C88118">
            <w:pPr>
              <w:rPr>
                <w:sz w:val="22"/>
                <w:szCs w:val="22"/>
              </w:rPr>
            </w:pPr>
            <w:r w:rsidRPr="7B5CF92C">
              <w:rPr>
                <w:sz w:val="22"/>
                <w:szCs w:val="22"/>
              </w:rPr>
              <w:t>Must synced in real-time with the external calendar sources. The maximum acceptable delay is 5 minutes.</w:t>
            </w:r>
          </w:p>
          <w:p w:rsidR="7B5CF92C" w:rsidP="7B5CF92C" w:rsidRDefault="7B5CF92C" w14:paraId="4A31E47C" w14:textId="0958B82B">
            <w:pPr>
              <w:rPr>
                <w:sz w:val="22"/>
                <w:szCs w:val="22"/>
              </w:rPr>
            </w:pPr>
          </w:p>
          <w:p w:rsidR="6057C503" w:rsidP="7B5CF92C" w:rsidRDefault="6057C503" w14:paraId="2B86E239" w14:textId="2EC31E28">
            <w:pPr>
              <w:rPr>
                <w:b/>
                <w:bCs/>
                <w:sz w:val="22"/>
                <w:szCs w:val="22"/>
              </w:rPr>
            </w:pPr>
            <w:r w:rsidRPr="7B5CF92C">
              <w:rPr>
                <w:b/>
                <w:bCs/>
                <w:sz w:val="22"/>
                <w:szCs w:val="22"/>
              </w:rPr>
              <w:t>Acceptance criteria</w:t>
            </w:r>
          </w:p>
          <w:p w:rsidR="6057C503" w:rsidP="7B5CF92C" w:rsidRDefault="6057C503" w14:paraId="2524EBE5" w14:textId="5568B8A8">
            <w:pPr>
              <w:rPr>
                <w:sz w:val="22"/>
                <w:szCs w:val="22"/>
              </w:rPr>
            </w:pPr>
            <w:r w:rsidRPr="7B5CF92C">
              <w:rPr>
                <w:sz w:val="22"/>
                <w:szCs w:val="22"/>
              </w:rPr>
              <w:t xml:space="preserve">API and content update inspection and threshold acceptance </w:t>
            </w:r>
            <w:r w:rsidRPr="7B5CF92C" w:rsidR="618585D1">
              <w:rPr>
                <w:sz w:val="22"/>
                <w:szCs w:val="22"/>
              </w:rPr>
              <w:t xml:space="preserve">of </w:t>
            </w:r>
            <w:r w:rsidRPr="7B5CF92C">
              <w:rPr>
                <w:sz w:val="22"/>
                <w:szCs w:val="22"/>
              </w:rPr>
              <w:t>the delay.</w:t>
            </w:r>
          </w:p>
        </w:tc>
      </w:tr>
      <w:tr w:rsidR="7B5CF92C" w:rsidTr="7B5CF92C" w14:paraId="6C918917"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2C14324A" w14:textId="0C31FAA2">
            <w:pPr>
              <w:jc w:val="center"/>
              <w:rPr>
                <w:b/>
                <w:bCs/>
                <w:sz w:val="22"/>
                <w:szCs w:val="22"/>
              </w:rPr>
            </w:pPr>
            <w:r w:rsidRPr="7B5CF92C">
              <w:rPr>
                <w:b/>
                <w:bCs/>
                <w:sz w:val="22"/>
                <w:szCs w:val="22"/>
              </w:rPr>
              <w:t>NFR</w:t>
            </w:r>
            <w:r w:rsidRPr="7B5CF92C" w:rsidR="1BA052CD">
              <w:rPr>
                <w:b/>
                <w:bCs/>
                <w:sz w:val="22"/>
                <w:szCs w:val="22"/>
              </w:rPr>
              <w:t>4</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3AB2B49B" w14:textId="60A3962C">
            <w:pPr>
              <w:jc w:val="center"/>
              <w:rPr>
                <w:b/>
                <w:bCs/>
                <w:sz w:val="22"/>
                <w:szCs w:val="22"/>
              </w:rPr>
            </w:pPr>
            <w:r w:rsidRPr="7B5CF92C">
              <w:rPr>
                <w:b/>
                <w:bCs/>
                <w:sz w:val="22"/>
                <w:szCs w:val="22"/>
              </w:rPr>
              <w:t>MF</w:t>
            </w:r>
            <w:r w:rsidRPr="7B5CF92C" w:rsidR="5BDE6F79">
              <w:rPr>
                <w:b/>
                <w:bCs/>
                <w:sz w:val="22"/>
                <w:szCs w:val="22"/>
              </w:rPr>
              <w:t>4</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62E3CD77"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59702BC3"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42823777" w14:textId="532304CE">
            <w:pPr>
              <w:jc w:val="center"/>
              <w:rPr>
                <w:b/>
                <w:bCs/>
                <w:sz w:val="22"/>
                <w:szCs w:val="22"/>
              </w:rPr>
            </w:pPr>
            <w:r w:rsidRPr="7B5CF92C">
              <w:rPr>
                <w:b/>
                <w:bCs/>
                <w:sz w:val="22"/>
                <w:szCs w:val="22"/>
              </w:rPr>
              <w:t>PM</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66EECB7A" w14:textId="47FD16C7">
            <w:pPr>
              <w:jc w:val="center"/>
              <w:rPr>
                <w:b/>
                <w:bCs/>
                <w:sz w:val="22"/>
                <w:szCs w:val="22"/>
              </w:rPr>
            </w:pPr>
            <w:r w:rsidRPr="7B5CF92C">
              <w:rPr>
                <w:b/>
                <w:bCs/>
                <w:sz w:val="22"/>
                <w:szCs w:val="22"/>
              </w:rPr>
              <w:t>Proposed</w:t>
            </w:r>
          </w:p>
        </w:tc>
      </w:tr>
      <w:tr w:rsidR="7B5CF92C" w:rsidTr="7B5CF92C" w14:paraId="24E8E10D" w14:textId="77777777">
        <w:trPr>
          <w:trHeight w:val="1755"/>
        </w:trPr>
        <w:tc>
          <w:tcPr>
            <w:tcW w:w="9618" w:type="dxa"/>
            <w:gridSpan w:val="6"/>
            <w:tcBorders>
              <w:top w:val="single" w:color="000000" w:themeColor="text1" w:sz="12" w:space="0"/>
            </w:tcBorders>
            <w:vAlign w:val="center"/>
          </w:tcPr>
          <w:p w:rsidR="7B5CF92C" w:rsidP="7B5CF92C" w:rsidRDefault="7B5CF92C" w14:paraId="1FD9E3DB" w14:textId="5B60CA7C">
            <w:pPr>
              <w:rPr>
                <w:b/>
                <w:bCs/>
                <w:sz w:val="22"/>
                <w:szCs w:val="22"/>
              </w:rPr>
            </w:pPr>
            <w:r w:rsidRPr="7B5CF92C">
              <w:rPr>
                <w:b/>
                <w:bCs/>
                <w:sz w:val="22"/>
                <w:szCs w:val="22"/>
              </w:rPr>
              <w:t>Description</w:t>
            </w:r>
          </w:p>
          <w:p w:rsidR="7B5CF92C" w:rsidP="7B5CF92C" w:rsidRDefault="7B5CF92C" w14:paraId="106FA8CC" w14:textId="13C88118">
            <w:pPr>
              <w:rPr>
                <w:sz w:val="22"/>
                <w:szCs w:val="22"/>
              </w:rPr>
            </w:pPr>
            <w:r w:rsidRPr="7B5CF92C">
              <w:rPr>
                <w:sz w:val="22"/>
                <w:szCs w:val="22"/>
              </w:rPr>
              <w:t>Must synced in real-time with the external calendar sources. The maximum acceptable delay is 5 minutes.</w:t>
            </w:r>
          </w:p>
          <w:p w:rsidR="7B5CF92C" w:rsidP="7B5CF92C" w:rsidRDefault="7B5CF92C" w14:paraId="0C385FE6" w14:textId="0958B82B">
            <w:pPr>
              <w:rPr>
                <w:sz w:val="22"/>
                <w:szCs w:val="22"/>
              </w:rPr>
            </w:pPr>
          </w:p>
          <w:p w:rsidR="7B5CF92C" w:rsidP="7B5CF92C" w:rsidRDefault="7B5CF92C" w14:paraId="7C954ED1" w14:textId="2EC31E28">
            <w:pPr>
              <w:rPr>
                <w:b/>
                <w:bCs/>
                <w:sz w:val="22"/>
                <w:szCs w:val="22"/>
              </w:rPr>
            </w:pPr>
            <w:r w:rsidRPr="7B5CF92C">
              <w:rPr>
                <w:b/>
                <w:bCs/>
                <w:sz w:val="22"/>
                <w:szCs w:val="22"/>
              </w:rPr>
              <w:t>Acceptance criteria</w:t>
            </w:r>
          </w:p>
          <w:p w:rsidR="7B5CF92C" w:rsidP="7B5CF92C" w:rsidRDefault="7B5CF92C" w14:paraId="55BDA429" w14:textId="19E26B1C">
            <w:pPr>
              <w:rPr>
                <w:sz w:val="22"/>
                <w:szCs w:val="22"/>
              </w:rPr>
            </w:pPr>
            <w:r w:rsidRPr="7B5CF92C">
              <w:rPr>
                <w:sz w:val="22"/>
                <w:szCs w:val="22"/>
              </w:rPr>
              <w:t xml:space="preserve">API and content update inspection and threshold acceptance </w:t>
            </w:r>
            <w:r w:rsidRPr="7B5CF92C" w:rsidR="30B64664">
              <w:rPr>
                <w:sz w:val="22"/>
                <w:szCs w:val="22"/>
              </w:rPr>
              <w:t xml:space="preserve">of </w:t>
            </w:r>
            <w:r w:rsidRPr="7B5CF92C">
              <w:rPr>
                <w:sz w:val="22"/>
                <w:szCs w:val="22"/>
              </w:rPr>
              <w:t>the delay.</w:t>
            </w:r>
          </w:p>
        </w:tc>
      </w:tr>
      <w:tr w:rsidR="7B5CF92C" w:rsidTr="7B5CF92C" w14:paraId="05F71FBD"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6162057F" w14:textId="628C9706">
            <w:pPr>
              <w:jc w:val="center"/>
              <w:rPr>
                <w:b/>
                <w:bCs/>
                <w:sz w:val="22"/>
                <w:szCs w:val="22"/>
              </w:rPr>
            </w:pPr>
            <w:r w:rsidRPr="7B5CF92C">
              <w:rPr>
                <w:b/>
                <w:bCs/>
                <w:sz w:val="22"/>
                <w:szCs w:val="22"/>
              </w:rPr>
              <w:t>NFR</w:t>
            </w:r>
            <w:r w:rsidRPr="7B5CF92C" w:rsidR="13499F6D">
              <w:rPr>
                <w:b/>
                <w:bCs/>
                <w:sz w:val="22"/>
                <w:szCs w:val="22"/>
              </w:rPr>
              <w:t>5</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4830E5DC" w14:textId="119EEB09">
            <w:pPr>
              <w:jc w:val="center"/>
              <w:rPr>
                <w:b/>
                <w:bCs/>
                <w:sz w:val="22"/>
                <w:szCs w:val="22"/>
              </w:rPr>
            </w:pPr>
            <w:r w:rsidRPr="7B5CF92C">
              <w:rPr>
                <w:b/>
                <w:bCs/>
                <w:sz w:val="22"/>
                <w:szCs w:val="22"/>
              </w:rPr>
              <w:t>MF</w:t>
            </w:r>
            <w:r w:rsidRPr="7B5CF92C" w:rsidR="12BA9054">
              <w:rPr>
                <w:b/>
                <w:bCs/>
                <w:sz w:val="22"/>
                <w:szCs w:val="22"/>
              </w:rPr>
              <w:t>5</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47F4EB0A"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4CF72016"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2873ADC1" w14:textId="532304CE">
            <w:pPr>
              <w:jc w:val="center"/>
              <w:rPr>
                <w:b/>
                <w:bCs/>
                <w:sz w:val="22"/>
                <w:szCs w:val="22"/>
              </w:rPr>
            </w:pPr>
            <w:r w:rsidRPr="7B5CF92C">
              <w:rPr>
                <w:b/>
                <w:bCs/>
                <w:sz w:val="22"/>
                <w:szCs w:val="22"/>
              </w:rPr>
              <w:t>PM</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03590A9D" w14:textId="47FD16C7">
            <w:pPr>
              <w:jc w:val="center"/>
              <w:rPr>
                <w:b/>
                <w:bCs/>
                <w:sz w:val="22"/>
                <w:szCs w:val="22"/>
              </w:rPr>
            </w:pPr>
            <w:r w:rsidRPr="7B5CF92C">
              <w:rPr>
                <w:b/>
                <w:bCs/>
                <w:sz w:val="22"/>
                <w:szCs w:val="22"/>
              </w:rPr>
              <w:t>Proposed</w:t>
            </w:r>
          </w:p>
        </w:tc>
      </w:tr>
      <w:tr w:rsidR="7B5CF92C" w:rsidTr="7B5CF92C" w14:paraId="6D211838" w14:textId="77777777">
        <w:trPr>
          <w:trHeight w:val="1815"/>
        </w:trPr>
        <w:tc>
          <w:tcPr>
            <w:tcW w:w="9618" w:type="dxa"/>
            <w:gridSpan w:val="6"/>
            <w:tcBorders>
              <w:top w:val="single" w:color="000000" w:themeColor="text1" w:sz="12" w:space="0"/>
            </w:tcBorders>
            <w:vAlign w:val="center"/>
          </w:tcPr>
          <w:p w:rsidR="7B5CF92C" w:rsidP="7B5CF92C" w:rsidRDefault="7B5CF92C" w14:paraId="434FD434" w14:textId="5B60CA7C">
            <w:pPr>
              <w:rPr>
                <w:b/>
                <w:bCs/>
                <w:sz w:val="22"/>
                <w:szCs w:val="22"/>
              </w:rPr>
            </w:pPr>
            <w:r w:rsidRPr="7B5CF92C">
              <w:rPr>
                <w:b/>
                <w:bCs/>
                <w:sz w:val="22"/>
                <w:szCs w:val="22"/>
              </w:rPr>
              <w:t>Description</w:t>
            </w:r>
          </w:p>
          <w:p w:rsidR="3067F910" w:rsidP="7B5CF92C" w:rsidRDefault="3067F910" w14:paraId="65A1330F" w14:textId="55D779FF">
            <w:pPr>
              <w:rPr>
                <w:sz w:val="22"/>
                <w:szCs w:val="22"/>
              </w:rPr>
            </w:pPr>
            <w:r w:rsidRPr="7B5CF92C">
              <w:rPr>
                <w:sz w:val="22"/>
                <w:szCs w:val="22"/>
              </w:rPr>
              <w:t>Manually created public events must be displayed to users in under 500ms after being published.</w:t>
            </w:r>
          </w:p>
          <w:p w:rsidR="7B5CF92C" w:rsidP="7B5CF92C" w:rsidRDefault="7B5CF92C" w14:paraId="3A292BFA" w14:textId="0958B82B">
            <w:pPr>
              <w:rPr>
                <w:sz w:val="22"/>
                <w:szCs w:val="22"/>
              </w:rPr>
            </w:pPr>
          </w:p>
          <w:p w:rsidR="7B5CF92C" w:rsidP="7B5CF92C" w:rsidRDefault="7B5CF92C" w14:paraId="48854BED" w14:textId="2EC31E28">
            <w:pPr>
              <w:rPr>
                <w:b/>
                <w:bCs/>
                <w:sz w:val="22"/>
                <w:szCs w:val="22"/>
              </w:rPr>
            </w:pPr>
            <w:r w:rsidRPr="7B5CF92C">
              <w:rPr>
                <w:b/>
                <w:bCs/>
                <w:sz w:val="22"/>
                <w:szCs w:val="22"/>
              </w:rPr>
              <w:t>Acceptance criteria</w:t>
            </w:r>
          </w:p>
          <w:p w:rsidR="7B5CF92C" w:rsidP="7B5CF92C" w:rsidRDefault="7B5CF92C" w14:paraId="41651C66" w14:textId="1A3D2214">
            <w:pPr>
              <w:rPr>
                <w:sz w:val="22"/>
                <w:szCs w:val="22"/>
              </w:rPr>
            </w:pPr>
            <w:r w:rsidRPr="7B5CF92C">
              <w:rPr>
                <w:sz w:val="22"/>
                <w:szCs w:val="22"/>
              </w:rPr>
              <w:t>API and content update inspection and threshold acceptance o</w:t>
            </w:r>
            <w:r w:rsidRPr="7B5CF92C" w:rsidR="11DE48A0">
              <w:rPr>
                <w:sz w:val="22"/>
                <w:szCs w:val="22"/>
              </w:rPr>
              <w:t xml:space="preserve">f </w:t>
            </w:r>
            <w:r w:rsidRPr="7B5CF92C">
              <w:rPr>
                <w:sz w:val="22"/>
                <w:szCs w:val="22"/>
              </w:rPr>
              <w:t>the delay.</w:t>
            </w:r>
          </w:p>
        </w:tc>
      </w:tr>
      <w:tr w:rsidR="7B5CF92C" w:rsidTr="7B5CF92C" w14:paraId="51B7FA98"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7AB8A321" w14:textId="598A2DFB">
            <w:pPr>
              <w:jc w:val="center"/>
              <w:rPr>
                <w:b/>
                <w:bCs/>
                <w:sz w:val="22"/>
                <w:szCs w:val="22"/>
              </w:rPr>
            </w:pPr>
            <w:r w:rsidRPr="7B5CF92C">
              <w:rPr>
                <w:b/>
                <w:bCs/>
                <w:sz w:val="22"/>
                <w:szCs w:val="22"/>
              </w:rPr>
              <w:lastRenderedPageBreak/>
              <w:t>NFR</w:t>
            </w:r>
            <w:r w:rsidRPr="7B5CF92C" w:rsidR="77EEA190">
              <w:rPr>
                <w:b/>
                <w:bCs/>
                <w:sz w:val="22"/>
                <w:szCs w:val="22"/>
              </w:rPr>
              <w:t>6</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1C485DF1" w14:textId="5F115A09">
            <w:pPr>
              <w:jc w:val="center"/>
              <w:rPr>
                <w:b/>
                <w:bCs/>
                <w:sz w:val="22"/>
                <w:szCs w:val="22"/>
              </w:rPr>
            </w:pPr>
            <w:r w:rsidRPr="7B5CF92C">
              <w:rPr>
                <w:b/>
                <w:bCs/>
                <w:sz w:val="22"/>
                <w:szCs w:val="22"/>
              </w:rPr>
              <w:t>MF</w:t>
            </w:r>
            <w:r w:rsidRPr="7B5CF92C" w:rsidR="1C757200">
              <w:rPr>
                <w:b/>
                <w:bCs/>
                <w:sz w:val="22"/>
                <w:szCs w:val="22"/>
              </w:rPr>
              <w:t>7</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41234190"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02880D8B"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61568E88" w14:textId="532304CE">
            <w:pPr>
              <w:jc w:val="center"/>
              <w:rPr>
                <w:b/>
                <w:bCs/>
                <w:sz w:val="22"/>
                <w:szCs w:val="22"/>
              </w:rPr>
            </w:pPr>
            <w:r w:rsidRPr="7B5CF92C">
              <w:rPr>
                <w:b/>
                <w:bCs/>
                <w:sz w:val="22"/>
                <w:szCs w:val="22"/>
              </w:rPr>
              <w:t>PM</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7923BAD9" w14:textId="47FD16C7">
            <w:pPr>
              <w:jc w:val="center"/>
              <w:rPr>
                <w:b/>
                <w:bCs/>
                <w:sz w:val="22"/>
                <w:szCs w:val="22"/>
              </w:rPr>
            </w:pPr>
            <w:r w:rsidRPr="7B5CF92C">
              <w:rPr>
                <w:b/>
                <w:bCs/>
                <w:sz w:val="22"/>
                <w:szCs w:val="22"/>
              </w:rPr>
              <w:t>Proposed</w:t>
            </w:r>
          </w:p>
        </w:tc>
      </w:tr>
      <w:tr w:rsidR="7B5CF92C" w:rsidTr="7B5CF92C" w14:paraId="69D2A00B" w14:textId="77777777">
        <w:trPr>
          <w:trHeight w:val="1605"/>
        </w:trPr>
        <w:tc>
          <w:tcPr>
            <w:tcW w:w="9618" w:type="dxa"/>
            <w:gridSpan w:val="6"/>
            <w:tcBorders>
              <w:top w:val="single" w:color="000000" w:themeColor="text1" w:sz="12" w:space="0"/>
            </w:tcBorders>
            <w:vAlign w:val="center"/>
          </w:tcPr>
          <w:p w:rsidR="7B5CF92C" w:rsidP="7B5CF92C" w:rsidRDefault="7B5CF92C" w14:paraId="495232AB" w14:textId="5B60CA7C">
            <w:pPr>
              <w:rPr>
                <w:b/>
                <w:bCs/>
                <w:sz w:val="22"/>
                <w:szCs w:val="22"/>
              </w:rPr>
            </w:pPr>
            <w:r w:rsidRPr="7B5CF92C">
              <w:rPr>
                <w:b/>
                <w:bCs/>
                <w:sz w:val="22"/>
                <w:szCs w:val="22"/>
              </w:rPr>
              <w:t>Description</w:t>
            </w:r>
          </w:p>
          <w:p w:rsidR="3DB4D5E8" w:rsidP="7B5CF92C" w:rsidRDefault="3DB4D5E8" w14:paraId="670644AC" w14:textId="6D61764A">
            <w:pPr>
              <w:rPr>
                <w:sz w:val="22"/>
                <w:szCs w:val="22"/>
              </w:rPr>
            </w:pPr>
            <w:r w:rsidRPr="7B5CF92C">
              <w:rPr>
                <w:sz w:val="22"/>
                <w:szCs w:val="22"/>
              </w:rPr>
              <w:t>Exporting the view to .ics must be done in under 10 second.</w:t>
            </w:r>
          </w:p>
          <w:p w:rsidR="7B5CF92C" w:rsidP="7B5CF92C" w:rsidRDefault="7B5CF92C" w14:paraId="29E3785A" w14:textId="0958B82B">
            <w:pPr>
              <w:rPr>
                <w:sz w:val="22"/>
                <w:szCs w:val="22"/>
              </w:rPr>
            </w:pPr>
          </w:p>
          <w:p w:rsidR="7B5CF92C" w:rsidP="7B5CF92C" w:rsidRDefault="7B5CF92C" w14:paraId="1C6B5930" w14:textId="2EC31E28">
            <w:pPr>
              <w:rPr>
                <w:b/>
                <w:bCs/>
                <w:sz w:val="22"/>
                <w:szCs w:val="22"/>
              </w:rPr>
            </w:pPr>
            <w:r w:rsidRPr="7B5CF92C">
              <w:rPr>
                <w:b/>
                <w:bCs/>
                <w:sz w:val="22"/>
                <w:szCs w:val="22"/>
              </w:rPr>
              <w:t>Acceptance criteria</w:t>
            </w:r>
          </w:p>
          <w:p w:rsidR="6C74FDF2" w:rsidP="7B5CF92C" w:rsidRDefault="6C74FDF2" w14:paraId="0BA432B4" w14:textId="0D24A2D3">
            <w:pPr>
              <w:rPr>
                <w:sz w:val="22"/>
                <w:szCs w:val="22"/>
              </w:rPr>
            </w:pPr>
            <w:r w:rsidRPr="7B5CF92C">
              <w:rPr>
                <w:sz w:val="22"/>
                <w:szCs w:val="22"/>
              </w:rPr>
              <w:t>Format inspection</w:t>
            </w:r>
            <w:r w:rsidRPr="7B5CF92C" w:rsidR="7B5CF92C">
              <w:rPr>
                <w:sz w:val="22"/>
                <w:szCs w:val="22"/>
              </w:rPr>
              <w:t xml:space="preserve"> and threshold acceptance on the delay.</w:t>
            </w:r>
          </w:p>
        </w:tc>
      </w:tr>
      <w:tr w:rsidR="7B5CF92C" w:rsidTr="7B5CF92C" w14:paraId="72366518"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6FA04355" w14:textId="33DE4DFA">
            <w:pPr>
              <w:jc w:val="center"/>
              <w:rPr>
                <w:b/>
                <w:bCs/>
                <w:sz w:val="22"/>
                <w:szCs w:val="22"/>
              </w:rPr>
            </w:pPr>
            <w:r w:rsidRPr="7B5CF92C">
              <w:rPr>
                <w:b/>
                <w:bCs/>
                <w:sz w:val="22"/>
                <w:szCs w:val="22"/>
              </w:rPr>
              <w:t>NFR</w:t>
            </w:r>
            <w:r w:rsidRPr="7B5CF92C" w:rsidR="4B8529E5">
              <w:rPr>
                <w:b/>
                <w:bCs/>
                <w:sz w:val="22"/>
                <w:szCs w:val="22"/>
              </w:rPr>
              <w:t>7</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55D4C4E3" w14:textId="34D42C9E">
            <w:pPr>
              <w:jc w:val="center"/>
              <w:rPr>
                <w:b/>
                <w:bCs/>
                <w:sz w:val="22"/>
                <w:szCs w:val="22"/>
              </w:rPr>
            </w:pPr>
            <w:r w:rsidRPr="7B5CF92C">
              <w:rPr>
                <w:b/>
                <w:bCs/>
                <w:sz w:val="22"/>
                <w:szCs w:val="22"/>
              </w:rPr>
              <w:t>MF</w:t>
            </w:r>
            <w:r w:rsidRPr="7B5CF92C" w:rsidR="17B01303">
              <w:rPr>
                <w:b/>
                <w:bCs/>
                <w:sz w:val="22"/>
                <w:szCs w:val="22"/>
              </w:rPr>
              <w:t>9</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4F10015D"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7A630401"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2832B0B4" w14:textId="532304CE">
            <w:pPr>
              <w:jc w:val="center"/>
              <w:rPr>
                <w:b/>
                <w:bCs/>
                <w:sz w:val="22"/>
                <w:szCs w:val="22"/>
              </w:rPr>
            </w:pPr>
            <w:r w:rsidRPr="7B5CF92C">
              <w:rPr>
                <w:b/>
                <w:bCs/>
                <w:sz w:val="22"/>
                <w:szCs w:val="22"/>
              </w:rPr>
              <w:t>PM</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45FDD585" w14:textId="47FD16C7">
            <w:pPr>
              <w:jc w:val="center"/>
              <w:rPr>
                <w:b/>
                <w:bCs/>
                <w:sz w:val="22"/>
                <w:szCs w:val="22"/>
              </w:rPr>
            </w:pPr>
            <w:r w:rsidRPr="7B5CF92C">
              <w:rPr>
                <w:b/>
                <w:bCs/>
                <w:sz w:val="22"/>
                <w:szCs w:val="22"/>
              </w:rPr>
              <w:t>Proposed</w:t>
            </w:r>
          </w:p>
        </w:tc>
      </w:tr>
      <w:tr w:rsidR="7B5CF92C" w:rsidTr="7B5CF92C" w14:paraId="552B08A9" w14:textId="77777777">
        <w:trPr>
          <w:trHeight w:val="1560"/>
        </w:trPr>
        <w:tc>
          <w:tcPr>
            <w:tcW w:w="9618" w:type="dxa"/>
            <w:gridSpan w:val="6"/>
            <w:tcBorders>
              <w:top w:val="single" w:color="000000" w:themeColor="text1" w:sz="12" w:space="0"/>
            </w:tcBorders>
            <w:vAlign w:val="center"/>
          </w:tcPr>
          <w:p w:rsidR="7B5CF92C" w:rsidP="7B5CF92C" w:rsidRDefault="7B5CF92C" w14:paraId="6A8E78B2" w14:textId="5B60CA7C">
            <w:pPr>
              <w:rPr>
                <w:b/>
                <w:bCs/>
                <w:sz w:val="22"/>
                <w:szCs w:val="22"/>
              </w:rPr>
            </w:pPr>
            <w:r w:rsidRPr="7B5CF92C">
              <w:rPr>
                <w:b/>
                <w:bCs/>
                <w:sz w:val="22"/>
                <w:szCs w:val="22"/>
              </w:rPr>
              <w:t>Description</w:t>
            </w:r>
          </w:p>
          <w:p w:rsidR="43566F79" w:rsidP="7B5CF92C" w:rsidRDefault="43566F79" w14:paraId="46F57B99" w14:textId="095E87EC">
            <w:pPr>
              <w:rPr>
                <w:sz w:val="22"/>
                <w:szCs w:val="22"/>
              </w:rPr>
            </w:pPr>
            <w:r w:rsidRPr="7B5CF92C">
              <w:rPr>
                <w:sz w:val="22"/>
                <w:szCs w:val="22"/>
              </w:rPr>
              <w:t>API response times must be under 500ms.</w:t>
            </w:r>
          </w:p>
          <w:p w:rsidR="7B5CF92C" w:rsidP="7B5CF92C" w:rsidRDefault="7B5CF92C" w14:paraId="00709265" w14:textId="0958B82B">
            <w:pPr>
              <w:rPr>
                <w:sz w:val="22"/>
                <w:szCs w:val="22"/>
              </w:rPr>
            </w:pPr>
          </w:p>
          <w:p w:rsidR="7B5CF92C" w:rsidP="7B5CF92C" w:rsidRDefault="7B5CF92C" w14:paraId="72EAC880" w14:textId="2EC31E28">
            <w:pPr>
              <w:rPr>
                <w:b/>
                <w:bCs/>
                <w:sz w:val="22"/>
                <w:szCs w:val="22"/>
              </w:rPr>
            </w:pPr>
            <w:r w:rsidRPr="7B5CF92C">
              <w:rPr>
                <w:b/>
                <w:bCs/>
                <w:sz w:val="22"/>
                <w:szCs w:val="22"/>
              </w:rPr>
              <w:t>Acceptance criteria</w:t>
            </w:r>
          </w:p>
          <w:p w:rsidR="7CCC3961" w:rsidP="7B5CF92C" w:rsidRDefault="7CCC3961" w14:paraId="117743D3" w14:textId="1C6E4657">
            <w:pPr>
              <w:rPr>
                <w:sz w:val="22"/>
                <w:szCs w:val="22"/>
              </w:rPr>
            </w:pPr>
            <w:r w:rsidRPr="7B5CF92C">
              <w:rPr>
                <w:sz w:val="22"/>
                <w:szCs w:val="22"/>
              </w:rPr>
              <w:t>T</w:t>
            </w:r>
            <w:r w:rsidRPr="7B5CF92C" w:rsidR="7B5CF92C">
              <w:rPr>
                <w:sz w:val="22"/>
                <w:szCs w:val="22"/>
              </w:rPr>
              <w:t xml:space="preserve">hreshold acceptance </w:t>
            </w:r>
            <w:r w:rsidRPr="7B5CF92C" w:rsidR="2A8FD12A">
              <w:rPr>
                <w:sz w:val="22"/>
                <w:szCs w:val="22"/>
              </w:rPr>
              <w:t>of</w:t>
            </w:r>
            <w:r w:rsidRPr="7B5CF92C" w:rsidR="7B5CF92C">
              <w:rPr>
                <w:sz w:val="22"/>
                <w:szCs w:val="22"/>
              </w:rPr>
              <w:t xml:space="preserve"> the delay.</w:t>
            </w:r>
          </w:p>
        </w:tc>
      </w:tr>
    </w:tbl>
    <w:p w:rsidR="2C352B4C" w:rsidP="2C352B4C" w:rsidRDefault="2C352B4C" w14:paraId="49A4F2A2" w14:textId="473C77D0">
      <w:pPr>
        <w:pStyle w:val="2"/>
        <w:numPr>
          <w:ilvl w:val="0"/>
          <w:numId w:val="0"/>
        </w:numPr>
        <w:ind w:left="360"/>
      </w:pPr>
    </w:p>
    <w:p w:rsidR="004B4BA3" w:rsidP="720FFDE6" w:rsidRDefault="004B4BA3" w14:paraId="71B68846" w14:textId="56A48B22">
      <w:r>
        <w:br w:type="page"/>
      </w:r>
    </w:p>
    <w:p w:rsidRPr="002C594E" w:rsidR="004B4BA3" w:rsidP="720FFDE6" w:rsidRDefault="5A9B299D" w14:paraId="064FC4C5" w14:textId="549AB52E">
      <w:pPr>
        <w:pStyle w:val="2"/>
      </w:pPr>
      <w:bookmarkStart w:name="_Toc651126420" w:id="88"/>
      <w:bookmarkStart w:name="_Toc439994692" w:id="89"/>
      <w:bookmarkStart w:name="_Toc243354150" w:id="90"/>
      <w:r w:rsidRPr="720FFDE6">
        <w:lastRenderedPageBreak/>
        <w:t>Security Requirements</w:t>
      </w:r>
      <w:bookmarkEnd w:id="88"/>
      <w:bookmarkEnd w:id="89"/>
      <w:bookmarkEnd w:id="90"/>
    </w:p>
    <w:p w:rsidR="3CCFF490" w:rsidP="7B5CF92C" w:rsidRDefault="01CD5A6C" w14:paraId="21E4440A" w14:textId="20DD7545">
      <w:pPr>
        <w:pStyle w:val="template"/>
        <w:rPr>
          <w:i w:val="0"/>
          <w:iCs w:val="0"/>
          <w:sz w:val="24"/>
          <w:szCs w:val="24"/>
          <w:lang w:val="en-US"/>
        </w:rPr>
      </w:pPr>
      <w:r w:rsidRPr="7B5CF92C">
        <w:rPr>
          <w:i w:val="0"/>
          <w:iCs w:val="0"/>
          <w:sz w:val="24"/>
          <w:szCs w:val="24"/>
          <w:lang w:val="en-US"/>
        </w:rPr>
        <w:t>The UASCS</w:t>
      </w:r>
      <w:r w:rsidRPr="7B5CF92C" w:rsidR="66AAA646">
        <w:rPr>
          <w:i w:val="0"/>
          <w:iCs w:val="0"/>
          <w:sz w:val="24"/>
          <w:szCs w:val="24"/>
          <w:lang w:val="en-US"/>
        </w:rPr>
        <w:t xml:space="preserve"> application will be hosted on LUT servers and </w:t>
      </w:r>
      <w:r w:rsidRPr="7B5CF92C" w:rsidR="3834B37E">
        <w:rPr>
          <w:i w:val="0"/>
          <w:iCs w:val="0"/>
          <w:sz w:val="24"/>
          <w:szCs w:val="24"/>
          <w:lang w:val="en-US"/>
        </w:rPr>
        <w:t>utilizes</w:t>
      </w:r>
      <w:r w:rsidRPr="7B5CF92C" w:rsidR="66AAA646">
        <w:rPr>
          <w:i w:val="0"/>
          <w:iCs w:val="0"/>
          <w:sz w:val="24"/>
          <w:szCs w:val="24"/>
          <w:lang w:val="en-US"/>
        </w:rPr>
        <w:t xml:space="preserve"> the datab</w:t>
      </w:r>
      <w:r w:rsidRPr="7B5CF92C" w:rsidR="56E10A63">
        <w:rPr>
          <w:i w:val="0"/>
          <w:iCs w:val="0"/>
          <w:sz w:val="24"/>
          <w:szCs w:val="24"/>
          <w:lang w:val="en-US"/>
        </w:rPr>
        <w:t>a</w:t>
      </w:r>
      <w:r w:rsidRPr="7B5CF92C" w:rsidR="66AAA646">
        <w:rPr>
          <w:i w:val="0"/>
          <w:iCs w:val="0"/>
          <w:sz w:val="24"/>
          <w:szCs w:val="24"/>
          <w:lang w:val="en-US"/>
        </w:rPr>
        <w:t>ses provided by LUT’s IT department. Moreover, the system</w:t>
      </w:r>
      <w:r w:rsidRPr="7B5CF92C">
        <w:rPr>
          <w:i w:val="0"/>
          <w:iCs w:val="0"/>
          <w:sz w:val="24"/>
          <w:szCs w:val="24"/>
          <w:lang w:val="en-US"/>
        </w:rPr>
        <w:t xml:space="preserve"> requires valid LUT accounts for access, hence, it benefits from the </w:t>
      </w:r>
      <w:r w:rsidRPr="7B5CF92C" w:rsidR="00C88DCD">
        <w:rPr>
          <w:i w:val="0"/>
          <w:iCs w:val="0"/>
          <w:sz w:val="24"/>
          <w:szCs w:val="24"/>
          <w:lang w:val="en-US"/>
        </w:rPr>
        <w:t>pre-</w:t>
      </w:r>
      <w:r w:rsidRPr="7B5CF92C" w:rsidR="1D9B85DE">
        <w:rPr>
          <w:i w:val="0"/>
          <w:iCs w:val="0"/>
          <w:sz w:val="24"/>
          <w:szCs w:val="24"/>
          <w:lang w:val="en-US"/>
        </w:rPr>
        <w:t>existing</w:t>
      </w:r>
      <w:r w:rsidRPr="7B5CF92C" w:rsidR="00C88DCD">
        <w:rPr>
          <w:i w:val="0"/>
          <w:iCs w:val="0"/>
          <w:sz w:val="24"/>
          <w:szCs w:val="24"/>
          <w:lang w:val="en-US"/>
        </w:rPr>
        <w:t xml:space="preserve"> LUT IT department’s protocols and security practices.</w:t>
      </w:r>
      <w:r w:rsidRPr="7B5CF92C" w:rsidR="5A4626BE">
        <w:rPr>
          <w:i w:val="0"/>
          <w:iCs w:val="0"/>
          <w:sz w:val="24"/>
          <w:szCs w:val="24"/>
          <w:lang w:val="en-US"/>
        </w:rPr>
        <w:t xml:space="preserve"> However, it is important to explicitly define the security requirements of </w:t>
      </w:r>
      <w:r w:rsidRPr="7B5CF92C" w:rsidR="7D59B22C">
        <w:rPr>
          <w:i w:val="0"/>
          <w:iCs w:val="0"/>
          <w:sz w:val="24"/>
          <w:szCs w:val="24"/>
          <w:lang w:val="en-US"/>
        </w:rPr>
        <w:t>personal events</w:t>
      </w:r>
      <w:r w:rsidRPr="7B5CF92C" w:rsidR="05421FE3">
        <w:rPr>
          <w:i w:val="0"/>
          <w:iCs w:val="0"/>
          <w:sz w:val="24"/>
          <w:szCs w:val="24"/>
          <w:lang w:val="en-US"/>
        </w:rPr>
        <w:t xml:space="preserve"> and public APIs provided by the system.</w:t>
      </w:r>
    </w:p>
    <w:p w:rsidR="7B5CF92C" w:rsidP="7B5CF92C" w:rsidRDefault="7B5CF92C" w14:paraId="19B4F946" w14:textId="49833B66">
      <w:pPr>
        <w:pStyle w:val="template"/>
        <w:rPr>
          <w:i w:val="0"/>
          <w:iCs w:val="0"/>
          <w:lang w:val="en-US"/>
        </w:rPr>
      </w:pP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7E0" w:firstRow="1" w:lastRow="1" w:firstColumn="1" w:lastColumn="1" w:noHBand="1" w:noVBand="1"/>
      </w:tblPr>
      <w:tblGrid>
        <w:gridCol w:w="1602"/>
        <w:gridCol w:w="1602"/>
        <w:gridCol w:w="1603"/>
        <w:gridCol w:w="1603"/>
        <w:gridCol w:w="1603"/>
        <w:gridCol w:w="1605"/>
      </w:tblGrid>
      <w:tr w:rsidR="7B5CF92C" w:rsidTr="5F204E63" w14:paraId="59828DA4" w14:textId="77777777">
        <w:trPr>
          <w:trHeight w:val="540"/>
        </w:trPr>
        <w:tc>
          <w:tcPr>
            <w:tcW w:w="1602" w:type="dxa"/>
            <w:shd w:val="clear" w:color="auto" w:fill="0070C0"/>
            <w:tcMar>
              <w:left w:w="105" w:type="dxa"/>
              <w:right w:w="105" w:type="dxa"/>
            </w:tcMar>
            <w:vAlign w:val="center"/>
          </w:tcPr>
          <w:p w:rsidR="7B5CF92C" w:rsidP="7B5CF92C" w:rsidRDefault="7B5CF92C" w14:paraId="413CD1D7" w14:textId="6FCC195C">
            <w:pPr>
              <w:spacing w:before="0" w:after="0"/>
              <w:jc w:val="center"/>
              <w:rPr>
                <w:color w:val="FFFFFF" w:themeColor="background1"/>
                <w:sz w:val="22"/>
                <w:szCs w:val="22"/>
              </w:rPr>
            </w:pPr>
            <w:r w:rsidRPr="7B5CF92C">
              <w:rPr>
                <w:color w:val="FFFFFF" w:themeColor="background1"/>
                <w:sz w:val="22"/>
                <w:szCs w:val="22"/>
              </w:rPr>
              <w:t>Req ID</w:t>
            </w:r>
          </w:p>
        </w:tc>
        <w:tc>
          <w:tcPr>
            <w:tcW w:w="1602" w:type="dxa"/>
            <w:shd w:val="clear" w:color="auto" w:fill="0070C0"/>
            <w:tcMar>
              <w:left w:w="105" w:type="dxa"/>
              <w:right w:w="105" w:type="dxa"/>
            </w:tcMar>
            <w:vAlign w:val="center"/>
          </w:tcPr>
          <w:p w:rsidR="7B5CF92C" w:rsidP="7B5CF92C" w:rsidRDefault="7B5CF92C" w14:paraId="143394AF" w14:textId="5FB90680">
            <w:pPr>
              <w:spacing w:before="0" w:after="0"/>
              <w:jc w:val="center"/>
              <w:rPr>
                <w:color w:val="FFFFFF" w:themeColor="background1"/>
                <w:sz w:val="22"/>
                <w:szCs w:val="22"/>
              </w:rPr>
            </w:pPr>
            <w:r w:rsidRPr="7B5CF92C">
              <w:rPr>
                <w:color w:val="FFFFFF" w:themeColor="background1"/>
                <w:sz w:val="22"/>
                <w:szCs w:val="22"/>
              </w:rPr>
              <w:t>Origin</w:t>
            </w:r>
          </w:p>
        </w:tc>
        <w:tc>
          <w:tcPr>
            <w:tcW w:w="1603" w:type="dxa"/>
            <w:shd w:val="clear" w:color="auto" w:fill="0070C0"/>
            <w:tcMar>
              <w:left w:w="105" w:type="dxa"/>
              <w:right w:w="105" w:type="dxa"/>
            </w:tcMar>
            <w:vAlign w:val="center"/>
          </w:tcPr>
          <w:p w:rsidR="7B5CF92C" w:rsidP="7B5CF92C" w:rsidRDefault="7B5CF92C" w14:paraId="15AF8A35" w14:textId="7E192698">
            <w:pPr>
              <w:spacing w:before="0" w:after="0"/>
              <w:jc w:val="center"/>
              <w:rPr>
                <w:color w:val="FFFFFF" w:themeColor="background1"/>
                <w:sz w:val="22"/>
                <w:szCs w:val="22"/>
              </w:rPr>
            </w:pPr>
            <w:r w:rsidRPr="7B5CF92C">
              <w:rPr>
                <w:color w:val="FFFFFF" w:themeColor="background1"/>
                <w:sz w:val="22"/>
                <w:szCs w:val="22"/>
              </w:rPr>
              <w:t>Priority</w:t>
            </w:r>
          </w:p>
        </w:tc>
        <w:tc>
          <w:tcPr>
            <w:tcW w:w="1603" w:type="dxa"/>
            <w:shd w:val="clear" w:color="auto" w:fill="0070C0"/>
            <w:tcMar>
              <w:left w:w="105" w:type="dxa"/>
              <w:right w:w="105" w:type="dxa"/>
            </w:tcMar>
            <w:vAlign w:val="center"/>
          </w:tcPr>
          <w:p w:rsidR="7B5CF92C" w:rsidP="7B5CF92C" w:rsidRDefault="7B5CF92C" w14:paraId="6A617947" w14:textId="4C825ABA">
            <w:pPr>
              <w:jc w:val="center"/>
              <w:rPr>
                <w:color w:val="FFFFFF" w:themeColor="background1"/>
                <w:sz w:val="22"/>
                <w:szCs w:val="22"/>
              </w:rPr>
            </w:pPr>
            <w:r w:rsidRPr="7B5CF92C">
              <w:rPr>
                <w:color w:val="FFFFFF" w:themeColor="background1"/>
                <w:sz w:val="22"/>
                <w:szCs w:val="22"/>
              </w:rPr>
              <w:t>Version</w:t>
            </w:r>
          </w:p>
        </w:tc>
        <w:tc>
          <w:tcPr>
            <w:tcW w:w="1603" w:type="dxa"/>
            <w:shd w:val="clear" w:color="auto" w:fill="0070C0"/>
            <w:tcMar>
              <w:left w:w="105" w:type="dxa"/>
              <w:right w:w="105" w:type="dxa"/>
            </w:tcMar>
            <w:vAlign w:val="center"/>
          </w:tcPr>
          <w:p w:rsidR="7B5CF92C" w:rsidP="7B5CF92C" w:rsidRDefault="7B5CF92C" w14:paraId="63A24D3E" w14:textId="7F0F7AAF">
            <w:pPr>
              <w:spacing w:before="0" w:after="0"/>
              <w:jc w:val="center"/>
              <w:rPr>
                <w:color w:val="FFFFFF" w:themeColor="background1"/>
                <w:sz w:val="22"/>
                <w:szCs w:val="22"/>
              </w:rPr>
            </w:pPr>
            <w:r w:rsidRPr="7B5CF92C">
              <w:rPr>
                <w:color w:val="FFFFFF" w:themeColor="background1"/>
                <w:sz w:val="22"/>
                <w:szCs w:val="22"/>
              </w:rPr>
              <w:t>Owner</w:t>
            </w:r>
          </w:p>
        </w:tc>
        <w:tc>
          <w:tcPr>
            <w:tcW w:w="1605" w:type="dxa"/>
            <w:shd w:val="clear" w:color="auto" w:fill="0070C0"/>
            <w:tcMar>
              <w:left w:w="105" w:type="dxa"/>
              <w:right w:w="105" w:type="dxa"/>
            </w:tcMar>
            <w:vAlign w:val="center"/>
          </w:tcPr>
          <w:p w:rsidR="7B5CF92C" w:rsidP="7B5CF92C" w:rsidRDefault="7B5CF92C" w14:paraId="337BFCA8" w14:textId="3EBF890D">
            <w:pPr>
              <w:spacing w:before="0" w:after="0"/>
              <w:jc w:val="center"/>
              <w:rPr>
                <w:color w:val="FFFFFF" w:themeColor="background1"/>
                <w:sz w:val="22"/>
                <w:szCs w:val="22"/>
              </w:rPr>
            </w:pPr>
            <w:r w:rsidRPr="7B5CF92C">
              <w:rPr>
                <w:color w:val="FFFFFF" w:themeColor="background1"/>
                <w:sz w:val="22"/>
                <w:szCs w:val="22"/>
              </w:rPr>
              <w:t>Status</w:t>
            </w:r>
          </w:p>
        </w:tc>
      </w:tr>
      <w:tr w:rsidR="7B5CF92C" w:rsidTr="5F204E63" w14:paraId="58C94974" w14:textId="77777777">
        <w:trPr>
          <w:trHeight w:val="432"/>
        </w:trPr>
        <w:tc>
          <w:tcPr>
            <w:tcW w:w="1602" w:type="dxa"/>
            <w:tcBorders>
              <w:bottom w:val="single" w:color="000000" w:themeColor="text1" w:sz="12" w:space="0"/>
              <w:right w:val="single" w:color="FFFFFF" w:themeColor="background1" w:sz="12" w:space="0"/>
            </w:tcBorders>
            <w:vAlign w:val="center"/>
          </w:tcPr>
          <w:p w:rsidR="7B5CF92C" w:rsidP="7B5CF92C" w:rsidRDefault="7B5CF92C" w14:paraId="6A6AC7AE" w14:textId="3E7756C2">
            <w:pPr>
              <w:jc w:val="center"/>
            </w:pPr>
            <w:r w:rsidRPr="7B5CF92C">
              <w:rPr>
                <w:b/>
                <w:bCs/>
                <w:sz w:val="22"/>
                <w:szCs w:val="22"/>
              </w:rPr>
              <w:t>NFR</w:t>
            </w:r>
            <w:r w:rsidRPr="7B5CF92C" w:rsidR="69C5EC1C">
              <w:rPr>
                <w:b/>
                <w:bCs/>
                <w:sz w:val="22"/>
                <w:szCs w:val="22"/>
              </w:rPr>
              <w:t>8</w:t>
            </w:r>
          </w:p>
        </w:tc>
        <w:tc>
          <w:tcPr>
            <w:tcW w:w="1602"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09B12515" w14:textId="5098BC7D">
            <w:pPr>
              <w:jc w:val="center"/>
              <w:rPr>
                <w:b/>
                <w:bCs/>
                <w:sz w:val="22"/>
                <w:szCs w:val="22"/>
              </w:rPr>
            </w:pPr>
            <w:r w:rsidRPr="7B5CF92C">
              <w:rPr>
                <w:b/>
                <w:bCs/>
                <w:sz w:val="22"/>
                <w:szCs w:val="22"/>
              </w:rPr>
              <w:t>MF</w:t>
            </w:r>
            <w:r w:rsidRPr="7B5CF92C" w:rsidR="080206CC">
              <w:rPr>
                <w:b/>
                <w:bCs/>
                <w:sz w:val="22"/>
                <w:szCs w:val="22"/>
              </w:rPr>
              <w:t>4</w:t>
            </w:r>
            <w:commentRangeStart w:id="91"/>
            <w:commentRangeEnd w:id="91"/>
            <w:r>
              <w:rPr>
                <w:rStyle w:val="aa"/>
                <w:b/>
                <w:bCs/>
                <w:sz w:val="22"/>
                <w:szCs w:val="22"/>
              </w:rPr>
              <w:commentReference w:id="91"/>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0E8D0800" w14:textId="4E36DAC7">
            <w:pPr>
              <w:jc w:val="center"/>
              <w:rPr>
                <w:b/>
                <w:bCs/>
                <w:sz w:val="22"/>
                <w:szCs w:val="22"/>
              </w:rPr>
            </w:pPr>
            <w:r w:rsidRPr="7B5CF92C">
              <w:rPr>
                <w:b/>
                <w:bCs/>
                <w:sz w:val="22"/>
                <w:szCs w:val="22"/>
              </w:rPr>
              <w:t>Must</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1F821C0A" w14:textId="045A37EE">
            <w:pPr>
              <w:jc w:val="center"/>
              <w:rPr>
                <w:b/>
                <w:bCs/>
                <w:sz w:val="22"/>
                <w:szCs w:val="22"/>
              </w:rPr>
            </w:pPr>
            <w:r w:rsidRPr="7B5CF92C">
              <w:rPr>
                <w:b/>
                <w:bCs/>
                <w:sz w:val="22"/>
                <w:szCs w:val="22"/>
              </w:rPr>
              <w:t>1.0</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5F204E63" w:rsidRDefault="5AA39354" w14:paraId="2CBD04CE" w14:textId="0A080D8F">
            <w:pPr>
              <w:jc w:val="center"/>
            </w:pPr>
            <w:r w:rsidRPr="5F204E63">
              <w:rPr>
                <w:b/>
                <w:bCs/>
                <w:sz w:val="22"/>
                <w:szCs w:val="22"/>
              </w:rPr>
              <w:t>RA</w:t>
            </w:r>
          </w:p>
        </w:tc>
        <w:tc>
          <w:tcPr>
            <w:tcW w:w="1605" w:type="dxa"/>
            <w:tcBorders>
              <w:left w:val="single" w:color="FFFFFF" w:themeColor="background1" w:sz="12" w:space="0"/>
              <w:bottom w:val="single" w:color="000000" w:themeColor="text1" w:sz="12" w:space="0"/>
            </w:tcBorders>
            <w:vAlign w:val="center"/>
          </w:tcPr>
          <w:p w:rsidR="7B5CF92C" w:rsidP="7B5CF92C" w:rsidRDefault="317F7813" w14:paraId="36D469A8" w14:textId="73025FC5">
            <w:pPr>
              <w:jc w:val="center"/>
            </w:pPr>
            <w:r w:rsidRPr="5F204E63">
              <w:rPr>
                <w:b/>
                <w:bCs/>
                <w:sz w:val="22"/>
                <w:szCs w:val="22"/>
              </w:rPr>
              <w:t>Under Review</w:t>
            </w:r>
          </w:p>
        </w:tc>
      </w:tr>
      <w:tr w:rsidR="7B5CF92C" w:rsidTr="5F204E63" w14:paraId="15366E62" w14:textId="77777777">
        <w:trPr>
          <w:trHeight w:val="1860"/>
        </w:trPr>
        <w:tc>
          <w:tcPr>
            <w:tcW w:w="9618" w:type="dxa"/>
            <w:gridSpan w:val="6"/>
            <w:tcBorders>
              <w:top w:val="dotted" w:color="000000" w:themeColor="text1" w:sz="12" w:space="0"/>
              <w:bottom w:val="single" w:color="000000" w:themeColor="text1" w:sz="12" w:space="0"/>
            </w:tcBorders>
            <w:vAlign w:val="center"/>
          </w:tcPr>
          <w:p w:rsidR="7B5CF92C" w:rsidP="7B5CF92C" w:rsidRDefault="7B5CF92C" w14:paraId="29927F3F" w14:textId="5B60CA7C">
            <w:pPr>
              <w:rPr>
                <w:b/>
                <w:bCs/>
                <w:sz w:val="22"/>
                <w:szCs w:val="22"/>
              </w:rPr>
            </w:pPr>
            <w:r w:rsidRPr="7B5CF92C">
              <w:rPr>
                <w:b/>
                <w:bCs/>
                <w:sz w:val="22"/>
                <w:szCs w:val="22"/>
              </w:rPr>
              <w:t>Description</w:t>
            </w:r>
          </w:p>
          <w:p w:rsidR="42F2D848" w:rsidP="7B5CF92C" w:rsidRDefault="42F2D848" w14:paraId="6472DFAF" w14:textId="698194F2">
            <w:pPr>
              <w:rPr>
                <w:sz w:val="22"/>
                <w:szCs w:val="22"/>
              </w:rPr>
            </w:pPr>
            <w:r w:rsidRPr="7B5CF92C">
              <w:rPr>
                <w:sz w:val="22"/>
                <w:szCs w:val="22"/>
              </w:rPr>
              <w:t>Personal events must be bound to the user’s account and must neither be accessible nor viewable by unauthorized users.</w:t>
            </w:r>
          </w:p>
          <w:p w:rsidR="7B5CF92C" w:rsidP="7B5CF92C" w:rsidRDefault="7B5CF92C" w14:paraId="3BE58490" w14:textId="0958B82B">
            <w:pPr>
              <w:rPr>
                <w:sz w:val="22"/>
                <w:szCs w:val="22"/>
              </w:rPr>
            </w:pPr>
          </w:p>
          <w:p w:rsidR="7B5CF92C" w:rsidP="7B5CF92C" w:rsidRDefault="7B5CF92C" w14:paraId="6C78705A" w14:textId="47ED020D">
            <w:pPr>
              <w:rPr>
                <w:b/>
                <w:bCs/>
                <w:sz w:val="22"/>
                <w:szCs w:val="22"/>
              </w:rPr>
            </w:pPr>
            <w:r w:rsidRPr="7B5CF92C">
              <w:rPr>
                <w:b/>
                <w:bCs/>
                <w:sz w:val="22"/>
                <w:szCs w:val="22"/>
              </w:rPr>
              <w:t>Acceptance criteria</w:t>
            </w:r>
          </w:p>
          <w:p w:rsidR="3C4A09F0" w:rsidP="7B5CF92C" w:rsidRDefault="3C4A09F0" w14:paraId="1BD75706" w14:textId="6F239BC0">
            <w:r w:rsidRPr="7B5CF92C">
              <w:rPr>
                <w:sz w:val="22"/>
                <w:szCs w:val="22"/>
              </w:rPr>
              <w:t>Permissions and authorization testing.</w:t>
            </w:r>
          </w:p>
        </w:tc>
      </w:tr>
      <w:tr w:rsidR="7B5CF92C" w:rsidTr="5F204E63" w14:paraId="47BECAD6" w14:textId="77777777">
        <w:trPr>
          <w:trHeight w:val="432"/>
        </w:trPr>
        <w:tc>
          <w:tcPr>
            <w:tcW w:w="1602" w:type="dxa"/>
            <w:tcBorders>
              <w:top w:val="single" w:color="000000" w:themeColor="text1" w:sz="12" w:space="0"/>
              <w:right w:val="single" w:color="FFFFFF" w:themeColor="background1" w:sz="12" w:space="0"/>
            </w:tcBorders>
            <w:vAlign w:val="center"/>
          </w:tcPr>
          <w:p w:rsidR="7B5CF92C" w:rsidP="7B5CF92C" w:rsidRDefault="7B5CF92C" w14:paraId="410F7FDB" w14:textId="54E0E631">
            <w:pPr>
              <w:jc w:val="center"/>
            </w:pPr>
            <w:r w:rsidRPr="7B5CF92C">
              <w:rPr>
                <w:b/>
                <w:bCs/>
                <w:sz w:val="22"/>
                <w:szCs w:val="22"/>
              </w:rPr>
              <w:t>NFR</w:t>
            </w:r>
            <w:r w:rsidRPr="7B5CF92C" w:rsidR="63745F43">
              <w:rPr>
                <w:b/>
                <w:bCs/>
                <w:sz w:val="22"/>
                <w:szCs w:val="22"/>
              </w:rPr>
              <w:t>9</w:t>
            </w:r>
          </w:p>
        </w:tc>
        <w:tc>
          <w:tcPr>
            <w:tcW w:w="1602" w:type="dxa"/>
            <w:tcBorders>
              <w:top w:val="single" w:color="000000" w:themeColor="text1" w:sz="12" w:space="0"/>
              <w:left w:val="single" w:color="FFFFFF" w:themeColor="background1" w:sz="12" w:space="0"/>
              <w:right w:val="single" w:color="FFFFFF" w:themeColor="background1" w:sz="12" w:space="0"/>
            </w:tcBorders>
            <w:vAlign w:val="center"/>
          </w:tcPr>
          <w:p w:rsidR="7B5CF92C" w:rsidP="7B5CF92C" w:rsidRDefault="7B5CF92C" w14:paraId="47943EFE" w14:textId="6CF09387">
            <w:pPr>
              <w:jc w:val="center"/>
            </w:pPr>
            <w:r w:rsidRPr="7B5CF92C">
              <w:rPr>
                <w:b/>
                <w:bCs/>
                <w:sz w:val="22"/>
                <w:szCs w:val="22"/>
              </w:rPr>
              <w:t>MF</w:t>
            </w:r>
            <w:r w:rsidRPr="7B5CF92C" w:rsidR="15B2F81E">
              <w:rPr>
                <w:b/>
                <w:bCs/>
                <w:sz w:val="22"/>
                <w:szCs w:val="22"/>
              </w:rPr>
              <w:t>9</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5F204E63" w:rsidRDefault="62DABF14" w14:paraId="243A01D5" w14:textId="6C43BD8B">
            <w:pPr>
              <w:jc w:val="center"/>
            </w:pPr>
            <w:r w:rsidRPr="5F204E63">
              <w:rPr>
                <w:b/>
                <w:bCs/>
                <w:sz w:val="22"/>
                <w:szCs w:val="22"/>
              </w:rPr>
              <w:t>Could</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7B5CF92C" w:rsidRDefault="71469773" w14:paraId="4F368BDB" w14:textId="05B577AD">
            <w:pPr>
              <w:jc w:val="center"/>
              <w:rPr>
                <w:b/>
                <w:bCs/>
                <w:sz w:val="22"/>
                <w:szCs w:val="22"/>
              </w:rPr>
            </w:pPr>
            <w:r w:rsidRPr="5F204E63">
              <w:rPr>
                <w:b/>
                <w:bCs/>
                <w:sz w:val="22"/>
                <w:szCs w:val="22"/>
              </w:rPr>
              <w:t>1.</w:t>
            </w:r>
            <w:r w:rsidRPr="5F204E63" w:rsidR="0E740537">
              <w:rPr>
                <w:b/>
                <w:bCs/>
                <w:sz w:val="22"/>
                <w:szCs w:val="22"/>
              </w:rPr>
              <w:t>1</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5F204E63" w:rsidRDefault="5AA39354" w14:paraId="1508E7BD" w14:textId="14D09021">
            <w:pPr>
              <w:jc w:val="center"/>
            </w:pPr>
            <w:r w:rsidRPr="5F204E63">
              <w:rPr>
                <w:b/>
                <w:bCs/>
                <w:sz w:val="22"/>
                <w:szCs w:val="22"/>
              </w:rPr>
              <w:t>RA</w:t>
            </w:r>
          </w:p>
        </w:tc>
        <w:tc>
          <w:tcPr>
            <w:tcW w:w="1605" w:type="dxa"/>
            <w:tcBorders>
              <w:top w:val="single" w:color="000000" w:themeColor="text1" w:sz="12" w:space="0"/>
              <w:left w:val="single" w:color="FFFFFF" w:themeColor="background1" w:sz="12" w:space="0"/>
            </w:tcBorders>
            <w:vAlign w:val="center"/>
          </w:tcPr>
          <w:p w:rsidR="7B5CF92C" w:rsidP="7B5CF92C" w:rsidRDefault="7B5CF92C" w14:paraId="2D1CA723" w14:textId="293DE199">
            <w:pPr>
              <w:jc w:val="center"/>
              <w:rPr>
                <w:b/>
                <w:bCs/>
                <w:sz w:val="22"/>
                <w:szCs w:val="22"/>
              </w:rPr>
            </w:pPr>
            <w:r w:rsidRPr="7B5CF92C">
              <w:rPr>
                <w:b/>
                <w:bCs/>
                <w:sz w:val="22"/>
                <w:szCs w:val="22"/>
              </w:rPr>
              <w:t>Proposed</w:t>
            </w:r>
          </w:p>
        </w:tc>
      </w:tr>
      <w:tr w:rsidR="7B5CF92C" w:rsidTr="5F204E63" w14:paraId="2D4BF4A5" w14:textId="77777777">
        <w:trPr>
          <w:trHeight w:val="2115"/>
        </w:trPr>
        <w:tc>
          <w:tcPr>
            <w:tcW w:w="9618" w:type="dxa"/>
            <w:gridSpan w:val="6"/>
            <w:tcBorders>
              <w:top w:val="dotted" w:color="000000" w:themeColor="text1" w:sz="12" w:space="0"/>
              <w:bottom w:val="single" w:color="000000" w:themeColor="text1" w:sz="12" w:space="0"/>
            </w:tcBorders>
            <w:vAlign w:val="center"/>
          </w:tcPr>
          <w:p w:rsidR="7B5CF92C" w:rsidP="7B5CF92C" w:rsidRDefault="7B5CF92C" w14:paraId="6C0AA4B5" w14:textId="5B60CA7C">
            <w:pPr>
              <w:rPr>
                <w:b/>
                <w:bCs/>
                <w:sz w:val="22"/>
                <w:szCs w:val="22"/>
              </w:rPr>
            </w:pPr>
            <w:r w:rsidRPr="7B5CF92C">
              <w:rPr>
                <w:b/>
                <w:bCs/>
                <w:sz w:val="22"/>
                <w:szCs w:val="22"/>
              </w:rPr>
              <w:t>Description</w:t>
            </w:r>
          </w:p>
          <w:p w:rsidR="69D285D7" w:rsidP="7B5CF92C" w:rsidRDefault="69D285D7" w14:paraId="26887319" w14:textId="03DC6766">
            <w:pPr>
              <w:rPr>
                <w:sz w:val="22"/>
                <w:szCs w:val="22"/>
              </w:rPr>
            </w:pPr>
            <w:r w:rsidRPr="7B5CF92C">
              <w:rPr>
                <w:sz w:val="22"/>
                <w:szCs w:val="22"/>
              </w:rPr>
              <w:t>Public APIs must strictly only share data related to public events that are not used for internal identification. Internal IDs must be kept secret. Moreover, provided APIs must only accept GET headers over HTTPS requests and not allow update, insert, or delete operations.</w:t>
            </w:r>
          </w:p>
          <w:p w:rsidR="7B5CF92C" w:rsidP="7B5CF92C" w:rsidRDefault="7B5CF92C" w14:paraId="4C37325C" w14:textId="0958B82B">
            <w:pPr>
              <w:rPr>
                <w:sz w:val="22"/>
                <w:szCs w:val="22"/>
              </w:rPr>
            </w:pPr>
          </w:p>
          <w:p w:rsidR="7B5CF92C" w:rsidP="7B5CF92C" w:rsidRDefault="7B5CF92C" w14:paraId="07286700" w14:textId="2EC31E28">
            <w:pPr>
              <w:rPr>
                <w:b/>
                <w:bCs/>
                <w:sz w:val="22"/>
                <w:szCs w:val="22"/>
              </w:rPr>
            </w:pPr>
            <w:r w:rsidRPr="7B5CF92C">
              <w:rPr>
                <w:b/>
                <w:bCs/>
                <w:sz w:val="22"/>
                <w:szCs w:val="22"/>
              </w:rPr>
              <w:t>Acceptance criteria</w:t>
            </w:r>
          </w:p>
          <w:p w:rsidR="7B5CF92C" w:rsidP="7B5CF92C" w:rsidRDefault="7B5CF92C" w14:paraId="53B7F1E8" w14:textId="151356D0">
            <w:r w:rsidRPr="7B5CF92C">
              <w:rPr>
                <w:sz w:val="22"/>
                <w:szCs w:val="22"/>
              </w:rPr>
              <w:t xml:space="preserve">API </w:t>
            </w:r>
            <w:r w:rsidRPr="7B5CF92C" w:rsidR="523B2CE5">
              <w:rPr>
                <w:sz w:val="22"/>
                <w:szCs w:val="22"/>
              </w:rPr>
              <w:t>response body and operations inspection</w:t>
            </w:r>
            <w:r w:rsidRPr="7B5CF92C">
              <w:rPr>
                <w:sz w:val="22"/>
                <w:szCs w:val="22"/>
              </w:rPr>
              <w:t>.</w:t>
            </w:r>
          </w:p>
        </w:tc>
      </w:tr>
    </w:tbl>
    <w:p w:rsidRPr="002C594E" w:rsidR="004B4BA3" w:rsidP="720FFDE6" w:rsidRDefault="1C5C1080" w14:paraId="54F610B9" w14:textId="7E9FFBFA">
      <w:pPr>
        <w:pStyle w:val="2"/>
      </w:pPr>
      <w:bookmarkStart w:name="_Toc883035336" w:id="92"/>
      <w:bookmarkStart w:name="_Toc439994693" w:id="93"/>
      <w:bookmarkStart w:name="_Toc243354151" w:id="94"/>
      <w:r>
        <w:t>Software Quality Attributes</w:t>
      </w:r>
      <w:bookmarkEnd w:id="92"/>
      <w:bookmarkEnd w:id="93"/>
      <w:bookmarkEnd w:id="94"/>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7E0" w:firstRow="1" w:lastRow="1" w:firstColumn="1" w:lastColumn="1" w:noHBand="1" w:noVBand="1"/>
      </w:tblPr>
      <w:tblGrid>
        <w:gridCol w:w="1602"/>
        <w:gridCol w:w="1602"/>
        <w:gridCol w:w="1603"/>
        <w:gridCol w:w="1603"/>
        <w:gridCol w:w="1603"/>
        <w:gridCol w:w="1605"/>
      </w:tblGrid>
      <w:tr w:rsidR="7B5CF92C" w:rsidTr="5F204E63" w14:paraId="0FAD3A7D" w14:textId="77777777">
        <w:trPr>
          <w:trHeight w:val="540"/>
        </w:trPr>
        <w:tc>
          <w:tcPr>
            <w:tcW w:w="1602" w:type="dxa"/>
            <w:shd w:val="clear" w:color="auto" w:fill="0070C0"/>
            <w:tcMar>
              <w:left w:w="105" w:type="dxa"/>
              <w:right w:w="105" w:type="dxa"/>
            </w:tcMar>
            <w:vAlign w:val="center"/>
          </w:tcPr>
          <w:p w:rsidR="7B5CF92C" w:rsidP="7B5CF92C" w:rsidRDefault="7B5CF92C" w14:paraId="74E6A98A" w14:textId="6FCC195C">
            <w:pPr>
              <w:spacing w:before="0" w:after="0"/>
              <w:jc w:val="center"/>
              <w:rPr>
                <w:color w:val="FFFFFF" w:themeColor="background1"/>
                <w:sz w:val="22"/>
                <w:szCs w:val="22"/>
              </w:rPr>
            </w:pPr>
            <w:r w:rsidRPr="7B5CF92C">
              <w:rPr>
                <w:color w:val="FFFFFF" w:themeColor="background1"/>
                <w:sz w:val="22"/>
                <w:szCs w:val="22"/>
              </w:rPr>
              <w:t>Req ID</w:t>
            </w:r>
          </w:p>
        </w:tc>
        <w:tc>
          <w:tcPr>
            <w:tcW w:w="1602" w:type="dxa"/>
            <w:shd w:val="clear" w:color="auto" w:fill="0070C0"/>
            <w:tcMar>
              <w:left w:w="105" w:type="dxa"/>
              <w:right w:w="105" w:type="dxa"/>
            </w:tcMar>
            <w:vAlign w:val="center"/>
          </w:tcPr>
          <w:p w:rsidR="7B5CF92C" w:rsidP="7B5CF92C" w:rsidRDefault="7B5CF92C" w14:paraId="74810224" w14:textId="5FB90680">
            <w:pPr>
              <w:spacing w:before="0" w:after="0"/>
              <w:jc w:val="center"/>
              <w:rPr>
                <w:color w:val="FFFFFF" w:themeColor="background1"/>
                <w:sz w:val="22"/>
                <w:szCs w:val="22"/>
              </w:rPr>
            </w:pPr>
            <w:r w:rsidRPr="7B5CF92C">
              <w:rPr>
                <w:color w:val="FFFFFF" w:themeColor="background1"/>
                <w:sz w:val="22"/>
                <w:szCs w:val="22"/>
              </w:rPr>
              <w:t>Origin</w:t>
            </w:r>
          </w:p>
        </w:tc>
        <w:tc>
          <w:tcPr>
            <w:tcW w:w="1603" w:type="dxa"/>
            <w:shd w:val="clear" w:color="auto" w:fill="0070C0"/>
            <w:tcMar>
              <w:left w:w="105" w:type="dxa"/>
              <w:right w:w="105" w:type="dxa"/>
            </w:tcMar>
            <w:vAlign w:val="center"/>
          </w:tcPr>
          <w:p w:rsidR="7B5CF92C" w:rsidP="7B5CF92C" w:rsidRDefault="7B5CF92C" w14:paraId="7652DFF0" w14:textId="7E192698">
            <w:pPr>
              <w:spacing w:before="0" w:after="0"/>
              <w:jc w:val="center"/>
              <w:rPr>
                <w:color w:val="FFFFFF" w:themeColor="background1"/>
                <w:sz w:val="22"/>
                <w:szCs w:val="22"/>
              </w:rPr>
            </w:pPr>
            <w:r w:rsidRPr="7B5CF92C">
              <w:rPr>
                <w:color w:val="FFFFFF" w:themeColor="background1"/>
                <w:sz w:val="22"/>
                <w:szCs w:val="22"/>
              </w:rPr>
              <w:t>Priority</w:t>
            </w:r>
          </w:p>
        </w:tc>
        <w:tc>
          <w:tcPr>
            <w:tcW w:w="1603" w:type="dxa"/>
            <w:shd w:val="clear" w:color="auto" w:fill="0070C0"/>
            <w:tcMar>
              <w:left w:w="105" w:type="dxa"/>
              <w:right w:w="105" w:type="dxa"/>
            </w:tcMar>
            <w:vAlign w:val="center"/>
          </w:tcPr>
          <w:p w:rsidR="7B5CF92C" w:rsidP="7B5CF92C" w:rsidRDefault="7B5CF92C" w14:paraId="33AB7C88" w14:textId="4C825ABA">
            <w:pPr>
              <w:jc w:val="center"/>
              <w:rPr>
                <w:color w:val="FFFFFF" w:themeColor="background1"/>
                <w:sz w:val="22"/>
                <w:szCs w:val="22"/>
              </w:rPr>
            </w:pPr>
            <w:r w:rsidRPr="7B5CF92C">
              <w:rPr>
                <w:color w:val="FFFFFF" w:themeColor="background1"/>
                <w:sz w:val="22"/>
                <w:szCs w:val="22"/>
              </w:rPr>
              <w:t>Version</w:t>
            </w:r>
          </w:p>
        </w:tc>
        <w:tc>
          <w:tcPr>
            <w:tcW w:w="1603" w:type="dxa"/>
            <w:shd w:val="clear" w:color="auto" w:fill="0070C0"/>
            <w:tcMar>
              <w:left w:w="105" w:type="dxa"/>
              <w:right w:w="105" w:type="dxa"/>
            </w:tcMar>
            <w:vAlign w:val="center"/>
          </w:tcPr>
          <w:p w:rsidR="7B5CF92C" w:rsidP="7B5CF92C" w:rsidRDefault="7B5CF92C" w14:paraId="1CB28D80" w14:textId="7F0F7AAF">
            <w:pPr>
              <w:spacing w:before="0" w:after="0"/>
              <w:jc w:val="center"/>
              <w:rPr>
                <w:color w:val="FFFFFF" w:themeColor="background1"/>
                <w:sz w:val="22"/>
                <w:szCs w:val="22"/>
              </w:rPr>
            </w:pPr>
            <w:r w:rsidRPr="7B5CF92C">
              <w:rPr>
                <w:color w:val="FFFFFF" w:themeColor="background1"/>
                <w:sz w:val="22"/>
                <w:szCs w:val="22"/>
              </w:rPr>
              <w:t>Owner</w:t>
            </w:r>
          </w:p>
        </w:tc>
        <w:tc>
          <w:tcPr>
            <w:tcW w:w="1605" w:type="dxa"/>
            <w:shd w:val="clear" w:color="auto" w:fill="0070C0"/>
            <w:tcMar>
              <w:left w:w="105" w:type="dxa"/>
              <w:right w:w="105" w:type="dxa"/>
            </w:tcMar>
            <w:vAlign w:val="center"/>
          </w:tcPr>
          <w:p w:rsidR="7B5CF92C" w:rsidP="7B5CF92C" w:rsidRDefault="7B5CF92C" w14:paraId="7AABFD87" w14:textId="3EBF890D">
            <w:pPr>
              <w:spacing w:before="0" w:after="0"/>
              <w:jc w:val="center"/>
              <w:rPr>
                <w:color w:val="FFFFFF" w:themeColor="background1"/>
                <w:sz w:val="22"/>
                <w:szCs w:val="22"/>
              </w:rPr>
            </w:pPr>
            <w:r w:rsidRPr="7B5CF92C">
              <w:rPr>
                <w:color w:val="FFFFFF" w:themeColor="background1"/>
                <w:sz w:val="22"/>
                <w:szCs w:val="22"/>
              </w:rPr>
              <w:t>Status</w:t>
            </w:r>
          </w:p>
        </w:tc>
      </w:tr>
      <w:tr w:rsidR="7B5CF92C" w:rsidTr="5F204E63" w14:paraId="7F4DD94A" w14:textId="77777777">
        <w:trPr>
          <w:trHeight w:val="432"/>
        </w:trPr>
        <w:tc>
          <w:tcPr>
            <w:tcW w:w="1602" w:type="dxa"/>
            <w:tcBorders>
              <w:bottom w:val="single" w:color="000000" w:themeColor="text1" w:sz="12" w:space="0"/>
              <w:right w:val="single" w:color="FFFFFF" w:themeColor="background1" w:sz="12" w:space="0"/>
            </w:tcBorders>
            <w:vAlign w:val="center"/>
          </w:tcPr>
          <w:p w:rsidR="7B5CF92C" w:rsidP="7B5CF92C" w:rsidRDefault="7B5CF92C" w14:paraId="31B607AC" w14:textId="66730993">
            <w:pPr>
              <w:jc w:val="center"/>
              <w:rPr>
                <w:b/>
                <w:bCs/>
                <w:sz w:val="22"/>
                <w:szCs w:val="22"/>
              </w:rPr>
            </w:pPr>
            <w:r w:rsidRPr="7B5CF92C">
              <w:rPr>
                <w:b/>
                <w:bCs/>
                <w:sz w:val="22"/>
                <w:szCs w:val="22"/>
              </w:rPr>
              <w:t>NFR1</w:t>
            </w:r>
            <w:r w:rsidRPr="7B5CF92C" w:rsidR="1CFF1197">
              <w:rPr>
                <w:b/>
                <w:bCs/>
                <w:sz w:val="22"/>
                <w:szCs w:val="22"/>
              </w:rPr>
              <w:t>0</w:t>
            </w:r>
          </w:p>
        </w:tc>
        <w:tc>
          <w:tcPr>
            <w:tcW w:w="1602" w:type="dxa"/>
            <w:tcBorders>
              <w:left w:val="single" w:color="FFFFFF" w:themeColor="background1" w:sz="12" w:space="0"/>
              <w:bottom w:val="single" w:color="000000" w:themeColor="text1" w:sz="12" w:space="0"/>
              <w:right w:val="single" w:color="FFFFFF" w:themeColor="background1" w:sz="12" w:space="0"/>
            </w:tcBorders>
            <w:vAlign w:val="center"/>
          </w:tcPr>
          <w:p w:rsidR="2115F2BE" w:rsidP="7B5CF92C" w:rsidRDefault="2115F2BE" w14:paraId="2FB78109" w14:textId="24542E28">
            <w:pPr>
              <w:jc w:val="center"/>
              <w:rPr>
                <w:b/>
                <w:bCs/>
                <w:sz w:val="22"/>
                <w:szCs w:val="22"/>
              </w:rPr>
            </w:pPr>
            <w:r w:rsidRPr="7B5CF92C">
              <w:rPr>
                <w:b/>
                <w:bCs/>
                <w:sz w:val="22"/>
                <w:szCs w:val="22"/>
              </w:rPr>
              <w:t>-</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5F4C2359" w14:textId="4E36DAC7">
            <w:pPr>
              <w:jc w:val="center"/>
              <w:rPr>
                <w:b/>
                <w:bCs/>
                <w:sz w:val="22"/>
                <w:szCs w:val="22"/>
              </w:rPr>
            </w:pPr>
            <w:r w:rsidRPr="7B5CF92C">
              <w:rPr>
                <w:b/>
                <w:bCs/>
                <w:sz w:val="22"/>
                <w:szCs w:val="22"/>
              </w:rPr>
              <w:t>Must</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534413A9" w14:textId="045A37EE">
            <w:pPr>
              <w:jc w:val="center"/>
              <w:rPr>
                <w:b/>
                <w:bCs/>
                <w:sz w:val="22"/>
                <w:szCs w:val="22"/>
              </w:rPr>
            </w:pPr>
            <w:r w:rsidRPr="7B5CF92C">
              <w:rPr>
                <w:b/>
                <w:bCs/>
                <w:sz w:val="22"/>
                <w:szCs w:val="22"/>
              </w:rPr>
              <w:t>1.0</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06EEA451" w14:textId="7D57F16A">
            <w:pPr>
              <w:jc w:val="center"/>
              <w:rPr>
                <w:b/>
                <w:bCs/>
                <w:sz w:val="22"/>
                <w:szCs w:val="22"/>
              </w:rPr>
            </w:pPr>
            <w:r w:rsidRPr="7B5CF92C">
              <w:rPr>
                <w:b/>
                <w:bCs/>
                <w:sz w:val="22"/>
                <w:szCs w:val="22"/>
              </w:rPr>
              <w:t>PM</w:t>
            </w:r>
          </w:p>
        </w:tc>
        <w:tc>
          <w:tcPr>
            <w:tcW w:w="1605" w:type="dxa"/>
            <w:tcBorders>
              <w:left w:val="single" w:color="FFFFFF" w:themeColor="background1" w:sz="12" w:space="0"/>
              <w:bottom w:val="single" w:color="000000" w:themeColor="text1" w:sz="12" w:space="0"/>
            </w:tcBorders>
            <w:vAlign w:val="center"/>
          </w:tcPr>
          <w:p w:rsidR="7B5CF92C" w:rsidP="7B5CF92C" w:rsidRDefault="63CDD157" w14:paraId="59D8CFF4" w14:textId="3E49DE85">
            <w:pPr>
              <w:jc w:val="center"/>
            </w:pPr>
            <w:r w:rsidRPr="5F204E63">
              <w:rPr>
                <w:b/>
                <w:bCs/>
                <w:sz w:val="22"/>
                <w:szCs w:val="22"/>
              </w:rPr>
              <w:t>Under Review</w:t>
            </w:r>
          </w:p>
        </w:tc>
      </w:tr>
      <w:tr w:rsidR="7B5CF92C" w:rsidTr="5F204E63" w14:paraId="57C1D428" w14:textId="77777777">
        <w:trPr>
          <w:trHeight w:val="1872"/>
        </w:trPr>
        <w:tc>
          <w:tcPr>
            <w:tcW w:w="9618" w:type="dxa"/>
            <w:gridSpan w:val="6"/>
            <w:tcBorders>
              <w:top w:val="dotted" w:color="000000" w:themeColor="text1" w:sz="12" w:space="0"/>
              <w:bottom w:val="single" w:color="000000" w:themeColor="text1" w:sz="12" w:space="0"/>
            </w:tcBorders>
            <w:vAlign w:val="center"/>
          </w:tcPr>
          <w:p w:rsidR="7B5CF92C" w:rsidP="7B5CF92C" w:rsidRDefault="7B5CF92C" w14:paraId="0BC9F005" w14:textId="5B60CA7C">
            <w:pPr>
              <w:rPr>
                <w:b/>
                <w:bCs/>
                <w:sz w:val="22"/>
                <w:szCs w:val="22"/>
              </w:rPr>
            </w:pPr>
            <w:r w:rsidRPr="7B5CF92C">
              <w:rPr>
                <w:b/>
                <w:bCs/>
                <w:sz w:val="22"/>
                <w:szCs w:val="22"/>
              </w:rPr>
              <w:t>Description</w:t>
            </w:r>
          </w:p>
          <w:p w:rsidR="5A16E971" w:rsidP="7B5CF92C" w:rsidRDefault="5A16E971" w14:paraId="14E24558" w14:textId="3D65086A">
            <w:pPr>
              <w:rPr>
                <w:sz w:val="22"/>
                <w:szCs w:val="22"/>
              </w:rPr>
            </w:pPr>
            <w:r w:rsidRPr="7B5CF92C">
              <w:rPr>
                <w:sz w:val="22"/>
                <w:szCs w:val="22"/>
              </w:rPr>
              <w:t xml:space="preserve">The system must maintain high portability by ensuring responsiveness across all </w:t>
            </w:r>
            <w:bookmarkStart w:name="_Int_WpvPp9MO" w:id="95"/>
            <w:r w:rsidRPr="7B5CF92C">
              <w:rPr>
                <w:sz w:val="22"/>
                <w:szCs w:val="22"/>
              </w:rPr>
              <w:t>desktop</w:t>
            </w:r>
            <w:bookmarkEnd w:id="95"/>
            <w:r w:rsidRPr="7B5CF92C">
              <w:rPr>
                <w:sz w:val="22"/>
                <w:szCs w:val="22"/>
              </w:rPr>
              <w:t>, laptop, tablet, and mobile phone screen sizes.</w:t>
            </w:r>
          </w:p>
          <w:p w:rsidR="7B5CF92C" w:rsidP="7B5CF92C" w:rsidRDefault="7B5CF92C" w14:paraId="03784935" w14:textId="0958B82B">
            <w:pPr>
              <w:rPr>
                <w:sz w:val="22"/>
                <w:szCs w:val="22"/>
              </w:rPr>
            </w:pPr>
          </w:p>
          <w:p w:rsidR="7B5CF92C" w:rsidP="7B5CF92C" w:rsidRDefault="7B5CF92C" w14:paraId="6A508E08" w14:textId="47ED020D">
            <w:pPr>
              <w:rPr>
                <w:b/>
                <w:bCs/>
                <w:sz w:val="22"/>
                <w:szCs w:val="22"/>
              </w:rPr>
            </w:pPr>
            <w:r w:rsidRPr="7B5CF92C">
              <w:rPr>
                <w:b/>
                <w:bCs/>
                <w:sz w:val="22"/>
                <w:szCs w:val="22"/>
              </w:rPr>
              <w:t>Acceptance criteria</w:t>
            </w:r>
          </w:p>
          <w:p w:rsidR="77A6FFFE" w:rsidP="7B5CF92C" w:rsidRDefault="77A6FFFE" w14:paraId="5464C9FF" w14:textId="2B524C48">
            <w:pPr>
              <w:rPr>
                <w:sz w:val="22"/>
                <w:szCs w:val="22"/>
              </w:rPr>
            </w:pPr>
            <w:r w:rsidRPr="7B5CF92C">
              <w:rPr>
                <w:sz w:val="22"/>
                <w:szCs w:val="22"/>
              </w:rPr>
              <w:t>Visual inspection and user acceptance on the UI elements.</w:t>
            </w:r>
          </w:p>
        </w:tc>
      </w:tr>
      <w:tr w:rsidR="7B5CF92C" w:rsidTr="5F204E63" w14:paraId="46908ED2" w14:textId="77777777">
        <w:trPr>
          <w:trHeight w:val="432"/>
        </w:trPr>
        <w:tc>
          <w:tcPr>
            <w:tcW w:w="1602" w:type="dxa"/>
            <w:tcBorders>
              <w:top w:val="single" w:color="000000" w:themeColor="text1" w:sz="12" w:space="0"/>
              <w:bottom w:val="single" w:color="000000" w:themeColor="text1" w:sz="12" w:space="0"/>
              <w:right w:val="single" w:color="FFFFFF" w:themeColor="background1" w:sz="12" w:space="0"/>
            </w:tcBorders>
            <w:vAlign w:val="center"/>
          </w:tcPr>
          <w:p w:rsidR="7B5CF92C" w:rsidP="7B5CF92C" w:rsidRDefault="7B5CF92C" w14:paraId="6E98AA91" w14:textId="650BDE9B">
            <w:pPr>
              <w:jc w:val="center"/>
              <w:rPr>
                <w:b/>
                <w:bCs/>
                <w:sz w:val="22"/>
                <w:szCs w:val="22"/>
              </w:rPr>
            </w:pPr>
            <w:r w:rsidRPr="7B5CF92C">
              <w:rPr>
                <w:b/>
                <w:bCs/>
                <w:sz w:val="22"/>
                <w:szCs w:val="22"/>
              </w:rPr>
              <w:t>NFR</w:t>
            </w:r>
            <w:r w:rsidRPr="7B5CF92C" w:rsidR="40D2D284">
              <w:rPr>
                <w:b/>
                <w:bCs/>
                <w:sz w:val="22"/>
                <w:szCs w:val="22"/>
              </w:rPr>
              <w:t>11</w:t>
            </w:r>
          </w:p>
        </w:tc>
        <w:tc>
          <w:tcPr>
            <w:tcW w:w="1602"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40C528F9" w:rsidP="7B5CF92C" w:rsidRDefault="40C528F9" w14:paraId="06F65741" w14:textId="3D8FE741">
            <w:pPr>
              <w:jc w:val="center"/>
              <w:rPr>
                <w:b/>
                <w:bCs/>
                <w:sz w:val="22"/>
                <w:szCs w:val="22"/>
              </w:rPr>
            </w:pPr>
            <w:r w:rsidRPr="7B5CF92C">
              <w:rPr>
                <w:b/>
                <w:bCs/>
                <w:sz w:val="22"/>
                <w:szCs w:val="22"/>
              </w:rPr>
              <w:t>-</w:t>
            </w:r>
          </w:p>
        </w:tc>
        <w:tc>
          <w:tcPr>
            <w:tcW w:w="1603"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319E8D02" w14:textId="4E36DAC7">
            <w:pPr>
              <w:jc w:val="center"/>
              <w:rPr>
                <w:b/>
                <w:bCs/>
                <w:sz w:val="22"/>
                <w:szCs w:val="22"/>
              </w:rPr>
            </w:pPr>
            <w:r w:rsidRPr="7B5CF92C">
              <w:rPr>
                <w:b/>
                <w:bCs/>
                <w:sz w:val="22"/>
                <w:szCs w:val="22"/>
              </w:rPr>
              <w:t>Must</w:t>
            </w:r>
          </w:p>
        </w:tc>
        <w:tc>
          <w:tcPr>
            <w:tcW w:w="1603"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420B4DE8" w14:textId="045A37EE">
            <w:pPr>
              <w:jc w:val="center"/>
              <w:rPr>
                <w:b/>
                <w:bCs/>
                <w:sz w:val="22"/>
                <w:szCs w:val="22"/>
              </w:rPr>
            </w:pPr>
            <w:r w:rsidRPr="7B5CF92C">
              <w:rPr>
                <w:b/>
                <w:bCs/>
                <w:sz w:val="22"/>
                <w:szCs w:val="22"/>
              </w:rPr>
              <w:t>1.0</w:t>
            </w:r>
          </w:p>
        </w:tc>
        <w:tc>
          <w:tcPr>
            <w:tcW w:w="1603" w:type="dxa"/>
            <w:tcBorders>
              <w:top w:val="single" w:color="000000" w:themeColor="text1" w:sz="12" w:space="0"/>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66BB4806" w14:textId="44840EB0">
            <w:pPr>
              <w:jc w:val="center"/>
              <w:rPr>
                <w:b/>
                <w:bCs/>
                <w:sz w:val="22"/>
                <w:szCs w:val="22"/>
              </w:rPr>
            </w:pPr>
            <w:r w:rsidRPr="7B5CF92C">
              <w:rPr>
                <w:b/>
                <w:bCs/>
                <w:sz w:val="22"/>
                <w:szCs w:val="22"/>
              </w:rPr>
              <w:t>PM</w:t>
            </w:r>
          </w:p>
        </w:tc>
        <w:tc>
          <w:tcPr>
            <w:tcW w:w="1605" w:type="dxa"/>
            <w:tcBorders>
              <w:top w:val="single" w:color="000000" w:themeColor="text1" w:sz="12" w:space="0"/>
              <w:left w:val="single" w:color="FFFFFF" w:themeColor="background1" w:sz="12" w:space="0"/>
              <w:bottom w:val="single" w:color="000000" w:themeColor="text1" w:sz="12" w:space="0"/>
            </w:tcBorders>
            <w:vAlign w:val="center"/>
          </w:tcPr>
          <w:p w:rsidR="7B5CF92C" w:rsidP="7B5CF92C" w:rsidRDefault="2D1E2347" w14:paraId="66DE94C3" w14:textId="712EB57F">
            <w:pPr>
              <w:jc w:val="center"/>
            </w:pPr>
            <w:r w:rsidRPr="5F204E63">
              <w:rPr>
                <w:b/>
                <w:bCs/>
                <w:sz w:val="22"/>
                <w:szCs w:val="22"/>
              </w:rPr>
              <w:t>Under Review</w:t>
            </w:r>
          </w:p>
        </w:tc>
      </w:tr>
      <w:tr w:rsidR="7B5CF92C" w:rsidTr="5F204E63" w14:paraId="0B7B6AE0" w14:textId="77777777">
        <w:trPr>
          <w:trHeight w:val="1665"/>
        </w:trPr>
        <w:tc>
          <w:tcPr>
            <w:tcW w:w="9618" w:type="dxa"/>
            <w:gridSpan w:val="6"/>
            <w:tcBorders>
              <w:top w:val="single" w:color="000000" w:themeColor="text1" w:sz="12" w:space="0"/>
              <w:bottom w:val="single" w:color="000000" w:themeColor="text1" w:sz="12" w:space="0"/>
            </w:tcBorders>
            <w:vAlign w:val="center"/>
          </w:tcPr>
          <w:p w:rsidR="7B5CF92C" w:rsidP="7B5CF92C" w:rsidRDefault="7B5CF92C" w14:paraId="6776A44C" w14:textId="5B60CA7C">
            <w:pPr>
              <w:rPr>
                <w:b/>
                <w:bCs/>
                <w:sz w:val="22"/>
                <w:szCs w:val="22"/>
              </w:rPr>
            </w:pPr>
            <w:r w:rsidRPr="7B5CF92C">
              <w:rPr>
                <w:b/>
                <w:bCs/>
                <w:sz w:val="22"/>
                <w:szCs w:val="22"/>
              </w:rPr>
              <w:lastRenderedPageBreak/>
              <w:t>Description</w:t>
            </w:r>
          </w:p>
          <w:p w:rsidR="6F904E67" w:rsidP="7B5CF92C" w:rsidRDefault="6F904E67" w14:paraId="418856C1" w14:textId="24D84145">
            <w:pPr>
              <w:rPr>
                <w:sz w:val="22"/>
                <w:szCs w:val="22"/>
              </w:rPr>
            </w:pPr>
            <w:r w:rsidRPr="7B5CF92C">
              <w:rPr>
                <w:sz w:val="22"/>
                <w:szCs w:val="22"/>
              </w:rPr>
              <w:t>The system must maintain availability with a maximum of 48 hours of down time per year.</w:t>
            </w:r>
          </w:p>
          <w:p w:rsidR="7B5CF92C" w:rsidP="7B5CF92C" w:rsidRDefault="7B5CF92C" w14:paraId="53A34615" w14:textId="0958B82B">
            <w:pPr>
              <w:rPr>
                <w:sz w:val="22"/>
                <w:szCs w:val="22"/>
              </w:rPr>
            </w:pPr>
          </w:p>
          <w:p w:rsidR="7B5CF92C" w:rsidP="7B5CF92C" w:rsidRDefault="7B5CF92C" w14:paraId="63FF06FD" w14:textId="2EC31E28">
            <w:pPr>
              <w:rPr>
                <w:b/>
                <w:bCs/>
                <w:sz w:val="22"/>
                <w:szCs w:val="22"/>
              </w:rPr>
            </w:pPr>
            <w:r w:rsidRPr="7B5CF92C">
              <w:rPr>
                <w:b/>
                <w:bCs/>
                <w:sz w:val="22"/>
                <w:szCs w:val="22"/>
              </w:rPr>
              <w:t>Acceptance criteria</w:t>
            </w:r>
          </w:p>
          <w:p w:rsidR="2D45A2B4" w:rsidP="7B5CF92C" w:rsidRDefault="2D45A2B4" w14:paraId="3125FEEF" w14:textId="48FBBF7C">
            <w:pPr>
              <w:rPr>
                <w:sz w:val="22"/>
                <w:szCs w:val="22"/>
              </w:rPr>
            </w:pPr>
            <w:r w:rsidRPr="7B5CF92C">
              <w:rPr>
                <w:sz w:val="22"/>
                <w:szCs w:val="22"/>
              </w:rPr>
              <w:t>Load simulation testing, maintenance schedule inspection, and downtime tracking.</w:t>
            </w:r>
          </w:p>
        </w:tc>
      </w:tr>
      <w:tr w:rsidR="7B5CF92C" w:rsidTr="5F204E63" w14:paraId="7EF6DE88"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0C32A415" w14:textId="758C7868">
            <w:pPr>
              <w:jc w:val="center"/>
              <w:rPr>
                <w:b/>
                <w:bCs/>
                <w:sz w:val="22"/>
                <w:szCs w:val="22"/>
              </w:rPr>
            </w:pPr>
            <w:r w:rsidRPr="7B5CF92C">
              <w:rPr>
                <w:b/>
                <w:bCs/>
                <w:sz w:val="22"/>
                <w:szCs w:val="22"/>
              </w:rPr>
              <w:t>NFR</w:t>
            </w:r>
            <w:r w:rsidRPr="7B5CF92C" w:rsidR="2B1C814B">
              <w:rPr>
                <w:b/>
                <w:bCs/>
                <w:sz w:val="22"/>
                <w:szCs w:val="22"/>
              </w:rPr>
              <w:t>12</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950BCB3" w:rsidP="7B5CF92C" w:rsidRDefault="7950BCB3" w14:paraId="22ECE694" w14:textId="2730D3FE">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701B237F"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0153A95F"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221F5EEF" w14:paraId="645B6673" w14:textId="4EC8CBBC">
            <w:pPr>
              <w:jc w:val="center"/>
            </w:pPr>
            <w:r w:rsidRPr="5F204E63">
              <w:rPr>
                <w:b/>
                <w:bCs/>
                <w:sz w:val="22"/>
                <w:szCs w:val="22"/>
              </w:rPr>
              <w:t>TE</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1A419A70" w14:textId="47FD16C7">
            <w:pPr>
              <w:jc w:val="center"/>
              <w:rPr>
                <w:b/>
                <w:bCs/>
                <w:sz w:val="22"/>
                <w:szCs w:val="22"/>
              </w:rPr>
            </w:pPr>
            <w:r w:rsidRPr="7B5CF92C">
              <w:rPr>
                <w:b/>
                <w:bCs/>
                <w:sz w:val="22"/>
                <w:szCs w:val="22"/>
              </w:rPr>
              <w:t>Proposed</w:t>
            </w:r>
          </w:p>
        </w:tc>
      </w:tr>
      <w:tr w:rsidR="7B5CF92C" w:rsidTr="5F204E63" w14:paraId="277FBC57" w14:textId="77777777">
        <w:trPr>
          <w:trHeight w:val="1872"/>
        </w:trPr>
        <w:tc>
          <w:tcPr>
            <w:tcW w:w="9618" w:type="dxa"/>
            <w:gridSpan w:val="6"/>
            <w:tcBorders>
              <w:top w:val="single" w:color="000000" w:themeColor="text1" w:sz="12" w:space="0"/>
            </w:tcBorders>
            <w:vAlign w:val="center"/>
          </w:tcPr>
          <w:p w:rsidR="7B5CF92C" w:rsidP="7B5CF92C" w:rsidRDefault="7B5CF92C" w14:paraId="2B6595E9" w14:textId="5B60CA7C">
            <w:pPr>
              <w:rPr>
                <w:b/>
                <w:bCs/>
                <w:sz w:val="22"/>
                <w:szCs w:val="22"/>
              </w:rPr>
            </w:pPr>
            <w:r w:rsidRPr="7B5CF92C">
              <w:rPr>
                <w:b/>
                <w:bCs/>
                <w:sz w:val="22"/>
                <w:szCs w:val="22"/>
              </w:rPr>
              <w:t>Description</w:t>
            </w:r>
          </w:p>
          <w:p w:rsidR="0ABE4B9A" w:rsidP="7B5CF92C" w:rsidRDefault="0ABE4B9A" w14:paraId="4698453D" w14:textId="0B7720AE">
            <w:pPr>
              <w:rPr>
                <w:sz w:val="22"/>
                <w:szCs w:val="22"/>
              </w:rPr>
            </w:pPr>
            <w:r w:rsidRPr="7B5CF92C">
              <w:rPr>
                <w:sz w:val="22"/>
                <w:szCs w:val="22"/>
              </w:rPr>
              <w:t>The system must maintain correctness and reliability by being synced with external calendar sources. The sync delay is defined in NFR1.</w:t>
            </w:r>
          </w:p>
          <w:p w:rsidR="7B5CF92C" w:rsidP="7B5CF92C" w:rsidRDefault="7B5CF92C" w14:paraId="52D2DEA5" w14:textId="0958B82B">
            <w:pPr>
              <w:rPr>
                <w:sz w:val="22"/>
                <w:szCs w:val="22"/>
              </w:rPr>
            </w:pPr>
          </w:p>
          <w:p w:rsidR="7B5CF92C" w:rsidP="7B5CF92C" w:rsidRDefault="7B5CF92C" w14:paraId="4FEDAA5F" w14:textId="2EC31E28">
            <w:pPr>
              <w:rPr>
                <w:b/>
                <w:bCs/>
                <w:sz w:val="22"/>
                <w:szCs w:val="22"/>
              </w:rPr>
            </w:pPr>
            <w:r w:rsidRPr="7B5CF92C">
              <w:rPr>
                <w:b/>
                <w:bCs/>
                <w:sz w:val="22"/>
                <w:szCs w:val="22"/>
              </w:rPr>
              <w:t>Acceptance criteria</w:t>
            </w:r>
          </w:p>
          <w:p w:rsidR="7B5CF92C" w:rsidP="7B5CF92C" w:rsidRDefault="7B5CF92C" w14:paraId="429B86D3" w14:textId="5568B8A8">
            <w:pPr>
              <w:rPr>
                <w:sz w:val="22"/>
                <w:szCs w:val="22"/>
              </w:rPr>
            </w:pPr>
            <w:r w:rsidRPr="7B5CF92C">
              <w:rPr>
                <w:sz w:val="22"/>
                <w:szCs w:val="22"/>
              </w:rPr>
              <w:t>API and content update inspection and threshold acceptance of the delay.</w:t>
            </w:r>
          </w:p>
        </w:tc>
      </w:tr>
      <w:tr w:rsidR="7B5CF92C" w:rsidTr="5F204E63" w14:paraId="08445802"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7D5F9A26" w14:textId="669104FE">
            <w:pPr>
              <w:jc w:val="center"/>
              <w:rPr>
                <w:b/>
                <w:bCs/>
                <w:sz w:val="22"/>
                <w:szCs w:val="22"/>
              </w:rPr>
            </w:pPr>
            <w:r w:rsidRPr="7B5CF92C">
              <w:rPr>
                <w:b/>
                <w:bCs/>
                <w:sz w:val="22"/>
                <w:szCs w:val="22"/>
              </w:rPr>
              <w:t>NFR</w:t>
            </w:r>
            <w:r w:rsidRPr="7B5CF92C" w:rsidR="19721A65">
              <w:rPr>
                <w:b/>
                <w:bCs/>
                <w:sz w:val="22"/>
                <w:szCs w:val="22"/>
              </w:rPr>
              <w:t>13</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950BCB3" w:rsidP="7B5CF92C" w:rsidRDefault="7950BCB3" w14:paraId="6887BF5A" w14:textId="5D6EB57F">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3D50D3E5" w14:paraId="5613B18E" w14:textId="00BD8EDA">
            <w:pPr>
              <w:jc w:val="center"/>
            </w:pPr>
            <w:r w:rsidRPr="5F204E63">
              <w:rPr>
                <w:b/>
                <w:bCs/>
                <w:sz w:val="22"/>
                <w:szCs w:val="22"/>
              </w:rPr>
              <w:t>Should</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1469773" w14:paraId="30D8C6B0" w14:textId="67F65987">
            <w:pPr>
              <w:jc w:val="center"/>
              <w:rPr>
                <w:b/>
                <w:bCs/>
                <w:sz w:val="22"/>
                <w:szCs w:val="22"/>
              </w:rPr>
            </w:pPr>
            <w:r w:rsidRPr="5F204E63">
              <w:rPr>
                <w:b/>
                <w:bCs/>
                <w:sz w:val="22"/>
                <w:szCs w:val="22"/>
              </w:rPr>
              <w:t>1.</w:t>
            </w:r>
            <w:r w:rsidRPr="5F204E63" w:rsidR="03ADF1E6">
              <w:rPr>
                <w:b/>
                <w:bCs/>
                <w:sz w:val="22"/>
                <w:szCs w:val="22"/>
              </w:rPr>
              <w:t>1</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221F5EEF" w14:paraId="25AB6F1B" w14:textId="323B25BF">
            <w:pPr>
              <w:jc w:val="center"/>
            </w:pPr>
            <w:r w:rsidRPr="5F204E63">
              <w:rPr>
                <w:b/>
                <w:bCs/>
                <w:sz w:val="22"/>
                <w:szCs w:val="22"/>
              </w:rPr>
              <w:t>TE</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2F79FBD6" w14:textId="47FD16C7">
            <w:pPr>
              <w:jc w:val="center"/>
              <w:rPr>
                <w:b/>
                <w:bCs/>
                <w:sz w:val="22"/>
                <w:szCs w:val="22"/>
              </w:rPr>
            </w:pPr>
            <w:r w:rsidRPr="7B5CF92C">
              <w:rPr>
                <w:b/>
                <w:bCs/>
                <w:sz w:val="22"/>
                <w:szCs w:val="22"/>
              </w:rPr>
              <w:t>Proposed</w:t>
            </w:r>
          </w:p>
        </w:tc>
      </w:tr>
      <w:tr w:rsidR="7B5CF92C" w:rsidTr="5F204E63" w14:paraId="741D30A9" w14:textId="77777777">
        <w:trPr>
          <w:trHeight w:val="1872"/>
        </w:trPr>
        <w:tc>
          <w:tcPr>
            <w:tcW w:w="9618" w:type="dxa"/>
            <w:gridSpan w:val="6"/>
            <w:tcBorders>
              <w:top w:val="single" w:color="000000" w:themeColor="text1" w:sz="12" w:space="0"/>
            </w:tcBorders>
            <w:vAlign w:val="center"/>
          </w:tcPr>
          <w:p w:rsidR="7B5CF92C" w:rsidP="7B5CF92C" w:rsidRDefault="7B5CF92C" w14:paraId="6315FA49" w14:textId="5B60CA7C">
            <w:pPr>
              <w:rPr>
                <w:b/>
                <w:bCs/>
                <w:sz w:val="22"/>
                <w:szCs w:val="22"/>
              </w:rPr>
            </w:pPr>
            <w:r w:rsidRPr="7B5CF92C">
              <w:rPr>
                <w:b/>
                <w:bCs/>
                <w:sz w:val="22"/>
                <w:szCs w:val="22"/>
              </w:rPr>
              <w:t>Description</w:t>
            </w:r>
          </w:p>
          <w:p w:rsidR="3FB9E011" w:rsidP="7B5CF92C" w:rsidRDefault="3FB9E011" w14:paraId="1F2288F9" w14:textId="5DD03F35">
            <w:pPr>
              <w:rPr>
                <w:sz w:val="22"/>
                <w:szCs w:val="22"/>
              </w:rPr>
            </w:pPr>
            <w:r w:rsidRPr="7B5CF92C">
              <w:rPr>
                <w:sz w:val="22"/>
                <w:szCs w:val="22"/>
              </w:rPr>
              <w:t>The system must maintain correctness by scoring a 95% format conversion accuracy when importing from calendars that do not use the .ics format.</w:t>
            </w:r>
          </w:p>
          <w:p w:rsidR="7B5CF92C" w:rsidP="7B5CF92C" w:rsidRDefault="7B5CF92C" w14:paraId="13C2B832" w14:textId="0958B82B">
            <w:pPr>
              <w:rPr>
                <w:sz w:val="22"/>
                <w:szCs w:val="22"/>
              </w:rPr>
            </w:pPr>
          </w:p>
          <w:p w:rsidR="7B5CF92C" w:rsidP="7B5CF92C" w:rsidRDefault="7B5CF92C" w14:paraId="4FCED6E5" w14:textId="2EC31E28">
            <w:pPr>
              <w:rPr>
                <w:b/>
                <w:bCs/>
                <w:sz w:val="22"/>
                <w:szCs w:val="22"/>
              </w:rPr>
            </w:pPr>
            <w:r w:rsidRPr="7B5CF92C">
              <w:rPr>
                <w:b/>
                <w:bCs/>
                <w:sz w:val="22"/>
                <w:szCs w:val="22"/>
              </w:rPr>
              <w:t>Acceptance criteria</w:t>
            </w:r>
          </w:p>
          <w:p w:rsidR="7B5362C5" w:rsidP="7B5CF92C" w:rsidRDefault="7B5362C5" w14:paraId="6BB9B105" w14:textId="55AA9431">
            <w:pPr>
              <w:rPr>
                <w:sz w:val="22"/>
                <w:szCs w:val="22"/>
              </w:rPr>
            </w:pPr>
            <w:r w:rsidRPr="7B5CF92C">
              <w:rPr>
                <w:sz w:val="22"/>
                <w:szCs w:val="22"/>
              </w:rPr>
              <w:t>Format conversion inspection and user acceptance on the UI elements.</w:t>
            </w:r>
          </w:p>
        </w:tc>
      </w:tr>
      <w:tr w:rsidR="7B5CF92C" w:rsidTr="5F204E63" w14:paraId="75965E04"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262EC5DC" w14:textId="5D0A8813">
            <w:pPr>
              <w:jc w:val="center"/>
              <w:rPr>
                <w:b/>
                <w:bCs/>
                <w:sz w:val="22"/>
                <w:szCs w:val="22"/>
              </w:rPr>
            </w:pPr>
            <w:r w:rsidRPr="7B5CF92C">
              <w:rPr>
                <w:b/>
                <w:bCs/>
                <w:sz w:val="22"/>
                <w:szCs w:val="22"/>
              </w:rPr>
              <w:t>NFR</w:t>
            </w:r>
            <w:r w:rsidRPr="7B5CF92C" w:rsidR="748C5125">
              <w:rPr>
                <w:b/>
                <w:bCs/>
                <w:sz w:val="22"/>
                <w:szCs w:val="22"/>
              </w:rPr>
              <w:t>14</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09188D52" w:rsidP="7B5CF92C" w:rsidRDefault="09188D52" w14:paraId="48995B77" w14:textId="379F9534">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515A8E02" w14:paraId="47F9A3EA" w14:textId="7C8A2959">
            <w:pPr>
              <w:jc w:val="center"/>
            </w:pPr>
            <w:r w:rsidRPr="5F204E63">
              <w:rPr>
                <w:b/>
                <w:bCs/>
                <w:sz w:val="22"/>
                <w:szCs w:val="22"/>
              </w:rPr>
              <w:t>Could</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1469773" w14:paraId="514B332C" w14:textId="02D7047B">
            <w:pPr>
              <w:jc w:val="center"/>
              <w:rPr>
                <w:b/>
                <w:bCs/>
                <w:sz w:val="22"/>
                <w:szCs w:val="22"/>
              </w:rPr>
            </w:pPr>
            <w:r w:rsidRPr="5F204E63">
              <w:rPr>
                <w:b/>
                <w:bCs/>
                <w:sz w:val="22"/>
                <w:szCs w:val="22"/>
              </w:rPr>
              <w:t>1</w:t>
            </w:r>
            <w:r w:rsidRPr="5F204E63" w:rsidR="51351DD2">
              <w:rPr>
                <w:b/>
                <w:bCs/>
                <w:sz w:val="22"/>
                <w:szCs w:val="22"/>
              </w:rPr>
              <w:t>.1</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655BA339" w14:paraId="0BFF9F1F" w14:textId="5F1599AE">
            <w:pPr>
              <w:jc w:val="center"/>
            </w:pPr>
            <w:r w:rsidRPr="5F204E63">
              <w:rPr>
                <w:b/>
                <w:bCs/>
                <w:sz w:val="22"/>
                <w:szCs w:val="22"/>
              </w:rPr>
              <w:t>DDT</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54FD82E9" w14:textId="47FD16C7">
            <w:pPr>
              <w:jc w:val="center"/>
              <w:rPr>
                <w:b/>
                <w:bCs/>
                <w:sz w:val="22"/>
                <w:szCs w:val="22"/>
              </w:rPr>
            </w:pPr>
            <w:r w:rsidRPr="7B5CF92C">
              <w:rPr>
                <w:b/>
                <w:bCs/>
                <w:sz w:val="22"/>
                <w:szCs w:val="22"/>
              </w:rPr>
              <w:t>Proposed</w:t>
            </w:r>
          </w:p>
        </w:tc>
      </w:tr>
      <w:tr w:rsidR="7B5CF92C" w:rsidTr="5F204E63" w14:paraId="3DA06259" w14:textId="77777777">
        <w:trPr>
          <w:trHeight w:val="1845"/>
        </w:trPr>
        <w:tc>
          <w:tcPr>
            <w:tcW w:w="9618" w:type="dxa"/>
            <w:gridSpan w:val="6"/>
            <w:tcBorders>
              <w:top w:val="single" w:color="000000" w:themeColor="text1" w:sz="12" w:space="0"/>
            </w:tcBorders>
            <w:vAlign w:val="center"/>
          </w:tcPr>
          <w:p w:rsidR="7B5CF92C" w:rsidP="7B5CF92C" w:rsidRDefault="7B5CF92C" w14:paraId="2552D4DC" w14:textId="5B60CA7C">
            <w:pPr>
              <w:rPr>
                <w:b/>
                <w:bCs/>
                <w:sz w:val="22"/>
                <w:szCs w:val="22"/>
              </w:rPr>
            </w:pPr>
            <w:r w:rsidRPr="7B5CF92C">
              <w:rPr>
                <w:b/>
                <w:bCs/>
                <w:sz w:val="22"/>
                <w:szCs w:val="22"/>
              </w:rPr>
              <w:t>Description</w:t>
            </w:r>
          </w:p>
          <w:p w:rsidR="3301C088" w:rsidP="7B5CF92C" w:rsidRDefault="3301C088" w14:paraId="240D0634" w14:textId="709EC572">
            <w:pPr>
              <w:rPr>
                <w:sz w:val="22"/>
                <w:szCs w:val="22"/>
              </w:rPr>
            </w:pPr>
            <w:r w:rsidRPr="7B5CF92C">
              <w:rPr>
                <w:sz w:val="22"/>
                <w:szCs w:val="22"/>
              </w:rPr>
              <w:t>The system must maintain reusability by providing secure HTTPS GET public APIs for Academic and Social events.</w:t>
            </w:r>
          </w:p>
          <w:p w:rsidR="7B5CF92C" w:rsidP="7B5CF92C" w:rsidRDefault="7B5CF92C" w14:paraId="2CE92DA8" w14:textId="0958B82B">
            <w:pPr>
              <w:rPr>
                <w:sz w:val="22"/>
                <w:szCs w:val="22"/>
              </w:rPr>
            </w:pPr>
          </w:p>
          <w:p w:rsidR="7B5CF92C" w:rsidP="7B5CF92C" w:rsidRDefault="7B5CF92C" w14:paraId="3648B4AD" w14:textId="2EC31E28">
            <w:pPr>
              <w:rPr>
                <w:b/>
                <w:bCs/>
                <w:sz w:val="22"/>
                <w:szCs w:val="22"/>
              </w:rPr>
            </w:pPr>
            <w:r w:rsidRPr="7B5CF92C">
              <w:rPr>
                <w:b/>
                <w:bCs/>
                <w:sz w:val="22"/>
                <w:szCs w:val="22"/>
              </w:rPr>
              <w:t>Acceptance criteria</w:t>
            </w:r>
          </w:p>
          <w:p w:rsidR="7C0666F7" w:rsidP="7B5CF92C" w:rsidRDefault="7C0666F7" w14:paraId="53D2D38C" w14:textId="5AD5C70C">
            <w:pPr>
              <w:rPr>
                <w:sz w:val="22"/>
                <w:szCs w:val="22"/>
              </w:rPr>
            </w:pPr>
            <w:r w:rsidRPr="7B5CF92C">
              <w:rPr>
                <w:sz w:val="22"/>
                <w:szCs w:val="22"/>
              </w:rPr>
              <w:t>API response body and operations inspection.</w:t>
            </w:r>
          </w:p>
        </w:tc>
      </w:tr>
      <w:tr w:rsidR="7B5CF92C" w:rsidTr="5F204E63" w14:paraId="56A88C86"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76D39C11" w14:textId="3CF6D44C">
            <w:pPr>
              <w:jc w:val="center"/>
              <w:rPr>
                <w:b/>
                <w:bCs/>
                <w:sz w:val="22"/>
                <w:szCs w:val="22"/>
              </w:rPr>
            </w:pPr>
            <w:r w:rsidRPr="7B5CF92C">
              <w:rPr>
                <w:b/>
                <w:bCs/>
                <w:sz w:val="22"/>
                <w:szCs w:val="22"/>
              </w:rPr>
              <w:t>NFR</w:t>
            </w:r>
            <w:r w:rsidRPr="7B5CF92C" w:rsidR="10B17BDA">
              <w:rPr>
                <w:b/>
                <w:bCs/>
                <w:sz w:val="22"/>
                <w:szCs w:val="22"/>
              </w:rPr>
              <w:t>15</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250A892" w:rsidP="7B5CF92C" w:rsidRDefault="7250A892" w14:paraId="743941D2" w14:textId="3E4A5A0F">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663231BD" w14:paraId="0D0BDCDD" w14:textId="74E23BBD">
            <w:pPr>
              <w:jc w:val="center"/>
            </w:pPr>
            <w:r w:rsidRPr="5F204E63">
              <w:rPr>
                <w:b/>
                <w:bCs/>
                <w:sz w:val="22"/>
                <w:szCs w:val="22"/>
              </w:rPr>
              <w:t>Should</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1469773" w14:paraId="51B68819" w14:textId="4E298F10">
            <w:pPr>
              <w:jc w:val="center"/>
              <w:rPr>
                <w:b/>
                <w:bCs/>
                <w:sz w:val="22"/>
                <w:szCs w:val="22"/>
              </w:rPr>
            </w:pPr>
            <w:r w:rsidRPr="5F204E63">
              <w:rPr>
                <w:b/>
                <w:bCs/>
                <w:sz w:val="22"/>
                <w:szCs w:val="22"/>
              </w:rPr>
              <w:t>1.</w:t>
            </w:r>
            <w:r w:rsidRPr="5F204E63" w:rsidR="29D471CF">
              <w:rPr>
                <w:b/>
                <w:bCs/>
                <w:sz w:val="22"/>
                <w:szCs w:val="22"/>
              </w:rPr>
              <w:t>1</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11056ABA" w14:paraId="62450DFF" w14:textId="703C8A7B">
            <w:pPr>
              <w:jc w:val="center"/>
            </w:pPr>
            <w:r w:rsidRPr="5F204E63">
              <w:rPr>
                <w:b/>
                <w:bCs/>
                <w:sz w:val="22"/>
                <w:szCs w:val="22"/>
              </w:rPr>
              <w:t>DDT</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0F243627" w14:textId="47FD16C7">
            <w:pPr>
              <w:jc w:val="center"/>
              <w:rPr>
                <w:b/>
                <w:bCs/>
                <w:sz w:val="22"/>
                <w:szCs w:val="22"/>
              </w:rPr>
            </w:pPr>
            <w:r w:rsidRPr="7B5CF92C">
              <w:rPr>
                <w:b/>
                <w:bCs/>
                <w:sz w:val="22"/>
                <w:szCs w:val="22"/>
              </w:rPr>
              <w:t>Proposed</w:t>
            </w:r>
          </w:p>
        </w:tc>
      </w:tr>
      <w:tr w:rsidR="7B5CF92C" w:rsidTr="5F204E63" w14:paraId="74ADBA28" w14:textId="77777777">
        <w:trPr>
          <w:trHeight w:val="1560"/>
        </w:trPr>
        <w:tc>
          <w:tcPr>
            <w:tcW w:w="9618" w:type="dxa"/>
            <w:gridSpan w:val="6"/>
            <w:tcBorders>
              <w:top w:val="single" w:color="000000" w:themeColor="text1" w:sz="12" w:space="0"/>
            </w:tcBorders>
            <w:vAlign w:val="center"/>
          </w:tcPr>
          <w:p w:rsidR="7B5CF92C" w:rsidP="7B5CF92C" w:rsidRDefault="7B5CF92C" w14:paraId="4F82B8E2" w14:textId="5B60CA7C">
            <w:pPr>
              <w:rPr>
                <w:b/>
                <w:bCs/>
                <w:sz w:val="22"/>
                <w:szCs w:val="22"/>
              </w:rPr>
            </w:pPr>
            <w:r w:rsidRPr="7B5CF92C">
              <w:rPr>
                <w:b/>
                <w:bCs/>
                <w:sz w:val="22"/>
                <w:szCs w:val="22"/>
              </w:rPr>
              <w:t>Description</w:t>
            </w:r>
          </w:p>
          <w:p w:rsidR="7363AC1A" w:rsidP="7B5CF92C" w:rsidRDefault="7363AC1A" w14:paraId="290CE97F" w14:textId="32A5C6B7">
            <w:pPr>
              <w:rPr>
                <w:sz w:val="22"/>
                <w:szCs w:val="22"/>
              </w:rPr>
            </w:pPr>
            <w:r w:rsidRPr="7B5CF92C">
              <w:rPr>
                <w:sz w:val="22"/>
                <w:szCs w:val="22"/>
              </w:rPr>
              <w:t>The must maintain 100% test coverage in the project’s GitHub repository.</w:t>
            </w:r>
          </w:p>
          <w:p w:rsidR="7B5CF92C" w:rsidP="7B5CF92C" w:rsidRDefault="7B5CF92C" w14:paraId="660C6D66" w14:textId="0958B82B">
            <w:pPr>
              <w:rPr>
                <w:sz w:val="22"/>
                <w:szCs w:val="22"/>
              </w:rPr>
            </w:pPr>
          </w:p>
          <w:p w:rsidR="7B5CF92C" w:rsidP="7B5CF92C" w:rsidRDefault="7B5CF92C" w14:paraId="12CCA1DE" w14:textId="2EC31E28">
            <w:pPr>
              <w:rPr>
                <w:b/>
                <w:bCs/>
                <w:sz w:val="22"/>
                <w:szCs w:val="22"/>
              </w:rPr>
            </w:pPr>
            <w:r w:rsidRPr="7B5CF92C">
              <w:rPr>
                <w:b/>
                <w:bCs/>
                <w:sz w:val="22"/>
                <w:szCs w:val="22"/>
              </w:rPr>
              <w:t>Acceptance criteria</w:t>
            </w:r>
          </w:p>
          <w:p w:rsidR="5ACE94AE" w:rsidP="7B5CF92C" w:rsidRDefault="5ACE94AE" w14:paraId="304E803A" w14:textId="76A0AFE7">
            <w:pPr>
              <w:rPr>
                <w:sz w:val="22"/>
                <w:szCs w:val="22"/>
              </w:rPr>
            </w:pPr>
            <w:r w:rsidRPr="7B5CF92C">
              <w:rPr>
                <w:sz w:val="22"/>
                <w:szCs w:val="22"/>
              </w:rPr>
              <w:t>A 100% test coverage score for each merge request is required before approving a merge.</w:t>
            </w:r>
          </w:p>
        </w:tc>
      </w:tr>
    </w:tbl>
    <w:p w:rsidR="3E9C86F2" w:rsidP="2C352B4C" w:rsidRDefault="1C5C1080" w14:paraId="2FDBB564" w14:textId="6556DD98">
      <w:pPr>
        <w:pStyle w:val="2"/>
      </w:pPr>
      <w:bookmarkStart w:name="_Toc911762857" w:id="96"/>
      <w:bookmarkStart w:name="_Toc439994694" w:id="97"/>
      <w:bookmarkStart w:name="_Toc243354152" w:id="98"/>
      <w:commentRangeStart w:id="99"/>
      <w:commentRangeStart w:id="100"/>
      <w:r>
        <w:t>Business Rules</w:t>
      </w:r>
      <w:bookmarkEnd w:id="96"/>
      <w:bookmarkEnd w:id="97"/>
      <w:bookmarkEnd w:id="98"/>
      <w:commentRangeEnd w:id="99"/>
      <w:r w:rsidR="3E9C86F2">
        <w:rPr>
          <w:rStyle w:val="aa"/>
          <w:sz w:val="28"/>
          <w:szCs w:val="28"/>
        </w:rPr>
        <w:commentReference w:id="99"/>
      </w:r>
      <w:commentRangeEnd w:id="100"/>
      <w:r>
        <w:rPr>
          <w:rStyle w:val="CommentReference"/>
        </w:rPr>
        <w:commentReference w:id="100"/>
      </w:r>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7E0" w:firstRow="1" w:lastRow="1" w:firstColumn="1" w:lastColumn="1" w:noHBand="1" w:noVBand="1"/>
      </w:tblPr>
      <w:tblGrid>
        <w:gridCol w:w="1602"/>
        <w:gridCol w:w="1602"/>
        <w:gridCol w:w="1603"/>
        <w:gridCol w:w="1603"/>
        <w:gridCol w:w="1603"/>
        <w:gridCol w:w="1605"/>
      </w:tblGrid>
      <w:tr w:rsidR="7B5CF92C" w:rsidTr="5F204E63" w14:paraId="21304C12" w14:textId="77777777">
        <w:trPr>
          <w:trHeight w:val="540"/>
        </w:trPr>
        <w:tc>
          <w:tcPr>
            <w:tcW w:w="1602" w:type="dxa"/>
            <w:shd w:val="clear" w:color="auto" w:fill="0070C0"/>
            <w:tcMar>
              <w:left w:w="105" w:type="dxa"/>
              <w:right w:w="105" w:type="dxa"/>
            </w:tcMar>
            <w:vAlign w:val="center"/>
          </w:tcPr>
          <w:p w:rsidR="7B5CF92C" w:rsidP="7B5CF92C" w:rsidRDefault="7B5CF92C" w14:paraId="433FE26D" w14:textId="6FCC195C">
            <w:pPr>
              <w:spacing w:before="0" w:after="0"/>
              <w:jc w:val="center"/>
              <w:rPr>
                <w:color w:val="FFFFFF" w:themeColor="background1"/>
                <w:sz w:val="22"/>
                <w:szCs w:val="22"/>
              </w:rPr>
            </w:pPr>
            <w:r w:rsidRPr="7B5CF92C">
              <w:rPr>
                <w:color w:val="FFFFFF" w:themeColor="background1"/>
                <w:sz w:val="22"/>
                <w:szCs w:val="22"/>
              </w:rPr>
              <w:t>Req ID</w:t>
            </w:r>
          </w:p>
        </w:tc>
        <w:tc>
          <w:tcPr>
            <w:tcW w:w="1602" w:type="dxa"/>
            <w:shd w:val="clear" w:color="auto" w:fill="0070C0"/>
            <w:tcMar>
              <w:left w:w="105" w:type="dxa"/>
              <w:right w:w="105" w:type="dxa"/>
            </w:tcMar>
            <w:vAlign w:val="center"/>
          </w:tcPr>
          <w:p w:rsidR="7B5CF92C" w:rsidP="7B5CF92C" w:rsidRDefault="7B5CF92C" w14:paraId="61469087" w14:textId="5FB90680">
            <w:pPr>
              <w:spacing w:before="0" w:after="0"/>
              <w:jc w:val="center"/>
              <w:rPr>
                <w:color w:val="FFFFFF" w:themeColor="background1"/>
                <w:sz w:val="22"/>
                <w:szCs w:val="22"/>
              </w:rPr>
            </w:pPr>
            <w:r w:rsidRPr="7B5CF92C">
              <w:rPr>
                <w:color w:val="FFFFFF" w:themeColor="background1"/>
                <w:sz w:val="22"/>
                <w:szCs w:val="22"/>
              </w:rPr>
              <w:t>Origin</w:t>
            </w:r>
          </w:p>
        </w:tc>
        <w:tc>
          <w:tcPr>
            <w:tcW w:w="1603" w:type="dxa"/>
            <w:shd w:val="clear" w:color="auto" w:fill="0070C0"/>
            <w:tcMar>
              <w:left w:w="105" w:type="dxa"/>
              <w:right w:w="105" w:type="dxa"/>
            </w:tcMar>
            <w:vAlign w:val="center"/>
          </w:tcPr>
          <w:p w:rsidR="7B5CF92C" w:rsidP="7B5CF92C" w:rsidRDefault="7B5CF92C" w14:paraId="00BCE5BB" w14:textId="7E192698">
            <w:pPr>
              <w:spacing w:before="0" w:after="0"/>
              <w:jc w:val="center"/>
              <w:rPr>
                <w:color w:val="FFFFFF" w:themeColor="background1"/>
                <w:sz w:val="22"/>
                <w:szCs w:val="22"/>
              </w:rPr>
            </w:pPr>
            <w:r w:rsidRPr="7B5CF92C">
              <w:rPr>
                <w:color w:val="FFFFFF" w:themeColor="background1"/>
                <w:sz w:val="22"/>
                <w:szCs w:val="22"/>
              </w:rPr>
              <w:t>Priority</w:t>
            </w:r>
          </w:p>
        </w:tc>
        <w:tc>
          <w:tcPr>
            <w:tcW w:w="1603" w:type="dxa"/>
            <w:shd w:val="clear" w:color="auto" w:fill="0070C0"/>
            <w:tcMar>
              <w:left w:w="105" w:type="dxa"/>
              <w:right w:w="105" w:type="dxa"/>
            </w:tcMar>
            <w:vAlign w:val="center"/>
          </w:tcPr>
          <w:p w:rsidR="7B5CF92C" w:rsidP="7B5CF92C" w:rsidRDefault="7B5CF92C" w14:paraId="202132A2" w14:textId="4C825ABA">
            <w:pPr>
              <w:jc w:val="center"/>
              <w:rPr>
                <w:color w:val="FFFFFF" w:themeColor="background1"/>
                <w:sz w:val="22"/>
                <w:szCs w:val="22"/>
              </w:rPr>
            </w:pPr>
            <w:r w:rsidRPr="7B5CF92C">
              <w:rPr>
                <w:color w:val="FFFFFF" w:themeColor="background1"/>
                <w:sz w:val="22"/>
                <w:szCs w:val="22"/>
              </w:rPr>
              <w:t>Version</w:t>
            </w:r>
          </w:p>
        </w:tc>
        <w:tc>
          <w:tcPr>
            <w:tcW w:w="1603" w:type="dxa"/>
            <w:shd w:val="clear" w:color="auto" w:fill="0070C0"/>
            <w:tcMar>
              <w:left w:w="105" w:type="dxa"/>
              <w:right w:w="105" w:type="dxa"/>
            </w:tcMar>
            <w:vAlign w:val="center"/>
          </w:tcPr>
          <w:p w:rsidR="7B5CF92C" w:rsidP="7B5CF92C" w:rsidRDefault="7B5CF92C" w14:paraId="321B03F3" w14:textId="7F0F7AAF">
            <w:pPr>
              <w:spacing w:before="0" w:after="0"/>
              <w:jc w:val="center"/>
              <w:rPr>
                <w:color w:val="FFFFFF" w:themeColor="background1"/>
                <w:sz w:val="22"/>
                <w:szCs w:val="22"/>
              </w:rPr>
            </w:pPr>
            <w:r w:rsidRPr="7B5CF92C">
              <w:rPr>
                <w:color w:val="FFFFFF" w:themeColor="background1"/>
                <w:sz w:val="22"/>
                <w:szCs w:val="22"/>
              </w:rPr>
              <w:t>Owner</w:t>
            </w:r>
          </w:p>
        </w:tc>
        <w:tc>
          <w:tcPr>
            <w:tcW w:w="1605" w:type="dxa"/>
            <w:shd w:val="clear" w:color="auto" w:fill="0070C0"/>
            <w:tcMar>
              <w:left w:w="105" w:type="dxa"/>
              <w:right w:w="105" w:type="dxa"/>
            </w:tcMar>
            <w:vAlign w:val="center"/>
          </w:tcPr>
          <w:p w:rsidR="7B5CF92C" w:rsidP="7B5CF92C" w:rsidRDefault="7B5CF92C" w14:paraId="036AED13" w14:textId="3EBF890D">
            <w:pPr>
              <w:spacing w:before="0" w:after="0"/>
              <w:jc w:val="center"/>
              <w:rPr>
                <w:color w:val="FFFFFF" w:themeColor="background1"/>
                <w:sz w:val="22"/>
                <w:szCs w:val="22"/>
              </w:rPr>
            </w:pPr>
            <w:r w:rsidRPr="7B5CF92C">
              <w:rPr>
                <w:color w:val="FFFFFF" w:themeColor="background1"/>
                <w:sz w:val="22"/>
                <w:szCs w:val="22"/>
              </w:rPr>
              <w:t>Status</w:t>
            </w:r>
          </w:p>
        </w:tc>
      </w:tr>
      <w:tr w:rsidR="7B5CF92C" w:rsidTr="5F204E63" w14:paraId="656B7FE4" w14:textId="77777777">
        <w:trPr>
          <w:trHeight w:val="432"/>
        </w:trPr>
        <w:tc>
          <w:tcPr>
            <w:tcW w:w="1602" w:type="dxa"/>
            <w:tcBorders>
              <w:bottom w:val="single" w:color="000000" w:themeColor="text1" w:sz="12" w:space="0"/>
              <w:right w:val="single" w:color="FFFFFF" w:themeColor="background1" w:sz="12" w:space="0"/>
            </w:tcBorders>
            <w:vAlign w:val="center"/>
          </w:tcPr>
          <w:p w:rsidR="7B5CF92C" w:rsidP="7B5CF92C" w:rsidRDefault="7B5CF92C" w14:paraId="47707C94" w14:textId="2E73DF74">
            <w:pPr>
              <w:jc w:val="center"/>
              <w:rPr>
                <w:b/>
                <w:bCs/>
                <w:sz w:val="22"/>
                <w:szCs w:val="22"/>
              </w:rPr>
            </w:pPr>
            <w:r w:rsidRPr="7B5CF92C">
              <w:rPr>
                <w:b/>
                <w:bCs/>
                <w:sz w:val="22"/>
                <w:szCs w:val="22"/>
              </w:rPr>
              <w:lastRenderedPageBreak/>
              <w:t>NFR1</w:t>
            </w:r>
            <w:r w:rsidRPr="7B5CF92C" w:rsidR="13BCEAFF">
              <w:rPr>
                <w:b/>
                <w:bCs/>
                <w:sz w:val="22"/>
                <w:szCs w:val="22"/>
              </w:rPr>
              <w:t>6</w:t>
            </w:r>
          </w:p>
        </w:tc>
        <w:tc>
          <w:tcPr>
            <w:tcW w:w="1602"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63B5EF70" w14:textId="24542E28">
            <w:pPr>
              <w:jc w:val="center"/>
              <w:rPr>
                <w:b/>
                <w:bCs/>
                <w:sz w:val="22"/>
                <w:szCs w:val="22"/>
              </w:rPr>
            </w:pPr>
            <w:r w:rsidRPr="7B5CF92C">
              <w:rPr>
                <w:b/>
                <w:bCs/>
                <w:sz w:val="22"/>
                <w:szCs w:val="22"/>
              </w:rPr>
              <w:t>-</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5F204E63" w:rsidRDefault="55FA0296" w14:paraId="377C4FCC" w14:textId="58395AC6">
            <w:pPr>
              <w:jc w:val="center"/>
            </w:pPr>
            <w:r w:rsidRPr="5F204E63">
              <w:rPr>
                <w:b/>
                <w:bCs/>
                <w:sz w:val="22"/>
                <w:szCs w:val="22"/>
              </w:rPr>
              <w:t>Could</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1469773" w14:paraId="07381E34" w14:textId="41DAFDF8">
            <w:pPr>
              <w:jc w:val="center"/>
              <w:rPr>
                <w:b/>
                <w:bCs/>
                <w:sz w:val="22"/>
                <w:szCs w:val="22"/>
              </w:rPr>
            </w:pPr>
            <w:r w:rsidRPr="5F204E63">
              <w:rPr>
                <w:b/>
                <w:bCs/>
                <w:sz w:val="22"/>
                <w:szCs w:val="22"/>
              </w:rPr>
              <w:t>1.</w:t>
            </w:r>
            <w:r w:rsidRPr="5F204E63" w:rsidR="3602E5B6">
              <w:rPr>
                <w:b/>
                <w:bCs/>
                <w:sz w:val="22"/>
                <w:szCs w:val="22"/>
              </w:rPr>
              <w:t>1</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5F204E63" w:rsidRDefault="334CEDDC" w14:paraId="697A99A9" w14:textId="045CF283">
            <w:pPr>
              <w:jc w:val="center"/>
            </w:pPr>
            <w:r w:rsidRPr="5F204E63">
              <w:rPr>
                <w:b/>
                <w:bCs/>
                <w:sz w:val="22"/>
                <w:szCs w:val="22"/>
              </w:rPr>
              <w:t>RA</w:t>
            </w:r>
          </w:p>
        </w:tc>
        <w:tc>
          <w:tcPr>
            <w:tcW w:w="1605" w:type="dxa"/>
            <w:tcBorders>
              <w:left w:val="single" w:color="FFFFFF" w:themeColor="background1" w:sz="12" w:space="0"/>
              <w:bottom w:val="single" w:color="000000" w:themeColor="text1" w:sz="12" w:space="0"/>
            </w:tcBorders>
            <w:vAlign w:val="center"/>
          </w:tcPr>
          <w:p w:rsidR="7B5CF92C" w:rsidP="7B5CF92C" w:rsidRDefault="7B5CF92C" w14:paraId="2971512F" w14:textId="293DE199">
            <w:pPr>
              <w:jc w:val="center"/>
              <w:rPr>
                <w:b/>
                <w:bCs/>
                <w:sz w:val="22"/>
                <w:szCs w:val="22"/>
              </w:rPr>
            </w:pPr>
            <w:r w:rsidRPr="7B5CF92C">
              <w:rPr>
                <w:b/>
                <w:bCs/>
                <w:sz w:val="22"/>
                <w:szCs w:val="22"/>
              </w:rPr>
              <w:t>Proposed</w:t>
            </w:r>
          </w:p>
        </w:tc>
      </w:tr>
      <w:tr w:rsidR="7B5CF92C" w:rsidTr="5F204E63" w14:paraId="01E2328F" w14:textId="77777777">
        <w:trPr>
          <w:trHeight w:val="1872"/>
        </w:trPr>
        <w:tc>
          <w:tcPr>
            <w:tcW w:w="9618" w:type="dxa"/>
            <w:gridSpan w:val="6"/>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B5CF92C" w:rsidP="7B5CF92C" w:rsidRDefault="7B5CF92C" w14:paraId="5E83D9D5" w14:textId="5B60CA7C">
            <w:pPr>
              <w:rPr>
                <w:b/>
                <w:bCs/>
                <w:sz w:val="22"/>
                <w:szCs w:val="22"/>
              </w:rPr>
            </w:pPr>
            <w:r w:rsidRPr="7B5CF92C">
              <w:rPr>
                <w:b/>
                <w:bCs/>
                <w:sz w:val="22"/>
                <w:szCs w:val="22"/>
              </w:rPr>
              <w:t>Description</w:t>
            </w:r>
          </w:p>
          <w:p w:rsidR="0EAA506D" w:rsidP="7B5CF92C" w:rsidRDefault="0EAA506D" w14:paraId="7E8C0573" w14:textId="6E1A2263">
            <w:pPr>
              <w:rPr>
                <w:sz w:val="22"/>
                <w:szCs w:val="22"/>
              </w:rPr>
            </w:pPr>
            <w:r w:rsidRPr="7B5CF92C">
              <w:rPr>
                <w:sz w:val="22"/>
                <w:szCs w:val="22"/>
              </w:rPr>
              <w:t>Only users with elevated “organizer” roles must have the ability to create, update, or remove a manual public event.</w:t>
            </w:r>
          </w:p>
          <w:p w:rsidR="7B5CF92C" w:rsidP="7B5CF92C" w:rsidRDefault="7B5CF92C" w14:paraId="20C01AFC" w14:textId="0958B82B">
            <w:pPr>
              <w:rPr>
                <w:sz w:val="22"/>
                <w:szCs w:val="22"/>
              </w:rPr>
            </w:pPr>
          </w:p>
          <w:p w:rsidR="7B5CF92C" w:rsidP="7B5CF92C" w:rsidRDefault="7B5CF92C" w14:paraId="18F85661" w14:textId="47ED020D">
            <w:pPr>
              <w:rPr>
                <w:b/>
                <w:bCs/>
                <w:sz w:val="22"/>
                <w:szCs w:val="22"/>
              </w:rPr>
            </w:pPr>
            <w:r w:rsidRPr="7B5CF92C">
              <w:rPr>
                <w:b/>
                <w:bCs/>
                <w:sz w:val="22"/>
                <w:szCs w:val="22"/>
              </w:rPr>
              <w:t>Acceptance criteria</w:t>
            </w:r>
          </w:p>
          <w:p w:rsidR="20AA671B" w:rsidP="7B5CF92C" w:rsidRDefault="20AA671B" w14:paraId="423A1F5E" w14:textId="4E92F595">
            <w:pPr>
              <w:rPr>
                <w:sz w:val="22"/>
                <w:szCs w:val="22"/>
              </w:rPr>
            </w:pPr>
            <w:r w:rsidRPr="7B5CF92C">
              <w:rPr>
                <w:sz w:val="22"/>
                <w:szCs w:val="22"/>
              </w:rPr>
              <w:t>Permissions and authorization testing.</w:t>
            </w:r>
          </w:p>
        </w:tc>
      </w:tr>
      <w:tr w:rsidR="7B5CF92C" w:rsidTr="5F204E63" w14:paraId="194F57D0" w14:textId="77777777">
        <w:trPr>
          <w:trHeight w:val="432"/>
        </w:trPr>
        <w:tc>
          <w:tcPr>
            <w:tcW w:w="1602" w:type="dxa"/>
            <w:tcBorders>
              <w:top w:val="single" w:color="000000" w:themeColor="text1" w:sz="12" w:space="0"/>
              <w:right w:val="single" w:color="FFFFFF" w:themeColor="background1" w:sz="12" w:space="0"/>
            </w:tcBorders>
            <w:vAlign w:val="center"/>
          </w:tcPr>
          <w:p w:rsidR="7B5CF92C" w:rsidP="7B5CF92C" w:rsidRDefault="7B5CF92C" w14:paraId="4DF520D0" w14:textId="6703E6E3">
            <w:pPr>
              <w:jc w:val="center"/>
              <w:rPr>
                <w:b/>
                <w:bCs/>
                <w:sz w:val="22"/>
                <w:szCs w:val="22"/>
              </w:rPr>
            </w:pPr>
            <w:r w:rsidRPr="7B5CF92C">
              <w:rPr>
                <w:b/>
                <w:bCs/>
                <w:sz w:val="22"/>
                <w:szCs w:val="22"/>
              </w:rPr>
              <w:t>NFR1</w:t>
            </w:r>
            <w:r w:rsidRPr="7B5CF92C" w:rsidR="6FD9C701">
              <w:rPr>
                <w:b/>
                <w:bCs/>
                <w:sz w:val="22"/>
                <w:szCs w:val="22"/>
              </w:rPr>
              <w:t>7</w:t>
            </w:r>
          </w:p>
        </w:tc>
        <w:tc>
          <w:tcPr>
            <w:tcW w:w="1602" w:type="dxa"/>
            <w:tcBorders>
              <w:top w:val="single" w:color="000000" w:themeColor="text1" w:sz="12" w:space="0"/>
              <w:left w:val="single" w:color="FFFFFF" w:themeColor="background1" w:sz="12" w:space="0"/>
              <w:right w:val="single" w:color="FFFFFF" w:themeColor="background1" w:sz="12" w:space="0"/>
            </w:tcBorders>
            <w:vAlign w:val="center"/>
          </w:tcPr>
          <w:p w:rsidR="7B5CF92C" w:rsidP="7B5CF92C" w:rsidRDefault="7B5CF92C" w14:paraId="50030262" w14:textId="3D8FE741">
            <w:pPr>
              <w:jc w:val="center"/>
              <w:rPr>
                <w:b/>
                <w:bCs/>
                <w:sz w:val="22"/>
                <w:szCs w:val="22"/>
              </w:rPr>
            </w:pPr>
            <w:r w:rsidRPr="7B5CF92C">
              <w:rPr>
                <w:b/>
                <w:bCs/>
                <w:sz w:val="22"/>
                <w:szCs w:val="22"/>
              </w:rPr>
              <w:t>-</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5F204E63" w:rsidRDefault="2F0F1715" w14:paraId="3D2C910B" w14:textId="234F67C6">
            <w:pPr>
              <w:jc w:val="center"/>
            </w:pPr>
            <w:r w:rsidRPr="5F204E63">
              <w:rPr>
                <w:b/>
                <w:bCs/>
                <w:sz w:val="22"/>
                <w:szCs w:val="22"/>
              </w:rPr>
              <w:t>Could</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7B5CF92C" w:rsidRDefault="71469773" w14:paraId="14009D1A" w14:textId="761CE3A0">
            <w:pPr>
              <w:jc w:val="center"/>
              <w:rPr>
                <w:b/>
                <w:bCs/>
                <w:sz w:val="22"/>
                <w:szCs w:val="22"/>
              </w:rPr>
            </w:pPr>
            <w:r w:rsidRPr="5F204E63">
              <w:rPr>
                <w:b/>
                <w:bCs/>
                <w:sz w:val="22"/>
                <w:szCs w:val="22"/>
              </w:rPr>
              <w:t>1.</w:t>
            </w:r>
            <w:r w:rsidRPr="5F204E63" w:rsidR="343C6659">
              <w:rPr>
                <w:b/>
                <w:bCs/>
                <w:sz w:val="22"/>
                <w:szCs w:val="22"/>
              </w:rPr>
              <w:t>1</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5F204E63" w:rsidRDefault="07091333" w14:paraId="0693FCB9" w14:textId="56EE727C">
            <w:pPr>
              <w:jc w:val="center"/>
            </w:pPr>
            <w:r w:rsidRPr="5F204E63">
              <w:rPr>
                <w:b/>
                <w:bCs/>
                <w:sz w:val="22"/>
                <w:szCs w:val="22"/>
              </w:rPr>
              <w:t>RA</w:t>
            </w:r>
          </w:p>
        </w:tc>
        <w:tc>
          <w:tcPr>
            <w:tcW w:w="1605" w:type="dxa"/>
            <w:tcBorders>
              <w:top w:val="single" w:color="000000" w:themeColor="text1" w:sz="12" w:space="0"/>
              <w:left w:val="single" w:color="FFFFFF" w:themeColor="background1" w:sz="12" w:space="0"/>
            </w:tcBorders>
            <w:vAlign w:val="center"/>
          </w:tcPr>
          <w:p w:rsidR="7B5CF92C" w:rsidP="7B5CF92C" w:rsidRDefault="7B5CF92C" w14:paraId="55816FA4" w14:textId="293DE199">
            <w:pPr>
              <w:jc w:val="center"/>
              <w:rPr>
                <w:b/>
                <w:bCs/>
                <w:sz w:val="22"/>
                <w:szCs w:val="22"/>
              </w:rPr>
            </w:pPr>
            <w:r w:rsidRPr="7B5CF92C">
              <w:rPr>
                <w:b/>
                <w:bCs/>
                <w:sz w:val="22"/>
                <w:szCs w:val="22"/>
              </w:rPr>
              <w:t>Proposed</w:t>
            </w:r>
          </w:p>
        </w:tc>
      </w:tr>
      <w:tr w:rsidR="7B5CF92C" w:rsidTr="5F204E63" w14:paraId="649D3487" w14:textId="77777777">
        <w:trPr>
          <w:trHeight w:val="1830"/>
        </w:trPr>
        <w:tc>
          <w:tcPr>
            <w:tcW w:w="9618" w:type="dxa"/>
            <w:gridSpan w:val="6"/>
            <w:tcBorders>
              <w:top w:val="dotted" w:color="000000" w:themeColor="text1" w:sz="12" w:space="0"/>
              <w:bottom w:val="single" w:color="000000" w:themeColor="text1" w:sz="12" w:space="0"/>
            </w:tcBorders>
            <w:vAlign w:val="center"/>
          </w:tcPr>
          <w:p w:rsidR="7B5CF92C" w:rsidP="7B5CF92C" w:rsidRDefault="7B5CF92C" w14:paraId="62D86F89" w14:textId="5B60CA7C">
            <w:pPr>
              <w:rPr>
                <w:b/>
                <w:bCs/>
                <w:sz w:val="22"/>
                <w:szCs w:val="22"/>
              </w:rPr>
            </w:pPr>
            <w:r w:rsidRPr="7B5CF92C">
              <w:rPr>
                <w:b/>
                <w:bCs/>
                <w:sz w:val="22"/>
                <w:szCs w:val="22"/>
              </w:rPr>
              <w:t>Description</w:t>
            </w:r>
          </w:p>
          <w:p w:rsidR="65509DBE" w:rsidP="7B5CF92C" w:rsidRDefault="65509DBE" w14:paraId="1E9FDC81" w14:textId="3202F9CD">
            <w:pPr>
              <w:spacing w:before="0" w:after="0"/>
              <w:rPr>
                <w:sz w:val="22"/>
                <w:szCs w:val="22"/>
              </w:rPr>
            </w:pPr>
            <w:r w:rsidRPr="7B5CF92C">
              <w:rPr>
                <w:sz w:val="22"/>
                <w:szCs w:val="22"/>
              </w:rPr>
              <w:t>When academic schedule data from different sources conflict, the data from TimeEdit is the source of truth.</w:t>
            </w:r>
          </w:p>
          <w:p w:rsidR="7B5CF92C" w:rsidP="7B5CF92C" w:rsidRDefault="7B5CF92C" w14:paraId="36BE2F7B" w14:textId="0958B82B">
            <w:pPr>
              <w:rPr>
                <w:sz w:val="22"/>
                <w:szCs w:val="22"/>
              </w:rPr>
            </w:pPr>
          </w:p>
          <w:p w:rsidR="7B5CF92C" w:rsidP="7B5CF92C" w:rsidRDefault="7B5CF92C" w14:paraId="21EE85DF" w14:textId="2EC31E28">
            <w:pPr>
              <w:rPr>
                <w:b/>
                <w:bCs/>
                <w:sz w:val="22"/>
                <w:szCs w:val="22"/>
              </w:rPr>
            </w:pPr>
            <w:r w:rsidRPr="7B5CF92C">
              <w:rPr>
                <w:b/>
                <w:bCs/>
                <w:sz w:val="22"/>
                <w:szCs w:val="22"/>
              </w:rPr>
              <w:t>Acceptance criteria</w:t>
            </w:r>
          </w:p>
          <w:p w:rsidR="2FBB5EA6" w:rsidP="7B5CF92C" w:rsidRDefault="2FBB5EA6" w14:paraId="7AE380E3" w14:textId="2BA166C5">
            <w:pPr>
              <w:rPr>
                <w:sz w:val="22"/>
                <w:szCs w:val="22"/>
              </w:rPr>
            </w:pPr>
            <w:r w:rsidRPr="7B5CF92C">
              <w:rPr>
                <w:sz w:val="22"/>
                <w:szCs w:val="22"/>
              </w:rPr>
              <w:t>Content inspection and simulated testing.</w:t>
            </w:r>
          </w:p>
        </w:tc>
      </w:tr>
      <w:tr w:rsidR="7B5CF92C" w:rsidTr="5F204E63" w14:paraId="2FCEF907"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4A0FF402" w14:textId="18B03073">
            <w:pPr>
              <w:jc w:val="center"/>
              <w:rPr>
                <w:b/>
                <w:bCs/>
                <w:sz w:val="22"/>
                <w:szCs w:val="22"/>
              </w:rPr>
            </w:pPr>
            <w:r w:rsidRPr="7B5CF92C">
              <w:rPr>
                <w:b/>
                <w:bCs/>
                <w:sz w:val="22"/>
                <w:szCs w:val="22"/>
              </w:rPr>
              <w:t>NFR1</w:t>
            </w:r>
            <w:r w:rsidRPr="7B5CF92C" w:rsidR="58BBB2DC">
              <w:rPr>
                <w:b/>
                <w:bCs/>
                <w:sz w:val="22"/>
                <w:szCs w:val="22"/>
              </w:rPr>
              <w:t>8</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0D12A357" w14:textId="2730D3FE">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03C159F3"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758CC597"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0AC238D5" w14:textId="532304CE">
            <w:pPr>
              <w:jc w:val="center"/>
              <w:rPr>
                <w:b/>
                <w:bCs/>
                <w:sz w:val="22"/>
                <w:szCs w:val="22"/>
              </w:rPr>
            </w:pPr>
            <w:r w:rsidRPr="7B5CF92C">
              <w:rPr>
                <w:b/>
                <w:bCs/>
                <w:sz w:val="22"/>
                <w:szCs w:val="22"/>
              </w:rPr>
              <w:t>PM</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48257E6B" w14:textId="47FD16C7">
            <w:pPr>
              <w:jc w:val="center"/>
              <w:rPr>
                <w:b/>
                <w:bCs/>
                <w:sz w:val="22"/>
                <w:szCs w:val="22"/>
              </w:rPr>
            </w:pPr>
            <w:r w:rsidRPr="7B5CF92C">
              <w:rPr>
                <w:b/>
                <w:bCs/>
                <w:sz w:val="22"/>
                <w:szCs w:val="22"/>
              </w:rPr>
              <w:t>Proposed</w:t>
            </w:r>
          </w:p>
        </w:tc>
      </w:tr>
      <w:tr w:rsidR="7B5CF92C" w:rsidTr="5F204E63" w14:paraId="42EE9F36" w14:textId="77777777">
        <w:trPr>
          <w:trHeight w:val="1665"/>
        </w:trPr>
        <w:tc>
          <w:tcPr>
            <w:tcW w:w="9618" w:type="dxa"/>
            <w:gridSpan w:val="6"/>
            <w:tcBorders>
              <w:top w:val="single" w:color="000000" w:themeColor="text1" w:sz="12" w:space="0"/>
            </w:tcBorders>
            <w:vAlign w:val="center"/>
          </w:tcPr>
          <w:p w:rsidR="7B5CF92C" w:rsidP="7B5CF92C" w:rsidRDefault="7B5CF92C" w14:paraId="685D68F6" w14:textId="5B60CA7C">
            <w:pPr>
              <w:rPr>
                <w:b/>
                <w:bCs/>
                <w:sz w:val="22"/>
                <w:szCs w:val="22"/>
              </w:rPr>
            </w:pPr>
            <w:r w:rsidRPr="7B5CF92C">
              <w:rPr>
                <w:b/>
                <w:bCs/>
                <w:sz w:val="22"/>
                <w:szCs w:val="22"/>
              </w:rPr>
              <w:t>Description</w:t>
            </w:r>
          </w:p>
          <w:p w:rsidR="428EDF42" w:rsidP="7B5CF92C" w:rsidRDefault="428EDF42" w14:paraId="4497D70E" w14:textId="3F9F5E70">
            <w:pPr>
              <w:spacing w:before="0" w:after="0"/>
              <w:rPr>
                <w:sz w:val="22"/>
                <w:szCs w:val="22"/>
              </w:rPr>
            </w:pPr>
            <w:r w:rsidRPr="7B5CF92C">
              <w:rPr>
                <w:sz w:val="22"/>
                <w:szCs w:val="22"/>
              </w:rPr>
              <w:t>Only users with a valid LUT account can access the system.</w:t>
            </w:r>
          </w:p>
          <w:p w:rsidR="7B5CF92C" w:rsidP="7B5CF92C" w:rsidRDefault="7B5CF92C" w14:paraId="6A739C07" w14:textId="0958B82B">
            <w:pPr>
              <w:rPr>
                <w:sz w:val="22"/>
                <w:szCs w:val="22"/>
              </w:rPr>
            </w:pPr>
          </w:p>
          <w:p w:rsidR="7B5CF92C" w:rsidP="7B5CF92C" w:rsidRDefault="7B5CF92C" w14:paraId="136366CD" w14:textId="2EC31E28">
            <w:pPr>
              <w:rPr>
                <w:b/>
                <w:bCs/>
                <w:sz w:val="22"/>
                <w:szCs w:val="22"/>
              </w:rPr>
            </w:pPr>
            <w:r w:rsidRPr="7B5CF92C">
              <w:rPr>
                <w:b/>
                <w:bCs/>
                <w:sz w:val="22"/>
                <w:szCs w:val="22"/>
              </w:rPr>
              <w:t>Acceptance criteria</w:t>
            </w:r>
          </w:p>
          <w:p w:rsidR="5408001D" w:rsidP="7B5CF92C" w:rsidRDefault="5408001D" w14:paraId="4D10F239" w14:textId="721C96B8">
            <w:pPr>
              <w:rPr>
                <w:sz w:val="22"/>
                <w:szCs w:val="22"/>
              </w:rPr>
            </w:pPr>
            <w:r w:rsidRPr="7B5CF92C">
              <w:rPr>
                <w:sz w:val="22"/>
                <w:szCs w:val="22"/>
              </w:rPr>
              <w:t>Permissions and authorization testing.</w:t>
            </w:r>
          </w:p>
        </w:tc>
      </w:tr>
      <w:tr w:rsidR="7B5CF92C" w:rsidTr="5F204E63" w14:paraId="06FC5240"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06D3ED54" w14:textId="53808FF2">
            <w:pPr>
              <w:jc w:val="center"/>
              <w:rPr>
                <w:b/>
                <w:bCs/>
                <w:sz w:val="22"/>
                <w:szCs w:val="22"/>
              </w:rPr>
            </w:pPr>
            <w:r w:rsidRPr="7B5CF92C">
              <w:rPr>
                <w:b/>
                <w:bCs/>
                <w:sz w:val="22"/>
                <w:szCs w:val="22"/>
              </w:rPr>
              <w:t>NFR1</w:t>
            </w:r>
            <w:r w:rsidRPr="7B5CF92C" w:rsidR="36192D23">
              <w:rPr>
                <w:b/>
                <w:bCs/>
                <w:sz w:val="22"/>
                <w:szCs w:val="22"/>
              </w:rPr>
              <w:t>9</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7222CD6E" w14:textId="5D6EB57F">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2AD83DA6"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778602CD"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1CFB5509" w14:paraId="552D78F3" w14:textId="7A9A5ED8">
            <w:pPr>
              <w:jc w:val="center"/>
            </w:pPr>
            <w:r w:rsidRPr="5F204E63">
              <w:rPr>
                <w:b/>
                <w:bCs/>
                <w:sz w:val="22"/>
                <w:szCs w:val="22"/>
              </w:rPr>
              <w:t>RA</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767992A9" w14:textId="47FD16C7">
            <w:pPr>
              <w:jc w:val="center"/>
              <w:rPr>
                <w:b/>
                <w:bCs/>
                <w:sz w:val="22"/>
                <w:szCs w:val="22"/>
              </w:rPr>
            </w:pPr>
            <w:r w:rsidRPr="7B5CF92C">
              <w:rPr>
                <w:b/>
                <w:bCs/>
                <w:sz w:val="22"/>
                <w:szCs w:val="22"/>
              </w:rPr>
              <w:t>Proposed</w:t>
            </w:r>
          </w:p>
        </w:tc>
      </w:tr>
      <w:tr w:rsidR="7B5CF92C" w:rsidTr="5F204E63" w14:paraId="63264E6B" w14:textId="77777777">
        <w:trPr>
          <w:trHeight w:val="1665"/>
        </w:trPr>
        <w:tc>
          <w:tcPr>
            <w:tcW w:w="9618" w:type="dxa"/>
            <w:gridSpan w:val="6"/>
            <w:tcBorders>
              <w:top w:val="single" w:color="000000" w:themeColor="text1" w:sz="12" w:space="0"/>
            </w:tcBorders>
            <w:vAlign w:val="center"/>
          </w:tcPr>
          <w:p w:rsidR="7B5CF92C" w:rsidP="7B5CF92C" w:rsidRDefault="7B5CF92C" w14:paraId="63E67996" w14:textId="5B60CA7C">
            <w:pPr>
              <w:rPr>
                <w:b/>
                <w:bCs/>
                <w:sz w:val="22"/>
                <w:szCs w:val="22"/>
              </w:rPr>
            </w:pPr>
            <w:r w:rsidRPr="7B5CF92C">
              <w:rPr>
                <w:b/>
                <w:bCs/>
                <w:sz w:val="22"/>
                <w:szCs w:val="22"/>
              </w:rPr>
              <w:t>Description</w:t>
            </w:r>
          </w:p>
          <w:p w:rsidR="045B716E" w:rsidP="7B5CF92C" w:rsidRDefault="045B716E" w14:paraId="02F26A90" w14:textId="0F36E09B">
            <w:pPr>
              <w:spacing w:before="0" w:after="0"/>
              <w:rPr>
                <w:sz w:val="22"/>
                <w:szCs w:val="22"/>
              </w:rPr>
            </w:pPr>
            <w:r w:rsidRPr="7B5CF92C">
              <w:rPr>
                <w:sz w:val="22"/>
                <w:szCs w:val="22"/>
              </w:rPr>
              <w:t>Personal events are visible only to the user who created them and cannot be shared.</w:t>
            </w:r>
          </w:p>
          <w:p w:rsidR="7B5CF92C" w:rsidP="7B5CF92C" w:rsidRDefault="7B5CF92C" w14:paraId="39483325" w14:textId="0958B82B">
            <w:pPr>
              <w:rPr>
                <w:sz w:val="22"/>
                <w:szCs w:val="22"/>
              </w:rPr>
            </w:pPr>
          </w:p>
          <w:p w:rsidR="7B5CF92C" w:rsidP="7B5CF92C" w:rsidRDefault="7B5CF92C" w14:paraId="37C8C55E" w14:textId="2EC31E28">
            <w:pPr>
              <w:rPr>
                <w:b/>
                <w:bCs/>
                <w:sz w:val="22"/>
                <w:szCs w:val="22"/>
              </w:rPr>
            </w:pPr>
            <w:r w:rsidRPr="7B5CF92C">
              <w:rPr>
                <w:b/>
                <w:bCs/>
                <w:sz w:val="22"/>
                <w:szCs w:val="22"/>
              </w:rPr>
              <w:t>Acceptance criteria</w:t>
            </w:r>
          </w:p>
          <w:p w:rsidR="4E07D4E2" w:rsidP="7B5CF92C" w:rsidRDefault="4E07D4E2" w14:paraId="7302F08A" w14:textId="7AE810C6">
            <w:pPr>
              <w:rPr>
                <w:sz w:val="22"/>
                <w:szCs w:val="22"/>
              </w:rPr>
            </w:pPr>
            <w:r w:rsidRPr="7B5CF92C">
              <w:rPr>
                <w:sz w:val="22"/>
                <w:szCs w:val="22"/>
              </w:rPr>
              <w:t>Permissions and authorization testing.</w:t>
            </w:r>
          </w:p>
        </w:tc>
      </w:tr>
      <w:tr w:rsidR="7B5CF92C" w:rsidTr="5F204E63" w14:paraId="104A9F23"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3E7F2D6F" w14:textId="2472F451">
            <w:pPr>
              <w:jc w:val="center"/>
              <w:rPr>
                <w:b/>
                <w:bCs/>
                <w:sz w:val="22"/>
                <w:szCs w:val="22"/>
              </w:rPr>
            </w:pPr>
            <w:r w:rsidRPr="7B5CF92C">
              <w:rPr>
                <w:b/>
                <w:bCs/>
                <w:sz w:val="22"/>
                <w:szCs w:val="22"/>
              </w:rPr>
              <w:t>NFR</w:t>
            </w:r>
            <w:r w:rsidRPr="7B5CF92C" w:rsidR="5B08600B">
              <w:rPr>
                <w:b/>
                <w:bCs/>
                <w:sz w:val="22"/>
                <w:szCs w:val="22"/>
              </w:rPr>
              <w:t>20</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2E57A754" w14:textId="379F9534">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2B741E05"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364A986F"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5F204E63" w:rsidRDefault="1CFB5509" w14:paraId="58400AE4" w14:textId="5101E36A">
            <w:pPr>
              <w:jc w:val="center"/>
            </w:pPr>
            <w:r w:rsidRPr="5F204E63">
              <w:rPr>
                <w:b/>
                <w:bCs/>
                <w:sz w:val="22"/>
                <w:szCs w:val="22"/>
              </w:rPr>
              <w:t>RA</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7B5CF92C" w:rsidRDefault="7B5CF92C" w14:paraId="7E2D2A7C" w14:textId="47FD16C7">
            <w:pPr>
              <w:jc w:val="center"/>
              <w:rPr>
                <w:b/>
                <w:bCs/>
                <w:sz w:val="22"/>
                <w:szCs w:val="22"/>
              </w:rPr>
            </w:pPr>
            <w:r w:rsidRPr="7B5CF92C">
              <w:rPr>
                <w:b/>
                <w:bCs/>
                <w:sz w:val="22"/>
                <w:szCs w:val="22"/>
              </w:rPr>
              <w:t>Proposed</w:t>
            </w:r>
          </w:p>
        </w:tc>
      </w:tr>
      <w:tr w:rsidR="7B5CF92C" w:rsidTr="5F204E63" w14:paraId="36DB020C" w14:textId="77777777">
        <w:trPr>
          <w:trHeight w:val="1650"/>
        </w:trPr>
        <w:tc>
          <w:tcPr>
            <w:tcW w:w="9618" w:type="dxa"/>
            <w:gridSpan w:val="6"/>
            <w:tcBorders>
              <w:top w:val="single" w:color="000000" w:themeColor="text1" w:sz="12" w:space="0"/>
            </w:tcBorders>
            <w:vAlign w:val="center"/>
          </w:tcPr>
          <w:p w:rsidR="7B5CF92C" w:rsidP="7B5CF92C" w:rsidRDefault="7B5CF92C" w14:paraId="30ED2159" w14:textId="5B60CA7C">
            <w:pPr>
              <w:rPr>
                <w:b/>
                <w:bCs/>
                <w:sz w:val="22"/>
                <w:szCs w:val="22"/>
              </w:rPr>
            </w:pPr>
            <w:r w:rsidRPr="7B5CF92C">
              <w:rPr>
                <w:b/>
                <w:bCs/>
                <w:sz w:val="22"/>
                <w:szCs w:val="22"/>
              </w:rPr>
              <w:t>Description</w:t>
            </w:r>
          </w:p>
          <w:p w:rsidR="0E3A5CD8" w:rsidP="7B5CF92C" w:rsidRDefault="0E3A5CD8" w14:paraId="67C312F7" w14:textId="0D009480">
            <w:pPr>
              <w:spacing w:before="0" w:after="0"/>
              <w:rPr>
                <w:sz w:val="22"/>
                <w:szCs w:val="22"/>
              </w:rPr>
            </w:pPr>
            <w:r w:rsidRPr="7B5CF92C">
              <w:rPr>
                <w:sz w:val="22"/>
                <w:szCs w:val="22"/>
              </w:rPr>
              <w:t>Notifications are sent only within the application, never by email.</w:t>
            </w:r>
          </w:p>
          <w:p w:rsidR="7B5CF92C" w:rsidP="7B5CF92C" w:rsidRDefault="7B5CF92C" w14:paraId="79357EB1" w14:textId="0958B82B">
            <w:pPr>
              <w:rPr>
                <w:sz w:val="22"/>
                <w:szCs w:val="22"/>
              </w:rPr>
            </w:pPr>
          </w:p>
          <w:p w:rsidR="7B5CF92C" w:rsidP="7B5CF92C" w:rsidRDefault="7B5CF92C" w14:paraId="15F0DE4F" w14:textId="2EC31E28">
            <w:pPr>
              <w:rPr>
                <w:b/>
                <w:bCs/>
                <w:sz w:val="22"/>
                <w:szCs w:val="22"/>
              </w:rPr>
            </w:pPr>
            <w:r w:rsidRPr="7B5CF92C">
              <w:rPr>
                <w:b/>
                <w:bCs/>
                <w:sz w:val="22"/>
                <w:szCs w:val="22"/>
              </w:rPr>
              <w:t>Acceptance criteria</w:t>
            </w:r>
          </w:p>
          <w:p w:rsidR="7EAC0F02" w:rsidP="7B5CF92C" w:rsidRDefault="7EAC0F02" w14:paraId="2DEA90A2" w14:textId="56F582E6">
            <w:pPr>
              <w:rPr>
                <w:sz w:val="22"/>
                <w:szCs w:val="22"/>
              </w:rPr>
            </w:pPr>
            <w:r w:rsidRPr="7B5CF92C">
              <w:rPr>
                <w:sz w:val="22"/>
                <w:szCs w:val="22"/>
              </w:rPr>
              <w:t>Notification delivery testing.</w:t>
            </w:r>
          </w:p>
        </w:tc>
      </w:tr>
    </w:tbl>
    <w:p w:rsidR="7B5CF92C" w:rsidRDefault="7B5CF92C" w14:paraId="1DA4CA6D" w14:textId="37410323"/>
    <w:p w:rsidR="3E9C86F2" w:rsidP="2C352B4C" w:rsidRDefault="15CF4B60" w14:paraId="403911CF" w14:textId="259B2815">
      <w:pPr>
        <w:pStyle w:val="1"/>
        <w:rPr>
          <w:lang w:val="en-US"/>
        </w:rPr>
      </w:pPr>
      <w:bookmarkStart w:name="_Toc576016677" w:id="101"/>
      <w:bookmarkStart w:name="_Toc439994695" w:id="102"/>
      <w:bookmarkStart w:name="_Toc243354153" w:id="103"/>
      <w:r w:rsidRPr="7B5CF92C">
        <w:rPr>
          <w:lang w:val="en-US"/>
        </w:rPr>
        <w:t>Other Requirements</w:t>
      </w:r>
      <w:bookmarkEnd w:id="101"/>
      <w:bookmarkEnd w:id="102"/>
      <w:bookmarkEnd w:id="103"/>
    </w:p>
    <w:tbl>
      <w:tblPr>
        <w:tblStyle w:val="a8"/>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7E0" w:firstRow="1" w:lastRow="1" w:firstColumn="1" w:lastColumn="1" w:noHBand="1" w:noVBand="1"/>
      </w:tblPr>
      <w:tblGrid>
        <w:gridCol w:w="1602"/>
        <w:gridCol w:w="1602"/>
        <w:gridCol w:w="1603"/>
        <w:gridCol w:w="1603"/>
        <w:gridCol w:w="1603"/>
        <w:gridCol w:w="1605"/>
      </w:tblGrid>
      <w:tr w:rsidR="7B5CF92C" w:rsidTr="5F204E63" w14:paraId="2C855FC6" w14:textId="77777777">
        <w:trPr>
          <w:trHeight w:val="540"/>
        </w:trPr>
        <w:tc>
          <w:tcPr>
            <w:tcW w:w="1602" w:type="dxa"/>
            <w:shd w:val="clear" w:color="auto" w:fill="0070C0"/>
            <w:tcMar>
              <w:left w:w="105" w:type="dxa"/>
              <w:right w:w="105" w:type="dxa"/>
            </w:tcMar>
            <w:vAlign w:val="center"/>
          </w:tcPr>
          <w:p w:rsidR="7B5CF92C" w:rsidP="7B5CF92C" w:rsidRDefault="7B5CF92C" w14:paraId="3D166AB3" w14:textId="6FCC195C">
            <w:pPr>
              <w:spacing w:before="0" w:after="0"/>
              <w:jc w:val="center"/>
              <w:rPr>
                <w:color w:val="FFFFFF" w:themeColor="background1"/>
                <w:sz w:val="22"/>
                <w:szCs w:val="22"/>
              </w:rPr>
            </w:pPr>
            <w:r w:rsidRPr="7B5CF92C">
              <w:rPr>
                <w:color w:val="FFFFFF" w:themeColor="background1"/>
                <w:sz w:val="22"/>
                <w:szCs w:val="22"/>
              </w:rPr>
              <w:lastRenderedPageBreak/>
              <w:t>Req ID</w:t>
            </w:r>
          </w:p>
        </w:tc>
        <w:tc>
          <w:tcPr>
            <w:tcW w:w="1602" w:type="dxa"/>
            <w:shd w:val="clear" w:color="auto" w:fill="0070C0"/>
            <w:tcMar>
              <w:left w:w="105" w:type="dxa"/>
              <w:right w:w="105" w:type="dxa"/>
            </w:tcMar>
            <w:vAlign w:val="center"/>
          </w:tcPr>
          <w:p w:rsidR="7B5CF92C" w:rsidP="7B5CF92C" w:rsidRDefault="7B5CF92C" w14:paraId="6400F672" w14:textId="5FB90680">
            <w:pPr>
              <w:spacing w:before="0" w:after="0"/>
              <w:jc w:val="center"/>
              <w:rPr>
                <w:color w:val="FFFFFF" w:themeColor="background1"/>
                <w:sz w:val="22"/>
                <w:szCs w:val="22"/>
              </w:rPr>
            </w:pPr>
            <w:r w:rsidRPr="7B5CF92C">
              <w:rPr>
                <w:color w:val="FFFFFF" w:themeColor="background1"/>
                <w:sz w:val="22"/>
                <w:szCs w:val="22"/>
              </w:rPr>
              <w:t>Origin</w:t>
            </w:r>
          </w:p>
        </w:tc>
        <w:tc>
          <w:tcPr>
            <w:tcW w:w="1603" w:type="dxa"/>
            <w:shd w:val="clear" w:color="auto" w:fill="0070C0"/>
            <w:tcMar>
              <w:left w:w="105" w:type="dxa"/>
              <w:right w:w="105" w:type="dxa"/>
            </w:tcMar>
            <w:vAlign w:val="center"/>
          </w:tcPr>
          <w:p w:rsidR="7B5CF92C" w:rsidP="7B5CF92C" w:rsidRDefault="7B5CF92C" w14:paraId="66DB7C5C" w14:textId="7E192698">
            <w:pPr>
              <w:spacing w:before="0" w:after="0"/>
              <w:jc w:val="center"/>
              <w:rPr>
                <w:color w:val="FFFFFF" w:themeColor="background1"/>
                <w:sz w:val="22"/>
                <w:szCs w:val="22"/>
              </w:rPr>
            </w:pPr>
            <w:r w:rsidRPr="7B5CF92C">
              <w:rPr>
                <w:color w:val="FFFFFF" w:themeColor="background1"/>
                <w:sz w:val="22"/>
                <w:szCs w:val="22"/>
              </w:rPr>
              <w:t>Priority</w:t>
            </w:r>
          </w:p>
        </w:tc>
        <w:tc>
          <w:tcPr>
            <w:tcW w:w="1603" w:type="dxa"/>
            <w:shd w:val="clear" w:color="auto" w:fill="0070C0"/>
            <w:tcMar>
              <w:left w:w="105" w:type="dxa"/>
              <w:right w:w="105" w:type="dxa"/>
            </w:tcMar>
            <w:vAlign w:val="center"/>
          </w:tcPr>
          <w:p w:rsidR="7B5CF92C" w:rsidP="7B5CF92C" w:rsidRDefault="7B5CF92C" w14:paraId="217279CA" w14:textId="4C825ABA">
            <w:pPr>
              <w:jc w:val="center"/>
              <w:rPr>
                <w:color w:val="FFFFFF" w:themeColor="background1"/>
                <w:sz w:val="22"/>
                <w:szCs w:val="22"/>
              </w:rPr>
            </w:pPr>
            <w:r w:rsidRPr="7B5CF92C">
              <w:rPr>
                <w:color w:val="FFFFFF" w:themeColor="background1"/>
                <w:sz w:val="22"/>
                <w:szCs w:val="22"/>
              </w:rPr>
              <w:t>Version</w:t>
            </w:r>
          </w:p>
        </w:tc>
        <w:tc>
          <w:tcPr>
            <w:tcW w:w="1603" w:type="dxa"/>
            <w:shd w:val="clear" w:color="auto" w:fill="0070C0"/>
            <w:tcMar>
              <w:left w:w="105" w:type="dxa"/>
              <w:right w:w="105" w:type="dxa"/>
            </w:tcMar>
            <w:vAlign w:val="center"/>
          </w:tcPr>
          <w:p w:rsidR="7B5CF92C" w:rsidP="7B5CF92C" w:rsidRDefault="7B5CF92C" w14:paraId="7DDDEE50" w14:textId="7F0F7AAF">
            <w:pPr>
              <w:spacing w:before="0" w:after="0"/>
              <w:jc w:val="center"/>
              <w:rPr>
                <w:color w:val="FFFFFF" w:themeColor="background1"/>
                <w:sz w:val="22"/>
                <w:szCs w:val="22"/>
              </w:rPr>
            </w:pPr>
            <w:r w:rsidRPr="7B5CF92C">
              <w:rPr>
                <w:color w:val="FFFFFF" w:themeColor="background1"/>
                <w:sz w:val="22"/>
                <w:szCs w:val="22"/>
              </w:rPr>
              <w:t>Owner</w:t>
            </w:r>
          </w:p>
        </w:tc>
        <w:tc>
          <w:tcPr>
            <w:tcW w:w="1605" w:type="dxa"/>
            <w:shd w:val="clear" w:color="auto" w:fill="0070C0"/>
            <w:tcMar>
              <w:left w:w="105" w:type="dxa"/>
              <w:right w:w="105" w:type="dxa"/>
            </w:tcMar>
            <w:vAlign w:val="center"/>
          </w:tcPr>
          <w:p w:rsidR="7B5CF92C" w:rsidP="7B5CF92C" w:rsidRDefault="7B5CF92C" w14:paraId="75281762" w14:textId="3EBF890D">
            <w:pPr>
              <w:spacing w:before="0" w:after="0"/>
              <w:jc w:val="center"/>
              <w:rPr>
                <w:color w:val="FFFFFF" w:themeColor="background1"/>
                <w:sz w:val="22"/>
                <w:szCs w:val="22"/>
              </w:rPr>
            </w:pPr>
            <w:r w:rsidRPr="7B5CF92C">
              <w:rPr>
                <w:color w:val="FFFFFF" w:themeColor="background1"/>
                <w:sz w:val="22"/>
                <w:szCs w:val="22"/>
              </w:rPr>
              <w:t>Status</w:t>
            </w:r>
          </w:p>
        </w:tc>
      </w:tr>
      <w:tr w:rsidR="7B5CF92C" w:rsidTr="5F204E63" w14:paraId="77246C14" w14:textId="77777777">
        <w:trPr>
          <w:trHeight w:val="432"/>
        </w:trPr>
        <w:tc>
          <w:tcPr>
            <w:tcW w:w="1602" w:type="dxa"/>
            <w:tcBorders>
              <w:bottom w:val="single" w:color="000000" w:themeColor="text1" w:sz="12" w:space="0"/>
              <w:right w:val="single" w:color="FFFFFF" w:themeColor="background1" w:sz="12" w:space="0"/>
            </w:tcBorders>
            <w:vAlign w:val="center"/>
          </w:tcPr>
          <w:p w:rsidR="7B5CF92C" w:rsidP="7B5CF92C" w:rsidRDefault="7B5CF92C" w14:paraId="64382616" w14:textId="76673C67">
            <w:pPr>
              <w:jc w:val="center"/>
              <w:rPr>
                <w:b/>
                <w:bCs/>
                <w:sz w:val="22"/>
                <w:szCs w:val="22"/>
              </w:rPr>
            </w:pPr>
            <w:r w:rsidRPr="7B5CF92C">
              <w:rPr>
                <w:b/>
                <w:bCs/>
                <w:sz w:val="22"/>
                <w:szCs w:val="22"/>
              </w:rPr>
              <w:t>NFR</w:t>
            </w:r>
            <w:r w:rsidRPr="7B5CF92C" w:rsidR="78F20B80">
              <w:rPr>
                <w:b/>
                <w:bCs/>
                <w:sz w:val="22"/>
                <w:szCs w:val="22"/>
              </w:rPr>
              <w:t>21</w:t>
            </w:r>
          </w:p>
        </w:tc>
        <w:tc>
          <w:tcPr>
            <w:tcW w:w="1602"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6186ABA4" w14:textId="24542E28">
            <w:pPr>
              <w:jc w:val="center"/>
              <w:rPr>
                <w:b/>
                <w:bCs/>
                <w:sz w:val="22"/>
                <w:szCs w:val="22"/>
              </w:rPr>
            </w:pPr>
            <w:r w:rsidRPr="7B5CF92C">
              <w:rPr>
                <w:b/>
                <w:bCs/>
                <w:sz w:val="22"/>
                <w:szCs w:val="22"/>
              </w:rPr>
              <w:t>-</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242F7260" w14:textId="4E36DAC7">
            <w:pPr>
              <w:jc w:val="center"/>
              <w:rPr>
                <w:b/>
                <w:bCs/>
                <w:sz w:val="22"/>
                <w:szCs w:val="22"/>
              </w:rPr>
            </w:pPr>
            <w:r w:rsidRPr="7B5CF92C">
              <w:rPr>
                <w:b/>
                <w:bCs/>
                <w:sz w:val="22"/>
                <w:szCs w:val="22"/>
              </w:rPr>
              <w:t>Must</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7B5CF92C" w:rsidRDefault="7B5CF92C" w14:paraId="31972E80" w14:textId="045A37EE">
            <w:pPr>
              <w:jc w:val="center"/>
              <w:rPr>
                <w:b/>
                <w:bCs/>
                <w:sz w:val="22"/>
                <w:szCs w:val="22"/>
              </w:rPr>
            </w:pPr>
            <w:r w:rsidRPr="7B5CF92C">
              <w:rPr>
                <w:b/>
                <w:bCs/>
                <w:sz w:val="22"/>
                <w:szCs w:val="22"/>
              </w:rPr>
              <w:t>1.0</w:t>
            </w:r>
          </w:p>
        </w:tc>
        <w:tc>
          <w:tcPr>
            <w:tcW w:w="1603" w:type="dxa"/>
            <w:tcBorders>
              <w:left w:val="single" w:color="FFFFFF" w:themeColor="background1" w:sz="12" w:space="0"/>
              <w:bottom w:val="single" w:color="000000" w:themeColor="text1" w:sz="12" w:space="0"/>
              <w:right w:val="single" w:color="FFFFFF" w:themeColor="background1" w:sz="12" w:space="0"/>
            </w:tcBorders>
            <w:vAlign w:val="center"/>
          </w:tcPr>
          <w:p w:rsidR="7B5CF92C" w:rsidP="5F204E63" w:rsidRDefault="1855F46C" w14:paraId="674565F1" w14:textId="73513B23">
            <w:pPr>
              <w:jc w:val="center"/>
            </w:pPr>
            <w:r w:rsidRPr="5F204E63">
              <w:rPr>
                <w:b/>
                <w:bCs/>
                <w:sz w:val="22"/>
                <w:szCs w:val="22"/>
              </w:rPr>
              <w:t>DDT</w:t>
            </w:r>
          </w:p>
        </w:tc>
        <w:tc>
          <w:tcPr>
            <w:tcW w:w="1605" w:type="dxa"/>
            <w:tcBorders>
              <w:left w:val="single" w:color="FFFFFF" w:themeColor="background1" w:sz="12" w:space="0"/>
              <w:bottom w:val="single" w:color="000000" w:themeColor="text1" w:sz="12" w:space="0"/>
            </w:tcBorders>
            <w:vAlign w:val="center"/>
          </w:tcPr>
          <w:p w:rsidR="7B5CF92C" w:rsidP="7B5CF92C" w:rsidRDefault="7B5CF92C" w14:paraId="52625FBD" w14:textId="293DE199">
            <w:pPr>
              <w:jc w:val="center"/>
              <w:rPr>
                <w:b/>
                <w:bCs/>
                <w:sz w:val="22"/>
                <w:szCs w:val="22"/>
              </w:rPr>
            </w:pPr>
            <w:r w:rsidRPr="7B5CF92C">
              <w:rPr>
                <w:b/>
                <w:bCs/>
                <w:sz w:val="22"/>
                <w:szCs w:val="22"/>
              </w:rPr>
              <w:t>Proposed</w:t>
            </w:r>
          </w:p>
        </w:tc>
      </w:tr>
      <w:tr w:rsidR="7B5CF92C" w:rsidTr="5F204E63" w14:paraId="51800D0A" w14:textId="77777777">
        <w:trPr>
          <w:trHeight w:val="1650"/>
        </w:trPr>
        <w:tc>
          <w:tcPr>
            <w:tcW w:w="9618" w:type="dxa"/>
            <w:gridSpan w:val="6"/>
            <w:tcBorders>
              <w:top w:val="single" w:color="000000" w:themeColor="text1" w:sz="12" w:space="0"/>
              <w:left w:val="single" w:color="000000" w:themeColor="text1" w:sz="12" w:space="0"/>
              <w:bottom w:val="single" w:color="000000" w:themeColor="text1" w:sz="12" w:space="0"/>
              <w:right w:val="single" w:color="000000" w:themeColor="text1" w:sz="12" w:space="0"/>
            </w:tcBorders>
            <w:vAlign w:val="center"/>
          </w:tcPr>
          <w:p w:rsidR="7B5CF92C" w:rsidP="7B5CF92C" w:rsidRDefault="7B5CF92C" w14:paraId="5AA80B23" w14:textId="5B60CA7C">
            <w:pPr>
              <w:rPr>
                <w:b/>
                <w:bCs/>
                <w:sz w:val="22"/>
                <w:szCs w:val="22"/>
              </w:rPr>
            </w:pPr>
            <w:r w:rsidRPr="7B5CF92C">
              <w:rPr>
                <w:b/>
                <w:bCs/>
                <w:sz w:val="22"/>
                <w:szCs w:val="22"/>
              </w:rPr>
              <w:t>Description</w:t>
            </w:r>
          </w:p>
          <w:p w:rsidR="0A39AC0D" w:rsidP="7B5CF92C" w:rsidRDefault="0A39AC0D" w14:paraId="4AF52E21" w14:textId="4C1B7EC9">
            <w:pPr>
              <w:rPr>
                <w:sz w:val="22"/>
                <w:szCs w:val="22"/>
              </w:rPr>
            </w:pPr>
            <w:r w:rsidRPr="7B5CF92C">
              <w:rPr>
                <w:sz w:val="22"/>
                <w:szCs w:val="22"/>
              </w:rPr>
              <w:t>The database must use separate tables for each event type: Academic, Social, and Personal.</w:t>
            </w:r>
          </w:p>
          <w:p w:rsidR="7B5CF92C" w:rsidP="7B5CF92C" w:rsidRDefault="7B5CF92C" w14:paraId="5714E5BA" w14:textId="0958B82B">
            <w:pPr>
              <w:rPr>
                <w:sz w:val="22"/>
                <w:szCs w:val="22"/>
              </w:rPr>
            </w:pPr>
          </w:p>
          <w:p w:rsidR="7B5CF92C" w:rsidP="7B5CF92C" w:rsidRDefault="7B5CF92C" w14:paraId="058E7F65" w14:textId="47ED020D">
            <w:pPr>
              <w:rPr>
                <w:b/>
                <w:bCs/>
                <w:sz w:val="22"/>
                <w:szCs w:val="22"/>
              </w:rPr>
            </w:pPr>
            <w:r w:rsidRPr="7B5CF92C">
              <w:rPr>
                <w:b/>
                <w:bCs/>
                <w:sz w:val="22"/>
                <w:szCs w:val="22"/>
              </w:rPr>
              <w:t>Acceptance criteria</w:t>
            </w:r>
          </w:p>
          <w:p w:rsidR="0878283A" w:rsidP="7B5CF92C" w:rsidRDefault="0878283A" w14:paraId="7FE89EF6" w14:textId="5013CD32">
            <w:pPr>
              <w:rPr>
                <w:sz w:val="22"/>
                <w:szCs w:val="22"/>
              </w:rPr>
            </w:pPr>
            <w:r w:rsidRPr="7B5CF92C">
              <w:rPr>
                <w:sz w:val="22"/>
                <w:szCs w:val="22"/>
              </w:rPr>
              <w:t>Database schema inspection.</w:t>
            </w:r>
          </w:p>
        </w:tc>
      </w:tr>
      <w:tr w:rsidR="7B5CF92C" w:rsidTr="5F204E63" w14:paraId="0F0A6A90" w14:textId="77777777">
        <w:trPr>
          <w:trHeight w:val="432"/>
        </w:trPr>
        <w:tc>
          <w:tcPr>
            <w:tcW w:w="1602" w:type="dxa"/>
            <w:tcBorders>
              <w:top w:val="single" w:color="000000" w:themeColor="text1" w:sz="12" w:space="0"/>
              <w:right w:val="single" w:color="FFFFFF" w:themeColor="background1" w:sz="12" w:space="0"/>
            </w:tcBorders>
            <w:vAlign w:val="center"/>
          </w:tcPr>
          <w:p w:rsidR="7B5CF92C" w:rsidP="7B5CF92C" w:rsidRDefault="7B5CF92C" w14:paraId="44D7814F" w14:textId="51C0FF18">
            <w:pPr>
              <w:jc w:val="center"/>
              <w:rPr>
                <w:b/>
                <w:bCs/>
                <w:sz w:val="22"/>
                <w:szCs w:val="22"/>
              </w:rPr>
            </w:pPr>
            <w:r w:rsidRPr="7B5CF92C">
              <w:rPr>
                <w:b/>
                <w:bCs/>
                <w:sz w:val="22"/>
                <w:szCs w:val="22"/>
              </w:rPr>
              <w:t>NFR</w:t>
            </w:r>
            <w:r w:rsidRPr="7B5CF92C" w:rsidR="55D4C7CC">
              <w:rPr>
                <w:b/>
                <w:bCs/>
                <w:sz w:val="22"/>
                <w:szCs w:val="22"/>
              </w:rPr>
              <w:t>22</w:t>
            </w:r>
          </w:p>
        </w:tc>
        <w:tc>
          <w:tcPr>
            <w:tcW w:w="1602" w:type="dxa"/>
            <w:tcBorders>
              <w:top w:val="single" w:color="000000" w:themeColor="text1" w:sz="12" w:space="0"/>
              <w:left w:val="single" w:color="FFFFFF" w:themeColor="background1" w:sz="12" w:space="0"/>
              <w:right w:val="single" w:color="FFFFFF" w:themeColor="background1" w:sz="12" w:space="0"/>
            </w:tcBorders>
            <w:vAlign w:val="center"/>
          </w:tcPr>
          <w:p w:rsidR="7B5CF92C" w:rsidP="7B5CF92C" w:rsidRDefault="7B5CF92C" w14:paraId="19F04BD2" w14:textId="3D8FE741">
            <w:pPr>
              <w:jc w:val="center"/>
              <w:rPr>
                <w:b/>
                <w:bCs/>
                <w:sz w:val="22"/>
                <w:szCs w:val="22"/>
              </w:rPr>
            </w:pPr>
            <w:r w:rsidRPr="7B5CF92C">
              <w:rPr>
                <w:b/>
                <w:bCs/>
                <w:sz w:val="22"/>
                <w:szCs w:val="22"/>
              </w:rPr>
              <w:t>-</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5F204E63" w:rsidRDefault="06691B3B" w14:paraId="1F26652F" w14:textId="2EDBD02A">
            <w:pPr>
              <w:jc w:val="center"/>
            </w:pPr>
            <w:r w:rsidRPr="5F204E63">
              <w:rPr>
                <w:b/>
                <w:bCs/>
                <w:sz w:val="22"/>
                <w:szCs w:val="22"/>
              </w:rPr>
              <w:t>Could</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7B5CF92C" w:rsidRDefault="71469773" w14:paraId="1D8DD6E8" w14:textId="5773AAA5">
            <w:pPr>
              <w:jc w:val="center"/>
              <w:rPr>
                <w:b/>
                <w:bCs/>
                <w:sz w:val="22"/>
                <w:szCs w:val="22"/>
              </w:rPr>
            </w:pPr>
            <w:r w:rsidRPr="5F204E63">
              <w:rPr>
                <w:b/>
                <w:bCs/>
                <w:sz w:val="22"/>
                <w:szCs w:val="22"/>
              </w:rPr>
              <w:t>1.</w:t>
            </w:r>
            <w:r w:rsidRPr="5F204E63" w:rsidR="67EE533C">
              <w:rPr>
                <w:b/>
                <w:bCs/>
                <w:sz w:val="22"/>
                <w:szCs w:val="22"/>
              </w:rPr>
              <w:t>1</w:t>
            </w:r>
          </w:p>
        </w:tc>
        <w:tc>
          <w:tcPr>
            <w:tcW w:w="1603" w:type="dxa"/>
            <w:tcBorders>
              <w:top w:val="single" w:color="000000" w:themeColor="text1" w:sz="12" w:space="0"/>
              <w:left w:val="single" w:color="FFFFFF" w:themeColor="background1" w:sz="12" w:space="0"/>
              <w:right w:val="single" w:color="FFFFFF" w:themeColor="background1" w:sz="12" w:space="0"/>
            </w:tcBorders>
            <w:vAlign w:val="center"/>
          </w:tcPr>
          <w:p w:rsidR="7B5CF92C" w:rsidP="5F204E63" w:rsidRDefault="6860644B" w14:paraId="5C93F1F8" w14:textId="6CB972D6">
            <w:pPr>
              <w:jc w:val="center"/>
            </w:pPr>
            <w:r w:rsidRPr="5F204E63">
              <w:rPr>
                <w:b/>
                <w:bCs/>
                <w:sz w:val="22"/>
                <w:szCs w:val="22"/>
              </w:rPr>
              <w:t>RA</w:t>
            </w:r>
          </w:p>
        </w:tc>
        <w:tc>
          <w:tcPr>
            <w:tcW w:w="1605" w:type="dxa"/>
            <w:tcBorders>
              <w:top w:val="single" w:color="000000" w:themeColor="text1" w:sz="12" w:space="0"/>
              <w:left w:val="single" w:color="FFFFFF" w:themeColor="background1" w:sz="12" w:space="0"/>
            </w:tcBorders>
            <w:vAlign w:val="center"/>
          </w:tcPr>
          <w:p w:rsidR="7B5CF92C" w:rsidP="7B5CF92C" w:rsidRDefault="7B5CF92C" w14:paraId="5714C0A3" w14:textId="293DE199">
            <w:pPr>
              <w:jc w:val="center"/>
              <w:rPr>
                <w:b/>
                <w:bCs/>
                <w:sz w:val="22"/>
                <w:szCs w:val="22"/>
              </w:rPr>
            </w:pPr>
            <w:r w:rsidRPr="7B5CF92C">
              <w:rPr>
                <w:b/>
                <w:bCs/>
                <w:sz w:val="22"/>
                <w:szCs w:val="22"/>
              </w:rPr>
              <w:t>Proposed</w:t>
            </w:r>
          </w:p>
        </w:tc>
      </w:tr>
      <w:tr w:rsidR="7B5CF92C" w:rsidTr="5F204E63" w14:paraId="040D0822" w14:textId="77777777">
        <w:trPr>
          <w:trHeight w:val="1590"/>
        </w:trPr>
        <w:tc>
          <w:tcPr>
            <w:tcW w:w="9618" w:type="dxa"/>
            <w:gridSpan w:val="6"/>
            <w:tcBorders>
              <w:top w:val="dotted" w:color="000000" w:themeColor="text1" w:sz="12" w:space="0"/>
              <w:bottom w:val="single" w:color="000000" w:themeColor="text1" w:sz="12" w:space="0"/>
            </w:tcBorders>
            <w:vAlign w:val="center"/>
          </w:tcPr>
          <w:p w:rsidR="7B5CF92C" w:rsidP="7B5CF92C" w:rsidRDefault="7B5CF92C" w14:paraId="5E94225B" w14:textId="5B60CA7C">
            <w:pPr>
              <w:rPr>
                <w:b/>
                <w:bCs/>
                <w:sz w:val="22"/>
                <w:szCs w:val="22"/>
              </w:rPr>
            </w:pPr>
            <w:r w:rsidRPr="7B5CF92C">
              <w:rPr>
                <w:b/>
                <w:bCs/>
                <w:sz w:val="22"/>
                <w:szCs w:val="22"/>
              </w:rPr>
              <w:t>Description</w:t>
            </w:r>
          </w:p>
          <w:p w:rsidR="7BC3BE80" w:rsidP="7B5CF92C" w:rsidRDefault="7BC3BE80" w14:paraId="47ADE11A" w14:textId="476B359C">
            <w:pPr>
              <w:rPr>
                <w:sz w:val="22"/>
                <w:szCs w:val="22"/>
              </w:rPr>
            </w:pPr>
            <w:r w:rsidRPr="7B5CF92C">
              <w:rPr>
                <w:sz w:val="22"/>
                <w:szCs w:val="22"/>
              </w:rPr>
              <w:t>Manually created public events can only be of type Academic or Social.</w:t>
            </w:r>
          </w:p>
          <w:p w:rsidR="7B5CF92C" w:rsidP="7B5CF92C" w:rsidRDefault="7B5CF92C" w14:paraId="277FE531" w14:textId="0958B82B">
            <w:pPr>
              <w:rPr>
                <w:sz w:val="22"/>
                <w:szCs w:val="22"/>
              </w:rPr>
            </w:pPr>
          </w:p>
          <w:p w:rsidR="7B5CF92C" w:rsidP="7B5CF92C" w:rsidRDefault="7B5CF92C" w14:paraId="1B968B5F" w14:textId="2EC31E28">
            <w:pPr>
              <w:rPr>
                <w:b/>
                <w:bCs/>
                <w:sz w:val="22"/>
                <w:szCs w:val="22"/>
              </w:rPr>
            </w:pPr>
            <w:r w:rsidRPr="7B5CF92C">
              <w:rPr>
                <w:b/>
                <w:bCs/>
                <w:sz w:val="22"/>
                <w:szCs w:val="22"/>
              </w:rPr>
              <w:t>Acceptance criteria</w:t>
            </w:r>
          </w:p>
          <w:p w:rsidR="144E565E" w:rsidP="7B5CF92C" w:rsidRDefault="144E565E" w14:paraId="07755E79" w14:textId="6B3CA187">
            <w:pPr>
              <w:rPr>
                <w:sz w:val="22"/>
                <w:szCs w:val="22"/>
              </w:rPr>
            </w:pPr>
            <w:r w:rsidRPr="7B5CF92C">
              <w:rPr>
                <w:sz w:val="22"/>
                <w:szCs w:val="22"/>
              </w:rPr>
              <w:t>Type testing and content inspection.</w:t>
            </w:r>
          </w:p>
        </w:tc>
      </w:tr>
      <w:tr w:rsidR="7B5CF92C" w:rsidTr="5F204E63" w14:paraId="0E7645AF" w14:textId="77777777">
        <w:trPr>
          <w:trHeight w:val="435"/>
        </w:trPr>
        <w:tc>
          <w:tcPr>
            <w:tcW w:w="1602" w:type="dxa"/>
            <w:tcBorders>
              <w:top w:val="single" w:color="000000" w:themeColor="text1" w:sz="12" w:space="0"/>
              <w:left w:val="single" w:color="000000" w:themeColor="text1" w:sz="12" w:space="0"/>
              <w:bottom w:val="single" w:color="000000" w:themeColor="text1" w:sz="12" w:space="0"/>
              <w:right w:val="none" w:color="000000" w:themeColor="text1" w:sz="12" w:space="0"/>
            </w:tcBorders>
            <w:vAlign w:val="center"/>
          </w:tcPr>
          <w:p w:rsidR="7B5CF92C" w:rsidP="7B5CF92C" w:rsidRDefault="7B5CF92C" w14:paraId="7F60FCC4" w14:textId="39D585E9">
            <w:pPr>
              <w:jc w:val="center"/>
              <w:rPr>
                <w:b/>
                <w:bCs/>
                <w:sz w:val="22"/>
                <w:szCs w:val="22"/>
              </w:rPr>
            </w:pPr>
            <w:r w:rsidRPr="7B5CF92C">
              <w:rPr>
                <w:b/>
                <w:bCs/>
                <w:sz w:val="22"/>
                <w:szCs w:val="22"/>
              </w:rPr>
              <w:t>NFR</w:t>
            </w:r>
            <w:r w:rsidRPr="7B5CF92C" w:rsidR="7F91BDD9">
              <w:rPr>
                <w:b/>
                <w:bCs/>
                <w:sz w:val="22"/>
                <w:szCs w:val="22"/>
              </w:rPr>
              <w:t>23</w:t>
            </w:r>
          </w:p>
        </w:tc>
        <w:tc>
          <w:tcPr>
            <w:tcW w:w="1602"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5F19C2CB" w14:textId="2730D3FE">
            <w:pPr>
              <w:jc w:val="center"/>
              <w:rPr>
                <w:b/>
                <w:bCs/>
                <w:sz w:val="22"/>
                <w:szCs w:val="22"/>
              </w:rPr>
            </w:pPr>
            <w:r w:rsidRPr="7B5CF92C">
              <w:rPr>
                <w:b/>
                <w:bCs/>
                <w:sz w:val="22"/>
                <w:szCs w:val="22"/>
              </w:rPr>
              <w: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2AEEEEBA" w14:textId="2DA99AA5">
            <w:pPr>
              <w:jc w:val="center"/>
              <w:rPr>
                <w:b/>
                <w:bCs/>
                <w:sz w:val="22"/>
                <w:szCs w:val="22"/>
              </w:rPr>
            </w:pPr>
            <w:r w:rsidRPr="7B5CF92C">
              <w:rPr>
                <w:b/>
                <w:bCs/>
                <w:sz w:val="22"/>
                <w:szCs w:val="22"/>
              </w:rPr>
              <w:t>Must</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7D720FC7" w14:textId="0964F214">
            <w:pPr>
              <w:jc w:val="center"/>
              <w:rPr>
                <w:b/>
                <w:bCs/>
                <w:sz w:val="22"/>
                <w:szCs w:val="22"/>
              </w:rPr>
            </w:pPr>
            <w:r w:rsidRPr="7B5CF92C">
              <w:rPr>
                <w:b/>
                <w:bCs/>
                <w:sz w:val="22"/>
                <w:szCs w:val="22"/>
              </w:rPr>
              <w:t>1.0</w:t>
            </w:r>
          </w:p>
        </w:tc>
        <w:tc>
          <w:tcPr>
            <w:tcW w:w="1603" w:type="dxa"/>
            <w:tcBorders>
              <w:top w:val="single" w:color="000000" w:themeColor="text1" w:sz="12" w:space="0"/>
              <w:left w:val="none" w:color="000000" w:themeColor="text1" w:sz="12" w:space="0"/>
              <w:bottom w:val="single" w:color="000000" w:themeColor="text1" w:sz="12" w:space="0"/>
              <w:right w:val="none" w:color="000000" w:themeColor="text1" w:sz="12" w:space="0"/>
            </w:tcBorders>
            <w:vAlign w:val="center"/>
          </w:tcPr>
          <w:p w:rsidR="7B5CF92C" w:rsidP="7B5CF92C" w:rsidRDefault="7B5CF92C" w14:paraId="696D0DB9" w14:textId="532304CE">
            <w:pPr>
              <w:jc w:val="center"/>
              <w:rPr>
                <w:b/>
                <w:bCs/>
                <w:sz w:val="22"/>
                <w:szCs w:val="22"/>
              </w:rPr>
            </w:pPr>
            <w:r w:rsidRPr="7B5CF92C">
              <w:rPr>
                <w:b/>
                <w:bCs/>
                <w:sz w:val="22"/>
                <w:szCs w:val="22"/>
              </w:rPr>
              <w:t>PM</w:t>
            </w:r>
          </w:p>
        </w:tc>
        <w:tc>
          <w:tcPr>
            <w:tcW w:w="1605" w:type="dxa"/>
            <w:tcBorders>
              <w:top w:val="single" w:color="000000" w:themeColor="text1" w:sz="12" w:space="0"/>
              <w:left w:val="none" w:color="000000" w:themeColor="text1" w:sz="12" w:space="0"/>
              <w:bottom w:val="single" w:color="000000" w:themeColor="text1" w:sz="12" w:space="0"/>
              <w:right w:val="single" w:color="000000" w:themeColor="text1" w:sz="12" w:space="0"/>
            </w:tcBorders>
            <w:vAlign w:val="center"/>
          </w:tcPr>
          <w:p w:rsidR="7B5CF92C" w:rsidP="5F204E63" w:rsidRDefault="43BA02F9" w14:paraId="7EC38CF9" w14:textId="2B92D815">
            <w:pPr>
              <w:jc w:val="center"/>
            </w:pPr>
            <w:r w:rsidRPr="5F204E63">
              <w:rPr>
                <w:b/>
                <w:bCs/>
                <w:sz w:val="22"/>
                <w:szCs w:val="22"/>
              </w:rPr>
              <w:t>Under Review</w:t>
            </w:r>
          </w:p>
        </w:tc>
      </w:tr>
      <w:tr w:rsidR="7B5CF92C" w:rsidTr="5F204E63" w14:paraId="2B003C5E" w14:textId="77777777">
        <w:trPr>
          <w:trHeight w:val="1872"/>
        </w:trPr>
        <w:tc>
          <w:tcPr>
            <w:tcW w:w="9618" w:type="dxa"/>
            <w:gridSpan w:val="6"/>
            <w:tcBorders>
              <w:top w:val="single" w:color="000000" w:themeColor="text1" w:sz="12" w:space="0"/>
            </w:tcBorders>
            <w:vAlign w:val="center"/>
          </w:tcPr>
          <w:p w:rsidR="7B5CF92C" w:rsidP="7B5CF92C" w:rsidRDefault="7B5CF92C" w14:paraId="1614DFBA" w14:textId="5B60CA7C">
            <w:pPr>
              <w:rPr>
                <w:b/>
                <w:bCs/>
                <w:sz w:val="22"/>
                <w:szCs w:val="22"/>
              </w:rPr>
            </w:pPr>
            <w:r w:rsidRPr="7B5CF92C">
              <w:rPr>
                <w:b/>
                <w:bCs/>
                <w:sz w:val="22"/>
                <w:szCs w:val="22"/>
              </w:rPr>
              <w:t>Description</w:t>
            </w:r>
          </w:p>
          <w:p w:rsidR="5C4C2B64" w:rsidP="7B5CF92C" w:rsidRDefault="5C4C2B64" w14:paraId="53B6EAA1" w14:textId="1FD5D28A">
            <w:pPr>
              <w:rPr>
                <w:sz w:val="22"/>
                <w:szCs w:val="22"/>
              </w:rPr>
            </w:pPr>
            <w:r w:rsidRPr="7B5CF92C">
              <w:rPr>
                <w:sz w:val="22"/>
                <w:szCs w:val="22"/>
              </w:rPr>
              <w:t>Management of user login sessions must be in accordance with LUT protocols and security regulations.</w:t>
            </w:r>
          </w:p>
          <w:p w:rsidR="7B5CF92C" w:rsidP="7B5CF92C" w:rsidRDefault="7B5CF92C" w14:paraId="709180A0" w14:textId="0958B82B">
            <w:pPr>
              <w:rPr>
                <w:sz w:val="22"/>
                <w:szCs w:val="22"/>
              </w:rPr>
            </w:pPr>
          </w:p>
          <w:p w:rsidR="7B5CF92C" w:rsidP="7B5CF92C" w:rsidRDefault="7B5CF92C" w14:paraId="3708A5AE" w14:textId="2EC31E28">
            <w:pPr>
              <w:rPr>
                <w:b/>
                <w:bCs/>
                <w:sz w:val="22"/>
                <w:szCs w:val="22"/>
              </w:rPr>
            </w:pPr>
            <w:r w:rsidRPr="7B5CF92C">
              <w:rPr>
                <w:b/>
                <w:bCs/>
                <w:sz w:val="22"/>
                <w:szCs w:val="22"/>
              </w:rPr>
              <w:t>Acceptance criteria</w:t>
            </w:r>
          </w:p>
          <w:p w:rsidR="55719E46" w:rsidP="7B5CF92C" w:rsidRDefault="55719E46" w14:paraId="63FC80FF" w14:textId="70A45E7C">
            <w:pPr>
              <w:rPr>
                <w:sz w:val="22"/>
                <w:szCs w:val="22"/>
              </w:rPr>
            </w:pPr>
            <w:r w:rsidRPr="7B5CF92C">
              <w:rPr>
                <w:sz w:val="22"/>
                <w:szCs w:val="22"/>
              </w:rPr>
              <w:t>Regulations adherence testing and evaluation.</w:t>
            </w:r>
          </w:p>
        </w:tc>
      </w:tr>
    </w:tbl>
    <w:p w:rsidR="7B5CF92C" w:rsidRDefault="7B5CF92C" w14:paraId="7D24D68D" w14:textId="3A34DA8D"/>
    <w:p w:rsidR="02969563" w:rsidP="1425F506" w:rsidRDefault="4043D1CA" w14:paraId="38A90C1F" w14:textId="20F2866C">
      <w:pPr>
        <w:pStyle w:val="1"/>
        <w:rPr>
          <w:lang w:val="en-US"/>
        </w:rPr>
      </w:pPr>
      <w:bookmarkStart w:name="_Toc337607958" w:id="104"/>
      <w:bookmarkStart w:name="_Toc996847682" w:id="105"/>
      <w:bookmarkStart w:name="_Toc243354154" w:id="106"/>
      <w:r w:rsidRPr="720FFDE6">
        <w:rPr>
          <w:lang w:val="en-US"/>
        </w:rPr>
        <w:t>Declaration of AI use</w:t>
      </w:r>
      <w:bookmarkEnd w:id="104"/>
      <w:bookmarkEnd w:id="105"/>
      <w:bookmarkEnd w:id="106"/>
    </w:p>
    <w:p w:rsidR="02969563" w:rsidP="720FFDE6" w:rsidRDefault="4FA0E39F" w14:paraId="7C69F33B" w14:textId="11A6E2DB">
      <w:r>
        <w:t>For that assignment, ChatGPT (https://chatgpt.com/) was used for supplementary reading and research, and the same LLM was also utili</w:t>
      </w:r>
      <w:r w:rsidR="5AAEF672">
        <w:t>z</w:t>
      </w:r>
      <w:r>
        <w:t xml:space="preserve">ed for linguistic purposes to enhance </w:t>
      </w:r>
      <w:r w:rsidR="5E12C143">
        <w:t>text</w:t>
      </w:r>
      <w:r>
        <w:t xml:space="preserve"> readability.</w:t>
      </w:r>
    </w:p>
    <w:p w:rsidR="758DE476" w:rsidP="3E9C86F2" w:rsidRDefault="758DE476" w14:paraId="109DCA5C" w14:textId="77EB2935">
      <w:pPr>
        <w:pStyle w:val="template"/>
        <w:rPr>
          <w:lang w:val="en-US"/>
        </w:rPr>
      </w:pPr>
    </w:p>
    <w:p w:rsidR="004B4BA3" w:rsidP="7B5CF92C" w:rsidRDefault="004B4BA3" w14:paraId="24ED2A08" w14:textId="33B8860C">
      <w:pPr>
        <w:pStyle w:val="1"/>
        <w:numPr>
          <w:ilvl w:val="0"/>
          <w:numId w:val="0"/>
        </w:numPr>
        <w:rPr>
          <w:lang w:val="en-US"/>
        </w:rPr>
      </w:pPr>
    </w:p>
    <w:p w:rsidR="004B4BA3" w:rsidP="7B5CF92C" w:rsidRDefault="0D368D1F" w14:paraId="1373416F" w14:textId="32EA7B9B">
      <w:r>
        <w:br w:type="page"/>
      </w:r>
    </w:p>
    <w:p w:rsidR="004B4BA3" w:rsidP="7B5CF92C" w:rsidRDefault="22FAC4B8" w14:paraId="7450F3A9" w14:textId="25AF6227">
      <w:pPr>
        <w:pStyle w:val="1"/>
        <w:numPr>
          <w:ilvl w:val="0"/>
          <w:numId w:val="0"/>
        </w:numPr>
        <w:rPr>
          <w:lang w:val="en-US"/>
        </w:rPr>
      </w:pPr>
      <w:bookmarkStart w:name="_Toc1713264860" w:id="107"/>
      <w:bookmarkStart w:name="_Toc439994696" w:id="108"/>
      <w:bookmarkStart w:name="_Toc243354155" w:id="109"/>
      <w:commentRangeStart w:id="110"/>
      <w:r w:rsidRPr="7B5CF92C">
        <w:rPr>
          <w:lang w:val="en-US"/>
        </w:rPr>
        <w:lastRenderedPageBreak/>
        <w:t xml:space="preserve">Appendix A: </w:t>
      </w:r>
      <w:r w:rsidRPr="7B5CF92C" w:rsidR="28BA7CC5">
        <w:rPr>
          <w:lang w:val="en-US"/>
        </w:rPr>
        <w:t>Figma UI Snapshots</w:t>
      </w:r>
      <w:bookmarkEnd w:id="107"/>
      <w:bookmarkEnd w:id="109"/>
      <w:commentRangeEnd w:id="110"/>
      <w:r w:rsidR="0D368D1F">
        <w:rPr>
          <w:rStyle w:val="aa"/>
          <w:sz w:val="36"/>
          <w:szCs w:val="36"/>
          <w:lang w:val="en-US"/>
        </w:rPr>
        <w:commentReference w:id="110"/>
      </w:r>
    </w:p>
    <w:p w:rsidRPr="002C594E" w:rsidR="004B4BA3" w:rsidP="720FFDE6" w:rsidRDefault="50046F65" w14:paraId="1E22C15B" w14:textId="1B8036C6">
      <w:pPr>
        <w:pStyle w:val="2"/>
        <w:numPr>
          <w:ilvl w:val="0"/>
          <w:numId w:val="0"/>
        </w:numPr>
      </w:pPr>
      <w:bookmarkStart w:name="_Toc402860574" w:id="111"/>
      <w:bookmarkStart w:name="_Toc243354156" w:id="112"/>
      <w:r w:rsidRPr="720FFDE6">
        <w:t>A.</w:t>
      </w:r>
      <w:r w:rsidRPr="720FFDE6" w:rsidR="3C70425C">
        <w:t>1</w:t>
      </w:r>
      <w:r w:rsidRPr="720FFDE6" w:rsidR="1113D633">
        <w:t xml:space="preserve"> </w:t>
      </w:r>
      <w:r w:rsidRPr="720FFDE6" w:rsidR="4CB4685D">
        <w:t>Login View</w:t>
      </w:r>
      <w:bookmarkEnd w:id="111"/>
      <w:bookmarkEnd w:id="112"/>
    </w:p>
    <w:p w:rsidR="004B4BA3" w:rsidP="720FFDE6" w:rsidRDefault="2808E628" w14:paraId="6847F61E" w14:textId="5EF95A13">
      <w:r>
        <w:rPr>
          <w:noProof/>
        </w:rPr>
        <w:drawing>
          <wp:inline distT="0" distB="0" distL="0" distR="0" wp14:anchorId="559785BE" wp14:editId="7BACA082">
            <wp:extent cx="5934075" cy="6134100"/>
            <wp:effectExtent l="9525" t="9525" r="9525" b="9525"/>
            <wp:docPr id="492775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06103" name="Picture 2140606103"/>
                    <pic:cNvPicPr/>
                  </pic:nvPicPr>
                  <pic:blipFill>
                    <a:blip r:embed="rId27">
                      <a:extLst>
                        <a:ext uri="{28A0092B-C50C-407E-A947-70E740481C1C}">
                          <a14:useLocalDpi xmlns:a14="http://schemas.microsoft.com/office/drawing/2010/main"/>
                        </a:ext>
                      </a:extLst>
                    </a:blip>
                    <a:stretch>
                      <a:fillRect/>
                    </a:stretch>
                  </pic:blipFill>
                  <pic:spPr>
                    <a:xfrm>
                      <a:off x="0" y="0"/>
                      <a:ext cx="5934075" cy="6134100"/>
                    </a:xfrm>
                    <a:prstGeom prst="rect">
                      <a:avLst/>
                    </a:prstGeom>
                    <a:ln w="9525">
                      <a:solidFill>
                        <a:schemeClr val="tx1"/>
                      </a:solidFill>
                      <a:prstDash val="solid"/>
                    </a:ln>
                  </pic:spPr>
                </pic:pic>
              </a:graphicData>
            </a:graphic>
          </wp:inline>
        </w:drawing>
      </w:r>
    </w:p>
    <w:p w:rsidR="004B4BA3" w:rsidP="720FFDE6" w:rsidRDefault="736997C1" w14:paraId="22B5224F" w14:textId="24623049">
      <w:r w:rsidRPr="720FFDE6">
        <w:br w:type="page"/>
      </w:r>
    </w:p>
    <w:p w:rsidRPr="002C594E" w:rsidR="004B4BA3" w:rsidP="720FFDE6" w:rsidRDefault="6F200613" w14:paraId="6E70162A" w14:textId="6B7458B4">
      <w:pPr>
        <w:pStyle w:val="2"/>
        <w:numPr>
          <w:ilvl w:val="0"/>
          <w:numId w:val="0"/>
        </w:numPr>
      </w:pPr>
      <w:bookmarkStart w:name="_Toc1547356988" w:id="113"/>
      <w:bookmarkStart w:name="_Toc243354157" w:id="114"/>
      <w:r w:rsidRPr="720FFDE6">
        <w:lastRenderedPageBreak/>
        <w:t xml:space="preserve">A.2 Search </w:t>
      </w:r>
      <w:r w:rsidRPr="720FFDE6" w:rsidR="50101AAB">
        <w:t>View</w:t>
      </w:r>
      <w:bookmarkEnd w:id="113"/>
      <w:bookmarkEnd w:id="114"/>
    </w:p>
    <w:p w:rsidR="004B4BA3" w:rsidP="720FFDE6" w:rsidRDefault="6037D614" w14:paraId="1BAAAF15" w14:textId="28F33689">
      <w:r>
        <w:rPr>
          <w:noProof/>
        </w:rPr>
        <w:drawing>
          <wp:inline distT="0" distB="0" distL="0" distR="0" wp14:anchorId="1E8CEFF4" wp14:editId="6211A1C9">
            <wp:extent cx="5857875" cy="3990975"/>
            <wp:effectExtent l="0" t="0" r="0" b="0"/>
            <wp:docPr id="1140813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13629" name="Picture 1140813629"/>
                    <pic:cNvPicPr/>
                  </pic:nvPicPr>
                  <pic:blipFill>
                    <a:blip r:embed="rId28">
                      <a:extLst>
                        <a:ext uri="{28A0092B-C50C-407E-A947-70E740481C1C}">
                          <a14:useLocalDpi xmlns:a14="http://schemas.microsoft.com/office/drawing/2010/main"/>
                        </a:ext>
                      </a:extLst>
                    </a:blip>
                    <a:stretch>
                      <a:fillRect/>
                    </a:stretch>
                  </pic:blipFill>
                  <pic:spPr>
                    <a:xfrm>
                      <a:off x="0" y="0"/>
                      <a:ext cx="5857875" cy="3990975"/>
                    </a:xfrm>
                    <a:prstGeom prst="rect">
                      <a:avLst/>
                    </a:prstGeom>
                  </pic:spPr>
                </pic:pic>
              </a:graphicData>
            </a:graphic>
          </wp:inline>
        </w:drawing>
      </w:r>
      <w:r w:rsidRPr="720FFDE6" w:rsidR="62686781">
        <w:t xml:space="preserve"> </w:t>
      </w:r>
    </w:p>
    <w:p w:rsidR="004B4BA3" w:rsidP="720FFDE6" w:rsidRDefault="736997C1" w14:paraId="5E517970" w14:textId="71366D9B">
      <w:r w:rsidRPr="720FFDE6">
        <w:br w:type="page"/>
      </w:r>
    </w:p>
    <w:p w:rsidRPr="002C594E" w:rsidR="004B4BA3" w:rsidP="720FFDE6" w:rsidRDefault="50046F65" w14:paraId="642432AA" w14:textId="76010D40">
      <w:pPr>
        <w:pStyle w:val="2"/>
        <w:numPr>
          <w:ilvl w:val="0"/>
          <w:numId w:val="0"/>
        </w:numPr>
      </w:pPr>
      <w:bookmarkStart w:name="_Toc1861815774" w:id="115"/>
      <w:bookmarkStart w:name="_Toc243354158" w:id="116"/>
      <w:r w:rsidRPr="720FFDE6">
        <w:lastRenderedPageBreak/>
        <w:t>A.</w:t>
      </w:r>
      <w:r w:rsidRPr="720FFDE6" w:rsidR="2F40C365">
        <w:t>3</w:t>
      </w:r>
      <w:r w:rsidRPr="720FFDE6" w:rsidR="6C31FB76">
        <w:t xml:space="preserve"> Search Results</w:t>
      </w:r>
      <w:r w:rsidRPr="720FFDE6" w:rsidR="2F40C365">
        <w:t xml:space="preserve"> View</w:t>
      </w:r>
      <w:bookmarkEnd w:id="115"/>
      <w:bookmarkEnd w:id="116"/>
    </w:p>
    <w:p w:rsidR="004B4BA3" w:rsidP="720FFDE6" w:rsidRDefault="72B843FD" w14:paraId="39C5F2E9" w14:textId="3E55176E">
      <w:r>
        <w:rPr>
          <w:noProof/>
        </w:rPr>
        <w:drawing>
          <wp:inline distT="0" distB="0" distL="0" distR="0" wp14:anchorId="66277A20" wp14:editId="644E247E">
            <wp:extent cx="6153150" cy="4619625"/>
            <wp:effectExtent l="0" t="0" r="0" b="0"/>
            <wp:docPr id="1697868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68907" name="Picture 1697868907"/>
                    <pic:cNvPicPr/>
                  </pic:nvPicPr>
                  <pic:blipFill>
                    <a:blip r:embed="rId29">
                      <a:extLst>
                        <a:ext uri="{28A0092B-C50C-407E-A947-70E740481C1C}">
                          <a14:useLocalDpi xmlns:a14="http://schemas.microsoft.com/office/drawing/2010/main"/>
                        </a:ext>
                      </a:extLst>
                    </a:blip>
                    <a:stretch>
                      <a:fillRect/>
                    </a:stretch>
                  </pic:blipFill>
                  <pic:spPr>
                    <a:xfrm>
                      <a:off x="0" y="0"/>
                      <a:ext cx="6153150" cy="4619625"/>
                    </a:xfrm>
                    <a:prstGeom prst="rect">
                      <a:avLst/>
                    </a:prstGeom>
                  </pic:spPr>
                </pic:pic>
              </a:graphicData>
            </a:graphic>
          </wp:inline>
        </w:drawing>
      </w:r>
    </w:p>
    <w:p w:rsidR="004B4BA3" w:rsidP="720FFDE6" w:rsidRDefault="736997C1" w14:paraId="4F024827" w14:textId="62B8D116">
      <w:r w:rsidRPr="720FFDE6">
        <w:br w:type="page"/>
      </w:r>
    </w:p>
    <w:p w:rsidRPr="002C594E" w:rsidR="004B4BA3" w:rsidP="720FFDE6" w:rsidRDefault="50046F65" w14:paraId="7FC6DC84" w14:textId="2FAC5D1C">
      <w:pPr>
        <w:pStyle w:val="2"/>
        <w:numPr>
          <w:ilvl w:val="0"/>
          <w:numId w:val="0"/>
        </w:numPr>
      </w:pPr>
      <w:bookmarkStart w:name="_Toc1195293134" w:id="117"/>
      <w:bookmarkStart w:name="_Toc243354159" w:id="118"/>
      <w:r w:rsidRPr="720FFDE6">
        <w:lastRenderedPageBreak/>
        <w:t>A.</w:t>
      </w:r>
      <w:r w:rsidRPr="720FFDE6" w:rsidR="5A3A9E5F">
        <w:t>4</w:t>
      </w:r>
      <w:r w:rsidRPr="720FFDE6" w:rsidR="44BA53C0">
        <w:t xml:space="preserve"> Calendar View</w:t>
      </w:r>
      <w:bookmarkEnd w:id="117"/>
      <w:bookmarkEnd w:id="118"/>
    </w:p>
    <w:p w:rsidR="004B4BA3" w:rsidP="720FFDE6" w:rsidRDefault="600441A9" w14:paraId="079CDB39" w14:textId="2CB4CB4C">
      <w:r>
        <w:rPr>
          <w:noProof/>
        </w:rPr>
        <w:drawing>
          <wp:inline distT="0" distB="0" distL="0" distR="0" wp14:anchorId="42FFE5DB" wp14:editId="0D9B8CAA">
            <wp:extent cx="6153150" cy="5534025"/>
            <wp:effectExtent l="0" t="0" r="0" b="0"/>
            <wp:docPr id="63753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3908" name="Picture 63753908"/>
                    <pic:cNvPicPr/>
                  </pic:nvPicPr>
                  <pic:blipFill>
                    <a:blip r:embed="rId30">
                      <a:extLst>
                        <a:ext uri="{28A0092B-C50C-407E-A947-70E740481C1C}">
                          <a14:useLocalDpi xmlns:a14="http://schemas.microsoft.com/office/drawing/2010/main"/>
                        </a:ext>
                      </a:extLst>
                    </a:blip>
                    <a:stretch>
                      <a:fillRect/>
                    </a:stretch>
                  </pic:blipFill>
                  <pic:spPr>
                    <a:xfrm>
                      <a:off x="0" y="0"/>
                      <a:ext cx="6153150" cy="5534025"/>
                    </a:xfrm>
                    <a:prstGeom prst="rect">
                      <a:avLst/>
                    </a:prstGeom>
                  </pic:spPr>
                </pic:pic>
              </a:graphicData>
            </a:graphic>
          </wp:inline>
        </w:drawing>
      </w:r>
    </w:p>
    <w:p w:rsidR="004B4BA3" w:rsidP="720FFDE6" w:rsidRDefault="736997C1" w14:paraId="4299917E" w14:textId="30268E52">
      <w:r w:rsidRPr="720FFDE6">
        <w:br w:type="page"/>
      </w:r>
    </w:p>
    <w:p w:rsidRPr="002C594E" w:rsidR="004B4BA3" w:rsidP="720FFDE6" w:rsidRDefault="50046F65" w14:paraId="55BDDC01" w14:textId="1AB5A1C0">
      <w:pPr>
        <w:pStyle w:val="2"/>
        <w:numPr>
          <w:ilvl w:val="0"/>
          <w:numId w:val="0"/>
        </w:numPr>
      </w:pPr>
      <w:bookmarkStart w:name="_Toc744467943" w:id="119"/>
      <w:bookmarkStart w:name="_Toc243354160" w:id="120"/>
      <w:r w:rsidRPr="720FFDE6">
        <w:lastRenderedPageBreak/>
        <w:t>A.</w:t>
      </w:r>
      <w:r w:rsidRPr="720FFDE6" w:rsidR="470B2439">
        <w:t>5</w:t>
      </w:r>
      <w:r w:rsidRPr="720FFDE6" w:rsidR="40D13791">
        <w:t xml:space="preserve"> Task List View</w:t>
      </w:r>
      <w:bookmarkEnd w:id="119"/>
      <w:bookmarkEnd w:id="120"/>
    </w:p>
    <w:p w:rsidR="004B4BA3" w:rsidP="720FFDE6" w:rsidRDefault="3EFF604A" w14:paraId="3545B6F8" w14:textId="5DCE4A57">
      <w:pPr>
        <w:rPr>
          <w:b/>
          <w:bCs/>
          <w:sz w:val="28"/>
          <w:szCs w:val="28"/>
        </w:rPr>
      </w:pPr>
      <w:r>
        <w:rPr>
          <w:noProof/>
        </w:rPr>
        <w:drawing>
          <wp:inline distT="0" distB="0" distL="0" distR="0" wp14:anchorId="68ED2AF0" wp14:editId="64F929CF">
            <wp:extent cx="6153150" cy="4714875"/>
            <wp:effectExtent l="0" t="0" r="0" b="0"/>
            <wp:docPr id="1730763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3129" name="Picture 1730763129"/>
                    <pic:cNvPicPr/>
                  </pic:nvPicPr>
                  <pic:blipFill>
                    <a:blip r:embed="rId31">
                      <a:extLst>
                        <a:ext uri="{28A0092B-C50C-407E-A947-70E740481C1C}">
                          <a14:useLocalDpi xmlns:a14="http://schemas.microsoft.com/office/drawing/2010/main"/>
                        </a:ext>
                      </a:extLst>
                    </a:blip>
                    <a:stretch>
                      <a:fillRect/>
                    </a:stretch>
                  </pic:blipFill>
                  <pic:spPr>
                    <a:xfrm>
                      <a:off x="0" y="0"/>
                      <a:ext cx="6153150" cy="4714875"/>
                    </a:xfrm>
                    <a:prstGeom prst="rect">
                      <a:avLst/>
                    </a:prstGeom>
                  </pic:spPr>
                </pic:pic>
              </a:graphicData>
            </a:graphic>
          </wp:inline>
        </w:drawing>
      </w:r>
    </w:p>
    <w:p w:rsidRPr="002C594E" w:rsidR="004B4BA3" w:rsidP="720FFDE6" w:rsidRDefault="004B4BA3" w14:paraId="2AA92915" w14:textId="1B812AC5"/>
    <w:p w:rsidR="004B4BA3" w:rsidP="720FFDE6" w:rsidRDefault="736997C1" w14:paraId="6F8A90B4" w14:textId="79F95E71">
      <w:r w:rsidRPr="720FFDE6">
        <w:br w:type="page"/>
      </w:r>
    </w:p>
    <w:p w:rsidRPr="002C594E" w:rsidR="004B4BA3" w:rsidP="720FFDE6" w:rsidRDefault="40D13791" w14:paraId="02925A06" w14:textId="23017955">
      <w:pPr>
        <w:pStyle w:val="2"/>
        <w:numPr>
          <w:ilvl w:val="0"/>
          <w:numId w:val="0"/>
        </w:numPr>
      </w:pPr>
      <w:bookmarkStart w:name="_Toc1000687815" w:id="121"/>
      <w:bookmarkStart w:name="_Toc243354161" w:id="122"/>
      <w:r w:rsidRPr="720FFDE6">
        <w:lastRenderedPageBreak/>
        <w:t>A.</w:t>
      </w:r>
      <w:r w:rsidRPr="720FFDE6" w:rsidR="000EE814">
        <w:t>6</w:t>
      </w:r>
      <w:r w:rsidRPr="720FFDE6">
        <w:t xml:space="preserve"> Create Event View</w:t>
      </w:r>
      <w:bookmarkEnd w:id="121"/>
      <w:bookmarkEnd w:id="122"/>
    </w:p>
    <w:p w:rsidR="004B4BA3" w:rsidP="720FFDE6" w:rsidRDefault="3EFF604A" w14:paraId="3A65E985" w14:textId="4A952CC9">
      <w:pPr>
        <w:rPr>
          <w:b/>
          <w:bCs/>
          <w:sz w:val="28"/>
          <w:szCs w:val="28"/>
        </w:rPr>
      </w:pPr>
      <w:r>
        <w:rPr>
          <w:noProof/>
        </w:rPr>
        <w:drawing>
          <wp:inline distT="0" distB="0" distL="0" distR="0" wp14:anchorId="5C5E21ED" wp14:editId="2C65B817">
            <wp:extent cx="6105525" cy="6153150"/>
            <wp:effectExtent l="0" t="0" r="0" b="0"/>
            <wp:docPr id="189635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9925" name="Picture 1896359925"/>
                    <pic:cNvPicPr/>
                  </pic:nvPicPr>
                  <pic:blipFill>
                    <a:blip r:embed="rId32">
                      <a:extLst>
                        <a:ext uri="{28A0092B-C50C-407E-A947-70E740481C1C}">
                          <a14:useLocalDpi xmlns:a14="http://schemas.microsoft.com/office/drawing/2010/main"/>
                        </a:ext>
                      </a:extLst>
                    </a:blip>
                    <a:stretch>
                      <a:fillRect/>
                    </a:stretch>
                  </pic:blipFill>
                  <pic:spPr>
                    <a:xfrm>
                      <a:off x="0" y="0"/>
                      <a:ext cx="6105525" cy="6153150"/>
                    </a:xfrm>
                    <a:prstGeom prst="rect">
                      <a:avLst/>
                    </a:prstGeom>
                  </pic:spPr>
                </pic:pic>
              </a:graphicData>
            </a:graphic>
          </wp:inline>
        </w:drawing>
      </w:r>
    </w:p>
    <w:p w:rsidR="004B4BA3" w:rsidP="720FFDE6" w:rsidRDefault="736997C1" w14:paraId="443353CD" w14:textId="184F9584">
      <w:r w:rsidRPr="720FFDE6">
        <w:br w:type="page"/>
      </w:r>
    </w:p>
    <w:p w:rsidR="5BAC5028" w:rsidP="2C352B4C" w:rsidRDefault="5BAC5028" w14:paraId="1F79494E" w14:textId="6EFC3521">
      <w:pPr>
        <w:pStyle w:val="TOCEntry"/>
      </w:pPr>
      <w:bookmarkStart w:name="_Toc243354162" w:id="123"/>
      <w:r w:rsidRPr="2C352B4C">
        <w:rPr>
          <w:lang w:val="en-US"/>
        </w:rPr>
        <w:lastRenderedPageBreak/>
        <w:t xml:space="preserve">Appendix B: </w:t>
      </w:r>
      <w:r w:rsidRPr="2C352B4C" w:rsidR="0D368D1F">
        <w:rPr>
          <w:lang w:val="en-US"/>
        </w:rPr>
        <w:t>Glossary</w:t>
      </w:r>
      <w:bookmarkEnd w:id="108"/>
      <w:bookmarkEnd w:id="123"/>
    </w:p>
    <w:p w:rsidR="3F3F1DFB" w:rsidP="2C352B4C" w:rsidRDefault="3F3F1DFB" w14:paraId="0242FC2E" w14:textId="12E1CCB6">
      <w:r w:rsidRPr="2C352B4C">
        <w:t>Terms used in this SRS. Requirements management terms are defined in the Requirement Management Plans [2], Appendix B.</w:t>
      </w:r>
    </w:p>
    <w:tbl>
      <w:tblPr>
        <w:tblStyle w:val="41"/>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815"/>
        <w:gridCol w:w="7635"/>
      </w:tblGrid>
      <w:tr w:rsidR="2C352B4C" w:rsidTr="2C352B4C" w14:paraId="61291AD0"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2C352B4C" w:rsidP="2C352B4C" w:rsidRDefault="2C352B4C" w14:paraId="4410D94B" w14:textId="50809BBA">
            <w:pPr>
              <w:spacing w:before="20" w:after="20"/>
            </w:pPr>
            <w:r w:rsidRPr="2C352B4C">
              <w:rPr>
                <w:color w:val="000000" w:themeColor="text1"/>
                <w:sz w:val="20"/>
                <w:szCs w:val="20"/>
              </w:rPr>
              <w:t xml:space="preserve"> Term</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2C352B4C" w:rsidP="2C352B4C" w:rsidRDefault="2C352B4C" w14:paraId="050A89C9" w14:textId="479BC338">
            <w:pPr>
              <w:spacing w:before="20" w:after="20"/>
              <w:cnfStyle w:val="100000000000" w:firstRow="1" w:lastRow="0" w:firstColumn="0" w:lastColumn="0" w:oddVBand="0" w:evenVBand="0" w:oddHBand="0" w:evenHBand="0" w:firstRowFirstColumn="0" w:firstRowLastColumn="0" w:lastRowFirstColumn="0" w:lastRowLastColumn="0"/>
            </w:pPr>
            <w:r w:rsidRPr="2C352B4C">
              <w:rPr>
                <w:color w:val="000000" w:themeColor="text1"/>
                <w:sz w:val="20"/>
                <w:szCs w:val="20"/>
              </w:rPr>
              <w:t>Definition</w:t>
            </w:r>
          </w:p>
        </w:tc>
      </w:tr>
      <w:tr w:rsidR="2C352B4C" w:rsidTr="2C352B4C" w14:paraId="28DAB572"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D2314B4" w14:textId="59C22B39">
            <w:pPr>
              <w:spacing w:before="20" w:after="20"/>
            </w:pPr>
            <w:r w:rsidRPr="2C352B4C">
              <w:rPr>
                <w:sz w:val="20"/>
                <w:szCs w:val="20"/>
              </w:rPr>
              <w:t>API</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BC2A5C6" w14:textId="43E4C2CB">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Application Programming Interface. A way for software systems to exchange data.</w:t>
            </w:r>
          </w:p>
        </w:tc>
      </w:tr>
      <w:tr w:rsidR="2C352B4C" w:rsidTr="2C352B4C" w14:paraId="77876637"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6C1E42C" w14:textId="38C84805">
            <w:pPr>
              <w:spacing w:before="20" w:after="20"/>
            </w:pPr>
            <w:r w:rsidRPr="2C352B4C">
              <w:rPr>
                <w:sz w:val="20"/>
                <w:szCs w:val="20"/>
              </w:rPr>
              <w:t>BO</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FDCBADD" w14:textId="512764F2">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Business Objective, defined in the Vision and Scope Document [1].</w:t>
            </w:r>
          </w:p>
        </w:tc>
      </w:tr>
      <w:tr w:rsidR="2C352B4C" w:rsidTr="2C352B4C" w14:paraId="5AD1E766"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FDB7FBC" w14:textId="5092A791">
            <w:pPr>
              <w:spacing w:before="20" w:after="20"/>
            </w:pPr>
            <w:r w:rsidRPr="2C352B4C">
              <w:rPr>
                <w:sz w:val="20"/>
                <w:szCs w:val="20"/>
              </w:rPr>
              <w:t>FR / NFR</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1ADB8B8" w14:textId="64377BB0">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Functional requirement / Non-functional requirement.</w:t>
            </w:r>
          </w:p>
        </w:tc>
      </w:tr>
      <w:tr w:rsidR="2C352B4C" w:rsidTr="2C352B4C" w14:paraId="172FB0BA"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6BDEB88" w14:textId="52080E56">
            <w:pPr>
              <w:spacing w:before="20" w:after="20"/>
            </w:pPr>
            <w:r w:rsidRPr="2C352B4C">
              <w:rPr>
                <w:sz w:val="20"/>
                <w:szCs w:val="20"/>
              </w:rPr>
              <w:t>.ics (iCalendar)</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3AE666E" w14:textId="6714820B">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Standard calendar file format supported by Google Calendar, Apple Calendar and Outlook.</w:t>
            </w:r>
          </w:p>
        </w:tc>
      </w:tr>
      <w:tr w:rsidR="2C352B4C" w:rsidTr="2C352B4C" w14:paraId="12B0B092"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AA39574" w14:textId="3C924E4B">
            <w:pPr>
              <w:spacing w:before="20" w:after="20"/>
            </w:pPr>
            <w:r w:rsidRPr="2C352B4C">
              <w:rPr>
                <w:sz w:val="20"/>
                <w:szCs w:val="20"/>
              </w:rPr>
              <w:t>Kide</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CBE23F4" w14:textId="3861CD4C">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Platform used by student unions to publish events and sell tickets.</w:t>
            </w:r>
          </w:p>
        </w:tc>
      </w:tr>
      <w:tr w:rsidR="2C352B4C" w:rsidTr="2C352B4C" w14:paraId="6F4142B0"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416A047" w14:textId="57759C86">
            <w:pPr>
              <w:spacing w:before="20" w:after="20"/>
            </w:pPr>
            <w:r w:rsidRPr="2C352B4C">
              <w:rPr>
                <w:sz w:val="20"/>
                <w:szCs w:val="20"/>
              </w:rPr>
              <w:t>MF</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028F8A7" w14:textId="34578B4E">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Major Feature, defined in the Vision and Scope Document [1].</w:t>
            </w:r>
          </w:p>
        </w:tc>
      </w:tr>
      <w:tr w:rsidR="2C352B4C" w:rsidTr="2C352B4C" w14:paraId="58C16967"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C15A614" w14:textId="6BFD3E8C">
            <w:pPr>
              <w:spacing w:before="20" w:after="20"/>
            </w:pPr>
            <w:r w:rsidRPr="2C352B4C">
              <w:rPr>
                <w:sz w:val="20"/>
                <w:szCs w:val="20"/>
              </w:rPr>
              <w:t>Moodle</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4297815" w14:textId="503A1325">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LUT learning platform with course material and assignment deadlines.</w:t>
            </w:r>
          </w:p>
        </w:tc>
      </w:tr>
      <w:tr w:rsidR="2C352B4C" w:rsidTr="2C352B4C" w14:paraId="354FDC7B"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8D45B25" w14:textId="0A20F6CE">
            <w:pPr>
              <w:spacing w:before="20" w:after="20"/>
            </w:pPr>
            <w:r w:rsidRPr="2C352B4C">
              <w:rPr>
                <w:sz w:val="20"/>
                <w:szCs w:val="20"/>
              </w:rPr>
              <w:t>MoSCoW</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A76A3DC" w14:textId="25B48E31">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Prioritisation method: Must, Should, Could, Won’t have.</w:t>
            </w:r>
          </w:p>
        </w:tc>
      </w:tr>
      <w:tr w:rsidR="2C352B4C" w:rsidTr="2C352B4C" w14:paraId="3FD5AEAE"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0595DDD" w14:textId="30F98DC6">
            <w:pPr>
              <w:spacing w:before="20" w:after="20"/>
            </w:pPr>
            <w:r w:rsidRPr="2C352B4C">
              <w:rPr>
                <w:sz w:val="20"/>
                <w:szCs w:val="20"/>
              </w:rPr>
              <w:t>Sisu</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2944EE12" w14:textId="6FCA81D8">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LUT student information system for study plans and course enrolments.</w:t>
            </w:r>
          </w:p>
        </w:tc>
      </w:tr>
      <w:tr w:rsidR="2C352B4C" w:rsidTr="2C352B4C" w14:paraId="2656D4FE"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B017672" w14:textId="3C09F093">
            <w:pPr>
              <w:spacing w:before="20" w:after="20"/>
            </w:pPr>
            <w:r w:rsidRPr="2C352B4C">
              <w:rPr>
                <w:sz w:val="20"/>
                <w:szCs w:val="20"/>
              </w:rPr>
              <w:t>SSO</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76C113CF" w14:textId="6B4C373D">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Single Sign-On. Logging in once with the LUT account.</w:t>
            </w:r>
          </w:p>
        </w:tc>
      </w:tr>
      <w:tr w:rsidR="2C352B4C" w:rsidTr="2C352B4C" w14:paraId="233DC108"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7EAA4ADB" w14:textId="6C468A05">
            <w:pPr>
              <w:spacing w:before="20" w:after="20"/>
            </w:pPr>
            <w:r w:rsidRPr="2C352B4C">
              <w:rPr>
                <w:sz w:val="20"/>
                <w:szCs w:val="20"/>
              </w:rPr>
              <w:t>TimeEdit</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1E8081F" w14:textId="5C6F5C70">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LUT scheduling system for lectures and rooms.</w:t>
            </w:r>
          </w:p>
        </w:tc>
      </w:tr>
      <w:tr w:rsidR="2C352B4C" w:rsidTr="2C352B4C" w14:paraId="409A7967"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EE42F46" w14:textId="1F3858CA">
            <w:pPr>
              <w:spacing w:before="20" w:after="20"/>
            </w:pPr>
            <w:r w:rsidRPr="2C352B4C">
              <w:rPr>
                <w:sz w:val="20"/>
                <w:szCs w:val="20"/>
              </w:rPr>
              <w:t>UASCS</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2AA94C4C" w14:textId="1C40D4F1">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Unified Academic &amp; Student Calendar System, the product specified in this SRS.</w:t>
            </w:r>
          </w:p>
        </w:tc>
      </w:tr>
      <w:tr w:rsidR="2C352B4C" w:rsidTr="2C352B4C" w14:paraId="4970E5A8"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96EE151" w14:textId="4CF0770F">
            <w:pPr>
              <w:spacing w:before="20" w:after="20"/>
            </w:pPr>
            <w:r w:rsidRPr="2C352B4C">
              <w:rPr>
                <w:sz w:val="20"/>
                <w:szCs w:val="20"/>
              </w:rPr>
              <w:t>UC</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09DD8AA" w14:textId="49E9C7C8">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Use case, defined in the Use Case Document [3].</w:t>
            </w:r>
          </w:p>
        </w:tc>
      </w:tr>
      <w:tr w:rsidR="2C352B4C" w:rsidTr="2C352B4C" w14:paraId="66BCC92B"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50263F8F" w14:textId="1267BA1B">
            <w:pPr>
              <w:spacing w:before="20" w:after="20"/>
            </w:pPr>
            <w:r w:rsidRPr="2C352B4C">
              <w:rPr>
                <w:sz w:val="20"/>
                <w:szCs w:val="20"/>
              </w:rPr>
              <w:t>Unified view</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62F742BF" w14:textId="5578F990">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One calendar view that combines academic, social and personal events.</w:t>
            </w:r>
            <w:r w:rsidRPr="2C352B4C">
              <w:rPr>
                <w:sz w:val="22"/>
                <w:szCs w:val="22"/>
              </w:rPr>
              <w:t xml:space="preserve"> </w:t>
            </w:r>
          </w:p>
        </w:tc>
      </w:tr>
    </w:tbl>
    <w:p w:rsidR="2C352B4C" w:rsidP="2C352B4C" w:rsidRDefault="2C352B4C" w14:paraId="396C0CCF" w14:textId="02545140"/>
    <w:p w:rsidR="004B4BA3" w:rsidP="3E9C86F2" w:rsidRDefault="0D368D1F" w14:paraId="0000A3D1" w14:textId="0CB0A7C3">
      <w:pPr>
        <w:pStyle w:val="TOCEntry"/>
      </w:pPr>
      <w:bookmarkStart w:name="_Toc439994697" w:id="124"/>
      <w:bookmarkStart w:name="_Toc243354163" w:id="125"/>
      <w:r w:rsidRPr="2C352B4C">
        <w:rPr>
          <w:lang w:val="en-US"/>
        </w:rPr>
        <w:t xml:space="preserve">Appendix </w:t>
      </w:r>
      <w:r w:rsidRPr="2C352B4C" w:rsidR="5A21517E">
        <w:rPr>
          <w:lang w:val="en-US"/>
        </w:rPr>
        <w:t>C</w:t>
      </w:r>
      <w:r w:rsidRPr="2C352B4C">
        <w:rPr>
          <w:lang w:val="en-US"/>
        </w:rPr>
        <w:t>: Analysis Models</w:t>
      </w:r>
      <w:bookmarkEnd w:id="124"/>
      <w:bookmarkEnd w:id="125"/>
    </w:p>
    <w:p w:rsidR="07D1E594" w:rsidP="2C352B4C" w:rsidRDefault="07D1E594" w14:paraId="7583685B" w14:textId="5109CFD1">
      <w:r w:rsidRPr="2C352B4C">
        <w:t>The analysis models for UASCS are in the other project documents and are not repeated here</w:t>
      </w:r>
    </w:p>
    <w:tbl>
      <w:tblPr>
        <w:tblStyle w:val="41"/>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815"/>
        <w:gridCol w:w="7635"/>
      </w:tblGrid>
      <w:tr w:rsidR="2C352B4C" w:rsidTr="2C352B4C" w14:paraId="77CB4101"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2C352B4C" w:rsidP="2C352B4C" w:rsidRDefault="2C352B4C" w14:paraId="79566E6C" w14:textId="6CDC500C">
            <w:pPr>
              <w:spacing w:before="20" w:after="20"/>
            </w:pPr>
            <w:r w:rsidRPr="2C352B4C">
              <w:rPr>
                <w:color w:val="000000" w:themeColor="text1"/>
                <w:sz w:val="20"/>
                <w:szCs w:val="20"/>
              </w:rPr>
              <w:t xml:space="preserve"> Model</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2C352B4C" w:rsidP="2C352B4C" w:rsidRDefault="2C352B4C" w14:paraId="6533252D" w14:textId="7EB3BA4A">
            <w:pPr>
              <w:spacing w:before="20" w:after="20"/>
              <w:cnfStyle w:val="100000000000" w:firstRow="1" w:lastRow="0" w:firstColumn="0" w:lastColumn="0" w:oddVBand="0" w:evenVBand="0" w:oddHBand="0" w:evenHBand="0" w:firstRowFirstColumn="0" w:firstRowLastColumn="0" w:lastRowFirstColumn="0" w:lastRowLastColumn="0"/>
            </w:pPr>
            <w:r w:rsidRPr="2C352B4C">
              <w:rPr>
                <w:color w:val="000000" w:themeColor="text1"/>
                <w:sz w:val="20"/>
                <w:szCs w:val="20"/>
              </w:rPr>
              <w:t>Location</w:t>
            </w:r>
          </w:p>
        </w:tc>
      </w:tr>
      <w:tr w:rsidR="2C352B4C" w:rsidTr="2C352B4C" w14:paraId="3CDB1F23"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7D81DE7D" w14:textId="283DDF0B">
            <w:pPr>
              <w:spacing w:before="20" w:after="20"/>
            </w:pPr>
            <w:r w:rsidRPr="2C352B4C">
              <w:rPr>
                <w:sz w:val="20"/>
                <w:szCs w:val="20"/>
              </w:rPr>
              <w:t>Problem tree and goal tree</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DD589F6" w14:textId="3FCB4C2A">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Vision and Scope Document [1], Appendix 1 and 2</w:t>
            </w:r>
          </w:p>
        </w:tc>
      </w:tr>
      <w:tr w:rsidR="2C352B4C" w:rsidTr="2C352B4C" w14:paraId="263A4B34"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AAAE8B6" w14:textId="044D4214">
            <w:pPr>
              <w:spacing w:before="20" w:after="20"/>
            </w:pPr>
            <w:r w:rsidRPr="2C352B4C">
              <w:rPr>
                <w:sz w:val="20"/>
                <w:szCs w:val="20"/>
              </w:rPr>
              <w:t>Context diagram</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9371685" w14:textId="12DAB59E">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Vision and Scope Document [1], Figure 1</w:t>
            </w:r>
          </w:p>
        </w:tc>
      </w:tr>
      <w:tr w:rsidR="2C352B4C" w:rsidTr="2C352B4C" w14:paraId="57B1170A"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7DB9EAF" w14:textId="2828F1BA">
            <w:pPr>
              <w:spacing w:before="20" w:after="20"/>
            </w:pPr>
            <w:r w:rsidRPr="2C352B4C">
              <w:rPr>
                <w:sz w:val="20"/>
                <w:szCs w:val="20"/>
              </w:rPr>
              <w:t>System context (systems UASCS connects to)</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6F1C7DD5" w14:textId="7CE76332">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This SRS, Figure 1 (Section 2.1)</w:t>
            </w:r>
          </w:p>
        </w:tc>
      </w:tr>
      <w:tr w:rsidR="2C352B4C" w:rsidTr="2C352B4C" w14:paraId="5EDE1FD8"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C93CA92" w14:textId="5923A09A">
            <w:pPr>
              <w:spacing w:before="20" w:after="20"/>
            </w:pPr>
            <w:r w:rsidRPr="2C352B4C">
              <w:rPr>
                <w:sz w:val="20"/>
                <w:szCs w:val="20"/>
              </w:rPr>
              <w:t>Use case diagram</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55DCE2D9" w14:textId="1605F62B">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Use Case Document [3]</w:t>
            </w:r>
          </w:p>
        </w:tc>
      </w:tr>
      <w:tr w:rsidR="2C352B4C" w:rsidTr="2C352B4C" w14:paraId="67DB183C"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1BDB8A8" w14:textId="734BAF02">
            <w:pPr>
              <w:spacing w:before="20" w:after="20"/>
            </w:pPr>
            <w:r w:rsidRPr="2C352B4C">
              <w:rPr>
                <w:sz w:val="20"/>
                <w:szCs w:val="20"/>
              </w:rPr>
              <w:t>Goal model (sustainability)</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301DB79B" w14:textId="7F3F649D">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Sustainability Analysis of Requirements [4], Figure 1</w:t>
            </w:r>
          </w:p>
        </w:tc>
      </w:tr>
      <w:tr w:rsidR="2C352B4C" w:rsidTr="2C352B4C" w14:paraId="19122F71" w14:textId="77777777">
        <w:trPr>
          <w:trHeight w:val="420"/>
        </w:trPr>
        <w:tc>
          <w:tcPr>
            <w:cnfStyle w:val="001000000000" w:firstRow="0" w:lastRow="0" w:firstColumn="1" w:lastColumn="0" w:oddVBand="0" w:evenVBand="0" w:oddHBand="0" w:evenHBand="0" w:firstRowFirstColumn="0" w:firstRowLastColumn="0" w:lastRowFirstColumn="0" w:lastRowLastColumn="0"/>
            <w:tcW w:w="18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2B20065" w14:textId="57759C86">
            <w:pPr>
              <w:spacing w:before="20" w:after="20"/>
            </w:pPr>
            <w:r w:rsidRPr="2C352B4C">
              <w:rPr>
                <w:sz w:val="20"/>
                <w:szCs w:val="20"/>
              </w:rPr>
              <w:lastRenderedPageBreak/>
              <w:t>MF</w:t>
            </w:r>
          </w:p>
        </w:tc>
        <w:tc>
          <w:tcPr>
            <w:tcW w:w="76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582C75B3" w14:textId="34578B4E">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Major Feature, defined in the Vision and Scope Document [1].</w:t>
            </w:r>
          </w:p>
        </w:tc>
      </w:tr>
    </w:tbl>
    <w:p w:rsidR="2C352B4C" w:rsidP="2C352B4C" w:rsidRDefault="2C352B4C" w14:paraId="6507E954" w14:textId="32DA1155"/>
    <w:p w:rsidR="758DE476" w:rsidP="2C352B4C" w:rsidRDefault="0D368D1F" w14:paraId="0BA18F5E" w14:textId="493A5DDB">
      <w:pPr>
        <w:pStyle w:val="TOCEntry"/>
      </w:pPr>
      <w:bookmarkStart w:name="_Toc439994698" w:id="126"/>
      <w:bookmarkStart w:name="_Toc243354164" w:id="127"/>
      <w:r w:rsidRPr="2C352B4C">
        <w:rPr>
          <w:lang w:val="en-US"/>
        </w:rPr>
        <w:t xml:space="preserve">Appendix </w:t>
      </w:r>
      <w:r w:rsidRPr="2C352B4C" w:rsidR="692F189E">
        <w:rPr>
          <w:lang w:val="en-US"/>
        </w:rPr>
        <w:t>D</w:t>
      </w:r>
      <w:r w:rsidRPr="2C352B4C">
        <w:rPr>
          <w:lang w:val="en-US"/>
        </w:rPr>
        <w:t>: To Be Determined List</w:t>
      </w:r>
      <w:bookmarkEnd w:id="126"/>
      <w:bookmarkEnd w:id="127"/>
    </w:p>
    <w:p w:rsidR="26B081E3" w:rsidP="2C352B4C" w:rsidRDefault="26B081E3" w14:paraId="6ABC137F" w14:textId="7C018189">
      <w:r w:rsidRPr="2C352B4C">
        <w:t>The following items are still open:</w:t>
      </w:r>
    </w:p>
    <w:tbl>
      <w:tblPr>
        <w:tblStyle w:val="41"/>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024"/>
        <w:gridCol w:w="4304"/>
        <w:gridCol w:w="4304"/>
      </w:tblGrid>
      <w:tr w:rsidR="2C352B4C" w:rsidTr="2C352B4C" w14:paraId="56EB9DE3"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2C352B4C" w:rsidP="2C352B4C" w:rsidRDefault="2C352B4C" w14:paraId="626538EE" w14:textId="62CAFC77">
            <w:pPr>
              <w:spacing w:before="20" w:after="20"/>
            </w:pPr>
            <w:r w:rsidRPr="2C352B4C">
              <w:rPr>
                <w:color w:val="000000" w:themeColor="text1"/>
                <w:sz w:val="20"/>
                <w:szCs w:val="20"/>
              </w:rPr>
              <w:t>No.</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2C352B4C" w:rsidP="2C352B4C" w:rsidRDefault="2C352B4C" w14:paraId="54C8C2A6" w14:textId="318B9ADC">
            <w:pPr>
              <w:spacing w:before="20" w:after="20"/>
              <w:cnfStyle w:val="100000000000" w:firstRow="1" w:lastRow="0" w:firstColumn="0" w:lastColumn="0" w:oddVBand="0" w:evenVBand="0" w:oddHBand="0" w:evenHBand="0" w:firstRowFirstColumn="0" w:firstRowLastColumn="0" w:lastRowFirstColumn="0" w:lastRowLastColumn="0"/>
            </w:pPr>
            <w:r w:rsidRPr="2C352B4C">
              <w:rPr>
                <w:color w:val="000000" w:themeColor="text1"/>
                <w:sz w:val="20"/>
                <w:szCs w:val="20"/>
              </w:rPr>
              <w:t>Item</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70C0"/>
            <w:tcMar>
              <w:left w:w="105" w:type="dxa"/>
              <w:right w:w="105" w:type="dxa"/>
            </w:tcMar>
            <w:vAlign w:val="center"/>
          </w:tcPr>
          <w:p w:rsidR="2C352B4C" w:rsidP="2C352B4C" w:rsidRDefault="2C352B4C" w14:paraId="45BEA790" w14:textId="0B9F0DAC">
            <w:pPr>
              <w:spacing w:before="20" w:after="20"/>
              <w:cnfStyle w:val="100000000000" w:firstRow="1" w:lastRow="0" w:firstColumn="0" w:lastColumn="0" w:oddVBand="0" w:evenVBand="0" w:oddHBand="0" w:evenHBand="0" w:firstRowFirstColumn="0" w:firstRowLastColumn="0" w:lastRowFirstColumn="0" w:lastRowLastColumn="0"/>
            </w:pPr>
            <w:r w:rsidRPr="2C352B4C">
              <w:rPr>
                <w:color w:val="000000" w:themeColor="text1"/>
                <w:sz w:val="20"/>
                <w:szCs w:val="20"/>
              </w:rPr>
              <w:t>Section</w:t>
            </w:r>
          </w:p>
        </w:tc>
      </w:tr>
      <w:tr w:rsidR="2C352B4C" w:rsidTr="2C352B4C" w14:paraId="16F7A6BA" w14:textId="77777777">
        <w:trPr>
          <w:trHeight w:val="420"/>
        </w:trPr>
        <w:tc>
          <w:tcPr>
            <w:cnfStyle w:val="001000000000" w:firstRow="0" w:lastRow="0" w:firstColumn="1" w:lastColumn="0" w:oddVBand="0" w:evenVBand="0" w:oddHBand="0" w:evenHBand="0" w:firstRowFirstColumn="0" w:firstRowLastColumn="0" w:lastRowFirstColumn="0" w:lastRowLastColumn="0"/>
            <w:tcW w:w="1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9E3F976" w14:textId="57E7E434">
            <w:pPr>
              <w:spacing w:before="20" w:after="20"/>
            </w:pPr>
            <w:r w:rsidRPr="2C352B4C">
              <w:rPr>
                <w:sz w:val="20"/>
                <w:szCs w:val="20"/>
              </w:rPr>
              <w:t>TBD-1</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FB9E215" w14:textId="0668930E">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Exact sync interval for scheduled updates (FR-MF2-2, FR-MF7-2).</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71F5EB2" w14:textId="5BBB6635">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3.2, 3.7</w:t>
            </w:r>
          </w:p>
        </w:tc>
      </w:tr>
      <w:tr w:rsidR="2C352B4C" w:rsidTr="2C352B4C" w14:paraId="21923DD0" w14:textId="77777777">
        <w:trPr>
          <w:trHeight w:val="420"/>
        </w:trPr>
        <w:tc>
          <w:tcPr>
            <w:cnfStyle w:val="001000000000" w:firstRow="0" w:lastRow="0" w:firstColumn="1" w:lastColumn="0" w:oddVBand="0" w:evenVBand="0" w:oddHBand="0" w:evenHBand="0" w:firstRowFirstColumn="0" w:firstRowLastColumn="0" w:lastRowFirstColumn="0" w:lastRowLastColumn="0"/>
            <w:tcW w:w="1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B844CD4" w14:textId="1A4DF8B3">
            <w:pPr>
              <w:spacing w:before="20" w:after="20"/>
            </w:pPr>
            <w:r w:rsidRPr="2C352B4C">
              <w:rPr>
                <w:sz w:val="20"/>
                <w:szCs w:val="20"/>
              </w:rPr>
              <w:t>TBD-2</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2A6C8A4C" w14:textId="617C3AC6">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How events from Instagram and Kide are collected, since they have no official public API.</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170CC933" w14:textId="33753FD5">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4.2</w:t>
            </w:r>
          </w:p>
        </w:tc>
      </w:tr>
      <w:tr w:rsidR="2C352B4C" w:rsidTr="2C352B4C" w14:paraId="42131B51" w14:textId="77777777">
        <w:trPr>
          <w:trHeight w:val="420"/>
        </w:trPr>
        <w:tc>
          <w:tcPr>
            <w:cnfStyle w:val="001000000000" w:firstRow="0" w:lastRow="0" w:firstColumn="1" w:lastColumn="0" w:oddVBand="0" w:evenVBand="0" w:oddHBand="0" w:evenHBand="0" w:firstRowFirstColumn="0" w:firstRowLastColumn="0" w:lastRowFirstColumn="0" w:lastRowLastColumn="0"/>
            <w:tcW w:w="10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44FC9254" w14:textId="4AB07B24">
            <w:pPr>
              <w:spacing w:before="20" w:after="20"/>
            </w:pPr>
            <w:r w:rsidRPr="2C352B4C">
              <w:rPr>
                <w:sz w:val="20"/>
                <w:szCs w:val="20"/>
              </w:rPr>
              <w:t>TBD-3</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2CB9DAEF" w14:textId="0B251184">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No use case defined yet for Manual Event Creation (MF5).</w:t>
            </w:r>
          </w:p>
        </w:tc>
        <w:tc>
          <w:tcPr>
            <w:tcW w:w="43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2C352B4C" w:rsidP="2C352B4C" w:rsidRDefault="2C352B4C" w14:paraId="070A34E0" w14:textId="1530B806">
            <w:pPr>
              <w:spacing w:before="20" w:after="20"/>
              <w:cnfStyle w:val="000000000000" w:firstRow="0" w:lastRow="0" w:firstColumn="0" w:lastColumn="0" w:oddVBand="0" w:evenVBand="0" w:oddHBand="0" w:evenHBand="0" w:firstRowFirstColumn="0" w:firstRowLastColumn="0" w:lastRowFirstColumn="0" w:lastRowLastColumn="0"/>
            </w:pPr>
            <w:r w:rsidRPr="2C352B4C">
              <w:rPr>
                <w:sz w:val="20"/>
                <w:szCs w:val="20"/>
              </w:rPr>
              <w:t>3.5</w:t>
            </w:r>
          </w:p>
        </w:tc>
      </w:tr>
    </w:tbl>
    <w:p w:rsidR="2C352B4C" w:rsidP="2C352B4C" w:rsidRDefault="2C352B4C" w14:paraId="6165871C" w14:textId="373DF9A6"/>
    <w:sectPr w:rsidR="2C352B4C">
      <w:headerReference w:type="default" r:id="rId33"/>
      <w:headerReference w:type="first" r:id="rId34"/>
      <w:footerReference w:type="first" r:id="rId35"/>
      <w:pgSz w:w="12240" w:h="15840" w:code="1"/>
      <w:pgMar w:top="1440" w:right="1296" w:bottom="1440" w:left="1296"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K" w:author="Weronika Klatka" w:date="2026-10-16T13:05:00Z" w:id="14">
    <w:p w:rsidR="00433348" w:rsidRDefault="00433348" w14:paraId="7B52AB09" w14:textId="24E87922">
      <w:r>
        <w:annotationRef/>
      </w:r>
      <w:r w:rsidRPr="3FCEB565">
        <w:t>I don't know what this header means. Is it reading suggestions?</w:t>
      </w:r>
    </w:p>
  </w:comment>
  <w:comment w:initials="WK" w:author="Weronika Klatka" w:date="2026-10-13T10:32:00Z" w:id="48">
    <w:p w:rsidR="00B3799F" w:rsidRDefault="00B3799F" w14:paraId="13FC0A25" w14:textId="3AF7B264">
      <w:r>
        <w:annotationRef/>
      </w:r>
      <w:r w:rsidRPr="744003D6">
        <w:t>I'd like to do this</w:t>
      </w:r>
    </w:p>
  </w:comment>
  <w:comment w:initials="WK" w:author="Weronika Klatka" w:date="2026-10-20T08:22:00Z" w:id="49">
    <w:p w:rsidR="00E73B6F" w:rsidRDefault="00E73B6F" w14:paraId="11AC15E0" w14:textId="682E35A3">
      <w:r>
        <w:annotationRef/>
      </w:r>
      <w:r w:rsidRPr="64D687A9">
        <w:t>based on my teams comment, fact check if its true</w:t>
      </w:r>
    </w:p>
  </w:comment>
  <w:comment w:initials="WK" w:author="Weronika Klatka" w:date="2026-10-16T02:48:00Z" w:id="52">
    <w:p w:rsidR="00E96764" w:rsidRDefault="00E96764" w14:paraId="5D6D1096" w14:textId="6826965C">
      <w:r>
        <w:annotationRef/>
      </w:r>
      <w:r w:rsidRPr="5EDB645E">
        <w:t>I can see this is different than what was done in next section. We should unify to one version</w:t>
      </w:r>
    </w:p>
  </w:comment>
  <w:comment w:initials="WK" w:author="Weronika Klatka" w:date="2026-10-16T02:27:00Z" w:id="55">
    <w:p w:rsidR="00E96764" w:rsidRDefault="00E96764" w14:paraId="140938BA" w14:textId="545E5040">
      <w:r>
        <w:annotationRef/>
      </w:r>
      <w:r w:rsidRPr="6FA62D5C">
        <w:t>why view? I dont understand. comment in vision</w:t>
      </w:r>
    </w:p>
  </w:comment>
  <w:comment w:initials="HS" w:author="Hyechan Shin" w:date="2026-10-17T10:47:00Z" w:id="56">
    <w:p w:rsidR="00C51C67" w:rsidRDefault="00C51C67" w14:paraId="144E5C1A" w14:textId="4C251DDB">
      <w:r>
        <w:annotationRef/>
      </w:r>
      <w:r w:rsidRPr="70AB0579">
        <w:t xml:space="preserve">Please feel free to change if you don't think it's relevant. As well as Vision and Scope [1], 2.2 </w:t>
      </w:r>
    </w:p>
  </w:comment>
  <w:comment w:initials="AM" w:author="Amirhossein Mirsoleimani" w:date="2026-10-17T12:43:00Z" w:id="57">
    <w:p w:rsidR="00C51C67" w:rsidRDefault="00C51C67" w14:paraId="3E72F4A0" w14:textId="235048EA">
      <w:r>
        <w:annotationRef/>
      </w:r>
      <w:r w:rsidRPr="517772A8">
        <w:t>It is a view because we said we will keep it general until we finalize with the client on the best possible approach.</w:t>
      </w:r>
    </w:p>
  </w:comment>
  <w:comment w:initials="WK" w:author="Weronika Klatka" w:date="1900-01-01T00:00:00Z" w:id="75">
    <w:p w:rsidR="00E96764" w:rsidRDefault="00E96764" w14:paraId="4BA54D82" w14:textId="3420FB76">
      <w:r>
        <w:annotationRef/>
      </w:r>
      <w:r w:rsidRPr="3D9DB36F">
        <w:t>I'd like to do this</w:t>
      </w:r>
    </w:p>
  </w:comment>
  <w:comment w:initials="WK" w:author="Weronika Klatka" w:date="2026-10-16T22:59:00Z" w:id="80">
    <w:p w:rsidR="002668B5" w:rsidRDefault="002668B5" w14:paraId="7D510289" w14:textId="1637FCEF">
      <w:pPr>
        <w:pStyle w:val="a9"/>
      </w:pPr>
      <w:r>
        <w:rPr>
          <w:rStyle w:val="aa"/>
        </w:rPr>
        <w:annotationRef/>
      </w:r>
      <w:r w:rsidRPr="3BE68028">
        <w:t>work in progress</w:t>
      </w:r>
    </w:p>
  </w:comment>
  <w:comment w:initials="WK" w:author="Weronika Klatka" w:date="2026-10-15T19:48:00Z" w:id="87">
    <w:p w:rsidR="00C51C67" w:rsidRDefault="00C51C67" w14:paraId="6E108FA3" w14:textId="695861FD">
      <w:r>
        <w:annotationRef/>
      </w:r>
      <w:r w:rsidRPr="09397E51">
        <w:t>I can see this is different than what was done in next section. We should unify to one version</w:t>
      </w:r>
    </w:p>
  </w:comment>
  <w:comment w:initials="WK" w:author="Weronika Klatka" w:date="2026-10-15T19:48:00Z" w:id="91">
    <w:p w:rsidR="00C51C67" w:rsidRDefault="00C51C67" w14:paraId="265A6F1E" w14:textId="3AB345DB">
      <w:r>
        <w:annotationRef/>
      </w:r>
      <w:r w:rsidRPr="719B2541">
        <w:t>I can see this is different than what was done in next section. We should unify to one version</w:t>
      </w:r>
    </w:p>
  </w:comment>
  <w:comment w:initials="AM" w:author="Amirhossein Mirsoleimani" w:date="2026-10-15T21:10:00Z" w:id="99">
    <w:p w:rsidR="00E96764" w:rsidRDefault="00E96764" w14:paraId="2A6921BA" w14:textId="35C77639">
      <w:r>
        <w:annotationRef/>
      </w:r>
      <w:r w:rsidRPr="41907C40">
        <w:t>Any other suggestion?</w:t>
      </w:r>
    </w:p>
  </w:comment>
  <w:comment w:initials="HS" w:author="Hyechan Shin" w:date="2026-10-17T11:08:00Z" w:id="100">
    <w:p w:rsidR="00C51C67" w:rsidRDefault="00C51C67" w14:paraId="699C1C99" w14:textId="2B81EB14">
      <w:r>
        <w:annotationRef/>
      </w:r>
      <w:r w:rsidRPr="5EF557B9">
        <w:t>gotcha</w:t>
      </w:r>
    </w:p>
  </w:comment>
  <w:comment w:initials="WK" w:author="Weronika Klatka" w:date="2026-10-16T12:34:00Z" w:id="110">
    <w:p w:rsidR="00703172" w:rsidRDefault="00703172" w14:paraId="47668351" w14:textId="161F1DED">
      <w:r>
        <w:annotationRef/>
      </w:r>
      <w:r w:rsidRPr="552A879C">
        <w:t>I didnt include the profile page screen cause I dont know if its that relevent, we don't really mention any profile functionality as far as I know</w:t>
      </w:r>
    </w:p>
  </w:comment>
</w:comments>
</file>

<file path=word/commentsExtended.xml><?xml version="1.0" encoding="utf-8"?>
<w15:commentsEx xmlns:mc="http://schemas.openxmlformats.org/markup-compatibility/2006" xmlns:w15="http://schemas.microsoft.com/office/word/2012/wordml" mc:Ignorable="w15">
  <w15:commentEx w15:done="1" w15:paraId="7B52AB09"/>
  <w15:commentEx w15:done="1" w15:paraId="13FC0A25"/>
  <w15:commentEx w15:done="1" w15:paraId="11AC15E0"/>
  <w15:commentEx w15:done="1" w15:paraId="5D6D1096"/>
  <w15:commentEx w15:done="1" w15:paraId="140938BA"/>
  <w15:commentEx w15:done="1" w15:paraId="144E5C1A" w15:paraIdParent="140938BA"/>
  <w15:commentEx w15:done="1" w15:paraId="3E72F4A0" w15:paraIdParent="140938BA"/>
  <w15:commentEx w15:done="1" w15:paraId="4BA54D82"/>
  <w15:commentEx w15:done="1" w15:paraId="7D510289"/>
  <w15:commentEx w15:done="1" w15:paraId="6E108FA3"/>
  <w15:commentEx w15:done="1" w15:paraId="265A6F1E"/>
  <w15:commentEx w15:done="1" w15:paraId="2A6921BA"/>
  <w15:commentEx w15:done="1" w15:paraId="699C1C99" w15:paraIdParent="2A6921BA"/>
  <w15:commentEx w15:done="1" w15:paraId="4766835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FC984C" w16cex:dateUtc="2026-10-16T10:05:00Z"/>
  <w16cex:commentExtensible w16cex:durableId="65082B5B" w16cex:dateUtc="2026-10-13T07:32:00Z"/>
  <w16cex:commentExtensible w16cex:durableId="7CCA1546" w16cex:dateUtc="2026-10-20T05:22:00Z"/>
  <w16cex:commentExtensible w16cex:durableId="547C2955" w16cex:dateUtc="2026-10-15T23:48:00Z">
    <w16cex:extLst>
      <w16:ext w16:uri="{CE6994B0-6A32-4C9F-8C6B-6E91EDA988CE}">
        <cr:reactions xmlns:cr="http://schemas.microsoft.com/office/comments/2020/reactions">
          <cr:reaction reactionType="1">
            <cr:reactionInfo dateUtc="2026-10-17T09:42:33Z">
              <cr:user userId="S::amirhossein.mirsoleimani@student.lut.fi::f5e2a5f8-be6e-4d2c-a2c5-97dcfb463b29" userProvider="AD" userName="Amirhossein Mirsoleimani"/>
            </cr:reactionInfo>
          </cr:reaction>
        </cr:reactions>
      </w16:ext>
    </w16cex:extLst>
  </w16cex:commentExtensible>
  <w16cex:commentExtensible w16cex:durableId="3B5BEA0E" w16cex:dateUtc="2026-10-15T23:27:00Z"/>
  <w16cex:commentExtensible w16cex:durableId="4524E1A0" w16cex:dateUtc="2026-10-17T07:47:00Z"/>
  <w16cex:commentExtensible w16cex:durableId="1C500EC0" w16cex:dateUtc="2026-10-17T09:43:00Z"/>
  <w16cex:commentExtensible w16cex:durableId="014D4816" w16cex:dateUtc="2026-10-13T07:32:00Z"/>
  <w16cex:commentExtensible w16cex:durableId="5C507851" w16cex:dateUtc="2026-10-16T19:59:00Z"/>
  <w16cex:commentExtensible w16cex:durableId="5E18BD6C" w16cex:dateUtc="2026-10-15T23:48:00Z">
    <w16cex:extLst>
      <w16:ext w16:uri="{CE6994B0-6A32-4C9F-8C6B-6E91EDA988CE}">
        <cr:reactions xmlns:cr="http://schemas.microsoft.com/office/comments/2020/reactions">
          <cr:reaction reactionType="1">
            <cr:reactionInfo dateUtc="2026-10-17T09:42:33Z">
              <cr:user userId="S::amirhossein.mirsoleimani@student.lut.fi::f5e2a5f8-be6e-4d2c-a2c5-97dcfb463b29" userProvider="AD" userName="Amirhossein Mirsoleimani"/>
            </cr:reactionInfo>
          </cr:reaction>
        </cr:reactions>
      </w16:ext>
    </w16cex:extLst>
  </w16cex:commentExtensible>
  <w16cex:commentExtensible w16cex:durableId="184CDCEB" w16cex:dateUtc="2026-10-15T23:48:00Z">
    <w16cex:extLst>
      <w16:ext w16:uri="{CE6994B0-6A32-4C9F-8C6B-6E91EDA988CE}">
        <cr:reactions xmlns:cr="http://schemas.microsoft.com/office/comments/2020/reactions">
          <cr:reaction reactionType="1">
            <cr:reactionInfo dateUtc="2026-10-17T09:42:33Z">
              <cr:user userId="S::amirhossein.mirsoleimani@student.lut.fi::f5e2a5f8-be6e-4d2c-a2c5-97dcfb463b29" userProvider="AD" userName="Amirhossein Mirsoleimani"/>
            </cr:reactionInfo>
          </cr:reaction>
        </cr:reactions>
      </w16:ext>
    </w16cex:extLst>
  </w16cex:commentExtensible>
  <w16cex:commentExtensible w16cex:durableId="77CE41C6" w16cex:dateUtc="2026-10-15T18:10:00Z"/>
  <w16cex:commentExtensible w16cex:durableId="1A3F0B76" w16cex:dateUtc="2026-10-17T08:08:00Z"/>
  <w16cex:commentExtensible w16cex:durableId="0E5D2232" w16cex:dateUtc="2026-10-16T09:34:00Z"/>
</w16cex:commentsExtensible>
</file>

<file path=word/commentsIds.xml><?xml version="1.0" encoding="utf-8"?>
<w16cid:commentsIds xmlns:mc="http://schemas.openxmlformats.org/markup-compatibility/2006" xmlns:w16cid="http://schemas.microsoft.com/office/word/2016/wordml/cid" mc:Ignorable="w16cid">
  <w16cid:commentId w16cid:paraId="7B52AB09" w16cid:durableId="29FC984C"/>
  <w16cid:commentId w16cid:paraId="13FC0A25" w16cid:durableId="65082B5B"/>
  <w16cid:commentId w16cid:paraId="11AC15E0" w16cid:durableId="7CCA1546"/>
  <w16cid:commentId w16cid:paraId="5D6D1096" w16cid:durableId="547C2955"/>
  <w16cid:commentId w16cid:paraId="140938BA" w16cid:durableId="3B5BEA0E"/>
  <w16cid:commentId w16cid:paraId="144E5C1A" w16cid:durableId="4524E1A0"/>
  <w16cid:commentId w16cid:paraId="3E72F4A0" w16cid:durableId="1C500EC0"/>
  <w16cid:commentId w16cid:paraId="4BA54D82" w16cid:durableId="014D4816"/>
  <w16cid:commentId w16cid:paraId="7D510289" w16cid:durableId="5C507851"/>
  <w16cid:commentId w16cid:paraId="6E108FA3" w16cid:durableId="5E18BD6C"/>
  <w16cid:commentId w16cid:paraId="265A6F1E" w16cid:durableId="184CDCEB"/>
  <w16cid:commentId w16cid:paraId="2A6921BA" w16cid:durableId="77CE41C6"/>
  <w16cid:commentId w16cid:paraId="699C1C99" w16cid:durableId="1A3F0B76"/>
  <w16cid:commentId w16cid:paraId="47668351" w16cid:durableId="0E5D22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3B6F" w:rsidRDefault="00E73B6F" w14:paraId="4748FCA3" w14:textId="77777777">
      <w:r>
        <w:separator/>
      </w:r>
    </w:p>
  </w:endnote>
  <w:endnote w:type="continuationSeparator" w:id="0">
    <w:p w:rsidR="00E73B6F" w:rsidRDefault="00E73B6F" w14:paraId="5F94653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4BA3" w:rsidP="3E9C86F2" w:rsidRDefault="720FFDE6" w14:paraId="126B185B" w14:textId="77777777">
    <w:pPr>
      <w:pStyle w:val="a4"/>
      <w:jc w:val="center"/>
      <w:rPr>
        <w:lang w:val="en-US"/>
      </w:rPr>
    </w:pPr>
    <w:r w:rsidRPr="720FFDE6">
      <w:rPr>
        <w:lang w:val="en-US"/>
      </w:rP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9C86F2" w:rsidTr="720FFDE6" w14:paraId="54FE9E88" w14:textId="77777777">
      <w:trPr>
        <w:trHeight w:val="300"/>
      </w:trPr>
      <w:tc>
        <w:tcPr>
          <w:tcW w:w="3120" w:type="dxa"/>
        </w:tcPr>
        <w:p w:rsidR="3E9C86F2" w:rsidP="3E9C86F2" w:rsidRDefault="3E9C86F2" w14:paraId="1C617342" w14:textId="039DA8F0">
          <w:pPr>
            <w:pStyle w:val="a5"/>
            <w:ind w:left="-115"/>
          </w:pPr>
        </w:p>
      </w:tc>
      <w:tc>
        <w:tcPr>
          <w:tcW w:w="3120" w:type="dxa"/>
        </w:tcPr>
        <w:p w:rsidR="3E9C86F2" w:rsidP="3E9C86F2" w:rsidRDefault="3E9C86F2" w14:paraId="393C7E22" w14:textId="1C5ADEA5">
          <w:pPr>
            <w:pStyle w:val="a5"/>
            <w:jc w:val="center"/>
          </w:pPr>
        </w:p>
      </w:tc>
      <w:tc>
        <w:tcPr>
          <w:tcW w:w="3120" w:type="dxa"/>
        </w:tcPr>
        <w:p w:rsidR="3E9C86F2" w:rsidP="3E9C86F2" w:rsidRDefault="3E9C86F2" w14:paraId="7A3B9F17" w14:textId="0CCC4BAD">
          <w:pPr>
            <w:pStyle w:val="a5"/>
            <w:ind w:right="-115"/>
            <w:jc w:val="right"/>
          </w:pPr>
        </w:p>
      </w:tc>
    </w:tr>
  </w:tbl>
  <w:p w:rsidR="3E9C86F2" w:rsidP="3E9C86F2" w:rsidRDefault="3E9C86F2" w14:paraId="3E59685E" w14:textId="36A64E6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4BA3" w:rsidRDefault="004B4BA3" w14:paraId="19A7E150" w14:textId="77777777">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9C86F2" w:rsidTr="720FFDE6" w14:paraId="6468BEE3" w14:textId="77777777">
      <w:trPr>
        <w:trHeight w:val="300"/>
      </w:trPr>
      <w:tc>
        <w:tcPr>
          <w:tcW w:w="3120" w:type="dxa"/>
        </w:tcPr>
        <w:p w:rsidR="3E9C86F2" w:rsidP="3E9C86F2" w:rsidRDefault="3E9C86F2" w14:paraId="1A4B2B10" w14:textId="30147267">
          <w:pPr>
            <w:pStyle w:val="a5"/>
            <w:ind w:left="-115"/>
          </w:pPr>
        </w:p>
      </w:tc>
      <w:tc>
        <w:tcPr>
          <w:tcW w:w="3120" w:type="dxa"/>
        </w:tcPr>
        <w:p w:rsidR="3E9C86F2" w:rsidP="3E9C86F2" w:rsidRDefault="3E9C86F2" w14:paraId="2A922D6C" w14:textId="4EBAA6AC">
          <w:pPr>
            <w:pStyle w:val="a5"/>
            <w:jc w:val="center"/>
          </w:pPr>
        </w:p>
      </w:tc>
      <w:tc>
        <w:tcPr>
          <w:tcW w:w="3120" w:type="dxa"/>
        </w:tcPr>
        <w:p w:rsidR="3E9C86F2" w:rsidP="3E9C86F2" w:rsidRDefault="3E9C86F2" w14:paraId="71664D52" w14:textId="121D7A17">
          <w:pPr>
            <w:pStyle w:val="a5"/>
            <w:ind w:right="-115"/>
            <w:jc w:val="right"/>
          </w:pPr>
        </w:p>
      </w:tc>
    </w:tr>
  </w:tbl>
  <w:p w:rsidR="3E9C86F2" w:rsidP="3E9C86F2" w:rsidRDefault="3E9C86F2" w14:paraId="4B2D5571" w14:textId="5DDF563B">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5"/>
      <w:gridCol w:w="3215"/>
      <w:gridCol w:w="3215"/>
    </w:tblGrid>
    <w:tr w:rsidR="3E9C86F2" w:rsidTr="720FFDE6" w14:paraId="1F1B85BB" w14:textId="77777777">
      <w:trPr>
        <w:trHeight w:val="300"/>
      </w:trPr>
      <w:tc>
        <w:tcPr>
          <w:tcW w:w="3215" w:type="dxa"/>
        </w:tcPr>
        <w:p w:rsidR="3E9C86F2" w:rsidP="3E9C86F2" w:rsidRDefault="3E9C86F2" w14:paraId="094217AB" w14:textId="18DA437C">
          <w:pPr>
            <w:pStyle w:val="a5"/>
            <w:ind w:left="-115"/>
          </w:pPr>
        </w:p>
      </w:tc>
      <w:tc>
        <w:tcPr>
          <w:tcW w:w="3215" w:type="dxa"/>
        </w:tcPr>
        <w:p w:rsidR="3E9C86F2" w:rsidP="3E9C86F2" w:rsidRDefault="3E9C86F2" w14:paraId="35C4839B" w14:textId="3208E0E5">
          <w:pPr>
            <w:pStyle w:val="a5"/>
            <w:jc w:val="center"/>
          </w:pPr>
        </w:p>
      </w:tc>
      <w:tc>
        <w:tcPr>
          <w:tcW w:w="3215" w:type="dxa"/>
        </w:tcPr>
        <w:p w:rsidR="3E9C86F2" w:rsidP="3E9C86F2" w:rsidRDefault="3E9C86F2" w14:paraId="530F6AE2" w14:textId="4CC2C999">
          <w:pPr>
            <w:pStyle w:val="a5"/>
            <w:ind w:right="-115"/>
            <w:jc w:val="right"/>
          </w:pPr>
        </w:p>
      </w:tc>
    </w:tr>
  </w:tbl>
  <w:p w:rsidR="3E9C86F2" w:rsidP="3E9C86F2" w:rsidRDefault="3E9C86F2" w14:paraId="2B5E1C63" w14:textId="3C0EC43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3B6F" w:rsidRDefault="00E73B6F" w14:paraId="5F3D0EA7" w14:textId="77777777">
      <w:r>
        <w:separator/>
      </w:r>
    </w:p>
  </w:footnote>
  <w:footnote w:type="continuationSeparator" w:id="0">
    <w:p w:rsidR="00E73B6F" w:rsidRDefault="00E73B6F" w14:paraId="67DDD7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9C86F2" w:rsidTr="720FFDE6" w14:paraId="5823DE34" w14:textId="77777777">
      <w:trPr>
        <w:trHeight w:val="300"/>
      </w:trPr>
      <w:tc>
        <w:tcPr>
          <w:tcW w:w="3120" w:type="dxa"/>
        </w:tcPr>
        <w:p w:rsidR="3E9C86F2" w:rsidP="3E9C86F2" w:rsidRDefault="3E9C86F2" w14:paraId="11EA3B41" w14:textId="3BFB399C">
          <w:pPr>
            <w:pStyle w:val="a5"/>
            <w:ind w:left="-115"/>
          </w:pPr>
        </w:p>
      </w:tc>
      <w:tc>
        <w:tcPr>
          <w:tcW w:w="3120" w:type="dxa"/>
        </w:tcPr>
        <w:p w:rsidR="3E9C86F2" w:rsidP="3E9C86F2" w:rsidRDefault="3E9C86F2" w14:paraId="5BE326DB" w14:textId="17D54F30">
          <w:pPr>
            <w:pStyle w:val="a5"/>
            <w:jc w:val="center"/>
          </w:pPr>
        </w:p>
      </w:tc>
      <w:tc>
        <w:tcPr>
          <w:tcW w:w="3120" w:type="dxa"/>
        </w:tcPr>
        <w:p w:rsidR="3E9C86F2" w:rsidP="3E9C86F2" w:rsidRDefault="3E9C86F2" w14:paraId="6E2E32F2" w14:textId="72013156">
          <w:pPr>
            <w:pStyle w:val="a5"/>
            <w:ind w:right="-115"/>
            <w:jc w:val="right"/>
          </w:pPr>
        </w:p>
      </w:tc>
    </w:tr>
  </w:tbl>
  <w:p w:rsidR="3E9C86F2" w:rsidP="3E9C86F2" w:rsidRDefault="3E9C86F2" w14:paraId="615AB3DD" w14:textId="064A24F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9C86F2" w:rsidTr="720FFDE6" w14:paraId="3C32D865" w14:textId="77777777">
      <w:trPr>
        <w:trHeight w:val="300"/>
      </w:trPr>
      <w:tc>
        <w:tcPr>
          <w:tcW w:w="3120" w:type="dxa"/>
        </w:tcPr>
        <w:p w:rsidR="3E9C86F2" w:rsidP="3E9C86F2" w:rsidRDefault="3E9C86F2" w14:paraId="21E48F84" w14:textId="2F8DF156">
          <w:pPr>
            <w:pStyle w:val="a5"/>
            <w:ind w:left="-115"/>
          </w:pPr>
        </w:p>
      </w:tc>
      <w:tc>
        <w:tcPr>
          <w:tcW w:w="3120" w:type="dxa"/>
        </w:tcPr>
        <w:p w:rsidR="3E9C86F2" w:rsidP="3E9C86F2" w:rsidRDefault="3E9C86F2" w14:paraId="46D5A860" w14:textId="617D3FA2">
          <w:pPr>
            <w:pStyle w:val="a5"/>
            <w:jc w:val="center"/>
          </w:pPr>
        </w:p>
      </w:tc>
      <w:tc>
        <w:tcPr>
          <w:tcW w:w="3120" w:type="dxa"/>
        </w:tcPr>
        <w:p w:rsidR="3E9C86F2" w:rsidP="3E9C86F2" w:rsidRDefault="3E9C86F2" w14:paraId="6A1A84ED" w14:textId="6BDEE4D0">
          <w:pPr>
            <w:pStyle w:val="a5"/>
            <w:ind w:right="-115"/>
            <w:jc w:val="right"/>
          </w:pPr>
        </w:p>
      </w:tc>
    </w:tr>
  </w:tbl>
  <w:p w:rsidR="3E9C86F2" w:rsidP="3E9C86F2" w:rsidRDefault="3E9C86F2" w14:paraId="52F666D6" w14:textId="3B91B3F8">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E9C86F2" w:rsidP="3E9C86F2" w:rsidRDefault="720FFDE6" w14:paraId="0349482C" w14:textId="7A87541F">
    <w:pPr>
      <w:pStyle w:val="a5"/>
      <w:ind w:left="-115"/>
    </w:pPr>
    <w:r>
      <w:t>Software</w:t>
    </w:r>
    <w:r w:rsidRPr="720FFDE6">
      <w:rPr>
        <w:sz w:val="24"/>
        <w:szCs w:val="24"/>
      </w:rPr>
      <w:t xml:space="preserve"> </w:t>
    </w:r>
    <w:r>
      <w:t xml:space="preserve">Requirements Specification for Unified Academic &amp; Student Calendar System                             Page </w:t>
    </w:r>
    <w:r w:rsidR="3E9C86F2">
      <w:fldChar w:fldCharType="begin"/>
    </w:r>
    <w:r w:rsidR="3E9C86F2">
      <w:instrText>PAGE</w:instrText>
    </w:r>
    <w:r w:rsidR="3E9C86F2">
      <w:fldChar w:fldCharType="separate"/>
    </w:r>
    <w:r>
      <w:t>iii</w:t>
    </w:r>
    <w:r w:rsidR="3E9C86F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E9C86F2" w:rsidP="3E9C86F2" w:rsidRDefault="720FFDE6" w14:paraId="5E9FAB15" w14:textId="1B2877C4">
    <w:pPr>
      <w:pStyle w:val="a5"/>
      <w:ind w:left="-115"/>
    </w:pPr>
    <w:r>
      <w:t>Software</w:t>
    </w:r>
    <w:r w:rsidRPr="720FFDE6">
      <w:rPr>
        <w:sz w:val="24"/>
        <w:szCs w:val="24"/>
      </w:rPr>
      <w:t xml:space="preserve"> </w:t>
    </w:r>
    <w:r>
      <w:t xml:space="preserve">Requirements Specification for Unified Academic &amp; Student Calendar System                             Page </w:t>
    </w:r>
    <w:r w:rsidR="3E9C86F2">
      <w:fldChar w:fldCharType="begin"/>
    </w:r>
    <w:r w:rsidR="3E9C86F2">
      <w:instrText>PAGE</w:instrText>
    </w:r>
    <w:r w:rsidR="3E9C86F2">
      <w:fldChar w:fldCharType="separate"/>
    </w:r>
    <w:r>
      <w:t>ii</w:t>
    </w:r>
    <w:r w:rsidR="3E9C86F2">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E9C86F2" w:rsidP="3E9C86F2" w:rsidRDefault="720FFDE6" w14:paraId="720DFEFB" w14:textId="34B312C3">
    <w:pPr>
      <w:pStyle w:val="a5"/>
      <w:ind w:left="-115"/>
    </w:pPr>
    <w:r>
      <w:t>Software</w:t>
    </w:r>
    <w:r w:rsidRPr="720FFDE6">
      <w:rPr>
        <w:sz w:val="24"/>
        <w:szCs w:val="24"/>
      </w:rPr>
      <w:t xml:space="preserve"> </w:t>
    </w:r>
    <w:r>
      <w:t xml:space="preserve">Requirements Specification for Unified Academic &amp; Student Calendar System                             Page </w:t>
    </w:r>
    <w:r w:rsidR="3E9C86F2">
      <w:fldChar w:fldCharType="begin"/>
    </w:r>
    <w:r w:rsidR="3E9C86F2">
      <w:instrText>PAGE</w:instrText>
    </w:r>
    <w:r w:rsidR="3E9C86F2">
      <w:fldChar w:fldCharType="separate"/>
    </w:r>
    <w:r>
      <w:t>1</w:t>
    </w:r>
    <w:r w:rsidR="3E9C86F2">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9C86F2" w:rsidTr="720FFDE6" w14:paraId="4E25A276" w14:textId="77777777">
      <w:trPr>
        <w:trHeight w:val="300"/>
      </w:trPr>
      <w:tc>
        <w:tcPr>
          <w:tcW w:w="3215" w:type="dxa"/>
        </w:tcPr>
        <w:p w:rsidR="3E9C86F2" w:rsidP="3E9C86F2" w:rsidRDefault="3E9C86F2" w14:paraId="64101EDF" w14:textId="52A6F3EF">
          <w:pPr>
            <w:pStyle w:val="a5"/>
            <w:ind w:left="-115"/>
          </w:pPr>
        </w:p>
      </w:tc>
      <w:tc>
        <w:tcPr>
          <w:tcW w:w="3215" w:type="dxa"/>
        </w:tcPr>
        <w:p w:rsidR="3E9C86F2" w:rsidP="3E9C86F2" w:rsidRDefault="3E9C86F2" w14:paraId="140D4B1C" w14:textId="552810E9">
          <w:pPr>
            <w:pStyle w:val="a5"/>
            <w:jc w:val="center"/>
          </w:pPr>
        </w:p>
      </w:tc>
      <w:tc>
        <w:tcPr>
          <w:tcW w:w="3215" w:type="dxa"/>
        </w:tcPr>
        <w:p w:rsidR="3E9C86F2" w:rsidP="3E9C86F2" w:rsidRDefault="3E9C86F2" w14:paraId="7D67BD4D" w14:textId="4BEE0E6F">
          <w:pPr>
            <w:pStyle w:val="a5"/>
            <w:ind w:right="-115"/>
            <w:jc w:val="right"/>
          </w:pPr>
        </w:p>
      </w:tc>
    </w:tr>
  </w:tbl>
  <w:p w:rsidR="3E9C86F2" w:rsidP="3E9C86F2" w:rsidRDefault="3E9C86F2" w14:paraId="750C96CD" w14:textId="6FC24866">
    <w:pPr>
      <w:pStyle w:val="a5"/>
    </w:pPr>
  </w:p>
</w:hdr>
</file>

<file path=word/intelligence2.xml><?xml version="1.0" encoding="utf-8"?>
<int2:intelligence xmlns:int2="http://schemas.microsoft.com/office/intelligence/2020/intelligence" xmlns:oel="http://schemas.microsoft.com/office/2019/extlst">
  <int2:observations>
    <int2:textHash int2:hashCode="IjaChaTLpcKGYV" int2:id="eCR3c2rR">
      <int2:state int2:value="Rejected" int2:type="spell"/>
    </int2:textHash>
    <int2:textHash int2:hashCode="eD0aRq1tVOQvJE" int2:id="jGuFeFAb">
      <int2:state int2:value="Rejected" int2:type="spell"/>
    </int2:textHash>
    <int2:textHash int2:hashCode="3UZX1hSy4LUWBv" int2:id="yP8rXqCS">
      <int2:state int2:value="Rejected" int2:type="spell"/>
    </int2:textHash>
    <int2:bookmark int2:bookmarkName="_Int_WpvPp9MO" int2:invalidationBookmarkName="" int2:hashCode="O1qfeUiljVi9Qy" int2:id="SJM1iRPz">
      <int2:state int2:value="Rejected" int2:type="gram"/>
    </int2:bookmark>
    <int2:bookmark int2:bookmarkName="_Int_JruPwJut" int2:invalidationBookmarkName="" int2:hashCode="xEB3GezKr6m94F" int2:id="K11c4yN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0E405E0"/>
    <w:multiLevelType w:val="hybridMultilevel"/>
    <w:tmpl w:val="FFFFFFFF"/>
    <w:lvl w:ilvl="0" w:tplc="9A34371E">
      <w:start w:val="1"/>
      <w:numFmt w:val="bullet"/>
      <w:lvlText w:val="-"/>
      <w:lvlJc w:val="left"/>
      <w:pPr>
        <w:ind w:left="720" w:hanging="400"/>
      </w:pPr>
      <w:rPr>
        <w:rFonts w:hint="default" w:ascii="Malgun Gothic" w:hAnsi="Malgun Gothic"/>
      </w:rPr>
    </w:lvl>
    <w:lvl w:ilvl="1" w:tplc="D0F28BDA">
      <w:start w:val="1"/>
      <w:numFmt w:val="bullet"/>
      <w:lvlText w:val="o"/>
      <w:lvlJc w:val="left"/>
      <w:pPr>
        <w:ind w:left="1440" w:hanging="400"/>
      </w:pPr>
      <w:rPr>
        <w:rFonts w:hint="default" w:ascii="Courier New" w:hAnsi="Courier New"/>
      </w:rPr>
    </w:lvl>
    <w:lvl w:ilvl="2" w:tplc="C3A06BE4">
      <w:start w:val="1"/>
      <w:numFmt w:val="bullet"/>
      <w:lvlText w:val=""/>
      <w:lvlJc w:val="left"/>
      <w:pPr>
        <w:ind w:left="2160" w:hanging="400"/>
      </w:pPr>
      <w:rPr>
        <w:rFonts w:hint="default" w:ascii="Wingdings" w:hAnsi="Wingdings"/>
      </w:rPr>
    </w:lvl>
    <w:lvl w:ilvl="3" w:tplc="866C3FA2">
      <w:start w:val="1"/>
      <w:numFmt w:val="bullet"/>
      <w:lvlText w:val=""/>
      <w:lvlJc w:val="left"/>
      <w:pPr>
        <w:ind w:left="2880" w:hanging="400"/>
      </w:pPr>
      <w:rPr>
        <w:rFonts w:hint="default" w:ascii="Symbol" w:hAnsi="Symbol"/>
      </w:rPr>
    </w:lvl>
    <w:lvl w:ilvl="4" w:tplc="8CE0ED06">
      <w:start w:val="1"/>
      <w:numFmt w:val="bullet"/>
      <w:lvlText w:val="o"/>
      <w:lvlJc w:val="left"/>
      <w:pPr>
        <w:ind w:left="3600" w:hanging="400"/>
      </w:pPr>
      <w:rPr>
        <w:rFonts w:hint="default" w:ascii="Courier New" w:hAnsi="Courier New"/>
      </w:rPr>
    </w:lvl>
    <w:lvl w:ilvl="5" w:tplc="C3FC3ABA">
      <w:start w:val="1"/>
      <w:numFmt w:val="bullet"/>
      <w:lvlText w:val=""/>
      <w:lvlJc w:val="left"/>
      <w:pPr>
        <w:ind w:left="4320" w:hanging="400"/>
      </w:pPr>
      <w:rPr>
        <w:rFonts w:hint="default" w:ascii="Wingdings" w:hAnsi="Wingdings"/>
      </w:rPr>
    </w:lvl>
    <w:lvl w:ilvl="6" w:tplc="405A18A2">
      <w:start w:val="1"/>
      <w:numFmt w:val="bullet"/>
      <w:lvlText w:val=""/>
      <w:lvlJc w:val="left"/>
      <w:pPr>
        <w:ind w:left="5040" w:hanging="400"/>
      </w:pPr>
      <w:rPr>
        <w:rFonts w:hint="default" w:ascii="Symbol" w:hAnsi="Symbol"/>
      </w:rPr>
    </w:lvl>
    <w:lvl w:ilvl="7" w:tplc="7F2C26A0">
      <w:start w:val="1"/>
      <w:numFmt w:val="bullet"/>
      <w:lvlText w:val="o"/>
      <w:lvlJc w:val="left"/>
      <w:pPr>
        <w:ind w:left="5760" w:hanging="400"/>
      </w:pPr>
      <w:rPr>
        <w:rFonts w:hint="default" w:ascii="Courier New" w:hAnsi="Courier New"/>
      </w:rPr>
    </w:lvl>
    <w:lvl w:ilvl="8" w:tplc="3DBEF9BA">
      <w:start w:val="1"/>
      <w:numFmt w:val="bullet"/>
      <w:lvlText w:val=""/>
      <w:lvlJc w:val="left"/>
      <w:pPr>
        <w:ind w:left="6480" w:hanging="400"/>
      </w:pPr>
      <w:rPr>
        <w:rFonts w:hint="default" w:ascii="Wingdings" w:hAnsi="Wingdings"/>
      </w:rPr>
    </w:lvl>
  </w:abstractNum>
  <w:abstractNum w:abstractNumId="2" w15:restartNumberingAfterBreak="0">
    <w:nsid w:val="1191DB2F"/>
    <w:multiLevelType w:val="multilevel"/>
    <w:tmpl w:val="AF5E54F8"/>
    <w:lvl w:ilvl="0">
      <w:start w:val="1"/>
      <w:numFmt w:val="decimal"/>
      <w:pStyle w:val="1"/>
      <w:lvlText w:val="%1."/>
      <w:lvlJc w:val="left"/>
      <w:pPr>
        <w:ind w:left="400" w:hanging="400"/>
      </w:pPr>
    </w:lvl>
    <w:lvl w:ilvl="1">
      <w:start w:val="1"/>
      <w:numFmt w:val="decimal"/>
      <w:pStyle w:val="2"/>
      <w:lvlText w:val="%1.%2."/>
      <w:lvlJc w:val="left"/>
      <w:pPr>
        <w:ind w:left="800" w:hanging="400"/>
      </w:pPr>
    </w:lvl>
    <w:lvl w:ilvl="2">
      <w:start w:val="1"/>
      <w:numFmt w:val="decimal"/>
      <w:lvlText w:val="%1.%2.%3."/>
      <w:lvlJc w:val="left"/>
      <w:pPr>
        <w:ind w:left="1200" w:hanging="400"/>
      </w:pPr>
    </w:lvl>
    <w:lvl w:ilvl="3">
      <w:start w:val="1"/>
      <w:numFmt w:val="decimal"/>
      <w:lvlText w:val="%1.%2.%3.%4."/>
      <w:lvlJc w:val="left"/>
      <w:pPr>
        <w:ind w:left="1600" w:hanging="400"/>
      </w:pPr>
    </w:lvl>
    <w:lvl w:ilvl="4">
      <w:start w:val="1"/>
      <w:numFmt w:val="decimal"/>
      <w:lvlText w:val="%1.%2.%3.%4.%5."/>
      <w:lvlJc w:val="left"/>
      <w:pPr>
        <w:ind w:left="2000" w:hanging="400"/>
      </w:pPr>
    </w:lvl>
    <w:lvl w:ilvl="5">
      <w:start w:val="1"/>
      <w:numFmt w:val="decimal"/>
      <w:lvlText w:val="%1.%2.%3.%4.%5.%6."/>
      <w:lvlJc w:val="left"/>
      <w:pPr>
        <w:ind w:left="2400" w:hanging="400"/>
      </w:pPr>
    </w:lvl>
    <w:lvl w:ilvl="6">
      <w:start w:val="1"/>
      <w:numFmt w:val="decimal"/>
      <w:lvlText w:val="%1.%2.%3.%4.%5.%6.%7."/>
      <w:lvlJc w:val="left"/>
      <w:pPr>
        <w:ind w:left="2800" w:hanging="400"/>
      </w:pPr>
    </w:lvl>
    <w:lvl w:ilvl="7">
      <w:start w:val="1"/>
      <w:numFmt w:val="decimal"/>
      <w:lvlText w:val="%1.%2.%3.%4.%5.%6.%7.%8."/>
      <w:lvlJc w:val="left"/>
      <w:pPr>
        <w:ind w:left="3200" w:hanging="400"/>
      </w:pPr>
    </w:lvl>
    <w:lvl w:ilvl="8">
      <w:start w:val="1"/>
      <w:numFmt w:val="decimal"/>
      <w:lvlText w:val="%1.%2.%3.%4.%5.%6.%7.%8.%9."/>
      <w:lvlJc w:val="left"/>
      <w:pPr>
        <w:ind w:left="3600" w:hanging="400"/>
      </w:pPr>
    </w:lvl>
  </w:abstractNum>
  <w:abstractNum w:abstractNumId="3" w15:restartNumberingAfterBreak="0">
    <w:nsid w:val="159D55F8"/>
    <w:multiLevelType w:val="multilevel"/>
    <w:tmpl w:val="FFFFFFFF"/>
    <w:lvl w:ilvl="0">
      <w:start w:val="1"/>
      <w:numFmt w:val="decimal"/>
      <w:lvlText w:val="%1."/>
      <w:lvlJc w:val="left"/>
      <w:pPr>
        <w:ind w:left="800" w:hanging="400"/>
      </w:pPr>
    </w:lvl>
    <w:lvl w:ilvl="1">
      <w:start w:val="1"/>
      <w:numFmt w:val="decimal"/>
      <w:lvlText w:val="%1.%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low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low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15E40899"/>
    <w:multiLevelType w:val="hybridMultilevel"/>
    <w:tmpl w:val="FFFFFFFF"/>
    <w:lvl w:ilvl="0" w:tplc="9968C09C">
      <w:start w:val="1"/>
      <w:numFmt w:val="bullet"/>
      <w:lvlText w:val="-"/>
      <w:lvlJc w:val="left"/>
      <w:pPr>
        <w:ind w:left="720" w:hanging="360"/>
      </w:pPr>
      <w:rPr>
        <w:rFonts w:hint="default" w:ascii="Malgun Gothic" w:hAnsi="Malgun Gothic"/>
      </w:rPr>
    </w:lvl>
    <w:lvl w:ilvl="1" w:tplc="AE4A0172">
      <w:start w:val="1"/>
      <w:numFmt w:val="bullet"/>
      <w:lvlText w:val="o"/>
      <w:lvlJc w:val="left"/>
      <w:pPr>
        <w:ind w:left="1440" w:hanging="360"/>
      </w:pPr>
      <w:rPr>
        <w:rFonts w:hint="default" w:ascii="Courier New" w:hAnsi="Courier New"/>
      </w:rPr>
    </w:lvl>
    <w:lvl w:ilvl="2" w:tplc="EEF859E4">
      <w:start w:val="1"/>
      <w:numFmt w:val="bullet"/>
      <w:lvlText w:val=""/>
      <w:lvlJc w:val="left"/>
      <w:pPr>
        <w:ind w:left="2160" w:hanging="360"/>
      </w:pPr>
      <w:rPr>
        <w:rFonts w:hint="default" w:ascii="Wingdings" w:hAnsi="Wingdings"/>
      </w:rPr>
    </w:lvl>
    <w:lvl w:ilvl="3" w:tplc="0C3248FA">
      <w:start w:val="1"/>
      <w:numFmt w:val="bullet"/>
      <w:lvlText w:val=""/>
      <w:lvlJc w:val="left"/>
      <w:pPr>
        <w:ind w:left="2880" w:hanging="360"/>
      </w:pPr>
      <w:rPr>
        <w:rFonts w:hint="default" w:ascii="Symbol" w:hAnsi="Symbol"/>
      </w:rPr>
    </w:lvl>
    <w:lvl w:ilvl="4" w:tplc="19B812E4">
      <w:start w:val="1"/>
      <w:numFmt w:val="bullet"/>
      <w:lvlText w:val="o"/>
      <w:lvlJc w:val="left"/>
      <w:pPr>
        <w:ind w:left="3600" w:hanging="360"/>
      </w:pPr>
      <w:rPr>
        <w:rFonts w:hint="default" w:ascii="Courier New" w:hAnsi="Courier New"/>
      </w:rPr>
    </w:lvl>
    <w:lvl w:ilvl="5" w:tplc="3C04EF70">
      <w:start w:val="1"/>
      <w:numFmt w:val="bullet"/>
      <w:lvlText w:val=""/>
      <w:lvlJc w:val="left"/>
      <w:pPr>
        <w:ind w:left="4320" w:hanging="360"/>
      </w:pPr>
      <w:rPr>
        <w:rFonts w:hint="default" w:ascii="Wingdings" w:hAnsi="Wingdings"/>
      </w:rPr>
    </w:lvl>
    <w:lvl w:ilvl="6" w:tplc="27BE16EE">
      <w:start w:val="1"/>
      <w:numFmt w:val="bullet"/>
      <w:lvlText w:val=""/>
      <w:lvlJc w:val="left"/>
      <w:pPr>
        <w:ind w:left="5040" w:hanging="360"/>
      </w:pPr>
      <w:rPr>
        <w:rFonts w:hint="default" w:ascii="Symbol" w:hAnsi="Symbol"/>
      </w:rPr>
    </w:lvl>
    <w:lvl w:ilvl="7" w:tplc="E5D4B480">
      <w:start w:val="1"/>
      <w:numFmt w:val="bullet"/>
      <w:lvlText w:val="o"/>
      <w:lvlJc w:val="left"/>
      <w:pPr>
        <w:ind w:left="5760" w:hanging="360"/>
      </w:pPr>
      <w:rPr>
        <w:rFonts w:hint="default" w:ascii="Courier New" w:hAnsi="Courier New"/>
      </w:rPr>
    </w:lvl>
    <w:lvl w:ilvl="8" w:tplc="01B249A0">
      <w:start w:val="1"/>
      <w:numFmt w:val="bullet"/>
      <w:lvlText w:val=""/>
      <w:lvlJc w:val="left"/>
      <w:pPr>
        <w:ind w:left="6480" w:hanging="360"/>
      </w:pPr>
      <w:rPr>
        <w:rFonts w:hint="default" w:ascii="Wingdings" w:hAnsi="Wingdings"/>
      </w:rPr>
    </w:lvl>
  </w:abstractNum>
  <w:abstractNum w:abstractNumId="5" w15:restartNumberingAfterBreak="0">
    <w:nsid w:val="2414E7E9"/>
    <w:multiLevelType w:val="hybridMultilevel"/>
    <w:tmpl w:val="FFFFFFFF"/>
    <w:lvl w:ilvl="0" w:tplc="9E08307A">
      <w:start w:val="1"/>
      <w:numFmt w:val="bullet"/>
      <w:lvlText w:val="-"/>
      <w:lvlJc w:val="left"/>
      <w:pPr>
        <w:ind w:left="720" w:hanging="360"/>
      </w:pPr>
      <w:rPr>
        <w:rFonts w:hint="default" w:ascii="Aptos" w:hAnsi="Aptos"/>
      </w:rPr>
    </w:lvl>
    <w:lvl w:ilvl="1" w:tplc="35C88BC2">
      <w:start w:val="1"/>
      <w:numFmt w:val="bullet"/>
      <w:lvlText w:val="o"/>
      <w:lvlJc w:val="left"/>
      <w:pPr>
        <w:ind w:left="1440" w:hanging="360"/>
      </w:pPr>
      <w:rPr>
        <w:rFonts w:hint="default" w:ascii="Courier New" w:hAnsi="Courier New"/>
      </w:rPr>
    </w:lvl>
    <w:lvl w:ilvl="2" w:tplc="007ACA6A">
      <w:start w:val="1"/>
      <w:numFmt w:val="bullet"/>
      <w:lvlText w:val=""/>
      <w:lvlJc w:val="left"/>
      <w:pPr>
        <w:ind w:left="2160" w:hanging="360"/>
      </w:pPr>
      <w:rPr>
        <w:rFonts w:hint="default" w:ascii="Wingdings" w:hAnsi="Wingdings"/>
      </w:rPr>
    </w:lvl>
    <w:lvl w:ilvl="3" w:tplc="D8EC60F8">
      <w:start w:val="1"/>
      <w:numFmt w:val="bullet"/>
      <w:lvlText w:val=""/>
      <w:lvlJc w:val="left"/>
      <w:pPr>
        <w:ind w:left="2880" w:hanging="360"/>
      </w:pPr>
      <w:rPr>
        <w:rFonts w:hint="default" w:ascii="Symbol" w:hAnsi="Symbol"/>
      </w:rPr>
    </w:lvl>
    <w:lvl w:ilvl="4" w:tplc="8FDC5C80">
      <w:start w:val="1"/>
      <w:numFmt w:val="bullet"/>
      <w:lvlText w:val="o"/>
      <w:lvlJc w:val="left"/>
      <w:pPr>
        <w:ind w:left="3600" w:hanging="360"/>
      </w:pPr>
      <w:rPr>
        <w:rFonts w:hint="default" w:ascii="Courier New" w:hAnsi="Courier New"/>
      </w:rPr>
    </w:lvl>
    <w:lvl w:ilvl="5" w:tplc="3460C900">
      <w:start w:val="1"/>
      <w:numFmt w:val="bullet"/>
      <w:lvlText w:val=""/>
      <w:lvlJc w:val="left"/>
      <w:pPr>
        <w:ind w:left="4320" w:hanging="360"/>
      </w:pPr>
      <w:rPr>
        <w:rFonts w:hint="default" w:ascii="Wingdings" w:hAnsi="Wingdings"/>
      </w:rPr>
    </w:lvl>
    <w:lvl w:ilvl="6" w:tplc="853E043A">
      <w:start w:val="1"/>
      <w:numFmt w:val="bullet"/>
      <w:lvlText w:val=""/>
      <w:lvlJc w:val="left"/>
      <w:pPr>
        <w:ind w:left="5040" w:hanging="360"/>
      </w:pPr>
      <w:rPr>
        <w:rFonts w:hint="default" w:ascii="Symbol" w:hAnsi="Symbol"/>
      </w:rPr>
    </w:lvl>
    <w:lvl w:ilvl="7" w:tplc="709212B0">
      <w:start w:val="1"/>
      <w:numFmt w:val="bullet"/>
      <w:lvlText w:val="o"/>
      <w:lvlJc w:val="left"/>
      <w:pPr>
        <w:ind w:left="5760" w:hanging="360"/>
      </w:pPr>
      <w:rPr>
        <w:rFonts w:hint="default" w:ascii="Courier New" w:hAnsi="Courier New"/>
      </w:rPr>
    </w:lvl>
    <w:lvl w:ilvl="8" w:tplc="52D6632E">
      <w:start w:val="1"/>
      <w:numFmt w:val="bullet"/>
      <w:lvlText w:val=""/>
      <w:lvlJc w:val="left"/>
      <w:pPr>
        <w:ind w:left="6480" w:hanging="360"/>
      </w:pPr>
      <w:rPr>
        <w:rFonts w:hint="default" w:ascii="Wingdings" w:hAnsi="Wingdings"/>
      </w:rPr>
    </w:lvl>
  </w:abstractNum>
  <w:abstractNum w:abstractNumId="6" w15:restartNumberingAfterBreak="0">
    <w:nsid w:val="2D9F3EFE"/>
    <w:multiLevelType w:val="hybridMultilevel"/>
    <w:tmpl w:val="FFFFFFFF"/>
    <w:lvl w:ilvl="0" w:tplc="9F3C3F16">
      <w:start w:val="1"/>
      <w:numFmt w:val="bullet"/>
      <w:lvlText w:val=""/>
      <w:lvlJc w:val="left"/>
      <w:pPr>
        <w:ind w:left="800" w:hanging="400"/>
      </w:pPr>
      <w:rPr>
        <w:rFonts w:hint="default" w:ascii="Symbol" w:hAnsi="Symbol"/>
      </w:rPr>
    </w:lvl>
    <w:lvl w:ilvl="1" w:tplc="8E4EC84E">
      <w:start w:val="1"/>
      <w:numFmt w:val="bullet"/>
      <w:lvlText w:val="o"/>
      <w:lvlJc w:val="left"/>
      <w:pPr>
        <w:ind w:left="1200" w:hanging="400"/>
      </w:pPr>
      <w:rPr>
        <w:rFonts w:hint="default" w:ascii="Courier New" w:hAnsi="Courier New"/>
      </w:rPr>
    </w:lvl>
    <w:lvl w:ilvl="2" w:tplc="FA4835B4">
      <w:start w:val="1"/>
      <w:numFmt w:val="bullet"/>
      <w:lvlText w:val=""/>
      <w:lvlJc w:val="left"/>
      <w:pPr>
        <w:ind w:left="1600" w:hanging="400"/>
      </w:pPr>
      <w:rPr>
        <w:rFonts w:hint="default" w:ascii="Wingdings" w:hAnsi="Wingdings"/>
      </w:rPr>
    </w:lvl>
    <w:lvl w:ilvl="3" w:tplc="9F645E0C">
      <w:start w:val="1"/>
      <w:numFmt w:val="bullet"/>
      <w:lvlText w:val=""/>
      <w:lvlJc w:val="left"/>
      <w:pPr>
        <w:ind w:left="2000" w:hanging="400"/>
      </w:pPr>
      <w:rPr>
        <w:rFonts w:hint="default" w:ascii="Symbol" w:hAnsi="Symbol"/>
      </w:rPr>
    </w:lvl>
    <w:lvl w:ilvl="4" w:tplc="57387928">
      <w:start w:val="1"/>
      <w:numFmt w:val="bullet"/>
      <w:lvlText w:val="o"/>
      <w:lvlJc w:val="left"/>
      <w:pPr>
        <w:ind w:left="2400" w:hanging="400"/>
      </w:pPr>
      <w:rPr>
        <w:rFonts w:hint="default" w:ascii="Courier New" w:hAnsi="Courier New"/>
      </w:rPr>
    </w:lvl>
    <w:lvl w:ilvl="5" w:tplc="8A1CDFE4">
      <w:start w:val="1"/>
      <w:numFmt w:val="bullet"/>
      <w:lvlText w:val=""/>
      <w:lvlJc w:val="left"/>
      <w:pPr>
        <w:ind w:left="2800" w:hanging="400"/>
      </w:pPr>
      <w:rPr>
        <w:rFonts w:hint="default" w:ascii="Wingdings" w:hAnsi="Wingdings"/>
      </w:rPr>
    </w:lvl>
    <w:lvl w:ilvl="6" w:tplc="CD12E348">
      <w:start w:val="1"/>
      <w:numFmt w:val="bullet"/>
      <w:lvlText w:val=""/>
      <w:lvlJc w:val="left"/>
      <w:pPr>
        <w:ind w:left="3200" w:hanging="400"/>
      </w:pPr>
      <w:rPr>
        <w:rFonts w:hint="default" w:ascii="Symbol" w:hAnsi="Symbol"/>
      </w:rPr>
    </w:lvl>
    <w:lvl w:ilvl="7" w:tplc="C41CE682">
      <w:start w:val="1"/>
      <w:numFmt w:val="bullet"/>
      <w:lvlText w:val="o"/>
      <w:lvlJc w:val="left"/>
      <w:pPr>
        <w:ind w:left="3600" w:hanging="400"/>
      </w:pPr>
      <w:rPr>
        <w:rFonts w:hint="default" w:ascii="Courier New" w:hAnsi="Courier New"/>
      </w:rPr>
    </w:lvl>
    <w:lvl w:ilvl="8" w:tplc="9B883D48">
      <w:start w:val="1"/>
      <w:numFmt w:val="bullet"/>
      <w:lvlText w:val=""/>
      <w:lvlJc w:val="left"/>
      <w:pPr>
        <w:ind w:left="4000" w:hanging="400"/>
      </w:pPr>
      <w:rPr>
        <w:rFonts w:hint="default" w:ascii="Wingdings" w:hAnsi="Wingdings"/>
      </w:rPr>
    </w:lvl>
  </w:abstractNum>
  <w:abstractNum w:abstractNumId="7" w15:restartNumberingAfterBreak="0">
    <w:nsid w:val="33FB91CC"/>
    <w:multiLevelType w:val="hybridMultilevel"/>
    <w:tmpl w:val="FFFFFFFF"/>
    <w:lvl w:ilvl="0" w:tplc="56F0A9CC">
      <w:start w:val="1"/>
      <w:numFmt w:val="bullet"/>
      <w:lvlText w:val=""/>
      <w:lvlJc w:val="left"/>
      <w:pPr>
        <w:ind w:left="800" w:hanging="400"/>
      </w:pPr>
      <w:rPr>
        <w:rFonts w:hint="default" w:ascii="Symbol" w:hAnsi="Symbol"/>
      </w:rPr>
    </w:lvl>
    <w:lvl w:ilvl="1" w:tplc="923EE2F6">
      <w:start w:val="1"/>
      <w:numFmt w:val="bullet"/>
      <w:lvlText w:val="o"/>
      <w:lvlJc w:val="left"/>
      <w:pPr>
        <w:ind w:left="1200" w:hanging="400"/>
      </w:pPr>
      <w:rPr>
        <w:rFonts w:hint="default" w:ascii="Courier New" w:hAnsi="Courier New"/>
      </w:rPr>
    </w:lvl>
    <w:lvl w:ilvl="2" w:tplc="87EE3830">
      <w:start w:val="1"/>
      <w:numFmt w:val="bullet"/>
      <w:lvlText w:val=""/>
      <w:lvlJc w:val="left"/>
      <w:pPr>
        <w:ind w:left="1600" w:hanging="400"/>
      </w:pPr>
      <w:rPr>
        <w:rFonts w:hint="default" w:ascii="Wingdings" w:hAnsi="Wingdings"/>
      </w:rPr>
    </w:lvl>
    <w:lvl w:ilvl="3" w:tplc="E3280B7E">
      <w:start w:val="1"/>
      <w:numFmt w:val="bullet"/>
      <w:lvlText w:val=""/>
      <w:lvlJc w:val="left"/>
      <w:pPr>
        <w:ind w:left="2000" w:hanging="400"/>
      </w:pPr>
      <w:rPr>
        <w:rFonts w:hint="default" w:ascii="Symbol" w:hAnsi="Symbol"/>
      </w:rPr>
    </w:lvl>
    <w:lvl w:ilvl="4" w:tplc="2B7EFEBC">
      <w:start w:val="1"/>
      <w:numFmt w:val="bullet"/>
      <w:lvlText w:val="o"/>
      <w:lvlJc w:val="left"/>
      <w:pPr>
        <w:ind w:left="2400" w:hanging="400"/>
      </w:pPr>
      <w:rPr>
        <w:rFonts w:hint="default" w:ascii="Courier New" w:hAnsi="Courier New"/>
      </w:rPr>
    </w:lvl>
    <w:lvl w:ilvl="5" w:tplc="0F8E1428">
      <w:start w:val="1"/>
      <w:numFmt w:val="bullet"/>
      <w:lvlText w:val=""/>
      <w:lvlJc w:val="left"/>
      <w:pPr>
        <w:ind w:left="2800" w:hanging="400"/>
      </w:pPr>
      <w:rPr>
        <w:rFonts w:hint="default" w:ascii="Wingdings" w:hAnsi="Wingdings"/>
      </w:rPr>
    </w:lvl>
    <w:lvl w:ilvl="6" w:tplc="B3F06E96">
      <w:start w:val="1"/>
      <w:numFmt w:val="bullet"/>
      <w:lvlText w:val=""/>
      <w:lvlJc w:val="left"/>
      <w:pPr>
        <w:ind w:left="3200" w:hanging="400"/>
      </w:pPr>
      <w:rPr>
        <w:rFonts w:hint="default" w:ascii="Symbol" w:hAnsi="Symbol"/>
      </w:rPr>
    </w:lvl>
    <w:lvl w:ilvl="7" w:tplc="11B0C8EA">
      <w:start w:val="1"/>
      <w:numFmt w:val="bullet"/>
      <w:lvlText w:val="o"/>
      <w:lvlJc w:val="left"/>
      <w:pPr>
        <w:ind w:left="3600" w:hanging="400"/>
      </w:pPr>
      <w:rPr>
        <w:rFonts w:hint="default" w:ascii="Courier New" w:hAnsi="Courier New"/>
      </w:rPr>
    </w:lvl>
    <w:lvl w:ilvl="8" w:tplc="5B6A85D0">
      <w:start w:val="1"/>
      <w:numFmt w:val="bullet"/>
      <w:lvlText w:val=""/>
      <w:lvlJc w:val="left"/>
      <w:pPr>
        <w:ind w:left="4000" w:hanging="400"/>
      </w:pPr>
      <w:rPr>
        <w:rFonts w:hint="default" w:ascii="Wingdings" w:hAnsi="Wingdings"/>
      </w:rPr>
    </w:lvl>
  </w:abstractNum>
  <w:abstractNum w:abstractNumId="8" w15:restartNumberingAfterBreak="0">
    <w:nsid w:val="368CDA61"/>
    <w:multiLevelType w:val="hybridMultilevel"/>
    <w:tmpl w:val="FFFFFFFF"/>
    <w:lvl w:ilvl="0" w:tplc="02B8CC4A">
      <w:start w:val="1"/>
      <w:numFmt w:val="bullet"/>
      <w:lvlText w:val=""/>
      <w:lvlJc w:val="left"/>
      <w:pPr>
        <w:ind w:left="800" w:hanging="400"/>
      </w:pPr>
      <w:rPr>
        <w:rFonts w:hint="default" w:ascii="Symbol" w:hAnsi="Symbol"/>
      </w:rPr>
    </w:lvl>
    <w:lvl w:ilvl="1" w:tplc="A70AA972">
      <w:start w:val="1"/>
      <w:numFmt w:val="bullet"/>
      <w:lvlText w:val="o"/>
      <w:lvlJc w:val="left"/>
      <w:pPr>
        <w:ind w:left="1200" w:hanging="400"/>
      </w:pPr>
      <w:rPr>
        <w:rFonts w:hint="default" w:ascii="Courier New" w:hAnsi="Courier New"/>
      </w:rPr>
    </w:lvl>
    <w:lvl w:ilvl="2" w:tplc="F8B6EC76">
      <w:start w:val="1"/>
      <w:numFmt w:val="bullet"/>
      <w:lvlText w:val=""/>
      <w:lvlJc w:val="left"/>
      <w:pPr>
        <w:ind w:left="1600" w:hanging="400"/>
      </w:pPr>
      <w:rPr>
        <w:rFonts w:hint="default" w:ascii="Wingdings" w:hAnsi="Wingdings"/>
      </w:rPr>
    </w:lvl>
    <w:lvl w:ilvl="3" w:tplc="07000A0A">
      <w:start w:val="1"/>
      <w:numFmt w:val="bullet"/>
      <w:lvlText w:val=""/>
      <w:lvlJc w:val="left"/>
      <w:pPr>
        <w:ind w:left="2000" w:hanging="400"/>
      </w:pPr>
      <w:rPr>
        <w:rFonts w:hint="default" w:ascii="Symbol" w:hAnsi="Symbol"/>
      </w:rPr>
    </w:lvl>
    <w:lvl w:ilvl="4" w:tplc="8F3C84A4">
      <w:start w:val="1"/>
      <w:numFmt w:val="bullet"/>
      <w:lvlText w:val="o"/>
      <w:lvlJc w:val="left"/>
      <w:pPr>
        <w:ind w:left="2400" w:hanging="400"/>
      </w:pPr>
      <w:rPr>
        <w:rFonts w:hint="default" w:ascii="Courier New" w:hAnsi="Courier New"/>
      </w:rPr>
    </w:lvl>
    <w:lvl w:ilvl="5" w:tplc="29B8D196">
      <w:start w:val="1"/>
      <w:numFmt w:val="bullet"/>
      <w:lvlText w:val=""/>
      <w:lvlJc w:val="left"/>
      <w:pPr>
        <w:ind w:left="2800" w:hanging="400"/>
      </w:pPr>
      <w:rPr>
        <w:rFonts w:hint="default" w:ascii="Wingdings" w:hAnsi="Wingdings"/>
      </w:rPr>
    </w:lvl>
    <w:lvl w:ilvl="6" w:tplc="F5905CA8">
      <w:start w:val="1"/>
      <w:numFmt w:val="bullet"/>
      <w:lvlText w:val=""/>
      <w:lvlJc w:val="left"/>
      <w:pPr>
        <w:ind w:left="3200" w:hanging="400"/>
      </w:pPr>
      <w:rPr>
        <w:rFonts w:hint="default" w:ascii="Symbol" w:hAnsi="Symbol"/>
      </w:rPr>
    </w:lvl>
    <w:lvl w:ilvl="7" w:tplc="F68048BE">
      <w:start w:val="1"/>
      <w:numFmt w:val="bullet"/>
      <w:lvlText w:val="o"/>
      <w:lvlJc w:val="left"/>
      <w:pPr>
        <w:ind w:left="3600" w:hanging="400"/>
      </w:pPr>
      <w:rPr>
        <w:rFonts w:hint="default" w:ascii="Courier New" w:hAnsi="Courier New"/>
      </w:rPr>
    </w:lvl>
    <w:lvl w:ilvl="8" w:tplc="14DE0C3A">
      <w:start w:val="1"/>
      <w:numFmt w:val="bullet"/>
      <w:lvlText w:val=""/>
      <w:lvlJc w:val="left"/>
      <w:pPr>
        <w:ind w:left="4000" w:hanging="400"/>
      </w:pPr>
      <w:rPr>
        <w:rFonts w:hint="default" w:ascii="Wingdings" w:hAnsi="Wingdings"/>
      </w:rPr>
    </w:lvl>
  </w:abstractNum>
  <w:abstractNum w:abstractNumId="9" w15:restartNumberingAfterBreak="0">
    <w:nsid w:val="376E09FA"/>
    <w:multiLevelType w:val="hybridMultilevel"/>
    <w:tmpl w:val="FFFFFFFF"/>
    <w:lvl w:ilvl="0" w:tplc="FFFFFFFF">
      <w:start w:val="1"/>
      <w:numFmt w:val="bullet"/>
      <w:lvlText w:val="-"/>
      <w:lvlJc w:val="left"/>
      <w:pPr>
        <w:ind w:left="720" w:hanging="360"/>
      </w:pPr>
      <w:rPr>
        <w:rFonts w:hint="default" w:ascii="Malgun Gothic" w:hAnsi="Malgun Gothic"/>
      </w:rPr>
    </w:lvl>
    <w:lvl w:ilvl="1" w:tplc="59AC98D2">
      <w:start w:val="1"/>
      <w:numFmt w:val="bullet"/>
      <w:lvlText w:val="o"/>
      <w:lvlJc w:val="left"/>
      <w:pPr>
        <w:ind w:left="1440" w:hanging="360"/>
      </w:pPr>
      <w:rPr>
        <w:rFonts w:hint="default" w:ascii="Courier New" w:hAnsi="Courier New"/>
      </w:rPr>
    </w:lvl>
    <w:lvl w:ilvl="2" w:tplc="42065D56">
      <w:start w:val="1"/>
      <w:numFmt w:val="bullet"/>
      <w:lvlText w:val=""/>
      <w:lvlJc w:val="left"/>
      <w:pPr>
        <w:ind w:left="2160" w:hanging="360"/>
      </w:pPr>
      <w:rPr>
        <w:rFonts w:hint="default" w:ascii="Wingdings" w:hAnsi="Wingdings"/>
      </w:rPr>
    </w:lvl>
    <w:lvl w:ilvl="3" w:tplc="0420A98A">
      <w:start w:val="1"/>
      <w:numFmt w:val="bullet"/>
      <w:lvlText w:val=""/>
      <w:lvlJc w:val="left"/>
      <w:pPr>
        <w:ind w:left="2880" w:hanging="360"/>
      </w:pPr>
      <w:rPr>
        <w:rFonts w:hint="default" w:ascii="Symbol" w:hAnsi="Symbol"/>
      </w:rPr>
    </w:lvl>
    <w:lvl w:ilvl="4" w:tplc="C56437F4">
      <w:start w:val="1"/>
      <w:numFmt w:val="bullet"/>
      <w:lvlText w:val="o"/>
      <w:lvlJc w:val="left"/>
      <w:pPr>
        <w:ind w:left="3600" w:hanging="360"/>
      </w:pPr>
      <w:rPr>
        <w:rFonts w:hint="default" w:ascii="Courier New" w:hAnsi="Courier New"/>
      </w:rPr>
    </w:lvl>
    <w:lvl w:ilvl="5" w:tplc="F696615C">
      <w:start w:val="1"/>
      <w:numFmt w:val="bullet"/>
      <w:lvlText w:val=""/>
      <w:lvlJc w:val="left"/>
      <w:pPr>
        <w:ind w:left="4320" w:hanging="360"/>
      </w:pPr>
      <w:rPr>
        <w:rFonts w:hint="default" w:ascii="Wingdings" w:hAnsi="Wingdings"/>
      </w:rPr>
    </w:lvl>
    <w:lvl w:ilvl="6" w:tplc="925678C6">
      <w:start w:val="1"/>
      <w:numFmt w:val="bullet"/>
      <w:lvlText w:val=""/>
      <w:lvlJc w:val="left"/>
      <w:pPr>
        <w:ind w:left="5040" w:hanging="360"/>
      </w:pPr>
      <w:rPr>
        <w:rFonts w:hint="default" w:ascii="Symbol" w:hAnsi="Symbol"/>
      </w:rPr>
    </w:lvl>
    <w:lvl w:ilvl="7" w:tplc="BBE27618">
      <w:start w:val="1"/>
      <w:numFmt w:val="bullet"/>
      <w:lvlText w:val="o"/>
      <w:lvlJc w:val="left"/>
      <w:pPr>
        <w:ind w:left="5760" w:hanging="360"/>
      </w:pPr>
      <w:rPr>
        <w:rFonts w:hint="default" w:ascii="Courier New" w:hAnsi="Courier New"/>
      </w:rPr>
    </w:lvl>
    <w:lvl w:ilvl="8" w:tplc="EF147C38">
      <w:start w:val="1"/>
      <w:numFmt w:val="bullet"/>
      <w:lvlText w:val=""/>
      <w:lvlJc w:val="left"/>
      <w:pPr>
        <w:ind w:left="6480" w:hanging="360"/>
      </w:pPr>
      <w:rPr>
        <w:rFonts w:hint="default" w:ascii="Wingdings" w:hAnsi="Wingdings"/>
      </w:rPr>
    </w:lvl>
  </w:abstractNum>
  <w:abstractNum w:abstractNumId="10" w15:restartNumberingAfterBreak="0">
    <w:nsid w:val="38ACF5A4"/>
    <w:multiLevelType w:val="hybridMultilevel"/>
    <w:tmpl w:val="FFFFFFFF"/>
    <w:lvl w:ilvl="0" w:tplc="1B2A78A6">
      <w:start w:val="1"/>
      <w:numFmt w:val="bullet"/>
      <w:lvlText w:val="-"/>
      <w:lvlJc w:val="left"/>
      <w:pPr>
        <w:ind w:left="800" w:hanging="400"/>
      </w:pPr>
      <w:rPr>
        <w:rFonts w:hint="default" w:ascii="Aptos" w:hAnsi="Aptos"/>
      </w:rPr>
    </w:lvl>
    <w:lvl w:ilvl="1" w:tplc="DB6A1270">
      <w:start w:val="1"/>
      <w:numFmt w:val="bullet"/>
      <w:lvlText w:val="o"/>
      <w:lvlJc w:val="left"/>
      <w:pPr>
        <w:ind w:left="1200" w:hanging="400"/>
      </w:pPr>
      <w:rPr>
        <w:rFonts w:hint="default" w:ascii="Courier New" w:hAnsi="Courier New"/>
      </w:rPr>
    </w:lvl>
    <w:lvl w:ilvl="2" w:tplc="926EECDE">
      <w:start w:val="1"/>
      <w:numFmt w:val="bullet"/>
      <w:lvlText w:val=""/>
      <w:lvlJc w:val="left"/>
      <w:pPr>
        <w:ind w:left="1600" w:hanging="400"/>
      </w:pPr>
      <w:rPr>
        <w:rFonts w:hint="default" w:ascii="Wingdings" w:hAnsi="Wingdings"/>
      </w:rPr>
    </w:lvl>
    <w:lvl w:ilvl="3" w:tplc="B44EA068">
      <w:start w:val="1"/>
      <w:numFmt w:val="bullet"/>
      <w:lvlText w:val=""/>
      <w:lvlJc w:val="left"/>
      <w:pPr>
        <w:ind w:left="2000" w:hanging="400"/>
      </w:pPr>
      <w:rPr>
        <w:rFonts w:hint="default" w:ascii="Symbol" w:hAnsi="Symbol"/>
      </w:rPr>
    </w:lvl>
    <w:lvl w:ilvl="4" w:tplc="356A74F0">
      <w:start w:val="1"/>
      <w:numFmt w:val="bullet"/>
      <w:lvlText w:val="o"/>
      <w:lvlJc w:val="left"/>
      <w:pPr>
        <w:ind w:left="2400" w:hanging="400"/>
      </w:pPr>
      <w:rPr>
        <w:rFonts w:hint="default" w:ascii="Courier New" w:hAnsi="Courier New"/>
      </w:rPr>
    </w:lvl>
    <w:lvl w:ilvl="5" w:tplc="8F0E7740">
      <w:start w:val="1"/>
      <w:numFmt w:val="bullet"/>
      <w:lvlText w:val=""/>
      <w:lvlJc w:val="left"/>
      <w:pPr>
        <w:ind w:left="2800" w:hanging="400"/>
      </w:pPr>
      <w:rPr>
        <w:rFonts w:hint="default" w:ascii="Wingdings" w:hAnsi="Wingdings"/>
      </w:rPr>
    </w:lvl>
    <w:lvl w:ilvl="6" w:tplc="6E02CE6C">
      <w:start w:val="1"/>
      <w:numFmt w:val="bullet"/>
      <w:lvlText w:val=""/>
      <w:lvlJc w:val="left"/>
      <w:pPr>
        <w:ind w:left="3200" w:hanging="400"/>
      </w:pPr>
      <w:rPr>
        <w:rFonts w:hint="default" w:ascii="Symbol" w:hAnsi="Symbol"/>
      </w:rPr>
    </w:lvl>
    <w:lvl w:ilvl="7" w:tplc="A79A28A6">
      <w:start w:val="1"/>
      <w:numFmt w:val="bullet"/>
      <w:lvlText w:val="o"/>
      <w:lvlJc w:val="left"/>
      <w:pPr>
        <w:ind w:left="3600" w:hanging="400"/>
      </w:pPr>
      <w:rPr>
        <w:rFonts w:hint="default" w:ascii="Courier New" w:hAnsi="Courier New"/>
      </w:rPr>
    </w:lvl>
    <w:lvl w:ilvl="8" w:tplc="D6B458B0">
      <w:start w:val="1"/>
      <w:numFmt w:val="bullet"/>
      <w:lvlText w:val=""/>
      <w:lvlJc w:val="left"/>
      <w:pPr>
        <w:ind w:left="4000" w:hanging="400"/>
      </w:pPr>
      <w:rPr>
        <w:rFonts w:hint="default" w:ascii="Wingdings" w:hAnsi="Wingdings"/>
      </w:rPr>
    </w:lvl>
  </w:abstractNum>
  <w:abstractNum w:abstractNumId="11" w15:restartNumberingAfterBreak="0">
    <w:nsid w:val="3E1581B7"/>
    <w:multiLevelType w:val="hybridMultilevel"/>
    <w:tmpl w:val="FFFFFFFF"/>
    <w:lvl w:ilvl="0" w:tplc="34FAB66C">
      <w:start w:val="1"/>
      <w:numFmt w:val="bullet"/>
      <w:lvlText w:val="-"/>
      <w:lvlJc w:val="left"/>
      <w:pPr>
        <w:ind w:left="800" w:hanging="400"/>
      </w:pPr>
      <w:rPr>
        <w:rFonts w:hint="default" w:ascii="Malgun Gothic" w:hAnsi="Malgun Gothic"/>
      </w:rPr>
    </w:lvl>
    <w:lvl w:ilvl="1" w:tplc="E304A14C">
      <w:start w:val="1"/>
      <w:numFmt w:val="bullet"/>
      <w:lvlText w:val="o"/>
      <w:lvlJc w:val="left"/>
      <w:pPr>
        <w:ind w:left="1200" w:hanging="400"/>
      </w:pPr>
      <w:rPr>
        <w:rFonts w:hint="default" w:ascii="Courier New" w:hAnsi="Courier New"/>
      </w:rPr>
    </w:lvl>
    <w:lvl w:ilvl="2" w:tplc="848EBB10">
      <w:start w:val="1"/>
      <w:numFmt w:val="bullet"/>
      <w:lvlText w:val=""/>
      <w:lvlJc w:val="left"/>
      <w:pPr>
        <w:ind w:left="1600" w:hanging="400"/>
      </w:pPr>
      <w:rPr>
        <w:rFonts w:hint="default" w:ascii="Wingdings" w:hAnsi="Wingdings"/>
      </w:rPr>
    </w:lvl>
    <w:lvl w:ilvl="3" w:tplc="E85A616E">
      <w:start w:val="1"/>
      <w:numFmt w:val="bullet"/>
      <w:lvlText w:val=""/>
      <w:lvlJc w:val="left"/>
      <w:pPr>
        <w:ind w:left="2000" w:hanging="400"/>
      </w:pPr>
      <w:rPr>
        <w:rFonts w:hint="default" w:ascii="Symbol" w:hAnsi="Symbol"/>
      </w:rPr>
    </w:lvl>
    <w:lvl w:ilvl="4" w:tplc="341C8878">
      <w:start w:val="1"/>
      <w:numFmt w:val="bullet"/>
      <w:lvlText w:val="o"/>
      <w:lvlJc w:val="left"/>
      <w:pPr>
        <w:ind w:left="2400" w:hanging="400"/>
      </w:pPr>
      <w:rPr>
        <w:rFonts w:hint="default" w:ascii="Courier New" w:hAnsi="Courier New"/>
      </w:rPr>
    </w:lvl>
    <w:lvl w:ilvl="5" w:tplc="DFA8F596">
      <w:start w:val="1"/>
      <w:numFmt w:val="bullet"/>
      <w:lvlText w:val=""/>
      <w:lvlJc w:val="left"/>
      <w:pPr>
        <w:ind w:left="2800" w:hanging="400"/>
      </w:pPr>
      <w:rPr>
        <w:rFonts w:hint="default" w:ascii="Wingdings" w:hAnsi="Wingdings"/>
      </w:rPr>
    </w:lvl>
    <w:lvl w:ilvl="6" w:tplc="3F564EAE">
      <w:start w:val="1"/>
      <w:numFmt w:val="bullet"/>
      <w:lvlText w:val=""/>
      <w:lvlJc w:val="left"/>
      <w:pPr>
        <w:ind w:left="3200" w:hanging="400"/>
      </w:pPr>
      <w:rPr>
        <w:rFonts w:hint="default" w:ascii="Symbol" w:hAnsi="Symbol"/>
      </w:rPr>
    </w:lvl>
    <w:lvl w:ilvl="7" w:tplc="C7CECE32">
      <w:start w:val="1"/>
      <w:numFmt w:val="bullet"/>
      <w:lvlText w:val="o"/>
      <w:lvlJc w:val="left"/>
      <w:pPr>
        <w:ind w:left="3600" w:hanging="400"/>
      </w:pPr>
      <w:rPr>
        <w:rFonts w:hint="default" w:ascii="Courier New" w:hAnsi="Courier New"/>
      </w:rPr>
    </w:lvl>
    <w:lvl w:ilvl="8" w:tplc="D1207892">
      <w:start w:val="1"/>
      <w:numFmt w:val="bullet"/>
      <w:lvlText w:val=""/>
      <w:lvlJc w:val="left"/>
      <w:pPr>
        <w:ind w:left="4000" w:hanging="400"/>
      </w:pPr>
      <w:rPr>
        <w:rFonts w:hint="default" w:ascii="Wingdings" w:hAnsi="Wingdings"/>
      </w:rPr>
    </w:lvl>
  </w:abstractNum>
  <w:abstractNum w:abstractNumId="12" w15:restartNumberingAfterBreak="0">
    <w:nsid w:val="59E343AC"/>
    <w:multiLevelType w:val="hybridMultilevel"/>
    <w:tmpl w:val="FFFFFFFF"/>
    <w:lvl w:ilvl="0" w:tplc="AA647356">
      <w:start w:val="1"/>
      <w:numFmt w:val="bullet"/>
      <w:lvlText w:val=""/>
      <w:lvlJc w:val="left"/>
      <w:pPr>
        <w:ind w:left="800" w:hanging="400"/>
      </w:pPr>
      <w:rPr>
        <w:rFonts w:hint="default" w:ascii="Symbol" w:hAnsi="Symbol"/>
      </w:rPr>
    </w:lvl>
    <w:lvl w:ilvl="1" w:tplc="2368D260">
      <w:start w:val="1"/>
      <w:numFmt w:val="bullet"/>
      <w:lvlText w:val="o"/>
      <w:lvlJc w:val="left"/>
      <w:pPr>
        <w:ind w:left="1200" w:hanging="400"/>
      </w:pPr>
      <w:rPr>
        <w:rFonts w:hint="default" w:ascii="Courier New" w:hAnsi="Courier New"/>
      </w:rPr>
    </w:lvl>
    <w:lvl w:ilvl="2" w:tplc="567E9052">
      <w:start w:val="1"/>
      <w:numFmt w:val="bullet"/>
      <w:lvlText w:val=""/>
      <w:lvlJc w:val="left"/>
      <w:pPr>
        <w:ind w:left="1600" w:hanging="400"/>
      </w:pPr>
      <w:rPr>
        <w:rFonts w:hint="default" w:ascii="Wingdings" w:hAnsi="Wingdings"/>
      </w:rPr>
    </w:lvl>
    <w:lvl w:ilvl="3" w:tplc="24C2ABCC">
      <w:start w:val="1"/>
      <w:numFmt w:val="bullet"/>
      <w:lvlText w:val=""/>
      <w:lvlJc w:val="left"/>
      <w:pPr>
        <w:ind w:left="2000" w:hanging="400"/>
      </w:pPr>
      <w:rPr>
        <w:rFonts w:hint="default" w:ascii="Symbol" w:hAnsi="Symbol"/>
      </w:rPr>
    </w:lvl>
    <w:lvl w:ilvl="4" w:tplc="57E09AEE">
      <w:start w:val="1"/>
      <w:numFmt w:val="bullet"/>
      <w:lvlText w:val="o"/>
      <w:lvlJc w:val="left"/>
      <w:pPr>
        <w:ind w:left="2400" w:hanging="400"/>
      </w:pPr>
      <w:rPr>
        <w:rFonts w:hint="default" w:ascii="Courier New" w:hAnsi="Courier New"/>
      </w:rPr>
    </w:lvl>
    <w:lvl w:ilvl="5" w:tplc="039E1E56">
      <w:start w:val="1"/>
      <w:numFmt w:val="bullet"/>
      <w:lvlText w:val=""/>
      <w:lvlJc w:val="left"/>
      <w:pPr>
        <w:ind w:left="2800" w:hanging="400"/>
      </w:pPr>
      <w:rPr>
        <w:rFonts w:hint="default" w:ascii="Wingdings" w:hAnsi="Wingdings"/>
      </w:rPr>
    </w:lvl>
    <w:lvl w:ilvl="6" w:tplc="44EEC6F4">
      <w:start w:val="1"/>
      <w:numFmt w:val="bullet"/>
      <w:lvlText w:val=""/>
      <w:lvlJc w:val="left"/>
      <w:pPr>
        <w:ind w:left="3200" w:hanging="400"/>
      </w:pPr>
      <w:rPr>
        <w:rFonts w:hint="default" w:ascii="Symbol" w:hAnsi="Symbol"/>
      </w:rPr>
    </w:lvl>
    <w:lvl w:ilvl="7" w:tplc="281C148C">
      <w:start w:val="1"/>
      <w:numFmt w:val="bullet"/>
      <w:lvlText w:val="o"/>
      <w:lvlJc w:val="left"/>
      <w:pPr>
        <w:ind w:left="3600" w:hanging="400"/>
      </w:pPr>
      <w:rPr>
        <w:rFonts w:hint="default" w:ascii="Courier New" w:hAnsi="Courier New"/>
      </w:rPr>
    </w:lvl>
    <w:lvl w:ilvl="8" w:tplc="89FACF6A">
      <w:start w:val="1"/>
      <w:numFmt w:val="bullet"/>
      <w:lvlText w:val=""/>
      <w:lvlJc w:val="left"/>
      <w:pPr>
        <w:ind w:left="4000" w:hanging="400"/>
      </w:pPr>
      <w:rPr>
        <w:rFonts w:hint="default" w:ascii="Wingdings" w:hAnsi="Wingdings"/>
      </w:rPr>
    </w:lvl>
  </w:abstractNum>
  <w:abstractNum w:abstractNumId="13" w15:restartNumberingAfterBreak="0">
    <w:nsid w:val="5BA8E99D"/>
    <w:multiLevelType w:val="hybridMultilevel"/>
    <w:tmpl w:val="FFFFFFFF"/>
    <w:lvl w:ilvl="0" w:tplc="943C3E00">
      <w:start w:val="1"/>
      <w:numFmt w:val="bullet"/>
      <w:lvlText w:val=""/>
      <w:lvlJc w:val="left"/>
      <w:pPr>
        <w:ind w:left="800" w:hanging="400"/>
      </w:pPr>
      <w:rPr>
        <w:rFonts w:hint="default" w:ascii="Symbol" w:hAnsi="Symbol"/>
      </w:rPr>
    </w:lvl>
    <w:lvl w:ilvl="1" w:tplc="FBF45B0A">
      <w:start w:val="1"/>
      <w:numFmt w:val="bullet"/>
      <w:lvlText w:val="o"/>
      <w:lvlJc w:val="left"/>
      <w:pPr>
        <w:ind w:left="1200" w:hanging="400"/>
      </w:pPr>
      <w:rPr>
        <w:rFonts w:hint="default" w:ascii="Courier New" w:hAnsi="Courier New"/>
      </w:rPr>
    </w:lvl>
    <w:lvl w:ilvl="2" w:tplc="09BCABAA">
      <w:start w:val="1"/>
      <w:numFmt w:val="bullet"/>
      <w:lvlText w:val=""/>
      <w:lvlJc w:val="left"/>
      <w:pPr>
        <w:ind w:left="1600" w:hanging="400"/>
      </w:pPr>
      <w:rPr>
        <w:rFonts w:hint="default" w:ascii="Wingdings" w:hAnsi="Wingdings"/>
      </w:rPr>
    </w:lvl>
    <w:lvl w:ilvl="3" w:tplc="30C42360">
      <w:start w:val="1"/>
      <w:numFmt w:val="bullet"/>
      <w:lvlText w:val=""/>
      <w:lvlJc w:val="left"/>
      <w:pPr>
        <w:ind w:left="2000" w:hanging="400"/>
      </w:pPr>
      <w:rPr>
        <w:rFonts w:hint="default" w:ascii="Symbol" w:hAnsi="Symbol"/>
      </w:rPr>
    </w:lvl>
    <w:lvl w:ilvl="4" w:tplc="6428CFD0">
      <w:start w:val="1"/>
      <w:numFmt w:val="bullet"/>
      <w:lvlText w:val="o"/>
      <w:lvlJc w:val="left"/>
      <w:pPr>
        <w:ind w:left="2400" w:hanging="400"/>
      </w:pPr>
      <w:rPr>
        <w:rFonts w:hint="default" w:ascii="Courier New" w:hAnsi="Courier New"/>
      </w:rPr>
    </w:lvl>
    <w:lvl w:ilvl="5" w:tplc="E294D94A">
      <w:start w:val="1"/>
      <w:numFmt w:val="bullet"/>
      <w:lvlText w:val=""/>
      <w:lvlJc w:val="left"/>
      <w:pPr>
        <w:ind w:left="2800" w:hanging="400"/>
      </w:pPr>
      <w:rPr>
        <w:rFonts w:hint="default" w:ascii="Wingdings" w:hAnsi="Wingdings"/>
      </w:rPr>
    </w:lvl>
    <w:lvl w:ilvl="6" w:tplc="7E6C566E">
      <w:start w:val="1"/>
      <w:numFmt w:val="bullet"/>
      <w:lvlText w:val=""/>
      <w:lvlJc w:val="left"/>
      <w:pPr>
        <w:ind w:left="3200" w:hanging="400"/>
      </w:pPr>
      <w:rPr>
        <w:rFonts w:hint="default" w:ascii="Symbol" w:hAnsi="Symbol"/>
      </w:rPr>
    </w:lvl>
    <w:lvl w:ilvl="7" w:tplc="4998CFB0">
      <w:start w:val="1"/>
      <w:numFmt w:val="bullet"/>
      <w:lvlText w:val="o"/>
      <w:lvlJc w:val="left"/>
      <w:pPr>
        <w:ind w:left="3600" w:hanging="400"/>
      </w:pPr>
      <w:rPr>
        <w:rFonts w:hint="default" w:ascii="Courier New" w:hAnsi="Courier New"/>
      </w:rPr>
    </w:lvl>
    <w:lvl w:ilvl="8" w:tplc="43187918">
      <w:start w:val="1"/>
      <w:numFmt w:val="bullet"/>
      <w:lvlText w:val=""/>
      <w:lvlJc w:val="left"/>
      <w:pPr>
        <w:ind w:left="4000" w:hanging="400"/>
      </w:pPr>
      <w:rPr>
        <w:rFonts w:hint="default" w:ascii="Wingdings" w:hAnsi="Wingdings"/>
      </w:rPr>
    </w:lvl>
  </w:abstractNum>
  <w:abstractNum w:abstractNumId="14" w15:restartNumberingAfterBreak="0">
    <w:nsid w:val="6546B947"/>
    <w:multiLevelType w:val="hybridMultilevel"/>
    <w:tmpl w:val="FFFFFFFF"/>
    <w:lvl w:ilvl="0" w:tplc="8BE69D7A">
      <w:start w:val="1"/>
      <w:numFmt w:val="bullet"/>
      <w:lvlText w:val="-"/>
      <w:lvlJc w:val="left"/>
      <w:pPr>
        <w:ind w:left="720" w:hanging="360"/>
      </w:pPr>
      <w:rPr>
        <w:rFonts w:hint="default" w:ascii="Aptos" w:hAnsi="Aptos"/>
      </w:rPr>
    </w:lvl>
    <w:lvl w:ilvl="1" w:tplc="FDE004DA">
      <w:start w:val="1"/>
      <w:numFmt w:val="bullet"/>
      <w:lvlText w:val="o"/>
      <w:lvlJc w:val="left"/>
      <w:pPr>
        <w:ind w:left="1440" w:hanging="360"/>
      </w:pPr>
      <w:rPr>
        <w:rFonts w:hint="default" w:ascii="Courier New" w:hAnsi="Courier New"/>
      </w:rPr>
    </w:lvl>
    <w:lvl w:ilvl="2" w:tplc="590A4688">
      <w:start w:val="1"/>
      <w:numFmt w:val="bullet"/>
      <w:lvlText w:val=""/>
      <w:lvlJc w:val="left"/>
      <w:pPr>
        <w:ind w:left="2160" w:hanging="360"/>
      </w:pPr>
      <w:rPr>
        <w:rFonts w:hint="default" w:ascii="Wingdings" w:hAnsi="Wingdings"/>
      </w:rPr>
    </w:lvl>
    <w:lvl w:ilvl="3" w:tplc="53708A02">
      <w:start w:val="1"/>
      <w:numFmt w:val="bullet"/>
      <w:lvlText w:val=""/>
      <w:lvlJc w:val="left"/>
      <w:pPr>
        <w:ind w:left="2880" w:hanging="360"/>
      </w:pPr>
      <w:rPr>
        <w:rFonts w:hint="default" w:ascii="Symbol" w:hAnsi="Symbol"/>
      </w:rPr>
    </w:lvl>
    <w:lvl w:ilvl="4" w:tplc="128A7422">
      <w:start w:val="1"/>
      <w:numFmt w:val="bullet"/>
      <w:lvlText w:val="o"/>
      <w:lvlJc w:val="left"/>
      <w:pPr>
        <w:ind w:left="3600" w:hanging="360"/>
      </w:pPr>
      <w:rPr>
        <w:rFonts w:hint="default" w:ascii="Courier New" w:hAnsi="Courier New"/>
      </w:rPr>
    </w:lvl>
    <w:lvl w:ilvl="5" w:tplc="BB8C9A18">
      <w:start w:val="1"/>
      <w:numFmt w:val="bullet"/>
      <w:lvlText w:val=""/>
      <w:lvlJc w:val="left"/>
      <w:pPr>
        <w:ind w:left="4320" w:hanging="360"/>
      </w:pPr>
      <w:rPr>
        <w:rFonts w:hint="default" w:ascii="Wingdings" w:hAnsi="Wingdings"/>
      </w:rPr>
    </w:lvl>
    <w:lvl w:ilvl="6" w:tplc="005C0EC4">
      <w:start w:val="1"/>
      <w:numFmt w:val="bullet"/>
      <w:lvlText w:val=""/>
      <w:lvlJc w:val="left"/>
      <w:pPr>
        <w:ind w:left="5040" w:hanging="360"/>
      </w:pPr>
      <w:rPr>
        <w:rFonts w:hint="default" w:ascii="Symbol" w:hAnsi="Symbol"/>
      </w:rPr>
    </w:lvl>
    <w:lvl w:ilvl="7" w:tplc="EE6E6FDC">
      <w:start w:val="1"/>
      <w:numFmt w:val="bullet"/>
      <w:lvlText w:val="o"/>
      <w:lvlJc w:val="left"/>
      <w:pPr>
        <w:ind w:left="5760" w:hanging="360"/>
      </w:pPr>
      <w:rPr>
        <w:rFonts w:hint="default" w:ascii="Courier New" w:hAnsi="Courier New"/>
      </w:rPr>
    </w:lvl>
    <w:lvl w:ilvl="8" w:tplc="DB527490">
      <w:start w:val="1"/>
      <w:numFmt w:val="bullet"/>
      <w:lvlText w:val=""/>
      <w:lvlJc w:val="left"/>
      <w:pPr>
        <w:ind w:left="6480" w:hanging="360"/>
      </w:pPr>
      <w:rPr>
        <w:rFonts w:hint="default" w:ascii="Wingdings" w:hAnsi="Wingdings"/>
      </w:rPr>
    </w:lvl>
  </w:abstractNum>
  <w:abstractNum w:abstractNumId="15" w15:restartNumberingAfterBreak="0">
    <w:nsid w:val="657FB7FE"/>
    <w:multiLevelType w:val="hybridMultilevel"/>
    <w:tmpl w:val="FFFFFFFF"/>
    <w:lvl w:ilvl="0" w:tplc="FFB8E4DE">
      <w:start w:val="1"/>
      <w:numFmt w:val="bullet"/>
      <w:pStyle w:val="a"/>
      <w:lvlText w:val="-"/>
      <w:lvlJc w:val="left"/>
      <w:pPr>
        <w:ind w:left="-280" w:hanging="400"/>
      </w:pPr>
      <w:rPr>
        <w:rFonts w:hint="default" w:ascii="Malgun Gothic" w:hAnsi="Malgun Gothic"/>
      </w:rPr>
    </w:lvl>
    <w:lvl w:ilvl="1" w:tplc="D52ED9A4">
      <w:start w:val="1"/>
      <w:numFmt w:val="bullet"/>
      <w:lvlText w:val="o"/>
      <w:lvlJc w:val="left"/>
      <w:pPr>
        <w:ind w:left="120" w:hanging="400"/>
      </w:pPr>
      <w:rPr>
        <w:rFonts w:hint="default" w:ascii="Courier New" w:hAnsi="Courier New"/>
      </w:rPr>
    </w:lvl>
    <w:lvl w:ilvl="2" w:tplc="EF4CFA48">
      <w:start w:val="1"/>
      <w:numFmt w:val="bullet"/>
      <w:lvlText w:val=""/>
      <w:lvlJc w:val="left"/>
      <w:pPr>
        <w:ind w:left="520" w:hanging="400"/>
      </w:pPr>
      <w:rPr>
        <w:rFonts w:hint="default" w:ascii="Wingdings" w:hAnsi="Wingdings"/>
      </w:rPr>
    </w:lvl>
    <w:lvl w:ilvl="3" w:tplc="5914C934">
      <w:start w:val="1"/>
      <w:numFmt w:val="bullet"/>
      <w:lvlText w:val=""/>
      <w:lvlJc w:val="left"/>
      <w:pPr>
        <w:ind w:left="920" w:hanging="400"/>
      </w:pPr>
      <w:rPr>
        <w:rFonts w:hint="default" w:ascii="Symbol" w:hAnsi="Symbol"/>
      </w:rPr>
    </w:lvl>
    <w:lvl w:ilvl="4" w:tplc="61EC3982">
      <w:start w:val="1"/>
      <w:numFmt w:val="bullet"/>
      <w:lvlText w:val="o"/>
      <w:lvlJc w:val="left"/>
      <w:pPr>
        <w:ind w:left="1320" w:hanging="400"/>
      </w:pPr>
      <w:rPr>
        <w:rFonts w:hint="default" w:ascii="Courier New" w:hAnsi="Courier New"/>
      </w:rPr>
    </w:lvl>
    <w:lvl w:ilvl="5" w:tplc="BA6C70FE">
      <w:start w:val="1"/>
      <w:numFmt w:val="bullet"/>
      <w:lvlText w:val=""/>
      <w:lvlJc w:val="left"/>
      <w:pPr>
        <w:ind w:left="1720" w:hanging="400"/>
      </w:pPr>
      <w:rPr>
        <w:rFonts w:hint="default" w:ascii="Wingdings" w:hAnsi="Wingdings"/>
      </w:rPr>
    </w:lvl>
    <w:lvl w:ilvl="6" w:tplc="274869AC">
      <w:start w:val="1"/>
      <w:numFmt w:val="bullet"/>
      <w:lvlText w:val=""/>
      <w:lvlJc w:val="left"/>
      <w:pPr>
        <w:ind w:left="2120" w:hanging="400"/>
      </w:pPr>
      <w:rPr>
        <w:rFonts w:hint="default" w:ascii="Symbol" w:hAnsi="Symbol"/>
      </w:rPr>
    </w:lvl>
    <w:lvl w:ilvl="7" w:tplc="4FDAD526">
      <w:start w:val="1"/>
      <w:numFmt w:val="bullet"/>
      <w:lvlText w:val="o"/>
      <w:lvlJc w:val="left"/>
      <w:pPr>
        <w:ind w:left="2520" w:hanging="400"/>
      </w:pPr>
      <w:rPr>
        <w:rFonts w:hint="default" w:ascii="Courier New" w:hAnsi="Courier New"/>
      </w:rPr>
    </w:lvl>
    <w:lvl w:ilvl="8" w:tplc="CA245AA8">
      <w:start w:val="1"/>
      <w:numFmt w:val="bullet"/>
      <w:lvlText w:val=""/>
      <w:lvlJc w:val="left"/>
      <w:pPr>
        <w:ind w:left="2920" w:hanging="400"/>
      </w:pPr>
      <w:rPr>
        <w:rFonts w:hint="default" w:ascii="Wingdings" w:hAnsi="Wingdings"/>
      </w:rPr>
    </w:lvl>
  </w:abstractNum>
  <w:abstractNum w:abstractNumId="16" w15:restartNumberingAfterBreak="0">
    <w:nsid w:val="6DB514AE"/>
    <w:multiLevelType w:val="hybridMultilevel"/>
    <w:tmpl w:val="FFFFFFFF"/>
    <w:lvl w:ilvl="0" w:tplc="64EE7066">
      <w:start w:val="1"/>
      <w:numFmt w:val="bullet"/>
      <w:lvlText w:val="-"/>
      <w:lvlJc w:val="left"/>
      <w:pPr>
        <w:ind w:left="720" w:hanging="400"/>
      </w:pPr>
      <w:rPr>
        <w:rFonts w:hint="default" w:ascii="Malgun Gothic" w:hAnsi="Malgun Gothic"/>
      </w:rPr>
    </w:lvl>
    <w:lvl w:ilvl="1" w:tplc="6AA01BDA">
      <w:start w:val="1"/>
      <w:numFmt w:val="bullet"/>
      <w:lvlText w:val="o"/>
      <w:lvlJc w:val="left"/>
      <w:pPr>
        <w:ind w:left="1440" w:hanging="400"/>
      </w:pPr>
      <w:rPr>
        <w:rFonts w:hint="default" w:ascii="Courier New" w:hAnsi="Courier New"/>
      </w:rPr>
    </w:lvl>
    <w:lvl w:ilvl="2" w:tplc="03900A4E">
      <w:start w:val="1"/>
      <w:numFmt w:val="bullet"/>
      <w:lvlText w:val=""/>
      <w:lvlJc w:val="left"/>
      <w:pPr>
        <w:ind w:left="2160" w:hanging="400"/>
      </w:pPr>
      <w:rPr>
        <w:rFonts w:hint="default" w:ascii="Wingdings" w:hAnsi="Wingdings"/>
      </w:rPr>
    </w:lvl>
    <w:lvl w:ilvl="3" w:tplc="CE3C64AA">
      <w:start w:val="1"/>
      <w:numFmt w:val="bullet"/>
      <w:lvlText w:val=""/>
      <w:lvlJc w:val="left"/>
      <w:pPr>
        <w:ind w:left="2880" w:hanging="400"/>
      </w:pPr>
      <w:rPr>
        <w:rFonts w:hint="default" w:ascii="Symbol" w:hAnsi="Symbol"/>
      </w:rPr>
    </w:lvl>
    <w:lvl w:ilvl="4" w:tplc="6344A06E">
      <w:start w:val="1"/>
      <w:numFmt w:val="bullet"/>
      <w:lvlText w:val="o"/>
      <w:lvlJc w:val="left"/>
      <w:pPr>
        <w:ind w:left="3600" w:hanging="400"/>
      </w:pPr>
      <w:rPr>
        <w:rFonts w:hint="default" w:ascii="Courier New" w:hAnsi="Courier New"/>
      </w:rPr>
    </w:lvl>
    <w:lvl w:ilvl="5" w:tplc="32AA1572">
      <w:start w:val="1"/>
      <w:numFmt w:val="bullet"/>
      <w:lvlText w:val=""/>
      <w:lvlJc w:val="left"/>
      <w:pPr>
        <w:ind w:left="4320" w:hanging="400"/>
      </w:pPr>
      <w:rPr>
        <w:rFonts w:hint="default" w:ascii="Wingdings" w:hAnsi="Wingdings"/>
      </w:rPr>
    </w:lvl>
    <w:lvl w:ilvl="6" w:tplc="F370C594">
      <w:start w:val="1"/>
      <w:numFmt w:val="bullet"/>
      <w:lvlText w:val=""/>
      <w:lvlJc w:val="left"/>
      <w:pPr>
        <w:ind w:left="5040" w:hanging="400"/>
      </w:pPr>
      <w:rPr>
        <w:rFonts w:hint="default" w:ascii="Symbol" w:hAnsi="Symbol"/>
      </w:rPr>
    </w:lvl>
    <w:lvl w:ilvl="7" w:tplc="4210DAAE">
      <w:start w:val="1"/>
      <w:numFmt w:val="bullet"/>
      <w:lvlText w:val="o"/>
      <w:lvlJc w:val="left"/>
      <w:pPr>
        <w:ind w:left="5760" w:hanging="400"/>
      </w:pPr>
      <w:rPr>
        <w:rFonts w:hint="default" w:ascii="Courier New" w:hAnsi="Courier New"/>
      </w:rPr>
    </w:lvl>
    <w:lvl w:ilvl="8" w:tplc="EEDAC4D6">
      <w:start w:val="1"/>
      <w:numFmt w:val="bullet"/>
      <w:lvlText w:val=""/>
      <w:lvlJc w:val="left"/>
      <w:pPr>
        <w:ind w:left="6480" w:hanging="400"/>
      </w:pPr>
      <w:rPr>
        <w:rFonts w:hint="default" w:ascii="Wingdings" w:hAnsi="Wingdings"/>
      </w:rPr>
    </w:lvl>
  </w:abstractNum>
  <w:abstractNum w:abstractNumId="17" w15:restartNumberingAfterBreak="0">
    <w:nsid w:val="7933B424"/>
    <w:multiLevelType w:val="hybridMultilevel"/>
    <w:tmpl w:val="FFFFFFFF"/>
    <w:lvl w:ilvl="0" w:tplc="00F2BC86">
      <w:start w:val="1"/>
      <w:numFmt w:val="bullet"/>
      <w:lvlText w:val=""/>
      <w:lvlJc w:val="left"/>
      <w:pPr>
        <w:ind w:left="800" w:hanging="400"/>
      </w:pPr>
      <w:rPr>
        <w:rFonts w:hint="default" w:ascii="Symbol" w:hAnsi="Symbol"/>
      </w:rPr>
    </w:lvl>
    <w:lvl w:ilvl="1" w:tplc="F738D594">
      <w:start w:val="1"/>
      <w:numFmt w:val="bullet"/>
      <w:lvlText w:val="o"/>
      <w:lvlJc w:val="left"/>
      <w:pPr>
        <w:ind w:left="1200" w:hanging="400"/>
      </w:pPr>
      <w:rPr>
        <w:rFonts w:hint="default" w:ascii="Courier New" w:hAnsi="Courier New"/>
      </w:rPr>
    </w:lvl>
    <w:lvl w:ilvl="2" w:tplc="053C20FA">
      <w:start w:val="1"/>
      <w:numFmt w:val="bullet"/>
      <w:lvlText w:val=""/>
      <w:lvlJc w:val="left"/>
      <w:pPr>
        <w:ind w:left="1600" w:hanging="400"/>
      </w:pPr>
      <w:rPr>
        <w:rFonts w:hint="default" w:ascii="Wingdings" w:hAnsi="Wingdings"/>
      </w:rPr>
    </w:lvl>
    <w:lvl w:ilvl="3" w:tplc="60900600">
      <w:start w:val="1"/>
      <w:numFmt w:val="bullet"/>
      <w:lvlText w:val=""/>
      <w:lvlJc w:val="left"/>
      <w:pPr>
        <w:ind w:left="2000" w:hanging="400"/>
      </w:pPr>
      <w:rPr>
        <w:rFonts w:hint="default" w:ascii="Symbol" w:hAnsi="Symbol"/>
      </w:rPr>
    </w:lvl>
    <w:lvl w:ilvl="4" w:tplc="801E6FA6">
      <w:start w:val="1"/>
      <w:numFmt w:val="bullet"/>
      <w:lvlText w:val="o"/>
      <w:lvlJc w:val="left"/>
      <w:pPr>
        <w:ind w:left="2400" w:hanging="400"/>
      </w:pPr>
      <w:rPr>
        <w:rFonts w:hint="default" w:ascii="Courier New" w:hAnsi="Courier New"/>
      </w:rPr>
    </w:lvl>
    <w:lvl w:ilvl="5" w:tplc="994C77DC">
      <w:start w:val="1"/>
      <w:numFmt w:val="bullet"/>
      <w:lvlText w:val=""/>
      <w:lvlJc w:val="left"/>
      <w:pPr>
        <w:ind w:left="2800" w:hanging="400"/>
      </w:pPr>
      <w:rPr>
        <w:rFonts w:hint="default" w:ascii="Wingdings" w:hAnsi="Wingdings"/>
      </w:rPr>
    </w:lvl>
    <w:lvl w:ilvl="6" w:tplc="A1DE4B5C">
      <w:start w:val="1"/>
      <w:numFmt w:val="bullet"/>
      <w:lvlText w:val=""/>
      <w:lvlJc w:val="left"/>
      <w:pPr>
        <w:ind w:left="3200" w:hanging="400"/>
      </w:pPr>
      <w:rPr>
        <w:rFonts w:hint="default" w:ascii="Symbol" w:hAnsi="Symbol"/>
      </w:rPr>
    </w:lvl>
    <w:lvl w:ilvl="7" w:tplc="9F9219A6">
      <w:start w:val="1"/>
      <w:numFmt w:val="bullet"/>
      <w:lvlText w:val="o"/>
      <w:lvlJc w:val="left"/>
      <w:pPr>
        <w:ind w:left="3600" w:hanging="400"/>
      </w:pPr>
      <w:rPr>
        <w:rFonts w:hint="default" w:ascii="Courier New" w:hAnsi="Courier New"/>
      </w:rPr>
    </w:lvl>
    <w:lvl w:ilvl="8" w:tplc="51687D50">
      <w:start w:val="1"/>
      <w:numFmt w:val="bullet"/>
      <w:lvlText w:val=""/>
      <w:lvlJc w:val="left"/>
      <w:pPr>
        <w:ind w:left="4000" w:hanging="400"/>
      </w:pPr>
      <w:rPr>
        <w:rFonts w:hint="default" w:ascii="Wingdings" w:hAnsi="Wingdings"/>
      </w:rPr>
    </w:lvl>
  </w:abstractNum>
  <w:abstractNum w:abstractNumId="18" w15:restartNumberingAfterBreak="0">
    <w:nsid w:val="794BEA95"/>
    <w:multiLevelType w:val="hybridMultilevel"/>
    <w:tmpl w:val="FFFFFFFF"/>
    <w:lvl w:ilvl="0" w:tplc="51DE16EC">
      <w:start w:val="1"/>
      <w:numFmt w:val="bullet"/>
      <w:lvlText w:val="-"/>
      <w:lvlJc w:val="left"/>
      <w:pPr>
        <w:ind w:left="720" w:hanging="400"/>
      </w:pPr>
      <w:rPr>
        <w:rFonts w:hint="default" w:ascii="Malgun Gothic" w:hAnsi="Malgun Gothic"/>
      </w:rPr>
    </w:lvl>
    <w:lvl w:ilvl="1" w:tplc="B3B6C97E">
      <w:start w:val="1"/>
      <w:numFmt w:val="bullet"/>
      <w:lvlText w:val="o"/>
      <w:lvlJc w:val="left"/>
      <w:pPr>
        <w:ind w:left="1440" w:hanging="400"/>
      </w:pPr>
      <w:rPr>
        <w:rFonts w:hint="default" w:ascii="Courier New" w:hAnsi="Courier New"/>
      </w:rPr>
    </w:lvl>
    <w:lvl w:ilvl="2" w:tplc="5F54A8FE">
      <w:start w:val="1"/>
      <w:numFmt w:val="bullet"/>
      <w:lvlText w:val=""/>
      <w:lvlJc w:val="left"/>
      <w:pPr>
        <w:ind w:left="2160" w:hanging="400"/>
      </w:pPr>
      <w:rPr>
        <w:rFonts w:hint="default" w:ascii="Wingdings" w:hAnsi="Wingdings"/>
      </w:rPr>
    </w:lvl>
    <w:lvl w:ilvl="3" w:tplc="8AAEB7A0">
      <w:start w:val="1"/>
      <w:numFmt w:val="bullet"/>
      <w:lvlText w:val=""/>
      <w:lvlJc w:val="left"/>
      <w:pPr>
        <w:ind w:left="2880" w:hanging="400"/>
      </w:pPr>
      <w:rPr>
        <w:rFonts w:hint="default" w:ascii="Symbol" w:hAnsi="Symbol"/>
      </w:rPr>
    </w:lvl>
    <w:lvl w:ilvl="4" w:tplc="066259E4">
      <w:start w:val="1"/>
      <w:numFmt w:val="bullet"/>
      <w:lvlText w:val="o"/>
      <w:lvlJc w:val="left"/>
      <w:pPr>
        <w:ind w:left="3600" w:hanging="400"/>
      </w:pPr>
      <w:rPr>
        <w:rFonts w:hint="default" w:ascii="Courier New" w:hAnsi="Courier New"/>
      </w:rPr>
    </w:lvl>
    <w:lvl w:ilvl="5" w:tplc="0BE4A9BE">
      <w:start w:val="1"/>
      <w:numFmt w:val="bullet"/>
      <w:lvlText w:val=""/>
      <w:lvlJc w:val="left"/>
      <w:pPr>
        <w:ind w:left="4320" w:hanging="400"/>
      </w:pPr>
      <w:rPr>
        <w:rFonts w:hint="default" w:ascii="Wingdings" w:hAnsi="Wingdings"/>
      </w:rPr>
    </w:lvl>
    <w:lvl w:ilvl="6" w:tplc="4732DFF0">
      <w:start w:val="1"/>
      <w:numFmt w:val="bullet"/>
      <w:lvlText w:val=""/>
      <w:lvlJc w:val="left"/>
      <w:pPr>
        <w:ind w:left="5040" w:hanging="400"/>
      </w:pPr>
      <w:rPr>
        <w:rFonts w:hint="default" w:ascii="Symbol" w:hAnsi="Symbol"/>
      </w:rPr>
    </w:lvl>
    <w:lvl w:ilvl="7" w:tplc="8EC8FFE8">
      <w:start w:val="1"/>
      <w:numFmt w:val="bullet"/>
      <w:lvlText w:val="o"/>
      <w:lvlJc w:val="left"/>
      <w:pPr>
        <w:ind w:left="5760" w:hanging="400"/>
      </w:pPr>
      <w:rPr>
        <w:rFonts w:hint="default" w:ascii="Courier New" w:hAnsi="Courier New"/>
      </w:rPr>
    </w:lvl>
    <w:lvl w:ilvl="8" w:tplc="232A65D6">
      <w:start w:val="1"/>
      <w:numFmt w:val="bullet"/>
      <w:lvlText w:val=""/>
      <w:lvlJc w:val="left"/>
      <w:pPr>
        <w:ind w:left="6480" w:hanging="400"/>
      </w:pPr>
      <w:rPr>
        <w:rFonts w:hint="default" w:ascii="Wingdings" w:hAnsi="Wingdings"/>
      </w:rPr>
    </w:lvl>
  </w:abstractNum>
  <w:num w:numId="1" w16cid:durableId="572011906">
    <w:abstractNumId w:val="3"/>
  </w:num>
  <w:num w:numId="2" w16cid:durableId="651832218">
    <w:abstractNumId w:val="14"/>
  </w:num>
  <w:num w:numId="3" w16cid:durableId="207303255">
    <w:abstractNumId w:val="5"/>
  </w:num>
  <w:num w:numId="4" w16cid:durableId="13919021">
    <w:abstractNumId w:val="7"/>
  </w:num>
  <w:num w:numId="5" w16cid:durableId="932012628">
    <w:abstractNumId w:val="17"/>
  </w:num>
  <w:num w:numId="6" w16cid:durableId="546914853">
    <w:abstractNumId w:val="8"/>
  </w:num>
  <w:num w:numId="7" w16cid:durableId="121658029">
    <w:abstractNumId w:val="6"/>
  </w:num>
  <w:num w:numId="8" w16cid:durableId="1965500174">
    <w:abstractNumId w:val="12"/>
  </w:num>
  <w:num w:numId="9" w16cid:durableId="1554854447">
    <w:abstractNumId w:val="18"/>
  </w:num>
  <w:num w:numId="10" w16cid:durableId="1315530033">
    <w:abstractNumId w:val="1"/>
  </w:num>
  <w:num w:numId="11" w16cid:durableId="188495979">
    <w:abstractNumId w:val="16"/>
  </w:num>
  <w:num w:numId="12" w16cid:durableId="1536891392">
    <w:abstractNumId w:val="13"/>
  </w:num>
  <w:num w:numId="13" w16cid:durableId="1127814631">
    <w:abstractNumId w:val="2"/>
  </w:num>
  <w:num w:numId="14" w16cid:durableId="2111047241">
    <w:abstractNumId w:val="10"/>
  </w:num>
  <w:num w:numId="15" w16cid:durableId="2027364224">
    <w:abstractNumId w:val="11"/>
  </w:num>
  <w:num w:numId="16" w16cid:durableId="1014770148">
    <w:abstractNumId w:val="15"/>
  </w:num>
  <w:num w:numId="17" w16cid:durableId="291402737">
    <w:abstractNumId w:val="9"/>
  </w:num>
  <w:num w:numId="18" w16cid:durableId="1813983913">
    <w:abstractNumId w:val="4"/>
  </w:num>
  <w:num w:numId="19" w16cid:durableId="18090066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ronika Klatka">
    <w15:presenceInfo w15:providerId="AD" w15:userId="S::weronika.klatka@student.lut.fi::782fac31-f134-4d5a-8cb7-a1c767e177b2"/>
  </w15:person>
  <w15:person w15:author="Hyechan Shin">
    <w15:presenceInfo w15:providerId="AD" w15:userId="S::hyechan.shin@student.lut.fi::5c459abb-2557-4cbe-bf71-5d9f1fb9a60f"/>
  </w15:person>
  <w15:person w15:author="Amirhossein Mirsoleimani">
    <w15:presenceInfo w15:providerId="AD" w15:userId="S::amirhossein.mirsoleimani@student.lut.fi::f5e2a5f8-be6e-4d2c-a2c5-97dcfb463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revisionView w:markup="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16017"/>
    <w:rsid w:val="0006463C"/>
    <w:rsid w:val="00073D60"/>
    <w:rsid w:val="00096CD8"/>
    <w:rsid w:val="000B68A7"/>
    <w:rsid w:val="000D2117"/>
    <w:rsid w:val="000E39F7"/>
    <w:rsid w:val="000EE814"/>
    <w:rsid w:val="001153D1"/>
    <w:rsid w:val="00137D14"/>
    <w:rsid w:val="00186490"/>
    <w:rsid w:val="00187626"/>
    <w:rsid w:val="00192B8F"/>
    <w:rsid w:val="001A316B"/>
    <w:rsid w:val="001E6D6F"/>
    <w:rsid w:val="0021054B"/>
    <w:rsid w:val="00217E4E"/>
    <w:rsid w:val="00226AD0"/>
    <w:rsid w:val="0023275F"/>
    <w:rsid w:val="0025134D"/>
    <w:rsid w:val="00255F1E"/>
    <w:rsid w:val="002668B5"/>
    <w:rsid w:val="002B5A65"/>
    <w:rsid w:val="002C594E"/>
    <w:rsid w:val="002E349F"/>
    <w:rsid w:val="003C4101"/>
    <w:rsid w:val="003D22EA"/>
    <w:rsid w:val="004058FC"/>
    <w:rsid w:val="00425CB9"/>
    <w:rsid w:val="00433348"/>
    <w:rsid w:val="00463187"/>
    <w:rsid w:val="00486B86"/>
    <w:rsid w:val="004A7824"/>
    <w:rsid w:val="004B4BA3"/>
    <w:rsid w:val="00526575"/>
    <w:rsid w:val="00532CDC"/>
    <w:rsid w:val="0053324B"/>
    <w:rsid w:val="005A6BC9"/>
    <w:rsid w:val="005B0E87"/>
    <w:rsid w:val="0060F193"/>
    <w:rsid w:val="006539AA"/>
    <w:rsid w:val="006B5A21"/>
    <w:rsid w:val="006C2221"/>
    <w:rsid w:val="006F2893"/>
    <w:rsid w:val="006F2A15"/>
    <w:rsid w:val="00703172"/>
    <w:rsid w:val="00705F3C"/>
    <w:rsid w:val="00706EAE"/>
    <w:rsid w:val="00713842"/>
    <w:rsid w:val="00747678"/>
    <w:rsid w:val="00755056"/>
    <w:rsid w:val="0075756A"/>
    <w:rsid w:val="007B6372"/>
    <w:rsid w:val="007D52C7"/>
    <w:rsid w:val="00821D92"/>
    <w:rsid w:val="0083C602"/>
    <w:rsid w:val="0084673D"/>
    <w:rsid w:val="008733C7"/>
    <w:rsid w:val="008B09BB"/>
    <w:rsid w:val="008C1D25"/>
    <w:rsid w:val="008E3428"/>
    <w:rsid w:val="008F7F0E"/>
    <w:rsid w:val="009665A7"/>
    <w:rsid w:val="00966E5C"/>
    <w:rsid w:val="009922F3"/>
    <w:rsid w:val="009A1B7E"/>
    <w:rsid w:val="009A6679"/>
    <w:rsid w:val="009BEA6C"/>
    <w:rsid w:val="009C4E6D"/>
    <w:rsid w:val="00A47217"/>
    <w:rsid w:val="00A540C7"/>
    <w:rsid w:val="00A91D93"/>
    <w:rsid w:val="00A97E96"/>
    <w:rsid w:val="00AA1549"/>
    <w:rsid w:val="00AC2E51"/>
    <w:rsid w:val="00B01144"/>
    <w:rsid w:val="00B3799F"/>
    <w:rsid w:val="00BD0CE7"/>
    <w:rsid w:val="00BF76F4"/>
    <w:rsid w:val="00C02347"/>
    <w:rsid w:val="00C51C67"/>
    <w:rsid w:val="00C88DCD"/>
    <w:rsid w:val="00CC178E"/>
    <w:rsid w:val="00CC1890"/>
    <w:rsid w:val="00CD094B"/>
    <w:rsid w:val="00CE4231"/>
    <w:rsid w:val="00D048BA"/>
    <w:rsid w:val="00D11D3D"/>
    <w:rsid w:val="00D70BC8"/>
    <w:rsid w:val="00D9343D"/>
    <w:rsid w:val="00D972A3"/>
    <w:rsid w:val="00DA0EC2"/>
    <w:rsid w:val="00DB5A3F"/>
    <w:rsid w:val="00DD21BA"/>
    <w:rsid w:val="00E13188"/>
    <w:rsid w:val="00E62210"/>
    <w:rsid w:val="00E65C1F"/>
    <w:rsid w:val="00E73B6F"/>
    <w:rsid w:val="00E96764"/>
    <w:rsid w:val="00EA3AA7"/>
    <w:rsid w:val="00EA72AE"/>
    <w:rsid w:val="00EE2815"/>
    <w:rsid w:val="00EF133C"/>
    <w:rsid w:val="00F0270B"/>
    <w:rsid w:val="00FA36DD"/>
    <w:rsid w:val="00FC79EE"/>
    <w:rsid w:val="00FF0D0A"/>
    <w:rsid w:val="010CCC80"/>
    <w:rsid w:val="011C7E5E"/>
    <w:rsid w:val="011EF1FC"/>
    <w:rsid w:val="01580CD4"/>
    <w:rsid w:val="015CAF7D"/>
    <w:rsid w:val="01620F42"/>
    <w:rsid w:val="01739641"/>
    <w:rsid w:val="01A5969B"/>
    <w:rsid w:val="01B89E4B"/>
    <w:rsid w:val="01CD5A6C"/>
    <w:rsid w:val="01DB2EF0"/>
    <w:rsid w:val="01DE393E"/>
    <w:rsid w:val="01FE82E9"/>
    <w:rsid w:val="0205E53F"/>
    <w:rsid w:val="0211488E"/>
    <w:rsid w:val="02192CCE"/>
    <w:rsid w:val="024D68A3"/>
    <w:rsid w:val="0257D787"/>
    <w:rsid w:val="0259389A"/>
    <w:rsid w:val="026DF933"/>
    <w:rsid w:val="02761ECF"/>
    <w:rsid w:val="0282EBB3"/>
    <w:rsid w:val="02839059"/>
    <w:rsid w:val="02969563"/>
    <w:rsid w:val="02FF2B2D"/>
    <w:rsid w:val="03041D90"/>
    <w:rsid w:val="030AE120"/>
    <w:rsid w:val="032DB83D"/>
    <w:rsid w:val="0340DC07"/>
    <w:rsid w:val="0349FE6C"/>
    <w:rsid w:val="036920AD"/>
    <w:rsid w:val="0373F261"/>
    <w:rsid w:val="0385C1A3"/>
    <w:rsid w:val="03A11803"/>
    <w:rsid w:val="03A6228F"/>
    <w:rsid w:val="03ADF1E6"/>
    <w:rsid w:val="03B793BF"/>
    <w:rsid w:val="03D3C8DE"/>
    <w:rsid w:val="03DAD841"/>
    <w:rsid w:val="03DCC78E"/>
    <w:rsid w:val="03EED8A0"/>
    <w:rsid w:val="041B1B8F"/>
    <w:rsid w:val="04237F91"/>
    <w:rsid w:val="0423F783"/>
    <w:rsid w:val="0424C9A3"/>
    <w:rsid w:val="045B716E"/>
    <w:rsid w:val="046421AD"/>
    <w:rsid w:val="047CC498"/>
    <w:rsid w:val="047F9A6E"/>
    <w:rsid w:val="0483CE51"/>
    <w:rsid w:val="049B659D"/>
    <w:rsid w:val="04BC40BA"/>
    <w:rsid w:val="04C21DD8"/>
    <w:rsid w:val="04D98AE8"/>
    <w:rsid w:val="04E8EA35"/>
    <w:rsid w:val="0516D4F3"/>
    <w:rsid w:val="051822B2"/>
    <w:rsid w:val="0519CBB5"/>
    <w:rsid w:val="0519CECA"/>
    <w:rsid w:val="051E3DCC"/>
    <w:rsid w:val="0525226E"/>
    <w:rsid w:val="05421FE3"/>
    <w:rsid w:val="0550960D"/>
    <w:rsid w:val="0554D9C0"/>
    <w:rsid w:val="055DF37C"/>
    <w:rsid w:val="0562B7F0"/>
    <w:rsid w:val="056ABCE9"/>
    <w:rsid w:val="0570AC6C"/>
    <w:rsid w:val="0571E864"/>
    <w:rsid w:val="05835E1A"/>
    <w:rsid w:val="0587DAF8"/>
    <w:rsid w:val="05AC4E7A"/>
    <w:rsid w:val="05BA0C76"/>
    <w:rsid w:val="05BE5528"/>
    <w:rsid w:val="05D1E91A"/>
    <w:rsid w:val="05FAEA69"/>
    <w:rsid w:val="060CFDC1"/>
    <w:rsid w:val="060DCBD0"/>
    <w:rsid w:val="0631441D"/>
    <w:rsid w:val="06351A66"/>
    <w:rsid w:val="0649E12B"/>
    <w:rsid w:val="0649F0E9"/>
    <w:rsid w:val="0667065E"/>
    <w:rsid w:val="06684805"/>
    <w:rsid w:val="06691B3B"/>
    <w:rsid w:val="066D106D"/>
    <w:rsid w:val="068A6C8C"/>
    <w:rsid w:val="06A05F15"/>
    <w:rsid w:val="06AAAB0A"/>
    <w:rsid w:val="06B446DC"/>
    <w:rsid w:val="06B7BC3E"/>
    <w:rsid w:val="06C6D424"/>
    <w:rsid w:val="070051A1"/>
    <w:rsid w:val="07091333"/>
    <w:rsid w:val="070A07A1"/>
    <w:rsid w:val="0716CC85"/>
    <w:rsid w:val="0754CD68"/>
    <w:rsid w:val="0757B2E9"/>
    <w:rsid w:val="07653B19"/>
    <w:rsid w:val="078B0456"/>
    <w:rsid w:val="07A61410"/>
    <w:rsid w:val="07AA7DEE"/>
    <w:rsid w:val="07AFC4CB"/>
    <w:rsid w:val="07B03354"/>
    <w:rsid w:val="07D1E594"/>
    <w:rsid w:val="07EA75F5"/>
    <w:rsid w:val="07F39D95"/>
    <w:rsid w:val="07F48842"/>
    <w:rsid w:val="07F7FC37"/>
    <w:rsid w:val="07FA360A"/>
    <w:rsid w:val="07FBD2F4"/>
    <w:rsid w:val="080206CC"/>
    <w:rsid w:val="0819D591"/>
    <w:rsid w:val="081DEFA7"/>
    <w:rsid w:val="082F6A34"/>
    <w:rsid w:val="08360A8F"/>
    <w:rsid w:val="083C0F04"/>
    <w:rsid w:val="0856DA7B"/>
    <w:rsid w:val="085B6AC2"/>
    <w:rsid w:val="086B09BF"/>
    <w:rsid w:val="0878283A"/>
    <w:rsid w:val="08903EE3"/>
    <w:rsid w:val="08F11ABA"/>
    <w:rsid w:val="09008600"/>
    <w:rsid w:val="09188D52"/>
    <w:rsid w:val="0927DA25"/>
    <w:rsid w:val="0943A7D1"/>
    <w:rsid w:val="095929E5"/>
    <w:rsid w:val="0960844F"/>
    <w:rsid w:val="0961A935"/>
    <w:rsid w:val="09662B70"/>
    <w:rsid w:val="096861AD"/>
    <w:rsid w:val="0995A7C7"/>
    <w:rsid w:val="09E7F326"/>
    <w:rsid w:val="0A135383"/>
    <w:rsid w:val="0A24014E"/>
    <w:rsid w:val="0A3647E1"/>
    <w:rsid w:val="0A39AC0D"/>
    <w:rsid w:val="0A7BB7F7"/>
    <w:rsid w:val="0A83B1A1"/>
    <w:rsid w:val="0A8F0CF1"/>
    <w:rsid w:val="0A9DE336"/>
    <w:rsid w:val="0ABE4B9A"/>
    <w:rsid w:val="0AC288B7"/>
    <w:rsid w:val="0ACC4B07"/>
    <w:rsid w:val="0ACEB127"/>
    <w:rsid w:val="0AD0D391"/>
    <w:rsid w:val="0B0C7886"/>
    <w:rsid w:val="0B2D02B8"/>
    <w:rsid w:val="0B2E9361"/>
    <w:rsid w:val="0B60F10E"/>
    <w:rsid w:val="0B6DD281"/>
    <w:rsid w:val="0B83F3B8"/>
    <w:rsid w:val="0B8D3C5E"/>
    <w:rsid w:val="0B8DC71F"/>
    <w:rsid w:val="0BC99394"/>
    <w:rsid w:val="0BDD0236"/>
    <w:rsid w:val="0BDED38F"/>
    <w:rsid w:val="0BE071D2"/>
    <w:rsid w:val="0BFFCA2C"/>
    <w:rsid w:val="0C00964D"/>
    <w:rsid w:val="0C0D4EFA"/>
    <w:rsid w:val="0C284042"/>
    <w:rsid w:val="0C47C49F"/>
    <w:rsid w:val="0C4B3347"/>
    <w:rsid w:val="0C6C4ACB"/>
    <w:rsid w:val="0C91F26A"/>
    <w:rsid w:val="0CA464EB"/>
    <w:rsid w:val="0CB2C3E7"/>
    <w:rsid w:val="0CC518EA"/>
    <w:rsid w:val="0CD5B9C2"/>
    <w:rsid w:val="0CE871E0"/>
    <w:rsid w:val="0CE880BC"/>
    <w:rsid w:val="0D1DFBF5"/>
    <w:rsid w:val="0D31375E"/>
    <w:rsid w:val="0D368D1F"/>
    <w:rsid w:val="0D58530D"/>
    <w:rsid w:val="0D72B64C"/>
    <w:rsid w:val="0D86C5A0"/>
    <w:rsid w:val="0DB1C1D1"/>
    <w:rsid w:val="0DE17404"/>
    <w:rsid w:val="0DF2B255"/>
    <w:rsid w:val="0E16E86A"/>
    <w:rsid w:val="0E1A8120"/>
    <w:rsid w:val="0E2C7F66"/>
    <w:rsid w:val="0E2F03CD"/>
    <w:rsid w:val="0E303DDE"/>
    <w:rsid w:val="0E3A5CD8"/>
    <w:rsid w:val="0E5A239C"/>
    <w:rsid w:val="0E5D49AD"/>
    <w:rsid w:val="0E740537"/>
    <w:rsid w:val="0E879F67"/>
    <w:rsid w:val="0E88513B"/>
    <w:rsid w:val="0E8B0FF7"/>
    <w:rsid w:val="0E8CF133"/>
    <w:rsid w:val="0E9B1C7A"/>
    <w:rsid w:val="0EAA506D"/>
    <w:rsid w:val="0ED38FE9"/>
    <w:rsid w:val="0EE514BF"/>
    <w:rsid w:val="0EEC88DD"/>
    <w:rsid w:val="0F27890C"/>
    <w:rsid w:val="0F2E0DC5"/>
    <w:rsid w:val="0F4DEEF7"/>
    <w:rsid w:val="0F7FFBC0"/>
    <w:rsid w:val="0FA42DFA"/>
    <w:rsid w:val="0FD3C856"/>
    <w:rsid w:val="0FD6276C"/>
    <w:rsid w:val="0FE4FEE1"/>
    <w:rsid w:val="0FE66711"/>
    <w:rsid w:val="0FE828E5"/>
    <w:rsid w:val="1033C63F"/>
    <w:rsid w:val="10431E55"/>
    <w:rsid w:val="10461D97"/>
    <w:rsid w:val="10546294"/>
    <w:rsid w:val="107D83DE"/>
    <w:rsid w:val="10A4C98A"/>
    <w:rsid w:val="10B17BDA"/>
    <w:rsid w:val="10B9C2B4"/>
    <w:rsid w:val="11056ABA"/>
    <w:rsid w:val="1111DB05"/>
    <w:rsid w:val="1113D633"/>
    <w:rsid w:val="112A2E12"/>
    <w:rsid w:val="1139F0EA"/>
    <w:rsid w:val="114A480B"/>
    <w:rsid w:val="114C7FE5"/>
    <w:rsid w:val="11541310"/>
    <w:rsid w:val="11579633"/>
    <w:rsid w:val="115E1F11"/>
    <w:rsid w:val="118512C7"/>
    <w:rsid w:val="118E39C7"/>
    <w:rsid w:val="11A9B2AE"/>
    <w:rsid w:val="11B27488"/>
    <w:rsid w:val="11C9D36B"/>
    <w:rsid w:val="11D22767"/>
    <w:rsid w:val="11D32037"/>
    <w:rsid w:val="11DE48A0"/>
    <w:rsid w:val="11E3CF23"/>
    <w:rsid w:val="11F9E5D1"/>
    <w:rsid w:val="11FD3885"/>
    <w:rsid w:val="121C9278"/>
    <w:rsid w:val="12263689"/>
    <w:rsid w:val="1240053C"/>
    <w:rsid w:val="12459F00"/>
    <w:rsid w:val="1287D9CC"/>
    <w:rsid w:val="1293C84C"/>
    <w:rsid w:val="12B921F4"/>
    <w:rsid w:val="12BA8479"/>
    <w:rsid w:val="12BA9054"/>
    <w:rsid w:val="12FED600"/>
    <w:rsid w:val="13088EE2"/>
    <w:rsid w:val="133B118C"/>
    <w:rsid w:val="133EEE9D"/>
    <w:rsid w:val="1340E075"/>
    <w:rsid w:val="13499F6D"/>
    <w:rsid w:val="1350CFDB"/>
    <w:rsid w:val="135D1B8A"/>
    <w:rsid w:val="1360C816"/>
    <w:rsid w:val="1394CCC3"/>
    <w:rsid w:val="13BCD24D"/>
    <w:rsid w:val="13BCEAFF"/>
    <w:rsid w:val="13DF0242"/>
    <w:rsid w:val="1415BC50"/>
    <w:rsid w:val="1425F506"/>
    <w:rsid w:val="144E565E"/>
    <w:rsid w:val="1459B613"/>
    <w:rsid w:val="14656CBB"/>
    <w:rsid w:val="149A2AE0"/>
    <w:rsid w:val="14A6DC0D"/>
    <w:rsid w:val="14C4EF0C"/>
    <w:rsid w:val="14D17359"/>
    <w:rsid w:val="14F25C14"/>
    <w:rsid w:val="14FDD285"/>
    <w:rsid w:val="151AE5D4"/>
    <w:rsid w:val="152878A0"/>
    <w:rsid w:val="154DC6BB"/>
    <w:rsid w:val="155126A8"/>
    <w:rsid w:val="15554DEE"/>
    <w:rsid w:val="15587711"/>
    <w:rsid w:val="157549E4"/>
    <w:rsid w:val="1577317F"/>
    <w:rsid w:val="157CACC9"/>
    <w:rsid w:val="1590829A"/>
    <w:rsid w:val="15B2F81E"/>
    <w:rsid w:val="15B539DC"/>
    <w:rsid w:val="15BBA225"/>
    <w:rsid w:val="15C7F9C6"/>
    <w:rsid w:val="15CE44EB"/>
    <w:rsid w:val="15CF4B60"/>
    <w:rsid w:val="15D9B284"/>
    <w:rsid w:val="15F722B1"/>
    <w:rsid w:val="15FC2C82"/>
    <w:rsid w:val="161F5A6C"/>
    <w:rsid w:val="1625C6F9"/>
    <w:rsid w:val="1655FD36"/>
    <w:rsid w:val="1658994A"/>
    <w:rsid w:val="16BB1B62"/>
    <w:rsid w:val="16C7125E"/>
    <w:rsid w:val="16CF409E"/>
    <w:rsid w:val="16FA4EBE"/>
    <w:rsid w:val="16FEB6CB"/>
    <w:rsid w:val="170CEFF0"/>
    <w:rsid w:val="1724B52C"/>
    <w:rsid w:val="1728A3CF"/>
    <w:rsid w:val="1778678F"/>
    <w:rsid w:val="177A7D30"/>
    <w:rsid w:val="1794E567"/>
    <w:rsid w:val="17B01303"/>
    <w:rsid w:val="17B4AE73"/>
    <w:rsid w:val="17E21277"/>
    <w:rsid w:val="17E78ABA"/>
    <w:rsid w:val="17FD3F98"/>
    <w:rsid w:val="1813720B"/>
    <w:rsid w:val="18461D48"/>
    <w:rsid w:val="1848BD99"/>
    <w:rsid w:val="184CE8D3"/>
    <w:rsid w:val="185358C3"/>
    <w:rsid w:val="1855F46C"/>
    <w:rsid w:val="186F7FBF"/>
    <w:rsid w:val="1872BDE7"/>
    <w:rsid w:val="1884A4B1"/>
    <w:rsid w:val="188D9F71"/>
    <w:rsid w:val="18A62839"/>
    <w:rsid w:val="18BB6D61"/>
    <w:rsid w:val="18D9E934"/>
    <w:rsid w:val="18F246F6"/>
    <w:rsid w:val="19078F99"/>
    <w:rsid w:val="190AEBEC"/>
    <w:rsid w:val="193D3E41"/>
    <w:rsid w:val="19440FDA"/>
    <w:rsid w:val="1961853C"/>
    <w:rsid w:val="19721A65"/>
    <w:rsid w:val="1997C387"/>
    <w:rsid w:val="19A94196"/>
    <w:rsid w:val="19AE99BE"/>
    <w:rsid w:val="19B445F5"/>
    <w:rsid w:val="1A0A6E2F"/>
    <w:rsid w:val="1A13B5FD"/>
    <w:rsid w:val="1A2E5984"/>
    <w:rsid w:val="1A47E6F6"/>
    <w:rsid w:val="1A655B11"/>
    <w:rsid w:val="1A7B8943"/>
    <w:rsid w:val="1A837D1B"/>
    <w:rsid w:val="1A9E94B8"/>
    <w:rsid w:val="1AC86541"/>
    <w:rsid w:val="1AE71A95"/>
    <w:rsid w:val="1AEE7E1A"/>
    <w:rsid w:val="1AFCBC1F"/>
    <w:rsid w:val="1B01C821"/>
    <w:rsid w:val="1B1F3DE3"/>
    <w:rsid w:val="1B22A46B"/>
    <w:rsid w:val="1B2D9505"/>
    <w:rsid w:val="1B5FCF88"/>
    <w:rsid w:val="1B6E0F0C"/>
    <w:rsid w:val="1B88E9FC"/>
    <w:rsid w:val="1BA052CD"/>
    <w:rsid w:val="1BA0D1C2"/>
    <w:rsid w:val="1BC3C0AE"/>
    <w:rsid w:val="1BC6CFBA"/>
    <w:rsid w:val="1BC90150"/>
    <w:rsid w:val="1BC93E6F"/>
    <w:rsid w:val="1BCE2068"/>
    <w:rsid w:val="1BD50F74"/>
    <w:rsid w:val="1BD99A46"/>
    <w:rsid w:val="1BDBCFED"/>
    <w:rsid w:val="1BDF49D2"/>
    <w:rsid w:val="1BE14920"/>
    <w:rsid w:val="1BFF4EC9"/>
    <w:rsid w:val="1BFFEC0F"/>
    <w:rsid w:val="1C0676C0"/>
    <w:rsid w:val="1C234EEA"/>
    <w:rsid w:val="1C25EC10"/>
    <w:rsid w:val="1C278C0A"/>
    <w:rsid w:val="1C2E0117"/>
    <w:rsid w:val="1C44885C"/>
    <w:rsid w:val="1C5C1080"/>
    <w:rsid w:val="1C5C6FC3"/>
    <w:rsid w:val="1C71B448"/>
    <w:rsid w:val="1C757200"/>
    <w:rsid w:val="1C910A2D"/>
    <w:rsid w:val="1C92EEB1"/>
    <w:rsid w:val="1C9B7084"/>
    <w:rsid w:val="1CB62EEB"/>
    <w:rsid w:val="1CCDCA92"/>
    <w:rsid w:val="1CFB5509"/>
    <w:rsid w:val="1CFF1197"/>
    <w:rsid w:val="1D1185FE"/>
    <w:rsid w:val="1D315464"/>
    <w:rsid w:val="1D3A89A7"/>
    <w:rsid w:val="1D427268"/>
    <w:rsid w:val="1D4ED5AF"/>
    <w:rsid w:val="1D6BF4C2"/>
    <w:rsid w:val="1D73C28B"/>
    <w:rsid w:val="1D9B85DE"/>
    <w:rsid w:val="1D9BA2DE"/>
    <w:rsid w:val="1D9FBD64"/>
    <w:rsid w:val="1DA9DBC5"/>
    <w:rsid w:val="1DB23224"/>
    <w:rsid w:val="1DD59B6A"/>
    <w:rsid w:val="1DEA520C"/>
    <w:rsid w:val="1E082571"/>
    <w:rsid w:val="1E0C42E4"/>
    <w:rsid w:val="1E2CB1FB"/>
    <w:rsid w:val="1E4A592C"/>
    <w:rsid w:val="1E5545CB"/>
    <w:rsid w:val="1E57F64D"/>
    <w:rsid w:val="1E5C4301"/>
    <w:rsid w:val="1E60F8A1"/>
    <w:rsid w:val="1E66D2E3"/>
    <w:rsid w:val="1E6E9DB8"/>
    <w:rsid w:val="1E711753"/>
    <w:rsid w:val="1E7E65DD"/>
    <w:rsid w:val="1E8238D4"/>
    <w:rsid w:val="1E922578"/>
    <w:rsid w:val="1F03FAE9"/>
    <w:rsid w:val="1F16673D"/>
    <w:rsid w:val="1F4B2319"/>
    <w:rsid w:val="1F55905A"/>
    <w:rsid w:val="1F5B6ED6"/>
    <w:rsid w:val="1F6BAECA"/>
    <w:rsid w:val="1F6BCFDA"/>
    <w:rsid w:val="1F73D116"/>
    <w:rsid w:val="1F89F45F"/>
    <w:rsid w:val="1FA687C3"/>
    <w:rsid w:val="1FAE7300"/>
    <w:rsid w:val="1FD39F9B"/>
    <w:rsid w:val="1FF6A065"/>
    <w:rsid w:val="2028FE12"/>
    <w:rsid w:val="202B1C1E"/>
    <w:rsid w:val="202CC11C"/>
    <w:rsid w:val="202CF184"/>
    <w:rsid w:val="2048612E"/>
    <w:rsid w:val="20491C2A"/>
    <w:rsid w:val="2049C92A"/>
    <w:rsid w:val="204E9E8D"/>
    <w:rsid w:val="2051E92E"/>
    <w:rsid w:val="20761000"/>
    <w:rsid w:val="207D6BC3"/>
    <w:rsid w:val="209D9CE8"/>
    <w:rsid w:val="209FDE1F"/>
    <w:rsid w:val="20AA671B"/>
    <w:rsid w:val="20AF52D7"/>
    <w:rsid w:val="20C35863"/>
    <w:rsid w:val="20D64633"/>
    <w:rsid w:val="20D6FD31"/>
    <w:rsid w:val="20E00F53"/>
    <w:rsid w:val="21159BEC"/>
    <w:rsid w:val="2115F2BE"/>
    <w:rsid w:val="2118913D"/>
    <w:rsid w:val="211B702D"/>
    <w:rsid w:val="212AA5F8"/>
    <w:rsid w:val="212AEFA7"/>
    <w:rsid w:val="213B4605"/>
    <w:rsid w:val="21490F9F"/>
    <w:rsid w:val="215F2636"/>
    <w:rsid w:val="2163B0A3"/>
    <w:rsid w:val="216401C7"/>
    <w:rsid w:val="218D37E1"/>
    <w:rsid w:val="21AA2F4C"/>
    <w:rsid w:val="21C21DC7"/>
    <w:rsid w:val="21E1EEAD"/>
    <w:rsid w:val="21F44BDA"/>
    <w:rsid w:val="21F97389"/>
    <w:rsid w:val="221328C6"/>
    <w:rsid w:val="22141E45"/>
    <w:rsid w:val="221F5EEF"/>
    <w:rsid w:val="223311CD"/>
    <w:rsid w:val="2244B440"/>
    <w:rsid w:val="224A6B3D"/>
    <w:rsid w:val="224D4CE6"/>
    <w:rsid w:val="22651854"/>
    <w:rsid w:val="2265E742"/>
    <w:rsid w:val="228D6DB4"/>
    <w:rsid w:val="22927891"/>
    <w:rsid w:val="2294BB73"/>
    <w:rsid w:val="22AA91CE"/>
    <w:rsid w:val="22B8C269"/>
    <w:rsid w:val="22BC2D1E"/>
    <w:rsid w:val="22CC2D43"/>
    <w:rsid w:val="22DC2783"/>
    <w:rsid w:val="22F8C2FA"/>
    <w:rsid w:val="22F97D62"/>
    <w:rsid w:val="22FAC4B8"/>
    <w:rsid w:val="2317159C"/>
    <w:rsid w:val="232F2DD4"/>
    <w:rsid w:val="2332BEB1"/>
    <w:rsid w:val="23346D7B"/>
    <w:rsid w:val="2362883C"/>
    <w:rsid w:val="2395C519"/>
    <w:rsid w:val="23E8631B"/>
    <w:rsid w:val="23F028FF"/>
    <w:rsid w:val="2404F04E"/>
    <w:rsid w:val="240628BF"/>
    <w:rsid w:val="242136A7"/>
    <w:rsid w:val="2438662F"/>
    <w:rsid w:val="24561E4B"/>
    <w:rsid w:val="247592B5"/>
    <w:rsid w:val="249272D6"/>
    <w:rsid w:val="24E3565F"/>
    <w:rsid w:val="24EC719D"/>
    <w:rsid w:val="24FE4898"/>
    <w:rsid w:val="24FF57BC"/>
    <w:rsid w:val="2504F412"/>
    <w:rsid w:val="2526D87D"/>
    <w:rsid w:val="252BAD99"/>
    <w:rsid w:val="2537644B"/>
    <w:rsid w:val="254FED93"/>
    <w:rsid w:val="255EBC92"/>
    <w:rsid w:val="258CB510"/>
    <w:rsid w:val="259D75B0"/>
    <w:rsid w:val="25A30121"/>
    <w:rsid w:val="25A5D13A"/>
    <w:rsid w:val="25AC8F8F"/>
    <w:rsid w:val="25E63276"/>
    <w:rsid w:val="25E7AE3B"/>
    <w:rsid w:val="25E8AD00"/>
    <w:rsid w:val="25EFB93C"/>
    <w:rsid w:val="26058C49"/>
    <w:rsid w:val="26314730"/>
    <w:rsid w:val="26348967"/>
    <w:rsid w:val="263A72EC"/>
    <w:rsid w:val="267F964A"/>
    <w:rsid w:val="268283C6"/>
    <w:rsid w:val="2683C4CA"/>
    <w:rsid w:val="269CDC4B"/>
    <w:rsid w:val="26A71B08"/>
    <w:rsid w:val="26B081E3"/>
    <w:rsid w:val="26B7319B"/>
    <w:rsid w:val="26D55421"/>
    <w:rsid w:val="26D71F6A"/>
    <w:rsid w:val="26D7F975"/>
    <w:rsid w:val="26D987AF"/>
    <w:rsid w:val="26E41A54"/>
    <w:rsid w:val="26F1A93F"/>
    <w:rsid w:val="26FC076F"/>
    <w:rsid w:val="27120A2F"/>
    <w:rsid w:val="27462EC8"/>
    <w:rsid w:val="275CF196"/>
    <w:rsid w:val="276482FC"/>
    <w:rsid w:val="277C18E5"/>
    <w:rsid w:val="278A1F11"/>
    <w:rsid w:val="278E3F08"/>
    <w:rsid w:val="2794D0D9"/>
    <w:rsid w:val="27AFE957"/>
    <w:rsid w:val="27BCAA7F"/>
    <w:rsid w:val="27DAE828"/>
    <w:rsid w:val="27E50A2E"/>
    <w:rsid w:val="27FB7965"/>
    <w:rsid w:val="2808E628"/>
    <w:rsid w:val="2811F9DE"/>
    <w:rsid w:val="2835015C"/>
    <w:rsid w:val="28428114"/>
    <w:rsid w:val="284681D7"/>
    <w:rsid w:val="28668639"/>
    <w:rsid w:val="2887C6B9"/>
    <w:rsid w:val="288F2D2A"/>
    <w:rsid w:val="2899D4EF"/>
    <w:rsid w:val="289CCD16"/>
    <w:rsid w:val="28B5B2ED"/>
    <w:rsid w:val="28BA7CC5"/>
    <w:rsid w:val="28FE5894"/>
    <w:rsid w:val="2916A377"/>
    <w:rsid w:val="29228B3D"/>
    <w:rsid w:val="29463480"/>
    <w:rsid w:val="295FA949"/>
    <w:rsid w:val="29666A81"/>
    <w:rsid w:val="296E224B"/>
    <w:rsid w:val="2980E3AE"/>
    <w:rsid w:val="299AFC29"/>
    <w:rsid w:val="299BB14C"/>
    <w:rsid w:val="29AE01A7"/>
    <w:rsid w:val="29B07F08"/>
    <w:rsid w:val="29BA5E83"/>
    <w:rsid w:val="29CDB99D"/>
    <w:rsid w:val="29D471CF"/>
    <w:rsid w:val="29D70CF5"/>
    <w:rsid w:val="29D88722"/>
    <w:rsid w:val="29DF411C"/>
    <w:rsid w:val="29E9211F"/>
    <w:rsid w:val="2A293D43"/>
    <w:rsid w:val="2A2C6D34"/>
    <w:rsid w:val="2A337244"/>
    <w:rsid w:val="2A37F70E"/>
    <w:rsid w:val="2A49B759"/>
    <w:rsid w:val="2A4FEE8B"/>
    <w:rsid w:val="2A641F26"/>
    <w:rsid w:val="2A6D648F"/>
    <w:rsid w:val="2A6D7F2A"/>
    <w:rsid w:val="2A75CB1A"/>
    <w:rsid w:val="2A7BC759"/>
    <w:rsid w:val="2A818D4D"/>
    <w:rsid w:val="2A8FD12A"/>
    <w:rsid w:val="2AAE5DB8"/>
    <w:rsid w:val="2AB38E34"/>
    <w:rsid w:val="2ABC8B25"/>
    <w:rsid w:val="2AE53DE1"/>
    <w:rsid w:val="2AEE5027"/>
    <w:rsid w:val="2AF92835"/>
    <w:rsid w:val="2AFD3EA5"/>
    <w:rsid w:val="2B146C75"/>
    <w:rsid w:val="2B1C814B"/>
    <w:rsid w:val="2B20D364"/>
    <w:rsid w:val="2B438EAE"/>
    <w:rsid w:val="2B5E6E19"/>
    <w:rsid w:val="2B8A15CB"/>
    <w:rsid w:val="2BACB10F"/>
    <w:rsid w:val="2BADD114"/>
    <w:rsid w:val="2BDDB3AB"/>
    <w:rsid w:val="2C0EA90F"/>
    <w:rsid w:val="2C1123A8"/>
    <w:rsid w:val="2C194A8E"/>
    <w:rsid w:val="2C1A8D28"/>
    <w:rsid w:val="2C1CE6CC"/>
    <w:rsid w:val="2C1E2029"/>
    <w:rsid w:val="2C235D29"/>
    <w:rsid w:val="2C24CB4F"/>
    <w:rsid w:val="2C283C38"/>
    <w:rsid w:val="2C352B4C"/>
    <w:rsid w:val="2C5D7407"/>
    <w:rsid w:val="2C6B55E9"/>
    <w:rsid w:val="2C73C357"/>
    <w:rsid w:val="2C805C34"/>
    <w:rsid w:val="2C9091A7"/>
    <w:rsid w:val="2C92BB04"/>
    <w:rsid w:val="2C92F699"/>
    <w:rsid w:val="2C949E00"/>
    <w:rsid w:val="2CA1B015"/>
    <w:rsid w:val="2CB49EF2"/>
    <w:rsid w:val="2CC99450"/>
    <w:rsid w:val="2CD63E50"/>
    <w:rsid w:val="2CE35A48"/>
    <w:rsid w:val="2D1E2347"/>
    <w:rsid w:val="2D2AAA26"/>
    <w:rsid w:val="2D42E795"/>
    <w:rsid w:val="2D45A2B4"/>
    <w:rsid w:val="2D85279F"/>
    <w:rsid w:val="2D9D8A95"/>
    <w:rsid w:val="2DA1381B"/>
    <w:rsid w:val="2DEAE406"/>
    <w:rsid w:val="2DF3A3E5"/>
    <w:rsid w:val="2DFB7366"/>
    <w:rsid w:val="2E0D484F"/>
    <w:rsid w:val="2E14ECF6"/>
    <w:rsid w:val="2E2F2E0B"/>
    <w:rsid w:val="2E4E669B"/>
    <w:rsid w:val="2E67E1BC"/>
    <w:rsid w:val="2E7DC819"/>
    <w:rsid w:val="2E8C3A66"/>
    <w:rsid w:val="2E8F4B7A"/>
    <w:rsid w:val="2EB11484"/>
    <w:rsid w:val="2EC3C4D7"/>
    <w:rsid w:val="2ECF249E"/>
    <w:rsid w:val="2ED33032"/>
    <w:rsid w:val="2EE72A46"/>
    <w:rsid w:val="2EEB87A7"/>
    <w:rsid w:val="2EEC652C"/>
    <w:rsid w:val="2F0F1715"/>
    <w:rsid w:val="2F20E8B8"/>
    <w:rsid w:val="2F2B3715"/>
    <w:rsid w:val="2F40C365"/>
    <w:rsid w:val="2F476778"/>
    <w:rsid w:val="2F5857A9"/>
    <w:rsid w:val="2F6004EC"/>
    <w:rsid w:val="2F6B3265"/>
    <w:rsid w:val="2F98E120"/>
    <w:rsid w:val="2F9ED431"/>
    <w:rsid w:val="2FAFADEE"/>
    <w:rsid w:val="2FBB5EA6"/>
    <w:rsid w:val="2FF0735E"/>
    <w:rsid w:val="2FFF2FB5"/>
    <w:rsid w:val="3002935A"/>
    <w:rsid w:val="301649EE"/>
    <w:rsid w:val="301FC83F"/>
    <w:rsid w:val="3067F910"/>
    <w:rsid w:val="3088B9BD"/>
    <w:rsid w:val="308A308C"/>
    <w:rsid w:val="309821C3"/>
    <w:rsid w:val="30999AC2"/>
    <w:rsid w:val="30B64664"/>
    <w:rsid w:val="30BF0FE5"/>
    <w:rsid w:val="30C11FB0"/>
    <w:rsid w:val="30D3D94C"/>
    <w:rsid w:val="30E7DCA4"/>
    <w:rsid w:val="31035AC2"/>
    <w:rsid w:val="310EF806"/>
    <w:rsid w:val="31174BF8"/>
    <w:rsid w:val="313A0F9C"/>
    <w:rsid w:val="3145AE2D"/>
    <w:rsid w:val="316EE287"/>
    <w:rsid w:val="317F7813"/>
    <w:rsid w:val="31AA1CBB"/>
    <w:rsid w:val="31CB94D2"/>
    <w:rsid w:val="31D0F3FF"/>
    <w:rsid w:val="31D53387"/>
    <w:rsid w:val="3223380F"/>
    <w:rsid w:val="32325D2D"/>
    <w:rsid w:val="3237DF77"/>
    <w:rsid w:val="3252A7D1"/>
    <w:rsid w:val="327B6E86"/>
    <w:rsid w:val="32B10F58"/>
    <w:rsid w:val="32D8B574"/>
    <w:rsid w:val="32E0B83A"/>
    <w:rsid w:val="32E92CBE"/>
    <w:rsid w:val="3301C088"/>
    <w:rsid w:val="330C7BEA"/>
    <w:rsid w:val="331BEE12"/>
    <w:rsid w:val="33222AB8"/>
    <w:rsid w:val="334CEDDC"/>
    <w:rsid w:val="3350A030"/>
    <w:rsid w:val="336A4DD6"/>
    <w:rsid w:val="33767595"/>
    <w:rsid w:val="3387CDB7"/>
    <w:rsid w:val="33920C7E"/>
    <w:rsid w:val="339F9635"/>
    <w:rsid w:val="33A222E9"/>
    <w:rsid w:val="33A2C106"/>
    <w:rsid w:val="33C110FF"/>
    <w:rsid w:val="33C35175"/>
    <w:rsid w:val="33CDEC3F"/>
    <w:rsid w:val="33EC4F01"/>
    <w:rsid w:val="33ECACBD"/>
    <w:rsid w:val="33F09217"/>
    <w:rsid w:val="34335F34"/>
    <w:rsid w:val="343C6659"/>
    <w:rsid w:val="344F47FE"/>
    <w:rsid w:val="3474F945"/>
    <w:rsid w:val="349C7C21"/>
    <w:rsid w:val="34B7D2BB"/>
    <w:rsid w:val="34CC3757"/>
    <w:rsid w:val="34CFE5C0"/>
    <w:rsid w:val="34DD167D"/>
    <w:rsid w:val="3505ED33"/>
    <w:rsid w:val="352C5B49"/>
    <w:rsid w:val="3535755A"/>
    <w:rsid w:val="354BFCA6"/>
    <w:rsid w:val="35534CD2"/>
    <w:rsid w:val="35577B27"/>
    <w:rsid w:val="357ED066"/>
    <w:rsid w:val="35D33816"/>
    <w:rsid w:val="35DD07C4"/>
    <w:rsid w:val="35E9442D"/>
    <w:rsid w:val="35EF36BC"/>
    <w:rsid w:val="3602E5B6"/>
    <w:rsid w:val="36192D23"/>
    <w:rsid w:val="362FF74A"/>
    <w:rsid w:val="36506D22"/>
    <w:rsid w:val="36526A9E"/>
    <w:rsid w:val="366FDE20"/>
    <w:rsid w:val="368031D6"/>
    <w:rsid w:val="3688375B"/>
    <w:rsid w:val="36966FA5"/>
    <w:rsid w:val="36AC4BD8"/>
    <w:rsid w:val="36D6CAE0"/>
    <w:rsid w:val="36DBAADF"/>
    <w:rsid w:val="36E4594D"/>
    <w:rsid w:val="36E7014B"/>
    <w:rsid w:val="36EAD9F3"/>
    <w:rsid w:val="370F5D56"/>
    <w:rsid w:val="37430910"/>
    <w:rsid w:val="3757536B"/>
    <w:rsid w:val="3768F6C7"/>
    <w:rsid w:val="377F9B7F"/>
    <w:rsid w:val="378BD287"/>
    <w:rsid w:val="37AC37DE"/>
    <w:rsid w:val="37AC5036"/>
    <w:rsid w:val="37CE5692"/>
    <w:rsid w:val="37D5ACC4"/>
    <w:rsid w:val="37DC6DA5"/>
    <w:rsid w:val="3805BFDB"/>
    <w:rsid w:val="380E1283"/>
    <w:rsid w:val="3817E5A9"/>
    <w:rsid w:val="3834B37E"/>
    <w:rsid w:val="385CC42F"/>
    <w:rsid w:val="38645589"/>
    <w:rsid w:val="3866F7FC"/>
    <w:rsid w:val="3872E294"/>
    <w:rsid w:val="3873F77A"/>
    <w:rsid w:val="387DA3E6"/>
    <w:rsid w:val="3895A1F9"/>
    <w:rsid w:val="389E58AA"/>
    <w:rsid w:val="38AC61D0"/>
    <w:rsid w:val="38AD3DE9"/>
    <w:rsid w:val="38B916DA"/>
    <w:rsid w:val="38BF2709"/>
    <w:rsid w:val="38C38BCA"/>
    <w:rsid w:val="38C631D3"/>
    <w:rsid w:val="38CC644C"/>
    <w:rsid w:val="38D34DBA"/>
    <w:rsid w:val="38E43468"/>
    <w:rsid w:val="38E625DB"/>
    <w:rsid w:val="38F2DE82"/>
    <w:rsid w:val="39097C1B"/>
    <w:rsid w:val="391D9B06"/>
    <w:rsid w:val="39225D81"/>
    <w:rsid w:val="393C170D"/>
    <w:rsid w:val="39414C45"/>
    <w:rsid w:val="397AFBAA"/>
    <w:rsid w:val="397D7224"/>
    <w:rsid w:val="397FD255"/>
    <w:rsid w:val="398A3652"/>
    <w:rsid w:val="398DBB61"/>
    <w:rsid w:val="39BC92F1"/>
    <w:rsid w:val="39C57FCE"/>
    <w:rsid w:val="39CB77D1"/>
    <w:rsid w:val="39E0A4F2"/>
    <w:rsid w:val="39E9086C"/>
    <w:rsid w:val="3A1C8008"/>
    <w:rsid w:val="3A42EA81"/>
    <w:rsid w:val="3A47CFCB"/>
    <w:rsid w:val="3A591DF1"/>
    <w:rsid w:val="3AB41E5E"/>
    <w:rsid w:val="3ABB10C9"/>
    <w:rsid w:val="3AC7C5F0"/>
    <w:rsid w:val="3AD07D9D"/>
    <w:rsid w:val="3AE7C304"/>
    <w:rsid w:val="3B394EC5"/>
    <w:rsid w:val="3B524100"/>
    <w:rsid w:val="3B6F5A0F"/>
    <w:rsid w:val="3B80C5D3"/>
    <w:rsid w:val="3BAA5CB4"/>
    <w:rsid w:val="3BBB98F3"/>
    <w:rsid w:val="3BD24315"/>
    <w:rsid w:val="3BEA9D20"/>
    <w:rsid w:val="3BFF6B4F"/>
    <w:rsid w:val="3C251BFF"/>
    <w:rsid w:val="3C29D6C9"/>
    <w:rsid w:val="3C4A09F0"/>
    <w:rsid w:val="3C4A661C"/>
    <w:rsid w:val="3C65F8C2"/>
    <w:rsid w:val="3C70425C"/>
    <w:rsid w:val="3C7A0321"/>
    <w:rsid w:val="3C852859"/>
    <w:rsid w:val="3C893907"/>
    <w:rsid w:val="3C9C5D75"/>
    <w:rsid w:val="3CB379A9"/>
    <w:rsid w:val="3CBA3C03"/>
    <w:rsid w:val="3CBACEAA"/>
    <w:rsid w:val="3CCFF490"/>
    <w:rsid w:val="3CD92B96"/>
    <w:rsid w:val="3CE28466"/>
    <w:rsid w:val="3CEE0F10"/>
    <w:rsid w:val="3CFF985A"/>
    <w:rsid w:val="3D071CBD"/>
    <w:rsid w:val="3D0A68AC"/>
    <w:rsid w:val="3D1AC922"/>
    <w:rsid w:val="3D24DA16"/>
    <w:rsid w:val="3D4BD98A"/>
    <w:rsid w:val="3D50D3E5"/>
    <w:rsid w:val="3D5267BD"/>
    <w:rsid w:val="3D5880FB"/>
    <w:rsid w:val="3D9A094B"/>
    <w:rsid w:val="3DB4D5E8"/>
    <w:rsid w:val="3DCE30B8"/>
    <w:rsid w:val="3DD2C782"/>
    <w:rsid w:val="3DDE0D3E"/>
    <w:rsid w:val="3DDE4608"/>
    <w:rsid w:val="3E161B38"/>
    <w:rsid w:val="3E26A8DB"/>
    <w:rsid w:val="3E31BB1E"/>
    <w:rsid w:val="3E396108"/>
    <w:rsid w:val="3E6A5BB0"/>
    <w:rsid w:val="3E74F174"/>
    <w:rsid w:val="3E99EE57"/>
    <w:rsid w:val="3E9C86F2"/>
    <w:rsid w:val="3EA0412E"/>
    <w:rsid w:val="3ED413BB"/>
    <w:rsid w:val="3EDDF8EC"/>
    <w:rsid w:val="3EFF604A"/>
    <w:rsid w:val="3F061BB8"/>
    <w:rsid w:val="3F10DC76"/>
    <w:rsid w:val="3F1DD5C0"/>
    <w:rsid w:val="3F3F1DFB"/>
    <w:rsid w:val="3F45481D"/>
    <w:rsid w:val="3F4B0E62"/>
    <w:rsid w:val="3F4B3EFE"/>
    <w:rsid w:val="3F7344FC"/>
    <w:rsid w:val="3F7E8DC8"/>
    <w:rsid w:val="3F85A269"/>
    <w:rsid w:val="3FA444F9"/>
    <w:rsid w:val="3FA8EAF6"/>
    <w:rsid w:val="3FAECE00"/>
    <w:rsid w:val="3FB9E011"/>
    <w:rsid w:val="3FC2CED2"/>
    <w:rsid w:val="3FCB5FD2"/>
    <w:rsid w:val="3FD41F32"/>
    <w:rsid w:val="3FD979BF"/>
    <w:rsid w:val="4011956B"/>
    <w:rsid w:val="4023BE11"/>
    <w:rsid w:val="4043D1CA"/>
    <w:rsid w:val="406754CB"/>
    <w:rsid w:val="40691AE3"/>
    <w:rsid w:val="4070ECC9"/>
    <w:rsid w:val="407E7674"/>
    <w:rsid w:val="4097D245"/>
    <w:rsid w:val="40A37EBE"/>
    <w:rsid w:val="40C528F9"/>
    <w:rsid w:val="40D13791"/>
    <w:rsid w:val="40D2D284"/>
    <w:rsid w:val="40D5CCA8"/>
    <w:rsid w:val="40E5CAE5"/>
    <w:rsid w:val="40E61A34"/>
    <w:rsid w:val="40FEFFFA"/>
    <w:rsid w:val="4101745D"/>
    <w:rsid w:val="4105137B"/>
    <w:rsid w:val="41081208"/>
    <w:rsid w:val="4109C712"/>
    <w:rsid w:val="411C5A90"/>
    <w:rsid w:val="416CABFC"/>
    <w:rsid w:val="41A720BF"/>
    <w:rsid w:val="41CF1F1D"/>
    <w:rsid w:val="41D3C3AE"/>
    <w:rsid w:val="41F6B04A"/>
    <w:rsid w:val="41FB9909"/>
    <w:rsid w:val="42075D5B"/>
    <w:rsid w:val="42221523"/>
    <w:rsid w:val="425DB50B"/>
    <w:rsid w:val="428EDF42"/>
    <w:rsid w:val="4295A8F3"/>
    <w:rsid w:val="429B3AE1"/>
    <w:rsid w:val="42D9844B"/>
    <w:rsid w:val="42E74F8E"/>
    <w:rsid w:val="42E7D6BE"/>
    <w:rsid w:val="42F2D848"/>
    <w:rsid w:val="4329654B"/>
    <w:rsid w:val="43315333"/>
    <w:rsid w:val="433398BE"/>
    <w:rsid w:val="43452D50"/>
    <w:rsid w:val="43470181"/>
    <w:rsid w:val="4354FC5A"/>
    <w:rsid w:val="43566F79"/>
    <w:rsid w:val="435D295C"/>
    <w:rsid w:val="43621F2A"/>
    <w:rsid w:val="438E37B4"/>
    <w:rsid w:val="43A88A43"/>
    <w:rsid w:val="43A960B6"/>
    <w:rsid w:val="43BA02F9"/>
    <w:rsid w:val="43C2C4FA"/>
    <w:rsid w:val="43F8D2FC"/>
    <w:rsid w:val="43FC9EBC"/>
    <w:rsid w:val="4418A53B"/>
    <w:rsid w:val="441C8F86"/>
    <w:rsid w:val="4430362C"/>
    <w:rsid w:val="4441E240"/>
    <w:rsid w:val="44480165"/>
    <w:rsid w:val="44670FF0"/>
    <w:rsid w:val="4468660D"/>
    <w:rsid w:val="4478C322"/>
    <w:rsid w:val="4483881D"/>
    <w:rsid w:val="44BA2CCA"/>
    <w:rsid w:val="44BA53C0"/>
    <w:rsid w:val="44CF0BB7"/>
    <w:rsid w:val="44DA4608"/>
    <w:rsid w:val="44EAF1E0"/>
    <w:rsid w:val="44F7B326"/>
    <w:rsid w:val="450BC9AA"/>
    <w:rsid w:val="450D26FE"/>
    <w:rsid w:val="45129892"/>
    <w:rsid w:val="451843DB"/>
    <w:rsid w:val="4549E31C"/>
    <w:rsid w:val="458DA577"/>
    <w:rsid w:val="45948AC5"/>
    <w:rsid w:val="45A75A53"/>
    <w:rsid w:val="45C12225"/>
    <w:rsid w:val="45C8FB8B"/>
    <w:rsid w:val="45DE1C1D"/>
    <w:rsid w:val="45E6153C"/>
    <w:rsid w:val="46280DF6"/>
    <w:rsid w:val="462EE9FD"/>
    <w:rsid w:val="464345C8"/>
    <w:rsid w:val="4667E3D0"/>
    <w:rsid w:val="469ED597"/>
    <w:rsid w:val="469F03E1"/>
    <w:rsid w:val="46A178CC"/>
    <w:rsid w:val="46A54E16"/>
    <w:rsid w:val="46C2924C"/>
    <w:rsid w:val="46C2A7C0"/>
    <w:rsid w:val="46EBA52C"/>
    <w:rsid w:val="47015E86"/>
    <w:rsid w:val="470279D8"/>
    <w:rsid w:val="470B2439"/>
    <w:rsid w:val="472E166E"/>
    <w:rsid w:val="474BE734"/>
    <w:rsid w:val="4752C128"/>
    <w:rsid w:val="4767505A"/>
    <w:rsid w:val="47D6DACE"/>
    <w:rsid w:val="47F95794"/>
    <w:rsid w:val="48014493"/>
    <w:rsid w:val="4808D611"/>
    <w:rsid w:val="480D199E"/>
    <w:rsid w:val="480E745B"/>
    <w:rsid w:val="482995B5"/>
    <w:rsid w:val="483695AC"/>
    <w:rsid w:val="4841D0E9"/>
    <w:rsid w:val="48869914"/>
    <w:rsid w:val="48A05C4F"/>
    <w:rsid w:val="48AB070A"/>
    <w:rsid w:val="48C9D7C9"/>
    <w:rsid w:val="48CDDAF1"/>
    <w:rsid w:val="48D3B1AB"/>
    <w:rsid w:val="48DA01FA"/>
    <w:rsid w:val="48E12FD0"/>
    <w:rsid w:val="48E1A572"/>
    <w:rsid w:val="48F12992"/>
    <w:rsid w:val="48F76C8D"/>
    <w:rsid w:val="4913FCDC"/>
    <w:rsid w:val="491A7CC0"/>
    <w:rsid w:val="49231A8E"/>
    <w:rsid w:val="492F5903"/>
    <w:rsid w:val="4952A5DF"/>
    <w:rsid w:val="4953F306"/>
    <w:rsid w:val="4956F7CF"/>
    <w:rsid w:val="495E6B77"/>
    <w:rsid w:val="496E8BE1"/>
    <w:rsid w:val="496E9C32"/>
    <w:rsid w:val="49AA0D6A"/>
    <w:rsid w:val="49AF7BA3"/>
    <w:rsid w:val="49B07CEF"/>
    <w:rsid w:val="49CAEA42"/>
    <w:rsid w:val="49D30193"/>
    <w:rsid w:val="49D7FA08"/>
    <w:rsid w:val="49DB78CF"/>
    <w:rsid w:val="49F5FB8D"/>
    <w:rsid w:val="4A01738E"/>
    <w:rsid w:val="4A02B8FE"/>
    <w:rsid w:val="4A04626C"/>
    <w:rsid w:val="4A2CFE5D"/>
    <w:rsid w:val="4A635A45"/>
    <w:rsid w:val="4ACA54CA"/>
    <w:rsid w:val="4ACDEB1F"/>
    <w:rsid w:val="4AF10B05"/>
    <w:rsid w:val="4AF8D5CA"/>
    <w:rsid w:val="4B155D05"/>
    <w:rsid w:val="4B251371"/>
    <w:rsid w:val="4B3C0232"/>
    <w:rsid w:val="4B4DD2FF"/>
    <w:rsid w:val="4B746298"/>
    <w:rsid w:val="4B792859"/>
    <w:rsid w:val="4B8529E5"/>
    <w:rsid w:val="4BC01D95"/>
    <w:rsid w:val="4BE0EF17"/>
    <w:rsid w:val="4BE56F59"/>
    <w:rsid w:val="4BEE12D8"/>
    <w:rsid w:val="4BF2853F"/>
    <w:rsid w:val="4C42E339"/>
    <w:rsid w:val="4C45FCDF"/>
    <w:rsid w:val="4C59476E"/>
    <w:rsid w:val="4C725151"/>
    <w:rsid w:val="4C799B7A"/>
    <w:rsid w:val="4C84BD5A"/>
    <w:rsid w:val="4C89DE6D"/>
    <w:rsid w:val="4C949479"/>
    <w:rsid w:val="4C95A335"/>
    <w:rsid w:val="4CA327BD"/>
    <w:rsid w:val="4CA8C36E"/>
    <w:rsid w:val="4CB4685D"/>
    <w:rsid w:val="4CBA8ACD"/>
    <w:rsid w:val="4CC10BBB"/>
    <w:rsid w:val="4CC643AD"/>
    <w:rsid w:val="4CD7C718"/>
    <w:rsid w:val="4CE42EC2"/>
    <w:rsid w:val="4CF3A411"/>
    <w:rsid w:val="4CFF095E"/>
    <w:rsid w:val="4D0DEAEB"/>
    <w:rsid w:val="4D1BBA37"/>
    <w:rsid w:val="4D437414"/>
    <w:rsid w:val="4D795DDD"/>
    <w:rsid w:val="4D9678E1"/>
    <w:rsid w:val="4D99D083"/>
    <w:rsid w:val="4DBE881E"/>
    <w:rsid w:val="4DCD6BB1"/>
    <w:rsid w:val="4DD188EB"/>
    <w:rsid w:val="4DD3A8D6"/>
    <w:rsid w:val="4DEF549A"/>
    <w:rsid w:val="4DFED06C"/>
    <w:rsid w:val="4E07D4E2"/>
    <w:rsid w:val="4E0ED715"/>
    <w:rsid w:val="4E2CDC00"/>
    <w:rsid w:val="4E356211"/>
    <w:rsid w:val="4E394299"/>
    <w:rsid w:val="4E3DC196"/>
    <w:rsid w:val="4E438206"/>
    <w:rsid w:val="4E4585A9"/>
    <w:rsid w:val="4E4934E1"/>
    <w:rsid w:val="4E6C7D55"/>
    <w:rsid w:val="4E806243"/>
    <w:rsid w:val="4E9C4763"/>
    <w:rsid w:val="4EA37884"/>
    <w:rsid w:val="4EA64ACD"/>
    <w:rsid w:val="4EAECFF4"/>
    <w:rsid w:val="4EB26148"/>
    <w:rsid w:val="4EB69E15"/>
    <w:rsid w:val="4F0B0B87"/>
    <w:rsid w:val="4F2D6D98"/>
    <w:rsid w:val="4F543714"/>
    <w:rsid w:val="4F5C884D"/>
    <w:rsid w:val="4F699B49"/>
    <w:rsid w:val="4F8EE1A0"/>
    <w:rsid w:val="4FA0E39F"/>
    <w:rsid w:val="4FA8216D"/>
    <w:rsid w:val="4FB520A5"/>
    <w:rsid w:val="4FD5F3C2"/>
    <w:rsid w:val="50046F65"/>
    <w:rsid w:val="50101AAB"/>
    <w:rsid w:val="50147DBB"/>
    <w:rsid w:val="503EBB13"/>
    <w:rsid w:val="5043E75A"/>
    <w:rsid w:val="50466D1E"/>
    <w:rsid w:val="5048031C"/>
    <w:rsid w:val="504B1593"/>
    <w:rsid w:val="504FFDE6"/>
    <w:rsid w:val="50507816"/>
    <w:rsid w:val="50805194"/>
    <w:rsid w:val="508DDA45"/>
    <w:rsid w:val="50D1BE2F"/>
    <w:rsid w:val="50D462E8"/>
    <w:rsid w:val="50FD7FFD"/>
    <w:rsid w:val="50FE9940"/>
    <w:rsid w:val="511979F3"/>
    <w:rsid w:val="512DF67C"/>
    <w:rsid w:val="51351DD2"/>
    <w:rsid w:val="514B77B7"/>
    <w:rsid w:val="51590CAC"/>
    <w:rsid w:val="515A8E02"/>
    <w:rsid w:val="5171E452"/>
    <w:rsid w:val="518EE21A"/>
    <w:rsid w:val="51A7FFA3"/>
    <w:rsid w:val="51ADB08E"/>
    <w:rsid w:val="51AFC41D"/>
    <w:rsid w:val="51B6292C"/>
    <w:rsid w:val="51D64445"/>
    <w:rsid w:val="520331C4"/>
    <w:rsid w:val="52139D66"/>
    <w:rsid w:val="521B2EB1"/>
    <w:rsid w:val="5223AA40"/>
    <w:rsid w:val="523B2CE5"/>
    <w:rsid w:val="524D203A"/>
    <w:rsid w:val="5275787C"/>
    <w:rsid w:val="52823DE1"/>
    <w:rsid w:val="529C2C9E"/>
    <w:rsid w:val="52B4D24A"/>
    <w:rsid w:val="52B6CFA2"/>
    <w:rsid w:val="52B76A5A"/>
    <w:rsid w:val="52BC48F9"/>
    <w:rsid w:val="52BDAE78"/>
    <w:rsid w:val="52D18099"/>
    <w:rsid w:val="52F7ACDF"/>
    <w:rsid w:val="52FF5F78"/>
    <w:rsid w:val="52FF95EF"/>
    <w:rsid w:val="5309BC48"/>
    <w:rsid w:val="531287D1"/>
    <w:rsid w:val="532347A0"/>
    <w:rsid w:val="532872C5"/>
    <w:rsid w:val="5332BA07"/>
    <w:rsid w:val="533407C0"/>
    <w:rsid w:val="533699DA"/>
    <w:rsid w:val="534EBFF3"/>
    <w:rsid w:val="535B21A6"/>
    <w:rsid w:val="53610ED6"/>
    <w:rsid w:val="53A599ED"/>
    <w:rsid w:val="53ADD1F5"/>
    <w:rsid w:val="53B774C3"/>
    <w:rsid w:val="53D2983A"/>
    <w:rsid w:val="53E212E2"/>
    <w:rsid w:val="53FC3A31"/>
    <w:rsid w:val="5408001D"/>
    <w:rsid w:val="54177212"/>
    <w:rsid w:val="54318BEB"/>
    <w:rsid w:val="543C1F8E"/>
    <w:rsid w:val="543C4F2F"/>
    <w:rsid w:val="545B6D7B"/>
    <w:rsid w:val="54666EE9"/>
    <w:rsid w:val="5486EA73"/>
    <w:rsid w:val="54B2531B"/>
    <w:rsid w:val="54C83EA1"/>
    <w:rsid w:val="54E495A5"/>
    <w:rsid w:val="54F33F60"/>
    <w:rsid w:val="54F6CA14"/>
    <w:rsid w:val="54FDDF34"/>
    <w:rsid w:val="5505F2BB"/>
    <w:rsid w:val="552D9037"/>
    <w:rsid w:val="552F3308"/>
    <w:rsid w:val="5530A7BA"/>
    <w:rsid w:val="55314CC8"/>
    <w:rsid w:val="55700F6B"/>
    <w:rsid w:val="55719E46"/>
    <w:rsid w:val="557289B3"/>
    <w:rsid w:val="559FBB83"/>
    <w:rsid w:val="55AD6DBA"/>
    <w:rsid w:val="55B6B378"/>
    <w:rsid w:val="55BACB24"/>
    <w:rsid w:val="55BDC5BF"/>
    <w:rsid w:val="55D4C7CC"/>
    <w:rsid w:val="55D70D19"/>
    <w:rsid w:val="55D7254E"/>
    <w:rsid w:val="55E1FDB6"/>
    <w:rsid w:val="55EE677D"/>
    <w:rsid w:val="55FA0296"/>
    <w:rsid w:val="5606E88F"/>
    <w:rsid w:val="562A3AE6"/>
    <w:rsid w:val="56398B9A"/>
    <w:rsid w:val="563D56C9"/>
    <w:rsid w:val="564FF27D"/>
    <w:rsid w:val="56528E83"/>
    <w:rsid w:val="5658B311"/>
    <w:rsid w:val="565DEA64"/>
    <w:rsid w:val="5660CD46"/>
    <w:rsid w:val="56624F50"/>
    <w:rsid w:val="5672617A"/>
    <w:rsid w:val="5692490F"/>
    <w:rsid w:val="56938085"/>
    <w:rsid w:val="5698854D"/>
    <w:rsid w:val="56A8372A"/>
    <w:rsid w:val="56BB4D6E"/>
    <w:rsid w:val="56E10A63"/>
    <w:rsid w:val="56E75F10"/>
    <w:rsid w:val="572551B2"/>
    <w:rsid w:val="574629B5"/>
    <w:rsid w:val="57462A57"/>
    <w:rsid w:val="577BDBBF"/>
    <w:rsid w:val="57847888"/>
    <w:rsid w:val="5789DD37"/>
    <w:rsid w:val="5791F6BE"/>
    <w:rsid w:val="57998FF3"/>
    <w:rsid w:val="57E411B2"/>
    <w:rsid w:val="57EE97D4"/>
    <w:rsid w:val="57FB1139"/>
    <w:rsid w:val="5803D1F8"/>
    <w:rsid w:val="5804F116"/>
    <w:rsid w:val="585E21BF"/>
    <w:rsid w:val="58703971"/>
    <w:rsid w:val="58761317"/>
    <w:rsid w:val="587C5014"/>
    <w:rsid w:val="587D1043"/>
    <w:rsid w:val="58828677"/>
    <w:rsid w:val="589A89AC"/>
    <w:rsid w:val="589FB73C"/>
    <w:rsid w:val="58BBB2DC"/>
    <w:rsid w:val="58CEA8D5"/>
    <w:rsid w:val="58E24654"/>
    <w:rsid w:val="58FCFAC9"/>
    <w:rsid w:val="590A6B8D"/>
    <w:rsid w:val="5922CBAA"/>
    <w:rsid w:val="592E072C"/>
    <w:rsid w:val="5932E227"/>
    <w:rsid w:val="594875AF"/>
    <w:rsid w:val="595D06CD"/>
    <w:rsid w:val="5970EADA"/>
    <w:rsid w:val="5971E8A3"/>
    <w:rsid w:val="597EFF77"/>
    <w:rsid w:val="5996187D"/>
    <w:rsid w:val="59AEE20C"/>
    <w:rsid w:val="59B0BC4F"/>
    <w:rsid w:val="59B9E9CF"/>
    <w:rsid w:val="59DFCE21"/>
    <w:rsid w:val="5A0D2161"/>
    <w:rsid w:val="5A0D7FD5"/>
    <w:rsid w:val="5A11C167"/>
    <w:rsid w:val="5A166277"/>
    <w:rsid w:val="5A16E971"/>
    <w:rsid w:val="5A21517E"/>
    <w:rsid w:val="5A22EDDA"/>
    <w:rsid w:val="5A3996CB"/>
    <w:rsid w:val="5A3A9E5F"/>
    <w:rsid w:val="5A406300"/>
    <w:rsid w:val="5A439BCF"/>
    <w:rsid w:val="5A4626BE"/>
    <w:rsid w:val="5A4B2D6C"/>
    <w:rsid w:val="5A5018CC"/>
    <w:rsid w:val="5A5C29F5"/>
    <w:rsid w:val="5A864258"/>
    <w:rsid w:val="5A8EB7EB"/>
    <w:rsid w:val="5A9562B3"/>
    <w:rsid w:val="5A9B299D"/>
    <w:rsid w:val="5AA39354"/>
    <w:rsid w:val="5AAEF672"/>
    <w:rsid w:val="5AB2AFC9"/>
    <w:rsid w:val="5ABE6743"/>
    <w:rsid w:val="5ACE94AE"/>
    <w:rsid w:val="5B00AEA1"/>
    <w:rsid w:val="5B08600B"/>
    <w:rsid w:val="5B1937AC"/>
    <w:rsid w:val="5B3F0998"/>
    <w:rsid w:val="5B6EB448"/>
    <w:rsid w:val="5B78E306"/>
    <w:rsid w:val="5B799B73"/>
    <w:rsid w:val="5B89B778"/>
    <w:rsid w:val="5B8BD5BB"/>
    <w:rsid w:val="5BAC5028"/>
    <w:rsid w:val="5BAD627C"/>
    <w:rsid w:val="5BB4015C"/>
    <w:rsid w:val="5BB84906"/>
    <w:rsid w:val="5BDE6F79"/>
    <w:rsid w:val="5BE32B64"/>
    <w:rsid w:val="5BE68C98"/>
    <w:rsid w:val="5C2EF730"/>
    <w:rsid w:val="5C4C2B64"/>
    <w:rsid w:val="5C4E104E"/>
    <w:rsid w:val="5C61799D"/>
    <w:rsid w:val="5C703E50"/>
    <w:rsid w:val="5C7B6D52"/>
    <w:rsid w:val="5C9CABAB"/>
    <w:rsid w:val="5C9F6103"/>
    <w:rsid w:val="5CCD3137"/>
    <w:rsid w:val="5CE01C01"/>
    <w:rsid w:val="5CF348CE"/>
    <w:rsid w:val="5CF60BBE"/>
    <w:rsid w:val="5CFB9063"/>
    <w:rsid w:val="5D13A772"/>
    <w:rsid w:val="5D22DB41"/>
    <w:rsid w:val="5D3ACBBA"/>
    <w:rsid w:val="5D4F20BB"/>
    <w:rsid w:val="5D67F9F2"/>
    <w:rsid w:val="5D87B1A2"/>
    <w:rsid w:val="5D8D985B"/>
    <w:rsid w:val="5DA2F02A"/>
    <w:rsid w:val="5DA38729"/>
    <w:rsid w:val="5DAD6603"/>
    <w:rsid w:val="5DC5EA46"/>
    <w:rsid w:val="5DCC4692"/>
    <w:rsid w:val="5DCC71CC"/>
    <w:rsid w:val="5DD9D912"/>
    <w:rsid w:val="5DF2E33B"/>
    <w:rsid w:val="5E1230AC"/>
    <w:rsid w:val="5E12C143"/>
    <w:rsid w:val="5E1BF201"/>
    <w:rsid w:val="5E24EC5C"/>
    <w:rsid w:val="5E3998E6"/>
    <w:rsid w:val="5E4F5277"/>
    <w:rsid w:val="5E5C81F5"/>
    <w:rsid w:val="5E8C38F7"/>
    <w:rsid w:val="5E8DD771"/>
    <w:rsid w:val="5EAEDD8F"/>
    <w:rsid w:val="5EC93074"/>
    <w:rsid w:val="5ED8A644"/>
    <w:rsid w:val="5EE4F806"/>
    <w:rsid w:val="5EF1BB22"/>
    <w:rsid w:val="5F0738B1"/>
    <w:rsid w:val="5F0E7AC7"/>
    <w:rsid w:val="5F12B59C"/>
    <w:rsid w:val="5F204E63"/>
    <w:rsid w:val="5F2B03BE"/>
    <w:rsid w:val="5F4E0523"/>
    <w:rsid w:val="5F755E1D"/>
    <w:rsid w:val="5F7738E4"/>
    <w:rsid w:val="5F7D8908"/>
    <w:rsid w:val="5F92156D"/>
    <w:rsid w:val="5F9819A9"/>
    <w:rsid w:val="5FB88C57"/>
    <w:rsid w:val="5FBEE16A"/>
    <w:rsid w:val="5FED0609"/>
    <w:rsid w:val="600441A9"/>
    <w:rsid w:val="6012DC82"/>
    <w:rsid w:val="6014EF6C"/>
    <w:rsid w:val="6037D3E6"/>
    <w:rsid w:val="6037D614"/>
    <w:rsid w:val="604AC6D7"/>
    <w:rsid w:val="6057C503"/>
    <w:rsid w:val="6077B01A"/>
    <w:rsid w:val="607B6271"/>
    <w:rsid w:val="6087ACA3"/>
    <w:rsid w:val="60886CFB"/>
    <w:rsid w:val="60932123"/>
    <w:rsid w:val="60FE99CA"/>
    <w:rsid w:val="610CCDD5"/>
    <w:rsid w:val="612082DC"/>
    <w:rsid w:val="6136F5ED"/>
    <w:rsid w:val="61706140"/>
    <w:rsid w:val="617364F5"/>
    <w:rsid w:val="6175CBB3"/>
    <w:rsid w:val="61765A1F"/>
    <w:rsid w:val="618585D1"/>
    <w:rsid w:val="61B2CCB2"/>
    <w:rsid w:val="61D6EFF2"/>
    <w:rsid w:val="61E648C5"/>
    <w:rsid w:val="61E6D5DF"/>
    <w:rsid w:val="61F2AA6D"/>
    <w:rsid w:val="61F825D7"/>
    <w:rsid w:val="6205243E"/>
    <w:rsid w:val="62175274"/>
    <w:rsid w:val="621DC9D8"/>
    <w:rsid w:val="6220DD3B"/>
    <w:rsid w:val="62294074"/>
    <w:rsid w:val="6248A182"/>
    <w:rsid w:val="6257E6C1"/>
    <w:rsid w:val="62686781"/>
    <w:rsid w:val="62A9938C"/>
    <w:rsid w:val="62C16AB1"/>
    <w:rsid w:val="62D458EB"/>
    <w:rsid w:val="62D6A371"/>
    <w:rsid w:val="62D95CA5"/>
    <w:rsid w:val="62DABF14"/>
    <w:rsid w:val="62DCC094"/>
    <w:rsid w:val="62DD2B19"/>
    <w:rsid w:val="62DE3547"/>
    <w:rsid w:val="62DEC9E8"/>
    <w:rsid w:val="62F5728A"/>
    <w:rsid w:val="63149FFE"/>
    <w:rsid w:val="6319B983"/>
    <w:rsid w:val="6326D7F9"/>
    <w:rsid w:val="6344CB85"/>
    <w:rsid w:val="6348E441"/>
    <w:rsid w:val="63735B3A"/>
    <w:rsid w:val="63745F43"/>
    <w:rsid w:val="6397F3EB"/>
    <w:rsid w:val="63B79B4A"/>
    <w:rsid w:val="63B8FB1B"/>
    <w:rsid w:val="63C18A0C"/>
    <w:rsid w:val="63CDD157"/>
    <w:rsid w:val="63DD349E"/>
    <w:rsid w:val="63F51635"/>
    <w:rsid w:val="63F78F3B"/>
    <w:rsid w:val="63FCBC50"/>
    <w:rsid w:val="63FED9FF"/>
    <w:rsid w:val="6400B225"/>
    <w:rsid w:val="6402CE95"/>
    <w:rsid w:val="640C84D5"/>
    <w:rsid w:val="641AB92E"/>
    <w:rsid w:val="641BB7FE"/>
    <w:rsid w:val="642289C1"/>
    <w:rsid w:val="644FD422"/>
    <w:rsid w:val="64502C14"/>
    <w:rsid w:val="6454221C"/>
    <w:rsid w:val="645A7F2D"/>
    <w:rsid w:val="646CE837"/>
    <w:rsid w:val="647FB991"/>
    <w:rsid w:val="648309DB"/>
    <w:rsid w:val="64A00E53"/>
    <w:rsid w:val="64AD4267"/>
    <w:rsid w:val="64B00437"/>
    <w:rsid w:val="64B42210"/>
    <w:rsid w:val="64B625B7"/>
    <w:rsid w:val="64BDEB1A"/>
    <w:rsid w:val="64C1AF60"/>
    <w:rsid w:val="64CAA101"/>
    <w:rsid w:val="64E5FECD"/>
    <w:rsid w:val="64EDCB79"/>
    <w:rsid w:val="65115140"/>
    <w:rsid w:val="6524D5D9"/>
    <w:rsid w:val="65385EC1"/>
    <w:rsid w:val="65460FA9"/>
    <w:rsid w:val="65509DBE"/>
    <w:rsid w:val="655BA339"/>
    <w:rsid w:val="65852E01"/>
    <w:rsid w:val="65A63566"/>
    <w:rsid w:val="65A67EA3"/>
    <w:rsid w:val="65C64859"/>
    <w:rsid w:val="65C74D8E"/>
    <w:rsid w:val="65D5ADCB"/>
    <w:rsid w:val="65E1B6D9"/>
    <w:rsid w:val="65E3A15B"/>
    <w:rsid w:val="65F05DA6"/>
    <w:rsid w:val="6607BFDC"/>
    <w:rsid w:val="6625FC3D"/>
    <w:rsid w:val="663231BD"/>
    <w:rsid w:val="6651697E"/>
    <w:rsid w:val="6652666D"/>
    <w:rsid w:val="665B688D"/>
    <w:rsid w:val="669A914B"/>
    <w:rsid w:val="66A70FB6"/>
    <w:rsid w:val="66AAA646"/>
    <w:rsid w:val="66B8BFFB"/>
    <w:rsid w:val="66C2BF2F"/>
    <w:rsid w:val="66D50EBE"/>
    <w:rsid w:val="66DCA3E3"/>
    <w:rsid w:val="66F84423"/>
    <w:rsid w:val="66FFB45D"/>
    <w:rsid w:val="670D085E"/>
    <w:rsid w:val="671281DE"/>
    <w:rsid w:val="672239C7"/>
    <w:rsid w:val="67271DF2"/>
    <w:rsid w:val="672F3598"/>
    <w:rsid w:val="6731CCB4"/>
    <w:rsid w:val="6732B9B9"/>
    <w:rsid w:val="67468881"/>
    <w:rsid w:val="6753AA26"/>
    <w:rsid w:val="676891A2"/>
    <w:rsid w:val="6779B753"/>
    <w:rsid w:val="678A7632"/>
    <w:rsid w:val="6799C0C2"/>
    <w:rsid w:val="67D4DAF9"/>
    <w:rsid w:val="67D88608"/>
    <w:rsid w:val="67DAF72E"/>
    <w:rsid w:val="67E952A8"/>
    <w:rsid w:val="67EE533C"/>
    <w:rsid w:val="67F2FBD4"/>
    <w:rsid w:val="67FF2D54"/>
    <w:rsid w:val="6814B30A"/>
    <w:rsid w:val="6829D180"/>
    <w:rsid w:val="6860644B"/>
    <w:rsid w:val="68703429"/>
    <w:rsid w:val="687905E5"/>
    <w:rsid w:val="688A714D"/>
    <w:rsid w:val="688ADB1B"/>
    <w:rsid w:val="68AA481E"/>
    <w:rsid w:val="68FDDF1C"/>
    <w:rsid w:val="69079F8A"/>
    <w:rsid w:val="692F189E"/>
    <w:rsid w:val="69319A9B"/>
    <w:rsid w:val="6934925D"/>
    <w:rsid w:val="6944502E"/>
    <w:rsid w:val="69590C2C"/>
    <w:rsid w:val="696CA8B1"/>
    <w:rsid w:val="697DC68E"/>
    <w:rsid w:val="69A2DCB6"/>
    <w:rsid w:val="69B3E52E"/>
    <w:rsid w:val="69C18A57"/>
    <w:rsid w:val="69C22ADE"/>
    <w:rsid w:val="69C5EC1C"/>
    <w:rsid w:val="69D285D7"/>
    <w:rsid w:val="69DA6A72"/>
    <w:rsid w:val="69F01E79"/>
    <w:rsid w:val="6A16D129"/>
    <w:rsid w:val="6A25A065"/>
    <w:rsid w:val="6A3652D9"/>
    <w:rsid w:val="6A386DEA"/>
    <w:rsid w:val="6A73DF78"/>
    <w:rsid w:val="6A9B8EE3"/>
    <w:rsid w:val="6ABD414D"/>
    <w:rsid w:val="6AFEBAE3"/>
    <w:rsid w:val="6B3A0F77"/>
    <w:rsid w:val="6B806A8F"/>
    <w:rsid w:val="6BA5E69D"/>
    <w:rsid w:val="6BA73C03"/>
    <w:rsid w:val="6BC45DC0"/>
    <w:rsid w:val="6BC69F9A"/>
    <w:rsid w:val="6BDF4EEC"/>
    <w:rsid w:val="6BF28C85"/>
    <w:rsid w:val="6C0CB182"/>
    <w:rsid w:val="6C2BCC08"/>
    <w:rsid w:val="6C31FB76"/>
    <w:rsid w:val="6C436D5D"/>
    <w:rsid w:val="6C5C3707"/>
    <w:rsid w:val="6C67DABD"/>
    <w:rsid w:val="6C6E7E16"/>
    <w:rsid w:val="6C74FDF2"/>
    <w:rsid w:val="6C7D2B40"/>
    <w:rsid w:val="6C84F38A"/>
    <w:rsid w:val="6C8F93D3"/>
    <w:rsid w:val="6CBD9092"/>
    <w:rsid w:val="6CC42BFE"/>
    <w:rsid w:val="6CCAA682"/>
    <w:rsid w:val="6CD51524"/>
    <w:rsid w:val="6CDC5C51"/>
    <w:rsid w:val="6CEB3392"/>
    <w:rsid w:val="6CF2DF4B"/>
    <w:rsid w:val="6CFA2217"/>
    <w:rsid w:val="6CFB6012"/>
    <w:rsid w:val="6D01FED5"/>
    <w:rsid w:val="6D10865D"/>
    <w:rsid w:val="6D1D6963"/>
    <w:rsid w:val="6D5DACD0"/>
    <w:rsid w:val="6D5F3B6D"/>
    <w:rsid w:val="6D63EC2C"/>
    <w:rsid w:val="6D74CD88"/>
    <w:rsid w:val="6D7576F2"/>
    <w:rsid w:val="6D9C746C"/>
    <w:rsid w:val="6DA5DDB8"/>
    <w:rsid w:val="6DAA1230"/>
    <w:rsid w:val="6DBCD4EF"/>
    <w:rsid w:val="6DBDCDDC"/>
    <w:rsid w:val="6DD70517"/>
    <w:rsid w:val="6DDBEE55"/>
    <w:rsid w:val="6DDFC72B"/>
    <w:rsid w:val="6DF7FCAF"/>
    <w:rsid w:val="6E1F6447"/>
    <w:rsid w:val="6E2FB333"/>
    <w:rsid w:val="6E39C0FB"/>
    <w:rsid w:val="6E4FC5BF"/>
    <w:rsid w:val="6E627D0B"/>
    <w:rsid w:val="6E6ED1C7"/>
    <w:rsid w:val="6E79B3CB"/>
    <w:rsid w:val="6E941B8C"/>
    <w:rsid w:val="6E9A27F1"/>
    <w:rsid w:val="6EB08C9D"/>
    <w:rsid w:val="6ECAE370"/>
    <w:rsid w:val="6EF88F71"/>
    <w:rsid w:val="6F07F834"/>
    <w:rsid w:val="6F200613"/>
    <w:rsid w:val="6F2059CB"/>
    <w:rsid w:val="6F35DF9D"/>
    <w:rsid w:val="6F3F5768"/>
    <w:rsid w:val="6F6F0806"/>
    <w:rsid w:val="6F7729CC"/>
    <w:rsid w:val="6F904E67"/>
    <w:rsid w:val="6F906CC5"/>
    <w:rsid w:val="6FA890E0"/>
    <w:rsid w:val="6FBF3647"/>
    <w:rsid w:val="6FC5AA69"/>
    <w:rsid w:val="6FD9C701"/>
    <w:rsid w:val="6FE24DDF"/>
    <w:rsid w:val="70128352"/>
    <w:rsid w:val="7019B779"/>
    <w:rsid w:val="70399975"/>
    <w:rsid w:val="703BF8F5"/>
    <w:rsid w:val="705A0F97"/>
    <w:rsid w:val="706960B7"/>
    <w:rsid w:val="706C37B1"/>
    <w:rsid w:val="707A45A9"/>
    <w:rsid w:val="708343EA"/>
    <w:rsid w:val="7095F060"/>
    <w:rsid w:val="709D6F9B"/>
    <w:rsid w:val="70AC487D"/>
    <w:rsid w:val="70B08984"/>
    <w:rsid w:val="70C24A10"/>
    <w:rsid w:val="70D02E37"/>
    <w:rsid w:val="70DED721"/>
    <w:rsid w:val="70EF12E6"/>
    <w:rsid w:val="70FB2100"/>
    <w:rsid w:val="7107E348"/>
    <w:rsid w:val="7113C573"/>
    <w:rsid w:val="71231C78"/>
    <w:rsid w:val="712334AE"/>
    <w:rsid w:val="712EB4C1"/>
    <w:rsid w:val="713D95C1"/>
    <w:rsid w:val="71469773"/>
    <w:rsid w:val="71541702"/>
    <w:rsid w:val="7168F81E"/>
    <w:rsid w:val="71779B1B"/>
    <w:rsid w:val="71A9EAA6"/>
    <w:rsid w:val="71B62E70"/>
    <w:rsid w:val="71EA359A"/>
    <w:rsid w:val="720374E1"/>
    <w:rsid w:val="720AF6AC"/>
    <w:rsid w:val="720FFDE6"/>
    <w:rsid w:val="7226F445"/>
    <w:rsid w:val="722C0B22"/>
    <w:rsid w:val="722EC817"/>
    <w:rsid w:val="72344301"/>
    <w:rsid w:val="723BA7A3"/>
    <w:rsid w:val="724AAE9F"/>
    <w:rsid w:val="7250A892"/>
    <w:rsid w:val="7253BE4E"/>
    <w:rsid w:val="7280489A"/>
    <w:rsid w:val="72846F74"/>
    <w:rsid w:val="729C90CD"/>
    <w:rsid w:val="729E4BEF"/>
    <w:rsid w:val="72A28564"/>
    <w:rsid w:val="72B5EEB1"/>
    <w:rsid w:val="72B843FD"/>
    <w:rsid w:val="72C08BBB"/>
    <w:rsid w:val="72D99A48"/>
    <w:rsid w:val="72ED56D7"/>
    <w:rsid w:val="72F01B06"/>
    <w:rsid w:val="72F45EC9"/>
    <w:rsid w:val="73038EED"/>
    <w:rsid w:val="731EBC9E"/>
    <w:rsid w:val="73253D49"/>
    <w:rsid w:val="735D3435"/>
    <w:rsid w:val="7363AC1A"/>
    <w:rsid w:val="73651937"/>
    <w:rsid w:val="736997C1"/>
    <w:rsid w:val="737D2402"/>
    <w:rsid w:val="73946A66"/>
    <w:rsid w:val="739F8B0B"/>
    <w:rsid w:val="73A01E84"/>
    <w:rsid w:val="73A40C2B"/>
    <w:rsid w:val="73ACDAA9"/>
    <w:rsid w:val="73C09194"/>
    <w:rsid w:val="74195AF7"/>
    <w:rsid w:val="741C1872"/>
    <w:rsid w:val="74489E5C"/>
    <w:rsid w:val="7464DE99"/>
    <w:rsid w:val="746E99C7"/>
    <w:rsid w:val="7473CC11"/>
    <w:rsid w:val="74757A09"/>
    <w:rsid w:val="748C5125"/>
    <w:rsid w:val="748C7500"/>
    <w:rsid w:val="748CDE13"/>
    <w:rsid w:val="74A5A41F"/>
    <w:rsid w:val="74B8D934"/>
    <w:rsid w:val="74C24E77"/>
    <w:rsid w:val="74D50E53"/>
    <w:rsid w:val="74ED2500"/>
    <w:rsid w:val="74F2A4D2"/>
    <w:rsid w:val="7504019F"/>
    <w:rsid w:val="750F8D00"/>
    <w:rsid w:val="7511BCFB"/>
    <w:rsid w:val="75167653"/>
    <w:rsid w:val="7520C3DE"/>
    <w:rsid w:val="7524166C"/>
    <w:rsid w:val="752D0B41"/>
    <w:rsid w:val="757C3299"/>
    <w:rsid w:val="758303BA"/>
    <w:rsid w:val="7586FF8E"/>
    <w:rsid w:val="758DE476"/>
    <w:rsid w:val="758DF04F"/>
    <w:rsid w:val="75AD567E"/>
    <w:rsid w:val="75BF932B"/>
    <w:rsid w:val="75CDB603"/>
    <w:rsid w:val="75D297FC"/>
    <w:rsid w:val="75D8B775"/>
    <w:rsid w:val="75DE8921"/>
    <w:rsid w:val="75E1C0DA"/>
    <w:rsid w:val="75E589A5"/>
    <w:rsid w:val="75EB24CF"/>
    <w:rsid w:val="760C68F3"/>
    <w:rsid w:val="761B21F2"/>
    <w:rsid w:val="76232E4D"/>
    <w:rsid w:val="763ED7E6"/>
    <w:rsid w:val="7662C97A"/>
    <w:rsid w:val="768E1E8B"/>
    <w:rsid w:val="7692DE6E"/>
    <w:rsid w:val="76A3EA5E"/>
    <w:rsid w:val="76D4596B"/>
    <w:rsid w:val="76D8B39D"/>
    <w:rsid w:val="773FF5E0"/>
    <w:rsid w:val="774E7634"/>
    <w:rsid w:val="7756729F"/>
    <w:rsid w:val="77647162"/>
    <w:rsid w:val="776BDA66"/>
    <w:rsid w:val="777CC6D4"/>
    <w:rsid w:val="77A0295D"/>
    <w:rsid w:val="77A6FFFE"/>
    <w:rsid w:val="77B73697"/>
    <w:rsid w:val="77C8A246"/>
    <w:rsid w:val="77D85FE3"/>
    <w:rsid w:val="77E25295"/>
    <w:rsid w:val="77EE60FA"/>
    <w:rsid w:val="77EEA190"/>
    <w:rsid w:val="77F4E596"/>
    <w:rsid w:val="7833CD02"/>
    <w:rsid w:val="7835C4BA"/>
    <w:rsid w:val="7844E316"/>
    <w:rsid w:val="7849F731"/>
    <w:rsid w:val="785A41BB"/>
    <w:rsid w:val="7875D1DE"/>
    <w:rsid w:val="7881E7A3"/>
    <w:rsid w:val="78C0E875"/>
    <w:rsid w:val="78D462ED"/>
    <w:rsid w:val="78E2AB3F"/>
    <w:rsid w:val="78F20B80"/>
    <w:rsid w:val="79079086"/>
    <w:rsid w:val="790DB8C4"/>
    <w:rsid w:val="79130481"/>
    <w:rsid w:val="79184B83"/>
    <w:rsid w:val="791D8616"/>
    <w:rsid w:val="791E3CC1"/>
    <w:rsid w:val="793904D8"/>
    <w:rsid w:val="7950BCB3"/>
    <w:rsid w:val="7957BB01"/>
    <w:rsid w:val="79637F76"/>
    <w:rsid w:val="79836318"/>
    <w:rsid w:val="79E53005"/>
    <w:rsid w:val="79FF1445"/>
    <w:rsid w:val="7A062778"/>
    <w:rsid w:val="7A3133E5"/>
    <w:rsid w:val="7A4C5385"/>
    <w:rsid w:val="7A6BC0CC"/>
    <w:rsid w:val="7A6E5A3E"/>
    <w:rsid w:val="7A8F82E6"/>
    <w:rsid w:val="7AA52299"/>
    <w:rsid w:val="7AB74CDF"/>
    <w:rsid w:val="7AB9B384"/>
    <w:rsid w:val="7ABBED0D"/>
    <w:rsid w:val="7ADD13D2"/>
    <w:rsid w:val="7AE1254F"/>
    <w:rsid w:val="7B0E013E"/>
    <w:rsid w:val="7B2D474A"/>
    <w:rsid w:val="7B40A4E5"/>
    <w:rsid w:val="7B5362C5"/>
    <w:rsid w:val="7B5CF92C"/>
    <w:rsid w:val="7B605FFE"/>
    <w:rsid w:val="7B7EA184"/>
    <w:rsid w:val="7B97ABDB"/>
    <w:rsid w:val="7B98DFFF"/>
    <w:rsid w:val="7BC3BE80"/>
    <w:rsid w:val="7BF921F9"/>
    <w:rsid w:val="7BFB8858"/>
    <w:rsid w:val="7C0666F7"/>
    <w:rsid w:val="7C2CB38D"/>
    <w:rsid w:val="7C3CE6C4"/>
    <w:rsid w:val="7C6C2976"/>
    <w:rsid w:val="7C755F3D"/>
    <w:rsid w:val="7C975764"/>
    <w:rsid w:val="7CC9E529"/>
    <w:rsid w:val="7CCC3961"/>
    <w:rsid w:val="7D03A13E"/>
    <w:rsid w:val="7D07907E"/>
    <w:rsid w:val="7D0B2F84"/>
    <w:rsid w:val="7D0C633D"/>
    <w:rsid w:val="7D2104B5"/>
    <w:rsid w:val="7D29C438"/>
    <w:rsid w:val="7D40EFDD"/>
    <w:rsid w:val="7D4AFA6F"/>
    <w:rsid w:val="7D59B22C"/>
    <w:rsid w:val="7D80A991"/>
    <w:rsid w:val="7DA4C294"/>
    <w:rsid w:val="7DBF58D5"/>
    <w:rsid w:val="7DC4F792"/>
    <w:rsid w:val="7E0DA0F5"/>
    <w:rsid w:val="7E1B59F8"/>
    <w:rsid w:val="7E508AE3"/>
    <w:rsid w:val="7E66E4AD"/>
    <w:rsid w:val="7E6AABBC"/>
    <w:rsid w:val="7E8395A5"/>
    <w:rsid w:val="7E939122"/>
    <w:rsid w:val="7E9A642A"/>
    <w:rsid w:val="7EA316B3"/>
    <w:rsid w:val="7EAC0F02"/>
    <w:rsid w:val="7EC9DF7D"/>
    <w:rsid w:val="7EE05BE9"/>
    <w:rsid w:val="7F1E1BD1"/>
    <w:rsid w:val="7F2A60C4"/>
    <w:rsid w:val="7F363BC0"/>
    <w:rsid w:val="7F41C39E"/>
    <w:rsid w:val="7F5C4FC1"/>
    <w:rsid w:val="7F8447D6"/>
    <w:rsid w:val="7F91BDD9"/>
    <w:rsid w:val="7FA769A3"/>
    <w:rsid w:val="7FC1BA52"/>
    <w:rsid w:val="7FC3F801"/>
    <w:rsid w:val="7FC622A1"/>
    <w:rsid w:val="7FCDB49E"/>
    <w:rsid w:val="7FD6F8A2"/>
    <w:rsid w:val="7FDFF60D"/>
    <w:rsid w:val="7FF9515E"/>
    <w:rsid w:val="7FFD79C5"/>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45928"/>
  <w15:chartTrackingRefBased/>
  <w15:docId w15:val="{B09CF61B-F6BA-43D2-8899-ED489A00C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Batang"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0" w:default="1">
    <w:name w:val="Normal"/>
    <w:qFormat/>
    <w:rsid w:val="720FFDE6"/>
    <w:pPr>
      <w:spacing w:before="40" w:after="40" w:line="240" w:lineRule="exact"/>
    </w:pPr>
    <w:rPr>
      <w:rFonts w:ascii="Arial" w:hAnsi="Arial" w:eastAsia="Arial" w:cs="Arial"/>
      <w:sz w:val="24"/>
      <w:szCs w:val="24"/>
      <w:lang w:val="en-US" w:eastAsia="en-US"/>
    </w:rPr>
  </w:style>
  <w:style w:type="paragraph" w:styleId="1">
    <w:name w:val="heading 1"/>
    <w:uiPriority w:val="1"/>
    <w:qFormat/>
    <w:rsid w:val="3E9C86F2"/>
    <w:pPr>
      <w:widowControl w:val="0"/>
      <w:numPr>
        <w:numId w:val="13"/>
      </w:numPr>
      <w:spacing w:before="480" w:after="240" w:line="240" w:lineRule="atLeast"/>
      <w:ind w:left="360" w:hanging="360"/>
      <w:outlineLvl w:val="0"/>
    </w:pPr>
    <w:rPr>
      <w:rFonts w:ascii="Arial" w:hAnsi="Arial" w:eastAsia="Arial" w:cs="Arial"/>
      <w:b/>
      <w:bCs/>
      <w:sz w:val="36"/>
      <w:szCs w:val="36"/>
    </w:rPr>
  </w:style>
  <w:style w:type="paragraph" w:styleId="2">
    <w:name w:val="heading 2"/>
    <w:basedOn w:val="1"/>
    <w:uiPriority w:val="1"/>
    <w:qFormat/>
    <w:rsid w:val="002C594E"/>
    <w:pPr>
      <w:numPr>
        <w:ilvl w:val="1"/>
      </w:numPr>
      <w:outlineLvl w:val="1"/>
    </w:pPr>
    <w:rPr>
      <w:sz w:val="28"/>
      <w:szCs w:val="28"/>
      <w:lang w:val="en-US"/>
    </w:rPr>
  </w:style>
  <w:style w:type="paragraph" w:styleId="3">
    <w:name w:val="heading 3"/>
    <w:uiPriority w:val="1"/>
    <w:qFormat/>
    <w:rsid w:val="532872C5"/>
    <w:pPr>
      <w:numPr>
        <w:ilvl w:val="2"/>
        <w:numId w:val="19"/>
      </w:numPr>
      <w:spacing w:before="240" w:after="240"/>
      <w:outlineLvl w:val="2"/>
    </w:pPr>
    <w:rPr>
      <w:b/>
      <w:bCs/>
    </w:rPr>
  </w:style>
  <w:style w:type="paragraph" w:styleId="4">
    <w:name w:val="heading 4"/>
    <w:uiPriority w:val="1"/>
    <w:qFormat/>
    <w:rsid w:val="532872C5"/>
    <w:pPr>
      <w:keepNext/>
      <w:numPr>
        <w:ilvl w:val="3"/>
        <w:numId w:val="19"/>
      </w:numPr>
      <w:spacing w:before="240" w:after="60"/>
      <w:jc w:val="both"/>
      <w:outlineLvl w:val="3"/>
    </w:pPr>
    <w:rPr>
      <w:b/>
      <w:bCs/>
      <w:i/>
      <w:iCs/>
      <w:sz w:val="22"/>
      <w:szCs w:val="22"/>
    </w:rPr>
  </w:style>
  <w:style w:type="paragraph" w:styleId="5">
    <w:name w:val="heading 5"/>
    <w:uiPriority w:val="1"/>
    <w:qFormat/>
    <w:rsid w:val="532872C5"/>
    <w:pPr>
      <w:numPr>
        <w:ilvl w:val="4"/>
        <w:numId w:val="19"/>
      </w:numPr>
      <w:spacing w:before="240" w:after="60"/>
      <w:jc w:val="both"/>
      <w:outlineLvl w:val="4"/>
    </w:pPr>
    <w:rPr>
      <w:sz w:val="22"/>
      <w:szCs w:val="22"/>
    </w:rPr>
  </w:style>
  <w:style w:type="paragraph" w:styleId="6">
    <w:name w:val="heading 6"/>
    <w:uiPriority w:val="1"/>
    <w:qFormat/>
    <w:rsid w:val="532872C5"/>
    <w:pPr>
      <w:numPr>
        <w:ilvl w:val="5"/>
        <w:numId w:val="19"/>
      </w:numPr>
      <w:spacing w:before="240" w:after="60"/>
      <w:jc w:val="both"/>
      <w:outlineLvl w:val="5"/>
    </w:pPr>
    <w:rPr>
      <w:i/>
      <w:iCs/>
      <w:sz w:val="22"/>
      <w:szCs w:val="22"/>
    </w:rPr>
  </w:style>
  <w:style w:type="paragraph" w:styleId="7">
    <w:name w:val="heading 7"/>
    <w:uiPriority w:val="1"/>
    <w:qFormat/>
    <w:rsid w:val="532872C5"/>
    <w:pPr>
      <w:numPr>
        <w:ilvl w:val="6"/>
        <w:numId w:val="19"/>
      </w:numPr>
      <w:spacing w:before="240" w:after="60"/>
      <w:jc w:val="both"/>
      <w:outlineLvl w:val="6"/>
    </w:pPr>
  </w:style>
  <w:style w:type="paragraph" w:styleId="8">
    <w:name w:val="heading 8"/>
    <w:uiPriority w:val="1"/>
    <w:qFormat/>
    <w:rsid w:val="532872C5"/>
    <w:pPr>
      <w:numPr>
        <w:ilvl w:val="7"/>
        <w:numId w:val="19"/>
      </w:numPr>
      <w:spacing w:before="240" w:after="60"/>
      <w:jc w:val="both"/>
      <w:outlineLvl w:val="7"/>
    </w:pPr>
    <w:rPr>
      <w:i/>
      <w:iCs/>
    </w:rPr>
  </w:style>
  <w:style w:type="paragraph" w:styleId="9">
    <w:name w:val="heading 9"/>
    <w:uiPriority w:val="1"/>
    <w:qFormat/>
    <w:rsid w:val="532872C5"/>
    <w:pPr>
      <w:numPr>
        <w:ilvl w:val="8"/>
        <w:numId w:val="19"/>
      </w:numPr>
      <w:spacing w:before="240" w:after="60"/>
      <w:jc w:val="both"/>
      <w:outlineLvl w:val="8"/>
    </w:pPr>
    <w:rPr>
      <w:i/>
      <w:iCs/>
      <w:sz w:val="18"/>
      <w:szCs w:val="18"/>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footer"/>
    <w:uiPriority w:val="1"/>
    <w:rsid w:val="532872C5"/>
    <w:pPr>
      <w:tabs>
        <w:tab w:val="center" w:pos="4680"/>
        <w:tab w:val="right" w:pos="9360"/>
      </w:tabs>
    </w:pPr>
    <w:rPr>
      <w:b/>
      <w:bCs/>
      <w:i/>
      <w:iCs/>
    </w:rPr>
  </w:style>
  <w:style w:type="paragraph" w:styleId="bullet" w:customStyle="1">
    <w:name w:val="bullet"/>
    <w:uiPriority w:val="1"/>
    <w:rsid w:val="532872C5"/>
  </w:style>
  <w:style w:type="paragraph" w:styleId="a5">
    <w:name w:val="header"/>
    <w:uiPriority w:val="1"/>
    <w:rsid w:val="532872C5"/>
    <w:pPr>
      <w:tabs>
        <w:tab w:val="center" w:pos="4680"/>
        <w:tab w:val="right" w:pos="9360"/>
      </w:tabs>
    </w:pPr>
    <w:rPr>
      <w:b/>
      <w:bCs/>
      <w:i/>
      <w:iCs/>
    </w:rPr>
  </w:style>
  <w:style w:type="paragraph" w:styleId="heading1" w:customStyle="1">
    <w:name w:val="heading1"/>
    <w:uiPriority w:val="1"/>
    <w:rsid w:val="532872C5"/>
    <w:pPr>
      <w:tabs>
        <w:tab w:val="left" w:pos="450"/>
        <w:tab w:val="left" w:pos="1080"/>
        <w:tab w:val="left" w:pos="1800"/>
        <w:tab w:val="left" w:pos="2610"/>
      </w:tabs>
    </w:pPr>
  </w:style>
  <w:style w:type="paragraph" w:styleId="10">
    <w:name w:val="toc 1"/>
    <w:uiPriority w:val="39"/>
    <w:rsid w:val="758DE476"/>
    <w:pPr>
      <w:tabs>
        <w:tab w:val="left" w:pos="360"/>
        <w:tab w:val="right" w:leader="dot" w:pos="9360"/>
      </w:tabs>
      <w:spacing w:before="60"/>
      <w:ind w:left="360" w:hanging="360"/>
      <w:jc w:val="both"/>
    </w:pPr>
    <w:rPr>
      <w:rFonts w:ascii="Arial" w:hAnsi="Arial" w:eastAsia="Arial" w:cs="Arial"/>
      <w:b/>
      <w:bCs/>
      <w:noProof/>
      <w:sz w:val="22"/>
      <w:szCs w:val="22"/>
    </w:rPr>
  </w:style>
  <w:style w:type="paragraph" w:styleId="20">
    <w:name w:val="toc 2"/>
    <w:uiPriority w:val="39"/>
    <w:rsid w:val="758DE476"/>
    <w:pPr>
      <w:tabs>
        <w:tab w:val="right" w:leader="dot" w:pos="9360"/>
      </w:tabs>
      <w:ind w:left="270"/>
      <w:jc w:val="both"/>
    </w:pPr>
    <w:rPr>
      <w:rFonts w:ascii="Arial" w:hAnsi="Arial" w:eastAsia="Arial" w:cs="Arial"/>
      <w:sz w:val="22"/>
      <w:szCs w:val="22"/>
    </w:rPr>
  </w:style>
  <w:style w:type="paragraph" w:styleId="level4" w:customStyle="1">
    <w:name w:val="level 4"/>
    <w:basedOn w:val="template"/>
    <w:uiPriority w:val="1"/>
    <w:rsid w:val="758DE476"/>
  </w:style>
  <w:style w:type="paragraph" w:styleId="level5" w:customStyle="1">
    <w:name w:val="level 5"/>
    <w:uiPriority w:val="1"/>
    <w:rsid w:val="532872C5"/>
    <w:pPr>
      <w:tabs>
        <w:tab w:val="left" w:pos="2520"/>
      </w:tabs>
      <w:ind w:left="1440"/>
    </w:pPr>
  </w:style>
  <w:style w:type="paragraph" w:styleId="a6">
    <w:name w:val="Title"/>
    <w:uiPriority w:val="1"/>
    <w:qFormat/>
    <w:rsid w:val="532872C5"/>
    <w:pPr>
      <w:spacing w:before="240" w:after="720"/>
      <w:jc w:val="right"/>
    </w:pPr>
    <w:rPr>
      <w:b/>
      <w:bCs/>
      <w:sz w:val="64"/>
      <w:szCs w:val="64"/>
    </w:rPr>
  </w:style>
  <w:style w:type="paragraph" w:styleId="TOCEntry" w:customStyle="1">
    <w:name w:val="TOCEntry"/>
    <w:uiPriority w:val="1"/>
    <w:rsid w:val="758DE476"/>
    <w:pPr>
      <w:keepNext/>
      <w:keepLines/>
      <w:spacing w:before="120" w:after="240"/>
    </w:pPr>
    <w:rPr>
      <w:rFonts w:ascii="Arial" w:hAnsi="Arial" w:eastAsia="Arial" w:cs="Arial"/>
      <w:b/>
      <w:bCs/>
      <w:sz w:val="36"/>
      <w:szCs w:val="36"/>
    </w:rPr>
  </w:style>
  <w:style w:type="paragraph" w:styleId="30">
    <w:name w:val="toc 3"/>
    <w:uiPriority w:val="1"/>
    <w:semiHidden/>
    <w:rsid w:val="532872C5"/>
    <w:pPr>
      <w:tabs>
        <w:tab w:val="left" w:pos="1200"/>
        <w:tab w:val="right" w:leader="dot" w:pos="9360"/>
      </w:tabs>
      <w:ind w:left="480"/>
    </w:pPr>
    <w:rPr>
      <w:noProof/>
      <w:sz w:val="22"/>
      <w:szCs w:val="22"/>
    </w:rPr>
  </w:style>
  <w:style w:type="paragraph" w:styleId="40">
    <w:name w:val="toc 4"/>
    <w:uiPriority w:val="1"/>
    <w:semiHidden/>
    <w:rsid w:val="532872C5"/>
    <w:pPr>
      <w:tabs>
        <w:tab w:val="right" w:leader="dot" w:pos="9360"/>
      </w:tabs>
      <w:ind w:left="720"/>
    </w:pPr>
  </w:style>
  <w:style w:type="paragraph" w:styleId="50">
    <w:name w:val="toc 5"/>
    <w:uiPriority w:val="1"/>
    <w:semiHidden/>
    <w:rsid w:val="532872C5"/>
    <w:pPr>
      <w:tabs>
        <w:tab w:val="right" w:leader="dot" w:pos="9360"/>
      </w:tabs>
      <w:ind w:left="960"/>
    </w:pPr>
  </w:style>
  <w:style w:type="paragraph" w:styleId="60">
    <w:name w:val="toc 6"/>
    <w:uiPriority w:val="1"/>
    <w:semiHidden/>
    <w:rsid w:val="532872C5"/>
    <w:pPr>
      <w:tabs>
        <w:tab w:val="right" w:leader="dot" w:pos="9360"/>
      </w:tabs>
      <w:ind w:left="1200"/>
    </w:pPr>
  </w:style>
  <w:style w:type="paragraph" w:styleId="70">
    <w:name w:val="toc 7"/>
    <w:uiPriority w:val="1"/>
    <w:semiHidden/>
    <w:rsid w:val="532872C5"/>
    <w:pPr>
      <w:tabs>
        <w:tab w:val="right" w:leader="dot" w:pos="9360"/>
      </w:tabs>
      <w:ind w:left="1440"/>
    </w:pPr>
  </w:style>
  <w:style w:type="paragraph" w:styleId="80">
    <w:name w:val="toc 8"/>
    <w:uiPriority w:val="1"/>
    <w:semiHidden/>
    <w:rsid w:val="532872C5"/>
    <w:pPr>
      <w:tabs>
        <w:tab w:val="right" w:leader="dot" w:pos="9360"/>
      </w:tabs>
      <w:ind w:left="1680"/>
    </w:pPr>
  </w:style>
  <w:style w:type="paragraph" w:styleId="90">
    <w:name w:val="toc 9"/>
    <w:uiPriority w:val="1"/>
    <w:semiHidden/>
    <w:rsid w:val="532872C5"/>
    <w:pPr>
      <w:tabs>
        <w:tab w:val="right" w:leader="dot" w:pos="9360"/>
      </w:tabs>
      <w:ind w:left="1920"/>
    </w:pPr>
  </w:style>
  <w:style w:type="paragraph" w:styleId="template" w:customStyle="1">
    <w:name w:val="template"/>
    <w:uiPriority w:val="1"/>
    <w:rsid w:val="758DE476"/>
    <w:rPr>
      <w:rFonts w:ascii="Arial" w:hAnsi="Arial" w:eastAsia="Arial" w:cs="Arial"/>
      <w:i/>
      <w:iCs/>
      <w:sz w:val="22"/>
      <w:szCs w:val="22"/>
    </w:rPr>
  </w:style>
  <w:style w:type="character" w:styleId="a7">
    <w:name w:val="page number"/>
    <w:basedOn w:val="a1"/>
  </w:style>
  <w:style w:type="paragraph" w:styleId="level3text" w:customStyle="1">
    <w:name w:val="level 3 text"/>
    <w:uiPriority w:val="1"/>
    <w:rsid w:val="758DE476"/>
    <w:pPr>
      <w:ind w:left="1350" w:hanging="716"/>
    </w:pPr>
    <w:rPr>
      <w:rFonts w:ascii="Arial" w:hAnsi="Arial" w:eastAsia="Arial" w:cs="Arial"/>
      <w:i/>
      <w:iCs/>
      <w:sz w:val="22"/>
      <w:szCs w:val="22"/>
      <w:lang w:val="en-US"/>
    </w:rPr>
  </w:style>
  <w:style w:type="paragraph" w:styleId="requirement" w:customStyle="1">
    <w:name w:val="requirement"/>
    <w:basedOn w:val="level4"/>
    <w:uiPriority w:val="1"/>
    <w:rsid w:val="758DE476"/>
    <w:pPr>
      <w:ind w:left="2348" w:hanging="994"/>
    </w:pPr>
  </w:style>
  <w:style w:type="paragraph" w:styleId="ByLine" w:customStyle="1">
    <w:name w:val="ByLine"/>
    <w:basedOn w:val="a6"/>
    <w:uiPriority w:val="1"/>
    <w:rsid w:val="758DE476"/>
    <w:rPr>
      <w:rFonts w:ascii="Arial" w:hAnsi="Arial" w:eastAsia="Arial" w:cs="Arial"/>
      <w:color w:val="000000" w:themeColor="text1"/>
      <w:sz w:val="28"/>
      <w:szCs w:val="28"/>
    </w:rPr>
  </w:style>
  <w:style w:type="paragraph" w:styleId="ChangeHistoryTitle" w:customStyle="1">
    <w:name w:val="ChangeHistory Title"/>
    <w:uiPriority w:val="1"/>
    <w:rsid w:val="532872C5"/>
    <w:pPr>
      <w:keepNext/>
      <w:spacing w:before="60" w:after="60"/>
      <w:jc w:val="center"/>
    </w:pPr>
    <w:rPr>
      <w:b/>
      <w:bCs/>
      <w:sz w:val="36"/>
      <w:szCs w:val="36"/>
    </w:rPr>
  </w:style>
  <w:style w:type="paragraph" w:styleId="SuperTitle" w:customStyle="1">
    <w:name w:val="SuperTitle"/>
    <w:basedOn w:val="a6"/>
    <w:next w:val="a0"/>
    <w:pPr>
      <w:pBdr>
        <w:top w:val="single" w:color="auto" w:sz="48" w:space="1"/>
      </w:pBdr>
      <w:spacing w:before="960" w:after="0"/>
    </w:pPr>
    <w:rPr>
      <w:sz w:val="28"/>
    </w:rPr>
  </w:style>
  <w:style w:type="paragraph" w:styleId="line" w:customStyle="1">
    <w:name w:val="line"/>
    <w:basedOn w:val="a6"/>
    <w:pPr>
      <w:pBdr>
        <w:top w:val="single" w:color="auto" w:sz="36" w:space="1"/>
      </w:pBdr>
      <w:spacing w:after="0"/>
    </w:pPr>
    <w:rPr>
      <w:sz w:val="40"/>
    </w:rPr>
  </w:style>
  <w:style w:type="paragraph" w:styleId="a">
    <w:name w:val="List Paragraph"/>
    <w:uiPriority w:val="34"/>
    <w:qFormat/>
    <w:rsid w:val="758DE476"/>
    <w:pPr>
      <w:numPr>
        <w:numId w:val="16"/>
      </w:numPr>
      <w:ind w:left="720" w:hanging="360"/>
    </w:pPr>
    <w:rPr>
      <w:rFonts w:ascii="Arial" w:hAnsi="Arial" w:eastAsia="Arial" w:cs="Arial"/>
      <w:sz w:val="24"/>
      <w:szCs w:val="24"/>
    </w:rPr>
  </w:style>
  <w:style w:type="table" w:styleId="a8">
    <w:name w:val="Table Grid"/>
    <w:basedOn w:val="a2"/>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41">
    <w:name w:val="Grid Table 4"/>
    <w:basedOn w:val="a2"/>
    <w:uiPriority w:val="4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9">
    <w:name w:val="annotation text"/>
    <w:link w:val="Char"/>
    <w:uiPriority w:val="1"/>
    <w:rsid w:val="758DE476"/>
  </w:style>
  <w:style w:type="character" w:styleId="Char" w:customStyle="1">
    <w:name w:val="메모 텍스트 Char"/>
    <w:basedOn w:val="a1"/>
    <w:link w:val="a9"/>
    <w:rPr>
      <w:rFonts w:ascii="Arial" w:hAnsi="Arial" w:eastAsia="Arial" w:cs="Arial"/>
      <w:sz w:val="24"/>
      <w:szCs w:val="24"/>
      <w:lang w:val="en-US" w:eastAsia="en-US"/>
    </w:rPr>
  </w:style>
  <w:style w:type="character" w:styleId="aa">
    <w:name w:val="annotation reference"/>
    <w:basedOn w:val="a1"/>
    <w:rPr>
      <w:sz w:val="18"/>
      <w:szCs w:val="18"/>
    </w:rPr>
  </w:style>
  <w:style w:type="paragraph" w:styleId="ab">
    <w:name w:val="Quote"/>
    <w:uiPriority w:val="29"/>
    <w:qFormat/>
    <w:rsid w:val="758DE476"/>
    <w:pPr>
      <w:spacing w:before="160"/>
      <w:jc w:val="center"/>
    </w:pPr>
    <w:rPr>
      <w:i/>
      <w:iCs/>
      <w:color w:val="404040" w:themeColor="text1" w:themeTint="BF"/>
    </w:rPr>
  </w:style>
  <w:style w:type="character" w:styleId="ac">
    <w:name w:val="Hyperlink"/>
    <w:basedOn w:val="a1"/>
    <w:uiPriority w:val="99"/>
    <w:unhideWhenUsed/>
    <w:rsid w:val="720FFDE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comments" Target="comments.xml"/><Relationship Id="rId26" Type="http://schemas.openxmlformats.org/officeDocument/2006/relationships/image" Target="media/image1.png"/><Relationship Id="rId39" Type="http://schemas.microsoft.com/office/2020/10/relationships/intelligence" Target="intelligence2.xml"/><Relationship Id="rId21" Type="http://schemas.microsoft.com/office/2018/08/relationships/commentsExtensible" Target="commentsExtensible.xml"/><Relationship Id="rId34"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s://core.telegram.org/api" TargetMode="External"/><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microsoft.com/office/2016/09/relationships/commentsIds" Target="commentsIds.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developer.timeedit.com/reference/introduction" TargetMode="External"/><Relationship Id="rId32" Type="http://schemas.openxmlformats.org/officeDocument/2006/relationships/image" Target="media/image7.png"/><Relationship Id="rId37" Type="http://schemas.microsoft.com/office/2011/relationships/people" Target="peop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moodledev.io/docs/5.3/apis/core/calendar" TargetMode="External"/><Relationship Id="rId28" Type="http://schemas.openxmlformats.org/officeDocument/2006/relationships/image" Target="media/image3.png"/><Relationship Id="rId36" Type="http://schemas.openxmlformats.org/officeDocument/2006/relationships/fontTable" Target="fontTable.xml"/><Relationship Id="rId10" Type="http://schemas.openxmlformats.org/officeDocument/2006/relationships/header" Target="header1.xml"/><Relationship Id="rId19" Type="http://schemas.microsoft.com/office/2011/relationships/commentsExtended" Target="commentsExtended.xml"/><Relationship Id="rId31"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sisu.helsinki.fi/ilmo/docs/index.html"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footer" Target="footer5.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xmlns:thm15="http://schemas.microsoft.com/office/thememl/2012/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871f6bc-d1a9-4686-b6d7-c8649e8e92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2BE9AEA82FC34490C2D75D4EB35C1E" ma:contentTypeVersion="9" ma:contentTypeDescription="Create a new document." ma:contentTypeScope="" ma:versionID="6626207535c9dd4f51bead0011258bfd">
  <xsd:schema xmlns:xsd="http://www.w3.org/2001/XMLSchema" xmlns:xs="http://www.w3.org/2001/XMLSchema" xmlns:p="http://schemas.microsoft.com/office/2006/metadata/properties" xmlns:ns3="0871f6bc-d1a9-4686-b6d7-c8649e8e9238" targetNamespace="http://schemas.microsoft.com/office/2006/metadata/properties" ma:root="true" ma:fieldsID="9f158375d59e1c23e098a49395db6695" ns3:_="">
    <xsd:import namespace="0871f6bc-d1a9-4686-b6d7-c8649e8e92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1f6bc-d1a9-4686-b6d7-c8649e8e92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52F730-F106-4C85-A83F-29996FD72946}">
  <ds:schemaRefs>
    <ds:schemaRef ds:uri="http://schemas.microsoft.com/office/2006/metadata/properties"/>
    <ds:schemaRef ds:uri="http://schemas.microsoft.com/office/infopath/2007/PartnerControls"/>
    <ds:schemaRef ds:uri="0871f6bc-d1a9-4686-b6d7-c8649e8e9238"/>
  </ds:schemaRefs>
</ds:datastoreItem>
</file>

<file path=customXml/itemProps2.xml><?xml version="1.0" encoding="utf-8"?>
<ds:datastoreItem xmlns:ds="http://schemas.openxmlformats.org/officeDocument/2006/customXml" ds:itemID="{69A4BD6C-A4F3-44A7-9112-DEF04BDE8A03}">
  <ds:schemaRefs>
    <ds:schemaRef ds:uri="http://schemas.microsoft.com/sharepoint/v3/contenttype/forms"/>
  </ds:schemaRefs>
</ds:datastoreItem>
</file>

<file path=customXml/itemProps3.xml><?xml version="1.0" encoding="utf-8"?>
<ds:datastoreItem xmlns:ds="http://schemas.openxmlformats.org/officeDocument/2006/customXml" ds:itemID="{E2BAB954-8504-469F-B161-D202235F6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1f6bc-d1a9-4686-b6d7-c8649e8e9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Doris Sturzenberger</dc:creator>
  <keywords/>
  <lastModifiedBy>Hyechan Shin</lastModifiedBy>
  <revision>35</revision>
  <lastPrinted>1900-01-01T08:00:00.0000000Z</lastPrinted>
  <dcterms:created xsi:type="dcterms:W3CDTF">2026-10-20T09:01:00.0000000Z</dcterms:created>
  <dcterms:modified xsi:type="dcterms:W3CDTF">2026-10-20T09:09:50.9710799Z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0x010100D02BE9AEA82FC34490C2D75D4EB35C1E</vt:lpwstr>
  </property>
  <property fmtid="{D5CDD505-2E9C-101B-9397-08002B2CF9AE}" pid="3" name="GrammarlyDocumentId">
    <vt:lpwstr>7ea3a50f90789089fe1389ca899a052fe5508a96b47eedff9788ce9321a1693f</vt:lpwstr>
  </property>
</Properties>
</file>