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73A39" w:rsidP="00473A39" w:rsidRDefault="00473A39" w14:paraId="17F36CFB" w14:textId="3B98CD03">
      <w:pPr>
        <w:pStyle w:val="a4"/>
      </w:pPr>
      <w:r>
        <w:t>Sustainability Analysis of Requirements Specification</w:t>
      </w:r>
    </w:p>
    <w:p w:rsidR="00473A39" w:rsidP="6FAE8B4E" w:rsidRDefault="78576420" w14:paraId="70A88AA2" w14:textId="77777777">
      <w:pPr>
        <w:pStyle w:val="a4"/>
        <w:spacing w:before="0" w:after="400"/>
        <w:rPr>
          <w:sz w:val="40"/>
          <w:szCs w:val="40"/>
        </w:rPr>
      </w:pPr>
      <w:r w:rsidRPr="6FAE8B4E">
        <w:rPr>
          <w:sz w:val="40"/>
          <w:szCs w:val="40"/>
        </w:rPr>
        <w:t>for</w:t>
      </w:r>
    </w:p>
    <w:p w:rsidR="00473A39" w:rsidP="6A34150D" w:rsidRDefault="6A34150D" w14:paraId="0CDB6490" w14:textId="381F628D">
      <w:pPr>
        <w:pStyle w:val="a4"/>
        <w:rPr>
          <w:sz w:val="56"/>
          <w:szCs w:val="56"/>
        </w:rPr>
      </w:pPr>
      <w:r w:rsidRPr="6A34150D">
        <w:rPr>
          <w:sz w:val="56"/>
          <w:szCs w:val="56"/>
        </w:rPr>
        <w:t>Unified Academic &amp; Student Calendar System</w:t>
      </w:r>
    </w:p>
    <w:p w:rsidR="00473A39" w:rsidP="00473A39" w:rsidRDefault="6A34150D" w14:paraId="57AD9797" w14:textId="3102A1EA">
      <w:pPr>
        <w:pStyle w:val="ByLine"/>
      </w:pPr>
      <w:r w:rsidR="6A34150D">
        <w:rPr/>
        <w:t xml:space="preserve">Version </w:t>
      </w:r>
      <w:r w:rsidR="2B199487">
        <w:rPr/>
        <w:t>1</w:t>
      </w:r>
      <w:r w:rsidR="6A34150D">
        <w:rPr/>
        <w:t>.</w:t>
      </w:r>
      <w:r w:rsidR="1EE664E3">
        <w:rPr/>
        <w:t>0</w:t>
      </w:r>
      <w:r w:rsidR="6A34150D">
        <w:rPr/>
        <w:t xml:space="preserve"> approved</w:t>
      </w:r>
    </w:p>
    <w:p w:rsidR="00473A39" w:rsidP="00473A39" w:rsidRDefault="78576420" w14:paraId="399D6D4C" w14:textId="48EBD12C">
      <w:pPr>
        <w:pStyle w:val="ByLine"/>
      </w:pPr>
      <w:r>
        <w:t xml:space="preserve">Prepared by </w:t>
      </w:r>
      <w:r w:rsidR="6552A3BC">
        <w:t xml:space="preserve">Group 18 </w:t>
      </w:r>
    </w:p>
    <w:p w:rsidR="6552A3BC" w:rsidP="6FAE8B4E" w:rsidRDefault="6552A3BC" w14:paraId="6BF27462" w14:textId="373A036E">
      <w:pPr>
        <w:pStyle w:val="ByLine"/>
      </w:pPr>
      <w:r w:rsidR="6552A3BC">
        <w:rPr/>
        <w:t>LUT University</w:t>
      </w:r>
    </w:p>
    <w:p w:rsidR="29C6D730" w:rsidP="378E6503" w:rsidRDefault="29C6D730" w14:paraId="355C91FC" w14:textId="3199C4B6">
      <w:pPr>
        <w:pStyle w:val="ByLine"/>
        <w:suppressLineNumbers w:val="0"/>
        <w:bidi w:val="0"/>
        <w:spacing w:before="240" w:beforeAutospacing="off" w:after="720" w:afterAutospacing="off" w:line="240" w:lineRule="auto"/>
        <w:ind w:left="0" w:right="0"/>
        <w:jc w:val="right"/>
      </w:pPr>
      <w:r w:rsidR="05DAF407">
        <w:rPr/>
        <w:t>20</w:t>
      </w:r>
      <w:r w:rsidR="29C6D730">
        <w:rPr/>
        <w:t>.</w:t>
      </w:r>
      <w:r w:rsidR="5DBB3351">
        <w:rPr/>
        <w:t>10</w:t>
      </w:r>
      <w:r w:rsidR="29C6D730">
        <w:rPr/>
        <w:t>.2026</w:t>
      </w:r>
    </w:p>
    <w:p w:rsidR="004F7C3F" w:rsidRDefault="004F7C3F" w14:paraId="62396E9F" w14:textId="17A64B09"/>
    <w:p w:rsidR="00473A39" w:rsidRDefault="00473A39" w14:paraId="619962AC" w14:textId="546B487C"/>
    <w:p w:rsidR="00473A39" w:rsidRDefault="00473A39" w14:paraId="32C89B62" w14:textId="54FDCC60"/>
    <w:p w:rsidR="00473A39" w:rsidRDefault="00473A39" w14:paraId="27966D8C" w14:textId="50F55233"/>
    <w:p w:rsidR="00473A39" w:rsidRDefault="00473A39" w14:paraId="6E5F4D29" w14:textId="5920078B"/>
    <w:p w:rsidR="00473A39" w:rsidRDefault="00473A39" w14:paraId="3CCE3DD5" w14:textId="4F26E227"/>
    <w:p w:rsidR="00473A39" w:rsidRDefault="00473A39" w14:paraId="21BEE0D7" w14:textId="32C45672"/>
    <w:p w:rsidR="00473A39" w:rsidRDefault="00473A39" w14:paraId="3135320D" w14:textId="6DB4FB7E"/>
    <w:p w:rsidR="00D43CFD" w:rsidRDefault="00D43CFD" w14:paraId="53210B21" w14:textId="77777777"/>
    <w:p w:rsidR="00473A39" w:rsidP="6A34150D" w:rsidRDefault="00473A39" w14:paraId="356EE3C8" w14:textId="43DDF109">
      <w:pPr>
        <w:pStyle w:val="TOCEntry"/>
      </w:pPr>
    </w:p>
    <w:p w:rsidR="00473A39" w:rsidP="6A34150D" w:rsidRDefault="78576420" w14:paraId="328C9907" w14:textId="2EBADA78">
      <w:r>
        <w:br w:type="page"/>
      </w:r>
    </w:p>
    <w:p w:rsidR="00473A39" w:rsidP="6A34150D" w:rsidRDefault="6A34150D" w14:paraId="42BE647B" w14:textId="2ACFC59B">
      <w:pPr>
        <w:pStyle w:val="TOCEntry"/>
      </w:pPr>
      <w:bookmarkStart w:name="_Toc441230970" w:id="0"/>
      <w:r w:rsidRPr="6A34150D">
        <w:rPr>
          <w:lang w:val="fi-FI"/>
        </w:rPr>
        <w:t>Table of Contents</w:t>
      </w:r>
      <w:bookmarkEnd w:id="0"/>
    </w:p>
    <w:sdt>
      <w:sdtPr>
        <w:rPr>
          <w:color w:val="000000" w:themeColor="text1"/>
          <w:lang w:val="en-US"/>
        </w:rPr>
        <w:id w:val="1049151491"/>
        <w:docPartObj>
          <w:docPartGallery w:val="Table of Contents"/>
          <w:docPartUnique/>
        </w:docPartObj>
      </w:sdtPr>
      <w:sdtEndPr>
        <w:rPr>
          <w:color w:val="000000" w:themeColor="text1" w:themeTint="FF" w:themeShade="FF"/>
          <w:lang w:val="en-US"/>
        </w:rPr>
      </w:sdtEndPr>
      <w:sdtContent>
        <w:p w:rsidR="6A34150D" w:rsidP="61EFAF3D" w:rsidRDefault="6A34150D" w14:paraId="72DA4E67" w14:textId="76885BA9">
          <w:pPr>
            <w:pStyle w:val="10"/>
            <w:tabs>
              <w:tab w:val="left" w:leader="none" w:pos="480"/>
              <w:tab w:val="right" w:leader="dot" w:pos="9015"/>
            </w:tabs>
          </w:pPr>
          <w:r>
            <w:fldChar w:fldCharType="begin"/>
          </w:r>
          <w:r>
            <w:instrText xml:space="preserve">TOC \o "1-9" \z \u \h</w:instrText>
          </w:r>
          <w:r>
            <w:fldChar w:fldCharType="separate"/>
          </w:r>
          <w:r>
            <w:fldChar w:fldCharType="begin"/>
          </w:r>
          <w:r>
            <w:instrText xml:space="preserve">HYPERLINK  \l  "_Toc431783545" </w:instrText>
          </w:r>
          <w:r>
            <w:fldChar w:fldCharType="separate"/>
          </w:r>
          <w:r w:rsidR="61EFAF3D">
            <w:rPr/>
            <w:t>1.</w:t>
          </w:r>
          <w:r>
            <w:tab/>
          </w:r>
          <w:r w:rsidR="61EFAF3D">
            <w:rPr/>
            <w:t>Introduction</w:t>
          </w:r>
          <w:r>
            <w:tab/>
          </w:r>
          <w:r>
            <w:fldChar w:fldCharType="begin"/>
          </w:r>
          <w:r>
            <w:instrText xml:space="preserve">PAGEREF _Toc431783545 \h</w:instrText>
          </w:r>
          <w:r>
            <w:fldChar w:fldCharType="separate"/>
          </w:r>
          <w:r w:rsidR="61EFAF3D">
            <w:rPr/>
            <w:t>2</w:t>
          </w:r>
          <w:r>
            <w:fldChar w:fldCharType="end"/>
          </w:r>
          <w:r>
            <w:fldChar w:fldCharType="end"/>
          </w:r>
        </w:p>
        <w:p w:rsidR="6A34150D" w:rsidP="61EFAF3D" w:rsidRDefault="6A34150D" w14:paraId="3BB2901D" w14:textId="299DA3E4">
          <w:pPr>
            <w:pStyle w:val="20"/>
            <w:tabs>
              <w:tab w:val="left" w:leader="none" w:pos="720"/>
              <w:tab w:val="right" w:leader="dot" w:pos="9015"/>
            </w:tabs>
          </w:pPr>
          <w:r>
            <w:fldChar w:fldCharType="begin"/>
          </w:r>
          <w:r>
            <w:instrText xml:space="preserve">HYPERLINK  \l  "_Toc781598742" </w:instrText>
          </w:r>
          <w:r>
            <w:fldChar w:fldCharType="separate"/>
          </w:r>
          <w:r w:rsidR="61EFAF3D">
            <w:rPr/>
            <w:t>1.1</w:t>
          </w:r>
          <w:r>
            <w:tab/>
          </w:r>
          <w:r w:rsidR="61EFAF3D">
            <w:rPr/>
            <w:t>Purpose</w:t>
          </w:r>
          <w:r>
            <w:tab/>
          </w:r>
          <w:r>
            <w:fldChar w:fldCharType="begin"/>
          </w:r>
          <w:r>
            <w:instrText xml:space="preserve">PAGEREF _Toc781598742 \h</w:instrText>
          </w:r>
          <w:r>
            <w:fldChar w:fldCharType="separate"/>
          </w:r>
          <w:r w:rsidR="61EFAF3D">
            <w:rPr/>
            <w:t>2</w:t>
          </w:r>
          <w:r>
            <w:fldChar w:fldCharType="end"/>
          </w:r>
          <w:r>
            <w:fldChar w:fldCharType="end"/>
          </w:r>
        </w:p>
        <w:p w:rsidR="6A34150D" w:rsidP="61EFAF3D" w:rsidRDefault="6A34150D" w14:paraId="48C57BE5" w14:textId="73A80CA1">
          <w:pPr>
            <w:pStyle w:val="10"/>
            <w:tabs>
              <w:tab w:val="left" w:leader="none" w:pos="480"/>
              <w:tab w:val="right" w:leader="dot" w:pos="9015"/>
            </w:tabs>
          </w:pPr>
          <w:r>
            <w:fldChar w:fldCharType="begin"/>
          </w:r>
          <w:r>
            <w:instrText xml:space="preserve">HYPERLINK  \l  "_Toc1381116863" </w:instrText>
          </w:r>
          <w:r>
            <w:fldChar w:fldCharType="separate"/>
          </w:r>
          <w:r w:rsidR="61EFAF3D">
            <w:rPr/>
            <w:t>2.</w:t>
          </w:r>
          <w:r>
            <w:tab/>
          </w:r>
          <w:r w:rsidR="61EFAF3D">
            <w:rPr/>
            <w:t>Framework for Sustainability of Software System Design (FSSSD)</w:t>
          </w:r>
          <w:r>
            <w:tab/>
          </w:r>
          <w:r>
            <w:fldChar w:fldCharType="begin"/>
          </w:r>
          <w:r>
            <w:instrText xml:space="preserve">PAGEREF _Toc1381116863 \h</w:instrText>
          </w:r>
          <w:r>
            <w:fldChar w:fldCharType="separate"/>
          </w:r>
          <w:r w:rsidR="61EFAF3D">
            <w:rPr/>
            <w:t>3</w:t>
          </w:r>
          <w:r>
            <w:fldChar w:fldCharType="end"/>
          </w:r>
          <w:r>
            <w:fldChar w:fldCharType="end"/>
          </w:r>
        </w:p>
        <w:p w:rsidR="6A34150D" w:rsidP="61EFAF3D" w:rsidRDefault="6A34150D" w14:paraId="33E606D5" w14:textId="55A495C4">
          <w:pPr>
            <w:pStyle w:val="10"/>
            <w:tabs>
              <w:tab w:val="left" w:leader="none" w:pos="480"/>
              <w:tab w:val="right" w:leader="dot" w:pos="9015"/>
            </w:tabs>
          </w:pPr>
          <w:r>
            <w:fldChar w:fldCharType="begin"/>
          </w:r>
          <w:r>
            <w:instrText xml:space="preserve">HYPERLINK  \l  "_Toc1779272472" </w:instrText>
          </w:r>
          <w:r>
            <w:fldChar w:fldCharType="separate"/>
          </w:r>
          <w:r w:rsidR="61EFAF3D">
            <w:rPr/>
            <w:t>3.</w:t>
          </w:r>
          <w:r>
            <w:tab/>
          </w:r>
          <w:r w:rsidR="61EFAF3D">
            <w:rPr/>
            <w:t>Goal Model</w:t>
          </w:r>
          <w:r>
            <w:tab/>
          </w:r>
          <w:r>
            <w:fldChar w:fldCharType="begin"/>
          </w:r>
          <w:r>
            <w:instrText xml:space="preserve">PAGEREF _Toc1779272472 \h</w:instrText>
          </w:r>
          <w:r>
            <w:fldChar w:fldCharType="separate"/>
          </w:r>
          <w:r w:rsidR="61EFAF3D">
            <w:rPr/>
            <w:t>5</w:t>
          </w:r>
          <w:r>
            <w:fldChar w:fldCharType="end"/>
          </w:r>
          <w:r>
            <w:fldChar w:fldCharType="end"/>
          </w:r>
        </w:p>
        <w:p w:rsidR="6A34150D" w:rsidP="61EFAF3D" w:rsidRDefault="6A34150D" w14:paraId="5C7661CC" w14:textId="76CDDE9B">
          <w:pPr>
            <w:pStyle w:val="20"/>
            <w:tabs>
              <w:tab w:val="left" w:leader="none" w:pos="720"/>
              <w:tab w:val="right" w:leader="dot" w:pos="9015"/>
            </w:tabs>
          </w:pPr>
          <w:r>
            <w:fldChar w:fldCharType="begin"/>
          </w:r>
          <w:r>
            <w:instrText xml:space="preserve">HYPERLINK  \l  "_Toc1353183241" </w:instrText>
          </w:r>
          <w:r>
            <w:fldChar w:fldCharType="separate"/>
          </w:r>
          <w:r w:rsidR="61EFAF3D">
            <w:rPr/>
            <w:t>3.1</w:t>
          </w:r>
          <w:r>
            <w:tab/>
          </w:r>
          <w:r w:rsidR="61EFAF3D">
            <w:rPr/>
            <w:t>BUSINESS GOALS</w:t>
          </w:r>
          <w:r>
            <w:tab/>
          </w:r>
          <w:r>
            <w:fldChar w:fldCharType="begin"/>
          </w:r>
          <w:r>
            <w:instrText xml:space="preserve">PAGEREF _Toc1353183241 \h</w:instrText>
          </w:r>
          <w:r>
            <w:fldChar w:fldCharType="separate"/>
          </w:r>
          <w:r w:rsidR="61EFAF3D">
            <w:rPr/>
            <w:t>5</w:t>
          </w:r>
          <w:r>
            <w:fldChar w:fldCharType="end"/>
          </w:r>
          <w:r>
            <w:fldChar w:fldCharType="end"/>
          </w:r>
        </w:p>
        <w:p w:rsidR="6A34150D" w:rsidP="61EFAF3D" w:rsidRDefault="6A34150D" w14:paraId="5AEE23DC" w14:textId="002EBF93">
          <w:pPr>
            <w:pStyle w:val="20"/>
            <w:tabs>
              <w:tab w:val="left" w:leader="none" w:pos="720"/>
              <w:tab w:val="right" w:leader="dot" w:pos="9015"/>
            </w:tabs>
          </w:pPr>
          <w:r>
            <w:fldChar w:fldCharType="begin"/>
          </w:r>
          <w:r>
            <w:instrText xml:space="preserve">HYPERLINK  \l  "_Toc256832642" </w:instrText>
          </w:r>
          <w:r>
            <w:fldChar w:fldCharType="separate"/>
          </w:r>
          <w:r w:rsidR="61EFAF3D">
            <w:rPr/>
            <w:t>3.2</w:t>
          </w:r>
          <w:r>
            <w:tab/>
          </w:r>
          <w:r w:rsidR="61EFAF3D">
            <w:rPr/>
            <w:t>USAGE GOALS (Middle Level – Yellow)</w:t>
          </w:r>
          <w:r>
            <w:tab/>
          </w:r>
          <w:r>
            <w:fldChar w:fldCharType="begin"/>
          </w:r>
          <w:r>
            <w:instrText xml:space="preserve">PAGEREF _Toc256832642 \h</w:instrText>
          </w:r>
          <w:r>
            <w:fldChar w:fldCharType="separate"/>
          </w:r>
          <w:r w:rsidR="61EFAF3D">
            <w:rPr/>
            <w:t>5</w:t>
          </w:r>
          <w:r>
            <w:fldChar w:fldCharType="end"/>
          </w:r>
          <w:r>
            <w:fldChar w:fldCharType="end"/>
          </w:r>
        </w:p>
        <w:p w:rsidR="6A34150D" w:rsidP="61EFAF3D" w:rsidRDefault="6A34150D" w14:paraId="32A775D5" w14:textId="4578B1F6">
          <w:pPr>
            <w:pStyle w:val="20"/>
            <w:tabs>
              <w:tab w:val="left" w:leader="none" w:pos="720"/>
              <w:tab w:val="right" w:leader="dot" w:pos="9015"/>
            </w:tabs>
          </w:pPr>
          <w:r>
            <w:fldChar w:fldCharType="begin"/>
          </w:r>
          <w:r>
            <w:instrText xml:space="preserve">HYPERLINK  \l  "_Toc952950053" </w:instrText>
          </w:r>
          <w:r>
            <w:fldChar w:fldCharType="separate"/>
          </w:r>
          <w:r w:rsidR="61EFAF3D">
            <w:rPr/>
            <w:t>3.3</w:t>
          </w:r>
          <w:r>
            <w:tab/>
          </w:r>
          <w:r w:rsidR="61EFAF3D">
            <w:rPr/>
            <w:t>SYSTEM GOALS (Bottom Level – Green)</w:t>
          </w:r>
          <w:r>
            <w:tab/>
          </w:r>
          <w:r>
            <w:fldChar w:fldCharType="begin"/>
          </w:r>
          <w:r>
            <w:instrText xml:space="preserve">PAGEREF _Toc952950053 \h</w:instrText>
          </w:r>
          <w:r>
            <w:fldChar w:fldCharType="separate"/>
          </w:r>
          <w:r w:rsidR="61EFAF3D">
            <w:rPr/>
            <w:t>5</w:t>
          </w:r>
          <w:r>
            <w:fldChar w:fldCharType="end"/>
          </w:r>
          <w:r>
            <w:fldChar w:fldCharType="end"/>
          </w:r>
        </w:p>
        <w:p w:rsidR="6A34150D" w:rsidP="61EFAF3D" w:rsidRDefault="6A34150D" w14:paraId="31868C94" w14:textId="0DB97525">
          <w:pPr>
            <w:pStyle w:val="10"/>
            <w:tabs>
              <w:tab w:val="left" w:leader="none" w:pos="480"/>
              <w:tab w:val="right" w:leader="dot" w:pos="9015"/>
            </w:tabs>
          </w:pPr>
          <w:r>
            <w:fldChar w:fldCharType="begin"/>
          </w:r>
          <w:r>
            <w:instrText xml:space="preserve">HYPERLINK  \l  "_Toc1888387879" </w:instrText>
          </w:r>
          <w:r>
            <w:fldChar w:fldCharType="separate"/>
          </w:r>
          <w:r w:rsidR="61EFAF3D">
            <w:rPr/>
            <w:t>4.</w:t>
          </w:r>
          <w:r>
            <w:tab/>
          </w:r>
          <w:r w:rsidR="61EFAF3D">
            <w:rPr/>
            <w:t>Sustainability Requirement Template</w:t>
          </w:r>
          <w:r>
            <w:tab/>
          </w:r>
          <w:r>
            <w:fldChar w:fldCharType="begin"/>
          </w:r>
          <w:r>
            <w:instrText xml:space="preserve">PAGEREF _Toc1888387879 \h</w:instrText>
          </w:r>
          <w:r>
            <w:fldChar w:fldCharType="separate"/>
          </w:r>
          <w:r w:rsidR="61EFAF3D">
            <w:rPr/>
            <w:t>6</w:t>
          </w:r>
          <w:r>
            <w:fldChar w:fldCharType="end"/>
          </w:r>
          <w:r>
            <w:fldChar w:fldCharType="end"/>
          </w:r>
        </w:p>
        <w:p w:rsidR="6A34150D" w:rsidP="61EFAF3D" w:rsidRDefault="6A34150D" w14:paraId="219E11F2" w14:textId="751BAAFF">
          <w:pPr>
            <w:pStyle w:val="10"/>
            <w:tabs>
              <w:tab w:val="left" w:leader="none" w:pos="480"/>
              <w:tab w:val="right" w:leader="dot" w:pos="9015"/>
            </w:tabs>
          </w:pPr>
          <w:r>
            <w:fldChar w:fldCharType="begin"/>
          </w:r>
          <w:r>
            <w:instrText xml:space="preserve">HYPERLINK  \l  "_Toc82393407" </w:instrText>
          </w:r>
          <w:r>
            <w:fldChar w:fldCharType="separate"/>
          </w:r>
          <w:r w:rsidR="61EFAF3D">
            <w:rPr/>
            <w:t>5.</w:t>
          </w:r>
          <w:r>
            <w:tab/>
          </w:r>
          <w:r w:rsidR="61EFAF3D">
            <w:rPr/>
            <w:t>Requirements Sustainability Analysis Radar Chart</w:t>
          </w:r>
          <w:r>
            <w:tab/>
          </w:r>
          <w:r>
            <w:fldChar w:fldCharType="begin"/>
          </w:r>
          <w:r>
            <w:instrText xml:space="preserve">PAGEREF _Toc82393407 \h</w:instrText>
          </w:r>
          <w:r>
            <w:fldChar w:fldCharType="separate"/>
          </w:r>
          <w:r w:rsidR="61EFAF3D">
            <w:rPr/>
            <w:t>9</w:t>
          </w:r>
          <w:r>
            <w:fldChar w:fldCharType="end"/>
          </w:r>
          <w:r>
            <w:fldChar w:fldCharType="end"/>
          </w:r>
        </w:p>
        <w:p w:rsidR="6A34150D" w:rsidP="61EFAF3D" w:rsidRDefault="6A34150D" w14:paraId="470B7AAB" w14:textId="5A0D9EF0">
          <w:pPr>
            <w:pStyle w:val="10"/>
            <w:tabs>
              <w:tab w:val="left" w:leader="none" w:pos="480"/>
              <w:tab w:val="right" w:leader="dot" w:pos="9015"/>
            </w:tabs>
          </w:pPr>
          <w:r>
            <w:fldChar w:fldCharType="begin"/>
          </w:r>
          <w:r>
            <w:instrText xml:space="preserve">HYPERLINK  \l  "_Toc1751910" </w:instrText>
          </w:r>
          <w:r>
            <w:fldChar w:fldCharType="separate"/>
          </w:r>
          <w:r w:rsidR="61EFAF3D">
            <w:rPr/>
            <w:t>6.</w:t>
          </w:r>
          <w:r>
            <w:tab/>
          </w:r>
          <w:r w:rsidR="61EFAF3D">
            <w:rPr/>
            <w:t>Declaration of AI use</w:t>
          </w:r>
          <w:r>
            <w:tab/>
          </w:r>
          <w:r>
            <w:fldChar w:fldCharType="begin"/>
          </w:r>
          <w:r>
            <w:instrText xml:space="preserve">PAGEREF _Toc1751910 \h</w:instrText>
          </w:r>
          <w:r>
            <w:fldChar w:fldCharType="separate"/>
          </w:r>
          <w:r w:rsidR="61EFAF3D">
            <w:rPr/>
            <w:t>10</w:t>
          </w:r>
          <w:r>
            <w:fldChar w:fldCharType="end"/>
          </w:r>
          <w:r>
            <w:fldChar w:fldCharType="end"/>
          </w:r>
        </w:p>
        <w:p w:rsidR="6A34150D" w:rsidRDefault="6A34150D" w14:paraId="31A4C519" w14:textId="66A34327">
          <w:r>
            <w:fldChar w:fldCharType="end"/>
          </w:r>
        </w:p>
      </w:sdtContent>
    </w:sdt>
    <w:p w:rsidR="6A34150D" w:rsidP="6A34150D" w:rsidRDefault="6A34150D" w14:paraId="3E02F03D" w14:textId="55CA8893">
      <w:pPr>
        <w:pStyle w:val="TOCEntry"/>
      </w:pPr>
    </w:p>
    <w:p w:rsidR="6A34150D" w:rsidRDefault="6A34150D" w14:paraId="0150579B" w14:textId="5FA36ED8"/>
    <w:p w:rsidR="6A34150D" w:rsidRDefault="6A34150D" w14:paraId="68705FEB" w14:textId="3DE06BB6"/>
    <w:p w:rsidR="6A34150D" w:rsidRDefault="6A34150D" w14:paraId="327A40A2" w14:textId="5F3EDDF3"/>
    <w:p w:rsidR="6A34150D" w:rsidRDefault="6A34150D" w14:paraId="4D5BAE1A" w14:textId="2CA9500E"/>
    <w:p w:rsidR="6A34150D" w:rsidRDefault="6A34150D" w14:paraId="051A55DA" w14:textId="0120776A"/>
    <w:p w:rsidR="6A34150D" w:rsidRDefault="6A34150D" w14:paraId="24C25A04" w14:textId="44AE6BAD"/>
    <w:p w:rsidR="6A34150D" w:rsidRDefault="6A34150D" w14:paraId="74631082" w14:textId="4B10CF33"/>
    <w:p w:rsidR="6A34150D" w:rsidRDefault="6A34150D" w14:paraId="443452B3" w14:textId="7CE5FBFB"/>
    <w:p w:rsidR="00473A39" w:rsidP="6A34150D" w:rsidRDefault="00473A39" w14:paraId="3754F039" w14:textId="509093A5"/>
    <w:p w:rsidR="00473A39" w:rsidRDefault="00473A39" w14:paraId="557D1215" w14:textId="5C202E20"/>
    <w:p w:rsidR="002856B1" w:rsidRDefault="002856B1" w14:paraId="599663B4" w14:textId="797BE7AC"/>
    <w:p w:rsidR="002856B1" w:rsidRDefault="002856B1" w14:paraId="2173B848" w14:textId="24D32FEC"/>
    <w:p w:rsidR="002856B1" w:rsidRDefault="002856B1" w14:paraId="54E247E0" w14:textId="2D49412C"/>
    <w:p w:rsidR="002856B1" w:rsidRDefault="002856B1" w14:paraId="6E560C6C" w14:textId="6BD5170C"/>
    <w:p w:rsidR="002856B1" w:rsidRDefault="002856B1" w14:paraId="68E215CD" w14:textId="3C171524"/>
    <w:p w:rsidR="002856B1" w:rsidRDefault="002856B1" w14:paraId="5C92C936" w14:textId="0F5945C1"/>
    <w:p w:rsidR="002856B1" w:rsidRDefault="002856B1" w14:paraId="6ED5C1BF" w14:textId="060B44DB"/>
    <w:p w:rsidR="002856B1" w:rsidP="6A34150D" w:rsidRDefault="002856B1" w14:paraId="795D4C83" w14:textId="5180953C"/>
    <w:p w:rsidR="002856B1" w:rsidRDefault="002856B1" w14:paraId="4CEA0DC4" w14:textId="5567C7F6"/>
    <w:p w:rsidR="002856B1" w:rsidRDefault="002856B1" w14:paraId="096F1ED5" w14:textId="77777777"/>
    <w:p w:rsidR="00473A39" w:rsidP="6A34150D" w:rsidRDefault="6A34150D" w14:paraId="3A17D091" w14:textId="77777777">
      <w:pPr>
        <w:pStyle w:val="TOCEntry"/>
        <w:rPr>
          <w:rFonts w:cs="Arial"/>
        </w:rPr>
      </w:pPr>
      <w:bookmarkStart w:name="_Toc441230971" w:id="1"/>
      <w:r w:rsidRPr="6A34150D">
        <w:rPr>
          <w:rFonts w:cs="Arial"/>
        </w:rPr>
        <w:t>Revision History</w:t>
      </w:r>
      <w:bookmarkEnd w:id="1"/>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380"/>
        <w:gridCol w:w="1950"/>
        <w:gridCol w:w="4954"/>
        <w:gridCol w:w="1584"/>
      </w:tblGrid>
      <w:tr w:rsidR="00473A39" w:rsidTr="61EFAF3D" w14:paraId="25A06755" w14:textId="77777777">
        <w:tc>
          <w:tcPr>
            <w:tcW w:w="1380" w:type="dxa"/>
            <w:tcBorders>
              <w:top w:val="single" w:color="auto" w:sz="12" w:space="0"/>
              <w:bottom w:val="double" w:color="auto" w:sz="12" w:space="0"/>
            </w:tcBorders>
            <w:tcMar/>
          </w:tcPr>
          <w:p w:rsidR="00473A39" w:rsidP="6A34150D" w:rsidRDefault="6A34150D" w14:paraId="3EA927BD" w14:textId="77777777">
            <w:pPr>
              <w:rPr>
                <w:rFonts w:cs="Arial"/>
                <w:b/>
                <w:bCs/>
                <w:lang w:val="fi-FI"/>
              </w:rPr>
            </w:pPr>
            <w:r w:rsidRPr="6A34150D">
              <w:rPr>
                <w:lang w:val="fi-FI"/>
              </w:rPr>
              <w:t>Name</w:t>
            </w:r>
          </w:p>
        </w:tc>
        <w:tc>
          <w:tcPr>
            <w:tcW w:w="1950" w:type="dxa"/>
            <w:tcBorders>
              <w:top w:val="single" w:color="auto" w:sz="12" w:space="0"/>
              <w:bottom w:val="double" w:color="auto" w:sz="12" w:space="0"/>
            </w:tcBorders>
            <w:tcMar/>
          </w:tcPr>
          <w:p w:rsidR="00473A39" w:rsidP="6A34150D" w:rsidRDefault="6A34150D" w14:paraId="7A664810" w14:textId="77777777">
            <w:pPr>
              <w:rPr>
                <w:rFonts w:cs="Arial"/>
                <w:b/>
                <w:bCs/>
                <w:lang w:val="fi-FI"/>
              </w:rPr>
            </w:pPr>
            <w:r w:rsidRPr="6A34150D">
              <w:rPr>
                <w:lang w:val="fi-FI"/>
              </w:rPr>
              <w:t>Date</w:t>
            </w:r>
          </w:p>
        </w:tc>
        <w:tc>
          <w:tcPr>
            <w:tcW w:w="4954" w:type="dxa"/>
            <w:tcBorders>
              <w:top w:val="single" w:color="auto" w:sz="12" w:space="0"/>
              <w:bottom w:val="double" w:color="auto" w:sz="12" w:space="0"/>
            </w:tcBorders>
            <w:tcMar/>
          </w:tcPr>
          <w:p w:rsidR="00473A39" w:rsidP="6A34150D" w:rsidRDefault="6A34150D" w14:paraId="40E775D0" w14:textId="77777777">
            <w:pPr>
              <w:rPr>
                <w:rFonts w:cs="Arial"/>
                <w:b/>
                <w:bCs/>
                <w:lang w:val="fi-FI"/>
              </w:rPr>
            </w:pPr>
            <w:r w:rsidRPr="6A34150D">
              <w:rPr>
                <w:lang w:val="fi-FI"/>
              </w:rPr>
              <w:t>Reason For Changes</w:t>
            </w:r>
          </w:p>
        </w:tc>
        <w:tc>
          <w:tcPr>
            <w:tcW w:w="1584" w:type="dxa"/>
            <w:tcBorders>
              <w:top w:val="single" w:color="auto" w:sz="12" w:space="0"/>
              <w:bottom w:val="double" w:color="auto" w:sz="12" w:space="0"/>
            </w:tcBorders>
            <w:tcMar/>
          </w:tcPr>
          <w:p w:rsidR="00473A39" w:rsidP="6A34150D" w:rsidRDefault="6A34150D" w14:paraId="0A9F8AE7" w14:textId="77777777">
            <w:pPr>
              <w:rPr>
                <w:rFonts w:cs="Arial"/>
                <w:b/>
                <w:bCs/>
              </w:rPr>
            </w:pPr>
            <w:r>
              <w:t>Version</w:t>
            </w:r>
          </w:p>
        </w:tc>
      </w:tr>
      <w:tr w:rsidR="00473A39" w:rsidTr="61EFAF3D" w14:paraId="12FAE193" w14:textId="77777777">
        <w:tc>
          <w:tcPr>
            <w:tcW w:w="1380" w:type="dxa"/>
            <w:tcBorders>
              <w:top w:val="nil"/>
            </w:tcBorders>
            <w:tcMar/>
          </w:tcPr>
          <w:p w:rsidR="6FAE8B4E" w:rsidP="6A34150D" w:rsidRDefault="6A34150D" w14:paraId="247F890B" w14:textId="4C2181B3">
            <w:pPr>
              <w:rPr>
                <w:rFonts w:cs="Arial"/>
              </w:rPr>
            </w:pPr>
            <w:r w:rsidRPr="6A34150D">
              <w:t>Group 18</w:t>
            </w:r>
          </w:p>
        </w:tc>
        <w:tc>
          <w:tcPr>
            <w:tcW w:w="1950" w:type="dxa"/>
            <w:tcBorders>
              <w:top w:val="nil"/>
            </w:tcBorders>
            <w:tcMar/>
          </w:tcPr>
          <w:p w:rsidR="6FAE8B4E" w:rsidP="6A34150D" w:rsidRDefault="6A34150D" w14:paraId="05FC7037" w14:textId="334EBA21">
            <w:pPr>
              <w:rPr>
                <w:rFonts w:cs="Arial"/>
              </w:rPr>
            </w:pPr>
            <w:r w:rsidRPr="6A34150D">
              <w:t>29.09.2026</w:t>
            </w:r>
          </w:p>
        </w:tc>
        <w:tc>
          <w:tcPr>
            <w:tcW w:w="4954" w:type="dxa"/>
            <w:tcBorders>
              <w:top w:val="nil"/>
            </w:tcBorders>
            <w:tcMar/>
          </w:tcPr>
          <w:p w:rsidR="6FAE8B4E" w:rsidP="6A34150D" w:rsidRDefault="6A34150D" w14:paraId="41897CAB" w14:textId="6183324B">
            <w:pPr>
              <w:rPr>
                <w:rFonts w:cs="Arial"/>
              </w:rPr>
            </w:pPr>
            <w:r w:rsidRPr="6A34150D">
              <w:t xml:space="preserve">Initial draft </w:t>
            </w:r>
          </w:p>
        </w:tc>
        <w:tc>
          <w:tcPr>
            <w:tcW w:w="1584" w:type="dxa"/>
            <w:tcBorders>
              <w:top w:val="nil"/>
            </w:tcBorders>
            <w:tcMar/>
          </w:tcPr>
          <w:p w:rsidR="6FAE8B4E" w:rsidP="6A34150D" w:rsidRDefault="6A34150D" w14:paraId="74598A54" w14:textId="34B06361">
            <w:pPr>
              <w:rPr>
                <w:rFonts w:cs="Arial"/>
              </w:rPr>
            </w:pPr>
            <w:r w:rsidRPr="6A34150D">
              <w:t>0.1</w:t>
            </w:r>
          </w:p>
        </w:tc>
      </w:tr>
      <w:tr w:rsidR="00473A39" w:rsidTr="61EFAF3D" w14:paraId="28A88447" w14:textId="77777777">
        <w:tc>
          <w:tcPr>
            <w:tcW w:w="1380" w:type="dxa"/>
            <w:tcBorders>
              <w:bottom w:val="single" w:color="auto" w:sz="12" w:space="0"/>
            </w:tcBorders>
            <w:tcMar/>
          </w:tcPr>
          <w:p w:rsidR="6A34150D" w:rsidP="6A34150D" w:rsidRDefault="6A34150D" w14:paraId="34A66692" w14:textId="4C2181B3">
            <w:pPr>
              <w:spacing w:before="40"/>
              <w:rPr>
                <w:rFonts w:cs="Arial"/>
              </w:rPr>
            </w:pPr>
            <w:r w:rsidRPr="6A34150D">
              <w:rPr>
                <w:rFonts w:cs="Arial"/>
              </w:rPr>
              <w:t>Group 18</w:t>
            </w:r>
          </w:p>
        </w:tc>
        <w:tc>
          <w:tcPr>
            <w:tcW w:w="1950" w:type="dxa"/>
            <w:tcBorders>
              <w:bottom w:val="single" w:color="auto" w:sz="12" w:space="0"/>
            </w:tcBorders>
            <w:tcMar/>
          </w:tcPr>
          <w:p w:rsidR="6A34150D" w:rsidP="6A34150D" w:rsidRDefault="6A34150D" w14:paraId="468FEE4A" w14:textId="08149566">
            <w:pPr>
              <w:spacing w:before="40"/>
              <w:rPr>
                <w:rFonts w:cs="Arial"/>
              </w:rPr>
            </w:pPr>
            <w:r w:rsidRPr="6A34150D">
              <w:rPr>
                <w:rFonts w:cs="Arial"/>
              </w:rPr>
              <w:t>09.10.2026</w:t>
            </w:r>
          </w:p>
        </w:tc>
        <w:tc>
          <w:tcPr>
            <w:tcW w:w="4954" w:type="dxa"/>
            <w:tcBorders>
              <w:bottom w:val="single" w:color="auto" w:sz="12" w:space="0"/>
            </w:tcBorders>
            <w:tcMar/>
          </w:tcPr>
          <w:p w:rsidR="6A34150D" w:rsidP="6A34150D" w:rsidRDefault="6A34150D" w14:paraId="7091D069" w14:textId="6C5A9CE1">
            <w:pPr>
              <w:spacing w:before="40"/>
            </w:pPr>
            <w:r w:rsidRPr="6A34150D">
              <w:rPr>
                <w:rFonts w:cs="Arial"/>
              </w:rPr>
              <w:t>Updated draft</w:t>
            </w:r>
          </w:p>
        </w:tc>
        <w:tc>
          <w:tcPr>
            <w:tcW w:w="1584" w:type="dxa"/>
            <w:tcBorders>
              <w:bottom w:val="single" w:color="auto" w:sz="12" w:space="0"/>
            </w:tcBorders>
            <w:tcMar/>
          </w:tcPr>
          <w:p w:rsidR="6A34150D" w:rsidP="6A34150D" w:rsidRDefault="6A34150D" w14:paraId="55C5E693" w14:textId="4F8A0C3D">
            <w:pPr>
              <w:spacing w:before="40"/>
              <w:rPr>
                <w:rFonts w:cs="Arial"/>
              </w:rPr>
            </w:pPr>
            <w:r w:rsidRPr="6A34150D">
              <w:rPr>
                <w:rFonts w:cs="Arial"/>
              </w:rPr>
              <w:t>0.2</w:t>
            </w:r>
          </w:p>
        </w:tc>
      </w:tr>
      <w:tr w:rsidR="6A34150D" w:rsidTr="61EFAF3D" w14:paraId="1A3F68FE" w14:textId="77777777">
        <w:trPr>
          <w:trHeight w:val="300"/>
        </w:trPr>
        <w:tc>
          <w:tcPr>
            <w:tcW w:w="1380" w:type="dxa"/>
            <w:tcBorders>
              <w:bottom w:val="single" w:color="auto" w:sz="12" w:space="0"/>
            </w:tcBorders>
            <w:tcMar/>
          </w:tcPr>
          <w:p w:rsidR="6A34150D" w:rsidP="6A34150D" w:rsidRDefault="6A34150D" w14:paraId="475616A4" w14:textId="4C2181B3">
            <w:pPr>
              <w:spacing w:before="40"/>
              <w:rPr>
                <w:rFonts w:cs="Arial"/>
              </w:rPr>
            </w:pPr>
            <w:r w:rsidRPr="6A34150D">
              <w:rPr>
                <w:rFonts w:cs="Arial"/>
              </w:rPr>
              <w:t>Group 18</w:t>
            </w:r>
          </w:p>
        </w:tc>
        <w:tc>
          <w:tcPr>
            <w:tcW w:w="1950" w:type="dxa"/>
            <w:tcBorders>
              <w:bottom w:val="single" w:color="auto" w:sz="12" w:space="0"/>
            </w:tcBorders>
            <w:tcMar/>
          </w:tcPr>
          <w:p w:rsidR="6A34150D" w:rsidP="6A34150D" w:rsidRDefault="6A34150D" w14:paraId="048412D4" w14:textId="3D6239CA">
            <w:pPr>
              <w:spacing w:before="40"/>
              <w:rPr>
                <w:rFonts w:cs="Arial"/>
              </w:rPr>
            </w:pPr>
            <w:r w:rsidRPr="6A34150D">
              <w:rPr>
                <w:rFonts w:cs="Arial"/>
              </w:rPr>
              <w:t>16.10.2026</w:t>
            </w:r>
          </w:p>
        </w:tc>
        <w:tc>
          <w:tcPr>
            <w:tcW w:w="4954" w:type="dxa"/>
            <w:tcBorders>
              <w:bottom w:val="single" w:color="auto" w:sz="12" w:space="0"/>
            </w:tcBorders>
            <w:tcMar/>
          </w:tcPr>
          <w:p w:rsidR="6A34150D" w:rsidP="6A34150D" w:rsidRDefault="6A34150D" w14:paraId="2B150537" w14:textId="3A2D386F">
            <w:pPr>
              <w:spacing w:before="40"/>
            </w:pPr>
            <w:r w:rsidRPr="6A34150D">
              <w:rPr>
                <w:rFonts w:cs="Arial"/>
              </w:rPr>
              <w:t>Metric targets, dimension labels and consistency fixes</w:t>
            </w:r>
          </w:p>
        </w:tc>
        <w:tc>
          <w:tcPr>
            <w:tcW w:w="1584" w:type="dxa"/>
            <w:tcBorders>
              <w:bottom w:val="single" w:color="auto" w:sz="12" w:space="0"/>
            </w:tcBorders>
            <w:tcMar/>
          </w:tcPr>
          <w:p w:rsidR="6A34150D" w:rsidP="6A34150D" w:rsidRDefault="6A34150D" w14:paraId="2DC02311" w14:textId="1C4DBD04">
            <w:pPr>
              <w:spacing w:before="40"/>
              <w:rPr>
                <w:rFonts w:cs="Arial"/>
              </w:rPr>
            </w:pPr>
            <w:r w:rsidRPr="6A34150D">
              <w:rPr>
                <w:rFonts w:cs="Arial"/>
              </w:rPr>
              <w:t>0.3</w:t>
            </w:r>
          </w:p>
        </w:tc>
      </w:tr>
      <w:tr w:rsidR="61EFAF3D" w:rsidTr="61EFAF3D" w14:paraId="49456923">
        <w:trPr>
          <w:trHeight w:val="300"/>
        </w:trPr>
        <w:tc>
          <w:tcPr>
            <w:tcW w:w="1380" w:type="dxa"/>
            <w:tcBorders>
              <w:bottom w:val="single" w:color="auto" w:sz="12" w:space="0"/>
            </w:tcBorders>
            <w:tcMar/>
          </w:tcPr>
          <w:p w:rsidR="61EFAF3D" w:rsidP="61EFAF3D" w:rsidRDefault="61EFAF3D" w14:paraId="01B8A099" w14:textId="4C2181B3">
            <w:pPr>
              <w:spacing w:before="40"/>
              <w:rPr>
                <w:rFonts w:cs="Arial"/>
              </w:rPr>
            </w:pPr>
            <w:r w:rsidRPr="61EFAF3D" w:rsidR="61EFAF3D">
              <w:rPr>
                <w:rFonts w:cs="Arial"/>
              </w:rPr>
              <w:t>Group 18</w:t>
            </w:r>
          </w:p>
        </w:tc>
        <w:tc>
          <w:tcPr>
            <w:tcW w:w="1950" w:type="dxa"/>
            <w:tcBorders>
              <w:bottom w:val="single" w:color="auto" w:sz="12" w:space="0"/>
            </w:tcBorders>
            <w:tcMar/>
          </w:tcPr>
          <w:p w:rsidR="3A79C994" w:rsidP="61EFAF3D" w:rsidRDefault="3A79C994" w14:paraId="7D0DB9F8" w14:textId="4BE0E6D4">
            <w:pPr>
              <w:spacing w:before="40"/>
              <w:rPr>
                <w:rFonts w:cs="Arial"/>
              </w:rPr>
            </w:pPr>
            <w:r w:rsidRPr="61EFAF3D" w:rsidR="3A79C994">
              <w:rPr>
                <w:rFonts w:cs="Arial"/>
              </w:rPr>
              <w:t>20</w:t>
            </w:r>
            <w:r w:rsidRPr="61EFAF3D" w:rsidR="61EFAF3D">
              <w:rPr>
                <w:rFonts w:cs="Arial"/>
              </w:rPr>
              <w:t>.10.2026</w:t>
            </w:r>
          </w:p>
        </w:tc>
        <w:tc>
          <w:tcPr>
            <w:tcW w:w="4954" w:type="dxa"/>
            <w:tcBorders>
              <w:bottom w:val="single" w:color="auto" w:sz="12" w:space="0"/>
            </w:tcBorders>
            <w:tcMar/>
          </w:tcPr>
          <w:p w:rsidR="60EE166B" w:rsidP="61EFAF3D" w:rsidRDefault="60EE166B" w14:paraId="5D6E2FCA" w14:textId="7B5DE99A">
            <w:pPr>
              <w:pStyle w:val="a0"/>
              <w:suppressLineNumbers w:val="0"/>
              <w:bidi w:val="0"/>
              <w:spacing w:before="40" w:beforeAutospacing="off" w:after="40" w:afterAutospacing="off" w:line="240" w:lineRule="exact"/>
              <w:ind w:left="0" w:right="0"/>
              <w:jc w:val="left"/>
            </w:pPr>
            <w:r w:rsidRPr="61EFAF3D" w:rsidR="60EE166B">
              <w:rPr>
                <w:rFonts w:cs="Arial"/>
              </w:rPr>
              <w:t>1.0 version release</w:t>
            </w:r>
          </w:p>
        </w:tc>
        <w:tc>
          <w:tcPr>
            <w:tcW w:w="1584" w:type="dxa"/>
            <w:tcBorders>
              <w:bottom w:val="single" w:color="auto" w:sz="12" w:space="0"/>
            </w:tcBorders>
            <w:tcMar/>
          </w:tcPr>
          <w:p w:rsidR="60EE166B" w:rsidP="61EFAF3D" w:rsidRDefault="60EE166B" w14:paraId="7C5D8AF1" w14:textId="55393679">
            <w:pPr>
              <w:spacing w:before="40"/>
            </w:pPr>
            <w:r w:rsidRPr="61EFAF3D" w:rsidR="60EE166B">
              <w:rPr>
                <w:rFonts w:cs="Arial"/>
              </w:rPr>
              <w:t>1.0</w:t>
            </w:r>
          </w:p>
        </w:tc>
      </w:tr>
    </w:tbl>
    <w:p w:rsidR="00473A39" w:rsidP="6A34150D" w:rsidRDefault="00473A39" w14:paraId="63E759BA" w14:textId="77777777">
      <w:pPr>
        <w:rPr>
          <w:rFonts w:cs="Arial"/>
          <w:b/>
          <w:bCs/>
        </w:rPr>
      </w:pPr>
    </w:p>
    <w:p w:rsidR="00473A39" w:rsidP="6A34150D" w:rsidRDefault="00473A39" w14:paraId="34DDBFE7" w14:textId="2D916BF3">
      <w:pPr>
        <w:rPr>
          <w:rFonts w:cs="Arial"/>
        </w:rPr>
      </w:pPr>
    </w:p>
    <w:p w:rsidR="002856B1" w:rsidP="6A34150D" w:rsidRDefault="002856B1" w14:paraId="09EA1524" w14:textId="77777777">
      <w:pPr>
        <w:rPr>
          <w:rFonts w:cs="Arial"/>
        </w:rPr>
      </w:pPr>
    </w:p>
    <w:p w:rsidR="00473A39" w:rsidP="6A34150D" w:rsidRDefault="6A34150D" w14:paraId="74D5052A" w14:textId="26EA4FB2">
      <w:pPr>
        <w:pStyle w:val="1"/>
        <w:rPr>
          <w:rFonts w:cs="Arial"/>
        </w:rPr>
      </w:pPr>
      <w:bookmarkStart w:name="_Toc439994665" w:id="2"/>
      <w:bookmarkStart w:name="_Toc441230972" w:id="3"/>
      <w:bookmarkStart w:name="_Toc2083531995" w:id="4"/>
      <w:bookmarkStart w:name="_Toc1115185186" w:id="5"/>
      <w:bookmarkStart w:name="_Toc464109897" w:id="6"/>
      <w:bookmarkStart w:name="_Toc721868022" w:id="7"/>
      <w:bookmarkStart w:name="_Toc908579726" w:id="8"/>
      <w:bookmarkStart w:name="_Toc1384001001" w:id="9"/>
      <w:bookmarkStart w:name="_Toc621988519" w:id="10"/>
      <w:bookmarkStart w:name="_Toc853929190" w:id="11"/>
      <w:bookmarkStart w:name="_Toc735298852" w:id="12"/>
      <w:bookmarkStart w:name="_Toc635363244" w:id="13"/>
      <w:bookmarkStart w:name="_Toc1658195376" w:id="14"/>
      <w:bookmarkStart w:name="_Toc818181696" w:id="15"/>
      <w:bookmarkStart w:name="_Toc172011199" w:id="16"/>
      <w:bookmarkStart w:name="_Toc871596262" w:id="17"/>
      <w:bookmarkStart w:name="_Toc1576373398" w:id="18"/>
      <w:bookmarkStart w:name="_Toc1906001653" w:id="19"/>
      <w:bookmarkStart w:name="_Toc431783545" w:id="2060004228"/>
      <w:r w:rsidR="6A34150D">
        <w:rPr/>
        <w:t>Introduction</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60004228"/>
    </w:p>
    <w:p w:rsidR="00473A39" w:rsidP="6A34150D" w:rsidRDefault="6A34150D" w14:paraId="71C00229" w14:textId="77777777">
      <w:pPr>
        <w:pStyle w:val="2"/>
        <w:rPr>
          <w:rFonts w:cs="Arial"/>
        </w:rPr>
      </w:pPr>
      <w:bookmarkStart w:name="_Toc439994667" w:id="21"/>
      <w:bookmarkStart w:name="_Toc441230973" w:id="22"/>
      <w:bookmarkStart w:name="_Toc1577593805" w:id="23"/>
      <w:bookmarkStart w:name="_Toc870414206" w:id="24"/>
      <w:bookmarkStart w:name="_Toc767366672" w:id="25"/>
      <w:bookmarkStart w:name="_Toc1200826945" w:id="26"/>
      <w:bookmarkStart w:name="_Toc1541715454" w:id="27"/>
      <w:bookmarkStart w:name="_Toc1413826957" w:id="28"/>
      <w:bookmarkStart w:name="_Toc870305542" w:id="29"/>
      <w:bookmarkStart w:name="_Toc1229139464" w:id="30"/>
      <w:bookmarkStart w:name="_Toc2061540114" w:id="31"/>
      <w:bookmarkStart w:name="_Toc657803402" w:id="32"/>
      <w:bookmarkStart w:name="_Toc1884388358" w:id="33"/>
      <w:bookmarkStart w:name="_Toc912660994" w:id="34"/>
      <w:bookmarkStart w:name="_Toc1813590647" w:id="35"/>
      <w:bookmarkStart w:name="_Toc1328441220" w:id="36"/>
      <w:bookmarkStart w:name="_Toc463364735" w:id="37"/>
      <w:bookmarkStart w:name="_Toc61052285" w:id="38"/>
      <w:bookmarkStart w:name="_Toc781598742" w:id="1976437496"/>
      <w:r w:rsidR="6A34150D">
        <w:rPr/>
        <w:t>Purpose</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1976437496"/>
      <w:r w:rsidR="6A34150D">
        <w:rPr/>
        <w:t xml:space="preserve"> </w:t>
      </w:r>
    </w:p>
    <w:p w:rsidR="48921125" w:rsidP="6A34150D" w:rsidRDefault="6A34150D" w14:paraId="1A84CAB3" w14:textId="664184D3">
      <w:pPr>
        <w:rPr>
          <w:rFonts w:cs="Arial"/>
        </w:rPr>
      </w:pPr>
      <w:r>
        <w:t>The Unified Academic &amp; Student Calendar System project is supposed to help students organize their school schedules and events in a very efficient way by integrating different scheduling tools in LUT into one compact view with different features.</w:t>
      </w:r>
    </w:p>
    <w:p w:rsidR="19680E13" w:rsidP="6A34150D" w:rsidRDefault="6A34150D" w14:paraId="7DA3DCD0" w14:textId="418E5B75">
      <w:pPr>
        <w:rPr>
          <w:rFonts w:cs="Arial"/>
          <w:lang w:val="en-GB"/>
        </w:rPr>
      </w:pPr>
      <w:r w:rsidRPr="6A34150D">
        <w:rPr>
          <w:lang w:val="en-GB"/>
        </w:rPr>
        <w:t>The main problem of this project is the fragmentation of information about schedules, events, and deadlines through different channels. This lack of communication often ends with students being confused and lost. Learning about students' community events might be too complicated due to the constant need to check different applications.</w:t>
      </w:r>
    </w:p>
    <w:p w:rsidR="0F56403C" w:rsidP="6A34150D" w:rsidRDefault="6A34150D" w14:paraId="5DA579E6" w14:textId="4CAB0203">
      <w:pPr>
        <w:rPr>
          <w:rFonts w:cs="Arial"/>
          <w:lang w:val="en-GB"/>
        </w:rPr>
      </w:pPr>
      <w:r w:rsidRPr="6A34150D">
        <w:rPr>
          <w:lang w:val="en-GB"/>
        </w:rPr>
        <w:t>This document is supposed to showcase the sustainability goals and risks which could appear through the development and maintenance phase of the project.</w:t>
      </w:r>
    </w:p>
    <w:p w:rsidR="00473A39" w:rsidP="6A34150D" w:rsidRDefault="6A34150D" w14:paraId="347D9E65" w14:textId="6036B2FB">
      <w:pPr>
        <w:pStyle w:val="1"/>
        <w:rPr>
          <w:rFonts w:cs="Arial"/>
        </w:rPr>
      </w:pPr>
      <w:bookmarkStart w:name="_Toc820720430" w:id="40"/>
      <w:bookmarkStart w:name="_Toc598908955" w:id="41"/>
      <w:bookmarkStart w:name="_Toc1461287843" w:id="42"/>
      <w:bookmarkStart w:name="_Toc1841666531" w:id="43"/>
      <w:bookmarkStart w:name="_Toc1158087997" w:id="44"/>
      <w:bookmarkStart w:name="_Toc1989161988" w:id="45"/>
      <w:bookmarkStart w:name="_Toc1670021776" w:id="46"/>
      <w:bookmarkStart w:name="_Toc1454086500" w:id="47"/>
      <w:bookmarkStart w:name="_Toc1917868161" w:id="48"/>
      <w:bookmarkStart w:name="_Toc1830694425" w:id="49"/>
      <w:bookmarkStart w:name="_Toc103913277" w:id="50"/>
      <w:bookmarkStart w:name="_Toc795148389" w:id="51"/>
      <w:bookmarkStart w:name="_Toc145125679" w:id="52"/>
      <w:bookmarkStart w:name="_Toc1398957338" w:id="53"/>
      <w:bookmarkStart w:name="_Toc1325058217" w:id="54"/>
      <w:bookmarkStart w:name="_Toc1307604336" w:id="55"/>
      <w:bookmarkStart w:name="_Toc1381116863" w:id="1545798454"/>
      <w:r w:rsidRPr="61EFAF3D" w:rsidR="6A34150D">
        <w:rPr>
          <w:rFonts w:cs="Arial"/>
        </w:rPr>
        <w:t>Framework for Sustainability of Software System Design (FSSSD)</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1545798454"/>
    </w:p>
    <w:p w:rsidR="00473A39" w:rsidP="6A34150D" w:rsidRDefault="6A34150D" w14:paraId="07426AD3" w14:textId="4C379C04">
      <w:pPr>
        <w:rPr>
          <w:rFonts w:cs="Arial"/>
          <w:lang w:val="en-GB"/>
        </w:rPr>
      </w:pPr>
      <w:r w:rsidRPr="4AE3666D" w:rsidR="6A34150D">
        <w:rPr>
          <w:lang w:val="en-GB"/>
        </w:rPr>
        <w:t xml:space="preserve">During project definition, the Framework for Sustainability of Software System Design was used to </w:t>
      </w:r>
      <w:r w:rsidRPr="4AE3666D" w:rsidR="6A34150D">
        <w:rPr>
          <w:lang w:val="en-GB"/>
        </w:rPr>
        <w:t>identify</w:t>
      </w:r>
      <w:r w:rsidRPr="4AE3666D" w:rsidR="6A34150D">
        <w:rPr>
          <w:lang w:val="en-GB"/>
        </w:rPr>
        <w:t xml:space="preserve"> solutions for a unified academic &amp; student calendar system. The project aimed to unify information from several sources about lectures, </w:t>
      </w:r>
      <w:r w:rsidRPr="4AE3666D" w:rsidR="6A34150D">
        <w:rPr>
          <w:lang w:val="en-GB"/>
        </w:rPr>
        <w:t>TimeEdit</w:t>
      </w:r>
      <w:r w:rsidRPr="4AE3666D" w:rsidR="6A34150D">
        <w:rPr>
          <w:lang w:val="en-GB"/>
        </w:rPr>
        <w:t>, Moodle, Sisu, Instagram etc. This solution would reduce the amount of costs needed to upkeep infrastructure for many different platforms and software. Providing cost-effective digital learning throughout making a unified system will also improve access to academic events. System maintainability is ensured with integration with APIs. All these aspects support student learning and well-being. More details can be found in the table below.</w:t>
      </w:r>
    </w:p>
    <w:p w:rsidR="00D43CFD" w:rsidP="6A34150D" w:rsidRDefault="00D43CFD" w14:paraId="5146B2F7" w14:textId="77777777">
      <w:pPr>
        <w:pStyle w:val="template"/>
        <w:rPr>
          <w:rFonts w:eastAsia="Arial" w:cs="Arial"/>
        </w:rPr>
      </w:pPr>
    </w:p>
    <w:tbl>
      <w:tblPr>
        <w:tblW w:w="9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5"/>
        <w:gridCol w:w="2895"/>
        <w:gridCol w:w="2000"/>
        <w:gridCol w:w="2512"/>
      </w:tblGrid>
      <w:tr w:rsidRPr="00063CDF" w:rsidR="00D43CFD" w:rsidTr="1A9BC421" w14:paraId="4D6DFB9F" w14:textId="77777777">
        <w:trPr>
          <w:trHeight w:val="1290"/>
        </w:trPr>
        <w:tc>
          <w:tcPr>
            <w:tcW w:w="1725" w:type="dxa"/>
            <w:tcMar/>
          </w:tcPr>
          <w:p w:rsidRPr="00063CDF" w:rsidR="00D43CFD" w:rsidP="6A34150D" w:rsidRDefault="6A34150D" w14:paraId="3B1CC44D" w14:textId="77777777">
            <w:pPr>
              <w:rPr>
                <w:rFonts w:cs="Arial"/>
                <w:b/>
                <w:bCs/>
                <w:color w:val="auto"/>
                <w:sz w:val="22"/>
                <w:szCs w:val="22"/>
                <w:lang w:val="en-GB"/>
              </w:rPr>
            </w:pPr>
            <w:r w:rsidRPr="6A34150D">
              <w:rPr>
                <w:b/>
                <w:bCs/>
              </w:rPr>
              <w:t>SDLC Phases and Karlskrona Manifesto Principles</w:t>
            </w:r>
          </w:p>
        </w:tc>
        <w:tc>
          <w:tcPr>
            <w:tcW w:w="2895" w:type="dxa"/>
            <w:tcMar/>
          </w:tcPr>
          <w:p w:rsidRPr="00063CDF" w:rsidR="00D43CFD" w:rsidP="6A34150D" w:rsidRDefault="6A34150D" w14:paraId="59A38F45" w14:textId="77777777">
            <w:pPr>
              <w:rPr>
                <w:rFonts w:cs="Arial"/>
                <w:b/>
                <w:bCs/>
                <w:color w:val="auto"/>
                <w:sz w:val="22"/>
                <w:szCs w:val="22"/>
                <w:lang w:val="en-GB"/>
              </w:rPr>
            </w:pPr>
            <w:r w:rsidRPr="6A34150D">
              <w:rPr>
                <w:b/>
                <w:bCs/>
              </w:rPr>
              <w:t>Sustainability Goals</w:t>
            </w:r>
          </w:p>
        </w:tc>
        <w:tc>
          <w:tcPr>
            <w:tcW w:w="2000" w:type="dxa"/>
            <w:tcMar/>
          </w:tcPr>
          <w:p w:rsidRPr="00063CDF" w:rsidR="00D43CFD" w:rsidP="6A34150D" w:rsidRDefault="6A34150D" w14:paraId="72BC26FA" w14:textId="77777777">
            <w:pPr>
              <w:rPr>
                <w:rFonts w:cs="Arial"/>
                <w:b/>
                <w:bCs/>
                <w:color w:val="auto"/>
                <w:sz w:val="22"/>
                <w:szCs w:val="22"/>
                <w:lang w:val="en-GB"/>
              </w:rPr>
            </w:pPr>
            <w:r w:rsidRPr="6A34150D">
              <w:rPr>
                <w:b/>
                <w:bCs/>
              </w:rPr>
              <w:t xml:space="preserve">Sustainability Concepts, Methods and Tools </w:t>
            </w:r>
          </w:p>
        </w:tc>
        <w:tc>
          <w:tcPr>
            <w:tcW w:w="2512" w:type="dxa"/>
            <w:tcMar/>
          </w:tcPr>
          <w:p w:rsidRPr="00063CDF" w:rsidR="00D43CFD" w:rsidP="6A34150D" w:rsidRDefault="6A34150D" w14:paraId="373027A7" w14:textId="10B2BE6B">
            <w:pPr>
              <w:rPr>
                <w:rFonts w:cs="Arial"/>
                <w:b/>
                <w:bCs/>
                <w:color w:val="auto"/>
                <w:sz w:val="22"/>
                <w:szCs w:val="22"/>
                <w:lang w:val="en-GB"/>
              </w:rPr>
            </w:pPr>
            <w:r w:rsidRPr="6A34150D">
              <w:rPr>
                <w:b/>
                <w:bCs/>
              </w:rPr>
              <w:t xml:space="preserve">Indicators / Measure / </w:t>
            </w:r>
            <w:commentRangeStart w:id="57"/>
            <w:r w:rsidRPr="6A34150D">
              <w:rPr>
                <w:b/>
                <w:bCs/>
              </w:rPr>
              <w:t xml:space="preserve">Metric </w:t>
            </w:r>
            <w:commentRangeEnd w:id="57"/>
            <w:r w:rsidRPr="00063CDF" w:rsidR="0C3C7336">
              <w:rPr>
                <w:rStyle w:val="a9"/>
                <w:rFonts w:cs="Arial"/>
                <w:b/>
                <w:bCs/>
                <w:color w:val="auto"/>
                <w:sz w:val="22"/>
                <w:szCs w:val="22"/>
                <w:lang w:val="en-GB"/>
              </w:rPr>
              <w:commentReference w:id="57"/>
            </w:r>
          </w:p>
        </w:tc>
      </w:tr>
      <w:tr w:rsidRPr="00063CDF" w:rsidR="00D43CFD" w:rsidTr="1A9BC421" w14:paraId="15297E87" w14:textId="77777777">
        <w:tc>
          <w:tcPr>
            <w:tcW w:w="1725" w:type="dxa"/>
            <w:tcMar/>
          </w:tcPr>
          <w:p w:rsidRPr="00063CDF" w:rsidR="00D43CFD" w:rsidP="6A34150D" w:rsidRDefault="6A34150D" w14:paraId="0F5AE752" w14:textId="77777777">
            <w:pPr>
              <w:rPr>
                <w:rFonts w:cs="Arial"/>
                <w:color w:val="auto"/>
                <w:lang w:val="en-GB"/>
              </w:rPr>
            </w:pPr>
            <w:r w:rsidRPr="6A34150D">
              <w:rPr>
                <w:b/>
                <w:bCs/>
              </w:rPr>
              <w:t xml:space="preserve">Phase 1. </w:t>
            </w:r>
            <w:r>
              <w:t xml:space="preserve"> Project Definition</w:t>
            </w:r>
          </w:p>
          <w:p w:rsidRPr="00063CDF" w:rsidR="00D43CFD" w:rsidP="6A34150D" w:rsidRDefault="00D43CFD" w14:paraId="2B449A28" w14:textId="799DD156">
            <w:pPr>
              <w:rPr>
                <w:lang w:val="en-GB"/>
              </w:rPr>
            </w:pPr>
          </w:p>
        </w:tc>
        <w:tc>
          <w:tcPr>
            <w:tcW w:w="2895" w:type="dxa"/>
            <w:tcMar/>
          </w:tcPr>
          <w:p w:rsidR="6A34150D" w:rsidP="6A34150D" w:rsidRDefault="6A34150D" w14:paraId="398D11C7" w14:textId="03B26B73">
            <w:pPr>
              <w:rPr>
                <w:rFonts w:cs="Arial"/>
                <w:b/>
                <w:bCs/>
              </w:rPr>
            </w:pPr>
            <w:r w:rsidRPr="6A34150D">
              <w:rPr>
                <w:b/>
                <w:bCs/>
              </w:rPr>
              <w:t>Individual:</w:t>
            </w:r>
          </w:p>
          <w:p w:rsidR="6A34150D" w:rsidP="6A34150D" w:rsidRDefault="6A34150D" w14:paraId="35A9E480" w14:textId="030C1B50">
            <w:pPr>
              <w:rPr>
                <w:rFonts w:cs="Arial"/>
              </w:rPr>
            </w:pPr>
            <w:r w:rsidRPr="6A34150D">
              <w:t xml:space="preserve">Reduce event search time and information overload </w:t>
            </w:r>
            <w:r w:rsidRPr="6A34150D">
              <w:rPr>
                <w:b/>
                <w:bCs/>
              </w:rPr>
              <w:t>(BO1)</w:t>
            </w:r>
            <w:r w:rsidRPr="6A34150D">
              <w:t>.</w:t>
            </w:r>
          </w:p>
          <w:p w:rsidR="6A34150D" w:rsidP="6A34150D" w:rsidRDefault="6A34150D" w14:paraId="636552C1" w14:textId="65F6E916">
            <w:pPr>
              <w:rPr>
                <w:rFonts w:cs="Arial"/>
              </w:rPr>
            </w:pPr>
            <w:r w:rsidRPr="6A34150D">
              <w:t xml:space="preserve">Prevent forgetting events via meaningful notifications </w:t>
            </w:r>
            <w:r w:rsidRPr="6A34150D">
              <w:rPr>
                <w:b/>
                <w:bCs/>
              </w:rPr>
              <w:t>(BO3)</w:t>
            </w:r>
            <w:r w:rsidRPr="6A34150D">
              <w:t>.</w:t>
            </w:r>
          </w:p>
          <w:p w:rsidR="6A34150D" w:rsidP="6A34150D" w:rsidRDefault="6A34150D" w14:paraId="6B441D90" w14:textId="485FF196">
            <w:r w:rsidRPr="6A34150D">
              <w:t xml:space="preserve">Improve education results and avoid deadline miscommunication </w:t>
            </w:r>
            <w:r w:rsidRPr="6A34150D">
              <w:rPr>
                <w:b/>
                <w:bCs/>
              </w:rPr>
              <w:t>(BO6)</w:t>
            </w:r>
            <w:r w:rsidRPr="6A34150D">
              <w:t>.</w:t>
            </w:r>
          </w:p>
          <w:p w:rsidR="6A34150D" w:rsidP="6A34150D" w:rsidRDefault="6A34150D" w14:paraId="12BA295F" w14:textId="2E01E942"/>
          <w:p w:rsidRPr="00063CDF" w:rsidR="00D43CFD" w:rsidP="6A34150D" w:rsidRDefault="6A34150D" w14:paraId="1424CA2E" w14:textId="0CF198D3">
            <w:pPr>
              <w:rPr>
                <w:rFonts w:cs="Arial"/>
                <w:b/>
                <w:bCs/>
              </w:rPr>
            </w:pPr>
            <w:r w:rsidRPr="6A34150D">
              <w:rPr>
                <w:b/>
                <w:bCs/>
              </w:rPr>
              <w:t>Social:</w:t>
            </w:r>
          </w:p>
          <w:p w:rsidRPr="00063CDF" w:rsidR="00D43CFD" w:rsidP="6A34150D" w:rsidRDefault="6A34150D" w14:paraId="67D2A226" w14:textId="57F58A74">
            <w:pPr>
              <w:rPr>
                <w:rFonts w:cs="Arial"/>
              </w:rPr>
            </w:pPr>
            <w:r w:rsidRPr="6A34150D">
              <w:t xml:space="preserve">Increase student engagement and build a vital community </w:t>
            </w:r>
            <w:r w:rsidRPr="6A34150D">
              <w:rPr>
                <w:b/>
                <w:bCs/>
              </w:rPr>
              <w:t>(BO2)</w:t>
            </w:r>
            <w:r w:rsidRPr="6A34150D">
              <w:t>.</w:t>
            </w:r>
          </w:p>
          <w:p w:rsidRPr="00063CDF" w:rsidR="00D43CFD" w:rsidP="6A34150D" w:rsidRDefault="6A34150D" w14:paraId="32D5FAE5" w14:textId="1D0B939A">
            <w:r w:rsidRPr="6A34150D">
              <w:t xml:space="preserve">Increase attendance rates, especially at semester start </w:t>
            </w:r>
            <w:r w:rsidRPr="6A34150D">
              <w:rPr>
                <w:b/>
                <w:bCs/>
              </w:rPr>
              <w:t>(BO4)</w:t>
            </w:r>
            <w:r w:rsidRPr="6A34150D">
              <w:t>.</w:t>
            </w:r>
          </w:p>
          <w:p w:rsidR="6A34150D" w:rsidP="6A34150D" w:rsidRDefault="6A34150D" w14:paraId="3A154466" w14:textId="2B31B541"/>
          <w:p w:rsidRPr="00063CDF" w:rsidR="00D43CFD" w:rsidP="6A34150D" w:rsidRDefault="6A34150D" w14:paraId="794A0A76" w14:textId="62220036">
            <w:pPr>
              <w:rPr>
                <w:rFonts w:cs="Arial"/>
                <w:b/>
                <w:bCs/>
              </w:rPr>
            </w:pPr>
            <w:r w:rsidRPr="6A34150D">
              <w:rPr>
                <w:b/>
                <w:bCs/>
              </w:rPr>
              <w:t>Technical &amp; Environmental:</w:t>
            </w:r>
          </w:p>
          <w:p w:rsidRPr="00063CDF" w:rsidR="00D43CFD" w:rsidP="6A34150D" w:rsidRDefault="6A34150D" w14:paraId="524EF229" w14:textId="7370356A">
            <w:pPr>
              <w:rPr>
                <w:rFonts w:cs="Arial"/>
              </w:rPr>
            </w:pPr>
            <w:r w:rsidRPr="6A34150D">
              <w:t>Environmental and technical infrastructure sustainability aspects were outside the scope of the initial functional requirements.</w:t>
            </w:r>
          </w:p>
        </w:tc>
        <w:tc>
          <w:tcPr>
            <w:tcW w:w="2000" w:type="dxa"/>
            <w:tcMar/>
          </w:tcPr>
          <w:p w:rsidRPr="00063CDF" w:rsidR="00D43CFD" w:rsidP="6A34150D" w:rsidRDefault="6A34150D" w14:paraId="4425F388" w14:textId="5F190E78">
            <w:pPr>
              <w:rPr>
                <w:rFonts w:cs="Arial"/>
                <w:sz w:val="22"/>
                <w:szCs w:val="22"/>
              </w:rPr>
            </w:pPr>
            <w:r>
              <w:t>Surveys, Stakeholders Analysis,</w:t>
            </w:r>
          </w:p>
          <w:p w:rsidRPr="00063CDF" w:rsidR="00D43CFD" w:rsidP="6A34150D" w:rsidRDefault="00D43CFD" w14:paraId="39ACEC42" w14:textId="37FC4F4A">
            <w:pPr>
              <w:rPr>
                <w:lang w:val="en-GB"/>
              </w:rPr>
            </w:pPr>
          </w:p>
        </w:tc>
        <w:tc>
          <w:tcPr>
            <w:tcW w:w="2512" w:type="dxa"/>
            <w:tcMar/>
          </w:tcPr>
          <w:p w:rsidRPr="00063CDF" w:rsidR="00D43CFD" w:rsidP="6A34150D" w:rsidRDefault="6A34150D" w14:paraId="36F16111" w14:textId="762643F2">
            <w:pPr>
              <w:rPr>
                <w:rFonts w:cs="Arial"/>
              </w:rPr>
            </w:pPr>
            <w:r w:rsidRPr="6A34150D">
              <w:t xml:space="preserve">10% rise in the event attendance numbers </w:t>
            </w:r>
            <w:r w:rsidRPr="6A34150D">
              <w:rPr>
                <w:b/>
                <w:bCs/>
              </w:rPr>
              <w:t>(BO2)</w:t>
            </w:r>
            <w:r w:rsidRPr="6A34150D">
              <w:t>.</w:t>
            </w:r>
          </w:p>
          <w:p w:rsidRPr="00063CDF" w:rsidR="00D43CFD" w:rsidP="6A34150D" w:rsidRDefault="6A34150D" w14:paraId="7FF99066" w14:textId="5E28E32A">
            <w:pPr>
              <w:rPr>
                <w:rFonts w:cs="Arial"/>
              </w:rPr>
            </w:pPr>
            <w:r w:rsidRPr="6A34150D">
              <w:t xml:space="preserve">20% lower student stress levels. </w:t>
            </w:r>
          </w:p>
          <w:p w:rsidRPr="00063CDF" w:rsidR="00D43CFD" w:rsidP="378E6503" w:rsidRDefault="6A34150D" w14:paraId="1B62FC0C" w14:textId="18E46EF8">
            <w:pPr>
              <w:pStyle w:val="a0"/>
              <w:suppressLineNumbers w:val="0"/>
              <w:bidi w:val="0"/>
              <w:spacing w:before="0" w:beforeAutospacing="off" w:after="40" w:afterAutospacing="off" w:line="240" w:lineRule="exact"/>
              <w:ind w:left="0" w:right="0"/>
              <w:jc w:val="left"/>
              <w:rPr>
                <w:rFonts w:cs="Arial"/>
              </w:rPr>
            </w:pPr>
            <w:r w:rsidR="6A34150D">
              <w:rPr/>
              <w:t xml:space="preserve">10% shorter time for searching classes and events </w:t>
            </w:r>
            <w:r w:rsidRPr="378E6503" w:rsidR="6A34150D">
              <w:rPr>
                <w:b w:val="1"/>
                <w:bCs w:val="1"/>
              </w:rPr>
              <w:t>(BO</w:t>
            </w:r>
            <w:r w:rsidRPr="378E6503" w:rsidR="29F69064">
              <w:rPr>
                <w:b w:val="1"/>
                <w:bCs w:val="1"/>
              </w:rPr>
              <w:t>1</w:t>
            </w:r>
            <w:r w:rsidRPr="378E6503" w:rsidR="6A34150D">
              <w:rPr>
                <w:b w:val="1"/>
                <w:bCs w:val="1"/>
              </w:rPr>
              <w:t>)</w:t>
            </w:r>
            <w:r w:rsidR="6A34150D">
              <w:rPr/>
              <w:t>.</w:t>
            </w:r>
          </w:p>
          <w:p w:rsidRPr="00063CDF" w:rsidR="00D43CFD" w:rsidP="6A34150D" w:rsidRDefault="6A34150D" w14:paraId="6A33FFCA" w14:textId="73D8A091">
            <w:r w:rsidRPr="6A34150D">
              <w:t xml:space="preserve">20% rise in student awareness of campus activities </w:t>
            </w:r>
            <w:r w:rsidRPr="6A34150D">
              <w:rPr>
                <w:b/>
                <w:bCs/>
              </w:rPr>
              <w:t>(BO3)</w:t>
            </w:r>
            <w:r w:rsidRPr="6A34150D">
              <w:t>.</w:t>
            </w:r>
          </w:p>
          <w:p w:rsidR="6A34150D" w:rsidP="6A34150D" w:rsidRDefault="6A34150D" w14:paraId="14451FD1" w14:textId="42BB622E"/>
          <w:p w:rsidRPr="00063CDF" w:rsidR="00D43CFD" w:rsidP="6A34150D" w:rsidRDefault="6A34150D" w14:paraId="40183BB8" w14:textId="4B961242">
            <w:pPr>
              <w:rPr>
                <w:rFonts w:cs="Arial"/>
                <w:b/>
                <w:bCs/>
              </w:rPr>
            </w:pPr>
            <w:r w:rsidRPr="6A34150D">
              <w:rPr>
                <w:b/>
                <w:bCs/>
              </w:rPr>
              <w:t>Systemic Economic Outcomes:</w:t>
            </w:r>
          </w:p>
          <w:p w:rsidRPr="00063CDF" w:rsidR="00D43CFD" w:rsidP="6A34150D" w:rsidRDefault="6A34150D" w14:paraId="41A311F6" w14:textId="41D36587">
            <w:r w:rsidRPr="6A34150D">
              <w:rPr>
                <w:lang w:val="fi-FI"/>
              </w:rPr>
              <w:t xml:space="preserve">Reduced loss of resources/money on unattended events </w:t>
            </w:r>
            <w:r w:rsidRPr="6A34150D">
              <w:rPr>
                <w:b/>
                <w:bCs/>
                <w:lang w:val="fi-FI"/>
              </w:rPr>
              <w:t>(BO1 Outcome)</w:t>
            </w:r>
            <w:r w:rsidRPr="6A34150D">
              <w:rPr>
                <w:lang w:val="fi-FI"/>
              </w:rPr>
              <w:t>.</w:t>
            </w:r>
          </w:p>
          <w:p w:rsidRPr="00063CDF" w:rsidR="00D43CFD" w:rsidP="6A34150D" w:rsidRDefault="6A34150D" w14:paraId="7B9E87E5" w14:textId="2C85E5A3">
            <w:pPr>
              <w:rPr>
                <w:rFonts w:cs="Arial"/>
                <w:lang w:val="fi-FI"/>
              </w:rPr>
            </w:pPr>
            <w:r w:rsidRPr="6A34150D">
              <w:rPr>
                <w:lang w:val="fi-FI"/>
              </w:rPr>
              <w:t>10% reduction of events which have little or no attendance rate.</w:t>
            </w:r>
          </w:p>
          <w:p w:rsidRPr="00063CDF" w:rsidR="00D43CFD" w:rsidP="6A34150D" w:rsidRDefault="6A34150D" w14:paraId="30D44612" w14:textId="1235933C">
            <w:r w:rsidRPr="6A34150D">
              <w:rPr>
                <w:lang w:val="fi-FI"/>
              </w:rPr>
              <w:t xml:space="preserve">Lowered costs of mental health risks and consultations </w:t>
            </w:r>
            <w:r w:rsidRPr="6A34150D">
              <w:rPr>
                <w:b/>
                <w:bCs/>
                <w:lang w:val="fi-FI"/>
              </w:rPr>
              <w:t>(BO2 Outcome)</w:t>
            </w:r>
            <w:r w:rsidRPr="6A34150D">
              <w:rPr>
                <w:lang w:val="fi-FI"/>
              </w:rPr>
              <w:t xml:space="preserve">. </w:t>
            </w:r>
          </w:p>
          <w:p w:rsidRPr="00063CDF" w:rsidR="00D43CFD" w:rsidP="6A34150D" w:rsidRDefault="6A34150D" w14:paraId="2364CA82" w14:textId="15E25988">
            <w:r w:rsidRPr="6A34150D">
              <w:rPr>
                <w:lang w:val="fi-FI"/>
              </w:rPr>
              <w:t>10% lowered consultations due to feeling of loneliness and lack of friends in the student community.</w:t>
            </w:r>
          </w:p>
          <w:p w:rsidRPr="00063CDF" w:rsidR="00D43CFD" w:rsidP="6A34150D" w:rsidRDefault="6A34150D" w14:paraId="5E271D92" w14:textId="0913DDA4">
            <w:r w:rsidRPr="6A34150D">
              <w:rPr>
                <w:lang w:val="fi-FI"/>
              </w:rPr>
              <w:t xml:space="preserve">Lower overall cost of education </w:t>
            </w:r>
            <w:r w:rsidRPr="6A34150D">
              <w:rPr>
                <w:b/>
                <w:bCs/>
                <w:lang w:val="fi-FI"/>
              </w:rPr>
              <w:t>(BO4 Outcome)</w:t>
            </w:r>
            <w:r w:rsidRPr="6A34150D">
              <w:rPr>
                <w:lang w:val="fi-FI"/>
              </w:rPr>
              <w:t xml:space="preserve">. </w:t>
            </w:r>
          </w:p>
          <w:p w:rsidRPr="00063CDF" w:rsidR="00D43CFD" w:rsidP="6A34150D" w:rsidRDefault="6A34150D" w14:paraId="7322E3A3" w14:textId="7CCBED31">
            <w:pPr>
              <w:rPr>
                <w:rFonts w:cs="Arial"/>
                <w:lang w:val="fi-FI"/>
              </w:rPr>
            </w:pPr>
            <w:r w:rsidRPr="6A34150D">
              <w:rPr>
                <w:lang w:val="fi-FI"/>
              </w:rPr>
              <w:t>5% lowered cost of hour rate per student on lectures and tutorials.</w:t>
            </w:r>
          </w:p>
          <w:p w:rsidRPr="00063CDF" w:rsidR="00D43CFD" w:rsidP="6A34150D" w:rsidRDefault="00D43CFD" w14:paraId="4A5760CD" w14:textId="480D3F55">
            <w:pPr>
              <w:rPr>
                <w:lang w:val="en-GB"/>
              </w:rPr>
            </w:pPr>
          </w:p>
        </w:tc>
      </w:tr>
      <w:tr w:rsidRPr="00063CDF" w:rsidR="00D43CFD" w:rsidTr="1A9BC421" w14:paraId="23985870" w14:textId="77777777">
        <w:trPr>
          <w:trHeight w:val="6420"/>
        </w:trPr>
        <w:tc>
          <w:tcPr>
            <w:tcW w:w="1725" w:type="dxa"/>
            <w:tcMar/>
          </w:tcPr>
          <w:p w:rsidRPr="00063CDF" w:rsidR="00D43CFD" w:rsidP="6A34150D" w:rsidRDefault="6A34150D" w14:paraId="5041E7EC" w14:textId="5E2F401C">
            <w:r w:rsidRPr="6A34150D">
              <w:rPr>
                <w:b/>
                <w:bCs/>
              </w:rPr>
              <w:t>Phase 2.</w:t>
            </w:r>
            <w:r>
              <w:t xml:space="preserve"> </w:t>
            </w:r>
          </w:p>
          <w:p w:rsidRPr="00063CDF" w:rsidR="00D43CFD" w:rsidP="6A34150D" w:rsidRDefault="6A34150D" w14:paraId="32D20837" w14:textId="25BEBC2F">
            <w:pPr>
              <w:rPr>
                <w:rFonts w:cs="Arial"/>
                <w:color w:val="auto"/>
                <w:lang w:val="en-GB"/>
              </w:rPr>
            </w:pPr>
            <w:r>
              <w:t xml:space="preserve">User </w:t>
            </w:r>
            <w:r w:rsidR="0C3C7336">
              <w:br/>
            </w:r>
            <w:r>
              <w:t>Requirements Definition</w:t>
            </w:r>
          </w:p>
        </w:tc>
        <w:tc>
          <w:tcPr>
            <w:tcW w:w="2895" w:type="dxa"/>
            <w:tcMar/>
          </w:tcPr>
          <w:p w:rsidRPr="00063CDF" w:rsidR="00D43CFD" w:rsidP="6A34150D" w:rsidRDefault="6A34150D" w14:paraId="0458EF24" w14:textId="364C339D">
            <w:pPr>
              <w:rPr>
                <w:rFonts w:cs="Arial"/>
                <w:b/>
                <w:bCs/>
              </w:rPr>
            </w:pPr>
            <w:r w:rsidRPr="6A34150D">
              <w:rPr>
                <w:b/>
                <w:bCs/>
              </w:rPr>
              <w:t>Individual &amp; Organizational:</w:t>
            </w:r>
          </w:p>
          <w:p w:rsidRPr="00063CDF" w:rsidR="00D43CFD" w:rsidP="6A34150D" w:rsidRDefault="6A34150D" w14:paraId="3F6C7310" w14:textId="257094B3">
            <w:pPr>
              <w:rPr>
                <w:rFonts w:cs="Arial"/>
              </w:rPr>
            </w:pPr>
            <w:r w:rsidRPr="6A34150D">
              <w:t xml:space="preserve">Improve user satisfaction with school scheduling tools </w:t>
            </w:r>
            <w:r w:rsidRPr="6A34150D">
              <w:rPr>
                <w:b/>
                <w:bCs/>
              </w:rPr>
              <w:t>(BO5)</w:t>
            </w:r>
            <w:r w:rsidRPr="6A34150D">
              <w:t>.</w:t>
            </w:r>
          </w:p>
          <w:p w:rsidRPr="00063CDF" w:rsidR="00D43CFD" w:rsidP="6A34150D" w:rsidRDefault="6A34150D" w14:paraId="31C6BC8A" w14:textId="7228A396">
            <w:pPr>
              <w:rPr>
                <w:rFonts w:cs="Arial"/>
              </w:rPr>
            </w:pPr>
            <w:r w:rsidRPr="6A34150D">
              <w:t xml:space="preserve">Access to schedules, events, and assignments in one unified channel </w:t>
            </w:r>
            <w:r w:rsidRPr="6A34150D">
              <w:rPr>
                <w:b/>
                <w:bCs/>
              </w:rPr>
              <w:t>(MF1)</w:t>
            </w:r>
            <w:r w:rsidRPr="6A34150D">
              <w:t>.</w:t>
            </w:r>
          </w:p>
          <w:p w:rsidRPr="00063CDF" w:rsidR="00D43CFD" w:rsidP="6A34150D" w:rsidRDefault="6A34150D" w14:paraId="283AEB11" w14:textId="4B64CBB8">
            <w:pPr>
              <w:rPr>
                <w:rFonts w:cs="Arial"/>
              </w:rPr>
            </w:pPr>
            <w:r w:rsidRPr="6A34150D">
              <w:t xml:space="preserve">Create, edit, categorize personal events, and manage notifications </w:t>
            </w:r>
            <w:r w:rsidRPr="6A34150D">
              <w:rPr>
                <w:b/>
                <w:bCs/>
              </w:rPr>
              <w:t>(MF4)</w:t>
            </w:r>
            <w:r w:rsidRPr="6A34150D">
              <w:t>.</w:t>
            </w:r>
          </w:p>
          <w:p w:rsidRPr="00063CDF" w:rsidR="00D43CFD" w:rsidP="6A34150D" w:rsidRDefault="6A34150D" w14:paraId="6C24BF11" w14:textId="0B8DDE08">
            <w:pPr>
              <w:rPr>
                <w:rFonts w:cs="Arial"/>
                <w:b/>
                <w:bCs/>
              </w:rPr>
            </w:pPr>
            <w:r w:rsidRPr="6A34150D">
              <w:rPr>
                <w:b/>
                <w:bCs/>
              </w:rPr>
              <w:t>Social:</w:t>
            </w:r>
          </w:p>
          <w:p w:rsidRPr="00063CDF" w:rsidR="00D43CFD" w:rsidP="6A34150D" w:rsidRDefault="6A34150D" w14:paraId="37D451AD" w14:textId="1CEDD3B7">
            <w:pPr/>
            <w:r w:rsidR="6A34150D">
              <w:rPr/>
              <w:t xml:space="preserve">Enable privileged users to manually create events (lectures, social) and select target audiences </w:t>
            </w:r>
            <w:r w:rsidRPr="1A9BC421" w:rsidR="6A34150D">
              <w:rPr>
                <w:b w:val="1"/>
                <w:bCs w:val="1"/>
              </w:rPr>
              <w:t>(MF5)</w:t>
            </w:r>
            <w:r w:rsidR="6A34150D">
              <w:rPr/>
              <w:t>.</w:t>
            </w:r>
          </w:p>
          <w:p w:rsidRPr="00063CDF" w:rsidR="00D43CFD" w:rsidP="1A9BC421" w:rsidRDefault="6A34150D" w14:paraId="3E91F328" w14:textId="4EF09FFA">
            <w:pPr>
              <w:pStyle w:val="a0"/>
            </w:pPr>
            <w:r w:rsidRPr="1A9BC421" w:rsidR="75DF9543">
              <w:rPr>
                <w:rFonts w:ascii="Arial" w:hAnsi="Arial" w:eastAsia="Arial" w:cs="Arial"/>
                <w:noProof w:val="0"/>
                <w:sz w:val="24"/>
                <w:szCs w:val="24"/>
                <w:lang w:val="en-US"/>
              </w:rPr>
              <w:t xml:space="preserve">Improve user interface accessibility and inclusivity via multi-language support </w:t>
            </w:r>
            <w:r w:rsidRPr="1A9BC421" w:rsidR="75DF9543">
              <w:rPr>
                <w:rFonts w:ascii="Arial" w:hAnsi="Arial" w:eastAsia="Arial" w:cs="Arial"/>
                <w:b w:val="1"/>
                <w:bCs w:val="1"/>
                <w:noProof w:val="0"/>
                <w:sz w:val="24"/>
                <w:szCs w:val="24"/>
                <w:lang w:val="en-US"/>
              </w:rPr>
              <w:t>(MF10)</w:t>
            </w:r>
          </w:p>
        </w:tc>
        <w:tc>
          <w:tcPr>
            <w:tcW w:w="2000" w:type="dxa"/>
            <w:tcMar/>
          </w:tcPr>
          <w:p w:rsidRPr="00063CDF" w:rsidR="00D43CFD" w:rsidP="6A34150D" w:rsidRDefault="6A34150D" w14:paraId="2F4AD5CC" w14:textId="7E8C3843">
            <w:r w:rsidRPr="6A34150D">
              <w:t>User Personas</w:t>
            </w:r>
          </w:p>
          <w:p w:rsidRPr="00063CDF" w:rsidR="00D43CFD" w:rsidP="6A34150D" w:rsidRDefault="6A34150D" w14:paraId="1D03FE41" w14:textId="7BE676A5">
            <w:r w:rsidRPr="6A34150D">
              <w:t>User Journey Mapping</w:t>
            </w:r>
          </w:p>
          <w:p w:rsidRPr="00063CDF" w:rsidR="00D43CFD" w:rsidP="6A34150D" w:rsidRDefault="6A34150D" w14:paraId="1465AF43" w14:textId="4EEB069C">
            <w:pPr>
              <w:rPr>
                <w:rFonts w:cs="Arial"/>
                <w:sz w:val="22"/>
                <w:szCs w:val="22"/>
              </w:rPr>
            </w:pPr>
            <w:r w:rsidRPr="6A34150D">
              <w:t xml:space="preserve">Survey on scheduling tools </w:t>
            </w:r>
            <w:r w:rsidRPr="6A34150D">
              <w:rPr>
                <w:b/>
                <w:bCs/>
              </w:rPr>
              <w:t>(BO5)</w:t>
            </w:r>
            <w:r w:rsidRPr="6A34150D">
              <w:t>.</w:t>
            </w:r>
          </w:p>
          <w:p w:rsidRPr="00063CDF" w:rsidR="00D43CFD" w:rsidP="6A34150D" w:rsidRDefault="6A34150D" w14:paraId="47B10791" w14:textId="7B200F3C">
            <w:pPr>
              <w:rPr>
                <w:rFonts w:cs="Arial"/>
                <w:sz w:val="22"/>
                <w:szCs w:val="22"/>
              </w:rPr>
            </w:pPr>
            <w:r w:rsidRPr="6A34150D">
              <w:t xml:space="preserve">UI/UX research and survey &amp; Dashboard Design </w:t>
            </w:r>
            <w:r w:rsidRPr="6A34150D">
              <w:rPr>
                <w:b/>
                <w:bCs/>
              </w:rPr>
              <w:t>(MF1)</w:t>
            </w:r>
          </w:p>
          <w:p w:rsidRPr="00063CDF" w:rsidR="00D43CFD" w:rsidP="6A34150D" w:rsidRDefault="6A34150D" w14:paraId="2237FA7B" w14:textId="49DD93C5">
            <w:pPr>
              <w:rPr>
                <w:rFonts w:cs="Arial"/>
                <w:sz w:val="22"/>
                <w:szCs w:val="22"/>
              </w:rPr>
            </w:pPr>
            <w:r w:rsidRPr="6A34150D">
              <w:t xml:space="preserve">Event Categorization &amp; Notification Models </w:t>
            </w:r>
            <w:r w:rsidRPr="6A34150D">
              <w:rPr>
                <w:b/>
                <w:bCs/>
              </w:rPr>
              <w:t>(MF4)</w:t>
            </w:r>
          </w:p>
          <w:p w:rsidRPr="00063CDF" w:rsidR="00D43CFD" w:rsidP="6A34150D" w:rsidRDefault="6A34150D" w14:paraId="3CE740F9" w14:textId="3FA2E792">
            <w:pPr/>
            <w:r w:rsidR="6A34150D">
              <w:rPr/>
              <w:t xml:space="preserve">Access Control &amp; Audience Segmentation Modeling </w:t>
            </w:r>
            <w:r w:rsidRPr="1A9BC421" w:rsidR="6A34150D">
              <w:rPr>
                <w:b w:val="1"/>
                <w:bCs w:val="1"/>
              </w:rPr>
              <w:t>(MF5)</w:t>
            </w:r>
          </w:p>
          <w:p w:rsidRPr="00063CDF" w:rsidR="00D43CFD" w:rsidP="1A9BC421" w:rsidRDefault="6A34150D" w14:paraId="002A22D2" w14:textId="5FC14663">
            <w:pPr>
              <w:pStyle w:val="a0"/>
            </w:pPr>
            <w:r w:rsidRPr="1A9BC421" w:rsidR="3B64B1F8">
              <w:rPr>
                <w:rFonts w:ascii="Arial" w:hAnsi="Arial" w:eastAsia="Arial" w:cs="Arial"/>
                <w:noProof w:val="0"/>
                <w:sz w:val="24"/>
                <w:szCs w:val="24"/>
                <w:lang w:val="en-US"/>
              </w:rPr>
              <w:t xml:space="preserve">UI Localization Framework &amp; Language Preference Modeling </w:t>
            </w:r>
            <w:r w:rsidRPr="1A9BC421" w:rsidR="3B64B1F8">
              <w:rPr>
                <w:rFonts w:ascii="Arial" w:hAnsi="Arial" w:eastAsia="Arial" w:cs="Arial"/>
                <w:b w:val="1"/>
                <w:bCs w:val="1"/>
                <w:noProof w:val="0"/>
                <w:sz w:val="24"/>
                <w:szCs w:val="24"/>
                <w:lang w:val="en-US"/>
              </w:rPr>
              <w:t>(MF10)</w:t>
            </w:r>
          </w:p>
        </w:tc>
        <w:tc>
          <w:tcPr>
            <w:tcW w:w="2512" w:type="dxa"/>
            <w:tcMar/>
          </w:tcPr>
          <w:p w:rsidRPr="00063CDF" w:rsidR="00D43CFD" w:rsidP="6A34150D" w:rsidRDefault="6A34150D" w14:paraId="20670C19" w14:textId="75E422C6">
            <w:pPr>
              <w:rPr>
                <w:rFonts w:cs="Arial"/>
              </w:rPr>
            </w:pPr>
            <w:r w:rsidRPr="6A34150D">
              <w:t xml:space="preserve">20% growth of user satisfaction rate with scheduling tools </w:t>
            </w:r>
            <w:r w:rsidRPr="6A34150D">
              <w:rPr>
                <w:b/>
                <w:bCs/>
              </w:rPr>
              <w:t>(BO5)</w:t>
            </w:r>
            <w:r w:rsidRPr="6A34150D">
              <w:t xml:space="preserve">. </w:t>
            </w:r>
          </w:p>
          <w:p w:rsidRPr="00063CDF" w:rsidR="00D43CFD" w:rsidP="6A34150D" w:rsidRDefault="6A34150D" w14:paraId="192CF1B9" w14:textId="0186407F">
            <w:pPr>
              <w:rPr>
                <w:rFonts w:cs="Arial"/>
              </w:rPr>
            </w:pPr>
            <w:commentRangeStart w:id="58"/>
            <w:r w:rsidRPr="6A34150D">
              <w:t xml:space="preserve">At least 40% adoption rate of personal event creation and categorization </w:t>
            </w:r>
            <w:r w:rsidRPr="6A34150D">
              <w:rPr>
                <w:b/>
                <w:bCs/>
              </w:rPr>
              <w:t>(MF4)</w:t>
            </w:r>
            <w:r w:rsidRPr="6A34150D">
              <w:t>.</w:t>
            </w:r>
            <w:commentRangeEnd w:id="58"/>
            <w:r w:rsidRPr="00063CDF" w:rsidR="00D43CFD">
              <w:rPr>
                <w:rStyle w:val="a9"/>
                <w:rFonts w:cs="Arial"/>
                <w:sz w:val="24"/>
                <w:szCs w:val="24"/>
              </w:rPr>
              <w:commentReference w:id="58"/>
            </w:r>
          </w:p>
          <w:p w:rsidRPr="00063CDF" w:rsidR="00D43CFD" w:rsidP="6A34150D" w:rsidRDefault="6A34150D" w14:paraId="73CB6A50" w14:textId="149AA01D">
            <w:pPr>
              <w:rPr>
                <w:rFonts w:cs="Arial"/>
              </w:rPr>
            </w:pPr>
            <w:r w:rsidR="6A34150D">
              <w:rPr/>
              <w:t xml:space="preserve">80% of accuracy of target audience reach for manual events </w:t>
            </w:r>
            <w:r w:rsidRPr="1A9BC421" w:rsidR="6A34150D">
              <w:rPr>
                <w:b w:val="1"/>
                <w:bCs w:val="1"/>
              </w:rPr>
              <w:t>(MF5)</w:t>
            </w:r>
            <w:r w:rsidR="6A34150D">
              <w:rPr/>
              <w:t>.</w:t>
            </w:r>
          </w:p>
          <w:p w:rsidRPr="00063CDF" w:rsidR="00D43CFD" w:rsidP="1A9BC421" w:rsidRDefault="00D43CFD" w14:paraId="6B868B3B" w14:textId="44BFF053">
            <w:pPr>
              <w:pStyle w:val="a0"/>
            </w:pPr>
            <w:r w:rsidRPr="1A9BC421" w:rsidR="673B5C11">
              <w:rPr>
                <w:rFonts w:ascii="Arial" w:hAnsi="Arial" w:eastAsia="Arial" w:cs="Arial"/>
                <w:noProof w:val="0"/>
                <w:sz w:val="24"/>
                <w:szCs w:val="24"/>
                <w:lang w:val="en-GB"/>
              </w:rPr>
              <w:t xml:space="preserve">100% functional coverage of interface language switching (English, Finnish, Swedish) with proper fallback mechanisms </w:t>
            </w:r>
            <w:r w:rsidRPr="1A9BC421" w:rsidR="673B5C11">
              <w:rPr>
                <w:rFonts w:ascii="Arial" w:hAnsi="Arial" w:eastAsia="Arial" w:cs="Arial"/>
                <w:b w:val="1"/>
                <w:bCs w:val="1"/>
                <w:noProof w:val="0"/>
                <w:sz w:val="24"/>
                <w:szCs w:val="24"/>
                <w:lang w:val="en-GB"/>
              </w:rPr>
              <w:t>(MF10)</w:t>
            </w:r>
          </w:p>
        </w:tc>
      </w:tr>
      <w:tr w:rsidRPr="00063CDF" w:rsidR="00D43CFD" w:rsidTr="1A9BC421" w14:paraId="72ED9A37" w14:textId="77777777">
        <w:tc>
          <w:tcPr>
            <w:tcW w:w="1725" w:type="dxa"/>
            <w:tcMar/>
          </w:tcPr>
          <w:p w:rsidRPr="00063CDF" w:rsidR="00D43CFD" w:rsidP="6A34150D" w:rsidRDefault="6A34150D" w14:paraId="2685883F" w14:textId="77777777">
            <w:pPr>
              <w:rPr>
                <w:rFonts w:cs="Arial"/>
                <w:color w:val="auto"/>
                <w:lang w:val="en-GB"/>
              </w:rPr>
            </w:pPr>
            <w:commentRangeStart w:id="59"/>
            <w:r w:rsidRPr="6A34150D">
              <w:rPr>
                <w:b/>
                <w:bCs/>
              </w:rPr>
              <w:t>Phase 3.</w:t>
            </w:r>
            <w:commentRangeEnd w:id="59"/>
            <w:r w:rsidRPr="6A34150D" w:rsidR="0C3C7336">
              <w:rPr>
                <w:rStyle w:val="a9"/>
                <w:b/>
                <w:bCs/>
                <w:sz w:val="24"/>
                <w:szCs w:val="24"/>
              </w:rPr>
              <w:commentReference w:id="59"/>
            </w:r>
            <w:r w:rsidRPr="6A34150D">
              <w:rPr>
                <w:b/>
                <w:bCs/>
              </w:rPr>
              <w:t xml:space="preserve"> </w:t>
            </w:r>
            <w:r>
              <w:t>System Requirements Definition</w:t>
            </w:r>
          </w:p>
          <w:p w:rsidRPr="00063CDF" w:rsidR="00D43CFD" w:rsidP="6A34150D" w:rsidRDefault="00D43CFD" w14:paraId="6A7CAB18" w14:textId="20422EE9">
            <w:pPr>
              <w:rPr>
                <w:lang w:val="en-GB"/>
              </w:rPr>
            </w:pPr>
          </w:p>
        </w:tc>
        <w:tc>
          <w:tcPr>
            <w:tcW w:w="2895" w:type="dxa"/>
            <w:tcMar/>
          </w:tcPr>
          <w:p w:rsidRPr="00063CDF" w:rsidR="00D43CFD" w:rsidP="6A34150D" w:rsidRDefault="6A34150D" w14:paraId="090E7ABB" w14:textId="2437A898">
            <w:pPr>
              <w:rPr>
                <w:rFonts w:cs="Arial"/>
                <w:lang w:val="en-GB"/>
              </w:rPr>
            </w:pPr>
            <w:r w:rsidRPr="6A34150D">
              <w:rPr>
                <w:lang w:val="en-GB"/>
              </w:rPr>
              <w:t xml:space="preserve">Automatically retrieve academic schedules/deadlines from Sisu, Moodle, TimeEdit </w:t>
            </w:r>
            <w:r w:rsidRPr="6A34150D">
              <w:rPr>
                <w:b/>
                <w:bCs/>
                <w:lang w:val="en-GB"/>
              </w:rPr>
              <w:t>(MF2)</w:t>
            </w:r>
            <w:r w:rsidRPr="6A34150D">
              <w:rPr>
                <w:lang w:val="en-GB"/>
              </w:rPr>
              <w:t>.</w:t>
            </w:r>
          </w:p>
          <w:p w:rsidRPr="00063CDF" w:rsidR="00D43CFD" w:rsidP="6A34150D" w:rsidRDefault="6A34150D" w14:paraId="20C7E3D5" w14:textId="63F645E0">
            <w:pPr>
              <w:rPr>
                <w:rFonts w:cs="Arial"/>
                <w:lang w:val="en-GB"/>
              </w:rPr>
            </w:pPr>
            <w:r w:rsidRPr="6A34150D">
              <w:rPr>
                <w:lang w:val="en-GB"/>
              </w:rPr>
              <w:t xml:space="preserve">Automatically collect social event info from Kide, Instagram, Telegram </w:t>
            </w:r>
            <w:r w:rsidRPr="6A34150D">
              <w:rPr>
                <w:b/>
                <w:bCs/>
                <w:lang w:val="en-GB"/>
              </w:rPr>
              <w:t>(MF3)</w:t>
            </w:r>
            <w:r w:rsidRPr="6A34150D">
              <w:rPr>
                <w:lang w:val="en-GB"/>
              </w:rPr>
              <w:t>.</w:t>
            </w:r>
          </w:p>
          <w:p w:rsidRPr="00063CDF" w:rsidR="00D43CFD" w:rsidP="6A34150D" w:rsidRDefault="6A34150D" w14:paraId="1C40C776" w14:textId="49786609">
            <w:pPr>
              <w:rPr>
                <w:rFonts w:cs="Arial"/>
                <w:lang w:val="en-GB"/>
              </w:rPr>
            </w:pPr>
            <w:r w:rsidRPr="6A34150D">
              <w:rPr>
                <w:lang w:val="en-GB"/>
              </w:rPr>
              <w:t>Automatically push notifications about upcoming events/deadlines</w:t>
            </w:r>
            <w:r w:rsidRPr="6A34150D">
              <w:rPr>
                <w:b/>
                <w:bCs/>
                <w:lang w:val="en-GB"/>
              </w:rPr>
              <w:t xml:space="preserve"> (MF6)</w:t>
            </w:r>
            <w:r w:rsidRPr="6A34150D">
              <w:rPr>
                <w:lang w:val="en-GB"/>
              </w:rPr>
              <w:t>.</w:t>
            </w:r>
          </w:p>
          <w:p w:rsidRPr="00063CDF" w:rsidR="00D43CFD" w:rsidP="6A34150D" w:rsidRDefault="6A34150D" w14:paraId="1893392E" w14:textId="37863DDC">
            <w:pPr>
              <w:rPr>
                <w:rFonts w:cs="Arial"/>
                <w:lang w:val="en-GB"/>
              </w:rPr>
            </w:pPr>
            <w:r w:rsidRPr="6A34150D">
              <w:rPr>
                <w:lang w:val="en-GB"/>
              </w:rPr>
              <w:t xml:space="preserve">Export/sync with Google Calendar, Apple Calendar, Outlook </w:t>
            </w:r>
            <w:r w:rsidRPr="6A34150D">
              <w:rPr>
                <w:b/>
                <w:bCs/>
                <w:lang w:val="en-GB"/>
              </w:rPr>
              <w:t>(MF7)</w:t>
            </w:r>
            <w:r w:rsidRPr="6A34150D">
              <w:rPr>
                <w:lang w:val="en-GB"/>
              </w:rPr>
              <w:t>.</w:t>
            </w:r>
          </w:p>
          <w:p w:rsidRPr="00063CDF" w:rsidR="00D43CFD" w:rsidP="6A34150D" w:rsidRDefault="6A34150D" w14:paraId="271F3C0E" w14:textId="1D55791E">
            <w:pPr>
              <w:rPr>
                <w:rFonts w:cs="Arial"/>
                <w:lang w:val="en-GB"/>
              </w:rPr>
            </w:pPr>
            <w:r w:rsidRPr="6A34150D">
              <w:rPr>
                <w:lang w:val="en-GB"/>
              </w:rPr>
              <w:t xml:space="preserve">Authenticate via personal university account without extra registration </w:t>
            </w:r>
            <w:r w:rsidRPr="6A34150D">
              <w:rPr>
                <w:b/>
                <w:bCs/>
                <w:lang w:val="en-GB"/>
              </w:rPr>
              <w:t>(MF8)</w:t>
            </w:r>
            <w:r w:rsidRPr="6A34150D">
              <w:rPr>
                <w:lang w:val="en-GB"/>
              </w:rPr>
              <w:t>.</w:t>
            </w:r>
          </w:p>
          <w:p w:rsidRPr="00063CDF" w:rsidR="00D43CFD" w:rsidP="6A34150D" w:rsidRDefault="6A34150D" w14:paraId="28095C1D" w14:textId="6659CFAE">
            <w:pPr/>
            <w:r w:rsidRPr="1A9BC421" w:rsidR="6A34150D">
              <w:rPr>
                <w:lang w:val="en-GB"/>
              </w:rPr>
              <w:t xml:space="preserve">Provide a public API for external developers </w:t>
            </w:r>
            <w:r w:rsidRPr="1A9BC421" w:rsidR="6A34150D">
              <w:rPr>
                <w:b w:val="1"/>
                <w:bCs w:val="1"/>
                <w:lang w:val="en-GB"/>
              </w:rPr>
              <w:t>(MF9)</w:t>
            </w:r>
            <w:r w:rsidRPr="1A9BC421" w:rsidR="6A34150D">
              <w:rPr>
                <w:lang w:val="en-GB"/>
              </w:rPr>
              <w:t>.</w:t>
            </w:r>
          </w:p>
          <w:p w:rsidRPr="00063CDF" w:rsidR="00D43CFD" w:rsidP="1A9BC421" w:rsidRDefault="6A34150D" w14:paraId="4BBC9A40" w14:textId="6C181D56">
            <w:pPr>
              <w:pStyle w:val="a0"/>
            </w:pPr>
            <w:r w:rsidRPr="1A9BC421" w:rsidR="4588892E">
              <w:rPr>
                <w:rFonts w:ascii="Arial" w:hAnsi="Arial" w:eastAsia="Arial" w:cs="Arial"/>
                <w:noProof w:val="0"/>
                <w:sz w:val="24"/>
                <w:szCs w:val="24"/>
                <w:lang w:val="en-GB"/>
              </w:rPr>
              <w:t xml:space="preserve">Ensure strict data privacy for personal events </w:t>
            </w:r>
            <w:r w:rsidRPr="1A9BC421" w:rsidR="4588892E">
              <w:rPr>
                <w:rFonts w:ascii="Arial" w:hAnsi="Arial" w:eastAsia="Arial" w:cs="Arial"/>
                <w:b w:val="1"/>
                <w:bCs w:val="1"/>
                <w:noProof w:val="0"/>
                <w:sz w:val="24"/>
                <w:szCs w:val="24"/>
                <w:lang w:val="en-GB"/>
              </w:rPr>
              <w:t>(NFR</w:t>
            </w:r>
            <w:r w:rsidRPr="1A9BC421" w:rsidR="4588892E">
              <w:rPr>
                <w:rFonts w:ascii="Arial" w:hAnsi="Arial" w:eastAsia="Arial" w:cs="Arial"/>
                <w:b w:val="1"/>
                <w:bCs w:val="1"/>
                <w:noProof w:val="0"/>
                <w:sz w:val="24"/>
                <w:szCs w:val="24"/>
                <w:lang w:val="en-GB"/>
              </w:rPr>
              <w:t>8)</w:t>
            </w:r>
            <w:r w:rsidRPr="1A9BC421" w:rsidR="4588892E">
              <w:rPr>
                <w:rFonts w:ascii="Arial" w:hAnsi="Arial" w:eastAsia="Arial" w:cs="Arial"/>
                <w:b w:val="1"/>
                <w:bCs w:val="1"/>
                <w:noProof w:val="0"/>
                <w:sz w:val="24"/>
                <w:szCs w:val="24"/>
                <w:lang w:val="en-GB"/>
              </w:rPr>
              <w:t xml:space="preserve"> </w:t>
            </w:r>
            <w:r w:rsidRPr="1A9BC421" w:rsidR="4588892E">
              <w:rPr>
                <w:rFonts w:ascii="Arial" w:hAnsi="Arial" w:eastAsia="Arial" w:cs="Arial"/>
                <w:noProof w:val="0"/>
                <w:sz w:val="24"/>
                <w:szCs w:val="24"/>
                <w:lang w:val="en-GB"/>
              </w:rPr>
              <w:t xml:space="preserve">and </w:t>
            </w:r>
            <w:r w:rsidRPr="1A9BC421" w:rsidR="4588892E">
              <w:rPr>
                <w:rFonts w:ascii="Arial" w:hAnsi="Arial" w:eastAsia="Arial" w:cs="Arial"/>
                <w:noProof w:val="0"/>
                <w:sz w:val="24"/>
                <w:szCs w:val="24"/>
                <w:lang w:val="en-GB"/>
              </w:rPr>
              <w:t>establish</w:t>
            </w:r>
            <w:r w:rsidRPr="1A9BC421" w:rsidR="4588892E">
              <w:rPr>
                <w:rFonts w:ascii="Arial" w:hAnsi="Arial" w:eastAsia="Arial" w:cs="Arial"/>
                <w:noProof w:val="0"/>
                <w:sz w:val="24"/>
                <w:szCs w:val="24"/>
                <w:lang w:val="en-GB"/>
              </w:rPr>
              <w:t xml:space="preserve"> reliable academic data governance using </w:t>
            </w:r>
            <w:r w:rsidRPr="1A9BC421" w:rsidR="4588892E">
              <w:rPr>
                <w:rFonts w:ascii="Arial" w:hAnsi="Arial" w:eastAsia="Arial" w:cs="Arial"/>
                <w:noProof w:val="0"/>
                <w:sz w:val="24"/>
                <w:szCs w:val="24"/>
                <w:lang w:val="en-GB"/>
              </w:rPr>
              <w:t>TimeEdit</w:t>
            </w:r>
            <w:r w:rsidRPr="1A9BC421" w:rsidR="4588892E">
              <w:rPr>
                <w:rFonts w:ascii="Arial" w:hAnsi="Arial" w:eastAsia="Arial" w:cs="Arial"/>
                <w:noProof w:val="0"/>
                <w:sz w:val="24"/>
                <w:szCs w:val="24"/>
                <w:lang w:val="en-GB"/>
              </w:rPr>
              <w:t xml:space="preserve"> as the </w:t>
            </w:r>
            <w:r w:rsidRPr="1A9BC421" w:rsidR="4588892E">
              <w:rPr>
                <w:rFonts w:ascii="Arial" w:hAnsi="Arial" w:eastAsia="Arial" w:cs="Arial"/>
                <w:noProof w:val="0"/>
                <w:sz w:val="24"/>
                <w:szCs w:val="24"/>
                <w:lang w:val="en-GB"/>
              </w:rPr>
              <w:t>single source</w:t>
            </w:r>
            <w:r w:rsidRPr="1A9BC421" w:rsidR="4588892E">
              <w:rPr>
                <w:rFonts w:ascii="Arial" w:hAnsi="Arial" w:eastAsia="Arial" w:cs="Arial"/>
                <w:noProof w:val="0"/>
                <w:sz w:val="24"/>
                <w:szCs w:val="24"/>
                <w:lang w:val="en-GB"/>
              </w:rPr>
              <w:t xml:space="preserve"> of truth </w:t>
            </w:r>
            <w:r w:rsidRPr="1A9BC421" w:rsidR="4588892E">
              <w:rPr>
                <w:rFonts w:ascii="Arial" w:hAnsi="Arial" w:eastAsia="Arial" w:cs="Arial"/>
                <w:b w:val="1"/>
                <w:bCs w:val="1"/>
                <w:noProof w:val="0"/>
                <w:sz w:val="24"/>
                <w:szCs w:val="24"/>
                <w:lang w:val="en-GB"/>
              </w:rPr>
              <w:t>(NFR17)</w:t>
            </w:r>
          </w:p>
        </w:tc>
        <w:tc>
          <w:tcPr>
            <w:tcW w:w="2000" w:type="dxa"/>
            <w:tcMar/>
          </w:tcPr>
          <w:p w:rsidRPr="00063CDF" w:rsidR="00D43CFD" w:rsidP="6A34150D" w:rsidRDefault="6A34150D" w14:paraId="453F937B" w14:textId="7371B0E4">
            <w:pPr>
              <w:rPr>
                <w:rFonts w:cs="Arial"/>
                <w:sz w:val="22"/>
                <w:szCs w:val="22"/>
                <w:lang w:val="en-GB"/>
              </w:rPr>
            </w:pPr>
            <w:r w:rsidRPr="6A34150D">
              <w:rPr>
                <w:lang w:val="en-GB"/>
              </w:rPr>
              <w:t xml:space="preserve">API Integration Architecture: Sisu, Moodle, TimeEdit APIs </w:t>
            </w:r>
            <w:r w:rsidRPr="6A34150D">
              <w:rPr>
                <w:b/>
                <w:bCs/>
                <w:lang w:val="en-GB"/>
              </w:rPr>
              <w:t>(MF2)</w:t>
            </w:r>
            <w:r w:rsidRPr="6A34150D">
              <w:rPr>
                <w:lang w:val="en-GB"/>
              </w:rPr>
              <w:t>.</w:t>
            </w:r>
          </w:p>
          <w:p w:rsidRPr="00063CDF" w:rsidR="00D43CFD" w:rsidP="6A34150D" w:rsidRDefault="6A34150D" w14:paraId="4BDA765E" w14:textId="04C96534">
            <w:pPr>
              <w:rPr>
                <w:rFonts w:cs="Arial"/>
                <w:sz w:val="22"/>
                <w:szCs w:val="22"/>
                <w:lang w:val="en-GB"/>
              </w:rPr>
            </w:pPr>
            <w:r w:rsidRPr="6A34150D">
              <w:rPr>
                <w:lang w:val="en-GB"/>
              </w:rPr>
              <w:t xml:space="preserve">Web Scraper Bot Architecture: Kide, Instagram, Telegram </w:t>
            </w:r>
            <w:r w:rsidRPr="6A34150D">
              <w:rPr>
                <w:b/>
                <w:bCs/>
                <w:lang w:val="en-GB"/>
              </w:rPr>
              <w:t>(MF3)</w:t>
            </w:r>
            <w:r w:rsidRPr="6A34150D">
              <w:rPr>
                <w:lang w:val="en-GB"/>
              </w:rPr>
              <w:t>.</w:t>
            </w:r>
          </w:p>
          <w:p w:rsidRPr="00063CDF" w:rsidR="00D43CFD" w:rsidP="6A34150D" w:rsidRDefault="6A34150D" w14:paraId="19CFFF8D" w14:textId="461299EA">
            <w:pPr>
              <w:rPr>
                <w:rFonts w:cs="Arial"/>
                <w:sz w:val="22"/>
                <w:szCs w:val="22"/>
                <w:lang w:val="en-GB"/>
              </w:rPr>
            </w:pPr>
            <w:r w:rsidRPr="6A34150D">
              <w:rPr>
                <w:lang w:val="en-GB"/>
              </w:rPr>
              <w:t xml:space="preserve">Push Notification Engine </w:t>
            </w:r>
            <w:r w:rsidRPr="6A34150D">
              <w:rPr>
                <w:b/>
                <w:bCs/>
                <w:lang w:val="en-GB"/>
              </w:rPr>
              <w:t>(MF6)</w:t>
            </w:r>
            <w:r w:rsidRPr="6A34150D">
              <w:rPr>
                <w:lang w:val="en-GB"/>
              </w:rPr>
              <w:t>.</w:t>
            </w:r>
          </w:p>
          <w:p w:rsidRPr="00063CDF" w:rsidR="00D43CFD" w:rsidP="6A34150D" w:rsidRDefault="6A34150D" w14:paraId="1EB34638" w14:textId="057CD0FA">
            <w:pPr>
              <w:rPr>
                <w:rFonts w:cs="Arial"/>
                <w:sz w:val="22"/>
                <w:szCs w:val="22"/>
                <w:lang w:val="en-GB"/>
              </w:rPr>
            </w:pPr>
            <w:r w:rsidRPr="6A34150D">
              <w:rPr>
                <w:lang w:val="en-GB"/>
              </w:rPr>
              <w:t xml:space="preserve">Calendar Sync Protocols (iCal/ICS, Google/Outlook sync) </w:t>
            </w:r>
            <w:r w:rsidRPr="6A34150D">
              <w:rPr>
                <w:b/>
                <w:bCs/>
                <w:lang w:val="en-GB"/>
              </w:rPr>
              <w:t>(MF7)</w:t>
            </w:r>
            <w:r w:rsidRPr="6A34150D">
              <w:rPr>
                <w:lang w:val="en-GB"/>
              </w:rPr>
              <w:t>.</w:t>
            </w:r>
          </w:p>
          <w:p w:rsidRPr="00063CDF" w:rsidR="00D43CFD" w:rsidP="6A34150D" w:rsidRDefault="6A34150D" w14:paraId="0AAA2EE6" w14:textId="01CBBF2B">
            <w:pPr>
              <w:rPr>
                <w:rFonts w:cs="Arial"/>
                <w:sz w:val="22"/>
                <w:szCs w:val="22"/>
                <w:lang w:val="en-GB"/>
              </w:rPr>
            </w:pPr>
            <w:r w:rsidRPr="6A34150D">
              <w:rPr>
                <w:lang w:val="en-GB"/>
              </w:rPr>
              <w:t xml:space="preserve">SSO / University Identity Provider Integration </w:t>
            </w:r>
            <w:r w:rsidRPr="6A34150D">
              <w:rPr>
                <w:b/>
                <w:bCs/>
                <w:lang w:val="en-GB"/>
              </w:rPr>
              <w:t>(MF8)</w:t>
            </w:r>
            <w:r w:rsidRPr="6A34150D">
              <w:rPr>
                <w:lang w:val="en-GB"/>
              </w:rPr>
              <w:t>.</w:t>
            </w:r>
          </w:p>
          <w:p w:rsidRPr="00063CDF" w:rsidR="00D43CFD" w:rsidP="6A34150D" w:rsidRDefault="6A34150D" w14:paraId="56C1956D" w14:textId="5FF83A2A">
            <w:pPr/>
            <w:r w:rsidRPr="1A9BC421" w:rsidR="6A34150D">
              <w:rPr>
                <w:lang w:val="en-GB"/>
              </w:rPr>
              <w:t xml:space="preserve">Public API Design &amp; Specification </w:t>
            </w:r>
            <w:r w:rsidRPr="1A9BC421" w:rsidR="6A34150D">
              <w:rPr>
                <w:b w:val="1"/>
                <w:bCs w:val="1"/>
                <w:lang w:val="en-GB"/>
              </w:rPr>
              <w:t>(MF9)</w:t>
            </w:r>
            <w:r w:rsidRPr="1A9BC421" w:rsidR="6A34150D">
              <w:rPr>
                <w:lang w:val="en-GB"/>
              </w:rPr>
              <w:t>.</w:t>
            </w:r>
          </w:p>
          <w:p w:rsidRPr="00063CDF" w:rsidR="00D43CFD" w:rsidP="1A9BC421" w:rsidRDefault="6A34150D" w14:paraId="1D765D9F" w14:textId="61D25109">
            <w:pPr>
              <w:pStyle w:val="a0"/>
            </w:pPr>
            <w:r w:rsidRPr="1A9BC421" w:rsidR="4582533C">
              <w:rPr>
                <w:rFonts w:ascii="Arial" w:hAnsi="Arial" w:eastAsia="Arial" w:cs="Arial"/>
                <w:noProof w:val="0"/>
                <w:sz w:val="24"/>
                <w:szCs w:val="24"/>
                <w:lang w:val="en-GB"/>
              </w:rPr>
              <w:t xml:space="preserve">Data Security &amp; Privacy Protocols </w:t>
            </w:r>
            <w:r w:rsidRPr="1A9BC421" w:rsidR="4582533C">
              <w:rPr>
                <w:rFonts w:ascii="Arial" w:hAnsi="Arial" w:eastAsia="Arial" w:cs="Arial"/>
                <w:b w:val="1"/>
                <w:bCs w:val="1"/>
                <w:noProof w:val="0"/>
                <w:sz w:val="24"/>
                <w:szCs w:val="24"/>
                <w:lang w:val="en-GB"/>
              </w:rPr>
              <w:t>(NFR8)</w:t>
            </w:r>
            <w:r w:rsidRPr="1A9BC421" w:rsidR="4582533C">
              <w:rPr>
                <w:rFonts w:ascii="Arial" w:hAnsi="Arial" w:eastAsia="Arial" w:cs="Arial"/>
                <w:noProof w:val="0"/>
                <w:sz w:val="24"/>
                <w:szCs w:val="24"/>
                <w:lang w:val="en-GB"/>
              </w:rPr>
              <w:t xml:space="preserve">, </w:t>
            </w:r>
            <w:r w:rsidRPr="1A9BC421" w:rsidR="4582533C">
              <w:rPr>
                <w:rFonts w:ascii="Arial" w:hAnsi="Arial" w:eastAsia="Arial" w:cs="Arial"/>
                <w:noProof w:val="0"/>
                <w:sz w:val="24"/>
                <w:szCs w:val="24"/>
                <w:lang w:val="en-GB"/>
              </w:rPr>
              <w:t>TimeEdit</w:t>
            </w:r>
            <w:r w:rsidRPr="1A9BC421" w:rsidR="4582533C">
              <w:rPr>
                <w:rFonts w:ascii="Arial" w:hAnsi="Arial" w:eastAsia="Arial" w:cs="Arial"/>
                <w:noProof w:val="0"/>
                <w:sz w:val="24"/>
                <w:szCs w:val="24"/>
                <w:lang w:val="en-GB"/>
              </w:rPr>
              <w:t xml:space="preserve"> Priority Rules </w:t>
            </w:r>
            <w:r w:rsidRPr="1A9BC421" w:rsidR="4582533C">
              <w:rPr>
                <w:rFonts w:ascii="Arial" w:hAnsi="Arial" w:eastAsia="Arial" w:cs="Arial"/>
                <w:b w:val="1"/>
                <w:bCs w:val="1"/>
                <w:noProof w:val="0"/>
                <w:sz w:val="24"/>
                <w:szCs w:val="24"/>
                <w:lang w:val="en-GB"/>
              </w:rPr>
              <w:t>(NFR</w:t>
            </w:r>
            <w:r w:rsidRPr="1A9BC421" w:rsidR="4582533C">
              <w:rPr>
                <w:rFonts w:ascii="Arial" w:hAnsi="Arial" w:eastAsia="Arial" w:cs="Arial"/>
                <w:b w:val="1"/>
                <w:bCs w:val="1"/>
                <w:noProof w:val="0"/>
                <w:sz w:val="24"/>
                <w:szCs w:val="24"/>
                <w:lang w:val="en-GB"/>
              </w:rPr>
              <w:t>17)</w:t>
            </w:r>
            <w:r w:rsidRPr="1A9BC421" w:rsidR="4582533C">
              <w:rPr>
                <w:rFonts w:ascii="Arial" w:hAnsi="Arial" w:eastAsia="Arial" w:cs="Arial"/>
                <w:noProof w:val="0"/>
                <w:sz w:val="24"/>
                <w:szCs w:val="24"/>
                <w:lang w:val="en-GB"/>
              </w:rPr>
              <w:t xml:space="preserve">, and Custom Scraper Maintenance Planning </w:t>
            </w:r>
            <w:r w:rsidRPr="1A9BC421" w:rsidR="4582533C">
              <w:rPr>
                <w:rFonts w:ascii="Arial" w:hAnsi="Arial" w:eastAsia="Arial" w:cs="Arial"/>
                <w:b w:val="1"/>
                <w:bCs w:val="1"/>
                <w:noProof w:val="0"/>
                <w:sz w:val="24"/>
                <w:szCs w:val="24"/>
                <w:lang w:val="en-GB"/>
              </w:rPr>
              <w:t>(FR5)</w:t>
            </w:r>
          </w:p>
        </w:tc>
        <w:tc>
          <w:tcPr>
            <w:tcW w:w="2512" w:type="dxa"/>
            <w:tcMar/>
          </w:tcPr>
          <w:p w:rsidRPr="00063CDF" w:rsidR="00D43CFD" w:rsidP="6A34150D" w:rsidRDefault="6A34150D" w14:paraId="5952EB38" w14:textId="5D2EE515">
            <w:commentRangeStart w:id="60"/>
            <w:r w:rsidRPr="6A34150D">
              <w:rPr>
                <w:lang w:val="en-GB"/>
              </w:rPr>
              <w:t xml:space="preserve">99% successful API data retrieval rate </w:t>
            </w:r>
            <w:r w:rsidRPr="6A34150D">
              <w:rPr>
                <w:b/>
                <w:bCs/>
                <w:lang w:val="en-GB"/>
              </w:rPr>
              <w:t>(MF2)</w:t>
            </w:r>
            <w:r w:rsidRPr="6A34150D">
              <w:rPr>
                <w:lang w:val="en-GB"/>
              </w:rPr>
              <w:t>.</w:t>
            </w:r>
            <w:commentRangeEnd w:id="60"/>
            <w:r w:rsidRPr="00063CDF" w:rsidR="00D43CFD">
              <w:rPr>
                <w:rStyle w:val="a9"/>
                <w:sz w:val="24"/>
                <w:szCs w:val="24"/>
              </w:rPr>
              <w:commentReference w:id="60"/>
            </w:r>
          </w:p>
          <w:p w:rsidRPr="00063CDF" w:rsidR="00D43CFD" w:rsidP="6A34150D" w:rsidRDefault="6A34150D" w14:paraId="02087A7C" w14:textId="642EBE4D">
            <w:commentRangeStart w:id="61"/>
            <w:r w:rsidRPr="6A34150D">
              <w:rPr>
                <w:lang w:val="en-GB"/>
              </w:rPr>
              <w:t xml:space="preserve">95% scraper uptime and data collection accuracy </w:t>
            </w:r>
            <w:r w:rsidRPr="6A34150D">
              <w:rPr>
                <w:b/>
                <w:bCs/>
                <w:lang w:val="en-GB"/>
              </w:rPr>
              <w:t>(MF3)</w:t>
            </w:r>
            <w:r w:rsidRPr="6A34150D">
              <w:rPr>
                <w:lang w:val="en-GB"/>
              </w:rPr>
              <w:t>.</w:t>
            </w:r>
            <w:commentRangeEnd w:id="61"/>
            <w:r w:rsidRPr="00063CDF" w:rsidR="00D43CFD">
              <w:rPr>
                <w:rStyle w:val="a9"/>
                <w:sz w:val="24"/>
                <w:szCs w:val="24"/>
              </w:rPr>
              <w:commentReference w:id="61"/>
            </w:r>
          </w:p>
          <w:p w:rsidRPr="00063CDF" w:rsidR="00D43CFD" w:rsidP="6A34150D" w:rsidRDefault="6A34150D" w14:paraId="748A63CB" w14:textId="19B0145E">
            <w:commentRangeStart w:id="62"/>
            <w:r w:rsidRPr="6A34150D">
              <w:rPr>
                <w:lang w:val="en-GB"/>
              </w:rPr>
              <w:t xml:space="preserve">98% notification delivery and click-through rates </w:t>
            </w:r>
            <w:r w:rsidRPr="6A34150D">
              <w:rPr>
                <w:b/>
                <w:bCs/>
                <w:lang w:val="en-GB"/>
              </w:rPr>
              <w:t>(MF6)</w:t>
            </w:r>
            <w:r w:rsidRPr="6A34150D">
              <w:rPr>
                <w:lang w:val="en-GB"/>
              </w:rPr>
              <w:t>.</w:t>
            </w:r>
            <w:commentRangeEnd w:id="62"/>
            <w:r w:rsidRPr="00063CDF" w:rsidR="00D43CFD">
              <w:rPr>
                <w:rStyle w:val="a9"/>
                <w:sz w:val="24"/>
                <w:szCs w:val="24"/>
              </w:rPr>
              <w:commentReference w:id="62"/>
            </w:r>
          </w:p>
          <w:p w:rsidRPr="00063CDF" w:rsidR="00D43CFD" w:rsidP="6A34150D" w:rsidRDefault="6A34150D" w14:paraId="5961BA5F" w14:textId="69AD8994">
            <w:commentRangeStart w:id="63"/>
            <w:r w:rsidRPr="6A34150D">
              <w:rPr>
                <w:lang w:val="en-GB"/>
              </w:rPr>
              <w:t xml:space="preserve">30% Number of active calendar export/sync sessions </w:t>
            </w:r>
            <w:r w:rsidRPr="6A34150D">
              <w:rPr>
                <w:b/>
                <w:bCs/>
                <w:lang w:val="en-GB"/>
              </w:rPr>
              <w:t>(MF7)</w:t>
            </w:r>
            <w:r w:rsidRPr="6A34150D">
              <w:rPr>
                <w:lang w:val="en-GB"/>
              </w:rPr>
              <w:t>.</w:t>
            </w:r>
            <w:commentRangeEnd w:id="63"/>
            <w:r w:rsidRPr="00063CDF" w:rsidR="00D43CFD">
              <w:rPr>
                <w:rStyle w:val="a9"/>
                <w:sz w:val="24"/>
                <w:szCs w:val="24"/>
              </w:rPr>
              <w:commentReference w:id="63"/>
            </w:r>
          </w:p>
          <w:p w:rsidRPr="00063CDF" w:rsidR="00D43CFD" w:rsidP="6A34150D" w:rsidRDefault="6A34150D" w14:paraId="67A86166" w14:textId="0096B15E">
            <w:pPr>
              <w:rPr>
                <w:rFonts w:cs="Arial"/>
                <w:lang w:val="en-GB"/>
              </w:rPr>
            </w:pPr>
            <w:commentRangeStart w:id="64"/>
            <w:r w:rsidRPr="6A34150D">
              <w:rPr>
                <w:lang w:val="en-GB"/>
              </w:rPr>
              <w:t xml:space="preserve">99% SSO login success rate and zero redundant accounts </w:t>
            </w:r>
            <w:r w:rsidRPr="6A34150D">
              <w:rPr>
                <w:b/>
                <w:bCs/>
                <w:lang w:val="en-GB"/>
              </w:rPr>
              <w:t>(MF8).</w:t>
            </w:r>
            <w:commentRangeEnd w:id="64"/>
            <w:r w:rsidRPr="00063CDF" w:rsidR="00D43CFD">
              <w:rPr>
                <w:rStyle w:val="a9"/>
                <w:rFonts w:cs="Arial"/>
                <w:sz w:val="24"/>
                <w:szCs w:val="24"/>
                <w:lang w:val="en-GB"/>
              </w:rPr>
              <w:commentReference w:id="64"/>
            </w:r>
          </w:p>
          <w:p w:rsidRPr="00063CDF" w:rsidR="00D43CFD" w:rsidP="6A34150D" w:rsidRDefault="6A34150D" w14:paraId="7F59AD3B" w14:textId="7C12BB2C">
            <w:pPr/>
            <w:commentRangeStart w:id="65"/>
            <w:r w:rsidRPr="1A9BC421" w:rsidR="6A34150D">
              <w:rPr>
                <w:lang w:val="en-GB"/>
              </w:rPr>
              <w:t xml:space="preserve">At least 3 external developer connections to Public API </w:t>
            </w:r>
            <w:r w:rsidRPr="1A9BC421" w:rsidR="6A34150D">
              <w:rPr>
                <w:b w:val="1"/>
                <w:bCs w:val="1"/>
                <w:lang w:val="en-GB"/>
              </w:rPr>
              <w:t>(MF9)</w:t>
            </w:r>
            <w:r w:rsidRPr="1A9BC421" w:rsidR="6A34150D">
              <w:rPr>
                <w:lang w:val="en-GB"/>
              </w:rPr>
              <w:t>.</w:t>
            </w:r>
            <w:commentRangeEnd w:id="65"/>
            <w:r>
              <w:rPr>
                <w:rStyle w:val="CommentReference"/>
              </w:rPr>
              <w:commentReference w:id="65"/>
            </w:r>
          </w:p>
          <w:p w:rsidRPr="00063CDF" w:rsidR="00D43CFD" w:rsidP="1A9BC421" w:rsidRDefault="6A34150D" w14:paraId="20338121" w14:textId="1A6B38CF">
            <w:pPr>
              <w:pStyle w:val="a0"/>
              <w:rPr>
                <w:rFonts w:ascii="Arial" w:hAnsi="Arial" w:eastAsia="Arial" w:cs="Arial"/>
                <w:noProof w:val="0"/>
                <w:sz w:val="24"/>
                <w:szCs w:val="24"/>
                <w:lang w:val="en-GB"/>
              </w:rPr>
            </w:pPr>
            <w:r w:rsidRPr="1A9BC421" w:rsidR="4262A79B">
              <w:rPr>
                <w:rFonts w:ascii="Arial" w:hAnsi="Arial" w:eastAsia="Arial" w:cs="Arial"/>
                <w:noProof w:val="0"/>
                <w:sz w:val="24"/>
                <w:szCs w:val="24"/>
                <w:lang w:val="en-GB"/>
              </w:rPr>
              <w:t xml:space="preserve">100% isolation of user personal events from unauthorized access </w:t>
            </w:r>
            <w:r w:rsidRPr="1A9BC421" w:rsidR="4262A79B">
              <w:rPr>
                <w:rFonts w:ascii="Arial" w:hAnsi="Arial" w:eastAsia="Arial" w:cs="Arial"/>
                <w:b w:val="1"/>
                <w:bCs w:val="1"/>
                <w:noProof w:val="0"/>
                <w:sz w:val="24"/>
                <w:szCs w:val="24"/>
                <w:lang w:val="en-GB"/>
              </w:rPr>
              <w:t>(NFR8)</w:t>
            </w:r>
            <w:r w:rsidRPr="1A9BC421" w:rsidR="4262A79B">
              <w:rPr>
                <w:rFonts w:ascii="Arial" w:hAnsi="Arial" w:eastAsia="Arial" w:cs="Arial"/>
                <w:noProof w:val="0"/>
                <w:sz w:val="24"/>
                <w:szCs w:val="24"/>
                <w:lang w:val="en-GB"/>
              </w:rPr>
              <w:t xml:space="preserve"> and zero unhandled data conflicts between Sisu, Moodle, and </w:t>
            </w:r>
            <w:r w:rsidRPr="1A9BC421" w:rsidR="4262A79B">
              <w:rPr>
                <w:rFonts w:ascii="Arial" w:hAnsi="Arial" w:eastAsia="Arial" w:cs="Arial"/>
                <w:noProof w:val="0"/>
                <w:sz w:val="24"/>
                <w:szCs w:val="24"/>
                <w:lang w:val="en-GB"/>
              </w:rPr>
              <w:t>TimeEdit</w:t>
            </w:r>
            <w:r w:rsidRPr="1A9BC421" w:rsidR="4262A79B">
              <w:rPr>
                <w:rFonts w:ascii="Arial" w:hAnsi="Arial" w:eastAsia="Arial" w:cs="Arial"/>
                <w:noProof w:val="0"/>
                <w:sz w:val="24"/>
                <w:szCs w:val="24"/>
                <w:lang w:val="en-GB"/>
              </w:rPr>
              <w:t xml:space="preserve"> </w:t>
            </w:r>
            <w:r w:rsidRPr="1A9BC421" w:rsidR="4262A79B">
              <w:rPr>
                <w:rFonts w:ascii="Arial" w:hAnsi="Arial" w:eastAsia="Arial" w:cs="Arial"/>
                <w:b w:val="1"/>
                <w:bCs w:val="1"/>
                <w:noProof w:val="0"/>
                <w:sz w:val="24"/>
                <w:szCs w:val="24"/>
                <w:lang w:val="en-GB"/>
              </w:rPr>
              <w:t>(NFR</w:t>
            </w:r>
            <w:r w:rsidRPr="1A9BC421" w:rsidR="4262A79B">
              <w:rPr>
                <w:rFonts w:ascii="Arial" w:hAnsi="Arial" w:eastAsia="Arial" w:cs="Arial"/>
                <w:b w:val="1"/>
                <w:bCs w:val="1"/>
                <w:noProof w:val="0"/>
                <w:sz w:val="24"/>
                <w:szCs w:val="24"/>
                <w:lang w:val="en-GB"/>
              </w:rPr>
              <w:t>17)</w:t>
            </w:r>
          </w:p>
        </w:tc>
      </w:tr>
    </w:tbl>
    <w:p w:rsidR="00473A39" w:rsidP="6A34150D" w:rsidRDefault="00473A39" w14:paraId="211B1392" w14:textId="7AE0FE70">
      <w:pPr>
        <w:rPr>
          <w:rFonts w:cs="Arial"/>
        </w:rPr>
      </w:pPr>
    </w:p>
    <w:p w:rsidRPr="00D43CFD" w:rsidR="00473A39" w:rsidP="6A34150D" w:rsidRDefault="6A34150D" w14:paraId="38B42D8A" w14:textId="0D3C762C">
      <w:pPr>
        <w:pStyle w:val="1"/>
        <w:rPr>
          <w:rFonts w:cs="Arial"/>
          <w:lang w:val="fi-FI"/>
        </w:rPr>
      </w:pPr>
      <w:bookmarkStart w:name="_Toc1118867179" w:id="66"/>
      <w:bookmarkStart w:name="_Toc1393541087" w:id="67"/>
      <w:bookmarkStart w:name="_Toc2012736064" w:id="68"/>
      <w:bookmarkStart w:name="_Toc463882736" w:id="69"/>
      <w:bookmarkStart w:name="_Toc67180134" w:id="70"/>
      <w:bookmarkStart w:name="_Toc726183769" w:id="71"/>
      <w:bookmarkStart w:name="_Toc420333100" w:id="72"/>
      <w:bookmarkStart w:name="_Toc1471203990" w:id="73"/>
      <w:bookmarkStart w:name="_Toc1782344289" w:id="74"/>
      <w:bookmarkStart w:name="_Toc1229289119" w:id="75"/>
      <w:bookmarkStart w:name="_Toc518837617" w:id="76"/>
      <w:bookmarkStart w:name="_Toc250604125" w:id="77"/>
      <w:bookmarkStart w:name="_Toc1942218954" w:id="78"/>
      <w:bookmarkStart w:name="_Toc1243833305" w:id="79"/>
      <w:bookmarkStart w:name="_Toc806910408" w:id="80"/>
      <w:bookmarkStart w:name="_Toc1364668010" w:id="81"/>
      <w:bookmarkStart w:name="_Toc1779272472" w:id="1992627443"/>
      <w:r w:rsidR="6A34150D">
        <w:rPr/>
        <w:t>Goal Model</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1992627443"/>
    </w:p>
    <w:p w:rsidR="6A34150D" w:rsidP="6A34150D" w:rsidRDefault="6A34150D" w14:paraId="6DD74D7B" w14:textId="7018D369">
      <w:pPr>
        <w:rPr>
          <w:rFonts w:cs="Arial"/>
          <w:sz w:val="28"/>
          <w:szCs w:val="28"/>
        </w:rPr>
      </w:pPr>
      <w:r w:rsidRPr="6A34150D">
        <w:t xml:space="preserve">The Unified Academic &amp; Student Calendar System main functionality is to integrate view for schedules, courses and deadlines for the assignments into one usable system and connect it with the events for students. Business goals, usability, and main functionality analyzed through sustainability lenses like individual, social, economic, and technical points of view could create a more balanced and optimized solution for the client, user, and future maintainability (Fig.1). </w:t>
      </w:r>
    </w:p>
    <w:p w:rsidR="6A34150D" w:rsidP="6A34150D" w:rsidRDefault="6A34150D" w14:paraId="5572C9C9" w14:textId="1F4F2535">
      <w:pPr>
        <w:pStyle w:val="2"/>
        <w:rPr>
          <w:rFonts w:cs="Arial"/>
        </w:rPr>
      </w:pPr>
      <w:bookmarkStart w:name="_Toc2115134357" w:id="83"/>
      <w:bookmarkStart w:name="_Toc1353183241" w:id="1536446552"/>
      <w:r w:rsidR="6A34150D">
        <w:rPr/>
        <w:t>BUSINESS GOALS</w:t>
      </w:r>
      <w:bookmarkEnd w:id="83"/>
      <w:bookmarkEnd w:id="1536446552"/>
      <w:r w:rsidR="6A34150D">
        <w:rPr/>
        <w:t xml:space="preserve"> </w:t>
      </w:r>
    </w:p>
    <w:p w:rsidR="6A34150D" w:rsidP="6A34150D" w:rsidRDefault="6A34150D" w14:paraId="0D9FC8AD" w14:textId="65931583">
      <w:pPr>
        <w:rPr>
          <w:rFonts w:cs="Arial"/>
        </w:rPr>
      </w:pPr>
      <w:r w:rsidRPr="6A34150D">
        <w:t>BO1: Reducing search time and information overload</w:t>
      </w:r>
    </w:p>
    <w:p w:rsidR="6A34150D" w:rsidP="6A34150D" w:rsidRDefault="6A34150D" w14:paraId="3DD7B385" w14:textId="134B11A3">
      <w:pPr>
        <w:rPr>
          <w:rFonts w:cs="Arial"/>
        </w:rPr>
      </w:pPr>
      <w:r w:rsidRPr="6A34150D">
        <w:t>BO2: Increasing student engagement and building community</w:t>
      </w:r>
    </w:p>
    <w:p w:rsidR="6A34150D" w:rsidP="6A34150D" w:rsidRDefault="6A34150D" w14:paraId="79BE4A47" w14:textId="6DF19F31">
      <w:pPr>
        <w:rPr>
          <w:rFonts w:cs="Arial"/>
        </w:rPr>
      </w:pPr>
      <w:r w:rsidRPr="6A34150D">
        <w:t>BO3: Prevention of forgetting events by sending notifications</w:t>
      </w:r>
    </w:p>
    <w:p w:rsidR="6A34150D" w:rsidP="6A34150D" w:rsidRDefault="6A34150D" w14:paraId="1BE83FBF" w14:textId="2993D21D">
      <w:pPr>
        <w:rPr>
          <w:rFonts w:cs="Arial"/>
        </w:rPr>
      </w:pPr>
      <w:r w:rsidRPr="6A34150D">
        <w:t>BO4: Higher attendance rate especially at semester start</w:t>
      </w:r>
    </w:p>
    <w:p w:rsidR="6A34150D" w:rsidP="6A34150D" w:rsidRDefault="6A34150D" w14:paraId="3E4EA985" w14:textId="544A0DCC">
      <w:pPr>
        <w:rPr>
          <w:rFonts w:cs="Arial"/>
        </w:rPr>
      </w:pPr>
      <w:r w:rsidRPr="6A34150D">
        <w:t>BO5: Improving satisfaction of using scheduling tools</w:t>
      </w:r>
    </w:p>
    <w:p w:rsidR="6A34150D" w:rsidP="6A34150D" w:rsidRDefault="6A34150D" w14:paraId="6CB2E3A8" w14:textId="3BF903A6">
      <w:pPr>
        <w:rPr>
          <w:rFonts w:cs="Arial"/>
        </w:rPr>
      </w:pPr>
      <w:r w:rsidRPr="6A34150D">
        <w:t>BO6: Avoiding miscommunication in due dates and missed deadlines</w:t>
      </w:r>
    </w:p>
    <w:p w:rsidR="6A34150D" w:rsidP="6A34150D" w:rsidRDefault="6A34150D" w14:paraId="7B9C78C5" w14:textId="6F9C0356">
      <w:pPr>
        <w:pStyle w:val="2"/>
        <w:rPr>
          <w:rFonts w:cs="Arial"/>
        </w:rPr>
      </w:pPr>
      <w:bookmarkStart w:name="_Toc2089575660" w:id="85"/>
      <w:bookmarkStart w:name="_Toc256832642" w:id="130457819"/>
      <w:r w:rsidR="6A34150D">
        <w:rPr/>
        <w:t>USAGE GOALS (Middle Level – Yellow)</w:t>
      </w:r>
      <w:bookmarkEnd w:id="85"/>
      <w:bookmarkEnd w:id="130457819"/>
    </w:p>
    <w:p w:rsidR="6A34150D" w:rsidP="6A34150D" w:rsidRDefault="6A34150D" w14:paraId="769B22D4" w14:textId="62EA7939">
      <w:pPr>
        <w:rPr>
          <w:rFonts w:cs="Arial"/>
        </w:rPr>
      </w:pPr>
      <w:r w:rsidRPr="6A34150D">
        <w:t>MF1: Unified View for Schedules, Events, and Assignments</w:t>
      </w:r>
    </w:p>
    <w:p w:rsidR="6A34150D" w:rsidP="6A34150D" w:rsidRDefault="6A34150D" w14:paraId="39723F3E" w14:textId="70D3FACB">
      <w:pPr>
        <w:rPr>
          <w:rFonts w:cs="Arial"/>
        </w:rPr>
      </w:pPr>
      <w:r w:rsidRPr="6A34150D">
        <w:t>MF4: Personal Events Creation and Notification Control</w:t>
      </w:r>
    </w:p>
    <w:p w:rsidR="6A34150D" w:rsidP="6A34150D" w:rsidRDefault="6A34150D" w14:paraId="226DB408" w14:textId="72B10105">
      <w:pPr>
        <w:rPr>
          <w:rFonts w:cs="Arial"/>
        </w:rPr>
      </w:pPr>
      <w:r w:rsidRPr="6A34150D">
        <w:t>MF5: Manual Event Creation and Target Audience Selection</w:t>
      </w:r>
    </w:p>
    <w:p w:rsidR="6A34150D" w:rsidP="6A34150D" w:rsidRDefault="6A34150D" w14:paraId="0F86A508" w14:textId="27BFC0A9">
      <w:pPr/>
      <w:r w:rsidR="6A34150D">
        <w:rPr/>
        <w:t>MF7: Export and Synchronization with External Calendars</w:t>
      </w:r>
    </w:p>
    <w:p w:rsidR="338DA9D4" w:rsidRDefault="338DA9D4" w14:paraId="65DE4F28" w14:textId="51F170B3">
      <w:r w:rsidR="338DA9D4">
        <w:rPr/>
        <w:t>MF10: Language Selection</w:t>
      </w:r>
    </w:p>
    <w:p w:rsidR="6A34150D" w:rsidP="6A34150D" w:rsidRDefault="6A34150D" w14:paraId="3533A8AB" w14:textId="0B204711">
      <w:pPr>
        <w:pStyle w:val="2"/>
        <w:rPr>
          <w:rFonts w:cs="Arial"/>
        </w:rPr>
      </w:pPr>
      <w:bookmarkStart w:name="_Toc1438789536" w:id="87"/>
      <w:bookmarkStart w:name="_Toc952950053" w:id="1140882085"/>
      <w:r w:rsidR="6A34150D">
        <w:rPr/>
        <w:t>SYSTEM GOALS (Bottom Level – Green)</w:t>
      </w:r>
      <w:bookmarkEnd w:id="87"/>
      <w:bookmarkEnd w:id="1140882085"/>
    </w:p>
    <w:p w:rsidR="6A34150D" w:rsidP="6A34150D" w:rsidRDefault="6A34150D" w14:paraId="3B92142C" w14:textId="08DAA9D9">
      <w:pPr>
        <w:rPr>
          <w:rFonts w:cs="Arial"/>
        </w:rPr>
      </w:pPr>
      <w:r w:rsidRPr="6A34150D">
        <w:t>MF2 and MF3: Academic Events View and Social Events Web Scraper Bot</w:t>
      </w:r>
    </w:p>
    <w:p w:rsidR="6A34150D" w:rsidP="6A34150D" w:rsidRDefault="6A34150D" w14:paraId="0B664C14" w14:textId="0F8E3298">
      <w:pPr>
        <w:rPr>
          <w:rFonts w:cs="Arial"/>
        </w:rPr>
      </w:pPr>
      <w:r w:rsidRPr="6A34150D">
        <w:t xml:space="preserve">MF6: Push Notification </w:t>
      </w:r>
    </w:p>
    <w:p w:rsidR="6A34150D" w:rsidP="6A34150D" w:rsidRDefault="6A34150D" w14:paraId="3835AA15" w14:textId="51855371">
      <w:pPr>
        <w:rPr>
          <w:rFonts w:cs="Arial"/>
        </w:rPr>
      </w:pPr>
      <w:r w:rsidRPr="6A34150D">
        <w:t>MF8: Login Integration</w:t>
      </w:r>
    </w:p>
    <w:p w:rsidR="6A34150D" w:rsidP="6A34150D" w:rsidRDefault="6A34150D" w14:paraId="07DE5A71" w14:textId="2CC86DA6">
      <w:pPr>
        <w:rPr>
          <w:rFonts w:cs="Arial"/>
        </w:rPr>
      </w:pPr>
      <w:r w:rsidR="6A34150D">
        <w:rPr/>
        <w:t>MF9: Secure Public API</w:t>
      </w:r>
    </w:p>
    <w:p w:rsidR="00D43CFD" w:rsidP="1A9BC421" w:rsidRDefault="00D43CFD" w14:paraId="2FEB3459" w14:textId="3319FA1A">
      <w:pPr>
        <w:pStyle w:val="a0"/>
      </w:pPr>
      <w:r w:rsidRPr="1A9BC421" w:rsidR="2D080226">
        <w:rPr>
          <w:rFonts w:ascii="Arial" w:hAnsi="Arial" w:eastAsia="Arial" w:cs="Arial"/>
          <w:b w:val="0"/>
          <w:bCs w:val="0"/>
          <w:noProof w:val="0"/>
          <w:sz w:val="24"/>
          <w:szCs w:val="24"/>
          <w:lang w:val="en-US"/>
        </w:rPr>
        <w:t xml:space="preserve">MF10 Localization framework </w:t>
      </w:r>
    </w:p>
    <w:p w:rsidR="1A9BC421" w:rsidP="1A9BC421" w:rsidRDefault="1A9BC421" w14:paraId="55A93AEA" w14:textId="0381F5FA">
      <w:pPr>
        <w:pStyle w:val="a0"/>
        <w:rPr>
          <w:rFonts w:ascii="Arial" w:hAnsi="Arial" w:eastAsia="Arial" w:cs="Arial"/>
          <w:b w:val="0"/>
          <w:bCs w:val="0"/>
          <w:noProof w:val="0"/>
          <w:sz w:val="24"/>
          <w:szCs w:val="24"/>
          <w:lang w:val="en-US"/>
        </w:rPr>
      </w:pPr>
    </w:p>
    <w:p w:rsidR="00D43CFD" w:rsidP="6A34150D" w:rsidRDefault="00D43CFD" w14:paraId="1E35A71E" w14:textId="5E08715C">
      <w:pPr/>
      <w:r w:rsidR="156DFCDB">
        <w:drawing>
          <wp:inline wp14:editId="2718E2B9" wp14:anchorId="125D48D0">
            <wp:extent cx="5724525" cy="3486150"/>
            <wp:effectExtent l="0" t="0" r="0" b="0"/>
            <wp:docPr id="111118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18120" name="Picture 111118120"/>
                    <pic:cNvPicPr/>
                  </pic:nvPicPr>
                  <pic:blipFill>
                    <a:blip xmlns:r="http://schemas.openxmlformats.org/officeDocument/2006/relationships" r:embed="rId1875636624">
                      <a:extLst>
                        <a:ext uri="{28A0092B-C50C-407E-A947-70E740481C1C}">
                          <a14:useLocalDpi xmlns:a14="http://schemas.microsoft.com/office/drawing/2010/main"/>
                        </a:ext>
                      </a:extLst>
                    </a:blip>
                    <a:stretch>
                      <a:fillRect/>
                    </a:stretch>
                  </pic:blipFill>
                  <pic:spPr>
                    <a:xfrm>
                      <a:off x="0" y="0"/>
                      <a:ext cx="5724525" cy="3486150"/>
                    </a:xfrm>
                    <a:prstGeom prst="rect">
                      <a:avLst/>
                    </a:prstGeom>
                  </pic:spPr>
                </pic:pic>
              </a:graphicData>
            </a:graphic>
          </wp:inline>
        </w:drawing>
      </w:r>
    </w:p>
    <w:p w:rsidR="00D43CFD" w:rsidP="6A34150D" w:rsidRDefault="6A34150D" w14:paraId="6DCC5F8A" w14:textId="2A1A8C13">
      <w:pPr>
        <w:pStyle w:val="10"/>
        <w:jc w:val="center"/>
        <w:rPr>
          <w:rFonts w:cs="Arial"/>
          <w:i/>
          <w:iCs/>
        </w:rPr>
      </w:pPr>
      <w:r w:rsidRPr="6A34150D">
        <w:rPr>
          <w:rFonts w:cs="Arial"/>
          <w:i/>
          <w:iCs/>
          <w:lang w:val="en-US"/>
        </w:rPr>
        <w:t xml:space="preserve">Figure 1. Goal Model for </w:t>
      </w:r>
      <w:r w:rsidRPr="6A34150D">
        <w:rPr>
          <w:rFonts w:cs="Arial"/>
          <w:i/>
          <w:iCs/>
        </w:rPr>
        <w:t>The Unified Academic &amp; Student Calendar System</w:t>
      </w:r>
    </w:p>
    <w:p w:rsidR="00D43CFD" w:rsidP="6A34150D" w:rsidRDefault="00D43CFD" w14:paraId="3BAA993B" w14:textId="4A0FF1E8">
      <w:pPr>
        <w:rPr>
          <w:rFonts w:cs="Arial"/>
        </w:rPr>
      </w:pPr>
    </w:p>
    <w:p w:rsidR="6A34150D" w:rsidP="6A34150D" w:rsidRDefault="6A34150D" w14:paraId="3B20AC16" w14:textId="215E7952">
      <w:pPr>
        <w:rPr>
          <w:rFonts w:cs="Arial"/>
        </w:rPr>
      </w:pPr>
    </w:p>
    <w:p w:rsidR="6A34150D" w:rsidP="6A34150D" w:rsidRDefault="6A34150D" w14:paraId="2281D72D" w14:textId="31E4AD7B">
      <w:pPr>
        <w:rPr>
          <w:rFonts w:cs="Arial"/>
        </w:rPr>
      </w:pPr>
    </w:p>
    <w:p w:rsidR="6A34150D" w:rsidP="6A34150D" w:rsidRDefault="6A34150D" w14:paraId="1C3FDA9D" w14:textId="363F9B1E">
      <w:pPr>
        <w:rPr>
          <w:rFonts w:cs="Arial"/>
        </w:rPr>
      </w:pPr>
    </w:p>
    <w:p w:rsidR="6A34150D" w:rsidP="6A34150D" w:rsidRDefault="6A34150D" w14:paraId="00083628" w14:textId="39B52D74">
      <w:pPr>
        <w:rPr>
          <w:rFonts w:cs="Arial"/>
        </w:rPr>
      </w:pPr>
    </w:p>
    <w:p w:rsidR="6A34150D" w:rsidP="6A34150D" w:rsidRDefault="6A34150D" w14:paraId="5F5D016B" w14:textId="73E612A7">
      <w:pPr>
        <w:rPr>
          <w:rFonts w:cs="Arial"/>
        </w:rPr>
      </w:pPr>
    </w:p>
    <w:p w:rsidR="6A34150D" w:rsidP="6A34150D" w:rsidRDefault="6A34150D" w14:paraId="78831300" w14:textId="5C32B9D4">
      <w:pPr>
        <w:rPr>
          <w:rFonts w:cs="Arial"/>
        </w:rPr>
      </w:pPr>
    </w:p>
    <w:p w:rsidR="6A34150D" w:rsidP="6A34150D" w:rsidRDefault="6A34150D" w14:paraId="0999CBA0" w14:textId="05FD0441">
      <w:pPr>
        <w:rPr>
          <w:rFonts w:cs="Arial"/>
        </w:rPr>
      </w:pPr>
    </w:p>
    <w:p w:rsidR="6A34150D" w:rsidP="6A34150D" w:rsidRDefault="6A34150D" w14:paraId="16381EE4" w14:textId="66E7A3D6">
      <w:pPr>
        <w:rPr>
          <w:rFonts w:cs="Arial"/>
        </w:rPr>
      </w:pPr>
    </w:p>
    <w:p w:rsidR="6A34150D" w:rsidP="6A34150D" w:rsidRDefault="6A34150D" w14:paraId="340F10F4" w14:textId="71A74C53">
      <w:pPr>
        <w:rPr>
          <w:rFonts w:cs="Arial"/>
        </w:rPr>
      </w:pPr>
    </w:p>
    <w:p w:rsidR="6A34150D" w:rsidP="6A34150D" w:rsidRDefault="6A34150D" w14:paraId="0F49B226" w14:textId="6D8D7555">
      <w:pPr>
        <w:rPr>
          <w:rFonts w:cs="Arial"/>
        </w:rPr>
      </w:pPr>
    </w:p>
    <w:p w:rsidR="6A34150D" w:rsidP="6A34150D" w:rsidRDefault="6A34150D" w14:paraId="6019BF4B" w14:textId="2F9AFC6B">
      <w:pPr>
        <w:rPr>
          <w:rFonts w:cs="Arial"/>
        </w:rPr>
      </w:pPr>
    </w:p>
    <w:p w:rsidR="6A34150D" w:rsidP="6A34150D" w:rsidRDefault="6A34150D" w14:paraId="73BCCC7F" w14:textId="0A76F0E4">
      <w:pPr>
        <w:rPr>
          <w:rFonts w:cs="Arial"/>
        </w:rPr>
      </w:pPr>
    </w:p>
    <w:p w:rsidR="6A34150D" w:rsidP="6A34150D" w:rsidRDefault="6A34150D" w14:paraId="1BD11791" w14:textId="557706C5">
      <w:pPr>
        <w:rPr>
          <w:rFonts w:cs="Arial"/>
        </w:rPr>
      </w:pPr>
    </w:p>
    <w:p w:rsidR="00D43CFD" w:rsidP="378E6503" w:rsidRDefault="00D43CFD" w14:paraId="4D461A50" w14:textId="00BFA3C9">
      <w:pPr>
        <w:pStyle w:val="1"/>
        <w:rPr>
          <w:rFonts w:cs="Arial"/>
        </w:rPr>
      </w:pPr>
      <w:bookmarkStart w:name="_Toc606308415" w:id="89"/>
      <w:bookmarkStart w:name="_Toc1061608941" w:id="90"/>
      <w:bookmarkStart w:name="_Toc1972528970" w:id="91"/>
      <w:bookmarkStart w:name="_Toc447385239" w:id="92"/>
      <w:bookmarkStart w:name="_Toc973588586" w:id="93"/>
      <w:bookmarkStart w:name="_Toc1871599596" w:id="94"/>
      <w:bookmarkStart w:name="_Toc371990065" w:id="95"/>
      <w:bookmarkStart w:name="_Toc410556632" w:id="96"/>
      <w:bookmarkStart w:name="_Toc1304391386" w:id="97"/>
      <w:bookmarkStart w:name="_Toc229945385" w:id="98"/>
      <w:bookmarkStart w:name="_Toc1719227030" w:id="99"/>
      <w:bookmarkStart w:name="_Toc1596342841" w:id="100"/>
      <w:bookmarkStart w:name="_Toc1703435062" w:id="101"/>
      <w:bookmarkStart w:name="_Toc280283734" w:id="102"/>
      <w:bookmarkStart w:name="_Toc1596135973" w:id="103"/>
      <w:bookmarkStart w:name="_Toc482683614" w:id="104"/>
      <w:bookmarkStart w:name="_Toc1888387879" w:id="2027232591"/>
      <w:r w:rsidRPr="61EFAF3D" w:rsidR="6A34150D">
        <w:rPr>
          <w:rFonts w:cs="Arial"/>
        </w:rPr>
        <w:t>Sustainability Requirement Template</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2027232591"/>
      <w:r w:rsidRPr="61EFAF3D" w:rsidR="6A34150D">
        <w:rPr>
          <w:rFonts w:cs="Arial"/>
        </w:rPr>
        <w:t xml:space="preserve"> </w:t>
      </w:r>
    </w:p>
    <w:tbl>
      <w:tblPr>
        <w:tblW w:w="9141" w:type="dxa"/>
        <w:tblCellMar>
          <w:left w:w="0" w:type="dxa"/>
          <w:right w:w="0" w:type="dxa"/>
        </w:tblCellMar>
        <w:tblLook w:val="04A0" w:firstRow="1" w:lastRow="0" w:firstColumn="1" w:lastColumn="0" w:noHBand="0" w:noVBand="1"/>
      </w:tblPr>
      <w:tblGrid>
        <w:gridCol w:w="2490"/>
        <w:gridCol w:w="3855"/>
        <w:gridCol w:w="2796"/>
      </w:tblGrid>
      <w:tr w:rsidRPr="00D43CFD" w:rsidR="00D43CFD" w:rsidTr="1A9BC421" w14:paraId="34F9E513" w14:textId="77777777">
        <w:trPr>
          <w:trHeight w:val="261"/>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Pr="00D43CFD" w:rsidR="00D43CFD" w:rsidP="6A34150D" w:rsidRDefault="6A34150D" w14:paraId="1BA74CF0" w14:textId="77777777">
            <w:pPr>
              <w:spacing w:after="0" w:line="240" w:lineRule="auto"/>
              <w:rPr>
                <w:rFonts w:cs="Arial"/>
                <w:sz w:val="22"/>
                <w:szCs w:val="22"/>
                <w:lang w:val="fi-FI"/>
              </w:rPr>
            </w:pPr>
            <w:r w:rsidRPr="6A34150D">
              <w:rPr>
                <w:rFonts w:cs="Arial"/>
                <w:b/>
                <w:bCs/>
                <w:sz w:val="22"/>
                <w:szCs w:val="22"/>
                <w:lang w:val="fi-FI"/>
              </w:rPr>
              <w:t>Requirement</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Pr="00D43CFD" w:rsidR="00D43CFD" w:rsidP="6A34150D" w:rsidRDefault="6A34150D" w14:paraId="7C3F5280" w14:textId="390B9B0E">
            <w:pPr>
              <w:spacing w:after="0" w:line="240" w:lineRule="auto"/>
              <w:rPr>
                <w:rFonts w:cs="Arial"/>
                <w:sz w:val="36"/>
                <w:szCs w:val="36"/>
                <w:lang w:val="fi-FI"/>
              </w:rPr>
            </w:pPr>
            <w:r w:rsidRPr="6A34150D">
              <w:rPr>
                <w:rFonts w:cs="Arial"/>
                <w:b/>
                <w:bCs/>
                <w:sz w:val="22"/>
                <w:szCs w:val="22"/>
                <w:lang w:val="fi-FI"/>
              </w:rPr>
              <w:t>Sustainability Dimension</w:t>
            </w: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Pr="00D43CFD" w:rsidR="00D43CFD" w:rsidP="6A34150D" w:rsidRDefault="6A34150D" w14:paraId="244CE500" w14:textId="77777777">
            <w:pPr>
              <w:spacing w:after="0" w:line="240" w:lineRule="auto"/>
              <w:rPr>
                <w:rFonts w:cs="Arial"/>
                <w:sz w:val="22"/>
                <w:szCs w:val="22"/>
                <w:lang w:val="fi-FI"/>
              </w:rPr>
            </w:pPr>
            <w:r w:rsidRPr="6A34150D">
              <w:rPr>
                <w:rFonts w:cs="Arial"/>
                <w:b/>
                <w:bCs/>
                <w:sz w:val="22"/>
                <w:szCs w:val="22"/>
                <w:lang w:val="fi-FI"/>
              </w:rPr>
              <w:t>Explanation</w:t>
            </w:r>
          </w:p>
        </w:tc>
      </w:tr>
      <w:tr w:rsidRPr="00D43CFD" w:rsidR="00D43CFD" w:rsidTr="1A9BC421" w14:paraId="6A26563C" w14:textId="77777777">
        <w:trPr>
          <w:trHeight w:val="4700"/>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Pr="00D43CFD" w:rsidR="00D43CFD" w:rsidP="6A34150D" w:rsidRDefault="6A34150D" w14:paraId="71D5ECF4" w14:textId="77777777">
            <w:pPr>
              <w:spacing w:after="0" w:line="240" w:lineRule="auto"/>
              <w:rPr>
                <w:rFonts w:cs="Arial"/>
                <w:sz w:val="22"/>
                <w:szCs w:val="22"/>
                <w:lang w:val="fi-FI"/>
              </w:rPr>
            </w:pPr>
            <w:r w:rsidRPr="6A34150D">
              <w:rPr>
                <w:rFonts w:cs="Arial"/>
                <w:b/>
                <w:bCs/>
                <w:sz w:val="22"/>
                <w:szCs w:val="22"/>
                <w:lang w:val="fi-FI"/>
              </w:rPr>
              <w:t xml:space="preserve">User Requirement: </w:t>
            </w:r>
          </w:p>
          <w:p w:rsidRPr="00D43CFD" w:rsidR="00D43CFD" w:rsidP="6FAE8B4E" w:rsidRDefault="6A34150D" w14:paraId="36F051CA" w14:textId="77777777">
            <w:pPr>
              <w:spacing w:after="0" w:line="240" w:lineRule="auto"/>
            </w:pPr>
            <w:r w:rsidRPr="6A34150D">
              <w:rPr>
                <w:rFonts w:cs="Arial"/>
                <w:sz w:val="22"/>
                <w:szCs w:val="22"/>
                <w:lang w:val="fi-FI"/>
              </w:rPr>
              <w:t>State each of the requirement in a way that makes it possible to associate the requirement to at least one or more of the sustainability dimensions</w:t>
            </w:r>
          </w:p>
          <w:p w:rsidR="6A34150D" w:rsidP="6A34150D" w:rsidRDefault="6A34150D" w14:paraId="6DE223C8" w14:textId="4358269D">
            <w:pPr>
              <w:spacing w:after="0" w:line="240" w:lineRule="auto"/>
              <w:rPr>
                <w:rFonts w:cs="Arial"/>
                <w:sz w:val="22"/>
                <w:szCs w:val="22"/>
                <w:lang w:val="fi-FI"/>
              </w:rPr>
            </w:pPr>
          </w:p>
          <w:p w:rsidRPr="00D43CFD" w:rsidR="00D43CFD" w:rsidP="6A34150D" w:rsidRDefault="6A34150D" w14:paraId="3C7E83AE" w14:textId="77777777">
            <w:pPr>
              <w:spacing w:after="0" w:line="240" w:lineRule="auto"/>
              <w:rPr>
                <w:rFonts w:cs="Arial"/>
                <w:sz w:val="22"/>
                <w:szCs w:val="22"/>
                <w:lang w:val="fi-FI"/>
              </w:rPr>
            </w:pPr>
            <w:r w:rsidRPr="6A34150D">
              <w:rPr>
                <w:rFonts w:cs="Arial"/>
                <w:b/>
                <w:bCs/>
                <w:sz w:val="22"/>
                <w:szCs w:val="22"/>
                <w:lang w:val="fi-FI"/>
              </w:rPr>
              <w:t>System Requirement:</w:t>
            </w:r>
          </w:p>
          <w:p w:rsidRPr="00D43CFD" w:rsidR="00D43CFD" w:rsidP="6A34150D" w:rsidRDefault="6A34150D" w14:paraId="5C8E871F" w14:textId="77777777">
            <w:pPr>
              <w:spacing w:after="0" w:line="240" w:lineRule="auto"/>
              <w:rPr>
                <w:rFonts w:cs="Arial"/>
                <w:sz w:val="22"/>
                <w:szCs w:val="22"/>
                <w:lang w:val="fi-FI"/>
              </w:rPr>
            </w:pPr>
            <w:r w:rsidRPr="6A34150D">
              <w:rPr>
                <w:rFonts w:cs="Arial"/>
                <w:sz w:val="22"/>
                <w:szCs w:val="22"/>
                <w:lang w:val="fi-FI"/>
              </w:rPr>
              <w:t>State each of the requirement in a way that makes it possible to associate the requirement to at least one or more of the sustainability dimensions</w:t>
            </w:r>
          </w:p>
          <w:p w:rsidRPr="00D43CFD" w:rsidR="00D43CFD" w:rsidP="6A34150D" w:rsidRDefault="6A34150D" w14:paraId="62E29317" w14:textId="77777777">
            <w:pPr>
              <w:spacing w:after="0" w:line="240" w:lineRule="auto"/>
              <w:rPr>
                <w:rFonts w:cs="Arial"/>
                <w:sz w:val="22"/>
                <w:szCs w:val="22"/>
                <w:lang w:eastAsia="fi-FI"/>
              </w:rPr>
            </w:pPr>
            <w:r w:rsidRPr="6A34150D">
              <w:rPr>
                <w:rFonts w:cs="Arial"/>
                <w:sz w:val="22"/>
                <w:szCs w:val="22"/>
              </w:rPr>
              <w:t xml:space="preserve"> </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Pr="00D43CFD" w:rsidR="00D43CFD" w:rsidP="6A34150D" w:rsidRDefault="6A34150D" w14:paraId="2931C99A" w14:textId="77777777">
            <w:pPr>
              <w:spacing w:after="0" w:line="240" w:lineRule="auto"/>
              <w:rPr>
                <w:rFonts w:cs="Arial"/>
                <w:sz w:val="22"/>
                <w:szCs w:val="22"/>
                <w:lang w:val="fi-FI"/>
              </w:rPr>
            </w:pPr>
            <w:r w:rsidRPr="6A34150D">
              <w:rPr>
                <w:rFonts w:cs="Arial"/>
                <w:sz w:val="22"/>
                <w:szCs w:val="22"/>
                <w:lang w:val="fi-FI"/>
              </w:rPr>
              <w:t>Highlight which of the sustainability dimension relates to all the stated requirements.</w:t>
            </w:r>
          </w:p>
          <w:p w:rsidRPr="00D43CFD" w:rsidR="00D43CFD" w:rsidP="6A34150D" w:rsidRDefault="6A34150D" w14:paraId="760FD02A" w14:textId="77777777">
            <w:pPr>
              <w:spacing w:after="0" w:line="240" w:lineRule="auto"/>
              <w:rPr>
                <w:rFonts w:cs="Arial"/>
                <w:sz w:val="22"/>
                <w:szCs w:val="22"/>
                <w:lang w:eastAsia="fi-FI"/>
              </w:rPr>
            </w:pPr>
            <w:r w:rsidRPr="6A34150D">
              <w:rPr>
                <w:rFonts w:cs="Arial"/>
                <w:sz w:val="22"/>
                <w:szCs w:val="22"/>
              </w:rPr>
              <w:t> </w:t>
            </w:r>
          </w:p>
          <w:p w:rsidRPr="00D43CFD" w:rsidR="00D43CFD" w:rsidP="6A34150D" w:rsidRDefault="6A34150D" w14:paraId="57B1D670" w14:textId="77777777">
            <w:pPr>
              <w:spacing w:after="0" w:line="240" w:lineRule="auto"/>
              <w:rPr>
                <w:rFonts w:cs="Arial"/>
                <w:sz w:val="22"/>
                <w:szCs w:val="22"/>
                <w:lang w:val="fi-FI"/>
              </w:rPr>
            </w:pPr>
            <w:r w:rsidRPr="6A34150D">
              <w:rPr>
                <w:rFonts w:cs="Arial"/>
                <w:sz w:val="22"/>
                <w:szCs w:val="22"/>
                <w:lang w:val="fi-FI"/>
              </w:rPr>
              <w:t>These are the general explanation of the five sustainability dimensions:</w:t>
            </w:r>
          </w:p>
          <w:p w:rsidRPr="00D43CFD" w:rsidR="00D43CFD" w:rsidP="6A34150D" w:rsidRDefault="6A34150D" w14:paraId="5C7C7834" w14:textId="77777777">
            <w:pPr>
              <w:pStyle w:val="a"/>
              <w:tabs>
                <w:tab w:val="left" w:pos="720"/>
              </w:tabs>
              <w:jc w:val="both"/>
              <w:rPr>
                <w:rFonts w:cs="Arial"/>
                <w:sz w:val="22"/>
                <w:szCs w:val="22"/>
                <w:lang w:val="en-GB"/>
              </w:rPr>
            </w:pPr>
            <w:r w:rsidRPr="6A34150D">
              <w:rPr>
                <w:rFonts w:cs="Arial"/>
                <w:b/>
                <w:bCs/>
                <w:color w:val="000000" w:themeColor="text1"/>
                <w:sz w:val="22"/>
                <w:szCs w:val="22"/>
                <w:lang w:val="en-GB"/>
              </w:rPr>
              <w:t>Individual</w:t>
            </w:r>
            <w:r w:rsidRPr="6A34150D">
              <w:rPr>
                <w:rFonts w:cs="Arial"/>
                <w:color w:val="000000" w:themeColor="text1"/>
                <w:sz w:val="22"/>
                <w:szCs w:val="22"/>
                <w:lang w:val="en-GB"/>
              </w:rPr>
              <w:t> sustainability refers to maintaining human capital (e.g., health, education, skills, knowledge, leadership, and access to services). It includes   the   ability   of individuals (end users) to  thrive and exercise  their  rights.</w:t>
            </w:r>
          </w:p>
          <w:p w:rsidRPr="00D43CFD" w:rsidR="00D43CFD" w:rsidP="6A34150D" w:rsidRDefault="6A34150D" w14:paraId="2E1C43D9" w14:textId="77777777">
            <w:pPr>
              <w:pStyle w:val="a"/>
              <w:tabs>
                <w:tab w:val="left" w:pos="720"/>
              </w:tabs>
              <w:jc w:val="both"/>
              <w:rPr>
                <w:rFonts w:cs="Arial"/>
                <w:sz w:val="22"/>
                <w:szCs w:val="22"/>
                <w:lang w:val="en-GB"/>
              </w:rPr>
            </w:pPr>
            <w:r w:rsidRPr="6A34150D">
              <w:rPr>
                <w:rFonts w:cs="Arial"/>
                <w:b/>
                <w:bCs/>
                <w:color w:val="000000" w:themeColor="text1"/>
                <w:sz w:val="22"/>
                <w:szCs w:val="22"/>
                <w:lang w:val="en-GB"/>
              </w:rPr>
              <w:t>Social</w:t>
            </w:r>
            <w:r w:rsidRPr="6A34150D">
              <w:rPr>
                <w:rFonts w:cs="Arial"/>
                <w:color w:val="000000" w:themeColor="text1"/>
                <w:sz w:val="22"/>
                <w:szCs w:val="22"/>
                <w:lang w:val="en-GB"/>
              </w:rPr>
              <w:t xml:space="preserve"> sustainability aims at preserving the societal communities in their solidarity and services. ‘What are the impacts of software systems and applications on the society?’ (Example: communication, sense of belonging, interaction and equality). </w:t>
            </w:r>
          </w:p>
          <w:p w:rsidRPr="00D43CFD" w:rsidR="00D43CFD" w:rsidP="6A34150D" w:rsidRDefault="6A34150D" w14:paraId="0D63B753" w14:textId="77777777">
            <w:pPr>
              <w:pStyle w:val="a"/>
              <w:tabs>
                <w:tab w:val="left" w:pos="720"/>
              </w:tabs>
              <w:jc w:val="both"/>
              <w:rPr>
                <w:rFonts w:cs="Arial"/>
                <w:sz w:val="22"/>
                <w:szCs w:val="22"/>
                <w:lang w:val="en-GB"/>
              </w:rPr>
            </w:pPr>
            <w:r w:rsidRPr="6A34150D">
              <w:rPr>
                <w:rFonts w:cs="Arial"/>
                <w:b/>
                <w:bCs/>
                <w:color w:val="000000" w:themeColor="text1"/>
                <w:sz w:val="22"/>
                <w:szCs w:val="22"/>
                <w:lang w:val="en-GB"/>
              </w:rPr>
              <w:t>Economic</w:t>
            </w:r>
            <w:r w:rsidRPr="6A34150D">
              <w:rPr>
                <w:rFonts w:cs="Arial"/>
                <w:color w:val="000000" w:themeColor="text1"/>
                <w:sz w:val="22"/>
                <w:szCs w:val="22"/>
                <w:lang w:val="en-GB"/>
              </w:rPr>
              <w:t xml:space="preserve"> sustainability aims at maintaining capital and added value. The focus is on how to design and develop software systems in a cost-effective manner. </w:t>
            </w:r>
          </w:p>
          <w:p w:rsidRPr="00D43CFD" w:rsidR="00D43CFD" w:rsidP="6A34150D" w:rsidRDefault="6A34150D" w14:paraId="457C9650" w14:textId="77777777">
            <w:pPr>
              <w:pStyle w:val="a"/>
              <w:tabs>
                <w:tab w:val="left" w:pos="720"/>
              </w:tabs>
              <w:jc w:val="both"/>
              <w:rPr>
                <w:rFonts w:cs="Arial"/>
                <w:sz w:val="22"/>
                <w:szCs w:val="22"/>
                <w:lang w:val="en-GB"/>
              </w:rPr>
            </w:pPr>
            <w:r w:rsidRPr="6A34150D">
              <w:rPr>
                <w:rFonts w:cs="Arial"/>
                <w:b/>
                <w:bCs/>
                <w:color w:val="000000" w:themeColor="text1"/>
                <w:sz w:val="22"/>
                <w:szCs w:val="22"/>
                <w:lang w:val="en-GB"/>
              </w:rPr>
              <w:t>Environmental</w:t>
            </w:r>
            <w:r w:rsidRPr="6A34150D">
              <w:rPr>
                <w:rFonts w:cs="Arial"/>
                <w:color w:val="000000" w:themeColor="text1"/>
                <w:sz w:val="22"/>
                <w:szCs w:val="22"/>
                <w:lang w:val="en-GB"/>
              </w:rPr>
              <w:t xml:space="preserve"> sustainability refers to improving human welfare by protecting the natural resources: water, land, air, minerals and ecosystem services. ‘How does software impact and affect the environment and  energy consumption’. </w:t>
            </w:r>
          </w:p>
          <w:p w:rsidRPr="00D43CFD" w:rsidR="00D43CFD" w:rsidP="6A34150D" w:rsidRDefault="6A34150D" w14:paraId="579F4684" w14:textId="77777777">
            <w:pPr>
              <w:pStyle w:val="a"/>
              <w:tabs>
                <w:tab w:val="left" w:pos="720"/>
              </w:tabs>
              <w:jc w:val="both"/>
              <w:rPr>
                <w:rFonts w:cs="Arial"/>
                <w:sz w:val="22"/>
                <w:szCs w:val="22"/>
              </w:rPr>
            </w:pPr>
            <w:r w:rsidRPr="6A34150D">
              <w:rPr>
                <w:rFonts w:cs="Arial"/>
                <w:b/>
                <w:bCs/>
                <w:color w:val="000000" w:themeColor="text1"/>
                <w:sz w:val="22"/>
                <w:szCs w:val="22"/>
              </w:rPr>
              <w:t>Technical</w:t>
            </w:r>
            <w:r w:rsidRPr="6A34150D">
              <w:rPr>
                <w:rFonts w:cs="Arial"/>
                <w:color w:val="000000" w:themeColor="text1"/>
                <w:sz w:val="22"/>
                <w:szCs w:val="22"/>
              </w:rPr>
              <w:t> sustainability refers to longevity of information, systems, and infrastructure and their adequate evolution with changing surrounding conditions. ‘How can software be designed and developed for easy evolution, maintainability, adaptability to changes in the future’?</w:t>
            </w: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Pr="00D43CFD" w:rsidR="00D43CFD" w:rsidP="6A34150D" w:rsidRDefault="6A34150D" w14:paraId="14610C6C" w14:textId="77777777">
            <w:pPr>
              <w:spacing w:after="0" w:line="240" w:lineRule="auto"/>
              <w:rPr>
                <w:rFonts w:cs="Arial"/>
                <w:sz w:val="22"/>
                <w:szCs w:val="22"/>
                <w:lang w:val="fi-FI"/>
              </w:rPr>
            </w:pPr>
            <w:r w:rsidRPr="6A34150D">
              <w:rPr>
                <w:rFonts w:cs="Arial"/>
                <w:sz w:val="22"/>
                <w:szCs w:val="22"/>
                <w:lang w:val="fi-FI"/>
              </w:rPr>
              <w:t>Provide an explanation for your decision to associate each requirement to a particular sustainability dimension.</w:t>
            </w:r>
          </w:p>
        </w:tc>
      </w:tr>
      <w:tr w:rsidR="6A34150D" w:rsidTr="1A9BC421" w14:paraId="16C378CB" w14:textId="77777777">
        <w:trPr>
          <w:trHeight w:val="2205"/>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5233720F" w14:textId="31C73323">
            <w:pPr>
              <w:spacing w:line="240" w:lineRule="auto"/>
              <w:rPr>
                <w:rFonts w:cs="Arial"/>
                <w:b/>
                <w:bCs/>
                <w:sz w:val="22"/>
                <w:szCs w:val="22"/>
                <w:lang w:val="fi-FI"/>
              </w:rPr>
            </w:pPr>
            <w:r w:rsidRPr="1A9BC421" w:rsidR="6A34150D">
              <w:rPr>
                <w:rFonts w:cs="Arial"/>
              </w:rPr>
              <w:t>Reduce event search time and information overload</w:t>
            </w:r>
            <w:r w:rsidRPr="1A9BC421" w:rsidR="6A34150D">
              <w:rPr>
                <w:rFonts w:cs="Arial"/>
                <w:b w:val="1"/>
                <w:bCs w:val="1"/>
                <w:sz w:val="22"/>
                <w:szCs w:val="22"/>
                <w:lang w:val="fi-FI"/>
              </w:rPr>
              <w:t xml:space="preserve"> </w:t>
            </w:r>
            <w:commentRangeStart w:id="106"/>
            <w:commentRangeStart w:id="107"/>
            <w:r w:rsidRPr="1A9BC421" w:rsidR="6A34150D">
              <w:rPr>
                <w:rFonts w:cs="Arial"/>
                <w:b w:val="1"/>
                <w:bCs w:val="1"/>
                <w:sz w:val="22"/>
                <w:szCs w:val="22"/>
                <w:lang w:val="fi-FI"/>
              </w:rPr>
              <w:t>(BO1)</w:t>
            </w:r>
            <w:commentRangeEnd w:id="106"/>
            <w:r>
              <w:rPr>
                <w:rStyle w:val="CommentReference"/>
              </w:rPr>
              <w:commentReference w:id="106"/>
            </w:r>
            <w:commentRangeEnd w:id="107"/>
            <w:r>
              <w:rPr>
                <w:rStyle w:val="CommentReference"/>
              </w:rPr>
              <w:commentReference w:id="107"/>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71C21E41" w14:textId="2D654DF8">
            <w:pPr>
              <w:pStyle w:val="a"/>
              <w:spacing w:line="240" w:lineRule="auto"/>
              <w:rPr>
                <w:rFonts w:cs="Arial"/>
                <w:b/>
                <w:bCs/>
                <w:color w:val="000000" w:themeColor="text1"/>
                <w:sz w:val="22"/>
                <w:szCs w:val="22"/>
              </w:rPr>
            </w:pPr>
            <w:r w:rsidRPr="6A34150D">
              <w:rPr>
                <w:rFonts w:cs="Arial"/>
                <w:color w:val="000000" w:themeColor="text1"/>
                <w:sz w:val="22"/>
                <w:szCs w:val="22"/>
              </w:rPr>
              <w:t>Individual</w:t>
            </w: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503B9D5E" w14:textId="418F6FC9">
            <w:pPr>
              <w:spacing w:line="240" w:lineRule="auto"/>
              <w:rPr>
                <w:rFonts w:cs="Arial"/>
                <w:sz w:val="22"/>
                <w:szCs w:val="22"/>
              </w:rPr>
            </w:pPr>
            <w:r w:rsidRPr="6A34150D">
              <w:rPr>
                <w:rFonts w:cs="Arial"/>
                <w:sz w:val="22"/>
                <w:szCs w:val="22"/>
              </w:rPr>
              <w:t xml:space="preserve">Individual: Resources saved from searching and creating events </w:t>
            </w:r>
          </w:p>
        </w:tc>
      </w:tr>
      <w:tr w:rsidR="6A34150D" w:rsidTr="1A9BC421" w14:paraId="587E4F59" w14:textId="77777777">
        <w:trPr>
          <w:trHeight w:val="2385"/>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2409E8FC" w14:textId="6F08070F">
            <w:pPr>
              <w:spacing w:line="240" w:lineRule="auto"/>
              <w:rPr>
                <w:rFonts w:cs="Arial"/>
                <w:b/>
                <w:bCs/>
                <w:sz w:val="22"/>
                <w:szCs w:val="22"/>
                <w:lang w:val="fi-FI"/>
              </w:rPr>
            </w:pPr>
            <w:r w:rsidRPr="6A34150D">
              <w:rPr>
                <w:rFonts w:cs="Arial"/>
              </w:rPr>
              <w:t>Increase student engagement and build a vital community</w:t>
            </w:r>
            <w:r w:rsidRPr="6A34150D">
              <w:rPr>
                <w:rFonts w:cs="Arial"/>
                <w:b/>
                <w:bCs/>
                <w:sz w:val="22"/>
                <w:szCs w:val="22"/>
                <w:lang w:val="fi-FI"/>
              </w:rPr>
              <w:t xml:space="preserve"> (BO2)</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1FEE50D3" w14:textId="0F709716">
            <w:pPr>
              <w:pStyle w:val="a"/>
              <w:spacing w:line="240" w:lineRule="auto"/>
              <w:rPr>
                <w:rFonts w:cs="Arial"/>
                <w:color w:val="000000" w:themeColor="text1"/>
                <w:sz w:val="22"/>
                <w:szCs w:val="22"/>
                <w:lang w:val="fi-FI"/>
              </w:rPr>
            </w:pPr>
            <w:r w:rsidRPr="6A34150D">
              <w:rPr>
                <w:rFonts w:cs="Arial"/>
                <w:color w:val="000000" w:themeColor="text1"/>
                <w:sz w:val="22"/>
                <w:szCs w:val="22"/>
                <w:lang w:val="fi-FI"/>
              </w:rPr>
              <w:t>Social</w:t>
            </w: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556A7A00" w14:textId="1599A6A5">
            <w:pPr>
              <w:spacing w:line="240" w:lineRule="auto"/>
              <w:rPr>
                <w:rFonts w:cs="Arial"/>
                <w:sz w:val="22"/>
                <w:szCs w:val="22"/>
                <w:lang w:val="fi-FI"/>
              </w:rPr>
            </w:pPr>
            <w:r w:rsidRPr="6A34150D">
              <w:rPr>
                <w:rFonts w:cs="Arial"/>
                <w:sz w:val="22"/>
                <w:szCs w:val="22"/>
                <w:lang w:val="fi-FI"/>
              </w:rPr>
              <w:t>Social: Higher attendance ratio helps students form communities</w:t>
            </w:r>
          </w:p>
        </w:tc>
      </w:tr>
      <w:tr w:rsidR="6A34150D" w:rsidTr="1A9BC421" w14:paraId="229A5540" w14:textId="77777777">
        <w:trPr>
          <w:trHeight w:val="2385"/>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4262423B" w14:textId="1767B186">
            <w:pPr>
              <w:spacing w:line="240" w:lineRule="auto"/>
              <w:rPr>
                <w:rFonts w:cs="Arial"/>
                <w:b/>
                <w:bCs/>
                <w:sz w:val="22"/>
                <w:szCs w:val="22"/>
                <w:lang w:val="fi-FI"/>
              </w:rPr>
            </w:pPr>
            <w:r w:rsidRPr="6A34150D">
              <w:rPr>
                <w:rFonts w:cs="Arial"/>
              </w:rPr>
              <w:t>Prevent forgetting events via meaningful notifications</w:t>
            </w:r>
            <w:r w:rsidRPr="6A34150D">
              <w:rPr>
                <w:rFonts w:cs="Arial"/>
                <w:b/>
                <w:bCs/>
                <w:sz w:val="22"/>
                <w:szCs w:val="22"/>
                <w:lang w:val="fi-FI"/>
              </w:rPr>
              <w:t xml:space="preserve">  (BO3)</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6D075FD5" w14:textId="291A0DB7">
            <w:pPr>
              <w:pStyle w:val="a"/>
              <w:jc w:val="both"/>
              <w:rPr>
                <w:rFonts w:cs="Arial"/>
                <w:color w:val="000000" w:themeColor="text1"/>
                <w:sz w:val="22"/>
                <w:szCs w:val="22"/>
                <w:lang w:val="en-GB"/>
              </w:rPr>
            </w:pPr>
            <w:r w:rsidRPr="6A34150D">
              <w:rPr>
                <w:rFonts w:cs="Arial"/>
                <w:color w:val="000000" w:themeColor="text1"/>
                <w:sz w:val="22"/>
                <w:szCs w:val="22"/>
                <w:lang w:val="en-GB"/>
              </w:rPr>
              <w:t>Individual</w:t>
            </w: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54105394" w14:textId="45F0120D">
            <w:pPr>
              <w:spacing w:line="240" w:lineRule="auto"/>
              <w:rPr>
                <w:rFonts w:cs="Arial"/>
                <w:sz w:val="22"/>
                <w:szCs w:val="22"/>
              </w:rPr>
            </w:pPr>
            <w:r w:rsidRPr="6A34150D">
              <w:rPr>
                <w:rFonts w:cs="Arial"/>
                <w:sz w:val="22"/>
                <w:szCs w:val="22"/>
              </w:rPr>
              <w:t>Individual: Notifications help students to be aware of events and other important deadlines</w:t>
            </w:r>
          </w:p>
        </w:tc>
      </w:tr>
      <w:tr w:rsidR="6A34150D" w:rsidTr="1A9BC421" w14:paraId="5A7F6711" w14:textId="77777777">
        <w:trPr>
          <w:trHeight w:val="2385"/>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70779CD6" w14:textId="1493D9C5">
            <w:pPr>
              <w:spacing w:line="240" w:lineRule="auto"/>
              <w:rPr>
                <w:rFonts w:cs="Arial"/>
                <w:b/>
                <w:bCs/>
                <w:sz w:val="22"/>
                <w:szCs w:val="22"/>
                <w:lang w:val="fi-FI"/>
              </w:rPr>
            </w:pPr>
            <w:r w:rsidRPr="6A34150D">
              <w:rPr>
                <w:rFonts w:cs="Arial"/>
              </w:rPr>
              <w:t>Increase attendance rates, especially at semester start</w:t>
            </w:r>
            <w:r w:rsidRPr="6A34150D">
              <w:rPr>
                <w:rFonts w:cs="Arial"/>
                <w:b/>
                <w:bCs/>
                <w:sz w:val="22"/>
                <w:szCs w:val="22"/>
                <w:lang w:val="fi-FI"/>
              </w:rPr>
              <w:t xml:space="preserve">  (BO4)</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5A30526B" w14:textId="71793F35">
            <w:pPr>
              <w:pStyle w:val="a"/>
              <w:jc w:val="both"/>
              <w:rPr>
                <w:rFonts w:cs="Arial"/>
                <w:b/>
                <w:bCs/>
                <w:color w:val="000000" w:themeColor="text1"/>
                <w:sz w:val="22"/>
                <w:szCs w:val="22"/>
                <w:lang w:val="en-GB"/>
              </w:rPr>
            </w:pPr>
            <w:r w:rsidRPr="6A34150D">
              <w:rPr>
                <w:rFonts w:cs="Arial"/>
                <w:color w:val="000000" w:themeColor="text1"/>
                <w:sz w:val="22"/>
                <w:szCs w:val="22"/>
                <w:lang w:val="en-GB"/>
              </w:rPr>
              <w:t>Social</w:t>
            </w:r>
          </w:p>
          <w:p w:rsidR="6A34150D" w:rsidP="6A34150D" w:rsidRDefault="6A34150D" w14:paraId="1E72514C" w14:textId="282A9773">
            <w:pPr>
              <w:pStyle w:val="a"/>
              <w:jc w:val="both"/>
              <w:rPr>
                <w:rFonts w:cs="Arial"/>
                <w:b/>
                <w:bCs/>
                <w:color w:val="000000" w:themeColor="text1"/>
                <w:sz w:val="22"/>
                <w:szCs w:val="22"/>
                <w:lang w:val="en-GB"/>
              </w:rPr>
            </w:pPr>
            <w:r w:rsidRPr="6A34150D">
              <w:rPr>
                <w:rFonts w:cs="Arial"/>
                <w:color w:val="000000" w:themeColor="text1"/>
                <w:sz w:val="22"/>
                <w:szCs w:val="22"/>
                <w:lang w:val="en-GB"/>
              </w:rPr>
              <w:t>Individual</w:t>
            </w: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65E6D380" w14:textId="28662880">
            <w:pPr>
              <w:spacing w:after="160" w:line="240" w:lineRule="auto"/>
              <w:rPr>
                <w:rFonts w:cs="Arial"/>
                <w:sz w:val="22"/>
                <w:szCs w:val="22"/>
              </w:rPr>
            </w:pPr>
            <w:r w:rsidRPr="6A34150D">
              <w:rPr>
                <w:rFonts w:cs="Arial"/>
                <w:sz w:val="22"/>
                <w:szCs w:val="22"/>
              </w:rPr>
              <w:t>Individual: Increased attendance rates will lead to more frequent communication with others</w:t>
            </w:r>
          </w:p>
          <w:p w:rsidR="6A34150D" w:rsidP="6A34150D" w:rsidRDefault="6A34150D" w14:paraId="07ADF145" w14:textId="298A5E38">
            <w:pPr>
              <w:spacing w:line="240" w:lineRule="auto"/>
              <w:rPr>
                <w:rFonts w:cs="Arial"/>
                <w:sz w:val="22"/>
                <w:szCs w:val="22"/>
              </w:rPr>
            </w:pPr>
            <w:r w:rsidRPr="6A34150D">
              <w:rPr>
                <w:rFonts w:cs="Arial"/>
                <w:sz w:val="22"/>
                <w:szCs w:val="22"/>
              </w:rPr>
              <w:t>Social: Higher attendance enables students to form communities</w:t>
            </w:r>
          </w:p>
          <w:p w:rsidR="6A34150D" w:rsidP="6A34150D" w:rsidRDefault="6A34150D" w14:paraId="3EEBAE73" w14:textId="2A5DAEEA">
            <w:pPr>
              <w:spacing w:line="240" w:lineRule="auto"/>
              <w:rPr>
                <w:rFonts w:cs="Arial"/>
                <w:sz w:val="22"/>
                <w:szCs w:val="22"/>
                <w:lang w:val="fi-FI"/>
              </w:rPr>
            </w:pPr>
          </w:p>
        </w:tc>
      </w:tr>
      <w:tr w:rsidR="6A34150D" w:rsidTr="1A9BC421" w14:paraId="09BF4946" w14:textId="77777777">
        <w:trPr>
          <w:trHeight w:val="2385"/>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1515779A" w14:textId="4D884E67">
            <w:pPr>
              <w:spacing w:line="240" w:lineRule="auto"/>
              <w:rPr>
                <w:rFonts w:cs="Arial"/>
                <w:b/>
                <w:bCs/>
                <w:sz w:val="22"/>
                <w:szCs w:val="22"/>
                <w:lang w:val="fi-FI"/>
              </w:rPr>
            </w:pPr>
            <w:r w:rsidRPr="6A34150D">
              <w:rPr>
                <w:rFonts w:cs="Arial"/>
              </w:rPr>
              <w:t>Improve user satisfaction with school scheduling tools</w:t>
            </w:r>
            <w:r w:rsidRPr="6A34150D">
              <w:rPr>
                <w:rFonts w:cs="Arial"/>
                <w:b/>
                <w:bCs/>
                <w:sz w:val="22"/>
                <w:szCs w:val="22"/>
                <w:lang w:val="fi-FI"/>
              </w:rPr>
              <w:t xml:space="preserve">  (BO5)</w:t>
            </w:r>
          </w:p>
          <w:p w:rsidR="6A34150D" w:rsidP="6A34150D" w:rsidRDefault="6A34150D" w14:paraId="2C32B970" w14:textId="1A0581B8">
            <w:pPr>
              <w:spacing w:line="240" w:lineRule="auto"/>
              <w:rPr>
                <w:rFonts w:cs="Arial"/>
                <w:b/>
                <w:bCs/>
              </w:rPr>
            </w:pPr>
            <w:r w:rsidRPr="6A34150D">
              <w:rPr>
                <w:rFonts w:cs="Arial"/>
              </w:rPr>
              <w:t xml:space="preserve"> </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4F76A96E" w14:textId="7CB23889">
            <w:pPr>
              <w:pStyle w:val="a"/>
              <w:jc w:val="both"/>
              <w:rPr>
                <w:rFonts w:cs="Arial"/>
                <w:sz w:val="22"/>
                <w:szCs w:val="22"/>
              </w:rPr>
            </w:pPr>
            <w:r w:rsidRPr="6A34150D">
              <w:rPr>
                <w:rFonts w:cs="Arial"/>
                <w:sz w:val="22"/>
                <w:szCs w:val="22"/>
              </w:rPr>
              <w:t xml:space="preserve">Technical </w:t>
            </w:r>
          </w:p>
          <w:p w:rsidR="6A34150D" w:rsidP="6A34150D" w:rsidRDefault="6A34150D" w14:paraId="25791710" w14:textId="27CE3EDC">
            <w:pPr>
              <w:pStyle w:val="a"/>
              <w:jc w:val="both"/>
              <w:rPr>
                <w:rFonts w:cs="Arial"/>
                <w:sz w:val="22"/>
                <w:szCs w:val="22"/>
              </w:rPr>
            </w:pPr>
            <w:r w:rsidRPr="6A34150D">
              <w:rPr>
                <w:rFonts w:cs="Arial"/>
                <w:sz w:val="22"/>
                <w:szCs w:val="22"/>
              </w:rPr>
              <w:t>Environmental</w:t>
            </w: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6A0B469E" w14:textId="394649F0">
            <w:pPr>
              <w:spacing w:line="240" w:lineRule="auto"/>
              <w:rPr>
                <w:rFonts w:cs="Arial"/>
                <w:sz w:val="22"/>
                <w:szCs w:val="22"/>
              </w:rPr>
            </w:pPr>
            <w:r w:rsidRPr="6A34150D">
              <w:rPr>
                <w:rFonts w:cs="Arial"/>
                <w:sz w:val="22"/>
                <w:szCs w:val="22"/>
              </w:rPr>
              <w:t>Technical: New tool which enables students to create unified view of events</w:t>
            </w:r>
          </w:p>
          <w:p w:rsidR="6A34150D" w:rsidP="6A34150D" w:rsidRDefault="6A34150D" w14:paraId="1D16B9B7" w14:textId="652D2D54">
            <w:pPr>
              <w:spacing w:line="240" w:lineRule="auto"/>
              <w:rPr>
                <w:rFonts w:cs="Arial"/>
                <w:sz w:val="22"/>
                <w:szCs w:val="22"/>
              </w:rPr>
            </w:pPr>
            <w:r w:rsidRPr="6A34150D">
              <w:rPr>
                <w:rFonts w:cs="Arial"/>
                <w:sz w:val="22"/>
                <w:szCs w:val="22"/>
              </w:rPr>
              <w:t>Environmental: As everything can be done in one tool that eases indirectly the environmental load coming from upkeeping and maintaining softwares</w:t>
            </w:r>
          </w:p>
        </w:tc>
      </w:tr>
      <w:tr w:rsidR="6A34150D" w:rsidTr="1A9BC421" w14:paraId="04F70A9E" w14:textId="77777777">
        <w:trPr>
          <w:trHeight w:val="2385"/>
        </w:trPr>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0D672124" w14:textId="5D90FFFB">
            <w:pPr>
              <w:spacing w:line="240" w:lineRule="auto"/>
              <w:rPr>
                <w:rFonts w:cs="Arial"/>
                <w:b/>
                <w:bCs/>
                <w:sz w:val="22"/>
                <w:szCs w:val="22"/>
                <w:lang w:val="fi-FI"/>
              </w:rPr>
            </w:pPr>
            <w:r w:rsidRPr="6A34150D">
              <w:rPr>
                <w:rFonts w:cs="Arial"/>
              </w:rPr>
              <w:t>Improve education results and avoid deadline miscommunication</w:t>
            </w:r>
            <w:r w:rsidRPr="6A34150D">
              <w:rPr>
                <w:rFonts w:cs="Arial"/>
                <w:b/>
                <w:bCs/>
                <w:sz w:val="22"/>
                <w:szCs w:val="22"/>
                <w:lang w:val="fi-FI"/>
              </w:rPr>
              <w:t xml:space="preserve"> (BO6)</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20C216E0" w14:textId="2D654DF8">
            <w:pPr>
              <w:pStyle w:val="a"/>
              <w:spacing w:line="240" w:lineRule="auto"/>
              <w:rPr>
                <w:rFonts w:cs="Arial"/>
                <w:b/>
                <w:bCs/>
                <w:color w:val="000000" w:themeColor="text1"/>
                <w:sz w:val="22"/>
                <w:szCs w:val="22"/>
              </w:rPr>
            </w:pPr>
            <w:r w:rsidRPr="6A34150D">
              <w:rPr>
                <w:rFonts w:cs="Arial"/>
                <w:color w:val="000000" w:themeColor="text1"/>
                <w:sz w:val="22"/>
                <w:szCs w:val="22"/>
              </w:rPr>
              <w:t>Individual</w:t>
            </w:r>
          </w:p>
          <w:p w:rsidR="6A34150D" w:rsidP="6A34150D" w:rsidRDefault="6A34150D" w14:paraId="0538AFE9" w14:textId="1C836736">
            <w:pPr>
              <w:pStyle w:val="a"/>
              <w:ind w:left="360"/>
              <w:jc w:val="both"/>
              <w:rPr>
                <w:rFonts w:cs="Arial"/>
                <w:b/>
                <w:bCs/>
                <w:color w:val="000000" w:themeColor="text1"/>
                <w:sz w:val="22"/>
                <w:szCs w:val="22"/>
              </w:rPr>
            </w:pPr>
          </w:p>
        </w:tc>
        <w:tc>
          <w:tcPr>
            <w:tcW w:w="27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hideMark/>
          </w:tcPr>
          <w:p w:rsidR="6A34150D" w:rsidP="6A34150D" w:rsidRDefault="6A34150D" w14:paraId="79DBF6B5" w14:textId="3651E14F">
            <w:pPr>
              <w:spacing w:line="240" w:lineRule="auto"/>
              <w:rPr>
                <w:rFonts w:cs="Arial"/>
                <w:sz w:val="22"/>
                <w:szCs w:val="22"/>
              </w:rPr>
            </w:pPr>
            <w:r w:rsidRPr="6A34150D">
              <w:rPr>
                <w:rFonts w:cs="Arial"/>
                <w:sz w:val="22"/>
                <w:szCs w:val="22"/>
              </w:rPr>
              <w:t>Individual: Students don't miss events therefore attendance and results are rising</w:t>
            </w:r>
          </w:p>
        </w:tc>
      </w:tr>
    </w:tbl>
    <w:p w:rsidR="6A34150D" w:rsidP="6A34150D" w:rsidRDefault="6A34150D" w14:paraId="1A4D3011" w14:textId="0B3C0205">
      <w:pPr>
        <w:rPr>
          <w:rFonts w:cs="Arial"/>
        </w:rPr>
      </w:pPr>
    </w:p>
    <w:p w:rsidR="1A9BC421" w:rsidP="1A9BC421" w:rsidRDefault="1A9BC421" w14:paraId="5D20F10F" w14:textId="73F80AA2">
      <w:pPr>
        <w:rPr>
          <w:rFonts w:cs="Arial"/>
        </w:rPr>
      </w:pPr>
    </w:p>
    <w:p w:rsidR="1A9BC421" w:rsidP="1A9BC421" w:rsidRDefault="1A9BC421" w14:paraId="3174BED8" w14:textId="46DC52A3">
      <w:pPr>
        <w:rPr>
          <w:rFonts w:cs="Arial"/>
        </w:rPr>
      </w:pPr>
    </w:p>
    <w:p w:rsidR="1A9BC421" w:rsidP="1A9BC421" w:rsidRDefault="1A9BC421" w14:paraId="6BAA291D" w14:textId="0F6C6357">
      <w:pPr>
        <w:rPr>
          <w:rFonts w:cs="Arial"/>
        </w:rPr>
      </w:pPr>
    </w:p>
    <w:p w:rsidR="1A9BC421" w:rsidP="1A9BC421" w:rsidRDefault="1A9BC421" w14:paraId="7C6B99F7" w14:textId="0AFB746A">
      <w:pPr>
        <w:rPr>
          <w:rFonts w:cs="Arial"/>
        </w:rPr>
      </w:pPr>
    </w:p>
    <w:p w:rsidR="1A9BC421" w:rsidP="1A9BC421" w:rsidRDefault="1A9BC421" w14:paraId="654C555F" w14:textId="6B970C3F">
      <w:pPr>
        <w:rPr>
          <w:rFonts w:cs="Arial"/>
        </w:rPr>
      </w:pPr>
    </w:p>
    <w:p w:rsidR="1A9BC421" w:rsidP="1A9BC421" w:rsidRDefault="1A9BC421" w14:paraId="19F6966C" w14:textId="125CFF9C">
      <w:pPr>
        <w:rPr>
          <w:rFonts w:cs="Arial"/>
        </w:rPr>
      </w:pPr>
    </w:p>
    <w:p w:rsidR="1A9BC421" w:rsidP="1A9BC421" w:rsidRDefault="1A9BC421" w14:paraId="09E02652" w14:textId="67962AAD">
      <w:pPr>
        <w:rPr>
          <w:rFonts w:cs="Arial"/>
        </w:rPr>
      </w:pPr>
    </w:p>
    <w:p w:rsidR="1A9BC421" w:rsidP="1A9BC421" w:rsidRDefault="1A9BC421" w14:paraId="251217ED" w14:textId="0B65C2E2">
      <w:pPr>
        <w:rPr>
          <w:rFonts w:cs="Arial"/>
        </w:rPr>
      </w:pPr>
    </w:p>
    <w:p w:rsidR="1A9BC421" w:rsidP="1A9BC421" w:rsidRDefault="1A9BC421" w14:paraId="79794AD0" w14:textId="4B1E5D25">
      <w:pPr>
        <w:rPr>
          <w:rFonts w:cs="Arial"/>
        </w:rPr>
      </w:pPr>
    </w:p>
    <w:p w:rsidR="1A9BC421" w:rsidP="1A9BC421" w:rsidRDefault="1A9BC421" w14:paraId="7E9670D0" w14:textId="5D9AE6B1">
      <w:pPr>
        <w:rPr>
          <w:rFonts w:cs="Arial"/>
        </w:rPr>
      </w:pPr>
    </w:p>
    <w:p w:rsidR="1A9BC421" w:rsidP="1A9BC421" w:rsidRDefault="1A9BC421" w14:paraId="4B935AEC" w14:textId="282375E7">
      <w:pPr>
        <w:rPr>
          <w:rFonts w:cs="Arial"/>
        </w:rPr>
      </w:pPr>
    </w:p>
    <w:p w:rsidR="1A9BC421" w:rsidP="1A9BC421" w:rsidRDefault="1A9BC421" w14:paraId="206F0E01" w14:textId="1EFF4DC5">
      <w:pPr>
        <w:rPr>
          <w:rFonts w:cs="Arial"/>
        </w:rPr>
      </w:pPr>
    </w:p>
    <w:p w:rsidR="1A9BC421" w:rsidP="1A9BC421" w:rsidRDefault="1A9BC421" w14:paraId="116B128C" w14:textId="6DDE8809">
      <w:pPr>
        <w:rPr>
          <w:rFonts w:cs="Arial"/>
        </w:rPr>
      </w:pPr>
    </w:p>
    <w:p w:rsidR="6A34150D" w:rsidP="6A34150D" w:rsidRDefault="6A34150D" w14:paraId="5F88E96F" w14:textId="137C9887">
      <w:pPr>
        <w:rPr>
          <w:rFonts w:cs="Arial"/>
        </w:rPr>
      </w:pPr>
    </w:p>
    <w:p w:rsidR="00D43CFD" w:rsidP="61EFAF3D" w:rsidRDefault="6A34150D" w14:paraId="09FE10CE" w14:textId="29A9E903">
      <w:pPr>
        <w:pStyle w:val="1"/>
        <w:numPr>
          <w:ilvl w:val="0"/>
          <w:numId w:val="0"/>
        </w:numPr>
        <w:ind w:left="0"/>
        <w:rPr>
          <w:rFonts w:cs="Arial"/>
        </w:rPr>
      </w:pPr>
    </w:p>
    <w:p w:rsidR="00D43CFD" w:rsidP="61EFAF3D" w:rsidRDefault="6A34150D" w14:paraId="05A16B89" w14:textId="1FE61D13">
      <w:pPr>
        <w:numPr>
          <w:ilvl w:val="0"/>
          <w:numId w:val="0"/>
        </w:numPr>
      </w:pPr>
      <w:r>
        <w:br w:type="page"/>
      </w:r>
    </w:p>
    <w:p w:rsidR="00D43CFD" w:rsidP="6A34150D" w:rsidRDefault="6A34150D" w14:paraId="5F06A1CF" w14:textId="3D1D3D3E">
      <w:pPr>
        <w:pStyle w:val="1"/>
        <w:rPr>
          <w:rFonts w:cs="Arial"/>
        </w:rPr>
      </w:pPr>
      <w:bookmarkStart w:name="_Toc620241152" w:id="108"/>
      <w:bookmarkStart w:name="_Toc1196651520" w:id="109"/>
      <w:bookmarkStart w:name="_Toc1584679787" w:id="110"/>
      <w:bookmarkStart w:name="_Toc1447810011" w:id="111"/>
      <w:bookmarkStart w:name="_Toc1754765877" w:id="112"/>
      <w:bookmarkStart w:name="_Toc1141488627" w:id="113"/>
      <w:bookmarkStart w:name="_Toc2114859082" w:id="114"/>
      <w:bookmarkStart w:name="_Toc497579847" w:id="115"/>
      <w:bookmarkStart w:name="_Toc1389675394" w:id="116"/>
      <w:bookmarkStart w:name="_Toc1086219270" w:id="117"/>
      <w:bookmarkStart w:name="_Toc1079146787" w:id="118"/>
      <w:bookmarkStart w:name="_Toc1557782873" w:id="119"/>
      <w:bookmarkStart w:name="_Toc367452656" w:id="120"/>
      <w:bookmarkStart w:name="_Toc682681771" w:id="121"/>
      <w:bookmarkStart w:name="_Toc662718962" w:id="122"/>
      <w:bookmarkStart w:name="_Toc1623985804" w:id="123"/>
      <w:bookmarkStart w:name="_Toc82393407" w:id="1681489486"/>
      <w:r w:rsidRPr="61EFAF3D" w:rsidR="6A34150D">
        <w:rPr>
          <w:rFonts w:cs="Arial"/>
        </w:rPr>
        <w:t>Requirements Sustainability Analysis Radar Chart</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681489486"/>
    </w:p>
    <w:p w:rsidR="00D43CFD" w:rsidP="6A34150D" w:rsidRDefault="00D43CFD" w14:paraId="686D6627" w14:textId="177B6DD0">
      <w:pPr>
        <w:rPr>
          <w:rFonts w:cs="Arial"/>
        </w:rPr>
      </w:pPr>
    </w:p>
    <w:p w:rsidR="6A34150D" w:rsidRDefault="6A34150D" w14:paraId="05CA6A32" w14:textId="27781501">
      <w:r w:rsidR="37D704E9">
        <w:drawing>
          <wp:inline wp14:editId="5349D489" wp14:anchorId="2C3C3219">
            <wp:extent cx="5724525" cy="4048125"/>
            <wp:effectExtent l="0" t="0" r="0" b="0"/>
            <wp:docPr id="1523262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262989" name="Picture 1523262989"/>
                    <pic:cNvPicPr/>
                  </pic:nvPicPr>
                  <pic:blipFill>
                    <a:blip xmlns:r="http://schemas.openxmlformats.org/officeDocument/2006/relationships" r:embed="rId1670598853">
                      <a:extLst>
                        <a:ext uri="{28A0092B-C50C-407E-A947-70E740481C1C}">
                          <a14:useLocalDpi xmlns:a14="http://schemas.microsoft.com/office/drawing/2010/main"/>
                        </a:ext>
                      </a:extLst>
                    </a:blip>
                    <a:stretch>
                      <a:fillRect/>
                    </a:stretch>
                  </pic:blipFill>
                  <pic:spPr>
                    <a:xfrm>
                      <a:off x="0" y="0"/>
                      <a:ext cx="5724525" cy="4048125"/>
                    </a:xfrm>
                    <a:prstGeom prst="rect">
                      <a:avLst/>
                    </a:prstGeom>
                  </pic:spPr>
                </pic:pic>
              </a:graphicData>
            </a:graphic>
          </wp:inline>
        </w:drawing>
      </w:r>
    </w:p>
    <w:p w:rsidR="6A34150D" w:rsidRDefault="6A34150D" w14:paraId="04D50053" w14:textId="43EFDCB7"/>
    <w:p w:rsidR="6A34150D" w:rsidP="6A34150D" w:rsidRDefault="6A34150D" w14:paraId="59F59E5B" w14:textId="31D21354">
      <w:pPr>
        <w:pStyle w:val="1"/>
        <w:rPr/>
      </w:pPr>
      <w:bookmarkStart w:name="_Toc1751910" w:id="1967282042"/>
      <w:r w:rsidR="6A34150D">
        <w:rPr/>
        <w:t>Declaration of AI use</w:t>
      </w:r>
      <w:bookmarkEnd w:id="1967282042"/>
    </w:p>
    <w:p w:rsidR="6A34150D" w:rsidP="6A34150D" w:rsidRDefault="6A34150D" w14:paraId="667B3229" w14:textId="7FF6E955">
      <w:r w:rsidR="6A34150D">
        <w:rPr/>
        <w:t>For that assignment, ChatGPT (</w:t>
      </w:r>
      <w:hyperlink r:id="Re809dc205f654634">
        <w:r w:rsidRPr="61EFAF3D" w:rsidR="6A34150D">
          <w:rPr>
            <w:rStyle w:val="a6"/>
          </w:rPr>
          <w:t>https://chatgpt.com/</w:t>
        </w:r>
      </w:hyperlink>
      <w:r w:rsidR="6A34150D">
        <w:rPr/>
        <w:t xml:space="preserve">) was used for supplementary reading and research, and the same LLM was also </w:t>
      </w:r>
      <w:r w:rsidR="72084F5F">
        <w:rPr/>
        <w:t>utilized</w:t>
      </w:r>
      <w:r w:rsidR="6A34150D">
        <w:rPr/>
        <w:t xml:space="preserve"> for linguistic purposes to enhance </w:t>
      </w:r>
      <w:r w:rsidR="61147234">
        <w:rPr/>
        <w:t>text</w:t>
      </w:r>
      <w:r w:rsidR="6A34150D">
        <w:rPr/>
        <w:t xml:space="preserve"> readability.</w:t>
      </w:r>
    </w:p>
    <w:sectPr w:rsidR="6A34150D">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U" w:author="Guest User" w:date="2026-10-08T13:49:00Z" w:id="57">
    <w:p w:rsidR="003E45E4" w:rsidRDefault="003E45E4" w14:paraId="446F11E3" w14:textId="66DB7B32">
      <w:r>
        <w:annotationRef/>
      </w:r>
      <w:r w:rsidRPr="561EF0A3">
        <w:t xml:space="preserve">The metrics here are my estimated ideas. Obviously the client could have higher metrics, but I have used more reasonable ones. In other part of the table I would like to ask you about other metrics, feel free to throw numbers. </w:t>
      </w:r>
    </w:p>
  </w:comment>
  <w:comment w:initials="GU" w:author="Guest User" w:date="2026-10-08T15:53:00Z" w:id="58">
    <w:p w:rsidR="003E45E4" w:rsidRDefault="003E45E4" w14:paraId="6207452B" w14:textId="67BB3D52">
      <w:r>
        <w:annotationRef/>
      </w:r>
      <w:r w:rsidRPr="7BB583A7">
        <w:t>What metrics here?</w:t>
      </w:r>
    </w:p>
  </w:comment>
  <w:comment w:initials="WK" w:author="Weronika Klatka" w:date="2026-10-12T01:06:00Z" w:id="59">
    <w:p w:rsidR="003E45E4" w:rsidRDefault="003E45E4" w14:paraId="3162F1B2" w14:textId="1E7A5E7F">
      <w:r>
        <w:annotationRef/>
      </w:r>
      <w:r w:rsidRPr="2FD61168">
        <w:t>this phase is missing the 5 sustainability categories, not sure if that was on purpose</w:t>
      </w:r>
    </w:p>
  </w:comment>
  <w:comment w:initials="GU" w:author="Guest User" w:date="2026-10-08T15:50:00Z" w:id="60">
    <w:p w:rsidR="003E45E4" w:rsidRDefault="003E45E4" w14:paraId="2C2CB056" w14:textId="57737E68">
      <w:r>
        <w:annotationRef/>
      </w:r>
      <w:r w:rsidRPr="1C107C77">
        <w:t>How much you would like the percentage to be here?</w:t>
      </w:r>
    </w:p>
  </w:comment>
  <w:comment w:initials="GU" w:author="Guest User" w:date="2026-10-08T15:50:00Z" w:id="61">
    <w:p w:rsidR="003E45E4" w:rsidRDefault="003E45E4" w14:paraId="2F1491A9" w14:textId="43143FF7">
      <w:r>
        <w:annotationRef/>
      </w:r>
      <w:r w:rsidRPr="4778173F">
        <w:t>%?</w:t>
      </w:r>
    </w:p>
  </w:comment>
  <w:comment w:initials="GU" w:author="Guest User" w:date="2026-10-08T15:50:00Z" w:id="62">
    <w:p w:rsidR="003E45E4" w:rsidRDefault="003E45E4" w14:paraId="51D74E18" w14:textId="6641F2BA">
      <w:r>
        <w:annotationRef/>
      </w:r>
      <w:r w:rsidRPr="479B0B5F">
        <w:t>%?</w:t>
      </w:r>
    </w:p>
  </w:comment>
  <w:comment w:initials="GU" w:author="Guest User" w:date="2026-10-08T15:51:00Z" w:id="63">
    <w:p w:rsidR="003E45E4" w:rsidRDefault="003E45E4" w14:paraId="26A0ACE1" w14:textId="2688291F">
      <w:r>
        <w:annotationRef/>
      </w:r>
      <w:r w:rsidRPr="6F44B5BC">
        <w:t>what kind of number here?</w:t>
      </w:r>
    </w:p>
  </w:comment>
  <w:comment w:initials="GU" w:author="Guest User" w:date="2026-10-08T15:52:00Z" w:id="64">
    <w:p w:rsidR="003E45E4" w:rsidRDefault="003E45E4" w14:paraId="521E2128" w14:textId="005C3EFD">
      <w:r>
        <w:annotationRef/>
      </w:r>
      <w:r w:rsidRPr="7D05FE8F">
        <w:t>What metrics here?</w:t>
      </w:r>
    </w:p>
  </w:comment>
  <w:comment w:initials="GU" w:author="Guest User" w:date="2026-10-08T15:52:00Z" w:id="65">
    <w:p w:rsidR="003E45E4" w:rsidRDefault="003E45E4" w14:paraId="61AFAD76" w14:textId="6A8B36F9">
      <w:r>
        <w:annotationRef/>
      </w:r>
      <w:r w:rsidRPr="3672A8DA">
        <w:t>what here?</w:t>
      </w:r>
    </w:p>
  </w:comment>
  <w:comment w:initials="WK" w:author="Weronika Klatka" w:date="2026-10-12T01:22:00Z" w:id="106">
    <w:p w:rsidR="003E45E4" w:rsidRDefault="003E45E4" w14:paraId="5A62439A" w14:textId="674DECF5">
      <w:r>
        <w:annotationRef/>
      </w:r>
      <w:r w:rsidRPr="6879ECAA">
        <w:t>this doesn't make sense since it's business objectives and not requirements. Either way we have to wait until we have SRS, so no changes needed</w:t>
      </w:r>
    </w:p>
  </w:comment>
  <w:comment w:initials="WK" w:author="Weronika Klatka" w:date="2026-10-13T10:17:00Z" w:id="107">
    <w:p w:rsidR="003E45E4" w:rsidRDefault="003E45E4" w14:paraId="0525310E" w14:textId="5AB75E7E">
      <w:r>
        <w:annotationRef/>
      </w:r>
      <w:r w:rsidRPr="7E60FA0E">
        <w:t>waiting for SRS to resolve this</w:t>
      </w:r>
    </w:p>
  </w:comment>
</w:comments>
</file>

<file path=word/commentsExtended.xml><?xml version="1.0" encoding="utf-8"?>
<w15:commentsEx xmlns:mc="http://schemas.openxmlformats.org/markup-compatibility/2006" xmlns:w15="http://schemas.microsoft.com/office/word/2012/wordml" mc:Ignorable="w15">
  <w15:commentEx w15:done="1" w15:paraId="446F11E3"/>
  <w15:commentEx w15:done="1" w15:paraId="6207452B"/>
  <w15:commentEx w15:done="1" w15:paraId="3162F1B2"/>
  <w15:commentEx w15:done="1" w15:paraId="2C2CB056"/>
  <w15:commentEx w15:done="1" w15:paraId="2F1491A9"/>
  <w15:commentEx w15:done="1" w15:paraId="51D74E18"/>
  <w15:commentEx w15:done="1" w15:paraId="26A0ACE1"/>
  <w15:commentEx w15:done="1" w15:paraId="521E2128"/>
  <w15:commentEx w15:done="1" w15:paraId="61AFAD76"/>
  <w15:commentEx w15:done="1" w15:paraId="5A62439A"/>
  <w15:commentEx w15:done="1" w15:paraId="0525310E" w15:paraIdParent="5A62439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EAD33F" w16cex:dateUtc="2026-10-08T10:49:00Z">
    <w16cex:extLst>
      <w16:ext w16:uri="{CE6994B0-6A32-4C9F-8C6B-6E91EDA988CE}">
        <cr:reactions xmlns:cr="http://schemas.microsoft.com/office/comments/2020/reactions">
          <cr:reaction reactionType="1">
            <cr:reactionInfo dateUtc="2026-10-11T22:04:21Z">
              <cr:user userId="S::weronika.klatka@student.lut.fi::782fac31-f134-4d5a-8cb7-a1c767e177b2" userProvider="AD" userName="Weronika Klatka"/>
            </cr:reactionInfo>
            <cr:reactionInfo dateUtc="2026-10-16T07:29:42Z">
              <cr:user userId="S::hyechan.shin@student.lut.fi::5c459abb-2557-4cbe-bf71-5d9f1fb9a60f" userProvider="AD" userName="Hyechan Shin"/>
            </cr:reactionInfo>
          </cr:reaction>
        </cr:reactions>
      </w16:ext>
    </w16cex:extLst>
  </w16cex:commentExtensible>
  <w16cex:commentExtensible w16cex:durableId="6652AAAE" w16cex:dateUtc="2026-10-08T12:53:00Z"/>
  <w16cex:commentExtensible w16cex:durableId="579A6BE5" w16cex:dateUtc="2026-10-11T22:06:00Z"/>
  <w16cex:commentExtensible w16cex:durableId="56A2003C" w16cex:dateUtc="2026-10-08T12:50:00Z"/>
  <w16cex:commentExtensible w16cex:durableId="7FCCB0F1" w16cex:dateUtc="2026-10-08T12:50:00Z"/>
  <w16cex:commentExtensible w16cex:durableId="6581D3E5" w16cex:dateUtc="2026-10-08T12:50:00Z"/>
  <w16cex:commentExtensible w16cex:durableId="3577F1A5" w16cex:dateUtc="2026-10-08T12:51:00Z"/>
  <w16cex:commentExtensible w16cex:durableId="27B186C6" w16cex:dateUtc="2026-10-08T12:52:00Z"/>
  <w16cex:commentExtensible w16cex:durableId="35F5D18B" w16cex:dateUtc="2026-10-08T12:52:00Z"/>
  <w16cex:commentExtensible w16cex:durableId="5AD9D617" w16cex:dateUtc="2026-10-11T22:22:00Z"/>
  <w16cex:commentExtensible w16cex:durableId="7409E631" w16cex:dateUtc="2026-10-13T07:17:00Z"/>
</w16cex:commentsExtensible>
</file>

<file path=word/commentsIds.xml><?xml version="1.0" encoding="utf-8"?>
<w16cid:commentsIds xmlns:mc="http://schemas.openxmlformats.org/markup-compatibility/2006" xmlns:w16cid="http://schemas.microsoft.com/office/word/2016/wordml/cid" mc:Ignorable="w16cid">
  <w16cid:commentId w16cid:paraId="446F11E3" w16cid:durableId="4AEAD33F"/>
  <w16cid:commentId w16cid:paraId="6207452B" w16cid:durableId="6652AAAE"/>
  <w16cid:commentId w16cid:paraId="3162F1B2" w16cid:durableId="579A6BE5"/>
  <w16cid:commentId w16cid:paraId="2C2CB056" w16cid:durableId="56A2003C"/>
  <w16cid:commentId w16cid:paraId="2F1491A9" w16cid:durableId="7FCCB0F1"/>
  <w16cid:commentId w16cid:paraId="51D74E18" w16cid:durableId="6581D3E5"/>
  <w16cid:commentId w16cid:paraId="26A0ACE1" w16cid:durableId="3577F1A5"/>
  <w16cid:commentId w16cid:paraId="521E2128" w16cid:durableId="27B186C6"/>
  <w16cid:commentId w16cid:paraId="61AFAD76" w16cid:durableId="35F5D18B"/>
  <w16cid:commentId w16cid:paraId="5A62439A" w16cid:durableId="5AD9D617"/>
  <w16cid:commentId w16cid:paraId="0525310E" w16cid:durableId="7409E6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YlCSlpg/tMp+o" int2:id="jo05epD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2899682"/>
    <w:multiLevelType w:val="hybridMultilevel"/>
    <w:tmpl w:val="FFFFFFFF"/>
    <w:lvl w:ilvl="0" w:tplc="0EDEC848">
      <w:start w:val="1"/>
      <w:numFmt w:val="bullet"/>
      <w:lvlText w:val=""/>
      <w:lvlJc w:val="left"/>
      <w:pPr>
        <w:ind w:left="720" w:hanging="360"/>
      </w:pPr>
      <w:rPr>
        <w:rFonts w:hint="default" w:ascii="Symbol" w:hAnsi="Symbol"/>
      </w:rPr>
    </w:lvl>
    <w:lvl w:ilvl="1" w:tplc="F976BCA6">
      <w:start w:val="1"/>
      <w:numFmt w:val="bullet"/>
      <w:lvlText w:val="o"/>
      <w:lvlJc w:val="left"/>
      <w:pPr>
        <w:ind w:left="1440" w:hanging="360"/>
      </w:pPr>
      <w:rPr>
        <w:rFonts w:hint="default" w:ascii="Courier New" w:hAnsi="Courier New"/>
      </w:rPr>
    </w:lvl>
    <w:lvl w:ilvl="2" w:tplc="CD9EE508">
      <w:start w:val="1"/>
      <w:numFmt w:val="bullet"/>
      <w:lvlText w:val=""/>
      <w:lvlJc w:val="left"/>
      <w:pPr>
        <w:ind w:left="2160" w:hanging="360"/>
      </w:pPr>
      <w:rPr>
        <w:rFonts w:hint="default" w:ascii="Wingdings" w:hAnsi="Wingdings"/>
      </w:rPr>
    </w:lvl>
    <w:lvl w:ilvl="3" w:tplc="F6A81A16">
      <w:start w:val="1"/>
      <w:numFmt w:val="bullet"/>
      <w:lvlText w:val=""/>
      <w:lvlJc w:val="left"/>
      <w:pPr>
        <w:ind w:left="2880" w:hanging="360"/>
      </w:pPr>
      <w:rPr>
        <w:rFonts w:hint="default" w:ascii="Symbol" w:hAnsi="Symbol"/>
      </w:rPr>
    </w:lvl>
    <w:lvl w:ilvl="4" w:tplc="09DA5B4E">
      <w:start w:val="1"/>
      <w:numFmt w:val="bullet"/>
      <w:lvlText w:val="o"/>
      <w:lvlJc w:val="left"/>
      <w:pPr>
        <w:ind w:left="3600" w:hanging="360"/>
      </w:pPr>
      <w:rPr>
        <w:rFonts w:hint="default" w:ascii="Courier New" w:hAnsi="Courier New"/>
      </w:rPr>
    </w:lvl>
    <w:lvl w:ilvl="5" w:tplc="30C6671C">
      <w:start w:val="1"/>
      <w:numFmt w:val="bullet"/>
      <w:lvlText w:val=""/>
      <w:lvlJc w:val="left"/>
      <w:pPr>
        <w:ind w:left="4320" w:hanging="360"/>
      </w:pPr>
      <w:rPr>
        <w:rFonts w:hint="default" w:ascii="Wingdings" w:hAnsi="Wingdings"/>
      </w:rPr>
    </w:lvl>
    <w:lvl w:ilvl="6" w:tplc="2FA896AE">
      <w:start w:val="1"/>
      <w:numFmt w:val="bullet"/>
      <w:lvlText w:val=""/>
      <w:lvlJc w:val="left"/>
      <w:pPr>
        <w:ind w:left="5040" w:hanging="360"/>
      </w:pPr>
      <w:rPr>
        <w:rFonts w:hint="default" w:ascii="Symbol" w:hAnsi="Symbol"/>
      </w:rPr>
    </w:lvl>
    <w:lvl w:ilvl="7" w:tplc="FFC6E2B6">
      <w:start w:val="1"/>
      <w:numFmt w:val="bullet"/>
      <w:lvlText w:val="o"/>
      <w:lvlJc w:val="left"/>
      <w:pPr>
        <w:ind w:left="5760" w:hanging="360"/>
      </w:pPr>
      <w:rPr>
        <w:rFonts w:hint="default" w:ascii="Courier New" w:hAnsi="Courier New"/>
      </w:rPr>
    </w:lvl>
    <w:lvl w:ilvl="8" w:tplc="F522AB00">
      <w:start w:val="1"/>
      <w:numFmt w:val="bullet"/>
      <w:lvlText w:val=""/>
      <w:lvlJc w:val="left"/>
      <w:pPr>
        <w:ind w:left="6480" w:hanging="360"/>
      </w:pPr>
      <w:rPr>
        <w:rFonts w:hint="default" w:ascii="Wingdings" w:hAnsi="Wingdings"/>
      </w:rPr>
    </w:lvl>
  </w:abstractNum>
  <w:abstractNum w:abstractNumId="2" w15:restartNumberingAfterBreak="0">
    <w:nsid w:val="08583D86"/>
    <w:multiLevelType w:val="hybridMultilevel"/>
    <w:tmpl w:val="147410C2"/>
    <w:lvl w:ilvl="0" w:tplc="3C9EF56C">
      <w:start w:val="1"/>
      <w:numFmt w:val="bullet"/>
      <w:lvlText w:val=""/>
      <w:lvlJc w:val="left"/>
      <w:pPr>
        <w:tabs>
          <w:tab w:val="num" w:pos="720"/>
        </w:tabs>
        <w:ind w:left="720" w:hanging="360"/>
      </w:pPr>
      <w:rPr>
        <w:rFonts w:hint="default" w:ascii="Symbol" w:hAnsi="Symbol"/>
      </w:rPr>
    </w:lvl>
    <w:lvl w:ilvl="1" w:tplc="F7F89BF8" w:tentative="1">
      <w:start w:val="1"/>
      <w:numFmt w:val="bullet"/>
      <w:lvlText w:val=""/>
      <w:lvlJc w:val="left"/>
      <w:pPr>
        <w:tabs>
          <w:tab w:val="num" w:pos="1440"/>
        </w:tabs>
        <w:ind w:left="1440" w:hanging="360"/>
      </w:pPr>
      <w:rPr>
        <w:rFonts w:hint="default" w:ascii="Symbol" w:hAnsi="Symbol"/>
      </w:rPr>
    </w:lvl>
    <w:lvl w:ilvl="2" w:tplc="00BC97F2" w:tentative="1">
      <w:start w:val="1"/>
      <w:numFmt w:val="bullet"/>
      <w:lvlText w:val=""/>
      <w:lvlJc w:val="left"/>
      <w:pPr>
        <w:tabs>
          <w:tab w:val="num" w:pos="2160"/>
        </w:tabs>
        <w:ind w:left="2160" w:hanging="360"/>
      </w:pPr>
      <w:rPr>
        <w:rFonts w:hint="default" w:ascii="Symbol" w:hAnsi="Symbol"/>
      </w:rPr>
    </w:lvl>
    <w:lvl w:ilvl="3" w:tplc="B0B22F18" w:tentative="1">
      <w:start w:val="1"/>
      <w:numFmt w:val="bullet"/>
      <w:lvlText w:val=""/>
      <w:lvlJc w:val="left"/>
      <w:pPr>
        <w:tabs>
          <w:tab w:val="num" w:pos="2880"/>
        </w:tabs>
        <w:ind w:left="2880" w:hanging="360"/>
      </w:pPr>
      <w:rPr>
        <w:rFonts w:hint="default" w:ascii="Symbol" w:hAnsi="Symbol"/>
      </w:rPr>
    </w:lvl>
    <w:lvl w:ilvl="4" w:tplc="1E32D8F0" w:tentative="1">
      <w:start w:val="1"/>
      <w:numFmt w:val="bullet"/>
      <w:lvlText w:val=""/>
      <w:lvlJc w:val="left"/>
      <w:pPr>
        <w:tabs>
          <w:tab w:val="num" w:pos="3600"/>
        </w:tabs>
        <w:ind w:left="3600" w:hanging="360"/>
      </w:pPr>
      <w:rPr>
        <w:rFonts w:hint="default" w:ascii="Symbol" w:hAnsi="Symbol"/>
      </w:rPr>
    </w:lvl>
    <w:lvl w:ilvl="5" w:tplc="0234F1B4" w:tentative="1">
      <w:start w:val="1"/>
      <w:numFmt w:val="bullet"/>
      <w:lvlText w:val=""/>
      <w:lvlJc w:val="left"/>
      <w:pPr>
        <w:tabs>
          <w:tab w:val="num" w:pos="4320"/>
        </w:tabs>
        <w:ind w:left="4320" w:hanging="360"/>
      </w:pPr>
      <w:rPr>
        <w:rFonts w:hint="default" w:ascii="Symbol" w:hAnsi="Symbol"/>
      </w:rPr>
    </w:lvl>
    <w:lvl w:ilvl="6" w:tplc="2598AFC8" w:tentative="1">
      <w:start w:val="1"/>
      <w:numFmt w:val="bullet"/>
      <w:lvlText w:val=""/>
      <w:lvlJc w:val="left"/>
      <w:pPr>
        <w:tabs>
          <w:tab w:val="num" w:pos="5040"/>
        </w:tabs>
        <w:ind w:left="5040" w:hanging="360"/>
      </w:pPr>
      <w:rPr>
        <w:rFonts w:hint="default" w:ascii="Symbol" w:hAnsi="Symbol"/>
      </w:rPr>
    </w:lvl>
    <w:lvl w:ilvl="7" w:tplc="FAEE22B6" w:tentative="1">
      <w:start w:val="1"/>
      <w:numFmt w:val="bullet"/>
      <w:lvlText w:val=""/>
      <w:lvlJc w:val="left"/>
      <w:pPr>
        <w:tabs>
          <w:tab w:val="num" w:pos="5760"/>
        </w:tabs>
        <w:ind w:left="5760" w:hanging="360"/>
      </w:pPr>
      <w:rPr>
        <w:rFonts w:hint="default" w:ascii="Symbol" w:hAnsi="Symbol"/>
      </w:rPr>
    </w:lvl>
    <w:lvl w:ilvl="8" w:tplc="2D00DBAC" w:tentative="1">
      <w:start w:val="1"/>
      <w:numFmt w:val="bullet"/>
      <w:lvlText w:val=""/>
      <w:lvlJc w:val="left"/>
      <w:pPr>
        <w:tabs>
          <w:tab w:val="num" w:pos="6480"/>
        </w:tabs>
        <w:ind w:left="6480" w:hanging="360"/>
      </w:pPr>
      <w:rPr>
        <w:rFonts w:hint="default" w:ascii="Symbol" w:hAnsi="Symbol"/>
      </w:rPr>
    </w:lvl>
  </w:abstractNum>
  <w:abstractNum w:abstractNumId="3" w15:restartNumberingAfterBreak="0">
    <w:nsid w:val="14F00298"/>
    <w:multiLevelType w:val="hybridMultilevel"/>
    <w:tmpl w:val="7D2A3D30"/>
    <w:lvl w:ilvl="0" w:tplc="EA3A6574">
      <w:start w:val="1"/>
      <w:numFmt w:val="decimal"/>
      <w:lvlText w:val="%1."/>
      <w:lvlJc w:val="left"/>
      <w:pPr>
        <w:tabs>
          <w:tab w:val="num" w:pos="720"/>
        </w:tabs>
        <w:ind w:left="720" w:hanging="360"/>
      </w:pPr>
    </w:lvl>
    <w:lvl w:ilvl="1" w:tplc="B3F06A5A" w:tentative="1">
      <w:start w:val="1"/>
      <w:numFmt w:val="decimal"/>
      <w:lvlText w:val="%2."/>
      <w:lvlJc w:val="left"/>
      <w:pPr>
        <w:tabs>
          <w:tab w:val="num" w:pos="1440"/>
        </w:tabs>
        <w:ind w:left="1440" w:hanging="360"/>
      </w:pPr>
    </w:lvl>
    <w:lvl w:ilvl="2" w:tplc="7FDEF6D8" w:tentative="1">
      <w:start w:val="1"/>
      <w:numFmt w:val="decimal"/>
      <w:lvlText w:val="%3."/>
      <w:lvlJc w:val="left"/>
      <w:pPr>
        <w:tabs>
          <w:tab w:val="num" w:pos="2160"/>
        </w:tabs>
        <w:ind w:left="2160" w:hanging="360"/>
      </w:pPr>
    </w:lvl>
    <w:lvl w:ilvl="3" w:tplc="7A522CAE" w:tentative="1">
      <w:start w:val="1"/>
      <w:numFmt w:val="decimal"/>
      <w:lvlText w:val="%4."/>
      <w:lvlJc w:val="left"/>
      <w:pPr>
        <w:tabs>
          <w:tab w:val="num" w:pos="2880"/>
        </w:tabs>
        <w:ind w:left="2880" w:hanging="360"/>
      </w:pPr>
    </w:lvl>
    <w:lvl w:ilvl="4" w:tplc="792E6860" w:tentative="1">
      <w:start w:val="1"/>
      <w:numFmt w:val="decimal"/>
      <w:lvlText w:val="%5."/>
      <w:lvlJc w:val="left"/>
      <w:pPr>
        <w:tabs>
          <w:tab w:val="num" w:pos="3600"/>
        </w:tabs>
        <w:ind w:left="3600" w:hanging="360"/>
      </w:pPr>
    </w:lvl>
    <w:lvl w:ilvl="5" w:tplc="A3269150" w:tentative="1">
      <w:start w:val="1"/>
      <w:numFmt w:val="decimal"/>
      <w:lvlText w:val="%6."/>
      <w:lvlJc w:val="left"/>
      <w:pPr>
        <w:tabs>
          <w:tab w:val="num" w:pos="4320"/>
        </w:tabs>
        <w:ind w:left="4320" w:hanging="360"/>
      </w:pPr>
    </w:lvl>
    <w:lvl w:ilvl="6" w:tplc="1876DFC8" w:tentative="1">
      <w:start w:val="1"/>
      <w:numFmt w:val="decimal"/>
      <w:lvlText w:val="%7."/>
      <w:lvlJc w:val="left"/>
      <w:pPr>
        <w:tabs>
          <w:tab w:val="num" w:pos="5040"/>
        </w:tabs>
        <w:ind w:left="5040" w:hanging="360"/>
      </w:pPr>
    </w:lvl>
    <w:lvl w:ilvl="7" w:tplc="8EC8EF94" w:tentative="1">
      <w:start w:val="1"/>
      <w:numFmt w:val="decimal"/>
      <w:lvlText w:val="%8."/>
      <w:lvlJc w:val="left"/>
      <w:pPr>
        <w:tabs>
          <w:tab w:val="num" w:pos="5760"/>
        </w:tabs>
        <w:ind w:left="5760" w:hanging="360"/>
      </w:pPr>
    </w:lvl>
    <w:lvl w:ilvl="8" w:tplc="B17A2582" w:tentative="1">
      <w:start w:val="1"/>
      <w:numFmt w:val="decimal"/>
      <w:lvlText w:val="%9."/>
      <w:lvlJc w:val="left"/>
      <w:pPr>
        <w:tabs>
          <w:tab w:val="num" w:pos="6480"/>
        </w:tabs>
        <w:ind w:left="6480" w:hanging="360"/>
      </w:pPr>
    </w:lvl>
  </w:abstractNum>
  <w:abstractNum w:abstractNumId="4" w15:restartNumberingAfterBreak="0">
    <w:nsid w:val="1917C0A4"/>
    <w:multiLevelType w:val="hybridMultilevel"/>
    <w:tmpl w:val="FFFFFFFF"/>
    <w:lvl w:ilvl="0" w:tplc="BD52A8E0">
      <w:start w:val="1"/>
      <w:numFmt w:val="bullet"/>
      <w:lvlText w:val=""/>
      <w:lvlJc w:val="left"/>
      <w:pPr>
        <w:ind w:left="720" w:hanging="360"/>
      </w:pPr>
      <w:rPr>
        <w:rFonts w:hint="default" w:ascii="Symbol" w:hAnsi="Symbol"/>
      </w:rPr>
    </w:lvl>
    <w:lvl w:ilvl="1" w:tplc="4B6263A0">
      <w:start w:val="1"/>
      <w:numFmt w:val="bullet"/>
      <w:lvlText w:val="o"/>
      <w:lvlJc w:val="left"/>
      <w:pPr>
        <w:ind w:left="1440" w:hanging="360"/>
      </w:pPr>
      <w:rPr>
        <w:rFonts w:hint="default" w:ascii="Courier New" w:hAnsi="Courier New"/>
      </w:rPr>
    </w:lvl>
    <w:lvl w:ilvl="2" w:tplc="639261B0">
      <w:start w:val="1"/>
      <w:numFmt w:val="bullet"/>
      <w:lvlText w:val=""/>
      <w:lvlJc w:val="left"/>
      <w:pPr>
        <w:ind w:left="2160" w:hanging="360"/>
      </w:pPr>
      <w:rPr>
        <w:rFonts w:hint="default" w:ascii="Wingdings" w:hAnsi="Wingdings"/>
      </w:rPr>
    </w:lvl>
    <w:lvl w:ilvl="3" w:tplc="0E285CF8">
      <w:start w:val="1"/>
      <w:numFmt w:val="bullet"/>
      <w:lvlText w:val=""/>
      <w:lvlJc w:val="left"/>
      <w:pPr>
        <w:ind w:left="2880" w:hanging="360"/>
      </w:pPr>
      <w:rPr>
        <w:rFonts w:hint="default" w:ascii="Symbol" w:hAnsi="Symbol"/>
      </w:rPr>
    </w:lvl>
    <w:lvl w:ilvl="4" w:tplc="168424B6">
      <w:start w:val="1"/>
      <w:numFmt w:val="bullet"/>
      <w:lvlText w:val="o"/>
      <w:lvlJc w:val="left"/>
      <w:pPr>
        <w:ind w:left="3600" w:hanging="360"/>
      </w:pPr>
      <w:rPr>
        <w:rFonts w:hint="default" w:ascii="Courier New" w:hAnsi="Courier New"/>
      </w:rPr>
    </w:lvl>
    <w:lvl w:ilvl="5" w:tplc="B1300470">
      <w:start w:val="1"/>
      <w:numFmt w:val="bullet"/>
      <w:lvlText w:val=""/>
      <w:lvlJc w:val="left"/>
      <w:pPr>
        <w:ind w:left="4320" w:hanging="360"/>
      </w:pPr>
      <w:rPr>
        <w:rFonts w:hint="default" w:ascii="Wingdings" w:hAnsi="Wingdings"/>
      </w:rPr>
    </w:lvl>
    <w:lvl w:ilvl="6" w:tplc="BEC05A12">
      <w:start w:val="1"/>
      <w:numFmt w:val="bullet"/>
      <w:lvlText w:val=""/>
      <w:lvlJc w:val="left"/>
      <w:pPr>
        <w:ind w:left="5040" w:hanging="360"/>
      </w:pPr>
      <w:rPr>
        <w:rFonts w:hint="default" w:ascii="Symbol" w:hAnsi="Symbol"/>
      </w:rPr>
    </w:lvl>
    <w:lvl w:ilvl="7" w:tplc="B964A67A">
      <w:start w:val="1"/>
      <w:numFmt w:val="bullet"/>
      <w:lvlText w:val="o"/>
      <w:lvlJc w:val="left"/>
      <w:pPr>
        <w:ind w:left="5760" w:hanging="360"/>
      </w:pPr>
      <w:rPr>
        <w:rFonts w:hint="default" w:ascii="Courier New" w:hAnsi="Courier New"/>
      </w:rPr>
    </w:lvl>
    <w:lvl w:ilvl="8" w:tplc="005C1590">
      <w:start w:val="1"/>
      <w:numFmt w:val="bullet"/>
      <w:lvlText w:val=""/>
      <w:lvlJc w:val="left"/>
      <w:pPr>
        <w:ind w:left="6480" w:hanging="360"/>
      </w:pPr>
      <w:rPr>
        <w:rFonts w:hint="default" w:ascii="Wingdings" w:hAnsi="Wingdings"/>
      </w:rPr>
    </w:lvl>
  </w:abstractNum>
  <w:abstractNum w:abstractNumId="5" w15:restartNumberingAfterBreak="0">
    <w:nsid w:val="1AC51BE9"/>
    <w:multiLevelType w:val="hybridMultilevel"/>
    <w:tmpl w:val="D32487AA"/>
    <w:lvl w:ilvl="0" w:tplc="040B0001">
      <w:start w:val="1"/>
      <w:numFmt w:val="bullet"/>
      <w:lvlText w:val=""/>
      <w:lvlJc w:val="left"/>
      <w:pPr>
        <w:ind w:left="360" w:hanging="360"/>
      </w:pPr>
      <w:rPr>
        <w:rFonts w:hint="default" w:ascii="Symbol" w:hAnsi="Symbol"/>
      </w:rPr>
    </w:lvl>
    <w:lvl w:ilvl="1" w:tplc="040B0003" w:tentative="1">
      <w:start w:val="1"/>
      <w:numFmt w:val="bullet"/>
      <w:lvlText w:val="o"/>
      <w:lvlJc w:val="left"/>
      <w:pPr>
        <w:ind w:left="1080" w:hanging="360"/>
      </w:pPr>
      <w:rPr>
        <w:rFonts w:hint="default" w:ascii="Courier New" w:hAnsi="Courier New" w:cs="Courier New"/>
      </w:rPr>
    </w:lvl>
    <w:lvl w:ilvl="2" w:tplc="040B0005" w:tentative="1">
      <w:start w:val="1"/>
      <w:numFmt w:val="bullet"/>
      <w:lvlText w:val=""/>
      <w:lvlJc w:val="left"/>
      <w:pPr>
        <w:ind w:left="1800" w:hanging="360"/>
      </w:pPr>
      <w:rPr>
        <w:rFonts w:hint="default" w:ascii="Wingdings" w:hAnsi="Wingdings"/>
      </w:rPr>
    </w:lvl>
    <w:lvl w:ilvl="3" w:tplc="040B0001" w:tentative="1">
      <w:start w:val="1"/>
      <w:numFmt w:val="bullet"/>
      <w:lvlText w:val=""/>
      <w:lvlJc w:val="left"/>
      <w:pPr>
        <w:ind w:left="2520" w:hanging="360"/>
      </w:pPr>
      <w:rPr>
        <w:rFonts w:hint="default" w:ascii="Symbol" w:hAnsi="Symbol"/>
      </w:rPr>
    </w:lvl>
    <w:lvl w:ilvl="4" w:tplc="040B0003" w:tentative="1">
      <w:start w:val="1"/>
      <w:numFmt w:val="bullet"/>
      <w:lvlText w:val="o"/>
      <w:lvlJc w:val="left"/>
      <w:pPr>
        <w:ind w:left="3240" w:hanging="360"/>
      </w:pPr>
      <w:rPr>
        <w:rFonts w:hint="default" w:ascii="Courier New" w:hAnsi="Courier New" w:cs="Courier New"/>
      </w:rPr>
    </w:lvl>
    <w:lvl w:ilvl="5" w:tplc="040B0005" w:tentative="1">
      <w:start w:val="1"/>
      <w:numFmt w:val="bullet"/>
      <w:lvlText w:val=""/>
      <w:lvlJc w:val="left"/>
      <w:pPr>
        <w:ind w:left="3960" w:hanging="360"/>
      </w:pPr>
      <w:rPr>
        <w:rFonts w:hint="default" w:ascii="Wingdings" w:hAnsi="Wingdings"/>
      </w:rPr>
    </w:lvl>
    <w:lvl w:ilvl="6" w:tplc="040B0001" w:tentative="1">
      <w:start w:val="1"/>
      <w:numFmt w:val="bullet"/>
      <w:lvlText w:val=""/>
      <w:lvlJc w:val="left"/>
      <w:pPr>
        <w:ind w:left="4680" w:hanging="360"/>
      </w:pPr>
      <w:rPr>
        <w:rFonts w:hint="default" w:ascii="Symbol" w:hAnsi="Symbol"/>
      </w:rPr>
    </w:lvl>
    <w:lvl w:ilvl="7" w:tplc="040B0003" w:tentative="1">
      <w:start w:val="1"/>
      <w:numFmt w:val="bullet"/>
      <w:lvlText w:val="o"/>
      <w:lvlJc w:val="left"/>
      <w:pPr>
        <w:ind w:left="5400" w:hanging="360"/>
      </w:pPr>
      <w:rPr>
        <w:rFonts w:hint="default" w:ascii="Courier New" w:hAnsi="Courier New" w:cs="Courier New"/>
      </w:rPr>
    </w:lvl>
    <w:lvl w:ilvl="8" w:tplc="040B0005" w:tentative="1">
      <w:start w:val="1"/>
      <w:numFmt w:val="bullet"/>
      <w:lvlText w:val=""/>
      <w:lvlJc w:val="left"/>
      <w:pPr>
        <w:ind w:left="6120" w:hanging="360"/>
      </w:pPr>
      <w:rPr>
        <w:rFonts w:hint="default" w:ascii="Wingdings" w:hAnsi="Wingdings"/>
      </w:rPr>
    </w:lvl>
  </w:abstractNum>
  <w:abstractNum w:abstractNumId="6" w15:restartNumberingAfterBreak="0">
    <w:nsid w:val="2BCD13A1"/>
    <w:multiLevelType w:val="hybridMultilevel"/>
    <w:tmpl w:val="68086BCA"/>
    <w:lvl w:ilvl="0" w:tplc="85A207C0">
      <w:start w:val="1"/>
      <w:numFmt w:val="decimal"/>
      <w:lvlText w:val="%1."/>
      <w:lvlJc w:val="left"/>
      <w:pPr>
        <w:tabs>
          <w:tab w:val="num" w:pos="720"/>
        </w:tabs>
        <w:ind w:left="720" w:hanging="360"/>
      </w:pPr>
    </w:lvl>
    <w:lvl w:ilvl="1" w:tplc="C192B112" w:tentative="1">
      <w:start w:val="1"/>
      <w:numFmt w:val="decimal"/>
      <w:lvlText w:val="%2."/>
      <w:lvlJc w:val="left"/>
      <w:pPr>
        <w:tabs>
          <w:tab w:val="num" w:pos="1440"/>
        </w:tabs>
        <w:ind w:left="1440" w:hanging="360"/>
      </w:pPr>
    </w:lvl>
    <w:lvl w:ilvl="2" w:tplc="89C4C046" w:tentative="1">
      <w:start w:val="1"/>
      <w:numFmt w:val="decimal"/>
      <w:lvlText w:val="%3."/>
      <w:lvlJc w:val="left"/>
      <w:pPr>
        <w:tabs>
          <w:tab w:val="num" w:pos="2160"/>
        </w:tabs>
        <w:ind w:left="2160" w:hanging="360"/>
      </w:pPr>
    </w:lvl>
    <w:lvl w:ilvl="3" w:tplc="E0F4839A" w:tentative="1">
      <w:start w:val="1"/>
      <w:numFmt w:val="decimal"/>
      <w:lvlText w:val="%4."/>
      <w:lvlJc w:val="left"/>
      <w:pPr>
        <w:tabs>
          <w:tab w:val="num" w:pos="2880"/>
        </w:tabs>
        <w:ind w:left="2880" w:hanging="360"/>
      </w:pPr>
    </w:lvl>
    <w:lvl w:ilvl="4" w:tplc="0FBACC62" w:tentative="1">
      <w:start w:val="1"/>
      <w:numFmt w:val="decimal"/>
      <w:lvlText w:val="%5."/>
      <w:lvlJc w:val="left"/>
      <w:pPr>
        <w:tabs>
          <w:tab w:val="num" w:pos="3600"/>
        </w:tabs>
        <w:ind w:left="3600" w:hanging="360"/>
      </w:pPr>
    </w:lvl>
    <w:lvl w:ilvl="5" w:tplc="62F25524" w:tentative="1">
      <w:start w:val="1"/>
      <w:numFmt w:val="decimal"/>
      <w:lvlText w:val="%6."/>
      <w:lvlJc w:val="left"/>
      <w:pPr>
        <w:tabs>
          <w:tab w:val="num" w:pos="4320"/>
        </w:tabs>
        <w:ind w:left="4320" w:hanging="360"/>
      </w:pPr>
    </w:lvl>
    <w:lvl w:ilvl="6" w:tplc="9D7AEE5A" w:tentative="1">
      <w:start w:val="1"/>
      <w:numFmt w:val="decimal"/>
      <w:lvlText w:val="%7."/>
      <w:lvlJc w:val="left"/>
      <w:pPr>
        <w:tabs>
          <w:tab w:val="num" w:pos="5040"/>
        </w:tabs>
        <w:ind w:left="5040" w:hanging="360"/>
      </w:pPr>
    </w:lvl>
    <w:lvl w:ilvl="7" w:tplc="A3F2FC22" w:tentative="1">
      <w:start w:val="1"/>
      <w:numFmt w:val="decimal"/>
      <w:lvlText w:val="%8."/>
      <w:lvlJc w:val="left"/>
      <w:pPr>
        <w:tabs>
          <w:tab w:val="num" w:pos="5760"/>
        </w:tabs>
        <w:ind w:left="5760" w:hanging="360"/>
      </w:pPr>
    </w:lvl>
    <w:lvl w:ilvl="8" w:tplc="3EE2CCBA" w:tentative="1">
      <w:start w:val="1"/>
      <w:numFmt w:val="decimal"/>
      <w:lvlText w:val="%9."/>
      <w:lvlJc w:val="left"/>
      <w:pPr>
        <w:tabs>
          <w:tab w:val="num" w:pos="6480"/>
        </w:tabs>
        <w:ind w:left="6480" w:hanging="360"/>
      </w:pPr>
    </w:lvl>
  </w:abstractNum>
  <w:abstractNum w:abstractNumId="7" w15:restartNumberingAfterBreak="0">
    <w:nsid w:val="2FAF1EE8"/>
    <w:multiLevelType w:val="hybridMultilevel"/>
    <w:tmpl w:val="FFFFFFFF"/>
    <w:lvl w:ilvl="0" w:tplc="9702BA40">
      <w:start w:val="1"/>
      <w:numFmt w:val="bullet"/>
      <w:lvlText w:val=""/>
      <w:lvlJc w:val="left"/>
      <w:pPr>
        <w:ind w:left="720" w:hanging="360"/>
      </w:pPr>
      <w:rPr>
        <w:rFonts w:hint="default" w:ascii="Symbol" w:hAnsi="Symbol"/>
      </w:rPr>
    </w:lvl>
    <w:lvl w:ilvl="1" w:tplc="AA1EB2F0">
      <w:start w:val="1"/>
      <w:numFmt w:val="bullet"/>
      <w:lvlText w:val="o"/>
      <w:lvlJc w:val="left"/>
      <w:pPr>
        <w:ind w:left="1440" w:hanging="360"/>
      </w:pPr>
      <w:rPr>
        <w:rFonts w:hint="default" w:ascii="Courier New" w:hAnsi="Courier New"/>
      </w:rPr>
    </w:lvl>
    <w:lvl w:ilvl="2" w:tplc="23302D74">
      <w:start w:val="1"/>
      <w:numFmt w:val="bullet"/>
      <w:lvlText w:val=""/>
      <w:lvlJc w:val="left"/>
      <w:pPr>
        <w:ind w:left="2160" w:hanging="360"/>
      </w:pPr>
      <w:rPr>
        <w:rFonts w:hint="default" w:ascii="Wingdings" w:hAnsi="Wingdings"/>
      </w:rPr>
    </w:lvl>
    <w:lvl w:ilvl="3" w:tplc="1648363A">
      <w:start w:val="1"/>
      <w:numFmt w:val="bullet"/>
      <w:lvlText w:val=""/>
      <w:lvlJc w:val="left"/>
      <w:pPr>
        <w:ind w:left="2880" w:hanging="360"/>
      </w:pPr>
      <w:rPr>
        <w:rFonts w:hint="default" w:ascii="Symbol" w:hAnsi="Symbol"/>
      </w:rPr>
    </w:lvl>
    <w:lvl w:ilvl="4" w:tplc="A49EEA90">
      <w:start w:val="1"/>
      <w:numFmt w:val="bullet"/>
      <w:lvlText w:val="o"/>
      <w:lvlJc w:val="left"/>
      <w:pPr>
        <w:ind w:left="3600" w:hanging="360"/>
      </w:pPr>
      <w:rPr>
        <w:rFonts w:hint="default" w:ascii="Courier New" w:hAnsi="Courier New"/>
      </w:rPr>
    </w:lvl>
    <w:lvl w:ilvl="5" w:tplc="4A7A9594">
      <w:start w:val="1"/>
      <w:numFmt w:val="bullet"/>
      <w:lvlText w:val=""/>
      <w:lvlJc w:val="left"/>
      <w:pPr>
        <w:ind w:left="4320" w:hanging="360"/>
      </w:pPr>
      <w:rPr>
        <w:rFonts w:hint="default" w:ascii="Wingdings" w:hAnsi="Wingdings"/>
      </w:rPr>
    </w:lvl>
    <w:lvl w:ilvl="6" w:tplc="E548B92C">
      <w:start w:val="1"/>
      <w:numFmt w:val="bullet"/>
      <w:lvlText w:val=""/>
      <w:lvlJc w:val="left"/>
      <w:pPr>
        <w:ind w:left="5040" w:hanging="360"/>
      </w:pPr>
      <w:rPr>
        <w:rFonts w:hint="default" w:ascii="Symbol" w:hAnsi="Symbol"/>
      </w:rPr>
    </w:lvl>
    <w:lvl w:ilvl="7" w:tplc="835CFD16">
      <w:start w:val="1"/>
      <w:numFmt w:val="bullet"/>
      <w:lvlText w:val="o"/>
      <w:lvlJc w:val="left"/>
      <w:pPr>
        <w:ind w:left="5760" w:hanging="360"/>
      </w:pPr>
      <w:rPr>
        <w:rFonts w:hint="default" w:ascii="Courier New" w:hAnsi="Courier New"/>
      </w:rPr>
    </w:lvl>
    <w:lvl w:ilvl="8" w:tplc="D97277E2">
      <w:start w:val="1"/>
      <w:numFmt w:val="bullet"/>
      <w:lvlText w:val=""/>
      <w:lvlJc w:val="left"/>
      <w:pPr>
        <w:ind w:left="6480" w:hanging="360"/>
      </w:pPr>
      <w:rPr>
        <w:rFonts w:hint="default" w:ascii="Wingdings" w:hAnsi="Wingdings"/>
      </w:rPr>
    </w:lvl>
  </w:abstractNum>
  <w:abstractNum w:abstractNumId="8" w15:restartNumberingAfterBreak="0">
    <w:nsid w:val="4C2C454F"/>
    <w:multiLevelType w:val="hybridMultilevel"/>
    <w:tmpl w:val="FFFFFFFF"/>
    <w:lvl w:ilvl="0" w:tplc="0458DFFE">
      <w:start w:val="1"/>
      <w:numFmt w:val="bullet"/>
      <w:pStyle w:val="a"/>
      <w:lvlText w:val="-"/>
      <w:lvlJc w:val="left"/>
      <w:pPr>
        <w:ind w:left="720" w:hanging="360"/>
      </w:pPr>
      <w:rPr>
        <w:rFonts w:hint="default" w:ascii="Aptos" w:hAnsi="Aptos"/>
      </w:rPr>
    </w:lvl>
    <w:lvl w:ilvl="1" w:tplc="9C44818E">
      <w:start w:val="1"/>
      <w:numFmt w:val="bullet"/>
      <w:lvlText w:val="o"/>
      <w:lvlJc w:val="left"/>
      <w:pPr>
        <w:ind w:left="1440" w:hanging="360"/>
      </w:pPr>
      <w:rPr>
        <w:rFonts w:hint="default" w:ascii="Courier New" w:hAnsi="Courier New"/>
      </w:rPr>
    </w:lvl>
    <w:lvl w:ilvl="2" w:tplc="A96AE7A4">
      <w:start w:val="1"/>
      <w:numFmt w:val="bullet"/>
      <w:lvlText w:val=""/>
      <w:lvlJc w:val="left"/>
      <w:pPr>
        <w:ind w:left="2160" w:hanging="360"/>
      </w:pPr>
      <w:rPr>
        <w:rFonts w:hint="default" w:ascii="Wingdings" w:hAnsi="Wingdings"/>
      </w:rPr>
    </w:lvl>
    <w:lvl w:ilvl="3" w:tplc="14682324">
      <w:start w:val="1"/>
      <w:numFmt w:val="bullet"/>
      <w:lvlText w:val=""/>
      <w:lvlJc w:val="left"/>
      <w:pPr>
        <w:ind w:left="2880" w:hanging="360"/>
      </w:pPr>
      <w:rPr>
        <w:rFonts w:hint="default" w:ascii="Symbol" w:hAnsi="Symbol"/>
      </w:rPr>
    </w:lvl>
    <w:lvl w:ilvl="4" w:tplc="6056569E">
      <w:start w:val="1"/>
      <w:numFmt w:val="bullet"/>
      <w:lvlText w:val="o"/>
      <w:lvlJc w:val="left"/>
      <w:pPr>
        <w:ind w:left="3600" w:hanging="360"/>
      </w:pPr>
      <w:rPr>
        <w:rFonts w:hint="default" w:ascii="Courier New" w:hAnsi="Courier New"/>
      </w:rPr>
    </w:lvl>
    <w:lvl w:ilvl="5" w:tplc="78A60DDC">
      <w:start w:val="1"/>
      <w:numFmt w:val="bullet"/>
      <w:lvlText w:val=""/>
      <w:lvlJc w:val="left"/>
      <w:pPr>
        <w:ind w:left="4320" w:hanging="360"/>
      </w:pPr>
      <w:rPr>
        <w:rFonts w:hint="default" w:ascii="Wingdings" w:hAnsi="Wingdings"/>
      </w:rPr>
    </w:lvl>
    <w:lvl w:ilvl="6" w:tplc="293678C4">
      <w:start w:val="1"/>
      <w:numFmt w:val="bullet"/>
      <w:lvlText w:val=""/>
      <w:lvlJc w:val="left"/>
      <w:pPr>
        <w:ind w:left="5040" w:hanging="360"/>
      </w:pPr>
      <w:rPr>
        <w:rFonts w:hint="default" w:ascii="Symbol" w:hAnsi="Symbol"/>
      </w:rPr>
    </w:lvl>
    <w:lvl w:ilvl="7" w:tplc="7C4C0A5A">
      <w:start w:val="1"/>
      <w:numFmt w:val="bullet"/>
      <w:lvlText w:val="o"/>
      <w:lvlJc w:val="left"/>
      <w:pPr>
        <w:ind w:left="5760" w:hanging="360"/>
      </w:pPr>
      <w:rPr>
        <w:rFonts w:hint="default" w:ascii="Courier New" w:hAnsi="Courier New"/>
      </w:rPr>
    </w:lvl>
    <w:lvl w:ilvl="8" w:tplc="6302A1D4">
      <w:start w:val="1"/>
      <w:numFmt w:val="bullet"/>
      <w:lvlText w:val=""/>
      <w:lvlJc w:val="left"/>
      <w:pPr>
        <w:ind w:left="6480" w:hanging="360"/>
      </w:pPr>
      <w:rPr>
        <w:rFonts w:hint="default" w:ascii="Wingdings" w:hAnsi="Wingdings"/>
      </w:rPr>
    </w:lvl>
  </w:abstractNum>
  <w:abstractNum w:abstractNumId="9" w15:restartNumberingAfterBreak="0">
    <w:nsid w:val="55BC5507"/>
    <w:multiLevelType w:val="hybridMultilevel"/>
    <w:tmpl w:val="6CDE15F4"/>
    <w:lvl w:ilvl="0" w:tplc="9AD8C87E">
      <w:start w:val="1"/>
      <w:numFmt w:val="decimal"/>
      <w:lvlText w:val="%1."/>
      <w:lvlJc w:val="left"/>
      <w:pPr>
        <w:tabs>
          <w:tab w:val="num" w:pos="720"/>
        </w:tabs>
        <w:ind w:left="720" w:hanging="360"/>
      </w:pPr>
    </w:lvl>
    <w:lvl w:ilvl="1" w:tplc="0480EB70" w:tentative="1">
      <w:start w:val="1"/>
      <w:numFmt w:val="decimal"/>
      <w:lvlText w:val="%2."/>
      <w:lvlJc w:val="left"/>
      <w:pPr>
        <w:tabs>
          <w:tab w:val="num" w:pos="1440"/>
        </w:tabs>
        <w:ind w:left="1440" w:hanging="360"/>
      </w:pPr>
    </w:lvl>
    <w:lvl w:ilvl="2" w:tplc="C13A4764" w:tentative="1">
      <w:start w:val="1"/>
      <w:numFmt w:val="decimal"/>
      <w:lvlText w:val="%3."/>
      <w:lvlJc w:val="left"/>
      <w:pPr>
        <w:tabs>
          <w:tab w:val="num" w:pos="2160"/>
        </w:tabs>
        <w:ind w:left="2160" w:hanging="360"/>
      </w:pPr>
    </w:lvl>
    <w:lvl w:ilvl="3" w:tplc="34D43790" w:tentative="1">
      <w:start w:val="1"/>
      <w:numFmt w:val="decimal"/>
      <w:lvlText w:val="%4."/>
      <w:lvlJc w:val="left"/>
      <w:pPr>
        <w:tabs>
          <w:tab w:val="num" w:pos="2880"/>
        </w:tabs>
        <w:ind w:left="2880" w:hanging="360"/>
      </w:pPr>
    </w:lvl>
    <w:lvl w:ilvl="4" w:tplc="E91C98A6" w:tentative="1">
      <w:start w:val="1"/>
      <w:numFmt w:val="decimal"/>
      <w:lvlText w:val="%5."/>
      <w:lvlJc w:val="left"/>
      <w:pPr>
        <w:tabs>
          <w:tab w:val="num" w:pos="3600"/>
        </w:tabs>
        <w:ind w:left="3600" w:hanging="360"/>
      </w:pPr>
    </w:lvl>
    <w:lvl w:ilvl="5" w:tplc="9D6A613C" w:tentative="1">
      <w:start w:val="1"/>
      <w:numFmt w:val="decimal"/>
      <w:lvlText w:val="%6."/>
      <w:lvlJc w:val="left"/>
      <w:pPr>
        <w:tabs>
          <w:tab w:val="num" w:pos="4320"/>
        </w:tabs>
        <w:ind w:left="4320" w:hanging="360"/>
      </w:pPr>
    </w:lvl>
    <w:lvl w:ilvl="6" w:tplc="92B830A0" w:tentative="1">
      <w:start w:val="1"/>
      <w:numFmt w:val="decimal"/>
      <w:lvlText w:val="%7."/>
      <w:lvlJc w:val="left"/>
      <w:pPr>
        <w:tabs>
          <w:tab w:val="num" w:pos="5040"/>
        </w:tabs>
        <w:ind w:left="5040" w:hanging="360"/>
      </w:pPr>
    </w:lvl>
    <w:lvl w:ilvl="7" w:tplc="D3C022E2" w:tentative="1">
      <w:start w:val="1"/>
      <w:numFmt w:val="decimal"/>
      <w:lvlText w:val="%8."/>
      <w:lvlJc w:val="left"/>
      <w:pPr>
        <w:tabs>
          <w:tab w:val="num" w:pos="5760"/>
        </w:tabs>
        <w:ind w:left="5760" w:hanging="360"/>
      </w:pPr>
    </w:lvl>
    <w:lvl w:ilvl="8" w:tplc="97E6F704" w:tentative="1">
      <w:start w:val="1"/>
      <w:numFmt w:val="decimal"/>
      <w:lvlText w:val="%9."/>
      <w:lvlJc w:val="left"/>
      <w:pPr>
        <w:tabs>
          <w:tab w:val="num" w:pos="6480"/>
        </w:tabs>
        <w:ind w:left="6480" w:hanging="360"/>
      </w:pPr>
    </w:lvl>
  </w:abstractNum>
  <w:abstractNum w:abstractNumId="10" w15:restartNumberingAfterBreak="0">
    <w:nsid w:val="5E77C051"/>
    <w:multiLevelType w:val="hybridMultilevel"/>
    <w:tmpl w:val="FFFFFFFF"/>
    <w:lvl w:ilvl="0" w:tplc="8AF8CEB8">
      <w:start w:val="1"/>
      <w:numFmt w:val="bullet"/>
      <w:lvlText w:val=""/>
      <w:lvlJc w:val="left"/>
      <w:pPr>
        <w:ind w:left="720" w:hanging="360"/>
      </w:pPr>
      <w:rPr>
        <w:rFonts w:hint="default" w:ascii="Symbol" w:hAnsi="Symbol"/>
      </w:rPr>
    </w:lvl>
    <w:lvl w:ilvl="1" w:tplc="26247852">
      <w:start w:val="1"/>
      <w:numFmt w:val="bullet"/>
      <w:lvlText w:val="o"/>
      <w:lvlJc w:val="left"/>
      <w:pPr>
        <w:ind w:left="1440" w:hanging="360"/>
      </w:pPr>
      <w:rPr>
        <w:rFonts w:hint="default" w:ascii="Courier New" w:hAnsi="Courier New"/>
      </w:rPr>
    </w:lvl>
    <w:lvl w:ilvl="2" w:tplc="7B7CBEB0">
      <w:start w:val="1"/>
      <w:numFmt w:val="bullet"/>
      <w:lvlText w:val=""/>
      <w:lvlJc w:val="left"/>
      <w:pPr>
        <w:ind w:left="2160" w:hanging="360"/>
      </w:pPr>
      <w:rPr>
        <w:rFonts w:hint="default" w:ascii="Wingdings" w:hAnsi="Wingdings"/>
      </w:rPr>
    </w:lvl>
    <w:lvl w:ilvl="3" w:tplc="F8AEDDBA">
      <w:start w:val="1"/>
      <w:numFmt w:val="bullet"/>
      <w:lvlText w:val=""/>
      <w:lvlJc w:val="left"/>
      <w:pPr>
        <w:ind w:left="2880" w:hanging="360"/>
      </w:pPr>
      <w:rPr>
        <w:rFonts w:hint="default" w:ascii="Symbol" w:hAnsi="Symbol"/>
      </w:rPr>
    </w:lvl>
    <w:lvl w:ilvl="4" w:tplc="EB9073B2">
      <w:start w:val="1"/>
      <w:numFmt w:val="bullet"/>
      <w:lvlText w:val="o"/>
      <w:lvlJc w:val="left"/>
      <w:pPr>
        <w:ind w:left="3600" w:hanging="360"/>
      </w:pPr>
      <w:rPr>
        <w:rFonts w:hint="default" w:ascii="Courier New" w:hAnsi="Courier New"/>
      </w:rPr>
    </w:lvl>
    <w:lvl w:ilvl="5" w:tplc="EA66EC38">
      <w:start w:val="1"/>
      <w:numFmt w:val="bullet"/>
      <w:lvlText w:val=""/>
      <w:lvlJc w:val="left"/>
      <w:pPr>
        <w:ind w:left="4320" w:hanging="360"/>
      </w:pPr>
      <w:rPr>
        <w:rFonts w:hint="default" w:ascii="Wingdings" w:hAnsi="Wingdings"/>
      </w:rPr>
    </w:lvl>
    <w:lvl w:ilvl="6" w:tplc="CCFA181A">
      <w:start w:val="1"/>
      <w:numFmt w:val="bullet"/>
      <w:lvlText w:val=""/>
      <w:lvlJc w:val="left"/>
      <w:pPr>
        <w:ind w:left="5040" w:hanging="360"/>
      </w:pPr>
      <w:rPr>
        <w:rFonts w:hint="default" w:ascii="Symbol" w:hAnsi="Symbol"/>
      </w:rPr>
    </w:lvl>
    <w:lvl w:ilvl="7" w:tplc="22A44024">
      <w:start w:val="1"/>
      <w:numFmt w:val="bullet"/>
      <w:lvlText w:val="o"/>
      <w:lvlJc w:val="left"/>
      <w:pPr>
        <w:ind w:left="5760" w:hanging="360"/>
      </w:pPr>
      <w:rPr>
        <w:rFonts w:hint="default" w:ascii="Courier New" w:hAnsi="Courier New"/>
      </w:rPr>
    </w:lvl>
    <w:lvl w:ilvl="8" w:tplc="312CF192">
      <w:start w:val="1"/>
      <w:numFmt w:val="bullet"/>
      <w:lvlText w:val=""/>
      <w:lvlJc w:val="left"/>
      <w:pPr>
        <w:ind w:left="6480" w:hanging="360"/>
      </w:pPr>
      <w:rPr>
        <w:rFonts w:hint="default" w:ascii="Wingdings" w:hAnsi="Wingdings"/>
      </w:rPr>
    </w:lvl>
  </w:abstractNum>
  <w:abstractNum w:abstractNumId="11" w15:restartNumberingAfterBreak="0">
    <w:nsid w:val="674DA2D8"/>
    <w:multiLevelType w:val="hybridMultilevel"/>
    <w:tmpl w:val="FFFFFFFF"/>
    <w:lvl w:ilvl="0" w:tplc="A24823C0">
      <w:start w:val="1"/>
      <w:numFmt w:val="bullet"/>
      <w:lvlText w:val=""/>
      <w:lvlJc w:val="left"/>
      <w:pPr>
        <w:ind w:left="720" w:hanging="360"/>
      </w:pPr>
      <w:rPr>
        <w:rFonts w:hint="default" w:ascii="Symbol" w:hAnsi="Symbol"/>
      </w:rPr>
    </w:lvl>
    <w:lvl w:ilvl="1" w:tplc="00A4070C">
      <w:start w:val="1"/>
      <w:numFmt w:val="bullet"/>
      <w:lvlText w:val="o"/>
      <w:lvlJc w:val="left"/>
      <w:pPr>
        <w:ind w:left="1440" w:hanging="360"/>
      </w:pPr>
      <w:rPr>
        <w:rFonts w:hint="default" w:ascii="Courier New" w:hAnsi="Courier New"/>
      </w:rPr>
    </w:lvl>
    <w:lvl w:ilvl="2" w:tplc="D9F067E0">
      <w:start w:val="1"/>
      <w:numFmt w:val="bullet"/>
      <w:lvlText w:val=""/>
      <w:lvlJc w:val="left"/>
      <w:pPr>
        <w:ind w:left="2160" w:hanging="360"/>
      </w:pPr>
      <w:rPr>
        <w:rFonts w:hint="default" w:ascii="Wingdings" w:hAnsi="Wingdings"/>
      </w:rPr>
    </w:lvl>
    <w:lvl w:ilvl="3" w:tplc="74E05226">
      <w:start w:val="1"/>
      <w:numFmt w:val="bullet"/>
      <w:lvlText w:val=""/>
      <w:lvlJc w:val="left"/>
      <w:pPr>
        <w:ind w:left="2880" w:hanging="360"/>
      </w:pPr>
      <w:rPr>
        <w:rFonts w:hint="default" w:ascii="Symbol" w:hAnsi="Symbol"/>
      </w:rPr>
    </w:lvl>
    <w:lvl w:ilvl="4" w:tplc="03EA79EC">
      <w:start w:val="1"/>
      <w:numFmt w:val="bullet"/>
      <w:lvlText w:val="o"/>
      <w:lvlJc w:val="left"/>
      <w:pPr>
        <w:ind w:left="3600" w:hanging="360"/>
      </w:pPr>
      <w:rPr>
        <w:rFonts w:hint="default" w:ascii="Courier New" w:hAnsi="Courier New"/>
      </w:rPr>
    </w:lvl>
    <w:lvl w:ilvl="5" w:tplc="D2CEE786">
      <w:start w:val="1"/>
      <w:numFmt w:val="bullet"/>
      <w:lvlText w:val=""/>
      <w:lvlJc w:val="left"/>
      <w:pPr>
        <w:ind w:left="4320" w:hanging="360"/>
      </w:pPr>
      <w:rPr>
        <w:rFonts w:hint="default" w:ascii="Wingdings" w:hAnsi="Wingdings"/>
      </w:rPr>
    </w:lvl>
    <w:lvl w:ilvl="6" w:tplc="A1ACE1E2">
      <w:start w:val="1"/>
      <w:numFmt w:val="bullet"/>
      <w:lvlText w:val=""/>
      <w:lvlJc w:val="left"/>
      <w:pPr>
        <w:ind w:left="5040" w:hanging="360"/>
      </w:pPr>
      <w:rPr>
        <w:rFonts w:hint="default" w:ascii="Symbol" w:hAnsi="Symbol"/>
      </w:rPr>
    </w:lvl>
    <w:lvl w:ilvl="7" w:tplc="4F7E2992">
      <w:start w:val="1"/>
      <w:numFmt w:val="bullet"/>
      <w:lvlText w:val="o"/>
      <w:lvlJc w:val="left"/>
      <w:pPr>
        <w:ind w:left="5760" w:hanging="360"/>
      </w:pPr>
      <w:rPr>
        <w:rFonts w:hint="default" w:ascii="Courier New" w:hAnsi="Courier New"/>
      </w:rPr>
    </w:lvl>
    <w:lvl w:ilvl="8" w:tplc="40B81E7E">
      <w:start w:val="1"/>
      <w:numFmt w:val="bullet"/>
      <w:lvlText w:val=""/>
      <w:lvlJc w:val="left"/>
      <w:pPr>
        <w:ind w:left="6480" w:hanging="360"/>
      </w:pPr>
      <w:rPr>
        <w:rFonts w:hint="default" w:ascii="Wingdings" w:hAnsi="Wingdings"/>
      </w:rPr>
    </w:lvl>
  </w:abstractNum>
  <w:abstractNum w:abstractNumId="12" w15:restartNumberingAfterBreak="0">
    <w:nsid w:val="76F973AB"/>
    <w:multiLevelType w:val="hybridMultilevel"/>
    <w:tmpl w:val="FFFFFFFF"/>
    <w:lvl w:ilvl="0" w:tplc="71C2AC80">
      <w:start w:val="1"/>
      <w:numFmt w:val="bullet"/>
      <w:lvlText w:val=""/>
      <w:lvlJc w:val="left"/>
      <w:pPr>
        <w:ind w:left="720" w:hanging="360"/>
      </w:pPr>
      <w:rPr>
        <w:rFonts w:hint="default" w:ascii="Symbol" w:hAnsi="Symbol"/>
      </w:rPr>
    </w:lvl>
    <w:lvl w:ilvl="1" w:tplc="49000EC2">
      <w:start w:val="1"/>
      <w:numFmt w:val="bullet"/>
      <w:lvlText w:val="o"/>
      <w:lvlJc w:val="left"/>
      <w:pPr>
        <w:ind w:left="1440" w:hanging="360"/>
      </w:pPr>
      <w:rPr>
        <w:rFonts w:hint="default" w:ascii="Courier New" w:hAnsi="Courier New"/>
      </w:rPr>
    </w:lvl>
    <w:lvl w:ilvl="2" w:tplc="6898E646">
      <w:start w:val="1"/>
      <w:numFmt w:val="bullet"/>
      <w:lvlText w:val=""/>
      <w:lvlJc w:val="left"/>
      <w:pPr>
        <w:ind w:left="2160" w:hanging="360"/>
      </w:pPr>
      <w:rPr>
        <w:rFonts w:hint="default" w:ascii="Wingdings" w:hAnsi="Wingdings"/>
      </w:rPr>
    </w:lvl>
    <w:lvl w:ilvl="3" w:tplc="C95A090E">
      <w:start w:val="1"/>
      <w:numFmt w:val="bullet"/>
      <w:lvlText w:val=""/>
      <w:lvlJc w:val="left"/>
      <w:pPr>
        <w:ind w:left="2880" w:hanging="360"/>
      </w:pPr>
      <w:rPr>
        <w:rFonts w:hint="default" w:ascii="Symbol" w:hAnsi="Symbol"/>
      </w:rPr>
    </w:lvl>
    <w:lvl w:ilvl="4" w:tplc="CC48A452">
      <w:start w:val="1"/>
      <w:numFmt w:val="bullet"/>
      <w:lvlText w:val="o"/>
      <w:lvlJc w:val="left"/>
      <w:pPr>
        <w:ind w:left="3600" w:hanging="360"/>
      </w:pPr>
      <w:rPr>
        <w:rFonts w:hint="default" w:ascii="Courier New" w:hAnsi="Courier New"/>
      </w:rPr>
    </w:lvl>
    <w:lvl w:ilvl="5" w:tplc="62F4B8F2">
      <w:start w:val="1"/>
      <w:numFmt w:val="bullet"/>
      <w:lvlText w:val=""/>
      <w:lvlJc w:val="left"/>
      <w:pPr>
        <w:ind w:left="4320" w:hanging="360"/>
      </w:pPr>
      <w:rPr>
        <w:rFonts w:hint="default" w:ascii="Wingdings" w:hAnsi="Wingdings"/>
      </w:rPr>
    </w:lvl>
    <w:lvl w:ilvl="6" w:tplc="BFCA5D8C">
      <w:start w:val="1"/>
      <w:numFmt w:val="bullet"/>
      <w:lvlText w:val=""/>
      <w:lvlJc w:val="left"/>
      <w:pPr>
        <w:ind w:left="5040" w:hanging="360"/>
      </w:pPr>
      <w:rPr>
        <w:rFonts w:hint="default" w:ascii="Symbol" w:hAnsi="Symbol"/>
      </w:rPr>
    </w:lvl>
    <w:lvl w:ilvl="7" w:tplc="1A20C462">
      <w:start w:val="1"/>
      <w:numFmt w:val="bullet"/>
      <w:lvlText w:val="o"/>
      <w:lvlJc w:val="left"/>
      <w:pPr>
        <w:ind w:left="5760" w:hanging="360"/>
      </w:pPr>
      <w:rPr>
        <w:rFonts w:hint="default" w:ascii="Courier New" w:hAnsi="Courier New"/>
      </w:rPr>
    </w:lvl>
    <w:lvl w:ilvl="8" w:tplc="79A64728">
      <w:start w:val="1"/>
      <w:numFmt w:val="bullet"/>
      <w:lvlText w:val=""/>
      <w:lvlJc w:val="left"/>
      <w:pPr>
        <w:ind w:left="6480" w:hanging="360"/>
      </w:pPr>
      <w:rPr>
        <w:rFonts w:hint="default" w:ascii="Wingdings" w:hAnsi="Wingdings"/>
      </w:rPr>
    </w:lvl>
  </w:abstractNum>
  <w:abstractNum w:abstractNumId="13" w15:restartNumberingAfterBreak="0">
    <w:nsid w:val="7EDAF58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9512227">
    <w:abstractNumId w:val="8"/>
  </w:num>
  <w:num w:numId="2" w16cid:durableId="310641999">
    <w:abstractNumId w:val="13"/>
  </w:num>
  <w:num w:numId="3" w16cid:durableId="390613894">
    <w:abstractNumId w:val="1"/>
  </w:num>
  <w:num w:numId="4" w16cid:durableId="574240358">
    <w:abstractNumId w:val="11"/>
  </w:num>
  <w:num w:numId="5" w16cid:durableId="1242375707">
    <w:abstractNumId w:val="12"/>
  </w:num>
  <w:num w:numId="6" w16cid:durableId="539173165">
    <w:abstractNumId w:val="10"/>
  </w:num>
  <w:num w:numId="7" w16cid:durableId="433481855">
    <w:abstractNumId w:val="4"/>
  </w:num>
  <w:num w:numId="8" w16cid:durableId="1228111835">
    <w:abstractNumId w:val="7"/>
  </w:num>
  <w:num w:numId="9" w16cid:durableId="2136292710">
    <w:abstractNumId w:val="0"/>
  </w:num>
  <w:num w:numId="10" w16cid:durableId="1459686513">
    <w:abstractNumId w:val="6"/>
  </w:num>
  <w:num w:numId="11" w16cid:durableId="1646661060">
    <w:abstractNumId w:val="9"/>
  </w:num>
  <w:num w:numId="12" w16cid:durableId="932208861">
    <w:abstractNumId w:val="3"/>
  </w:num>
  <w:num w:numId="13" w16cid:durableId="1963072711">
    <w:abstractNumId w:val="2"/>
  </w:num>
  <w:num w:numId="14" w16cid:durableId="20193870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9d97530e-8f27-4137-a2a9-5cb4dcf26f2e::"/>
  </w15:person>
  <w15:person w15:author="Weronika Klatka">
    <w15:presenceInfo w15:providerId="AD" w15:userId="S::weronika.klatka@student.lut.fi::782fac31-f134-4d5a-8cb7-a1c767e177b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proofState w:spelling="clean" w:grammar="dirty"/>
  <w:trackRevisions w:val="false"/>
  <w:defaultTabStop w:val="28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A39"/>
    <w:rsid w:val="001A1A24"/>
    <w:rsid w:val="001F68C6"/>
    <w:rsid w:val="002856B1"/>
    <w:rsid w:val="00326E3F"/>
    <w:rsid w:val="00473A39"/>
    <w:rsid w:val="004D562C"/>
    <w:rsid w:val="004F7C3F"/>
    <w:rsid w:val="00586132"/>
    <w:rsid w:val="006D6A54"/>
    <w:rsid w:val="00D43CFD"/>
    <w:rsid w:val="00E350A1"/>
    <w:rsid w:val="011489A1"/>
    <w:rsid w:val="014EB693"/>
    <w:rsid w:val="036064BD"/>
    <w:rsid w:val="0362FE22"/>
    <w:rsid w:val="040AC810"/>
    <w:rsid w:val="05338732"/>
    <w:rsid w:val="054FEEE7"/>
    <w:rsid w:val="056ECF38"/>
    <w:rsid w:val="05DAF407"/>
    <w:rsid w:val="05E2F003"/>
    <w:rsid w:val="060227B4"/>
    <w:rsid w:val="0756DBC5"/>
    <w:rsid w:val="08C12489"/>
    <w:rsid w:val="096EB650"/>
    <w:rsid w:val="0A09F112"/>
    <w:rsid w:val="0BE43B5D"/>
    <w:rsid w:val="0C2E3E98"/>
    <w:rsid w:val="0C3C7336"/>
    <w:rsid w:val="0C7D5A00"/>
    <w:rsid w:val="0F56403C"/>
    <w:rsid w:val="12CEC55B"/>
    <w:rsid w:val="156DFCDB"/>
    <w:rsid w:val="1636A245"/>
    <w:rsid w:val="182F2837"/>
    <w:rsid w:val="19680E13"/>
    <w:rsid w:val="19E9364F"/>
    <w:rsid w:val="1A9BC421"/>
    <w:rsid w:val="1D13DF02"/>
    <w:rsid w:val="1D170E21"/>
    <w:rsid w:val="1D73CA53"/>
    <w:rsid w:val="1E4FB2E2"/>
    <w:rsid w:val="1E7D5BA2"/>
    <w:rsid w:val="1EE664E3"/>
    <w:rsid w:val="207B7E79"/>
    <w:rsid w:val="22055901"/>
    <w:rsid w:val="22210815"/>
    <w:rsid w:val="24B26D5C"/>
    <w:rsid w:val="25FD9E33"/>
    <w:rsid w:val="264B2E6D"/>
    <w:rsid w:val="269ED513"/>
    <w:rsid w:val="26FAF239"/>
    <w:rsid w:val="2713DF07"/>
    <w:rsid w:val="28BC4481"/>
    <w:rsid w:val="28F90097"/>
    <w:rsid w:val="293CB88A"/>
    <w:rsid w:val="29C6D730"/>
    <w:rsid w:val="29F69064"/>
    <w:rsid w:val="2B199487"/>
    <w:rsid w:val="2B2AF4DE"/>
    <w:rsid w:val="2BAF6AD0"/>
    <w:rsid w:val="2C34D83B"/>
    <w:rsid w:val="2C51E7FB"/>
    <w:rsid w:val="2C89527B"/>
    <w:rsid w:val="2D080226"/>
    <w:rsid w:val="2D349FDC"/>
    <w:rsid w:val="2D44A9A6"/>
    <w:rsid w:val="2E09840D"/>
    <w:rsid w:val="30C5A84F"/>
    <w:rsid w:val="317B071A"/>
    <w:rsid w:val="32BFEE11"/>
    <w:rsid w:val="32C7444C"/>
    <w:rsid w:val="338DA9D4"/>
    <w:rsid w:val="3432A7B2"/>
    <w:rsid w:val="34EDFF42"/>
    <w:rsid w:val="34FB7D9C"/>
    <w:rsid w:val="356E9374"/>
    <w:rsid w:val="36040710"/>
    <w:rsid w:val="378E6503"/>
    <w:rsid w:val="37D704E9"/>
    <w:rsid w:val="38E7BD12"/>
    <w:rsid w:val="39C7C9C8"/>
    <w:rsid w:val="3A5D4CD0"/>
    <w:rsid w:val="3A79C994"/>
    <w:rsid w:val="3B64B1F8"/>
    <w:rsid w:val="3C4C61C6"/>
    <w:rsid w:val="3D49E85F"/>
    <w:rsid w:val="3EDB0C6F"/>
    <w:rsid w:val="3F6ADCF3"/>
    <w:rsid w:val="402C08ED"/>
    <w:rsid w:val="416E571D"/>
    <w:rsid w:val="42508653"/>
    <w:rsid w:val="4262A79B"/>
    <w:rsid w:val="4275591C"/>
    <w:rsid w:val="42DFEE94"/>
    <w:rsid w:val="430FC51B"/>
    <w:rsid w:val="43A6F6FD"/>
    <w:rsid w:val="4577A0C0"/>
    <w:rsid w:val="4582533C"/>
    <w:rsid w:val="4588892E"/>
    <w:rsid w:val="473C888C"/>
    <w:rsid w:val="475F25CD"/>
    <w:rsid w:val="48921125"/>
    <w:rsid w:val="497EF4F6"/>
    <w:rsid w:val="4AE3666D"/>
    <w:rsid w:val="4B8B0BDB"/>
    <w:rsid w:val="4B8B0BDB"/>
    <w:rsid w:val="4D2A174C"/>
    <w:rsid w:val="4D36C84D"/>
    <w:rsid w:val="4F6C6945"/>
    <w:rsid w:val="4FACA67C"/>
    <w:rsid w:val="5092A56E"/>
    <w:rsid w:val="50F875F9"/>
    <w:rsid w:val="51497BB5"/>
    <w:rsid w:val="51544213"/>
    <w:rsid w:val="53333BF1"/>
    <w:rsid w:val="536D6E61"/>
    <w:rsid w:val="54255166"/>
    <w:rsid w:val="55574D29"/>
    <w:rsid w:val="568FAC7D"/>
    <w:rsid w:val="579F024F"/>
    <w:rsid w:val="5866914B"/>
    <w:rsid w:val="58AA20DA"/>
    <w:rsid w:val="58D1B802"/>
    <w:rsid w:val="5901351C"/>
    <w:rsid w:val="591C3E97"/>
    <w:rsid w:val="599D802C"/>
    <w:rsid w:val="59B1D060"/>
    <w:rsid w:val="5C3C468E"/>
    <w:rsid w:val="5C5A8451"/>
    <w:rsid w:val="5CA40B16"/>
    <w:rsid w:val="5D9818A0"/>
    <w:rsid w:val="5DBB3351"/>
    <w:rsid w:val="5DCBC102"/>
    <w:rsid w:val="5DD67BFE"/>
    <w:rsid w:val="5E2B0B78"/>
    <w:rsid w:val="5F1BFDC5"/>
    <w:rsid w:val="6058A56C"/>
    <w:rsid w:val="60B3AE9D"/>
    <w:rsid w:val="60EE166B"/>
    <w:rsid w:val="61147234"/>
    <w:rsid w:val="611FBFFA"/>
    <w:rsid w:val="61A0A277"/>
    <w:rsid w:val="61B5BEE8"/>
    <w:rsid w:val="61EFAF3D"/>
    <w:rsid w:val="627A2728"/>
    <w:rsid w:val="63738D93"/>
    <w:rsid w:val="6437B943"/>
    <w:rsid w:val="6552A3BC"/>
    <w:rsid w:val="659781C6"/>
    <w:rsid w:val="673B5C11"/>
    <w:rsid w:val="679DB665"/>
    <w:rsid w:val="67E5B34E"/>
    <w:rsid w:val="67FDDD84"/>
    <w:rsid w:val="694F71F9"/>
    <w:rsid w:val="695CC2BD"/>
    <w:rsid w:val="69860E19"/>
    <w:rsid w:val="6A34150D"/>
    <w:rsid w:val="6B5087D6"/>
    <w:rsid w:val="6D94E555"/>
    <w:rsid w:val="6FAE8B4E"/>
    <w:rsid w:val="702F56B2"/>
    <w:rsid w:val="709A3A50"/>
    <w:rsid w:val="70B63F84"/>
    <w:rsid w:val="72084F5F"/>
    <w:rsid w:val="7229789A"/>
    <w:rsid w:val="7595735E"/>
    <w:rsid w:val="75DF9543"/>
    <w:rsid w:val="772B9CB3"/>
    <w:rsid w:val="78576420"/>
    <w:rsid w:val="78DAA57E"/>
    <w:rsid w:val="79B68CB6"/>
    <w:rsid w:val="7A28DB8B"/>
    <w:rsid w:val="7ACA220F"/>
    <w:rsid w:val="7AE07B2A"/>
    <w:rsid w:val="7BC306E6"/>
    <w:rsid w:val="7BE48482"/>
    <w:rsid w:val="7C0A4DB1"/>
    <w:rsid w:val="7CC4EC13"/>
    <w:rsid w:val="7CC9DD04"/>
    <w:rsid w:val="7CD18C6E"/>
    <w:rsid w:val="7D051949"/>
    <w:rsid w:val="7D0FC957"/>
    <w:rsid w:val="7E327562"/>
    <w:rsid w:val="7EA8565F"/>
    <w:rsid w:val="7F33F639"/>
    <w:rsid w:val="7FBF9E74"/>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3ED2"/>
  <w15:chartTrackingRefBased/>
  <w15:docId w15:val="{D6C43C5A-B040-47B9-8217-D855F4E1C1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Batang" w:ascii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6A34150D"/>
    <w:pPr>
      <w:spacing w:after="40" w:line="240" w:lineRule="exact"/>
    </w:pPr>
    <w:rPr>
      <w:rFonts w:ascii="Arial" w:hAnsi="Arial" w:eastAsia="Arial"/>
      <w:color w:val="000000" w:themeColor="text1"/>
      <w:sz w:val="24"/>
      <w:szCs w:val="24"/>
      <w:lang w:val="en-US"/>
    </w:rPr>
  </w:style>
  <w:style w:type="paragraph" w:styleId="1">
    <w:name w:val="heading 1"/>
    <w:link w:val="1Char"/>
    <w:uiPriority w:val="1"/>
    <w:qFormat/>
    <w:rsid w:val="6A34150D"/>
    <w:pPr>
      <w:keepNext/>
      <w:keepLines/>
      <w:numPr>
        <w:numId w:val="9"/>
      </w:numPr>
      <w:spacing w:before="480" w:after="240" w:line="240" w:lineRule="atLeast"/>
      <w:outlineLvl w:val="0"/>
    </w:pPr>
    <w:rPr>
      <w:rFonts w:ascii="Arial" w:hAnsi="Arial" w:eastAsia="Arial"/>
      <w:b/>
      <w:bCs/>
      <w:sz w:val="36"/>
      <w:szCs w:val="36"/>
      <w:lang w:val="en-US"/>
    </w:rPr>
  </w:style>
  <w:style w:type="paragraph" w:styleId="2">
    <w:name w:val="heading 2"/>
    <w:link w:val="2Char"/>
    <w:uiPriority w:val="1"/>
    <w:qFormat/>
    <w:rsid w:val="6A34150D"/>
    <w:pPr>
      <w:keepNext/>
      <w:keepLines/>
      <w:numPr>
        <w:ilvl w:val="1"/>
        <w:numId w:val="9"/>
      </w:numPr>
      <w:spacing w:before="280" w:after="280" w:line="240" w:lineRule="atLeast"/>
      <w:outlineLvl w:val="1"/>
    </w:pPr>
    <w:rPr>
      <w:rFonts w:ascii="Arial" w:hAnsi="Arial" w:eastAsia="Arial"/>
      <w:b/>
      <w:bCs/>
      <w:sz w:val="28"/>
      <w:szCs w:val="28"/>
      <w:lang w:val="en-US"/>
    </w:rPr>
  </w:style>
  <w:style w:type="paragraph" w:styleId="3">
    <w:name w:val="heading 3"/>
    <w:link w:val="3Char"/>
    <w:uiPriority w:val="1"/>
    <w:qFormat/>
    <w:rsid w:val="6FAE8B4E"/>
    <w:pPr>
      <w:numPr>
        <w:ilvl w:val="2"/>
        <w:numId w:val="9"/>
      </w:numPr>
      <w:spacing w:before="240" w:after="240" w:line="240" w:lineRule="exact"/>
      <w:outlineLvl w:val="2"/>
    </w:pPr>
    <w:rPr>
      <w:rFonts w:ascii="Times" w:hAnsi="Times" w:eastAsia="Times New Roman" w:cs="Times New Roman"/>
      <w:b/>
      <w:bCs/>
      <w:sz w:val="24"/>
      <w:szCs w:val="24"/>
      <w:lang w:val="en-US"/>
    </w:rPr>
  </w:style>
  <w:style w:type="paragraph" w:styleId="4">
    <w:name w:val="heading 4"/>
    <w:link w:val="4Char"/>
    <w:uiPriority w:val="1"/>
    <w:qFormat/>
    <w:rsid w:val="6FAE8B4E"/>
    <w:pPr>
      <w:keepNext/>
      <w:numPr>
        <w:ilvl w:val="3"/>
        <w:numId w:val="9"/>
      </w:numPr>
      <w:spacing w:before="240" w:after="60" w:line="220" w:lineRule="exact"/>
      <w:jc w:val="both"/>
      <w:outlineLvl w:val="3"/>
    </w:pPr>
    <w:rPr>
      <w:rFonts w:ascii="Times New Roman" w:hAnsi="Times New Roman" w:eastAsia="Times New Roman" w:cs="Times New Roman"/>
      <w:b/>
      <w:bCs/>
      <w:i/>
      <w:iCs/>
      <w:lang w:val="en-US"/>
    </w:rPr>
  </w:style>
  <w:style w:type="paragraph" w:styleId="5">
    <w:name w:val="heading 5"/>
    <w:link w:val="5Char"/>
    <w:uiPriority w:val="1"/>
    <w:qFormat/>
    <w:rsid w:val="6FAE8B4E"/>
    <w:pPr>
      <w:numPr>
        <w:ilvl w:val="4"/>
        <w:numId w:val="9"/>
      </w:numPr>
      <w:spacing w:before="240" w:after="60" w:line="220" w:lineRule="exact"/>
      <w:jc w:val="both"/>
      <w:outlineLvl w:val="4"/>
    </w:pPr>
    <w:rPr>
      <w:rFonts w:ascii="Arial" w:hAnsi="Arial" w:eastAsia="Times New Roman" w:cs="Times New Roman"/>
      <w:lang w:val="en-US"/>
    </w:rPr>
  </w:style>
  <w:style w:type="paragraph" w:styleId="6">
    <w:name w:val="heading 6"/>
    <w:link w:val="6Char"/>
    <w:uiPriority w:val="1"/>
    <w:qFormat/>
    <w:rsid w:val="6FAE8B4E"/>
    <w:pPr>
      <w:numPr>
        <w:ilvl w:val="5"/>
        <w:numId w:val="9"/>
      </w:numPr>
      <w:spacing w:before="240" w:after="60" w:line="220" w:lineRule="exact"/>
      <w:jc w:val="both"/>
      <w:outlineLvl w:val="5"/>
    </w:pPr>
    <w:rPr>
      <w:rFonts w:ascii="Arial" w:hAnsi="Arial" w:eastAsia="Times New Roman" w:cs="Times New Roman"/>
      <w:i/>
      <w:iCs/>
      <w:lang w:val="en-US"/>
    </w:rPr>
  </w:style>
  <w:style w:type="paragraph" w:styleId="7">
    <w:name w:val="heading 7"/>
    <w:link w:val="7Char"/>
    <w:uiPriority w:val="1"/>
    <w:qFormat/>
    <w:rsid w:val="6FAE8B4E"/>
    <w:pPr>
      <w:numPr>
        <w:ilvl w:val="6"/>
        <w:numId w:val="9"/>
      </w:numPr>
      <w:spacing w:before="240" w:after="60" w:line="220" w:lineRule="exact"/>
      <w:jc w:val="both"/>
      <w:outlineLvl w:val="6"/>
    </w:pPr>
    <w:rPr>
      <w:rFonts w:ascii="Arial" w:hAnsi="Arial" w:eastAsia="Times New Roman" w:cs="Times New Roman"/>
      <w:sz w:val="20"/>
      <w:szCs w:val="20"/>
      <w:lang w:val="en-US"/>
    </w:rPr>
  </w:style>
  <w:style w:type="paragraph" w:styleId="8">
    <w:name w:val="heading 8"/>
    <w:link w:val="8Char"/>
    <w:uiPriority w:val="1"/>
    <w:qFormat/>
    <w:rsid w:val="6FAE8B4E"/>
    <w:pPr>
      <w:numPr>
        <w:ilvl w:val="7"/>
        <w:numId w:val="9"/>
      </w:numPr>
      <w:spacing w:before="240" w:after="60" w:line="220" w:lineRule="exact"/>
      <w:jc w:val="both"/>
      <w:outlineLvl w:val="7"/>
    </w:pPr>
    <w:rPr>
      <w:rFonts w:ascii="Arial" w:hAnsi="Arial" w:eastAsia="Times New Roman" w:cs="Times New Roman"/>
      <w:i/>
      <w:iCs/>
      <w:sz w:val="20"/>
      <w:szCs w:val="20"/>
      <w:lang w:val="en-US"/>
    </w:rPr>
  </w:style>
  <w:style w:type="paragraph" w:styleId="9">
    <w:name w:val="heading 9"/>
    <w:link w:val="9Char"/>
    <w:uiPriority w:val="1"/>
    <w:qFormat/>
    <w:rsid w:val="6FAE8B4E"/>
    <w:pPr>
      <w:numPr>
        <w:ilvl w:val="8"/>
        <w:numId w:val="9"/>
      </w:numPr>
      <w:spacing w:before="240" w:after="60" w:line="220" w:lineRule="exact"/>
      <w:jc w:val="both"/>
      <w:outlineLvl w:val="8"/>
    </w:pPr>
    <w:rPr>
      <w:rFonts w:ascii="Arial" w:hAnsi="Arial" w:eastAsia="Times New Roman" w:cs="Times New Roman"/>
      <w:i/>
      <w:iCs/>
      <w:sz w:val="18"/>
      <w:szCs w:val="18"/>
      <w:lang w:val="en-US"/>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link w:val="Char"/>
    <w:uiPriority w:val="1"/>
    <w:qFormat/>
    <w:rsid w:val="6FAE8B4E"/>
    <w:pPr>
      <w:spacing w:before="240" w:after="720" w:line="240" w:lineRule="auto"/>
      <w:jc w:val="right"/>
    </w:pPr>
    <w:rPr>
      <w:rFonts w:ascii="Arial" w:hAnsi="Arial" w:eastAsia="Times New Roman" w:cs="Times New Roman"/>
      <w:b/>
      <w:bCs/>
      <w:sz w:val="64"/>
      <w:szCs w:val="64"/>
      <w:lang w:val="en-US"/>
    </w:rPr>
  </w:style>
  <w:style w:type="character" w:styleId="Char" w:customStyle="1">
    <w:name w:val="제목 Char"/>
    <w:link w:val="a4"/>
    <w:uiPriority w:val="1"/>
    <w:rsid w:val="6A34150D"/>
    <w:rPr>
      <w:rFonts w:ascii="Arial" w:hAnsi="Arial" w:eastAsia="Times New Roman" w:cs="Times New Roman"/>
      <w:b/>
      <w:bCs/>
      <w:sz w:val="64"/>
      <w:szCs w:val="64"/>
      <w:lang w:val="en-US"/>
    </w:rPr>
  </w:style>
  <w:style w:type="paragraph" w:styleId="ByLine" w:customStyle="1">
    <w:name w:val="ByLine"/>
    <w:basedOn w:val="a4"/>
    <w:rsid w:val="00473A39"/>
    <w:rPr>
      <w:sz w:val="28"/>
    </w:rPr>
  </w:style>
  <w:style w:type="paragraph" w:styleId="TOCEntry" w:customStyle="1">
    <w:name w:val="TOCEntry"/>
    <w:uiPriority w:val="1"/>
    <w:rsid w:val="6A34150D"/>
    <w:pPr>
      <w:keepNext/>
      <w:keepLines/>
      <w:spacing w:before="120" w:after="240" w:line="240" w:lineRule="atLeast"/>
    </w:pPr>
    <w:rPr>
      <w:rFonts w:ascii="Arial" w:hAnsi="Arial" w:eastAsia="Arial"/>
      <w:b/>
      <w:bCs/>
      <w:sz w:val="36"/>
      <w:szCs w:val="36"/>
      <w:lang w:val="en-US"/>
    </w:rPr>
  </w:style>
  <w:style w:type="character" w:styleId="1Char" w:customStyle="1">
    <w:name w:val="제목 1 Char"/>
    <w:link w:val="1"/>
    <w:uiPriority w:val="1"/>
    <w:rsid w:val="6A34150D"/>
    <w:rPr>
      <w:rFonts w:ascii="Arial" w:hAnsi="Arial" w:eastAsia="Arial" w:cs="Arial"/>
      <w:b/>
      <w:bCs/>
      <w:sz w:val="36"/>
      <w:szCs w:val="36"/>
      <w:lang w:val="en-US"/>
    </w:rPr>
  </w:style>
  <w:style w:type="character" w:styleId="2Char" w:customStyle="1">
    <w:name w:val="제목 2 Char"/>
    <w:link w:val="2"/>
    <w:uiPriority w:val="1"/>
    <w:rsid w:val="6A34150D"/>
    <w:rPr>
      <w:rFonts w:ascii="Arial" w:hAnsi="Arial" w:eastAsia="Arial" w:cs="Arial"/>
      <w:b/>
      <w:bCs/>
      <w:sz w:val="28"/>
      <w:szCs w:val="28"/>
      <w:lang w:val="en-US"/>
    </w:rPr>
  </w:style>
  <w:style w:type="character" w:styleId="3Char" w:customStyle="1">
    <w:name w:val="제목 3 Char"/>
    <w:link w:val="3"/>
    <w:uiPriority w:val="1"/>
    <w:rsid w:val="6A34150D"/>
    <w:rPr>
      <w:rFonts w:ascii="Times" w:hAnsi="Times" w:eastAsia="Times New Roman" w:cs="Times New Roman"/>
      <w:b/>
      <w:bCs/>
      <w:sz w:val="24"/>
      <w:szCs w:val="24"/>
      <w:lang w:val="en-US"/>
    </w:rPr>
  </w:style>
  <w:style w:type="character" w:styleId="4Char" w:customStyle="1">
    <w:name w:val="제목 4 Char"/>
    <w:link w:val="4"/>
    <w:uiPriority w:val="1"/>
    <w:rsid w:val="6A34150D"/>
    <w:rPr>
      <w:rFonts w:ascii="Times New Roman" w:hAnsi="Times New Roman" w:eastAsia="Times New Roman" w:cs="Times New Roman"/>
      <w:b/>
      <w:bCs/>
      <w:i/>
      <w:iCs/>
      <w:lang w:val="en-US"/>
    </w:rPr>
  </w:style>
  <w:style w:type="character" w:styleId="5Char" w:customStyle="1">
    <w:name w:val="제목 5 Char"/>
    <w:link w:val="5"/>
    <w:uiPriority w:val="1"/>
    <w:rsid w:val="6A34150D"/>
    <w:rPr>
      <w:rFonts w:ascii="Arial" w:hAnsi="Arial" w:eastAsia="Times New Roman" w:cs="Times New Roman"/>
      <w:lang w:val="en-US"/>
    </w:rPr>
  </w:style>
  <w:style w:type="character" w:styleId="6Char" w:customStyle="1">
    <w:name w:val="제목 6 Char"/>
    <w:link w:val="6"/>
    <w:uiPriority w:val="1"/>
    <w:rsid w:val="6A34150D"/>
    <w:rPr>
      <w:rFonts w:ascii="Arial" w:hAnsi="Arial" w:eastAsia="Times New Roman" w:cs="Times New Roman"/>
      <w:i/>
      <w:iCs/>
      <w:lang w:val="en-US"/>
    </w:rPr>
  </w:style>
  <w:style w:type="character" w:styleId="7Char" w:customStyle="1">
    <w:name w:val="제목 7 Char"/>
    <w:link w:val="7"/>
    <w:uiPriority w:val="1"/>
    <w:rsid w:val="6A34150D"/>
    <w:rPr>
      <w:rFonts w:ascii="Arial" w:hAnsi="Arial" w:eastAsia="Times New Roman" w:cs="Times New Roman"/>
      <w:sz w:val="20"/>
      <w:szCs w:val="20"/>
      <w:lang w:val="en-US"/>
    </w:rPr>
  </w:style>
  <w:style w:type="character" w:styleId="8Char" w:customStyle="1">
    <w:name w:val="제목 8 Char"/>
    <w:link w:val="8"/>
    <w:uiPriority w:val="1"/>
    <w:rsid w:val="6A34150D"/>
    <w:rPr>
      <w:rFonts w:ascii="Arial" w:hAnsi="Arial" w:eastAsia="Times New Roman" w:cs="Times New Roman"/>
      <w:i/>
      <w:iCs/>
      <w:sz w:val="20"/>
      <w:szCs w:val="20"/>
      <w:lang w:val="en-US"/>
    </w:rPr>
  </w:style>
  <w:style w:type="character" w:styleId="9Char" w:customStyle="1">
    <w:name w:val="제목 9 Char"/>
    <w:link w:val="9"/>
    <w:uiPriority w:val="1"/>
    <w:rsid w:val="6A34150D"/>
    <w:rPr>
      <w:rFonts w:ascii="Arial" w:hAnsi="Arial" w:eastAsia="Times New Roman" w:cs="Times New Roman"/>
      <w:i/>
      <w:iCs/>
      <w:sz w:val="18"/>
      <w:szCs w:val="18"/>
      <w:lang w:val="en-US"/>
    </w:rPr>
  </w:style>
  <w:style w:type="paragraph" w:styleId="template" w:customStyle="1">
    <w:name w:val="template"/>
    <w:uiPriority w:val="1"/>
    <w:rsid w:val="6FAE8B4E"/>
    <w:pPr>
      <w:spacing w:after="0" w:line="240" w:lineRule="exact"/>
    </w:pPr>
    <w:rPr>
      <w:rFonts w:ascii="Arial" w:hAnsi="Arial" w:eastAsia="Times New Roman" w:cs="Times New Roman"/>
      <w:i/>
      <w:iCs/>
      <w:lang w:val="en-US"/>
    </w:rPr>
  </w:style>
  <w:style w:type="paragraph" w:styleId="a">
    <w:name w:val="List Paragraph"/>
    <w:uiPriority w:val="34"/>
    <w:qFormat/>
    <w:rsid w:val="6A34150D"/>
    <w:pPr>
      <w:numPr>
        <w:numId w:val="1"/>
      </w:numPr>
      <w:spacing w:after="0"/>
      <w:contextualSpacing/>
    </w:pPr>
    <w:rPr>
      <w:rFonts w:ascii="Arial" w:hAnsi="Arial" w:eastAsia="Arial"/>
      <w:sz w:val="24"/>
      <w:szCs w:val="24"/>
      <w:lang w:val="en-US" w:eastAsia="fi-FI"/>
    </w:rPr>
  </w:style>
  <w:style w:type="paragraph" w:styleId="MDPI31text" w:customStyle="1">
    <w:name w:val="MDPI_3.1_text"/>
    <w:qFormat/>
    <w:rsid w:val="00D43CFD"/>
    <w:pPr>
      <w:adjustRightInd w:val="0"/>
      <w:snapToGrid w:val="0"/>
      <w:spacing w:after="0" w:line="260" w:lineRule="atLeast"/>
      <w:ind w:firstLine="425"/>
      <w:jc w:val="both"/>
    </w:pPr>
    <w:rPr>
      <w:rFonts w:ascii="Palatino Linotype" w:hAnsi="Palatino Linotype" w:eastAsia="Times New Roman" w:cs="Times New Roman"/>
      <w:snapToGrid w:val="0"/>
      <w:color w:val="000000"/>
      <w:sz w:val="20"/>
      <w:lang w:val="en-US" w:eastAsia="de-DE" w:bidi="en-US"/>
    </w:rPr>
  </w:style>
  <w:style w:type="paragraph" w:styleId="a5">
    <w:name w:val="Normal (Web)"/>
    <w:uiPriority w:val="99"/>
    <w:semiHidden/>
    <w:unhideWhenUsed/>
    <w:rsid w:val="6FAE8B4E"/>
    <w:pPr>
      <w:spacing w:beforeAutospacing="1" w:afterAutospacing="1" w:line="240" w:lineRule="auto"/>
    </w:pPr>
    <w:rPr>
      <w:rFonts w:ascii="Times New Roman" w:hAnsi="Times New Roman" w:eastAsia="Times New Roman" w:cs="Times New Roman"/>
      <w:sz w:val="24"/>
      <w:szCs w:val="24"/>
      <w:lang w:eastAsia="fi-FI"/>
    </w:rPr>
  </w:style>
  <w:style w:type="paragraph" w:styleId="TOC">
    <w:name w:val="TOC Heading"/>
    <w:basedOn w:val="1"/>
    <w:uiPriority w:val="39"/>
    <w:unhideWhenUsed/>
    <w:qFormat/>
    <w:rsid w:val="6A34150D"/>
    <w:pPr>
      <w:spacing w:before="240" w:after="0" w:line="259" w:lineRule="auto"/>
    </w:pPr>
    <w:rPr>
      <w:rFonts w:asciiTheme="majorHAnsi" w:hAnsiTheme="majorHAnsi" w:eastAsiaTheme="majorEastAsia" w:cstheme="majorBidi"/>
      <w:b w:val="0"/>
      <w:bCs w:val="0"/>
      <w:color w:val="2F5496" w:themeColor="accent1" w:themeShade="BF"/>
      <w:sz w:val="32"/>
      <w:szCs w:val="32"/>
    </w:rPr>
  </w:style>
  <w:style w:type="paragraph" w:styleId="10">
    <w:name w:val="toc 1"/>
    <w:uiPriority w:val="39"/>
    <w:unhideWhenUsed/>
    <w:rsid w:val="6A34150D"/>
    <w:pPr>
      <w:spacing w:after="100"/>
    </w:pPr>
    <w:rPr>
      <w:rFonts w:ascii="Arial" w:hAnsi="Arial" w:eastAsia="Arial"/>
      <w:sz w:val="24"/>
      <w:szCs w:val="24"/>
    </w:rPr>
  </w:style>
  <w:style w:type="paragraph" w:styleId="20">
    <w:uiPriority w:val="39"/>
    <w:name w:val="toc 2"/>
    <w:unhideWhenUsed/>
    <w:rsid w:val="378E6503"/>
    <w:rPr>
      <w:rFonts w:ascii="Arial" w:hAnsi="Arial" w:eastAsia="Arial"/>
      <w:sz w:val="24"/>
      <w:szCs w:val="24"/>
    </w:rPr>
    <w:pPr>
      <w:bidi w:val="0"/>
      <w:spacing w:after="100"/>
      <w:ind w:left="220"/>
    </w:pPr>
  </w:style>
  <w:style w:type="character" w:styleId="a6">
    <w:name w:val="Hyperlink"/>
    <w:uiPriority w:val="99"/>
    <w:unhideWhenUsed/>
    <w:rsid w:val="6A34150D"/>
    <w:rPr>
      <w:color w:val="0563C1"/>
      <w:u w:val="single"/>
    </w:rPr>
  </w:style>
  <w:style w:type="paragraph" w:styleId="a7">
    <w:name w:val="Body Text"/>
    <w:uiPriority w:val="99"/>
    <w:unhideWhenUsed/>
    <w:rsid w:val="6FAE8B4E"/>
    <w:pPr>
      <w:spacing w:after="120"/>
    </w:pPr>
  </w:style>
  <w:style w:type="paragraph" w:styleId="a8">
    <w:name w:val="annotation text"/>
    <w:link w:val="Char0"/>
    <w:uiPriority w:val="99"/>
    <w:semiHidden/>
    <w:unhideWhenUsed/>
    <w:rsid w:val="6A34150D"/>
    <w:pPr>
      <w:spacing w:line="240" w:lineRule="auto"/>
    </w:pPr>
    <w:rPr>
      <w:sz w:val="20"/>
      <w:szCs w:val="20"/>
    </w:rPr>
  </w:style>
  <w:style w:type="character" w:styleId="Char0" w:customStyle="1">
    <w:name w:val="메모 텍스트 Char"/>
    <w:link w:val="a8"/>
    <w:uiPriority w:val="99"/>
    <w:semiHidden/>
    <w:rsid w:val="6A34150D"/>
    <w:rPr>
      <w:sz w:val="20"/>
      <w:szCs w:val="20"/>
      <w:lang w:val="en-GB"/>
    </w:rPr>
  </w:style>
  <w:style w:type="character" w:styleId="a9">
    <w:name w:val="annotation reference"/>
    <w:uiPriority w:val="99"/>
    <w:semiHidden/>
    <w:unhideWhenUsed/>
    <w:rsid w:val="6A34150D"/>
    <w:rPr>
      <w:sz w:val="16"/>
      <w:szCs w:val="16"/>
    </w:rPr>
  </w:style>
  <w:style w:type="paragraph" w:styleId="aa">
    <w:name w:val="footnote text"/>
    <w:uiPriority w:val="99"/>
    <w:semiHidden/>
    <w:unhideWhenUsed/>
    <w:rsid w:val="6A34150D"/>
    <w:pPr>
      <w:spacing w:after="0" w:line="240" w:lineRule="auto"/>
    </w:pPr>
    <w:rPr>
      <w:sz w:val="20"/>
      <w:szCs w:val="20"/>
    </w:rPr>
  </w:style>
  <w:style w:type="character" w:styleId="ab">
    <w:name w:val="footnote reference"/>
    <w:uiPriority w:val="99"/>
    <w:semiHidden/>
    <w:unhideWhenUsed/>
    <w:rsid w:val="6A341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91580">
      <w:bodyDiv w:val="1"/>
      <w:marLeft w:val="0"/>
      <w:marRight w:val="0"/>
      <w:marTop w:val="0"/>
      <w:marBottom w:val="0"/>
      <w:divBdr>
        <w:top w:val="none" w:sz="0" w:space="0" w:color="auto"/>
        <w:left w:val="none" w:sz="0" w:space="0" w:color="auto"/>
        <w:bottom w:val="none" w:sz="0" w:space="0" w:color="auto"/>
        <w:right w:val="none" w:sz="0" w:space="0" w:color="auto"/>
      </w:divBdr>
      <w:divsChild>
        <w:div w:id="1947615654">
          <w:marLeft w:val="547"/>
          <w:marRight w:val="0"/>
          <w:marTop w:val="0"/>
          <w:marBottom w:val="0"/>
          <w:divBdr>
            <w:top w:val="none" w:sz="0" w:space="0" w:color="auto"/>
            <w:left w:val="none" w:sz="0" w:space="0" w:color="auto"/>
            <w:bottom w:val="none" w:sz="0" w:space="0" w:color="auto"/>
            <w:right w:val="none" w:sz="0" w:space="0" w:color="auto"/>
          </w:divBdr>
        </w:div>
      </w:divsChild>
    </w:div>
    <w:div w:id="682052375">
      <w:bodyDiv w:val="1"/>
      <w:marLeft w:val="0"/>
      <w:marRight w:val="0"/>
      <w:marTop w:val="0"/>
      <w:marBottom w:val="0"/>
      <w:divBdr>
        <w:top w:val="none" w:sz="0" w:space="0" w:color="auto"/>
        <w:left w:val="none" w:sz="0" w:space="0" w:color="auto"/>
        <w:bottom w:val="none" w:sz="0" w:space="0" w:color="auto"/>
        <w:right w:val="none" w:sz="0" w:space="0" w:color="auto"/>
      </w:divBdr>
      <w:divsChild>
        <w:div w:id="2074355199">
          <w:marLeft w:val="547"/>
          <w:marRight w:val="0"/>
          <w:marTop w:val="0"/>
          <w:marBottom w:val="0"/>
          <w:divBdr>
            <w:top w:val="none" w:sz="0" w:space="0" w:color="auto"/>
            <w:left w:val="none" w:sz="0" w:space="0" w:color="auto"/>
            <w:bottom w:val="none" w:sz="0" w:space="0" w:color="auto"/>
            <w:right w:val="none" w:sz="0" w:space="0" w:color="auto"/>
          </w:divBdr>
        </w:div>
      </w:divsChild>
    </w:div>
    <w:div w:id="855189570">
      <w:bodyDiv w:val="1"/>
      <w:marLeft w:val="0"/>
      <w:marRight w:val="0"/>
      <w:marTop w:val="0"/>
      <w:marBottom w:val="0"/>
      <w:divBdr>
        <w:top w:val="none" w:sz="0" w:space="0" w:color="auto"/>
        <w:left w:val="none" w:sz="0" w:space="0" w:color="auto"/>
        <w:bottom w:val="none" w:sz="0" w:space="0" w:color="auto"/>
        <w:right w:val="none" w:sz="0" w:space="0" w:color="auto"/>
      </w:divBdr>
      <w:divsChild>
        <w:div w:id="1932740231">
          <w:marLeft w:val="547"/>
          <w:marRight w:val="0"/>
          <w:marTop w:val="0"/>
          <w:marBottom w:val="0"/>
          <w:divBdr>
            <w:top w:val="none" w:sz="0" w:space="0" w:color="auto"/>
            <w:left w:val="none" w:sz="0" w:space="0" w:color="auto"/>
            <w:bottom w:val="none" w:sz="0" w:space="0" w:color="auto"/>
            <w:right w:val="none" w:sz="0" w:space="0" w:color="auto"/>
          </w:divBdr>
        </w:div>
      </w:divsChild>
    </w:div>
    <w:div w:id="1360813767">
      <w:bodyDiv w:val="1"/>
      <w:marLeft w:val="0"/>
      <w:marRight w:val="0"/>
      <w:marTop w:val="0"/>
      <w:marBottom w:val="0"/>
      <w:divBdr>
        <w:top w:val="none" w:sz="0" w:space="0" w:color="auto"/>
        <w:left w:val="none" w:sz="0" w:space="0" w:color="auto"/>
        <w:bottom w:val="none" w:sz="0" w:space="0" w:color="auto"/>
        <w:right w:val="none" w:sz="0" w:space="0" w:color="auto"/>
      </w:divBdr>
      <w:divsChild>
        <w:div w:id="449054414">
          <w:marLeft w:val="547"/>
          <w:marRight w:val="0"/>
          <w:marTop w:val="0"/>
          <w:marBottom w:val="0"/>
          <w:divBdr>
            <w:top w:val="none" w:sz="0" w:space="0" w:color="auto"/>
            <w:left w:val="none" w:sz="0" w:space="0" w:color="auto"/>
            <w:bottom w:val="none" w:sz="0" w:space="0" w:color="auto"/>
            <w:right w:val="none" w:sz="0" w:space="0" w:color="auto"/>
          </w:divBdr>
        </w:div>
        <w:div w:id="1451195478">
          <w:marLeft w:val="547"/>
          <w:marRight w:val="0"/>
          <w:marTop w:val="0"/>
          <w:marBottom w:val="0"/>
          <w:divBdr>
            <w:top w:val="none" w:sz="0" w:space="0" w:color="auto"/>
            <w:left w:val="none" w:sz="0" w:space="0" w:color="auto"/>
            <w:bottom w:val="none" w:sz="0" w:space="0" w:color="auto"/>
            <w:right w:val="none" w:sz="0" w:space="0" w:color="auto"/>
          </w:divBdr>
        </w:div>
        <w:div w:id="2143183056">
          <w:marLeft w:val="547"/>
          <w:marRight w:val="0"/>
          <w:marTop w:val="0"/>
          <w:marBottom w:val="0"/>
          <w:divBdr>
            <w:top w:val="none" w:sz="0" w:space="0" w:color="auto"/>
            <w:left w:val="none" w:sz="0" w:space="0" w:color="auto"/>
            <w:bottom w:val="none" w:sz="0" w:space="0" w:color="auto"/>
            <w:right w:val="none" w:sz="0" w:space="0" w:color="auto"/>
          </w:divBdr>
        </w:div>
        <w:div w:id="1944802123">
          <w:marLeft w:val="547"/>
          <w:marRight w:val="0"/>
          <w:marTop w:val="0"/>
          <w:marBottom w:val="0"/>
          <w:divBdr>
            <w:top w:val="none" w:sz="0" w:space="0" w:color="auto"/>
            <w:left w:val="none" w:sz="0" w:space="0" w:color="auto"/>
            <w:bottom w:val="none" w:sz="0" w:space="0" w:color="auto"/>
            <w:right w:val="none" w:sz="0" w:space="0" w:color="auto"/>
          </w:divBdr>
        </w:div>
        <w:div w:id="1305306530">
          <w:marLeft w:val="547"/>
          <w:marRight w:val="0"/>
          <w:marTop w:val="0"/>
          <w:marBottom w:val="0"/>
          <w:divBdr>
            <w:top w:val="none" w:sz="0" w:space="0" w:color="auto"/>
            <w:left w:val="none" w:sz="0" w:space="0" w:color="auto"/>
            <w:bottom w:val="none" w:sz="0" w:space="0" w:color="auto"/>
            <w:right w:val="none" w:sz="0" w:space="0" w:color="auto"/>
          </w:divBdr>
        </w:div>
      </w:divsChild>
    </w:div>
    <w:div w:id="1367755142">
      <w:bodyDiv w:val="1"/>
      <w:marLeft w:val="0"/>
      <w:marRight w:val="0"/>
      <w:marTop w:val="0"/>
      <w:marBottom w:val="0"/>
      <w:divBdr>
        <w:top w:val="none" w:sz="0" w:space="0" w:color="auto"/>
        <w:left w:val="none" w:sz="0" w:space="0" w:color="auto"/>
        <w:bottom w:val="none" w:sz="0" w:space="0" w:color="auto"/>
        <w:right w:val="none" w:sz="0" w:space="0" w:color="auto"/>
      </w:divBdr>
      <w:divsChild>
        <w:div w:id="1040596938">
          <w:marLeft w:val="547"/>
          <w:marRight w:val="0"/>
          <w:marTop w:val="0"/>
          <w:marBottom w:val="0"/>
          <w:divBdr>
            <w:top w:val="none" w:sz="0" w:space="0" w:color="auto"/>
            <w:left w:val="none" w:sz="0" w:space="0" w:color="auto"/>
            <w:bottom w:val="none" w:sz="0" w:space="0" w:color="auto"/>
            <w:right w:val="none" w:sz="0" w:space="0" w:color="auto"/>
          </w:divBdr>
        </w:div>
      </w:divsChild>
    </w:div>
    <w:div w:id="1451317729">
      <w:bodyDiv w:val="1"/>
      <w:marLeft w:val="0"/>
      <w:marRight w:val="0"/>
      <w:marTop w:val="0"/>
      <w:marBottom w:val="0"/>
      <w:divBdr>
        <w:top w:val="none" w:sz="0" w:space="0" w:color="auto"/>
        <w:left w:val="none" w:sz="0" w:space="0" w:color="auto"/>
        <w:bottom w:val="none" w:sz="0" w:space="0" w:color="auto"/>
        <w:right w:val="none" w:sz="0" w:space="0" w:color="auto"/>
      </w:divBdr>
      <w:divsChild>
        <w:div w:id="564681409">
          <w:marLeft w:val="547"/>
          <w:marRight w:val="0"/>
          <w:marTop w:val="0"/>
          <w:marBottom w:val="0"/>
          <w:divBdr>
            <w:top w:val="none" w:sz="0" w:space="0" w:color="auto"/>
            <w:left w:val="none" w:sz="0" w:space="0" w:color="auto"/>
            <w:bottom w:val="none" w:sz="0" w:space="0" w:color="auto"/>
            <w:right w:val="none" w:sz="0" w:space="0" w:color="auto"/>
          </w:divBdr>
        </w:div>
        <w:div w:id="1953853830">
          <w:marLeft w:val="547"/>
          <w:marRight w:val="0"/>
          <w:marTop w:val="0"/>
          <w:marBottom w:val="0"/>
          <w:divBdr>
            <w:top w:val="none" w:sz="0" w:space="0" w:color="auto"/>
            <w:left w:val="none" w:sz="0" w:space="0" w:color="auto"/>
            <w:bottom w:val="none" w:sz="0" w:space="0" w:color="auto"/>
            <w:right w:val="none" w:sz="0" w:space="0" w:color="auto"/>
          </w:divBdr>
        </w:div>
        <w:div w:id="1434126115">
          <w:marLeft w:val="547"/>
          <w:marRight w:val="0"/>
          <w:marTop w:val="0"/>
          <w:marBottom w:val="0"/>
          <w:divBdr>
            <w:top w:val="none" w:sz="0" w:space="0" w:color="auto"/>
            <w:left w:val="none" w:sz="0" w:space="0" w:color="auto"/>
            <w:bottom w:val="none" w:sz="0" w:space="0" w:color="auto"/>
            <w:right w:val="none" w:sz="0" w:space="0" w:color="auto"/>
          </w:divBdr>
        </w:div>
        <w:div w:id="945119927">
          <w:marLeft w:val="547"/>
          <w:marRight w:val="0"/>
          <w:marTop w:val="0"/>
          <w:marBottom w:val="0"/>
          <w:divBdr>
            <w:top w:val="none" w:sz="0" w:space="0" w:color="auto"/>
            <w:left w:val="none" w:sz="0" w:space="0" w:color="auto"/>
            <w:bottom w:val="none" w:sz="0" w:space="0" w:color="auto"/>
            <w:right w:val="none" w:sz="0" w:space="0" w:color="auto"/>
          </w:divBdr>
        </w:div>
        <w:div w:id="51273211">
          <w:marLeft w:val="547"/>
          <w:marRight w:val="0"/>
          <w:marTop w:val="0"/>
          <w:marBottom w:val="0"/>
          <w:divBdr>
            <w:top w:val="none" w:sz="0" w:space="0" w:color="auto"/>
            <w:left w:val="none" w:sz="0" w:space="0" w:color="auto"/>
            <w:bottom w:val="none" w:sz="0" w:space="0" w:color="auto"/>
            <w:right w:val="none" w:sz="0" w:space="0" w:color="auto"/>
          </w:divBdr>
        </w:div>
      </w:divsChild>
    </w:div>
    <w:div w:id="1474983518">
      <w:bodyDiv w:val="1"/>
      <w:marLeft w:val="0"/>
      <w:marRight w:val="0"/>
      <w:marTop w:val="0"/>
      <w:marBottom w:val="0"/>
      <w:divBdr>
        <w:top w:val="none" w:sz="0" w:space="0" w:color="auto"/>
        <w:left w:val="none" w:sz="0" w:space="0" w:color="auto"/>
        <w:bottom w:val="none" w:sz="0" w:space="0" w:color="auto"/>
        <w:right w:val="none" w:sz="0" w:space="0" w:color="auto"/>
      </w:divBdr>
      <w:divsChild>
        <w:div w:id="1738750088">
          <w:marLeft w:val="547"/>
          <w:marRight w:val="0"/>
          <w:marTop w:val="0"/>
          <w:marBottom w:val="0"/>
          <w:divBdr>
            <w:top w:val="none" w:sz="0" w:space="0" w:color="auto"/>
            <w:left w:val="none" w:sz="0" w:space="0" w:color="auto"/>
            <w:bottom w:val="none" w:sz="0" w:space="0" w:color="auto"/>
            <w:right w:val="none" w:sz="0" w:space="0" w:color="auto"/>
          </w:divBdr>
        </w:div>
      </w:divsChild>
    </w:div>
    <w:div w:id="1500081295">
      <w:bodyDiv w:val="1"/>
      <w:marLeft w:val="0"/>
      <w:marRight w:val="0"/>
      <w:marTop w:val="0"/>
      <w:marBottom w:val="0"/>
      <w:divBdr>
        <w:top w:val="none" w:sz="0" w:space="0" w:color="auto"/>
        <w:left w:val="none" w:sz="0" w:space="0" w:color="auto"/>
        <w:bottom w:val="none" w:sz="0" w:space="0" w:color="auto"/>
        <w:right w:val="none" w:sz="0" w:space="0" w:color="auto"/>
      </w:divBdr>
      <w:divsChild>
        <w:div w:id="159975540">
          <w:marLeft w:val="547"/>
          <w:marRight w:val="0"/>
          <w:marTop w:val="0"/>
          <w:marBottom w:val="0"/>
          <w:divBdr>
            <w:top w:val="none" w:sz="0" w:space="0" w:color="auto"/>
            <w:left w:val="none" w:sz="0" w:space="0" w:color="auto"/>
            <w:bottom w:val="none" w:sz="0" w:space="0" w:color="auto"/>
            <w:right w:val="none" w:sz="0" w:space="0" w:color="auto"/>
          </w:divBdr>
        </w:div>
      </w:divsChild>
    </w:div>
    <w:div w:id="172386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8/08/relationships/commentsExtensible" Target="commentsExtensible.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microsoft.com/office/2011/relationships/commentsExtended" Target="commentsExtended.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comments" Target="comments.xml" Id="rId9" /><Relationship Type="http://schemas.openxmlformats.org/officeDocument/2006/relationships/image" Target="/media/image3.jpg" Id="rId1875636624" /><Relationship Type="http://schemas.openxmlformats.org/officeDocument/2006/relationships/image" Target="/media/image.png" Id="rId1670598853" /><Relationship Type="http://schemas.openxmlformats.org/officeDocument/2006/relationships/hyperlink" Target="https://chatgpt.com/" TargetMode="External" Id="Re809dc205f6546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02BE9AEA82FC34490C2D75D4EB35C1E" ma:contentTypeVersion="9" ma:contentTypeDescription="Create a new document." ma:contentTypeScope="" ma:versionID="6626207535c9dd4f51bead0011258bfd">
  <xsd:schema xmlns:xsd="http://www.w3.org/2001/XMLSchema" xmlns:xs="http://www.w3.org/2001/XMLSchema" xmlns:p="http://schemas.microsoft.com/office/2006/metadata/properties" xmlns:ns3="0871f6bc-d1a9-4686-b6d7-c8649e8e9238" targetNamespace="http://schemas.microsoft.com/office/2006/metadata/properties" ma:root="true" ma:fieldsID="9f158375d59e1c23e098a49395db6695" ns3:_="">
    <xsd:import namespace="0871f6bc-d1a9-4686-b6d7-c8649e8e92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1f6bc-d1a9-4686-b6d7-c8649e8e92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871f6bc-d1a9-4686-b6d7-c8649e8e9238" xsi:nil="true"/>
  </documentManagement>
</p:properties>
</file>

<file path=customXml/itemProps1.xml><?xml version="1.0" encoding="utf-8"?>
<ds:datastoreItem xmlns:ds="http://schemas.openxmlformats.org/officeDocument/2006/customXml" ds:itemID="{C90C5EE6-63F1-44F7-9639-314FD3E906E8}">
  <ds:schemaRefs>
    <ds:schemaRef ds:uri="http://schemas.openxmlformats.org/officeDocument/2006/bibliography"/>
  </ds:schemaRefs>
</ds:datastoreItem>
</file>

<file path=customXml/itemProps2.xml><?xml version="1.0" encoding="utf-8"?>
<ds:datastoreItem xmlns:ds="http://schemas.openxmlformats.org/officeDocument/2006/customXml" ds:itemID="{BE7A4420-E68C-4477-85E4-309A02D57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1f6bc-d1a9-4686-b6d7-c8649e8e9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C705CA-0E2B-4247-96BB-664B620E3770}">
  <ds:schemaRefs>
    <ds:schemaRef ds:uri="http://schemas.microsoft.com/sharepoint/v3/contenttype/forms"/>
  </ds:schemaRefs>
</ds:datastoreItem>
</file>

<file path=customXml/itemProps4.xml><?xml version="1.0" encoding="utf-8"?>
<ds:datastoreItem xmlns:ds="http://schemas.openxmlformats.org/officeDocument/2006/customXml" ds:itemID="{837A8FF5-FC16-45F3-9A9B-7E1F68E6A08F}">
  <ds:schemaRefs>
    <ds:schemaRef ds:uri="http://schemas.microsoft.com/office/2006/metadata/properties"/>
    <ds:schemaRef ds:uri="http://schemas.microsoft.com/office/infopath/2007/PartnerControls"/>
    <ds:schemaRef ds:uri="0871f6bc-d1a9-4686-b6d7-c8649e8e923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Shola Oyedeji</dc:creator>
  <keywords/>
  <dc:description/>
  <lastModifiedBy>Justyna Neuvonen</lastModifiedBy>
  <revision>12</revision>
  <dcterms:created xsi:type="dcterms:W3CDTF">2026-10-19T07:45:00.0000000Z</dcterms:created>
  <dcterms:modified xsi:type="dcterms:W3CDTF">2026-10-20T09:20:41.3984663Z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0x010100D02BE9AEA82FC34490C2D75D4EB35C1E</vt:lpwstr>
  </property>
</Properties>
</file>