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7115"/>
      </w:tblGrid>
      <w:tr w:rsidR="002E5C3B" w14:paraId="14BEC85D" w14:textId="77777777" w:rsidTr="00C52A2C">
        <w:trPr>
          <w:trHeight w:val="586"/>
        </w:trPr>
        <w:tc>
          <w:tcPr>
            <w:tcW w:w="9180" w:type="dxa"/>
            <w:gridSpan w:val="2"/>
            <w:vAlign w:val="center"/>
          </w:tcPr>
          <w:p w14:paraId="79C85055" w14:textId="7153BED3" w:rsidR="002E5C3B" w:rsidRPr="00AC7778" w:rsidRDefault="00C52A2C" w:rsidP="00742BA6">
            <w:pPr>
              <w:jc w:val="center"/>
              <w:rPr>
                <w:b/>
              </w:rPr>
            </w:pPr>
            <w:r w:rsidRPr="00175F8E">
              <w:rPr>
                <w:rFonts w:hint="eastAsia"/>
                <w:b/>
                <w:sz w:val="40"/>
              </w:rPr>
              <w:t>[20</w:t>
            </w:r>
            <w:r w:rsidR="00742BA6">
              <w:rPr>
                <w:rFonts w:hint="eastAsia"/>
                <w:b/>
                <w:sz w:val="40"/>
              </w:rPr>
              <w:t>2</w:t>
            </w:r>
            <w:r w:rsidR="00905F6F">
              <w:rPr>
                <w:b/>
                <w:sz w:val="40"/>
              </w:rPr>
              <w:t>2</w:t>
            </w:r>
            <w:r w:rsidRPr="00175F8E">
              <w:rPr>
                <w:rFonts w:hint="eastAsia"/>
                <w:b/>
                <w:sz w:val="40"/>
              </w:rPr>
              <w:t xml:space="preserve">-데이터크롤링] </w:t>
            </w:r>
            <w:proofErr w:type="spellStart"/>
            <w:r w:rsidR="00905F6F">
              <w:rPr>
                <w:rFonts w:hint="eastAsia"/>
                <w:b/>
                <w:sz w:val="40"/>
              </w:rPr>
              <w:t>프로젝트</w:t>
            </w:r>
            <w:r w:rsidR="00905F6F">
              <w:rPr>
                <w:rFonts w:asciiTheme="minorEastAsia" w:hAnsiTheme="minorEastAsia" w:hint="eastAsia"/>
                <w:b/>
                <w:sz w:val="40"/>
              </w:rPr>
              <w:t>Ⅰ</w:t>
            </w:r>
            <w:proofErr w:type="spellEnd"/>
            <w:r w:rsidR="00905F6F">
              <w:rPr>
                <w:rFonts w:hint="eastAsia"/>
                <w:b/>
                <w:sz w:val="40"/>
              </w:rPr>
              <w:t xml:space="preserve"> </w:t>
            </w:r>
            <w:r w:rsidRPr="00175F8E">
              <w:rPr>
                <w:rFonts w:hint="eastAsia"/>
                <w:b/>
                <w:sz w:val="40"/>
              </w:rPr>
              <w:t>계획서</w:t>
            </w:r>
          </w:p>
        </w:tc>
      </w:tr>
      <w:tr w:rsidR="005A77BF" w14:paraId="02A6E864" w14:textId="77777777" w:rsidTr="005A77BF">
        <w:trPr>
          <w:trHeight w:val="265"/>
        </w:trPr>
        <w:tc>
          <w:tcPr>
            <w:tcW w:w="1951" w:type="dxa"/>
            <w:vMerge w:val="restart"/>
          </w:tcPr>
          <w:p w14:paraId="76195872" w14:textId="76CC7603" w:rsidR="005A77BF" w:rsidRPr="00175F8E" w:rsidRDefault="00DE3F30" w:rsidP="00E8256E">
            <w:pPr>
              <w:jc w:val="center"/>
              <w:rPr>
                <w:b/>
                <w:sz w:val="24"/>
              </w:rPr>
            </w:pPr>
            <w:r w:rsidRPr="00DE3F30">
              <w:rPr>
                <w:b/>
                <w:sz w:val="24"/>
              </w:rPr>
              <w:t>Diadem spider</w:t>
            </w:r>
            <w:r w:rsidR="000B65F1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29" w:type="dxa"/>
          </w:tcPr>
          <w:p w14:paraId="45630440" w14:textId="51465269" w:rsidR="005A77BF" w:rsidRPr="00175F8E" w:rsidRDefault="00DE3F30" w:rsidP="00DE3F30">
            <w:pPr>
              <w:rPr>
                <w:b/>
                <w:sz w:val="24"/>
              </w:rPr>
            </w:pPr>
            <w:r w:rsidRPr="00DE3F30">
              <w:rPr>
                <w:rFonts w:hint="eastAsia"/>
                <w:b/>
                <w:i/>
                <w:sz w:val="22"/>
              </w:rPr>
              <w:t>물류시스템공학과 2</w:t>
            </w:r>
            <w:r w:rsidRPr="00DE3F30">
              <w:rPr>
                <w:b/>
                <w:i/>
                <w:sz w:val="22"/>
              </w:rPr>
              <w:t xml:space="preserve">017316025 </w:t>
            </w:r>
            <w:r w:rsidRPr="00DE3F30">
              <w:rPr>
                <w:rFonts w:hint="eastAsia"/>
                <w:b/>
                <w:i/>
                <w:sz w:val="22"/>
              </w:rPr>
              <w:t>이승렬</w:t>
            </w:r>
          </w:p>
        </w:tc>
      </w:tr>
      <w:tr w:rsidR="005A77BF" w14:paraId="3D7C8CF9" w14:textId="77777777" w:rsidTr="00175F8E">
        <w:trPr>
          <w:trHeight w:val="265"/>
        </w:trPr>
        <w:tc>
          <w:tcPr>
            <w:tcW w:w="1951" w:type="dxa"/>
            <w:vMerge/>
          </w:tcPr>
          <w:p w14:paraId="582DEF56" w14:textId="77777777" w:rsidR="005A77BF" w:rsidRPr="00175F8E" w:rsidRDefault="005A77BF" w:rsidP="00175F8E">
            <w:pPr>
              <w:jc w:val="center"/>
              <w:rPr>
                <w:b/>
                <w:sz w:val="24"/>
              </w:rPr>
            </w:pPr>
          </w:p>
        </w:tc>
        <w:tc>
          <w:tcPr>
            <w:tcW w:w="7229" w:type="dxa"/>
          </w:tcPr>
          <w:p w14:paraId="75439A1F" w14:textId="5DA37DE8" w:rsidR="005A77BF" w:rsidRPr="009B6A85" w:rsidRDefault="009B6A85" w:rsidP="002B55CE">
            <w:pPr>
              <w:rPr>
                <w:rFonts w:hint="eastAsia"/>
                <w:b/>
                <w:i/>
                <w:color w:val="0000FF"/>
                <w:sz w:val="22"/>
              </w:rPr>
            </w:pPr>
            <w:r>
              <w:rPr>
                <w:rFonts w:hint="eastAsia"/>
                <w:b/>
                <w:i/>
                <w:sz w:val="22"/>
              </w:rPr>
              <w:t xml:space="preserve">산업경영시스템공학과 </w:t>
            </w:r>
            <w:r>
              <w:rPr>
                <w:b/>
                <w:i/>
                <w:sz w:val="22"/>
              </w:rPr>
              <w:t xml:space="preserve">2019316016 </w:t>
            </w:r>
            <w:proofErr w:type="spellStart"/>
            <w:r>
              <w:rPr>
                <w:rFonts w:hint="eastAsia"/>
                <w:b/>
                <w:i/>
                <w:sz w:val="22"/>
              </w:rPr>
              <w:t>박다혜</w:t>
            </w:r>
            <w:proofErr w:type="spellEnd"/>
          </w:p>
        </w:tc>
      </w:tr>
      <w:tr w:rsidR="005A77BF" w14:paraId="6B90B693" w14:textId="77777777" w:rsidTr="00175F8E">
        <w:trPr>
          <w:trHeight w:val="265"/>
        </w:trPr>
        <w:tc>
          <w:tcPr>
            <w:tcW w:w="1951" w:type="dxa"/>
            <w:vMerge/>
          </w:tcPr>
          <w:p w14:paraId="6E391415" w14:textId="77777777" w:rsidR="005A77BF" w:rsidRPr="00175F8E" w:rsidRDefault="005A77BF" w:rsidP="00175F8E">
            <w:pPr>
              <w:jc w:val="center"/>
              <w:rPr>
                <w:b/>
                <w:sz w:val="24"/>
              </w:rPr>
            </w:pPr>
          </w:p>
        </w:tc>
        <w:tc>
          <w:tcPr>
            <w:tcW w:w="7229" w:type="dxa"/>
          </w:tcPr>
          <w:p w14:paraId="1EC44B7D" w14:textId="379B94DF" w:rsidR="005A77BF" w:rsidRPr="00175F8E" w:rsidRDefault="00685D32" w:rsidP="002B55CE">
            <w:pPr>
              <w:rPr>
                <w:rFonts w:hint="eastAsia"/>
                <w:b/>
                <w:i/>
                <w:color w:val="0000FF"/>
                <w:sz w:val="22"/>
              </w:rPr>
            </w:pPr>
            <w:r>
              <w:rPr>
                <w:rFonts w:hint="eastAsia"/>
                <w:b/>
                <w:i/>
                <w:sz w:val="22"/>
              </w:rPr>
              <w:t>소프트웨어학과</w:t>
            </w:r>
            <w:r>
              <w:rPr>
                <w:rFonts w:hint="eastAsia"/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</w:rPr>
              <w:t>201</w:t>
            </w:r>
            <w:r>
              <w:rPr>
                <w:b/>
                <w:i/>
                <w:sz w:val="22"/>
              </w:rPr>
              <w:t>6301007</w:t>
            </w:r>
            <w:r>
              <w:rPr>
                <w:b/>
                <w:i/>
                <w:sz w:val="22"/>
              </w:rPr>
              <w:t xml:space="preserve"> </w:t>
            </w:r>
            <w:r>
              <w:rPr>
                <w:rFonts w:hint="eastAsia"/>
                <w:b/>
                <w:i/>
                <w:sz w:val="22"/>
              </w:rPr>
              <w:t>김경호</w:t>
            </w:r>
          </w:p>
        </w:tc>
      </w:tr>
      <w:tr w:rsidR="00C52A2C" w14:paraId="6C8D104B" w14:textId="77777777" w:rsidTr="000B65F1">
        <w:trPr>
          <w:trHeight w:val="1087"/>
        </w:trPr>
        <w:tc>
          <w:tcPr>
            <w:tcW w:w="1951" w:type="dxa"/>
          </w:tcPr>
          <w:p w14:paraId="29B92023" w14:textId="77777777" w:rsidR="00C52A2C" w:rsidRPr="00175F8E" w:rsidRDefault="00C52A2C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7229" w:type="dxa"/>
          </w:tcPr>
          <w:p w14:paraId="3E12A692" w14:textId="4C43E44A" w:rsidR="00C52A2C" w:rsidRPr="00175F8E" w:rsidRDefault="00DE3F30" w:rsidP="002B55CE">
            <w:pPr>
              <w:rPr>
                <w:b/>
                <w:sz w:val="24"/>
              </w:rPr>
            </w:pPr>
            <w:r w:rsidRPr="00DE3F30">
              <w:rPr>
                <w:b/>
                <w:sz w:val="24"/>
              </w:rPr>
              <w:t>Diadem spider</w:t>
            </w:r>
          </w:p>
        </w:tc>
      </w:tr>
      <w:tr w:rsidR="00C52A2C" w14:paraId="47D71404" w14:textId="77777777" w:rsidTr="00BC5332">
        <w:trPr>
          <w:trHeight w:val="2684"/>
        </w:trPr>
        <w:tc>
          <w:tcPr>
            <w:tcW w:w="1951" w:type="dxa"/>
          </w:tcPr>
          <w:p w14:paraId="7AB7049B" w14:textId="77777777"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 목표</w:t>
            </w:r>
          </w:p>
        </w:tc>
        <w:tc>
          <w:tcPr>
            <w:tcW w:w="7229" w:type="dxa"/>
          </w:tcPr>
          <w:p w14:paraId="5A3895C9" w14:textId="729BE257" w:rsidR="00C52A2C" w:rsidRPr="00DE3F30" w:rsidRDefault="00DE3F30" w:rsidP="00DE3F3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치매 환자 증가에 따른 치매센터 분포도 및 치매환자 및 간병인의 장기 간병에 따른 전문치매치료기관 수요가 증가함에 따라 전국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시군구별</w:t>
            </w:r>
            <w:proofErr w:type="spellEnd"/>
            <w:r>
              <w:rPr>
                <w:rFonts w:hint="eastAsia"/>
                <w:sz w:val="22"/>
              </w:rPr>
              <w:t xml:space="preserve"> 치매 인구 현황 및 치매센터 현황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분석을 통한 인구 대비 치매관리시설 분포 확인 및 치매센터 주요프로그램 및 전문 인력 소지 여부에 따른 지역별 센터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분포도 확인</w:t>
            </w:r>
          </w:p>
        </w:tc>
      </w:tr>
      <w:tr w:rsidR="00C52A2C" w14:paraId="16D65087" w14:textId="77777777" w:rsidTr="00BC5332">
        <w:trPr>
          <w:trHeight w:val="4368"/>
        </w:trPr>
        <w:tc>
          <w:tcPr>
            <w:tcW w:w="1951" w:type="dxa"/>
          </w:tcPr>
          <w:p w14:paraId="2127A8AF" w14:textId="77777777"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</w:t>
            </w:r>
            <w:r>
              <w:rPr>
                <w:rFonts w:hint="eastAsia"/>
                <w:sz w:val="22"/>
              </w:rPr>
              <w:t xml:space="preserve"> 수행을 위한 학습내용</w:t>
            </w:r>
          </w:p>
        </w:tc>
        <w:tc>
          <w:tcPr>
            <w:tcW w:w="7229" w:type="dxa"/>
          </w:tcPr>
          <w:p w14:paraId="4B44DFB5" w14:textId="25ED3279" w:rsidR="00464A34" w:rsidRPr="00175F8E" w:rsidRDefault="00C52A2C" w:rsidP="00C52A2C">
            <w:pPr>
              <w:rPr>
                <w:i/>
                <w:color w:val="0000FF"/>
                <w:sz w:val="22"/>
              </w:rPr>
            </w:pPr>
            <w:r w:rsidRPr="00175F8E">
              <w:rPr>
                <w:rFonts w:hint="eastAsia"/>
                <w:i/>
                <w:color w:val="0000FF"/>
                <w:sz w:val="22"/>
              </w:rPr>
              <w:t># 프로젝트 수행을 위해 필요한 내용 + 주요 학습내용</w:t>
            </w:r>
            <w:r w:rsidR="00175F8E">
              <w:rPr>
                <w:rFonts w:hint="eastAsia"/>
                <w:i/>
                <w:color w:val="0000FF"/>
                <w:sz w:val="22"/>
              </w:rPr>
              <w:t>(제목만 간략히)</w:t>
            </w:r>
          </w:p>
          <w:p w14:paraId="0CFA40F8" w14:textId="5EFCEA0C" w:rsidR="00464A34" w:rsidRPr="00464A34" w:rsidRDefault="00464A34" w:rsidP="00464A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자료 탐색을 위한</w:t>
            </w:r>
            <w:r>
              <w:rPr>
                <w:sz w:val="22"/>
              </w:rPr>
              <w:t xml:space="preserve"> </w:t>
            </w:r>
            <w:r w:rsidRPr="00464A34">
              <w:rPr>
                <w:rFonts w:hint="eastAsia"/>
                <w:sz w:val="22"/>
              </w:rPr>
              <w:t>사전 조사</w:t>
            </w:r>
            <w:r w:rsidRPr="00464A34">
              <w:rPr>
                <w:sz w:val="22"/>
              </w:rPr>
              <w:t xml:space="preserve">: </w:t>
            </w:r>
          </w:p>
          <w:p w14:paraId="687C03DC" w14:textId="7A7DB356" w:rsidR="00464A34" w:rsidRPr="00464A34" w:rsidRDefault="00464A34" w:rsidP="00464A34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464A34">
              <w:rPr>
                <w:rFonts w:hint="eastAsia"/>
                <w:sz w:val="22"/>
              </w:rPr>
              <w:t>치매의 유형(알츠하이머,</w:t>
            </w:r>
            <w:r w:rsidRPr="00464A34">
              <w:rPr>
                <w:sz w:val="22"/>
              </w:rPr>
              <w:t xml:space="preserve"> </w:t>
            </w:r>
            <w:proofErr w:type="spellStart"/>
            <w:r w:rsidRPr="00464A34">
              <w:rPr>
                <w:rFonts w:hint="eastAsia"/>
                <w:sz w:val="22"/>
              </w:rPr>
              <w:t>혈관성</w:t>
            </w:r>
            <w:proofErr w:type="spellEnd"/>
            <w:r w:rsidRPr="00464A34">
              <w:rPr>
                <w:rFonts w:hint="eastAsia"/>
                <w:sz w:val="22"/>
              </w:rPr>
              <w:t xml:space="preserve"> 치매,</w:t>
            </w:r>
            <w:r w:rsidRPr="00464A34">
              <w:rPr>
                <w:sz w:val="22"/>
              </w:rPr>
              <w:t xml:space="preserve"> </w:t>
            </w:r>
            <w:r w:rsidRPr="00464A34">
              <w:rPr>
                <w:rFonts w:hint="eastAsia"/>
                <w:sz w:val="22"/>
              </w:rPr>
              <w:t>기타</w:t>
            </w:r>
            <w:r w:rsidRPr="00464A34">
              <w:rPr>
                <w:sz w:val="22"/>
              </w:rPr>
              <w:t>)</w:t>
            </w:r>
          </w:p>
          <w:p w14:paraId="412E3349" w14:textId="73AA3D89" w:rsidR="00464A34" w:rsidRPr="00464A34" w:rsidRDefault="00464A34" w:rsidP="00464A34">
            <w:pPr>
              <w:pStyle w:val="a8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464A34">
              <w:rPr>
                <w:rFonts w:hint="eastAsia"/>
                <w:sz w:val="22"/>
              </w:rPr>
              <w:t xml:space="preserve">치매환자 및 간병인의 </w:t>
            </w:r>
            <w:proofErr w:type="spellStart"/>
            <w:r w:rsidRPr="00464A34">
              <w:rPr>
                <w:rFonts w:hint="eastAsia"/>
                <w:sz w:val="22"/>
              </w:rPr>
              <w:t>니즈파악</w:t>
            </w:r>
            <w:proofErr w:type="spellEnd"/>
            <w:r w:rsidRPr="00464A34">
              <w:rPr>
                <w:rFonts w:hint="eastAsia"/>
                <w:sz w:val="22"/>
              </w:rPr>
              <w:t>(전문간병기관,</w:t>
            </w:r>
            <w:r w:rsidRPr="00464A34">
              <w:rPr>
                <w:sz w:val="22"/>
              </w:rPr>
              <w:t xml:space="preserve"> </w:t>
            </w:r>
            <w:r w:rsidRPr="00464A34">
              <w:rPr>
                <w:rFonts w:hint="eastAsia"/>
                <w:sz w:val="22"/>
              </w:rPr>
              <w:t xml:space="preserve">치매환자 </w:t>
            </w:r>
            <w:r>
              <w:rPr>
                <w:sz w:val="22"/>
              </w:rPr>
              <w:br/>
            </w:r>
            <w:r w:rsidRPr="00464A34">
              <w:rPr>
                <w:rFonts w:hint="eastAsia"/>
                <w:sz w:val="22"/>
              </w:rPr>
              <w:t>치료비 지원</w:t>
            </w:r>
            <w:r w:rsidRPr="00464A34">
              <w:rPr>
                <w:sz w:val="22"/>
              </w:rPr>
              <w:t>)</w:t>
            </w:r>
          </w:p>
          <w:p w14:paraId="61F981A4" w14:textId="77777777" w:rsidR="00464A34" w:rsidRDefault="00464A34" w:rsidP="00C52A2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수업 외 시각화 구현 관련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학습 라이브러리</w:t>
            </w:r>
          </w:p>
          <w:p w14:paraId="6DC1A828" w14:textId="26BDAA84" w:rsidR="00464A34" w:rsidRDefault="00464A34" w:rsidP="00464A34">
            <w:pPr>
              <w:pStyle w:val="a8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Matplotlib</w:t>
            </w:r>
            <w:r>
              <w:rPr>
                <w:rFonts w:hint="eastAsia"/>
                <w:sz w:val="22"/>
              </w:rPr>
              <w:t>기반 통계자료 시각화 패키지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eaborn</w:t>
            </w:r>
          </w:p>
          <w:p w14:paraId="68A82D14" w14:textId="40786729" w:rsidR="00464A34" w:rsidRPr="00464A34" w:rsidRDefault="00464A34" w:rsidP="00464A34">
            <w:pPr>
              <w:pStyle w:val="a8"/>
              <w:numPr>
                <w:ilvl w:val="0"/>
                <w:numId w:val="4"/>
              </w:numPr>
              <w:spacing w:after="200" w:line="276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지도 시각화 라이브러리 </w:t>
            </w:r>
            <w:r>
              <w:rPr>
                <w:sz w:val="22"/>
              </w:rPr>
              <w:t>Folium</w:t>
            </w:r>
          </w:p>
        </w:tc>
      </w:tr>
      <w:tr w:rsidR="00C52A2C" w:rsidRPr="00DE3F30" w14:paraId="4F51A38D" w14:textId="77777777" w:rsidTr="00BC5332">
        <w:trPr>
          <w:trHeight w:val="3245"/>
        </w:trPr>
        <w:tc>
          <w:tcPr>
            <w:tcW w:w="1951" w:type="dxa"/>
          </w:tcPr>
          <w:p w14:paraId="36DC12FA" w14:textId="77777777"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수집</w:t>
            </w:r>
          </w:p>
          <w:p w14:paraId="690DAE88" w14:textId="77777777" w:rsid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  <w:p w14:paraId="33D0C2AF" w14:textId="2455FA0D" w:rsidR="000B65F1" w:rsidRPr="00C52A2C" w:rsidRDefault="000B65F1" w:rsidP="00175F8E">
            <w:pPr>
              <w:jc w:val="center"/>
              <w:rPr>
                <w:sz w:val="22"/>
              </w:rPr>
            </w:pPr>
          </w:p>
        </w:tc>
        <w:tc>
          <w:tcPr>
            <w:tcW w:w="7229" w:type="dxa"/>
          </w:tcPr>
          <w:p w14:paraId="1B24C0A7" w14:textId="43344CA8" w:rsidR="00DE3F30" w:rsidRDefault="00DE3F30" w:rsidP="002B55C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</w:rPr>
              <w:t>전국치매센터표준데이터</w:t>
            </w:r>
            <w:proofErr w:type="spellEnd"/>
          </w:p>
          <w:p w14:paraId="21696E86" w14:textId="28B59A57" w:rsidR="000B65F1" w:rsidRDefault="00BB7A4A" w:rsidP="002B55CE">
            <w:pPr>
              <w:rPr>
                <w:sz w:val="22"/>
              </w:rPr>
            </w:pPr>
            <w:hyperlink r:id="rId7" w:history="1">
              <w:r w:rsidR="002B55CE" w:rsidRPr="007B0D57">
                <w:rPr>
                  <w:rStyle w:val="a4"/>
                  <w:sz w:val="22"/>
                </w:rPr>
                <w:t>https://www.data.go.kr/data/15021138/standard.do</w:t>
              </w:r>
            </w:hyperlink>
          </w:p>
          <w:p w14:paraId="30C35A0C" w14:textId="31910529" w:rsidR="00DE3F30" w:rsidRDefault="00DE3F30" w:rsidP="00DE3F30">
            <w:pPr>
              <w:pStyle w:val="a8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소관기관</w:t>
            </w:r>
            <w:proofErr w:type="spellEnd"/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보건복지부</w:t>
            </w:r>
          </w:p>
          <w:p w14:paraId="237FCBC4" w14:textId="1EFDD9B4" w:rsidR="00DE3F30" w:rsidRPr="00DE3F30" w:rsidRDefault="00DE3F30" w:rsidP="00DE3F30">
            <w:pPr>
              <w:pStyle w:val="a8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제공기관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지방자치단체</w:t>
            </w:r>
          </w:p>
          <w:p w14:paraId="3AF47619" w14:textId="77777777" w:rsidR="00DE3F30" w:rsidRDefault="00DE3F30" w:rsidP="002B55CE">
            <w:pPr>
              <w:rPr>
                <w:sz w:val="22"/>
              </w:rPr>
            </w:pPr>
            <w:r>
              <w:rPr>
                <w:sz w:val="22"/>
              </w:rPr>
              <w:t xml:space="preserve">2, </w:t>
            </w:r>
            <w:r>
              <w:rPr>
                <w:rFonts w:hint="eastAsia"/>
                <w:sz w:val="22"/>
              </w:rPr>
              <w:t>보건복지부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시군구별치매현황</w:t>
            </w:r>
          </w:p>
          <w:p w14:paraId="3516A6F8" w14:textId="0B9591E8" w:rsidR="00DE3F30" w:rsidRDefault="00BB7A4A" w:rsidP="002B55CE">
            <w:pPr>
              <w:rPr>
                <w:sz w:val="22"/>
              </w:rPr>
            </w:pPr>
            <w:hyperlink r:id="rId8" w:history="1">
              <w:r w:rsidR="00DE3F30" w:rsidRPr="00DE3F30">
                <w:rPr>
                  <w:rStyle w:val="a4"/>
                  <w:sz w:val="22"/>
                </w:rPr>
                <w:t>https://www.data.go.kr/data/15073342/fileData.do</w:t>
              </w:r>
            </w:hyperlink>
          </w:p>
          <w:p w14:paraId="6AC98073" w14:textId="6E8623B7" w:rsidR="00DE3F30" w:rsidRPr="00DE3F30" w:rsidRDefault="00DE3F30" w:rsidP="002B55CE">
            <w:pPr>
              <w:pStyle w:val="a8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제공기관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보건복지부</w:t>
            </w:r>
          </w:p>
        </w:tc>
      </w:tr>
    </w:tbl>
    <w:p w14:paraId="09FC4818" w14:textId="77777777" w:rsidR="00F03845" w:rsidRPr="00411441" w:rsidRDefault="00411441">
      <w:pPr>
        <w:rPr>
          <w:b/>
          <w:color w:val="0000FF"/>
        </w:rPr>
      </w:pPr>
      <w:r w:rsidRPr="00411441">
        <w:rPr>
          <w:rFonts w:asciiTheme="minorEastAsia" w:hAnsiTheme="minorEastAsia" w:hint="eastAsia"/>
          <w:b/>
          <w:color w:val="0000FF"/>
        </w:rPr>
        <w:t>※</w:t>
      </w:r>
      <w:r w:rsidRPr="00411441">
        <w:rPr>
          <w:rFonts w:hint="eastAsia"/>
          <w:b/>
          <w:color w:val="0000FF"/>
        </w:rPr>
        <w:t xml:space="preserve"> 제출시, 파란색 글자는 삭제하고 제출할 것.</w:t>
      </w:r>
    </w:p>
    <w:sectPr w:rsidR="00F03845" w:rsidRPr="00411441" w:rsidSect="00417D89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D750" w14:textId="77777777" w:rsidR="00BB7A4A" w:rsidRDefault="00BB7A4A" w:rsidP="003973E7">
      <w:pPr>
        <w:spacing w:after="0" w:line="240" w:lineRule="auto"/>
      </w:pPr>
      <w:r>
        <w:separator/>
      </w:r>
    </w:p>
  </w:endnote>
  <w:endnote w:type="continuationSeparator" w:id="0">
    <w:p w14:paraId="6F2E70B0" w14:textId="77777777" w:rsidR="00BB7A4A" w:rsidRDefault="00BB7A4A" w:rsidP="003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1B29" w14:textId="77777777" w:rsidR="00BB7A4A" w:rsidRDefault="00BB7A4A" w:rsidP="003973E7">
      <w:pPr>
        <w:spacing w:after="0" w:line="240" w:lineRule="auto"/>
      </w:pPr>
      <w:r>
        <w:separator/>
      </w:r>
    </w:p>
  </w:footnote>
  <w:footnote w:type="continuationSeparator" w:id="0">
    <w:p w14:paraId="1BADD118" w14:textId="77777777" w:rsidR="00BB7A4A" w:rsidRDefault="00BB7A4A" w:rsidP="00397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2217"/>
    <w:multiLevelType w:val="hybridMultilevel"/>
    <w:tmpl w:val="624EC762"/>
    <w:lvl w:ilvl="0" w:tplc="E1E4A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92381"/>
    <w:multiLevelType w:val="hybridMultilevel"/>
    <w:tmpl w:val="DC7E7E3A"/>
    <w:lvl w:ilvl="0" w:tplc="D59089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1C436A"/>
    <w:multiLevelType w:val="hybridMultilevel"/>
    <w:tmpl w:val="83A85756"/>
    <w:lvl w:ilvl="0" w:tplc="50149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E03E41"/>
    <w:multiLevelType w:val="hybridMultilevel"/>
    <w:tmpl w:val="922E956C"/>
    <w:lvl w:ilvl="0" w:tplc="8F6A787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BE"/>
    <w:rsid w:val="00012CC1"/>
    <w:rsid w:val="00014419"/>
    <w:rsid w:val="0002785E"/>
    <w:rsid w:val="000404F0"/>
    <w:rsid w:val="00043624"/>
    <w:rsid w:val="00060198"/>
    <w:rsid w:val="00077975"/>
    <w:rsid w:val="00081BB6"/>
    <w:rsid w:val="000A25E1"/>
    <w:rsid w:val="000B65F1"/>
    <w:rsid w:val="000C12B1"/>
    <w:rsid w:val="000E648F"/>
    <w:rsid w:val="00112B50"/>
    <w:rsid w:val="001172A3"/>
    <w:rsid w:val="001256D6"/>
    <w:rsid w:val="001444BA"/>
    <w:rsid w:val="001460FD"/>
    <w:rsid w:val="001709C2"/>
    <w:rsid w:val="00175F8E"/>
    <w:rsid w:val="001810C1"/>
    <w:rsid w:val="00185101"/>
    <w:rsid w:val="001876EC"/>
    <w:rsid w:val="001B2CC2"/>
    <w:rsid w:val="001B6E8F"/>
    <w:rsid w:val="002066C4"/>
    <w:rsid w:val="002161B0"/>
    <w:rsid w:val="00230CAB"/>
    <w:rsid w:val="00234D19"/>
    <w:rsid w:val="0024499D"/>
    <w:rsid w:val="00247B32"/>
    <w:rsid w:val="00263B54"/>
    <w:rsid w:val="00297C17"/>
    <w:rsid w:val="002B55CE"/>
    <w:rsid w:val="002C157A"/>
    <w:rsid w:val="002C79FF"/>
    <w:rsid w:val="002D5B6E"/>
    <w:rsid w:val="002E5C3B"/>
    <w:rsid w:val="002F5B7B"/>
    <w:rsid w:val="00325AEF"/>
    <w:rsid w:val="00336E65"/>
    <w:rsid w:val="00346FD3"/>
    <w:rsid w:val="0035417E"/>
    <w:rsid w:val="0039272F"/>
    <w:rsid w:val="003973E7"/>
    <w:rsid w:val="003C6589"/>
    <w:rsid w:val="003F68EE"/>
    <w:rsid w:val="0040171C"/>
    <w:rsid w:val="00411441"/>
    <w:rsid w:val="00415404"/>
    <w:rsid w:val="00417582"/>
    <w:rsid w:val="00417D89"/>
    <w:rsid w:val="004252C3"/>
    <w:rsid w:val="00431E95"/>
    <w:rsid w:val="00433168"/>
    <w:rsid w:val="00464A34"/>
    <w:rsid w:val="00471137"/>
    <w:rsid w:val="00474D5F"/>
    <w:rsid w:val="00494C0F"/>
    <w:rsid w:val="004A1B92"/>
    <w:rsid w:val="004B0514"/>
    <w:rsid w:val="004D4949"/>
    <w:rsid w:val="004E5724"/>
    <w:rsid w:val="00520CBD"/>
    <w:rsid w:val="00542E9B"/>
    <w:rsid w:val="005707DA"/>
    <w:rsid w:val="005A114B"/>
    <w:rsid w:val="005A58D2"/>
    <w:rsid w:val="005A699E"/>
    <w:rsid w:val="005A77BF"/>
    <w:rsid w:val="005B3204"/>
    <w:rsid w:val="005B772C"/>
    <w:rsid w:val="005D2389"/>
    <w:rsid w:val="00611AC0"/>
    <w:rsid w:val="0062715A"/>
    <w:rsid w:val="006336F5"/>
    <w:rsid w:val="00637A0F"/>
    <w:rsid w:val="00637F20"/>
    <w:rsid w:val="00655087"/>
    <w:rsid w:val="006644DE"/>
    <w:rsid w:val="00680E8B"/>
    <w:rsid w:val="00685D32"/>
    <w:rsid w:val="00692723"/>
    <w:rsid w:val="006A2561"/>
    <w:rsid w:val="007060B6"/>
    <w:rsid w:val="00731960"/>
    <w:rsid w:val="00742BA6"/>
    <w:rsid w:val="00746FEC"/>
    <w:rsid w:val="0076433D"/>
    <w:rsid w:val="00772328"/>
    <w:rsid w:val="0078091C"/>
    <w:rsid w:val="007B189A"/>
    <w:rsid w:val="007E6A58"/>
    <w:rsid w:val="007E7D0F"/>
    <w:rsid w:val="008050BE"/>
    <w:rsid w:val="00810367"/>
    <w:rsid w:val="008163A1"/>
    <w:rsid w:val="00821BD8"/>
    <w:rsid w:val="00842B56"/>
    <w:rsid w:val="00846133"/>
    <w:rsid w:val="00847D37"/>
    <w:rsid w:val="00894354"/>
    <w:rsid w:val="008A72D9"/>
    <w:rsid w:val="008C4F05"/>
    <w:rsid w:val="008C796A"/>
    <w:rsid w:val="008D1576"/>
    <w:rsid w:val="008D550C"/>
    <w:rsid w:val="008D7F1A"/>
    <w:rsid w:val="008D7FC8"/>
    <w:rsid w:val="00905F6F"/>
    <w:rsid w:val="00934AA3"/>
    <w:rsid w:val="00954925"/>
    <w:rsid w:val="00957FEC"/>
    <w:rsid w:val="00965CA9"/>
    <w:rsid w:val="009663CD"/>
    <w:rsid w:val="00974790"/>
    <w:rsid w:val="0099276B"/>
    <w:rsid w:val="00996B4B"/>
    <w:rsid w:val="009A7164"/>
    <w:rsid w:val="009B664F"/>
    <w:rsid w:val="009B6A85"/>
    <w:rsid w:val="009D77E6"/>
    <w:rsid w:val="009D79A9"/>
    <w:rsid w:val="009E605B"/>
    <w:rsid w:val="00A00755"/>
    <w:rsid w:val="00A01133"/>
    <w:rsid w:val="00A131B3"/>
    <w:rsid w:val="00A51D47"/>
    <w:rsid w:val="00A614BE"/>
    <w:rsid w:val="00A62EC4"/>
    <w:rsid w:val="00A82C8B"/>
    <w:rsid w:val="00A95978"/>
    <w:rsid w:val="00AC70CE"/>
    <w:rsid w:val="00AC7778"/>
    <w:rsid w:val="00AE3A61"/>
    <w:rsid w:val="00AE5BA3"/>
    <w:rsid w:val="00B14728"/>
    <w:rsid w:val="00B30995"/>
    <w:rsid w:val="00B323B5"/>
    <w:rsid w:val="00B329CE"/>
    <w:rsid w:val="00B35311"/>
    <w:rsid w:val="00B411FE"/>
    <w:rsid w:val="00B41713"/>
    <w:rsid w:val="00B55574"/>
    <w:rsid w:val="00B70F9F"/>
    <w:rsid w:val="00B7755F"/>
    <w:rsid w:val="00B8671F"/>
    <w:rsid w:val="00B93525"/>
    <w:rsid w:val="00BB22D9"/>
    <w:rsid w:val="00BB7A4A"/>
    <w:rsid w:val="00BC3F87"/>
    <w:rsid w:val="00BC5332"/>
    <w:rsid w:val="00BE70F1"/>
    <w:rsid w:val="00BF28B0"/>
    <w:rsid w:val="00C01AEB"/>
    <w:rsid w:val="00C24B50"/>
    <w:rsid w:val="00C35A87"/>
    <w:rsid w:val="00C52A2C"/>
    <w:rsid w:val="00C565A9"/>
    <w:rsid w:val="00C75D29"/>
    <w:rsid w:val="00C81C91"/>
    <w:rsid w:val="00CA5E04"/>
    <w:rsid w:val="00CB0A93"/>
    <w:rsid w:val="00CD6D61"/>
    <w:rsid w:val="00CE5EFD"/>
    <w:rsid w:val="00CF5D27"/>
    <w:rsid w:val="00D2783F"/>
    <w:rsid w:val="00D34AF2"/>
    <w:rsid w:val="00D35575"/>
    <w:rsid w:val="00D449E6"/>
    <w:rsid w:val="00D44F8F"/>
    <w:rsid w:val="00D521C4"/>
    <w:rsid w:val="00D76F85"/>
    <w:rsid w:val="00D81EEF"/>
    <w:rsid w:val="00D8477F"/>
    <w:rsid w:val="00D90316"/>
    <w:rsid w:val="00D92B09"/>
    <w:rsid w:val="00D94B7D"/>
    <w:rsid w:val="00D97F2E"/>
    <w:rsid w:val="00DC4165"/>
    <w:rsid w:val="00DC785A"/>
    <w:rsid w:val="00DE2EE1"/>
    <w:rsid w:val="00DE3655"/>
    <w:rsid w:val="00DE3F30"/>
    <w:rsid w:val="00DE6C0D"/>
    <w:rsid w:val="00DF1554"/>
    <w:rsid w:val="00E036B7"/>
    <w:rsid w:val="00E26E58"/>
    <w:rsid w:val="00E271B6"/>
    <w:rsid w:val="00E427FF"/>
    <w:rsid w:val="00E43EA8"/>
    <w:rsid w:val="00E46E03"/>
    <w:rsid w:val="00E71F6E"/>
    <w:rsid w:val="00E72CE9"/>
    <w:rsid w:val="00E8256E"/>
    <w:rsid w:val="00E92687"/>
    <w:rsid w:val="00E947E4"/>
    <w:rsid w:val="00EB7F0F"/>
    <w:rsid w:val="00EC6DA2"/>
    <w:rsid w:val="00EF396C"/>
    <w:rsid w:val="00F004BA"/>
    <w:rsid w:val="00F03845"/>
    <w:rsid w:val="00F059D3"/>
    <w:rsid w:val="00F860E1"/>
    <w:rsid w:val="00FA1CAB"/>
    <w:rsid w:val="00FA3834"/>
    <w:rsid w:val="00FA6A42"/>
    <w:rsid w:val="00FC7EA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922F1"/>
  <w15:docId w15:val="{C41CBF60-8780-486B-8C1C-22DDF2A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6A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73E7"/>
  </w:style>
  <w:style w:type="paragraph" w:styleId="a6">
    <w:name w:val="footer"/>
    <w:basedOn w:val="a"/>
    <w:link w:val="Char0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73E7"/>
  </w:style>
  <w:style w:type="table" w:styleId="1-1">
    <w:name w:val="Medium Shading 1 Accent 1"/>
    <w:basedOn w:val="a1"/>
    <w:uiPriority w:val="63"/>
    <w:rsid w:val="00D81EEF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565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65A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E3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073342/fileData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.kr/data/15021138/standard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데이터크롤링_중간과제_계획서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데이터크롤링_중간과제_계획서</dc:title>
  <dc:subject/>
  <dc:creator>JY LEE</dc:creator>
  <cp:keywords/>
  <dc:description/>
  <cp:lastModifiedBy>박다혜</cp:lastModifiedBy>
  <cp:revision>4</cp:revision>
  <dcterms:created xsi:type="dcterms:W3CDTF">2022-11-02T06:09:00Z</dcterms:created>
  <dcterms:modified xsi:type="dcterms:W3CDTF">2022-11-02T15:34:00Z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691ba312610e1765db9d251fce636cf05ca9481ae61d000dc9591765dc72291b</vt:lpwstr>
  </property>
</Properties>
</file>