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0E06" w:rsidRDefault="00AC10C4">
      <w:r>
        <w:t>Test word</w:t>
      </w:r>
    </w:p>
    <w:p w:rsidR="00AC10C4" w:rsidRDefault="00AC10C4">
      <w:bookmarkStart w:id="0" w:name="_GoBack"/>
      <w:bookmarkEnd w:id="0"/>
    </w:p>
    <w:sectPr w:rsidR="00AC10C4">
      <w:pgSz w:w="12240" w:h="15840"/>
      <w:pgMar w:top="1440" w:right="1440" w:bottom="1440" w:left="1440" w:header="720" w:footer="720" w:gutter="0"/>
      <w:cols w:space="720"/>
      <w:docGrid w:linePitch="360"/>
    </w:sectPr>
    <w:p>
      <w:r>
        <w:t>Your file is hacked. Do not close this file!</w:t>
      </w:r>
    </w:p>
    <w:p>
      <w:r>
        <w:t>Your file is hacked. Do not close this file!</w:t>
      </w:r>
    </w:p>
    <w:p>
      <w:r>
        <w:t>Your file is hacked. Do not close this file!</w:t>
      </w:r>
    </w:p>
    <w:p>
      <w:r>
        <w:t>Your file is hacked. Do not close this file!</w:t>
      </w:r>
    </w:p>
    <w:p>
      <w:r>
        <w:t>Your file is hacked. Do not close this file!</w:t>
      </w:r>
    </w:p>
    <w:p>
      <w:r>
        <w:t>Your file is hacked. Do not close this file!</w:t>
      </w:r>
    </w:p>
    <w:p>
      <w:r>
        <w:t>Your file is hacked. Do not close this file!</w:t>
      </w:r>
    </w:p>
    <w:p>
      <w:r>
        <w:t>Your file is hacked. Do not close this file!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0C4"/>
    <w:rsid w:val="00AC10C4"/>
    <w:rsid w:val="00B60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A1A8A"/>
  <w15:chartTrackingRefBased/>
  <w15:docId w15:val="{F5894759-AB88-4410-AC61-DCD67BCB8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>Bloomberg LP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Choi, Byungkune</dc:creator>
  <cp:keywords/>
  <dc:description/>
  <cp:lastModifiedBy>Choi, Byungkune</cp:lastModifiedBy>
  <cp:revision>1</cp:revision>
  <dcterms:created xsi:type="dcterms:W3CDTF">2020-06-08T22:26:00Z</dcterms:created>
  <dcterms:modified xsi:type="dcterms:W3CDTF">2020-06-08T22:26:00Z</dcterms:modified>
</cp:coreProperties>
</file>