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653" w:rsidRDefault="00734653" w:rsidP="00734653">
      <w:pPr>
        <w:wordWrap w:val="0"/>
        <w:spacing w:after="160" w:line="160" w:lineRule="auto"/>
        <w:jc w:val="center"/>
        <w:rPr>
          <w:rFonts w:ascii="ＭＳ 明朝" w:hAnsi="ＭＳ 明朝"/>
          <w:color w:val="000000"/>
          <w:spacing w:val="-7"/>
          <w:sz w:val="40"/>
          <w:szCs w:val="40"/>
        </w:rPr>
      </w:pPr>
      <w:r>
        <w:rPr>
          <w:rFonts w:ascii="ＭＳ 明朝" w:hAnsi="ＭＳ 明朝" w:hint="eastAsia"/>
          <w:color w:val="000000"/>
          <w:spacing w:val="-7"/>
          <w:sz w:val="40"/>
          <w:szCs w:val="40"/>
        </w:rPr>
        <w:t>今日の授業(2018.12.1</w:t>
      </w:r>
      <w:r>
        <w:rPr>
          <w:rFonts w:ascii="ＭＳ 明朝" w:hAnsi="ＭＳ 明朝" w:hint="eastAsia"/>
          <w:color w:val="000000"/>
          <w:spacing w:val="-7"/>
          <w:sz w:val="40"/>
          <w:szCs w:val="40"/>
        </w:rPr>
        <w:t>３</w:t>
      </w:r>
      <w:r>
        <w:rPr>
          <w:rFonts w:ascii="ＭＳ 明朝" w:hAnsi="ＭＳ 明朝" w:hint="eastAsia"/>
          <w:color w:val="000000"/>
          <w:spacing w:val="-7"/>
          <w:sz w:val="40"/>
          <w:szCs w:val="40"/>
        </w:rPr>
        <w:t>)</w:t>
      </w:r>
    </w:p>
    <w:p w:rsidR="00734653" w:rsidRDefault="00734653" w:rsidP="00734653">
      <w:pPr>
        <w:wordWrap w:val="0"/>
        <w:spacing w:after="160" w:line="160" w:lineRule="auto"/>
        <w:jc w:val="center"/>
        <w:rPr>
          <w:rFonts w:ascii="ＭＳ 明朝" w:hAnsi="ＭＳ 明朝"/>
          <w:color w:val="000000"/>
          <w:spacing w:val="-7"/>
          <w:sz w:val="40"/>
          <w:szCs w:val="40"/>
        </w:rPr>
      </w:pPr>
      <w:r>
        <w:rPr>
          <w:rFonts w:ascii="ＭＳ 明朝" w:hAnsi="ＭＳ 明朝" w:hint="eastAsia"/>
          <w:color w:val="000000"/>
          <w:spacing w:val="-7"/>
          <w:sz w:val="40"/>
          <w:szCs w:val="40"/>
        </w:rPr>
        <w:t>-</w:t>
      </w:r>
      <w:r>
        <w:rPr>
          <w:rFonts w:ascii="ＭＳ 明朝" w:hAnsi="ＭＳ 明朝" w:hint="eastAsia"/>
          <w:color w:val="000000"/>
          <w:spacing w:val="-7"/>
          <w:sz w:val="40"/>
          <w:szCs w:val="40"/>
        </w:rPr>
        <w:t>日常会話</w:t>
      </w:r>
      <w:r>
        <w:rPr>
          <w:rFonts w:ascii="ＭＳ 明朝" w:hAnsi="ＭＳ 明朝" w:hint="eastAsia"/>
          <w:color w:val="000000"/>
          <w:spacing w:val="-7"/>
          <w:sz w:val="40"/>
          <w:szCs w:val="40"/>
        </w:rPr>
        <w:t>-</w:t>
      </w:r>
    </w:p>
    <w:p w:rsidR="00734653" w:rsidRDefault="00734653" w:rsidP="00734653">
      <w:pPr>
        <w:wordWrap w:val="0"/>
        <w:spacing w:after="160" w:line="160" w:lineRule="auto"/>
        <w:jc w:val="center"/>
        <w:rPr>
          <w:rFonts w:ascii="ＭＳ 明朝" w:hAnsi="ＭＳ 明朝"/>
          <w:color w:val="000000"/>
          <w:spacing w:val="-7"/>
          <w:sz w:val="40"/>
          <w:szCs w:val="40"/>
        </w:rPr>
      </w:pPr>
      <w:r>
        <w:rPr>
          <w:rFonts w:ascii="ＭＳ 明朝" w:hAnsi="ＭＳ 明朝" w:hint="eastAsia"/>
          <w:color w:val="000000"/>
          <w:spacing w:val="-7"/>
          <w:sz w:val="40"/>
          <w:szCs w:val="40"/>
        </w:rPr>
        <w:t>鈴木先生(日本人)</w:t>
      </w:r>
    </w:p>
    <w:p w:rsidR="00734653" w:rsidRDefault="00734653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―休みの日について</w:t>
      </w:r>
    </w:p>
    <w:p w:rsidR="00734653" w:rsidRDefault="0073465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学生たちが感じる日本と韓国の</w:t>
      </w:r>
      <w:r w:rsidR="00374FF0">
        <w:rPr>
          <w:rFonts w:eastAsiaTheme="minorEastAsia" w:hint="eastAsia"/>
          <w:sz w:val="24"/>
        </w:rPr>
        <w:t>温泉</w:t>
      </w:r>
      <w:r w:rsidR="00374FF0">
        <w:rPr>
          <w:rFonts w:eastAsiaTheme="minorEastAsia" w:hint="eastAsia"/>
          <w:sz w:val="24"/>
        </w:rPr>
        <w:t>の</w:t>
      </w:r>
      <w:r>
        <w:rPr>
          <w:rFonts w:eastAsiaTheme="minorEastAsia" w:hint="eastAsia"/>
          <w:sz w:val="24"/>
        </w:rPr>
        <w:t>差。</w:t>
      </w:r>
    </w:p>
    <w:p w:rsidR="00734653" w:rsidRDefault="00734653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訪問した日本の温泉について会話</w:t>
      </w:r>
      <w:r w:rsidR="00374FF0">
        <w:rPr>
          <w:rFonts w:eastAsiaTheme="minorEastAsia" w:hint="eastAsia"/>
          <w:sz w:val="24"/>
        </w:rPr>
        <w:t>。</w:t>
      </w:r>
    </w:p>
    <w:p w:rsidR="00374FF0" w:rsidRDefault="00374FF0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ー勘違い</w:t>
      </w:r>
    </w:p>
    <w:p w:rsidR="00374FF0" w:rsidRDefault="00374FF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各国の文化の差による勘違い。</w:t>
      </w:r>
    </w:p>
    <w:p w:rsidR="00374FF0" w:rsidRDefault="00374FF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中国、オーストラリア、ロシアなどの文化とか常識、行動などの差。</w:t>
      </w:r>
    </w:p>
    <w:p w:rsidR="00374FF0" w:rsidRDefault="00374FF0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―旅行</w:t>
      </w:r>
    </w:p>
    <w:p w:rsidR="00374FF0" w:rsidRDefault="00374FF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行きたいところについて話す。</w:t>
      </w:r>
    </w:p>
    <w:p w:rsidR="00374FF0" w:rsidRDefault="00D5218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韓国の有名なところはどこですか。</w:t>
      </w:r>
    </w:p>
    <w:p w:rsidR="00D5218F" w:rsidRPr="00734653" w:rsidRDefault="00D5218F">
      <w:pPr>
        <w:rPr>
          <w:rFonts w:eastAsiaTheme="minorEastAsia" w:hint="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若し、友たちが韓国に来たら、どこえ案内したいですか。</w:t>
      </w:r>
      <w:bookmarkStart w:id="0" w:name="_GoBack"/>
      <w:bookmarkEnd w:id="0"/>
    </w:p>
    <w:sectPr w:rsidR="00D5218F" w:rsidRPr="00734653" w:rsidSect="00CB326C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53"/>
    <w:rsid w:val="002430F0"/>
    <w:rsid w:val="00374FF0"/>
    <w:rsid w:val="00734653"/>
    <w:rsid w:val="0099358F"/>
    <w:rsid w:val="00CB326C"/>
    <w:rsid w:val="00D5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E6FC02"/>
  <w15:chartTrackingRefBased/>
  <w15:docId w15:val="{FBEE0648-90A5-4119-86B9-4AA15DA5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653"/>
    <w:pPr>
      <w:widowControl/>
    </w:pPr>
    <w:rPr>
      <w:rFonts w:ascii="Times New Roman" w:eastAsia="ＭＳ 明朝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JSLHRD</dc:creator>
  <cp:keywords/>
  <dc:description/>
  <cp:lastModifiedBy>JSLHRD</cp:lastModifiedBy>
  <cp:revision>1</cp:revision>
  <dcterms:created xsi:type="dcterms:W3CDTF">2018-12-17T04:58:00Z</dcterms:created>
  <dcterms:modified xsi:type="dcterms:W3CDTF">2018-12-17T05:23:00Z</dcterms:modified>
</cp:coreProperties>
</file>