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https://youtu.be/qIFVLWHPhsI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qIFVLWHPh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l6vFOrvY9eUWjOLzyQBjuwn3yg==">CgMxLjA4AHIhMUpmeDBqSkd0dVhyNkw5d0kzaTQwNVU5b00wZDFqSlBU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