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44D" w14:textId="38AC7AA0" w:rsidR="00FD367D" w:rsidRDefault="00FD367D" w:rsidP="00FD367D">
      <w:pPr>
        <w:jc w:val="center"/>
        <w:rPr>
          <w:sz w:val="24"/>
          <w:szCs w:val="28"/>
        </w:rPr>
      </w:pPr>
      <w:r w:rsidRPr="00FD367D">
        <w:rPr>
          <w:rFonts w:hint="eastAsia"/>
          <w:sz w:val="24"/>
          <w:szCs w:val="28"/>
        </w:rPr>
        <w:t xml:space="preserve">유니티 포톤 </w:t>
      </w:r>
      <w:r w:rsidRPr="00FD367D">
        <w:rPr>
          <w:sz w:val="24"/>
          <w:szCs w:val="28"/>
        </w:rPr>
        <w:t xml:space="preserve">– </w:t>
      </w:r>
      <w:r w:rsidRPr="00FD367D">
        <w:rPr>
          <w:rFonts w:hint="eastAsia"/>
          <w:sz w:val="24"/>
          <w:szCs w:val="28"/>
        </w:rPr>
        <w:t>R</w:t>
      </w:r>
      <w:r w:rsidRPr="00FD367D">
        <w:rPr>
          <w:sz w:val="24"/>
          <w:szCs w:val="28"/>
        </w:rPr>
        <w:t>PC</w:t>
      </w:r>
      <w:r w:rsidRPr="00FD367D">
        <w:rPr>
          <w:rFonts w:hint="eastAsia"/>
          <w:sz w:val="24"/>
          <w:szCs w:val="28"/>
        </w:rPr>
        <w:t>란?</w:t>
      </w:r>
    </w:p>
    <w:p w14:paraId="4BE90B97" w14:textId="466E73ED" w:rsidR="00FD367D" w:rsidRDefault="00FD367D" w:rsidP="00FD367D">
      <w:pPr>
        <w:jc w:val="center"/>
        <w:rPr>
          <w:sz w:val="24"/>
          <w:szCs w:val="28"/>
        </w:rPr>
      </w:pPr>
    </w:p>
    <w:p w14:paraId="16621D4C" w14:textId="742E624F" w:rsidR="00FD367D" w:rsidRDefault="00FD367D" w:rsidP="00FD367D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RPC</w:t>
      </w:r>
      <w:r>
        <w:rPr>
          <w:rFonts w:hint="eastAsia"/>
          <w:szCs w:val="20"/>
        </w:rPr>
        <w:t>란</w:t>
      </w:r>
    </w:p>
    <w:p w14:paraId="327E78FF" w14:textId="206A91D1" w:rsidR="00FD367D" w:rsidRDefault="00AC52FB" w:rsidP="00FD367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포톤으로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어플리케이션을 네트워크에 접속시켰다고 해서 발생하는 모든 정보가 각각의 어플리케이션에 전달되는 것은 아니다.</w:t>
      </w:r>
      <w:r w:rsidR="004C2C1A">
        <w:rPr>
          <w:szCs w:val="20"/>
        </w:rPr>
        <w:t xml:space="preserve"> </w:t>
      </w:r>
      <w:r w:rsidR="004C2C1A">
        <w:rPr>
          <w:rFonts w:hint="eastAsia"/>
          <w:szCs w:val="20"/>
        </w:rPr>
        <w:t xml:space="preserve">Photon </w:t>
      </w:r>
      <w:r w:rsidR="004C2C1A">
        <w:rPr>
          <w:szCs w:val="20"/>
        </w:rPr>
        <w:t>View</w:t>
      </w:r>
      <w:r w:rsidR="004C2C1A">
        <w:rPr>
          <w:rFonts w:hint="eastAsia"/>
          <w:szCs w:val="20"/>
        </w:rPr>
        <w:t xml:space="preserve">와 </w:t>
      </w:r>
      <w:r w:rsidR="004C2C1A">
        <w:rPr>
          <w:szCs w:val="20"/>
        </w:rPr>
        <w:t>Photon Transform View</w:t>
      </w:r>
      <w:r w:rsidR="004C2C1A">
        <w:rPr>
          <w:rFonts w:hint="eastAsia"/>
          <w:szCs w:val="20"/>
        </w:rPr>
        <w:t xml:space="preserve"> 컴포넌트를 해당 오브젝트에 부착해 해당 데이터를 포톤 서버에 전송해야 해당 R</w:t>
      </w:r>
      <w:r w:rsidR="004C2C1A">
        <w:rPr>
          <w:szCs w:val="20"/>
        </w:rPr>
        <w:t>oom</w:t>
      </w:r>
      <w:r w:rsidR="004C2C1A">
        <w:rPr>
          <w:rFonts w:hint="eastAsia"/>
          <w:szCs w:val="20"/>
        </w:rPr>
        <w:t>에 접속되어 있는 오브젝트의 위치를 동기화할 수 있게 되는 것이다.</w:t>
      </w:r>
    </w:p>
    <w:p w14:paraId="3368BCE4" w14:textId="4D58FBBB" w:rsidR="004C2C1A" w:rsidRDefault="004C2C1A" w:rsidP="00FD367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동기화의 주체가 되도록 하기위해서는 먼저 방에 접속하는 방장이 되어야한다.</w:t>
      </w:r>
      <w:r>
        <w:rPr>
          <w:szCs w:val="20"/>
        </w:rPr>
        <w:t xml:space="preserve"> </w:t>
      </w:r>
      <w:r w:rsidR="008B1634">
        <w:rPr>
          <w:rFonts w:hint="eastAsia"/>
          <w:szCs w:val="20"/>
        </w:rPr>
        <w:t>I</w:t>
      </w:r>
      <w:r w:rsidR="008B1634">
        <w:rPr>
          <w:szCs w:val="20"/>
        </w:rPr>
        <w:t xml:space="preserve">sMine </w:t>
      </w:r>
      <w:r w:rsidR="008B1634">
        <w:rPr>
          <w:rFonts w:hint="eastAsia"/>
          <w:szCs w:val="20"/>
        </w:rPr>
        <w:t>옵션이 T</w:t>
      </w:r>
      <w:r w:rsidR="008B1634">
        <w:rPr>
          <w:szCs w:val="20"/>
        </w:rPr>
        <w:t>rue</w:t>
      </w:r>
      <w:r w:rsidR="008B1634">
        <w:rPr>
          <w:rFonts w:hint="eastAsia"/>
          <w:szCs w:val="20"/>
        </w:rPr>
        <w:t>인 객체만 동기화를 진행</w:t>
      </w:r>
      <w:r w:rsidR="00F13AF2">
        <w:rPr>
          <w:rFonts w:hint="eastAsia"/>
          <w:szCs w:val="20"/>
        </w:rPr>
        <w:t>하는 메인 P</w:t>
      </w:r>
      <w:r w:rsidR="00F13AF2">
        <w:rPr>
          <w:szCs w:val="20"/>
        </w:rPr>
        <w:t>C</w:t>
      </w:r>
      <w:r w:rsidR="00F13AF2">
        <w:rPr>
          <w:rFonts w:hint="eastAsia"/>
          <w:szCs w:val="20"/>
        </w:rPr>
        <w:t>가 된다.</w:t>
      </w:r>
    </w:p>
    <w:p w14:paraId="69BE052E" w14:textId="53B258E0" w:rsidR="00F13AF2" w:rsidRDefault="00F13AF2" w:rsidP="00FD367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따라서 P</w:t>
      </w:r>
      <w:r>
        <w:rPr>
          <w:szCs w:val="20"/>
        </w:rPr>
        <w:t>hotonView</w:t>
      </w:r>
      <w:r>
        <w:rPr>
          <w:rFonts w:hint="eastAsia"/>
          <w:szCs w:val="20"/>
        </w:rPr>
        <w:t>의 I</w:t>
      </w:r>
      <w:r>
        <w:rPr>
          <w:szCs w:val="20"/>
        </w:rPr>
        <w:t>sMine</w:t>
      </w:r>
      <w:r>
        <w:rPr>
          <w:rFonts w:hint="eastAsia"/>
          <w:szCs w:val="20"/>
        </w:rPr>
        <w:t>에 따라 해당 오브젝트를 조작할지 안할지를 결정할 수 있게된다.</w:t>
      </w:r>
    </w:p>
    <w:p w14:paraId="7C08671B" w14:textId="32C40CDB" w:rsidR="00534456" w:rsidRDefault="00534456" w:rsidP="00FD367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하지만 T</w:t>
      </w:r>
      <w:r>
        <w:rPr>
          <w:szCs w:val="20"/>
        </w:rPr>
        <w:t>ransform</w:t>
      </w:r>
      <w:r>
        <w:rPr>
          <w:rFonts w:hint="eastAsia"/>
          <w:szCs w:val="20"/>
        </w:rPr>
        <w:t>만이 아니라 다른 함수를 사용해야한다면 어떨까?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사용하는 것이 R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이다 </w:t>
      </w:r>
    </w:p>
    <w:p w14:paraId="262DEE00" w14:textId="4BB12843" w:rsidR="001E6433" w:rsidRDefault="001E6433" w:rsidP="00FD367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사용하고자 하는 함수를 </w:t>
      </w:r>
      <w:r>
        <w:rPr>
          <w:szCs w:val="20"/>
        </w:rPr>
        <w:t xml:space="preserve">PunRPC </w:t>
      </w:r>
      <w:r>
        <w:rPr>
          <w:rFonts w:hint="eastAsia"/>
          <w:szCs w:val="20"/>
        </w:rPr>
        <w:t>키워드를 이용해 만들어주고 P</w:t>
      </w:r>
      <w:r>
        <w:rPr>
          <w:szCs w:val="20"/>
        </w:rPr>
        <w:t>hotonView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RPC </w:t>
      </w:r>
      <w:r>
        <w:rPr>
          <w:rFonts w:hint="eastAsia"/>
          <w:szCs w:val="20"/>
        </w:rPr>
        <w:t>함수를 통해 R</w:t>
      </w:r>
      <w:r>
        <w:rPr>
          <w:szCs w:val="20"/>
        </w:rPr>
        <w:t>oom</w:t>
      </w:r>
      <w:r>
        <w:rPr>
          <w:rFonts w:hint="eastAsia"/>
          <w:szCs w:val="20"/>
        </w:rPr>
        <w:t>에 접속 되어있는 모든 클라이언트(R</w:t>
      </w:r>
      <w:r>
        <w:rPr>
          <w:szCs w:val="20"/>
        </w:rPr>
        <w:t>pcTarget.All)</w:t>
      </w:r>
      <w:r>
        <w:rPr>
          <w:rFonts w:hint="eastAsia"/>
          <w:szCs w:val="20"/>
        </w:rPr>
        <w:t>에게 해당 함수를 전달한다.</w:t>
      </w:r>
    </w:p>
    <w:p w14:paraId="1E62E586" w14:textId="6A616108" w:rsidR="00616735" w:rsidRDefault="003D070A" w:rsidP="0061673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함수의 문법은 이렇다.</w:t>
      </w:r>
      <w:r>
        <w:rPr>
          <w:szCs w:val="20"/>
        </w:rPr>
        <w:t xml:space="preserve"> -&gt; </w:t>
      </w:r>
      <w:r w:rsidR="00A52700" w:rsidRPr="00A52700">
        <w:rPr>
          <w:szCs w:val="20"/>
        </w:rPr>
        <w:t>pv.RPC("FlipXRPC", RpcTarget.All, x);</w:t>
      </w:r>
    </w:p>
    <w:p w14:paraId="34D45CEE" w14:textId="6AB0505C" w:rsidR="00616735" w:rsidRDefault="00616735" w:rsidP="0061673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하지만 여기서 문제가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 더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클라이언트가 접속을 해제했다가 재접속하면 이전 상태를 저장하지 못해 동기화가 깨지는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현상이 발생한다</w:t>
      </w:r>
      <w:r>
        <w:rPr>
          <w:szCs w:val="20"/>
        </w:rPr>
        <w:t>.</w:t>
      </w:r>
    </w:p>
    <w:p w14:paraId="0907CC97" w14:textId="0A259BF3" w:rsidR="00616735" w:rsidRPr="00616735" w:rsidRDefault="00616735" w:rsidP="0061673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이때는 </w:t>
      </w:r>
      <w:r>
        <w:rPr>
          <w:szCs w:val="20"/>
        </w:rPr>
        <w:t>RpcTarget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All</w:t>
      </w:r>
      <w:r>
        <w:rPr>
          <w:rFonts w:hint="eastAsia"/>
          <w:szCs w:val="20"/>
        </w:rPr>
        <w:t xml:space="preserve">이 아닌 </w:t>
      </w:r>
      <w:r>
        <w:rPr>
          <w:szCs w:val="20"/>
        </w:rPr>
        <w:t>AllBuffere</w:t>
      </w:r>
      <w:r>
        <w:rPr>
          <w:rFonts w:hint="eastAsia"/>
          <w:szCs w:val="20"/>
        </w:rPr>
        <w:t>d를 사용해야한다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 이유는 A</w:t>
      </w:r>
      <w:r>
        <w:rPr>
          <w:szCs w:val="20"/>
        </w:rPr>
        <w:t>ll</w:t>
      </w:r>
      <w:r>
        <w:rPr>
          <w:rFonts w:hint="eastAsia"/>
          <w:szCs w:val="20"/>
        </w:rPr>
        <w:t>은 즉시 호출되어 사라지지만 A</w:t>
      </w:r>
      <w:r>
        <w:rPr>
          <w:szCs w:val="20"/>
        </w:rPr>
        <w:t>llBuffered</w:t>
      </w:r>
      <w:r>
        <w:rPr>
          <w:rFonts w:hint="eastAsia"/>
          <w:szCs w:val="20"/>
        </w:rPr>
        <w:t>는 재접속될 때 다시 호출되기 때문이다.</w:t>
      </w:r>
    </w:p>
    <w:sectPr w:rsidR="00616735" w:rsidRPr="00616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D4E"/>
    <w:multiLevelType w:val="hybridMultilevel"/>
    <w:tmpl w:val="C05298B0"/>
    <w:lvl w:ilvl="0" w:tplc="980CA8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AB4ED1"/>
    <w:multiLevelType w:val="hybridMultilevel"/>
    <w:tmpl w:val="DD72237C"/>
    <w:lvl w:ilvl="0" w:tplc="2856D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9140C1"/>
    <w:multiLevelType w:val="hybridMultilevel"/>
    <w:tmpl w:val="739A3526"/>
    <w:lvl w:ilvl="0" w:tplc="ECA05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470AA9"/>
    <w:multiLevelType w:val="hybridMultilevel"/>
    <w:tmpl w:val="D7B6E260"/>
    <w:lvl w:ilvl="0" w:tplc="BFB2BB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67C4518"/>
    <w:multiLevelType w:val="hybridMultilevel"/>
    <w:tmpl w:val="5CE8B876"/>
    <w:lvl w:ilvl="0" w:tplc="9F90C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82606A"/>
    <w:multiLevelType w:val="hybridMultilevel"/>
    <w:tmpl w:val="D94A89E4"/>
    <w:lvl w:ilvl="0" w:tplc="51A4962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846975">
    <w:abstractNumId w:val="0"/>
  </w:num>
  <w:num w:numId="2" w16cid:durableId="34307835">
    <w:abstractNumId w:val="5"/>
  </w:num>
  <w:num w:numId="3" w16cid:durableId="1242788296">
    <w:abstractNumId w:val="3"/>
  </w:num>
  <w:num w:numId="4" w16cid:durableId="1495683293">
    <w:abstractNumId w:val="2"/>
  </w:num>
  <w:num w:numId="5" w16cid:durableId="982660598">
    <w:abstractNumId w:val="4"/>
  </w:num>
  <w:num w:numId="6" w16cid:durableId="48458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0E"/>
    <w:rsid w:val="001E6433"/>
    <w:rsid w:val="003D070A"/>
    <w:rsid w:val="004C2C1A"/>
    <w:rsid w:val="00534456"/>
    <w:rsid w:val="00580D0E"/>
    <w:rsid w:val="00616735"/>
    <w:rsid w:val="008B1634"/>
    <w:rsid w:val="009E6437"/>
    <w:rsid w:val="00A52700"/>
    <w:rsid w:val="00AC52FB"/>
    <w:rsid w:val="00F13AF2"/>
    <w:rsid w:val="00F716DA"/>
    <w:rsid w:val="00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6A5F"/>
  <w15:chartTrackingRefBased/>
  <w15:docId w15:val="{75BBDE14-D110-4F3F-A683-F1D3F1E9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7</cp:revision>
  <dcterms:created xsi:type="dcterms:W3CDTF">2022-04-13T06:39:00Z</dcterms:created>
  <dcterms:modified xsi:type="dcterms:W3CDTF">2022-04-13T08:03:00Z</dcterms:modified>
</cp:coreProperties>
</file>