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8CD9855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F6999">
        <w:rPr>
          <w:rFonts w:hint="eastAsia"/>
        </w:rPr>
        <w:t>행정안전부 행정</w:t>
      </w:r>
      <w:r w:rsidR="00FF6999">
        <w:rPr>
          <w:rFonts w:ascii="맑은 고딕" w:eastAsia="맑은 고딕" w:hAnsi="맑은 고딕" w:hint="eastAsia"/>
        </w:rPr>
        <w:t>·</w:t>
      </w:r>
      <w:r w:rsidR="00FF6999">
        <w:rPr>
          <w:rFonts w:hint="eastAsia"/>
        </w:rPr>
        <w:t>안전 공공데이터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Pr="00FF6999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05DBE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821" w:rsidRDefault="00FB4821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4821" w:rsidRDefault="00FB4821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FB4821" w:rsidRDefault="00FB4821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FB4821" w:rsidRDefault="00FB4821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105DBE" w:rsidRDefault="007F063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670284" w:history="1">
        <w:r w:rsidR="00105DBE" w:rsidRPr="006007E4">
          <w:rPr>
            <w:rStyle w:val="a6"/>
            <w:noProof/>
          </w:rPr>
          <w:t>1. 서비스 명세</w:t>
        </w:r>
        <w:r w:rsidR="00105DBE">
          <w:rPr>
            <w:noProof/>
            <w:webHidden/>
          </w:rPr>
          <w:tab/>
        </w:r>
        <w:r w:rsidR="00105DBE">
          <w:rPr>
            <w:noProof/>
            <w:webHidden/>
          </w:rPr>
          <w:fldChar w:fldCharType="begin"/>
        </w:r>
        <w:r w:rsidR="00105DBE">
          <w:rPr>
            <w:noProof/>
            <w:webHidden/>
          </w:rPr>
          <w:instrText xml:space="preserve"> PAGEREF _Toc65670284 \h </w:instrText>
        </w:r>
        <w:r w:rsidR="00105DBE">
          <w:rPr>
            <w:noProof/>
            <w:webHidden/>
          </w:rPr>
        </w:r>
        <w:r w:rsidR="00105DBE">
          <w:rPr>
            <w:noProof/>
            <w:webHidden/>
          </w:rPr>
          <w:fldChar w:fldCharType="separate"/>
        </w:r>
        <w:r w:rsidR="00175C52">
          <w:rPr>
            <w:noProof/>
            <w:webHidden/>
          </w:rPr>
          <w:t>3</w:t>
        </w:r>
        <w:r w:rsidR="00105DBE">
          <w:rPr>
            <w:noProof/>
            <w:webHidden/>
          </w:rPr>
          <w:fldChar w:fldCharType="end"/>
        </w:r>
      </w:hyperlink>
    </w:p>
    <w:p w:rsidR="00105DBE" w:rsidRDefault="007F063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65670285" w:history="1">
        <w:r w:rsidR="00105DBE" w:rsidRPr="006007E4">
          <w:rPr>
            <w:rStyle w:val="a6"/>
            <w:noProof/>
          </w:rPr>
          <w:t>1.1 공공데이터 API 서비스</w:t>
        </w:r>
        <w:r w:rsidR="00105DBE">
          <w:rPr>
            <w:noProof/>
            <w:webHidden/>
          </w:rPr>
          <w:tab/>
        </w:r>
        <w:r w:rsidR="00105DBE">
          <w:rPr>
            <w:noProof/>
            <w:webHidden/>
          </w:rPr>
          <w:fldChar w:fldCharType="begin"/>
        </w:r>
        <w:r w:rsidR="00105DBE">
          <w:rPr>
            <w:noProof/>
            <w:webHidden/>
          </w:rPr>
          <w:instrText xml:space="preserve"> PAGEREF _Toc65670285 \h </w:instrText>
        </w:r>
        <w:r w:rsidR="00105DBE">
          <w:rPr>
            <w:noProof/>
            <w:webHidden/>
          </w:rPr>
        </w:r>
        <w:r w:rsidR="00105DBE">
          <w:rPr>
            <w:noProof/>
            <w:webHidden/>
          </w:rPr>
          <w:fldChar w:fldCharType="separate"/>
        </w:r>
        <w:r w:rsidR="00175C52">
          <w:rPr>
            <w:noProof/>
            <w:webHidden/>
          </w:rPr>
          <w:t>3</w:t>
        </w:r>
        <w:r w:rsidR="00105DBE">
          <w:rPr>
            <w:noProof/>
            <w:webHidden/>
          </w:rPr>
          <w:fldChar w:fldCharType="end"/>
        </w:r>
      </w:hyperlink>
    </w:p>
    <w:p w:rsidR="00105DBE" w:rsidRDefault="007F063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70286" w:history="1">
        <w:r w:rsidR="00105DBE" w:rsidRPr="006007E4">
          <w:rPr>
            <w:rStyle w:val="a6"/>
            <w:noProof/>
          </w:rPr>
          <w:t>가. API 서비스 개요</w:t>
        </w:r>
        <w:r w:rsidR="00105DBE">
          <w:rPr>
            <w:noProof/>
            <w:webHidden/>
          </w:rPr>
          <w:tab/>
        </w:r>
        <w:r w:rsidR="00105DBE">
          <w:rPr>
            <w:noProof/>
            <w:webHidden/>
          </w:rPr>
          <w:fldChar w:fldCharType="begin"/>
        </w:r>
        <w:r w:rsidR="00105DBE">
          <w:rPr>
            <w:noProof/>
            <w:webHidden/>
          </w:rPr>
          <w:instrText xml:space="preserve"> PAGEREF _Toc65670286 \h </w:instrText>
        </w:r>
        <w:r w:rsidR="00105DBE">
          <w:rPr>
            <w:noProof/>
            <w:webHidden/>
          </w:rPr>
        </w:r>
        <w:r w:rsidR="00105DBE">
          <w:rPr>
            <w:noProof/>
            <w:webHidden/>
          </w:rPr>
          <w:fldChar w:fldCharType="separate"/>
        </w:r>
        <w:r w:rsidR="00175C52">
          <w:rPr>
            <w:noProof/>
            <w:webHidden/>
          </w:rPr>
          <w:t>3</w:t>
        </w:r>
        <w:r w:rsidR="00105DBE">
          <w:rPr>
            <w:noProof/>
            <w:webHidden/>
          </w:rPr>
          <w:fldChar w:fldCharType="end"/>
        </w:r>
      </w:hyperlink>
    </w:p>
    <w:p w:rsidR="00105DBE" w:rsidRDefault="007F063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70287" w:history="1">
        <w:r w:rsidR="00105DBE" w:rsidRPr="006007E4">
          <w:rPr>
            <w:rStyle w:val="a6"/>
            <w:noProof/>
          </w:rPr>
          <w:t>나. 상세기능 목록</w:t>
        </w:r>
        <w:r w:rsidR="00105DBE">
          <w:rPr>
            <w:noProof/>
            <w:webHidden/>
          </w:rPr>
          <w:tab/>
        </w:r>
        <w:r w:rsidR="00105DBE">
          <w:rPr>
            <w:noProof/>
            <w:webHidden/>
          </w:rPr>
          <w:fldChar w:fldCharType="begin"/>
        </w:r>
        <w:r w:rsidR="00105DBE">
          <w:rPr>
            <w:noProof/>
            <w:webHidden/>
          </w:rPr>
          <w:instrText xml:space="preserve"> PAGEREF _Toc65670287 \h </w:instrText>
        </w:r>
        <w:r w:rsidR="00105DBE">
          <w:rPr>
            <w:noProof/>
            <w:webHidden/>
          </w:rPr>
        </w:r>
        <w:r w:rsidR="00105DBE">
          <w:rPr>
            <w:noProof/>
            <w:webHidden/>
          </w:rPr>
          <w:fldChar w:fldCharType="separate"/>
        </w:r>
        <w:r w:rsidR="00175C52">
          <w:rPr>
            <w:noProof/>
            <w:webHidden/>
          </w:rPr>
          <w:t>4</w:t>
        </w:r>
        <w:r w:rsidR="00105DBE">
          <w:rPr>
            <w:noProof/>
            <w:webHidden/>
          </w:rPr>
          <w:fldChar w:fldCharType="end"/>
        </w:r>
      </w:hyperlink>
    </w:p>
    <w:p w:rsidR="00105DBE" w:rsidRDefault="007F063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70288" w:history="1">
        <w:r w:rsidR="00105DBE" w:rsidRPr="006007E4">
          <w:rPr>
            <w:rStyle w:val="a6"/>
            <w:noProof/>
          </w:rPr>
          <w:t>다. 상세기능 내역</w:t>
        </w:r>
        <w:r w:rsidR="00105DBE">
          <w:rPr>
            <w:noProof/>
            <w:webHidden/>
          </w:rPr>
          <w:tab/>
        </w:r>
        <w:r w:rsidR="00105DBE">
          <w:rPr>
            <w:noProof/>
            <w:webHidden/>
          </w:rPr>
          <w:fldChar w:fldCharType="begin"/>
        </w:r>
        <w:r w:rsidR="00105DBE">
          <w:rPr>
            <w:noProof/>
            <w:webHidden/>
          </w:rPr>
          <w:instrText xml:space="preserve"> PAGEREF _Toc65670288 \h </w:instrText>
        </w:r>
        <w:r w:rsidR="00105DBE">
          <w:rPr>
            <w:noProof/>
            <w:webHidden/>
          </w:rPr>
        </w:r>
        <w:r w:rsidR="00105DBE">
          <w:rPr>
            <w:noProof/>
            <w:webHidden/>
          </w:rPr>
          <w:fldChar w:fldCharType="separate"/>
        </w:r>
        <w:r w:rsidR="00175C52">
          <w:rPr>
            <w:noProof/>
            <w:webHidden/>
          </w:rPr>
          <w:t>4</w:t>
        </w:r>
        <w:r w:rsidR="00105DBE">
          <w:rPr>
            <w:noProof/>
            <w:webHidden/>
          </w:rPr>
          <w:fldChar w:fldCharType="end"/>
        </w:r>
      </w:hyperlink>
    </w:p>
    <w:p w:rsidR="00105DBE" w:rsidRDefault="007F063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670289" w:history="1">
        <w:r w:rsidR="00105DBE" w:rsidRPr="006007E4">
          <w:rPr>
            <w:rStyle w:val="a6"/>
            <w:noProof/>
          </w:rPr>
          <w:t>2. Open API 에러 코드정리</w:t>
        </w:r>
        <w:r w:rsidR="00105DBE">
          <w:rPr>
            <w:noProof/>
            <w:webHidden/>
          </w:rPr>
          <w:tab/>
        </w:r>
        <w:r w:rsidR="00105DBE">
          <w:rPr>
            <w:noProof/>
            <w:webHidden/>
          </w:rPr>
          <w:fldChar w:fldCharType="begin"/>
        </w:r>
        <w:r w:rsidR="00105DBE">
          <w:rPr>
            <w:noProof/>
            <w:webHidden/>
          </w:rPr>
          <w:instrText xml:space="preserve"> PAGEREF _Toc65670289 \h </w:instrText>
        </w:r>
        <w:r w:rsidR="00105DBE">
          <w:rPr>
            <w:noProof/>
            <w:webHidden/>
          </w:rPr>
        </w:r>
        <w:r w:rsidR="00105DBE">
          <w:rPr>
            <w:noProof/>
            <w:webHidden/>
          </w:rPr>
          <w:fldChar w:fldCharType="separate"/>
        </w:r>
        <w:r w:rsidR="00175C52">
          <w:rPr>
            <w:noProof/>
            <w:webHidden/>
          </w:rPr>
          <w:t>7</w:t>
        </w:r>
        <w:r w:rsidR="00105DBE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65670284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401D39" w:rsidRDefault="00401D39" w:rsidP="00401D39">
      <w:pPr>
        <w:pStyle w:val="2"/>
      </w:pPr>
      <w:bookmarkStart w:id="5" w:name="_Toc65670285"/>
      <w:bookmarkEnd w:id="3"/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r w:rsidR="00FF6999">
        <w:rPr>
          <w:rFonts w:hint="eastAsia"/>
        </w:rPr>
        <w:t xml:space="preserve">공공데이터 </w:t>
      </w:r>
      <w:r w:rsidR="00FF6999">
        <w:t xml:space="preserve">API </w:t>
      </w:r>
      <w:r w:rsidR="000577C4">
        <w:rPr>
          <w:rFonts w:hint="eastAsia"/>
        </w:rPr>
        <w:t>서비스</w:t>
      </w:r>
      <w:bookmarkEnd w:id="5"/>
    </w:p>
    <w:p w:rsidR="00401D39" w:rsidRDefault="00401D39" w:rsidP="00401D39">
      <w:pPr>
        <w:pStyle w:val="3"/>
        <w:numPr>
          <w:ilvl w:val="2"/>
          <w:numId w:val="3"/>
        </w:numPr>
      </w:pPr>
      <w:bookmarkStart w:id="6" w:name="_Toc65670286"/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401D39" w:rsidRDefault="008510D1" w:rsidP="000B18D2">
            <w:pPr>
              <w:pStyle w:val="MS"/>
            </w:pPr>
            <w:r w:rsidRPr="008510D1">
              <w:rPr>
                <w:rFonts w:eastAsia="맑은 고딕"/>
              </w:rPr>
              <w:t>HeatWaveShelter</w:t>
            </w:r>
            <w:r w:rsidR="00A37662">
              <w:rPr>
                <w:rFonts w:eastAsia="맑은 고딕"/>
              </w:rPr>
              <w:t>2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D721E5" w:rsidRDefault="000D24BF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행정안전부_</w:t>
            </w:r>
            <w:r w:rsidR="000B18D2">
              <w:rPr>
                <w:rFonts w:hint="eastAsia"/>
              </w:rPr>
              <w:t>무더위쉼터</w:t>
            </w:r>
            <w:r w:rsidR="002D6E51">
              <w:rPr>
                <w:rFonts w:hint="eastAsia"/>
              </w:rPr>
              <w:t xml:space="preserve"> 정보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1D3674" w:rsidRDefault="000B18D2" w:rsidP="000B18D2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0B18D2">
              <w:rPr>
                <w:rFonts w:hint="eastAsia"/>
                <w:spacing w:val="-8"/>
              </w:rPr>
              <w:t>연도</w:t>
            </w:r>
            <w:r w:rsidRPr="000B18D2">
              <w:rPr>
                <w:spacing w:val="-8"/>
              </w:rPr>
              <w:t xml:space="preserve">, 지역을 기준으로 </w:t>
            </w:r>
            <w:r w:rsidR="008A2DB5">
              <w:rPr>
                <w:rFonts w:hint="eastAsia"/>
                <w:spacing w:val="-8"/>
              </w:rPr>
              <w:t>쉼터명,</w:t>
            </w:r>
            <w:r w:rsidR="008A2DB5">
              <w:rPr>
                <w:spacing w:val="-8"/>
              </w:rPr>
              <w:t xml:space="preserve"> </w:t>
            </w:r>
            <w:r w:rsidR="008A2DB5">
              <w:rPr>
                <w:rFonts w:hint="eastAsia"/>
                <w:spacing w:val="-8"/>
              </w:rPr>
              <w:t>주소,</w:t>
            </w:r>
            <w:r w:rsidR="008A2DB5">
              <w:rPr>
                <w:spacing w:val="-8"/>
              </w:rPr>
              <w:t xml:space="preserve"> </w:t>
            </w:r>
            <w:r w:rsidRPr="000B18D2">
              <w:rPr>
                <w:spacing w:val="-8"/>
              </w:rPr>
              <w:t xml:space="preserve">이용가능인원, 숙박여부 등의 정보를 조회하는 무더위쉼터 </w:t>
            </w:r>
            <w:r>
              <w:rPr>
                <w:rFonts w:hint="eastAsia"/>
                <w:spacing w:val="-8"/>
              </w:rPr>
              <w:t xml:space="preserve">정보 </w:t>
            </w:r>
            <w:r w:rsidRPr="000B18D2">
              <w:rPr>
                <w:spacing w:val="-8"/>
              </w:rPr>
              <w:t>현황 서비스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20C66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</w:t>
            </w:r>
          </w:p>
          <w:p w:rsidR="00720C66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보안</w:t>
            </w:r>
            <w:r w:rsidRPr="002D58E1">
              <w:t>적용</w:t>
            </w:r>
          </w:p>
          <w:p w:rsidR="00401D39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:rsidR="00401D39" w:rsidRDefault="00720C66" w:rsidP="00E3560B">
            <w:pPr>
              <w:wordWrap/>
              <w:spacing w:after="0" w:line="240" w:lineRule="auto"/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 ] SSL   [O]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401D39" w:rsidRDefault="00720C66" w:rsidP="00E3560B">
            <w:pPr>
              <w:wordWrap/>
              <w:spacing w:after="0" w:line="240" w:lineRule="auto"/>
            </w:pPr>
            <w:r>
              <w:t>[ ]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  <w:p w:rsidR="00720C66" w:rsidRDefault="00720C66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(중복선택가능)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720C66">
            <w:pPr>
              <w:wordWrap/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401D39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20C66" w:rsidRDefault="00401D39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923AD2" w:rsidRDefault="002D6E51" w:rsidP="00923AD2">
            <w:pPr>
              <w:wordWrap/>
              <w:spacing w:after="0" w:line="240" w:lineRule="auto"/>
            </w:pPr>
            <w:r w:rsidRPr="00923AD2">
              <w:t>http://apis.data.go.kr/</w:t>
            </w:r>
            <w:r w:rsidRPr="00A37662">
              <w:t>1741000/</w:t>
            </w:r>
            <w:r w:rsidR="00A37662" w:rsidRPr="00A37662">
              <w:t>HeatWaveShelter2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t>(</w:t>
            </w:r>
            <w:r>
              <w:rPr>
                <w:rFonts w:hint="eastAsia"/>
              </w:rPr>
              <w:t>W</w:t>
            </w:r>
            <w:r>
              <w:t xml:space="preserve">SDL </w:t>
            </w:r>
            <w:r>
              <w:rPr>
                <w:rFonts w:hint="eastAsia"/>
              </w:rPr>
              <w:t xml:space="preserve">또는 </w:t>
            </w:r>
            <w:r>
              <w:t>WADL)</w:t>
            </w:r>
          </w:p>
        </w:tc>
        <w:tc>
          <w:tcPr>
            <w:tcW w:w="5954" w:type="dxa"/>
            <w:gridSpan w:val="3"/>
            <w:vAlign w:val="center"/>
          </w:tcPr>
          <w:p w:rsidR="00CB7114" w:rsidRPr="00923AD2" w:rsidRDefault="00CB7114" w:rsidP="00923AD2">
            <w:pPr>
              <w:wordWrap/>
              <w:spacing w:after="0" w:line="240" w:lineRule="auto"/>
            </w:pPr>
            <w:r w:rsidRPr="00923AD2">
              <w:t>http://apis.</w:t>
            </w:r>
            <w:r w:rsidRPr="00A37662">
              <w:t>data.go.kr/1741000/</w:t>
            </w:r>
            <w:r w:rsidR="00A37662" w:rsidRPr="00A37662">
              <w:t>HeatWaveShelter2</w:t>
            </w:r>
            <w:r w:rsidRPr="00A37662">
              <w:t>?_wadl&amp;type=xml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21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03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21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03</w:t>
            </w:r>
            <w:r w:rsidRPr="00723AD5">
              <w:rPr>
                <w:rFonts w:hint="eastAsia"/>
              </w:rPr>
              <w:t>-</w:t>
            </w:r>
            <w:r>
              <w:t xml:space="preserve">15 : </w:t>
            </w:r>
            <w:r>
              <w:rPr>
                <w:rFonts w:hint="eastAsia"/>
              </w:rPr>
              <w:t>서비스 시작</w:t>
            </w:r>
          </w:p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2020-10-15 : 게이트웨이 전환</w:t>
            </w:r>
          </w:p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2021-04-01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서비스 수정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CB7114" w:rsidRDefault="00CB7114" w:rsidP="00CB7114">
            <w:pPr>
              <w:wordWrap/>
              <w:spacing w:after="0" w:line="240" w:lineRule="auto"/>
            </w:pPr>
            <w:r>
              <w:t>[O] Request-Response   [ ] Publish-Subscribe</w:t>
            </w:r>
          </w:p>
          <w:p w:rsidR="00CB7114" w:rsidRDefault="00CB7114" w:rsidP="00CB7114">
            <w:pPr>
              <w:wordWrap/>
              <w:spacing w:after="0" w:line="240" w:lineRule="auto"/>
            </w:pPr>
            <w:r>
              <w:t>[ ] Fire-and-Forgot</w:t>
            </w:r>
            <w:r>
              <w:rPr>
                <w:rFonts w:hint="eastAsia"/>
              </w:rPr>
              <w:t xml:space="preserve">      </w:t>
            </w:r>
            <w:r>
              <w:t>[ ] Notification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CB7114" w:rsidRDefault="00CB7114" w:rsidP="00CB7114">
            <w:pPr>
              <w:wordWrap/>
              <w:spacing w:after="0" w:line="240" w:lineRule="auto"/>
            </w:pPr>
            <w:r>
              <w:rPr>
                <w:rFonts w:hint="eastAsia"/>
              </w:rPr>
              <w:t>장태호</w:t>
            </w:r>
            <w:r w:rsidRPr="00AE1E51">
              <w:t>/정보통계담당관/044-205-</w:t>
            </w:r>
            <w:r>
              <w:t>164</w:t>
            </w:r>
            <w:r w:rsidR="00EC79AA">
              <w:t>3</w:t>
            </w:r>
            <w:r w:rsidRPr="00AE1E51">
              <w:t>/</w:t>
            </w:r>
            <w:r w:rsidR="00ED1623">
              <w:rPr>
                <w:rFonts w:hint="eastAsia"/>
              </w:rPr>
              <w:t>w</w:t>
            </w:r>
            <w:r w:rsidR="00ED1623">
              <w:t>skwon08</w:t>
            </w:r>
            <w:r w:rsidRPr="00AE1E51">
              <w:t>@korea.kr</w:t>
            </w:r>
          </w:p>
        </w:tc>
      </w:tr>
      <w:tr w:rsidR="00CB7114" w:rsidTr="00401D39">
        <w:tc>
          <w:tcPr>
            <w:tcW w:w="1985" w:type="dxa"/>
            <w:vMerge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CB7114" w:rsidRDefault="00CB7114" w:rsidP="00CB711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CB7114" w:rsidRPr="00723AD5" w:rsidRDefault="00CB7114" w:rsidP="00CB7114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A440BC" w:rsidRDefault="00A440BC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w:rsidR="00720C66" w:rsidRDefault="00A440BC" w:rsidP="00720C66">
      <w:pPr>
        <w:pStyle w:val="3"/>
        <w:numPr>
          <w:ilvl w:val="2"/>
          <w:numId w:val="3"/>
        </w:numPr>
      </w:pPr>
      <w:bookmarkStart w:id="7" w:name="_Toc65670287"/>
      <w:r>
        <w:lastRenderedPageBreak/>
        <w:t>상세기</w:t>
      </w:r>
      <w:r>
        <w:rPr>
          <w:rFonts w:hint="eastAsia"/>
        </w:rPr>
        <w:t>능 목록</w:t>
      </w:r>
      <w:bookmarkEnd w:id="7"/>
    </w:p>
    <w:tbl>
      <w:tblPr>
        <w:tblpPr w:leftFromText="142" w:rightFromText="142" w:vertAnchor="text" w:horzAnchor="margin" w:tblpY="236"/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2552"/>
        <w:gridCol w:w="2529"/>
      </w:tblGrid>
      <w:tr w:rsidR="00401D39" w:rsidTr="00BD1527">
        <w:trPr>
          <w:trHeight w:val="126"/>
        </w:trPr>
        <w:tc>
          <w:tcPr>
            <w:tcW w:w="110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번호</w:t>
            </w:r>
          </w:p>
        </w:tc>
        <w:tc>
          <w:tcPr>
            <w:tcW w:w="3430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상세기능명(영문)</w:t>
            </w:r>
          </w:p>
        </w:tc>
        <w:tc>
          <w:tcPr>
            <w:tcW w:w="2529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</w:tr>
      <w:tr w:rsidR="00476728" w:rsidTr="00BD1527">
        <w:tc>
          <w:tcPr>
            <w:tcW w:w="1101" w:type="dxa"/>
            <w:vAlign w:val="center"/>
          </w:tcPr>
          <w:p w:rsidR="00476728" w:rsidRDefault="00476728" w:rsidP="00A440BC">
            <w:pPr>
              <w:pStyle w:val="aa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0" w:type="dxa"/>
            <w:vAlign w:val="center"/>
          </w:tcPr>
          <w:p w:rsidR="00476728" w:rsidRPr="00517857" w:rsidRDefault="000D24BF" w:rsidP="00A440BC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행정안전부_</w:t>
            </w:r>
            <w:r w:rsidR="000B18D2">
              <w:rPr>
                <w:rFonts w:hint="eastAsia"/>
              </w:rPr>
              <w:t>무더위쉼터</w:t>
            </w:r>
            <w:r w:rsidR="002D6E51">
              <w:rPr>
                <w:rFonts w:hint="eastAsia"/>
              </w:rPr>
              <w:t xml:space="preserve"> 정보</w:t>
            </w:r>
          </w:p>
        </w:tc>
        <w:tc>
          <w:tcPr>
            <w:tcW w:w="2552" w:type="dxa"/>
            <w:vAlign w:val="center"/>
          </w:tcPr>
          <w:p w:rsidR="00476728" w:rsidRPr="00517857" w:rsidRDefault="008510D1" w:rsidP="008510D1">
            <w:pPr>
              <w:pStyle w:val="xl31651"/>
              <w:jc w:val="left"/>
            </w:pPr>
            <w:r>
              <w:rPr>
                <w:rFonts w:hint="eastAsia"/>
              </w:rPr>
              <w:t>get</w:t>
            </w:r>
            <w:r w:rsidRPr="008510D1">
              <w:t>HeatWaveShelter</w:t>
            </w:r>
            <w:r w:rsidR="00991D02">
              <w:rPr>
                <w:rFonts w:hint="eastAsia"/>
              </w:rPr>
              <w:t>CrntSt</w:t>
            </w:r>
            <w:r>
              <w:t>List</w:t>
            </w:r>
            <w:r w:rsidR="00B16918">
              <w:t>2</w:t>
            </w:r>
          </w:p>
        </w:tc>
        <w:tc>
          <w:tcPr>
            <w:tcW w:w="2529" w:type="dxa"/>
            <w:vAlign w:val="center"/>
          </w:tcPr>
          <w:p w:rsidR="00476728" w:rsidRPr="00613471" w:rsidRDefault="004811BA" w:rsidP="00A440BC">
            <w:pPr>
              <w:wordWrap/>
              <w:spacing w:after="0" w:line="240" w:lineRule="auto"/>
              <w:jc w:val="left"/>
              <w:rPr>
                <w:rFonts w:asciiTheme="minorHAnsi" w:eastAsiaTheme="minorHAnsi" w:hAnsiTheme="minorHAnsi"/>
                <w:color w:val="4C4C4C"/>
                <w:spacing w:val="-9"/>
                <w:sz w:val="18"/>
                <w:szCs w:val="18"/>
              </w:rPr>
            </w:pPr>
            <w:r>
              <w:rPr>
                <w:rFonts w:hint="eastAsia"/>
              </w:rPr>
              <w:t xml:space="preserve">지역별 </w:t>
            </w:r>
            <w:r w:rsidR="000B18D2">
              <w:rPr>
                <w:rFonts w:hint="eastAsia"/>
              </w:rPr>
              <w:t>무더위쉼터</w:t>
            </w:r>
            <w:r w:rsidR="002D6E51" w:rsidRPr="00F10A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 w:rsidR="002D6E51" w:rsidRPr="00F10A11">
              <w:rPr>
                <w:rFonts w:hint="eastAsia"/>
              </w:rPr>
              <w:t xml:space="preserve"> 조회</w:t>
            </w:r>
          </w:p>
        </w:tc>
      </w:tr>
      <w:tr w:rsidR="00991D02" w:rsidTr="00BD1527">
        <w:tc>
          <w:tcPr>
            <w:tcW w:w="1101" w:type="dxa"/>
            <w:vAlign w:val="center"/>
          </w:tcPr>
          <w:p w:rsidR="00991D02" w:rsidRDefault="00991D02" w:rsidP="00991D02">
            <w:pPr>
              <w:pStyle w:val="aa"/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0" w:type="dxa"/>
            <w:vAlign w:val="center"/>
          </w:tcPr>
          <w:p w:rsidR="00991D02" w:rsidRPr="00517857" w:rsidRDefault="00991D02" w:rsidP="00991D02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행정안전부_무더위쉼터 정보</w:t>
            </w:r>
          </w:p>
        </w:tc>
        <w:tc>
          <w:tcPr>
            <w:tcW w:w="2552" w:type="dxa"/>
            <w:vAlign w:val="center"/>
          </w:tcPr>
          <w:p w:rsidR="00991D02" w:rsidRPr="00517857" w:rsidRDefault="00991D02" w:rsidP="00991D02">
            <w:pPr>
              <w:pStyle w:val="xl31651"/>
              <w:jc w:val="left"/>
            </w:pPr>
            <w:r>
              <w:rPr>
                <w:rFonts w:hint="eastAsia"/>
              </w:rPr>
              <w:t>get</w:t>
            </w:r>
            <w:r w:rsidRPr="008510D1">
              <w:t>HeatWaveShelter</w:t>
            </w:r>
            <w:r>
              <w:t>List</w:t>
            </w:r>
            <w:r w:rsidR="001E484D">
              <w:t>2</w:t>
            </w:r>
          </w:p>
        </w:tc>
        <w:tc>
          <w:tcPr>
            <w:tcW w:w="2529" w:type="dxa"/>
            <w:vAlign w:val="center"/>
          </w:tcPr>
          <w:p w:rsidR="00991D02" w:rsidRPr="00613471" w:rsidRDefault="00991D02" w:rsidP="00991D02">
            <w:pPr>
              <w:wordWrap/>
              <w:spacing w:after="0" w:line="240" w:lineRule="auto"/>
              <w:jc w:val="left"/>
              <w:rPr>
                <w:rFonts w:asciiTheme="minorHAnsi" w:eastAsiaTheme="minorHAnsi" w:hAnsiTheme="minorHAnsi"/>
                <w:color w:val="4C4C4C"/>
                <w:spacing w:val="-9"/>
                <w:sz w:val="18"/>
                <w:szCs w:val="18"/>
              </w:rPr>
            </w:pPr>
            <w:r>
              <w:rPr>
                <w:rFonts w:hint="eastAsia"/>
              </w:rPr>
              <w:t>무더위쉼터</w:t>
            </w:r>
            <w:r w:rsidRPr="00F10A11">
              <w:rPr>
                <w:rFonts w:hint="eastAsia"/>
              </w:rPr>
              <w:t xml:space="preserve"> 정보 조회</w:t>
            </w:r>
          </w:p>
        </w:tc>
      </w:tr>
    </w:tbl>
    <w:p w:rsidR="00A440BC" w:rsidRDefault="00A440BC" w:rsidP="00A440BC">
      <w:pPr>
        <w:pStyle w:val="3"/>
        <w:numPr>
          <w:ilvl w:val="2"/>
          <w:numId w:val="3"/>
        </w:numPr>
      </w:pPr>
      <w:bookmarkStart w:id="8" w:name="_Toc65670288"/>
      <w:r>
        <w:t>상세기</w:t>
      </w:r>
      <w:r>
        <w:rPr>
          <w:rFonts w:hint="eastAsia"/>
        </w:rPr>
        <w:t>능 내역</w:t>
      </w:r>
      <w:bookmarkEnd w:id="8"/>
    </w:p>
    <w:p w:rsidR="00A440BC" w:rsidRDefault="00A440BC" w:rsidP="00A440BC">
      <w:pPr>
        <w:tabs>
          <w:tab w:val="left" w:pos="80"/>
        </w:tabs>
        <w:outlineLvl w:val="3"/>
      </w:pPr>
      <w:bookmarkStart w:id="9" w:name="_Toc775532"/>
      <w:r>
        <w:rPr>
          <w:rFonts w:hint="eastAsia"/>
        </w:rPr>
        <w:t>1)</w:t>
      </w:r>
      <w:r>
        <w:t xml:space="preserve"> [</w:t>
      </w:r>
      <w:r w:rsidR="00713204">
        <w:rPr>
          <w:rFonts w:hint="eastAsia"/>
        </w:rPr>
        <w:t xml:space="preserve">지역별 </w:t>
      </w:r>
      <w:r w:rsidR="000B18D2">
        <w:rPr>
          <w:rFonts w:hint="eastAsia"/>
        </w:rPr>
        <w:t>무더위쉼터</w:t>
      </w:r>
      <w:r w:rsidR="002D6E51">
        <w:rPr>
          <w:rFonts w:hint="eastAsia"/>
        </w:rPr>
        <w:t xml:space="preserve"> </w:t>
      </w:r>
      <w:r w:rsidR="00713204">
        <w:rPr>
          <w:rFonts w:hint="eastAsia"/>
        </w:rPr>
        <w:t>현황</w:t>
      </w:r>
      <w:r w:rsidR="00A82FB8">
        <w:rPr>
          <w:rFonts w:hint="eastAsia"/>
        </w:rPr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 명세</w:t>
      </w:r>
      <w:bookmarkEnd w:id="9"/>
    </w:p>
    <w:p w:rsidR="00A440BC" w:rsidRDefault="00A440BC" w:rsidP="00A440BC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w:rsidR="00FA68D1" w:rsidTr="00D42B1C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415" w:type="dxa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FA68D1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="00FA68D1" w:rsidRPr="000577C4" w:rsidRDefault="00FF7221" w:rsidP="00A440BC">
            <w:pPr>
              <w:spacing w:after="0" w:line="240" w:lineRule="auto"/>
              <w:rPr>
                <w:rFonts w:cs="굴림"/>
                <w:color w:val="000000"/>
                <w:szCs w:val="20"/>
              </w:rPr>
            </w:pPr>
            <w:r w:rsidRPr="00FF7221">
              <w:rPr>
                <w:rFonts w:cs="굴림" w:hint="eastAsia"/>
                <w:color w:val="000000"/>
                <w:szCs w:val="20"/>
              </w:rPr>
              <w:t>지역별</w:t>
            </w:r>
            <w:r w:rsidRPr="00FF7221">
              <w:rPr>
                <w:rFonts w:cs="굴림"/>
                <w:color w:val="000000"/>
                <w:szCs w:val="20"/>
              </w:rPr>
              <w:t xml:space="preserve"> 무더위쉼터 현황 조회</w:t>
            </w:r>
          </w:p>
        </w:tc>
      </w:tr>
      <w:tr w:rsidR="00FA68D1" w:rsidRPr="002D6E5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0B18D2" w:rsidP="00FF7221">
            <w:pPr>
              <w:spacing w:after="0" w:line="240" w:lineRule="auto"/>
            </w:pPr>
            <w:r w:rsidRPr="000B18D2">
              <w:rPr>
                <w:rFonts w:hint="eastAsia"/>
                <w:spacing w:val="-8"/>
              </w:rPr>
              <w:t>연도</w:t>
            </w:r>
            <w:r w:rsidRPr="000B18D2">
              <w:rPr>
                <w:spacing w:val="-8"/>
              </w:rPr>
              <w:t xml:space="preserve">, 지역을 기준으로 </w:t>
            </w:r>
            <w:r w:rsidR="004673D4">
              <w:rPr>
                <w:rFonts w:hint="eastAsia"/>
                <w:spacing w:val="-8"/>
              </w:rPr>
              <w:t>유형별 무더위쉼터의 수를 조회한다.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="00FA68D1" w:rsidRPr="006C49C8" w:rsidRDefault="002D6E51" w:rsidP="000B18D2">
            <w:pPr>
              <w:spacing w:after="0" w:line="240" w:lineRule="auto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2D6E51">
              <w:rPr>
                <w:spacing w:val="-4"/>
              </w:rPr>
              <w:t>http://apis.data.go.kr/</w:t>
            </w:r>
            <w:r w:rsidRPr="00A37662">
              <w:rPr>
                <w:spacing w:val="-4"/>
              </w:rPr>
              <w:t>1741000/</w:t>
            </w:r>
            <w:r w:rsidR="00A37662" w:rsidRPr="00A37662">
              <w:rPr>
                <w:szCs w:val="20"/>
              </w:rPr>
              <w:t>HeatWaveShelter2</w:t>
            </w:r>
            <w:r w:rsidRPr="002D6E51">
              <w:rPr>
                <w:spacing w:val="-4"/>
              </w:rPr>
              <w:t>/</w:t>
            </w:r>
            <w:r w:rsidR="005F57DA" w:rsidRPr="005F57DA">
              <w:t>getHeatWaveShelterCrntStList</w:t>
            </w:r>
            <w:r w:rsidR="00B16918">
              <w:t>2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551706" w:rsidP="00C61E98">
            <w:pPr>
              <w:spacing w:after="0" w:line="240" w:lineRule="auto"/>
            </w:pPr>
            <w:r>
              <w:rPr>
                <w:rFonts w:hint="eastAsia"/>
              </w:rPr>
              <w:t>[</w:t>
            </w:r>
            <w:r w:rsidR="002D6E51">
              <w:t>10</w:t>
            </w:r>
            <w:r>
              <w:rPr>
                <w:rFonts w:hint="eastAsia"/>
              </w:rPr>
              <w:t>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w:rsidR="00FA68D1" w:rsidTr="00D42B1C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rPr>
                <w:rFonts w:hint="eastAsia"/>
              </w:rPr>
              <w:t>[500 ms]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w:rsidR="00D42B1C" w:rsidRDefault="00D42B1C" w:rsidP="00D42B1C">
      <w:pPr>
        <w:tabs>
          <w:tab w:val="left" w:pos="80"/>
        </w:tabs>
      </w:pPr>
    </w:p>
    <w:p w:rsidR="00401D39" w:rsidRDefault="00D42B1C" w:rsidP="00D42B1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w:rsidR="007E62F6" w:rsidTr="007748D0">
        <w:trPr>
          <w:trHeight w:val="420"/>
        </w:trPr>
        <w:tc>
          <w:tcPr>
            <w:tcW w:w="17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3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401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7748D0">
        <w:trPr>
          <w:trHeight w:val="420"/>
        </w:trPr>
        <w:tc>
          <w:tcPr>
            <w:tcW w:w="1792" w:type="dxa"/>
          </w:tcPr>
          <w:p w:rsidR="00476728" w:rsidRPr="00D42B1C" w:rsidRDefault="002A623C" w:rsidP="007748D0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ServiceKey</w:t>
            </w:r>
          </w:p>
        </w:tc>
        <w:tc>
          <w:tcPr>
            <w:tcW w:w="1752" w:type="dxa"/>
          </w:tcPr>
          <w:p w:rsidR="00476728" w:rsidRPr="00D42B1C" w:rsidRDefault="00476728" w:rsidP="007748D0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</w:tc>
        <w:tc>
          <w:tcPr>
            <w:tcW w:w="992" w:type="dxa"/>
          </w:tcPr>
          <w:p w:rsidR="00476728" w:rsidRPr="00D42B1C" w:rsidRDefault="00AE1E51" w:rsidP="007748D0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100</w:t>
            </w:r>
          </w:p>
        </w:tc>
        <w:tc>
          <w:tcPr>
            <w:tcW w:w="1008" w:type="dxa"/>
          </w:tcPr>
          <w:p w:rsidR="00476728" w:rsidRPr="00D42B1C" w:rsidRDefault="00476728" w:rsidP="007748D0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D42B1C" w:rsidRPr="00D42B1C" w:rsidRDefault="00D42B1C" w:rsidP="007748D0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  <w:p w:rsidR="00476728" w:rsidRPr="00D42B1C" w:rsidRDefault="00D42B1C" w:rsidP="007748D0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(</w:t>
            </w:r>
            <w:r w:rsidRPr="00D42B1C">
              <w:rPr>
                <w:spacing w:val="-8"/>
              </w:rPr>
              <w:t>URL Encode)</w:t>
            </w:r>
          </w:p>
        </w:tc>
        <w:tc>
          <w:tcPr>
            <w:tcW w:w="2401" w:type="dxa"/>
          </w:tcPr>
          <w:p w:rsidR="00476728" w:rsidRPr="00D42B1C" w:rsidRDefault="00D42B1C" w:rsidP="007748D0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공공데이터포털에서 발급받은 인증키</w:t>
            </w:r>
          </w:p>
        </w:tc>
      </w:tr>
      <w:tr w:rsidR="004A4378" w:rsidTr="007748D0">
        <w:trPr>
          <w:trHeight w:val="420"/>
        </w:trPr>
        <w:tc>
          <w:tcPr>
            <w:tcW w:w="1792" w:type="dxa"/>
          </w:tcPr>
          <w:p w:rsidR="004A4378" w:rsidRPr="004A4378" w:rsidRDefault="002C0209" w:rsidP="004A4378">
            <w:pPr>
              <w:spacing w:after="0" w:line="24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="굴림" w:hAnsi="굴림" w:cs="굴림"/>
                <w:color w:val="000000"/>
                <w:kern w:val="0"/>
                <w:szCs w:val="20"/>
              </w:rPr>
              <w:t>y</w:t>
            </w:r>
            <w:r w:rsidR="006734FF">
              <w:rPr>
                <w:rFonts w:eastAsia="굴림" w:hAnsi="굴림" w:cs="굴림" w:hint="eastAsia"/>
                <w:color w:val="000000"/>
                <w:kern w:val="0"/>
                <w:szCs w:val="20"/>
              </w:rPr>
              <w:t>ear</w:t>
            </w:r>
          </w:p>
        </w:tc>
        <w:tc>
          <w:tcPr>
            <w:tcW w:w="1752" w:type="dxa"/>
          </w:tcPr>
          <w:p w:rsidR="004A4378" w:rsidRPr="00D42B1C" w:rsidRDefault="005A0B21" w:rsidP="007748D0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연도</w:t>
            </w:r>
          </w:p>
        </w:tc>
        <w:tc>
          <w:tcPr>
            <w:tcW w:w="992" w:type="dxa"/>
          </w:tcPr>
          <w:p w:rsidR="004A4378" w:rsidRPr="00D42B1C" w:rsidRDefault="005A0B21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4A4378" w:rsidRPr="00D42B1C" w:rsidRDefault="0087678A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4A4378" w:rsidRPr="00D42B1C" w:rsidRDefault="008A1769" w:rsidP="00F57E7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20</w:t>
            </w:r>
            <w:r>
              <w:rPr>
                <w:spacing w:val="-8"/>
              </w:rPr>
              <w:t>1</w:t>
            </w:r>
            <w:r w:rsidR="0066183F">
              <w:rPr>
                <w:spacing w:val="-8"/>
              </w:rPr>
              <w:t>4</w:t>
            </w:r>
          </w:p>
        </w:tc>
        <w:tc>
          <w:tcPr>
            <w:tcW w:w="2401" w:type="dxa"/>
          </w:tcPr>
          <w:p w:rsidR="004A4378" w:rsidRPr="00D42B1C" w:rsidRDefault="008A1769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연도</w:t>
            </w:r>
          </w:p>
        </w:tc>
      </w:tr>
      <w:tr w:rsidR="004A4378" w:rsidTr="007748D0">
        <w:trPr>
          <w:trHeight w:val="420"/>
        </w:trPr>
        <w:tc>
          <w:tcPr>
            <w:tcW w:w="1792" w:type="dxa"/>
          </w:tcPr>
          <w:p w:rsidR="004A4378" w:rsidRPr="00D42B1C" w:rsidRDefault="008A1769" w:rsidP="006734FF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Ansi="굴림" w:cs="굴림"/>
                <w:color w:val="000000"/>
                <w:kern w:val="0"/>
                <w:szCs w:val="20"/>
              </w:rPr>
              <w:t>area</w:t>
            </w:r>
            <w:r w:rsidR="006734FF">
              <w:rPr>
                <w:rFonts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752" w:type="dxa"/>
          </w:tcPr>
          <w:p w:rsidR="004A4378" w:rsidRPr="00D42B1C" w:rsidRDefault="008A1769" w:rsidP="007748D0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지역코드</w:t>
            </w:r>
          </w:p>
        </w:tc>
        <w:tc>
          <w:tcPr>
            <w:tcW w:w="992" w:type="dxa"/>
          </w:tcPr>
          <w:p w:rsidR="004A4378" w:rsidRPr="00D42B1C" w:rsidRDefault="008A1769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10</w:t>
            </w:r>
          </w:p>
        </w:tc>
        <w:tc>
          <w:tcPr>
            <w:tcW w:w="1008" w:type="dxa"/>
          </w:tcPr>
          <w:p w:rsidR="004A4378" w:rsidRPr="00D42B1C" w:rsidRDefault="0087678A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4A4378" w:rsidRPr="00D42B1C" w:rsidRDefault="009F224B" w:rsidP="007748D0">
            <w:pPr>
              <w:pStyle w:val="aa"/>
              <w:wordWrap/>
              <w:jc w:val="left"/>
              <w:rPr>
                <w:spacing w:val="-8"/>
              </w:rPr>
            </w:pPr>
            <w:r w:rsidRPr="009F224B">
              <w:rPr>
                <w:spacing w:val="-8"/>
              </w:rPr>
              <w:t>1111064000</w:t>
            </w:r>
          </w:p>
        </w:tc>
        <w:tc>
          <w:tcPr>
            <w:tcW w:w="2401" w:type="dxa"/>
          </w:tcPr>
          <w:p w:rsidR="004A4378" w:rsidRDefault="008A1769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지역코드</w:t>
            </w:r>
          </w:p>
          <w:p w:rsidR="00DB61EA" w:rsidRPr="00D42B1C" w:rsidRDefault="00DB61EA" w:rsidP="007748D0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(행정표준코드참조)</w:t>
            </w:r>
          </w:p>
        </w:tc>
      </w:tr>
      <w:tr w:rsidR="00D6232E" w:rsidTr="007748D0">
        <w:trPr>
          <w:trHeight w:val="420"/>
        </w:trPr>
        <w:tc>
          <w:tcPr>
            <w:tcW w:w="1792" w:type="dxa"/>
          </w:tcPr>
          <w:p w:rsidR="00D6232E" w:rsidRDefault="00D6232E" w:rsidP="00D6232E">
            <w:pPr>
              <w:wordWrap/>
              <w:spacing w:after="0" w:line="240" w:lineRule="auto"/>
              <w:jc w:val="left"/>
              <w:rPr>
                <w:rFonts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 w:hint="eastAsia"/>
                <w:color w:val="000000"/>
                <w:kern w:val="0"/>
                <w:szCs w:val="20"/>
              </w:rPr>
              <w:t>equptype</w:t>
            </w:r>
          </w:p>
        </w:tc>
        <w:tc>
          <w:tcPr>
            <w:tcW w:w="1752" w:type="dxa"/>
          </w:tcPr>
          <w:p w:rsidR="00D6232E" w:rsidRPr="00F10A11" w:rsidRDefault="00D6232E" w:rsidP="00D6232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시설유형</w:t>
            </w:r>
          </w:p>
        </w:tc>
        <w:tc>
          <w:tcPr>
            <w:tcW w:w="992" w:type="dxa"/>
          </w:tcPr>
          <w:p w:rsidR="00D6232E" w:rsidRPr="00F10A11" w:rsidRDefault="00D6232E" w:rsidP="00D6232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3</w:t>
            </w:r>
          </w:p>
        </w:tc>
        <w:tc>
          <w:tcPr>
            <w:tcW w:w="1008" w:type="dxa"/>
          </w:tcPr>
          <w:p w:rsidR="00D6232E" w:rsidRPr="00F10A11" w:rsidRDefault="00AF59C9" w:rsidP="00D6232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553" w:type="dxa"/>
          </w:tcPr>
          <w:p w:rsidR="00D6232E" w:rsidRPr="00F10A11" w:rsidRDefault="00D6232E" w:rsidP="00D6232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001</w:t>
            </w:r>
          </w:p>
        </w:tc>
        <w:tc>
          <w:tcPr>
            <w:tcW w:w="2401" w:type="dxa"/>
          </w:tcPr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001:</w:t>
            </w:r>
            <w:r>
              <w:rPr>
                <w:rFonts w:eastAsia="맑은 고딕" w:hAnsi="맑은 고딕" w:hint="eastAsia"/>
              </w:rPr>
              <w:t>노인시설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002:</w:t>
            </w:r>
            <w:r>
              <w:rPr>
                <w:rFonts w:eastAsia="맑은 고딕" w:hAnsi="맑은 고딕" w:hint="eastAsia"/>
              </w:rPr>
              <w:t>복지회관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003:</w:t>
            </w:r>
            <w:r>
              <w:rPr>
                <w:rFonts w:eastAsia="맑은 고딕" w:hAnsi="맑은 고딕" w:hint="eastAsia"/>
              </w:rPr>
              <w:t>마을회관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004:</w:t>
            </w:r>
            <w:r>
              <w:rPr>
                <w:rFonts w:eastAsia="맑은 고딕" w:hAnsi="맑은 고딕" w:hint="eastAsia"/>
              </w:rPr>
              <w:t>보건소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005:</w:t>
            </w:r>
            <w:r>
              <w:rPr>
                <w:rFonts w:eastAsia="맑은 고딕" w:hAnsi="맑은 고딕" w:hint="eastAsia"/>
              </w:rPr>
              <w:t>주민센터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006:</w:t>
            </w:r>
            <w:r>
              <w:rPr>
                <w:rFonts w:eastAsia="맑은 고딕" w:hAnsi="맑은 고딕" w:hint="eastAsia"/>
              </w:rPr>
              <w:t>면동사모소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007:</w:t>
            </w:r>
            <w:r>
              <w:rPr>
                <w:rFonts w:eastAsia="맑은 고딕" w:hAnsi="맑은 고딕" w:hint="eastAsia"/>
              </w:rPr>
              <w:t>종교시설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lastRenderedPageBreak/>
              <w:t>008:</w:t>
            </w:r>
            <w:r>
              <w:rPr>
                <w:rFonts w:eastAsia="맑은 고딕" w:hAnsi="맑은 고딕" w:hint="eastAsia"/>
              </w:rPr>
              <w:t>금용기관</w:t>
            </w:r>
          </w:p>
          <w:p w:rsidR="00D6232E" w:rsidRDefault="00D6232E" w:rsidP="00D6232E">
            <w:pPr>
              <w:pStyle w:val="MS"/>
              <w:spacing w:line="192" w:lineRule="auto"/>
            </w:pPr>
            <w:r>
              <w:rPr>
                <w:rFonts w:eastAsia="맑은 고딕"/>
              </w:rPr>
              <w:t>009:</w:t>
            </w:r>
            <w:r>
              <w:rPr>
                <w:rFonts w:eastAsia="맑은 고딕" w:hAnsi="맑은 고딕" w:hint="eastAsia"/>
              </w:rPr>
              <w:t>정자</w:t>
            </w:r>
          </w:p>
          <w:p w:rsidR="00D6232E" w:rsidRDefault="00D6232E" w:rsidP="00D6232E">
            <w:pPr>
              <w:pStyle w:val="MS"/>
              <w:spacing w:line="192" w:lineRule="auto"/>
              <w:rPr>
                <w:rFonts w:eastAsia="맑은 고딕" w:hAnsi="맑은 고딕"/>
              </w:rPr>
            </w:pPr>
            <w:r>
              <w:rPr>
                <w:rFonts w:eastAsia="맑은 고딕"/>
              </w:rPr>
              <w:t>010:</w:t>
            </w:r>
            <w:r>
              <w:rPr>
                <w:rFonts w:eastAsia="맑은 고딕" w:hAnsi="맑은 고딕" w:hint="eastAsia"/>
              </w:rPr>
              <w:t>공원</w:t>
            </w:r>
          </w:p>
          <w:p w:rsidR="00581249" w:rsidRPr="00581249" w:rsidRDefault="00581249" w:rsidP="00D6232E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011:정자·파고라</w:t>
            </w:r>
          </w:p>
          <w:p w:rsidR="00581249" w:rsidRPr="00581249" w:rsidRDefault="00581249" w:rsidP="00D6232E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012:공원</w:t>
            </w:r>
          </w:p>
          <w:p w:rsidR="00581249" w:rsidRPr="00581249" w:rsidRDefault="00581249" w:rsidP="00D6232E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013:교량하부</w:t>
            </w:r>
          </w:p>
          <w:p w:rsidR="00581249" w:rsidRPr="00581249" w:rsidRDefault="00581249" w:rsidP="00D6232E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014:나무그늘</w:t>
            </w:r>
          </w:p>
          <w:p w:rsidR="00581249" w:rsidRPr="00581249" w:rsidRDefault="00581249" w:rsidP="00D6232E">
            <w:pPr>
              <w:pStyle w:val="MS"/>
              <w:spacing w:line="192" w:lineRule="auto"/>
              <w:rPr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015:하천둔치</w:t>
            </w:r>
          </w:p>
          <w:p w:rsidR="00FB4821" w:rsidRPr="00581249" w:rsidRDefault="00D6232E" w:rsidP="00FB4821">
            <w:pPr>
              <w:pStyle w:val="MS"/>
              <w:spacing w:line="192" w:lineRule="auto"/>
              <w:rPr>
                <w:rFonts w:eastAsia="맑은 고딕" w:hAnsi="맑은 고딕"/>
              </w:rPr>
            </w:pPr>
            <w:r>
              <w:rPr>
                <w:rFonts w:eastAsia="맑은 고딕"/>
              </w:rPr>
              <w:t>099:</w:t>
            </w:r>
            <w:r>
              <w:rPr>
                <w:rFonts w:eastAsia="맑은 고딕" w:hAnsi="맑은 고딕" w:hint="eastAsia"/>
              </w:rPr>
              <w:t>기타</w:t>
            </w:r>
          </w:p>
        </w:tc>
      </w:tr>
      <w:tr w:rsidR="00D6232E" w:rsidTr="007748D0">
        <w:trPr>
          <w:trHeight w:val="420"/>
        </w:trPr>
        <w:tc>
          <w:tcPr>
            <w:tcW w:w="1792" w:type="dxa"/>
          </w:tcPr>
          <w:p w:rsidR="00D6232E" w:rsidRPr="00D42B1C" w:rsidRDefault="00D6232E" w:rsidP="00D6232E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lastRenderedPageBreak/>
              <w:t>type</w:t>
            </w:r>
          </w:p>
        </w:tc>
        <w:tc>
          <w:tcPr>
            <w:tcW w:w="1752" w:type="dxa"/>
          </w:tcPr>
          <w:p w:rsidR="00D6232E" w:rsidRPr="00D42B1C" w:rsidRDefault="00D6232E" w:rsidP="00D6232E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호출</w:t>
            </w:r>
            <w:r w:rsidRPr="00D42B1C">
              <w:rPr>
                <w:spacing w:val="-8"/>
              </w:rPr>
              <w:t>문서(xml, json)</w:t>
            </w:r>
          </w:p>
        </w:tc>
        <w:tc>
          <w:tcPr>
            <w:tcW w:w="992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xml</w:t>
            </w:r>
          </w:p>
        </w:tc>
        <w:tc>
          <w:tcPr>
            <w:tcW w:w="2401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호출문서(xml, json) default: xml</w:t>
            </w:r>
          </w:p>
        </w:tc>
      </w:tr>
      <w:tr w:rsidR="00D6232E" w:rsidTr="007748D0">
        <w:trPr>
          <w:trHeight w:val="420"/>
        </w:trPr>
        <w:tc>
          <w:tcPr>
            <w:tcW w:w="1792" w:type="dxa"/>
          </w:tcPr>
          <w:p w:rsidR="00D6232E" w:rsidRPr="00D42B1C" w:rsidRDefault="00D6232E" w:rsidP="00D6232E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pageNo</w:t>
            </w:r>
          </w:p>
        </w:tc>
        <w:tc>
          <w:tcPr>
            <w:tcW w:w="1752" w:type="dxa"/>
          </w:tcPr>
          <w:p w:rsidR="00D6232E" w:rsidRPr="00D42B1C" w:rsidRDefault="00D6232E" w:rsidP="00D6232E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위치</w:t>
            </w:r>
          </w:p>
        </w:tc>
        <w:tc>
          <w:tcPr>
            <w:tcW w:w="992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2401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페이지번호</w:t>
            </w:r>
            <w:r w:rsidRPr="00D42B1C">
              <w:rPr>
                <w:spacing w:val="-8"/>
              </w:rPr>
              <w:t>(default</w:t>
            </w:r>
            <w:r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1)</w:t>
            </w:r>
          </w:p>
        </w:tc>
      </w:tr>
      <w:tr w:rsidR="00D6232E" w:rsidTr="007748D0">
        <w:trPr>
          <w:trHeight w:val="420"/>
        </w:trPr>
        <w:tc>
          <w:tcPr>
            <w:tcW w:w="1792" w:type="dxa"/>
          </w:tcPr>
          <w:p w:rsidR="00D6232E" w:rsidRPr="00D42B1C" w:rsidRDefault="00D6232E" w:rsidP="00D6232E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numOfRows</w:t>
            </w:r>
          </w:p>
        </w:tc>
        <w:tc>
          <w:tcPr>
            <w:tcW w:w="1752" w:type="dxa"/>
          </w:tcPr>
          <w:p w:rsidR="00D6232E" w:rsidRPr="00D42B1C" w:rsidRDefault="00D6232E" w:rsidP="00D6232E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당 요청 숫자</w:t>
            </w:r>
          </w:p>
        </w:tc>
        <w:tc>
          <w:tcPr>
            <w:tcW w:w="992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D6232E" w:rsidRPr="00D42B1C" w:rsidRDefault="00471053" w:rsidP="00D6232E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spacing w:val="-8"/>
              </w:rPr>
              <w:t>10</w:t>
            </w:r>
          </w:p>
        </w:tc>
        <w:tc>
          <w:tcPr>
            <w:tcW w:w="2401" w:type="dxa"/>
          </w:tcPr>
          <w:p w:rsidR="00D6232E" w:rsidRPr="00D42B1C" w:rsidRDefault="00D6232E" w:rsidP="00D6232E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한</w:t>
            </w:r>
            <w:r w:rsidRPr="00D42B1C">
              <w:rPr>
                <w:spacing w:val="-8"/>
              </w:rPr>
              <w:t xml:space="preserve"> 페이지 결과 수(default</w:t>
            </w:r>
            <w:r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10)</w:t>
            </w:r>
          </w:p>
        </w:tc>
      </w:tr>
    </w:tbl>
    <w:p w:rsidR="007E62F6" w:rsidRDefault="00401D39" w:rsidP="006A496A">
      <w:r>
        <w:rPr>
          <w:rFonts w:hint="eastAsia"/>
        </w:rPr>
        <w:t>※ 항목구분 : 필수(1), 옵션(0), 1건 이상 복수건(1..n), 0건 또는 복수건(0..n)</w:t>
      </w:r>
    </w:p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9"/>
        <w:gridCol w:w="1582"/>
        <w:gridCol w:w="1752"/>
        <w:gridCol w:w="992"/>
        <w:gridCol w:w="993"/>
        <w:gridCol w:w="2177"/>
        <w:gridCol w:w="1843"/>
      </w:tblGrid>
      <w:tr w:rsidR="00401D39" w:rsidTr="007E62F6">
        <w:trPr>
          <w:trHeight w:val="280"/>
        </w:trPr>
        <w:tc>
          <w:tcPr>
            <w:tcW w:w="1741" w:type="dxa"/>
            <w:gridSpan w:val="2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7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totalCount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D43B22" w:rsidP="006C49C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numOfRows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한 페이지결과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1A255E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한 페이지결과 수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pageNo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페이지 번호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수신 문서형식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spacing w:val="-8"/>
              </w:rP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수신 문서형식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resultCode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425DF3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spacing w:val="-8"/>
              </w:rPr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결과코드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resultMsg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결과메세지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2B400E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2B400E">
              <w:rPr>
                <w:spacing w:val="-8"/>
              </w:rPr>
              <w:t>NOMAL 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10A11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결과메세지</w:t>
            </w:r>
          </w:p>
        </w:tc>
      </w:tr>
      <w:tr w:rsidR="00660999" w:rsidTr="00C61E9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DF252F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8A1769">
              <w:rPr>
                <w:spacing w:val="-8"/>
                <w:szCs w:val="20"/>
              </w:rPr>
              <w:t>equptype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시설유형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001:</w:t>
            </w:r>
            <w:r>
              <w:rPr>
                <w:rFonts w:eastAsia="맑은 고딕" w:hAnsi="맑은 고딕" w:hint="eastAsia"/>
              </w:rPr>
              <w:t>노인시설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002:</w:t>
            </w:r>
            <w:r>
              <w:rPr>
                <w:rFonts w:eastAsia="맑은 고딕" w:hAnsi="맑은 고딕" w:hint="eastAsia"/>
              </w:rPr>
              <w:t>복지회관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003:</w:t>
            </w:r>
            <w:r>
              <w:rPr>
                <w:rFonts w:eastAsia="맑은 고딕" w:hAnsi="맑은 고딕" w:hint="eastAsia"/>
              </w:rPr>
              <w:t>마을회관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004:</w:t>
            </w:r>
            <w:r>
              <w:rPr>
                <w:rFonts w:eastAsia="맑은 고딕" w:hAnsi="맑은 고딕" w:hint="eastAsia"/>
              </w:rPr>
              <w:t>보건소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005:</w:t>
            </w:r>
            <w:r>
              <w:rPr>
                <w:rFonts w:eastAsia="맑은 고딕" w:hAnsi="맑은 고딕" w:hint="eastAsia"/>
              </w:rPr>
              <w:t>주민센터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006:</w:t>
            </w:r>
            <w:r>
              <w:rPr>
                <w:rFonts w:eastAsia="맑은 고딕" w:hAnsi="맑은 고딕" w:hint="eastAsia"/>
              </w:rPr>
              <w:t>면동사모소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007:</w:t>
            </w:r>
            <w:r>
              <w:rPr>
                <w:rFonts w:eastAsia="맑은 고딕" w:hAnsi="맑은 고딕" w:hint="eastAsia"/>
              </w:rPr>
              <w:t>종교시설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008:</w:t>
            </w:r>
            <w:r>
              <w:rPr>
                <w:rFonts w:eastAsia="맑은 고딕" w:hAnsi="맑은 고딕" w:hint="eastAsia"/>
              </w:rPr>
              <w:t>금용기관</w:t>
            </w:r>
          </w:p>
          <w:p w:rsidR="00660999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009:</w:t>
            </w:r>
            <w:r>
              <w:rPr>
                <w:rFonts w:eastAsia="맑은 고딕" w:hAnsi="맑은 고딕" w:hint="eastAsia"/>
              </w:rPr>
              <w:t>정자</w:t>
            </w:r>
          </w:p>
          <w:p w:rsidR="00660999" w:rsidRDefault="00660999" w:rsidP="00660999">
            <w:pPr>
              <w:pStyle w:val="MS"/>
              <w:spacing w:line="192" w:lineRule="auto"/>
              <w:rPr>
                <w:rFonts w:eastAsia="맑은 고딕" w:hAnsi="맑은 고딕"/>
              </w:rPr>
            </w:pPr>
            <w:r>
              <w:rPr>
                <w:rFonts w:eastAsia="맑은 고딕"/>
              </w:rPr>
              <w:t>010:</w:t>
            </w:r>
            <w:r>
              <w:rPr>
                <w:rFonts w:eastAsia="맑은 고딕" w:hAnsi="맑은 고딕" w:hint="eastAsia"/>
              </w:rPr>
              <w:t>공원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011:정자·파고라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012:공원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lastRenderedPageBreak/>
              <w:t>013:교량하부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014:나무그늘</w:t>
            </w:r>
          </w:p>
          <w:p w:rsidR="00511E2D" w:rsidRPr="00511E2D" w:rsidRDefault="00511E2D" w:rsidP="00660999">
            <w:pPr>
              <w:pStyle w:val="MS"/>
              <w:spacing w:line="192" w:lineRule="auto"/>
              <w:rPr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015:하천둔치</w:t>
            </w:r>
          </w:p>
          <w:p w:rsidR="00660999" w:rsidRPr="0072396B" w:rsidRDefault="00660999" w:rsidP="00660999">
            <w:pPr>
              <w:pStyle w:val="MS"/>
              <w:spacing w:line="192" w:lineRule="auto"/>
            </w:pPr>
            <w:r>
              <w:rPr>
                <w:rFonts w:eastAsia="맑은 고딕"/>
              </w:rPr>
              <w:t>099:</w:t>
            </w:r>
            <w:r>
              <w:rPr>
                <w:rFonts w:eastAsia="맑은 고딕" w:hAnsi="맑은 고딕" w:hint="eastAsia"/>
              </w:rPr>
              <w:t>기타</w:t>
            </w:r>
          </w:p>
        </w:tc>
        <w:bookmarkStart w:id="10" w:name="_GoBack"/>
        <w:bookmarkEnd w:id="10"/>
      </w:tr>
      <w:tr w:rsidR="00660999" w:rsidTr="00C61E9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F57E70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count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F57E70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무더위쉼터수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660999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F56A13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99" w:rsidRPr="00F10A11" w:rsidRDefault="003A154E" w:rsidP="0066099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3A154E">
              <w:rPr>
                <w:rFonts w:hint="eastAsia"/>
                <w:spacing w:val="-8"/>
                <w:szCs w:val="20"/>
              </w:rPr>
              <w:t>무더위쉼터수</w:t>
            </w:r>
          </w:p>
        </w:tc>
      </w:tr>
    </w:tbl>
    <w:p w:rsidR="00551706" w:rsidRDefault="00551706" w:rsidP="00551706">
      <w:r>
        <w:rPr>
          <w:rFonts w:hint="eastAsia"/>
        </w:rPr>
        <w:t>※ 항목구분 : 필수(1), 옵션(0), 1건 이상 복수건(1..n), 0건 또는 복수건(0..n)</w:t>
      </w:r>
    </w:p>
    <w:p w:rsidR="00405B87" w:rsidRDefault="00405B87" w:rsidP="00551706"/>
    <w:p w:rsidR="00982350" w:rsidRDefault="00982350" w:rsidP="00551706"/>
    <w:p w:rsidR="000B260E" w:rsidRDefault="000B260E" w:rsidP="00551706"/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551706" w:rsidTr="00832D4D">
        <w:trPr>
          <w:trHeight w:val="367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7E62F6" w:rsidP="007E62F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요청메시지</w:t>
            </w:r>
          </w:p>
        </w:tc>
      </w:tr>
      <w:tr w:rsidR="00551706" w:rsidTr="00832D4D">
        <w:trPr>
          <w:trHeight w:val="7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706" w:rsidRPr="006F5C1B" w:rsidRDefault="002D6E51" w:rsidP="00D273B6">
            <w:pPr>
              <w:pStyle w:val="aa"/>
            </w:pPr>
            <w:r w:rsidRPr="002D6E51">
              <w:rPr>
                <w:szCs w:val="20"/>
              </w:rPr>
              <w:t>http://apis.data.go.kr/</w:t>
            </w:r>
            <w:r w:rsidRPr="00A37662">
              <w:rPr>
                <w:szCs w:val="20"/>
              </w:rPr>
              <w:t>1741000</w:t>
            </w:r>
            <w:r w:rsidR="005535BE" w:rsidRPr="00A37662">
              <w:rPr>
                <w:szCs w:val="20"/>
              </w:rPr>
              <w:t>/</w:t>
            </w:r>
            <w:r w:rsidR="00A37662" w:rsidRPr="00A37662">
              <w:rPr>
                <w:szCs w:val="20"/>
              </w:rPr>
              <w:t>HeatWaveShelter</w:t>
            </w:r>
            <w:r w:rsidR="001E484D">
              <w:rPr>
                <w:szCs w:val="20"/>
              </w:rPr>
              <w:t>2</w:t>
            </w:r>
            <w:r w:rsidR="005535BE" w:rsidRPr="00A37662">
              <w:rPr>
                <w:szCs w:val="20"/>
              </w:rPr>
              <w:t>/</w:t>
            </w:r>
            <w:r w:rsidR="009F0F26" w:rsidRPr="00A37662">
              <w:rPr>
                <w:szCs w:val="20"/>
              </w:rPr>
              <w:t>getHeatWaveShelterCrntStList</w:t>
            </w:r>
            <w:r w:rsidR="00B16918">
              <w:rPr>
                <w:szCs w:val="20"/>
              </w:rPr>
              <w:t>2</w:t>
            </w:r>
            <w:r w:rsidRPr="002D6E51">
              <w:rPr>
                <w:szCs w:val="20"/>
              </w:rPr>
              <w:t>?ServiceKey=인증키</w:t>
            </w:r>
            <w:r w:rsidR="00AF384C" w:rsidRPr="00AF384C">
              <w:rPr>
                <w:szCs w:val="20"/>
              </w:rPr>
              <w:t>&amp;type=xml&amp;pageNo=1&amp;numOfRows=</w:t>
            </w:r>
            <w:r w:rsidR="003C3EB8">
              <w:rPr>
                <w:szCs w:val="20"/>
              </w:rPr>
              <w:t>10</w:t>
            </w:r>
            <w:r w:rsidR="003874B4">
              <w:rPr>
                <w:szCs w:val="20"/>
              </w:rPr>
              <w:t>&amp;year</w:t>
            </w:r>
            <w:r w:rsidR="00F4704E">
              <w:rPr>
                <w:szCs w:val="20"/>
              </w:rPr>
              <w:t>=2014&amp;equptype=001&amp;areaC</w:t>
            </w:r>
            <w:r w:rsidR="0076147D" w:rsidRPr="0076147D">
              <w:rPr>
                <w:szCs w:val="20"/>
              </w:rPr>
              <w:t>d=1111051000</w:t>
            </w:r>
          </w:p>
        </w:tc>
      </w:tr>
      <w:tr w:rsidR="00551706" w:rsidTr="00832D4D">
        <w:trPr>
          <w:trHeight w:val="369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Pr="006F5C1B" w:rsidRDefault="00551706" w:rsidP="007E62F6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551706" w:rsidTr="002D6E51">
        <w:trPr>
          <w:trHeight w:val="70"/>
          <w:jc w:val="center"/>
        </w:trPr>
        <w:tc>
          <w:tcPr>
            <w:tcW w:w="9556" w:type="dxa"/>
            <w:shd w:val="clear" w:color="auto" w:fill="auto"/>
          </w:tcPr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&lt;HeatWaveShelterCrntSt</w:t>
            </w:r>
            <w:r w:rsidR="00B16918">
              <w:rPr>
                <w:szCs w:val="20"/>
              </w:rPr>
              <w:t>2</w:t>
            </w:r>
            <w:r w:rsidRPr="002A3602">
              <w:rPr>
                <w:szCs w:val="20"/>
              </w:rPr>
              <w:t>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&lt;head&gt;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&lt;totalCount&gt;1&lt;/totalCount&gt;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&lt;numOfRows&gt;10&lt;/numOfRows&gt;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&lt;pageNo&gt;1&lt;/pageNo&gt;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&lt;type&gt;XML&lt;/type&gt;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&lt;RESULT&gt;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&lt;resultCode&gt;INFO-0&lt;/resultCode&gt;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&lt;resultMsg&gt;NOMAL SERVICE&lt;/resultMsg&gt;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&lt;/RESULT&gt;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&lt;/head&gt;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&lt;row&gt;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&lt;equptype&gt;001&lt;/equptype&gt;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&lt;count&gt;4&lt;/count&gt;</w:t>
            </w:r>
          </w:p>
          <w:p w:rsidR="002A3602" w:rsidRPr="002A3602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&lt;/row&gt;</w:t>
            </w:r>
          </w:p>
          <w:p w:rsidR="002D6E51" w:rsidRPr="002D6E51" w:rsidRDefault="002A3602" w:rsidP="002A3602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2A3602">
              <w:rPr>
                <w:szCs w:val="20"/>
              </w:rPr>
              <w:t>&lt;/HeatWaveShelterCrntSt</w:t>
            </w:r>
            <w:r w:rsidR="00B16918">
              <w:rPr>
                <w:szCs w:val="20"/>
              </w:rPr>
              <w:t>2</w:t>
            </w:r>
            <w:r w:rsidRPr="002A3602">
              <w:rPr>
                <w:szCs w:val="20"/>
              </w:rPr>
              <w:t>&gt;</w:t>
            </w:r>
          </w:p>
        </w:tc>
      </w:tr>
    </w:tbl>
    <w:p w:rsidR="00EE5A6F" w:rsidRDefault="00EE5A6F" w:rsidP="005F57DA">
      <w:pPr>
        <w:tabs>
          <w:tab w:val="left" w:pos="80"/>
        </w:tabs>
        <w:outlineLvl w:val="3"/>
      </w:pPr>
      <w:bookmarkStart w:id="11" w:name="_Toc65670289"/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1204E0" w:rsidRDefault="001204E0" w:rsidP="005F57DA">
      <w:pPr>
        <w:tabs>
          <w:tab w:val="left" w:pos="80"/>
        </w:tabs>
        <w:outlineLvl w:val="3"/>
      </w:pPr>
    </w:p>
    <w:p w:rsidR="005F57DA" w:rsidRDefault="00EE5A6F" w:rsidP="005F57DA">
      <w:pPr>
        <w:tabs>
          <w:tab w:val="left" w:pos="80"/>
        </w:tabs>
        <w:outlineLvl w:val="3"/>
      </w:pPr>
      <w:r>
        <w:t>2</w:t>
      </w:r>
      <w:r w:rsidR="005F57DA">
        <w:rPr>
          <w:rFonts w:hint="eastAsia"/>
        </w:rPr>
        <w:t>)</w:t>
      </w:r>
      <w:r w:rsidR="005F57DA">
        <w:t xml:space="preserve"> [</w:t>
      </w:r>
      <w:r w:rsidR="005F57DA">
        <w:rPr>
          <w:rFonts w:hint="eastAsia"/>
        </w:rPr>
        <w:t>무더위쉼터 정보 조회]</w:t>
      </w:r>
      <w:r w:rsidR="005F57DA">
        <w:t xml:space="preserve"> </w:t>
      </w:r>
      <w:r w:rsidR="005F57DA">
        <w:rPr>
          <w:rFonts w:hint="eastAsia"/>
        </w:rPr>
        <w:t>상세기능 명세</w:t>
      </w:r>
    </w:p>
    <w:p w:rsidR="005F57DA" w:rsidRDefault="005F57DA" w:rsidP="005F57DA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w:rsidR="005F57DA" w:rsidTr="007D39A8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5F57DA" w:rsidRDefault="00811E77" w:rsidP="007D39A8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415" w:type="dxa"/>
            <w:vAlign w:val="center"/>
          </w:tcPr>
          <w:p w:rsidR="005F57DA" w:rsidRDefault="005F57DA" w:rsidP="007D39A8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5F57DA" w:rsidTr="007D39A8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="005F57DA" w:rsidRPr="000577C4" w:rsidRDefault="005F57DA" w:rsidP="007D39A8">
            <w:pPr>
              <w:spacing w:after="0" w:line="240" w:lineRule="auto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무더위쉼터 정보 조회</w:t>
            </w:r>
          </w:p>
        </w:tc>
      </w:tr>
      <w:tr w:rsidR="005F57DA" w:rsidRPr="002D6E51" w:rsidTr="007D39A8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3"/>
            <w:vAlign w:val="center"/>
          </w:tcPr>
          <w:p w:rsidR="005F57DA" w:rsidRDefault="005F57DA" w:rsidP="007D39A8">
            <w:pPr>
              <w:spacing w:after="0" w:line="240" w:lineRule="auto"/>
            </w:pPr>
            <w:r w:rsidRPr="000B18D2">
              <w:rPr>
                <w:rFonts w:hint="eastAsia"/>
                <w:spacing w:val="-8"/>
              </w:rPr>
              <w:t>연도</w:t>
            </w:r>
            <w:r w:rsidRPr="000B18D2">
              <w:rPr>
                <w:spacing w:val="-8"/>
              </w:rPr>
              <w:t xml:space="preserve">, 지역을 기준으로 </w:t>
            </w:r>
            <w:r>
              <w:rPr>
                <w:rFonts w:hint="eastAsia"/>
                <w:spacing w:val="-8"/>
              </w:rPr>
              <w:t>쉼터명,</w:t>
            </w:r>
            <w:r>
              <w:rPr>
                <w:spacing w:val="-8"/>
              </w:rPr>
              <w:t xml:space="preserve"> </w:t>
            </w:r>
            <w:r>
              <w:rPr>
                <w:rFonts w:hint="eastAsia"/>
                <w:spacing w:val="-8"/>
              </w:rPr>
              <w:t>주소,</w:t>
            </w:r>
            <w:r>
              <w:rPr>
                <w:spacing w:val="-8"/>
              </w:rPr>
              <w:t xml:space="preserve"> </w:t>
            </w:r>
            <w:r w:rsidRPr="000B18D2">
              <w:rPr>
                <w:spacing w:val="-8"/>
              </w:rPr>
              <w:t xml:space="preserve">이용가능인원, 숙박여부 등의 </w:t>
            </w:r>
            <w:r>
              <w:rPr>
                <w:rFonts w:hint="eastAsia"/>
                <w:spacing w:val="-8"/>
              </w:rPr>
              <w:t xml:space="preserve">무더위쉼터 </w:t>
            </w:r>
            <w:r w:rsidRPr="000B18D2">
              <w:rPr>
                <w:spacing w:val="-8"/>
              </w:rPr>
              <w:t>정보를 조회</w:t>
            </w:r>
            <w:r w:rsidRPr="002D6E51">
              <w:t>한다</w:t>
            </w:r>
            <w:r>
              <w:rPr>
                <w:rFonts w:hint="eastAsia"/>
              </w:rPr>
              <w:t>.</w:t>
            </w:r>
          </w:p>
        </w:tc>
      </w:tr>
      <w:tr w:rsidR="005F57DA" w:rsidTr="007D39A8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="005F57DA" w:rsidRPr="006C49C8" w:rsidRDefault="005F57DA" w:rsidP="007D39A8">
            <w:pPr>
              <w:spacing w:after="0" w:line="240" w:lineRule="auto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2D6E51">
              <w:rPr>
                <w:spacing w:val="-4"/>
              </w:rPr>
              <w:t>http://apis.data.go.kr/</w:t>
            </w:r>
            <w:r w:rsidRPr="00A37662">
              <w:rPr>
                <w:spacing w:val="-4"/>
              </w:rPr>
              <w:t>1741000/</w:t>
            </w:r>
            <w:r w:rsidR="00A37662" w:rsidRPr="00A37662">
              <w:rPr>
                <w:szCs w:val="20"/>
              </w:rPr>
              <w:t>HeatWaveShelter2</w:t>
            </w:r>
            <w:r w:rsidRPr="00A37662">
              <w:rPr>
                <w:spacing w:val="-4"/>
              </w:rPr>
              <w:t>/</w:t>
            </w:r>
            <w:r w:rsidRPr="00A37662">
              <w:t>getHeatWaveShelterList</w:t>
            </w:r>
            <w:r w:rsidR="001E484D">
              <w:t>2</w:t>
            </w:r>
          </w:p>
        </w:tc>
      </w:tr>
      <w:tr w:rsidR="005F57DA" w:rsidTr="007D39A8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5F57DA" w:rsidRDefault="005F57DA" w:rsidP="007D39A8">
            <w:pPr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10</w:t>
            </w:r>
            <w:r>
              <w:rPr>
                <w:rFonts w:hint="eastAsia"/>
              </w:rPr>
              <w:t>00 bytes]</w:t>
            </w:r>
          </w:p>
        </w:tc>
      </w:tr>
      <w:tr w:rsidR="005F57DA" w:rsidTr="007D39A8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5F57DA" w:rsidRDefault="005F57DA" w:rsidP="007D39A8">
            <w:pPr>
              <w:spacing w:after="0" w:line="240" w:lineRule="auto"/>
            </w:pPr>
            <w:r>
              <w:rPr>
                <w:rFonts w:hint="eastAsia"/>
              </w:rPr>
              <w:t>[500 ms]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5F57DA" w:rsidRDefault="005F57DA" w:rsidP="007D39A8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w:rsidR="005F57DA" w:rsidRDefault="005F57DA" w:rsidP="005F57DA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w:rsidR="005F57DA" w:rsidTr="007D39A8">
        <w:trPr>
          <w:trHeight w:val="420"/>
        </w:trPr>
        <w:tc>
          <w:tcPr>
            <w:tcW w:w="17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3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401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ServiceKey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100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(</w:t>
            </w:r>
            <w:r w:rsidRPr="00D42B1C">
              <w:rPr>
                <w:spacing w:val="-8"/>
              </w:rPr>
              <w:t>URL Encode)</w:t>
            </w:r>
          </w:p>
        </w:tc>
        <w:tc>
          <w:tcPr>
            <w:tcW w:w="2401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공공데이터포털에서 발급받은 인증키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4A4378" w:rsidRDefault="002F2754" w:rsidP="007D39A8">
            <w:pPr>
              <w:spacing w:after="0" w:line="24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="굴림" w:hAnsi="굴림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연도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0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20</w:t>
            </w:r>
            <w:r>
              <w:rPr>
                <w:spacing w:val="-8"/>
              </w:rPr>
              <w:t>14</w:t>
            </w:r>
          </w:p>
        </w:tc>
        <w:tc>
          <w:tcPr>
            <w:tcW w:w="2401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연도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D42B1C" w:rsidRDefault="00C64F4C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Ansi="굴림" w:cs="굴림"/>
                <w:color w:val="000000"/>
                <w:kern w:val="0"/>
                <w:szCs w:val="20"/>
              </w:rPr>
              <w:t>areaC</w:t>
            </w:r>
            <w:r w:rsidR="005F57DA">
              <w:rPr>
                <w:rFonts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지역코드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10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0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2403C7">
              <w:rPr>
                <w:spacing w:val="-8"/>
              </w:rPr>
              <w:t>1111051000</w:t>
            </w:r>
          </w:p>
        </w:tc>
        <w:tc>
          <w:tcPr>
            <w:tcW w:w="2401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지역코드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equptype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시설유형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3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0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001</w:t>
            </w:r>
          </w:p>
        </w:tc>
        <w:tc>
          <w:tcPr>
            <w:tcW w:w="2401" w:type="dxa"/>
          </w:tcPr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001:노인시설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002:복지회관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003:마을회관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004:보건소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005:주민센터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006:면동사모소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lastRenderedPageBreak/>
              <w:t>007:종교시설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008:금용기관</w:t>
            </w:r>
          </w:p>
          <w:p w:rsidR="005F57DA" w:rsidRPr="008A1769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009:정자</w:t>
            </w:r>
          </w:p>
          <w:p w:rsidR="005F57DA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010:공원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011:정자·파고라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012:공원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013:교량하부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014:나무그늘</w:t>
            </w:r>
          </w:p>
          <w:p w:rsidR="00511E2D" w:rsidRPr="00511E2D" w:rsidRDefault="00511E2D" w:rsidP="00511E2D">
            <w:pPr>
              <w:pStyle w:val="MS"/>
              <w:spacing w:line="192" w:lineRule="auto"/>
              <w:rPr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015:하천둔치</w:t>
            </w:r>
          </w:p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8A1769">
              <w:rPr>
                <w:spacing w:val="-8"/>
              </w:rPr>
              <w:t>099:기타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lastRenderedPageBreak/>
              <w:t>type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호출</w:t>
            </w:r>
            <w:r w:rsidRPr="00D42B1C">
              <w:rPr>
                <w:spacing w:val="-8"/>
              </w:rPr>
              <w:t>문서(xml, json)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xml</w:t>
            </w:r>
          </w:p>
        </w:tc>
        <w:tc>
          <w:tcPr>
            <w:tcW w:w="2401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호출문서(xml, json) default: xml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pageNo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위치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2401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페이지번호</w:t>
            </w:r>
            <w:r w:rsidRPr="00D42B1C">
              <w:rPr>
                <w:spacing w:val="-8"/>
              </w:rPr>
              <w:t>(default</w:t>
            </w:r>
            <w:r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1)</w:t>
            </w:r>
          </w:p>
        </w:tc>
      </w:tr>
      <w:tr w:rsidR="005F57DA" w:rsidTr="007D39A8">
        <w:trPr>
          <w:trHeight w:val="420"/>
        </w:trPr>
        <w:tc>
          <w:tcPr>
            <w:tcW w:w="179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numOfRows</w:t>
            </w:r>
          </w:p>
        </w:tc>
        <w:tc>
          <w:tcPr>
            <w:tcW w:w="1752" w:type="dxa"/>
          </w:tcPr>
          <w:p w:rsidR="005F57DA" w:rsidRPr="00D42B1C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당 요청 숫자</w:t>
            </w:r>
          </w:p>
        </w:tc>
        <w:tc>
          <w:tcPr>
            <w:tcW w:w="992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>
              <w:rPr>
                <w:spacing w:val="-8"/>
              </w:rPr>
              <w:t>3</w:t>
            </w:r>
          </w:p>
        </w:tc>
        <w:tc>
          <w:tcPr>
            <w:tcW w:w="2401" w:type="dxa"/>
          </w:tcPr>
          <w:p w:rsidR="005F57DA" w:rsidRPr="00D42B1C" w:rsidRDefault="005F57DA" w:rsidP="007D39A8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한</w:t>
            </w:r>
            <w:r w:rsidRPr="00D42B1C">
              <w:rPr>
                <w:spacing w:val="-8"/>
              </w:rPr>
              <w:t xml:space="preserve"> 페이지 결과 수(default</w:t>
            </w:r>
            <w:r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10)</w:t>
            </w:r>
          </w:p>
        </w:tc>
      </w:tr>
    </w:tbl>
    <w:p w:rsidR="005F57DA" w:rsidRPr="0066365B" w:rsidRDefault="005F57DA" w:rsidP="009259A7">
      <w:r>
        <w:rPr>
          <w:rFonts w:hint="eastAsia"/>
        </w:rPr>
        <w:t>※ 항목구분 : 필수(1), 옵션(0), 1건 이상 복수건(1..n), 0건 또는 복수건(0..n)</w:t>
      </w:r>
    </w:p>
    <w:p w:rsidR="005F57DA" w:rsidRDefault="005F57DA" w:rsidP="005F57DA">
      <w:pPr>
        <w:tabs>
          <w:tab w:val="left" w:pos="80"/>
        </w:tabs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9"/>
        <w:gridCol w:w="1582"/>
        <w:gridCol w:w="1752"/>
        <w:gridCol w:w="992"/>
        <w:gridCol w:w="993"/>
        <w:gridCol w:w="2177"/>
        <w:gridCol w:w="1843"/>
      </w:tblGrid>
      <w:tr w:rsidR="005F57DA" w:rsidTr="007D39A8">
        <w:trPr>
          <w:trHeight w:val="280"/>
        </w:trPr>
        <w:tc>
          <w:tcPr>
            <w:tcW w:w="1741" w:type="dxa"/>
            <w:gridSpan w:val="2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77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5F57DA" w:rsidRDefault="005F57DA" w:rsidP="007D39A8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5F57DA" w:rsidTr="007D39A8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totalCount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C76990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w:rsidR="005F57DA" w:rsidTr="007D39A8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numOfRows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한 페이지결과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한 페이지결과 수</w:t>
            </w:r>
          </w:p>
        </w:tc>
      </w:tr>
      <w:tr w:rsidR="005F57DA" w:rsidTr="007D39A8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pageNo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페이지 번호</w:t>
            </w:r>
          </w:p>
        </w:tc>
      </w:tr>
      <w:tr w:rsidR="005F57DA" w:rsidTr="007D39A8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수신 문서형식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spacing w:val="-8"/>
              </w:rP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수신 문서형식</w:t>
            </w:r>
          </w:p>
        </w:tc>
      </w:tr>
      <w:tr w:rsidR="005F57DA" w:rsidTr="007D39A8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resultCode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spacing w:val="-8"/>
              </w:rPr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결과코드</w:t>
            </w:r>
          </w:p>
        </w:tc>
      </w:tr>
      <w:tr w:rsidR="005F57DA" w:rsidTr="007D39A8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resultMsg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결과메세지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10A11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2B400E">
              <w:rPr>
                <w:spacing w:val="-8"/>
              </w:rPr>
              <w:t>NOMAL 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7DA" w:rsidRPr="00F10A11" w:rsidRDefault="005F57DA" w:rsidP="007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10A11">
              <w:rPr>
                <w:rFonts w:hint="eastAsia"/>
                <w:spacing w:val="-8"/>
                <w:szCs w:val="20"/>
              </w:rPr>
              <w:t>결과메세지</w:t>
            </w:r>
          </w:p>
        </w:tc>
      </w:tr>
      <w:tr w:rsidR="00DA3417" w:rsidTr="007D6AA8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restSeqNo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쉼터시설번호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쉼터시설번호</w:t>
            </w:r>
          </w:p>
        </w:tc>
      </w:tr>
      <w:tr w:rsidR="00DA3417" w:rsidTr="007D6AA8">
        <w:trPr>
          <w:trHeight w:val="108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year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연도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연도</w:t>
            </w:r>
          </w:p>
        </w:tc>
      </w:tr>
      <w:tr w:rsidR="00DA3417" w:rsidTr="007D6AA8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areaCd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지역코드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1111051000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지역코드</w:t>
            </w:r>
          </w:p>
        </w:tc>
      </w:tr>
      <w:tr w:rsidR="00C76990" w:rsidTr="007D39A8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990" w:rsidRPr="00F10A11" w:rsidRDefault="00C76990" w:rsidP="00C76990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990" w:rsidRPr="00621679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equptype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990" w:rsidRPr="00621679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시설유형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990" w:rsidRPr="00DA3417" w:rsidRDefault="00DA3417" w:rsidP="00C76990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990" w:rsidRPr="00F10A11" w:rsidRDefault="0074737C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990" w:rsidRPr="00DA3417" w:rsidRDefault="0035750C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001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001:노인시설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002:복지회관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003:마을회관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004:보건소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005:주민센터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006:면동사모소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007:종교시설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008:금용기관</w:t>
            </w:r>
          </w:p>
          <w:p w:rsidR="00C76990" w:rsidRP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lastRenderedPageBreak/>
              <w:t>009:정자</w:t>
            </w:r>
          </w:p>
          <w:p w:rsidR="00C76990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010:공원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011:정자·파고라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012:공원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013:교량하부</w:t>
            </w:r>
          </w:p>
          <w:p w:rsidR="00511E2D" w:rsidRPr="00581249" w:rsidRDefault="00511E2D" w:rsidP="00511E2D">
            <w:pPr>
              <w:pStyle w:val="MS"/>
              <w:spacing w:line="192" w:lineRule="auto"/>
              <w:rPr>
                <w:rFonts w:eastAsia="맑은 고딕" w:hAnsi="맑은 고딕"/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014:나무그늘</w:t>
            </w:r>
          </w:p>
          <w:p w:rsidR="00511E2D" w:rsidRPr="00511E2D" w:rsidRDefault="00511E2D" w:rsidP="00511E2D">
            <w:pPr>
              <w:pStyle w:val="MS"/>
              <w:spacing w:line="192" w:lineRule="auto"/>
              <w:rPr>
                <w:color w:val="2E74B5" w:themeColor="accent1" w:themeShade="BF"/>
              </w:rPr>
            </w:pPr>
            <w:r w:rsidRPr="00581249">
              <w:rPr>
                <w:rFonts w:eastAsia="맑은 고딕" w:hAnsi="맑은 고딕" w:hint="eastAsia"/>
                <w:color w:val="2E74B5" w:themeColor="accent1" w:themeShade="BF"/>
              </w:rPr>
              <w:t>015:하천둔치</w:t>
            </w:r>
          </w:p>
          <w:p w:rsidR="00C76990" w:rsidRPr="00621679" w:rsidRDefault="00C76990" w:rsidP="00C76990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6990">
              <w:rPr>
                <w:spacing w:val="-8"/>
                <w:szCs w:val="20"/>
              </w:rPr>
              <w:t>099:기타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restname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쉼터명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6.25참전유공자경로당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쉼터명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restaddr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소재지지번주소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서울특별시</w:t>
            </w:r>
            <w:r w:rsidRPr="00DA3417">
              <w:rPr>
                <w:spacing w:val="-8"/>
              </w:rPr>
              <w:t xml:space="preserve"> 종로구 필운대로 88 , 지하1층 6.25참전유공자경로당 (신교동)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소재지지번주소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creDttm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생성일시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20140521134333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생성일시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updtDttm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수정일시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수정일시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useYn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사용여부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사용여부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areaNm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지역명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서울특별시</w:t>
            </w:r>
            <w:r w:rsidRPr="00DA3417">
              <w:rPr>
                <w:spacing w:val="-8"/>
              </w:rPr>
              <w:t xml:space="preserve"> 종로구 청운동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지역명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operBeginDe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운영시작일자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운영시작일자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operEndDe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운영종료일자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운영종료일자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ar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시설면적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시설면적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usePsblNmpr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이용가능인원수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이용가능인원수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colrHoldElefn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선풍기보유대수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선풍기보유대수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colrHoldArcndtn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에어컨보유대수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에어컨보유대수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chckMatterNightOpnAt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야간개방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야간개방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chckMatterWkendHdayOpnAt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휴일개방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휴일개방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chckMatterStayngPsblAt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숙박가능여부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숙박가능여부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rm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특이사항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특이사항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dtlAdres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소재지도로명주소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spacing w:val="-8"/>
              </w:rPr>
              <w:t>6-26 지하1층 6.25참전유공자경로당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소재지도로명주소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mngdptCd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관리기관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관리기관</w:t>
            </w:r>
          </w:p>
        </w:tc>
      </w:tr>
      <w:tr w:rsidR="00DA3417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deptTelno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관리기관전화번호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F10A11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DA3417" w:rsidRDefault="00DA3417" w:rsidP="00DA3417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417" w:rsidRPr="00621679" w:rsidRDefault="00DA3417" w:rsidP="00DA341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관리기관전화번호</w:t>
            </w:r>
          </w:p>
        </w:tc>
      </w:tr>
      <w:tr w:rsidR="00510236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xcord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위도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위도</w:t>
            </w:r>
            <w:r>
              <w:rPr>
                <w:rFonts w:hint="eastAsia"/>
                <w:spacing w:val="-8"/>
                <w:szCs w:val="20"/>
              </w:rPr>
              <w:t>(</w:t>
            </w:r>
            <w:r>
              <w:rPr>
                <w:spacing w:val="-8"/>
                <w:szCs w:val="20"/>
              </w:rPr>
              <w:t>UTMS</w:t>
            </w:r>
            <w:r>
              <w:rPr>
                <w:rFonts w:hint="eastAsia"/>
                <w:spacing w:val="-8"/>
                <w:szCs w:val="20"/>
              </w:rPr>
              <w:t>좌표</w:t>
            </w:r>
            <w:r>
              <w:rPr>
                <w:spacing w:val="-8"/>
                <w:szCs w:val="20"/>
              </w:rPr>
              <w:t>)</w:t>
            </w:r>
          </w:p>
        </w:tc>
      </w:tr>
      <w:tr w:rsidR="00510236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ycord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경도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경도</w:t>
            </w:r>
            <w:r>
              <w:rPr>
                <w:rFonts w:hint="eastAsia"/>
                <w:spacing w:val="-8"/>
                <w:szCs w:val="20"/>
              </w:rPr>
              <w:t>(</w:t>
            </w:r>
            <w:r>
              <w:rPr>
                <w:spacing w:val="-8"/>
                <w:szCs w:val="20"/>
              </w:rPr>
              <w:t>UTMS</w:t>
            </w:r>
            <w:r>
              <w:rPr>
                <w:rFonts w:hint="eastAsia"/>
                <w:spacing w:val="-8"/>
                <w:szCs w:val="20"/>
              </w:rPr>
              <w:t>좌표</w:t>
            </w:r>
            <w:r>
              <w:rPr>
                <w:spacing w:val="-8"/>
                <w:szCs w:val="20"/>
              </w:rPr>
              <w:t>)</w:t>
            </w:r>
          </w:p>
        </w:tc>
      </w:tr>
      <w:tr w:rsidR="00510236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la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위도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2</w:t>
            </w:r>
            <w:r>
              <w:rPr>
                <w:spacing w:val="-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위도</w:t>
            </w:r>
          </w:p>
        </w:tc>
      </w:tr>
      <w:tr w:rsidR="00510236" w:rsidTr="007D6AA8">
        <w:trPr>
          <w:trHeight w:val="297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lo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621679">
              <w:rPr>
                <w:spacing w:val="-8"/>
                <w:szCs w:val="20"/>
              </w:rPr>
              <w:t>위도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F10A11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DA3417" w:rsidRDefault="00510236" w:rsidP="0051023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A3417">
              <w:rPr>
                <w:rFonts w:hint="eastAsia"/>
                <w:spacing w:val="-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236" w:rsidRPr="00621679" w:rsidRDefault="00510236" w:rsidP="0051023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경도</w:t>
            </w:r>
          </w:p>
        </w:tc>
      </w:tr>
    </w:tbl>
    <w:p w:rsidR="005F57DA" w:rsidRDefault="005F57DA" w:rsidP="005F57DA">
      <w:r>
        <w:rPr>
          <w:rFonts w:hint="eastAsia"/>
        </w:rPr>
        <w:t>※ 항목구분 : 필수(1), 옵션(0), 1건 이상 복수건(1..n), 0건 또는 복수건(0..n)</w:t>
      </w:r>
    </w:p>
    <w:p w:rsidR="005F57DA" w:rsidRDefault="005F57DA" w:rsidP="005F57DA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5F57DA" w:rsidTr="007D39A8">
        <w:trPr>
          <w:trHeight w:val="367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57DA" w:rsidRDefault="005F57DA" w:rsidP="007D39A8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요청메시지</w:t>
            </w:r>
          </w:p>
        </w:tc>
      </w:tr>
      <w:tr w:rsidR="005F57DA" w:rsidTr="007D39A8">
        <w:trPr>
          <w:trHeight w:val="7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57DA" w:rsidRPr="006F5C1B" w:rsidRDefault="005F57DA" w:rsidP="00241BA5">
            <w:pPr>
              <w:pStyle w:val="aa"/>
            </w:pPr>
            <w:r w:rsidRPr="002D6E51">
              <w:rPr>
                <w:szCs w:val="20"/>
              </w:rPr>
              <w:t>http://apis.data.go.kr/</w:t>
            </w:r>
            <w:r w:rsidRPr="00A37662">
              <w:rPr>
                <w:szCs w:val="20"/>
              </w:rPr>
              <w:t>1741000/</w:t>
            </w:r>
            <w:r w:rsidR="00A37662" w:rsidRPr="00A37662">
              <w:rPr>
                <w:szCs w:val="20"/>
              </w:rPr>
              <w:t>HeatWaveShelter2</w:t>
            </w:r>
            <w:r w:rsidRPr="005535BE">
              <w:rPr>
                <w:szCs w:val="20"/>
              </w:rPr>
              <w:t>/getHeatWaveShelterList</w:t>
            </w:r>
            <w:r w:rsidR="001E484D">
              <w:rPr>
                <w:szCs w:val="20"/>
              </w:rPr>
              <w:t>2</w:t>
            </w:r>
            <w:r w:rsidRPr="002D6E51">
              <w:rPr>
                <w:szCs w:val="20"/>
              </w:rPr>
              <w:t>?ServiceKey=인증키</w:t>
            </w:r>
            <w:r w:rsidRPr="00AF384C">
              <w:rPr>
                <w:szCs w:val="20"/>
              </w:rPr>
              <w:t>&amp;type=xml&amp;pageNo=1&amp;numOfRows=</w:t>
            </w:r>
            <w:r>
              <w:rPr>
                <w:szCs w:val="20"/>
              </w:rPr>
              <w:t>3</w:t>
            </w:r>
            <w:r w:rsidRPr="00AF384C">
              <w:rPr>
                <w:szCs w:val="20"/>
              </w:rPr>
              <w:t>&amp;</w:t>
            </w:r>
            <w:r w:rsidR="0066365B">
              <w:rPr>
                <w:szCs w:val="20"/>
              </w:rPr>
              <w:t>year</w:t>
            </w:r>
            <w:r w:rsidR="00EF447C">
              <w:rPr>
                <w:szCs w:val="20"/>
              </w:rPr>
              <w:t>=2014&amp;equptype=001&amp;area</w:t>
            </w:r>
            <w:r w:rsidR="00355D6A">
              <w:rPr>
                <w:rFonts w:hint="eastAsia"/>
                <w:szCs w:val="20"/>
              </w:rPr>
              <w:t>C</w:t>
            </w:r>
            <w:r w:rsidRPr="0076147D">
              <w:rPr>
                <w:szCs w:val="20"/>
              </w:rPr>
              <w:t>d=1111051000</w:t>
            </w:r>
          </w:p>
        </w:tc>
      </w:tr>
      <w:tr w:rsidR="005F57DA" w:rsidTr="007D39A8">
        <w:trPr>
          <w:trHeight w:val="369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57DA" w:rsidRPr="006F5C1B" w:rsidRDefault="005F57DA" w:rsidP="007D39A8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CD28CB" w:rsidTr="007D39A8">
        <w:trPr>
          <w:trHeight w:val="70"/>
          <w:jc w:val="center"/>
        </w:trPr>
        <w:tc>
          <w:tcPr>
            <w:tcW w:w="9556" w:type="dxa"/>
            <w:shd w:val="clear" w:color="auto" w:fill="auto"/>
          </w:tcPr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&lt;HeatWaveShelter</w:t>
            </w:r>
            <w:r w:rsidR="0089335E">
              <w:rPr>
                <w:szCs w:val="20"/>
              </w:rPr>
              <w:t>2</w:t>
            </w:r>
            <w:r w:rsidRPr="005B2ED6">
              <w:rPr>
                <w:szCs w:val="20"/>
              </w:rPr>
              <w:t>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&lt;head&gt;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&lt;totalCount&gt;4&lt;/totalCount&gt;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&lt;numOfRows&gt;3&lt;/numOfRows&gt;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&lt;pageNo&gt;1&lt;/pageNo&gt;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&lt;type&gt;XML&lt;/type&gt;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&lt;RESULT&gt;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&lt;resultCode&gt;INFO-0&lt;/resultCode&gt;</w:t>
            </w:r>
          </w:p>
          <w:p w:rsidR="00CD28CB" w:rsidRPr="005B2ED6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&lt;resultMsg&gt;NOMAL SERVICE&lt;/resultMsg&gt;</w:t>
            </w:r>
          </w:p>
          <w:p w:rsidR="00097D15" w:rsidRPr="00097D15" w:rsidRDefault="00CD28CB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&lt;/RESULT&gt;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&lt;row&gt;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&lt;restSeqNo&gt;46910933&lt;/restSeqNo&gt;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&lt;restname&gt;수림 정자&lt;/restname&gt;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&lt;year&gt;2021&lt;/year&gt;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&lt;areaCd&gt;4691034000&lt;/areaCd&gt;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&lt;areaNm&gt;전라남도 신안군 비금면&lt;/areaNm&gt;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&lt;equptype&gt;011&lt;/equptype&gt;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&lt;operBeginDe/&gt;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&lt;operEndDe/&gt;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&lt;ar&gt;25&lt;/ar&gt;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&lt;usePsblNmpr&gt;4&lt;/usePsblNmpr&gt;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&lt;colrHoldElefn/&gt;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&lt;colrHoldArcndtn/&gt;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&lt;chckMatterNightOpnAt/&gt;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&lt;chckMatterWkendHdayOpnAt/&gt;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&lt;chckMatterStayngPsblAt/&gt;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&lt;rm/&gt;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lastRenderedPageBreak/>
              <w:t>&lt;restaddr&gt;전라남도 신안군 비금면 수림길 74&lt;/restaddr&gt;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&lt;dtlAdres&gt;175-0&lt;/dtlAdres&gt;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&lt;mngdptCd&gt;5010262&lt;/mngdptCd&gt;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&lt;deptTelno&gt;061-240-3724&lt;/deptTelno&gt;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&lt;xcord&gt;857052.52850300&lt;/xcord&gt;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&lt;ycord&gt;1642742.87521900&lt;/ycord&gt;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&lt;creDttm&gt;2021-04-27 16:30:36&lt;/creDttm&gt;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&lt;updtDttm&gt;2021-04-27 16:30:36&lt;/updtDttm&gt;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&lt;useYn&gt;Y&lt;/useYn&gt;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&lt;la&gt;34.76918000&lt;/la&gt;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&lt;lo&gt;125.93792300&lt;/lo&gt;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&lt;/row&gt;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&lt;row&gt;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&lt;restSeqNo&gt;46910934&lt;/restSeqNo&gt;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&lt;restname&gt;용호 정자&lt;/restname&gt;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&lt;year&gt;2021&lt;/year&gt;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&lt;areaCd&gt;4691034000&lt;/areaCd&gt;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&lt;areaNm&gt;전라남도 신안군 비금면&lt;/areaNm&gt;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&lt;equptype&gt;011&lt;/equptype&gt;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&lt;operBeginDe/&gt;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&lt;operEndDe/&gt;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&lt;ar&gt;25&lt;/ar&gt;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&lt;usePsblNmpr&gt;4&lt;/usePsblNmpr&gt;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&lt;colrHoldElefn/&gt;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&lt;colrHoldArcndtn/&gt;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&lt;chckMatterNightOpnAt/&gt;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&lt;chckMatterWkendHdayOpnAt/&gt;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&lt;chckMatterStayngPsblAt/&gt;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&lt;rm/&gt;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&lt;restaddr&gt;전라남도 신안군 비금면 비금북부길 387-2&lt;/restaddr&gt;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&lt;dtlAdres&gt;744-12&lt;/dtlAdres&gt;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&lt;mngdptCd&gt;5010262&lt;/mngdptCd&gt;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&lt;deptTelno&gt;061-240-3724&lt;/deptTelno&gt;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&lt;xcord&gt;856050.22059900&lt;/xcord&gt;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&lt;ycord&gt;1642876.10716800&lt;/ycord&gt;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&lt;creDttm&gt;2021-04-27 16:30:36&lt;/creDttm&gt;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&lt;updtDttm&gt;2021-04-27 16:30:36&lt;/updtDttm&gt;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&lt;useYn&gt;Y&lt;/useYn&gt;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&lt;la&gt;34.77024000&lt;/la&gt;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lastRenderedPageBreak/>
              <w:t>&lt;lo&gt;125.92695100&lt;/lo&gt;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&lt;/row&gt;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&lt;row&gt;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&lt;restSeqNo&gt;46910931&lt;/restSeqNo&gt;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&lt;restname&gt;도고 정자1&lt;/restname&gt;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&lt;year&gt;2021&lt;/year&gt;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&lt;areaCd&gt;4691034000&lt;/areaCd&gt;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&lt;areaNm&gt;전라남도 신안군 비금면&lt;/areaNm&gt;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&lt;equptype&gt;011&lt;/equptype&gt;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&lt;operBeginDe/&gt;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&lt;operEndDe/&gt;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&lt;ar&gt;25&lt;/ar&gt;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&lt;usePsblNmpr&gt;4&lt;/usePsblNmpr&gt;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&lt;colrHoldElefn/&gt;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&lt;colrHoldArcndtn/&gt;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&lt;chckMatterNightOpnAt/&gt;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&lt;chckMatterWkendHdayOpnAt/&gt;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&lt;chckMatterStayngPsblAt/&gt;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&lt;rm/&gt;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&lt;restaddr&gt;전라남도 신안군 비금면 도고길 96&lt;/restaddr&gt;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&lt;dtlAdres&gt;475-0&lt;/dtlAdres&gt;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&lt;mngdptCd&gt;5010262&lt;/mngdptCd&gt;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&lt;deptTelno&gt;061-240-3724&lt;/deptTelno&gt;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&lt;xcord&gt;860144.38394400&lt;/xcord&gt;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&lt;ycord&gt;1643692.58817400&lt;/ycord&gt;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&lt;creDttm&gt;2021-04-27 16:30:36&lt;/creDttm&gt;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&lt;updtDttm&gt;2021-04-27 16:30:36&lt;/updtDttm&gt;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&lt;useYn&gt;Y&lt;/useYn&gt;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&lt;la&gt;34.77817000&lt;/la&gt;</w:t>
            </w:r>
          </w:p>
          <w:p w:rsidR="00097D15" w:rsidRPr="00097D15" w:rsidRDefault="00097D15" w:rsidP="00097D15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&lt;lo&gt;125.97154100&lt;/lo&gt;</w:t>
            </w:r>
          </w:p>
          <w:p w:rsidR="00CD28CB" w:rsidRPr="005B2ED6" w:rsidRDefault="00097D15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097D15">
              <w:rPr>
                <w:szCs w:val="20"/>
              </w:rPr>
              <w:t>&lt;/row&gt;</w:t>
            </w:r>
          </w:p>
          <w:p w:rsidR="00CD28CB" w:rsidRPr="002D6E51" w:rsidRDefault="00CD28CB" w:rsidP="00CD28CB">
            <w:pPr>
              <w:pStyle w:val="aa"/>
              <w:wordWrap/>
              <w:spacing w:line="340" w:lineRule="exact"/>
              <w:rPr>
                <w:szCs w:val="20"/>
              </w:rPr>
            </w:pPr>
            <w:r w:rsidRPr="005B2ED6">
              <w:rPr>
                <w:szCs w:val="20"/>
              </w:rPr>
              <w:t>&lt;/HeatWaveShelter</w:t>
            </w:r>
            <w:r w:rsidR="0089335E">
              <w:rPr>
                <w:szCs w:val="20"/>
              </w:rPr>
              <w:t>2</w:t>
            </w:r>
            <w:r w:rsidRPr="005B2ED6">
              <w:rPr>
                <w:szCs w:val="20"/>
              </w:rPr>
              <w:t>&gt;</w:t>
            </w:r>
          </w:p>
        </w:tc>
      </w:tr>
    </w:tbl>
    <w:p w:rsidR="005F57DA" w:rsidRDefault="005F57DA" w:rsidP="007676F3">
      <w:pPr>
        <w:pStyle w:val="1"/>
      </w:pPr>
    </w:p>
    <w:p w:rsidR="0050175C" w:rsidRDefault="007676F3" w:rsidP="007676F3">
      <w:pPr>
        <w:pStyle w:val="1"/>
      </w:pPr>
      <w:r>
        <w:t>2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>API 에러 코드정리</w:t>
      </w:r>
      <w:bookmarkEnd w:id="11"/>
    </w:p>
    <w:tbl>
      <w:tblPr>
        <w:tblW w:w="9541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597"/>
        <w:gridCol w:w="6945"/>
      </w:tblGrid>
      <w:tr w:rsidR="007676F3" w:rsidRPr="00757D7E" w:rsidTr="00832D4D">
        <w:trPr>
          <w:trHeight w:val="33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에러코드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에러메시지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설명</w:t>
            </w:r>
          </w:p>
        </w:tc>
      </w:tr>
      <w:tr w:rsidR="007676F3" w:rsidRPr="00757D7E" w:rsidTr="00832D4D">
        <w:trPr>
          <w:trHeight w:val="353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lastRenderedPageBreak/>
              <w:t>290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인증키가 유효하지 않습니다. 인증키가 없는 경우 홈페이지에서 인증키를 신청하십시오.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서비스를 찾을 수 없습니다. 요청인자 중 SERVICE를 확인하십시오.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요청위치 값의 타입이 유효하지 않습니다. 요청위치 값은 정수를 입력하세요.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</w:t>
            </w:r>
            <w:r w:rsidR="006C49C8">
              <w:rPr>
                <w:rFonts w:hint="eastAsia"/>
                <w:spacing w:val="-8"/>
              </w:rPr>
              <w:t xml:space="preserve"> </w:t>
            </w:r>
            <w:r w:rsidRPr="007676F3">
              <w:rPr>
                <w:spacing w:val="-8"/>
              </w:rPr>
              <w:t>요청은 한번에 최대 1</w:t>
            </w:r>
            <w:r w:rsidR="000378CB">
              <w:rPr>
                <w:spacing w:val="-8"/>
              </w:rPr>
              <w:t>,</w:t>
            </w:r>
            <w:r w:rsidRPr="007676F3">
              <w:rPr>
                <w:spacing w:val="-8"/>
              </w:rPr>
              <w:t>000건을 넘을 수 없습니다.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일별 트래픽 제한을 넘은 호출입니다. 오늘은 더이상 호출할 수 없습니다.</w:t>
            </w:r>
          </w:p>
        </w:tc>
      </w:tr>
      <w:tr w:rsidR="007676F3" w:rsidRPr="00757D7E" w:rsidTr="00832D4D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500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서버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데이터베이스 연결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0378CB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SQL 문장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정상 처리되었습니다.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관리자에 의해 인증키 사용이 제한되었습니다.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데이터가 없습니다.</w:t>
            </w:r>
          </w:p>
        </w:tc>
      </w:tr>
    </w:tbl>
    <w:p w:rsidR="002F456D" w:rsidRDefault="002F456D" w:rsidP="00175C52">
      <w:pPr>
        <w:rPr>
          <w:b/>
          <w:sz w:val="22"/>
          <w:szCs w:val="22"/>
        </w:rPr>
      </w:pPr>
    </w:p>
    <w:p w:rsidR="00B54C83" w:rsidRPr="00551706" w:rsidRDefault="00B54C83" w:rsidP="00175C52">
      <w:pPr>
        <w:rPr>
          <w:b/>
          <w:sz w:val="22"/>
          <w:szCs w:val="22"/>
        </w:rPr>
      </w:pPr>
    </w:p>
    <w:sectPr w:rsidR="00B54C83" w:rsidRPr="00551706" w:rsidSect="00032FE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633" w:rsidRDefault="007F0633">
      <w:pPr>
        <w:spacing w:after="0" w:line="240" w:lineRule="auto"/>
      </w:pPr>
      <w:r>
        <w:separator/>
      </w:r>
    </w:p>
  </w:endnote>
  <w:endnote w:type="continuationSeparator" w:id="0">
    <w:p w:rsidR="007F0633" w:rsidRDefault="007F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21" w:rsidRDefault="00FB4821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A61419">
      <w:rPr>
        <w:noProof/>
        <w:lang w:val="ko-KR"/>
      </w:rPr>
      <w:t>6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21" w:rsidRDefault="00FB4821">
    <w:pPr>
      <w:pStyle w:val="a4"/>
      <w:framePr w:wrap="around" w:vAnchor="text" w:hAnchor="margin" w:xAlign="right" w:y="1"/>
      <w:rPr>
        <w:rStyle w:val="a7"/>
      </w:rPr>
    </w:pPr>
  </w:p>
  <w:p w:rsidR="00FB4821" w:rsidRDefault="00FB482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633" w:rsidRDefault="007F0633">
      <w:pPr>
        <w:spacing w:after="0" w:line="240" w:lineRule="auto"/>
      </w:pPr>
      <w:r>
        <w:separator/>
      </w:r>
    </w:p>
  </w:footnote>
  <w:footnote w:type="continuationSeparator" w:id="0">
    <w:p w:rsidR="007F0633" w:rsidRDefault="007F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21" w:rsidRDefault="00FB4821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6A3C8B4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821" w:rsidRDefault="00FB4821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61419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B4821" w:rsidRDefault="00FB4821">
                          <w:pPr>
                            <w:adjustRightInd w:val="0"/>
                            <w:jc w:val="right"/>
                          </w:pPr>
                        </w:p>
                        <w:p w:rsidR="00FB4821" w:rsidRDefault="00FB482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845D0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FB4821" w:rsidRDefault="00FB4821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61419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B4821" w:rsidRDefault="00FB4821">
                    <w:pPr>
                      <w:adjustRightInd w:val="0"/>
                      <w:jc w:val="right"/>
                    </w:pPr>
                  </w:p>
                  <w:p w:rsidR="00FB4821" w:rsidRDefault="00FB482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2A8A"/>
    <w:rsid w:val="00032FE9"/>
    <w:rsid w:val="000378CB"/>
    <w:rsid w:val="0005447A"/>
    <w:rsid w:val="000577C4"/>
    <w:rsid w:val="00066289"/>
    <w:rsid w:val="00077708"/>
    <w:rsid w:val="00097D15"/>
    <w:rsid w:val="000B18D2"/>
    <w:rsid w:val="000B260E"/>
    <w:rsid w:val="000B3596"/>
    <w:rsid w:val="000D24BF"/>
    <w:rsid w:val="000D7DD0"/>
    <w:rsid w:val="000F2374"/>
    <w:rsid w:val="000F46E8"/>
    <w:rsid w:val="00105DBE"/>
    <w:rsid w:val="001204E0"/>
    <w:rsid w:val="00124779"/>
    <w:rsid w:val="00130135"/>
    <w:rsid w:val="00143817"/>
    <w:rsid w:val="001456F8"/>
    <w:rsid w:val="00157C6F"/>
    <w:rsid w:val="00175C52"/>
    <w:rsid w:val="00186BA9"/>
    <w:rsid w:val="00192171"/>
    <w:rsid w:val="00196633"/>
    <w:rsid w:val="00196B2A"/>
    <w:rsid w:val="001A255E"/>
    <w:rsid w:val="001B4EEA"/>
    <w:rsid w:val="001B56B6"/>
    <w:rsid w:val="001D320B"/>
    <w:rsid w:val="001D3674"/>
    <w:rsid w:val="001E484D"/>
    <w:rsid w:val="00215CF5"/>
    <w:rsid w:val="00237459"/>
    <w:rsid w:val="002403C7"/>
    <w:rsid w:val="00241BA5"/>
    <w:rsid w:val="00252CFF"/>
    <w:rsid w:val="0026514B"/>
    <w:rsid w:val="00265AD0"/>
    <w:rsid w:val="0028170F"/>
    <w:rsid w:val="002A333D"/>
    <w:rsid w:val="002A3602"/>
    <w:rsid w:val="002A623C"/>
    <w:rsid w:val="002B400E"/>
    <w:rsid w:val="002C0209"/>
    <w:rsid w:val="002D582D"/>
    <w:rsid w:val="002D6E51"/>
    <w:rsid w:val="002E5119"/>
    <w:rsid w:val="002F03BF"/>
    <w:rsid w:val="002F2754"/>
    <w:rsid w:val="002F3BA3"/>
    <w:rsid w:val="002F456D"/>
    <w:rsid w:val="002F7358"/>
    <w:rsid w:val="002F74B0"/>
    <w:rsid w:val="00312CB5"/>
    <w:rsid w:val="00315D9B"/>
    <w:rsid w:val="003218EA"/>
    <w:rsid w:val="00332B8A"/>
    <w:rsid w:val="00336E76"/>
    <w:rsid w:val="00343841"/>
    <w:rsid w:val="00352A0B"/>
    <w:rsid w:val="00355D6A"/>
    <w:rsid w:val="0035750C"/>
    <w:rsid w:val="00366C81"/>
    <w:rsid w:val="0037669B"/>
    <w:rsid w:val="00386B22"/>
    <w:rsid w:val="003874B4"/>
    <w:rsid w:val="003A154E"/>
    <w:rsid w:val="003B010D"/>
    <w:rsid w:val="003B20C0"/>
    <w:rsid w:val="003C3EB8"/>
    <w:rsid w:val="00401540"/>
    <w:rsid w:val="00401D39"/>
    <w:rsid w:val="0040344C"/>
    <w:rsid w:val="00403F1E"/>
    <w:rsid w:val="00405B87"/>
    <w:rsid w:val="00425DF3"/>
    <w:rsid w:val="004330DA"/>
    <w:rsid w:val="00437311"/>
    <w:rsid w:val="00443868"/>
    <w:rsid w:val="0046002B"/>
    <w:rsid w:val="004673D4"/>
    <w:rsid w:val="00471053"/>
    <w:rsid w:val="00476728"/>
    <w:rsid w:val="004806A8"/>
    <w:rsid w:val="004811BA"/>
    <w:rsid w:val="004A0E70"/>
    <w:rsid w:val="004A4378"/>
    <w:rsid w:val="004A6ACF"/>
    <w:rsid w:val="0050175C"/>
    <w:rsid w:val="00506A90"/>
    <w:rsid w:val="00510236"/>
    <w:rsid w:val="00511E2D"/>
    <w:rsid w:val="00513CB5"/>
    <w:rsid w:val="00515192"/>
    <w:rsid w:val="00517182"/>
    <w:rsid w:val="005219A1"/>
    <w:rsid w:val="00551706"/>
    <w:rsid w:val="005535BE"/>
    <w:rsid w:val="00561405"/>
    <w:rsid w:val="0057063E"/>
    <w:rsid w:val="00581249"/>
    <w:rsid w:val="0059221B"/>
    <w:rsid w:val="005A05D6"/>
    <w:rsid w:val="005A0B21"/>
    <w:rsid w:val="005B2ED6"/>
    <w:rsid w:val="005D35F2"/>
    <w:rsid w:val="005E747A"/>
    <w:rsid w:val="005F57DA"/>
    <w:rsid w:val="0060486E"/>
    <w:rsid w:val="00611BF7"/>
    <w:rsid w:val="00621679"/>
    <w:rsid w:val="006436FA"/>
    <w:rsid w:val="0064580D"/>
    <w:rsid w:val="00660999"/>
    <w:rsid w:val="006617AC"/>
    <w:rsid w:val="0066183F"/>
    <w:rsid w:val="0066365B"/>
    <w:rsid w:val="006671BB"/>
    <w:rsid w:val="006734FF"/>
    <w:rsid w:val="00674ABE"/>
    <w:rsid w:val="006750C3"/>
    <w:rsid w:val="006A19E0"/>
    <w:rsid w:val="006A496A"/>
    <w:rsid w:val="006C49C8"/>
    <w:rsid w:val="006D6BFA"/>
    <w:rsid w:val="006E0038"/>
    <w:rsid w:val="006F5C1B"/>
    <w:rsid w:val="00710333"/>
    <w:rsid w:val="00713204"/>
    <w:rsid w:val="007137A0"/>
    <w:rsid w:val="00720C66"/>
    <w:rsid w:val="0072396B"/>
    <w:rsid w:val="00734566"/>
    <w:rsid w:val="0074737C"/>
    <w:rsid w:val="007506E3"/>
    <w:rsid w:val="0075486D"/>
    <w:rsid w:val="00755136"/>
    <w:rsid w:val="0076147D"/>
    <w:rsid w:val="007676F3"/>
    <w:rsid w:val="00771321"/>
    <w:rsid w:val="0077321A"/>
    <w:rsid w:val="007748D0"/>
    <w:rsid w:val="00786B7D"/>
    <w:rsid w:val="007D39A8"/>
    <w:rsid w:val="007D5965"/>
    <w:rsid w:val="007D6AA8"/>
    <w:rsid w:val="007E62F6"/>
    <w:rsid w:val="007F0633"/>
    <w:rsid w:val="007F6E6F"/>
    <w:rsid w:val="007F6EC9"/>
    <w:rsid w:val="00811E77"/>
    <w:rsid w:val="00820287"/>
    <w:rsid w:val="008252E8"/>
    <w:rsid w:val="008274D8"/>
    <w:rsid w:val="008305D7"/>
    <w:rsid w:val="00832D4D"/>
    <w:rsid w:val="008510D1"/>
    <w:rsid w:val="00863AAC"/>
    <w:rsid w:val="0087262E"/>
    <w:rsid w:val="008741F4"/>
    <w:rsid w:val="0087678A"/>
    <w:rsid w:val="0089335E"/>
    <w:rsid w:val="008A0124"/>
    <w:rsid w:val="008A1769"/>
    <w:rsid w:val="008A2DB5"/>
    <w:rsid w:val="008C4553"/>
    <w:rsid w:val="008C5013"/>
    <w:rsid w:val="008D262A"/>
    <w:rsid w:val="008F5709"/>
    <w:rsid w:val="00923AD2"/>
    <w:rsid w:val="009259A7"/>
    <w:rsid w:val="009607E1"/>
    <w:rsid w:val="009734B5"/>
    <w:rsid w:val="00982350"/>
    <w:rsid w:val="0098324B"/>
    <w:rsid w:val="00991D02"/>
    <w:rsid w:val="009A2F3D"/>
    <w:rsid w:val="009A6A2E"/>
    <w:rsid w:val="009B1B53"/>
    <w:rsid w:val="009F0F26"/>
    <w:rsid w:val="009F1E54"/>
    <w:rsid w:val="009F224B"/>
    <w:rsid w:val="009F235B"/>
    <w:rsid w:val="00A0070E"/>
    <w:rsid w:val="00A25F1E"/>
    <w:rsid w:val="00A310E3"/>
    <w:rsid w:val="00A37662"/>
    <w:rsid w:val="00A440BC"/>
    <w:rsid w:val="00A528DA"/>
    <w:rsid w:val="00A61419"/>
    <w:rsid w:val="00A64242"/>
    <w:rsid w:val="00A669AD"/>
    <w:rsid w:val="00A73041"/>
    <w:rsid w:val="00A82FB8"/>
    <w:rsid w:val="00A92CE6"/>
    <w:rsid w:val="00A96165"/>
    <w:rsid w:val="00AA1EB8"/>
    <w:rsid w:val="00AA2B55"/>
    <w:rsid w:val="00AB20CF"/>
    <w:rsid w:val="00AB3901"/>
    <w:rsid w:val="00AB5FA0"/>
    <w:rsid w:val="00AD7A28"/>
    <w:rsid w:val="00AE1E51"/>
    <w:rsid w:val="00AE29EA"/>
    <w:rsid w:val="00AE5256"/>
    <w:rsid w:val="00AF358B"/>
    <w:rsid w:val="00AF384C"/>
    <w:rsid w:val="00AF59C9"/>
    <w:rsid w:val="00B163FA"/>
    <w:rsid w:val="00B16918"/>
    <w:rsid w:val="00B43534"/>
    <w:rsid w:val="00B54C83"/>
    <w:rsid w:val="00B7493C"/>
    <w:rsid w:val="00B95218"/>
    <w:rsid w:val="00B97B3F"/>
    <w:rsid w:val="00BA55D0"/>
    <w:rsid w:val="00BA6B63"/>
    <w:rsid w:val="00BB7B76"/>
    <w:rsid w:val="00BD0007"/>
    <w:rsid w:val="00BD1527"/>
    <w:rsid w:val="00BF09BD"/>
    <w:rsid w:val="00C016A1"/>
    <w:rsid w:val="00C317C0"/>
    <w:rsid w:val="00C61E98"/>
    <w:rsid w:val="00C64F4C"/>
    <w:rsid w:val="00C6504B"/>
    <w:rsid w:val="00C76990"/>
    <w:rsid w:val="00CA3D20"/>
    <w:rsid w:val="00CB7114"/>
    <w:rsid w:val="00CD28CB"/>
    <w:rsid w:val="00CD62FD"/>
    <w:rsid w:val="00CE7317"/>
    <w:rsid w:val="00D02E57"/>
    <w:rsid w:val="00D12211"/>
    <w:rsid w:val="00D273B6"/>
    <w:rsid w:val="00D3285A"/>
    <w:rsid w:val="00D3614E"/>
    <w:rsid w:val="00D42B1C"/>
    <w:rsid w:val="00D43117"/>
    <w:rsid w:val="00D43B22"/>
    <w:rsid w:val="00D53451"/>
    <w:rsid w:val="00D5643B"/>
    <w:rsid w:val="00D6232E"/>
    <w:rsid w:val="00DA3417"/>
    <w:rsid w:val="00DB61EA"/>
    <w:rsid w:val="00DD471D"/>
    <w:rsid w:val="00DF252F"/>
    <w:rsid w:val="00E214EE"/>
    <w:rsid w:val="00E3295B"/>
    <w:rsid w:val="00E3560B"/>
    <w:rsid w:val="00E54B67"/>
    <w:rsid w:val="00E6131D"/>
    <w:rsid w:val="00E67BEC"/>
    <w:rsid w:val="00EA1890"/>
    <w:rsid w:val="00EB5A0A"/>
    <w:rsid w:val="00EC0353"/>
    <w:rsid w:val="00EC79AA"/>
    <w:rsid w:val="00ED1623"/>
    <w:rsid w:val="00EE5A6F"/>
    <w:rsid w:val="00EF447C"/>
    <w:rsid w:val="00F10A11"/>
    <w:rsid w:val="00F141AB"/>
    <w:rsid w:val="00F16734"/>
    <w:rsid w:val="00F4704E"/>
    <w:rsid w:val="00F56A13"/>
    <w:rsid w:val="00F571B1"/>
    <w:rsid w:val="00F57E70"/>
    <w:rsid w:val="00F65AB2"/>
    <w:rsid w:val="00F90288"/>
    <w:rsid w:val="00F91EDE"/>
    <w:rsid w:val="00F96B70"/>
    <w:rsid w:val="00FA292B"/>
    <w:rsid w:val="00FA3BA4"/>
    <w:rsid w:val="00FA5E0E"/>
    <w:rsid w:val="00FA68D1"/>
    <w:rsid w:val="00FB4821"/>
    <w:rsid w:val="00FB7868"/>
    <w:rsid w:val="00FC482F"/>
    <w:rsid w:val="00FF6999"/>
    <w:rsid w:val="00FF7221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A11A5-70A9-4A1F-92F3-CF71E1A3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  <w:style w:type="paragraph" w:styleId="ac">
    <w:name w:val="List Paragraph"/>
    <w:basedOn w:val="a"/>
    <w:uiPriority w:val="34"/>
    <w:qFormat/>
    <w:rsid w:val="00D42B1C"/>
    <w:pPr>
      <w:ind w:leftChars="400" w:left="800"/>
    </w:pPr>
  </w:style>
  <w:style w:type="paragraph" w:customStyle="1" w:styleId="MS">
    <w:name w:val="MS바탕글"/>
    <w:basedOn w:val="a"/>
    <w:rsid w:val="000B18D2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customStyle="1" w:styleId="ad">
    <w:name w:val="바탕글"/>
    <w:basedOn w:val="a"/>
    <w:rsid w:val="000B18D2"/>
    <w:pPr>
      <w:snapToGrid w:val="0"/>
      <w:spacing w:before="28" w:after="0" w:line="384" w:lineRule="auto"/>
      <w:ind w:right="100"/>
      <w:textAlignment w:val="baseline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31651">
    <w:name w:val="xl31651"/>
    <w:basedOn w:val="a"/>
    <w:rsid w:val="000B18D2"/>
    <w:pPr>
      <w:wordWrap/>
      <w:spacing w:after="0" w:line="240" w:lineRule="auto"/>
      <w:jc w:val="center"/>
      <w:textAlignment w:val="center"/>
    </w:pPr>
    <w:rPr>
      <w:rFonts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9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1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2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77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4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6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3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7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59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1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6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456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2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7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2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7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6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1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61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3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0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3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9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99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49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3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1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934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1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703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9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7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2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0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7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19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675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3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7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8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2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7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3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301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4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2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31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3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8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5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2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6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11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9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1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0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4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10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5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5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4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5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6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5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0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6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2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43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8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4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05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2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8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0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4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9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413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18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3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03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0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2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76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8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2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70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0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9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76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6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6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80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15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4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92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4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55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9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8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590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03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1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89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7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5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4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0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6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9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98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89A0-5A95-48A4-AB75-D44898F5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NDMS_PBJ</dc:creator>
  <cp:keywords/>
  <dc:description/>
  <cp:lastModifiedBy>ndms01</cp:lastModifiedBy>
  <cp:revision>2</cp:revision>
  <dcterms:created xsi:type="dcterms:W3CDTF">2022-08-11T04:14:00Z</dcterms:created>
  <dcterms:modified xsi:type="dcterms:W3CDTF">2022-08-11T04:14:00Z</dcterms:modified>
</cp:coreProperties>
</file>