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11" w:rsidRPr="00967AC9" w:rsidRDefault="00C40011" w:rsidP="00010774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bookmarkStart w:id="0" w:name="_GoBack"/>
      <w:bookmarkEnd w:id="0"/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이 </w:t>
      </w:r>
      <w:r w:rsidR="00967AC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력</w:t>
      </w:r>
      <w:r w:rsid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 서</w:t>
      </w:r>
    </w:p>
    <w:p w:rsidR="00C40011" w:rsidRPr="00967AC9" w:rsidRDefault="00C40011" w:rsidP="00967AC9">
      <w:pPr>
        <w:widowControl/>
        <w:wordWrap/>
        <w:autoSpaceDE/>
        <w:autoSpaceDN/>
        <w:snapToGrid w:val="0"/>
        <w:spacing w:line="384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( 희망연봉 : 면접시 협의</w:t>
      </w:r>
      <w:r w:rsidR="00967AC9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)</w:t>
      </w:r>
      <w:r w:rsidR="00113A35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      </w:t>
      </w:r>
      <w:r w:rsidR="00FD453D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     </w:t>
      </w:r>
      <w:r w:rsidR="00113A35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          </w:t>
      </w:r>
      <w:r w:rsidR="00967AC9" w:rsidRPr="00967AC9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                      </w:t>
      </w:r>
      <w:r w:rsidR="00113A35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="00967AC9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  </w:t>
      </w:r>
      <w:r w:rsidR="00113A35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( 지원부문 : </w:t>
      </w:r>
      <w:r w:rsidR="004F47EE"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웹디자인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186"/>
        <w:gridCol w:w="1744"/>
        <w:gridCol w:w="1181"/>
        <w:gridCol w:w="1802"/>
        <w:gridCol w:w="2010"/>
      </w:tblGrid>
      <w:tr w:rsidR="00524C5E" w:rsidRPr="00967AC9" w:rsidTr="00967AC9">
        <w:trPr>
          <w:trHeight w:val="383"/>
          <w:jc w:val="center"/>
        </w:trPr>
        <w:tc>
          <w:tcPr>
            <w:tcW w:w="1783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C5E" w:rsidRPr="00967AC9" w:rsidRDefault="00524C5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성 명</w:t>
            </w:r>
          </w:p>
        </w:tc>
        <w:tc>
          <w:tcPr>
            <w:tcW w:w="118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C5E" w:rsidRPr="00967AC9" w:rsidRDefault="00524C5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한 글</w:t>
            </w:r>
          </w:p>
        </w:tc>
        <w:tc>
          <w:tcPr>
            <w:tcW w:w="174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524C5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118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D43710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영 문</w:t>
            </w:r>
          </w:p>
        </w:tc>
        <w:tc>
          <w:tcPr>
            <w:tcW w:w="180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524C5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2010" w:type="dxa"/>
            <w:vMerge w:val="restart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C5E" w:rsidRPr="00967AC9" w:rsidRDefault="00524C5E" w:rsidP="00F44B4D">
            <w:pPr>
              <w:pStyle w:val="a5"/>
              <w:rPr>
                <w:rFonts w:asciiTheme="majorHAnsi" w:eastAsiaTheme="majorHAnsi" w:hAnsiTheme="majorHAnsi"/>
                <w:color w:val="000000"/>
                <w:kern w:val="0"/>
              </w:rPr>
            </w:pPr>
          </w:p>
        </w:tc>
      </w:tr>
      <w:tr w:rsidR="00967AC9" w:rsidRPr="00967AC9" w:rsidTr="0044027B">
        <w:trPr>
          <w:trHeight w:val="370"/>
          <w:jc w:val="center"/>
        </w:trPr>
        <w:tc>
          <w:tcPr>
            <w:tcW w:w="1783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AC9" w:rsidRPr="00967AC9" w:rsidRDefault="00967AC9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생년월일</w:t>
            </w:r>
          </w:p>
        </w:tc>
        <w:tc>
          <w:tcPr>
            <w:tcW w:w="59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AC9" w:rsidRPr="00967AC9" w:rsidRDefault="00967AC9" w:rsidP="00967AC9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2010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:rsidR="00967AC9" w:rsidRPr="00967AC9" w:rsidRDefault="00967AC9" w:rsidP="00C400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24C5E" w:rsidRPr="00967AC9" w:rsidTr="00967AC9">
        <w:trPr>
          <w:trHeight w:val="383"/>
          <w:jc w:val="center"/>
        </w:trPr>
        <w:tc>
          <w:tcPr>
            <w:tcW w:w="1783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C5E" w:rsidRPr="00967AC9" w:rsidRDefault="00524C5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E-mail</w:t>
            </w:r>
          </w:p>
        </w:tc>
        <w:tc>
          <w:tcPr>
            <w:tcW w:w="59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524C5E" w:rsidP="00967AC9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2010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:rsidR="00524C5E" w:rsidRPr="00967AC9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7AC9" w:rsidRPr="00967AC9" w:rsidTr="0044027B">
        <w:trPr>
          <w:trHeight w:val="383"/>
          <w:jc w:val="center"/>
        </w:trPr>
        <w:tc>
          <w:tcPr>
            <w:tcW w:w="1783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7AC9" w:rsidRPr="00967AC9" w:rsidRDefault="00967AC9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휴 대 폰</w:t>
            </w:r>
          </w:p>
        </w:tc>
        <w:tc>
          <w:tcPr>
            <w:tcW w:w="59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AC9" w:rsidRPr="00967AC9" w:rsidRDefault="00967AC9" w:rsidP="00967AC9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2010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:rsidR="00967AC9" w:rsidRPr="00967AC9" w:rsidRDefault="00967AC9" w:rsidP="00C400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24C5E" w:rsidRPr="00967AC9" w:rsidTr="00967AC9">
        <w:trPr>
          <w:trHeight w:val="168"/>
          <w:jc w:val="center"/>
        </w:trPr>
        <w:tc>
          <w:tcPr>
            <w:tcW w:w="1783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C5E" w:rsidRPr="00967AC9" w:rsidRDefault="00524C5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주 소</w:t>
            </w:r>
          </w:p>
        </w:tc>
        <w:tc>
          <w:tcPr>
            <w:tcW w:w="5913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524C5E" w:rsidP="00967AC9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2010" w:type="dxa"/>
            <w:vMerge/>
            <w:tcBorders>
              <w:left w:val="single" w:sz="2" w:space="0" w:color="000000"/>
              <w:right w:val="single" w:sz="18" w:space="0" w:color="000000"/>
            </w:tcBorders>
            <w:vAlign w:val="center"/>
            <w:hideMark/>
          </w:tcPr>
          <w:p w:rsidR="00524C5E" w:rsidRPr="00967AC9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524C5E" w:rsidRPr="00967AC9" w:rsidTr="00967AC9">
        <w:trPr>
          <w:trHeight w:val="262"/>
          <w:jc w:val="center"/>
        </w:trPr>
        <w:tc>
          <w:tcPr>
            <w:tcW w:w="1783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ED3C2B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포트폴리오</w:t>
            </w:r>
          </w:p>
        </w:tc>
        <w:tc>
          <w:tcPr>
            <w:tcW w:w="5913" w:type="dxa"/>
            <w:gridSpan w:val="4"/>
            <w:tcBorders>
              <w:top w:val="single" w:sz="4" w:space="0" w:color="auto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C5E" w:rsidRPr="00967AC9" w:rsidRDefault="00524C5E" w:rsidP="00967AC9">
            <w:pPr>
              <w:pStyle w:val="a5"/>
              <w:ind w:firstLineChars="200" w:firstLine="400"/>
              <w:rPr>
                <w:rFonts w:asciiTheme="majorHAnsi" w:eastAsiaTheme="majorHAnsi" w:hAnsiTheme="majorHAnsi"/>
                <w:strike/>
                <w:kern w:val="0"/>
              </w:rPr>
            </w:pPr>
          </w:p>
        </w:tc>
        <w:tc>
          <w:tcPr>
            <w:tcW w:w="2010" w:type="dxa"/>
            <w:vMerge/>
            <w:tcBorders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24C5E" w:rsidRPr="00967AC9" w:rsidRDefault="00524C5E" w:rsidP="00C4001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FD453D" w:rsidRPr="00967AC9" w:rsidRDefault="00FD453D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:rsidR="00C40011" w:rsidRPr="00967AC9" w:rsidRDefault="00C40011" w:rsidP="002563ED">
      <w:pPr>
        <w:pStyle w:val="a5"/>
        <w:rPr>
          <w:rFonts w:asciiTheme="majorHAnsi" w:eastAsiaTheme="majorHAnsi" w:hAnsiTheme="majorHAnsi"/>
          <w:b/>
          <w:color w:val="0000FF"/>
          <w:kern w:val="0"/>
          <w:szCs w:val="20"/>
        </w:rPr>
      </w:pP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1. 학력사항</w:t>
      </w: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2"/>
          <w:szCs w:val="24"/>
        </w:rPr>
        <w:t xml:space="preserve"> </w:t>
      </w:r>
      <w:r w:rsidR="002563ED" w:rsidRPr="00967AC9">
        <w:rPr>
          <w:rFonts w:asciiTheme="majorHAnsi" w:eastAsiaTheme="majorHAnsi" w:hAnsiTheme="majorHAnsi" w:hint="eastAsia"/>
          <w:b/>
          <w:color w:val="000000"/>
          <w:kern w:val="0"/>
          <w:sz w:val="22"/>
          <w:szCs w:val="24"/>
        </w:rPr>
        <w:t xml:space="preserve">  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8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3128"/>
        <w:gridCol w:w="2693"/>
        <w:gridCol w:w="1134"/>
      </w:tblGrid>
      <w:tr w:rsidR="00C40011" w:rsidRPr="00967AC9" w:rsidTr="00010774">
        <w:trPr>
          <w:trHeight w:val="369"/>
        </w:trPr>
        <w:tc>
          <w:tcPr>
            <w:tcW w:w="284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년 / 월</w:t>
            </w:r>
          </w:p>
        </w:tc>
        <w:tc>
          <w:tcPr>
            <w:tcW w:w="312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학 교 명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학 과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010774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졸업 구분</w:t>
            </w:r>
          </w:p>
        </w:tc>
      </w:tr>
      <w:tr w:rsidR="00C40011" w:rsidRPr="00967AC9" w:rsidTr="004E164E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C40011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C40011" w:rsidP="000E4396">
            <w:pPr>
              <w:pStyle w:val="a5"/>
              <w:ind w:firstLineChars="400" w:firstLine="8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C40011" w:rsidP="000E4396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</w:p>
        </w:tc>
      </w:tr>
    </w:tbl>
    <w:p w:rsidR="00FD453D" w:rsidRPr="00967AC9" w:rsidRDefault="000E4396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 </w:t>
      </w:r>
    </w:p>
    <w:p w:rsidR="00C40011" w:rsidRPr="00967AC9" w:rsidRDefault="00C40011" w:rsidP="002563ED">
      <w:pPr>
        <w:pStyle w:val="a5"/>
        <w:rPr>
          <w:rFonts w:asciiTheme="majorHAnsi" w:eastAsiaTheme="majorHAnsi" w:hAnsiTheme="majorHAnsi"/>
          <w:b/>
          <w:color w:val="000000"/>
          <w:kern w:val="0"/>
        </w:rPr>
      </w:pP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2. 교육</w:t>
      </w:r>
      <w:r w:rsid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 </w:t>
      </w:r>
      <w:r w:rsidR="00967AC9"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  <w:t>/</w:t>
      </w:r>
      <w:r w:rsid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 자격</w:t>
      </w: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사항</w:t>
      </w: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2"/>
          <w:szCs w:val="24"/>
        </w:rPr>
        <w:t xml:space="preserve"> </w:t>
      </w:r>
      <w:r w:rsidR="002563ED" w:rsidRPr="00967AC9">
        <w:rPr>
          <w:rFonts w:asciiTheme="majorHAnsi" w:eastAsiaTheme="majorHAnsi" w:hAnsiTheme="majorHAnsi" w:hint="eastAsia"/>
          <w:b/>
          <w:color w:val="000000"/>
          <w:kern w:val="0"/>
          <w:sz w:val="22"/>
          <w:szCs w:val="24"/>
        </w:rPr>
        <w:t xml:space="preserve"> 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3148"/>
        <w:gridCol w:w="2693"/>
        <w:gridCol w:w="1134"/>
      </w:tblGrid>
      <w:tr w:rsidR="00C40011" w:rsidRPr="00967AC9" w:rsidTr="00AA7BEC">
        <w:trPr>
          <w:trHeight w:val="369"/>
        </w:trPr>
        <w:tc>
          <w:tcPr>
            <w:tcW w:w="28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년 / 월</w:t>
            </w:r>
          </w:p>
        </w:tc>
        <w:tc>
          <w:tcPr>
            <w:tcW w:w="314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교 육 과 정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교 육 기 관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비 고</w:t>
            </w:r>
          </w:p>
        </w:tc>
      </w:tr>
      <w:tr w:rsidR="00AA7BEC" w:rsidRPr="00967AC9" w:rsidTr="004E164E">
        <w:trPr>
          <w:trHeight w:val="369"/>
        </w:trPr>
        <w:tc>
          <w:tcPr>
            <w:tcW w:w="28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BEC" w:rsidRPr="00967AC9" w:rsidRDefault="00D43710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2019.03.26 ~ 2019.09</w:t>
            </w:r>
            <w:r w:rsidRPr="00967AC9">
              <w:rPr>
                <w:rFonts w:asciiTheme="majorHAnsi" w:eastAsiaTheme="majorHAnsi" w:hAnsiTheme="majorHAnsi"/>
                <w:kern w:val="0"/>
              </w:rPr>
              <w:t>.17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BEC" w:rsidRPr="00967AC9" w:rsidRDefault="00D43710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스마트웹디자인</w:t>
            </w:r>
            <w:r w:rsidR="00867C5E" w:rsidRPr="00967AC9">
              <w:rPr>
                <w:rFonts w:asciiTheme="majorHAnsi" w:eastAsiaTheme="majorHAnsi" w:hAnsiTheme="majorHAnsi"/>
                <w:kern w:val="0"/>
              </w:rPr>
              <w:t>&amp;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프론트엔드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BEC" w:rsidRPr="00967AC9" w:rsidRDefault="00D43710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이젠</w:t>
            </w:r>
            <w:r w:rsidR="00867C5E" w:rsidRPr="00967AC9">
              <w:rPr>
                <w:rFonts w:asciiTheme="majorHAnsi" w:eastAsiaTheme="majorHAnsi" w:hAnsiTheme="majorHAnsi" w:hint="eastAsia"/>
                <w:kern w:val="0"/>
              </w:rPr>
              <w:t>아카데미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컴퓨터학원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BEC" w:rsidRPr="00967AC9" w:rsidRDefault="00967AC9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 w:hint="eastAsia"/>
                <w:kern w:val="0"/>
              </w:rPr>
              <w:t>수료</w:t>
            </w:r>
          </w:p>
        </w:tc>
      </w:tr>
      <w:tr w:rsidR="00C40011" w:rsidRPr="00967AC9" w:rsidTr="004E164E">
        <w:trPr>
          <w:trHeight w:val="369"/>
        </w:trPr>
        <w:tc>
          <w:tcPr>
            <w:tcW w:w="28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967AC9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 w:hint="eastAsia"/>
                <w:kern w:val="0"/>
              </w:rPr>
              <w:t>2</w:t>
            </w:r>
            <w:r>
              <w:rPr>
                <w:rFonts w:asciiTheme="majorHAnsi" w:eastAsiaTheme="majorHAnsi" w:hAnsiTheme="majorHAnsi"/>
                <w:kern w:val="0"/>
              </w:rPr>
              <w:t>010.11.30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967AC9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 w:hint="eastAsia"/>
                <w:kern w:val="0"/>
              </w:rPr>
              <w:t>시각디자인산업기사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967AC9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 w:hint="eastAsia"/>
                <w:kern w:val="0"/>
              </w:rPr>
              <w:t>한국산업인력공단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967AC9" w:rsidP="000E4396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 w:hint="eastAsia"/>
                <w:kern w:val="0"/>
              </w:rPr>
              <w:t>산업기사</w:t>
            </w:r>
          </w:p>
        </w:tc>
      </w:tr>
    </w:tbl>
    <w:p w:rsidR="00FD453D" w:rsidRPr="00967AC9" w:rsidRDefault="00FD453D" w:rsidP="00C82C40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:rsidR="00C82C40" w:rsidRPr="00967AC9" w:rsidRDefault="00C82C40" w:rsidP="00C82C40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3. 포트폴리오 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5953"/>
      </w:tblGrid>
      <w:tr w:rsidR="00C82C40" w:rsidRPr="00967AC9" w:rsidTr="00C82C40">
        <w:trPr>
          <w:trHeight w:val="369"/>
        </w:trPr>
        <w:tc>
          <w:tcPr>
            <w:tcW w:w="3851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C40" w:rsidRPr="00967AC9" w:rsidRDefault="00C82C40" w:rsidP="00504918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구 분</w:t>
            </w:r>
          </w:p>
        </w:tc>
        <w:tc>
          <w:tcPr>
            <w:tcW w:w="595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C40" w:rsidRPr="00967AC9" w:rsidRDefault="00C82C40" w:rsidP="00504918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URL</w:t>
            </w:r>
            <w:r w:rsidR="00FE01E0" w:rsidRPr="00967AC9">
              <w:rPr>
                <w:rFonts w:asciiTheme="majorHAnsi" w:eastAsiaTheme="majorHAnsi" w:hAnsiTheme="majorHAnsi" w:hint="eastAsia"/>
                <w:kern w:val="0"/>
              </w:rPr>
              <w:t>/내용</w:t>
            </w:r>
          </w:p>
        </w:tc>
      </w:tr>
      <w:tr w:rsidR="00C82C40" w:rsidRPr="00967AC9" w:rsidTr="004E164E">
        <w:trPr>
          <w:trHeight w:val="369"/>
        </w:trPr>
        <w:tc>
          <w:tcPr>
            <w:tcW w:w="3851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5BF1" w:rsidRPr="00967AC9" w:rsidRDefault="00483B17" w:rsidP="00504918">
            <w:pPr>
              <w:pStyle w:val="a5"/>
              <w:jc w:val="center"/>
              <w:rPr>
                <w:rFonts w:asciiTheme="majorHAnsi" w:eastAsiaTheme="majorHAnsi" w:hAnsiTheme="majorHAnsi"/>
                <w:bCs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bCs/>
                <w:kern w:val="0"/>
              </w:rPr>
              <w:t>포트폴리오 사이트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5BF1" w:rsidRPr="00967AC9" w:rsidRDefault="00D43710" w:rsidP="00665BF1">
            <w:pPr>
              <w:pStyle w:val="a5"/>
              <w:jc w:val="center"/>
              <w:rPr>
                <w:rFonts w:asciiTheme="majorHAnsi" w:eastAsiaTheme="majorHAnsi" w:hAnsiTheme="majorHAnsi"/>
                <w:bCs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sz w:val="18"/>
                <w:szCs w:val="18"/>
              </w:rPr>
              <w:t>http://jeongsooyeon.com/</w:t>
            </w:r>
          </w:p>
        </w:tc>
      </w:tr>
    </w:tbl>
    <w:p w:rsidR="00FD453D" w:rsidRPr="00967AC9" w:rsidRDefault="00FD453D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:rsidR="00C40011" w:rsidRPr="00967AC9" w:rsidRDefault="00C82C40" w:rsidP="002563ED">
      <w:pPr>
        <w:pStyle w:val="a5"/>
        <w:rPr>
          <w:rFonts w:asciiTheme="majorHAnsi" w:eastAsiaTheme="majorHAnsi" w:hAnsiTheme="majorHAnsi"/>
          <w:b/>
          <w:color w:val="0000FF"/>
          <w:kern w:val="0"/>
          <w:sz w:val="24"/>
          <w:szCs w:val="24"/>
        </w:rPr>
      </w:pP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4</w:t>
      </w:r>
      <w:r w:rsidR="00C40011"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. 직무능력사항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6976"/>
      </w:tblGrid>
      <w:tr w:rsidR="00C40011" w:rsidRPr="00967AC9" w:rsidTr="00125BD4">
        <w:trPr>
          <w:trHeight w:val="369"/>
        </w:trPr>
        <w:tc>
          <w:tcPr>
            <w:tcW w:w="282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프 로 그 램</w:t>
            </w:r>
          </w:p>
        </w:tc>
        <w:tc>
          <w:tcPr>
            <w:tcW w:w="69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활 용 능 력</w:t>
            </w:r>
          </w:p>
        </w:tc>
      </w:tr>
      <w:tr w:rsidR="00C40011" w:rsidRPr="00967AC9" w:rsidTr="00C40011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2F4217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bCs/>
                <w:kern w:val="0"/>
              </w:rPr>
              <w:t>PHOTOSHOP</w:t>
            </w:r>
            <w:r w:rsidR="00033A9E" w:rsidRPr="00967AC9">
              <w:rPr>
                <w:rFonts w:asciiTheme="majorHAnsi" w:eastAsiaTheme="majorHAnsi" w:hAnsiTheme="majorHAnsi" w:hint="eastAsia"/>
                <w:bCs/>
                <w:kern w:val="0"/>
              </w:rPr>
              <w:t>/</w:t>
            </w:r>
            <w:r w:rsidR="00033A9E" w:rsidRPr="00967AC9">
              <w:rPr>
                <w:rFonts w:asciiTheme="majorHAnsi" w:eastAsiaTheme="majorHAnsi" w:hAnsiTheme="majorHAnsi" w:hint="eastAsia"/>
                <w:kern w:val="0"/>
              </w:rPr>
              <w:t>ILLUSTRATION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A9E" w:rsidRPr="00967AC9" w:rsidRDefault="008D5FD0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bCs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bCs/>
                <w:kern w:val="0"/>
              </w:rPr>
              <w:t>툴의</w:t>
            </w:r>
            <w:r w:rsidRPr="00967AC9">
              <w:rPr>
                <w:rFonts w:asciiTheme="majorHAnsi" w:eastAsiaTheme="majorHAnsi" w:hAnsiTheme="majorHAnsi"/>
                <w:bCs/>
                <w:kern w:val="0"/>
              </w:rPr>
              <w:t xml:space="preserve"> 사용 및 활용 가능, 사진보정 및 합성,</w:t>
            </w:r>
            <w:r w:rsidR="0052435D">
              <w:rPr>
                <w:rFonts w:asciiTheme="majorHAnsi" w:eastAsiaTheme="majorHAnsi" w:hAnsiTheme="majorHAnsi"/>
                <w:bCs/>
                <w:kern w:val="0"/>
              </w:rPr>
              <w:t xml:space="preserve"> </w:t>
            </w:r>
            <w:r w:rsidRPr="00967AC9">
              <w:rPr>
                <w:rFonts w:asciiTheme="majorHAnsi" w:eastAsiaTheme="majorHAnsi" w:hAnsiTheme="majorHAnsi"/>
                <w:bCs/>
                <w:kern w:val="0"/>
              </w:rPr>
              <w:t xml:space="preserve">리터칭, 웹페이지 시안, </w:t>
            </w:r>
          </w:p>
          <w:p w:rsidR="00C40011" w:rsidRPr="00967AC9" w:rsidRDefault="008D5FD0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/>
                <w:bCs/>
                <w:kern w:val="0"/>
              </w:rPr>
              <w:t>ui/ux</w:t>
            </w:r>
            <w:r w:rsidR="00033A9E" w:rsidRPr="00967AC9">
              <w:rPr>
                <w:rFonts w:asciiTheme="majorHAnsi" w:eastAsiaTheme="majorHAnsi" w:hAnsiTheme="majorHAnsi" w:hint="eastAsia"/>
                <w:bCs/>
                <w:kern w:val="0"/>
              </w:rPr>
              <w:t xml:space="preserve"> ,</w:t>
            </w:r>
            <w:r w:rsidR="0052435D">
              <w:rPr>
                <w:rFonts w:asciiTheme="majorHAnsi" w:eastAsiaTheme="majorHAnsi" w:hAnsiTheme="majorHAnsi" w:hint="eastAsia"/>
                <w:bCs/>
                <w:kern w:val="0"/>
              </w:rPr>
              <w:t xml:space="preserve"> </w:t>
            </w:r>
            <w:r w:rsidR="00033A9E" w:rsidRPr="00967AC9">
              <w:rPr>
                <w:rFonts w:asciiTheme="majorHAnsi" w:eastAsiaTheme="majorHAnsi" w:hAnsiTheme="majorHAnsi" w:hint="eastAsia"/>
                <w:kern w:val="0"/>
              </w:rPr>
              <w:t>로고</w:t>
            </w:r>
            <w:r w:rsidR="00033A9E" w:rsidRPr="00967AC9">
              <w:rPr>
                <w:rFonts w:asciiTheme="majorHAnsi" w:eastAsiaTheme="majorHAnsi" w:hAnsiTheme="majorHAnsi" w:hint="eastAsia"/>
                <w:bCs/>
                <w:kern w:val="0"/>
              </w:rPr>
              <w:t xml:space="preserve"> </w:t>
            </w:r>
            <w:r w:rsidRPr="00967AC9">
              <w:rPr>
                <w:rFonts w:asciiTheme="majorHAnsi" w:eastAsiaTheme="majorHAnsi" w:hAnsiTheme="majorHAnsi"/>
                <w:bCs/>
                <w:kern w:val="0"/>
              </w:rPr>
              <w:t>디자인</w:t>
            </w:r>
            <w:r w:rsidR="00033A9E" w:rsidRPr="00967AC9">
              <w:rPr>
                <w:rFonts w:asciiTheme="majorHAnsi" w:eastAsiaTheme="majorHAnsi" w:hAnsiTheme="majorHAnsi" w:hint="eastAsia"/>
                <w:bCs/>
                <w:kern w:val="0"/>
              </w:rPr>
              <w:t>,</w:t>
            </w:r>
            <w:r w:rsidRPr="00967AC9">
              <w:rPr>
                <w:rFonts w:asciiTheme="majorHAnsi" w:eastAsiaTheme="majorHAnsi" w:hAnsiTheme="majorHAnsi" w:hint="eastAsia"/>
                <w:bCs/>
                <w:kern w:val="0"/>
              </w:rPr>
              <w:t xml:space="preserve"> </w:t>
            </w:r>
            <w:r w:rsidR="002109A2" w:rsidRPr="00967AC9">
              <w:rPr>
                <w:rFonts w:asciiTheme="majorHAnsi" w:eastAsiaTheme="majorHAnsi" w:hAnsiTheme="majorHAnsi" w:hint="eastAsia"/>
                <w:bCs/>
                <w:kern w:val="0"/>
              </w:rPr>
              <w:t>펜툴, 액션 작업</w:t>
            </w:r>
          </w:p>
        </w:tc>
      </w:tr>
      <w:tr w:rsidR="002109A2" w:rsidRPr="00967AC9" w:rsidTr="00C40011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09A2" w:rsidRPr="00967AC9" w:rsidRDefault="00033A9E" w:rsidP="00033A9E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HTML5 &amp; CSS3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35D" w:rsidRDefault="00033A9E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웹표준과</w:t>
            </w:r>
            <w:r w:rsidRPr="00967AC9">
              <w:rPr>
                <w:rFonts w:asciiTheme="majorHAnsi" w:eastAsiaTheme="majorHAnsi" w:hAnsiTheme="majorHAnsi"/>
                <w:kern w:val="0"/>
              </w:rPr>
              <w:t xml:space="preserve"> 접근성을 준수한 코딩으로 모바일웹, </w:t>
            </w:r>
            <w:r w:rsidR="0052435D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967AC9">
              <w:rPr>
                <w:rFonts w:asciiTheme="majorHAnsi" w:eastAsiaTheme="majorHAnsi" w:hAnsiTheme="majorHAnsi"/>
                <w:kern w:val="0"/>
              </w:rPr>
              <w:t xml:space="preserve">반응형웹 </w:t>
            </w:r>
          </w:p>
          <w:p w:rsidR="002109A2" w:rsidRPr="00967AC9" w:rsidRDefault="00033A9E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/>
                <w:kern w:val="0"/>
              </w:rPr>
              <w:t>크로스 브라우징 구현가능</w:t>
            </w:r>
          </w:p>
        </w:tc>
      </w:tr>
      <w:tr w:rsidR="002109A2" w:rsidRPr="00967AC9" w:rsidTr="00C40011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A9E" w:rsidRPr="00967AC9" w:rsidRDefault="00033A9E" w:rsidP="00033A9E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 xml:space="preserve">JQUERY </w:t>
            </w:r>
            <w:r w:rsidR="007140A2" w:rsidRPr="00967AC9">
              <w:rPr>
                <w:rFonts w:asciiTheme="majorHAnsi" w:eastAsiaTheme="majorHAnsi" w:hAnsiTheme="majorHAnsi" w:hint="eastAsia"/>
                <w:kern w:val="0"/>
              </w:rPr>
              <w:t>/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</w:p>
          <w:p w:rsidR="002109A2" w:rsidRPr="00967AC9" w:rsidRDefault="00033A9E" w:rsidP="00033A9E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JAVA SCRIPT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35D" w:rsidRDefault="00033A9E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이벤트를 사용하여 웹페이지를 동적으로 제작</w:t>
            </w:r>
            <w:r w:rsidR="006063DB" w:rsidRPr="00967AC9">
              <w:rPr>
                <w:rFonts w:asciiTheme="majorHAnsi" w:eastAsiaTheme="majorHAnsi" w:hAnsiTheme="majorHAnsi" w:hint="eastAsia"/>
                <w:kern w:val="0"/>
              </w:rPr>
              <w:t>,</w:t>
            </w:r>
            <w:r w:rsidR="0052435D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</w:p>
          <w:p w:rsidR="006063DB" w:rsidRPr="00967AC9" w:rsidRDefault="006063DB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코드의 작성과 수정, 플러그인 활용가능</w:t>
            </w:r>
          </w:p>
        </w:tc>
      </w:tr>
      <w:tr w:rsidR="00C40011" w:rsidRPr="00967AC9" w:rsidTr="00C40011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63DB" w:rsidRPr="00967AC9" w:rsidRDefault="00E129D4" w:rsidP="006063DB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 xml:space="preserve">그누보드 </w:t>
            </w:r>
            <w:r w:rsidRPr="00967AC9">
              <w:rPr>
                <w:rFonts w:asciiTheme="majorHAnsi" w:eastAsiaTheme="majorHAnsi" w:hAnsiTheme="majorHAnsi"/>
                <w:kern w:val="0"/>
              </w:rPr>
              <w:t xml:space="preserve">/ 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카페2</w:t>
            </w:r>
            <w:r w:rsidRPr="00967AC9">
              <w:rPr>
                <w:rFonts w:asciiTheme="majorHAnsi" w:eastAsiaTheme="majorHAnsi" w:hAnsiTheme="majorHAnsi"/>
                <w:kern w:val="0"/>
              </w:rPr>
              <w:t>4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63DB" w:rsidRPr="00967AC9" w:rsidRDefault="00A2396D" w:rsidP="0052435D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>
              <w:rPr>
                <w:rFonts w:asciiTheme="majorHAnsi" w:eastAsiaTheme="majorHAnsi" w:hAnsiTheme="majorHAnsi" w:hint="eastAsia"/>
                <w:kern w:val="0"/>
              </w:rPr>
              <w:t>그누보드,</w:t>
            </w:r>
            <w:r>
              <w:rPr>
                <w:rFonts w:asciiTheme="majorHAnsi" w:eastAsiaTheme="majorHAnsi" w:hAnsiTheme="majorHAnsi"/>
                <w:kern w:val="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kern w:val="0"/>
              </w:rPr>
              <w:t>카페2</w:t>
            </w:r>
            <w:r>
              <w:rPr>
                <w:rFonts w:asciiTheme="majorHAnsi" w:eastAsiaTheme="majorHAnsi" w:hAnsiTheme="majorHAnsi"/>
                <w:kern w:val="0"/>
              </w:rPr>
              <w:t>4</w:t>
            </w:r>
            <w:r>
              <w:rPr>
                <w:rFonts w:asciiTheme="majorHAnsi" w:eastAsiaTheme="majorHAnsi" w:hAnsiTheme="majorHAnsi" w:hint="eastAsia"/>
                <w:kern w:val="0"/>
              </w:rPr>
              <w:t>을 활용한 홈페이지 구현 및 코드수정 가능</w:t>
            </w:r>
          </w:p>
        </w:tc>
      </w:tr>
      <w:tr w:rsidR="00C40011" w:rsidRPr="00967AC9" w:rsidTr="00967AC9">
        <w:trPr>
          <w:trHeight w:val="539"/>
        </w:trPr>
        <w:tc>
          <w:tcPr>
            <w:tcW w:w="282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033A9E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한글</w:t>
            </w:r>
            <w:r w:rsidRPr="00967AC9">
              <w:rPr>
                <w:rFonts w:asciiTheme="majorHAnsi" w:eastAsiaTheme="majorHAnsi" w:hAnsiTheme="majorHAnsi"/>
                <w:kern w:val="0"/>
              </w:rPr>
              <w:t>/엑셀/파워포인트</w:t>
            </w:r>
          </w:p>
        </w:tc>
        <w:tc>
          <w:tcPr>
            <w:tcW w:w="69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033A9E" w:rsidP="00BE0FA1">
            <w:pPr>
              <w:pStyle w:val="a5"/>
              <w:ind w:firstLineChars="100" w:firstLine="20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실무에</w:t>
            </w:r>
            <w:r w:rsidRPr="00967AC9">
              <w:rPr>
                <w:rFonts w:asciiTheme="majorHAnsi" w:eastAsiaTheme="majorHAnsi" w:hAnsiTheme="majorHAnsi"/>
                <w:kern w:val="0"/>
              </w:rPr>
              <w:t xml:space="preserve"> 필요한 문서작성 및 관리 가능</w:t>
            </w:r>
          </w:p>
        </w:tc>
      </w:tr>
    </w:tbl>
    <w:p w:rsidR="00C8799A" w:rsidRPr="00967AC9" w:rsidRDefault="00C8799A" w:rsidP="002563ED">
      <w:pPr>
        <w:pStyle w:val="a5"/>
        <w:rPr>
          <w:rFonts w:asciiTheme="majorHAnsi" w:eastAsiaTheme="majorHAnsi" w:hAnsiTheme="majorHAnsi"/>
          <w:b/>
          <w:color w:val="000000"/>
          <w:kern w:val="0"/>
          <w:sz w:val="24"/>
          <w:szCs w:val="24"/>
        </w:rPr>
      </w:pPr>
    </w:p>
    <w:p w:rsidR="00C40011" w:rsidRPr="00967AC9" w:rsidRDefault="00C82C40" w:rsidP="002563ED">
      <w:pPr>
        <w:pStyle w:val="a5"/>
        <w:rPr>
          <w:rFonts w:asciiTheme="majorHAnsi" w:eastAsiaTheme="majorHAnsi" w:hAnsiTheme="majorHAnsi"/>
          <w:b/>
          <w:color w:val="0070C0"/>
          <w:kern w:val="0"/>
          <w:szCs w:val="20"/>
        </w:rPr>
      </w:pPr>
      <w:r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>5</w:t>
      </w:r>
      <w:r w:rsidR="00C40011"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. 경력사항 </w:t>
      </w:r>
      <w:r w:rsidR="002563ED" w:rsidRPr="00967AC9">
        <w:rPr>
          <w:rFonts w:asciiTheme="majorHAnsi" w:eastAsiaTheme="majorHAnsi" w:hAnsiTheme="majorHAnsi" w:hint="eastAsia"/>
          <w:b/>
          <w:color w:val="000000"/>
          <w:kern w:val="0"/>
          <w:sz w:val="24"/>
          <w:szCs w:val="24"/>
        </w:rPr>
        <w:t xml:space="preserve">    </w:t>
      </w:r>
    </w:p>
    <w:tbl>
      <w:tblPr>
        <w:tblW w:w="98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289"/>
        <w:gridCol w:w="2409"/>
        <w:gridCol w:w="1276"/>
      </w:tblGrid>
      <w:tr w:rsidR="00C40011" w:rsidRPr="00967AC9" w:rsidTr="00701685">
        <w:trPr>
          <w:trHeight w:val="369"/>
        </w:trPr>
        <w:tc>
          <w:tcPr>
            <w:tcW w:w="283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근 무 기 간</w:t>
            </w:r>
          </w:p>
        </w:tc>
        <w:tc>
          <w:tcPr>
            <w:tcW w:w="328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회 사 명</w:t>
            </w:r>
          </w:p>
        </w:tc>
        <w:tc>
          <w:tcPr>
            <w:tcW w:w="240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직 무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C40011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비 고</w:t>
            </w:r>
          </w:p>
        </w:tc>
      </w:tr>
      <w:tr w:rsidR="006733C9" w:rsidRPr="00967AC9" w:rsidTr="00C8799A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33C9" w:rsidRPr="00967AC9" w:rsidRDefault="006733C9" w:rsidP="00D43710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201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5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년 0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4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월 ~ 20</w:t>
            </w:r>
            <w:r w:rsidR="00D43710" w:rsidRPr="00967AC9">
              <w:rPr>
                <w:rFonts w:asciiTheme="majorHAnsi" w:eastAsiaTheme="majorHAnsi" w:hAnsiTheme="majorHAnsi"/>
                <w:kern w:val="0"/>
              </w:rPr>
              <w:t>1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8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 xml:space="preserve">년 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05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월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33C9" w:rsidRPr="00967AC9" w:rsidRDefault="00967AC9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쌍방울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33C9" w:rsidRPr="00967AC9" w:rsidRDefault="00D43710" w:rsidP="00D43710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언더웨어 제품디자이너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33C9" w:rsidRPr="00967AC9" w:rsidRDefault="00967AC9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계장</w:t>
            </w:r>
          </w:p>
        </w:tc>
      </w:tr>
      <w:tr w:rsidR="00C40011" w:rsidRPr="00967AC9" w:rsidTr="00C8799A">
        <w:trPr>
          <w:trHeight w:val="369"/>
        </w:trPr>
        <w:tc>
          <w:tcPr>
            <w:tcW w:w="283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6F040C" w:rsidP="00E24138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201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0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년 0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7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월 ~ 201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5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년 0</w:t>
            </w:r>
            <w:r w:rsidR="00967AC9" w:rsidRPr="00967AC9">
              <w:rPr>
                <w:rFonts w:asciiTheme="majorHAnsi" w:eastAsiaTheme="majorHAnsi" w:hAnsiTheme="majorHAnsi"/>
                <w:kern w:val="0"/>
              </w:rPr>
              <w:t>3</w:t>
            </w:r>
            <w:r w:rsidRPr="00967AC9">
              <w:rPr>
                <w:rFonts w:asciiTheme="majorHAnsi" w:eastAsiaTheme="majorHAnsi" w:hAnsiTheme="majorHAnsi" w:hint="eastAsia"/>
                <w:kern w:val="0"/>
              </w:rPr>
              <w:t>월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67AC9" w:rsidRDefault="00967AC9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코튼클럽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6F040C" w:rsidP="006F040C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언더웨어 제품디자이너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967AC9" w:rsidP="002563ED">
            <w:pPr>
              <w:pStyle w:val="a5"/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967AC9">
              <w:rPr>
                <w:rFonts w:asciiTheme="majorHAnsi" w:eastAsiaTheme="majorHAnsi" w:hAnsiTheme="majorHAnsi" w:hint="eastAsia"/>
                <w:kern w:val="0"/>
              </w:rPr>
              <w:t>주임</w:t>
            </w:r>
          </w:p>
        </w:tc>
      </w:tr>
    </w:tbl>
    <w:p w:rsidR="00FD453D" w:rsidRPr="00967AC9" w:rsidRDefault="00ED3C2B" w:rsidP="002B2A64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lastRenderedPageBreak/>
        <w:t xml:space="preserve">포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트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폴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리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오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072"/>
        <w:gridCol w:w="8634"/>
      </w:tblGrid>
      <w:tr w:rsidR="00FD453D" w:rsidRPr="00967AC9" w:rsidTr="00675022">
        <w:trPr>
          <w:trHeight w:val="10191"/>
        </w:trPr>
        <w:tc>
          <w:tcPr>
            <w:tcW w:w="10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022" w:rsidRPr="00967AC9" w:rsidRDefault="00675022" w:rsidP="0067502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포</w:t>
            </w:r>
          </w:p>
          <w:p w:rsidR="00675022" w:rsidRPr="00967AC9" w:rsidRDefault="00675022" w:rsidP="0067502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트</w:t>
            </w:r>
          </w:p>
          <w:p w:rsidR="00675022" w:rsidRPr="00967AC9" w:rsidRDefault="00675022" w:rsidP="0067502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폴</w:t>
            </w:r>
          </w:p>
          <w:p w:rsidR="00675022" w:rsidRPr="00967AC9" w:rsidRDefault="00675022" w:rsidP="0067502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리</w:t>
            </w:r>
          </w:p>
          <w:p w:rsidR="00070002" w:rsidRDefault="00675022" w:rsidP="0007000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오</w:t>
            </w:r>
          </w:p>
          <w:p w:rsidR="00675022" w:rsidRPr="00967AC9" w:rsidRDefault="00675022" w:rsidP="0032221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6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A99" w:rsidRDefault="005E7A99" w:rsidP="00FC1393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color w:val="215868"/>
                <w:kern w:val="0"/>
                <w:sz w:val="22"/>
                <w:szCs w:val="18"/>
              </w:rPr>
            </w:pPr>
          </w:p>
          <w:p w:rsidR="00FD453D" w:rsidRPr="00967AC9" w:rsidRDefault="00B358B5" w:rsidP="00FC1393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kern w:val="0"/>
                <w:sz w:val="22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color w:val="215868"/>
                <w:kern w:val="0"/>
                <w:sz w:val="22"/>
                <w:szCs w:val="18"/>
              </w:rPr>
              <w:t>JUICY</w:t>
            </w:r>
            <w:r w:rsidR="00FD453D" w:rsidRPr="00967AC9">
              <w:rPr>
                <w:rFonts w:asciiTheme="majorHAnsi" w:eastAsiaTheme="majorHAnsi" w:hAnsiTheme="majorHAnsi" w:cs="굴림" w:hint="eastAsia"/>
                <w:b/>
                <w:color w:val="215868"/>
                <w:kern w:val="0"/>
                <w:sz w:val="22"/>
                <w:szCs w:val="18"/>
              </w:rPr>
              <w:t xml:space="preserve"> </w:t>
            </w:r>
            <w:r w:rsidR="00FD453D" w:rsidRPr="00967AC9">
              <w:rPr>
                <w:rFonts w:asciiTheme="majorHAnsi" w:eastAsiaTheme="majorHAnsi" w:hAnsiTheme="majorHAnsi" w:cs="굴림" w:hint="eastAsia"/>
                <w:b/>
                <w:kern w:val="0"/>
                <w:sz w:val="22"/>
                <w:szCs w:val="18"/>
              </w:rPr>
              <w:t xml:space="preserve">홈페이지 리뉴얼 디자인 </w:t>
            </w:r>
          </w:p>
          <w:p w:rsidR="00FD453D" w:rsidRPr="00967AC9" w:rsidRDefault="00FD453D" w:rsidP="005509C2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 xml:space="preserve">참 여 도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|  100%</w:t>
            </w:r>
          </w:p>
          <w:p w:rsidR="00B358B5" w:rsidRPr="00967AC9" w:rsidRDefault="00FD453D" w:rsidP="005509C2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기    간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 20</w:t>
            </w:r>
            <w:r w:rsidR="00B358B5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19</w:t>
            </w:r>
            <w:r w:rsidR="007A6089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년 </w:t>
            </w:r>
            <w:r w:rsidR="000471AF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7</w:t>
            </w:r>
            <w:r w:rsidR="007A6089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월</w:t>
            </w:r>
            <w:r w:rsidR="0083439D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(3</w:t>
            </w:r>
            <w:r w:rsidR="00B358B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주</w:t>
            </w:r>
            <w:r w:rsidR="0083439D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)</w:t>
            </w:r>
          </w:p>
          <w:p w:rsidR="00B358B5" w:rsidRPr="00967AC9" w:rsidRDefault="00FD453D" w:rsidP="00B358B5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프로그램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 Photoshop5, 일러스트, </w:t>
            </w:r>
            <w:r w:rsidR="00B358B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그누보드</w:t>
            </w:r>
            <w:r w:rsidR="0008485B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,</w:t>
            </w:r>
            <w:r w:rsidR="0008485B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HTML5, CSS3</w:t>
            </w:r>
          </w:p>
          <w:p w:rsidR="0039063A" w:rsidRPr="00967AC9" w:rsidRDefault="0039063A" w:rsidP="0039063A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color w:val="0000FF" w:themeColor="hyperlink"/>
                <w:kern w:val="0"/>
                <w:sz w:val="16"/>
                <w:szCs w:val="18"/>
                <w:u w:val="single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URL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</w:t>
            </w:r>
            <w:hyperlink r:id="rId9" w:history="1">
              <w:r w:rsidRPr="00967AC9">
                <w:rPr>
                  <w:rStyle w:val="aa"/>
                  <w:rFonts w:asciiTheme="majorHAnsi" w:eastAsiaTheme="majorHAnsi" w:hAnsiTheme="majorHAnsi"/>
                  <w:sz w:val="16"/>
                </w:rPr>
                <w:t>http://kmrsy2.dothome.co.kr</w:t>
              </w:r>
            </w:hyperlink>
          </w:p>
          <w:p w:rsidR="00093E40" w:rsidRPr="00967AC9" w:rsidRDefault="00093E40" w:rsidP="007E65CE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쥬씨는 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2015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년 가맹사업을 시작하여 </w:t>
            </w:r>
            <w:r w:rsidR="00ED4EAC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2016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년 가맹점 </w:t>
            </w:r>
            <w:r w:rsidR="00ED4EAC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800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개를 돌파한 국내 대표적인 생과일쥬스 브랜드입니다.</w:t>
            </w:r>
          </w:p>
          <w:p w:rsidR="00ED4EAC" w:rsidRPr="00967AC9" w:rsidRDefault="00ED4EAC" w:rsidP="000301E6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쥬씨의</w:t>
            </w:r>
            <w:r w:rsidR="00B358B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아이덴티티에 맞는 상큼하고 </w:t>
            </w:r>
            <w:r w:rsidR="005D42BE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발랄한 분위기의 디자인으로 기존의 키치한 감성을 지양하고 </w:t>
            </w:r>
            <w:r w:rsidR="00170212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상큼한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브랜드-</w:t>
            </w:r>
            <w:r w:rsidR="005D42BE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아이덴티티를 살리면서 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깔끔함과 </w:t>
            </w:r>
            <w:r w:rsidR="005D42BE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고급스러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움을 더해 </w:t>
            </w:r>
            <w:r w:rsidR="005D42BE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브랜드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에 신뢰를 높일</w:t>
            </w:r>
            <w:r w:rsidR="005D42BE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수 있도록 디자인하였습니다.</w:t>
            </w:r>
            <w:r w:rsidR="005D42BE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</w:p>
          <w:p w:rsidR="00ED4EAC" w:rsidRPr="00967AC9" w:rsidRDefault="007E65CE" w:rsidP="007E65CE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특히 메인 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첫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화면에서는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헤더와 빅비주얼,</w:t>
            </w:r>
            <w:r w:rsidR="00ED4EAC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메인베너가 화면을 가득채운 </w:t>
            </w:r>
            <w:r w:rsidR="00170212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심플한 </w:t>
            </w:r>
            <w:r w:rsidR="00ED4EAC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3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단구성으로 메인-비주얼과 배너가 동시에 한눈에 들어오도록 디자인하였습니다.</w:t>
            </w:r>
          </w:p>
          <w:p w:rsidR="00082E64" w:rsidRDefault="005D42BE" w:rsidP="00ED4EAC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메뉴소개 컨텐츠</w:t>
            </w:r>
            <w:r w:rsidR="0022037D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에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는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메뉴사진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뿐 아니라 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소개와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가격정보를 추가하여 </w:t>
            </w:r>
            <w:r w:rsidR="00082E64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마우스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082E64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호버시 확인 가능하도록</w:t>
            </w:r>
          </w:p>
          <w:p w:rsidR="00FC1393" w:rsidRPr="00967AC9" w:rsidRDefault="005D42BE" w:rsidP="00082E64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제작하였습니다.</w:t>
            </w:r>
            <w:r w:rsidR="00FC1393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FC1393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다채로우면서도 심플하게 디자인하여 심미성과 정보전달의 효율성을 높였습니다.</w:t>
            </w:r>
          </w:p>
          <w:p w:rsidR="004D35A5" w:rsidRDefault="00082E64" w:rsidP="00FC1393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그리고 </w:t>
            </w:r>
            <w:r w:rsidR="00FC1393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그누보드를 사용하여</w:t>
            </w:r>
            <w:r w:rsidR="00706557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FC1393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코딩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FC1393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작업하</w:t>
            </w:r>
            <w:r w:rsidR="004A4417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였으며,</w:t>
            </w:r>
            <w:r w:rsidR="004A4417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그누보드의 </w:t>
            </w:r>
            <w:r w:rsidR="004A4417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스킨을 사용하여 게시판</w:t>
            </w:r>
            <w:r w:rsidR="00ED4EA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과 </w:t>
            </w:r>
            <w:r w:rsidR="004A4417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갤러리를 구성하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여 </w:t>
            </w:r>
          </w:p>
          <w:p w:rsidR="00082E64" w:rsidRPr="00967AC9" w:rsidRDefault="00082E64" w:rsidP="00FC1393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게시판 운영 및 </w:t>
            </w:r>
            <w:r w:rsidR="00A35D8E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창업상담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예약이 가능하도록 홈페이지를 구성하였습니다.</w:t>
            </w:r>
          </w:p>
          <w:p w:rsidR="002701D4" w:rsidRPr="00967AC9" w:rsidRDefault="002701D4" w:rsidP="00FC1393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FC1393" w:rsidRPr="00967AC9" w:rsidRDefault="00FC1393" w:rsidP="00FC1393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7D2B94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                      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7D2B94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7D2B94" w:rsidRPr="00967AC9">
              <w:rPr>
                <w:rFonts w:asciiTheme="majorHAnsi" w:eastAsiaTheme="majorHAnsi" w:hAnsiTheme="majorHAnsi" w:cs="굴림" w:hint="eastAsia"/>
                <w:noProof/>
                <w:kern w:val="0"/>
                <w:sz w:val="16"/>
                <w:szCs w:val="18"/>
              </w:rPr>
              <w:drawing>
                <wp:inline distT="0" distB="0" distL="0" distR="0">
                  <wp:extent cx="2380780" cy="1380226"/>
                  <wp:effectExtent l="0" t="0" r="63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ckup2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62" b="8388"/>
                          <a:stretch/>
                        </pic:blipFill>
                        <pic:spPr bwMode="auto">
                          <a:xfrm>
                            <a:off x="0" y="0"/>
                            <a:ext cx="2381250" cy="1380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A2121" w:rsidRPr="00967AC9" w:rsidRDefault="003A2121" w:rsidP="00FC1393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711DF7" w:rsidRDefault="004D35A5" w:rsidP="00711DF7">
            <w:pPr>
              <w:pStyle w:val="a5"/>
              <w:ind w:rightChars="100" w:right="200" w:firstLineChars="300" w:firstLine="48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</w:t>
            </w:r>
            <w:r w:rsidR="007D2B94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 </w:t>
            </w:r>
          </w:p>
          <w:p w:rsidR="005E7A99" w:rsidRPr="00967AC9" w:rsidRDefault="005E7A99" w:rsidP="00711DF7">
            <w:pPr>
              <w:pStyle w:val="a5"/>
              <w:ind w:rightChars="100" w:right="200" w:firstLineChars="300" w:firstLine="48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FC1393" w:rsidRPr="00967AC9" w:rsidRDefault="00FC1393" w:rsidP="00FC1393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kern w:val="0"/>
                <w:sz w:val="22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color w:val="215868"/>
                <w:kern w:val="0"/>
                <w:sz w:val="22"/>
                <w:szCs w:val="18"/>
              </w:rPr>
              <w:t xml:space="preserve">보령머드축제 </w:t>
            </w: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22"/>
                <w:szCs w:val="18"/>
              </w:rPr>
              <w:t xml:space="preserve">홈페이지 리뉴얼 디자인 </w:t>
            </w:r>
          </w:p>
          <w:p w:rsidR="00FC1393" w:rsidRPr="00967AC9" w:rsidRDefault="00FC1393" w:rsidP="00FC1393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 xml:space="preserve">참 여 도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|  100%</w:t>
            </w:r>
          </w:p>
          <w:p w:rsidR="00FC1393" w:rsidRPr="00967AC9" w:rsidRDefault="00FC1393" w:rsidP="00FC1393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기    간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 20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19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년 6월(3주) </w:t>
            </w:r>
          </w:p>
          <w:p w:rsidR="00FC1393" w:rsidRPr="00967AC9" w:rsidRDefault="00FC1393" w:rsidP="00FC1393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프로그램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 Photoshop5, 일러스트, </w:t>
            </w:r>
            <w:r w:rsidR="0008485B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H</w:t>
            </w:r>
            <w:r w:rsidR="0008485B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TML, CSS</w:t>
            </w:r>
          </w:p>
          <w:p w:rsidR="0039063A" w:rsidRPr="00967AC9" w:rsidRDefault="0039063A" w:rsidP="0039063A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/>
                <w:sz w:val="16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URL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</w:t>
            </w:r>
            <w:hyperlink r:id="rId11" w:history="1">
              <w:r w:rsidRPr="00967AC9">
                <w:rPr>
                  <w:rStyle w:val="aa"/>
                  <w:rFonts w:asciiTheme="majorHAnsi" w:eastAsiaTheme="majorHAnsi" w:hAnsiTheme="majorHAnsi"/>
                  <w:sz w:val="16"/>
                </w:rPr>
                <w:t>http://kmrsy1.dothome.co.kr</w:t>
              </w:r>
            </w:hyperlink>
          </w:p>
          <w:p w:rsidR="00F01262" w:rsidRPr="00967AC9" w:rsidRDefault="00F01262" w:rsidP="00F01262">
            <w:pPr>
              <w:pStyle w:val="a5"/>
              <w:ind w:rightChars="100" w:right="200" w:firstLineChars="100" w:firstLine="16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보령머드축제는 </w:t>
            </w:r>
            <w:r w:rsidR="009845BA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국내 축제중 외국인이 제일 많이 참여하는 국내 대표적인 여름축제입니다. </w:t>
            </w:r>
          </w:p>
          <w:p w:rsidR="00F60499" w:rsidRPr="00967AC9" w:rsidRDefault="00925236" w:rsidP="009845BA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생생한 </w:t>
            </w:r>
            <w:r w:rsidR="00F60499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머드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축제의 </w:t>
            </w:r>
            <w:r w:rsidR="00F60499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분위기 전달을 위해 메인비주얼에 축제를 체험하고 있는 인물사진을 사용하여  </w:t>
            </w:r>
          </w:p>
          <w:p w:rsidR="00F60499" w:rsidRPr="00967AC9" w:rsidRDefault="00F00E34" w:rsidP="009845BA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축제에 대한 기대감을 줄 수 있도록 하였으며 </w:t>
            </w:r>
            <w:r w:rsidR="00FD2082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축제</w:t>
            </w:r>
            <w:r w:rsidR="001771E5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FD2082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전체적</w:t>
            </w:r>
            <w:r w:rsidR="001771E5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무드컷</w:t>
            </w:r>
            <w:r w:rsidR="00FD2082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대신 </w:t>
            </w:r>
            <w:r w:rsidR="001771E5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디테일컷</w:t>
            </w:r>
            <w:r w:rsidR="00FD2082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을 담았습니다.</w:t>
            </w:r>
          </w:p>
          <w:p w:rsidR="009845BA" w:rsidRPr="00967AC9" w:rsidRDefault="00706557" w:rsidP="001771E5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메인 비주얼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을 곡선처리하여 </w:t>
            </w:r>
            <w:r w:rsidR="009845BA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축제장소인 바닷가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를 시각화하고,</w:t>
            </w:r>
            <w:r w:rsidR="007179E5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동시에 </w:t>
            </w:r>
            <w:r w:rsidR="007179E5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GNB </w:t>
            </w:r>
            <w:r w:rsidR="007179E5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메뉴가 한눈에 보이도록 배치하였습니다.</w:t>
            </w:r>
            <w:r w:rsidR="00A5454A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A5454A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인포디자인적 요소를 추가하여 메뉴이용의 편의성과 단조로움을 탈피하고자 하였습니다.</w:t>
            </w:r>
            <w:r w:rsidR="009845BA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</w:p>
          <w:p w:rsidR="006F040C" w:rsidRDefault="001771E5" w:rsidP="000301E6">
            <w:pPr>
              <w:pStyle w:val="a5"/>
              <w:ind w:left="160" w:rightChars="100" w:right="200" w:hangingChars="100" w:hanging="16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5E7A9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5E7A9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머드컬러를 서브컬러로 사용하여 머드</w:t>
            </w:r>
            <w:r w:rsidR="0017385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의 이미지와</w:t>
            </w:r>
            <w:r w:rsidR="005E7A9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통일성을 주었고,</w:t>
            </w:r>
            <w:r w:rsidR="005E7A9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5E7A9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입장권예매 메뉴에 머드의 흐르는 느낌을 살린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5E7A9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이미지를 삽입하여</w:t>
            </w:r>
            <w:r w:rsidR="005E7A9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  <w:r w:rsidR="000301E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경쾌함과 디자인 </w:t>
            </w:r>
            <w:r w:rsidR="005E7A9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포인트를 주었습니다.</w:t>
            </w:r>
            <w:r w:rsidR="005E7A9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 </w:t>
            </w:r>
            <w:r w:rsidR="005E7A9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</w:p>
          <w:p w:rsidR="005E7A99" w:rsidRPr="005E7A99" w:rsidRDefault="005E7A99" w:rsidP="005E7A99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102EDB" w:rsidRDefault="007D2B94" w:rsidP="00F00E34">
            <w:pPr>
              <w:pStyle w:val="a5"/>
              <w:ind w:leftChars="100" w:left="200" w:rightChars="100" w:right="200" w:firstLineChars="200" w:firstLine="32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/>
                <w:noProof/>
                <w:kern w:val="0"/>
                <w:sz w:val="16"/>
                <w:szCs w:val="18"/>
              </w:rPr>
              <w:drawing>
                <wp:inline distT="0" distB="0" distL="0" distR="0" wp14:anchorId="289DB35B" wp14:editId="44F68146">
                  <wp:extent cx="2303253" cy="1520825"/>
                  <wp:effectExtent l="0" t="0" r="1905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ckup1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62" r="3256"/>
                          <a:stretch/>
                        </pic:blipFill>
                        <pic:spPr bwMode="auto">
                          <a:xfrm>
                            <a:off x="0" y="0"/>
                            <a:ext cx="2303707" cy="152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굴림"/>
                <w:noProof/>
                <w:kern w:val="0"/>
                <w:sz w:val="16"/>
                <w:szCs w:val="18"/>
              </w:rPr>
              <w:drawing>
                <wp:inline distT="0" distB="0" distL="0" distR="0" wp14:anchorId="512C87FF" wp14:editId="346A158F">
                  <wp:extent cx="2311606" cy="1537970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1-2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9" t="8233"/>
                          <a:stretch/>
                        </pic:blipFill>
                        <pic:spPr bwMode="auto">
                          <a:xfrm>
                            <a:off x="0" y="0"/>
                            <a:ext cx="2312219" cy="1538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2A64" w:rsidRDefault="002B2A64" w:rsidP="00F00E34">
            <w:pPr>
              <w:pStyle w:val="a5"/>
              <w:ind w:leftChars="100" w:left="200" w:rightChars="100" w:right="200" w:firstLineChars="200" w:firstLine="32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2B2A64" w:rsidRDefault="002B2A64" w:rsidP="00F00E34">
            <w:pPr>
              <w:pStyle w:val="a5"/>
              <w:ind w:leftChars="100" w:left="200" w:rightChars="100" w:right="200" w:firstLineChars="200" w:firstLine="32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2B2A64" w:rsidRDefault="002B2A64" w:rsidP="00F00E34">
            <w:pPr>
              <w:pStyle w:val="a5"/>
              <w:ind w:leftChars="100" w:left="200" w:rightChars="100" w:right="200" w:firstLineChars="200" w:firstLine="32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2B2A64" w:rsidRPr="00967AC9" w:rsidRDefault="002B2A64" w:rsidP="005E7A99">
            <w:pPr>
              <w:pStyle w:val="a5"/>
              <w:ind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</w:tc>
      </w:tr>
    </w:tbl>
    <w:p w:rsidR="00FD453D" w:rsidRPr="00967AC9" w:rsidRDefault="00FD453D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p w:rsidR="00102EDB" w:rsidRPr="00967AC9" w:rsidRDefault="00102EDB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p w:rsidR="00102EDB" w:rsidRPr="00967AC9" w:rsidRDefault="00102EDB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p w:rsidR="00102EDB" w:rsidRPr="00967AC9" w:rsidRDefault="00102EDB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p w:rsidR="00102EDB" w:rsidRPr="00967AC9" w:rsidRDefault="00102EDB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p w:rsidR="00102EDB" w:rsidRPr="00967AC9" w:rsidRDefault="00102EDB" w:rsidP="00102EDB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lastRenderedPageBreak/>
        <w:t xml:space="preserve">포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트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폴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 xml:space="preserve">리 </w:t>
      </w:r>
      <w:r w:rsidR="00AD37A9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 xml:space="preserve"> </w:t>
      </w: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오</w:t>
      </w:r>
    </w:p>
    <w:p w:rsidR="00102EDB" w:rsidRPr="00967AC9" w:rsidRDefault="00102EDB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p w:rsidR="00102EDB" w:rsidRPr="00967AC9" w:rsidRDefault="00102EDB" w:rsidP="00FD453D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6"/>
          <w:szCs w:val="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242"/>
        <w:gridCol w:w="8464"/>
      </w:tblGrid>
      <w:tr w:rsidR="00DB7648" w:rsidRPr="00967AC9" w:rsidTr="00675022">
        <w:trPr>
          <w:trHeight w:val="13479"/>
        </w:trPr>
        <w:tc>
          <w:tcPr>
            <w:tcW w:w="12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53D" w:rsidRPr="00967AC9" w:rsidRDefault="00675022" w:rsidP="005509C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포</w:t>
            </w:r>
          </w:p>
          <w:p w:rsidR="00675022" w:rsidRPr="00967AC9" w:rsidRDefault="00675022" w:rsidP="005509C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트</w:t>
            </w:r>
          </w:p>
          <w:p w:rsidR="00675022" w:rsidRPr="00967AC9" w:rsidRDefault="00675022" w:rsidP="005509C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폴</w:t>
            </w:r>
          </w:p>
          <w:p w:rsidR="00675022" w:rsidRPr="00967AC9" w:rsidRDefault="00675022" w:rsidP="005509C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리</w:t>
            </w:r>
          </w:p>
          <w:p w:rsidR="00675022" w:rsidRPr="00967AC9" w:rsidRDefault="00675022" w:rsidP="005509C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kern w:val="0"/>
                <w:sz w:val="18"/>
                <w:szCs w:val="18"/>
              </w:rPr>
              <w:t>오</w:t>
            </w:r>
          </w:p>
          <w:p w:rsidR="00675022" w:rsidRPr="00967AC9" w:rsidRDefault="00675022" w:rsidP="005509C2">
            <w:pPr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64" w:type="dxa"/>
            <w:tcBorders>
              <w:top w:val="single" w:sz="4" w:space="0" w:color="auto"/>
              <w:left w:val="single" w:sz="2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7C1B" w:rsidRDefault="00837C1B" w:rsidP="00102EDB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color w:val="215868"/>
                <w:kern w:val="0"/>
                <w:sz w:val="22"/>
                <w:szCs w:val="18"/>
              </w:rPr>
            </w:pPr>
          </w:p>
          <w:p w:rsidR="00FD453D" w:rsidRPr="00967AC9" w:rsidRDefault="0008485B" w:rsidP="00102EDB">
            <w:pPr>
              <w:pStyle w:val="a5"/>
              <w:ind w:rightChars="100" w:right="200" w:firstLineChars="100" w:firstLine="220"/>
              <w:jc w:val="left"/>
              <w:rPr>
                <w:rFonts w:asciiTheme="majorHAnsi" w:eastAsiaTheme="majorHAnsi" w:hAnsiTheme="majorHAnsi" w:cs="굴림"/>
                <w:b/>
                <w:color w:val="215868"/>
                <w:kern w:val="0"/>
                <w:sz w:val="22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color w:val="215868"/>
                <w:kern w:val="0"/>
                <w:sz w:val="22"/>
                <w:szCs w:val="18"/>
              </w:rPr>
              <w:t>M</w:t>
            </w:r>
            <w:r w:rsidRPr="00967AC9">
              <w:rPr>
                <w:rFonts w:asciiTheme="majorHAnsi" w:eastAsiaTheme="majorHAnsi" w:hAnsiTheme="majorHAnsi" w:cs="굴림"/>
                <w:b/>
                <w:color w:val="215868"/>
                <w:kern w:val="0"/>
                <w:sz w:val="22"/>
                <w:szCs w:val="18"/>
              </w:rPr>
              <w:t xml:space="preserve">ULAWEAR </w:t>
            </w:r>
            <w:r w:rsidRPr="00967AC9">
              <w:rPr>
                <w:rFonts w:asciiTheme="majorHAnsi" w:eastAsiaTheme="majorHAnsi" w:hAnsiTheme="majorHAnsi" w:cs="굴림" w:hint="eastAsia"/>
                <w:b/>
                <w:color w:val="000000" w:themeColor="text1"/>
                <w:kern w:val="0"/>
                <w:sz w:val="22"/>
                <w:szCs w:val="18"/>
              </w:rPr>
              <w:t>반응형 홈페이지 디자인</w:t>
            </w:r>
            <w:r w:rsidRPr="00967AC9">
              <w:rPr>
                <w:rFonts w:asciiTheme="majorHAnsi" w:eastAsiaTheme="majorHAnsi" w:hAnsiTheme="majorHAnsi" w:cs="굴림"/>
                <w:b/>
                <w:color w:val="215868"/>
                <w:kern w:val="0"/>
                <w:sz w:val="22"/>
                <w:szCs w:val="18"/>
              </w:rPr>
              <w:t xml:space="preserve">                     </w:t>
            </w:r>
          </w:p>
          <w:p w:rsidR="00FD453D" w:rsidRPr="00967AC9" w:rsidRDefault="00FD453D" w:rsidP="005509C2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 xml:space="preserve">참 여 도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|  100%</w:t>
            </w:r>
          </w:p>
          <w:p w:rsidR="00FD453D" w:rsidRPr="00967AC9" w:rsidRDefault="00FD453D" w:rsidP="005509C2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기    간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 201</w:t>
            </w:r>
            <w:r w:rsidR="0008485B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9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.</w:t>
            </w:r>
            <w:r w:rsidR="0008485B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08</w:t>
            </w:r>
            <w:r w:rsidR="00B91ECC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월</w:t>
            </w:r>
            <w:r w:rsidR="0083439D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(3일)</w:t>
            </w:r>
          </w:p>
          <w:p w:rsidR="00FD453D" w:rsidRPr="00967AC9" w:rsidRDefault="00FD453D" w:rsidP="005509C2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프로그램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 Photoshop, </w:t>
            </w:r>
            <w:r w:rsidR="0008485B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H</w:t>
            </w:r>
            <w:r w:rsidR="0008485B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TML5, CSS3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</w:p>
          <w:p w:rsidR="007A6089" w:rsidRPr="00967AC9" w:rsidRDefault="00FD453D" w:rsidP="0083439D">
            <w:pPr>
              <w:pStyle w:val="a5"/>
              <w:ind w:leftChars="100" w:left="200" w:rightChars="100" w:right="200"/>
              <w:jc w:val="left"/>
              <w:rPr>
                <w:rStyle w:val="aa"/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kern w:val="0"/>
                <w:sz w:val="16"/>
                <w:szCs w:val="18"/>
              </w:rPr>
              <w:t>URL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 | </w:t>
            </w:r>
            <w:hyperlink r:id="rId14" w:history="1">
              <w:r w:rsidR="0039063A" w:rsidRPr="00967AC9">
                <w:rPr>
                  <w:rStyle w:val="aa"/>
                  <w:rFonts w:asciiTheme="majorHAnsi" w:eastAsiaTheme="majorHAnsi" w:hAnsiTheme="majorHAnsi"/>
                  <w:sz w:val="16"/>
                </w:rPr>
                <w:t>http://kmrsy3.dothome.co.kr</w:t>
              </w:r>
            </w:hyperlink>
          </w:p>
          <w:p w:rsidR="00423396" w:rsidRPr="00967AC9" w:rsidRDefault="00732F46" w:rsidP="00423396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뮬라웨어는 한국형 요가복</w:t>
            </w:r>
            <w:r w:rsidR="00B559AB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B559AB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1</w:t>
            </w:r>
            <w:r w:rsidR="00B559AB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세대 브랜드로, </w:t>
            </w:r>
            <w:r w:rsidR="00423396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‘</w:t>
            </w:r>
            <w:r w:rsidR="00423396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편안하고 몸에 잘</w:t>
            </w:r>
            <w:r w:rsidR="0017385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="00423396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맞는 옷</w:t>
            </w:r>
            <w:r w:rsidR="00423396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’</w:t>
            </w:r>
            <w:r w:rsidR="00423396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을 모토로,</w:t>
            </w:r>
            <w:r w:rsidR="00423396"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 xml:space="preserve"> </w:t>
            </w:r>
          </w:p>
          <w:p w:rsidR="00423396" w:rsidRPr="00967AC9" w:rsidRDefault="00B559AB" w:rsidP="00423396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주력 아이템인 레깅스 누적판매량 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5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천만장을 기록한 대표적</w:t>
            </w:r>
            <w:r w:rsidR="00423396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요가</w:t>
            </w:r>
            <w:r w:rsidR="0017385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복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브랜드</w:t>
            </w:r>
            <w:r w:rsidR="0017385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중 하나로 </w:t>
            </w:r>
          </w:p>
          <w:p w:rsidR="00B559AB" w:rsidRPr="00967AC9" w:rsidRDefault="00B559AB" w:rsidP="00423396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트렌드에 발맞춰 에슬레저</w:t>
            </w:r>
            <w:r w:rsidR="00170212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룩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브랜드로 사업 영역을 확대</w:t>
            </w:r>
            <w:r w:rsidR="0017385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중</w:t>
            </w:r>
            <w:r w:rsidR="00423396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입니다.</w:t>
            </w:r>
          </w:p>
          <w:p w:rsidR="0039063A" w:rsidRPr="00967AC9" w:rsidRDefault="0039063A" w:rsidP="0039063A">
            <w:pPr>
              <w:pStyle w:val="a5"/>
              <w:ind w:rightChars="100" w:right="200" w:firstLineChars="100" w:firstLine="16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모바일등 다양한 기기에서</w:t>
            </w:r>
            <w:r w:rsidR="00173856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의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사용성을 고려해 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  <w:t>4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단계의 </w:t>
            </w:r>
            <w:r w:rsidR="00F44B4D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반응형으로 </w:t>
            </w:r>
            <w:r w:rsidR="00FD453D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제작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하여 고객이 모바일과 PC에서 </w:t>
            </w:r>
          </w:p>
          <w:p w:rsidR="000471AF" w:rsidRPr="00967AC9" w:rsidRDefault="001C5919" w:rsidP="0039063A">
            <w:pPr>
              <w:pStyle w:val="a5"/>
              <w:ind w:rightChars="100" w:right="200" w:firstLineChars="100" w:firstLine="16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불편함</w:t>
            </w:r>
            <w:r w:rsidR="0039063A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>을 느끼지 않고 사용 가능하도록 디자인하였습니다.</w:t>
            </w:r>
            <w:r w:rsidR="000471AF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18"/>
              </w:rPr>
              <w:t xml:space="preserve"> </w:t>
            </w:r>
          </w:p>
          <w:p w:rsidR="00732F46" w:rsidRPr="00967AC9" w:rsidRDefault="00732F46" w:rsidP="00AE412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18"/>
              </w:rPr>
            </w:pPr>
          </w:p>
          <w:p w:rsidR="004B0786" w:rsidRPr="00967AC9" w:rsidRDefault="004B0786" w:rsidP="004B0786">
            <w:pPr>
              <w:pStyle w:val="a5"/>
              <w:ind w:rightChars="100" w:right="20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</w:p>
          <w:p w:rsidR="00711DF7" w:rsidRDefault="004B0786" w:rsidP="004B0786">
            <w:pPr>
              <w:pStyle w:val="a5"/>
              <w:ind w:leftChars="100" w:left="200" w:rightChars="100" w:right="200" w:firstLineChars="400" w:firstLine="64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  <w:r w:rsidRPr="00967AC9">
              <w:rPr>
                <w:rFonts w:asciiTheme="majorHAnsi" w:eastAsiaTheme="majorHAnsi" w:hAnsiTheme="majorHAnsi"/>
                <w:noProof/>
                <w:color w:val="808080" w:themeColor="background1" w:themeShade="80"/>
                <w:sz w:val="16"/>
                <w:szCs w:val="20"/>
              </w:rPr>
              <w:drawing>
                <wp:inline distT="0" distB="0" distL="0" distR="0">
                  <wp:extent cx="4285590" cy="2061713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ksace-Mockup-2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98" b="12139"/>
                          <a:stretch/>
                        </pic:blipFill>
                        <pic:spPr bwMode="auto">
                          <a:xfrm>
                            <a:off x="0" y="0"/>
                            <a:ext cx="4286250" cy="2062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7C1B" w:rsidRPr="00967AC9" w:rsidRDefault="00837C1B" w:rsidP="004B0786">
            <w:pPr>
              <w:pStyle w:val="a5"/>
              <w:ind w:leftChars="100" w:left="200" w:rightChars="100" w:right="200" w:firstLineChars="400" w:firstLine="64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</w:p>
          <w:p w:rsidR="00F4739B" w:rsidRPr="00967AC9" w:rsidRDefault="00C707F6" w:rsidP="00C707F6">
            <w:pPr>
              <w:pStyle w:val="a5"/>
              <w:ind w:leftChars="100" w:left="200" w:rightChars="100" w:right="200" w:firstLineChars="400" w:firstLine="64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  <w:r w:rsidRPr="00967AC9">
              <w:rPr>
                <w:rFonts w:asciiTheme="majorHAnsi" w:eastAsiaTheme="majorHAnsi" w:hAnsiTheme="majorHAnsi"/>
                <w:noProof/>
                <w:color w:val="808080" w:themeColor="background1" w:themeShade="80"/>
                <w:sz w:val="16"/>
                <w:szCs w:val="20"/>
              </w:rPr>
              <w:drawing>
                <wp:inline distT="0" distB="0" distL="0" distR="0">
                  <wp:extent cx="4233808" cy="366377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-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043" cy="367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EDB" w:rsidRPr="00967AC9" w:rsidRDefault="00102EDB" w:rsidP="004B0786">
            <w:pPr>
              <w:pStyle w:val="a5"/>
              <w:ind w:leftChars="100" w:left="200" w:rightChars="100" w:right="200" w:firstLineChars="400" w:firstLine="64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</w:p>
          <w:p w:rsidR="00102EDB" w:rsidRPr="00967AC9" w:rsidRDefault="00102EDB" w:rsidP="004B0786">
            <w:pPr>
              <w:pStyle w:val="a5"/>
              <w:ind w:leftChars="100" w:left="200" w:rightChars="100" w:right="200" w:firstLineChars="400" w:firstLine="64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</w:p>
          <w:p w:rsidR="00102EDB" w:rsidRPr="00967AC9" w:rsidRDefault="00102EDB" w:rsidP="004B0786">
            <w:pPr>
              <w:pStyle w:val="a5"/>
              <w:ind w:leftChars="100" w:left="200" w:rightChars="100" w:right="200" w:firstLineChars="400" w:firstLine="64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</w:p>
          <w:p w:rsidR="00711DF7" w:rsidRPr="00967AC9" w:rsidRDefault="00711DF7" w:rsidP="00837C1B">
            <w:pPr>
              <w:pStyle w:val="a5"/>
              <w:ind w:rightChars="100" w:right="200"/>
              <w:rPr>
                <w:rFonts w:asciiTheme="majorHAnsi" w:eastAsiaTheme="majorHAnsi" w:hAnsiTheme="majorHAnsi"/>
                <w:color w:val="808080" w:themeColor="background1" w:themeShade="80"/>
                <w:sz w:val="16"/>
                <w:szCs w:val="20"/>
              </w:rPr>
            </w:pPr>
          </w:p>
          <w:p w:rsidR="0083439D" w:rsidRPr="00967AC9" w:rsidRDefault="0083439D" w:rsidP="00DB7648">
            <w:pPr>
              <w:pStyle w:val="a5"/>
              <w:ind w:rightChars="100" w:right="200"/>
              <w:rPr>
                <w:rFonts w:asciiTheme="majorHAnsi" w:eastAsiaTheme="majorHAnsi" w:hAnsiTheme="majorHAnsi"/>
              </w:rPr>
            </w:pPr>
          </w:p>
        </w:tc>
      </w:tr>
    </w:tbl>
    <w:p w:rsidR="000E3B89" w:rsidRPr="00967AC9" w:rsidRDefault="000E3B89" w:rsidP="00FD453D">
      <w:pPr>
        <w:pStyle w:val="a8"/>
        <w:wordWrap/>
        <w:spacing w:line="312" w:lineRule="auto"/>
        <w:jc w:val="right"/>
        <w:rPr>
          <w:rFonts w:asciiTheme="majorHAnsi" w:eastAsiaTheme="majorHAnsi" w:hAnsiTheme="majorHAnsi"/>
          <w:color w:val="FF0000"/>
        </w:rPr>
      </w:pPr>
    </w:p>
    <w:p w:rsidR="00C40011" w:rsidRPr="00967AC9" w:rsidRDefault="00C40011" w:rsidP="00010774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7AC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lastRenderedPageBreak/>
        <w:t>자 기 소 개 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594"/>
      </w:tblGrid>
      <w:tr w:rsidR="00C40011" w:rsidRPr="00967AC9" w:rsidTr="00D566E7">
        <w:trPr>
          <w:trHeight w:val="6820"/>
        </w:trPr>
        <w:tc>
          <w:tcPr>
            <w:tcW w:w="98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6BDE" w:rsidRPr="00967AC9" w:rsidRDefault="00436BDE" w:rsidP="00436BD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성 장 </w:t>
            </w:r>
          </w:p>
          <w:p w:rsidR="00436BDE" w:rsidRDefault="00436BDE" w:rsidP="00436BD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과 정 </w:t>
            </w:r>
          </w:p>
          <w:p w:rsidR="00E03652" w:rsidRPr="00967AC9" w:rsidRDefault="00E03652" w:rsidP="00436BD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85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D05" w:rsidRDefault="00CA0D05" w:rsidP="00CA0D05">
            <w:pPr>
              <w:wordWrap/>
              <w:adjustRightInd w:val="0"/>
              <w:ind w:right="200" w:firstLineChars="100" w:firstLine="180"/>
              <w:rPr>
                <w:rFonts w:asciiTheme="majorHAnsi" w:eastAsiaTheme="majorHAnsi" w:hAnsiTheme="majorHAnsi" w:cs="Times New Roman"/>
                <w:b/>
                <w:bCs/>
                <w:sz w:val="18"/>
                <w:szCs w:val="18"/>
              </w:rPr>
            </w:pPr>
          </w:p>
          <w:p w:rsidR="00436BDE" w:rsidRPr="00967AC9" w:rsidRDefault="00436BDE" w:rsidP="00CA0D05">
            <w:pPr>
              <w:wordWrap/>
              <w:adjustRightInd w:val="0"/>
              <w:ind w:right="200" w:firstLineChars="100" w:firstLine="180"/>
              <w:rPr>
                <w:rFonts w:asciiTheme="majorHAnsi" w:eastAsiaTheme="majorHAnsi" w:hAnsiTheme="majorHAnsi" w:cs="Times New Roman"/>
                <w:b/>
                <w:bCs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>"</w:t>
            </w:r>
            <w:r w:rsidR="00632F12">
              <w:rPr>
                <w:rFonts w:asciiTheme="majorHAnsi" w:eastAsiaTheme="majorHAnsi" w:hAnsiTheme="majorHAnsi" w:cs="Times New Roman"/>
                <w:b/>
                <w:bCs/>
                <w:sz w:val="18"/>
                <w:szCs w:val="18"/>
              </w:rPr>
              <w:t xml:space="preserve"> </w:t>
            </w:r>
            <w:r w:rsidR="00EF65CF"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 xml:space="preserve">패션 전공 </w:t>
            </w:r>
            <w:r w:rsidRPr="00967AC9"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>"</w:t>
            </w:r>
          </w:p>
          <w:p w:rsidR="0016130B" w:rsidRDefault="00436BDE" w:rsidP="00436BDE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저는 대학에서 패션디자인을 전공하며,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패션과 디자인에 관한 역량을 쌓았습니다.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="00EF65CF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</w:p>
          <w:p w:rsidR="00436BDE" w:rsidRDefault="00EF65CF" w:rsidP="00436BDE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전공 과목 중에서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포토샵,</w:t>
            </w:r>
            <w:r w:rsidR="00436BDE"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일러스트를 사용한 패션그래픽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작업과 옷의 구조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제작인 패턴작업에 매력을 느껴 두가지를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동시에 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활용할 수 있는 언더웨어 디자이너</w:t>
            </w:r>
            <w:r w:rsidR="00436BDE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라는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="00436BDE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직업을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희망하</w:t>
            </w:r>
            <w:r w:rsidR="00436BDE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게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="00436BDE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되었</w:t>
            </w:r>
            <w:r w:rsidR="00436BDE"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습니다.</w:t>
            </w:r>
          </w:p>
          <w:p w:rsidR="00EF65CF" w:rsidRDefault="00EF65CF" w:rsidP="00436BDE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</w:p>
          <w:p w:rsidR="00B75FE2" w:rsidRPr="00EF65CF" w:rsidRDefault="00EF65CF" w:rsidP="00EF65CF">
            <w:pPr>
              <w:wordWrap/>
              <w:adjustRightInd w:val="0"/>
              <w:ind w:left="200" w:right="200"/>
              <w:rPr>
                <w:rFonts w:asciiTheme="majorHAnsi" w:eastAsiaTheme="majorHAnsi" w:hAnsiTheme="majorHAnsi" w:cs="Times New Roman"/>
                <w:b/>
                <w:bCs/>
                <w:sz w:val="18"/>
                <w:szCs w:val="18"/>
              </w:rPr>
            </w:pPr>
            <w:r w:rsidRPr="00967AC9"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>"</w:t>
            </w:r>
            <w:r>
              <w:rPr>
                <w:rFonts w:asciiTheme="majorHAnsi" w:eastAsiaTheme="majorHAnsi" w:hAnsiTheme="majorHAnsi" w:cs="Times New Roman"/>
                <w:b/>
                <w:bCs/>
                <w:sz w:val="18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>언더웨어 디자이너</w:t>
            </w:r>
            <w:r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 xml:space="preserve"> </w:t>
            </w:r>
            <w:r w:rsidRPr="00967AC9">
              <w:rPr>
                <w:rFonts w:asciiTheme="majorHAnsi" w:eastAsiaTheme="majorHAnsi" w:hAnsiTheme="majorHAnsi" w:cs="Times New Roman" w:hint="eastAsia"/>
                <w:b/>
                <w:bCs/>
                <w:sz w:val="18"/>
                <w:szCs w:val="18"/>
              </w:rPr>
              <w:t>"</w:t>
            </w:r>
          </w:p>
          <w:p w:rsidR="00436BDE" w:rsidRDefault="00436BDE" w:rsidP="00436BDE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언더웨어 디자인팀에 취업하여 기획,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디자인 개발업무와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작업지시서,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원부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자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재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컨펌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등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생산관리 업무를 하였습니다.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의류업계는 성별,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나이별 아이템이 나누어 있어 언더웨어도 보통은 다양한 아이템을 경험하기가 쉽지 않은데 저는 신입시절 남성아이템과 여성아이템</w:t>
            </w:r>
            <w:r w:rsidR="00CF48F3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두가지를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진행하며 더 다양한 아이템을 진행해 볼 수 </w:t>
            </w:r>
            <w:r w:rsidR="006A71D0"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있었습니다. </w:t>
            </w:r>
            <w:r w:rsidR="0016130B"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너무나 다른 감성의 아이템들을 동시에 진행하면서 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새로운 아이템에 겁먹지 않고 도전하는 것을 즐기는 저를 발견할 수 있었습니다.</w:t>
            </w:r>
            <w:r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 xml:space="preserve"> 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이 경험을 바탕으로 이직후에 새로운 특수아이템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개발을 담당하게 되었을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때도 당황하지 않고 즐기며 일을 할 수 있었습니다.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</w:p>
          <w:p w:rsidR="00B75FE2" w:rsidRDefault="00B75FE2" w:rsidP="00436BDE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</w:p>
          <w:p w:rsidR="00FF025C" w:rsidRPr="00FF025C" w:rsidRDefault="00FF025C" w:rsidP="00436BDE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</w:pPr>
            <w:r w:rsidRPr="00FF025C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“</w:t>
            </w:r>
            <w:r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 xml:space="preserve">업무적 </w:t>
            </w:r>
            <w:r w:rsidRPr="00FF025C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>커뮤니케이션 능력</w:t>
            </w:r>
            <w:r w:rsidRPr="00FF025C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”</w:t>
            </w:r>
          </w:p>
          <w:p w:rsidR="00CA0D05" w:rsidRDefault="00436BDE" w:rsidP="0016130B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언더웨어 디자이너로 일을 하면서 </w:t>
            </w:r>
            <w:r w:rsidR="00C64010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배운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점은 디자인</w:t>
            </w:r>
            <w:r w:rsidR="00CA0D05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뿐만</w:t>
            </w:r>
            <w:r w:rsidR="00CA0D05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아니라 협업업무를 위한 커뮤니케이션 </w:t>
            </w:r>
            <w:r w:rsidR="0016130B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능력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입니다.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디자이너는 클라이언트,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생산팀,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영업팀,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마케팅팀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등 다양한 부서와 협업해야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하고 그 협업에 있어 그들의 </w:t>
            </w:r>
          </w:p>
          <w:p w:rsidR="00436BDE" w:rsidRDefault="00436BDE" w:rsidP="0016130B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업무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이해도를 높일 수 있도록 방향지시 및 설득할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수 있어야 하기 </w:t>
            </w:r>
            <w:r w:rsidR="009653E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때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문입니다.</w:t>
            </w:r>
            <w:r w:rsidR="00C64010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="00C64010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디자이너만의 최선이 아니라</w:t>
            </w:r>
            <w:r w:rsidR="00CA0D05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각자 자신의 입장이 있다는 것을 인정하고 감정을 개입하지 않고 침착하게 논리로 요청하고 설득합니다.</w:t>
            </w:r>
          </w:p>
          <w:p w:rsidR="00717301" w:rsidRDefault="00C64010" w:rsidP="0016130B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다른 분야 담당과의 소통</w:t>
            </w:r>
            <w:r w:rsidR="0088300A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의 퀄리티에 따라 제품의 완성도가 달라진다는 것을 </w:t>
            </w:r>
            <w:r w:rsidR="00D73D92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경험으로 배웠고</w:t>
            </w:r>
            <w:r w:rsidR="00717301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,</w:t>
            </w:r>
          </w:p>
          <w:p w:rsidR="00717301" w:rsidRDefault="00717301" w:rsidP="00717301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목표를 위해 서로가 원하는 것을 충실히 주고 받을 때</w:t>
            </w:r>
            <w:r w:rsidR="00CA0D05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최상의 결과를 얻을 수 있다고 생각합니다.</w:t>
            </w:r>
          </w:p>
          <w:p w:rsidR="00EF0999" w:rsidRPr="00CF48F3" w:rsidRDefault="00EF0999" w:rsidP="00CF48F3">
            <w:pPr>
              <w:pStyle w:val="a5"/>
              <w:ind w:rightChars="100" w:right="200"/>
              <w:rPr>
                <w:rFonts w:asciiTheme="majorHAnsi" w:eastAsiaTheme="majorHAnsi" w:hAnsiTheme="majorHAnsi" w:cs="Times New Roman"/>
                <w:b/>
                <w:bCs/>
                <w:sz w:val="18"/>
                <w:szCs w:val="18"/>
              </w:rPr>
            </w:pPr>
          </w:p>
          <w:p w:rsidR="00EF0999" w:rsidRPr="00967AC9" w:rsidRDefault="00EF0999" w:rsidP="00EF0999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  <w:bCs/>
                <w:sz w:val="16"/>
              </w:rPr>
            </w:pPr>
          </w:p>
        </w:tc>
      </w:tr>
      <w:tr w:rsidR="00C40011" w:rsidRPr="00967AC9" w:rsidTr="00D566E7">
        <w:trPr>
          <w:trHeight w:val="8075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4C5E" w:rsidRPr="00967AC9" w:rsidRDefault="00D21AEA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경 력</w:t>
            </w:r>
          </w:p>
          <w:p w:rsidR="00D21AEA" w:rsidRPr="00967AC9" w:rsidRDefault="00D21AEA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사 항</w:t>
            </w:r>
          </w:p>
          <w:p w:rsidR="00C40011" w:rsidRPr="00967AC9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및</w:t>
            </w:r>
          </w:p>
          <w:p w:rsidR="00C40011" w:rsidRPr="00967AC9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:rsidR="00C40011" w:rsidRPr="00967AC9" w:rsidRDefault="00C40011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266" w:rsidRPr="00CA0D05" w:rsidRDefault="00F53450" w:rsidP="00D566E7">
            <w:pPr>
              <w:pStyle w:val="a5"/>
              <w:ind w:rightChars="100" w:right="200" w:firstLineChars="100" w:firstLine="18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 xml:space="preserve">“ </w:t>
            </w:r>
            <w:r w:rsidR="00A51266" w:rsidRPr="0050788F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>웹디자인을 선택한 이유</w:t>
            </w:r>
            <w:r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“</w:t>
            </w:r>
          </w:p>
          <w:p w:rsidR="001302E7" w:rsidRDefault="00A51266" w:rsidP="00CA0D05">
            <w:pPr>
              <w:pStyle w:val="a5"/>
              <w:ind w:rightChars="100" w:right="200" w:firstLineChars="200" w:firstLine="32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제가 </w:t>
            </w:r>
            <w:r w:rsidR="006A71D0"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대학 때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부터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패션을 전공하고</w:t>
            </w:r>
            <w:r w:rsidR="001302E7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,</w:t>
            </w:r>
            <w:r w:rsidR="001302E7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8</w:t>
            </w:r>
            <w:r w:rsidR="001302E7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년동안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언더웨어 제품디자이너로 일을 하면서 한계로 느낀 점이</w:t>
            </w:r>
            <w:r w:rsidR="0050788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</w:p>
          <w:p w:rsidR="001302E7" w:rsidRDefault="00A51266" w:rsidP="00CA0D05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원재료에 따른 제약이었습니다.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="0050788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물론 웹에 있어서도 그에 따른 한계와 제약은 있겠지만</w:t>
            </w:r>
            <w:r w:rsidR="001302E7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="0050788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원재료 없이 </w:t>
            </w:r>
          </w:p>
          <w:p w:rsidR="001302E7" w:rsidRDefault="0050788F" w:rsidP="00CA0D05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컴퓨터 프로그램을 통해 브라우저에서 구현되는 웹페이지는 저에게 있어 무에서 유를 창조하는 것으로서 </w:t>
            </w:r>
          </w:p>
          <w:p w:rsidR="00A51266" w:rsidRDefault="0050788F" w:rsidP="00CA0D05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자유</w:t>
            </w:r>
            <w:r w:rsidR="001F506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롭고 새로운 영역으로 느껴졌기 </w:t>
            </w:r>
            <w:r w:rsidR="001B6CA3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때</w:t>
            </w:r>
            <w:r w:rsidR="001F506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문입니다.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 </w:t>
            </w:r>
            <w:r w:rsidR="00A51266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</w:p>
          <w:p w:rsidR="001302E7" w:rsidRDefault="001302E7" w:rsidP="00CA0D05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그래서</w:t>
            </w:r>
            <w:r w:rsidR="006B0ED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두렵기도 했지만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현실에 안주하지 않고</w:t>
            </w:r>
            <w:r w:rsidR="006B0ED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자,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긍정적인 도전정신으로 새로운 분야에 도전하게 되었습니다.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</w:p>
          <w:p w:rsidR="00CC09E9" w:rsidRDefault="00CC09E9" w:rsidP="00CA0D05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</w:p>
          <w:p w:rsidR="00C729F9" w:rsidRDefault="00C729F9" w:rsidP="00CA0D05">
            <w:pPr>
              <w:pStyle w:val="a5"/>
              <w:ind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</w:p>
          <w:p w:rsidR="00C729F9" w:rsidRPr="00BF166B" w:rsidRDefault="00BF166B" w:rsidP="00CA0D05">
            <w:pPr>
              <w:pStyle w:val="a5"/>
              <w:ind w:rightChars="100" w:right="200" w:firstLine="160"/>
              <w:jc w:val="left"/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</w:pPr>
            <w:r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“</w:t>
            </w:r>
            <w:r w:rsidR="00F53450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 xml:space="preserve"> </w:t>
            </w:r>
            <w:r w:rsidRPr="00BF166B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>9</w:t>
            </w:r>
            <w:r w:rsidRPr="00BF166B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60</w:t>
            </w:r>
            <w:r w:rsidRPr="00BF166B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>시간 동안 배우며 작업한 것들</w:t>
            </w:r>
            <w:r w:rsidR="00F53450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”</w:t>
            </w:r>
          </w:p>
          <w:p w:rsidR="00BF166B" w:rsidRPr="00967AC9" w:rsidRDefault="00BF166B" w:rsidP="00CA0D05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6개월에 걸친 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>96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>0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시간의 교육시간은 처음에는 회사에서 야근하는 것보다 더 체력적으로 부담이 되었지만</w:t>
            </w:r>
          </w:p>
          <w:p w:rsidR="006B0EDF" w:rsidRDefault="00BF166B" w:rsidP="00CA0D05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처음으로 배우는 컴퓨터 언어와 코딩,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그리고 그것으로 나오는 결과물은</w:t>
            </w:r>
            <w:r w:rsidR="006B0ED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저에게 신선한 재미와 성취감을 </w:t>
            </w:r>
          </w:p>
          <w:p w:rsidR="00B50A59" w:rsidRDefault="00BF166B" w:rsidP="00CA0D05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주었습니다. </w:t>
            </w:r>
          </w:p>
          <w:p w:rsidR="00BF166B" w:rsidRPr="00967AC9" w:rsidRDefault="00BF166B" w:rsidP="00CA0D05">
            <w:pPr>
              <w:pStyle w:val="a5"/>
              <w:ind w:leftChars="100" w:left="200"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6개월동안 최신 웹 표준을 맞춘 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HTML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코딩, 디자인에 맞추어 꾸밀 수 있는 </w:t>
            </w:r>
            <w:r w:rsidRPr="00967AC9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CSS,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정적페이지를 동적으로 꾸며주는 </w:t>
            </w:r>
            <w:r w:rsidR="006B0EDF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>J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Query와 </w:t>
            </w:r>
            <w:r w:rsidR="006B0EDF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>J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avascript를 익혔습니다. 이를 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이용해 </w:t>
            </w:r>
            <w:r w:rsidR="003374F3"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제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가 하나하나 설정한 속성과 값에 따라 바로 적용되는 페이지를 보며 재미와 성취감을 느꼈고, 한번에 이해 하지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못한 내용들은 쉬는 시간에 한 번 더 보거나 같이 배우는 친구들, 선생님께 묻기도 하며 그냥 넘</w:t>
            </w:r>
            <w:r w:rsidR="006B0ED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기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지 않도록 했습니다. 마크업이나 </w:t>
            </w:r>
            <w:r w:rsidR="006B0EDF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>CSS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작업은 수월하게 </w:t>
            </w:r>
            <w:r w:rsidR="006B0EDF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하였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는데 jQuery와 javascript는 다뤄보지 않은 영역이라 낯설었고, 구현하는데 있어 많은 변수들이 있어서 어려웠습니다. </w:t>
            </w:r>
            <w:r w:rsidR="006B0EDF"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 w:rsidRPr="00967AC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'항상 열심히 하자!' 라는 마인드로 긍정적으로 생각하며 공부하여 과정을 수료했습니다.     </w:t>
            </w:r>
          </w:p>
          <w:p w:rsidR="007B1E7A" w:rsidRDefault="007B1E7A" w:rsidP="00CA0D05">
            <w:pPr>
              <w:pStyle w:val="a5"/>
              <w:ind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</w:p>
          <w:p w:rsidR="00CC09E9" w:rsidRDefault="00CC09E9" w:rsidP="00CA0D05">
            <w:pPr>
              <w:pStyle w:val="a5"/>
              <w:ind w:rightChars="100" w:right="20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</w:p>
          <w:p w:rsidR="007B1E7A" w:rsidRDefault="007B1E7A" w:rsidP="00CA0D05">
            <w:pPr>
              <w:pStyle w:val="a5"/>
              <w:ind w:rightChars="100" w:right="200" w:firstLine="180"/>
              <w:jc w:val="left"/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</w:pPr>
            <w:r w:rsidRPr="007B1E7A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“</w:t>
            </w:r>
            <w:r w:rsidRPr="007B1E7A">
              <w:rPr>
                <w:rFonts w:asciiTheme="majorHAnsi" w:eastAsiaTheme="majorHAnsi" w:hAnsiTheme="majorHAnsi" w:cs="맑은 고딕" w:hint="eastAsia"/>
                <w:b/>
                <w:sz w:val="18"/>
                <w:szCs w:val="18"/>
                <w:lang w:val="ko-KR"/>
              </w:rPr>
              <w:t xml:space="preserve">디자이너 </w:t>
            </w:r>
            <w:r w:rsidRPr="007B1E7A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+</w:t>
            </w:r>
            <w:r w:rsidR="001B6CA3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 xml:space="preserve"> </w:t>
            </w:r>
            <w:r w:rsidRPr="007B1E7A">
              <w:rPr>
                <w:rFonts w:asciiTheme="majorHAnsi" w:eastAsiaTheme="majorHAnsi" w:hAnsiTheme="majorHAnsi" w:cs="맑은 고딕"/>
                <w:b/>
                <w:sz w:val="18"/>
                <w:szCs w:val="18"/>
                <w:lang w:val="ko-KR"/>
              </w:rPr>
              <w:t>@ “</w:t>
            </w:r>
          </w:p>
          <w:p w:rsidR="007B1E7A" w:rsidRPr="000F13AE" w:rsidRDefault="007B1E7A" w:rsidP="00CA0D05">
            <w:pPr>
              <w:pStyle w:val="a5"/>
              <w:ind w:rightChars="100" w:right="200" w:firstLine="180"/>
              <w:jc w:val="left"/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6개월의 교육</w:t>
            </w:r>
            <w:r w:rsidR="001B6CA3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동안,</w:t>
            </w:r>
            <w:r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웹디자인 분야에서 디자이너도 프론트엔드 개발 능력을 필요로 한다고 </w:t>
            </w:r>
            <w:r w:rsidR="003374F3"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느꼈습니다.</w:t>
            </w:r>
          </w:p>
          <w:p w:rsidR="001B6CA3" w:rsidRDefault="007B1E7A" w:rsidP="00CA0D05">
            <w:pPr>
              <w:pStyle w:val="a5"/>
              <w:ind w:rightChars="100" w:right="200" w:firstLine="18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포토샵과 </w:t>
            </w:r>
            <w:r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 xml:space="preserve">html 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마크업,</w:t>
            </w:r>
            <w:r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 xml:space="preserve"> css</w:t>
            </w:r>
            <w:r w:rsidR="001B6CA3"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 xml:space="preserve"> 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작업에 국한되지 않고 j</w:t>
            </w:r>
            <w:r w:rsidR="001B6CA3"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>-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Query</w:t>
            </w:r>
            <w:r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 xml:space="preserve">, 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 xml:space="preserve"> java</w:t>
            </w:r>
            <w:r w:rsidR="001B6CA3" w:rsidRPr="000F13AE">
              <w:rPr>
                <w:rFonts w:asciiTheme="majorHAnsi" w:eastAsiaTheme="majorHAnsi" w:hAnsiTheme="majorHAnsi" w:cs="맑은 고딕"/>
                <w:bCs/>
                <w:color w:val="000000" w:themeColor="text1"/>
                <w:sz w:val="16"/>
                <w:szCs w:val="16"/>
                <w:lang w:val="ko-KR"/>
              </w:rPr>
              <w:t>-</w:t>
            </w:r>
            <w:r w:rsidRPr="000F13AE">
              <w:rPr>
                <w:rFonts w:asciiTheme="majorHAnsi" w:eastAsiaTheme="majorHAnsi" w:hAnsiTheme="majorHAnsi" w:cs="맑은 고딕" w:hint="eastAsia"/>
                <w:bCs/>
                <w:color w:val="000000" w:themeColor="text1"/>
                <w:sz w:val="16"/>
                <w:szCs w:val="16"/>
                <w:lang w:val="ko-KR"/>
              </w:rPr>
              <w:t>script를 통해 동적이고 인터렉티브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한  </w:t>
            </w:r>
          </w:p>
          <w:p w:rsidR="00CB42BB" w:rsidRDefault="007B1E7A" w:rsidP="00CA0D05">
            <w:pPr>
              <w:pStyle w:val="a5"/>
              <w:ind w:rightChars="100" w:right="200" w:firstLine="18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웹구현에</w:t>
            </w:r>
            <w:r w:rsidR="001B6CA3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더 능숙하기 위해 </w:t>
            </w:r>
            <w:r w:rsidR="007C2754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교육이수 이후에도 </w:t>
            </w:r>
            <w:r w:rsidR="00CC09E9"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>지속적인 공부를 통해 역량을 향상시키고 싶습니다.</w:t>
            </w:r>
          </w:p>
          <w:p w:rsidR="006B0EDF" w:rsidRPr="00967AC9" w:rsidRDefault="006B0EDF" w:rsidP="00CA0D05">
            <w:pPr>
              <w:pStyle w:val="a5"/>
              <w:ind w:rightChars="100" w:right="200" w:firstLine="180"/>
              <w:jc w:val="left"/>
              <w:rPr>
                <w:rFonts w:asciiTheme="majorHAnsi" w:eastAsiaTheme="majorHAnsi" w:hAnsiTheme="majorHAnsi" w:cs="맑은 고딕"/>
                <w:bCs/>
                <w:sz w:val="16"/>
                <w:szCs w:val="16"/>
                <w:lang w:val="ko-KR"/>
              </w:rPr>
            </w:pPr>
            <w:r w:rsidRPr="003374F3">
              <w:rPr>
                <w:rFonts w:asciiTheme="majorHAnsi" w:eastAsiaTheme="majorHAnsi" w:hAnsiTheme="majorHAnsi" w:cs="맑은 고딕" w:hint="eastAsia"/>
                <w:bCs/>
                <w:strike/>
                <w:sz w:val="16"/>
                <w:szCs w:val="16"/>
                <w:lang w:val="ko-KR"/>
              </w:rPr>
              <w:t>그래서</w:t>
            </w:r>
            <w:r>
              <w:rPr>
                <w:rFonts w:asciiTheme="majorHAnsi" w:eastAsiaTheme="majorHAnsi" w:hAnsiTheme="majorHAnsi" w:cs="맑은 고딕" w:hint="eastAsia"/>
                <w:bCs/>
                <w:sz w:val="16"/>
                <w:szCs w:val="16"/>
                <w:lang w:val="ko-KR"/>
              </w:rPr>
              <w:t xml:space="preserve"> 최종적으로 웹디자인에서 프론트엔드 개발까지 할 수 있는 역량을 가지는 것이 목표입니다.</w:t>
            </w:r>
          </w:p>
        </w:tc>
      </w:tr>
      <w:tr w:rsidR="00C40011" w:rsidRPr="00967AC9" w:rsidTr="00F26E29">
        <w:trPr>
          <w:trHeight w:val="3963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67AC9" w:rsidRDefault="00436BDE" w:rsidP="00524C5E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직무상 강점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2975" w:rsidRPr="00967AC9" w:rsidRDefault="004F2975" w:rsidP="004F2975">
            <w:pPr>
              <w:pStyle w:val="a3"/>
              <w:spacing w:line="240" w:lineRule="auto"/>
              <w:jc w:val="left"/>
              <w:rPr>
                <w:rFonts w:asciiTheme="majorHAnsi" w:eastAsiaTheme="majorHAnsi" w:hAnsiTheme="majorHAnsi"/>
                <w:bCs/>
                <w:sz w:val="16"/>
              </w:rPr>
            </w:pPr>
          </w:p>
          <w:p w:rsidR="004F2975" w:rsidRPr="00326EB3" w:rsidRDefault="004F2975" w:rsidP="00D566E7">
            <w:pPr>
              <w:pStyle w:val="a3"/>
              <w:spacing w:line="240" w:lineRule="auto"/>
              <w:ind w:firstLineChars="100" w:firstLine="18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AA784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“</w:t>
            </w:r>
            <w:r w:rsidRPr="00AA784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논리적사고와 빠른 업무처리능력</w:t>
            </w:r>
            <w:r w:rsidRPr="00AA7846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”</w:t>
            </w:r>
          </w:p>
          <w:p w:rsidR="004F2975" w:rsidRPr="000F13AE" w:rsidRDefault="004F2975" w:rsidP="00276F60">
            <w:pPr>
              <w:pStyle w:val="a3"/>
              <w:spacing w:line="240" w:lineRule="auto"/>
              <w:ind w:firstLineChars="100" w:firstLine="160"/>
              <w:jc w:val="left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저의 직무상 장점은 계획적인 업무진행과 빠른 업무처리입니다.</w:t>
            </w:r>
          </w:p>
          <w:p w:rsidR="004F2975" w:rsidRPr="000F13AE" w:rsidRDefault="004F2975" w:rsidP="004F2975">
            <w:pPr>
              <w:pStyle w:val="a3"/>
              <w:spacing w:line="240" w:lineRule="auto"/>
              <w:ind w:leftChars="100" w:left="200"/>
              <w:jc w:val="left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신입사원때 같은 팀분들이 모두 연차가 높은 </w:t>
            </w:r>
            <w:r w:rsidR="00D43D85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선배들이셨습니다.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과장,</w:t>
            </w:r>
            <w:r w:rsidRPr="000F13AE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대리급과 함께 일하며 그분들의 업무 속도와 업무량에 기준을 맞추어 일을 </w:t>
            </w:r>
            <w:r w:rsidR="00D43D85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하다 보니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빠른 업무처리와 그를 위한 계획적인 업무 진행관리가 몸에 </w:t>
            </w:r>
            <w:r w:rsidR="00D43D85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배었습니다.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2년차에 과장급의 선배들과 동등한 품번의 디자인 진행과 생산작업 관리 등 업무역량을 갖게 </w:t>
            </w:r>
            <w:r w:rsidR="00E437AC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되었고, 디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자인 작업</w:t>
            </w:r>
            <w:r w:rsidR="00E437AC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중에도 지속적인 스케줄 관리와 시뮬레이션을 생활화해 빠른 업무처리가 가능하였습니다.</w:t>
            </w:r>
          </w:p>
          <w:p w:rsidR="00CF09EF" w:rsidRPr="000F13AE" w:rsidRDefault="00CF09EF" w:rsidP="004F2975">
            <w:pPr>
              <w:pStyle w:val="a3"/>
              <w:spacing w:line="240" w:lineRule="auto"/>
              <w:ind w:firstLineChars="200" w:firstLine="320"/>
              <w:jc w:val="left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</w:p>
          <w:p w:rsidR="004F2975" w:rsidRPr="000F13AE" w:rsidRDefault="004F2975" w:rsidP="002F28D9">
            <w:pPr>
              <w:pStyle w:val="a3"/>
              <w:spacing w:line="240" w:lineRule="auto"/>
              <w:ind w:leftChars="100" w:left="200"/>
              <w:jc w:val="left"/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2</w:t>
            </w:r>
            <w:r w:rsidRPr="000F13AE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014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년 당시</w:t>
            </w:r>
            <w:r w:rsidR="002F28D9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선임인</w:t>
            </w:r>
            <w:r w:rsidR="002F28D9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="008A2AA8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과장님이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빠른 출산으로</w:t>
            </w:r>
            <w:r w:rsidR="002F28D9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인수인계</w:t>
            </w:r>
            <w:r w:rsidR="00AA6C5D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없이 공백이 </w:t>
            </w:r>
            <w:r w:rsidR="00AA6C5D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발생한 상황에서 품평회를</w:t>
            </w:r>
            <w:r w:rsidR="002F28D9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="00AA6C5D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성공적으로</w:t>
            </w:r>
            <w:r w:rsidR="002F28D9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="00AA6C5D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마친 경험이 있습니다. 품평회가 한달 밖에 남지 않았고,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과장님 몫까지 </w:t>
            </w:r>
            <w:r w:rsidRPr="000F13AE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2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인의 디자인 개발 </w:t>
            </w:r>
            <w:r w:rsidR="00AA6C5D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업무가 필요한 상황이었습니다.</w:t>
            </w:r>
            <w:r w:rsidR="00CF09EF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실장님이 업무 분담을 </w:t>
            </w:r>
            <w:r w:rsidR="002F28D9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권유하여</w:t>
            </w:r>
            <w:r w:rsidRPr="000F13AE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다른 디자이너들과 업무분장도 고려하였지만,</w:t>
            </w:r>
            <w:r w:rsidRPr="000F13AE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시간관계상 업무에 대한 설명 및 지속적 감독을 할 여유가 </w:t>
            </w:r>
            <w:r w:rsidR="008A2AA8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없었습니다.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과장님의 업무 상황과 내용에 대해 제일 잘 알고 있던 제가 업무 분장 없이 일을 진행하게 되었고 무척 힘든 상황이었지만 빠른 업무처리 능력으로 무사히 개발을 맞추어 품평회를 </w:t>
            </w:r>
            <w:r w:rsidR="00C34327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성공적으로 </w:t>
            </w:r>
            <w:r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진행할 수 있었습니다.</w:t>
            </w:r>
            <w:r w:rsidR="008A2AA8" w:rsidRPr="000F13A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</w:p>
          <w:p w:rsidR="0008405D" w:rsidRPr="004F2975" w:rsidRDefault="0008405D" w:rsidP="004F2975">
            <w:pPr>
              <w:pStyle w:val="a3"/>
              <w:spacing w:line="240" w:lineRule="auto"/>
              <w:ind w:leftChars="100" w:left="200"/>
              <w:jc w:val="left"/>
              <w:rPr>
                <w:rFonts w:asciiTheme="majorHAnsi" w:eastAsiaTheme="majorHAnsi" w:hAnsiTheme="majorHAnsi"/>
                <w:sz w:val="16"/>
              </w:rPr>
            </w:pPr>
          </w:p>
        </w:tc>
      </w:tr>
      <w:tr w:rsidR="00F26E29" w:rsidRPr="00967AC9" w:rsidTr="00F26E29">
        <w:trPr>
          <w:trHeight w:val="3632"/>
        </w:trPr>
        <w:tc>
          <w:tcPr>
            <w:tcW w:w="98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2F13" w:rsidRPr="00967AC9" w:rsidRDefault="007D2F13" w:rsidP="007D2F13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지</w:t>
            </w:r>
            <w:r w:rsidRPr="00967AC9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원</w:t>
            </w:r>
          </w:p>
          <w:p w:rsidR="007D2F13" w:rsidRPr="00967AC9" w:rsidRDefault="007D2F13" w:rsidP="007D2F13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동</w:t>
            </w:r>
            <w:r w:rsidRPr="00967AC9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기</w:t>
            </w:r>
          </w:p>
          <w:p w:rsidR="007D2F13" w:rsidRPr="00967AC9" w:rsidRDefault="007D2F13" w:rsidP="007D2F13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7D2F13" w:rsidRPr="00967AC9" w:rsidRDefault="007D2F13" w:rsidP="007D2F13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입</w:t>
            </w:r>
            <w:r w:rsidRPr="00967AC9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사</w:t>
            </w:r>
          </w:p>
          <w:p w:rsidR="007D2F13" w:rsidRPr="00967AC9" w:rsidRDefault="007D2F13" w:rsidP="007D2F13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  <w:r w:rsidRPr="00967AC9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F26E29" w:rsidRPr="00967AC9" w:rsidRDefault="007D2F13" w:rsidP="007D2F13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포</w:t>
            </w:r>
            <w:r w:rsidRPr="00967AC9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6242" w:rsidRPr="00CC6242" w:rsidRDefault="002C4950" w:rsidP="00CC6242">
            <w:pPr>
              <w:pStyle w:val="a5"/>
              <w:ind w:rightChars="100" w:right="200" w:firstLineChars="100" w:firstLine="180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 </w:t>
            </w:r>
            <w:r w:rsidR="00CC6242">
              <w:rPr>
                <w:rFonts w:asciiTheme="majorHAnsi" w:eastAsiaTheme="majorHAnsi" w:hAnsiTheme="majorHAnsi"/>
                <w:b/>
                <w:sz w:val="18"/>
              </w:rPr>
              <w:t>“</w:t>
            </w:r>
            <w:r w:rsidR="00CC6242">
              <w:rPr>
                <w:rFonts w:asciiTheme="majorHAnsi" w:eastAsiaTheme="majorHAnsi" w:hAnsiTheme="majorHAnsi" w:hint="eastAsia"/>
                <w:b/>
                <w:sz w:val="18"/>
              </w:rPr>
              <w:t>코딩</w:t>
            </w:r>
            <w:r w:rsidR="002D32E8">
              <w:rPr>
                <w:rFonts w:asciiTheme="majorHAnsi" w:eastAsiaTheme="majorHAnsi" w:hAnsiTheme="majorHAnsi" w:hint="eastAsia"/>
                <w:b/>
                <w:sz w:val="18"/>
              </w:rPr>
              <w:t>을 하고자 하는 디자이너</w:t>
            </w:r>
            <w:r w:rsidR="00CC6242">
              <w:rPr>
                <w:rFonts w:asciiTheme="majorHAnsi" w:eastAsiaTheme="majorHAnsi" w:hAnsiTheme="majorHAnsi"/>
                <w:b/>
                <w:sz w:val="18"/>
              </w:rPr>
              <w:t>”</w:t>
            </w:r>
          </w:p>
          <w:p w:rsidR="00CC6242" w:rsidRDefault="00CC6242" w:rsidP="00450D08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웹디자이너 직무에 매력을 느끼게 된 이유에는 브라우저라는 가상의 공간에서 디자인이 구현되고 사용자의</w:t>
            </w:r>
          </w:p>
          <w:p w:rsidR="00CC6242" w:rsidRDefault="00CC6242" w:rsidP="002C495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행동에 따라 반응하는 것이었으나 직업으로서 도전하게 된 이유는 코딩에 대한 </w:t>
            </w:r>
            <w:r w:rsidR="00F80E1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매력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이 결정적으로</w:t>
            </w:r>
            <w:r w:rsidR="002C4950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작용하였습니다.</w:t>
            </w:r>
            <w:r w:rsidR="00F80E1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 xml:space="preserve"> </w:t>
            </w:r>
          </w:p>
          <w:p w:rsidR="002A36A7" w:rsidRDefault="002A36A7" w:rsidP="002C495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</w:p>
          <w:p w:rsidR="002C4950" w:rsidRDefault="002C4950" w:rsidP="00450D08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6개월의 시간동안 디자인과 코딩이 가능한 디자이너로 지식과 경험을 쌓았으며,</w:t>
            </w:r>
            <w:r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이것을 밑바탕으로 앞으로</w:t>
            </w:r>
          </w:p>
          <w:p w:rsidR="002C4950" w:rsidRDefault="002C4950" w:rsidP="00450D08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지속적인 공부와 </w:t>
            </w:r>
            <w:r w:rsidR="00521424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업무경험을 쌓아서 웹디자인&amp;프론트엔드 개발자가 되는 것이 목표입니다.</w:t>
            </w:r>
          </w:p>
          <w:p w:rsidR="002C4950" w:rsidRPr="00521424" w:rsidRDefault="002C4950" w:rsidP="00450D08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</w:p>
          <w:p w:rsidR="00450D08" w:rsidRPr="00967AC9" w:rsidRDefault="00541635" w:rsidP="00450D08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웹코딩이 가능한 웹디자이너이며 다른 분야이지만 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>8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년의 디자이너 업무경력이 저의 강점이라고 생각합니다.</w:t>
            </w:r>
          </w:p>
          <w:p w:rsidR="00521424" w:rsidRDefault="00E05880" w:rsidP="00E0588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클라이언트,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 xml:space="preserve"> </w:t>
            </w:r>
            <w:r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협력부서와 소통하며 일해온 경험이 있기에 </w:t>
            </w:r>
            <w:r w:rsidR="007D2F13"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 xml:space="preserve">소통하는 법을 알며 트렌드를 읽을 줄 아는 눈, </w:t>
            </w:r>
          </w:p>
          <w:p w:rsidR="003950D0" w:rsidRDefault="007D2F13" w:rsidP="00E0588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>배움을 게을리하지 않는 열</w:t>
            </w:r>
            <w:r w:rsidR="003950D0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정을 가진 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>웹</w:t>
            </w:r>
            <w:r w:rsidR="00E05880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>디자이너</w:t>
            </w:r>
            <w:r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>라고 확신합니다.</w:t>
            </w:r>
            <w:r w:rsidR="003950D0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 xml:space="preserve"> </w:t>
            </w:r>
            <w:r w:rsidR="003950D0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항상 트렌드를 읽고, 새로운 것을 공부하여 </w:t>
            </w:r>
          </w:p>
          <w:p w:rsidR="00B91450" w:rsidRPr="00967AC9" w:rsidRDefault="003950D0" w:rsidP="00E0588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변화하고 성장하는 </w:t>
            </w:r>
            <w:r w:rsidR="00E05880" w:rsidRPr="00967AC9">
              <w:rPr>
                <w:rFonts w:asciiTheme="majorHAnsi" w:eastAsiaTheme="majorHAnsi" w:hAnsiTheme="majorHAnsi" w:cs="굴림" w:hint="eastAsia"/>
                <w:kern w:val="0"/>
                <w:sz w:val="16"/>
                <w:szCs w:val="20"/>
              </w:rPr>
              <w:t xml:space="preserve">웹디자이너가 </w:t>
            </w:r>
            <w:r w:rsidR="007D2F13" w:rsidRPr="00967AC9"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  <w:t>되겠습니다.</w:t>
            </w:r>
          </w:p>
          <w:p w:rsidR="00F26E29" w:rsidRPr="003950D0" w:rsidRDefault="00F26E29" w:rsidP="00E05880">
            <w:pPr>
              <w:pStyle w:val="a5"/>
              <w:ind w:leftChars="100" w:left="200" w:rightChars="100" w:right="200"/>
              <w:rPr>
                <w:rFonts w:asciiTheme="majorHAnsi" w:eastAsiaTheme="majorHAnsi" w:hAnsiTheme="majorHAnsi" w:cs="굴림"/>
                <w:kern w:val="0"/>
                <w:sz w:val="16"/>
                <w:szCs w:val="20"/>
              </w:rPr>
            </w:pPr>
          </w:p>
        </w:tc>
      </w:tr>
    </w:tbl>
    <w:p w:rsidR="00886B57" w:rsidRPr="00967AC9" w:rsidRDefault="00886B57" w:rsidP="00886B57">
      <w:pPr>
        <w:widowControl/>
        <w:wordWrap/>
        <w:autoSpaceDE/>
        <w:autoSpaceDN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5509C2" w:rsidRPr="00967AC9" w:rsidRDefault="005509C2" w:rsidP="005509C2">
      <w:pPr>
        <w:widowControl/>
        <w:wordWrap/>
        <w:autoSpaceDE/>
        <w:autoSpaceDN/>
        <w:jc w:val="right"/>
        <w:rPr>
          <w:rFonts w:asciiTheme="majorHAnsi" w:eastAsiaTheme="majorHAnsi" w:hAnsiTheme="majorHAnsi"/>
          <w:szCs w:val="20"/>
        </w:rPr>
      </w:pPr>
      <w:r w:rsidRPr="00967AC9">
        <w:rPr>
          <w:rFonts w:asciiTheme="majorHAnsi" w:eastAsiaTheme="majorHAnsi" w:hAnsiTheme="majorHAnsi" w:hint="eastAsia"/>
          <w:szCs w:val="20"/>
        </w:rPr>
        <w:t>위에 기재한 사항은 사실과 틀림이 없습니다.</w:t>
      </w:r>
    </w:p>
    <w:sectPr w:rsidR="005509C2" w:rsidRPr="00967AC9" w:rsidSect="00C82C40"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C07" w:rsidRDefault="00E25C07" w:rsidP="00113A35">
      <w:r>
        <w:separator/>
      </w:r>
    </w:p>
  </w:endnote>
  <w:endnote w:type="continuationSeparator" w:id="0">
    <w:p w:rsidR="00E25C07" w:rsidRDefault="00E25C07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C07" w:rsidRDefault="00E25C07" w:rsidP="00113A35">
      <w:r>
        <w:separator/>
      </w:r>
    </w:p>
  </w:footnote>
  <w:footnote w:type="continuationSeparator" w:id="0">
    <w:p w:rsidR="00E25C07" w:rsidRDefault="00E25C07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181"/>
    <w:multiLevelType w:val="hybridMultilevel"/>
    <w:tmpl w:val="FFFCF548"/>
    <w:lvl w:ilvl="0" w:tplc="5C5CA6A8">
      <w:start w:val="2"/>
      <w:numFmt w:val="bullet"/>
      <w:lvlText w:val=""/>
      <w:lvlJc w:val="left"/>
      <w:pPr>
        <w:ind w:left="5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C722C2B"/>
    <w:multiLevelType w:val="hybridMultilevel"/>
    <w:tmpl w:val="24064786"/>
    <w:lvl w:ilvl="0" w:tplc="E18AF262">
      <w:start w:val="2000"/>
      <w:numFmt w:val="bullet"/>
      <w:lvlText w:val="-"/>
      <w:lvlJc w:val="left"/>
      <w:pPr>
        <w:tabs>
          <w:tab w:val="num" w:pos="2259"/>
        </w:tabs>
        <w:ind w:left="2259" w:hanging="360"/>
      </w:pPr>
      <w:rPr>
        <w:rFonts w:ascii="Times New Roman" w:eastAsia="돋움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699"/>
        </w:tabs>
        <w:ind w:left="269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099"/>
        </w:tabs>
        <w:ind w:left="309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499"/>
        </w:tabs>
        <w:ind w:left="349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899"/>
        </w:tabs>
        <w:ind w:left="3899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99"/>
        </w:tabs>
        <w:ind w:left="429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99"/>
        </w:tabs>
        <w:ind w:left="4699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99"/>
        </w:tabs>
        <w:ind w:left="5099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499"/>
        </w:tabs>
        <w:ind w:left="5499" w:hanging="400"/>
      </w:pPr>
      <w:rPr>
        <w:rFonts w:ascii="Wingdings" w:hAnsi="Wingdings" w:hint="default"/>
      </w:rPr>
    </w:lvl>
  </w:abstractNum>
  <w:abstractNum w:abstractNumId="2">
    <w:nsid w:val="12807E56"/>
    <w:multiLevelType w:val="hybridMultilevel"/>
    <w:tmpl w:val="1B20DA14"/>
    <w:lvl w:ilvl="0" w:tplc="092AFBCA">
      <w:start w:val="23"/>
      <w:numFmt w:val="bullet"/>
      <w:lvlText w:val="-"/>
      <w:lvlJc w:val="left"/>
      <w:pPr>
        <w:tabs>
          <w:tab w:val="num" w:pos="2560"/>
        </w:tabs>
        <w:ind w:left="2560" w:hanging="360"/>
      </w:pPr>
      <w:rPr>
        <w:rFonts w:ascii="Times New Roman" w:eastAsia="바탕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5000"/>
        </w:tabs>
        <w:ind w:left="5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400"/>
        </w:tabs>
        <w:ind w:left="5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800"/>
        </w:tabs>
        <w:ind w:left="5800" w:hanging="400"/>
      </w:pPr>
      <w:rPr>
        <w:rFonts w:ascii="Wingdings" w:hAnsi="Wingdings" w:hint="default"/>
      </w:rPr>
    </w:lvl>
  </w:abstractNum>
  <w:abstractNum w:abstractNumId="3">
    <w:nsid w:val="26E27671"/>
    <w:multiLevelType w:val="hybridMultilevel"/>
    <w:tmpl w:val="100AA1BE"/>
    <w:lvl w:ilvl="0" w:tplc="2304C1FA">
      <w:start w:val="1"/>
      <w:numFmt w:val="decimal"/>
      <w:lvlText w:val="%1)"/>
      <w:lvlJc w:val="left"/>
      <w:pPr>
        <w:tabs>
          <w:tab w:val="num" w:pos="560"/>
        </w:tabs>
        <w:ind w:left="560" w:hanging="36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  <w:rPr>
        <w:rFonts w:cs="Times New Roman"/>
      </w:rPr>
    </w:lvl>
  </w:abstractNum>
  <w:abstractNum w:abstractNumId="4">
    <w:nsid w:val="2FC54412"/>
    <w:multiLevelType w:val="hybridMultilevel"/>
    <w:tmpl w:val="9A52DEEE"/>
    <w:lvl w:ilvl="0" w:tplc="B37C4EB4">
      <w:numFmt w:val="bullet"/>
      <w:lvlText w:val=""/>
      <w:lvlJc w:val="left"/>
      <w:pPr>
        <w:ind w:left="54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5">
    <w:nsid w:val="31BA7422"/>
    <w:multiLevelType w:val="multilevel"/>
    <w:tmpl w:val="198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781824"/>
    <w:multiLevelType w:val="hybridMultilevel"/>
    <w:tmpl w:val="5D98229A"/>
    <w:lvl w:ilvl="0" w:tplc="C40CA18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4FB93466"/>
    <w:multiLevelType w:val="hybridMultilevel"/>
    <w:tmpl w:val="FE1AEEFE"/>
    <w:lvl w:ilvl="0" w:tplc="48C4183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67E92FF4"/>
    <w:multiLevelType w:val="multilevel"/>
    <w:tmpl w:val="A00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11"/>
    <w:rsid w:val="00004134"/>
    <w:rsid w:val="000065F9"/>
    <w:rsid w:val="00006AE7"/>
    <w:rsid w:val="00006E95"/>
    <w:rsid w:val="00010774"/>
    <w:rsid w:val="00012416"/>
    <w:rsid w:val="000126F7"/>
    <w:rsid w:val="00015566"/>
    <w:rsid w:val="00020E39"/>
    <w:rsid w:val="000301E6"/>
    <w:rsid w:val="00033A9E"/>
    <w:rsid w:val="00034554"/>
    <w:rsid w:val="00035C39"/>
    <w:rsid w:val="000366CA"/>
    <w:rsid w:val="00042423"/>
    <w:rsid w:val="000471AF"/>
    <w:rsid w:val="0005373E"/>
    <w:rsid w:val="000571CF"/>
    <w:rsid w:val="000617E8"/>
    <w:rsid w:val="00062981"/>
    <w:rsid w:val="00070002"/>
    <w:rsid w:val="0007172B"/>
    <w:rsid w:val="00075CEA"/>
    <w:rsid w:val="0008028E"/>
    <w:rsid w:val="00082E64"/>
    <w:rsid w:val="0008405D"/>
    <w:rsid w:val="0008485B"/>
    <w:rsid w:val="00093E40"/>
    <w:rsid w:val="000B1C2E"/>
    <w:rsid w:val="000C4B93"/>
    <w:rsid w:val="000C52FF"/>
    <w:rsid w:val="000D1837"/>
    <w:rsid w:val="000D7105"/>
    <w:rsid w:val="000E1844"/>
    <w:rsid w:val="000E309C"/>
    <w:rsid w:val="000E3B89"/>
    <w:rsid w:val="000E4396"/>
    <w:rsid w:val="000E568E"/>
    <w:rsid w:val="000E66C5"/>
    <w:rsid w:val="000F13AE"/>
    <w:rsid w:val="000F5733"/>
    <w:rsid w:val="00102EDB"/>
    <w:rsid w:val="001038E5"/>
    <w:rsid w:val="00113A35"/>
    <w:rsid w:val="00122CAD"/>
    <w:rsid w:val="00125BD4"/>
    <w:rsid w:val="00127208"/>
    <w:rsid w:val="001302E7"/>
    <w:rsid w:val="00134358"/>
    <w:rsid w:val="00143FDF"/>
    <w:rsid w:val="00154F4D"/>
    <w:rsid w:val="00156B9C"/>
    <w:rsid w:val="0016130B"/>
    <w:rsid w:val="00162795"/>
    <w:rsid w:val="00170212"/>
    <w:rsid w:val="00173856"/>
    <w:rsid w:val="001769BC"/>
    <w:rsid w:val="001771E5"/>
    <w:rsid w:val="001775E4"/>
    <w:rsid w:val="0019133A"/>
    <w:rsid w:val="0019672F"/>
    <w:rsid w:val="001B00E3"/>
    <w:rsid w:val="001B1E15"/>
    <w:rsid w:val="001B6CA3"/>
    <w:rsid w:val="001B6F21"/>
    <w:rsid w:val="001C411B"/>
    <w:rsid w:val="001C5919"/>
    <w:rsid w:val="001C72C1"/>
    <w:rsid w:val="001D75CE"/>
    <w:rsid w:val="001E5BB6"/>
    <w:rsid w:val="001F5066"/>
    <w:rsid w:val="00200EF3"/>
    <w:rsid w:val="002109A2"/>
    <w:rsid w:val="0022037D"/>
    <w:rsid w:val="002312C3"/>
    <w:rsid w:val="00232319"/>
    <w:rsid w:val="00245DAD"/>
    <w:rsid w:val="00255981"/>
    <w:rsid w:val="002563ED"/>
    <w:rsid w:val="00256E9F"/>
    <w:rsid w:val="00260C43"/>
    <w:rsid w:val="00264567"/>
    <w:rsid w:val="002701D4"/>
    <w:rsid w:val="00276190"/>
    <w:rsid w:val="00276F60"/>
    <w:rsid w:val="00282732"/>
    <w:rsid w:val="0029003A"/>
    <w:rsid w:val="002A20D6"/>
    <w:rsid w:val="002A36A7"/>
    <w:rsid w:val="002B033D"/>
    <w:rsid w:val="002B2A64"/>
    <w:rsid w:val="002B6CDB"/>
    <w:rsid w:val="002C12D5"/>
    <w:rsid w:val="002C4950"/>
    <w:rsid w:val="002D0CC3"/>
    <w:rsid w:val="002D1133"/>
    <w:rsid w:val="002D32E8"/>
    <w:rsid w:val="002D4640"/>
    <w:rsid w:val="002D60C6"/>
    <w:rsid w:val="002E45FD"/>
    <w:rsid w:val="002E78F6"/>
    <w:rsid w:val="002F28D9"/>
    <w:rsid w:val="002F3977"/>
    <w:rsid w:val="002F4217"/>
    <w:rsid w:val="00303A5B"/>
    <w:rsid w:val="00316108"/>
    <w:rsid w:val="00322212"/>
    <w:rsid w:val="00326EB3"/>
    <w:rsid w:val="0033701E"/>
    <w:rsid w:val="003374F3"/>
    <w:rsid w:val="003508AC"/>
    <w:rsid w:val="003609D9"/>
    <w:rsid w:val="00371452"/>
    <w:rsid w:val="003763FA"/>
    <w:rsid w:val="00376F23"/>
    <w:rsid w:val="00381DA3"/>
    <w:rsid w:val="00382736"/>
    <w:rsid w:val="0039063A"/>
    <w:rsid w:val="003950D0"/>
    <w:rsid w:val="003A2121"/>
    <w:rsid w:val="003B3C72"/>
    <w:rsid w:val="003C4F2E"/>
    <w:rsid w:val="003C781C"/>
    <w:rsid w:val="003D5290"/>
    <w:rsid w:val="003E222A"/>
    <w:rsid w:val="003E437F"/>
    <w:rsid w:val="003E5052"/>
    <w:rsid w:val="003E5D13"/>
    <w:rsid w:val="003E7604"/>
    <w:rsid w:val="00402D71"/>
    <w:rsid w:val="00417D91"/>
    <w:rsid w:val="00423396"/>
    <w:rsid w:val="004274C2"/>
    <w:rsid w:val="004315C0"/>
    <w:rsid w:val="004355B1"/>
    <w:rsid w:val="00436BDE"/>
    <w:rsid w:val="0044027B"/>
    <w:rsid w:val="00450D08"/>
    <w:rsid w:val="00462F5E"/>
    <w:rsid w:val="00474198"/>
    <w:rsid w:val="00476177"/>
    <w:rsid w:val="00483B17"/>
    <w:rsid w:val="004846C7"/>
    <w:rsid w:val="0048513A"/>
    <w:rsid w:val="0048547C"/>
    <w:rsid w:val="004A0294"/>
    <w:rsid w:val="004A4417"/>
    <w:rsid w:val="004B0786"/>
    <w:rsid w:val="004D35A5"/>
    <w:rsid w:val="004D4C2B"/>
    <w:rsid w:val="004E0D8A"/>
    <w:rsid w:val="004E164E"/>
    <w:rsid w:val="004E4127"/>
    <w:rsid w:val="004F064D"/>
    <w:rsid w:val="004F2975"/>
    <w:rsid w:val="004F47EE"/>
    <w:rsid w:val="004F566C"/>
    <w:rsid w:val="004F7DC3"/>
    <w:rsid w:val="00500A04"/>
    <w:rsid w:val="00504918"/>
    <w:rsid w:val="00504CCC"/>
    <w:rsid w:val="00505A4E"/>
    <w:rsid w:val="005068E0"/>
    <w:rsid w:val="0050788F"/>
    <w:rsid w:val="00516464"/>
    <w:rsid w:val="00517A20"/>
    <w:rsid w:val="00521424"/>
    <w:rsid w:val="0052435D"/>
    <w:rsid w:val="00524C5E"/>
    <w:rsid w:val="005353EC"/>
    <w:rsid w:val="00541635"/>
    <w:rsid w:val="00544998"/>
    <w:rsid w:val="0054757C"/>
    <w:rsid w:val="005509C2"/>
    <w:rsid w:val="005536C0"/>
    <w:rsid w:val="005576D5"/>
    <w:rsid w:val="005630C3"/>
    <w:rsid w:val="005658B1"/>
    <w:rsid w:val="00566748"/>
    <w:rsid w:val="0057104B"/>
    <w:rsid w:val="00576228"/>
    <w:rsid w:val="005854A2"/>
    <w:rsid w:val="005915E9"/>
    <w:rsid w:val="00591A56"/>
    <w:rsid w:val="005A3A20"/>
    <w:rsid w:val="005A4913"/>
    <w:rsid w:val="005A745C"/>
    <w:rsid w:val="005A7734"/>
    <w:rsid w:val="005B7C3E"/>
    <w:rsid w:val="005C0B96"/>
    <w:rsid w:val="005C0C6D"/>
    <w:rsid w:val="005C1E2F"/>
    <w:rsid w:val="005C281C"/>
    <w:rsid w:val="005D42BE"/>
    <w:rsid w:val="005D5623"/>
    <w:rsid w:val="005D7629"/>
    <w:rsid w:val="005E3C5C"/>
    <w:rsid w:val="005E3CFA"/>
    <w:rsid w:val="005E7A99"/>
    <w:rsid w:val="006001D1"/>
    <w:rsid w:val="006063DB"/>
    <w:rsid w:val="00606DE6"/>
    <w:rsid w:val="0061169F"/>
    <w:rsid w:val="0062432E"/>
    <w:rsid w:val="00632F12"/>
    <w:rsid w:val="006349FC"/>
    <w:rsid w:val="006413FD"/>
    <w:rsid w:val="00665BF1"/>
    <w:rsid w:val="006733C9"/>
    <w:rsid w:val="00675022"/>
    <w:rsid w:val="00680D5D"/>
    <w:rsid w:val="006850EF"/>
    <w:rsid w:val="00690593"/>
    <w:rsid w:val="006961BE"/>
    <w:rsid w:val="006A2FDA"/>
    <w:rsid w:val="006A71D0"/>
    <w:rsid w:val="006B0EDF"/>
    <w:rsid w:val="006B6C2A"/>
    <w:rsid w:val="006C79F0"/>
    <w:rsid w:val="006D5F0E"/>
    <w:rsid w:val="006F040C"/>
    <w:rsid w:val="006F0C0D"/>
    <w:rsid w:val="006F0DE0"/>
    <w:rsid w:val="006F375E"/>
    <w:rsid w:val="00701685"/>
    <w:rsid w:val="00706557"/>
    <w:rsid w:val="00711DF7"/>
    <w:rsid w:val="007140A2"/>
    <w:rsid w:val="00717301"/>
    <w:rsid w:val="007179E5"/>
    <w:rsid w:val="00722E02"/>
    <w:rsid w:val="007253BC"/>
    <w:rsid w:val="00732F46"/>
    <w:rsid w:val="00734EFD"/>
    <w:rsid w:val="00740AF3"/>
    <w:rsid w:val="00742C17"/>
    <w:rsid w:val="00745559"/>
    <w:rsid w:val="00746632"/>
    <w:rsid w:val="00770B0B"/>
    <w:rsid w:val="007926A5"/>
    <w:rsid w:val="007A6089"/>
    <w:rsid w:val="007B1E7A"/>
    <w:rsid w:val="007C2754"/>
    <w:rsid w:val="007C2FAD"/>
    <w:rsid w:val="007D2B94"/>
    <w:rsid w:val="007D2F13"/>
    <w:rsid w:val="007D7C7A"/>
    <w:rsid w:val="007E1B34"/>
    <w:rsid w:val="007E65CE"/>
    <w:rsid w:val="007E688D"/>
    <w:rsid w:val="007F3EE0"/>
    <w:rsid w:val="0080652B"/>
    <w:rsid w:val="00807F01"/>
    <w:rsid w:val="008140AA"/>
    <w:rsid w:val="00822661"/>
    <w:rsid w:val="0082704E"/>
    <w:rsid w:val="0083343E"/>
    <w:rsid w:val="0083439D"/>
    <w:rsid w:val="00837C1B"/>
    <w:rsid w:val="00843707"/>
    <w:rsid w:val="00844617"/>
    <w:rsid w:val="00867C5E"/>
    <w:rsid w:val="0087153B"/>
    <w:rsid w:val="008727E6"/>
    <w:rsid w:val="00874386"/>
    <w:rsid w:val="00877EF0"/>
    <w:rsid w:val="00881C24"/>
    <w:rsid w:val="0088300A"/>
    <w:rsid w:val="0088525C"/>
    <w:rsid w:val="00886B57"/>
    <w:rsid w:val="00890D33"/>
    <w:rsid w:val="008953C7"/>
    <w:rsid w:val="00895F10"/>
    <w:rsid w:val="00897E5F"/>
    <w:rsid w:val="008A2AA8"/>
    <w:rsid w:val="008B342C"/>
    <w:rsid w:val="008B4DB5"/>
    <w:rsid w:val="008C4956"/>
    <w:rsid w:val="008D5FD0"/>
    <w:rsid w:val="008F3325"/>
    <w:rsid w:val="008F7EFB"/>
    <w:rsid w:val="00900C96"/>
    <w:rsid w:val="00901578"/>
    <w:rsid w:val="009076C0"/>
    <w:rsid w:val="00913F14"/>
    <w:rsid w:val="00921A5B"/>
    <w:rsid w:val="00922162"/>
    <w:rsid w:val="00925236"/>
    <w:rsid w:val="009341AA"/>
    <w:rsid w:val="0094430C"/>
    <w:rsid w:val="00946828"/>
    <w:rsid w:val="00954B94"/>
    <w:rsid w:val="0096296B"/>
    <w:rsid w:val="009653E6"/>
    <w:rsid w:val="0096576B"/>
    <w:rsid w:val="00966846"/>
    <w:rsid w:val="00967AC9"/>
    <w:rsid w:val="00971318"/>
    <w:rsid w:val="00972C43"/>
    <w:rsid w:val="009812A9"/>
    <w:rsid w:val="00982DC0"/>
    <w:rsid w:val="009845BA"/>
    <w:rsid w:val="009901EF"/>
    <w:rsid w:val="00996C9F"/>
    <w:rsid w:val="009A045E"/>
    <w:rsid w:val="009A1391"/>
    <w:rsid w:val="009A3BE4"/>
    <w:rsid w:val="009A3E2C"/>
    <w:rsid w:val="009A4051"/>
    <w:rsid w:val="009D05A3"/>
    <w:rsid w:val="009D2EA5"/>
    <w:rsid w:val="009D554F"/>
    <w:rsid w:val="009D65C9"/>
    <w:rsid w:val="009F25F7"/>
    <w:rsid w:val="009F6B55"/>
    <w:rsid w:val="00A027BB"/>
    <w:rsid w:val="00A1607E"/>
    <w:rsid w:val="00A17DDA"/>
    <w:rsid w:val="00A2396D"/>
    <w:rsid w:val="00A30B92"/>
    <w:rsid w:val="00A31B42"/>
    <w:rsid w:val="00A35D8E"/>
    <w:rsid w:val="00A37C2A"/>
    <w:rsid w:val="00A42BE3"/>
    <w:rsid w:val="00A51266"/>
    <w:rsid w:val="00A5454A"/>
    <w:rsid w:val="00A54A06"/>
    <w:rsid w:val="00A54A54"/>
    <w:rsid w:val="00A647CA"/>
    <w:rsid w:val="00A652FB"/>
    <w:rsid w:val="00A65E55"/>
    <w:rsid w:val="00A75451"/>
    <w:rsid w:val="00A76949"/>
    <w:rsid w:val="00A87533"/>
    <w:rsid w:val="00A87BC4"/>
    <w:rsid w:val="00A90241"/>
    <w:rsid w:val="00AA2DE5"/>
    <w:rsid w:val="00AA5255"/>
    <w:rsid w:val="00AA6C5D"/>
    <w:rsid w:val="00AA7846"/>
    <w:rsid w:val="00AA7BEC"/>
    <w:rsid w:val="00AB59C6"/>
    <w:rsid w:val="00AC27F3"/>
    <w:rsid w:val="00AC394E"/>
    <w:rsid w:val="00AD37A9"/>
    <w:rsid w:val="00AD6751"/>
    <w:rsid w:val="00AD7184"/>
    <w:rsid w:val="00AE4120"/>
    <w:rsid w:val="00AF2645"/>
    <w:rsid w:val="00B10315"/>
    <w:rsid w:val="00B11AE9"/>
    <w:rsid w:val="00B124F3"/>
    <w:rsid w:val="00B352F3"/>
    <w:rsid w:val="00B358B5"/>
    <w:rsid w:val="00B3723A"/>
    <w:rsid w:val="00B4348D"/>
    <w:rsid w:val="00B50A59"/>
    <w:rsid w:val="00B52E22"/>
    <w:rsid w:val="00B53541"/>
    <w:rsid w:val="00B559AB"/>
    <w:rsid w:val="00B71F09"/>
    <w:rsid w:val="00B75FE2"/>
    <w:rsid w:val="00B7629A"/>
    <w:rsid w:val="00B77DB7"/>
    <w:rsid w:val="00B80521"/>
    <w:rsid w:val="00B91450"/>
    <w:rsid w:val="00B91ECC"/>
    <w:rsid w:val="00B94675"/>
    <w:rsid w:val="00BA33C1"/>
    <w:rsid w:val="00BA5F15"/>
    <w:rsid w:val="00BB57D1"/>
    <w:rsid w:val="00BD0566"/>
    <w:rsid w:val="00BD405C"/>
    <w:rsid w:val="00BD6CC3"/>
    <w:rsid w:val="00BE0FA1"/>
    <w:rsid w:val="00BE2E18"/>
    <w:rsid w:val="00BF166B"/>
    <w:rsid w:val="00C04301"/>
    <w:rsid w:val="00C05956"/>
    <w:rsid w:val="00C07618"/>
    <w:rsid w:val="00C11D66"/>
    <w:rsid w:val="00C11DA3"/>
    <w:rsid w:val="00C2438E"/>
    <w:rsid w:val="00C25F0E"/>
    <w:rsid w:val="00C34327"/>
    <w:rsid w:val="00C40011"/>
    <w:rsid w:val="00C5166C"/>
    <w:rsid w:val="00C52392"/>
    <w:rsid w:val="00C64010"/>
    <w:rsid w:val="00C707F6"/>
    <w:rsid w:val="00C729F9"/>
    <w:rsid w:val="00C82C40"/>
    <w:rsid w:val="00C8799A"/>
    <w:rsid w:val="00CA0D05"/>
    <w:rsid w:val="00CA2A64"/>
    <w:rsid w:val="00CB2608"/>
    <w:rsid w:val="00CB42BB"/>
    <w:rsid w:val="00CC09E9"/>
    <w:rsid w:val="00CC1976"/>
    <w:rsid w:val="00CC6242"/>
    <w:rsid w:val="00CC7ACC"/>
    <w:rsid w:val="00CD25A4"/>
    <w:rsid w:val="00CE0D4E"/>
    <w:rsid w:val="00CE186E"/>
    <w:rsid w:val="00CF00ED"/>
    <w:rsid w:val="00CF09EF"/>
    <w:rsid w:val="00CF48F3"/>
    <w:rsid w:val="00CF6AC9"/>
    <w:rsid w:val="00CF770C"/>
    <w:rsid w:val="00D0147A"/>
    <w:rsid w:val="00D02F99"/>
    <w:rsid w:val="00D06275"/>
    <w:rsid w:val="00D13BA1"/>
    <w:rsid w:val="00D15512"/>
    <w:rsid w:val="00D21AEA"/>
    <w:rsid w:val="00D22FF4"/>
    <w:rsid w:val="00D4105B"/>
    <w:rsid w:val="00D42812"/>
    <w:rsid w:val="00D43710"/>
    <w:rsid w:val="00D43A40"/>
    <w:rsid w:val="00D43D85"/>
    <w:rsid w:val="00D5585E"/>
    <w:rsid w:val="00D566E7"/>
    <w:rsid w:val="00D70833"/>
    <w:rsid w:val="00D73D92"/>
    <w:rsid w:val="00D8225B"/>
    <w:rsid w:val="00DA4210"/>
    <w:rsid w:val="00DB4A29"/>
    <w:rsid w:val="00DB7648"/>
    <w:rsid w:val="00DD375D"/>
    <w:rsid w:val="00DD5F44"/>
    <w:rsid w:val="00DE1125"/>
    <w:rsid w:val="00DE2351"/>
    <w:rsid w:val="00E016E8"/>
    <w:rsid w:val="00E03652"/>
    <w:rsid w:val="00E05880"/>
    <w:rsid w:val="00E129D4"/>
    <w:rsid w:val="00E24138"/>
    <w:rsid w:val="00E25360"/>
    <w:rsid w:val="00E25C07"/>
    <w:rsid w:val="00E270EC"/>
    <w:rsid w:val="00E3420D"/>
    <w:rsid w:val="00E437AC"/>
    <w:rsid w:val="00E46A0E"/>
    <w:rsid w:val="00E47CF8"/>
    <w:rsid w:val="00E608CE"/>
    <w:rsid w:val="00E72522"/>
    <w:rsid w:val="00E836C7"/>
    <w:rsid w:val="00E84CCD"/>
    <w:rsid w:val="00E85536"/>
    <w:rsid w:val="00E966B4"/>
    <w:rsid w:val="00EB5484"/>
    <w:rsid w:val="00EC3D32"/>
    <w:rsid w:val="00ED3C2B"/>
    <w:rsid w:val="00ED4EAC"/>
    <w:rsid w:val="00ED60BE"/>
    <w:rsid w:val="00EF0999"/>
    <w:rsid w:val="00EF4BA5"/>
    <w:rsid w:val="00EF65CF"/>
    <w:rsid w:val="00F00E34"/>
    <w:rsid w:val="00F01262"/>
    <w:rsid w:val="00F02685"/>
    <w:rsid w:val="00F1141F"/>
    <w:rsid w:val="00F26E29"/>
    <w:rsid w:val="00F3082A"/>
    <w:rsid w:val="00F44B4D"/>
    <w:rsid w:val="00F4739B"/>
    <w:rsid w:val="00F53450"/>
    <w:rsid w:val="00F54E1F"/>
    <w:rsid w:val="00F60499"/>
    <w:rsid w:val="00F655D0"/>
    <w:rsid w:val="00F667D2"/>
    <w:rsid w:val="00F71EA7"/>
    <w:rsid w:val="00F76C01"/>
    <w:rsid w:val="00F802D5"/>
    <w:rsid w:val="00F80997"/>
    <w:rsid w:val="00F80E19"/>
    <w:rsid w:val="00F83DF7"/>
    <w:rsid w:val="00F8451F"/>
    <w:rsid w:val="00F90318"/>
    <w:rsid w:val="00F95BCD"/>
    <w:rsid w:val="00F9659C"/>
    <w:rsid w:val="00FA3A47"/>
    <w:rsid w:val="00FB611E"/>
    <w:rsid w:val="00FC1393"/>
    <w:rsid w:val="00FC2364"/>
    <w:rsid w:val="00FD2082"/>
    <w:rsid w:val="00FD2303"/>
    <w:rsid w:val="00FD453D"/>
    <w:rsid w:val="00FE01E0"/>
    <w:rsid w:val="00FE5F92"/>
    <w:rsid w:val="00FF025C"/>
    <w:rsid w:val="00FF38F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2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a8">
    <w:name w:val="표내용"/>
    <w:basedOn w:val="a"/>
    <w:rsid w:val="00901578"/>
    <w:pPr>
      <w:snapToGrid w:val="0"/>
      <w:spacing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9">
    <w:name w:val="Strong"/>
    <w:basedOn w:val="a0"/>
    <w:uiPriority w:val="22"/>
    <w:qFormat/>
    <w:rsid w:val="001C411B"/>
    <w:rPr>
      <w:b/>
      <w:bCs/>
    </w:rPr>
  </w:style>
  <w:style w:type="character" w:styleId="aa">
    <w:name w:val="Hyperlink"/>
    <w:basedOn w:val="a0"/>
    <w:uiPriority w:val="99"/>
    <w:unhideWhenUsed/>
    <w:rsid w:val="0019133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64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2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a8">
    <w:name w:val="표내용"/>
    <w:basedOn w:val="a"/>
    <w:rsid w:val="00901578"/>
    <w:pPr>
      <w:snapToGrid w:val="0"/>
      <w:spacing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9">
    <w:name w:val="Strong"/>
    <w:basedOn w:val="a0"/>
    <w:uiPriority w:val="22"/>
    <w:qFormat/>
    <w:rsid w:val="001C411B"/>
    <w:rPr>
      <w:b/>
      <w:bCs/>
    </w:rPr>
  </w:style>
  <w:style w:type="character" w:styleId="aa">
    <w:name w:val="Hyperlink"/>
    <w:basedOn w:val="a0"/>
    <w:uiPriority w:val="99"/>
    <w:unhideWhenUsed/>
    <w:rsid w:val="0019133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64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603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474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mrsy1.dothome.co.k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kmrsy2.dothome.co.kr" TargetMode="External"/><Relationship Id="rId14" Type="http://schemas.openxmlformats.org/officeDocument/2006/relationships/hyperlink" Target="http://kmrsy3.dothome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C2227-2E41-4453-96FC-DD4A97D8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837</Words>
  <Characters>4773</Characters>
  <Application>Microsoft Office Word</Application>
  <DocSecurity>4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GREEN_JOB</dc:creator>
  <cp:lastModifiedBy>Windows 사용자</cp:lastModifiedBy>
  <cp:revision>2</cp:revision>
  <dcterms:created xsi:type="dcterms:W3CDTF">2020-06-22T05:02:00Z</dcterms:created>
  <dcterms:modified xsi:type="dcterms:W3CDTF">2020-06-22T05:02:00Z</dcterms:modified>
</cp:coreProperties>
</file>