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0B75" w:rsidRPr="005B7416" w:rsidRDefault="00660B75" w:rsidP="005B7416">
      <w:pPr>
        <w:jc w:val="center"/>
        <w:rPr>
          <w:rFonts w:ascii="Times New Roman" w:hAnsi="Times New Roman" w:cs="Times New Roman"/>
          <w:b/>
          <w:sz w:val="24"/>
          <w:szCs w:val="24"/>
        </w:rPr>
      </w:pPr>
      <w:r w:rsidRPr="005B7416">
        <w:rPr>
          <w:rFonts w:ascii="Times New Roman" w:hAnsi="Times New Roman" w:cs="Times New Roman"/>
          <w:b/>
          <w:sz w:val="24"/>
          <w:szCs w:val="24"/>
        </w:rPr>
        <w:t>Team Organization</w:t>
      </w:r>
    </w:p>
    <w:p w:rsidR="00660B75" w:rsidRPr="005B7416" w:rsidRDefault="00660B75">
      <w:pPr>
        <w:rPr>
          <w:rFonts w:ascii="Times New Roman" w:hAnsi="Times New Roman" w:cs="Times New Roman"/>
          <w:sz w:val="24"/>
          <w:szCs w:val="24"/>
        </w:rPr>
      </w:pPr>
      <w:r w:rsidRPr="005B7416">
        <w:rPr>
          <w:rFonts w:ascii="Times New Roman" w:hAnsi="Times New Roman" w:cs="Times New Roman"/>
          <w:sz w:val="24"/>
          <w:szCs w:val="24"/>
        </w:rPr>
        <w:tab/>
        <w:t xml:space="preserve">Our team consists of three members including Victoria Wei, Kevin Nguyen, and Yerania Hernandez. Each member will be responsible for various parts of the development process including to implement the database, to test the database of another team, and build an application program that uses the database implemented. Within the implementation of the database, Victoria will be responsible for providing all the functionality needed to implement the Database Class. Kevin will be responsible for providing all the functionality needed to implement the Table Class. Yerania will be responsible for providing all the functionality needed to implement the Record Class. </w:t>
      </w:r>
      <w:r w:rsidR="00312E56">
        <w:rPr>
          <w:rFonts w:ascii="Times New Roman" w:hAnsi="Times New Roman" w:cs="Times New Roman"/>
          <w:sz w:val="24"/>
          <w:szCs w:val="24"/>
        </w:rPr>
        <w:t xml:space="preserve">Some of these classes, however, require more implementation than others and depend on each other. Therefore, in addition, Yerania and Victoria will help Kevin to implement the Table Class due to the joins and iterator implementation and Yerania and Kevin will help Victoria implement the Database Class due to the query implementation. </w:t>
      </w:r>
      <w:r w:rsidR="005B7416" w:rsidRPr="005B7416">
        <w:rPr>
          <w:rFonts w:ascii="Times New Roman" w:hAnsi="Times New Roman" w:cs="Times New Roman"/>
          <w:sz w:val="24"/>
          <w:szCs w:val="24"/>
        </w:rPr>
        <w:t xml:space="preserve">Each of us will also be responsible for creating the tests for the other database team based on </w:t>
      </w:r>
      <w:r w:rsidR="006B1771">
        <w:rPr>
          <w:rFonts w:ascii="Times New Roman" w:hAnsi="Times New Roman" w:cs="Times New Roman"/>
          <w:sz w:val="24"/>
          <w:szCs w:val="24"/>
        </w:rPr>
        <w:t>similar</w:t>
      </w:r>
      <w:r w:rsidR="005B7416" w:rsidRPr="005B7416">
        <w:rPr>
          <w:rFonts w:ascii="Times New Roman" w:hAnsi="Times New Roman" w:cs="Times New Roman"/>
          <w:sz w:val="24"/>
          <w:szCs w:val="24"/>
        </w:rPr>
        <w:t xml:space="preserve"> divisions, meaning Victoria will create the test cases for Database Class, Kevin will create the test cases for Table Class, and Yerania will create the test cases for Record Class. These first two checkpoints should be accomplished in a week period in order to allow for sufficient time to build the application of the program when further details are provided. Each member is responsible for properly recording any updates, bugs, and fixes done throughout the process through GitHub.</w:t>
      </w:r>
      <w:bookmarkStart w:id="0" w:name="_GoBack"/>
      <w:bookmarkEnd w:id="0"/>
    </w:p>
    <w:sectPr w:rsidR="00660B75" w:rsidRPr="005B74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B75"/>
    <w:rsid w:val="00312E56"/>
    <w:rsid w:val="005B7416"/>
    <w:rsid w:val="00660B75"/>
    <w:rsid w:val="006B1771"/>
    <w:rsid w:val="00754346"/>
    <w:rsid w:val="00B65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D929F1-F8BA-45EB-A99F-CADC99620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240</Words>
  <Characters>1371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Yerania Hernandez</dc:creator>
  <cp:keywords/>
  <dc:description/>
  <cp:lastModifiedBy>Yerania Hernandez</cp:lastModifiedBy>
  <cp:revision>4</cp:revision>
  <cp:lastPrinted>2017-02-11T20:04:00Z</cp:lastPrinted>
  <dcterms:created xsi:type="dcterms:W3CDTF">2017-02-11T19:47:00Z</dcterms:created>
  <dcterms:modified xsi:type="dcterms:W3CDTF">2017-02-11T20:07:00Z</dcterms:modified>
</cp:coreProperties>
</file>