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71EC88E3" w:rsidR="003E5CFC" w:rsidRDefault="00FC646C" w:rsidP="00FC646C">
      <w:pPr>
        <w:pStyle w:val="Title"/>
      </w:pPr>
      <w:r>
        <w:t>Test Plan</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130E8C" w14:textId="523BF8EC" w:rsidR="004E4F3A" w:rsidRPr="004E4F3A" w:rsidRDefault="004E4F3A" w:rsidP="004E4F3A">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4E4F3A">
        <w:rPr>
          <w:rFonts w:asciiTheme="minorHAnsi" w:hAnsiTheme="minorHAnsi" w:cstheme="minorHAnsi"/>
          <w:color w:val="3A3A3A"/>
          <w:sz w:val="23"/>
          <w:szCs w:val="23"/>
        </w:rPr>
        <w:t>This project is related to the delivery system that will be used by local delivery companies. We basically receive information from our customers, such as the weight and size of the shipment, and the destination of the delivery. Based on this information, the goal of this program is to find the truck with the best conditions and its route. Every truck has a fixed weight and volume. Each truck has its own truck with three different routes. Each truck can deliver through its designated route, or through space where no other truck's routes or buildings exist. Based on these conditions, the shortest possible distance for a truck is calculated. Compare the calculated distances to find the best route for the truck. If the distances are the same, we will find a truck that currently carries fewer shipments. Our test will produce our expected results by examining the conditions to be tested in this process, such as, 'Does this shortest distance pass through the space where a building exists?'</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3D81FA20" w14:textId="589FD072" w:rsidR="004E4F3A" w:rsidRPr="004E4F3A" w:rsidRDefault="004E4F3A"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Strong"/>
          <w:rFonts w:asciiTheme="minorHAnsi" w:hAnsiTheme="minorHAnsi" w:cstheme="minorHAnsi"/>
          <w:b w:val="0"/>
          <w:bCs w:val="0"/>
          <w:color w:val="3A3A3A"/>
          <w:sz w:val="23"/>
          <w:szCs w:val="23"/>
          <w:bdr w:val="none" w:sz="0" w:space="0" w:color="auto" w:frame="1"/>
        </w:rPr>
        <w:t>hat will be tested</w:t>
      </w:r>
      <w:r>
        <w:rPr>
          <w:rStyle w:val="Strong"/>
          <w:rFonts w:asciiTheme="minorHAnsi" w:eastAsiaTheme="minorEastAsia" w:hAnsiTheme="minorHAnsi" w:cstheme="minorHAnsi" w:hint="eastAsia"/>
          <w:b w:val="0"/>
          <w:bCs w:val="0"/>
          <w:color w:val="3A3A3A"/>
          <w:sz w:val="23"/>
          <w:szCs w:val="23"/>
          <w:bdr w:val="none" w:sz="0" w:space="0" w:color="auto" w:frame="1"/>
          <w:lang w:eastAsia="ko-KR"/>
        </w:rPr>
        <w:t>.</w:t>
      </w:r>
    </w:p>
    <w:p w14:paraId="4EDC5D03" w14:textId="33ECF700" w:rsidR="004E4F3A" w:rsidRPr="004E4F3A" w:rsidRDefault="004E4F3A" w:rsidP="004E4F3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4E4F3A">
        <w:rPr>
          <w:rFonts w:asciiTheme="minorHAnsi" w:hAnsiTheme="minorHAnsi" w:cstheme="minorHAnsi"/>
          <w:color w:val="3A3A3A"/>
          <w:sz w:val="23"/>
          <w:szCs w:val="23"/>
        </w:rPr>
        <w:t>Whether the calculated route is crossing only the space that the truck can pass through</w:t>
      </w:r>
    </w:p>
    <w:p w14:paraId="3CE31641" w14:textId="6DB41CA6" w:rsidR="004E4F3A" w:rsidRPr="004E4F3A" w:rsidRDefault="004E4F3A" w:rsidP="004E4F3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eastAsiaTheme="minorEastAsia" w:hAnsiTheme="minorHAnsi" w:cstheme="minorHAnsi"/>
          <w:color w:val="3A3A3A"/>
          <w:sz w:val="23"/>
          <w:szCs w:val="23"/>
          <w:lang w:eastAsia="ko-KR"/>
        </w:rPr>
        <w:t>W</w:t>
      </w:r>
      <w:r>
        <w:rPr>
          <w:rFonts w:asciiTheme="minorHAnsi" w:eastAsiaTheme="minorEastAsia" w:hAnsiTheme="minorHAnsi" w:cstheme="minorHAnsi" w:hint="eastAsia"/>
          <w:color w:val="3A3A3A"/>
          <w:sz w:val="23"/>
          <w:szCs w:val="23"/>
          <w:lang w:eastAsia="ko-KR"/>
        </w:rPr>
        <w:t>hether the route reach a given destination</w:t>
      </w:r>
    </w:p>
    <w:p w14:paraId="12E2EF76" w14:textId="6788D30A" w:rsidR="004E4F3A" w:rsidRPr="004E4F3A" w:rsidRDefault="004E4F3A" w:rsidP="004E4F3A">
      <w:pPr>
        <w:pStyle w:val="NormalWeb"/>
        <w:numPr>
          <w:ilvl w:val="2"/>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Fonts w:asciiTheme="minorHAnsi" w:eastAsiaTheme="minorEastAsia" w:hAnsiTheme="minorHAnsi" w:cstheme="minorHAnsi" w:hint="eastAsia"/>
          <w:color w:val="3A3A3A"/>
          <w:sz w:val="23"/>
          <w:szCs w:val="23"/>
          <w:lang w:eastAsia="ko-KR"/>
        </w:rPr>
        <w:t>If the shipment is loaded, whether it does not exceed the maximum loading weight or volume</w:t>
      </w:r>
    </w:p>
    <w:p w14:paraId="15518489" w14:textId="2CD6001C" w:rsidR="00FC646C" w:rsidRPr="004E4F3A" w:rsidRDefault="004E4F3A"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W</w:t>
      </w:r>
      <w:r w:rsidR="00B751F0">
        <w:rPr>
          <w:rStyle w:val="Strong"/>
          <w:rFonts w:asciiTheme="minorHAnsi" w:hAnsiTheme="minorHAnsi" w:cstheme="minorHAnsi"/>
          <w:b w:val="0"/>
          <w:bCs w:val="0"/>
          <w:color w:val="3A3A3A"/>
          <w:sz w:val="23"/>
          <w:szCs w:val="23"/>
          <w:bdr w:val="none" w:sz="0" w:space="0" w:color="auto" w:frame="1"/>
        </w:rPr>
        <w:t xml:space="preserve">hat will not be tested. </w:t>
      </w:r>
    </w:p>
    <w:p w14:paraId="4E01B9A2" w14:textId="16E082F8" w:rsidR="004E4F3A" w:rsidRPr="00CD420D" w:rsidRDefault="004E4F3A" w:rsidP="004E4F3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eastAsiaTheme="minorEastAsia" w:hAnsiTheme="minorHAnsi" w:cstheme="minorHAnsi" w:hint="eastAsia"/>
          <w:b w:val="0"/>
          <w:bCs w:val="0"/>
          <w:color w:val="3A3A3A"/>
          <w:sz w:val="23"/>
          <w:szCs w:val="23"/>
          <w:bdr w:val="none" w:sz="0" w:space="0" w:color="auto" w:frame="1"/>
          <w:lang w:eastAsia="ko-KR"/>
        </w:rPr>
        <w:t>No test is conducted assuming a destination outside the 25 by 25 square grid</w:t>
      </w:r>
      <w:r w:rsidR="00815B4A">
        <w:rPr>
          <w:rStyle w:val="Strong"/>
          <w:rFonts w:asciiTheme="minorHAnsi" w:eastAsiaTheme="minorEastAsia" w:hAnsiTheme="minorHAnsi" w:cstheme="minorHAnsi" w:hint="eastAsia"/>
          <w:b w:val="0"/>
          <w:bCs w:val="0"/>
          <w:color w:val="3A3A3A"/>
          <w:sz w:val="23"/>
          <w:szCs w:val="23"/>
          <w:bdr w:val="none" w:sz="0" w:space="0" w:color="auto" w:frame="1"/>
          <w:lang w:eastAsia="ko-KR"/>
        </w:rPr>
        <w:t>.</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452D55DD"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5F18F2">
        <w:rPr>
          <w:rFonts w:asciiTheme="minorHAnsi" w:hAnsiTheme="minorHAnsi" w:cstheme="minorHAnsi"/>
          <w:color w:val="3A3A3A"/>
          <w:sz w:val="23"/>
          <w:szCs w:val="23"/>
        </w:rPr>
        <w:t>: OS  - Windows? Mac? Mobile?</w:t>
      </w:r>
      <w:r w:rsidR="00FC646C" w:rsidRPr="00FC646C">
        <w:rPr>
          <w:rFonts w:asciiTheme="minorHAnsi" w:hAnsiTheme="minorHAnsi" w:cstheme="minorHAnsi"/>
          <w:color w:val="3A3A3A"/>
          <w:sz w:val="23"/>
          <w:szCs w:val="23"/>
        </w:rPr>
        <w:br/>
        <w:t>3.2. Performance Test</w:t>
      </w:r>
      <w:r w:rsidR="005F18F2">
        <w:rPr>
          <w:rFonts w:asciiTheme="minorHAnsi" w:hAnsiTheme="minorHAnsi" w:cstheme="minorHAnsi"/>
          <w:color w:val="3A3A3A"/>
          <w:sz w:val="23"/>
          <w:szCs w:val="23"/>
        </w:rPr>
        <w:t>: how long does it take application to run</w:t>
      </w:r>
      <w:r w:rsidR="00FC646C" w:rsidRPr="00FC646C">
        <w:rPr>
          <w:rFonts w:asciiTheme="minorHAnsi" w:hAnsiTheme="minorHAnsi" w:cstheme="minorHAnsi"/>
          <w:color w:val="3A3A3A"/>
          <w:sz w:val="23"/>
          <w:szCs w:val="23"/>
        </w:rPr>
        <w:br/>
        <w:t>3.3. Security Test</w:t>
      </w:r>
      <w:r w:rsidR="005F18F2">
        <w:rPr>
          <w:rFonts w:asciiTheme="minorHAnsi" w:hAnsiTheme="minorHAnsi" w:cstheme="minorHAnsi"/>
          <w:color w:val="3A3A3A"/>
          <w:sz w:val="23"/>
          <w:szCs w:val="23"/>
        </w:rPr>
        <w:t>: prob not applicable</w:t>
      </w:r>
      <w:r w:rsidR="00335733">
        <w:rPr>
          <w:rFonts w:asciiTheme="minorHAnsi" w:hAnsiTheme="minorHAnsi" w:cstheme="minorHAnsi"/>
          <w:color w:val="3A3A3A"/>
          <w:sz w:val="23"/>
          <w:szCs w:val="23"/>
        </w:rPr>
        <w:t>, is there a login?</w:t>
      </w:r>
      <w:r w:rsidR="00FC646C" w:rsidRPr="00FC646C">
        <w:rPr>
          <w:rFonts w:asciiTheme="minorHAnsi" w:hAnsiTheme="minorHAnsi" w:cstheme="minorHAnsi"/>
          <w:color w:val="3A3A3A"/>
          <w:sz w:val="23"/>
          <w:szCs w:val="23"/>
        </w:rPr>
        <w:br/>
        <w:t>3.4. Automated Test</w:t>
      </w:r>
      <w:r w:rsidR="00335733">
        <w:rPr>
          <w:rFonts w:asciiTheme="minorHAnsi" w:hAnsiTheme="minorHAnsi" w:cstheme="minorHAnsi"/>
          <w:color w:val="3A3A3A"/>
          <w:sz w:val="23"/>
          <w:szCs w:val="23"/>
        </w:rPr>
        <w:t>: testing framework (Test Manager?/Unit Tests?)</w:t>
      </w:r>
      <w:r w:rsidR="00FC646C" w:rsidRPr="00FC646C">
        <w:rPr>
          <w:rFonts w:asciiTheme="minorHAnsi" w:hAnsiTheme="minorHAnsi" w:cstheme="minorHAnsi"/>
          <w:color w:val="3A3A3A"/>
          <w:sz w:val="23"/>
          <w:szCs w:val="23"/>
        </w:rPr>
        <w:br/>
        <w:t>3.5. Stress and Volume Test</w:t>
      </w:r>
      <w:r w:rsidR="00566FDB">
        <w:rPr>
          <w:rFonts w:asciiTheme="minorHAnsi" w:hAnsiTheme="minorHAnsi" w:cstheme="minorHAnsi"/>
          <w:color w:val="3A3A3A"/>
          <w:sz w:val="23"/>
          <w:szCs w:val="23"/>
        </w:rPr>
        <w:t xml:space="preserve">: </w:t>
      </w:r>
      <w:r w:rsidR="004612FD">
        <w:rPr>
          <w:rFonts w:asciiTheme="minorHAnsi" w:hAnsiTheme="minorHAnsi" w:cstheme="minorHAnsi"/>
          <w:color w:val="3A3A3A"/>
          <w:sz w:val="23"/>
          <w:szCs w:val="23"/>
        </w:rPr>
        <w:t>does it handle multiple simultaneous requests? Debatable, might also not really be applicable – it’s just one session per machine for this console application</w:t>
      </w:r>
      <w:r w:rsidR="00FC646C" w:rsidRPr="00FC646C">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lastRenderedPageBreak/>
        <w:t>3.6. Recovery Test</w:t>
      </w:r>
      <w:r w:rsidR="006A0672">
        <w:rPr>
          <w:rFonts w:asciiTheme="minorHAnsi" w:hAnsiTheme="minorHAnsi" w:cstheme="minorHAnsi"/>
          <w:color w:val="3A3A3A"/>
          <w:sz w:val="23"/>
          <w:szCs w:val="23"/>
        </w:rPr>
        <w:t>: also probably not needed – maybe how to restore the app on failure</w:t>
      </w:r>
      <w:r w:rsidR="00FC646C" w:rsidRPr="00FC646C">
        <w:rPr>
          <w:rFonts w:asciiTheme="minorHAnsi" w:hAnsiTheme="minorHAnsi" w:cstheme="minorHAnsi"/>
          <w:color w:val="3A3A3A"/>
          <w:sz w:val="23"/>
          <w:szCs w:val="23"/>
        </w:rPr>
        <w:br/>
        <w:t>3.7. Documentation Test</w:t>
      </w:r>
      <w:r w:rsidR="006A0672">
        <w:rPr>
          <w:rFonts w:asciiTheme="minorHAnsi" w:hAnsiTheme="minorHAnsi" w:cstheme="minorHAnsi"/>
          <w:color w:val="3A3A3A"/>
          <w:sz w:val="23"/>
          <w:szCs w:val="23"/>
        </w:rPr>
        <w:tab/>
        <w:t>//NA</w:t>
      </w:r>
      <w:r w:rsidR="00FC646C" w:rsidRPr="00FC646C">
        <w:rPr>
          <w:rFonts w:asciiTheme="minorHAnsi" w:hAnsiTheme="minorHAnsi" w:cstheme="minorHAnsi"/>
          <w:color w:val="3A3A3A"/>
          <w:sz w:val="23"/>
          <w:szCs w:val="23"/>
        </w:rPr>
        <w:br/>
        <w:t>3.8. Beta Test</w:t>
      </w:r>
      <w:r w:rsidR="006A0672">
        <w:rPr>
          <w:rFonts w:asciiTheme="minorHAnsi" w:hAnsiTheme="minorHAnsi" w:cstheme="minorHAnsi"/>
          <w:color w:val="3A3A3A"/>
          <w:sz w:val="23"/>
          <w:szCs w:val="23"/>
        </w:rPr>
        <w:tab/>
        <w:t>//NA</w:t>
      </w:r>
      <w:r w:rsidR="00FC646C" w:rsidRPr="00FC646C">
        <w:rPr>
          <w:rFonts w:asciiTheme="minorHAnsi" w:hAnsiTheme="minorHAnsi" w:cstheme="minorHAnsi"/>
          <w:color w:val="3A3A3A"/>
          <w:sz w:val="23"/>
          <w:szCs w:val="23"/>
        </w:rPr>
        <w:br/>
        <w:t>3.9. User Acceptance Test</w:t>
      </w:r>
      <w:r w:rsidR="006A0672">
        <w:rPr>
          <w:rFonts w:asciiTheme="minorHAnsi" w:hAnsiTheme="minorHAnsi" w:cstheme="minorHAnsi"/>
          <w:color w:val="3A3A3A"/>
          <w:sz w:val="23"/>
          <w:szCs w:val="23"/>
        </w:rPr>
        <w:t>: does it do the job that we want it to do?</w:t>
      </w:r>
      <w:r w:rsidR="005B1F04">
        <w:rPr>
          <w:rFonts w:asciiTheme="minorHAnsi" w:hAnsiTheme="minorHAnsi" w:cstheme="minorHAnsi"/>
          <w:color w:val="3A3A3A"/>
          <w:sz w:val="23"/>
          <w:szCs w:val="23"/>
        </w:rPr>
        <w:t xml:space="preserve"> Expected output/functionality?</w:t>
      </w: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3D19C64D" w:rsidR="00BB09C0" w:rsidRPr="0078234D"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highlight w:val="yellow"/>
        </w:rPr>
      </w:pPr>
      <w:r w:rsidRPr="00051413">
        <w:rPr>
          <w:rStyle w:val="Strong"/>
          <w:rFonts w:asciiTheme="minorHAnsi" w:hAnsiTheme="minorHAnsi" w:cstheme="minorHAnsi"/>
          <w:b w:val="0"/>
          <w:bCs w:val="0"/>
          <w:color w:val="3A3A3A"/>
          <w:sz w:val="23"/>
          <w:szCs w:val="23"/>
          <w:highlight w:val="yellow"/>
          <w:bdr w:val="none" w:sz="0" w:space="0" w:color="auto" w:frame="1"/>
        </w:rPr>
        <w:t xml:space="preserve">build a traceability matrix, </w:t>
      </w:r>
      <w:r w:rsidR="00051413" w:rsidRPr="00051413">
        <w:rPr>
          <w:rStyle w:val="Strong"/>
          <w:rFonts w:asciiTheme="minorHAnsi" w:hAnsiTheme="minorHAnsi" w:cstheme="minorHAnsi"/>
          <w:b w:val="0"/>
          <w:bCs w:val="0"/>
          <w:color w:val="3A3A3A"/>
          <w:sz w:val="23"/>
          <w:szCs w:val="23"/>
          <w:highlight w:val="yellow"/>
          <w:bdr w:val="none" w:sz="0" w:space="0" w:color="auto" w:frame="1"/>
        </w:rPr>
        <w:t>--- can start building this</w:t>
      </w:r>
    </w:p>
    <w:p w14:paraId="5CC71AE3" w14:textId="396E55FD" w:rsidR="0078234D" w:rsidRPr="00051413" w:rsidRDefault="0078234D" w:rsidP="0078234D">
      <w:pPr>
        <w:pStyle w:val="NormalWeb"/>
        <w:numPr>
          <w:ilvl w:val="3"/>
          <w:numId w:val="2"/>
        </w:numPr>
        <w:shd w:val="clear" w:color="auto" w:fill="FFFFFF"/>
        <w:spacing w:before="0" w:beforeAutospacing="0" w:after="0" w:afterAutospacing="0"/>
        <w:rPr>
          <w:rStyle w:val="Strong"/>
          <w:rFonts w:asciiTheme="minorHAnsi" w:hAnsiTheme="minorHAnsi" w:cstheme="minorHAnsi"/>
          <w:color w:val="3A3A3A"/>
          <w:sz w:val="23"/>
          <w:szCs w:val="23"/>
          <w:highlight w:val="yellow"/>
        </w:rPr>
      </w:pPr>
      <w:r>
        <w:rPr>
          <w:rStyle w:val="Strong"/>
          <w:rFonts w:asciiTheme="minorHAnsi" w:hAnsiTheme="minorHAnsi" w:cstheme="minorHAnsi"/>
          <w:b w:val="0"/>
          <w:bCs w:val="0"/>
          <w:color w:val="3A3A3A"/>
          <w:sz w:val="23"/>
          <w:szCs w:val="23"/>
          <w:highlight w:val="yellow"/>
          <w:bdr w:val="none" w:sz="0" w:space="0" w:color="auto" w:frame="1"/>
        </w:rPr>
        <w:t>see template: can be mapped to user stories</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BB09C0" w:rsidRDefault="00BB09C0"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This section will typically define the hardware and software environment necessary for the tests to be conducted. This could involve specifying that a test computer is necessary to run the tests in a continuous integration process or it might say that all testing is done on the developers workstations. Test harness is might need to be built to conduct the test or you might be using a pre-existing set of testing tools. All of this needs to be laid out with all its requirements so that the testing environment can be set up before the testing begins.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this is the section where you will describe heavy chests are actually executed. You can describe what the entry and exit criteria for the tests are. For example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This action will describe what sort of reports should be produced as a result of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lastRenderedPageBreak/>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5B8F4A56" w:rsidR="00FC646C" w:rsidRP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47E6F825" w:rsidR="006A7264" w:rsidRPr="00CB1931" w:rsidRDefault="00BF6EB2"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350F6588" w14:textId="49192D9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Pr="00FC646C">
        <w:rPr>
          <w:rFonts w:asciiTheme="minorHAnsi" w:hAnsiTheme="minorHAnsi" w:cstheme="minorHAnsi"/>
          <w:color w:val="3A3A3A"/>
          <w:sz w:val="23"/>
          <w:szCs w:val="23"/>
        </w:rPr>
        <w:br/>
        <w:t>8.2. Responsibilities</w:t>
      </w:r>
    </w:p>
    <w:p w14:paraId="2AB6E820" w14:textId="65F7F55E"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45F3E5AC" w14:textId="748CF15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38BECD5A" w14:textId="5E144AEF"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0AD8D5AF" w14:textId="4B8B9E0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Pr="00FC646C">
        <w:rPr>
          <w:rFonts w:asciiTheme="minorHAnsi" w:hAnsiTheme="minorHAnsi" w:cstheme="minorHAnsi"/>
          <w:color w:val="3A3A3A"/>
          <w:sz w:val="23"/>
          <w:szCs w:val="23"/>
        </w:rPr>
        <w:br/>
        <w:t>12.2 Software Dependencies</w:t>
      </w:r>
      <w:r w:rsidRPr="00FC646C">
        <w:rPr>
          <w:rFonts w:asciiTheme="minorHAnsi" w:hAnsiTheme="minorHAnsi" w:cstheme="minorHAnsi"/>
          <w:color w:val="3A3A3A"/>
          <w:sz w:val="23"/>
          <w:szCs w:val="23"/>
        </w:rPr>
        <w:br/>
        <w:t>12.3 Hardware Dependencies</w:t>
      </w:r>
      <w:r w:rsidRPr="00FC646C">
        <w:rPr>
          <w:rFonts w:asciiTheme="minorHAnsi" w:hAnsiTheme="minorHAnsi" w:cstheme="minorHAnsi"/>
          <w:color w:val="3A3A3A"/>
          <w:sz w:val="23"/>
          <w:szCs w:val="23"/>
        </w:rPr>
        <w:br/>
        <w:t>12.3 Test Data &amp; Database</w:t>
      </w:r>
    </w:p>
    <w:p w14:paraId="3B8A41D6" w14:textId="463B096D"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Pr="00FC646C">
        <w:rPr>
          <w:rFonts w:asciiTheme="minorHAnsi" w:hAnsiTheme="minorHAnsi" w:cstheme="minorHAnsi"/>
          <w:color w:val="3A3A3A"/>
          <w:sz w:val="23"/>
          <w:szCs w:val="23"/>
        </w:rPr>
        <w:br/>
        <w:t>13.2. Technical</w:t>
      </w:r>
      <w:r w:rsidRPr="00FC646C">
        <w:rPr>
          <w:rFonts w:asciiTheme="minorHAnsi" w:hAnsiTheme="minorHAnsi" w:cstheme="minorHAnsi"/>
          <w:color w:val="3A3A3A"/>
          <w:sz w:val="23"/>
          <w:szCs w:val="23"/>
        </w:rPr>
        <w:br/>
        <w:t>13.3. Management</w:t>
      </w:r>
      <w:r w:rsidRPr="00FC646C">
        <w:rPr>
          <w:rFonts w:asciiTheme="minorHAnsi" w:hAnsiTheme="minorHAnsi" w:cstheme="minorHAnsi"/>
          <w:color w:val="3A3A3A"/>
          <w:sz w:val="23"/>
          <w:szCs w:val="23"/>
        </w:rPr>
        <w:br/>
        <w:t>13.4. Personnel</w:t>
      </w:r>
      <w:r w:rsidRPr="00FC646C">
        <w:rPr>
          <w:rFonts w:asciiTheme="minorHAnsi" w:hAnsiTheme="minorHAnsi" w:cstheme="minorHAnsi"/>
          <w:color w:val="3A3A3A"/>
          <w:sz w:val="23"/>
          <w:szCs w:val="23"/>
        </w:rPr>
        <w:br/>
        <w:t>13.5 Requirements</w:t>
      </w:r>
    </w:p>
    <w:p w14:paraId="420C8F7A" w14:textId="61E576FC"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76E901E6" w14:textId="3B1279F6"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3FAD8CD" w14:textId="4EDDB918"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51413"/>
    <w:rsid w:val="001E53A1"/>
    <w:rsid w:val="00250D4F"/>
    <w:rsid w:val="002C7EA3"/>
    <w:rsid w:val="002E2ECC"/>
    <w:rsid w:val="00335733"/>
    <w:rsid w:val="003E5CFC"/>
    <w:rsid w:val="004612FD"/>
    <w:rsid w:val="004B4179"/>
    <w:rsid w:val="004E4F3A"/>
    <w:rsid w:val="00566FDB"/>
    <w:rsid w:val="005B1F04"/>
    <w:rsid w:val="005F18F2"/>
    <w:rsid w:val="006A0672"/>
    <w:rsid w:val="006A7264"/>
    <w:rsid w:val="006F140D"/>
    <w:rsid w:val="0078234D"/>
    <w:rsid w:val="007F72F1"/>
    <w:rsid w:val="00815B4A"/>
    <w:rsid w:val="0087568E"/>
    <w:rsid w:val="008D1CBD"/>
    <w:rsid w:val="00A50254"/>
    <w:rsid w:val="00B751F0"/>
    <w:rsid w:val="00BB09C0"/>
    <w:rsid w:val="00BF6EB2"/>
    <w:rsid w:val="00CB1931"/>
    <w:rsid w:val="00CC5310"/>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998</Words>
  <Characters>5694</Characters>
  <Application>Microsoft Office Word</Application>
  <DocSecurity>0</DocSecurity>
  <Lines>47</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Carine Lee</cp:lastModifiedBy>
  <cp:revision>21</cp:revision>
  <dcterms:created xsi:type="dcterms:W3CDTF">2022-05-11T19:44:00Z</dcterms:created>
  <dcterms:modified xsi:type="dcterms:W3CDTF">2024-03-08T22:32:00Z</dcterms:modified>
</cp:coreProperties>
</file>