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Resume of Sarah Lee</w:t>
      </w:r>
    </w:p>
    <w:p/>
    <w:p>
      <w:r>
        <w:t>Summary:</w:t>
      </w:r>
    </w:p>
    <w:p>
      <w:r>
        <w:t>Experienced IT support analyst with deep knowledge in Java, Python, and SQL. Skilled in problem-solving and communication.</w:t>
      </w:r>
    </w:p>
    <w:p/>
    <w:p>
      <w:r>
        <w:t>Skills:</w:t>
      </w:r>
    </w:p>
    <w:p>
      <w:r>
        <w:t>- Knowledge of Oracle Database</w:t>
      </w:r>
    </w:p>
    <w:p>
      <w:r>
        <w:t>- Strong organizational skills</w:t>
      </w:r>
    </w:p>
    <w:p>
      <w:r>
        <w:t>- Able to work well in teams</w:t>
      </w:r>
    </w:p>
    <w:p>
      <w:r>
        <w:t>- Effective communicator</w:t>
      </w:r>
    </w:p>
    <w:p/>
    <w:p>
      <w:r>
        <w:t>Responsibilities:</w:t>
      </w:r>
    </w:p>
    <w:p>
      <w:r>
        <w:t>- Worked on project-based tasks involving IT support for Celestica’s Enterprise Quality Management Solutions System</w:t>
      </w:r>
    </w:p>
    <w:p>
      <w:r>
        <w:t>- Collaborated with multiple stakeholders to determine common requirements</w:t>
      </w:r>
    </w:p>
    <w:p>
      <w:r>
        <w:t>- Addressed IT issues and provided full solutions</w:t>
      </w:r>
    </w:p>
    <w:p>
      <w:r>
        <w:t>- Performed duties in an office environment with sustained visual concentration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