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2F" w:rsidRDefault="0061322F" w:rsidP="0061322F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61322F" w:rsidRPr="0061322F" w:rsidRDefault="0061322F" w:rsidP="0061322F">
      <w:pPr>
        <w:jc w:val="center"/>
        <w:rPr>
          <w:rFonts w:ascii="楷体" w:eastAsia="楷体" w:hAnsi="楷体"/>
          <w:b/>
          <w:sz w:val="52"/>
          <w:szCs w:val="52"/>
        </w:rPr>
      </w:pPr>
      <w:r w:rsidRPr="0061322F">
        <w:rPr>
          <w:rFonts w:ascii="楷体" w:eastAsia="楷体" w:hAnsi="楷体" w:hint="eastAsia"/>
          <w:b/>
          <w:sz w:val="52"/>
          <w:szCs w:val="52"/>
        </w:rPr>
        <w:t>个人技术博客平台设计项目</w:t>
      </w:r>
    </w:p>
    <w:p w:rsidR="0061322F" w:rsidRPr="0061322F" w:rsidRDefault="0061322F" w:rsidP="0061322F">
      <w:pPr>
        <w:spacing w:line="220" w:lineRule="atLeast"/>
        <w:jc w:val="center"/>
        <w:rPr>
          <w:rFonts w:ascii="楷体" w:eastAsia="楷体" w:hAnsi="楷体"/>
          <w:b/>
          <w:sz w:val="52"/>
          <w:szCs w:val="52"/>
        </w:rPr>
      </w:pPr>
      <w:r w:rsidRPr="0061322F">
        <w:rPr>
          <w:rFonts w:ascii="楷体" w:eastAsia="楷体" w:hAnsi="楷体" w:hint="eastAsia"/>
          <w:b/>
          <w:sz w:val="52"/>
          <w:szCs w:val="52"/>
        </w:rPr>
        <w:t>业务需求文档(初版)</w:t>
      </w:r>
    </w:p>
    <w:p w:rsidR="0061322F" w:rsidRDefault="0061322F" w:rsidP="0061322F">
      <w:pPr>
        <w:spacing w:line="220" w:lineRule="atLeast"/>
        <w:jc w:val="center"/>
        <w:rPr>
          <w:rFonts w:ascii="楷体" w:eastAsia="楷体" w:hAnsi="楷体"/>
          <w:b/>
          <w:sz w:val="36"/>
          <w:szCs w:val="32"/>
        </w:rPr>
      </w:pPr>
    </w:p>
    <w:p w:rsidR="0061322F" w:rsidRDefault="0061322F" w:rsidP="0061322F">
      <w:pPr>
        <w:spacing w:line="220" w:lineRule="atLeast"/>
        <w:jc w:val="center"/>
        <w:rPr>
          <w:rFonts w:ascii="楷体" w:eastAsia="楷体" w:hAnsi="楷体"/>
          <w:b/>
          <w:sz w:val="36"/>
          <w:szCs w:val="32"/>
        </w:rPr>
      </w:pPr>
    </w:p>
    <w:p w:rsidR="0061322F" w:rsidRDefault="0061322F" w:rsidP="0061322F">
      <w:pPr>
        <w:jc w:val="center"/>
      </w:pPr>
      <w:r>
        <w:rPr>
          <w:rFonts w:ascii="楷体" w:eastAsia="楷体" w:hAnsi="楷体"/>
          <w:sz w:val="32"/>
          <w:szCs w:val="32"/>
        </w:rPr>
        <w:t>2016年</w:t>
      </w:r>
      <w:r>
        <w:rPr>
          <w:rFonts w:ascii="楷体" w:eastAsia="楷体" w:hAnsi="楷体" w:hint="eastAsia"/>
          <w:sz w:val="32"/>
          <w:szCs w:val="32"/>
        </w:rPr>
        <w:t>5</w:t>
      </w:r>
      <w:r>
        <w:rPr>
          <w:rFonts w:ascii="楷体" w:eastAsia="楷体" w:hAnsi="楷体"/>
          <w:sz w:val="32"/>
          <w:szCs w:val="32"/>
        </w:rPr>
        <w:t>月</w:t>
      </w:r>
      <w:r>
        <w:rPr>
          <w:rFonts w:ascii="楷体" w:eastAsia="楷体" w:hAnsi="楷体" w:hint="eastAsia"/>
          <w:sz w:val="32"/>
          <w:szCs w:val="32"/>
        </w:rPr>
        <w:t>31</w:t>
      </w:r>
      <w:r>
        <w:rPr>
          <w:rFonts w:ascii="楷体" w:eastAsia="楷体" w:hAnsi="楷体"/>
          <w:sz w:val="32"/>
          <w:szCs w:val="32"/>
        </w:rPr>
        <w:t>日</w:t>
      </w:r>
    </w:p>
    <w:p w:rsidR="0061322F" w:rsidRDefault="0061322F" w:rsidP="0061322F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设计：黄燕锋</w:t>
      </w:r>
    </w:p>
    <w:p w:rsidR="0061322F" w:rsidRDefault="0061322F" w:rsidP="0061322F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电话：13670838562</w:t>
      </w:r>
    </w:p>
    <w:p w:rsidR="0061322F" w:rsidRDefault="0061322F" w:rsidP="0061322F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邮箱：</w:t>
      </w:r>
      <w:r w:rsidR="000E0CF7">
        <w:rPr>
          <w:rFonts w:ascii="楷体" w:eastAsia="楷体" w:hAnsi="楷体"/>
          <w:sz w:val="32"/>
          <w:szCs w:val="32"/>
        </w:rPr>
        <w:fldChar w:fldCharType="begin"/>
      </w:r>
      <w:r>
        <w:rPr>
          <w:rFonts w:ascii="楷体" w:eastAsia="楷体" w:hAnsi="楷体"/>
          <w:sz w:val="32"/>
          <w:szCs w:val="32"/>
        </w:rPr>
        <w:instrText xml:space="preserve"> HYPERLINK "mailto:</w:instrText>
      </w:r>
      <w:r>
        <w:rPr>
          <w:rFonts w:ascii="楷体" w:eastAsia="楷体" w:hAnsi="楷体" w:hint="eastAsia"/>
          <w:sz w:val="32"/>
          <w:szCs w:val="32"/>
        </w:rPr>
        <w:instrText>huanyanfeng137@163.com</w:instrText>
      </w:r>
      <w:r>
        <w:rPr>
          <w:rFonts w:ascii="楷体" w:eastAsia="楷体" w:hAnsi="楷体"/>
          <w:sz w:val="32"/>
          <w:szCs w:val="32"/>
        </w:rPr>
        <w:instrText xml:space="preserve">" </w:instrText>
      </w:r>
      <w:r w:rsidR="000E0CF7">
        <w:rPr>
          <w:rFonts w:ascii="楷体" w:eastAsia="楷体" w:hAnsi="楷体"/>
          <w:sz w:val="32"/>
          <w:szCs w:val="32"/>
        </w:rPr>
        <w:fldChar w:fldCharType="separate"/>
      </w:r>
      <w:r w:rsidRPr="009178E7">
        <w:rPr>
          <w:rStyle w:val="a3"/>
          <w:rFonts w:ascii="楷体" w:eastAsia="楷体" w:hAnsi="楷体" w:hint="eastAsia"/>
          <w:sz w:val="32"/>
          <w:szCs w:val="32"/>
        </w:rPr>
        <w:t>huanyanfeng137@163.com</w:t>
      </w:r>
      <w:r w:rsidR="000E0CF7">
        <w:rPr>
          <w:rFonts w:ascii="楷体" w:eastAsia="楷体" w:hAnsi="楷体"/>
          <w:sz w:val="32"/>
          <w:szCs w:val="32"/>
        </w:rPr>
        <w:fldChar w:fldCharType="end"/>
      </w:r>
    </w:p>
    <w:p w:rsidR="0061322F" w:rsidRPr="006C4B79" w:rsidRDefault="0061322F" w:rsidP="0061322F">
      <w:pPr>
        <w:jc w:val="center"/>
        <w:rPr>
          <w:rFonts w:ascii="楷体" w:eastAsia="楷体" w:hAnsi="楷体"/>
          <w:sz w:val="32"/>
          <w:szCs w:val="32"/>
        </w:rPr>
      </w:pPr>
    </w:p>
    <w:p w:rsidR="0061322F" w:rsidRDefault="0061322F" w:rsidP="0061322F">
      <w:pPr>
        <w:spacing w:line="220" w:lineRule="atLeast"/>
        <w:jc w:val="center"/>
        <w:rPr>
          <w:rFonts w:ascii="楷体" w:eastAsia="楷体" w:hAnsi="楷体"/>
          <w:b/>
          <w:sz w:val="36"/>
          <w:szCs w:val="32"/>
        </w:rPr>
      </w:pPr>
    </w:p>
    <w:p w:rsidR="00CB347D" w:rsidRDefault="00CB347D" w:rsidP="00CB347D">
      <w:pPr>
        <w:spacing w:line="220" w:lineRule="atLeast"/>
        <w:rPr>
          <w:rFonts w:ascii="楷体" w:eastAsia="楷体" w:hAnsi="楷体"/>
          <w:b/>
          <w:sz w:val="36"/>
          <w:szCs w:val="32"/>
        </w:rPr>
      </w:pPr>
    </w:p>
    <w:p w:rsidR="00CB347D" w:rsidRPr="008B7A83" w:rsidRDefault="008B7A83" w:rsidP="00CB347D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涉及技术要求：</w:t>
      </w:r>
    </w:p>
    <w:p w:rsidR="00CB347D" w:rsidRPr="00CB347D" w:rsidRDefault="00CB347D" w:rsidP="00CB347D">
      <w:pPr>
        <w:rPr>
          <w:rFonts w:ascii="楷体" w:eastAsia="楷体" w:hAnsi="楷体"/>
          <w:sz w:val="24"/>
          <w:szCs w:val="24"/>
        </w:rPr>
      </w:pPr>
      <w:r w:rsidRPr="00CB347D">
        <w:rPr>
          <w:rFonts w:ascii="楷体" w:eastAsia="楷体" w:hAnsi="楷体" w:hint="eastAsia"/>
          <w:sz w:val="24"/>
          <w:szCs w:val="24"/>
        </w:rPr>
        <w:t>前端</w:t>
      </w:r>
      <w:r>
        <w:rPr>
          <w:rFonts w:ascii="楷体" w:eastAsia="楷体" w:hAnsi="楷体" w:hint="eastAsia"/>
          <w:sz w:val="24"/>
          <w:szCs w:val="24"/>
        </w:rPr>
        <w:t>实现：</w:t>
      </w:r>
    </w:p>
    <w:p w:rsidR="00CB347D" w:rsidRDefault="00CB347D" w:rsidP="008B7A83">
      <w:pPr>
        <w:adjustRightInd/>
        <w:snapToGrid/>
        <w:spacing w:line="220" w:lineRule="atLeast"/>
        <w:ind w:firstLine="720"/>
        <w:rPr>
          <w:rFonts w:ascii="楷体" w:eastAsia="楷体" w:hAnsi="楷体"/>
          <w:sz w:val="24"/>
          <w:szCs w:val="24"/>
        </w:rPr>
      </w:pPr>
      <w:r w:rsidRPr="00CB347D">
        <w:rPr>
          <w:rFonts w:ascii="楷体" w:eastAsia="楷体" w:hAnsi="楷体" w:hint="eastAsia"/>
          <w:sz w:val="24"/>
          <w:szCs w:val="24"/>
        </w:rPr>
        <w:t>网页布局：boot</w:t>
      </w:r>
      <w:r>
        <w:rPr>
          <w:rFonts w:ascii="楷体" w:eastAsia="楷体" w:hAnsi="楷体" w:hint="eastAsia"/>
          <w:sz w:val="24"/>
          <w:szCs w:val="24"/>
        </w:rPr>
        <w:t>strap;</w:t>
      </w:r>
    </w:p>
    <w:p w:rsidR="008B7A83" w:rsidRDefault="00CB347D" w:rsidP="008B7A83">
      <w:pPr>
        <w:adjustRightInd/>
        <w:snapToGrid/>
        <w:spacing w:line="220" w:lineRule="atLeast"/>
        <w:ind w:firstLine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框架：React </w:t>
      </w:r>
      <w:r w:rsidR="008B7A83"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Na</w:t>
      </w:r>
      <w:r w:rsidR="008B7A83">
        <w:rPr>
          <w:rFonts w:ascii="楷体" w:eastAsia="楷体" w:hAnsi="楷体" w:hint="eastAsia"/>
          <w:sz w:val="24"/>
          <w:szCs w:val="24"/>
        </w:rPr>
        <w:t>tive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="008B7A83">
        <w:rPr>
          <w:rFonts w:ascii="楷体" w:eastAsia="楷体" w:hAnsi="楷体" w:hint="eastAsia"/>
          <w:sz w:val="24"/>
          <w:szCs w:val="24"/>
        </w:rPr>
        <w:t>/gulp /</w:t>
      </w:r>
      <w:proofErr w:type="spellStart"/>
      <w:r w:rsidR="008B7A83">
        <w:rPr>
          <w:rFonts w:ascii="楷体" w:eastAsia="楷体" w:hAnsi="楷体" w:hint="eastAsia"/>
          <w:sz w:val="24"/>
          <w:szCs w:val="24"/>
        </w:rPr>
        <w:t>jQuery</w:t>
      </w:r>
      <w:proofErr w:type="spellEnd"/>
      <w:r w:rsidR="008B7A83">
        <w:rPr>
          <w:rFonts w:ascii="楷体" w:eastAsia="楷体" w:hAnsi="楷体" w:hint="eastAsia"/>
          <w:sz w:val="24"/>
          <w:szCs w:val="24"/>
        </w:rPr>
        <w:t xml:space="preserve"> /</w:t>
      </w:r>
      <w:r w:rsidR="008B7A83">
        <w:rPr>
          <w:rFonts w:ascii="楷体" w:eastAsia="楷体" w:hAnsi="楷体"/>
          <w:sz w:val="24"/>
          <w:szCs w:val="24"/>
        </w:rPr>
        <w:t>backbone</w:t>
      </w:r>
      <w:r w:rsidR="008B7A83">
        <w:rPr>
          <w:rFonts w:ascii="楷体" w:eastAsia="楷体" w:hAnsi="楷体" w:hint="eastAsia"/>
          <w:sz w:val="24"/>
          <w:szCs w:val="24"/>
        </w:rPr>
        <w:t xml:space="preserve"> /</w:t>
      </w:r>
      <w:r w:rsidR="008B7A83">
        <w:rPr>
          <w:rFonts w:ascii="楷体" w:eastAsia="楷体" w:hAnsi="楷体"/>
          <w:sz w:val="24"/>
          <w:szCs w:val="24"/>
        </w:rPr>
        <w:t>underscore</w:t>
      </w:r>
      <w:r w:rsidR="008B7A83">
        <w:rPr>
          <w:rFonts w:ascii="楷体" w:eastAsia="楷体" w:hAnsi="楷体" w:hint="eastAsia"/>
          <w:sz w:val="24"/>
          <w:szCs w:val="24"/>
        </w:rPr>
        <w:t xml:space="preserve"> /</w:t>
      </w:r>
      <w:proofErr w:type="spellStart"/>
      <w:r w:rsidR="008B7A83">
        <w:rPr>
          <w:rFonts w:ascii="楷体" w:eastAsia="楷体" w:hAnsi="楷体" w:hint="eastAsia"/>
          <w:sz w:val="24"/>
          <w:szCs w:val="24"/>
        </w:rPr>
        <w:t>iScroll</w:t>
      </w:r>
      <w:proofErr w:type="spellEnd"/>
    </w:p>
    <w:p w:rsidR="008B7A83" w:rsidRDefault="008B7A83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后端实现：</w:t>
      </w:r>
    </w:p>
    <w:p w:rsidR="008B7A83" w:rsidRDefault="008B7A83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平台：node</w:t>
      </w:r>
    </w:p>
    <w:p w:rsidR="009E6D61" w:rsidRDefault="008B7A83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数据库：</w:t>
      </w:r>
      <w:proofErr w:type="spellStart"/>
      <w:r>
        <w:rPr>
          <w:rFonts w:ascii="楷体" w:eastAsia="楷体" w:hAnsi="楷体" w:hint="eastAsia"/>
          <w:sz w:val="24"/>
          <w:szCs w:val="24"/>
        </w:rPr>
        <w:t>mySQL</w:t>
      </w:r>
      <w:proofErr w:type="spellEnd"/>
    </w:p>
    <w:p w:rsidR="009E6D61" w:rsidRDefault="009E6D61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目的：</w:t>
      </w:r>
    </w:p>
    <w:p w:rsidR="00AA1DCF" w:rsidRDefault="009E6D61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熟悉</w:t>
      </w:r>
      <w:r w:rsidR="00AA1DCF">
        <w:rPr>
          <w:rFonts w:ascii="楷体" w:eastAsia="楷体" w:hAnsi="楷体" w:hint="eastAsia"/>
          <w:sz w:val="24"/>
          <w:szCs w:val="24"/>
        </w:rPr>
        <w:t>巩固原生JS；</w:t>
      </w:r>
    </w:p>
    <w:p w:rsidR="00AA1DCF" w:rsidRDefault="00AA1DCF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掌握多框架结合使用的技能；</w:t>
      </w:r>
    </w:p>
    <w:p w:rsidR="00AA1DCF" w:rsidRDefault="00AA1DCF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掌握简易的web server的搭建和后端逻辑的处理；</w:t>
      </w:r>
    </w:p>
    <w:p w:rsidR="00AA1DCF" w:rsidRDefault="00AA1DCF" w:rsidP="008B7A83">
      <w:pPr>
        <w:adjustRightInd/>
        <w:snapToGrid/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熟悉数据库的增删改查操作；</w:t>
      </w:r>
    </w:p>
    <w:p w:rsidR="00AA1DCF" w:rsidRDefault="00AA1DCF" w:rsidP="00AA1DCF">
      <w:pPr>
        <w:adjustRightInd/>
        <w:snapToGrid/>
        <w:spacing w:line="220" w:lineRule="atLeast"/>
        <w:ind w:firstLine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全栈工程师（初级）</w:t>
      </w:r>
    </w:p>
    <w:p w:rsidR="00CB347D" w:rsidRPr="00CB347D" w:rsidRDefault="00AA1DCF" w:rsidP="008B7A83">
      <w:pPr>
        <w:adjustRightInd/>
        <w:snapToGrid/>
        <w:spacing w:line="220" w:lineRule="atLeast"/>
        <w:rPr>
          <w:rFonts w:ascii="楷体" w:eastAsia="楷体" w:hAnsi="楷体"/>
          <w:sz w:val="36"/>
          <w:szCs w:val="32"/>
        </w:rPr>
      </w:pPr>
      <w:r>
        <w:rPr>
          <w:rFonts w:ascii="楷体" w:eastAsia="楷体" w:hAnsi="楷体" w:hint="eastAsia"/>
          <w:sz w:val="24"/>
          <w:szCs w:val="24"/>
        </w:rPr>
        <w:tab/>
      </w:r>
      <w:r w:rsidR="00CB347D" w:rsidRPr="00CB347D">
        <w:rPr>
          <w:rFonts w:ascii="楷体" w:eastAsia="楷体" w:hAnsi="楷体"/>
          <w:sz w:val="36"/>
          <w:szCs w:val="32"/>
        </w:rPr>
        <w:br w:type="page"/>
      </w:r>
    </w:p>
    <w:p w:rsidR="0061322F" w:rsidRPr="00E65314" w:rsidRDefault="00E65314" w:rsidP="0061322F">
      <w:pPr>
        <w:rPr>
          <w:rFonts w:ascii="楷体" w:eastAsia="楷体" w:hAnsi="楷体" w:cs="Tahoma"/>
          <w:b/>
          <w:bCs/>
          <w:szCs w:val="24"/>
        </w:rPr>
      </w:pPr>
      <w:r>
        <w:rPr>
          <w:rFonts w:ascii="楷体" w:eastAsia="楷体" w:hAnsi="楷体" w:cs="Tahoma" w:hint="eastAsia"/>
          <w:b/>
          <w:bCs/>
        </w:rPr>
        <w:lastRenderedPageBreak/>
        <w:t>项目进度说明</w:t>
      </w:r>
    </w:p>
    <w:tbl>
      <w:tblPr>
        <w:tblW w:w="0" w:type="auto"/>
        <w:tblInd w:w="28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ook w:val="04A0"/>
      </w:tblPr>
      <w:tblGrid>
        <w:gridCol w:w="1744"/>
        <w:gridCol w:w="1350"/>
        <w:gridCol w:w="3247"/>
        <w:gridCol w:w="4961"/>
      </w:tblGrid>
      <w:tr w:rsidR="0061322F" w:rsidRPr="006C4B79" w:rsidTr="00E65314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:rsidR="0061322F" w:rsidRPr="006C4B79" w:rsidRDefault="0061322F" w:rsidP="0061322F">
            <w:pPr>
              <w:ind w:left="199" w:hangingChars="90" w:hanging="199"/>
              <w:jc w:val="center"/>
              <w:rPr>
                <w:rFonts w:ascii="楷体" w:eastAsia="楷体" w:hAnsi="楷体" w:cs="Tahoma"/>
                <w:b/>
                <w:bCs/>
                <w:lang w:eastAsia="zh-TW"/>
              </w:rPr>
            </w:pPr>
            <w:r w:rsidRPr="006C4B79">
              <w:rPr>
                <w:rFonts w:ascii="楷体" w:eastAsia="楷体" w:hAnsi="楷体" w:cs="Tahoma" w:hint="eastAsia"/>
                <w:b/>
                <w:bCs/>
                <w:lang w:eastAsia="zh-TW"/>
              </w:rPr>
              <w:t>版本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:rsidR="0061322F" w:rsidRPr="006C4B79" w:rsidRDefault="00E65314" w:rsidP="00363DE9">
            <w:pPr>
              <w:jc w:val="center"/>
              <w:rPr>
                <w:rFonts w:ascii="楷体" w:eastAsia="楷体" w:hAnsi="楷体" w:cs="Tahoma"/>
                <w:b/>
                <w:bCs/>
              </w:rPr>
            </w:pPr>
            <w:r>
              <w:rPr>
                <w:rFonts w:ascii="楷体" w:eastAsia="楷体" w:hAnsi="楷体" w:cs="Tahoma" w:hint="eastAsia"/>
                <w:b/>
                <w:bCs/>
              </w:rPr>
              <w:t>开发周期</w:t>
            </w:r>
          </w:p>
        </w:tc>
        <w:tc>
          <w:tcPr>
            <w:tcW w:w="32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:rsidR="0061322F" w:rsidRPr="006C4B79" w:rsidRDefault="00E65314" w:rsidP="00363DE9">
            <w:pPr>
              <w:jc w:val="center"/>
              <w:rPr>
                <w:rFonts w:ascii="楷体" w:eastAsia="楷体" w:hAnsi="楷体" w:cs="Tahoma"/>
                <w:b/>
                <w:bCs/>
              </w:rPr>
            </w:pPr>
            <w:r>
              <w:rPr>
                <w:rFonts w:ascii="楷体" w:eastAsia="楷体" w:hAnsi="楷体" w:cs="Tahoma" w:hint="eastAsia"/>
                <w:b/>
                <w:bCs/>
              </w:rPr>
              <w:t>起始日期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:rsidR="0061322F" w:rsidRPr="006C4B79" w:rsidRDefault="0061322F" w:rsidP="00E65314">
            <w:pPr>
              <w:jc w:val="center"/>
              <w:rPr>
                <w:rFonts w:ascii="楷体" w:eastAsia="楷体" w:hAnsi="楷体" w:cs="Tahoma"/>
                <w:b/>
                <w:bCs/>
                <w:lang w:eastAsia="zh-TW"/>
              </w:rPr>
            </w:pPr>
            <w:r w:rsidRPr="006C4B79">
              <w:rPr>
                <w:rFonts w:ascii="楷体" w:eastAsia="楷体" w:hAnsi="楷体" w:cs="Tahoma" w:hint="eastAsia"/>
                <w:b/>
                <w:bCs/>
                <w:lang w:eastAsia="zh-TW"/>
              </w:rPr>
              <w:t>内容</w:t>
            </w:r>
          </w:p>
        </w:tc>
      </w:tr>
      <w:tr w:rsidR="0061322F" w:rsidRPr="006C4B79" w:rsidTr="00E65314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AA6EDF" w:rsidP="00363DE9">
            <w:pPr>
              <w:jc w:val="center"/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/>
              </w:rPr>
              <w:t>V</w:t>
            </w:r>
            <w:r>
              <w:rPr>
                <w:rFonts w:ascii="楷体" w:eastAsia="楷体" w:hAnsi="楷体" w:cs="Tahoma" w:hint="eastAsia"/>
              </w:rPr>
              <w:t>0</w:t>
            </w:r>
            <w:r w:rsidR="0061322F">
              <w:rPr>
                <w:rFonts w:ascii="楷体" w:eastAsia="楷体" w:hAnsi="楷体" w:cs="Tahoma"/>
              </w:rPr>
              <w:t>.0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E65314" w:rsidP="00363DE9">
            <w:pPr>
              <w:jc w:val="center"/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 w:hint="eastAsia"/>
              </w:rPr>
              <w:t>7天</w:t>
            </w:r>
          </w:p>
        </w:tc>
        <w:tc>
          <w:tcPr>
            <w:tcW w:w="32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E65314" w:rsidP="00363DE9">
            <w:pPr>
              <w:jc w:val="center"/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 w:hint="eastAsia"/>
              </w:rPr>
              <w:t>2016</w:t>
            </w:r>
            <w:r>
              <w:rPr>
                <w:rFonts w:ascii="楷体" w:eastAsia="楷体" w:hAnsi="楷体" w:cs="Tahoma"/>
              </w:rPr>
              <w:t>-</w:t>
            </w:r>
            <w:r>
              <w:rPr>
                <w:rFonts w:ascii="楷体" w:eastAsia="楷体" w:hAnsi="楷体" w:cs="Tahoma" w:hint="eastAsia"/>
              </w:rPr>
              <w:t>05</w:t>
            </w:r>
            <w:r>
              <w:rPr>
                <w:rFonts w:ascii="楷体" w:eastAsia="楷体" w:hAnsi="楷体" w:cs="Tahoma"/>
              </w:rPr>
              <w:t>-3</w:t>
            </w:r>
            <w:r>
              <w:rPr>
                <w:rFonts w:ascii="楷体" w:eastAsia="楷体" w:hAnsi="楷体" w:cs="Tahoma" w:hint="eastAsia"/>
              </w:rPr>
              <w:t>1至2016-06-05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E65314" w:rsidRPr="006C4B79" w:rsidRDefault="00E65314" w:rsidP="00363DE9">
            <w:pPr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 w:hint="eastAsia"/>
              </w:rPr>
              <w:t>框架的搭建；雏形的流程图；</w:t>
            </w:r>
          </w:p>
        </w:tc>
      </w:tr>
      <w:tr w:rsidR="0061322F" w:rsidRPr="006C4B79" w:rsidTr="00E65314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AA6EDF" w:rsidP="00363DE9">
            <w:pPr>
              <w:jc w:val="center"/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/>
              </w:rPr>
              <w:t>V</w:t>
            </w:r>
            <w:r>
              <w:rPr>
                <w:rFonts w:ascii="楷体" w:eastAsia="楷体" w:hAnsi="楷体" w:cs="Tahoma" w:hint="eastAsia"/>
              </w:rPr>
              <w:t>1</w:t>
            </w:r>
            <w:r>
              <w:rPr>
                <w:rFonts w:ascii="楷体" w:eastAsia="楷体" w:hAnsi="楷体" w:cs="Tahoma"/>
              </w:rPr>
              <w:t>.0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AA6EDF" w:rsidP="00363DE9">
            <w:pPr>
              <w:jc w:val="center"/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 w:hint="eastAsia"/>
              </w:rPr>
              <w:t>7天</w:t>
            </w:r>
          </w:p>
        </w:tc>
        <w:tc>
          <w:tcPr>
            <w:tcW w:w="32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743675" w:rsidP="00363DE9">
            <w:pPr>
              <w:jc w:val="center"/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 w:hint="eastAsia"/>
              </w:rPr>
              <w:t>2016-06-06</w:t>
            </w:r>
            <w:r w:rsidR="00AA6EDF">
              <w:rPr>
                <w:rFonts w:ascii="楷体" w:eastAsia="楷体" w:hAnsi="楷体" w:cs="Tahoma" w:hint="eastAsia"/>
              </w:rPr>
              <w:t>至2016-06-12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743675" w:rsidP="00363DE9">
            <w:pPr>
              <w:rPr>
                <w:rFonts w:ascii="楷体" w:eastAsia="楷体" w:hAnsi="楷体" w:cs="Tahoma"/>
              </w:rPr>
            </w:pPr>
            <w:r>
              <w:rPr>
                <w:rFonts w:ascii="楷体" w:eastAsia="楷体" w:hAnsi="楷体" w:cs="Tahoma" w:hint="eastAsia"/>
              </w:rPr>
              <w:t>注册登录模块</w:t>
            </w:r>
          </w:p>
        </w:tc>
      </w:tr>
      <w:tr w:rsidR="0061322F" w:rsidRPr="006C4B79" w:rsidTr="00E65314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32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6C4B79" w:rsidRDefault="0061322F" w:rsidP="00363DE9">
            <w:pPr>
              <w:rPr>
                <w:rFonts w:ascii="楷体" w:eastAsia="楷体" w:hAnsi="楷体" w:cs="Tahoma"/>
              </w:rPr>
            </w:pPr>
          </w:p>
        </w:tc>
      </w:tr>
      <w:tr w:rsidR="0061322F" w:rsidRPr="006C4B79" w:rsidTr="00E65314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32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Pr="00C4578A" w:rsidRDefault="0061322F" w:rsidP="00363DE9">
            <w:pPr>
              <w:rPr>
                <w:rFonts w:ascii="楷体" w:eastAsia="楷体" w:hAnsi="楷体" w:cs="Tahoma"/>
              </w:rPr>
            </w:pPr>
          </w:p>
        </w:tc>
      </w:tr>
      <w:tr w:rsidR="0061322F" w:rsidRPr="006C4B79" w:rsidTr="00E65314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324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jc w:val="center"/>
              <w:rPr>
                <w:rFonts w:ascii="楷体" w:eastAsia="楷体" w:hAnsi="楷体" w:cs="Tahoma"/>
              </w:rPr>
            </w:pP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1322F" w:rsidRDefault="0061322F" w:rsidP="00363DE9">
            <w:pPr>
              <w:rPr>
                <w:rFonts w:ascii="楷体" w:eastAsia="楷体" w:hAnsi="楷体" w:cs="Tahoma"/>
              </w:rPr>
            </w:pPr>
          </w:p>
        </w:tc>
      </w:tr>
    </w:tbl>
    <w:p w:rsidR="0061322F" w:rsidRPr="006C4B79" w:rsidRDefault="0061322F" w:rsidP="0061322F">
      <w:pPr>
        <w:rPr>
          <w:rFonts w:ascii="楷体" w:eastAsia="楷体" w:hAnsi="楷体"/>
          <w:sz w:val="32"/>
          <w:szCs w:val="32"/>
        </w:rPr>
      </w:pPr>
    </w:p>
    <w:p w:rsidR="0061322F" w:rsidRPr="006C4B79" w:rsidRDefault="0061322F" w:rsidP="0061322F">
      <w:pPr>
        <w:jc w:val="center"/>
        <w:rPr>
          <w:rFonts w:ascii="楷体" w:eastAsia="楷体" w:hAnsi="楷体"/>
          <w:sz w:val="32"/>
          <w:szCs w:val="32"/>
        </w:rPr>
      </w:pPr>
      <w:r w:rsidRPr="006C4B79">
        <w:rPr>
          <w:rFonts w:ascii="楷体" w:eastAsia="楷体" w:hAnsi="楷体" w:hint="eastAsia"/>
          <w:sz w:val="28"/>
          <w:szCs w:val="28"/>
        </w:rPr>
        <w:t>业务负责人___</w:t>
      </w:r>
      <w:r w:rsidRPr="006C4B79">
        <w:rPr>
          <w:rFonts w:ascii="楷体" w:eastAsia="楷体" w:hAnsi="楷体" w:hint="eastAsia"/>
          <w:b/>
          <w:sz w:val="28"/>
          <w:szCs w:val="28"/>
        </w:rPr>
        <w:t>_______________</w:t>
      </w:r>
      <w:r w:rsidRPr="006C4B79">
        <w:rPr>
          <w:rFonts w:ascii="楷体" w:eastAsia="楷体" w:hAnsi="楷体" w:hint="eastAsia"/>
          <w:sz w:val="28"/>
          <w:szCs w:val="28"/>
        </w:rPr>
        <w:t>同意签字_</w:t>
      </w:r>
      <w:r w:rsidRPr="006C4B79">
        <w:rPr>
          <w:rFonts w:ascii="楷体" w:eastAsia="楷体" w:hAnsi="楷体" w:hint="eastAsia"/>
          <w:sz w:val="32"/>
          <w:szCs w:val="32"/>
        </w:rPr>
        <w:t>______________</w:t>
      </w:r>
    </w:p>
    <w:p w:rsidR="0061322F" w:rsidRDefault="0061322F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D31D50">
      <w:pPr>
        <w:spacing w:line="220" w:lineRule="atLeast"/>
      </w:pPr>
    </w:p>
    <w:p w:rsidR="00CB347D" w:rsidRDefault="00CB347D" w:rsidP="00CB347D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CB347D">
        <w:rPr>
          <w:rFonts w:hint="eastAsia"/>
          <w:b/>
          <w:sz w:val="28"/>
          <w:szCs w:val="28"/>
        </w:rPr>
        <w:lastRenderedPageBreak/>
        <w:t>目录</w:t>
      </w:r>
    </w:p>
    <w:p w:rsidR="001C37AA" w:rsidRDefault="00123D39" w:rsidP="001C37AA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1C37AA">
        <w:rPr>
          <w:rFonts w:hint="eastAsia"/>
          <w:b/>
          <w:sz w:val="28"/>
          <w:szCs w:val="28"/>
        </w:rPr>
        <w:t>：首页</w:t>
      </w:r>
    </w:p>
    <w:p w:rsidR="001C37AA" w:rsidRDefault="001C37AA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 w:rsidRPr="001C37AA">
        <w:rPr>
          <w:rFonts w:hint="eastAsia"/>
          <w:sz w:val="24"/>
        </w:rPr>
        <w:t>1</w:t>
      </w:r>
      <w:r w:rsidR="00123D39">
        <w:rPr>
          <w:rFonts w:hint="eastAsia"/>
          <w:sz w:val="24"/>
        </w:rPr>
        <w:t>.1</w:t>
      </w:r>
      <w:r w:rsidRPr="001C37AA">
        <w:rPr>
          <w:rFonts w:hint="eastAsia"/>
          <w:sz w:val="24"/>
        </w:rPr>
        <w:t>：</w:t>
      </w:r>
      <w:r>
        <w:rPr>
          <w:rFonts w:hint="eastAsia"/>
          <w:sz w:val="24"/>
        </w:rPr>
        <w:t>首页</w:t>
      </w:r>
    </w:p>
    <w:p w:rsidR="001C37AA" w:rsidRDefault="00123D39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="001C37AA">
        <w:rPr>
          <w:rFonts w:hint="eastAsia"/>
          <w:sz w:val="24"/>
        </w:rPr>
        <w:t>2</w:t>
      </w:r>
      <w:r w:rsidR="001C37AA">
        <w:rPr>
          <w:rFonts w:hint="eastAsia"/>
          <w:sz w:val="24"/>
        </w:rPr>
        <w:t>：商城</w:t>
      </w:r>
    </w:p>
    <w:p w:rsidR="001C37AA" w:rsidRPr="001C37AA" w:rsidRDefault="00123D39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="001C37AA">
        <w:rPr>
          <w:rFonts w:hint="eastAsia"/>
          <w:sz w:val="24"/>
        </w:rPr>
        <w:t>3</w:t>
      </w:r>
      <w:r w:rsidR="001C37AA">
        <w:rPr>
          <w:rFonts w:hint="eastAsia"/>
          <w:sz w:val="24"/>
        </w:rPr>
        <w:t>：我的</w:t>
      </w:r>
      <w:r w:rsidR="001C37AA">
        <w:rPr>
          <w:rFonts w:hint="eastAsia"/>
          <w:sz w:val="24"/>
        </w:rPr>
        <w:t>APP</w:t>
      </w:r>
    </w:p>
    <w:p w:rsidR="001C37AA" w:rsidRPr="001C37AA" w:rsidRDefault="00123D39" w:rsidP="001C37AA"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1C37AA">
        <w:rPr>
          <w:rFonts w:hint="eastAsia"/>
          <w:b/>
          <w:sz w:val="28"/>
          <w:szCs w:val="28"/>
        </w:rPr>
        <w:t>：我的</w:t>
      </w:r>
      <w:r w:rsidR="001C37AA">
        <w:rPr>
          <w:rFonts w:hint="eastAsia"/>
          <w:b/>
          <w:sz w:val="28"/>
          <w:szCs w:val="28"/>
        </w:rPr>
        <w:t>APP</w:t>
      </w:r>
    </w:p>
    <w:p w:rsidR="00504319" w:rsidRDefault="00123D39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>2.</w:t>
      </w:r>
      <w:r w:rsidR="00AA6EDF">
        <w:rPr>
          <w:rFonts w:hint="eastAsia"/>
          <w:sz w:val="24"/>
        </w:rPr>
        <w:t>1</w:t>
      </w:r>
      <w:r w:rsidR="00504319">
        <w:rPr>
          <w:rFonts w:hint="eastAsia"/>
          <w:sz w:val="24"/>
        </w:rPr>
        <w:t>：注册登录</w:t>
      </w:r>
    </w:p>
    <w:p w:rsidR="00AA6EDF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：注册</w:t>
      </w:r>
    </w:p>
    <w:p w:rsidR="00AA6EDF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：登录</w:t>
      </w:r>
    </w:p>
    <w:p w:rsidR="00504319" w:rsidRDefault="00123D39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>2.</w:t>
      </w:r>
      <w:r w:rsidR="00AA6EDF">
        <w:rPr>
          <w:rFonts w:hint="eastAsia"/>
          <w:sz w:val="24"/>
        </w:rPr>
        <w:t>2</w:t>
      </w:r>
      <w:r w:rsidR="00FF3DCC">
        <w:rPr>
          <w:rFonts w:hint="eastAsia"/>
          <w:sz w:val="24"/>
        </w:rPr>
        <w:t>：</w:t>
      </w:r>
      <w:r w:rsidR="00504319">
        <w:rPr>
          <w:rFonts w:hint="eastAsia"/>
          <w:sz w:val="24"/>
        </w:rPr>
        <w:t>基本</w:t>
      </w:r>
      <w:r w:rsidR="0031069F">
        <w:rPr>
          <w:rFonts w:hint="eastAsia"/>
          <w:sz w:val="24"/>
        </w:rPr>
        <w:t>信息</w:t>
      </w:r>
    </w:p>
    <w:p w:rsidR="00AA6EDF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：头像设置</w:t>
      </w:r>
    </w:p>
    <w:p w:rsidR="00AA6EDF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：信息填写</w:t>
      </w:r>
    </w:p>
    <w:p w:rsidR="00AA6EDF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：修改密码</w:t>
      </w:r>
    </w:p>
    <w:p w:rsidR="0031069F" w:rsidRDefault="00123D39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2.</w:t>
      </w:r>
      <w:r w:rsidR="00AA6EDF">
        <w:rPr>
          <w:rFonts w:hint="eastAsia"/>
          <w:sz w:val="24"/>
        </w:rPr>
        <w:t>3</w:t>
      </w:r>
      <w:r w:rsidR="0031069F">
        <w:rPr>
          <w:rFonts w:hint="eastAsia"/>
          <w:sz w:val="24"/>
        </w:rPr>
        <w:t>：我的主页</w:t>
      </w:r>
    </w:p>
    <w:p w:rsidR="00504319" w:rsidRDefault="00504319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3</w:t>
      </w:r>
      <w:r w:rsidR="0031069F">
        <w:rPr>
          <w:rFonts w:hint="eastAsia"/>
          <w:sz w:val="24"/>
        </w:rPr>
        <w:t>.1</w:t>
      </w:r>
      <w:r>
        <w:rPr>
          <w:rFonts w:hint="eastAsia"/>
          <w:sz w:val="24"/>
        </w:rPr>
        <w:t>：常用链接</w:t>
      </w:r>
    </w:p>
    <w:p w:rsidR="00504319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31069F">
        <w:rPr>
          <w:rFonts w:hint="eastAsia"/>
          <w:sz w:val="24"/>
        </w:rPr>
        <w:t>3.2</w:t>
      </w:r>
      <w:r w:rsidR="00504319">
        <w:rPr>
          <w:rFonts w:hint="eastAsia"/>
          <w:sz w:val="24"/>
        </w:rPr>
        <w:t>：我的收藏</w:t>
      </w:r>
    </w:p>
    <w:p w:rsidR="0031069F" w:rsidRDefault="00AA6EDF" w:rsidP="00504319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31069F">
        <w:rPr>
          <w:rFonts w:hint="eastAsia"/>
          <w:sz w:val="24"/>
        </w:rPr>
        <w:t>3.3</w:t>
      </w:r>
      <w:r w:rsidR="0031069F">
        <w:rPr>
          <w:rFonts w:hint="eastAsia"/>
          <w:sz w:val="24"/>
        </w:rPr>
        <w:t>：发表日志</w:t>
      </w:r>
      <w:r w:rsidR="007E56E3">
        <w:rPr>
          <w:rFonts w:hint="eastAsia"/>
          <w:sz w:val="24"/>
        </w:rPr>
        <w:t>/</w:t>
      </w:r>
      <w:r w:rsidR="007E56E3">
        <w:rPr>
          <w:rFonts w:hint="eastAsia"/>
          <w:sz w:val="24"/>
        </w:rPr>
        <w:t>新闻</w:t>
      </w:r>
      <w:r w:rsidR="007E56E3">
        <w:rPr>
          <w:rFonts w:hint="eastAsia"/>
          <w:sz w:val="24"/>
        </w:rPr>
        <w:t>/</w:t>
      </w:r>
      <w:r w:rsidR="007E56E3">
        <w:rPr>
          <w:rFonts w:hint="eastAsia"/>
          <w:sz w:val="24"/>
        </w:rPr>
        <w:t>文章</w:t>
      </w:r>
    </w:p>
    <w:p w:rsidR="0031069F" w:rsidRPr="00AA6EDF" w:rsidRDefault="00123D39" w:rsidP="00AA6EDF">
      <w:pPr>
        <w:spacing w:line="220" w:lineRule="atLeast"/>
        <w:ind w:left="720" w:firstLine="720"/>
        <w:rPr>
          <w:sz w:val="24"/>
        </w:rPr>
      </w:pPr>
      <w:r>
        <w:rPr>
          <w:rFonts w:hint="eastAsia"/>
          <w:sz w:val="24"/>
        </w:rPr>
        <w:t>2.</w:t>
      </w:r>
      <w:r w:rsidR="0031069F" w:rsidRPr="00AA6EDF">
        <w:rPr>
          <w:rFonts w:hint="eastAsia"/>
          <w:sz w:val="24"/>
        </w:rPr>
        <w:t>3.4</w:t>
      </w:r>
      <w:r w:rsidR="0031069F" w:rsidRPr="00AA6EDF">
        <w:rPr>
          <w:rFonts w:hint="eastAsia"/>
          <w:sz w:val="24"/>
        </w:rPr>
        <w:t>：我的相册</w:t>
      </w:r>
    </w:p>
    <w:p w:rsidR="00414805" w:rsidRPr="00AA6EDF" w:rsidRDefault="00123D39" w:rsidP="00AA6EDF">
      <w:pPr>
        <w:spacing w:line="220" w:lineRule="atLeast"/>
        <w:ind w:left="720" w:firstLine="720"/>
        <w:rPr>
          <w:sz w:val="24"/>
        </w:rPr>
      </w:pPr>
      <w:r>
        <w:rPr>
          <w:rFonts w:hint="eastAsia"/>
          <w:sz w:val="24"/>
        </w:rPr>
        <w:t>2.</w:t>
      </w:r>
      <w:r w:rsidR="00414805" w:rsidRPr="00AA6EDF">
        <w:rPr>
          <w:rFonts w:hint="eastAsia"/>
          <w:sz w:val="24"/>
        </w:rPr>
        <w:t>3.5</w:t>
      </w:r>
      <w:r w:rsidR="00414805" w:rsidRPr="00AA6EDF">
        <w:rPr>
          <w:rFonts w:hint="eastAsia"/>
          <w:sz w:val="24"/>
        </w:rPr>
        <w:t>：</w:t>
      </w:r>
      <w:r w:rsidR="00FF3DCC" w:rsidRPr="00AA6EDF">
        <w:rPr>
          <w:rFonts w:hint="eastAsia"/>
          <w:sz w:val="24"/>
        </w:rPr>
        <w:t>我的计划</w:t>
      </w:r>
    </w:p>
    <w:p w:rsidR="00FF3DCC" w:rsidRDefault="00123D39" w:rsidP="0031069F">
      <w:pPr>
        <w:pStyle w:val="a4"/>
        <w:spacing w:line="220" w:lineRule="atLeast"/>
        <w:ind w:left="1440" w:firstLineChars="0" w:firstLine="720"/>
        <w:rPr>
          <w:sz w:val="24"/>
        </w:rPr>
      </w:pPr>
      <w:r>
        <w:rPr>
          <w:rFonts w:hint="eastAsia"/>
          <w:sz w:val="24"/>
        </w:rPr>
        <w:t>2.</w:t>
      </w:r>
      <w:r w:rsidR="00FF3DCC">
        <w:rPr>
          <w:rFonts w:hint="eastAsia"/>
          <w:sz w:val="24"/>
        </w:rPr>
        <w:t>3.5.1</w:t>
      </w:r>
      <w:r w:rsidR="00FF3DCC">
        <w:rPr>
          <w:rFonts w:hint="eastAsia"/>
          <w:sz w:val="24"/>
        </w:rPr>
        <w:t>：学习计划</w:t>
      </w:r>
    </w:p>
    <w:p w:rsidR="00FF3DCC" w:rsidRDefault="00123D39" w:rsidP="0031069F">
      <w:pPr>
        <w:pStyle w:val="a4"/>
        <w:spacing w:line="220" w:lineRule="atLeast"/>
        <w:ind w:left="1440" w:firstLineChars="0" w:firstLine="720"/>
        <w:rPr>
          <w:sz w:val="24"/>
        </w:rPr>
      </w:pPr>
      <w:r>
        <w:rPr>
          <w:rFonts w:hint="eastAsia"/>
          <w:sz w:val="24"/>
        </w:rPr>
        <w:t>2.</w:t>
      </w:r>
      <w:r w:rsidR="00FF3DCC">
        <w:rPr>
          <w:rFonts w:hint="eastAsia"/>
          <w:sz w:val="24"/>
        </w:rPr>
        <w:t>3.5.2</w:t>
      </w:r>
      <w:r w:rsidR="00FF3DCC">
        <w:rPr>
          <w:rFonts w:hint="eastAsia"/>
          <w:sz w:val="24"/>
        </w:rPr>
        <w:t>：生活计划</w:t>
      </w:r>
    </w:p>
    <w:p w:rsidR="009115E5" w:rsidRDefault="00AA6EDF" w:rsidP="009115E5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9115E5">
        <w:rPr>
          <w:rFonts w:hint="eastAsia"/>
          <w:sz w:val="24"/>
        </w:rPr>
        <w:t>4</w:t>
      </w:r>
      <w:r w:rsidR="009115E5">
        <w:rPr>
          <w:rFonts w:hint="eastAsia"/>
          <w:sz w:val="24"/>
        </w:rPr>
        <w:t>：我的商店</w:t>
      </w:r>
    </w:p>
    <w:p w:rsidR="00165180" w:rsidRDefault="00165180" w:rsidP="009115E5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：物物交换</w:t>
      </w:r>
    </w:p>
    <w:p w:rsidR="00165180" w:rsidRDefault="00165180" w:rsidP="009115E5">
      <w:pPr>
        <w:spacing w:line="220" w:lineRule="atLeas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4.2</w:t>
      </w:r>
      <w:r>
        <w:rPr>
          <w:rFonts w:hint="eastAsia"/>
          <w:sz w:val="24"/>
        </w:rPr>
        <w:t>：新品出售</w:t>
      </w:r>
    </w:p>
    <w:p w:rsidR="009115E5" w:rsidRDefault="00AA6EDF" w:rsidP="009115E5">
      <w:pPr>
        <w:spacing w:line="220" w:lineRule="atLeast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9115E5">
        <w:rPr>
          <w:rFonts w:hint="eastAsia"/>
          <w:sz w:val="24"/>
        </w:rPr>
        <w:t>5</w:t>
      </w:r>
      <w:r w:rsidR="009115E5">
        <w:rPr>
          <w:rFonts w:hint="eastAsia"/>
          <w:sz w:val="24"/>
        </w:rPr>
        <w:t>：资产管理</w:t>
      </w:r>
    </w:p>
    <w:p w:rsidR="009115E5" w:rsidRDefault="00AA6EDF" w:rsidP="009115E5">
      <w:pPr>
        <w:spacing w:line="220" w:lineRule="atLeas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9115E5">
        <w:rPr>
          <w:rFonts w:hint="eastAsia"/>
          <w:sz w:val="24"/>
        </w:rPr>
        <w:t>5.1</w:t>
      </w:r>
      <w:r w:rsidR="009115E5">
        <w:rPr>
          <w:rFonts w:hint="eastAsia"/>
          <w:sz w:val="24"/>
        </w:rPr>
        <w:t>：收入支出记账</w:t>
      </w:r>
    </w:p>
    <w:p w:rsidR="00FF3DCC" w:rsidRDefault="00AA6EDF" w:rsidP="009115E5">
      <w:pPr>
        <w:spacing w:line="220" w:lineRule="atLeast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9115E5">
        <w:rPr>
          <w:rFonts w:hint="eastAsia"/>
          <w:sz w:val="24"/>
        </w:rPr>
        <w:t>5.2</w:t>
      </w:r>
      <w:r w:rsidR="009115E5">
        <w:rPr>
          <w:rFonts w:hint="eastAsia"/>
          <w:sz w:val="24"/>
        </w:rPr>
        <w:t>：借款</w:t>
      </w:r>
      <w:r w:rsidR="009115E5">
        <w:rPr>
          <w:rFonts w:hint="eastAsia"/>
          <w:sz w:val="24"/>
        </w:rPr>
        <w:t>/</w:t>
      </w:r>
      <w:r w:rsidR="009115E5">
        <w:rPr>
          <w:rFonts w:hint="eastAsia"/>
          <w:sz w:val="24"/>
        </w:rPr>
        <w:t>还款记录及</w:t>
      </w:r>
      <w:r w:rsidR="00FF3DCC">
        <w:rPr>
          <w:rFonts w:hint="eastAsia"/>
          <w:sz w:val="24"/>
        </w:rPr>
        <w:t>其他记录（包含提醒功能）</w:t>
      </w:r>
    </w:p>
    <w:p w:rsidR="009115E5" w:rsidRDefault="00AA6EDF" w:rsidP="009115E5">
      <w:pPr>
        <w:spacing w:line="220" w:lineRule="atLeas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9115E5">
        <w:rPr>
          <w:rFonts w:hint="eastAsia"/>
          <w:sz w:val="24"/>
        </w:rPr>
        <w:t>5.3</w:t>
      </w:r>
      <w:r w:rsidR="009115E5">
        <w:rPr>
          <w:rFonts w:hint="eastAsia"/>
          <w:sz w:val="24"/>
        </w:rPr>
        <w:t>：家庭大型支出记录</w:t>
      </w:r>
    </w:p>
    <w:p w:rsidR="00414805" w:rsidRPr="009115E5" w:rsidRDefault="00AA6EDF" w:rsidP="009115E5">
      <w:pPr>
        <w:spacing w:line="220" w:lineRule="atLeas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 w:rsidR="00414805">
        <w:rPr>
          <w:rFonts w:hint="eastAsia"/>
          <w:sz w:val="24"/>
        </w:rPr>
        <w:t>5.4</w:t>
      </w:r>
      <w:r w:rsidR="00414805">
        <w:rPr>
          <w:rFonts w:hint="eastAsia"/>
          <w:sz w:val="24"/>
        </w:rPr>
        <w:t>：家庭固定资产记录</w:t>
      </w:r>
    </w:p>
    <w:p w:rsidR="009115E5" w:rsidRPr="009115E5" w:rsidRDefault="009115E5" w:rsidP="009115E5">
      <w:pPr>
        <w:spacing w:line="220" w:lineRule="atLeast"/>
        <w:rPr>
          <w:sz w:val="24"/>
        </w:rPr>
      </w:pPr>
    </w:p>
    <w:p w:rsidR="0031069F" w:rsidRDefault="0031069F" w:rsidP="00504319">
      <w:pPr>
        <w:pStyle w:val="a4"/>
        <w:spacing w:line="220" w:lineRule="atLeast"/>
        <w:ind w:left="720" w:firstLineChars="0" w:firstLine="0"/>
        <w:rPr>
          <w:sz w:val="24"/>
        </w:rPr>
      </w:pPr>
    </w:p>
    <w:p w:rsidR="00743675" w:rsidRDefault="00743675" w:rsidP="00504319">
      <w:pPr>
        <w:pStyle w:val="a4"/>
        <w:spacing w:line="220" w:lineRule="atLeast"/>
        <w:ind w:left="720" w:firstLineChars="0" w:firstLine="0"/>
        <w:rPr>
          <w:sz w:val="24"/>
        </w:rPr>
      </w:pPr>
    </w:p>
    <w:p w:rsidR="00743675" w:rsidRDefault="00743675" w:rsidP="00504319">
      <w:pPr>
        <w:pStyle w:val="a4"/>
        <w:spacing w:line="220" w:lineRule="atLeast"/>
        <w:ind w:left="720" w:firstLineChars="0" w:firstLine="0"/>
        <w:rPr>
          <w:sz w:val="24"/>
        </w:rPr>
      </w:pPr>
    </w:p>
    <w:p w:rsidR="00743675" w:rsidRDefault="00743675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1C37AA" w:rsidRDefault="001C37AA" w:rsidP="00504319">
      <w:pPr>
        <w:pStyle w:val="a4"/>
        <w:spacing w:line="220" w:lineRule="atLeast"/>
        <w:ind w:left="720" w:firstLineChars="0" w:firstLine="0"/>
        <w:rPr>
          <w:sz w:val="24"/>
        </w:rPr>
      </w:pPr>
    </w:p>
    <w:p w:rsidR="001C37AA" w:rsidRDefault="00123D39" w:rsidP="001C37AA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 w:rsidR="001C37AA">
        <w:rPr>
          <w:rFonts w:hint="eastAsia"/>
          <w:b/>
          <w:sz w:val="28"/>
          <w:szCs w:val="28"/>
        </w:rPr>
        <w:t>：首页</w:t>
      </w:r>
    </w:p>
    <w:p w:rsidR="001C37AA" w:rsidRDefault="001C37AA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 w:rsidRPr="001C37AA">
        <w:rPr>
          <w:rFonts w:hint="eastAsia"/>
          <w:sz w:val="24"/>
        </w:rPr>
        <w:t>1</w:t>
      </w:r>
      <w:r w:rsidR="00123D39">
        <w:rPr>
          <w:rFonts w:hint="eastAsia"/>
          <w:sz w:val="24"/>
        </w:rPr>
        <w:t>.1</w:t>
      </w:r>
      <w:r w:rsidRPr="001C37AA">
        <w:rPr>
          <w:rFonts w:hint="eastAsia"/>
          <w:sz w:val="24"/>
        </w:rPr>
        <w:t>：</w:t>
      </w:r>
      <w:r>
        <w:rPr>
          <w:rFonts w:hint="eastAsia"/>
          <w:sz w:val="24"/>
        </w:rPr>
        <w:t>首页</w:t>
      </w:r>
    </w:p>
    <w:p w:rsidR="001C37AA" w:rsidRPr="001C37AA" w:rsidRDefault="001C37AA" w:rsidP="001C37AA">
      <w:pPr>
        <w:spacing w:line="220" w:lineRule="atLeast"/>
        <w:ind w:left="720" w:firstLineChars="150" w:firstLine="360"/>
        <w:rPr>
          <w:rFonts w:hint="eastAsia"/>
          <w:sz w:val="24"/>
        </w:rPr>
      </w:pPr>
      <w:r w:rsidRPr="001C37AA">
        <w:rPr>
          <w:rFonts w:hint="eastAsia"/>
          <w:sz w:val="24"/>
        </w:rPr>
        <w:t>展示平台所有用户发布的文章信息以及平台相关的运营公告等；</w:t>
      </w:r>
    </w:p>
    <w:p w:rsidR="001C37AA" w:rsidRDefault="00123D39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="001C37AA">
        <w:rPr>
          <w:rFonts w:hint="eastAsia"/>
          <w:sz w:val="24"/>
        </w:rPr>
        <w:t>2</w:t>
      </w:r>
      <w:r w:rsidR="001C37AA">
        <w:rPr>
          <w:rFonts w:hint="eastAsia"/>
          <w:sz w:val="24"/>
        </w:rPr>
        <w:t>：商城</w:t>
      </w:r>
    </w:p>
    <w:p w:rsidR="001C37AA" w:rsidRDefault="001C37AA" w:rsidP="001C37AA">
      <w:pPr>
        <w:pStyle w:val="a4"/>
        <w:spacing w:line="220" w:lineRule="atLeast"/>
        <w:ind w:left="720"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展示平台所有用户的商店信息；</w:t>
      </w:r>
    </w:p>
    <w:p w:rsidR="001C37AA" w:rsidRDefault="00123D39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="001C37AA">
        <w:rPr>
          <w:rFonts w:hint="eastAsia"/>
          <w:sz w:val="24"/>
        </w:rPr>
        <w:t>3</w:t>
      </w:r>
      <w:r w:rsidR="001C37AA">
        <w:rPr>
          <w:rFonts w:hint="eastAsia"/>
          <w:sz w:val="24"/>
        </w:rPr>
        <w:t>：我的</w:t>
      </w:r>
      <w:r w:rsidR="001C37AA">
        <w:rPr>
          <w:rFonts w:hint="eastAsia"/>
          <w:sz w:val="24"/>
        </w:rPr>
        <w:t>APP</w:t>
      </w:r>
    </w:p>
    <w:p w:rsidR="001C37AA" w:rsidRDefault="001C37AA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用于登录用户的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平台（集修改用户信息，发布文章，管理商城，资产管理等相关的应用和设置）</w:t>
      </w:r>
    </w:p>
    <w:p w:rsidR="001C37AA" w:rsidRPr="001C37AA" w:rsidRDefault="001C37AA" w:rsidP="001C37AA">
      <w:pPr>
        <w:pStyle w:val="a4"/>
        <w:spacing w:line="220" w:lineRule="atLeast"/>
        <w:ind w:left="720" w:firstLineChars="0" w:firstLine="0"/>
        <w:rPr>
          <w:rFonts w:hint="eastAsia"/>
          <w:sz w:val="24"/>
        </w:rPr>
      </w:pPr>
    </w:p>
    <w:p w:rsidR="00743675" w:rsidRPr="001C37AA" w:rsidRDefault="00123D39" w:rsidP="001C37AA"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1C37AA">
        <w:rPr>
          <w:rFonts w:hint="eastAsia"/>
          <w:b/>
          <w:sz w:val="28"/>
          <w:szCs w:val="28"/>
        </w:rPr>
        <w:t>：我的</w:t>
      </w:r>
      <w:r w:rsidR="001C37AA">
        <w:rPr>
          <w:rFonts w:hint="eastAsia"/>
          <w:b/>
          <w:sz w:val="28"/>
          <w:szCs w:val="28"/>
        </w:rPr>
        <w:t>APP</w:t>
      </w:r>
    </w:p>
    <w:p w:rsidR="00743675" w:rsidRDefault="00123D39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>2.</w:t>
      </w:r>
      <w:r w:rsidR="00743675">
        <w:rPr>
          <w:rFonts w:hint="eastAsia"/>
          <w:sz w:val="24"/>
        </w:rPr>
        <w:t>1</w:t>
      </w:r>
      <w:r w:rsidR="00743675">
        <w:rPr>
          <w:rFonts w:hint="eastAsia"/>
          <w:sz w:val="24"/>
        </w:rPr>
        <w:t>：注册登录</w:t>
      </w:r>
    </w:p>
    <w:p w:rsidR="00743675" w:rsidRDefault="00743675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：注册</w:t>
      </w:r>
    </w:p>
    <w:p w:rsidR="00743675" w:rsidRDefault="00743675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一期只需支持身份证号注册（需要对身份证位数进行校验）</w:t>
      </w:r>
    </w:p>
    <w:p w:rsidR="00743675" w:rsidRDefault="00743675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123D39">
        <w:rPr>
          <w:rFonts w:hint="eastAsia"/>
          <w:sz w:val="24"/>
        </w:rPr>
        <w:t>2.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：登录</w:t>
      </w:r>
    </w:p>
    <w:p w:rsidR="00743675" w:rsidRDefault="00743675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账号为注册的身份证号，</w:t>
      </w:r>
      <w:r w:rsidRPr="00743675">
        <w:rPr>
          <w:rFonts w:hint="eastAsia"/>
          <w:sz w:val="24"/>
        </w:rPr>
        <w:t>密码为</w:t>
      </w:r>
      <w:r>
        <w:rPr>
          <w:rFonts w:hint="eastAsia"/>
          <w:sz w:val="24"/>
        </w:rPr>
        <w:t>数字与字母的组合（至少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位）；</w:t>
      </w:r>
    </w:p>
    <w:p w:rsidR="00743675" w:rsidRDefault="00743675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前端：前端需要进行简单的校验，包括密码，账号的位数校验以及密码的有效性；</w:t>
      </w:r>
    </w:p>
    <w:p w:rsidR="00743675" w:rsidRPr="00743675" w:rsidRDefault="00743675" w:rsidP="00743675">
      <w:pPr>
        <w:pStyle w:val="a4"/>
        <w:spacing w:line="220" w:lineRule="atLeast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后端：需将账号与密码与数据库进行数据匹配</w:t>
      </w:r>
      <w:r w:rsidR="00093552">
        <w:rPr>
          <w:rFonts w:hint="eastAsia"/>
          <w:sz w:val="24"/>
        </w:rPr>
        <w:t>；</w:t>
      </w:r>
    </w:p>
    <w:p w:rsidR="00743675" w:rsidRPr="00504319" w:rsidRDefault="00743675" w:rsidP="00504319">
      <w:pPr>
        <w:pStyle w:val="a4"/>
        <w:spacing w:line="220" w:lineRule="atLeast"/>
        <w:ind w:left="720" w:firstLineChars="0" w:firstLine="0"/>
        <w:rPr>
          <w:sz w:val="24"/>
        </w:rPr>
      </w:pPr>
    </w:p>
    <w:sectPr w:rsidR="00743675" w:rsidRPr="00504319" w:rsidSect="0061322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E514C"/>
    <w:multiLevelType w:val="hybridMultilevel"/>
    <w:tmpl w:val="071E5A44"/>
    <w:lvl w:ilvl="0" w:tplc="69D6ADF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93552"/>
    <w:rsid w:val="000E0CF7"/>
    <w:rsid w:val="00123D39"/>
    <w:rsid w:val="00165180"/>
    <w:rsid w:val="001C37AA"/>
    <w:rsid w:val="0031069F"/>
    <w:rsid w:val="00323B43"/>
    <w:rsid w:val="003D37D8"/>
    <w:rsid w:val="00414805"/>
    <w:rsid w:val="00426133"/>
    <w:rsid w:val="004358AB"/>
    <w:rsid w:val="00504319"/>
    <w:rsid w:val="0061322F"/>
    <w:rsid w:val="00677D5D"/>
    <w:rsid w:val="00743675"/>
    <w:rsid w:val="007A0BB3"/>
    <w:rsid w:val="007E56E3"/>
    <w:rsid w:val="008B7726"/>
    <w:rsid w:val="008B7A83"/>
    <w:rsid w:val="009115E5"/>
    <w:rsid w:val="009E6D61"/>
    <w:rsid w:val="00AA1DCF"/>
    <w:rsid w:val="00AA6EDF"/>
    <w:rsid w:val="00CB347D"/>
    <w:rsid w:val="00D31D50"/>
    <w:rsid w:val="00E65314"/>
    <w:rsid w:val="00FF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2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04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BDCED5-70AB-4F28-B89F-E6611F7F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2016-06-18T08:22:00Z</dcterms:modified>
</cp:coreProperties>
</file>