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FBF" w:rsidRDefault="00A27A4F">
      <w:pPr>
        <w:ind w:firstLineChars="700" w:firstLine="1680"/>
        <w:rPr>
          <w:sz w:val="24"/>
        </w:rPr>
      </w:pPr>
      <w:r>
        <w:rPr>
          <w:rFonts w:hint="eastAsia"/>
          <w:sz w:val="24"/>
        </w:rPr>
        <w:t>华中科技大学软件学院研究生学位论文中期检查表</w:t>
      </w:r>
    </w:p>
    <w:p w:rsidR="00B80FBF" w:rsidRDefault="00B80FBF">
      <w:pPr>
        <w:pBdr>
          <w:top w:val="single" w:sz="4" w:space="0" w:color="auto"/>
          <w:left w:val="single" w:sz="4" w:space="0" w:color="auto"/>
          <w:bottom w:val="single" w:sz="4" w:space="0" w:color="auto"/>
          <w:right w:val="single" w:sz="4" w:space="0" w:color="auto"/>
        </w:pBdr>
        <w:ind w:firstLineChars="700" w:firstLine="1680"/>
        <w:rPr>
          <w:sz w:val="24"/>
        </w:rPr>
      </w:pPr>
    </w:p>
    <w:p w:rsidR="00B80FBF" w:rsidRDefault="00A27A4F">
      <w:pPr>
        <w:numPr>
          <w:ilvl w:val="0"/>
          <w:numId w:val="1"/>
        </w:numPr>
        <w:pBdr>
          <w:top w:val="single" w:sz="4" w:space="0" w:color="auto"/>
          <w:left w:val="single" w:sz="4" w:space="0" w:color="auto"/>
          <w:bottom w:val="single" w:sz="4" w:space="0" w:color="auto"/>
          <w:right w:val="single" w:sz="4" w:space="0" w:color="auto"/>
          <w:between w:val="single" w:sz="4" w:space="0" w:color="auto"/>
        </w:pBdr>
        <w:rPr>
          <w:sz w:val="24"/>
        </w:rPr>
      </w:pPr>
      <w:r>
        <w:rPr>
          <w:rFonts w:hint="eastAsia"/>
          <w:sz w:val="24"/>
        </w:rPr>
        <w:t>项目研究与论文工作进展情况说明（已取得的阶段性成果、目前存在问题，下阶段研究计划及主要措施）</w:t>
      </w:r>
    </w:p>
    <w:p w:rsidR="00B80FBF" w:rsidRDefault="00343B10" w:rsidP="00343B10">
      <w:pPr>
        <w:pBdr>
          <w:top w:val="single" w:sz="4" w:space="0" w:color="auto"/>
          <w:left w:val="single" w:sz="4" w:space="0" w:color="auto"/>
          <w:bottom w:val="single" w:sz="4" w:space="0" w:color="auto"/>
          <w:right w:val="single" w:sz="4" w:space="0" w:color="auto"/>
        </w:pBdr>
        <w:ind w:firstLine="480"/>
        <w:rPr>
          <w:sz w:val="24"/>
        </w:rPr>
      </w:pPr>
      <w:r>
        <w:rPr>
          <w:rFonts w:hint="eastAsia"/>
          <w:sz w:val="24"/>
        </w:rPr>
        <w:t>自完成开题报告以来，按照开题报告中的计划展开研究。在卢力导师的指导下，论文的研究工作进展比较顺利。</w:t>
      </w:r>
    </w:p>
    <w:p w:rsidR="00B80FBF" w:rsidRDefault="00757E8D">
      <w:pPr>
        <w:pBdr>
          <w:top w:val="single" w:sz="4" w:space="0" w:color="auto"/>
          <w:left w:val="single" w:sz="4" w:space="0" w:color="auto"/>
          <w:bottom w:val="single" w:sz="4" w:space="0" w:color="auto"/>
          <w:right w:val="single" w:sz="4" w:space="0" w:color="auto"/>
        </w:pBdr>
        <w:rPr>
          <w:sz w:val="24"/>
        </w:rPr>
      </w:pPr>
      <w:r>
        <w:rPr>
          <w:sz w:val="24"/>
        </w:rPr>
        <w:tab/>
      </w:r>
      <w:proofErr w:type="gramStart"/>
      <w:r>
        <w:rPr>
          <w:rFonts w:hint="eastAsia"/>
          <w:sz w:val="24"/>
        </w:rPr>
        <w:t>一</w:t>
      </w:r>
      <w:proofErr w:type="gramEnd"/>
      <w:r>
        <w:rPr>
          <w:rFonts w:hint="eastAsia"/>
          <w:sz w:val="24"/>
        </w:rPr>
        <w:t>：取得的阶段性成果</w:t>
      </w:r>
    </w:p>
    <w:p w:rsidR="00757E8D" w:rsidRDefault="00757E8D">
      <w:pPr>
        <w:pBdr>
          <w:top w:val="single" w:sz="4" w:space="0" w:color="auto"/>
          <w:left w:val="single" w:sz="4" w:space="0" w:color="auto"/>
          <w:bottom w:val="single" w:sz="4" w:space="0" w:color="auto"/>
          <w:right w:val="single" w:sz="4" w:space="0" w:color="auto"/>
        </w:pBdr>
        <w:rPr>
          <w:sz w:val="24"/>
        </w:rPr>
      </w:pPr>
      <w:r>
        <w:rPr>
          <w:sz w:val="24"/>
        </w:rPr>
        <w:tab/>
      </w:r>
      <w:r>
        <w:rPr>
          <w:rFonts w:hint="eastAsia"/>
          <w:sz w:val="24"/>
        </w:rPr>
        <w:t>为了做好研究，前期阅读了大量的相关文献和进行了相关的调研。通过调研发现，随着中国经济</w:t>
      </w:r>
      <w:r w:rsidR="007903B5">
        <w:rPr>
          <w:rFonts w:hint="eastAsia"/>
          <w:sz w:val="24"/>
        </w:rPr>
        <w:t>近十几年来的腾飞、交通工具的愈加便利，大都市每年都存在着数百万的流动人口，这给租房市场带来了巨大的需求。同时，伴随着互联网技术的逐渐成熟，租房行业借助互联网的力量实现了革新与改变。在线租房平台如雨后春笋般拔地而起，这给人们带来了方便的同时也带来了困扰。各个租房信息互不相通，租客在租房的时候，需要下载多个租房</w:t>
      </w:r>
      <w:r w:rsidR="007903B5">
        <w:rPr>
          <w:rFonts w:hint="eastAsia"/>
          <w:sz w:val="24"/>
        </w:rPr>
        <w:t>APP</w:t>
      </w:r>
      <w:r w:rsidR="007903B5">
        <w:rPr>
          <w:rFonts w:hint="eastAsia"/>
          <w:sz w:val="24"/>
        </w:rPr>
        <w:t>，通过对比房源信息进行筛选。这给租客带来了极大的不便。目前，市场上关于租房信息分类聚合的平台</w:t>
      </w:r>
      <w:r w:rsidR="005B20F0">
        <w:rPr>
          <w:rFonts w:hint="eastAsia"/>
          <w:sz w:val="24"/>
        </w:rPr>
        <w:t>处于空白阶段。对该项目的研究正好可以填补这一空白。</w:t>
      </w:r>
    </w:p>
    <w:p w:rsidR="005B20F0" w:rsidRDefault="005B20F0">
      <w:pPr>
        <w:pBdr>
          <w:top w:val="single" w:sz="4" w:space="0" w:color="auto"/>
          <w:left w:val="single" w:sz="4" w:space="0" w:color="auto"/>
          <w:bottom w:val="single" w:sz="4" w:space="0" w:color="auto"/>
          <w:right w:val="single" w:sz="4" w:space="0" w:color="auto"/>
        </w:pBdr>
        <w:rPr>
          <w:sz w:val="24"/>
        </w:rPr>
      </w:pPr>
      <w:r>
        <w:rPr>
          <w:sz w:val="24"/>
        </w:rPr>
        <w:tab/>
      </w:r>
      <w:r w:rsidR="008F670D">
        <w:rPr>
          <w:rFonts w:hint="eastAsia"/>
          <w:sz w:val="24"/>
        </w:rPr>
        <w:t>目前，已经通过</w:t>
      </w:r>
      <w:proofErr w:type="spellStart"/>
      <w:r w:rsidR="008F670D">
        <w:rPr>
          <w:rFonts w:hint="eastAsia"/>
          <w:sz w:val="24"/>
        </w:rPr>
        <w:t>Scrapy</w:t>
      </w:r>
      <w:proofErr w:type="spellEnd"/>
      <w:r w:rsidR="008F670D">
        <w:rPr>
          <w:rFonts w:hint="eastAsia"/>
          <w:sz w:val="24"/>
        </w:rPr>
        <w:t>爬虫框架对安居客上的租房信息进行了抓取以及基于朴素贝叶斯算法对文本进行了分类。</w:t>
      </w:r>
    </w:p>
    <w:p w:rsidR="008F670D" w:rsidRDefault="008F670D">
      <w:pPr>
        <w:pBdr>
          <w:top w:val="single" w:sz="4" w:space="0" w:color="auto"/>
          <w:left w:val="single" w:sz="4" w:space="0" w:color="auto"/>
          <w:bottom w:val="single" w:sz="4" w:space="0" w:color="auto"/>
          <w:right w:val="single" w:sz="4" w:space="0" w:color="auto"/>
        </w:pBdr>
        <w:rPr>
          <w:sz w:val="24"/>
        </w:rPr>
      </w:pPr>
      <w:r>
        <w:rPr>
          <w:sz w:val="24"/>
        </w:rPr>
        <w:tab/>
      </w:r>
      <w:r>
        <w:rPr>
          <w:rFonts w:hint="eastAsia"/>
          <w:sz w:val="24"/>
        </w:rPr>
        <w:t>二：目前存在的问题</w:t>
      </w:r>
    </w:p>
    <w:p w:rsidR="008F670D" w:rsidRDefault="008F670D">
      <w:pPr>
        <w:pBdr>
          <w:top w:val="single" w:sz="4" w:space="0" w:color="auto"/>
          <w:left w:val="single" w:sz="4" w:space="0" w:color="auto"/>
          <w:bottom w:val="single" w:sz="4" w:space="0" w:color="auto"/>
          <w:right w:val="single" w:sz="4" w:space="0" w:color="auto"/>
        </w:pBdr>
        <w:rPr>
          <w:sz w:val="24"/>
        </w:rPr>
      </w:pPr>
      <w:r>
        <w:rPr>
          <w:sz w:val="24"/>
        </w:rPr>
        <w:tab/>
      </w:r>
      <w:r>
        <w:rPr>
          <w:rFonts w:hint="eastAsia"/>
          <w:sz w:val="24"/>
        </w:rPr>
        <w:t>对文本分类的准确度不够好</w:t>
      </w:r>
      <w:r w:rsidR="002918F2">
        <w:rPr>
          <w:rFonts w:hint="eastAsia"/>
          <w:sz w:val="24"/>
        </w:rPr>
        <w:t>。系统最终需要可视化的展示，目前前端相关的知识掌握的还不够。</w:t>
      </w:r>
    </w:p>
    <w:p w:rsidR="002918F2" w:rsidRDefault="002918F2">
      <w:pPr>
        <w:pBdr>
          <w:top w:val="single" w:sz="4" w:space="0" w:color="auto"/>
          <w:left w:val="single" w:sz="4" w:space="0" w:color="auto"/>
          <w:bottom w:val="single" w:sz="4" w:space="0" w:color="auto"/>
          <w:right w:val="single" w:sz="4" w:space="0" w:color="auto"/>
        </w:pBdr>
        <w:rPr>
          <w:sz w:val="24"/>
        </w:rPr>
      </w:pPr>
      <w:r>
        <w:rPr>
          <w:sz w:val="24"/>
        </w:rPr>
        <w:tab/>
      </w:r>
      <w:r>
        <w:rPr>
          <w:rFonts w:hint="eastAsia"/>
          <w:sz w:val="24"/>
        </w:rPr>
        <w:t>三：下阶段的研究计划及主要措施</w:t>
      </w:r>
    </w:p>
    <w:p w:rsidR="002918F2" w:rsidRDefault="002918F2">
      <w:pPr>
        <w:pBdr>
          <w:top w:val="single" w:sz="4" w:space="0" w:color="auto"/>
          <w:left w:val="single" w:sz="4" w:space="0" w:color="auto"/>
          <w:bottom w:val="single" w:sz="4" w:space="0" w:color="auto"/>
          <w:right w:val="single" w:sz="4" w:space="0" w:color="auto"/>
        </w:pBdr>
        <w:rPr>
          <w:sz w:val="24"/>
        </w:rPr>
      </w:pPr>
      <w:r>
        <w:rPr>
          <w:sz w:val="24"/>
        </w:rPr>
        <w:tab/>
      </w:r>
      <w:r>
        <w:rPr>
          <w:rFonts w:hint="eastAsia"/>
          <w:sz w:val="24"/>
        </w:rPr>
        <w:t>阅读相关的文献资料，尝试不同的文本分类算法，以提高准确度。</w:t>
      </w:r>
    </w:p>
    <w:p w:rsidR="002918F2" w:rsidRDefault="002918F2">
      <w:pPr>
        <w:pBdr>
          <w:top w:val="single" w:sz="4" w:space="0" w:color="auto"/>
          <w:left w:val="single" w:sz="4" w:space="0" w:color="auto"/>
          <w:bottom w:val="single" w:sz="4" w:space="0" w:color="auto"/>
          <w:right w:val="single" w:sz="4" w:space="0" w:color="auto"/>
        </w:pBdr>
        <w:rPr>
          <w:rFonts w:hint="eastAsia"/>
          <w:sz w:val="24"/>
        </w:rPr>
      </w:pPr>
      <w:r>
        <w:rPr>
          <w:sz w:val="24"/>
        </w:rPr>
        <w:tab/>
      </w:r>
      <w:r>
        <w:rPr>
          <w:rFonts w:hint="eastAsia"/>
          <w:sz w:val="24"/>
        </w:rPr>
        <w:t>学习前端知识，搭建一个简单的前端展示页面。</w:t>
      </w: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A27A4F">
      <w:pPr>
        <w:pBdr>
          <w:top w:val="single" w:sz="4" w:space="0" w:color="auto"/>
          <w:left w:val="single" w:sz="4" w:space="0" w:color="auto"/>
          <w:bottom w:val="single" w:sz="4" w:space="0" w:color="auto"/>
          <w:right w:val="single" w:sz="4" w:space="0" w:color="auto"/>
        </w:pBdr>
        <w:rPr>
          <w:sz w:val="24"/>
        </w:rPr>
      </w:pPr>
      <w:r>
        <w:rPr>
          <w:rFonts w:hint="eastAsia"/>
          <w:sz w:val="24"/>
        </w:rPr>
        <w:t xml:space="preserve">                                  </w:t>
      </w:r>
      <w:r>
        <w:rPr>
          <w:rFonts w:hint="eastAsia"/>
          <w:sz w:val="24"/>
        </w:rPr>
        <w:t>研究生（签名）</w:t>
      </w:r>
      <w:r w:rsidR="002918F2">
        <w:rPr>
          <w:rFonts w:hint="eastAsia"/>
          <w:sz w:val="24"/>
        </w:rPr>
        <w:t>方聪</w:t>
      </w: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A27A4F">
      <w:pPr>
        <w:pBdr>
          <w:top w:val="single" w:sz="4" w:space="0" w:color="auto"/>
          <w:left w:val="single" w:sz="4" w:space="0" w:color="auto"/>
          <w:bottom w:val="single" w:sz="4" w:space="0" w:color="auto"/>
          <w:right w:val="single" w:sz="4" w:space="0" w:color="auto"/>
        </w:pBdr>
        <w:rPr>
          <w:sz w:val="24"/>
        </w:rPr>
      </w:pPr>
      <w:r>
        <w:rPr>
          <w:rFonts w:hint="eastAsia"/>
          <w:sz w:val="24"/>
        </w:rPr>
        <w:t xml:space="preserve">                                            </w:t>
      </w:r>
      <w:r w:rsidR="002918F2">
        <w:rPr>
          <w:rFonts w:hint="eastAsia"/>
          <w:sz w:val="24"/>
        </w:rPr>
        <w:t>2019</w:t>
      </w:r>
      <w:r>
        <w:rPr>
          <w:rFonts w:hint="eastAsia"/>
          <w:sz w:val="24"/>
        </w:rPr>
        <w:t>年</w:t>
      </w:r>
      <w:r>
        <w:rPr>
          <w:rFonts w:hint="eastAsia"/>
          <w:sz w:val="24"/>
        </w:rPr>
        <w:t xml:space="preserve"> </w:t>
      </w:r>
      <w:r>
        <w:rPr>
          <w:rFonts w:hint="eastAsia"/>
          <w:sz w:val="24"/>
        </w:rPr>
        <w:t xml:space="preserve"> </w:t>
      </w:r>
      <w:r w:rsidR="002918F2">
        <w:rPr>
          <w:rFonts w:hint="eastAsia"/>
          <w:sz w:val="24"/>
        </w:rPr>
        <w:t>6</w:t>
      </w:r>
      <w:r>
        <w:rPr>
          <w:rFonts w:hint="eastAsia"/>
          <w:sz w:val="24"/>
        </w:rPr>
        <w:t xml:space="preserve"> </w:t>
      </w:r>
      <w:r>
        <w:rPr>
          <w:rFonts w:hint="eastAsia"/>
          <w:sz w:val="24"/>
        </w:rPr>
        <w:t>月</w:t>
      </w:r>
      <w:bookmarkStart w:id="0" w:name="_GoBack"/>
      <w:bookmarkEnd w:id="0"/>
      <w:r>
        <w:rPr>
          <w:rFonts w:hint="eastAsia"/>
          <w:sz w:val="24"/>
        </w:rPr>
        <w:t xml:space="preserve">  </w:t>
      </w:r>
      <w:r w:rsidR="002918F2">
        <w:rPr>
          <w:rFonts w:hint="eastAsia"/>
          <w:sz w:val="24"/>
        </w:rPr>
        <w:t>27</w:t>
      </w:r>
      <w:r>
        <w:rPr>
          <w:rFonts w:hint="eastAsia"/>
          <w:sz w:val="24"/>
        </w:rPr>
        <w:t xml:space="preserve"> </w:t>
      </w:r>
      <w:r>
        <w:rPr>
          <w:rFonts w:hint="eastAsia"/>
          <w:sz w:val="24"/>
        </w:rPr>
        <w:t xml:space="preserve"> </w:t>
      </w:r>
      <w:r>
        <w:rPr>
          <w:rFonts w:hint="eastAsia"/>
          <w:sz w:val="24"/>
        </w:rPr>
        <w:t>日</w:t>
      </w: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rPr>
          <w:sz w:val="24"/>
        </w:rPr>
      </w:pPr>
    </w:p>
    <w:p w:rsidR="00B80FBF" w:rsidRDefault="00B80FBF">
      <w:pPr>
        <w:rPr>
          <w:sz w:val="24"/>
        </w:rPr>
      </w:pPr>
    </w:p>
    <w:p w:rsidR="00B80FBF" w:rsidRDefault="00B80FBF">
      <w:pPr>
        <w:ind w:firstLine="523"/>
        <w:jc w:val="left"/>
        <w:rPr>
          <w:sz w:val="24"/>
        </w:rPr>
      </w:pPr>
    </w:p>
    <w:p w:rsidR="00B80FBF" w:rsidRDefault="00B80FBF">
      <w:pPr>
        <w:ind w:firstLine="523"/>
        <w:jc w:val="left"/>
        <w:rPr>
          <w:sz w:val="24"/>
        </w:rPr>
      </w:pPr>
    </w:p>
    <w:p w:rsidR="00B80FBF" w:rsidRDefault="00B80FBF">
      <w:pPr>
        <w:pBdr>
          <w:top w:val="single" w:sz="4" w:space="0" w:color="auto"/>
          <w:left w:val="single" w:sz="4" w:space="0" w:color="auto"/>
          <w:bottom w:val="single" w:sz="4" w:space="0" w:color="auto"/>
          <w:right w:val="single" w:sz="4" w:space="0" w:color="auto"/>
        </w:pBdr>
        <w:ind w:firstLineChars="700" w:firstLine="1680"/>
        <w:rPr>
          <w:sz w:val="24"/>
        </w:rPr>
      </w:pPr>
    </w:p>
    <w:p w:rsidR="00B80FBF" w:rsidRDefault="00A27A4F">
      <w:pPr>
        <w:numPr>
          <w:ilvl w:val="0"/>
          <w:numId w:val="1"/>
        </w:numPr>
        <w:pBdr>
          <w:top w:val="single" w:sz="4" w:space="0" w:color="auto"/>
          <w:left w:val="single" w:sz="4" w:space="0" w:color="auto"/>
          <w:bottom w:val="single" w:sz="4" w:space="0" w:color="auto"/>
          <w:right w:val="single" w:sz="4" w:space="0" w:color="auto"/>
          <w:between w:val="single" w:sz="4" w:space="0" w:color="auto"/>
        </w:pBdr>
        <w:rPr>
          <w:sz w:val="24"/>
        </w:rPr>
      </w:pPr>
      <w:r>
        <w:rPr>
          <w:rFonts w:hint="eastAsia"/>
          <w:sz w:val="24"/>
        </w:rPr>
        <w:t>导师审核意见</w:t>
      </w: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A27A4F">
      <w:pPr>
        <w:pBdr>
          <w:top w:val="single" w:sz="4" w:space="0" w:color="auto"/>
          <w:left w:val="single" w:sz="4" w:space="0" w:color="auto"/>
          <w:bottom w:val="single" w:sz="4" w:space="0" w:color="auto"/>
          <w:right w:val="single" w:sz="4" w:space="0" w:color="auto"/>
        </w:pBdr>
        <w:rPr>
          <w:sz w:val="24"/>
        </w:rPr>
      </w:pPr>
      <w:r>
        <w:rPr>
          <w:rFonts w:hint="eastAsia"/>
          <w:sz w:val="24"/>
        </w:rPr>
        <w:t xml:space="preserve">                                  </w:t>
      </w:r>
      <w:r>
        <w:rPr>
          <w:rFonts w:hint="eastAsia"/>
          <w:sz w:val="24"/>
        </w:rPr>
        <w:t>指导教师（签名）</w:t>
      </w:r>
    </w:p>
    <w:p w:rsidR="00B80FBF" w:rsidRDefault="00A27A4F">
      <w:pPr>
        <w:pBdr>
          <w:top w:val="single" w:sz="4" w:space="0" w:color="auto"/>
          <w:left w:val="single" w:sz="4" w:space="0" w:color="auto"/>
          <w:bottom w:val="single" w:sz="4" w:space="0" w:color="auto"/>
          <w:right w:val="single" w:sz="4" w:space="0" w:color="auto"/>
        </w:pBd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B80FBF" w:rsidRDefault="00B80FBF">
      <w:pPr>
        <w:pBdr>
          <w:top w:val="single" w:sz="4" w:space="0" w:color="auto"/>
          <w:left w:val="single" w:sz="4" w:space="0" w:color="auto"/>
          <w:bottom w:val="single" w:sz="4" w:space="0" w:color="auto"/>
          <w:right w:val="single" w:sz="4" w:space="0" w:color="auto"/>
          <w:between w:val="single" w:sz="4" w:space="0" w:color="auto"/>
        </w:pBdr>
        <w:rPr>
          <w:sz w:val="24"/>
        </w:rPr>
      </w:pPr>
    </w:p>
    <w:p w:rsidR="00B80FBF" w:rsidRDefault="00A27A4F">
      <w:pPr>
        <w:numPr>
          <w:ilvl w:val="0"/>
          <w:numId w:val="1"/>
        </w:numPr>
        <w:pBdr>
          <w:top w:val="single" w:sz="4" w:space="0" w:color="auto"/>
          <w:left w:val="single" w:sz="4" w:space="0" w:color="auto"/>
          <w:bottom w:val="single" w:sz="4" w:space="0" w:color="auto"/>
          <w:right w:val="single" w:sz="4" w:space="0" w:color="auto"/>
        </w:pBdr>
        <w:rPr>
          <w:sz w:val="24"/>
        </w:rPr>
      </w:pPr>
      <w:r>
        <w:rPr>
          <w:rFonts w:hint="eastAsia"/>
          <w:sz w:val="24"/>
        </w:rPr>
        <w:t>学院审核意见</w:t>
      </w:r>
    </w:p>
    <w:p w:rsidR="00B80FBF" w:rsidRDefault="00B80FBF">
      <w:pPr>
        <w:pBdr>
          <w:top w:val="single" w:sz="4" w:space="0" w:color="auto"/>
          <w:left w:val="single" w:sz="4" w:space="0" w:color="auto"/>
          <w:bottom w:val="single" w:sz="4" w:space="0" w:color="auto"/>
          <w:right w:val="single" w:sz="4" w:space="0" w:color="auto"/>
          <w:between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A27A4F">
      <w:pPr>
        <w:pBdr>
          <w:top w:val="single" w:sz="4" w:space="0" w:color="auto"/>
          <w:left w:val="single" w:sz="4" w:space="0" w:color="auto"/>
          <w:bottom w:val="single" w:sz="4" w:space="0" w:color="auto"/>
          <w:right w:val="single" w:sz="4" w:space="0" w:color="auto"/>
        </w:pBdr>
        <w:rPr>
          <w:sz w:val="24"/>
        </w:rPr>
      </w:pPr>
      <w:r>
        <w:rPr>
          <w:rFonts w:hint="eastAsia"/>
          <w:sz w:val="24"/>
        </w:rPr>
        <w:t xml:space="preserve">                                  </w:t>
      </w:r>
      <w:r>
        <w:rPr>
          <w:rFonts w:hint="eastAsia"/>
          <w:sz w:val="24"/>
        </w:rPr>
        <w:t>审核人（签名）</w:t>
      </w: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A27A4F">
      <w:pPr>
        <w:pBdr>
          <w:top w:val="single" w:sz="4" w:space="0" w:color="auto"/>
          <w:left w:val="single" w:sz="4" w:space="0" w:color="auto"/>
          <w:bottom w:val="single" w:sz="4" w:space="0" w:color="auto"/>
          <w:right w:val="single" w:sz="4" w:space="0" w:color="auto"/>
        </w:pBd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pBdr>
          <w:top w:val="single" w:sz="4" w:space="0" w:color="auto"/>
          <w:left w:val="single" w:sz="4" w:space="0" w:color="auto"/>
          <w:bottom w:val="single" w:sz="4" w:space="0" w:color="auto"/>
          <w:right w:val="single" w:sz="4" w:space="0" w:color="auto"/>
        </w:pBdr>
        <w:rPr>
          <w:sz w:val="24"/>
        </w:rPr>
      </w:pPr>
    </w:p>
    <w:p w:rsidR="00B80FBF" w:rsidRDefault="00B80FBF">
      <w:pPr>
        <w:ind w:firstLine="523"/>
        <w:jc w:val="left"/>
        <w:rPr>
          <w:sz w:val="24"/>
        </w:rPr>
      </w:pPr>
    </w:p>
    <w:sectPr w:rsidR="00B80F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97658"/>
    <w:multiLevelType w:val="singleLevel"/>
    <w:tmpl w:val="12097658"/>
    <w:lvl w:ilvl="0">
      <w:start w:val="1"/>
      <w:numFmt w:val="chineseCounting"/>
      <w:suff w:val="nothing"/>
      <w:lvlText w:val="%1、"/>
      <w:lvlJc w:val="left"/>
      <w:rPr>
        <w:rFonts w:hint="eastAsia"/>
      </w:rPr>
    </w:lvl>
  </w:abstractNum>
  <w:abstractNum w:abstractNumId="1" w15:restartNumberingAfterBreak="0">
    <w:nsid w:val="2AB50E92"/>
    <w:multiLevelType w:val="hybridMultilevel"/>
    <w:tmpl w:val="7EA60738"/>
    <w:lvl w:ilvl="0" w:tplc="0CFEC008">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EE80DE6"/>
    <w:multiLevelType w:val="hybridMultilevel"/>
    <w:tmpl w:val="A9244CA6"/>
    <w:lvl w:ilvl="0" w:tplc="6E36789E">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BF"/>
    <w:rsid w:val="002918F2"/>
    <w:rsid w:val="00343B10"/>
    <w:rsid w:val="005B20F0"/>
    <w:rsid w:val="00757E8D"/>
    <w:rsid w:val="007903B5"/>
    <w:rsid w:val="008F670D"/>
    <w:rsid w:val="00A27A4F"/>
    <w:rsid w:val="00B80FBF"/>
    <w:rsid w:val="00F41DCE"/>
    <w:rsid w:val="076616A6"/>
    <w:rsid w:val="56AE6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7E708"/>
  <w15:docId w15:val="{E115345E-ABE3-4FB4-935D-47327792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757E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wangyunping</dc:creator>
  <cp:lastModifiedBy>fangcong</cp:lastModifiedBy>
  <cp:revision>2</cp:revision>
  <dcterms:created xsi:type="dcterms:W3CDTF">2019-06-27T08:56:00Z</dcterms:created>
  <dcterms:modified xsi:type="dcterms:W3CDTF">2019-06-27T08:56:00Z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