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11C3" w14:textId="4E0F5F7E" w:rsidR="00FC554F" w:rsidRDefault="00FC554F" w:rsidP="00504445">
      <w:pPr>
        <w:pStyle w:val="1"/>
      </w:pPr>
      <w:bookmarkStart w:id="0" w:name="_Toc233152358"/>
      <w:r>
        <w:rPr>
          <w:rFonts w:hint="eastAsia"/>
        </w:rPr>
        <w:t>绪论</w:t>
      </w:r>
      <w:bookmarkEnd w:id="0"/>
    </w:p>
    <w:p w14:paraId="7EF36AD6" w14:textId="0FD5F8A8" w:rsidR="00CF3841" w:rsidRDefault="00CF3841" w:rsidP="00CF3841">
      <w:pPr>
        <w:rPr>
          <w:rFonts w:hint="eastAsia"/>
          <w:lang w:eastAsia="zh-CN"/>
        </w:rPr>
      </w:pPr>
      <w:r>
        <w:rPr>
          <w:lang w:eastAsia="zh-CN"/>
        </w:rPr>
        <w:t>本章介绍基本的物理公式。</w:t>
      </w:r>
    </w:p>
    <w:p w14:paraId="5B569225" w14:textId="77777777" w:rsidR="00CF3841" w:rsidRDefault="00CF3841" w:rsidP="00CF3841">
      <w:pPr>
        <w:rPr>
          <w:rFonts w:hint="eastAsia"/>
          <w:lang w:eastAsia="zh-CN"/>
        </w:rPr>
      </w:pPr>
      <w:r>
        <w:rPr>
          <w:lang w:eastAsia="zh-CN"/>
        </w:rPr>
        <w:t>质能方程：</w:t>
      </w:r>
    </w:p>
    <w:p w14:paraId="23317FC4" w14:textId="7DE040AB" w:rsidR="00CF3841" w:rsidRDefault="00CF3841" w:rsidP="00CF3841">
      <w:pPr>
        <w:jc w:val="center"/>
        <w:rPr>
          <w:rFonts w:hint="eastAsia"/>
          <w:lang w:eastAsia="zh-C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lang w:eastAsia="zh-CN"/>
            </w:rPr>
            <m:t>E = m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lang w:eastAsia="zh-C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zh-CN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zh-CN"/>
                </w:rPr>
                <m:t>2</m:t>
              </m:r>
            </m:sup>
          </m:sSup>
        </m:oMath>
      </m:oMathPara>
    </w:p>
    <w:p w14:paraId="3CFF5260" w14:textId="77777777" w:rsidR="00CF3841" w:rsidRDefault="00CF3841" w:rsidP="00CF3841">
      <w:pPr>
        <w:rPr>
          <w:rFonts w:hint="eastAsia"/>
          <w:lang w:eastAsia="zh-CN"/>
        </w:rPr>
      </w:pPr>
    </w:p>
    <w:p w14:paraId="2A08145A" w14:textId="77777777" w:rsidR="00CF3841" w:rsidRDefault="00CF3841" w:rsidP="00CF3841">
      <w:pPr>
        <w:rPr>
          <w:rFonts w:hint="eastAsia"/>
          <w:lang w:eastAsia="zh-CN"/>
        </w:rPr>
      </w:pPr>
      <w:r>
        <w:rPr>
          <w:lang w:eastAsia="zh-CN"/>
        </w:rPr>
        <w:t>牛顿第二定律：</w:t>
      </w:r>
    </w:p>
    <w:p w14:paraId="1301949E" w14:textId="584A5557" w:rsidR="00CF3841" w:rsidRDefault="00CF3841" w:rsidP="00CF3841">
      <w:pPr>
        <w:jc w:val="center"/>
        <w:rPr>
          <w:rFonts w:hint="eastAsia"/>
          <w:lang w:eastAsia="zh-C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lang w:eastAsia="zh-CN"/>
            </w:rPr>
            <m:t>F = ma</m:t>
          </m:r>
        </m:oMath>
      </m:oMathPara>
    </w:p>
    <w:p w14:paraId="3EAF35A9" w14:textId="77777777" w:rsidR="00CF3841" w:rsidRDefault="00CF3841" w:rsidP="00CF3841">
      <w:pPr>
        <w:rPr>
          <w:rFonts w:hint="eastAsia"/>
          <w:lang w:eastAsia="zh-CN"/>
        </w:rPr>
      </w:pPr>
    </w:p>
    <w:p w14:paraId="62AA5A13" w14:textId="77777777" w:rsidR="00CF3841" w:rsidRDefault="00CF3841" w:rsidP="00CF3841">
      <w:pPr>
        <w:rPr>
          <w:rFonts w:hint="eastAsia"/>
          <w:lang w:eastAsia="zh-CN"/>
        </w:rPr>
      </w:pPr>
      <w:r>
        <w:rPr>
          <w:lang w:eastAsia="zh-CN"/>
        </w:rPr>
        <w:t>理想气体状态方程：</w:t>
      </w:r>
    </w:p>
    <w:p w14:paraId="3C4E8842" w14:textId="2894CB36" w:rsidR="00CF3841" w:rsidRDefault="00CF3841" w:rsidP="00CF3841">
      <w:pPr>
        <w:jc w:val="center"/>
        <w:rPr>
          <w:rFonts w:hint="eastAsia"/>
          <w:lang w:eastAsia="zh-C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lang w:eastAsia="zh-CN"/>
            </w:rPr>
            <m:t>PV = nRT</m:t>
          </m:r>
        </m:oMath>
      </m:oMathPara>
    </w:p>
    <w:p w14:paraId="2BCE2165" w14:textId="77777777" w:rsidR="00CF3841" w:rsidRDefault="00CF3841" w:rsidP="00CF3841">
      <w:pPr>
        <w:rPr>
          <w:rFonts w:hint="eastAsia"/>
          <w:lang w:eastAsia="zh-CN"/>
        </w:rPr>
      </w:pPr>
    </w:p>
    <w:p w14:paraId="5DB8733F" w14:textId="70CD778B" w:rsidR="00FC554F" w:rsidRPr="00FC554F" w:rsidRDefault="00FC554F" w:rsidP="00FC554F">
      <w:pPr>
        <w:pStyle w:val="1"/>
        <w:rPr>
          <w:rFonts w:hint="eastAsia"/>
        </w:rPr>
      </w:pPr>
      <w:bookmarkStart w:id="1" w:name="_Toc233152359"/>
      <w:r>
        <w:rPr>
          <w:rFonts w:hint="eastAsia"/>
        </w:rPr>
        <w:t>重要公式</w:t>
      </w:r>
      <w:bookmarkEnd w:id="1"/>
    </w:p>
    <w:p w14:paraId="4E50236C" w14:textId="77777777" w:rsidR="00CF3841" w:rsidRDefault="00CF3841" w:rsidP="00CF3841">
      <w:pPr>
        <w:rPr>
          <w:rFonts w:hint="eastAsia"/>
          <w:lang w:eastAsia="zh-CN"/>
        </w:rPr>
      </w:pPr>
      <w:r>
        <w:rPr>
          <w:lang w:eastAsia="zh-CN"/>
        </w:rPr>
        <w:t>本章介绍重要的数学公式。</w:t>
      </w:r>
    </w:p>
    <w:p w14:paraId="2F4FFC0B" w14:textId="77777777" w:rsidR="00730E96" w:rsidRDefault="00CF3841" w:rsidP="009C62C3">
      <w:pPr>
        <w:rPr>
          <w:rFonts w:hint="eastAsia"/>
          <w:lang w:eastAsia="zh-CN"/>
        </w:rPr>
      </w:pPr>
      <w:r>
        <w:rPr>
          <w:lang w:eastAsia="zh-CN"/>
        </w:rPr>
        <w:t>欧拉恒等式：</w:t>
      </w:r>
    </w:p>
    <w:p w14:paraId="64770803" w14:textId="3C95699F" w:rsidR="00CF3841" w:rsidRDefault="00000000" w:rsidP="00CF3841">
      <w:pPr>
        <w:rPr>
          <w:rFonts w:hint="eastAsia"/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i/>
                  <w:sz w:val="28"/>
                  <w:lang w:eastAsia="zh-C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zh-C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lang w:eastAsia="zh-CN"/>
                </w:rPr>
                <m:t>iπ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lang w:eastAsia="zh-CN"/>
            </w:rPr>
            <m:t xml:space="preserve"> + 1 = 0</m:t>
          </m:r>
        </m:oMath>
      </m:oMathPara>
    </w:p>
    <w:p w14:paraId="2467EC17" w14:textId="7C59CAB9" w:rsidR="00CF3841" w:rsidRDefault="00CF3841" w:rsidP="00056A47">
      <w:pPr>
        <w:rPr>
          <w:rFonts w:hint="eastAsia"/>
          <w:lang w:eastAsia="zh-CN"/>
        </w:rPr>
      </w:pPr>
      <w:r>
        <w:rPr>
          <w:lang w:eastAsia="zh-CN"/>
        </w:rPr>
        <w:t>勾股定理：</w:t>
      </w:r>
      <m:oMath>
        <m:r>
          <m:rPr>
            <m:sty m:val="bi"/>
          </m:rPr>
          <w:rPr>
            <w:rFonts w:ascii="Cambria Math" w:hAnsi="Cambria Math"/>
            <w:sz w:val="28"/>
          </w:rPr>
          <m:t>a² + b² = c²</m:t>
        </m:r>
      </m:oMath>
    </w:p>
    <w:p w14:paraId="41D8EECB" w14:textId="77777777" w:rsidR="00CF3841" w:rsidRDefault="00CF3841" w:rsidP="00CF3841">
      <w:pPr>
        <w:rPr>
          <w:rFonts w:hint="eastAsia"/>
        </w:rPr>
      </w:pPr>
    </w:p>
    <w:p w14:paraId="5458AD32" w14:textId="1BC328D3" w:rsidR="00CF3841" w:rsidRDefault="00CF3841" w:rsidP="00056A47">
      <w:pPr>
        <w:rPr>
          <w:rFonts w:hint="eastAsia"/>
        </w:rPr>
      </w:pPr>
      <w:proofErr w:type="spellStart"/>
      <w:r>
        <w:t>二次方程求根公式</w:t>
      </w:r>
      <w:proofErr w:type="spellEnd"/>
      <w:r>
        <w:t>：</w:t>
      </w:r>
      <m:oMath>
        <m:r>
          <m:rPr>
            <m:sty m:val="bi"/>
          </m:rPr>
          <w:rPr>
            <w:rFonts w:ascii="Cambria Math" w:hAnsi="Cambria Math"/>
            <w:sz w:val="28"/>
          </w:rPr>
          <m:t>x =</m:t>
        </m:r>
        <m:f>
          <m:fPr>
            <m:ctrlPr>
              <w:rPr>
                <w:rFonts w:ascii="Cambria Math" w:hAnsi="Cambria Math"/>
                <w:b/>
                <w:i/>
                <w:sz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 xml:space="preserve">-b ±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  <w:sz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-4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ac</m:t>
                    </m:r>
                  </m:e>
                </m:rad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8"/>
              </w:rPr>
              <m:t>a</m:t>
            </m:r>
          </m:den>
        </m:f>
        <m:r>
          <m:rPr>
            <m:sty m:val="bi"/>
          </m:rPr>
          <w:rPr>
            <w:rFonts w:ascii="Cambria Math" w:hAnsi="Cambria Math"/>
            <w:sz w:val="28"/>
          </w:rPr>
          <m:t xml:space="preserve"> </m:t>
        </m:r>
      </m:oMath>
    </w:p>
    <w:p w14:paraId="4E155C0F" w14:textId="77777777" w:rsidR="009507BB" w:rsidRDefault="009507BB">
      <w:pPr>
        <w:rPr>
          <w:rFonts w:hint="eastAsia"/>
        </w:rPr>
      </w:pPr>
    </w:p>
    <w:sectPr w:rsidR="00950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D14A" w14:textId="77777777" w:rsidR="003F08D8" w:rsidRDefault="003F08D8" w:rsidP="00CF38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B85473" w14:textId="77777777" w:rsidR="003F08D8" w:rsidRDefault="003F08D8" w:rsidP="00CF38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C61A" w14:textId="77777777" w:rsidR="003F08D8" w:rsidRDefault="003F08D8" w:rsidP="00CF38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500AFC" w14:textId="77777777" w:rsidR="003F08D8" w:rsidRDefault="003F08D8" w:rsidP="00CF38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B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2D0D18"/>
    <w:multiLevelType w:val="hybridMultilevel"/>
    <w:tmpl w:val="94D2CFB6"/>
    <w:lvl w:ilvl="0" w:tplc="AED6F80C">
      <w:start w:val="1"/>
      <w:numFmt w:val="japaneseCounting"/>
      <w:lvlText w:val="第%1章"/>
      <w:lvlJc w:val="left"/>
      <w:pPr>
        <w:ind w:left="1680" w:hanging="16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65506A"/>
    <w:multiLevelType w:val="multilevel"/>
    <w:tmpl w:val="6F70819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0970C9"/>
    <w:multiLevelType w:val="multilevel"/>
    <w:tmpl w:val="0FACAA9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6403AE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768812711">
    <w:abstractNumId w:val="0"/>
  </w:num>
  <w:num w:numId="2" w16cid:durableId="749935592">
    <w:abstractNumId w:val="1"/>
  </w:num>
  <w:num w:numId="3" w16cid:durableId="52780828">
    <w:abstractNumId w:val="4"/>
  </w:num>
  <w:num w:numId="4" w16cid:durableId="1122922204">
    <w:abstractNumId w:val="2"/>
  </w:num>
  <w:num w:numId="5" w16cid:durableId="1385788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BB"/>
    <w:rsid w:val="00030C6E"/>
    <w:rsid w:val="00056A47"/>
    <w:rsid w:val="00391254"/>
    <w:rsid w:val="003F08D8"/>
    <w:rsid w:val="003F78C4"/>
    <w:rsid w:val="00504445"/>
    <w:rsid w:val="005215D6"/>
    <w:rsid w:val="005E6BD5"/>
    <w:rsid w:val="00730E96"/>
    <w:rsid w:val="007672F5"/>
    <w:rsid w:val="009507BB"/>
    <w:rsid w:val="009C62C3"/>
    <w:rsid w:val="00A5651E"/>
    <w:rsid w:val="00A65BD1"/>
    <w:rsid w:val="00A76A99"/>
    <w:rsid w:val="00C7136D"/>
    <w:rsid w:val="00CC07F9"/>
    <w:rsid w:val="00CF3841"/>
    <w:rsid w:val="00E721E0"/>
    <w:rsid w:val="00FC554F"/>
    <w:rsid w:val="00FE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E2A06"/>
  <w15:chartTrackingRefBased/>
  <w15:docId w15:val="{F56BEB6F-A99E-4848-AEB4-FF26B943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841"/>
    <w:pPr>
      <w:spacing w:after="200" w:line="276" w:lineRule="auto"/>
    </w:pPr>
    <w:rPr>
      <w:rFonts w:ascii="宋体" w:eastAsia="宋体" w:hAnsi="宋体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07BB"/>
    <w:pPr>
      <w:keepNext/>
      <w:keepLines/>
      <w:widowControl w:val="0"/>
      <w:numPr>
        <w:numId w:val="5"/>
      </w:numPr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7BB"/>
    <w:pPr>
      <w:keepNext/>
      <w:keepLines/>
      <w:widowControl w:val="0"/>
      <w:numPr>
        <w:ilvl w:val="1"/>
        <w:numId w:val="5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7BB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7BB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7B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7BB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7BB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7BB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7BB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7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7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07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7B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5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7B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50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7B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50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7B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950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7B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50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07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3841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CF38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3841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F384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04445"/>
    <w:pPr>
      <w:widowControl/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504445"/>
    <w:pPr>
      <w:spacing w:after="100" w:line="259" w:lineRule="auto"/>
      <w:ind w:left="220"/>
    </w:pPr>
    <w:rPr>
      <w:rFonts w:asciiTheme="minorHAnsi" w:eastAsiaTheme="minorEastAsia" w:hAnsiTheme="minorHAnsi" w:cs="Times New Roman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504445"/>
    <w:pPr>
      <w:spacing w:after="100" w:line="259" w:lineRule="auto"/>
    </w:pPr>
    <w:rPr>
      <w:rFonts w:asciiTheme="minorHAnsi" w:eastAsiaTheme="minorEastAsia" w:hAnsiTheme="minorHAnsi" w:cs="Times New Roman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504445"/>
    <w:pPr>
      <w:spacing w:after="100" w:line="259" w:lineRule="auto"/>
      <w:ind w:left="440"/>
    </w:pPr>
    <w:rPr>
      <w:rFonts w:asciiTheme="minorHAnsi" w:eastAsiaTheme="minorEastAsia" w:hAnsiTheme="minorHAnsi" w:cs="Times New Roman"/>
      <w:lang w:eastAsia="zh-CN"/>
    </w:rPr>
  </w:style>
  <w:style w:type="character" w:styleId="af2">
    <w:name w:val="Hyperlink"/>
    <w:basedOn w:val="a0"/>
    <w:uiPriority w:val="99"/>
    <w:unhideWhenUsed/>
    <w:rsid w:val="005044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29171-FAFF-4CEF-892D-A26B253BC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 Shepard</dc:creator>
  <cp:keywords/>
  <dc:description/>
  <cp:lastModifiedBy>Faust Shepard</cp:lastModifiedBy>
  <cp:revision>9</cp:revision>
  <dcterms:created xsi:type="dcterms:W3CDTF">2026-06-22T13:18:00Z</dcterms:created>
  <dcterms:modified xsi:type="dcterms:W3CDTF">2026-06-23T16:12:00Z</dcterms:modified>
</cp:coreProperties>
</file>