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B4D" w:rsidRPr="00D35B4D" w:rsidRDefault="00D35B4D" w:rsidP="00D35B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5B4D">
        <w:rPr>
          <w:rFonts w:ascii="Times New Roman" w:eastAsia="Times New Roman" w:hAnsi="Times New Roman" w:cs="Times New Roman"/>
          <w:b/>
          <w:sz w:val="24"/>
          <w:szCs w:val="24"/>
        </w:rPr>
        <w:t>What</w:t>
      </w:r>
      <w:r w:rsidRPr="0085236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b/>
          <w:sz w:val="24"/>
          <w:szCs w:val="24"/>
        </w:rPr>
        <w:t>is</w:t>
      </w:r>
      <w:r w:rsidRPr="0085236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b/>
          <w:sz w:val="24"/>
          <w:szCs w:val="24"/>
        </w:rPr>
        <w:t>the Base register and what is the Limit register?</w:t>
      </w:r>
    </w:p>
    <w:p w:rsidR="00D35B4D" w:rsidRPr="00D35B4D" w:rsidRDefault="00D35B4D" w:rsidP="00D35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B4D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Base register: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Specifies the smallest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legal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physical memory address.</w:t>
      </w:r>
    </w:p>
    <w:p w:rsidR="00D35B4D" w:rsidRPr="00D35B4D" w:rsidRDefault="00D35B4D" w:rsidP="00D35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B4D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Limit register: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Specifies the size of the range.</w:t>
      </w:r>
    </w:p>
    <w:p w:rsidR="00D35B4D" w:rsidRPr="00D35B4D" w:rsidRDefault="00D35B4D" w:rsidP="00D35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B4D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A pair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of base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and limit registers specifies the logical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address space.</w:t>
      </w:r>
    </w:p>
    <w:p w:rsidR="00D35B4D" w:rsidRPr="00D35B4D" w:rsidRDefault="00D35B4D" w:rsidP="00D35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B4D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The base and limit registers can be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loaded only by the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operating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system.</w:t>
      </w:r>
    </w:p>
    <w:p w:rsidR="00D35B4D" w:rsidRPr="00D35B4D" w:rsidRDefault="00D35B4D" w:rsidP="00D35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B4D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Ex: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f the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base register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holds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300040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and the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limit register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120900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then the program can legally access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addresses from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300040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B4D">
        <w:rPr>
          <w:rFonts w:ascii="Times New Roman" w:eastAsia="Times New Roman" w:hAnsi="Times New Roman" w:cs="Times New Roman"/>
          <w:sz w:val="24"/>
          <w:szCs w:val="24"/>
        </w:rPr>
        <w:t>420939 (inclusive).</w:t>
      </w:r>
    </w:p>
    <w:p w:rsidR="00BA5873" w:rsidRPr="005F004B" w:rsidRDefault="00583BEC" w:rsidP="00BA5873">
      <w:pPr>
        <w:jc w:val="both"/>
        <w:rPr>
          <w:rFonts w:ascii="Times New Roman" w:hAnsi="Times New Roman" w:cs="Times New Roman"/>
          <w:sz w:val="24"/>
          <w:szCs w:val="24"/>
        </w:rPr>
      </w:pPr>
      <w:r w:rsidRPr="005F00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6450" cy="22110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8825" t="23719" r="28098" b="32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1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04B" w:rsidRPr="005F004B" w:rsidRDefault="005F004B" w:rsidP="005F00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004B">
        <w:rPr>
          <w:rFonts w:ascii="Times New Roman" w:eastAsia="Times New Roman" w:hAnsi="Times New Roman" w:cs="Times New Roman"/>
          <w:b/>
          <w:sz w:val="24"/>
          <w:szCs w:val="24"/>
        </w:rPr>
        <w:t>What are the different</w:t>
      </w:r>
      <w:r w:rsidRPr="0085236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b/>
          <w:sz w:val="24"/>
          <w:szCs w:val="24"/>
        </w:rPr>
        <w:t>stages in which address binding can occur?</w:t>
      </w:r>
    </w:p>
    <w:p w:rsidR="005F004B" w:rsidRPr="005F004B" w:rsidRDefault="005F004B" w:rsidP="005F0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04B">
        <w:rPr>
          <w:rFonts w:ascii="Times New Roman" w:eastAsia="Times New Roman" w:hAnsi="Times New Roman" w:cs="Times New Roman"/>
          <w:sz w:val="24"/>
          <w:szCs w:val="24"/>
        </w:rPr>
        <w:t>Address binding can occur at 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different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stages:</w:t>
      </w:r>
    </w:p>
    <w:p w:rsidR="005F004B" w:rsidRPr="005F004B" w:rsidRDefault="005F004B" w:rsidP="005F0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04B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Compile Time:</w:t>
      </w:r>
      <w:r w:rsidR="0085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if you</w:t>
      </w:r>
      <w:r w:rsidR="0085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know at compile time</w:t>
      </w:r>
      <w:r w:rsidR="0085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where the process will</w:t>
      </w:r>
      <w:r w:rsidR="0085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reside in memory, then</w:t>
      </w:r>
      <w:r w:rsidR="0085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absolute code can be generated.</w:t>
      </w:r>
    </w:p>
    <w:p w:rsidR="005F004B" w:rsidRPr="005F004B" w:rsidRDefault="005F004B" w:rsidP="005F0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04B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="0085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Load Time:</w:t>
      </w:r>
      <w:r w:rsidR="0085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if</w:t>
      </w:r>
      <w:r w:rsidR="0085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it is not</w:t>
      </w:r>
      <w:r w:rsidR="0085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know at compile time where the process will</w:t>
      </w:r>
      <w:r w:rsidR="0085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reside in memory, then</w:t>
      </w:r>
      <w:r w:rsidR="0085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the compiler must generate</w:t>
      </w:r>
      <w:r w:rsidR="0085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relocatable</w:t>
      </w:r>
      <w:r w:rsidR="0085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code</w:t>
      </w:r>
      <w:r w:rsidR="0085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and the final binding is delayed until the</w:t>
      </w:r>
      <w:r w:rsidR="0085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load</w:t>
      </w:r>
      <w:r w:rsidR="0085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04B">
        <w:rPr>
          <w:rFonts w:ascii="Times New Roman" w:eastAsia="Times New Roman" w:hAnsi="Times New Roman" w:cs="Times New Roman"/>
          <w:sz w:val="24"/>
          <w:szCs w:val="24"/>
        </w:rPr>
        <w:t>time</w:t>
      </w:r>
    </w:p>
    <w:p w:rsidR="005F004B" w:rsidRPr="005F004B" w:rsidRDefault="005F004B" w:rsidP="005F0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0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004B" w:rsidRPr="005F004B" w:rsidRDefault="005F004B" w:rsidP="00BA587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F004B" w:rsidRPr="005F004B" w:rsidSect="00F6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69FC"/>
    <w:rsid w:val="0027220E"/>
    <w:rsid w:val="00373A92"/>
    <w:rsid w:val="003A539E"/>
    <w:rsid w:val="00577617"/>
    <w:rsid w:val="00583BEC"/>
    <w:rsid w:val="005F004B"/>
    <w:rsid w:val="0085236B"/>
    <w:rsid w:val="008A1725"/>
    <w:rsid w:val="00BA5873"/>
    <w:rsid w:val="00CC2732"/>
    <w:rsid w:val="00D35B4D"/>
    <w:rsid w:val="00F07630"/>
    <w:rsid w:val="00F62612"/>
    <w:rsid w:val="00FD6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612"/>
  </w:style>
  <w:style w:type="paragraph" w:styleId="Heading2">
    <w:name w:val="heading 2"/>
    <w:basedOn w:val="Normal"/>
    <w:link w:val="Heading2Char"/>
    <w:uiPriority w:val="9"/>
    <w:qFormat/>
    <w:rsid w:val="002722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27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22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373A92"/>
  </w:style>
  <w:style w:type="character" w:customStyle="1" w:styleId="comment-copy">
    <w:name w:val="comment-copy"/>
    <w:basedOn w:val="DefaultParagraphFont"/>
    <w:rsid w:val="00BA5873"/>
  </w:style>
  <w:style w:type="paragraph" w:styleId="BalloonText">
    <w:name w:val="Balloon Text"/>
    <w:basedOn w:val="Normal"/>
    <w:link w:val="BalloonTextChar"/>
    <w:uiPriority w:val="99"/>
    <w:semiHidden/>
    <w:unhideWhenUsed/>
    <w:rsid w:val="00583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22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27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22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13</cp:revision>
  <dcterms:created xsi:type="dcterms:W3CDTF">2021-04-12T00:18:00Z</dcterms:created>
  <dcterms:modified xsi:type="dcterms:W3CDTF">2021-09-24T19:07:00Z</dcterms:modified>
</cp:coreProperties>
</file>