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Leakage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/.git泄露，直接githack恢复flag文件即可。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</w:t>
      </w:r>
      <w:r>
        <w:rPr>
          <w:rFonts w:hint="default"/>
          <w:lang w:val="en-US" w:eastAsia="zh-CN"/>
        </w:rPr>
        <w:t>{Don't^put*Git-in_web_directory}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v2board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一个v2board的越权访问漏洞，当注册任意一个用户进行登陆后获取到 auth_data 就可以任意调用管理员的接口：</w:t>
      </w:r>
    </w:p>
    <w:p>
      <w:r>
        <w:drawing>
          <wp:inline distT="0" distB="0" distL="114300" distR="114300">
            <wp:extent cx="5273040" cy="417576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Flag：hagme{39d580e71705f6abac9a414def74c466}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主函数逻辑就是进行base64加密，但是在这之前有一次换表操作：</w:t>
      </w:r>
    </w:p>
    <w:p>
      <w:r>
        <w:drawing>
          <wp:inline distT="0" distB="0" distL="114300" distR="114300">
            <wp:extent cx="5267960" cy="161544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因此用新表解base64即可：</w:t>
      </w:r>
    </w:p>
    <w:p>
      <w:r>
        <w:drawing>
          <wp:inline distT="0" distB="0" distL="114300" distR="114300">
            <wp:extent cx="5264150" cy="2422525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Python封装的exe，使用pydumpck反编译，用struct的pyc头补充stream.pyc的头，然后反编译即可得到py源码。有了源码就写脚本逆向就行了。Exp：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base64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gen(key):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 = list(range(256))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i in range(256):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 = (j + s[i] + ord(key[i % len(key)])) %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tmp = s[i]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s[i] = s[j]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s[j] = 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 = j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 = []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_ in range(50):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 = (i + 1) %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 = (j + s[i]) %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tmp = s[i]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s[i] = s[j]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s[j] = 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data.append(s[(s[i] + s[j]) % 256])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decrypt(enc, key):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enc1 = base64.b64decode(enc.encode()).decode()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flag =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c, k in zip(enc1, gen(key)):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flag += chr(ord(c) ^ 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flag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enc = 'wr3ClVcSw7nCmMOcHcKgacOtMkvDjxZ6asKWw4nChMK8IsK7KMOOasOrdgbDlx3DqcKqwr0hw701Ly57w63CtcOl'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 = 'As_we_do_as_you_know'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print(decrypt(enc, key))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Flag：hgame{python_reverse_is_easy_with_internet}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VidarCamera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模拟器运行发现要输入序列号，输入错误的话会提示序列号不正确，因此我们使用jadx搜索序列号不正确，找到代码核心部分。分析代码发现是个魔改xtea，直接上exp：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#include&lt;stdio.h&gt;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decrypt(unsigned long *v, unsigned long *k)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unsigned long v0=v[0], v1=v[1], i;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unsigned long delta=878077251;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unsigned long sum = delta*33;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unsigned long k0=k[0], k1=k[1], k2=k[2], k3=k[3];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for(i=0; i&lt;33; i++){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sum -= delta;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v1 -= (((v0 &lt;&lt; 4) ^ (v0 &gt;&gt; 5)) + v0) ^ (sum + k[(sum&gt;&gt;11) &amp; 3]);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v0 -= (((v1 &lt;&lt; 4) ^ (v1 &gt;&gt; 5)) + v1) ^ (sum + k[sum &amp; 3]) ^ sum;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v[0]=v0;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v[1]=v1;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unsigned long key[4] = {2233,4455,6677,8899};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unsigned long enc[11] = {0x260202FA,0x1B451064,0x867B61F1,0x228033C5,0xF15D82DC,0X9D8430B1,0x19F2B1E7,0x2BBA859C,0x2A08291D,0xDC707918,0};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//unsigned long enc[11] = {0xFA020226,0x6410451B,0xF1617B86,0xC5338022,0xDC825DF1,0XB130849D,0xE7B1F219,0x9C85BA2B,0x1D29082A,0x187970DC,0};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for(int i=9; i&gt;0; i--){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unsigned long temp[2] = {enc[i-1], enc[i]};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decrypt(temp,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enc[i-1] = temp[0];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enc[i] = temp[1];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printf("%s\n", (char*)enc);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Flag：hgame{d8c1d7d34573434ea8dfe5db40fbb25c0}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核心逻辑是解五元一次方程组，exp：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scipy.linalg import solve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sum = [[63998,33111,67762,54789,61979],[69619,37190,70162,53110,68678],[63339,30687,66494,50936,60810],[48784,30188,60104,44599,52265],[43048,23660,43850,33646,44270]]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i in sum: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a=np.array([[126,253,62,118,59],[225,20,23,21,31],[62,124,100,184,186],[40,232,161,26,82],[216,122,36,142,79]])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b=np.array(i)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x=solve(a,b)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print(x)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Flag：hgame{y0ur_m@th_1s_gO0d}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零元购年货商店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附件是go语言，环境是其web环境。整个逻辑是我们用一个用户名登录，接下来会根据用户名生成一个json，再用AES-CBC模式加密这个json，最后将生成的密文作为token显示在cookie中。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获取flag的条件是需要用户名为Vidar-Tu，但是我们不能使用这个用户名登录。经典的CBC翻转字节攻击，我们首先以Adiar-Tu作为用户名登录，这样我们要翻转的字节为第0组第9位，这样不需要iv也可以直接攻击。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base64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urllib.parse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ciphertext = 'prvtT5Wh7UAzNgSZRbnVjpNcoRxHarhW0kI4fGupF3RDE2sxbRN6YRx2KMW2LvuGdKg6aPUgvfOqSQ%3D%3D'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cipher = base64.b64decode(urllib.parse.unquote(ciphertext))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array_cipher = bytearray(cipher)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array_cipher[9] =  array_cipher[9]^ ord('A') ^ ord('V')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#print(array_cipher)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print('newCipher:',urllib.parse.quote(base64.b64encode(array_cipher)))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#newCipher: prvtT5Wh7UAzIQSZRbnVjpNcoRxHarhW0kI4fGupF3RDE2sxbRN6YRx2KMW2LvuGdKg6aPUgvfOqSQ%3D%3D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利用新token购买flag即可：</w:t>
      </w:r>
    </w:p>
    <w:p>
      <w:r>
        <w:drawing>
          <wp:inline distT="0" distB="0" distL="114300" distR="114300">
            <wp:extent cx="5269230" cy="3570605"/>
            <wp:effectExtent l="0" t="0" r="381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包里有什么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经典背包加密，私钥是等比数列，根据乘数w的生成条件发现w只可能有两种情况，因此都进行尝试，发现正确的w为(m+b0)//2，有m有w有c有私钥，可以进行攻击。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Crypto.Util.number import long_to_bytes, inverse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93602062133487361151420753057739397161734651609786598765462162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 = 406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b0 = 69356606533325456520968776034730214585110536932989313137926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 = 1528637222531038332958694965114330415773896571891017629493424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 = (b0+m) //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[2 &lt;&lt; i for i in range(l)]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a[::-1]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inverse(w,m)*c%m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flag =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j in 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x &gt;= j: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flag += '1'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 -= j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flag += '0'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flag = flag[::-1]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print(long_to_bytes(int(flag, 2)))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Flag：hgame{1t's_4n_3asy_ba9_isn7_it?}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如题所示，exp：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gmpy2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Crypto.Util.number import long_to_bytes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p=65428327184555679690730137432886407240184329534772421373193521144693375074983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q=98570810268705084987524975482323456006480531917292601799256241458681800554123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c=0x4e072f435cbffbd3520a283b3944ac988b98fb19e723d1bd02ad7e58d9f01b26d622edea5ee538b2f603d5bf785b0427de27ad5c76c656dbd9435d3a4a7cf556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p*q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c1=pow(c,(p+1)//4,p)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c2=pow(c,(q+1)//4,q)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cp1=p-c1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cp2=q-c2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t1=gmpy2.invert(p,q)#p的模q逆元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t2=gmpy2.invert(q,p)#q的模p逆元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m1=(q*c1*t2+p*c2*t1)%n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m2=(q*c1*t2+p*cp2*t1)%n # or m2=n-m1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m3=(q*cp1*t2+p*c2*t1)%n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m4=(q*cp1*t2+p*cp2*t1)%n # or m4=n-m3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i in(m1,m2,m3,m4):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 = '%x' % 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len(m)%2==1: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m='0'+m #padding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print(m) 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Flag：hgame{That'5_s0_3asy_to_s@lve_r@bin}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大冒险1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总共有4个challenge，一个一个分析。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challenge1发现私钥的长度比较小，可以用yafu直接分解：</w:t>
      </w:r>
    </w:p>
    <w:p>
      <w:r>
        <w:drawing>
          <wp:inline distT="0" distB="0" distL="114300" distR="114300">
            <wp:extent cx="3413760" cy="1310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= 308575215160910675269385741515322500447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 = 1165590913630396640229222906859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 = 775381339252898027963808068663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= 65537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= 0x3c514248ea6dd5208ba15375c4503a58f42764c4733ce82d92a891f69ce719a28cb8d705b71bd8bca9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= p*q*r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phi = (p-1)*(q-1)*(r-1)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= inverse(e,phi)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 = pow(c,d,n)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print(long_to_bytes(m))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#m&lt;n_But_also_m&lt;p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Challenge2发现在进行加密获取密文后会再次获取一个新的q值，因此我们只需要获取两次n，取得这两个n的公因数就可以得到p的值了。Exp：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Crypto.Util.number import long_to_bytes, inverse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gmpy2 import gcd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n1 = 1153630805411483500350989558438104299295060684215397917991164431176070252001715700023224303528117244399950769758452655565810019378735831296460889775353497852324152060020961138258828005124542453183181267687040442546225552885353363732594460304181775859946444656437579969361854699652319751580069359188515042307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n2 = 14377973216445332331465641036742409252655259586388503362931246561864891497743595240386546461201834088626603782581839738371659290722055779871891232922496652183844423305529588212777727617464488068834821172198826657630548961406037678202883408820431461911427075047860156287393679806106039902216441411119039442163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 = gcd(n1,n2)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 = n1 // 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65537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0x3a3e7e594c06f48e7c611f13dbea7e30e8700580940e5c0fe0cad4fbb36273b8ee32e4f310d71f3d04a1e9221eee12f01a4d40304fb1756380e20a5fe0eea66dc289e6411dfac9babfb828d6d8a3f2b3a5379ff4e0b5954669a5b3c3957bf25ef25fbc36d37a646ed06d8289b386b88782db384d6b5f634e49ec7937dc96a0bd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phi = (p-1)*(q-1)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inverse(e,phi)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 = pow(c,d,n1)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print(long_to_bytes(m))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#make_all_modulus_independent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Challenge3发现e的值很小，为3，可以爆破：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gmpy2 import iroot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libnum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0x3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418994167155796368267396184820466413679492673573482249425469381144612995964134493798466574609124961661773171442102734165438840937219137517616016889932230599073199989834620971711873775623153712150540987793777816430347738330608382091361702250508810307023518715759785615335725537237544669746948324260335262044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0xfec61958cefda3eb5f709faa0282bffaded0a323fe1ef370e05ed3744a2e53b55bdd43e9594427c35514505f26e4691ba86c6dcff6d29d69110b15b9f84b0d8eb9ea7c03aaf24fa957314b89febf46a615f81ec031b12fe725f91af9d269873a69748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while 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 = iroot(c+k*n,e)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if(res[1] == True):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print(libnum.n2s(int(res[0])))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break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k=k+1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#encrypt_exponent_should_be_bigger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Challenge4可以获得两组n，e，经典的共模攻击，exp：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gmpy2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Crypto.Util.number import long_to_bytes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7628460441881252880501974364326921880106343726254692388043204677859908280240617228420082211429364255024887327692782492717418355921725700805909034508861976913713300364401002120044918193243923963544953590104225539974004892807122075223475765837304669845288762728626106284898432162772745272752558879325735912148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[107747, 89213]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[0x3060e6ff22d4e84897d0eaf9f410101fd425d13c0132e2dee2a0ef5eb0df2f9b16c9837fa2bd9c9e66ed2f77aa9b83c312cc8b8eb5a4e357a93d01b90eeb6c45e38165d444c2a4a37537384f4dabf775423cb51842873b5f78a500127d312bfb6c00a56cde0e3c14a23dcf7dd00c0c0bb0995d3f17c2999b3c13519478a2d69b,0x5be73c64b3a8c2007986e0cc4c2b424016ef800e3fb5a133543fcbef304795b3a92d072a23142a06467ba8daeed3701b5e00cec205af6185aaa2f5945acb11049912b4fc96183b93b41e122a263e2428df1f4f8331020a81c5917a418b0ced41ecca565e3e1d89b2f73ad3cc0db2bfba25c9a5c94d70e030fcb49e50e3a32a76]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c1 = c[0]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c2 = c[1]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e1 = e[0]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e2 = e[1]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 = gmpy2.gcdext(e1, e2)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s1 = s[1]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s2 = s[2]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s1 &lt; 0: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s1 = -s1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c1 = gmpy2.invert(c1, 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elif s2 &lt; 0: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s2 = -s2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c2 = gmpy2.invert(c2, 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 = pow(c1, s1, n) * pow(c2, s2, n) %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print(long_to_bytes(m))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#never_uese_same_modulus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最后提交答案得到flag：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31820" cy="6324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Tetris Master&amp;Tetris Master Revenge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都是非预期的，发现游戏结束后按N重新开始游戏分数是不会刷新的，因此可以刷分刷到50000分拿flag，当时flag出来没截图，懒得再搞了。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 In Pro 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Part1：</w:t>
      </w:r>
    </w:p>
    <w:p>
      <w:r>
        <w:drawing>
          <wp:inline distT="0" distB="0" distL="114300" distR="114300">
            <wp:extent cx="5265420" cy="331724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Part2：</w:t>
      </w:r>
    </w:p>
    <w:p>
      <w:r>
        <w:drawing>
          <wp:inline distT="0" distB="0" distL="114300" distR="114300">
            <wp:extent cx="5271135" cy="22758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Part3：</w:t>
      </w:r>
    </w:p>
    <w:p>
      <w:r>
        <w:drawing>
          <wp:inline distT="0" distB="0" distL="114300" distR="114300">
            <wp:extent cx="5269865" cy="229743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Part4：</w:t>
      </w:r>
    </w:p>
    <w:p>
      <w:r>
        <w:drawing>
          <wp:inline distT="0" distB="0" distL="114300" distR="114300">
            <wp:extent cx="5272405" cy="235648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Part5：</w:t>
      </w:r>
    </w:p>
    <w:p>
      <w:r>
        <w:drawing>
          <wp:inline distT="0" distB="0" distL="114300" distR="114300">
            <wp:extent cx="5269865" cy="227774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32位不是md5就是uuid，最后提示我们注意格式，那估计就是uuid了。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Flag：hgame{f51d3a18-f91c-4952-a3ed-0bc0ea61d21c}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crazy_qrcode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附件是一个压缩包和一张图，压缩包加密，图片叫password，那就先从图片入手。发现图片是个二维码，但是直接扫描扫不出来，扔到qrazybox里分析。猜一手纠错等级的问题，调整后发现正确的纠错应该是H4：</w:t>
      </w:r>
    </w:p>
    <w:p>
      <w:r>
        <w:drawing>
          <wp:inline distT="0" distB="0" distL="114300" distR="114300">
            <wp:extent cx="5271770" cy="294259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解压后发现里面25张图片可以拼成一张二维码，图片0-25是按顺序的，但是经过了旋转，不过由于二维码的特性可以确认很多部分，剩下不能确认旋转的部分很少，可以爆破，最终成功得到flag：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6989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BLOCKCHAIN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合约代码，发现合约是空的。题目要求合约余额大于0.5ETH，但是不能直接对其转账。这用到selfdestruct函数。这是一个自毁函数，当我们调用这个函数时，它会使合约无效化并删除该地址的字节码，然后它会把合约里剩余的资金发送给参数指定的地址，比较特殊的是这笔资金的发送将无视合约的fallback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攻击合约：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SPDX-License-Identifier: GPL-3.0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pragma solidity ^0.8.7;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contract Attack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 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event log(uint);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constructor()public{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receive()payable external{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b+=msg.value;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emit log(b);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function exploit(address payable _target) public payable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selfdestruct(_target);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使用remix部署后设置exploit的地址为合约地址，执行exploit即可得到flag。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2004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Pirated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附件是一个bin文件，提示是路由器，那么binwalk发现squashfs文件，使用firmware-mod-kit进行解压，得到squashfs-root文件。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这里在www里找可疑文件找了半天啥都没找到，后来一个一个找过去发现在/bin文件夹里面有一个叫secret_program的文件，提取出来IDA分析：</w:t>
      </w:r>
    </w:p>
    <w:p>
      <w:r>
        <w:drawing>
          <wp:inline distT="0" distB="0" distL="114300" distR="114300">
            <wp:extent cx="5266690" cy="308038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很简单的一个逻辑，只要将v4的每个值异或35就行了：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enc = [0x4B,0x44, 0x42,0x4E,0x46,0x58, 0x56,0x4D,0x53,0x17,0x40,0x48,0x12,0x4D,0x44,0x7C,0x45,0x4A,0x51,0x4E,0x54,0x42,0x51,0x46,0x7C,0x12,0x50,0x7C,0x10,0x62,0x50,0x5A,0x5E]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flag =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i in enc: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 = chr(i ^ 35)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flag += 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print(flag)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</w:t>
      </w:r>
      <w:r>
        <w:rPr>
          <w:rFonts w:hint="default"/>
          <w:lang w:val="en-US" w:eastAsia="zh-CN"/>
        </w:rPr>
        <w:t>hgame{unp4ck1ng_firmware_1s_3Asy}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OTFkY2RjNGQ4ZmE3ZWUyZDJlYmE0NzJlMTEwZDAifQ=="/>
  </w:docVars>
  <w:rsids>
    <w:rsidRoot w:val="00000000"/>
    <w:rsid w:val="15217F3B"/>
    <w:rsid w:val="16C47023"/>
    <w:rsid w:val="2EA54EE7"/>
    <w:rsid w:val="31D919EB"/>
    <w:rsid w:val="370F65A7"/>
    <w:rsid w:val="42520F55"/>
    <w:rsid w:val="457E35BB"/>
    <w:rsid w:val="478066DD"/>
    <w:rsid w:val="4F711595"/>
    <w:rsid w:val="52B76A86"/>
    <w:rsid w:val="56505D78"/>
    <w:rsid w:val="5A374BA1"/>
    <w:rsid w:val="761F65ED"/>
    <w:rsid w:val="78190256"/>
    <w:rsid w:val="7AD2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1822</Words>
  <Characters>8445</Characters>
  <Lines>0</Lines>
  <Paragraphs>0</Paragraphs>
  <TotalTime>120</TotalTime>
  <ScaleCrop>false</ScaleCrop>
  <LinksUpToDate>false</LinksUpToDate>
  <CharactersWithSpaces>9271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2023-01-16T03:33:00Z</dcterms:created>
  <dc:creator>linhy</dc:creator>
  <cp:lastModifiedBy>丨Missdistance丶</cp:lastModifiedBy>
  <dcterms:modified xsi:type="dcterms:W3CDTF">2023-01-20T02:53:17Z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BCAC022A2FD04860BDDC092BCD52B26D</vt:lpwstr>
  </property>
</Properties>
</file>