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ix2m01m35t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0v8enqd5xrx" w:id="1"/>
      <w:bookmarkEnd w:id="1"/>
      <w:r w:rsidDel="00000000" w:rsidR="00000000" w:rsidRPr="00000000">
        <w:rPr>
          <w:b w:val="1"/>
          <w:bCs w:val="1"/>
          <w:sz w:val="34"/>
          <w:szCs w:val="34"/>
          <w:rtl w:val="0"/>
        </w:rPr>
        <w:t xml:space="preserve">AI Agent: Tập Nói</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qronauqk453" w:id="2"/>
      <w:bookmarkEnd w:id="2"/>
      <w:r w:rsidDel="00000000" w:rsidR="00000000" w:rsidRPr="00000000">
        <w:rPr>
          <w:b w:val="1"/>
          <w:bCs w:val="1"/>
          <w:sz w:val="34"/>
          <w:szCs w:val="34"/>
          <w:rtl w:val="0"/>
        </w:rPr>
        <w:t xml:space="preserve">1. Sản phẩm làm được gì</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AI = 1 coach mini chuyên cho học sinh nói trước đám đông.</w:t>
      </w:r>
      <w:r w:rsidDel="00000000" w:rsidR="00000000" w:rsidRPr="00000000">
        <w:rPr>
          <w:rtl w:val="0"/>
        </w:rPr>
        <w:t xml:space="preserve"> Nó có thể có 4 chế độ:</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Nghe &amp; chỉ lỗi ngay</w:t>
        <w:br w:type="textWrapping"/>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Bạn nói 1 đoạn 30–60s.</w:t>
        <w:br w:type="textWrapping"/>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rtl w:val="0"/>
        </w:rPr>
        <w:t xml:space="preserve">AI trả lời kiểu người:</w:t>
        <w:br w:type="textWrapping"/>
      </w:r>
    </w:p>
    <w:p w:rsidR="00000000" w:rsidDel="00000000" w:rsidP="00000000" w:rsidRDefault="00000000" w:rsidRPr="00000000" w14:paraId="00000008">
      <w:pPr>
        <w:numPr>
          <w:ilvl w:val="2"/>
          <w:numId w:val="5"/>
        </w:numPr>
        <w:spacing w:after="0" w:afterAutospacing="0" w:before="0" w:beforeAutospacing="0" w:lineRule="auto"/>
        <w:ind w:left="2160" w:hanging="360"/>
      </w:pPr>
      <w:r w:rsidDel="00000000" w:rsidR="00000000" w:rsidRPr="00000000">
        <w:rPr>
          <w:rtl w:val="0"/>
        </w:rPr>
        <w:t xml:space="preserve">“Câu này hơi dài, tách ra 2 câu nhé.”</w:t>
        <w:br w:type="textWrapping"/>
      </w:r>
    </w:p>
    <w:p w:rsidR="00000000" w:rsidDel="00000000" w:rsidP="00000000" w:rsidRDefault="00000000" w:rsidRPr="00000000" w14:paraId="00000009">
      <w:pPr>
        <w:numPr>
          <w:ilvl w:val="2"/>
          <w:numId w:val="5"/>
        </w:numPr>
        <w:spacing w:after="0" w:afterAutospacing="0" w:before="0" w:beforeAutospacing="0" w:lineRule="auto"/>
        <w:ind w:left="2160" w:hanging="360"/>
      </w:pPr>
      <w:r w:rsidDel="00000000" w:rsidR="00000000" w:rsidRPr="00000000">
        <w:rPr>
          <w:rtl w:val="0"/>
        </w:rPr>
        <w:t xml:space="preserve">“Đoạn giới thiệu chưa hút, thử bắt đầu bằng 1 câu hỏi?”</w:t>
        <w:br w:type="textWrapping"/>
      </w:r>
    </w:p>
    <w:p w:rsidR="00000000" w:rsidDel="00000000" w:rsidP="00000000" w:rsidRDefault="00000000" w:rsidRPr="00000000" w14:paraId="0000000A">
      <w:pPr>
        <w:numPr>
          <w:ilvl w:val="2"/>
          <w:numId w:val="5"/>
        </w:numPr>
        <w:spacing w:after="0" w:afterAutospacing="0" w:before="0" w:beforeAutospacing="0" w:lineRule="auto"/>
        <w:ind w:left="2160" w:hanging="360"/>
      </w:pPr>
      <w:r w:rsidDel="00000000" w:rsidR="00000000" w:rsidRPr="00000000">
        <w:rPr>
          <w:rtl w:val="0"/>
        </w:rPr>
        <w:t xml:space="preserve">“Giọng bạn nhỏ dần về cuối câu, nên khán giả sẽ nghe không rõ.”</w:t>
        <w:br w:type="textWrapping"/>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Bonus: AI viết lại giúp bạn 1 bản </w:t>
      </w:r>
      <w:r w:rsidDel="00000000" w:rsidR="00000000" w:rsidRPr="00000000">
        <w:rPr>
          <w:b w:val="1"/>
          <w:bCs w:val="1"/>
          <w:rtl w:val="0"/>
        </w:rPr>
        <w:t xml:space="preserve">ngắn – thẳng – học sinh nói được</w:t>
      </w:r>
      <w:r w:rsidDel="00000000" w:rsidR="00000000" w:rsidRPr="00000000">
        <w:rPr>
          <w:rtl w:val="0"/>
        </w:rPr>
        <w:t xml:space="preserve">.</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Tập theo kịch bản (scripted practice)</w:t>
        <w:br w:type="textWrapping"/>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tl w:val="0"/>
        </w:rPr>
        <w:t xml:space="preserve">Bạn nhập dàn ý: mở đầu → nội dung 1 → nội dung 2 → kết.</w:t>
        <w:br w:type="textWrapping"/>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tl w:val="0"/>
        </w:rPr>
        <w:t xml:space="preserve">AI lần lượt gọi: “Giờ nói phần mở đầu nha”, “ok phần 1”, “tiếp phần 2”.</w:t>
        <w:br w:type="textWrapping"/>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Mục đích: </w:t>
      </w:r>
      <w:r w:rsidDel="00000000" w:rsidR="00000000" w:rsidRPr="00000000">
        <w:rPr>
          <w:b w:val="1"/>
          <w:bCs w:val="1"/>
          <w:rtl w:val="0"/>
        </w:rPr>
        <w:t xml:space="preserve">tập nói đúng thứ tự</w:t>
      </w:r>
      <w:r w:rsidDel="00000000" w:rsidR="00000000" w:rsidRPr="00000000">
        <w:rPr>
          <w:rtl w:val="0"/>
        </w:rPr>
        <w:t xml:space="preserve">, không bị lộn xộn.</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Diễn thử tình huống</w:t>
        <w:br w:type="textWrapping"/>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Chọn bối cảnh:</w:t>
        <w:br w:type="textWrapping"/>
      </w:r>
    </w:p>
    <w:p w:rsidR="00000000" w:rsidDel="00000000" w:rsidP="00000000" w:rsidRDefault="00000000" w:rsidRPr="00000000" w14:paraId="00000012">
      <w:pPr>
        <w:numPr>
          <w:ilvl w:val="2"/>
          <w:numId w:val="5"/>
        </w:numPr>
        <w:spacing w:after="0" w:afterAutospacing="0" w:before="0" w:beforeAutospacing="0" w:lineRule="auto"/>
        <w:ind w:left="2160" w:hanging="360"/>
      </w:pPr>
      <w:r w:rsidDel="00000000" w:rsidR="00000000" w:rsidRPr="00000000">
        <w:rPr>
          <w:rtl w:val="0"/>
        </w:rPr>
        <w:t xml:space="preserve">“Lớp ồn” → AI chen vào: “Xin các bạn giữ trật tự ạ?” để bạn xử lý.</w:t>
        <w:br w:type="textWrapping"/>
      </w:r>
    </w:p>
    <w:p w:rsidR="00000000" w:rsidDel="00000000" w:rsidP="00000000" w:rsidRDefault="00000000" w:rsidRPr="00000000" w14:paraId="00000013">
      <w:pPr>
        <w:numPr>
          <w:ilvl w:val="2"/>
          <w:numId w:val="5"/>
        </w:numPr>
        <w:spacing w:after="0" w:afterAutospacing="0" w:before="0" w:beforeAutospacing="0" w:lineRule="auto"/>
        <w:ind w:left="2160" w:hanging="360"/>
      </w:pPr>
      <w:r w:rsidDel="00000000" w:rsidR="00000000" w:rsidRPr="00000000">
        <w:rPr>
          <w:rtl w:val="0"/>
        </w:rPr>
        <w:t xml:space="preserve">“Giám khảo hỏi khó” → AI nêu 1 câu kiểu: “Ý tưởng này áp dụng được thật không?”</w:t>
        <w:br w:type="textWrapping"/>
      </w:r>
    </w:p>
    <w:p w:rsidR="00000000" w:rsidDel="00000000" w:rsidP="00000000" w:rsidRDefault="00000000" w:rsidRPr="00000000" w14:paraId="00000014">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“Khán giả im lặng” → AI không phản hồi → bạn phải biết tự kéo lại.</w:t>
        <w:br w:type="textWrapping"/>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Mục đích: </w:t>
      </w:r>
      <w:r w:rsidDel="00000000" w:rsidR="00000000" w:rsidRPr="00000000">
        <w:rPr>
          <w:b w:val="1"/>
          <w:bCs w:val="1"/>
          <w:rtl w:val="0"/>
        </w:rPr>
        <w:t xml:space="preserve">tập bình tĩnh khi có chuyện xảy ra</w:t>
      </w:r>
      <w:r w:rsidDel="00000000" w:rsidR="00000000" w:rsidRPr="00000000">
        <w:rPr>
          <w:rtl w:val="0"/>
        </w:rPr>
        <w:t xml:space="preserve">.</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Chấm phong cách</w:t>
        <w:br w:type="textWrapping"/>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Sau khi bạn nói, AI chấm 4 điểm: Rõ – Tự tin – Hấp dẫn – Đúng thời gian.</w:t>
        <w:br w:type="textWrapping"/>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Kèm mẹo mini:</w:t>
        <w:br w:type="textWrapping"/>
      </w:r>
    </w:p>
    <w:p w:rsidR="00000000" w:rsidDel="00000000" w:rsidP="00000000" w:rsidRDefault="00000000" w:rsidRPr="00000000" w14:paraId="00000019">
      <w:pPr>
        <w:numPr>
          <w:ilvl w:val="2"/>
          <w:numId w:val="5"/>
        </w:numPr>
        <w:spacing w:after="0" w:afterAutospacing="0" w:before="0" w:beforeAutospacing="0" w:lineRule="auto"/>
        <w:ind w:left="2160" w:hanging="360"/>
      </w:pPr>
      <w:r w:rsidDel="00000000" w:rsidR="00000000" w:rsidRPr="00000000">
        <w:rPr>
          <w:rtl w:val="0"/>
        </w:rPr>
        <w:t xml:space="preserve">Muốn tự tin hơn → đứng thẳng + nhìn camera.</w:t>
        <w:br w:type="textWrapping"/>
      </w:r>
    </w:p>
    <w:p w:rsidR="00000000" w:rsidDel="00000000" w:rsidP="00000000" w:rsidRDefault="00000000" w:rsidRPr="00000000" w14:paraId="0000001A">
      <w:pPr>
        <w:numPr>
          <w:ilvl w:val="2"/>
          <w:numId w:val="5"/>
        </w:numPr>
        <w:spacing w:after="240" w:before="0" w:beforeAutospacing="0" w:lineRule="auto"/>
        <w:ind w:left="2160" w:hanging="360"/>
      </w:pPr>
      <w:r w:rsidDel="00000000" w:rsidR="00000000" w:rsidRPr="00000000">
        <w:rPr>
          <w:rtl w:val="0"/>
        </w:rPr>
        <w:t xml:space="preserve">Muốn hấp dẫn hơn → thêm ví dụ đời sống.</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ln70mc93i63" w:id="3"/>
      <w:bookmarkEnd w:id="3"/>
      <w:r w:rsidDel="00000000" w:rsidR="00000000" w:rsidRPr="00000000">
        <w:rPr>
          <w:b w:val="1"/>
          <w:bCs w:val="1"/>
          <w:sz w:val="34"/>
          <w:szCs w:val="34"/>
          <w:rtl w:val="0"/>
        </w:rPr>
        <w:t xml:space="preserve">2. USP – điểm khác biệt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USP 1 – Siêu hẹp: chỉ cho học sinh nói trước người khác.</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Không dạy thi IELTS nói.</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Không dạy phát âm từng âm.</w:t>
        <w:br w:type="textWrapping"/>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Không dạy giao tiếp du lịch.</w:t>
        <w:br w:type="textWrapping"/>
        <w:t xml:space="preserve"> → Vì hẹp nên phản hồi rất đúng ngữ cảnh trường học: “nói với cô”, “nói với giám khảo”, “nói với CLB”.</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USP 2 – Nhận xét theo kiểu giáo viên chứ không phải kiểu máy.</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Không nói: “độ trôi chảy 0.57, pause 1.24s” (khó hiểu).</w:t>
        <w:br w:type="textWrapping"/>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Mà nói: “con nói nhanh quá nên bạn không kịp nghe”, “có thể bắt đầu bằng ‘Chào cô và các bạn…’”.</w:t>
        <w:br w:type="textWrapping"/>
        <w:t xml:space="preserve"> → Tức là </w:t>
      </w:r>
      <w:r w:rsidDel="00000000" w:rsidR="00000000" w:rsidRPr="00000000">
        <w:rPr>
          <w:b w:val="1"/>
          <w:bCs w:val="1"/>
          <w:rtl w:val="0"/>
        </w:rPr>
        <w:t xml:space="preserve">ngôn ngữ người thật</w:t>
      </w:r>
      <w:r w:rsidDel="00000000" w:rsidR="00000000" w:rsidRPr="00000000">
        <w:rPr>
          <w:rtl w:val="0"/>
        </w:rPr>
        <w:t xml:space="preserve">, dùng được liền.</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USP 3 – Có phần “tình huống gây khó chịu” mà bạn khó tập một mình.</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Bình thường bạn không thể tự tạo ra lớp ồn, giám khảo hỏi xoáy, người nghe không quan tâm.</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AI tạo được → bạn tập được phản xạ.</w:t>
        <w:br w:type="textWrapping"/>
        <w:t xml:space="preserve"> → Đây là thứ mấy app học nói chung không có.</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USP 4 – Tối ưu cho thời gian ngắn (3–5 phút).</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Học sinh hay chỉ có 3–5 phút để chuẩn bị trước khi lên nói.</w:t>
        <w:br w:type="textWrapping"/>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App này chỉ cần mở → nói → nhận góp ý liền → sửa → nói lại.</w:t>
        <w:br w:type="textWrapping"/>
        <w:t xml:space="preserve"> → Rất hợp môi trường trường học, CLB, cuộc thi.</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USP 5 – Giọng học sinh, không “doanh nghiệp”.</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rtl w:val="0"/>
        </w:rPr>
        <w:t xml:space="preserve">Gợi ý lời thoại kiểu:</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rtl w:val="0"/>
        </w:rPr>
        <w:t xml:space="preserve">“Em xin chào cô và các bạn, nhóm em là…”</w:t>
        <w:br w:type="textWrapping"/>
      </w:r>
    </w:p>
    <w:p w:rsidR="00000000" w:rsidDel="00000000" w:rsidP="00000000" w:rsidRDefault="00000000" w:rsidRPr="00000000" w14:paraId="0000002D">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“Bây giờ em sẽ nói nhanh về lý do…”</w:t>
        <w:br w:type="textWrapping"/>
        <w:t xml:space="preserve"> → Không phải mấy lời quá trang trọng.</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z4tn2dc23vw" w:id="4"/>
      <w:bookmarkEnd w:id="4"/>
      <w:r w:rsidDel="00000000" w:rsidR="00000000" w:rsidRPr="00000000">
        <w:rPr>
          <w:b w:val="1"/>
          <w:bCs w:val="1"/>
          <w:sz w:val="34"/>
          <w:szCs w:val="34"/>
          <w:rtl w:val="0"/>
        </w:rPr>
        <w:t xml:space="preserve">3. Mức độ hữu dụng (theo tình huống thật)</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b w:val="1"/>
          <w:bCs w:val="1"/>
          <w:rtl w:val="0"/>
        </w:rPr>
        <w:t xml:space="preserve">Thuyết trình trên lớp</w:t>
        <w:br w:type="textWrapping"/>
      </w:r>
    </w:p>
    <w:p w:rsidR="00000000" w:rsidDel="00000000" w:rsidP="00000000" w:rsidRDefault="00000000" w:rsidRPr="00000000" w14:paraId="00000031">
      <w:pPr>
        <w:numPr>
          <w:ilvl w:val="1"/>
          <w:numId w:val="9"/>
        </w:numPr>
        <w:spacing w:after="0" w:afterAutospacing="0" w:before="0" w:beforeAutospacing="0" w:lineRule="auto"/>
        <w:ind w:left="1440" w:hanging="360"/>
      </w:pPr>
      <w:r w:rsidDel="00000000" w:rsidR="00000000" w:rsidRPr="00000000">
        <w:rPr>
          <w:rtl w:val="0"/>
        </w:rPr>
        <w:t xml:space="preserve">Nỗi đau: nói lung tung, hết giờ, quên kết.</w:t>
        <w:br w:type="textWrapping"/>
      </w:r>
    </w:p>
    <w:p w:rsidR="00000000" w:rsidDel="00000000" w:rsidP="00000000" w:rsidRDefault="00000000" w:rsidRPr="00000000" w14:paraId="00000032">
      <w:pPr>
        <w:numPr>
          <w:ilvl w:val="1"/>
          <w:numId w:val="9"/>
        </w:numPr>
        <w:spacing w:after="0" w:afterAutospacing="0" w:before="0" w:beforeAutospacing="0" w:lineRule="auto"/>
        <w:ind w:left="1440" w:hanging="360"/>
      </w:pPr>
      <w:r w:rsidDel="00000000" w:rsidR="00000000" w:rsidRPr="00000000">
        <w:rPr>
          <w:rtl w:val="0"/>
        </w:rPr>
        <w:t xml:space="preserve">AI giúp: nhắc cấu trúc 3 phần + rút ngắn câu + tập dừng đúng chỗ.</w:t>
        <w:br w:type="textWrapping"/>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rtl w:val="0"/>
        </w:rPr>
        <w:t xml:space="preserve">Lợi ích: điểm thuyết trình cao hơn, tự tin hơn trước bạn bè.</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MC sự kiện CLB / ngày lễ</w:t>
        <w:br w:type="textWrapping"/>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tl w:val="0"/>
        </w:rPr>
        <w:t xml:space="preserve">Nỗi đau: giọng không đủ to, đọc như đọc bài.</w:t>
        <w:br w:type="textWrapping"/>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rtl w:val="0"/>
        </w:rPr>
        <w:t xml:space="preserve">AI giúp: nhắc chỗ cần lên giọng, thêm lời chuyển tiết mục.</w:t>
        <w:br w:type="textWrapping"/>
      </w:r>
    </w:p>
    <w:p w:rsidR="00000000" w:rsidDel="00000000" w:rsidP="00000000" w:rsidRDefault="00000000" w:rsidRPr="00000000" w14:paraId="00000037">
      <w:pPr>
        <w:numPr>
          <w:ilvl w:val="1"/>
          <w:numId w:val="9"/>
        </w:numPr>
        <w:spacing w:after="0" w:afterAutospacing="0" w:before="0" w:beforeAutospacing="0" w:lineRule="auto"/>
        <w:ind w:left="1440" w:hanging="360"/>
      </w:pPr>
      <w:r w:rsidDel="00000000" w:rsidR="00000000" w:rsidRPr="00000000">
        <w:rPr>
          <w:rtl w:val="0"/>
        </w:rPr>
        <w:t xml:space="preserve">Lợi ích: sự kiện trông chuyên nghiệp hơn, MC trẻ tự tin hơn.</w:t>
        <w:br w:type="textWrapping"/>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Pitch dự án / thi ý tưởng</w:t>
        <w:br w:type="textWrapping"/>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rtl w:val="0"/>
        </w:rPr>
        <w:t xml:space="preserve">Nỗi đau: nói quá dài, giám khảo hỏi khó → bị khựng.</w:t>
        <w:br w:type="textWrapping"/>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rtl w:val="0"/>
        </w:rPr>
        <w:t xml:space="preserve">AI giúp: tạo trước 3–5 câu hỏi xoáy để bạn tập.</w:t>
        <w:br w:type="textWrapping"/>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tl w:val="0"/>
        </w:rPr>
        <w:t xml:space="preserve">Lợi ích: khi thi thật, bạn đã “gặp rồi”, không bị ngơ.</w:t>
        <w:br w:type="textWrapping"/>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rtl w:val="0"/>
        </w:rPr>
        <w:t xml:space="preserve">TEDx / talk truyền cảm hứng trong trường</w:t>
        <w:br w:type="textWrapping"/>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Nỗi đau: mở đầu nhạt → khán giả không chú ý.</w:t>
        <w:br w:type="textWrapping"/>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AI giúp: gợi ý 3 kiểu mở đầu (câu hỏi, chuyện cá nhân, số liệu bất ngờ).</w:t>
        <w:br w:type="textWrapping"/>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tl w:val="0"/>
        </w:rPr>
        <w:t xml:space="preserve">Lợi ích: bài nói có “móc”.</w:t>
        <w:br w:type="textWrapping"/>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Thành viên ban event phải training người khác</w:t>
        <w:br w:type="textWrapping"/>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tl w:val="0"/>
        </w:rPr>
        <w:t xml:space="preserve">Nỗi đau: bạn dạy mà bạn lại nói chưa tốt.</w:t>
        <w:br w:type="textWrapping"/>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rtl w:val="0"/>
        </w:rPr>
        <w:t xml:space="preserve">AI giúp: bạn tập trước với AI → nói chuẩn → đi dạy lại.</w:t>
        <w:br w:type="textWrapping"/>
      </w:r>
    </w:p>
    <w:p w:rsidR="00000000" w:rsidDel="00000000" w:rsidP="00000000" w:rsidRDefault="00000000" w:rsidRPr="00000000" w14:paraId="00000043">
      <w:pPr>
        <w:numPr>
          <w:ilvl w:val="1"/>
          <w:numId w:val="9"/>
        </w:numPr>
        <w:spacing w:after="240" w:before="0" w:beforeAutospacing="0" w:lineRule="auto"/>
        <w:ind w:left="1440" w:hanging="360"/>
      </w:pPr>
      <w:r w:rsidDel="00000000" w:rsidR="00000000" w:rsidRPr="00000000">
        <w:rPr>
          <w:rtl w:val="0"/>
        </w:rPr>
        <w:t xml:space="preserve">Lợi ích: chuẩn hóa cách nói trong CLB.</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qxd5lg7o5kex" w:id="5"/>
      <w:bookmarkEnd w:id="5"/>
      <w:r w:rsidDel="00000000" w:rsidR="00000000" w:rsidRPr="00000000">
        <w:rPr>
          <w:b w:val="1"/>
          <w:bCs w:val="1"/>
          <w:sz w:val="34"/>
          <w:szCs w:val="34"/>
          <w:rtl w:val="0"/>
        </w:rPr>
        <w:t xml:space="preserve">4. Bản mở rộng</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Bảng tiến bộ cá nhân</w:t>
      </w:r>
      <w:r w:rsidDel="00000000" w:rsidR="00000000" w:rsidRPr="00000000">
        <w:rPr>
          <w:rtl w:val="0"/>
        </w:rPr>
        <w:t xml:space="preserve">: mỗi lần tập, AI lưu “giọng to hơn 10%”, “ít lặp từ hơn”, “mở đầu lần này tốt hơn”. → chứng minh hữu dụng.</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Thư viện kịch bản mẫu</w:t>
      </w:r>
      <w:r w:rsidDel="00000000" w:rsidR="00000000" w:rsidRPr="00000000">
        <w:rPr>
          <w:rFonts w:ascii="Arial Unicode MS" w:cs="Arial Unicode MS" w:eastAsia="Arial Unicode MS" w:hAnsi="Arial Unicode MS"/>
          <w:rtl w:val="0"/>
        </w:rPr>
        <w:t xml:space="preserve">: “MC 20/11”, “MC Trung thu”, “Giới thiệu khách mời”, “Pitch 1 phút”. → dùng nhanh.</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Chế độ song ngữ</w:t>
      </w:r>
      <w:r w:rsidDel="00000000" w:rsidR="00000000" w:rsidRPr="00000000">
        <w:rPr>
          <w:rtl w:val="0"/>
        </w:rPr>
        <w:t xml:space="preserve">: nếu trường song ngữ, AI có thể gợi ý cùng 1 lời thoại nhưng 2 bản (Việt/Anh) → vẫn giữ được tính “đứng trước đám đông”.</w:t>
        <w:br w:type="textWrapping"/>
      </w:r>
    </w:p>
    <w:p w:rsidR="00000000" w:rsidDel="00000000" w:rsidP="00000000" w:rsidRDefault="00000000" w:rsidRPr="00000000" w14:paraId="00000049">
      <w:pPr>
        <w:numPr>
          <w:ilvl w:val="0"/>
          <w:numId w:val="2"/>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Chế độ đôi</w:t>
      </w:r>
      <w:r w:rsidDel="00000000" w:rsidR="00000000" w:rsidRPr="00000000">
        <w:rPr>
          <w:rtl w:val="0"/>
        </w:rPr>
        <w:t xml:space="preserve">: 2 bạn cùng tập đối thoại (MC 2 người, roleplay giám khảo – thí sinh).</w:t>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1mp7xov56j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cnqkb4sd4h20" w:id="7"/>
      <w:bookmarkEnd w:id="7"/>
      <w:r w:rsidDel="00000000" w:rsidR="00000000" w:rsidRPr="00000000">
        <w:rPr>
          <w:b w:val="1"/>
          <w:bCs w:val="1"/>
          <w:sz w:val="34"/>
          <w:szCs w:val="34"/>
          <w:rtl w:val="0"/>
        </w:rPr>
        <w:t xml:space="preserve">1. ChatGPT voice / Gemini hiện có gì rồi?</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b w:val="1"/>
          <w:bCs w:val="1"/>
          <w:rtl w:val="0"/>
        </w:rPr>
        <w:t xml:space="preserve">ChatGPT voice</w:t>
      </w:r>
      <w:r w:rsidDel="00000000" w:rsidR="00000000" w:rsidRPr="00000000">
        <w:rPr>
          <w:rtl w:val="0"/>
        </w:rPr>
        <w:t xml:space="preserve">: nói chuyện real-time, nó nghe – hiểu – trả lời lại bằng giọng, nhận được cả tốc độ và một ít cảm xúc, nhưng mục đích là trò chuyện tổng quát, hỏi bài, tra nhanh, kể chuyện… chứ không khóa vào “tập thuyết trình” đâu</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OpenAI Realtime API / gpt-realtime</w:t>
      </w:r>
      <w:r w:rsidDel="00000000" w:rsidR="00000000" w:rsidRPr="00000000">
        <w:rPr>
          <w:rtl w:val="0"/>
        </w:rPr>
        <w:t xml:space="preserve">: mở cho dev build voice agent rất mạnh, nghe và nói trực tiếp, gọi tool, độ trễ thấp. Nhưng nó vẫn là “cục gạch mạnh”, bạn phải tự dạy nó làm gì cho học sinh.</w:t>
      </w: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b w:val="1"/>
          <w:bCs w:val="1"/>
          <w:rtl w:val="0"/>
        </w:rPr>
        <w:t xml:space="preserve">Gemini</w:t>
      </w:r>
      <w:r w:rsidDel="00000000" w:rsidR="00000000" w:rsidRPr="00000000">
        <w:rPr>
          <w:rtl w:val="0"/>
        </w:rPr>
        <w:t xml:space="preserve">: cũng cho nói chuyện bằng giọng, dùng camera, kiểu trợ lý đa năng, thiên về “hỏi cái gì cũng được”, không phải “coach sân khấu Việt Nam”.</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Tóm lại: mấy cái kia là </w:t>
      </w:r>
      <w:r w:rsidDel="00000000" w:rsidR="00000000" w:rsidRPr="00000000">
        <w:rPr>
          <w:b w:val="1"/>
          <w:bCs w:val="1"/>
          <w:rtl w:val="0"/>
        </w:rPr>
        <w:t xml:space="preserve">nền tảng giọng nói đa dụng</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8238ue2irr10" w:id="8"/>
      <w:bookmarkEnd w:id="8"/>
      <w:r w:rsidDel="00000000" w:rsidR="00000000" w:rsidRPr="00000000">
        <w:rPr>
          <w:b w:val="1"/>
          <w:bCs w:val="1"/>
          <w:sz w:val="34"/>
          <w:szCs w:val="34"/>
          <w:rtl w:val="0"/>
        </w:rPr>
        <w:t xml:space="preserve">2. Chỗ mà app của bạn cải tiến được</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lsimxnrfkb4" w:id="9"/>
      <w:bookmarkEnd w:id="9"/>
      <w:r w:rsidDel="00000000" w:rsidR="00000000" w:rsidRPr="00000000">
        <w:rPr>
          <w:b w:val="1"/>
          <w:bCs w:val="1"/>
          <w:color w:val="000000"/>
          <w:sz w:val="26"/>
          <w:szCs w:val="26"/>
          <w:rtl w:val="0"/>
        </w:rPr>
        <w:t xml:space="preserve">(1) Khóa ngữ cảnh “học sinh Việt Nam – nói trước lớp”</w:t>
      </w:r>
    </w:p>
    <w:p w:rsidR="00000000" w:rsidDel="00000000" w:rsidP="00000000" w:rsidRDefault="00000000" w:rsidRPr="00000000" w14:paraId="00000053">
      <w:pPr>
        <w:spacing w:after="240" w:before="240" w:lineRule="auto"/>
        <w:rPr/>
      </w:pPr>
      <w:r w:rsidDel="00000000" w:rsidR="00000000" w:rsidRPr="00000000">
        <w:rPr>
          <w:rtl w:val="0"/>
        </w:rPr>
        <w:t xml:space="preserve">Voice ChatGPT/Gemini bạn phải gõ prompt kiểu:</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“Hãy chấm bài thuyết trình của học sinh lớp 10, nói tiếng Việt, bối cảnh là MC 20/11…”</w:t>
        <w:br w:type="textWrapping"/>
        <w:t xml:space="preserve"> mỗi lần dùng lại phải nhắc.</w:t>
        <w:br w:type="textWrapping"/>
        <w:t xml:space="preserve">App của bạn </w:t>
      </w:r>
      <w:r w:rsidDel="00000000" w:rsidR="00000000" w:rsidRPr="00000000">
        <w:rPr>
          <w:b w:val="1"/>
          <w:bCs w:val="1"/>
          <w:rtl w:val="0"/>
        </w:rPr>
        <w:t xml:space="preserve">mặc định</w:t>
      </w:r>
      <w:r w:rsidDel="00000000" w:rsidR="00000000" w:rsidRPr="00000000">
        <w:rPr>
          <w:rtl w:val="0"/>
        </w:rPr>
        <w:t xml:space="preserve"> hiểu luôn bối cảnh đó → ít thao tác hơn, đúng giọng hơn.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j98w1m4kdy7" w:id="10"/>
      <w:bookmarkEnd w:id="10"/>
      <w:r w:rsidDel="00000000" w:rsidR="00000000" w:rsidRPr="00000000">
        <w:rPr>
          <w:b w:val="1"/>
          <w:bCs w:val="1"/>
          <w:color w:val="000000"/>
          <w:sz w:val="26"/>
          <w:szCs w:val="26"/>
          <w:rtl w:val="0"/>
        </w:rPr>
        <w:t xml:space="preserve">(2) Có rubric cố định 4 mục (Rõ – Tự tin – Hấp dẫn – Đúng thời gian)</w:t>
      </w:r>
    </w:p>
    <w:p w:rsidR="00000000" w:rsidDel="00000000" w:rsidP="00000000" w:rsidRDefault="00000000" w:rsidRPr="00000000" w14:paraId="00000056">
      <w:pPr>
        <w:spacing w:after="240" w:before="240" w:lineRule="auto"/>
        <w:rPr/>
      </w:pPr>
      <w:r w:rsidDel="00000000" w:rsidR="00000000" w:rsidRPr="00000000">
        <w:rPr>
          <w:rtl w:val="0"/>
        </w:rPr>
        <w:t xml:space="preserve">ChatGPT/Gemini sẽ góp ý kiểu tự do. App của bạn </w:t>
      </w:r>
      <w:r w:rsidDel="00000000" w:rsidR="00000000" w:rsidRPr="00000000">
        <w:rPr>
          <w:b w:val="1"/>
          <w:bCs w:val="1"/>
          <w:rtl w:val="0"/>
        </w:rPr>
        <w:t xml:space="preserve">ép được format góp ý</w:t>
      </w:r>
      <w:r w:rsidDel="00000000" w:rsidR="00000000" w:rsidRPr="00000000">
        <w:rPr>
          <w:rtl w:val="0"/>
        </w:rPr>
        <w:t xml:space="preserve"> mỗi lần đều giống nhau → dễ luyện, dễ so sánh tiến bộ → đây là “sản phẩm”, không phải “chat”. (Cái này lấy model mạnh rồi “ràng” lại.)</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v3wbucz6wad" w:id="11"/>
      <w:bookmarkEnd w:id="11"/>
      <w:r w:rsidDel="00000000" w:rsidR="00000000" w:rsidRPr="00000000">
        <w:rPr>
          <w:b w:val="1"/>
          <w:bCs w:val="1"/>
          <w:color w:val="000000"/>
          <w:sz w:val="26"/>
          <w:szCs w:val="26"/>
          <w:rtl w:val="0"/>
        </w:rPr>
        <w:t xml:space="preserve">(3) Có chế độ tình huống mô phỏng</w:t>
      </w:r>
    </w:p>
    <w:p w:rsidR="00000000" w:rsidDel="00000000" w:rsidP="00000000" w:rsidRDefault="00000000" w:rsidRPr="00000000" w14:paraId="00000058">
      <w:pPr>
        <w:spacing w:after="240" w:before="240" w:lineRule="auto"/>
        <w:rPr>
          <w:color w:val="1155cc"/>
          <w:u w:val="single"/>
        </w:rPr>
      </w:pPr>
      <w:r w:rsidDel="00000000" w:rsidR="00000000" w:rsidRPr="00000000">
        <w:rPr>
          <w:rtl w:val="0"/>
        </w:rPr>
        <w:t xml:space="preserve">Voice ChatGPT không tự bật “lớp ồn”, “giám khảo hỏi xoáy”, “khán giả im” nếu bạn không nói rõ. App của bạn có luôn 3–4 nút tình huống → 1 chạm là diễn thử. Đây là phần mà mấy voice assistant tổng quát </w:t>
      </w:r>
      <w:r w:rsidDel="00000000" w:rsidR="00000000" w:rsidRPr="00000000">
        <w:rPr>
          <w:b w:val="1"/>
          <w:bCs w:val="1"/>
          <w:rtl w:val="0"/>
        </w:rPr>
        <w:t xml:space="preserve">không đóng gói sẵn</w:t>
      </w:r>
      <w:r w:rsidDel="00000000" w:rsidR="00000000" w:rsidRPr="00000000">
        <w:rPr>
          <w:rtl w:val="0"/>
        </w:rPr>
        <w:t xml:space="preserve">.</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l5pjfv2jyrqe" w:id="12"/>
      <w:bookmarkEnd w:id="12"/>
      <w:r w:rsidDel="00000000" w:rsidR="00000000" w:rsidRPr="00000000">
        <w:rPr>
          <w:b w:val="1"/>
          <w:bCs w:val="1"/>
          <w:color w:val="000000"/>
          <w:sz w:val="26"/>
          <w:szCs w:val="26"/>
          <w:rtl w:val="0"/>
        </w:rPr>
        <w:t xml:space="preserve">(4) Có thư viện mẫu sân khấu học đường</w:t>
      </w:r>
    </w:p>
    <w:p w:rsidR="00000000" w:rsidDel="00000000" w:rsidP="00000000" w:rsidRDefault="00000000" w:rsidRPr="00000000" w14:paraId="0000005A">
      <w:pPr>
        <w:spacing w:after="240" w:before="240" w:lineRule="auto"/>
        <w:rPr/>
      </w:pPr>
      <w:r w:rsidDel="00000000" w:rsidR="00000000" w:rsidRPr="00000000">
        <w:rPr>
          <w:rtl w:val="0"/>
        </w:rPr>
        <w:t xml:space="preserve">MC 20/11, giới thiệu khách mời, pitch 1 phút, báo cáo CLB… → cái này ChatGPT/Gemini làm được nếu bạn yêu cầu, nhưng </w:t>
      </w:r>
      <w:r w:rsidDel="00000000" w:rsidR="00000000" w:rsidRPr="00000000">
        <w:rPr>
          <w:b w:val="1"/>
          <w:bCs w:val="1"/>
          <w:rtl w:val="0"/>
        </w:rPr>
        <w:t xml:space="preserve">app của bạn cho chọn như playlist</w:t>
      </w:r>
      <w:r w:rsidDel="00000000" w:rsidR="00000000" w:rsidRPr="00000000">
        <w:rPr>
          <w:rtl w:val="0"/>
        </w:rPr>
        <w:t xml:space="preserve"> → nhanh hơn, đồng nhất hơn.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8ympwfj6aei" w:id="13"/>
      <w:bookmarkEnd w:id="13"/>
      <w:r w:rsidDel="00000000" w:rsidR="00000000" w:rsidRPr="00000000">
        <w:rPr>
          <w:b w:val="1"/>
          <w:bCs w:val="1"/>
          <w:color w:val="000000"/>
          <w:sz w:val="26"/>
          <w:szCs w:val="26"/>
          <w:rtl w:val="0"/>
        </w:rPr>
        <w:t xml:space="preserve">(5) Có tracking người học</w:t>
      </w:r>
    </w:p>
    <w:p w:rsidR="00000000" w:rsidDel="00000000" w:rsidP="00000000" w:rsidRDefault="00000000" w:rsidRPr="00000000" w14:paraId="0000005C">
      <w:pPr>
        <w:spacing w:after="240" w:before="240" w:lineRule="auto"/>
        <w:rPr>
          <w:color w:val="1155cc"/>
          <w:u w:val="single"/>
        </w:rPr>
      </w:pPr>
      <w:r w:rsidDel="00000000" w:rsidR="00000000" w:rsidRPr="00000000">
        <w:rPr>
          <w:rtl w:val="0"/>
        </w:rPr>
        <w:t xml:space="preserve">Voice ChatGPT/Gemini là cuộc trò chuyện xong là… xong (trừ khi bạn gắn vào project/memory). App của bạn lưu từng lần nói + điểm + lỗi hay gặp → giáo viên/leader CLB mở ra xem được → </w:t>
      </w:r>
      <w:r w:rsidDel="00000000" w:rsidR="00000000" w:rsidRPr="00000000">
        <w:rPr>
          <w:b w:val="1"/>
          <w:bCs w:val="1"/>
          <w:rtl w:val="0"/>
        </w:rPr>
        <w:t xml:space="preserve">tính chất lớp học</w:t>
      </w:r>
      <w:r w:rsidDel="00000000" w:rsidR="00000000" w:rsidRPr="00000000">
        <w:rPr>
          <w:rtl w:val="0"/>
        </w:rPr>
        <w:t xml:space="preserve"> mà nền tảng gốc không ưu tiên.</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vk95c6ox36n" w:id="14"/>
      <w:bookmarkEnd w:id="14"/>
      <w:r w:rsidDel="00000000" w:rsidR="00000000" w:rsidRPr="00000000">
        <w:rPr>
          <w:b w:val="1"/>
          <w:bCs w:val="1"/>
          <w:color w:val="000000"/>
          <w:sz w:val="26"/>
          <w:szCs w:val="26"/>
          <w:rtl w:val="0"/>
        </w:rPr>
        <w:t xml:space="preserve">(6) Tối ưu thời lượng 1–2 phút</w:t>
      </w:r>
    </w:p>
    <w:p w:rsidR="00000000" w:rsidDel="00000000" w:rsidP="00000000" w:rsidRDefault="00000000" w:rsidRPr="00000000" w14:paraId="0000005E">
      <w:pPr>
        <w:spacing w:after="240" w:before="240" w:lineRule="auto"/>
        <w:rPr/>
      </w:pPr>
      <w:r w:rsidDel="00000000" w:rsidR="00000000" w:rsidRPr="00000000">
        <w:rPr>
          <w:rtl w:val="0"/>
        </w:rPr>
        <w:t xml:space="preserve">Model gốc cho bạn nói bao lâu cũng được. App của bạn nhắc: “quá 1 phút rồi”, “thi MC chỉ cho 90s thôi” → đây là logic của bài thi/trường, không phải logic của LLM.</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8px93r9w7urf" w:id="15"/>
      <w:bookmarkEnd w:id="15"/>
      <w:r w:rsidDel="00000000" w:rsidR="00000000" w:rsidRPr="00000000">
        <w:rPr>
          <w:b w:val="1"/>
          <w:bCs w:val="1"/>
          <w:color w:val="000000"/>
          <w:sz w:val="26"/>
          <w:szCs w:val="26"/>
          <w:rtl w:val="0"/>
        </w:rPr>
        <w:t xml:space="preserve">(7) Việt hóa giọng – câu – xưng hô</w:t>
      </w:r>
    </w:p>
    <w:p w:rsidR="00000000" w:rsidDel="00000000" w:rsidP="00000000" w:rsidRDefault="00000000" w:rsidRPr="00000000" w14:paraId="00000060">
      <w:pPr>
        <w:spacing w:after="240" w:before="240" w:lineRule="auto"/>
        <w:rPr/>
      </w:pPr>
      <w:r w:rsidDel="00000000" w:rsidR="00000000" w:rsidRPr="00000000">
        <w:rPr>
          <w:rtl w:val="0"/>
        </w:rPr>
        <w:t xml:space="preserve">Model tổng quát sẽ hay cho câu hơi “sách vở”. App của bạn ép ra câu kiểu:</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“Em xin chào cô và các bạn…”</w:t>
        <w:br w:type="textWrapping"/>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“Sau đây là phần trình bày của nhóm em…”</w:t>
        <w:br w:type="textWrapping"/>
        <w:t xml:space="preserve"> → nghe đúng “học đường Việt Nam” hơn.</w:t>
      </w:r>
    </w:p>
    <w:p w:rsidR="00000000" w:rsidDel="00000000" w:rsidP="00000000" w:rsidRDefault="00000000" w:rsidRPr="00000000" w14:paraId="0000006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openai.com/en/articles/6825453-chatgpt-release-notes?ref=androidfinal.com&amp;utm_source=chatgpt.com" TargetMode="External"/><Relationship Id="rId5" Type="http://schemas.openxmlformats.org/officeDocument/2006/relationships/styles" Target="styles.xml"/><Relationship Id="rId6" Type="http://schemas.openxmlformats.org/officeDocument/2006/relationships/hyperlink" Target="https://openai.com/index/introducing-gpt-realtime/?utm_source=chatgpt.com" TargetMode="External"/><Relationship Id="rId7" Type="http://schemas.openxmlformats.org/officeDocument/2006/relationships/hyperlink" Target="https://ai.google.com/?utm_source=chatgpt.com" TargetMode="External"/><Relationship Id="rId8" Type="http://schemas.openxmlformats.org/officeDocument/2006/relationships/hyperlink" Target="https://openai.com/index/introducing-the-realtime-ap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