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3A5C"/>
          <w:sz w:val="48"/>
          <w:szCs w:val="48"/>
        </w:rPr>
        <w:t xml:space="preserve">SPEAKMATE</w:t>
      </w:r>
    </w:p>
    <w:p>
      <w:pPr>
        <w:spacing w:after="200"/>
        <w:jc w:val="center"/>
      </w:pPr>
      <w:r>
        <w:rPr>
          <w:rFonts w:ascii="Arial" w:cs="Arial" w:eastAsia="Arial" w:hAnsi="Arial"/>
          <w:color w:val="2E75B6"/>
          <w:sz w:val="32"/>
          <w:szCs w:val="32"/>
        </w:rPr>
        <w:t xml:space="preserve">Feature Specification</w:t>
      </w:r>
    </w:p>
    <w:p>
      <w:pPr>
        <w:pBdr>
          <w:bottom w:val="single" w:color="2E75B6" w:sz="2" w:space="8"/>
        </w:pBdr>
        <w:spacing w:after="200" w:before="200"/>
      </w:pPr>
    </w:p>
    <w:p>
      <w:pPr>
        <w:spacing w:after="80"/>
        <w:jc w:val="center"/>
      </w:pPr>
      <w:r>
        <w:rPr>
          <w:rFonts w:ascii="Arial" w:cs="Arial" w:eastAsia="Arial" w:hAnsi="Arial"/>
          <w:b/>
          <w:bCs/>
          <w:color w:val="1B3A5C"/>
          <w:sz w:val="40"/>
          <w:szCs w:val="40"/>
        </w:rPr>
        <w:t xml:space="preserve">MENTOR NI CHAT</w:t>
      </w:r>
    </w:p>
    <w:p>
      <w:pPr>
        <w:spacing w:after="100"/>
        <w:jc w:val="center"/>
      </w:pPr>
      <w:r>
        <w:rPr>
          <w:rFonts w:ascii="Arial" w:cs="Arial" w:eastAsia="Arial" w:hAnsi="Arial"/>
          <w:color w:val="2E75B6"/>
          <w:sz w:val="28"/>
          <w:szCs w:val="28"/>
        </w:rPr>
        <w:t xml:space="preserve">Personal AI Companion Hub</w:t>
      </w:r>
    </w:p>
    <w:p>
      <w:pPr>
        <w:spacing w:after="600"/>
        <w:jc w:val="center"/>
      </w:pPr>
      <w:r>
        <w:rPr>
          <w:rFonts w:ascii="Arial" w:cs="Arial" w:eastAsia="Arial" w:hAnsi="Arial"/>
          <w:color w:val="546E7A"/>
          <w:sz w:val="24"/>
          <w:szCs w:val="24"/>
        </w:rPr>
        <w:t xml:space="preserve">Trung tâm đồng hành cá nhân — hỏi, chuẩn bị, tâm sự, xem tiến trình</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Phiên bản:</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1.0</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Ngày:</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20/04/2026</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Đội ngũ:</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NEXT GENTS</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Phụ thuộc:</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Story Bank Spec + Bridge to Reality Spec</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Trạng thái:</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Draft - Chờ review</w:t>
            </w:r>
          </w:p>
        </w:tc>
      </w:tr>
    </w:tbl>
    <w:p>
      <w:r>
        <w:br w:type="page"/>
      </w:r>
    </w:p>
    <w:p>
      <w:pPr>
        <w:pStyle w:val="Heading1"/>
        <w:spacing w:after="200" w:before="360"/>
      </w:pPr>
      <w:r>
        <w:rPr>
          <w:rFonts w:ascii="Arial" w:cs="Arial" w:eastAsia="Arial" w:hAnsi="Arial"/>
          <w:b/>
          <w:bCs/>
          <w:color w:val="1B3A5C"/>
          <w:sz w:val="32"/>
          <w:szCs w:val="32"/>
        </w:rPr>
        <w:t xml:space="preserve">1. Tổng quan tính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0F5FA"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Mục tiêu cốt lõi</w:t>
            </w:r>
          </w:p>
          <w:p>
            <w:pPr>
              <w:spacing w:after="0"/>
            </w:pPr>
            <w:r>
              <w:rPr>
                <w:rFonts w:ascii="Arial" w:cs="Arial" w:eastAsia="Arial" w:hAnsi="Arial"/>
                <w:color w:val="546E7A"/>
                <w:sz w:val="20"/>
                <w:szCs w:val="20"/>
              </w:rPr>
              <w:t xml:space="preserve">Mentor Ni Chat là trung tâm đồng hành duy nhất, luôn hiện diện trên mọi màn hình. User có thể vào bất kỳ lúc nào để hỏi về dữ liệu cá nhân (Story Bank, lịch sử gym, challenge, tiến trình), chuẩn bị trước sự kiện, tâm sự về rào cản giao tiếp, hoặc được điều hướng sang đúng phòng tính năng. Mentor Ni Chat biến Ni từ “AI xuất hiện lúc cần” thành “người bạn luôn ở đó”.</w:t>
            </w:r>
          </w:p>
        </w:tc>
      </w:tr>
    </w:tbl>
    <w:p>
      <w:pPr>
        <w:spacing w:before="120"/>
      </w:pPr>
    </w:p>
    <w:p>
      <w:pPr>
        <w:pStyle w:val="Heading2"/>
        <w:spacing w:after="160" w:before="300"/>
      </w:pPr>
      <w:r>
        <w:rPr>
          <w:rFonts w:ascii="Arial" w:cs="Arial" w:eastAsia="Arial" w:hAnsi="Arial"/>
          <w:b/>
          <w:bCs/>
          <w:color w:val="2E75B6"/>
          <w:sz w:val="26"/>
          <w:szCs w:val="26"/>
        </w:rPr>
        <w:t xml:space="preserve">1.1. Vị trí trong hệ thống</w:t>
      </w:r>
    </w:p>
    <w:p>
      <w:pPr>
        <w:spacing w:after="120" w:line="276"/>
      </w:pPr>
      <w:r>
        <w:rPr>
          <w:rFonts w:ascii="Arial" w:cs="Arial" w:eastAsia="Arial" w:hAnsi="Arial"/>
          <w:color w:val="333333"/>
          <w:sz w:val="22"/>
          <w:szCs w:val="22"/>
        </w:rPr>
        <w:t xml:space="preserve">Icon Mentor Ni cố định trên thanh navbar trên cùng, hiện ở mọi màn hình. Bấm vào mở màn hình chat. Mentor Ni Chat không thay thế bất kỳ phòng nào mà là lớp kết nối giữa tất cả các phòng.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Story Bank</w:t>
            </w:r>
          </w:p>
        </w:tc>
        <w:tc>
          <w:tcPr>
            <w:tcW w:type="dxa" w:w="234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Phòng gym</w:t>
            </w:r>
          </w:p>
        </w:tc>
        <w:tc>
          <w:tcPr>
            <w:tcW w:type="dxa" w:w="234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Bridge to Reality</w:t>
            </w:r>
          </w:p>
        </w:tc>
        <w:tc>
          <w:tcPr>
            <w:tcW w:type="dxa" w:w="234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Mentor Ni Chat</w:t>
            </w:r>
          </w:p>
        </w:tc>
      </w:tr>
      <w:tr>
        <w:tc>
          <w:tcPr>
            <w:tcW w:type="dxa" w:w="234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Chuẩn bị chất liệu</w:t>
            </w:r>
          </w:p>
        </w:tc>
        <w:tc>
          <w:tcPr>
            <w:tcW w:type="dxa" w:w="234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Luyện tập nói</w:t>
            </w:r>
          </w:p>
        </w:tc>
        <w:tc>
          <w:tcPr>
            <w:tcW w:type="dxa" w:w="234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Thực chiến ngoài đời</w:t>
            </w:r>
          </w:p>
        </w:tc>
        <w:tc>
          <w:tcPr>
            <w:tcW w:type="dxa" w:w="2340"/>
            <w:tcBorders>
              <w:top w:val="single" w:color="B0BEC5" w:sz="1"/>
              <w:left w:val="single" w:color="B0BEC5" w:sz="1"/>
              <w:bottom w:val="single" w:color="B0BEC5" w:sz="1"/>
              <w:right w:val="single" w:color="B0BEC5" w:sz="1"/>
            </w:tcBorders>
            <w:shd w:fill="F3E5F5" w:val="clear"/>
            <w:tcMar>
              <w:top w:type="dxa" w:w="100"/>
              <w:left w:type="dxa" w:w="140"/>
              <w:bottom w:type="dxa" w:w="100"/>
              <w:right w:type="dxa" w:w="140"/>
            </w:tcMar>
          </w:tcPr>
          <w:p>
            <w:r>
              <w:rPr>
                <w:rFonts w:ascii="Arial" w:cs="Arial" w:eastAsia="Arial" w:hAnsi="Arial"/>
                <w:color w:val="333333"/>
                <w:sz w:val="20"/>
                <w:szCs w:val="20"/>
              </w:rPr>
              <w:t xml:space="preserve">Hỏi, chuẩn bị, tâm sự</w:t>
            </w:r>
          </w:p>
        </w:tc>
      </w:tr>
      <w:tr>
        <w:tc>
          <w:tcPr>
            <w:tcW w:type="dxa" w:w="234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Vào khi cần tạo story</w:t>
            </w:r>
          </w:p>
        </w:tc>
        <w:tc>
          <w:tcPr>
            <w:tcW w:type="dxa" w:w="234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Vào khi cần luyện</w:t>
            </w:r>
          </w:p>
        </w:tc>
        <w:tc>
          <w:tcPr>
            <w:tcW w:type="dxa" w:w="234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Vào khi có challenge</w:t>
            </w:r>
          </w:p>
        </w:tc>
        <w:tc>
          <w:tcPr>
            <w:tcW w:type="dxa" w:w="2340"/>
            <w:tcBorders>
              <w:top w:val="single" w:color="B0BEC5" w:sz="1"/>
              <w:left w:val="single" w:color="B0BEC5" w:sz="1"/>
              <w:bottom w:val="single" w:color="B0BEC5" w:sz="1"/>
              <w:right w:val="single" w:color="B0BEC5" w:sz="1"/>
            </w:tcBorders>
            <w:shd w:fill="F3E5F5" w:val="clear"/>
            <w:tcMar>
              <w:top w:type="dxa" w:w="100"/>
              <w:left w:type="dxa" w:w="140"/>
              <w:bottom w:type="dxa" w:w="100"/>
              <w:right w:type="dxa" w:w="140"/>
            </w:tcMar>
          </w:tcPr>
          <w:p>
            <w:r>
              <w:rPr>
                <w:rFonts w:ascii="Arial" w:cs="Arial" w:eastAsia="Arial" w:hAnsi="Arial"/>
                <w:color w:val="333333"/>
                <w:sz w:val="20"/>
                <w:szCs w:val="20"/>
              </w:rPr>
              <w:t xml:space="preserve">Vào BẤT KỲ LÚC NÀO</w:t>
            </w:r>
          </w:p>
        </w:tc>
      </w:tr>
    </w:tbl>
    <w:p>
      <w:pPr>
        <w:pStyle w:val="Heading2"/>
        <w:spacing w:after="160" w:before="300"/>
      </w:pPr>
      <w:r>
        <w:rPr>
          <w:rFonts w:ascii="Arial" w:cs="Arial" w:eastAsia="Arial" w:hAnsi="Arial"/>
          <w:b/>
          <w:bCs/>
          <w:color w:val="2E75B6"/>
          <w:sz w:val="26"/>
          <w:szCs w:val="26"/>
        </w:rPr>
        <w:t xml:space="preserve">1.2. Ranh giới rõ ràng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FEBEE"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Mentor Ni Chat KHÔNG PHẢI phòng luyện tập</w:t>
            </w:r>
          </w:p>
          <w:p>
            <w:pPr>
              <w:spacing w:after="0"/>
            </w:pPr>
            <w:r>
              <w:rPr>
                <w:rFonts w:ascii="Arial" w:cs="Arial" w:eastAsia="Arial" w:hAnsi="Arial"/>
                <w:color w:val="546E7A"/>
                <w:sz w:val="20"/>
                <w:szCs w:val="20"/>
              </w:rPr>
              <w:t xml:space="preserve">Ni trong chat KHÔNG roleplay, KHÔNG đóng vai nhà tuyển dụng, KHÔNG chấm điểm. Nếu user muốn luyện, Ni chuyển sang Phòng gym. Chat là nơi để hỏi, chuẩn bị, tâm sự, và xem tiến trình — không phải nơi thực hành.</w:t>
            </w:r>
          </w:p>
        </w:tc>
      </w:tr>
    </w:tbl>
    <w:p>
      <w:r>
        <w:br w:type="page"/>
      </w:r>
    </w:p>
    <w:p>
      <w:pPr>
        <w:pStyle w:val="Heading1"/>
        <w:spacing w:after="200" w:before="360"/>
      </w:pPr>
      <w:r>
        <w:rPr>
          <w:rFonts w:ascii="Arial" w:cs="Arial" w:eastAsia="Arial" w:hAnsi="Arial"/>
          <w:b/>
          <w:bCs/>
          <w:color w:val="1B3A5C"/>
          <w:sz w:val="32"/>
          <w:szCs w:val="32"/>
        </w:rPr>
        <w:t xml:space="preserve">2. Các use case chính</w:t>
      </w:r>
    </w:p>
    <w:p>
      <w:pPr>
        <w:pStyle w:val="Heading2"/>
        <w:spacing w:after="160" w:before="300"/>
      </w:pPr>
      <w:r>
        <w:rPr>
          <w:rFonts w:ascii="Arial" w:cs="Arial" w:eastAsia="Arial" w:hAnsi="Arial"/>
          <w:b/>
          <w:bCs/>
          <w:color w:val="2E75B6"/>
          <w:sz w:val="26"/>
          <w:szCs w:val="26"/>
        </w:rPr>
        <w:t xml:space="preserve">2.1. Query — Hỏi về dữ liệu cá nhân</w:t>
      </w:r>
    </w:p>
    <w:p>
      <w:pPr>
        <w:spacing w:after="120" w:line="276"/>
      </w:pPr>
      <w:r>
        <w:rPr>
          <w:rFonts w:ascii="Arial" w:cs="Arial" w:eastAsia="Arial" w:hAnsi="Arial"/>
          <w:color w:val="333333"/>
          <w:sz w:val="22"/>
          <w:szCs w:val="22"/>
        </w:rPr>
        <w:t xml:space="preserve">User hỏi bất kỳ câu gì liên quan đến hành trình của mình, Ni trả lời dựa trên dữ liệu thật.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User hỏi</w:t>
            </w:r>
          </w:p>
        </w:tc>
        <w:tc>
          <w:tcPr>
            <w:tcW w:type="dxa" w:w="53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Ni trả lời dựa trên</w:t>
            </w:r>
          </w:p>
        </w:tc>
      </w:tr>
      <w:tr>
        <w:tc>
          <w:tcPr>
            <w:tcW w:type="dxa" w:w="4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"Em sắp phỏng vấn, ôn gì?"</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Query Story Bank theo tag "phỏng vấn" + coverage score các phiên gym gần đây</w:t>
            </w:r>
          </w:p>
        </w:tc>
      </w:tr>
      <w:tr>
        <w:tc>
          <w:tcPr>
            <w:tcW w:type="dxa" w:w="4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"Tuần này em tiến bộ chưa?"</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Tổng hợp: số phiên gym, điểm trung bình, challenge hoàn thành, streak</w:t>
            </w:r>
          </w:p>
        </w:tc>
      </w:tr>
      <w:tr>
        <w:tc>
          <w:tcPr>
            <w:tcW w:type="dxa" w:w="4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"Story nào của em mạnh nhất?"</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Story có practiceCount cao + lastScore cao nhất</w:t>
            </w:r>
          </w:p>
        </w:tc>
      </w:tr>
      <w:tr>
        <w:tc>
          <w:tcPr>
            <w:tcW w:type="dxa" w:w="4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"Em còn yếu gì?"</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Tổng hợp điểm yếu lặp lại từ nhiều báo cáo Analyst</w:t>
            </w:r>
          </w:p>
        </w:tc>
      </w:tr>
      <w:tr>
        <w:tc>
          <w:tcPr>
            <w:tcW w:type="dxa" w:w="4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"Challenge tuần này là gì?"</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Query challenge hiện tại có status pending/in_progress</w:t>
            </w:r>
          </w:p>
        </w:tc>
      </w:tr>
    </w:tbl>
    <w:p>
      <w:pPr>
        <w:spacing w:before="120"/>
      </w:pPr>
    </w:p>
    <w:p>
      <w:pPr>
        <w:pStyle w:val="Heading2"/>
        <w:spacing w:after="160" w:before="300"/>
      </w:pPr>
      <w:r>
        <w:rPr>
          <w:rFonts w:ascii="Arial" w:cs="Arial" w:eastAsia="Arial" w:hAnsi="Arial"/>
          <w:b/>
          <w:bCs/>
          <w:color w:val="2E75B6"/>
          <w:sz w:val="26"/>
          <w:szCs w:val="26"/>
        </w:rPr>
        <w:t xml:space="preserve">2.2. Action — Muốn làm gì đó</w:t>
      </w:r>
    </w:p>
    <w:p>
      <w:pPr>
        <w:spacing w:after="120" w:line="276"/>
      </w:pPr>
      <w:r>
        <w:rPr>
          <w:rFonts w:ascii="Arial" w:cs="Arial" w:eastAsia="Arial" w:hAnsi="Arial"/>
          <w:color w:val="333333"/>
          <w:sz w:val="22"/>
          <w:szCs w:val="22"/>
        </w:rPr>
        <w:t xml:space="preserve">User muốn tạo nội dung hoặc luyện tập, Ni hướng dẫn rồi chuyển đến đúng phòng.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User nói</w:t>
            </w:r>
          </w:p>
        </w:tc>
        <w:tc>
          <w:tcPr>
            <w:tcW w:type="dxa" w:w="30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Ni làm gì</w:t>
            </w:r>
          </w:p>
        </w:tc>
        <w:tc>
          <w:tcPr>
            <w:tcW w:type="dxa" w:w="28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Chuyển đến</w:t>
            </w:r>
          </w:p>
        </w:tc>
      </w:tr>
      <w:tr>
        <w:tc>
          <w:tcPr>
            <w:tcW w:type="dxa" w:w="3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"Tạo story mới"</w:t>
            </w:r>
          </w:p>
        </w:tc>
        <w:tc>
          <w:tcPr>
            <w:tcW w:type="dxa" w:w="3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Hỏi sơ bộ về trải nghiệm</w:t>
            </w:r>
          </w:p>
        </w:tc>
        <w:tc>
          <w:tcPr>
            <w:tcW w:type="dxa" w:w="28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Story Bank (pre-fill)</w:t>
            </w:r>
          </w:p>
        </w:tc>
      </w:tr>
      <w:tr>
        <w:tc>
          <w:tcPr>
            <w:tcW w:type="dxa" w:w="3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"Luyện phỏng vấn"</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Gợi ý bối cảnh + story ôn</w:t>
            </w:r>
          </w:p>
        </w:tc>
        <w:tc>
          <w:tcPr>
            <w:tcW w:type="dxa" w:w="28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Phòng gym (pre-set)</w:t>
            </w:r>
          </w:p>
        </w:tc>
      </w:tr>
      <w:tr>
        <w:tc>
          <w:tcPr>
            <w:tcW w:type="dxa" w:w="3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"Xem báo cáo lần trước"</w:t>
            </w:r>
          </w:p>
        </w:tc>
        <w:tc>
          <w:tcPr>
            <w:tcW w:type="dxa" w:w="3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Tóm tắt key insights</w:t>
            </w:r>
          </w:p>
        </w:tc>
        <w:tc>
          <w:tcPr>
            <w:tcW w:type="dxa" w:w="28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Màn hình báo cáo</w:t>
            </w:r>
          </w:p>
        </w:tc>
      </w:tr>
      <w:tr>
        <w:tc>
          <w:tcPr>
            <w:tcW w:type="dxa" w:w="3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"Báo cáo challenge"</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Mở form/voice feedback</w:t>
            </w:r>
          </w:p>
        </w:tc>
        <w:tc>
          <w:tcPr>
            <w:tcW w:type="dxa" w:w="28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Bridge to Reality</w:t>
            </w:r>
          </w:p>
        </w:tc>
      </w:tr>
    </w:tbl>
    <w:p>
      <w:pPr>
        <w:spacing w:before="120"/>
      </w:pPr>
    </w:p>
    <w:p>
      <w:pPr>
        <w:pStyle w:val="Heading2"/>
        <w:spacing w:after="160" w:before="300"/>
      </w:pPr>
      <w:r>
        <w:rPr>
          <w:rFonts w:ascii="Arial" w:cs="Arial" w:eastAsia="Arial" w:hAnsi="Arial"/>
          <w:b/>
          <w:bCs/>
          <w:color w:val="2E75B6"/>
          <w:sz w:val="26"/>
          <w:szCs w:val="26"/>
        </w:rPr>
        <w:t xml:space="preserve">2.3. Support — Tâm sự, hỗ trợ tâm lý</w:t>
      </w:r>
    </w:p>
    <w:p>
      <w:pPr>
        <w:spacing w:after="120" w:line="276"/>
      </w:pPr>
      <w:r>
        <w:rPr>
          <w:rFonts w:ascii="Arial" w:cs="Arial" w:eastAsia="Arial" w:hAnsi="Arial"/>
          <w:color w:val="333333"/>
          <w:sz w:val="22"/>
          <w:szCs w:val="22"/>
        </w:rPr>
        <w:t xml:space="preserve">User chia sẻ lo lắng, sợ hãi về giao tiếp. Ni lắng nghe, đồng cảm, không phân tích kỹ thuật.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User nói</w:t>
            </w:r>
          </w:p>
        </w:tc>
        <w:tc>
          <w:tcPr>
            <w:tcW w:type="dxa" w:w="53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Ni phản hồi</w:t>
            </w:r>
          </w:p>
        </w:tc>
      </w:tr>
      <w:tr>
        <w:tc>
          <w:tcPr>
            <w:tcW w:type="dxa" w:w="4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"Em sợ nói trước lớp quá"</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Lắng nghe, đồng cảm, gợi ý challenge nhẹ nhàng nếu phù hợp</w:t>
            </w:r>
          </w:p>
        </w:tc>
      </w:tr>
      <w:tr>
        <w:tc>
          <w:tcPr>
            <w:tcW w:type="dxa" w:w="4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"Hôm nay em thử rồi nhưng fail"</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Công nhận nỗ lực trước, phân tích nhẹ nhàng sau, không phán xét</w:t>
            </w:r>
          </w:p>
        </w:tc>
      </w:tr>
      <w:tr>
        <w:tc>
          <w:tcPr>
            <w:tcW w:type="dxa" w:w="4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"Em không biết bắt đầu từ đâu"</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Gợi ý bước đầu tiên cụ thể: tạo story hoặc thử challenge Lv1</w:t>
            </w:r>
          </w:p>
        </w:tc>
      </w:tr>
    </w:tbl>
    <w:p>
      <w:r>
        <w:br w:type="page"/>
      </w:r>
    </w:p>
    <w:p>
      <w:pPr>
        <w:pStyle w:val="Heading1"/>
        <w:spacing w:after="200" w:before="360"/>
      </w:pPr>
      <w:r>
        <w:rPr>
          <w:rFonts w:ascii="Arial" w:cs="Arial" w:eastAsia="Arial" w:hAnsi="Arial"/>
          <w:b/>
          <w:bCs/>
          <w:color w:val="1B3A5C"/>
          <w:sz w:val="32"/>
          <w:szCs w:val="32"/>
        </w:rPr>
        <w:t xml:space="preserve">3. Luồng kỹ thuật</w:t>
      </w:r>
    </w:p>
    <w:p>
      <w:pPr>
        <w:pStyle w:val="Heading2"/>
        <w:spacing w:after="160" w:before="300"/>
      </w:pPr>
      <w:r>
        <w:rPr>
          <w:rFonts w:ascii="Arial" w:cs="Arial" w:eastAsia="Arial" w:hAnsi="Arial"/>
          <w:b/>
          <w:bCs/>
          <w:color w:val="2E75B6"/>
          <w:sz w:val="26"/>
          <w:szCs w:val="26"/>
        </w:rPr>
        <w:t xml:space="preserve">3.1. Kiến trúc: Personal RAG</w:t>
      </w:r>
    </w:p>
    <w:p>
      <w:pPr>
        <w:spacing w:after="120" w:line="276"/>
      </w:pPr>
      <w:r>
        <w:rPr>
          <w:rFonts w:ascii="Arial" w:cs="Arial" w:eastAsia="Arial" w:hAnsi="Arial"/>
          <w:color w:val="333333"/>
          <w:sz w:val="22"/>
          <w:szCs w:val="22"/>
        </w:rPr>
        <w:t xml:space="preserve">Mentor Ni Chat hoạt động theo mô hình Personal RAG: knowledge base là toàn bộ dữ liệu cá nhân của user, Ni retrieve và augment vào prompt để generate câu trả lời cá nhân hóa.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0F5FA"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Model: Gemma 4 local (instance riêng)</w:t>
            </w:r>
          </w:p>
          <w:p>
            <w:pPr>
              <w:spacing w:after="0"/>
            </w:pPr>
            <w:r>
              <w:rPr>
                <w:rFonts w:ascii="Arial" w:cs="Arial" w:eastAsia="Arial" w:hAnsi="Arial"/>
                <w:color w:val="546E7A"/>
                <w:sz w:val="20"/>
                <w:szCs w:val="20"/>
              </w:rPr>
              <w:t xml:space="preserve">Mentor Ni Chat chạy trên Gemma 4 local, instance độc lập với The Voice trong Phòng gym. Lý do tách: chat context và gym context không được trộn lẫn, đảm bảo privacy và tránh state pollution. Ni truy cập dữ liệu cá nhân qua Supabase — không qua API bên thứ ba.</w:t>
            </w:r>
          </w:p>
        </w:tc>
      </w:tr>
    </w:tbl>
    <w:p>
      <w:pPr>
        <w:spacing w:before="120"/>
      </w:pPr>
    </w:p>
    <w:p>
      <w:pPr>
        <w:pStyle w:val="Heading2"/>
        <w:spacing w:after="160" w:before="300"/>
      </w:pPr>
      <w:r>
        <w:rPr>
          <w:rFonts w:ascii="Arial" w:cs="Arial" w:eastAsia="Arial" w:hAnsi="Arial"/>
          <w:b/>
          <w:bCs/>
          <w:color w:val="2E75B6"/>
          <w:sz w:val="26"/>
          <w:szCs w:val="26"/>
        </w:rPr>
        <w:t xml:space="preserve">3.2. Xử lý tin nhắn</w:t>
      </w:r>
    </w:p>
    <w:p>
      <w:pPr>
        <w:spacing w:after="120" w:line="276"/>
      </w:pPr>
      <w:r>
        <w:rPr>
          <w:rFonts w:ascii="Arial" w:cs="Arial" w:eastAsia="Arial" w:hAnsi="Arial"/>
          <w:color w:val="333333"/>
          <w:sz w:val="22"/>
          <w:szCs w:val="22"/>
        </w:rPr>
        <w:t xml:space="preserve">Khi user gửi tin nhắn, hệ thống thực hiện:</w:t>
      </w:r>
    </w:p>
    <w:p>
      <w:pPr>
        <w:spacing w:before="80"/>
      </w:pPr>
    </w:p>
    <w:p>
      <w:pPr>
        <w:spacing w:after="120" w:before="240"/>
      </w:pPr>
      <w:r>
        <w:rPr>
          <w:rFonts w:ascii="Arial" w:cs="Arial" w:eastAsia="Arial" w:hAnsi="Arial"/>
          <w:b/>
          <w:bCs/>
          <w:color w:val="1B3A5C"/>
          <w:sz w:val="22"/>
          <w:szCs w:val="22"/>
        </w:rPr>
        <w:t xml:space="preserve">Bước 1: Phân loại intent</w:t>
      </w:r>
    </w:p>
    <w:p>
      <w:pPr>
        <w:spacing w:after="120" w:line="276"/>
      </w:pPr>
      <w:r>
        <w:rPr>
          <w:rFonts w:ascii="Arial" w:cs="Arial" w:eastAsia="Arial" w:hAnsi="Arial"/>
          <w:color w:val="333333"/>
          <w:sz w:val="22"/>
          <w:szCs w:val="22"/>
        </w:rPr>
        <w:t xml:space="preserve">Gemma 4 phân loại tin nhắn vào 3 loại: query (hỏi dữ liệu), action (muốn làm gì đó), support (tâm sự). Phân loại này quyết định Ni cần retrieve dữ liệu gì và phản hồi kiểu gì.</w:t>
      </w:r>
    </w:p>
    <w:p>
      <w:pPr>
        <w:spacing w:after="120" w:before="240"/>
      </w:pPr>
      <w:r>
        <w:rPr>
          <w:rFonts w:ascii="Arial" w:cs="Arial" w:eastAsia="Arial" w:hAnsi="Arial"/>
          <w:b/>
          <w:bCs/>
          <w:color w:val="1B3A5C"/>
          <w:sz w:val="22"/>
          <w:szCs w:val="22"/>
        </w:rPr>
        <w:t xml:space="preserve">Bước 2: Retrieve dữ liệu (nếu query hoặc action)</w:t>
      </w:r>
    </w:p>
    <w:p>
      <w:pPr>
        <w:spacing w:after="120" w:line="276"/>
      </w:pPr>
      <w:r>
        <w:rPr>
          <w:rFonts w:ascii="Arial" w:cs="Arial" w:eastAsia="Arial" w:hAnsi="Arial"/>
          <w:color w:val="333333"/>
          <w:sz w:val="22"/>
          <w:szCs w:val="22"/>
        </w:rPr>
        <w:t xml:space="preserve">Backend query Supabase dựa trên intent:</w:t>
      </w:r>
    </w:p>
    <w:p>
      <w:pPr>
        <w:pStyle w:val="ListParagraph"/>
        <w:numPr>
          <w:ilvl w:val="0"/>
          <w:numId w:val="2"/>
        </w:numPr>
        <w:spacing w:after="80" w:line="276"/>
      </w:pPr>
      <w:r>
        <w:rPr>
          <w:rFonts w:ascii="Arial" w:cs="Arial" w:eastAsia="Arial" w:hAnsi="Arial"/>
          <w:color w:val="333333"/>
          <w:sz w:val="22"/>
          <w:szCs w:val="22"/>
        </w:rPr>
        <w:t xml:space="preserve">Query về Story Bank: lấy stories + tags + practiceCount + lastScore</w:t>
      </w:r>
    </w:p>
    <w:p>
      <w:pPr>
        <w:pStyle w:val="ListParagraph"/>
        <w:numPr>
          <w:ilvl w:val="0"/>
          <w:numId w:val="2"/>
        </w:numPr>
        <w:spacing w:after="80" w:line="276"/>
      </w:pPr>
      <w:r>
        <w:rPr>
          <w:rFonts w:ascii="Arial" w:cs="Arial" w:eastAsia="Arial" w:hAnsi="Arial"/>
          <w:color w:val="333333"/>
          <w:sz w:val="22"/>
          <w:szCs w:val="22"/>
        </w:rPr>
        <w:t xml:space="preserve">Query về tiến trình: lấy gym sessions gần đây + điểm số + điểm yếu lặp lại</w:t>
      </w:r>
    </w:p>
    <w:p>
      <w:pPr>
        <w:pStyle w:val="ListParagraph"/>
        <w:numPr>
          <w:ilvl w:val="0"/>
          <w:numId w:val="2"/>
        </w:numPr>
        <w:spacing w:after="80" w:line="276"/>
      </w:pPr>
      <w:r>
        <w:rPr>
          <w:rFonts w:ascii="Arial" w:cs="Arial" w:eastAsia="Arial" w:hAnsi="Arial"/>
          <w:color w:val="333333"/>
          <w:sz w:val="22"/>
          <w:szCs w:val="22"/>
        </w:rPr>
        <w:t xml:space="preserve">Query về challenge: lấy challenge hiện tại + lịch sử + streak + XP</w:t>
      </w:r>
    </w:p>
    <w:p>
      <w:pPr>
        <w:pStyle w:val="ListParagraph"/>
        <w:numPr>
          <w:ilvl w:val="0"/>
          <w:numId w:val="2"/>
        </w:numPr>
        <w:spacing w:after="80" w:line="276"/>
      </w:pPr>
      <w:r>
        <w:rPr>
          <w:rFonts w:ascii="Arial" w:cs="Arial" w:eastAsia="Arial" w:hAnsi="Arial"/>
          <w:color w:val="333333"/>
          <w:sz w:val="22"/>
          <w:szCs w:val="22"/>
        </w:rPr>
        <w:t xml:space="preserve">Support: không cần retrieve nặng, chỉ lấy context cơ bản (tên user, streak hiện tại)</w:t>
      </w:r>
    </w:p>
    <w:p>
      <w:pPr>
        <w:spacing w:after="120" w:before="240"/>
      </w:pPr>
      <w:r>
        <w:rPr>
          <w:rFonts w:ascii="Arial" w:cs="Arial" w:eastAsia="Arial" w:hAnsi="Arial"/>
          <w:b/>
          <w:bCs/>
          <w:color w:val="1B3A5C"/>
          <w:sz w:val="22"/>
          <w:szCs w:val="22"/>
        </w:rPr>
        <w:t xml:space="preserve">Bước 3: Generate phản hồi</w:t>
      </w:r>
    </w:p>
    <w:p>
      <w:pPr>
        <w:spacing w:after="120" w:line="276"/>
      </w:pPr>
      <w:r>
        <w:rPr>
          <w:rFonts w:ascii="Arial" w:cs="Arial" w:eastAsia="Arial" w:hAnsi="Arial"/>
          <w:color w:val="333333"/>
          <w:sz w:val="22"/>
          <w:szCs w:val="22"/>
        </w:rPr>
        <w:t xml:space="preserve">Inject dữ liệu đã retrieve vào prompt của Gemma 4 → Ni trả lời dựa trên dữ liệu thật.</w:t>
      </w:r>
    </w:p>
    <w:p>
      <w:pPr>
        <w:spacing w:after="120" w:before="240"/>
      </w:pPr>
      <w:r>
        <w:rPr>
          <w:rFonts w:ascii="Arial" w:cs="Arial" w:eastAsia="Arial" w:hAnsi="Arial"/>
          <w:b/>
          <w:bCs/>
          <w:color w:val="1B3A5C"/>
          <w:sz w:val="22"/>
          <w:szCs w:val="22"/>
        </w:rPr>
        <w:t xml:space="preserve">Bước 4: Navigation (nếu action)</w:t>
      </w:r>
    </w:p>
    <w:p>
      <w:pPr>
        <w:spacing w:after="120" w:line="276"/>
      </w:pPr>
      <w:r>
        <w:rPr>
          <w:rFonts w:ascii="Arial" w:cs="Arial" w:eastAsia="Arial" w:hAnsi="Arial"/>
          <w:color w:val="333333"/>
          <w:sz w:val="22"/>
          <w:szCs w:val="22"/>
        </w:rPr>
        <w:t xml:space="preserve">Nếu Ni xác định user muốn chuyển sang phòng khác: Ni trả lời kèm action metadata (navigate_story_bank, navigate_gym, navigate_challenge). Frontend nhận metadata → hiện nút chuyển hướng trong chat → user bấm để chuyển, không bị đẩy tự động.</w:t>
      </w:r>
    </w:p>
    <w:p>
      <w:r>
        <w:br w:type="page"/>
      </w:r>
    </w:p>
    <w:p>
      <w:pPr>
        <w:pStyle w:val="Heading1"/>
        <w:spacing w:after="200" w:before="360"/>
      </w:pPr>
      <w:r>
        <w:rPr>
          <w:rFonts w:ascii="Arial" w:cs="Arial" w:eastAsia="Arial" w:hAnsi="Arial"/>
          <w:b/>
          <w:bCs/>
          <w:color w:val="1B3A5C"/>
          <w:sz w:val="32"/>
          <w:szCs w:val="32"/>
        </w:rPr>
        <w:t xml:space="preserve">4. Cấu trúc dữ liệu</w:t>
      </w:r>
    </w:p>
    <w:p>
      <w:pPr>
        <w:pStyle w:val="Heading2"/>
        <w:spacing w:after="160" w:before="300"/>
      </w:pPr>
      <w:r>
        <w:rPr>
          <w:rFonts w:ascii="Arial" w:cs="Arial" w:eastAsia="Arial" w:hAnsi="Arial"/>
          <w:b/>
          <w:bCs/>
          <w:color w:val="2E75B6"/>
          <w:sz w:val="26"/>
          <w:szCs w:val="26"/>
        </w:rPr>
        <w:t xml:space="preserve">4.1. MentorChatMessage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6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id</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UUID</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userId</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FK tới users</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sessionId</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Mỗi lần mở chat = 1 session mới</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role</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enum</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'user' | 'mentor'</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content</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Nội dung tin nhắn</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intent</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enum | null</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'query' | 'action' | 'support' | null</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retrievedContext</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JSON | null</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 storyIds[], sessionIds[], challengeIds[] } đã retrieve</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actionTaken</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JSON | null</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 type: navigate_*, prefillData } nếu chuyển phòng</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createdAt</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timestamp</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Thời điểm gửi</w:t>
            </w:r>
          </w:p>
        </w:tc>
      </w:tr>
    </w:tbl>
    <w:p>
      <w:pPr>
        <w:pStyle w:val="Heading2"/>
        <w:spacing w:after="160" w:before="300"/>
      </w:pPr>
      <w:r>
        <w:rPr>
          <w:rFonts w:ascii="Arial" w:cs="Arial" w:eastAsia="Arial" w:hAnsi="Arial"/>
          <w:b/>
          <w:bCs/>
          <w:color w:val="2E75B6"/>
          <w:sz w:val="26"/>
          <w:szCs w:val="26"/>
        </w:rPr>
        <w:t xml:space="preserve">4.2. ChatSession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6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id</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UUID</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userId</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FK tới users</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messageCount</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Số tin nhắn trong session</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dominantIntent</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enum | null</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Intent xuất hiện nhiều nhất trong session</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createdAt</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timestamp</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Bắt đầu session</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endedAt</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timestamp | null</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Kết thúc session (null nếu đang mở)</w:t>
            </w:r>
          </w:p>
        </w:tc>
      </w:tr>
    </w:tbl>
    <w:p>
      <w:r>
        <w:br w:type="page"/>
      </w:r>
    </w:p>
    <w:p>
      <w:pPr>
        <w:pStyle w:val="Heading1"/>
        <w:spacing w:after="200" w:before="360"/>
      </w:pPr>
      <w:r>
        <w:rPr>
          <w:rFonts w:ascii="Arial" w:cs="Arial" w:eastAsia="Arial" w:hAnsi="Arial"/>
          <w:b/>
          <w:bCs/>
          <w:color w:val="1B3A5C"/>
          <w:sz w:val="32"/>
          <w:szCs w:val="32"/>
        </w:rPr>
        <w:t xml:space="preserve">5. Thiết kế prompt</w:t>
      </w:r>
    </w:p>
    <w:p>
      <w:pPr>
        <w:pStyle w:val="Heading2"/>
        <w:spacing w:after="160" w:before="300"/>
      </w:pPr>
      <w:r>
        <w:rPr>
          <w:rFonts w:ascii="Arial" w:cs="Arial" w:eastAsia="Arial" w:hAnsi="Arial"/>
          <w:b/>
          <w:bCs/>
          <w:color w:val="2E75B6"/>
          <w:sz w:val="26"/>
          <w:szCs w:val="26"/>
        </w:rPr>
        <w:t xml:space="preserve">5.1. System prompt cho Mentor Ni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0F5FA"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System prompt</w:t>
            </w:r>
          </w:p>
          <w:p>
            <w:pPr>
              <w:spacing w:after="0"/>
            </w:pPr>
            <w:r>
              <w:rPr>
                <w:rFonts w:ascii="Arial" w:cs="Arial" w:eastAsia="Arial" w:hAnsi="Arial"/>
                <w:color w:val="546E7A"/>
                <w:sz w:val="20"/>
                <w:szCs w:val="20"/>
              </w:rPr>
              <w:t xml:space="preserve">Bạn là Ni, mentor giao tiếp cá nhân của người dùng. Bạn có quyền truy cập toàn bộ dữ liệu cá nhân: Story Bank, lịch sử phòng gym, báo cáo Analyst, challenge history, XP, streak. Quy tắc: (1) Trả lời dựa trên DỮ LIỆU THẬT, không bịa. Nếu không có dữ liệu, nói thẳng. (2) KHÔNG roleplay, KHÔNG đóng vai. Nếu user muốn luyện, chuyển sang Phòng gym. (3) Tone: bạn bè đồng trang lứa (15-22 tuổi), ấm áp nhưng không xã giao giả tạo. (4) Khi support: LẮNG NGHE trước, đồng cảm trước, gợi ý sau. KHÔNG phán xét. (5) Khi action: hướng dẫn ngắn gọn rồi đề xuất chuyển phòng, KHÔNG cố làm tất cả trong chat. (6) Proactive: nếu thấy cơ hội, chủ động gợi ý (“Bạn có challenge đang chờ nè”, “Story này lâu chưa luyện”).</w:t>
            </w:r>
          </w:p>
        </w:tc>
      </w:tr>
    </w:tbl>
    <w:p>
      <w:pPr>
        <w:spacing w:before="120"/>
      </w:pPr>
    </w:p>
    <w:p>
      <w:pPr>
        <w:pStyle w:val="Heading2"/>
        <w:spacing w:after="160" w:before="300"/>
      </w:pPr>
      <w:r>
        <w:rPr>
          <w:rFonts w:ascii="Arial" w:cs="Arial" w:eastAsia="Arial" w:hAnsi="Arial"/>
          <w:b/>
          <w:bCs/>
          <w:color w:val="2E75B6"/>
          <w:sz w:val="26"/>
          <w:szCs w:val="26"/>
        </w:rPr>
        <w:t xml:space="preserve">5.2. Prompt template theo intent</w:t>
      </w:r>
    </w:p>
    <w:p>
      <w:pPr>
        <w:spacing w:after="120" w:before="240"/>
      </w:pPr>
      <w:r>
        <w:rPr>
          <w:rFonts w:ascii="Arial" w:cs="Arial" w:eastAsia="Arial" w:hAnsi="Arial"/>
          <w:b/>
          <w:bCs/>
          <w:color w:val="1B3A5C"/>
          <w:sz w:val="22"/>
          <w:szCs w:val="22"/>
        </w:rPr>
        <w:t xml:space="preserve">Intent: query</w:t>
      </w:r>
    </w:p>
    <w:p>
      <w:pPr>
        <w:spacing w:after="120" w:line="276"/>
      </w:pPr>
      <w:r>
        <w:rPr>
          <w:rFonts w:ascii="Arial" w:cs="Arial" w:eastAsia="Arial" w:hAnsi="Arial"/>
          <w:color w:val="333333"/>
          <w:sz w:val="22"/>
          <w:szCs w:val="22"/>
        </w:rPr>
        <w:t xml:space="preserve">System prompt + retrieved data được inject vào context:</w:t>
      </w:r>
    </w:p>
    <w:p>
      <w:pPr>
        <w:pStyle w:val="ListParagraph"/>
        <w:numPr>
          <w:ilvl w:val="0"/>
          <w:numId w:val="2"/>
        </w:numPr>
        <w:spacing w:after="80" w:line="276"/>
      </w:pPr>
      <w:r>
        <w:rPr>
          <w:rFonts w:ascii="Arial" w:cs="Arial" w:eastAsia="Arial" w:hAnsi="Arial"/>
          <w:color w:val="333333"/>
          <w:sz w:val="22"/>
          <w:szCs w:val="22"/>
        </w:rPr>
        <w:t xml:space="preserve">"Dưới đây là Story Bank của người dùng: {stories_json}"</w:t>
      </w:r>
    </w:p>
    <w:p>
      <w:pPr>
        <w:pStyle w:val="ListParagraph"/>
        <w:numPr>
          <w:ilvl w:val="0"/>
          <w:numId w:val="2"/>
        </w:numPr>
        <w:spacing w:after="80" w:line="276"/>
      </w:pPr>
      <w:r>
        <w:rPr>
          <w:rFonts w:ascii="Arial" w:cs="Arial" w:eastAsia="Arial" w:hAnsi="Arial"/>
          <w:color w:val="333333"/>
          <w:sz w:val="22"/>
          <w:szCs w:val="22"/>
        </w:rPr>
        <w:t xml:space="preserve">"Dưới đây là 5 phiên gym gần nhất: {sessions_json}"</w:t>
      </w:r>
    </w:p>
    <w:p>
      <w:pPr>
        <w:pStyle w:val="ListParagraph"/>
        <w:numPr>
          <w:ilvl w:val="0"/>
          <w:numId w:val="2"/>
        </w:numPr>
        <w:spacing w:after="80" w:line="276"/>
      </w:pPr>
      <w:r>
        <w:rPr>
          <w:rFonts w:ascii="Arial" w:cs="Arial" w:eastAsia="Arial" w:hAnsi="Arial"/>
          <w:color w:val="333333"/>
          <w:sz w:val="22"/>
          <w:szCs w:val="22"/>
        </w:rPr>
        <w:t xml:space="preserve">"Dưới đây là challenge hiện tại: {challenge_json}"</w:t>
      </w:r>
    </w:p>
    <w:p>
      <w:pPr>
        <w:spacing w:after="120" w:line="276"/>
      </w:pPr>
      <w:r>
        <w:rPr>
          <w:rFonts w:ascii="Arial" w:cs="Arial" w:eastAsia="Arial" w:hAnsi="Arial"/>
          <w:color w:val="333333"/>
          <w:sz w:val="22"/>
          <w:szCs w:val="22"/>
        </w:rPr>
        <w:t xml:space="preserve">Ni phải trả lời dựa trên dữ liệu này, KHÔNG bịa thêm.</w:t>
      </w:r>
    </w:p>
    <w:p>
      <w:pPr>
        <w:spacing w:after="120" w:before="240"/>
      </w:pPr>
      <w:r>
        <w:rPr>
          <w:rFonts w:ascii="Arial" w:cs="Arial" w:eastAsia="Arial" w:hAnsi="Arial"/>
          <w:b/>
          <w:bCs/>
          <w:color w:val="1B3A5C"/>
          <w:sz w:val="22"/>
          <w:szCs w:val="22"/>
        </w:rPr>
        <w:t xml:space="preserve">Intent: action</w:t>
      </w:r>
    </w:p>
    <w:p>
      <w:pPr>
        <w:spacing w:after="120" w:line="276"/>
      </w:pPr>
      <w:r>
        <w:rPr>
          <w:rFonts w:ascii="Arial" w:cs="Arial" w:eastAsia="Arial" w:hAnsi="Arial"/>
          <w:color w:val="333333"/>
          <w:sz w:val="22"/>
          <w:szCs w:val="22"/>
        </w:rPr>
        <w:t xml:space="preserve">Ni xác định user muốn làm gì → trả về JSON kèm actionTaken:</w:t>
      </w:r>
    </w:p>
    <w:p>
      <w:pPr>
        <w:pStyle w:val="ListParagraph"/>
        <w:numPr>
          <w:ilvl w:val="0"/>
          <w:numId w:val="2"/>
        </w:numPr>
        <w:spacing w:after="80" w:line="276"/>
      </w:pPr>
      <w:r>
        <w:rPr>
          <w:rFonts w:ascii="Arial" w:cs="Arial" w:eastAsia="Arial" w:hAnsi="Arial"/>
          <w:color w:val="333333"/>
          <w:sz w:val="22"/>
          <w:szCs w:val="22"/>
        </w:rPr>
        <w:t xml:space="preserve">{ type: 'navigate_story_bank', prefillData: { rawInput: '...' } }</w:t>
      </w:r>
    </w:p>
    <w:p>
      <w:pPr>
        <w:pStyle w:val="ListParagraph"/>
        <w:numPr>
          <w:ilvl w:val="0"/>
          <w:numId w:val="2"/>
        </w:numPr>
        <w:spacing w:after="80" w:line="276"/>
      </w:pPr>
      <w:r>
        <w:rPr>
          <w:rFonts w:ascii="Arial" w:cs="Arial" w:eastAsia="Arial" w:hAnsi="Arial"/>
          <w:color w:val="333333"/>
          <w:sz w:val="22"/>
          <w:szCs w:val="22"/>
        </w:rPr>
        <w:t xml:space="preserve">{ type: 'navigate_gym', prefillData: { scenario: '...', suggestedStories: [...] } }</w:t>
      </w:r>
    </w:p>
    <w:p>
      <w:pPr>
        <w:pStyle w:val="ListParagraph"/>
        <w:numPr>
          <w:ilvl w:val="0"/>
          <w:numId w:val="2"/>
        </w:numPr>
        <w:spacing w:after="80" w:line="276"/>
      </w:pPr>
      <w:r>
        <w:rPr>
          <w:rFonts w:ascii="Arial" w:cs="Arial" w:eastAsia="Arial" w:hAnsi="Arial"/>
          <w:color w:val="333333"/>
          <w:sz w:val="22"/>
          <w:szCs w:val="22"/>
        </w:rPr>
        <w:t xml:space="preserve">{ type: 'navigate_challenge', prefillData: null }</w:t>
      </w:r>
    </w:p>
    <w:p>
      <w:pPr>
        <w:spacing w:after="120" w:before="240"/>
      </w:pPr>
      <w:r>
        <w:rPr>
          <w:rFonts w:ascii="Arial" w:cs="Arial" w:eastAsia="Arial" w:hAnsi="Arial"/>
          <w:b/>
          <w:bCs/>
          <w:color w:val="1B3A5C"/>
          <w:sz w:val="22"/>
          <w:szCs w:val="22"/>
        </w:rPr>
        <w:t xml:space="preserve">Intent: support</w:t>
      </w:r>
    </w:p>
    <w:p>
      <w:pPr>
        <w:spacing w:after="120" w:line="276"/>
      </w:pPr>
      <w:r>
        <w:rPr>
          <w:rFonts w:ascii="Arial" w:cs="Arial" w:eastAsia="Arial" w:hAnsi="Arial"/>
          <w:color w:val="333333"/>
          <w:sz w:val="22"/>
          <w:szCs w:val="22"/>
        </w:rPr>
        <w:t xml:space="preserve">KHÔNG retrieve dữ liệu nặng. Ni trò chuyện thuần túy, áp dụng Growth Mindset. Nếu phù hợp, gợi ý challenge Lv1 hoặc tạo story đầu tiên như bước khởi đầu.</w:t>
      </w:r>
    </w:p>
    <w:p>
      <w:r>
        <w:br w:type="page"/>
      </w:r>
    </w:p>
    <w:p>
      <w:pPr>
        <w:pStyle w:val="Heading1"/>
        <w:spacing w:after="200" w:before="360"/>
      </w:pPr>
      <w:r>
        <w:rPr>
          <w:rFonts w:ascii="Arial" w:cs="Arial" w:eastAsia="Arial" w:hAnsi="Arial"/>
          <w:b/>
          <w:bCs/>
          <w:color w:val="1B3A5C"/>
          <w:sz w:val="32"/>
          <w:szCs w:val="32"/>
        </w:rPr>
        <w:t xml:space="preserve">6. Proactive messages</w:t>
      </w:r>
    </w:p>
    <w:p>
      <w:pPr>
        <w:spacing w:after="120" w:line="276"/>
      </w:pPr>
      <w:r>
        <w:rPr>
          <w:rFonts w:ascii="Arial" w:cs="Arial" w:eastAsia="Arial" w:hAnsi="Arial"/>
          <w:color w:val="333333"/>
          <w:sz w:val="22"/>
          <w:szCs w:val="22"/>
        </w:rPr>
        <w:t xml:space="preserve">Mentor Ni có thể chủ động nhắn khi user mở app, dựa trên trạng thái hệ thống.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Điều kiện</w:t>
            </w:r>
          </w:p>
        </w:tc>
        <w:tc>
          <w:tcPr>
            <w:tcW w:type="dxa" w:w="58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Tin nhắn Ni gửi</w:t>
            </w:r>
          </w:p>
        </w:tc>
      </w:tr>
      <w:tr>
        <w:tc>
          <w:tcPr>
            <w:tcW w:type="dxa" w:w="3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Có challenge pending &gt; 3 ngày</w:t>
            </w:r>
          </w:p>
        </w:tc>
        <w:tc>
          <w:tcPr>
            <w:tcW w:type="dxa" w:w="58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"Chào bạn! Challenge tuần này đang chờ — muốn ôn Story Bank trước không?"</w:t>
            </w:r>
          </w:p>
        </w:tc>
      </w:tr>
      <w:tr>
        <w:tc>
          <w:tcPr>
            <w:tcW w:type="dxa" w:w="3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Story Bank trống (user mới)</w:t>
            </w:r>
          </w:p>
        </w:tc>
        <w:tc>
          <w:tcPr>
            <w:tcW w:type="dxa" w:w="58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"Chào mừng bạn! Mình là Ni. Bước đầu tiên: kể cho mình nghe một trải nghiệm bạn tự hào nhé!"</w:t>
            </w:r>
          </w:p>
        </w:tc>
      </w:tr>
      <w:tr>
        <w:tc>
          <w:tcPr>
            <w:tcW w:type="dxa" w:w="3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Streak sắp đạt milestone</w:t>
            </w:r>
          </w:p>
        </w:tc>
        <w:tc>
          <w:tcPr>
            <w:tcW w:type="dxa" w:w="58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"Còn 1 tuần nữa là bạn đạt badge Kiên trì! Tiếp tục nhé!"</w:t>
            </w:r>
          </w:p>
        </w:tc>
      </w:tr>
      <w:tr>
        <w:tc>
          <w:tcPr>
            <w:tcW w:type="dxa" w:w="3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Lâu không vào app (&gt; 7 ngày)</w:t>
            </w:r>
          </w:p>
        </w:tc>
        <w:tc>
          <w:tcPr>
            <w:tcW w:type="dxa" w:w="58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"Lâu rồi không gặp! Không sao, mình vẫn ở đây. Muốn thử lại nhẹ nhàng không?"</w:t>
            </w:r>
          </w:p>
        </w:tc>
      </w:tr>
      <w:tr>
        <w:tc>
          <w:tcPr>
            <w:tcW w:type="dxa" w:w="3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Vừa xong phiên gym tốt</w:t>
            </w:r>
          </w:p>
        </w:tc>
        <w:tc>
          <w:tcPr>
            <w:tcW w:type="dxa" w:w="58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"Phiên vừa rồi điểm cao nhất từ trước đến giờ đó! Muốn thử challenge ngoài đời không?"</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FF8E1"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Giới hạn proactive</w:t>
            </w:r>
          </w:p>
          <w:p>
            <w:pPr>
              <w:spacing w:after="0"/>
            </w:pPr>
            <w:r>
              <w:rPr>
                <w:rFonts w:ascii="Arial" w:cs="Arial" w:eastAsia="Arial" w:hAnsi="Arial"/>
                <w:color w:val="546E7A"/>
                <w:sz w:val="20"/>
                <w:szCs w:val="20"/>
              </w:rPr>
              <w:t xml:space="preserve">Tối đa 1 proactive message mỗi lần mở app. Không push notification. Không spam. Nếu user không phản hồi proactive message, KHÔNG gửi lại lần sau. Tone luôn là gợi ý, không áp lực.</w:t>
            </w:r>
          </w:p>
        </w:tc>
      </w:tr>
    </w:tbl>
    <w:p>
      <w:r>
        <w:br w:type="page"/>
      </w:r>
    </w:p>
    <w:p>
      <w:pPr>
        <w:pStyle w:val="Heading1"/>
        <w:spacing w:after="200" w:before="360"/>
      </w:pPr>
      <w:r>
        <w:rPr>
          <w:rFonts w:ascii="Arial" w:cs="Arial" w:eastAsia="Arial" w:hAnsi="Arial"/>
          <w:b/>
          <w:bCs/>
          <w:color w:val="1B3A5C"/>
          <w:sz w:val="32"/>
          <w:szCs w:val="32"/>
        </w:rPr>
        <w:t xml:space="preserve">7. Hướng dẫn thiết kế UI</w:t>
      </w:r>
    </w:p>
    <w:p>
      <w:pPr>
        <w:pStyle w:val="Heading2"/>
        <w:spacing w:after="160" w:before="300"/>
      </w:pPr>
      <w:r>
        <w:rPr>
          <w:rFonts w:ascii="Arial" w:cs="Arial" w:eastAsia="Arial" w:hAnsi="Arial"/>
          <w:b/>
          <w:bCs/>
          <w:color w:val="2E75B6"/>
          <w:sz w:val="26"/>
          <w:szCs w:val="26"/>
        </w:rPr>
        <w:t xml:space="preserve">7.1. Icon trên navbar</w:t>
      </w:r>
    </w:p>
    <w:p>
      <w:pPr>
        <w:pStyle w:val="ListParagraph"/>
        <w:numPr>
          <w:ilvl w:val="0"/>
          <w:numId w:val="2"/>
        </w:numPr>
        <w:spacing w:after="80" w:line="276"/>
      </w:pPr>
      <w:r>
        <w:rPr>
          <w:rFonts w:ascii="Arial" w:cs="Arial" w:eastAsia="Arial" w:hAnsi="Arial"/>
          <w:color w:val="333333"/>
          <w:sz w:val="22"/>
          <w:szCs w:val="22"/>
        </w:rPr>
        <w:t xml:space="preserve">Vị trí: góc trên bên phải của navbar, cạnh avatar user</w:t>
      </w:r>
    </w:p>
    <w:p>
      <w:pPr>
        <w:pStyle w:val="ListParagraph"/>
        <w:numPr>
          <w:ilvl w:val="0"/>
          <w:numId w:val="2"/>
        </w:numPr>
        <w:spacing w:after="80" w:line="276"/>
      </w:pPr>
      <w:r>
        <w:rPr>
          <w:rFonts w:ascii="Arial" w:cs="Arial" w:eastAsia="Arial" w:hAnsi="Arial"/>
          <w:color w:val="333333"/>
          <w:sz w:val="22"/>
          <w:szCs w:val="22"/>
        </w:rPr>
        <w:t xml:space="preserve">Hình dạng: avatar nhỏ của Mentor Ni (nhất quán với hình Ni trong app)</w:t>
      </w:r>
    </w:p>
    <w:p>
      <w:pPr>
        <w:pStyle w:val="ListParagraph"/>
        <w:numPr>
          <w:ilvl w:val="0"/>
          <w:numId w:val="2"/>
        </w:numPr>
        <w:spacing w:after="80" w:line="276"/>
      </w:pPr>
      <w:r>
        <w:rPr>
          <w:rFonts w:ascii="Arial" w:cs="Arial" w:eastAsia="Arial" w:hAnsi="Arial"/>
          <w:color w:val="333333"/>
          <w:sz w:val="22"/>
          <w:szCs w:val="22"/>
        </w:rPr>
        <w:t xml:space="preserve">Indicator: chấm nhỏ khi có proactive message chưa đọc</w:t>
      </w:r>
    </w:p>
    <w:p>
      <w:pPr>
        <w:pStyle w:val="ListParagraph"/>
        <w:numPr>
          <w:ilvl w:val="0"/>
          <w:numId w:val="2"/>
        </w:numPr>
        <w:spacing w:after="80" w:line="276"/>
      </w:pPr>
      <w:r>
        <w:rPr>
          <w:rFonts w:ascii="Arial" w:cs="Arial" w:eastAsia="Arial" w:hAnsi="Arial"/>
          <w:color w:val="333333"/>
          <w:sz w:val="22"/>
          <w:szCs w:val="22"/>
        </w:rPr>
        <w:t xml:space="preserve">Bấm vào: mở màn hình chat toàn trang</w:t>
      </w:r>
    </w:p>
    <w:p>
      <w:pPr>
        <w:pStyle w:val="Heading2"/>
        <w:spacing w:after="160" w:before="300"/>
      </w:pPr>
      <w:r>
        <w:rPr>
          <w:rFonts w:ascii="Arial" w:cs="Arial" w:eastAsia="Arial" w:hAnsi="Arial"/>
          <w:b/>
          <w:bCs/>
          <w:color w:val="2E75B6"/>
          <w:sz w:val="26"/>
          <w:szCs w:val="26"/>
        </w:rPr>
        <w:t xml:space="preserve">7.2. Màn hình chat</w:t>
      </w:r>
    </w:p>
    <w:p>
      <w:pPr>
        <w:pStyle w:val="ListParagraph"/>
        <w:numPr>
          <w:ilvl w:val="0"/>
          <w:numId w:val="2"/>
        </w:numPr>
        <w:spacing w:after="80" w:line="276"/>
      </w:pPr>
      <w:r>
        <w:rPr>
          <w:rFonts w:ascii="Arial" w:cs="Arial" w:eastAsia="Arial" w:hAnsi="Arial"/>
          <w:color w:val="333333"/>
          <w:sz w:val="22"/>
          <w:szCs w:val="22"/>
        </w:rPr>
        <w:t xml:space="preserve">Header: avatar Ni + tên "Mentor Ni" + nút quay lại</w:t>
      </w:r>
    </w:p>
    <w:p>
      <w:pPr>
        <w:pStyle w:val="ListParagraph"/>
        <w:numPr>
          <w:ilvl w:val="0"/>
          <w:numId w:val="2"/>
        </w:numPr>
        <w:spacing w:after="80" w:line="276"/>
      </w:pPr>
      <w:r>
        <w:rPr>
          <w:rFonts w:ascii="Arial" w:cs="Arial" w:eastAsia="Arial" w:hAnsi="Arial"/>
          <w:color w:val="333333"/>
          <w:sz w:val="22"/>
          <w:szCs w:val="22"/>
        </w:rPr>
        <w:t xml:space="preserve">Body: danh sách tin nhắn dạng bubble (user bên phải, Ni bên trái)</w:t>
      </w:r>
    </w:p>
    <w:p>
      <w:pPr>
        <w:pStyle w:val="ListParagraph"/>
        <w:numPr>
          <w:ilvl w:val="0"/>
          <w:numId w:val="2"/>
        </w:numPr>
        <w:spacing w:after="80" w:line="276"/>
      </w:pPr>
      <w:r>
        <w:rPr>
          <w:rFonts w:ascii="Arial" w:cs="Arial" w:eastAsia="Arial" w:hAnsi="Arial"/>
          <w:color w:val="333333"/>
          <w:sz w:val="22"/>
          <w:szCs w:val="22"/>
        </w:rPr>
        <w:t xml:space="preserve">Ni messages có thể chứa: text thuần, card data (story summary, điểm số, streak), nút hành động ("Vào Phòng gym", "Tạo Story mới", "Ôn Story Bank")</w:t>
      </w:r>
    </w:p>
    <w:p>
      <w:pPr>
        <w:pStyle w:val="ListParagraph"/>
        <w:numPr>
          <w:ilvl w:val="0"/>
          <w:numId w:val="2"/>
        </w:numPr>
        <w:spacing w:after="80" w:line="276"/>
      </w:pPr>
      <w:r>
        <w:rPr>
          <w:rFonts w:ascii="Arial" w:cs="Arial" w:eastAsia="Arial" w:hAnsi="Arial"/>
          <w:color w:val="333333"/>
          <w:sz w:val="22"/>
          <w:szCs w:val="22"/>
        </w:rPr>
        <w:t xml:space="preserve">Input: text field + nút gửi. KHÔNG có voice input trong chat (để phân biệt với phòng gym)</w:t>
      </w:r>
    </w:p>
    <w:p>
      <w:pPr>
        <w:pStyle w:val="ListParagraph"/>
        <w:numPr>
          <w:ilvl w:val="0"/>
          <w:numId w:val="2"/>
        </w:numPr>
        <w:spacing w:after="80" w:line="276"/>
      </w:pPr>
      <w:r>
        <w:rPr>
          <w:rFonts w:ascii="Arial" w:cs="Arial" w:eastAsia="Arial" w:hAnsi="Arial"/>
          <w:color w:val="333333"/>
          <w:sz w:val="22"/>
          <w:szCs w:val="22"/>
        </w:rPr>
        <w:t xml:space="preserve">Empty state (lần đầu): proactive message của Ni dựa trên trạng thái user</w:t>
      </w:r>
    </w:p>
    <w:p>
      <w:pPr>
        <w:pStyle w:val="Heading2"/>
        <w:spacing w:after="160" w:before="300"/>
      </w:pPr>
      <w:r>
        <w:rPr>
          <w:rFonts w:ascii="Arial" w:cs="Arial" w:eastAsia="Arial" w:hAnsi="Arial"/>
          <w:b/>
          <w:bCs/>
          <w:color w:val="2E75B6"/>
          <w:sz w:val="26"/>
          <w:szCs w:val="26"/>
        </w:rPr>
        <w:t xml:space="preserve">7.3. Data cards trong chat</w:t>
      </w:r>
    </w:p>
    <w:p>
      <w:pPr>
        <w:spacing w:after="120" w:line="276"/>
      </w:pPr>
      <w:r>
        <w:rPr>
          <w:rFonts w:ascii="Arial" w:cs="Arial" w:eastAsia="Arial" w:hAnsi="Arial"/>
          <w:color w:val="333333"/>
          <w:sz w:val="22"/>
          <w:szCs w:val="22"/>
        </w:rPr>
        <w:t xml:space="preserve">Khi Ni trả lời về dữ liệu, hiện dạng card mini thay vì text thuần:</w:t>
      </w:r>
    </w:p>
    <w:p>
      <w:pPr>
        <w:pStyle w:val="ListParagraph"/>
        <w:numPr>
          <w:ilvl w:val="0"/>
          <w:numId w:val="2"/>
        </w:numPr>
        <w:spacing w:after="80" w:line="276"/>
      </w:pPr>
      <w:r>
        <w:rPr>
          <w:rFonts w:ascii="Arial" w:cs="Arial" w:eastAsia="Arial" w:hAnsi="Arial"/>
          <w:color w:val="333333"/>
          <w:sz w:val="22"/>
          <w:szCs w:val="22"/>
        </w:rPr>
        <w:t xml:space="preserve">Story card: tiêu đề + tags + trạng thái + nút "Ôn nhanh"</w:t>
      </w:r>
    </w:p>
    <w:p>
      <w:pPr>
        <w:pStyle w:val="ListParagraph"/>
        <w:numPr>
          <w:ilvl w:val="0"/>
          <w:numId w:val="2"/>
        </w:numPr>
        <w:spacing w:after="80" w:line="276"/>
      </w:pPr>
      <w:r>
        <w:rPr>
          <w:rFonts w:ascii="Arial" w:cs="Arial" w:eastAsia="Arial" w:hAnsi="Arial"/>
          <w:color w:val="333333"/>
          <w:sz w:val="22"/>
          <w:szCs w:val="22"/>
        </w:rPr>
        <w:t xml:space="preserve">Progress card: biểu đồ mini điểm số 5 phiên gần nhất</w:t>
      </w:r>
    </w:p>
    <w:p>
      <w:pPr>
        <w:pStyle w:val="ListParagraph"/>
        <w:numPr>
          <w:ilvl w:val="0"/>
          <w:numId w:val="2"/>
        </w:numPr>
        <w:spacing w:after="80" w:line="276"/>
      </w:pPr>
      <w:r>
        <w:rPr>
          <w:rFonts w:ascii="Arial" w:cs="Arial" w:eastAsia="Arial" w:hAnsi="Arial"/>
          <w:color w:val="333333"/>
          <w:sz w:val="22"/>
          <w:szCs w:val="22"/>
        </w:rPr>
        <w:t xml:space="preserve">Challenge card: tiêu đề + difficulty + deadline + nút "Báo cáo"</w:t>
      </w:r>
    </w:p>
    <w:p>
      <w:pPr>
        <w:pStyle w:val="Heading2"/>
        <w:spacing w:after="160" w:before="300"/>
      </w:pPr>
      <w:r>
        <w:rPr>
          <w:rFonts w:ascii="Arial" w:cs="Arial" w:eastAsia="Arial" w:hAnsi="Arial"/>
          <w:b/>
          <w:bCs/>
          <w:color w:val="2E75B6"/>
          <w:sz w:val="26"/>
          <w:szCs w:val="26"/>
        </w:rPr>
        <w:t xml:space="preserve">7.4. Navigation buttons</w:t>
      </w:r>
    </w:p>
    <w:p>
      <w:pPr>
        <w:spacing w:after="120" w:line="276"/>
      </w:pPr>
      <w:r>
        <w:rPr>
          <w:rFonts w:ascii="Arial" w:cs="Arial" w:eastAsia="Arial" w:hAnsi="Arial"/>
          <w:color w:val="333333"/>
          <w:sz w:val="22"/>
          <w:szCs w:val="22"/>
        </w:rPr>
        <w:t xml:space="preserve">Khi Ni đề xuất chuyển phòng, hiện nút bên dưới tin nhắn của Ni. User phải chủ động bấm — không bị chuyển tự động. Nút có icon + label rõ ràng: "➡ Vào Phòng gym", "➡ Tạo Story mới", "➡ Xem báo cáo".</w:t>
      </w:r>
    </w:p>
    <w:p>
      <w:r>
        <w:br w:type="page"/>
      </w:r>
    </w:p>
    <w:p>
      <w:pPr>
        <w:pStyle w:val="Heading1"/>
        <w:spacing w:after="200" w:before="360"/>
      </w:pPr>
      <w:r>
        <w:rPr>
          <w:rFonts w:ascii="Arial" w:cs="Arial" w:eastAsia="Arial" w:hAnsi="Arial"/>
          <w:b/>
          <w:bCs/>
          <w:color w:val="1B3A5C"/>
          <w:sz w:val="32"/>
          <w:szCs w:val="32"/>
        </w:rPr>
        <w:t xml:space="preserve">8.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1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Tiêu chí</w:t>
            </w:r>
          </w:p>
        </w:tc>
        <w:tc>
          <w:tcPr>
            <w:tcW w:type="dxa" w:w="18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Ưu tiên</w:t>
            </w:r>
          </w:p>
        </w:tc>
        <w:tc>
          <w:tcPr>
            <w:tcW w:type="dxa" w:w="18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Trạng thái</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Icon Mentor Ni trên navbar mọi màn hình</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2</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Màn hình chat với UI bubble messages</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3</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Phân loại intent: query / action / support</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4</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Query: Ni trả lời dựa trên Story Bank data</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5</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Query: Ni trả lời dựa trên gym history + Analyst reports</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6</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Query: Ni trả lời dựa trên challenge history + XP + streak</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7</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Action: chuyển sang Story Bank với pre-fill data</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8</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Action: chuyển sang Phòng gym với bối cảnh gợi ý</w:t>
            </w:r>
          </w:p>
        </w:tc>
        <w:tc>
          <w:tcPr>
            <w:tcW w:type="dxa" w:w="18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9</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Support: trò chuyện Growth Mindset, không phán xét</w:t>
            </w:r>
          </w:p>
        </w:tc>
        <w:tc>
          <w:tcPr>
            <w:tcW w:type="dxa" w:w="18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10</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Data cards (story, progress, challenge) trong chat</w:t>
            </w:r>
          </w:p>
        </w:tc>
        <w:tc>
          <w:tcPr>
            <w:tcW w:type="dxa" w:w="18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11</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Proactive messages khi mở app (tối đa 1/lần)</w:t>
            </w:r>
          </w:p>
        </w:tc>
        <w:tc>
          <w:tcPr>
            <w:tcW w:type="dxa" w:w="18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12</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Lưu lịch sử chat + quyền xóa của user</w:t>
            </w:r>
          </w:p>
        </w:tc>
        <w:tc>
          <w:tcPr>
            <w:tcW w:type="dxa" w:w="18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13</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Indicator chấm nhỏ trên icon khi có proactive message</w:t>
            </w:r>
          </w:p>
        </w:tc>
        <w:tc>
          <w:tcPr>
            <w:tcW w:type="dxa" w:w="18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P2</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14</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Biểu đồ mini tiến trình trong data cards</w:t>
            </w:r>
          </w:p>
        </w:tc>
        <w:tc>
          <w:tcPr>
            <w:tcW w:type="dxa" w:w="18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P2</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bl>
    <w:p>
      <w:r>
        <w:br w:type="page"/>
      </w:r>
    </w:p>
    <w:p>
      <w:pPr>
        <w:pStyle w:val="Heading1"/>
        <w:spacing w:after="200" w:before="360"/>
      </w:pPr>
      <w:r>
        <w:rPr>
          <w:rFonts w:ascii="Arial" w:cs="Arial" w:eastAsia="Arial" w:hAnsi="Arial"/>
          <w:b/>
          <w:bCs/>
          <w:color w:val="1B3A5C"/>
          <w:sz w:val="32"/>
          <w:szCs w:val="32"/>
        </w:rPr>
        <w:t xml:space="preserve">9. Lưu ý quan trọng cho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FEBEE"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Nguyên tắc số 1</w:t>
            </w:r>
          </w:p>
          <w:p>
            <w:pPr>
              <w:spacing w:after="0"/>
            </w:pPr>
            <w:r>
              <w:rPr>
                <w:rFonts w:ascii="Arial" w:cs="Arial" w:eastAsia="Arial" w:hAnsi="Arial"/>
                <w:color w:val="546E7A"/>
                <w:sz w:val="20"/>
                <w:szCs w:val="20"/>
              </w:rPr>
              <w:t xml:space="preserve">Mentor Ni Chat là TRUNG TÂM KẾT NỐI, không phải trung tâm xử lý. Ni không cố làm tất cả trong chat — Ni hướng dẫn rồi chuyển user đến đúng phòng. Tạo story → chuyển Story Bank. Luyện tập → chuyển Phòng gym. Feedback challenge → chuyển Bridge to Reality.</w:t>
            </w:r>
          </w:p>
        </w:tc>
      </w:tr>
    </w:tbl>
    <w:p>
      <w:pPr>
        <w:spacing w:before="120"/>
      </w:pPr>
    </w:p>
    <w:p>
      <w:pPr>
        <w:pStyle w:val="Heading2"/>
        <w:spacing w:after="160" w:before="300"/>
      </w:pPr>
      <w:r>
        <w:rPr>
          <w:rFonts w:ascii="Arial" w:cs="Arial" w:eastAsia="Arial" w:hAnsi="Arial"/>
          <w:b/>
          <w:bCs/>
          <w:color w:val="2E75B6"/>
          <w:sz w:val="26"/>
          <w:szCs w:val="26"/>
        </w:rPr>
        <w:t xml:space="preserve">9.1. Ranh giới không được vượt</w:t>
      </w:r>
    </w:p>
    <w:p>
      <w:pPr>
        <w:pStyle w:val="ListParagraph"/>
        <w:numPr>
          <w:ilvl w:val="0"/>
          <w:numId w:val="2"/>
        </w:numPr>
        <w:spacing w:after="80" w:line="276"/>
      </w:pPr>
      <w:r>
        <w:rPr>
          <w:rFonts w:ascii="Arial" w:cs="Arial" w:eastAsia="Arial" w:hAnsi="Arial"/>
          <w:color w:val="333333"/>
          <w:sz w:val="22"/>
          <w:szCs w:val="22"/>
        </w:rPr>
        <w:t xml:space="preserve">KHÔNG roleplay trong chat. Ni không đóng vai nhà tuyển dụng, giảng viên, hay bất kỳ ai.</w:t>
      </w:r>
    </w:p>
    <w:p>
      <w:pPr>
        <w:pStyle w:val="ListParagraph"/>
        <w:numPr>
          <w:ilvl w:val="0"/>
          <w:numId w:val="2"/>
        </w:numPr>
        <w:spacing w:after="80" w:line="276"/>
      </w:pPr>
      <w:r>
        <w:rPr>
          <w:rFonts w:ascii="Arial" w:cs="Arial" w:eastAsia="Arial" w:hAnsi="Arial"/>
          <w:color w:val="333333"/>
          <w:sz w:val="22"/>
          <w:szCs w:val="22"/>
        </w:rPr>
        <w:t xml:space="preserve">KHÔNG chấm điểm trong chat. Nếu user hỏi "điểm em thế nào", Ni query báo cáo Analyst và tóm tắt, không tự đánh giá.</w:t>
      </w:r>
    </w:p>
    <w:p>
      <w:pPr>
        <w:pStyle w:val="ListParagraph"/>
        <w:numPr>
          <w:ilvl w:val="0"/>
          <w:numId w:val="2"/>
        </w:numPr>
        <w:spacing w:after="80" w:line="276"/>
      </w:pPr>
      <w:r>
        <w:rPr>
          <w:rFonts w:ascii="Arial" w:cs="Arial" w:eastAsia="Arial" w:hAnsi="Arial"/>
          <w:color w:val="333333"/>
          <w:sz w:val="22"/>
          <w:szCs w:val="22"/>
        </w:rPr>
        <w:t xml:space="preserve">KHÔNG tạo story trong chat. Ni có thể hỏi sơ bộ rồi chuyển sang Story Bank với pre-fill data.</w:t>
      </w:r>
    </w:p>
    <w:p>
      <w:pPr>
        <w:pStyle w:val="ListParagraph"/>
        <w:numPr>
          <w:ilvl w:val="0"/>
          <w:numId w:val="2"/>
        </w:numPr>
        <w:spacing w:after="80" w:line="276"/>
      </w:pPr>
      <w:r>
        <w:rPr>
          <w:rFonts w:ascii="Arial" w:cs="Arial" w:eastAsia="Arial" w:hAnsi="Arial"/>
          <w:color w:val="333333"/>
          <w:sz w:val="22"/>
          <w:szCs w:val="22"/>
        </w:rPr>
        <w:t xml:space="preserve">KHÔNG voice input trong chat. Phân biệt rõ với phòng gym và voice feedback.</w:t>
      </w:r>
    </w:p>
    <w:p>
      <w:pPr>
        <w:pStyle w:val="Heading2"/>
        <w:spacing w:after="160" w:before="300"/>
      </w:pPr>
      <w:r>
        <w:rPr>
          <w:rFonts w:ascii="Arial" w:cs="Arial" w:eastAsia="Arial" w:hAnsi="Arial"/>
          <w:b/>
          <w:bCs/>
          <w:color w:val="2E75B6"/>
          <w:sz w:val="26"/>
          <w:szCs w:val="26"/>
        </w:rPr>
        <w:t xml:space="preserve">9.2. Context window management</w:t>
      </w:r>
    </w:p>
    <w:p>
      <w:pPr>
        <w:pStyle w:val="ListParagraph"/>
        <w:numPr>
          <w:ilvl w:val="0"/>
          <w:numId w:val="2"/>
        </w:numPr>
        <w:spacing w:after="80" w:line="276"/>
      </w:pPr>
      <w:r>
        <w:rPr>
          <w:rFonts w:ascii="Arial" w:cs="Arial" w:eastAsia="Arial" w:hAnsi="Arial"/>
          <w:color w:val="333333"/>
          <w:sz w:val="22"/>
          <w:szCs w:val="22"/>
        </w:rPr>
        <w:t xml:space="preserve">Mỗi tin nhắn: gửi 10 messages gần nhất + retrieved data làm context</w:t>
      </w:r>
    </w:p>
    <w:p>
      <w:pPr>
        <w:pStyle w:val="ListParagraph"/>
        <w:numPr>
          <w:ilvl w:val="0"/>
          <w:numId w:val="2"/>
        </w:numPr>
        <w:spacing w:after="80" w:line="276"/>
      </w:pPr>
      <w:r>
        <w:rPr>
          <w:rFonts w:ascii="Arial" w:cs="Arial" w:eastAsia="Arial" w:hAnsi="Arial"/>
          <w:color w:val="333333"/>
          <w:sz w:val="22"/>
          <w:szCs w:val="22"/>
        </w:rPr>
        <w:t xml:space="preserve">KHÔNG gửi toàn bộ chat history vào prompt (chi phí + hallucination risk)</w:t>
      </w:r>
    </w:p>
    <w:p>
      <w:pPr>
        <w:pStyle w:val="ListParagraph"/>
        <w:numPr>
          <w:ilvl w:val="0"/>
          <w:numId w:val="2"/>
        </w:numPr>
        <w:spacing w:after="80" w:line="276"/>
      </w:pPr>
      <w:r>
        <w:rPr>
          <w:rFonts w:ascii="Arial" w:cs="Arial" w:eastAsia="Arial" w:hAnsi="Arial"/>
          <w:color w:val="333333"/>
          <w:sz w:val="22"/>
          <w:szCs w:val="22"/>
        </w:rPr>
        <w:t xml:space="preserve">Retrieved data được giới hạn: tối đa 5 stories, 5 sessions, 3 challenges</w:t>
      </w:r>
    </w:p>
    <w:p>
      <w:pPr>
        <w:pStyle w:val="ListParagraph"/>
        <w:numPr>
          <w:ilvl w:val="0"/>
          <w:numId w:val="2"/>
        </w:numPr>
        <w:spacing w:after="80" w:line="276"/>
      </w:pPr>
      <w:r>
        <w:rPr>
          <w:rFonts w:ascii="Arial" w:cs="Arial" w:eastAsia="Arial" w:hAnsi="Arial"/>
          <w:color w:val="333333"/>
          <w:sz w:val="22"/>
          <w:szCs w:val="22"/>
        </w:rPr>
        <w:t xml:space="preserve">Nếu user hỏi vượt phạm vi data: Ni nói thẳng "Mình chỉ có dữ liệu 5 phiên gần nhất"</w:t>
      </w:r>
    </w:p>
    <w:p>
      <w:pPr>
        <w:pStyle w:val="Heading2"/>
        <w:spacing w:after="160" w:before="300"/>
      </w:pPr>
      <w:r>
        <w:rPr>
          <w:rFonts w:ascii="Arial" w:cs="Arial" w:eastAsia="Arial" w:hAnsi="Arial"/>
          <w:b/>
          <w:bCs/>
          <w:color w:val="2E75B6"/>
          <w:sz w:val="26"/>
          <w:szCs w:val="26"/>
        </w:rPr>
        <w:t xml:space="preserve">9.3. Privacy</w:t>
      </w:r>
    </w:p>
    <w:p>
      <w:pPr>
        <w:pStyle w:val="ListParagraph"/>
        <w:numPr>
          <w:ilvl w:val="0"/>
          <w:numId w:val="2"/>
        </w:numPr>
        <w:spacing w:after="80" w:line="276"/>
      </w:pPr>
      <w:r>
        <w:rPr>
          <w:rFonts w:ascii="Arial" w:cs="Arial" w:eastAsia="Arial" w:hAnsi="Arial"/>
          <w:color w:val="333333"/>
          <w:sz w:val="22"/>
          <w:szCs w:val="22"/>
        </w:rPr>
        <w:t xml:space="preserve">Chat history lưu Supabase, mã hóa at rest</w:t>
      </w:r>
    </w:p>
    <w:p>
      <w:pPr>
        <w:pStyle w:val="ListParagraph"/>
        <w:numPr>
          <w:ilvl w:val="0"/>
          <w:numId w:val="2"/>
        </w:numPr>
        <w:spacing w:after="80" w:line="276"/>
      </w:pPr>
      <w:r>
        <w:rPr>
          <w:rFonts w:ascii="Arial" w:cs="Arial" w:eastAsia="Arial" w:hAnsi="Arial"/>
          <w:color w:val="333333"/>
          <w:sz w:val="22"/>
          <w:szCs w:val="22"/>
        </w:rPr>
        <w:t xml:space="preserve">User có quyền xóa toàn bộ lịch sử chat bất kỳ lúc nào</w:t>
      </w:r>
    </w:p>
    <w:p>
      <w:pPr>
        <w:pStyle w:val="ListParagraph"/>
        <w:numPr>
          <w:ilvl w:val="0"/>
          <w:numId w:val="2"/>
        </w:numPr>
        <w:spacing w:after="80" w:line="276"/>
      </w:pPr>
      <w:r>
        <w:rPr>
          <w:rFonts w:ascii="Arial" w:cs="Arial" w:eastAsia="Arial" w:hAnsi="Arial"/>
          <w:color w:val="333333"/>
          <w:sz w:val="22"/>
          <w:szCs w:val="22"/>
        </w:rPr>
        <w:t xml:space="preserve">Gemma 4 chạy local — nội dung chat không gửi qua API bên thứ ba</w:t>
      </w:r>
    </w:p>
    <w:p>
      <w:pPr>
        <w:pStyle w:val="ListParagraph"/>
        <w:numPr>
          <w:ilvl w:val="0"/>
          <w:numId w:val="2"/>
        </w:numPr>
        <w:spacing w:after="80" w:line="276"/>
      </w:pPr>
      <w:r>
        <w:rPr>
          <w:rFonts w:ascii="Arial" w:cs="Arial" w:eastAsia="Arial" w:hAnsi="Arial"/>
          <w:color w:val="333333"/>
          <w:sz w:val="22"/>
          <w:szCs w:val="22"/>
        </w:rPr>
        <w:t xml:space="preserve">Retrieved data chỉ tồn tại trong context của 1 request, không cache</w:t>
      </w:r>
    </w:p>
    <w:p>
      <w:pPr>
        <w:pStyle w:val="Heading2"/>
        <w:spacing w:after="160" w:before="300"/>
      </w:pPr>
      <w:r>
        <w:rPr>
          <w:rFonts w:ascii="Arial" w:cs="Arial" w:eastAsia="Arial" w:hAnsi="Arial"/>
          <w:b/>
          <w:bCs/>
          <w:color w:val="2E75B6"/>
          <w:sz w:val="26"/>
          <w:szCs w:val="26"/>
        </w:rPr>
        <w:t xml:space="preserve">9.4. Performance</w:t>
      </w:r>
    </w:p>
    <w:p>
      <w:pPr>
        <w:pStyle w:val="ListParagraph"/>
        <w:numPr>
          <w:ilvl w:val="0"/>
          <w:numId w:val="2"/>
        </w:numPr>
        <w:spacing w:after="80" w:line="276"/>
      </w:pPr>
      <w:r>
        <w:rPr>
          <w:rFonts w:ascii="Arial" w:cs="Arial" w:eastAsia="Arial" w:hAnsi="Arial"/>
          <w:color w:val="333333"/>
          <w:sz w:val="22"/>
          <w:szCs w:val="22"/>
        </w:rPr>
        <w:t xml:space="preserve">Phân loại intent: &lt; 500ms (Gemma 4 local)</w:t>
      </w:r>
    </w:p>
    <w:p>
      <w:pPr>
        <w:pStyle w:val="ListParagraph"/>
        <w:numPr>
          <w:ilvl w:val="0"/>
          <w:numId w:val="2"/>
        </w:numPr>
        <w:spacing w:after="80" w:line="276"/>
      </w:pPr>
      <w:r>
        <w:rPr>
          <w:rFonts w:ascii="Arial" w:cs="Arial" w:eastAsia="Arial" w:hAnsi="Arial"/>
          <w:color w:val="333333"/>
          <w:sz w:val="22"/>
          <w:szCs w:val="22"/>
        </w:rPr>
        <w:t xml:space="preserve">Retrieve data: &lt; 300ms (Supabase query)</w:t>
      </w:r>
    </w:p>
    <w:p>
      <w:pPr>
        <w:pStyle w:val="ListParagraph"/>
        <w:numPr>
          <w:ilvl w:val="0"/>
          <w:numId w:val="2"/>
        </w:numPr>
        <w:spacing w:after="80" w:line="276"/>
      </w:pPr>
      <w:r>
        <w:rPr>
          <w:rFonts w:ascii="Arial" w:cs="Arial" w:eastAsia="Arial" w:hAnsi="Arial"/>
          <w:color w:val="333333"/>
          <w:sz w:val="22"/>
          <w:szCs w:val="22"/>
        </w:rPr>
        <w:t xml:space="preserve">Generate phản hồi: &lt; 2 giây (Gemma 4 local + retrieved context)</w:t>
      </w:r>
    </w:p>
    <w:p>
      <w:pPr>
        <w:pStyle w:val="ListParagraph"/>
        <w:numPr>
          <w:ilvl w:val="0"/>
          <w:numId w:val="2"/>
        </w:numPr>
        <w:spacing w:after="80" w:line="276"/>
      </w:pPr>
      <w:r>
        <w:rPr>
          <w:rFonts w:ascii="Arial" w:cs="Arial" w:eastAsia="Arial" w:hAnsi="Arial"/>
          <w:color w:val="333333"/>
          <w:sz w:val="22"/>
          <w:szCs w:val="22"/>
        </w:rPr>
        <w:t xml:space="preserve">Tổng latency từ gửi đến hiện phản hồi: target &lt; 3 giây</w:t>
      </w:r>
    </w:p>
    <w:p>
      <w:pPr>
        <w:pStyle w:val="ListParagraph"/>
        <w:numPr>
          <w:ilvl w:val="0"/>
          <w:numId w:val="2"/>
        </w:numPr>
        <w:spacing w:after="80" w:line="276"/>
      </w:pPr>
      <w:r>
        <w:rPr>
          <w:rFonts w:ascii="Arial" w:cs="Arial" w:eastAsia="Arial" w:hAnsi="Arial"/>
          <w:color w:val="333333"/>
          <w:sz w:val="22"/>
          <w:szCs w:val="22"/>
        </w:rPr>
        <w:t xml:space="preserve">Chat history load: &lt; 1 giây cho 100 messages gần nhất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2026-04-20T00:37:24.230Z</dcterms:created>
  <dcterms:modified xsi:type="dcterms:W3CDTF">2026-04-20T00:37:24.230Z</dcterms:modified>
</cp:coreProperties>
</file>

<file path=docProps/custom.xml><?xml version="1.0" encoding="utf-8"?>
<Properties xmlns="http://schemas.openxmlformats.org/officeDocument/2006/custom-properties" xmlns:vt="http://schemas.openxmlformats.org/officeDocument/2006/docPropsVTypes"/>
</file>