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44"/>
          <w:szCs w:val="44"/>
        </w:rPr>
        <w:t xml:space="preserve">RK3588 端边云协同智能结算终端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000000"/>
          <w:sz w:val="32"/>
          <w:szCs w:val="32"/>
        </w:rPr>
        <w:t xml:space="preserve">微信小程序源码说明文档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000000"/>
          <w:sz w:val="24"/>
          <w:szCs w:val="24"/>
        </w:rPr>
        <w:t xml:space="preserve">基于微信原生框架 + 云端 REST API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000000"/>
          <w:sz w:val="18"/>
          <w:szCs w:val="18"/>
        </w:rPr>
        <w:t xml:space="preserve">页面数：6  ·  API 接口：12  ·  平台：微信小程序 (WeChat Mini Program)</w:t>
      </w:r>
    </w:p>
    <w:p>
      <w:r>
        <w:br w:type="page"/>
      </w:r>
    </w:p>
    <w:p>
      <w:pPr>
        <w:pStyle w:val="Heading1"/>
      </w:pPr>
      <w:r>
        <w:t xml:space="preserve">一、项目简介</w:t>
      </w:r>
    </w:p>
    <w:p>
      <w:pPr>
        <w:spacing w:after="120"/>
      </w:pPr>
      <w:r>
        <w:t xml:space="preserve">本小程序是智能结算终端的移动管理端，供店主通过微信随时随地管理多个收银终端。</w:t>
      </w:r>
    </w:p>
    <w:p>
      <w:pPr>
        <w:spacing w:after="120"/>
      </w:pPr>
      <w:r>
        <w:t xml:space="preserve">核心功能：设备状态监控（在线/离线/异常）-&gt; 销售数据看板 -&gt; 商品云端管理 -&gt; 订单汇总查询 -&gt; 设备详情查看。</w:t>
      </w:r>
    </w:p>
    <w:p>
      <w:pPr>
        <w:spacing w:after="120"/>
      </w:pPr>
      <w:r>
        <w:t xml:space="preserve">特色：Bearer Token 认证、实时在线状态、异常告警（摄像头/称重故障）、下拉刷新、时间友好显示。</w:t>
      </w:r>
    </w:p>
    <w:p>
      <w:pPr>
        <w:pStyle w:val="Heading1"/>
      </w:pPr>
      <w:r>
        <w:t xml:space="preserve">二、目录结构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app.js / app.json / app.wxss  </w:t>
      </w:r>
      <w:r>
        <w:rPr>
          <w:sz w:val="20"/>
          <w:szCs w:val="20"/>
        </w:rPr>
        <w:t xml:space="preserve">小程序全局配置：云端服务器地址、生命周期、全局样式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utils/api.js  </w:t>
      </w:r>
      <w:r>
        <w:rPr>
          <w:sz w:val="20"/>
          <w:szCs w:val="20"/>
        </w:rPr>
        <w:t xml:space="preserve">REST API 封装：12 个接口的统一请求层（含 Token 自动续期）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utils/util.js  </w:t>
      </w:r>
      <w:r>
        <w:rPr>
          <w:sz w:val="20"/>
          <w:szCs w:val="20"/>
        </w:rPr>
        <w:t xml:space="preserve">工具函数：timeAgo 时间友好显示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pages/dashboard/  </w:t>
      </w:r>
      <w:r>
        <w:rPr>
          <w:sz w:val="20"/>
          <w:szCs w:val="20"/>
        </w:rPr>
        <w:t xml:space="preserve">仪表板首页：今日销售额/订单数、在线设备列表、热销商品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pages/device-detail/  </w:t>
      </w:r>
      <w:r>
        <w:rPr>
          <w:sz w:val="20"/>
          <w:szCs w:val="20"/>
        </w:rPr>
        <w:t xml:space="preserve">设备详情：单台终端的状态、今日销售、近7天趋势、订单明细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pages/sales-report/  </w:t>
      </w:r>
      <w:r>
        <w:rPr>
          <w:sz w:val="20"/>
          <w:szCs w:val="20"/>
        </w:rPr>
        <w:t xml:space="preserve">销售报表：按日期筛选、多设备对比、商品销量排行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pages/product-manage/  </w:t>
      </w:r>
      <w:r>
        <w:rPr>
          <w:sz w:val="20"/>
          <w:szCs w:val="20"/>
        </w:rPr>
        <w:t xml:space="preserve">商品管理：云端商品库 CRUD、批量同步到各终端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pages/settings/  </w:t>
      </w:r>
      <w:r>
        <w:rPr>
          <w:sz w:val="20"/>
          <w:szCs w:val="20"/>
        </w:rPr>
        <w:t xml:space="preserve">设置页：店主信息、云端地址、库存告警阈值、退出登录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pages/login/  </w:t>
      </w:r>
      <w:r>
        <w:rPr>
          <w:sz w:val="20"/>
          <w:szCs w:val="20"/>
        </w:rPr>
        <w:t xml:space="preserve">登录页：微信一键登录 / Debug 调试登录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images/  </w:t>
      </w:r>
      <w:r>
        <w:rPr>
          <w:sz w:val="20"/>
          <w:szCs w:val="20"/>
        </w:rPr>
        <w:t xml:space="preserve">底部导航栏图标（首页/商品/报表/设置，含激活态）</w:t>
      </w:r>
    </w:p>
    <w:p>
      <w:pPr>
        <w:pStyle w:val="Heading1"/>
      </w:pPr>
      <w:r>
        <w:t xml:space="preserve">三、API 接口对接</w:t>
      </w:r>
    </w:p>
    <w:p>
      <w:pPr>
        <w:spacing w:after="120"/>
      </w:pPr>
      <w:r>
        <w:t xml:space="preserve">小程序通过 HTTPS 连接腾讯云开发托管的云端服务器，调用以下 REST 接口：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POST /api/wx/login/  </w:t>
      </w:r>
      <w:r>
        <w:rPr>
          <w:sz w:val="18"/>
          <w:szCs w:val="18"/>
        </w:rPr>
        <w:t xml:space="preserve">微信登录（获取 Token）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POST /api/wx/login/debug/  </w:t>
      </w:r>
      <w:r>
        <w:rPr>
          <w:sz w:val="18"/>
          <w:szCs w:val="18"/>
        </w:rPr>
        <w:t xml:space="preserve">调试登录（开发阶段跳过微信校验）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GET  /api/stats/dashboard/  </w:t>
      </w:r>
      <w:r>
        <w:rPr>
          <w:sz w:val="18"/>
          <w:szCs w:val="18"/>
        </w:rPr>
        <w:t xml:space="preserve">仪表板数据（含设备列表 + 热销商品）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GET  /api/device/list/  </w:t>
      </w:r>
      <w:r>
        <w:rPr>
          <w:sz w:val="18"/>
          <w:szCs w:val="18"/>
        </w:rPr>
        <w:t xml:space="preserve">设备列表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GET  /api/device/{id}/detail/  </w:t>
      </w:r>
      <w:r>
        <w:rPr>
          <w:sz w:val="18"/>
          <w:szCs w:val="18"/>
        </w:rPr>
        <w:t xml:space="preserve">设备详情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POST /api/device/{id}/rename/  </w:t>
      </w:r>
      <w:r>
        <w:rPr>
          <w:sz w:val="18"/>
          <w:szCs w:val="18"/>
        </w:rPr>
        <w:t xml:space="preserve">设备重命名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GET  /api/order/summary/  </w:t>
      </w:r>
      <w:r>
        <w:rPr>
          <w:sz w:val="18"/>
          <w:szCs w:val="18"/>
        </w:rPr>
        <w:t xml:space="preserve">订单汇总（支持日期/设备筛选）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GET  /api/product/cloud/  </w:t>
      </w:r>
      <w:r>
        <w:rPr>
          <w:sz w:val="18"/>
          <w:szCs w:val="18"/>
        </w:rPr>
        <w:t xml:space="preserve">云端商品列表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POST /api/product/cloud/  </w:t>
      </w:r>
      <w:r>
        <w:rPr>
          <w:sz w:val="18"/>
          <w:szCs w:val="18"/>
        </w:rPr>
        <w:t xml:space="preserve">新增商品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PUT  /api/product/cloud/{id}/  </w:t>
      </w:r>
      <w:r>
        <w:rPr>
          <w:sz w:val="18"/>
          <w:szCs w:val="18"/>
        </w:rPr>
        <w:t xml:space="preserve">修改商品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DELETE /api/product/cloud/{id}/  </w:t>
      </w:r>
      <w:r>
        <w:rPr>
          <w:sz w:val="18"/>
          <w:szCs w:val="18"/>
        </w:rPr>
        <w:t xml:space="preserve">删除商品</w:t>
      </w:r>
    </w:p>
    <w:p>
      <w:pPr>
        <w:pStyle w:val="Heading1"/>
      </w:pPr>
      <w:r>
        <w:t xml:space="preserve">四、页面功能详情</w:t>
      </w:r>
    </w:p>
    <w:p>
      <w:pPr>
        <w:pStyle w:val="ListParagraph"/>
        <w:numPr>
          <w:ilvl w:val="0"/>
          <w:numId w:val="2"/>
        </w:numPr>
      </w:pPr>
      <w:r>
        <w:t xml:space="preserve">仪表板：顶部三卡片（今日销售额/订单数/在线设备），设备列表带在线指示灯 + 最后心跳时间，异常设备红色警告图标</w:t>
      </w:r>
    </w:p>
    <w:p>
      <w:pPr>
        <w:pStyle w:val="ListParagraph"/>
        <w:numPr>
          <w:ilvl w:val="0"/>
          <w:numId w:val="2"/>
        </w:numPr>
      </w:pPr>
      <w:r>
        <w:t xml:space="preserve">设备详情：设备名称编辑、今日销售汇总、近 7 天销售折线图、最近 20 笔订单列表</w:t>
      </w:r>
    </w:p>
    <w:p>
      <w:pPr>
        <w:pStyle w:val="ListParagraph"/>
        <w:numPr>
          <w:ilvl w:val="0"/>
          <w:numId w:val="2"/>
        </w:numPr>
      </w:pPr>
      <w:r>
        <w:t xml:space="preserve">销售报表：日期范围选择器、按设备筛选、商品销量排行柱状图</w:t>
      </w:r>
    </w:p>
    <w:p>
      <w:pPr>
        <w:pStyle w:val="ListParagraph"/>
        <w:numPr>
          <w:ilvl w:val="0"/>
          <w:numId w:val="2"/>
        </w:numPr>
      </w:pPr>
      <w:r>
        <w:t xml:space="preserve">商品管理：云端商品库的增删改查、库存预警阈值设置</w:t>
      </w:r>
    </w:p>
    <w:p>
      <w:pPr>
        <w:pStyle w:val="ListParagraph"/>
        <w:numPr>
          <w:ilvl w:val="0"/>
          <w:numId w:val="2"/>
        </w:numPr>
      </w:pPr>
      <w:r>
        <w:t xml:space="preserve">设置：店主微信头像/昵称显示、云端服务器地址（可切换）、低库存告警阈值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8"/>
        <w:szCs w:val="18"/>
      </w:rPr>
      <w:t xml:space="preserve">微信小程序 - 店主管理端源码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2026-06-08T18:31:55.203Z</dcterms:created>
  <dcterms:modified xsi:type="dcterms:W3CDTF">2026-06-08T18:31:55.203Z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