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宋体" w:hAnsi="宋体" w:eastAsia="宋体" w:cs="宋体"/>
          <w:color w:val="000000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3"/>
          <w:sz w:val="21"/>
          <w:szCs w:val="21"/>
          <w:shd w:val="clear" w:fill="FFFFFF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color w:val="000000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2E75B6" w:themeColor="accent1" w:themeShade="BF"/>
          <w:spacing w:val="3"/>
          <w:sz w:val="52"/>
          <w:szCs w:val="52"/>
          <w:shd w:val="clear" w:fill="FFFFFF"/>
          <w:lang w:val="en-US" w:eastAsia="zh-CN"/>
        </w:rPr>
        <w:t>燚</w:t>
      </w:r>
    </w:p>
    <w:p>
      <w:pPr>
        <w:numPr>
          <w:ilvl w:val="0"/>
          <w:numId w:val="0"/>
        </w:numPr>
        <w:rPr>
          <w:rFonts w:hint="eastAsia" w:asciiTheme="minorAscii"/>
          <w:color w:val="548235" w:themeColor="accent6" w:themeShade="BF"/>
          <w:sz w:val="21"/>
          <w:szCs w:val="21"/>
          <w:u w:val="single"/>
          <w:lang w:val="en-US" w:eastAsia="zh-CN"/>
        </w:rPr>
      </w:pPr>
      <w:bookmarkStart w:id="2" w:name="_GoBack"/>
      <w:bookmarkEnd w:id="2"/>
      <w:r>
        <w:rPr>
          <w:rFonts w:hint="eastAsia" w:asciiTheme="minorAscii"/>
          <w:color w:val="548235" w:themeColor="accent6" w:themeShade="BF"/>
          <w:sz w:val="21"/>
          <w:szCs w:val="21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一.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JAVA环境配置</w:t>
      </w:r>
    </w:p>
    <w:p>
      <w:pPr>
        <w:numPr>
          <w:ilvl w:val="0"/>
          <w:numId w:val="0"/>
        </w:numPr>
        <w:rPr>
          <w:rFonts w:hint="eastAsia" w:hAnsi="Gungsuh" w:eastAsia="Gungsuh" w:cs="Gungsuh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①新建变量</w:t>
      </w:r>
      <w:r>
        <w:rPr>
          <w:rFonts w:hint="eastAsia" w:hAnsi="Gungsuh" w:eastAsia="Gungsuh" w:cs="Gungsuh" w:asciiTheme="minorAscii"/>
          <w:color w:val="FF0000"/>
          <w:sz w:val="21"/>
          <w:szCs w:val="21"/>
          <w:lang w:val="en-US" w:eastAsia="zh-CN"/>
        </w:rPr>
        <w:t>JAVA_HOME</w:t>
      </w:r>
      <w:r>
        <w:rPr>
          <w:rFonts w:hint="eastAsia" w:hAnsi="Gungsuh" w:eastAsia="Gungsuh" w:cs="Gungsuh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变量值为jdk安装路径</w:t>
      </w:r>
    </w:p>
    <w:p>
      <w:pPr>
        <w:numPr>
          <w:ilvl w:val="0"/>
          <w:numId w:val="0"/>
        </w:numPr>
      </w:pPr>
      <w:r>
        <w:rPr>
          <w:rFonts w:hint="eastAsia" w:hAnsi="Gungsuh" w:eastAsia="Gungsuh" w:cs="Gungsuh" w:asciiTheme="minorAscii"/>
          <w:sz w:val="21"/>
          <w:szCs w:val="21"/>
          <w:lang w:val="en-US" w:eastAsia="zh-CN"/>
        </w:rPr>
        <w:t xml:space="preserve">             </w:t>
      </w:r>
      <w:r>
        <w:drawing>
          <wp:inline distT="0" distB="0" distL="114300" distR="114300">
            <wp:extent cx="3361690" cy="14001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 w:hAnsi="微软雅黑" w:eastAsia="微软雅黑" w:cs="微软雅黑" w:asciiTheme="minorAscii"/>
          <w:lang w:val="en-US" w:eastAsia="zh-CN"/>
        </w:rPr>
        <w:t>新建变量</w:t>
      </w:r>
      <w:r>
        <w:rPr>
          <w:rFonts w:hint="eastAsia" w:hAnsi="微软雅黑" w:eastAsia="微软雅黑" w:cs="微软雅黑" w:asciiTheme="minorAscii"/>
          <w:color w:val="FF0000"/>
          <w:lang w:val="en-US" w:eastAsia="zh-CN"/>
        </w:rPr>
        <w:t xml:space="preserve">path </w:t>
      </w:r>
      <w:r>
        <w:rPr>
          <w:rFonts w:hint="eastAsia" w:hAnsi="微软雅黑" w:eastAsia="微软雅黑" w:cs="微软雅黑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变量</w:t>
      </w:r>
      <w:r>
        <w:rPr>
          <w:rFonts w:hint="eastAsia" w:hAnsi="微软雅黑" w:eastAsia="微软雅黑" w:cs="微软雅黑" w:asciiTheme="minorAscii"/>
          <w:lang w:val="en-US" w:eastAsia="zh-CN"/>
        </w:rPr>
        <w:t>值为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%JAVA_HOME%\bin;%JAVA_HOME%\jre\bin;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或者是直接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%JAVA_HOME%\bin;</w:t>
      </w:r>
    </w:p>
    <w:p>
      <w:pPr>
        <w:numPr>
          <w:ilvl w:val="0"/>
          <w:numId w:val="0"/>
        </w:num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  <w:r>
        <w:drawing>
          <wp:inline distT="0" distB="0" distL="114300" distR="114300">
            <wp:extent cx="3399790" cy="13811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lang w:val="en-US" w:eastAsia="zh-CN"/>
        </w:rPr>
        <w:t>③新建变量</w:t>
      </w:r>
      <w:r>
        <w:rPr>
          <w:rFonts w:hint="eastAsia" w:hAnsi="微软雅黑" w:eastAsia="微软雅黑" w:cs="微软雅黑" w:asciiTheme="minorAscii"/>
          <w:color w:val="FF0000"/>
          <w:lang w:val="en-US" w:eastAsia="zh-CN"/>
        </w:rPr>
        <w:t>CLASSPATH</w:t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变量值为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.;%JAVA_HOME%\lib\dt.jar;%JAVA_HOME%\lib\tools.jar;</w:t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            </w:t>
      </w:r>
      <w:r>
        <w:drawing>
          <wp:inline distT="0" distB="0" distL="114300" distR="114300">
            <wp:extent cx="3399790" cy="13811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           测试 命令 </w:t>
      </w:r>
      <w:r>
        <w:rPr>
          <w:rFonts w:hint="eastAsia" w:hAnsi="微软雅黑" w:eastAsia="微软雅黑" w:cs="微软雅黑" w:asciiTheme="minorAscii"/>
          <w:color w:val="FF0000"/>
          <w:lang w:val="en-US" w:eastAsia="zh-CN"/>
        </w:rPr>
        <w:t>java &amp; javac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           </w:t>
      </w:r>
      <w:r>
        <w:drawing>
          <wp:inline distT="0" distB="0" distL="114300" distR="114300">
            <wp:extent cx="3470275" cy="1429385"/>
            <wp:effectExtent l="0" t="0" r="158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二．</w:t>
      </w:r>
      <w:r>
        <w:rPr>
          <w:rFonts w:hint="eastAsia" w:asciiTheme="minorAscii"/>
          <w:sz w:val="30"/>
          <w:szCs w:val="30"/>
          <w:lang w:eastAsia="zh-CN"/>
        </w:rPr>
        <w:t>配置</w:t>
      </w:r>
      <w:r>
        <w:rPr>
          <w:rFonts w:hint="eastAsia" w:asciiTheme="minorAscii"/>
          <w:sz w:val="30"/>
          <w:szCs w:val="30"/>
          <w:lang w:val="en-US" w:eastAsia="zh-CN"/>
        </w:rPr>
        <w:t xml:space="preserve">maven环境变量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①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添加新的系统环境变量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MAVEN_HOME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，并设置其值为你安装的目录</w:t>
      </w:r>
    </w:p>
    <w:p>
      <w:pPr>
        <w:numPr>
          <w:ilvl w:val="0"/>
          <w:numId w:val="0"/>
        </w:numPr>
        <w:rPr>
          <w:rFonts w:hint="eastAsia"/>
          <w:color w:val="FF0000"/>
          <w:u w:val="none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/>
          <w:color w:val="FF0000"/>
          <w:u w:val="none"/>
          <w:lang w:val="en-US" w:eastAsia="zh-CN"/>
        </w:rPr>
        <w:t>例如:C:\hzzr\soft\maven\apache-maven-3.2.2</w:t>
      </w:r>
    </w:p>
    <w:p>
      <w:pPr>
        <w:numPr>
          <w:ilvl w:val="0"/>
          <w:numId w:val="0"/>
        </w:num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437890" cy="1390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②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更新系统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path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;%MAVEN_HOME%\bin;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到尾部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99790" cy="1381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hAnsi="宋体" w:eastAsia="宋体" w:cs="宋体" w:asciiTheme="minorAscii"/>
          <w:lang w:val="en-US" w:eastAsia="zh-CN"/>
        </w:rPr>
        <w:t>测试 命令:</w:t>
      </w:r>
      <w:r>
        <w:rPr>
          <w:rFonts w:hint="eastAsia" w:hAnsi="宋体" w:eastAsia="宋体" w:cs="宋体" w:asciiTheme="minorAscii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mvn -v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drawing>
          <wp:inline distT="0" distB="0" distL="114300" distR="114300">
            <wp:extent cx="3406775" cy="19342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setting.xml配置文件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maven的配置文件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settings.xml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存在于两个地方：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1.安装的地方：${M2_HOME}/conf/settings.xml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2.用户的目录：${user.home}/.m2/settings.xml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前者又被叫做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全局配置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，对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"http://lib.csdn.net/base/operatingsystem" \o "操作系统知识库" \t "http://blog.csdn.net/u012152619/article/details/_blank"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的所有使用者生效；后者被称为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用户配置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，只对当前操作系统的使用者生效。如果两者都存在，它们的内容将被合并，并且用户范围的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settings.xml会覆盖全局的settings.xml。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ven安装后，用户目录下不会自动生成settings.xml，只有全局配置文件。如果需要创建用户范围的settings.xml，可以将安装路径下的settings复制到目录${user.home}/.m2/。Maven默认的settings.xml是一个包含了注释和例子的模板，可以快速的修改它来达到你的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全局配置一旦更改，所有的用户都会受到影响，而且如果maven进行升级，所有的配置都会被清除，所以要提前复制和备份${M2_HOME}/conf/settings.xml文件，一般情况下不推荐配置全局的settings.xml。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3.maven仓库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本地仓库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Maven一个很突出的功能就是jar包管理，一旦工程需要依赖哪些jar包，只需要在Maven的pom.xml配置一下，该jar包就会自动引入工程目录。初次听来会觉得很神奇，下面我们来探究一下它的实现原理。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首先，这些jar包肯定不是没爹没娘的孩子，它们有来处，也有去处。集中存储这些jar包（还有插件等）的地方被称之为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仓库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（Repository）。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不管这些jar包从哪里来的，必须存储在自己的电脑里之后，你的工程才能引用它们。类似于电脑里有个客栈，专门款待这些远道而来的客人，这个客栈就叫做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本地仓库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比如，工程中需要依赖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"http://lib.csdn.net/base/javaee" \o "Java EE知识库" \t "http://blog.csdn.net/u012152619/article/details/_blank"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spring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-core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jar包，在pom.xml中声明之后，maven会首先在本地仓库中找，如果找到了很好办，自动引入工程的依赖lib库即可。可是，万一找不到呢？实际上这种情况经常发生，尤其初次使用maven的时候，本地仓库肯定是空无一物的，这时候就要靠maven大展神通，去远程仓库去下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说到远程仓库，先从最核心的中央仓库开始，中央仓库是默认的远程仓库，maven在安装的时候，自带的默认中央仓库地址为http://repo1.maven.org/maven2/，此仓库由Maven社区管理，包含了绝大多数流行的开源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"http://blog.csdn.net/u012152619/article/details/_blank"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构件，以及源码、作者信息、SCM、信息、许可证信息等。一般来说，简单的Java项目依赖的构件都可以在这里下载到。Maven社区提供了一个中央仓库的搜索地址:http://search.maven.org/#browse，可以查询到所有可用的库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除了中央仓库，还有其它很多公共的远程仓库，如中央仓库的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镜像仓库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全世界都从中央仓库请求资源，累死宝宝了，所以在世界各地还有很多中央仓库的镜像仓库。镜像仓库可以理解为仓库的副本，会从原仓库定期更新资源，以保持与原仓库的一致性。从仓库中可以找到的构件，从镜像仓库中也可以找到，直接访问镜像仓库，更快更稳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除此之外，还有很多各具特色的公共仓库，如果需要都可以在网上找到，比如Apache Snapshots仓库，包含了来自于Apache软件基金会的快照版本。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实际开发中，一般不会使用maven默认的中央仓库，现在业界使用最广泛的仓库地址为：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http://mvnrepository.com/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，比默认的中央仓库更快、更全、更稳定，谁用谁知道。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4018915" cy="248602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839970"/>
            <wp:effectExtent l="0" t="0" r="762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      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Tomcat </w:t>
      </w:r>
    </w:p>
    <w:p>
      <w:pPr>
        <w:numPr>
          <w:ilvl w:val="0"/>
          <w:numId w:val="0"/>
        </w:numPr>
        <w:ind w:firstLine="42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下载tomcat解压到某目录 </w:t>
      </w:r>
    </w:p>
    <w:p>
      <w:pPr>
        <w:numPr>
          <w:ilvl w:val="0"/>
          <w:numId w:val="0"/>
        </w:numPr>
        <w:ind w:firstLine="42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在eclispe中 window&gt;preferences&gt;Server&gt;Runtime Environment   </w:t>
      </w:r>
    </w:p>
    <w:p>
      <w:pPr>
        <w:numPr>
          <w:ilvl w:val="0"/>
          <w:numId w:val="0"/>
        </w:numPr>
        <w:ind w:firstLine="42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                                       </w:t>
      </w:r>
    </w:p>
    <w:p>
      <w:pPr>
        <w:numPr>
          <w:ilvl w:val="0"/>
          <w:numId w:val="0"/>
        </w:numPr>
        <w:ind w:firstLine="420"/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hAnsi="微软雅黑" w:eastAsia="微软雅黑" w:cs="微软雅黑" w:asciiTheme="minorAscii"/>
          <w:lang w:val="en-US" w:eastAsia="zh-CN"/>
        </w:rPr>
      </w:pPr>
      <w:r>
        <w:drawing>
          <wp:inline distT="0" distB="0" distL="114300" distR="114300">
            <wp:extent cx="4269105" cy="1767205"/>
            <wp:effectExtent l="0" t="0" r="17145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四.git</w:t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1、g</w:t>
      </w:r>
      <w:r>
        <w:rPr>
          <w:b/>
          <w:sz w:val="28"/>
          <w:szCs w:val="28"/>
        </w:rPr>
        <w:t>it clone</w:t>
      </w:r>
      <w:r>
        <w:rPr>
          <w:rFonts w:hint="eastAsia"/>
          <w:b/>
          <w:sz w:val="28"/>
          <w:szCs w:val="28"/>
        </w:rPr>
        <w:t>命令</w:t>
      </w:r>
    </w:p>
    <w:p>
      <w:r>
        <w:rPr>
          <w:b/>
          <w:sz w:val="28"/>
          <w:szCs w:val="28"/>
        </w:rPr>
        <w:tab/>
      </w:r>
      <w:r>
        <w:rPr>
          <w:rFonts w:hint="eastAsia"/>
        </w:rPr>
        <w:t>作用：将远程仓库的代码下载到本地</w:t>
      </w:r>
    </w:p>
    <w:p>
      <w:r>
        <w:tab/>
      </w:r>
      <w:r>
        <w:rPr>
          <w:rFonts w:hint="eastAsia"/>
        </w:rPr>
        <w:t>语法：git</w:t>
      </w:r>
      <w:r>
        <w:t xml:space="preserve"> clone xxx.git</w:t>
      </w:r>
      <w:r>
        <w:tab/>
      </w:r>
      <w:r>
        <w:tab/>
      </w:r>
      <w:r>
        <w:t>--</w:t>
      </w:r>
      <w:r>
        <w:rPr>
          <w:rFonts w:hint="eastAsia"/>
        </w:rPr>
        <w:t>在指定的目录中,执行该命令即可.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如图:</w:t>
      </w:r>
    </w:p>
    <w:p>
      <w:r>
        <w:tab/>
      </w:r>
      <w:r>
        <w:drawing>
          <wp:inline distT="0" distB="0" distL="0" distR="0">
            <wp:extent cx="4523740" cy="10185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2、然后运行git pull命令</w:t>
      </w:r>
    </w:p>
    <w:p>
      <w:r>
        <w:tab/>
      </w:r>
      <w:r>
        <w:t xml:space="preserve">Git pull </w:t>
      </w:r>
      <w:r>
        <w:rPr>
          <w:rFonts w:hint="eastAsia"/>
        </w:rPr>
        <w:t>的作用：将远程仓库中的代码更新到本地仓库中</w:t>
      </w:r>
    </w:p>
    <w:p>
      <w:r>
        <w:tab/>
      </w:r>
      <w:r>
        <w:rPr>
          <w:rFonts w:hint="eastAsia"/>
        </w:rPr>
        <w:t xml:space="preserve">语法： </w:t>
      </w:r>
      <w:r>
        <w:rPr>
          <w:rFonts w:hint="eastAsia"/>
          <w:b/>
        </w:rPr>
        <w:t>git pull &lt;远程主机名&gt;</w:t>
      </w:r>
      <w:r>
        <w:rPr>
          <w:b/>
        </w:rPr>
        <w:t>&lt;</w:t>
      </w:r>
      <w:r>
        <w:rPr>
          <w:rFonts w:hint="eastAsia"/>
          <w:b/>
        </w:rPr>
        <w:t>远程分支名</w:t>
      </w:r>
      <w:r>
        <w:rPr>
          <w:b/>
        </w:rPr>
        <w:t>&gt;:&lt;</w:t>
      </w:r>
      <w:r>
        <w:rPr>
          <w:rFonts w:hint="eastAsia"/>
          <w:b/>
        </w:rPr>
        <w:t>本地分支名</w:t>
      </w:r>
      <w:r>
        <w:rPr>
          <w:b/>
        </w:rPr>
        <w:t>&gt;</w:t>
      </w:r>
    </w:p>
    <w:p>
      <w:pPr>
        <w:rPr>
          <w:b/>
          <w:color w:val="FF0000"/>
        </w:rPr>
      </w:pPr>
      <w:r>
        <w:tab/>
      </w:r>
      <w:r>
        <w:rPr>
          <w:rFonts w:hint="eastAsia"/>
        </w:rPr>
        <w:t>如图：</w:t>
      </w:r>
      <w:r>
        <w:rPr>
          <w:rFonts w:hint="eastAsia"/>
          <w:b/>
          <w:color w:val="FF0000"/>
        </w:rPr>
        <w:t>通过git clone命令下载到本地后,不需要添加url地址</w:t>
      </w:r>
    </w:p>
    <w:p>
      <w:pPr>
        <w:rPr>
          <w:rFonts w:hint="eastAsia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例：git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pull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--即可</w:t>
      </w:r>
    </w:p>
    <w:p>
      <w:r>
        <w:tab/>
      </w:r>
      <w:r>
        <w:drawing>
          <wp:inline distT="0" distB="0" distL="0" distR="0">
            <wp:extent cx="4523740" cy="408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3、git</w:t>
      </w:r>
      <w:r>
        <w:rPr>
          <w:b/>
          <w:sz w:val="28"/>
          <w:szCs w:val="28"/>
        </w:rPr>
        <w:t xml:space="preserve"> status</w:t>
      </w:r>
      <w:r>
        <w:rPr>
          <w:rFonts w:hint="eastAsia"/>
          <w:b/>
          <w:sz w:val="28"/>
          <w:szCs w:val="28"/>
        </w:rPr>
        <w:t>命令</w:t>
      </w:r>
    </w:p>
    <w:p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作用:查询本地仓库中所有改动的代码. 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如图所示：</w:t>
      </w:r>
    </w:p>
    <w:p>
      <w:r>
        <w:tab/>
      </w:r>
      <w:r>
        <w:drawing>
          <wp:inline distT="0" distB="0" distL="0" distR="0">
            <wp:extent cx="5274310" cy="15767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注：git status命令我们一共可以看到以下3种文件状态</w:t>
      </w:r>
    </w:p>
    <w:p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color w:val="333333"/>
          <w:szCs w:val="21"/>
        </w:rPr>
        <w:t>new file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//表示新</w:t>
      </w:r>
      <w:r>
        <w:rPr>
          <w:rFonts w:hint="eastAsia"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文件</w:t>
      </w:r>
    </w:p>
    <w:p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color w:val="333333"/>
          <w:szCs w:val="21"/>
        </w:rPr>
        <w:t>modified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//表示</w:t>
      </w:r>
      <w:r>
        <w:rPr>
          <w:rFonts w:hint="eastAsia" w:ascii="Arial" w:hAnsi="Arial" w:cs="Arial"/>
          <w:color w:val="333333"/>
          <w:szCs w:val="21"/>
        </w:rPr>
        <w:t>文件有改动</w:t>
      </w:r>
    </w:p>
    <w:p>
      <w:pPr>
        <w:ind w:firstLine="420"/>
        <w:rPr>
          <w:sz w:val="28"/>
          <w:szCs w:val="28"/>
        </w:rPr>
      </w:pPr>
      <w:r>
        <w:rPr>
          <w:rFonts w:ascii="Arial" w:hAnsi="Arial" w:cs="Arial"/>
          <w:b/>
          <w:color w:val="333333"/>
          <w:szCs w:val="21"/>
        </w:rPr>
        <w:t>deleted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//表示删除文件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4、git</w:t>
      </w:r>
      <w:r>
        <w:rPr>
          <w:b/>
          <w:sz w:val="28"/>
          <w:szCs w:val="28"/>
        </w:rPr>
        <w:t xml:space="preserve"> add</w:t>
      </w:r>
      <w:r>
        <w:rPr>
          <w:rFonts w:hint="eastAsia"/>
          <w:b/>
          <w:sz w:val="28"/>
          <w:szCs w:val="28"/>
        </w:rPr>
        <w:t>命令</w:t>
      </w:r>
    </w:p>
    <w:p>
      <w:r>
        <w:tab/>
      </w:r>
      <w:r>
        <w:rPr>
          <w:rFonts w:hint="eastAsia"/>
        </w:rPr>
        <w:t>作用：将需要提交的文件添加到“上传”队列中。</w:t>
      </w:r>
    </w:p>
    <w:p>
      <w:r>
        <w:tab/>
      </w:r>
      <w:r>
        <w:rPr>
          <w:rFonts w:hint="eastAsia"/>
        </w:rPr>
        <w:t>语法:</w:t>
      </w:r>
      <w:r>
        <w:rPr>
          <w:rFonts w:hint="eastAsia"/>
          <w:b/>
        </w:rPr>
        <w:t xml:space="preserve"> git add &lt;文件路径&gt;</w:t>
      </w:r>
    </w:p>
    <w:p>
      <w:pPr>
        <w:rPr>
          <w:rFonts w:hint="eastAsia"/>
          <w:b/>
        </w:rPr>
      </w:pPr>
      <w:r>
        <w:tab/>
      </w:r>
      <w:r>
        <w:rPr>
          <w:rFonts w:hint="eastAsia"/>
        </w:rPr>
        <w:t>例：</w:t>
      </w:r>
      <w:r>
        <w:rPr>
          <w:rFonts w:hint="eastAsia"/>
          <w:b/>
        </w:rPr>
        <w:t>git add back/cms-chaohu/pom.xml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git add -A 将所有的一次性提交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、git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commit命令</w:t>
      </w:r>
    </w:p>
    <w:p>
      <w:r>
        <w:tab/>
      </w:r>
      <w:r>
        <w:rPr>
          <w:rFonts w:hint="eastAsia"/>
        </w:rPr>
        <w:t>作用:提交</w:t>
      </w:r>
      <w:r>
        <w:t>”</w:t>
      </w:r>
      <w:r>
        <w:rPr>
          <w:rFonts w:hint="eastAsia"/>
        </w:rPr>
        <w:t>上传</w:t>
      </w:r>
      <w:r>
        <w:t>”</w:t>
      </w:r>
      <w:r>
        <w:rPr>
          <w:rFonts w:hint="eastAsia"/>
        </w:rPr>
        <w:t>队列中的文件</w:t>
      </w:r>
    </w:p>
    <w:p>
      <w:pPr>
        <w:rPr>
          <w:b/>
        </w:rPr>
      </w:pPr>
      <w:r>
        <w:tab/>
      </w:r>
      <w:r>
        <w:rPr>
          <w:rFonts w:hint="eastAsia"/>
        </w:rPr>
        <w:t xml:space="preserve">语法： </w:t>
      </w:r>
      <w:r>
        <w:rPr>
          <w:rFonts w:hint="eastAsia"/>
          <w:b/>
        </w:rPr>
        <w:t xml:space="preserve">git commit 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m </w:t>
      </w:r>
      <w:r>
        <w:rPr>
          <w:b/>
        </w:rPr>
        <w:t>‘</w:t>
      </w:r>
      <w:r>
        <w:rPr>
          <w:rFonts w:hint="eastAsia"/>
          <w:b/>
        </w:rPr>
        <w:t>提交代码的注释,写明自己提交代码的大致功能及改动</w:t>
      </w:r>
      <w:r>
        <w:rPr>
          <w:b/>
        </w:rPr>
        <w:t>’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</w:t>
      </w:r>
      <w:r>
        <w:rPr>
          <w:rFonts w:hint="eastAsia"/>
        </w:rPr>
        <w:t xml:space="preserve">例： </w:t>
      </w:r>
      <w:r>
        <w:rPr>
          <w:rFonts w:hint="eastAsia"/>
          <w:b/>
        </w:rPr>
        <w:t>git</w:t>
      </w:r>
      <w:r>
        <w:rPr>
          <w:b/>
        </w:rPr>
        <w:t xml:space="preserve"> commit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 xml:space="preserve"> –m ‘</w:t>
      </w:r>
      <w:r>
        <w:rPr>
          <w:rFonts w:hint="eastAsia"/>
          <w:b/>
        </w:rPr>
        <w:t>优化xx模块文件上传功能</w:t>
      </w:r>
      <w:r>
        <w:rPr>
          <w:b/>
        </w:rPr>
        <w:t>’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6、git</w:t>
      </w:r>
      <w:r>
        <w:rPr>
          <w:b/>
          <w:sz w:val="28"/>
          <w:szCs w:val="28"/>
        </w:rPr>
        <w:t xml:space="preserve"> push </w:t>
      </w:r>
      <w:r>
        <w:rPr>
          <w:rFonts w:hint="eastAsia"/>
          <w:b/>
          <w:sz w:val="28"/>
          <w:szCs w:val="28"/>
        </w:rPr>
        <w:t>命令</w:t>
      </w:r>
    </w:p>
    <w:p>
      <w:r>
        <w:rPr>
          <w:b/>
          <w:sz w:val="28"/>
          <w:szCs w:val="28"/>
        </w:rPr>
        <w:tab/>
      </w:r>
      <w:r>
        <w:rPr>
          <w:rFonts w:hint="eastAsia"/>
        </w:rPr>
        <w:t>作用：将提交的代码,推送到远程仓库中</w:t>
      </w:r>
    </w:p>
    <w:p>
      <w:pPr>
        <w:rPr>
          <w:rStyle w:val="9"/>
          <w:rFonts w:ascii="Arial" w:hAnsi="Arial" w:cs="Arial"/>
          <w:b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 xml:space="preserve">例: 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git push </w:t>
      </w:r>
      <w:bookmarkStart w:id="1" w:name="OLE_LINK1"/>
      <w:r>
        <w:rPr>
          <w:rFonts w:ascii="Arial" w:hAnsi="Arial" w:cs="Arial"/>
          <w:b/>
          <w:color w:val="333333"/>
          <w:szCs w:val="21"/>
          <w:shd w:val="clear" w:color="auto" w:fill="FFFFFF"/>
        </w:rPr>
        <w:t>-u origin master</w:t>
      </w:r>
      <w:bookmarkEnd w:id="1"/>
      <w:r>
        <w:rPr>
          <w:rStyle w:val="9"/>
          <w:rFonts w:ascii="Arial" w:hAnsi="Arial" w:cs="Arial"/>
          <w:b/>
          <w:color w:val="333333"/>
          <w:szCs w:val="21"/>
          <w:shd w:val="clear" w:color="auto" w:fill="FFFFFF"/>
        </w:rPr>
        <w:t> </w:t>
      </w:r>
    </w:p>
    <w:p>
      <w:pPr>
        <w:rPr>
          <w:rStyle w:val="9"/>
          <w:rFonts w:ascii="Arial" w:hAnsi="Arial" w:cs="Arial"/>
          <w:b/>
          <w:color w:val="333333"/>
          <w:szCs w:val="21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Style w:val="9"/>
          <w:rFonts w:hint="eastAsia" w:ascii="Arial" w:hAnsi="Arial" w:cs="Arial"/>
          <w:b/>
          <w:color w:val="333333"/>
          <w:szCs w:val="21"/>
          <w:shd w:val="clear" w:color="auto" w:fill="FFFFFF"/>
          <w:lang w:val="en-US" w:eastAsia="zh-CN"/>
        </w:rPr>
        <w:t xml:space="preserve"> </w:t>
      </w:r>
      <w:r>
        <w:rPr>
          <w:rStyle w:val="9"/>
          <w:rFonts w:ascii="Arial" w:hAnsi="Arial" w:cs="Arial"/>
          <w:b/>
          <w:color w:val="333333"/>
          <w:szCs w:val="21"/>
          <w:shd w:val="clear" w:color="auto" w:fill="FFFFFF"/>
        </w:rPr>
        <w:t>Git</w:t>
      </w:r>
      <w:r>
        <w:rPr>
          <w:rStyle w:val="9"/>
          <w:rFonts w:hint="eastAsia" w:ascii="Arial" w:hAnsi="Arial" w:cs="Arial"/>
          <w:b/>
          <w:color w:val="333333"/>
          <w:szCs w:val="21"/>
          <w:shd w:val="clear" w:color="auto" w:fill="FFFFFF"/>
        </w:rPr>
        <w:t>命令详情见：</w:t>
      </w:r>
      <w:r>
        <w:rPr>
          <w:color w:val="548235" w:themeColor="accent6" w:themeShade="BF"/>
        </w:rPr>
        <w:fldChar w:fldCharType="begin"/>
      </w:r>
      <w:r>
        <w:rPr>
          <w:color w:val="548235" w:themeColor="accent6" w:themeShade="BF"/>
        </w:rPr>
        <w:instrText xml:space="preserve"> HYPERLINK "http://www.yiibai.com/git/git_push.html" </w:instrText>
      </w:r>
      <w:r>
        <w:rPr>
          <w:color w:val="548235" w:themeColor="accent6" w:themeShade="BF"/>
        </w:rPr>
        <w:fldChar w:fldCharType="separate"/>
      </w:r>
      <w:r>
        <w:rPr>
          <w:rStyle w:val="7"/>
          <w:rFonts w:ascii="Arial" w:hAnsi="Arial" w:cs="Arial"/>
          <w:b/>
          <w:color w:val="548235" w:themeColor="accent6" w:themeShade="BF"/>
          <w:szCs w:val="21"/>
          <w:shd w:val="clear" w:color="auto" w:fill="FFFFFF"/>
        </w:rPr>
        <w:t>http://www.yiibai.com/git/git_push.html</w:t>
      </w:r>
      <w:r>
        <w:rPr>
          <w:rStyle w:val="7"/>
          <w:rFonts w:ascii="Arial" w:hAnsi="Arial" w:cs="Arial"/>
          <w:b/>
          <w:color w:val="548235" w:themeColor="accent6" w:themeShade="BF"/>
          <w:szCs w:val="21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7、git分支的创建与合并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4"/>
          <w:szCs w:val="24"/>
        </w:rPr>
        <w:t>概念：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一般在第一次使用git时,会自动创建一条(</w:t>
      </w:r>
      <w:r>
        <w:rPr>
          <w:sz w:val="21"/>
          <w:szCs w:val="21"/>
        </w:rPr>
        <w:t>master</w:t>
      </w:r>
      <w:r>
        <w:rPr>
          <w:rFonts w:hint="eastAsia"/>
          <w:sz w:val="21"/>
          <w:szCs w:val="21"/>
        </w:rPr>
        <w:t>)的主分支线。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我们每次提交代码就是在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延长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这条线,但是只有一条线如果多人操作就会出现冲突情况,解决起来繁琐麻烦。</w:t>
      </w:r>
    </w:p>
    <w:p>
      <w:pPr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sz w:val="21"/>
          <w:szCs w:val="21"/>
        </w:rPr>
        <w:t>所以就引入的每个人自己的“额外分支”就能保证不会在“主分支”上引起冲突,只需要将自己“分支”上的代码合并到“主分支”上即可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it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命令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git checkout –b test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——创建并切换到test分支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3885565" cy="5137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git branch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——查看当前所在的分支</w:t>
      </w:r>
    </w:p>
    <w:p>
      <w:r>
        <w:drawing>
          <wp:inline distT="0" distB="0" distL="0" distR="0">
            <wp:extent cx="3876040" cy="70421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注：* 表示当前所在的分支</w:t>
      </w:r>
    </w:p>
    <w:p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注：在当前的分支下,修改代码不会影响master分支,我们想提交时,代码提交步骤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add添加文件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commit提交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然后需要将自己的分支代码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合并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到master分支即可。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git merge test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——合并test分支到“</w:t>
      </w:r>
      <w:r>
        <w:rPr>
          <w:rFonts w:hint="eastAsia"/>
          <w:b/>
          <w:color w:val="FF0000"/>
          <w:sz w:val="28"/>
          <w:szCs w:val="28"/>
        </w:rPr>
        <w:t>当前</w:t>
      </w:r>
      <w:r>
        <w:rPr>
          <w:rFonts w:hint="eastAsia"/>
          <w:b/>
          <w:sz w:val="28"/>
          <w:szCs w:val="28"/>
        </w:rPr>
        <w:t>”分支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  <w:lang w:val="en-US" w:eastAsia="zh-CN"/>
        </w:rPr>
        <w:t>)</w:t>
      </w:r>
      <w:r>
        <w:rPr>
          <w:rFonts w:hint="eastAsia"/>
          <w:b/>
          <w:sz w:val="28"/>
          <w:szCs w:val="28"/>
        </w:rPr>
        <w:t>、先切换到master分支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drawing>
          <wp:inline distT="0" distB="0" distL="0" distR="0">
            <wp:extent cx="3828415" cy="7423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)</w:t>
      </w:r>
      <w:r>
        <w:rPr>
          <w:rFonts w:hint="eastAsia"/>
          <w:b/>
          <w:sz w:val="28"/>
          <w:szCs w:val="28"/>
        </w:rPr>
        <w:t>、查看当前分支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drawing>
          <wp:inline distT="0" distB="0" distL="0" distR="0">
            <wp:extent cx="3914140" cy="5327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  <w:lang w:val="en-US" w:eastAsia="zh-CN"/>
        </w:rPr>
        <w:t>)</w:t>
      </w:r>
      <w:r>
        <w:rPr>
          <w:rFonts w:hint="eastAsia"/>
          <w:b/>
          <w:sz w:val="28"/>
          <w:szCs w:val="28"/>
        </w:rPr>
        <w:t>、合并自己分支的代码到当前分支上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git merge test</w:t>
      </w:r>
    </w:p>
    <w:p>
      <w:pPr>
        <w:rPr>
          <w:b/>
          <w:sz w:val="28"/>
          <w:szCs w:val="28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0" distR="0">
            <wp:extent cx="4159250" cy="100965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  <w:lang w:val="en-US" w:eastAsia="zh-CN"/>
        </w:rPr>
        <w:t>)</w:t>
      </w:r>
      <w:r>
        <w:rPr>
          <w:rFonts w:hint="eastAsia"/>
          <w:b/>
          <w:sz w:val="28"/>
          <w:szCs w:val="28"/>
        </w:rPr>
        <w:t>、然会就可以删除自己的分支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git branch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d </w:t>
      </w: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——删除test分支</w:t>
      </w:r>
    </w:p>
    <w:p>
      <w:pPr>
        <w:ind w:left="420" w:firstLine="420"/>
        <w:rPr>
          <w:b/>
          <w:sz w:val="28"/>
          <w:szCs w:val="28"/>
        </w:rPr>
      </w:pPr>
      <w:r>
        <w:drawing>
          <wp:inline distT="0" distB="0" distL="0" distR="0">
            <wp:extent cx="3885565" cy="60896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5</w:t>
      </w:r>
      <w:r>
        <w:rPr>
          <w:rFonts w:hint="eastAsia"/>
          <w:b/>
          <w:sz w:val="28"/>
          <w:szCs w:val="28"/>
          <w:lang w:val="en-US" w:eastAsia="zh-CN"/>
        </w:rPr>
        <w:t>)</w:t>
      </w:r>
      <w:r>
        <w:rPr>
          <w:rFonts w:hint="eastAsia"/>
          <w:b/>
          <w:sz w:val="28"/>
          <w:szCs w:val="28"/>
        </w:rPr>
        <w:t>、查询commit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日志,确认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git log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——查询提交日志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drawing>
          <wp:inline distT="0" distB="0" distL="0" distR="0">
            <wp:extent cx="4590415" cy="91376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就是在自己分支的commit提价的内容.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  <w:lang w:val="en-US" w:eastAsia="zh-CN"/>
        </w:rPr>
        <w:t>)</w:t>
      </w:r>
      <w:r>
        <w:rPr>
          <w:rFonts w:hint="eastAsia"/>
          <w:b/>
          <w:sz w:val="28"/>
          <w:szCs w:val="28"/>
        </w:rPr>
        <w:t>、git</w:t>
      </w:r>
      <w:r>
        <w:rPr>
          <w:b/>
          <w:sz w:val="28"/>
          <w:szCs w:val="28"/>
        </w:rPr>
        <w:t xml:space="preserve"> push</w:t>
      </w:r>
      <w:r>
        <w:rPr>
          <w:rFonts w:hint="eastAsia"/>
          <w:b/>
          <w:sz w:val="28"/>
          <w:szCs w:val="28"/>
        </w:rPr>
        <w:t>即可。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总结：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 w:val="28"/>
          <w:szCs w:val="28"/>
        </w:rPr>
        <w:t>查看分支：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git branch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 w:val="28"/>
          <w:szCs w:val="28"/>
        </w:rPr>
        <w:t>创建分支：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git branch &lt;name&gt;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 w:val="28"/>
          <w:szCs w:val="28"/>
        </w:rPr>
        <w:t>切换分支：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git checkout &lt;name&gt;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 w:val="28"/>
          <w:szCs w:val="28"/>
        </w:rPr>
        <w:t>创建+切换分支：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git checkout -b &lt;name&gt;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 w:val="28"/>
          <w:szCs w:val="28"/>
        </w:rPr>
        <w:t>合并某分支到当前分支：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git merge &lt;name&gt;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 w:val="28"/>
          <w:szCs w:val="28"/>
        </w:rPr>
        <w:t>删除分支：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git branch -d &lt;name&gt;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详情见：</w:t>
      </w:r>
    </w:p>
    <w:p>
      <w:r>
        <w:fldChar w:fldCharType="begin"/>
      </w:r>
      <w:r>
        <w:instrText xml:space="preserve"> HYPERLINK "http://www.liaoxuefeng.com/wiki/0013739516305929606dd18361248578c67b8067c8c017b000" \t "_blank" </w:instrText>
      </w:r>
      <w:r>
        <w:fldChar w:fldCharType="separate"/>
      </w:r>
      <w:r>
        <w:rPr>
          <w:rStyle w:val="6"/>
          <w:rFonts w:ascii="Verdana" w:hAnsi="Verdana"/>
          <w:color w:val="075DB3"/>
          <w:sz w:val="20"/>
          <w:szCs w:val="20"/>
          <w:shd w:val="clear" w:color="auto" w:fill="FEFEF2"/>
        </w:rPr>
        <w:t>http://www.liaoxuefeng.com/wiki/0013739516305929606dd18361248578c67b8067c8c017b000</w:t>
      </w:r>
      <w:r>
        <w:rPr>
          <w:rStyle w:val="7"/>
          <w:rFonts w:ascii="Verdana" w:hAnsi="Verdana"/>
          <w:color w:val="075DB3"/>
          <w:sz w:val="20"/>
          <w:szCs w:val="20"/>
          <w:shd w:val="clear" w:color="auto" w:fill="FEFEF2"/>
        </w:rPr>
        <w:fldChar w:fldCharType="end"/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如何彻底卸载mysql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cmd  regedit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进入命令mysql -h localhost -u root -p;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1.删除MySQL目录</w:t>
      </w:r>
    </w:p>
    <w:p>
      <w:pPr>
        <w:numPr>
          <w:ilvl w:val="0"/>
          <w:numId w:val="0"/>
        </w:numPr>
        <w:rPr>
          <w:rStyle w:val="9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HKEY_LOCAL_MACHINE/SYSTEM/ControlSet001/Services/Eventlog/Application/MySQL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HKEY_LOCAL_MACHINE/SYSTEM/ControlSet002/Services/Eventlog/Application/MySQL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HKEY_LOCAL_MACHINE/SYSTEM/CurrentControlSet/Services/Eventlog/Application/MySQL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3"/>
        </w:numPr>
        <w:rPr>
          <w:rStyle w:val="9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C:\ProgramData\的文件夹里面有MySql文件夹，找到并删除它，如果没有找到，有可能这个文件被隐藏了，设置让隐藏文件可见，找到MySql，将它删除。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六 Windows下安装Tomcat服务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复制tomcat解压文件，可以重命名 例如 chaohu-cms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放入D:/hy/chaohu-cms下</w:t>
      </w:r>
    </w:p>
    <w:p>
      <w:pPr>
        <w:numPr>
          <w:ilvl w:val="0"/>
          <w:numId w:val="4"/>
        </w:numPr>
        <w:rPr>
          <w:rFonts w:hint="eastAsia" w:asciiTheme="minorAscii" w:eastAsia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进入D:/hy/chaohu-cms/conf 打开service.xml,主要是修改端口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261745"/>
            <wp:effectExtent l="0" t="0" r="635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进入D:/hy/chaohu-cms/bin 打开service.bat,修改service_name名字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3815" cy="809625"/>
            <wp:effectExtent l="0" t="0" r="63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通过命令方式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进入D:/hy/chaohu-cms/bin，执行service.bat install 命令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安装服务 ; 通过执行 service.bat remove  删除服务。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 sc delete Tomcat8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执行service.msc查看所有服务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B4B"/>
    <w:multiLevelType w:val="singleLevel"/>
    <w:tmpl w:val="58A51B4B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8B77F6F"/>
    <w:multiLevelType w:val="singleLevel"/>
    <w:tmpl w:val="58B77F6F"/>
    <w:lvl w:ilvl="0" w:tentative="0">
      <w:start w:val="5"/>
      <w:numFmt w:val="chineseCounting"/>
      <w:suff w:val="space"/>
      <w:lvlText w:val="%1."/>
      <w:lvlJc w:val="left"/>
    </w:lvl>
  </w:abstractNum>
  <w:abstractNum w:abstractNumId="2">
    <w:nsid w:val="591BDAD3"/>
    <w:multiLevelType w:val="singleLevel"/>
    <w:tmpl w:val="591BDAD3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1BDC61"/>
    <w:multiLevelType w:val="singleLevel"/>
    <w:tmpl w:val="591BDC6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1BDF92"/>
    <w:multiLevelType w:val="singleLevel"/>
    <w:tmpl w:val="591BDF9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30C40"/>
    <w:rsid w:val="010C12AF"/>
    <w:rsid w:val="02155884"/>
    <w:rsid w:val="0508762B"/>
    <w:rsid w:val="05094C20"/>
    <w:rsid w:val="05860B02"/>
    <w:rsid w:val="05B57797"/>
    <w:rsid w:val="05CA7768"/>
    <w:rsid w:val="061F005E"/>
    <w:rsid w:val="062C1C48"/>
    <w:rsid w:val="06A7232A"/>
    <w:rsid w:val="076D40D3"/>
    <w:rsid w:val="07E77F69"/>
    <w:rsid w:val="08DB6346"/>
    <w:rsid w:val="096F5EAE"/>
    <w:rsid w:val="09812F04"/>
    <w:rsid w:val="0991734A"/>
    <w:rsid w:val="09E05093"/>
    <w:rsid w:val="0A5A6427"/>
    <w:rsid w:val="0EB20760"/>
    <w:rsid w:val="0EDE2D59"/>
    <w:rsid w:val="139C65AC"/>
    <w:rsid w:val="13BB4FA0"/>
    <w:rsid w:val="1507348F"/>
    <w:rsid w:val="152147BC"/>
    <w:rsid w:val="152C102E"/>
    <w:rsid w:val="1609773C"/>
    <w:rsid w:val="17045444"/>
    <w:rsid w:val="183C0EF0"/>
    <w:rsid w:val="19461DFA"/>
    <w:rsid w:val="198622FF"/>
    <w:rsid w:val="199B5FA1"/>
    <w:rsid w:val="1A4B5F0B"/>
    <w:rsid w:val="1A5F6A79"/>
    <w:rsid w:val="1AB81C0E"/>
    <w:rsid w:val="1B435058"/>
    <w:rsid w:val="1BD000D1"/>
    <w:rsid w:val="1BE978FD"/>
    <w:rsid w:val="1BF0624E"/>
    <w:rsid w:val="1BF85A6A"/>
    <w:rsid w:val="1D96721D"/>
    <w:rsid w:val="1DA370A4"/>
    <w:rsid w:val="1DFA22AF"/>
    <w:rsid w:val="1F175A40"/>
    <w:rsid w:val="1F4D4763"/>
    <w:rsid w:val="1FE95138"/>
    <w:rsid w:val="211D336B"/>
    <w:rsid w:val="237123F3"/>
    <w:rsid w:val="23D01EFE"/>
    <w:rsid w:val="2479127F"/>
    <w:rsid w:val="2486510E"/>
    <w:rsid w:val="25374468"/>
    <w:rsid w:val="256A0B23"/>
    <w:rsid w:val="26E92E4C"/>
    <w:rsid w:val="29781C50"/>
    <w:rsid w:val="2A646546"/>
    <w:rsid w:val="2AE009E5"/>
    <w:rsid w:val="2BC04878"/>
    <w:rsid w:val="2C4545E1"/>
    <w:rsid w:val="2D555C88"/>
    <w:rsid w:val="2E2976EB"/>
    <w:rsid w:val="2E40052A"/>
    <w:rsid w:val="2E5F1C1B"/>
    <w:rsid w:val="2EFB07B0"/>
    <w:rsid w:val="2F2C70ED"/>
    <w:rsid w:val="2FBE6472"/>
    <w:rsid w:val="2FD54471"/>
    <w:rsid w:val="304878A8"/>
    <w:rsid w:val="304D31AA"/>
    <w:rsid w:val="3289177B"/>
    <w:rsid w:val="32A37327"/>
    <w:rsid w:val="339C7A06"/>
    <w:rsid w:val="354034E5"/>
    <w:rsid w:val="36225B3C"/>
    <w:rsid w:val="37912F12"/>
    <w:rsid w:val="39BA2018"/>
    <w:rsid w:val="3A4D42DE"/>
    <w:rsid w:val="3ACE5CD6"/>
    <w:rsid w:val="3C4557C7"/>
    <w:rsid w:val="3C456C0C"/>
    <w:rsid w:val="3C4A42DA"/>
    <w:rsid w:val="3C6D403A"/>
    <w:rsid w:val="3DF811CE"/>
    <w:rsid w:val="3F62349A"/>
    <w:rsid w:val="4177608A"/>
    <w:rsid w:val="418E1645"/>
    <w:rsid w:val="42966EA2"/>
    <w:rsid w:val="432F4CFF"/>
    <w:rsid w:val="433B6470"/>
    <w:rsid w:val="43FB73D1"/>
    <w:rsid w:val="44887D30"/>
    <w:rsid w:val="44D62AFC"/>
    <w:rsid w:val="45515C5C"/>
    <w:rsid w:val="46875603"/>
    <w:rsid w:val="48C553D9"/>
    <w:rsid w:val="494B2762"/>
    <w:rsid w:val="49ED11BF"/>
    <w:rsid w:val="49F8194F"/>
    <w:rsid w:val="4A1926D7"/>
    <w:rsid w:val="4AFB0503"/>
    <w:rsid w:val="4B572DB1"/>
    <w:rsid w:val="4BE038A8"/>
    <w:rsid w:val="4D1A1957"/>
    <w:rsid w:val="4D6A1B6C"/>
    <w:rsid w:val="4DBE7057"/>
    <w:rsid w:val="4FDD3CBC"/>
    <w:rsid w:val="4FF30C40"/>
    <w:rsid w:val="51004884"/>
    <w:rsid w:val="518C54C9"/>
    <w:rsid w:val="523A1DFE"/>
    <w:rsid w:val="52FB59B2"/>
    <w:rsid w:val="530A3B5C"/>
    <w:rsid w:val="53544A2C"/>
    <w:rsid w:val="535F4051"/>
    <w:rsid w:val="53665783"/>
    <w:rsid w:val="541A4466"/>
    <w:rsid w:val="541B3678"/>
    <w:rsid w:val="561441F4"/>
    <w:rsid w:val="579D6164"/>
    <w:rsid w:val="588A5F3B"/>
    <w:rsid w:val="59237C60"/>
    <w:rsid w:val="59B01B94"/>
    <w:rsid w:val="59FC77ED"/>
    <w:rsid w:val="5BD74B81"/>
    <w:rsid w:val="5BEB6CCD"/>
    <w:rsid w:val="5C802A91"/>
    <w:rsid w:val="5FB33B6F"/>
    <w:rsid w:val="6009788C"/>
    <w:rsid w:val="62980B33"/>
    <w:rsid w:val="63C30153"/>
    <w:rsid w:val="64105ABA"/>
    <w:rsid w:val="646A6D71"/>
    <w:rsid w:val="656532F1"/>
    <w:rsid w:val="668D7D6D"/>
    <w:rsid w:val="6699153D"/>
    <w:rsid w:val="66E10085"/>
    <w:rsid w:val="6A546906"/>
    <w:rsid w:val="6B182452"/>
    <w:rsid w:val="6BA926BC"/>
    <w:rsid w:val="6C511061"/>
    <w:rsid w:val="6C572C6A"/>
    <w:rsid w:val="6C73360E"/>
    <w:rsid w:val="6D0E5C8B"/>
    <w:rsid w:val="6D316258"/>
    <w:rsid w:val="6E911C71"/>
    <w:rsid w:val="6F7F21E3"/>
    <w:rsid w:val="70076735"/>
    <w:rsid w:val="70D933DB"/>
    <w:rsid w:val="711A4CE5"/>
    <w:rsid w:val="724F656E"/>
    <w:rsid w:val="74442078"/>
    <w:rsid w:val="74A11B1B"/>
    <w:rsid w:val="760E2300"/>
    <w:rsid w:val="770B373E"/>
    <w:rsid w:val="79183A2D"/>
    <w:rsid w:val="7AA3618E"/>
    <w:rsid w:val="7B761A30"/>
    <w:rsid w:val="7BEC02A0"/>
    <w:rsid w:val="7C706410"/>
    <w:rsid w:val="7E415D70"/>
    <w:rsid w:val="7E953F9A"/>
    <w:rsid w:val="7EB475DB"/>
    <w:rsid w:val="7EBB1E11"/>
    <w:rsid w:val="7EF84079"/>
    <w:rsid w:val="7FA80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customStyle="1" w:styleId="9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393</Characters>
  <Lines>0</Lines>
  <Paragraphs>0</Paragraphs>
  <TotalTime>1</TotalTime>
  <ScaleCrop>false</ScaleCrop>
  <LinksUpToDate>false</LinksUpToDate>
  <CharactersWithSpaces>765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2017-02-16T02:07:00Z</dcterms:created>
  <dc:creator>1</dc:creator>
  <cp:lastModifiedBy>Administrator</cp:lastModifiedBy>
  <dcterms:modified xsi:type="dcterms:W3CDTF">2018-06-12T12:45:04Z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