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PHÂN CÔNG CÔNG VIỆC NHÓM</w:t>
        <w:br/>
        <w:t>MÔN NHÀ KHO DỮ LIỆU VÀ TÍCH HỢP</w:t>
      </w:r>
    </w:p>
    <w:p>
      <w:r>
        <w:t>Đề tài: Xây dựng nhà kho dữ liệu và hệ thống BI cho trung tâm đào tạo</w:t>
      </w:r>
    </w:p>
    <w:p>
      <w:r>
        <w:t>Nhóm: [Tên nhóm]    Giảng viên: [Bổ sung]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MSSV</w:t>
            </w:r>
          </w:p>
        </w:tc>
        <w:tc>
          <w:tcPr>
            <w:tcW w:type="dxa" w:w="1728"/>
          </w:tcPr>
          <w:p>
            <w:r>
              <w:t>Họ và tên</w:t>
            </w:r>
          </w:p>
        </w:tc>
        <w:tc>
          <w:tcPr>
            <w:tcW w:type="dxa" w:w="1728"/>
          </w:tcPr>
          <w:p>
            <w:r>
              <w:t>Vai trò</w:t>
            </w:r>
          </w:p>
        </w:tc>
        <w:tc>
          <w:tcPr>
            <w:tcW w:type="dxa" w:w="1728"/>
          </w:tcPr>
          <w:p>
            <w:r>
              <w:t>Công việc chính</w:t>
            </w:r>
          </w:p>
        </w:tc>
        <w:tc>
          <w:tcPr>
            <w:tcW w:type="dxa" w:w="1728"/>
          </w:tcPr>
          <w:p>
            <w:r>
              <w:t>Mức đóng góp</w:t>
            </w:r>
          </w:p>
        </w:tc>
      </w:tr>
      <w:tr>
        <w:tc>
          <w:tcPr>
            <w:tcW w:type="dxa" w:w="1728"/>
          </w:tcPr>
          <w:p>
            <w:r>
              <w:t>[MSSV 1]</w:t>
            </w:r>
          </w:p>
        </w:tc>
        <w:tc>
          <w:tcPr>
            <w:tcW w:type="dxa" w:w="1728"/>
          </w:tcPr>
          <w:p>
            <w:r>
              <w:t>[Họ tên 1]</w:t>
            </w:r>
          </w:p>
        </w:tc>
        <w:tc>
          <w:tcPr>
            <w:tcW w:type="dxa" w:w="1728"/>
          </w:tcPr>
          <w:p>
            <w:r>
              <w:t>Thành viên 1</w:t>
            </w:r>
          </w:p>
        </w:tc>
        <w:tc>
          <w:tcPr>
            <w:tcW w:type="dxa" w:w="1728"/>
          </w:tcPr>
          <w:p>
            <w:r>
              <w:t>Dữ liệu, profiling, làm sạch, từ điển dữ liệu, Star Schema</w:t>
            </w:r>
          </w:p>
        </w:tc>
        <w:tc>
          <w:tcPr>
            <w:tcW w:type="dxa" w:w="1728"/>
          </w:tcPr>
          <w:p>
            <w:r>
              <w:t>[Nhóm thống nhất]</w:t>
            </w:r>
          </w:p>
        </w:tc>
      </w:tr>
      <w:tr>
        <w:tc>
          <w:tcPr>
            <w:tcW w:type="dxa" w:w="1728"/>
          </w:tcPr>
          <w:p>
            <w:r>
              <w:t>[MSSV 2]</w:t>
            </w:r>
          </w:p>
        </w:tc>
        <w:tc>
          <w:tcPr>
            <w:tcW w:type="dxa" w:w="1728"/>
          </w:tcPr>
          <w:p>
            <w:r>
              <w:t>[Họ tên 2]</w:t>
            </w:r>
          </w:p>
        </w:tc>
        <w:tc>
          <w:tcPr>
            <w:tcW w:type="dxa" w:w="1728"/>
          </w:tcPr>
          <w:p>
            <w:r>
              <w:t>Thành viên 2</w:t>
            </w:r>
          </w:p>
        </w:tc>
        <w:tc>
          <w:tcPr>
            <w:tcW w:type="dxa" w:w="1728"/>
          </w:tcPr>
          <w:p>
            <w:r>
              <w:t>BigQuery/dbt, SQL Data Mart, dashboard, kiểm thử</w:t>
            </w:r>
          </w:p>
        </w:tc>
        <w:tc>
          <w:tcPr>
            <w:tcW w:type="dxa" w:w="1728"/>
          </w:tcPr>
          <w:p>
            <w:r>
              <w:t>[Nhóm thống nhất]</w:t>
            </w:r>
          </w:p>
        </w:tc>
      </w:tr>
    </w:tbl>
    <w:p/>
    <w:p>
      <w:r>
        <w:t>Lưu ý: Mức đóng góp cần do nhóm thống nhất dựa trên công việc thực tế; Mức 1 là mức cao nhất theo yêu cầu giảng viên. Không điền mức đóng góp hoặc thông tin cá nhân khi chưa xác minh.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